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BB" w14:textId="559BF6F4" w:rsidR="00BF2891" w:rsidRDefault="00640CFC" w:rsidP="00640CFC">
      <w:pPr>
        <w:spacing w:after="240"/>
        <w:jc w:val="center"/>
        <w:rPr>
          <w:b/>
        </w:rPr>
      </w:pPr>
      <w:r>
        <w:rPr>
          <w:b/>
        </w:rPr>
        <w:t>ТЕХНИЧЕСКОЕ ЗАДАНИЕ НА ЗАСТРОЙКУ СТЕНДА</w:t>
      </w:r>
    </w:p>
    <w:p w14:paraId="400A9FE8" w14:textId="690A0101" w:rsidR="00C83F2D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rPr>
          <w:b/>
        </w:rPr>
        <w:br/>
      </w:r>
      <w:r w:rsidR="007D49B7" w:rsidRPr="00BF2891">
        <w:rPr>
          <w:b/>
        </w:rPr>
        <w:t>Общие положения</w:t>
      </w:r>
      <w:r w:rsidR="008D7BF9">
        <w:rPr>
          <w:b/>
        </w:rPr>
        <w:t>:</w:t>
      </w:r>
      <w:r>
        <w:br/>
        <w:t xml:space="preserve">Требуется застройка </w:t>
      </w:r>
      <w:r w:rsidR="00D468EA">
        <w:t>стенда</w:t>
      </w:r>
      <w:r>
        <w:t xml:space="preserve"> </w:t>
      </w:r>
      <w:r w:rsidR="00640CFC">
        <w:t>15</w:t>
      </w:r>
      <w:r>
        <w:t xml:space="preserve"> </w:t>
      </w:r>
      <w:proofErr w:type="spellStart"/>
      <w:r>
        <w:t>кв.м</w:t>
      </w:r>
      <w:proofErr w:type="spellEnd"/>
      <w:r>
        <w:t>.</w:t>
      </w:r>
      <w:r>
        <w:br/>
        <w:t>Мероприятие</w:t>
      </w:r>
      <w:r w:rsidR="00FF117D">
        <w:t xml:space="preserve">: </w:t>
      </w:r>
      <w:hyperlink r:id="rId5" w:history="1">
        <w:r w:rsidR="00640CFC" w:rsidRPr="00E57930">
          <w:rPr>
            <w:rStyle w:val="a3"/>
          </w:rPr>
          <w:t>https://jokerconf.com/</w:t>
        </w:r>
      </w:hyperlink>
      <w:r w:rsidR="00640CFC" w:rsidRPr="00C83F2D">
        <w:t xml:space="preserve"> </w:t>
      </w:r>
      <w:r w:rsidR="00A93D4C">
        <w:t xml:space="preserve">и </w:t>
      </w:r>
      <w:hyperlink r:id="rId6" w:history="1">
        <w:r w:rsidR="00C83F2D" w:rsidRPr="00E57930">
          <w:rPr>
            <w:rStyle w:val="a3"/>
          </w:rPr>
          <w:t>https://heisenbug.ru/</w:t>
        </w:r>
      </w:hyperlink>
    </w:p>
    <w:p w14:paraId="764441C4" w14:textId="7A6B1429" w:rsidR="00A93D4C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t>Дата</w:t>
      </w:r>
      <w:r w:rsidR="00FF117D">
        <w:t xml:space="preserve">: </w:t>
      </w:r>
      <w:r w:rsidR="00A93D4C" w:rsidRPr="00A93D4C">
        <w:t xml:space="preserve">с </w:t>
      </w:r>
      <w:r w:rsidR="00363367">
        <w:t>15</w:t>
      </w:r>
      <w:r w:rsidR="00A93D4C" w:rsidRPr="00A93D4C">
        <w:t xml:space="preserve"> по </w:t>
      </w:r>
      <w:r w:rsidR="00363367">
        <w:t>18 октября.</w:t>
      </w:r>
      <w:r>
        <w:br/>
      </w:r>
      <w:r>
        <w:br/>
        <w:t>Место проведения</w:t>
      </w:r>
      <w:r w:rsidR="00FF117D">
        <w:t xml:space="preserve">: </w:t>
      </w:r>
      <w:hyperlink r:id="rId7" w:history="1">
        <w:r w:rsidR="00C83F2D" w:rsidRPr="00E57930">
          <w:rPr>
            <w:rStyle w:val="a3"/>
          </w:rPr>
          <w:t>https://yandex.ru/maps/org/daa_expo/2517485884/?indoorLevel=3&amp;ll=30.409661%2C59.941601&amp;utm_source=share&amp;z=16</w:t>
        </w:r>
      </w:hyperlink>
    </w:p>
    <w:p w14:paraId="69B512B3" w14:textId="7CA23A1F" w:rsidR="008D7BF9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t>Схема выставки</w:t>
      </w:r>
      <w:r w:rsidR="00FF117D">
        <w:t>: во вложении</w:t>
      </w:r>
      <w:r w:rsidR="00523CA5">
        <w:t>.</w:t>
      </w:r>
    </w:p>
    <w:p w14:paraId="17E351EE" w14:textId="6ECE49DC" w:rsidR="002716BD" w:rsidRDefault="00A93D4C" w:rsidP="00363367">
      <w:pPr>
        <w:pStyle w:val="a5"/>
        <w:shd w:val="clear" w:color="auto" w:fill="FFFFFF"/>
        <w:spacing w:before="150" w:beforeAutospacing="0" w:after="0" w:afterAutospacing="0"/>
        <w:rPr>
          <w:color w:val="0563C1"/>
          <w:u w:val="single"/>
        </w:rPr>
      </w:pPr>
      <w:r>
        <w:t>Визуал стенда во вложении.</w:t>
      </w:r>
      <w:r w:rsidR="00BF2891">
        <w:br/>
      </w:r>
    </w:p>
    <w:p w14:paraId="2A4CFA2D" w14:textId="07DA6517" w:rsidR="001049AD" w:rsidRDefault="00666E30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 w:rsidRPr="00666E30">
        <w:rPr>
          <w:b/>
        </w:rPr>
        <w:t>Требования к стенду:</w:t>
      </w:r>
    </w:p>
    <w:p w14:paraId="70403A7A" w14:textId="7AF48151" w:rsidR="008D7BF9" w:rsidRPr="00363367" w:rsidRDefault="008D7BF9" w:rsidP="008D7BF9">
      <w:pPr>
        <w:spacing w:after="240"/>
        <w:rPr>
          <w:lang w:eastAsia="ru-RU"/>
        </w:rPr>
      </w:pPr>
      <w:r w:rsidRPr="00363367">
        <w:rPr>
          <w:lang w:eastAsia="ru-RU"/>
        </w:rPr>
        <w:t>В конструктиве стенда и выполнении работ обязательно учесть:</w:t>
      </w:r>
    </w:p>
    <w:p w14:paraId="070F8258" w14:textId="77777777" w:rsidR="00B7027B" w:rsidRDefault="00487B7B" w:rsidP="008D7BF9">
      <w:pPr>
        <w:spacing w:after="240"/>
        <w:rPr>
          <w:lang w:eastAsia="ru-RU"/>
        </w:rPr>
      </w:pPr>
      <w:r w:rsidRPr="00363367">
        <w:rPr>
          <w:lang w:eastAsia="ru-RU"/>
        </w:rPr>
        <w:t>Желаемые визуальные эффекты: переопределить границы пространства; обмануть перспективу; концептуальная зеркальная инсталляция; футуристический зеркальный стенд; изменяющееся  освещение; оптические иллюзии; зеркальный пол/потолок; неоновые огни; эффект отражения, лабиринта, калейдоскопа.</w:t>
      </w:r>
      <w:r w:rsidRPr="00363367">
        <w:rPr>
          <w:lang w:eastAsia="ru-RU"/>
        </w:rPr>
        <w:br/>
      </w:r>
      <w:r w:rsidR="008D7BF9" w:rsidRPr="00363367">
        <w:rPr>
          <w:lang w:eastAsia="ru-RU"/>
        </w:rPr>
        <w:t>- подсветка подиума;</w:t>
      </w:r>
      <w:r w:rsidR="008D7BF9" w:rsidRPr="00363367">
        <w:rPr>
          <w:lang w:eastAsia="ru-RU"/>
        </w:rPr>
        <w:br/>
        <w:t>- объемн</w:t>
      </w:r>
      <w:r w:rsidRPr="00363367">
        <w:rPr>
          <w:lang w:eastAsia="ru-RU"/>
        </w:rPr>
        <w:t xml:space="preserve">ое лого </w:t>
      </w:r>
      <w:r w:rsidR="008D7BF9" w:rsidRPr="00363367">
        <w:rPr>
          <w:lang w:eastAsia="ru-RU"/>
        </w:rPr>
        <w:t>с подсветкой-комплект;</w:t>
      </w:r>
      <w:r w:rsidR="008D7BF9" w:rsidRPr="00363367">
        <w:rPr>
          <w:lang w:eastAsia="ru-RU"/>
        </w:rPr>
        <w:br/>
        <w:t>- подсветка верхняя по периметру;</w:t>
      </w:r>
      <w:r w:rsidRPr="00363367">
        <w:rPr>
          <w:lang w:eastAsia="ru-RU"/>
        </w:rPr>
        <w:br/>
        <w:t xml:space="preserve">- светящиеся рейки над </w:t>
      </w:r>
      <w:r w:rsidR="00363367">
        <w:rPr>
          <w:lang w:eastAsia="ru-RU"/>
        </w:rPr>
        <w:t>переговорной комнатой</w:t>
      </w:r>
      <w:r w:rsidRPr="00363367">
        <w:rPr>
          <w:lang w:eastAsia="ru-RU"/>
        </w:rPr>
        <w:t>;</w:t>
      </w:r>
      <w:r w:rsidRPr="00363367">
        <w:rPr>
          <w:lang w:eastAsia="ru-RU"/>
        </w:rPr>
        <w:br/>
        <w:t>- зеркальный ресепшен с подсветкой;</w:t>
      </w:r>
      <w:r w:rsidRPr="00363367">
        <w:rPr>
          <w:lang w:eastAsia="ru-RU"/>
        </w:rPr>
        <w:br/>
        <w:t>- перегородка из матового стекла;</w:t>
      </w:r>
      <w:r w:rsidR="008D7BF9" w:rsidRPr="00363367">
        <w:rPr>
          <w:lang w:eastAsia="ru-RU"/>
        </w:rPr>
        <w:br/>
        <w:t>- производство стойки регистрации с полочками</w:t>
      </w:r>
      <w:r w:rsidR="00A93D4C" w:rsidRPr="00363367">
        <w:rPr>
          <w:lang w:eastAsia="ru-RU"/>
        </w:rPr>
        <w:t xml:space="preserve"> и дверцами</w:t>
      </w:r>
      <w:r w:rsidR="008D7BF9" w:rsidRPr="00363367">
        <w:rPr>
          <w:lang w:eastAsia="ru-RU"/>
        </w:rPr>
        <w:t>;</w:t>
      </w:r>
      <w:r w:rsidR="008D7BF9" w:rsidRPr="00363367">
        <w:rPr>
          <w:lang w:eastAsia="ru-RU"/>
        </w:rPr>
        <w:br/>
        <w:t>- накладной объемный логотип с подсветкой для стойки;</w:t>
      </w:r>
      <w:r w:rsidR="008D7BF9" w:rsidRPr="00363367">
        <w:rPr>
          <w:lang w:eastAsia="ru-RU"/>
        </w:rPr>
        <w:br/>
        <w:t>- работа электрика с допуском;</w:t>
      </w:r>
      <w:r w:rsidR="00A93D4C" w:rsidRPr="00363367">
        <w:rPr>
          <w:lang w:eastAsia="ru-RU"/>
        </w:rPr>
        <w:br/>
      </w:r>
      <w:r w:rsidR="00F42D47" w:rsidRPr="00363367">
        <w:rPr>
          <w:lang w:eastAsia="ru-RU"/>
        </w:rPr>
        <w:t xml:space="preserve">- </w:t>
      </w:r>
      <w:r w:rsidR="00AF77A1" w:rsidRPr="00363367">
        <w:rPr>
          <w:lang w:eastAsia="ru-RU"/>
        </w:rPr>
        <w:t xml:space="preserve">две </w:t>
      </w:r>
      <w:r w:rsidR="00F42D47" w:rsidRPr="00363367">
        <w:rPr>
          <w:lang w:eastAsia="ru-RU"/>
        </w:rPr>
        <w:t>плазм</w:t>
      </w:r>
      <w:r w:rsidR="00AF77A1" w:rsidRPr="00363367">
        <w:rPr>
          <w:lang w:eastAsia="ru-RU"/>
        </w:rPr>
        <w:t>ы</w:t>
      </w:r>
      <w:r w:rsidR="00F42D47" w:rsidRPr="00363367">
        <w:rPr>
          <w:lang w:eastAsia="ru-RU"/>
        </w:rPr>
        <w:t xml:space="preserve"> диагональю 75 дюймов;</w:t>
      </w:r>
      <w:r w:rsidR="00F42D47" w:rsidRPr="00363367">
        <w:rPr>
          <w:lang w:eastAsia="ru-RU"/>
        </w:rPr>
        <w:br/>
      </w:r>
      <w:r w:rsidR="00A93D4C" w:rsidRPr="00363367">
        <w:rPr>
          <w:lang w:eastAsia="ru-RU"/>
        </w:rPr>
        <w:t>- два ноутбука для вывода контента</w:t>
      </w:r>
      <w:r w:rsidR="00AF77A1" w:rsidRPr="00363367">
        <w:rPr>
          <w:lang w:eastAsia="ru-RU"/>
        </w:rPr>
        <w:t>;</w:t>
      </w:r>
      <w:r w:rsidR="00AF77A1" w:rsidRPr="00363367">
        <w:rPr>
          <w:lang w:eastAsia="ru-RU"/>
        </w:rPr>
        <w:br/>
      </w:r>
      <w:r w:rsidR="008D7BF9" w:rsidRPr="00363367">
        <w:rPr>
          <w:lang w:eastAsia="ru-RU"/>
        </w:rPr>
        <w:t>- дизайн проект. Подготовка в производство</w:t>
      </w:r>
      <w:r w:rsidR="00A93D4C" w:rsidRPr="00363367">
        <w:rPr>
          <w:lang w:eastAsia="ru-RU"/>
        </w:rPr>
        <w:t>.</w:t>
      </w:r>
    </w:p>
    <w:p w14:paraId="17650389" w14:textId="16DA5DD3" w:rsidR="00B7027B" w:rsidRPr="00B7027B" w:rsidRDefault="00B7027B" w:rsidP="008D7BF9">
      <w:pPr>
        <w:spacing w:after="240"/>
        <w:rPr>
          <w:b/>
          <w:lang w:eastAsia="ru-RU"/>
        </w:rPr>
      </w:pPr>
      <w:r w:rsidRPr="00B7027B">
        <w:rPr>
          <w:b/>
          <w:lang w:eastAsia="ru-RU"/>
        </w:rPr>
        <w:t>Тех требования:</w:t>
      </w:r>
    </w:p>
    <w:p w14:paraId="47B62EED" w14:textId="279CD7B0" w:rsidR="00F871AF" w:rsidRPr="00A93D4C" w:rsidRDefault="00B7027B" w:rsidP="008D7BF9">
      <w:pPr>
        <w:spacing w:after="240"/>
        <w:rPr>
          <w:color w:val="FF0000"/>
          <w:shd w:val="clear" w:color="auto" w:fill="FFFFFF"/>
        </w:rPr>
      </w:pPr>
      <w:r>
        <w:rPr>
          <w:lang w:eastAsia="ru-RU"/>
        </w:rPr>
        <w:t>См вложения.</w:t>
      </w:r>
      <w:r w:rsidR="008D7BF9" w:rsidRPr="00363367">
        <w:rPr>
          <w:lang w:eastAsia="ru-RU"/>
        </w:rPr>
        <w:br/>
      </w:r>
      <w:r w:rsidR="00F871AF" w:rsidRPr="008D7BF9">
        <w:rPr>
          <w:color w:val="FF0000"/>
          <w:shd w:val="clear" w:color="auto" w:fill="FFFFFF"/>
        </w:rPr>
        <w:br/>
      </w:r>
      <w:r w:rsidR="00F871AF" w:rsidRPr="008D7BF9">
        <w:rPr>
          <w:color w:val="FF0000"/>
          <w:shd w:val="clear" w:color="auto" w:fill="FFFFFF"/>
        </w:rPr>
        <w:br/>
      </w:r>
      <w:r w:rsidR="00F871AF" w:rsidRPr="00BF2891">
        <w:rPr>
          <w:b/>
          <w:shd w:val="clear" w:color="auto" w:fill="FFFFFF"/>
        </w:rPr>
        <w:t>На стенде потребуется точно:</w:t>
      </w:r>
      <w:r w:rsidR="00F871AF">
        <w:rPr>
          <w:shd w:val="clear" w:color="auto" w:fill="FFFFFF"/>
        </w:rPr>
        <w:br/>
        <w:t>- мебель (</w:t>
      </w:r>
      <w:r w:rsidR="004C1E88">
        <w:rPr>
          <w:rFonts w:eastAsia="Times New Roman"/>
        </w:rPr>
        <w:t>стойка</w:t>
      </w:r>
      <w:r w:rsidR="00B86FA7">
        <w:rPr>
          <w:rFonts w:eastAsia="Times New Roman"/>
        </w:rPr>
        <w:t xml:space="preserve"> ресепшен с подсветкой полочками и дверцами</w:t>
      </w:r>
      <w:r w:rsidR="00363367">
        <w:rPr>
          <w:rFonts w:eastAsia="Times New Roman"/>
        </w:rPr>
        <w:t>)</w:t>
      </w:r>
      <w:r w:rsidR="004C1E88">
        <w:rPr>
          <w:rFonts w:eastAsia="Times New Roman"/>
        </w:rPr>
        <w:t xml:space="preserve">, </w:t>
      </w:r>
      <w:r w:rsidR="00AF77A1">
        <w:rPr>
          <w:rFonts w:eastAsia="Times New Roman"/>
        </w:rPr>
        <w:t xml:space="preserve">3 </w:t>
      </w:r>
      <w:r w:rsidR="00363367">
        <w:rPr>
          <w:rFonts w:eastAsia="Times New Roman"/>
        </w:rPr>
        <w:t>голубых</w:t>
      </w:r>
      <w:r w:rsidR="00AF77A1">
        <w:rPr>
          <w:rFonts w:eastAsia="Times New Roman"/>
        </w:rPr>
        <w:t xml:space="preserve"> пуфа, 2 белых барных стула</w:t>
      </w:r>
      <w:r w:rsidR="00363367">
        <w:rPr>
          <w:rFonts w:eastAsia="Times New Roman"/>
        </w:rPr>
        <w:t xml:space="preserve"> со спинками, серый стул в переговорку, белый стол</w:t>
      </w:r>
      <w:r w:rsidR="00AF77A1">
        <w:rPr>
          <w:rFonts w:eastAsia="Times New Roman"/>
        </w:rPr>
        <w:t xml:space="preserve">); </w:t>
      </w:r>
      <w:r w:rsidR="008D7BF9">
        <w:rPr>
          <w:u w:val="single"/>
          <w:shd w:val="clear" w:color="auto" w:fill="FFFFFF"/>
        </w:rPr>
        <w:br/>
      </w:r>
      <w:r w:rsidR="00666E30">
        <w:t xml:space="preserve">- </w:t>
      </w:r>
      <w:r w:rsidR="00AF77A1">
        <w:t xml:space="preserve">2 </w:t>
      </w:r>
      <w:r w:rsidR="00666E30">
        <w:t>плазменн</w:t>
      </w:r>
      <w:r w:rsidR="00AF77A1">
        <w:t>ые</w:t>
      </w:r>
      <w:r w:rsidR="00666E30">
        <w:t xml:space="preserve"> панел</w:t>
      </w:r>
      <w:r w:rsidR="00AF77A1">
        <w:t>и</w:t>
      </w:r>
      <w:r w:rsidR="00666E30">
        <w:t xml:space="preserve"> 75 дюймов</w:t>
      </w:r>
      <w:r w:rsidR="00565E03">
        <w:t>.</w:t>
      </w:r>
    </w:p>
    <w:p w14:paraId="1D544968" w14:textId="4590EAE1" w:rsidR="008D7BF9" w:rsidRDefault="008D7BF9" w:rsidP="00F871AF">
      <w:pPr>
        <w:rPr>
          <w:shd w:val="clear" w:color="auto" w:fill="FFFFFF"/>
        </w:rPr>
      </w:pPr>
    </w:p>
    <w:p w14:paraId="77A1C10D" w14:textId="031C8C5F" w:rsidR="00F871AF" w:rsidRDefault="00F871AF" w:rsidP="00F871AF">
      <w:bookmarkStart w:id="0" w:name="_GoBack"/>
      <w:bookmarkEnd w:id="0"/>
      <w:r>
        <w:rPr>
          <w:shd w:val="clear" w:color="auto" w:fill="FFFFFF"/>
        </w:rPr>
        <w:br/>
      </w:r>
      <w:r>
        <w:br/>
      </w:r>
    </w:p>
    <w:sectPr w:rsidR="00F8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A"/>
    <w:multiLevelType w:val="multilevel"/>
    <w:tmpl w:val="DBA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2D23"/>
    <w:multiLevelType w:val="multilevel"/>
    <w:tmpl w:val="CA68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892"/>
    <w:multiLevelType w:val="multilevel"/>
    <w:tmpl w:val="CC5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9166C"/>
    <w:multiLevelType w:val="multilevel"/>
    <w:tmpl w:val="C64E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E2939"/>
    <w:multiLevelType w:val="hybridMultilevel"/>
    <w:tmpl w:val="53C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684A"/>
    <w:multiLevelType w:val="multilevel"/>
    <w:tmpl w:val="3E74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F0ADB"/>
    <w:multiLevelType w:val="multilevel"/>
    <w:tmpl w:val="5754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74739"/>
    <w:multiLevelType w:val="multilevel"/>
    <w:tmpl w:val="3A206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55E7C"/>
    <w:multiLevelType w:val="multilevel"/>
    <w:tmpl w:val="E9365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1049AD"/>
    <w:rsid w:val="002435A9"/>
    <w:rsid w:val="002716BD"/>
    <w:rsid w:val="00363367"/>
    <w:rsid w:val="00487B7B"/>
    <w:rsid w:val="004C1E88"/>
    <w:rsid w:val="004C34E1"/>
    <w:rsid w:val="004E447D"/>
    <w:rsid w:val="00504AC9"/>
    <w:rsid w:val="00522B34"/>
    <w:rsid w:val="00523CA5"/>
    <w:rsid w:val="00565E03"/>
    <w:rsid w:val="00640CFC"/>
    <w:rsid w:val="00666E30"/>
    <w:rsid w:val="00755223"/>
    <w:rsid w:val="007D49B7"/>
    <w:rsid w:val="0084760F"/>
    <w:rsid w:val="008D7BF9"/>
    <w:rsid w:val="00A16FB6"/>
    <w:rsid w:val="00A93D4C"/>
    <w:rsid w:val="00AB385F"/>
    <w:rsid w:val="00AF77A1"/>
    <w:rsid w:val="00B7027B"/>
    <w:rsid w:val="00B86FA7"/>
    <w:rsid w:val="00BF2891"/>
    <w:rsid w:val="00C83F2D"/>
    <w:rsid w:val="00CB032B"/>
    <w:rsid w:val="00CD763A"/>
    <w:rsid w:val="00D14DA8"/>
    <w:rsid w:val="00D468EA"/>
    <w:rsid w:val="00E97341"/>
    <w:rsid w:val="00F42D47"/>
    <w:rsid w:val="00F871AF"/>
    <w:rsid w:val="00FA7B31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1B0"/>
  <w15:chartTrackingRefBased/>
  <w15:docId w15:val="{3F23619B-D5E2-48D2-B7DF-C8030BB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B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FF11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049AD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uiPriority w:val="99"/>
    <w:semiHidden/>
    <w:unhideWhenUsed/>
    <w:rsid w:val="00523CA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org/daa_expo/2517485884/?indoorLevel=3&amp;ll=30.409661%2C59.941601&amp;utm_source=share&amp;z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isenbug.ru/" TargetMode="External"/><Relationship Id="rId5" Type="http://schemas.openxmlformats.org/officeDocument/2006/relationships/hyperlink" Target="https://jokerconf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Ханалиева Мария Адилевна</dc:creator>
  <cp:keywords/>
  <dc:description/>
  <cp:lastModifiedBy>Середкина Вероника Евгеньевна</cp:lastModifiedBy>
  <cp:revision>4</cp:revision>
  <dcterms:created xsi:type="dcterms:W3CDTF">2024-08-13T14:51:00Z</dcterms:created>
  <dcterms:modified xsi:type="dcterms:W3CDTF">2024-08-22T13:35:00Z</dcterms:modified>
</cp:coreProperties>
</file>