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4" w:rsidRPr="001B49AF" w:rsidRDefault="00464278" w:rsidP="003E5244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1B49AF">
        <w:rPr>
          <w:b/>
          <w:sz w:val="36"/>
          <w:szCs w:val="36"/>
          <w:u w:val="single"/>
        </w:rPr>
        <w:t>Документы, запрашиваемые у контраг</w:t>
      </w:r>
      <w:r w:rsidR="005C01A5">
        <w:rPr>
          <w:b/>
          <w:sz w:val="36"/>
          <w:szCs w:val="36"/>
          <w:u w:val="single"/>
        </w:rPr>
        <w:t>ента для заключения договора с П</w:t>
      </w:r>
      <w:bookmarkStart w:id="0" w:name="_GoBack"/>
      <w:bookmarkEnd w:id="0"/>
      <w:r w:rsidRPr="001B49AF">
        <w:rPr>
          <w:b/>
          <w:sz w:val="36"/>
          <w:szCs w:val="36"/>
          <w:u w:val="single"/>
        </w:rPr>
        <w:t>АО «ЧКПЗ»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Учредительные документы;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Протокол о назначении директора;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Выписка из единого государственного реестра юридического лица (ЕГРЮЛ)</w:t>
      </w:r>
      <w:r w:rsidR="00464278" w:rsidRPr="003913CE">
        <w:rPr>
          <w:sz w:val="30"/>
          <w:szCs w:val="30"/>
        </w:rPr>
        <w:t xml:space="preserve"> не позднее 1 месяца с текущей даты</w:t>
      </w:r>
      <w:r w:rsidRPr="003913CE">
        <w:rPr>
          <w:sz w:val="30"/>
          <w:szCs w:val="30"/>
        </w:rPr>
        <w:t>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ИНН;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о регистрации юридического лица;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Баланс по форме № 1;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Отчёт о прибылях и убытках по форме № 2;</w:t>
      </w:r>
    </w:p>
    <w:p w:rsidR="003E5244" w:rsidRPr="003913CE" w:rsidRDefault="003E5244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Информация об используемой системе налогообложения;</w:t>
      </w:r>
    </w:p>
    <w:p w:rsidR="003E5244" w:rsidRPr="003913CE" w:rsidRDefault="00464278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Доверенность на право подписи документов и договоров (если подписывает не директор).</w:t>
      </w:r>
    </w:p>
    <w:p w:rsidR="00464278" w:rsidRPr="003913CE" w:rsidRDefault="00464278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Карта контрагента.</w:t>
      </w:r>
    </w:p>
    <w:p w:rsidR="007E1C0F" w:rsidRPr="003913CE" w:rsidRDefault="007E1C0F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Банковская карта с образцами подписей и оттиском печати Контрагента.</w:t>
      </w:r>
    </w:p>
    <w:p w:rsidR="00CD7567" w:rsidRPr="003913CE" w:rsidRDefault="00CD7567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Справка из налогового органа об исполнении обязанностей по уплате налогов, сборов, страховых взносов, пеней и налоговых санкций, датированную не ранее 3-х месяцев до даты предоставления документов.</w:t>
      </w:r>
    </w:p>
    <w:p w:rsidR="00F23B6C" w:rsidRPr="003913CE" w:rsidRDefault="00CD7567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 xml:space="preserve">Справка за подписью руководителя или главного бухгалтера Контрагента с информацией о том, что к Контрагенту не применяются и не применялись </w:t>
      </w:r>
      <w:r w:rsidR="00F23B6C" w:rsidRPr="003913CE">
        <w:rPr>
          <w:sz w:val="30"/>
          <w:szCs w:val="30"/>
        </w:rPr>
        <w:t>на протяжении одного года до даты предоставления документов какие-либо процедуры банкротства, а также что на его имущество не наложен арест.</w:t>
      </w:r>
    </w:p>
    <w:p w:rsidR="00F23B6C" w:rsidRPr="003913CE" w:rsidRDefault="00F23B6C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о праве собственности, договор аренды, иной правоустанавливающий документ, подтверждающий принадлежность Контрагенту юридического адреса.</w:t>
      </w:r>
    </w:p>
    <w:p w:rsidR="00CD7567" w:rsidRPr="003913CE" w:rsidRDefault="00F23B6C" w:rsidP="00CD756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Штатное расписание, справка о среднесписочной численности организации</w:t>
      </w:r>
      <w:r w:rsidR="00CD7567" w:rsidRPr="003913CE">
        <w:rPr>
          <w:sz w:val="30"/>
          <w:szCs w:val="30"/>
        </w:rPr>
        <w:t xml:space="preserve"> </w:t>
      </w:r>
      <w:r w:rsidR="001B49AF" w:rsidRPr="003913CE">
        <w:rPr>
          <w:sz w:val="30"/>
          <w:szCs w:val="30"/>
        </w:rPr>
        <w:t xml:space="preserve">(договоры </w:t>
      </w:r>
      <w:r w:rsidR="003913CE" w:rsidRPr="003913CE">
        <w:rPr>
          <w:sz w:val="30"/>
          <w:szCs w:val="30"/>
        </w:rPr>
        <w:t>перевозки, транспортной экспедиции, подряда).</w:t>
      </w:r>
    </w:p>
    <w:p w:rsidR="003913CE" w:rsidRPr="003913CE" w:rsidRDefault="003913CE" w:rsidP="00F501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2"/>
          <w:szCs w:val="32"/>
        </w:rPr>
      </w:pPr>
      <w:r w:rsidRPr="003913CE">
        <w:rPr>
          <w:sz w:val="30"/>
          <w:szCs w:val="30"/>
        </w:rPr>
        <w:t xml:space="preserve">Краткую анкету организации (официально на бланке организации) – историю создания и развития, </w:t>
      </w:r>
      <w:r w:rsidR="00B72FDA">
        <w:rPr>
          <w:sz w:val="30"/>
          <w:szCs w:val="30"/>
        </w:rPr>
        <w:t>планы</w:t>
      </w:r>
      <w:r w:rsidRPr="003913CE">
        <w:rPr>
          <w:sz w:val="30"/>
          <w:szCs w:val="30"/>
        </w:rPr>
        <w:t xml:space="preserve"> развития, штат и характеристику персонала, информацию о составе собственного парка транспортных средств (при заключении договоров перевозки, транспортной экспедиции), информацию </w:t>
      </w:r>
      <w:r w:rsidRPr="00803496">
        <w:rPr>
          <w:sz w:val="30"/>
          <w:szCs w:val="30"/>
        </w:rPr>
        <w:t>о партнерах</w:t>
      </w:r>
      <w:r w:rsidR="00803496" w:rsidRPr="00803496">
        <w:rPr>
          <w:sz w:val="30"/>
          <w:szCs w:val="30"/>
        </w:rPr>
        <w:t xml:space="preserve"> и</w:t>
      </w:r>
      <w:r w:rsidRPr="00803496">
        <w:rPr>
          <w:sz w:val="30"/>
          <w:szCs w:val="30"/>
        </w:rPr>
        <w:t xml:space="preserve"> подрядчиках</w:t>
      </w:r>
      <w:r w:rsidRPr="003913CE">
        <w:rPr>
          <w:sz w:val="30"/>
          <w:szCs w:val="30"/>
        </w:rPr>
        <w:t>, ранее выполненных работах (при заключении договоров подряда) и т.д.</w:t>
      </w:r>
    </w:p>
    <w:p w:rsidR="00B716C0" w:rsidRDefault="0033628F" w:rsidP="0033628F">
      <w:pPr>
        <w:spacing w:line="276" w:lineRule="auto"/>
        <w:ind w:left="360"/>
      </w:pPr>
      <w:proofErr w:type="gramStart"/>
      <w:r>
        <w:t xml:space="preserve">*  </w:t>
      </w:r>
      <w:r w:rsidR="00DC2095">
        <w:t>В</w:t>
      </w:r>
      <w:proofErr w:type="gramEnd"/>
      <w:r w:rsidR="00DC2095">
        <w:t xml:space="preserve"> случае невозможности </w:t>
      </w:r>
      <w:r>
        <w:t>предоставления каких-либо документов (п.14-п.16) предоставить официальное письмо с указанием причин.</w:t>
      </w:r>
    </w:p>
    <w:sectPr w:rsidR="00B716C0" w:rsidSect="0016550C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4F5"/>
    <w:multiLevelType w:val="hybridMultilevel"/>
    <w:tmpl w:val="CAB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0F2"/>
    <w:multiLevelType w:val="hybridMultilevel"/>
    <w:tmpl w:val="1DF8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7BAD"/>
    <w:multiLevelType w:val="hybridMultilevel"/>
    <w:tmpl w:val="258E0C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4"/>
    <w:rsid w:val="00080956"/>
    <w:rsid w:val="0016550C"/>
    <w:rsid w:val="001B49AF"/>
    <w:rsid w:val="0033628F"/>
    <w:rsid w:val="003913CE"/>
    <w:rsid w:val="003E5244"/>
    <w:rsid w:val="00464278"/>
    <w:rsid w:val="005C01A5"/>
    <w:rsid w:val="007E1C0F"/>
    <w:rsid w:val="00803496"/>
    <w:rsid w:val="00B716C0"/>
    <w:rsid w:val="00B72FDA"/>
    <w:rsid w:val="00BA5670"/>
    <w:rsid w:val="00CD7567"/>
    <w:rsid w:val="00DC2095"/>
    <w:rsid w:val="00F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74067-3EA5-4803-AC0E-376CD09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ЧКПЗ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Игорь Александрович</dc:creator>
  <cp:keywords/>
  <dc:description/>
  <cp:lastModifiedBy>Стёпкина Екатерина Викторовна</cp:lastModifiedBy>
  <cp:revision>8</cp:revision>
  <cp:lastPrinted>2015-05-21T05:47:00Z</cp:lastPrinted>
  <dcterms:created xsi:type="dcterms:W3CDTF">2015-05-27T05:48:00Z</dcterms:created>
  <dcterms:modified xsi:type="dcterms:W3CDTF">2015-07-09T07:36:00Z</dcterms:modified>
</cp:coreProperties>
</file>