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79" w:rsidRDefault="00224379" w:rsidP="00224379">
      <w:pPr>
        <w:pStyle w:val="1"/>
        <w:jc w:val="center"/>
        <w:rPr>
          <w:b/>
          <w:bCs/>
          <w:color w:val="808080"/>
        </w:rPr>
      </w:pPr>
    </w:p>
    <w:p w:rsidR="00CE5CDD" w:rsidRDefault="00CE5CDD" w:rsidP="00CE5CDD">
      <w:pPr>
        <w:pStyle w:val="1"/>
        <w:jc w:val="center"/>
        <w:rPr>
          <w:b/>
          <w:bCs/>
          <w:color w:val="808080"/>
        </w:rPr>
      </w:pPr>
    </w:p>
    <w:p w:rsidR="00224379" w:rsidRDefault="00224379" w:rsidP="00224379">
      <w:pPr>
        <w:pStyle w:val="1"/>
        <w:jc w:val="center"/>
        <w:rPr>
          <w:b/>
          <w:bCs/>
          <w:color w:val="808080"/>
        </w:rPr>
      </w:pPr>
    </w:p>
    <w:p w:rsidR="003D73E1" w:rsidRDefault="003D73E1" w:rsidP="003D73E1">
      <w:pPr>
        <w:jc w:val="center"/>
        <w:rPr>
          <w:rFonts w:ascii="Calibri" w:hAnsi="Calibri"/>
          <w:b/>
          <w:i/>
          <w:sz w:val="28"/>
          <w:szCs w:val="28"/>
        </w:rPr>
      </w:pPr>
    </w:p>
    <w:p w:rsidR="003D73E1" w:rsidRDefault="003D73E1" w:rsidP="003D73E1">
      <w:pPr>
        <w:jc w:val="center"/>
        <w:rPr>
          <w:rFonts w:ascii="Calibri" w:hAnsi="Calibri"/>
          <w:b/>
          <w:i/>
          <w:sz w:val="28"/>
          <w:szCs w:val="28"/>
        </w:rPr>
      </w:pPr>
    </w:p>
    <w:p w:rsidR="003D73E1" w:rsidRPr="005C5B40" w:rsidRDefault="009D33F2" w:rsidP="003D73E1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9D33F2">
        <w:rPr>
          <w:rFonts w:ascii="Calibri" w:hAnsi="Calibri"/>
          <w:b/>
          <w:i/>
          <w:noProof/>
          <w:sz w:val="28"/>
          <w:szCs w:val="28"/>
        </w:rPr>
        <w:drawing>
          <wp:inline distT="0" distB="0" distL="0" distR="0">
            <wp:extent cx="6804660" cy="4242065"/>
            <wp:effectExtent l="19050" t="0" r="0" b="0"/>
            <wp:docPr id="1" name="Рисунок 1" descr="C:\Documents and Settings\HP1\Рабочий стол\ФОТО АВТО\ГАЗЕЛЬ БИЗНЕС\Борт-тент 4 мет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1\Рабочий стол\ФОТО АВТО\ГАЗЕЛЬ БИЗНЕС\Борт-тент 4 метра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660" cy="424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9C4" w:rsidRPr="003019C4" w:rsidRDefault="003019C4" w:rsidP="005C5B40">
      <w:pPr>
        <w:rPr>
          <w:b/>
          <w:i/>
          <w:sz w:val="32"/>
          <w:szCs w:val="32"/>
        </w:rPr>
      </w:pPr>
    </w:p>
    <w:p w:rsidR="00BE0679" w:rsidRDefault="003019C4" w:rsidP="005C5B40">
      <w:pPr>
        <w:rPr>
          <w:b/>
          <w:i/>
          <w:sz w:val="32"/>
          <w:szCs w:val="32"/>
        </w:rPr>
      </w:pPr>
      <w:r w:rsidRPr="003019C4">
        <w:rPr>
          <w:b/>
          <w:i/>
          <w:sz w:val="32"/>
          <w:szCs w:val="32"/>
        </w:rPr>
        <w:t>ГАЗ-3302</w:t>
      </w:r>
      <w:r w:rsidR="00D02C8A">
        <w:rPr>
          <w:b/>
          <w:i/>
          <w:sz w:val="32"/>
          <w:szCs w:val="32"/>
        </w:rPr>
        <w:t>52-750</w:t>
      </w:r>
      <w:r w:rsidR="00BE0679">
        <w:rPr>
          <w:b/>
          <w:i/>
          <w:sz w:val="32"/>
          <w:szCs w:val="32"/>
        </w:rPr>
        <w:t xml:space="preserve">. </w:t>
      </w:r>
    </w:p>
    <w:p w:rsidR="00BE0679" w:rsidRPr="000A3EBD" w:rsidRDefault="00BE0679" w:rsidP="005C5B40">
      <w:pPr>
        <w:rPr>
          <w:b/>
          <w:i/>
          <w:color w:val="00B050"/>
          <w:sz w:val="32"/>
          <w:szCs w:val="32"/>
          <w:u w:val="single"/>
        </w:rPr>
      </w:pPr>
    </w:p>
    <w:p w:rsidR="003019C4" w:rsidRPr="003019C4" w:rsidRDefault="009D33F2" w:rsidP="003019C4">
      <w:pPr>
        <w:jc w:val="both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Удлиненный борт-тент</w:t>
      </w:r>
      <w:r w:rsidR="003019C4" w:rsidRPr="003019C4">
        <w:rPr>
          <w:i/>
          <w:sz w:val="32"/>
          <w:szCs w:val="32"/>
        </w:rPr>
        <w:t>,</w:t>
      </w:r>
      <w:r w:rsidR="00D02C8A">
        <w:rPr>
          <w:i/>
          <w:sz w:val="32"/>
          <w:szCs w:val="32"/>
        </w:rPr>
        <w:t xml:space="preserve"> 4</w:t>
      </w:r>
      <w:r w:rsidR="00A54B34">
        <w:rPr>
          <w:i/>
          <w:sz w:val="32"/>
          <w:szCs w:val="32"/>
        </w:rPr>
        <w:t>,2</w:t>
      </w:r>
      <w:r w:rsidR="003019C4">
        <w:rPr>
          <w:i/>
          <w:sz w:val="32"/>
          <w:szCs w:val="32"/>
        </w:rPr>
        <w:t xml:space="preserve"> метра</w:t>
      </w:r>
      <w:r w:rsidR="003E3DD0">
        <w:rPr>
          <w:i/>
          <w:sz w:val="32"/>
          <w:szCs w:val="32"/>
        </w:rPr>
        <w:t xml:space="preserve"> (тент в комплекте)</w:t>
      </w:r>
      <w:r w:rsidR="003019C4">
        <w:rPr>
          <w:i/>
          <w:sz w:val="32"/>
          <w:szCs w:val="32"/>
        </w:rPr>
        <w:t xml:space="preserve">, </w:t>
      </w:r>
      <w:r w:rsidR="003019C4" w:rsidRPr="003019C4">
        <w:rPr>
          <w:i/>
          <w:sz w:val="32"/>
          <w:szCs w:val="32"/>
        </w:rPr>
        <w:t xml:space="preserve">с </w:t>
      </w:r>
      <w:proofErr w:type="spellStart"/>
      <w:r w:rsidR="003019C4" w:rsidRPr="003019C4">
        <w:rPr>
          <w:i/>
          <w:sz w:val="32"/>
          <w:szCs w:val="32"/>
        </w:rPr>
        <w:t>двухдверной</w:t>
      </w:r>
      <w:proofErr w:type="spellEnd"/>
      <w:r w:rsidR="003019C4" w:rsidRPr="003019C4">
        <w:rPr>
          <w:i/>
          <w:sz w:val="32"/>
          <w:szCs w:val="32"/>
        </w:rPr>
        <w:t xml:space="preserve"> м</w:t>
      </w:r>
      <w:r w:rsidR="003019C4" w:rsidRPr="003019C4">
        <w:rPr>
          <w:i/>
          <w:sz w:val="32"/>
          <w:szCs w:val="32"/>
        </w:rPr>
        <w:t>е</w:t>
      </w:r>
      <w:r w:rsidR="003019C4" w:rsidRPr="003019C4">
        <w:rPr>
          <w:i/>
          <w:sz w:val="32"/>
          <w:szCs w:val="32"/>
        </w:rPr>
        <w:t>таллической кабиной, водитель + 2 пассажирских места</w:t>
      </w:r>
    </w:p>
    <w:p w:rsidR="00A54B34" w:rsidRDefault="00A54B34" w:rsidP="003019C4">
      <w:pPr>
        <w:pStyle w:val="ad"/>
        <w:ind w:left="0"/>
        <w:jc w:val="both"/>
        <w:rPr>
          <w:bCs/>
          <w:i/>
          <w:sz w:val="32"/>
          <w:szCs w:val="32"/>
        </w:rPr>
      </w:pPr>
    </w:p>
    <w:p w:rsidR="003019C4" w:rsidRDefault="00BE0679" w:rsidP="003019C4">
      <w:pPr>
        <w:pStyle w:val="ad"/>
        <w:ind w:left="0"/>
        <w:jc w:val="both"/>
        <w:rPr>
          <w:bCs/>
          <w:i/>
          <w:sz w:val="32"/>
          <w:szCs w:val="32"/>
        </w:rPr>
      </w:pPr>
      <w:r>
        <w:rPr>
          <w:bCs/>
          <w:i/>
          <w:sz w:val="32"/>
          <w:szCs w:val="32"/>
        </w:rPr>
        <w:t>Категория В</w:t>
      </w:r>
      <w:r w:rsidR="003019C4" w:rsidRPr="003019C4">
        <w:rPr>
          <w:i/>
          <w:sz w:val="32"/>
          <w:szCs w:val="32"/>
        </w:rPr>
        <w:t xml:space="preserve">, </w:t>
      </w:r>
      <w:r w:rsidR="003019C4">
        <w:rPr>
          <w:bCs/>
          <w:i/>
          <w:sz w:val="32"/>
          <w:szCs w:val="32"/>
        </w:rPr>
        <w:t>комплектация «БИЗНЕС»</w:t>
      </w:r>
      <w:r>
        <w:rPr>
          <w:bCs/>
          <w:i/>
          <w:sz w:val="32"/>
          <w:szCs w:val="32"/>
        </w:rPr>
        <w:t>.</w:t>
      </w:r>
    </w:p>
    <w:p w:rsidR="00A54B34" w:rsidRDefault="00A54B34" w:rsidP="009D33F2">
      <w:pPr>
        <w:jc w:val="both"/>
        <w:rPr>
          <w:i/>
          <w:iCs/>
          <w:sz w:val="28"/>
          <w:szCs w:val="28"/>
        </w:rPr>
      </w:pPr>
    </w:p>
    <w:p w:rsidR="009D33F2" w:rsidRDefault="003019C4" w:rsidP="009D33F2">
      <w:pPr>
        <w:jc w:val="both"/>
        <w:rPr>
          <w:i/>
          <w:sz w:val="32"/>
          <w:szCs w:val="32"/>
        </w:rPr>
      </w:pPr>
      <w:r w:rsidRPr="003019C4">
        <w:rPr>
          <w:i/>
          <w:iCs/>
          <w:sz w:val="28"/>
          <w:szCs w:val="28"/>
        </w:rPr>
        <w:t xml:space="preserve">Двигатель </w:t>
      </w:r>
      <w:proofErr w:type="spellStart"/>
      <w:r w:rsidRPr="003019C4">
        <w:rPr>
          <w:bCs/>
          <w:i/>
          <w:sz w:val="32"/>
          <w:szCs w:val="32"/>
          <w:lang w:val="en-US"/>
        </w:rPr>
        <w:t>Evotech</w:t>
      </w:r>
      <w:proofErr w:type="spellEnd"/>
      <w:r w:rsidRPr="003019C4">
        <w:rPr>
          <w:i/>
          <w:iCs/>
          <w:sz w:val="28"/>
          <w:szCs w:val="28"/>
        </w:rPr>
        <w:t xml:space="preserve"> </w:t>
      </w:r>
      <w:r w:rsidR="00BE0679">
        <w:rPr>
          <w:i/>
          <w:iCs/>
          <w:sz w:val="32"/>
          <w:szCs w:val="32"/>
        </w:rPr>
        <w:t xml:space="preserve">2,7; 106.8 </w:t>
      </w:r>
      <w:proofErr w:type="spellStart"/>
      <w:r w:rsidR="00BE0679">
        <w:rPr>
          <w:i/>
          <w:iCs/>
          <w:sz w:val="32"/>
          <w:szCs w:val="32"/>
        </w:rPr>
        <w:t>л.с</w:t>
      </w:r>
      <w:proofErr w:type="spellEnd"/>
      <w:r w:rsidR="00BE0679">
        <w:rPr>
          <w:i/>
          <w:iCs/>
          <w:sz w:val="32"/>
          <w:szCs w:val="32"/>
        </w:rPr>
        <w:t>.</w:t>
      </w:r>
      <w:r w:rsidR="00A54B34">
        <w:rPr>
          <w:i/>
          <w:iCs/>
          <w:sz w:val="32"/>
          <w:szCs w:val="32"/>
        </w:rPr>
        <w:t xml:space="preserve"> / ГБО</w:t>
      </w:r>
      <w:r w:rsidR="00BE0679">
        <w:rPr>
          <w:i/>
          <w:iCs/>
          <w:sz w:val="32"/>
          <w:szCs w:val="32"/>
        </w:rPr>
        <w:t xml:space="preserve"> - </w:t>
      </w:r>
      <w:r w:rsidR="00D02C8A">
        <w:rPr>
          <w:i/>
          <w:iCs/>
          <w:sz w:val="32"/>
          <w:szCs w:val="32"/>
        </w:rPr>
        <w:t>104,3</w:t>
      </w:r>
      <w:r>
        <w:rPr>
          <w:i/>
          <w:iCs/>
          <w:sz w:val="32"/>
          <w:szCs w:val="32"/>
        </w:rPr>
        <w:t xml:space="preserve"> </w:t>
      </w:r>
      <w:proofErr w:type="spellStart"/>
      <w:r>
        <w:rPr>
          <w:i/>
          <w:iCs/>
          <w:sz w:val="32"/>
          <w:szCs w:val="32"/>
        </w:rPr>
        <w:t>л.с</w:t>
      </w:r>
      <w:proofErr w:type="spellEnd"/>
      <w:r>
        <w:rPr>
          <w:i/>
          <w:iCs/>
          <w:sz w:val="32"/>
          <w:szCs w:val="32"/>
        </w:rPr>
        <w:t>., АИ-92,  ЕВРО-5</w:t>
      </w:r>
    </w:p>
    <w:p w:rsidR="009D33F2" w:rsidRDefault="009D33F2" w:rsidP="009D33F2">
      <w:pPr>
        <w:jc w:val="both"/>
        <w:rPr>
          <w:i/>
          <w:sz w:val="32"/>
          <w:szCs w:val="32"/>
        </w:rPr>
      </w:pPr>
    </w:p>
    <w:p w:rsidR="00A54B34" w:rsidRPr="009D33F2" w:rsidRDefault="00A54B34" w:rsidP="009D33F2">
      <w:pPr>
        <w:jc w:val="both"/>
        <w:rPr>
          <w:i/>
          <w:sz w:val="32"/>
          <w:szCs w:val="32"/>
        </w:rPr>
      </w:pPr>
    </w:p>
    <w:p w:rsidR="005C5B40" w:rsidRPr="009D33F2" w:rsidRDefault="005C5B40" w:rsidP="005C5B40">
      <w:pPr>
        <w:rPr>
          <w:b/>
          <w:bCs/>
          <w:i/>
          <w:sz w:val="28"/>
          <w:szCs w:val="28"/>
        </w:rPr>
      </w:pPr>
      <w:r w:rsidRPr="009D33F2">
        <w:rPr>
          <w:b/>
          <w:bCs/>
          <w:i/>
          <w:sz w:val="28"/>
          <w:szCs w:val="28"/>
        </w:rPr>
        <w:t>Комплектация автомобиля:</w:t>
      </w:r>
    </w:p>
    <w:p w:rsidR="005C5B40" w:rsidRPr="009D33F2" w:rsidRDefault="005C5B40" w:rsidP="005C5B40">
      <w:pPr>
        <w:rPr>
          <w:b/>
          <w:bCs/>
          <w:i/>
          <w:sz w:val="28"/>
          <w:szCs w:val="28"/>
        </w:rPr>
      </w:pPr>
    </w:p>
    <w:p w:rsidR="005C5B40" w:rsidRPr="009D33F2" w:rsidRDefault="005C5B40" w:rsidP="005C5B40">
      <w:pPr>
        <w:numPr>
          <w:ilvl w:val="0"/>
          <w:numId w:val="18"/>
        </w:numPr>
        <w:rPr>
          <w:b/>
          <w:bCs/>
          <w:i/>
          <w:sz w:val="28"/>
          <w:szCs w:val="28"/>
        </w:rPr>
      </w:pPr>
      <w:r w:rsidRPr="009D33F2">
        <w:rPr>
          <w:bCs/>
          <w:i/>
          <w:sz w:val="28"/>
          <w:szCs w:val="28"/>
        </w:rPr>
        <w:t>гидроусилитель руля</w:t>
      </w:r>
    </w:p>
    <w:p w:rsidR="005C5B40" w:rsidRPr="009D33F2" w:rsidRDefault="005C5B40" w:rsidP="005C5B40">
      <w:pPr>
        <w:numPr>
          <w:ilvl w:val="0"/>
          <w:numId w:val="18"/>
        </w:numPr>
        <w:rPr>
          <w:b/>
          <w:bCs/>
          <w:i/>
          <w:sz w:val="28"/>
          <w:szCs w:val="28"/>
        </w:rPr>
      </w:pPr>
      <w:r w:rsidRPr="009D33F2">
        <w:rPr>
          <w:bCs/>
          <w:i/>
          <w:sz w:val="28"/>
          <w:szCs w:val="28"/>
        </w:rPr>
        <w:t xml:space="preserve">кнопка </w:t>
      </w:r>
      <w:r w:rsidRPr="009D33F2">
        <w:rPr>
          <w:bCs/>
          <w:i/>
          <w:sz w:val="28"/>
          <w:szCs w:val="28"/>
          <w:lang w:val="en-US"/>
        </w:rPr>
        <w:t xml:space="preserve">SOS </w:t>
      </w:r>
      <w:proofErr w:type="spellStart"/>
      <w:r w:rsidRPr="009D33F2">
        <w:rPr>
          <w:bCs/>
          <w:i/>
          <w:sz w:val="28"/>
          <w:szCs w:val="28"/>
        </w:rPr>
        <w:t>Глонасс</w:t>
      </w:r>
      <w:proofErr w:type="spellEnd"/>
    </w:p>
    <w:p w:rsidR="005C5B40" w:rsidRPr="009D33F2" w:rsidRDefault="005C5B40" w:rsidP="005C5B40">
      <w:pPr>
        <w:numPr>
          <w:ilvl w:val="0"/>
          <w:numId w:val="18"/>
        </w:numPr>
        <w:rPr>
          <w:i/>
          <w:sz w:val="28"/>
          <w:szCs w:val="28"/>
        </w:rPr>
      </w:pPr>
      <w:r w:rsidRPr="009D33F2">
        <w:rPr>
          <w:i/>
          <w:sz w:val="28"/>
          <w:szCs w:val="28"/>
        </w:rPr>
        <w:t>запасное колесо, домкрат, ключ баллонный</w:t>
      </w:r>
    </w:p>
    <w:p w:rsidR="00D02C8A" w:rsidRPr="009D33F2" w:rsidRDefault="005C5B40" w:rsidP="00D02C8A">
      <w:pPr>
        <w:numPr>
          <w:ilvl w:val="0"/>
          <w:numId w:val="18"/>
        </w:numPr>
        <w:rPr>
          <w:i/>
          <w:sz w:val="28"/>
          <w:szCs w:val="28"/>
        </w:rPr>
      </w:pPr>
      <w:r w:rsidRPr="009D33F2">
        <w:rPr>
          <w:bCs/>
          <w:i/>
          <w:sz w:val="28"/>
          <w:szCs w:val="28"/>
        </w:rPr>
        <w:t>подогрев зеркал</w:t>
      </w:r>
    </w:p>
    <w:p w:rsidR="00D02C8A" w:rsidRPr="002C7DB4" w:rsidRDefault="00D02C8A" w:rsidP="00D02C8A">
      <w:pPr>
        <w:pStyle w:val="ad"/>
        <w:numPr>
          <w:ilvl w:val="0"/>
          <w:numId w:val="18"/>
        </w:numPr>
        <w:spacing w:after="200" w:line="276" w:lineRule="auto"/>
        <w:rPr>
          <w:b/>
          <w:i/>
          <w:sz w:val="28"/>
          <w:szCs w:val="28"/>
          <w:u w:val="single"/>
        </w:rPr>
      </w:pPr>
      <w:r w:rsidRPr="002C7DB4">
        <w:rPr>
          <w:b/>
          <w:bCs/>
          <w:i/>
          <w:sz w:val="28"/>
          <w:szCs w:val="28"/>
          <w:u w:val="single"/>
        </w:rPr>
        <w:t xml:space="preserve">ГБО </w:t>
      </w:r>
      <w:r w:rsidRPr="002C7DB4">
        <w:rPr>
          <w:b/>
          <w:bCs/>
          <w:i/>
          <w:sz w:val="28"/>
          <w:szCs w:val="28"/>
          <w:u w:val="single"/>
          <w:lang w:val="en-US"/>
        </w:rPr>
        <w:t>OMVL</w:t>
      </w:r>
      <w:r w:rsidRPr="002C7DB4">
        <w:rPr>
          <w:b/>
          <w:bCs/>
          <w:i/>
          <w:sz w:val="28"/>
          <w:szCs w:val="28"/>
          <w:u w:val="single"/>
        </w:rPr>
        <w:t xml:space="preserve"> (Италия) </w:t>
      </w:r>
    </w:p>
    <w:p w:rsidR="00EE5C8F" w:rsidRPr="00D02C8A" w:rsidRDefault="00EE5C8F" w:rsidP="00D02C8A">
      <w:pPr>
        <w:pStyle w:val="ad"/>
        <w:spacing w:after="200" w:line="276" w:lineRule="auto"/>
        <w:rPr>
          <w:i/>
          <w:sz w:val="28"/>
          <w:szCs w:val="28"/>
        </w:rPr>
      </w:pPr>
    </w:p>
    <w:p w:rsidR="00B71B41" w:rsidRPr="000A3EBD" w:rsidRDefault="00B71B41" w:rsidP="005C5B40">
      <w:pPr>
        <w:pStyle w:val="ad"/>
        <w:spacing w:before="100" w:beforeAutospacing="1" w:after="100" w:afterAutospacing="1"/>
        <w:jc w:val="center"/>
        <w:rPr>
          <w:rFonts w:asciiTheme="minorHAnsi" w:hAnsiTheme="minorHAnsi"/>
          <w:b/>
          <w:i/>
          <w:color w:val="00B050"/>
          <w:sz w:val="32"/>
          <w:szCs w:val="32"/>
        </w:rPr>
      </w:pPr>
    </w:p>
    <w:p w:rsidR="009D33F2" w:rsidRPr="000A3EBD" w:rsidRDefault="009D33F2" w:rsidP="005C5B40">
      <w:pPr>
        <w:pStyle w:val="ad"/>
        <w:spacing w:before="100" w:beforeAutospacing="1" w:after="100" w:afterAutospacing="1"/>
        <w:jc w:val="center"/>
        <w:rPr>
          <w:rFonts w:asciiTheme="minorHAnsi" w:hAnsiTheme="minorHAnsi"/>
          <w:b/>
          <w:i/>
          <w:color w:val="00B050"/>
          <w:sz w:val="32"/>
          <w:szCs w:val="32"/>
        </w:rPr>
      </w:pPr>
    </w:p>
    <w:p w:rsidR="005961D3" w:rsidRPr="00F74892" w:rsidRDefault="005961D3" w:rsidP="00CE5CDD">
      <w:pPr>
        <w:rPr>
          <w:rStyle w:val="ab"/>
          <w:rFonts w:asciiTheme="minorHAnsi" w:hAnsiTheme="minorHAnsi"/>
          <w:b w:val="0"/>
          <w:bCs w:val="0"/>
          <w:i/>
          <w:sz w:val="32"/>
          <w:szCs w:val="32"/>
        </w:rPr>
      </w:pPr>
    </w:p>
    <w:tbl>
      <w:tblPr>
        <w:tblW w:w="11016" w:type="dxa"/>
        <w:tblInd w:w="-3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1"/>
        <w:gridCol w:w="1335"/>
      </w:tblGrid>
      <w:tr w:rsidR="005961D3" w:rsidRPr="005961D3" w:rsidTr="005961D3"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Колесная формула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4х2</w:t>
            </w:r>
          </w:p>
        </w:tc>
      </w:tr>
      <w:tr w:rsidR="005961D3" w:rsidRPr="005961D3" w:rsidTr="005961D3"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Тип привода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задний</w:t>
            </w:r>
          </w:p>
        </w:tc>
      </w:tr>
      <w:tr w:rsidR="005961D3" w:rsidRPr="005961D3" w:rsidTr="005961D3"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Полная масса,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3500</w:t>
            </w:r>
          </w:p>
        </w:tc>
      </w:tr>
      <w:tr w:rsidR="005961D3" w:rsidRPr="005961D3" w:rsidTr="005961D3"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Масса снаряженного автомобиля,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2100</w:t>
            </w:r>
          </w:p>
        </w:tc>
      </w:tr>
      <w:tr w:rsidR="005961D3" w:rsidRPr="005961D3" w:rsidTr="005961D3"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Распределение нагрузки автомобиля полной массы на дорогу через шины,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—</w:t>
            </w:r>
          </w:p>
        </w:tc>
      </w:tr>
      <w:tr w:rsidR="005961D3" w:rsidRPr="005961D3" w:rsidTr="005961D3"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       передних колес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1290</w:t>
            </w:r>
          </w:p>
        </w:tc>
      </w:tr>
      <w:tr w:rsidR="005961D3" w:rsidRPr="005961D3" w:rsidTr="005961D3"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       задних колес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2210</w:t>
            </w:r>
          </w:p>
        </w:tc>
      </w:tr>
      <w:tr w:rsidR="005961D3" w:rsidRPr="005961D3" w:rsidTr="005961D3"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База,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3500</w:t>
            </w:r>
          </w:p>
        </w:tc>
      </w:tr>
      <w:tr w:rsidR="005961D3" w:rsidRPr="005961D3" w:rsidTr="005961D3"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961D3" w:rsidRPr="002C7DB4" w:rsidRDefault="005961D3" w:rsidP="005961D3">
            <w:pPr>
              <w:rPr>
                <w:rFonts w:ascii="Verdana" w:hAnsi="Verdana"/>
                <w:b/>
                <w:i/>
                <w:color w:val="1A212D"/>
              </w:rPr>
            </w:pPr>
            <w:r w:rsidRPr="002C7DB4">
              <w:rPr>
                <w:rFonts w:ascii="Verdana" w:hAnsi="Verdana"/>
                <w:b/>
                <w:i/>
                <w:color w:val="1A212D"/>
              </w:rPr>
              <w:t>Габаритные размеры,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961D3" w:rsidRPr="002C7DB4" w:rsidRDefault="005961D3" w:rsidP="005961D3">
            <w:pPr>
              <w:rPr>
                <w:rFonts w:ascii="Verdana" w:hAnsi="Verdana"/>
                <w:b/>
                <w:i/>
                <w:color w:val="1A212D"/>
              </w:rPr>
            </w:pPr>
            <w:r w:rsidRPr="002C7DB4">
              <w:rPr>
                <w:rFonts w:ascii="Verdana" w:hAnsi="Verdana"/>
                <w:b/>
                <w:i/>
                <w:color w:val="1A212D"/>
              </w:rPr>
              <w:t>—</w:t>
            </w:r>
          </w:p>
        </w:tc>
      </w:tr>
      <w:tr w:rsidR="005961D3" w:rsidRPr="005961D3" w:rsidTr="005961D3"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961D3" w:rsidRPr="002C7DB4" w:rsidRDefault="005961D3" w:rsidP="005961D3">
            <w:pPr>
              <w:rPr>
                <w:rFonts w:ascii="Verdana" w:hAnsi="Verdana"/>
                <w:b/>
                <w:i/>
                <w:color w:val="1A212D"/>
              </w:rPr>
            </w:pPr>
            <w:r w:rsidRPr="002C7DB4">
              <w:rPr>
                <w:rFonts w:ascii="Verdana" w:hAnsi="Verdana"/>
                <w:b/>
                <w:i/>
                <w:color w:val="1A212D"/>
              </w:rPr>
              <w:t>       длина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961D3" w:rsidRPr="002C7DB4" w:rsidRDefault="005961D3" w:rsidP="005961D3">
            <w:pPr>
              <w:rPr>
                <w:rFonts w:ascii="Verdana" w:hAnsi="Verdana"/>
                <w:b/>
                <w:i/>
                <w:color w:val="1A212D"/>
              </w:rPr>
            </w:pPr>
            <w:r w:rsidRPr="002C7DB4">
              <w:rPr>
                <w:rFonts w:ascii="Verdana" w:hAnsi="Verdana"/>
                <w:b/>
                <w:i/>
                <w:color w:val="1A212D"/>
              </w:rPr>
              <w:t>6616</w:t>
            </w:r>
          </w:p>
        </w:tc>
      </w:tr>
      <w:tr w:rsidR="005961D3" w:rsidRPr="005961D3" w:rsidTr="005961D3"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961D3" w:rsidRPr="002C7DB4" w:rsidRDefault="005961D3" w:rsidP="005961D3">
            <w:pPr>
              <w:rPr>
                <w:rFonts w:ascii="Verdana" w:hAnsi="Verdana"/>
                <w:b/>
                <w:i/>
                <w:color w:val="1A212D"/>
              </w:rPr>
            </w:pPr>
            <w:r w:rsidRPr="002C7DB4">
              <w:rPr>
                <w:rFonts w:ascii="Verdana" w:hAnsi="Verdana"/>
                <w:b/>
                <w:i/>
                <w:color w:val="1A212D"/>
              </w:rPr>
              <w:t>       ширина по кабине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961D3" w:rsidRPr="002C7DB4" w:rsidRDefault="005961D3" w:rsidP="005961D3">
            <w:pPr>
              <w:rPr>
                <w:rFonts w:ascii="Verdana" w:hAnsi="Verdana"/>
                <w:b/>
                <w:i/>
                <w:color w:val="1A212D"/>
              </w:rPr>
            </w:pPr>
            <w:r w:rsidRPr="002C7DB4">
              <w:rPr>
                <w:rFonts w:ascii="Verdana" w:hAnsi="Verdana"/>
                <w:b/>
                <w:i/>
                <w:color w:val="1A212D"/>
              </w:rPr>
              <w:t>2066</w:t>
            </w:r>
          </w:p>
        </w:tc>
      </w:tr>
      <w:tr w:rsidR="005961D3" w:rsidRPr="005961D3" w:rsidTr="005961D3"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961D3" w:rsidRPr="002C7DB4" w:rsidRDefault="005961D3" w:rsidP="005961D3">
            <w:pPr>
              <w:rPr>
                <w:rFonts w:ascii="Verdana" w:hAnsi="Verdana"/>
                <w:b/>
                <w:i/>
                <w:color w:val="1A212D"/>
              </w:rPr>
            </w:pPr>
            <w:r w:rsidRPr="002C7DB4">
              <w:rPr>
                <w:rFonts w:ascii="Verdana" w:hAnsi="Verdana"/>
                <w:b/>
                <w:i/>
                <w:color w:val="1A212D"/>
              </w:rPr>
              <w:t>       высота по кабине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961D3" w:rsidRPr="002C7DB4" w:rsidRDefault="005961D3" w:rsidP="005961D3">
            <w:pPr>
              <w:rPr>
                <w:rFonts w:ascii="Verdana" w:hAnsi="Verdana"/>
                <w:b/>
                <w:i/>
                <w:color w:val="1A212D"/>
              </w:rPr>
            </w:pPr>
            <w:r w:rsidRPr="002C7DB4">
              <w:rPr>
                <w:rFonts w:ascii="Verdana" w:hAnsi="Verdana"/>
                <w:b/>
                <w:i/>
                <w:color w:val="1A212D"/>
              </w:rPr>
              <w:t>2120</w:t>
            </w:r>
          </w:p>
        </w:tc>
      </w:tr>
      <w:tr w:rsidR="005961D3" w:rsidRPr="005961D3" w:rsidTr="005961D3"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2C7DB4" w:rsidRDefault="005961D3" w:rsidP="005961D3">
            <w:pPr>
              <w:rPr>
                <w:rFonts w:ascii="Verdana" w:hAnsi="Verdana"/>
                <w:b/>
                <w:i/>
                <w:color w:val="1A212D"/>
              </w:rPr>
            </w:pPr>
            <w:r w:rsidRPr="002C7DB4">
              <w:rPr>
                <w:rFonts w:ascii="Verdana" w:hAnsi="Verdana"/>
                <w:b/>
                <w:i/>
                <w:color w:val="1A212D"/>
              </w:rPr>
              <w:t>       высота по тенту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2C7DB4" w:rsidRDefault="005961D3" w:rsidP="005961D3">
            <w:pPr>
              <w:rPr>
                <w:rFonts w:ascii="Verdana" w:hAnsi="Verdana"/>
                <w:b/>
                <w:i/>
                <w:color w:val="1A212D"/>
              </w:rPr>
            </w:pPr>
            <w:r w:rsidRPr="002C7DB4">
              <w:rPr>
                <w:rFonts w:ascii="Verdana" w:hAnsi="Verdana"/>
                <w:b/>
                <w:i/>
                <w:color w:val="1A212D"/>
              </w:rPr>
              <w:t>2570</w:t>
            </w:r>
          </w:p>
        </w:tc>
      </w:tr>
      <w:tr w:rsidR="005961D3" w:rsidRPr="005961D3" w:rsidTr="005961D3"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Колея передних колес,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1700</w:t>
            </w:r>
          </w:p>
        </w:tc>
      </w:tr>
      <w:tr w:rsidR="005961D3" w:rsidRPr="005961D3" w:rsidTr="005961D3"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Колея задних колес (между серединами сдвоенных шин),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1560</w:t>
            </w:r>
          </w:p>
        </w:tc>
      </w:tr>
      <w:tr w:rsidR="005961D3" w:rsidRPr="005961D3" w:rsidTr="005961D3"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Дорожный просвет (под картером заднего моста при полной массе),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170</w:t>
            </w:r>
          </w:p>
        </w:tc>
      </w:tr>
      <w:tr w:rsidR="005961D3" w:rsidRPr="005961D3" w:rsidTr="005961D3"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Минимальный радиус разворота по колее наружного переднего колеса,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6,7</w:t>
            </w:r>
          </w:p>
        </w:tc>
      </w:tr>
      <w:tr w:rsidR="005961D3" w:rsidRPr="005961D3" w:rsidTr="005961D3"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Контрольный расход основного топлива при движении со скоростью 60 км/ч, л/100км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10,7</w:t>
            </w:r>
          </w:p>
        </w:tc>
      </w:tr>
      <w:tr w:rsidR="005961D3" w:rsidRPr="005961D3" w:rsidTr="005961D3"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Контрольный расход основного топлива при движении со скоростью 80 км/ч, л/100км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13</w:t>
            </w:r>
          </w:p>
        </w:tc>
      </w:tr>
      <w:tr w:rsidR="005961D3" w:rsidRPr="005961D3" w:rsidTr="005961D3"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Контрольный расход газа при движении на газу со скоростью 60 км/ч, л/100км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13</w:t>
            </w:r>
          </w:p>
        </w:tc>
      </w:tr>
      <w:tr w:rsidR="005961D3" w:rsidRPr="005961D3" w:rsidTr="005961D3"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Контрольный расход газа при движении на газу со скоростью 80 км/ч, л/100км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15</w:t>
            </w:r>
          </w:p>
        </w:tc>
      </w:tr>
      <w:tr w:rsidR="005961D3" w:rsidRPr="005961D3" w:rsidTr="005961D3"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Максимальная скорость автомобиля на горизонтальном участке ровного шоссе, км/ч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125</w:t>
            </w:r>
          </w:p>
        </w:tc>
      </w:tr>
      <w:tr w:rsidR="005961D3" w:rsidRPr="005961D3" w:rsidTr="005961D3"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Максимальная скорость автомобиля на газу на горизонтальном участке ровного шо</w:t>
            </w:r>
            <w:r w:rsidRPr="005961D3">
              <w:rPr>
                <w:rFonts w:ascii="Verdana" w:hAnsi="Verdana"/>
                <w:color w:val="1A212D"/>
              </w:rPr>
              <w:t>с</w:t>
            </w:r>
            <w:r w:rsidRPr="005961D3">
              <w:rPr>
                <w:rFonts w:ascii="Verdana" w:hAnsi="Verdana"/>
                <w:color w:val="1A212D"/>
              </w:rPr>
              <w:t>се, км/ч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—</w:t>
            </w:r>
          </w:p>
        </w:tc>
      </w:tr>
      <w:tr w:rsidR="005961D3" w:rsidRPr="005961D3" w:rsidTr="005961D3"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Угол свеса (с нагрузкой) передний, град.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22</w:t>
            </w:r>
          </w:p>
        </w:tc>
      </w:tr>
      <w:tr w:rsidR="005961D3" w:rsidRPr="005961D3" w:rsidTr="005961D3"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lastRenderedPageBreak/>
              <w:t>Угол свеса (с нагрузкой) задний, град.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17</w:t>
            </w:r>
          </w:p>
        </w:tc>
      </w:tr>
      <w:tr w:rsidR="005961D3" w:rsidRPr="005961D3" w:rsidTr="005961D3"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Максимальный преодолеваемый подъем на основном топливе с полной нагрузкой,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24</w:t>
            </w:r>
          </w:p>
        </w:tc>
      </w:tr>
      <w:tr w:rsidR="005961D3" w:rsidRPr="005961D3" w:rsidTr="005961D3"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Максимальный преодолеваемый подъем на газу с полной нагрузкой,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24</w:t>
            </w:r>
          </w:p>
        </w:tc>
      </w:tr>
      <w:tr w:rsidR="005961D3" w:rsidRPr="005961D3" w:rsidTr="005961D3"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Погрузочная высота,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1000</w:t>
            </w:r>
          </w:p>
        </w:tc>
      </w:tr>
      <w:tr w:rsidR="005961D3" w:rsidRPr="005961D3" w:rsidTr="005961D3"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Количество пассажирских мест (без водителя)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2+1</w:t>
            </w:r>
          </w:p>
        </w:tc>
      </w:tr>
      <w:tr w:rsidR="005961D3" w:rsidRPr="005961D3" w:rsidTr="005961D3"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proofErr w:type="spellStart"/>
            <w:r w:rsidRPr="005961D3">
              <w:rPr>
                <w:rFonts w:ascii="Verdana" w:hAnsi="Verdana"/>
                <w:color w:val="1A212D"/>
              </w:rPr>
              <w:t>Пассажировместимость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2</w:t>
            </w:r>
          </w:p>
        </w:tc>
      </w:tr>
      <w:tr w:rsidR="005961D3" w:rsidRPr="005961D3" w:rsidTr="005961D3"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Внутренние габаритные размеры кузова,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—</w:t>
            </w:r>
          </w:p>
        </w:tc>
      </w:tr>
      <w:tr w:rsidR="005961D3" w:rsidRPr="005961D3" w:rsidTr="005961D3"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       длина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4139</w:t>
            </w:r>
          </w:p>
        </w:tc>
      </w:tr>
      <w:tr w:rsidR="005961D3" w:rsidRPr="005961D3" w:rsidTr="005961D3"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       ширина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1978</w:t>
            </w:r>
          </w:p>
        </w:tc>
      </w:tr>
      <w:tr w:rsidR="005961D3" w:rsidRPr="005961D3" w:rsidTr="005961D3"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       высота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400</w:t>
            </w:r>
          </w:p>
        </w:tc>
      </w:tr>
      <w:tr w:rsidR="005961D3" w:rsidRPr="005961D3" w:rsidTr="005961D3"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 xml:space="preserve">Объем грузового салона, </w:t>
            </w:r>
            <w:proofErr w:type="spellStart"/>
            <w:r w:rsidRPr="005961D3">
              <w:rPr>
                <w:rFonts w:ascii="Verdana" w:hAnsi="Verdana"/>
                <w:color w:val="1A212D"/>
              </w:rPr>
              <w:t>куб.м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—</w:t>
            </w:r>
          </w:p>
        </w:tc>
      </w:tr>
      <w:tr w:rsidR="005961D3" w:rsidRPr="005961D3" w:rsidTr="005961D3"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Коробка переключения передач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5МКПП</w:t>
            </w:r>
          </w:p>
        </w:tc>
      </w:tr>
      <w:tr w:rsidR="005961D3" w:rsidRPr="005961D3" w:rsidTr="005961D3"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Емкость топливного бака, 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64</w:t>
            </w:r>
          </w:p>
        </w:tc>
      </w:tr>
      <w:tr w:rsidR="005961D3" w:rsidRPr="005961D3" w:rsidTr="005961D3"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Количество газовых баллонов,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1</w:t>
            </w:r>
          </w:p>
        </w:tc>
      </w:tr>
      <w:tr w:rsidR="005961D3" w:rsidRPr="005961D3" w:rsidTr="005961D3"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 xml:space="preserve">Емкость газового баллона, </w:t>
            </w:r>
            <w:proofErr w:type="spellStart"/>
            <w:r w:rsidRPr="005961D3">
              <w:rPr>
                <w:rFonts w:ascii="Verdana" w:hAnsi="Verdana"/>
                <w:color w:val="1A212D"/>
              </w:rPr>
              <w:t>куб.м</w:t>
            </w:r>
            <w:proofErr w:type="spellEnd"/>
            <w:r w:rsidRPr="005961D3">
              <w:rPr>
                <w:rFonts w:ascii="Verdana" w:hAnsi="Verdana"/>
                <w:color w:val="1A212D"/>
              </w:rPr>
              <w:t xml:space="preserve"> (кг)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120</w:t>
            </w:r>
          </w:p>
        </w:tc>
      </w:tr>
      <w:tr w:rsidR="005961D3" w:rsidRPr="005961D3" w:rsidTr="005961D3"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 xml:space="preserve">Общая емкость системы газовых баллонов, </w:t>
            </w:r>
            <w:proofErr w:type="spellStart"/>
            <w:r w:rsidRPr="005961D3">
              <w:rPr>
                <w:rFonts w:ascii="Verdana" w:hAnsi="Verdana"/>
                <w:color w:val="1A212D"/>
              </w:rPr>
              <w:t>куб.м</w:t>
            </w:r>
            <w:proofErr w:type="spellEnd"/>
            <w:r w:rsidRPr="005961D3">
              <w:rPr>
                <w:rFonts w:ascii="Verdana" w:hAnsi="Verdana"/>
                <w:color w:val="1A212D"/>
              </w:rPr>
              <w:t>/кг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120</w:t>
            </w:r>
          </w:p>
        </w:tc>
      </w:tr>
      <w:tr w:rsidR="005961D3" w:rsidRPr="005961D3" w:rsidTr="005961D3"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Запас хода от одной заправки на основном топливе,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400</w:t>
            </w:r>
          </w:p>
        </w:tc>
      </w:tr>
      <w:tr w:rsidR="005961D3" w:rsidRPr="005961D3" w:rsidTr="005961D3"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Запас хода от одной заправки на газу,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470</w:t>
            </w:r>
          </w:p>
        </w:tc>
      </w:tr>
      <w:tr w:rsidR="005961D3" w:rsidRPr="005961D3" w:rsidTr="005961D3"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Суммарный запас хода от одной полной заправки,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5961D3" w:rsidRPr="005961D3" w:rsidRDefault="005961D3" w:rsidP="005961D3">
            <w:pPr>
              <w:rPr>
                <w:rFonts w:ascii="Verdana" w:hAnsi="Verdana"/>
                <w:color w:val="1A212D"/>
              </w:rPr>
            </w:pPr>
            <w:r w:rsidRPr="005961D3">
              <w:rPr>
                <w:rFonts w:ascii="Verdana" w:hAnsi="Verdana"/>
                <w:color w:val="1A212D"/>
              </w:rPr>
              <w:t>870</w:t>
            </w:r>
          </w:p>
        </w:tc>
      </w:tr>
    </w:tbl>
    <w:p w:rsidR="009251E6" w:rsidRDefault="009251E6" w:rsidP="00D02C8A">
      <w:pPr>
        <w:jc w:val="both"/>
        <w:rPr>
          <w:sz w:val="26"/>
          <w:szCs w:val="26"/>
        </w:rPr>
      </w:pPr>
    </w:p>
    <w:p w:rsidR="000A3EBD" w:rsidRPr="009F503A" w:rsidRDefault="000A3EBD" w:rsidP="000A3EBD">
      <w:pPr>
        <w:ind w:left="360"/>
        <w:jc w:val="center"/>
        <w:rPr>
          <w:rFonts w:asciiTheme="minorHAnsi" w:hAnsiTheme="minorHAnsi"/>
          <w:i/>
          <w:sz w:val="32"/>
          <w:szCs w:val="32"/>
        </w:rPr>
      </w:pPr>
    </w:p>
    <w:p w:rsidR="000A3EBD" w:rsidRDefault="000A3EBD" w:rsidP="000A3EBD">
      <w:pPr>
        <w:pStyle w:val="ad"/>
        <w:spacing w:before="100" w:beforeAutospacing="1" w:after="100" w:afterAutospacing="1"/>
        <w:jc w:val="center"/>
        <w:rPr>
          <w:rFonts w:asciiTheme="minorHAnsi" w:hAnsiTheme="minorHAnsi"/>
          <w:b/>
          <w:i/>
          <w:sz w:val="32"/>
          <w:szCs w:val="32"/>
        </w:rPr>
      </w:pPr>
    </w:p>
    <w:p w:rsidR="000A3EBD" w:rsidRPr="00986CE2" w:rsidRDefault="000A3EBD" w:rsidP="000A3EBD">
      <w:pPr>
        <w:jc w:val="center"/>
        <w:rPr>
          <w:i/>
          <w:sz w:val="28"/>
          <w:szCs w:val="28"/>
        </w:rPr>
      </w:pPr>
    </w:p>
    <w:p w:rsidR="000A3EBD" w:rsidRDefault="000A3EBD" w:rsidP="000A3EBD">
      <w:pPr>
        <w:jc w:val="both"/>
        <w:rPr>
          <w:sz w:val="26"/>
          <w:szCs w:val="26"/>
        </w:rPr>
      </w:pPr>
    </w:p>
    <w:p w:rsidR="000A3EBD" w:rsidRDefault="000A3EBD" w:rsidP="000A3EBD">
      <w:pPr>
        <w:jc w:val="both"/>
        <w:rPr>
          <w:sz w:val="26"/>
          <w:szCs w:val="26"/>
        </w:rPr>
      </w:pPr>
    </w:p>
    <w:p w:rsidR="000A3EBD" w:rsidRDefault="000A3EBD" w:rsidP="000A3EBD">
      <w:pPr>
        <w:jc w:val="both"/>
        <w:rPr>
          <w:sz w:val="26"/>
          <w:szCs w:val="26"/>
        </w:rPr>
      </w:pPr>
    </w:p>
    <w:p w:rsidR="000A3EBD" w:rsidRDefault="000A3EBD" w:rsidP="000A3EBD">
      <w:pPr>
        <w:jc w:val="center"/>
        <w:rPr>
          <w:sz w:val="26"/>
          <w:szCs w:val="26"/>
        </w:rPr>
      </w:pPr>
    </w:p>
    <w:p w:rsidR="000A3EBD" w:rsidRDefault="000A3EBD" w:rsidP="000A3EBD">
      <w:pPr>
        <w:jc w:val="both"/>
        <w:rPr>
          <w:sz w:val="26"/>
          <w:szCs w:val="26"/>
        </w:rPr>
      </w:pPr>
    </w:p>
    <w:p w:rsidR="000A3EBD" w:rsidRDefault="000A3EBD" w:rsidP="000A3EBD">
      <w:pPr>
        <w:jc w:val="both"/>
        <w:rPr>
          <w:sz w:val="26"/>
          <w:szCs w:val="26"/>
        </w:rPr>
      </w:pPr>
    </w:p>
    <w:p w:rsidR="000A3EBD" w:rsidRDefault="000A3EBD" w:rsidP="000A3EBD">
      <w:pPr>
        <w:jc w:val="both"/>
        <w:rPr>
          <w:sz w:val="26"/>
          <w:szCs w:val="26"/>
        </w:rPr>
      </w:pPr>
    </w:p>
    <w:p w:rsidR="000A3EBD" w:rsidRDefault="000A3EBD" w:rsidP="000A3EBD">
      <w:pPr>
        <w:jc w:val="both"/>
        <w:rPr>
          <w:sz w:val="26"/>
          <w:szCs w:val="26"/>
        </w:rPr>
      </w:pPr>
    </w:p>
    <w:p w:rsidR="000A3EBD" w:rsidRDefault="000A3EBD" w:rsidP="000A3EBD">
      <w:pPr>
        <w:jc w:val="both"/>
        <w:rPr>
          <w:sz w:val="26"/>
          <w:szCs w:val="26"/>
        </w:rPr>
      </w:pPr>
    </w:p>
    <w:p w:rsidR="000A3EBD" w:rsidRDefault="000A3EBD" w:rsidP="000A3EBD">
      <w:pPr>
        <w:jc w:val="both"/>
        <w:rPr>
          <w:sz w:val="26"/>
          <w:szCs w:val="26"/>
        </w:rPr>
      </w:pPr>
    </w:p>
    <w:p w:rsidR="000A3EBD" w:rsidRDefault="000A3EBD" w:rsidP="000A3EBD">
      <w:pPr>
        <w:jc w:val="both"/>
        <w:rPr>
          <w:sz w:val="26"/>
          <w:szCs w:val="26"/>
        </w:rPr>
      </w:pPr>
    </w:p>
    <w:p w:rsidR="000A3EBD" w:rsidRDefault="000A3EBD" w:rsidP="000A3EBD">
      <w:pPr>
        <w:jc w:val="both"/>
        <w:rPr>
          <w:sz w:val="26"/>
          <w:szCs w:val="26"/>
        </w:rPr>
      </w:pPr>
    </w:p>
    <w:p w:rsidR="000A3EBD" w:rsidRDefault="000A3EBD" w:rsidP="000A3EBD">
      <w:pPr>
        <w:jc w:val="both"/>
        <w:rPr>
          <w:sz w:val="26"/>
          <w:szCs w:val="26"/>
        </w:rPr>
      </w:pPr>
    </w:p>
    <w:p w:rsidR="000A3EBD" w:rsidRDefault="000A3EBD" w:rsidP="000A3EBD">
      <w:pPr>
        <w:jc w:val="both"/>
        <w:rPr>
          <w:sz w:val="26"/>
          <w:szCs w:val="26"/>
        </w:rPr>
      </w:pPr>
      <w:bookmarkStart w:id="0" w:name="_GoBack"/>
      <w:bookmarkEnd w:id="0"/>
    </w:p>
    <w:sectPr w:rsidR="000A3EBD" w:rsidSect="006F704A">
      <w:footerReference w:type="default" r:id="rId10"/>
      <w:pgSz w:w="11906" w:h="16838" w:code="9"/>
      <w:pgMar w:top="397" w:right="510" w:bottom="306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321" w:rsidRDefault="00A31321">
      <w:r>
        <w:separator/>
      </w:r>
    </w:p>
  </w:endnote>
  <w:endnote w:type="continuationSeparator" w:id="0">
    <w:p w:rsidR="00A31321" w:rsidRDefault="00A3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9C4" w:rsidRDefault="003019C4">
    <w:pPr>
      <w:pStyle w:val="a7"/>
      <w:jc w:val="right"/>
      <w:rPr>
        <w:b/>
        <w:sz w:val="36"/>
      </w:rPr>
    </w:pPr>
    <w:r>
      <w:rPr>
        <w:b/>
        <w:sz w:val="3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321" w:rsidRDefault="00A31321">
      <w:r>
        <w:separator/>
      </w:r>
    </w:p>
  </w:footnote>
  <w:footnote w:type="continuationSeparator" w:id="0">
    <w:p w:rsidR="00A31321" w:rsidRDefault="00A31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621"/>
    <w:multiLevelType w:val="singleLevel"/>
    <w:tmpl w:val="1040AD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297E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30E70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7149CB"/>
    <w:multiLevelType w:val="hybridMultilevel"/>
    <w:tmpl w:val="8F60F0CC"/>
    <w:lvl w:ilvl="0" w:tplc="8E3031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206FB8"/>
    <w:multiLevelType w:val="hybridMultilevel"/>
    <w:tmpl w:val="85CA04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8256E9"/>
    <w:multiLevelType w:val="hybridMultilevel"/>
    <w:tmpl w:val="FEC69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639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C0772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C9F3F80"/>
    <w:multiLevelType w:val="hybridMultilevel"/>
    <w:tmpl w:val="AF22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138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544F97"/>
    <w:multiLevelType w:val="hybridMultilevel"/>
    <w:tmpl w:val="416A07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69655A"/>
    <w:multiLevelType w:val="hybridMultilevel"/>
    <w:tmpl w:val="D012E9A8"/>
    <w:lvl w:ilvl="0" w:tplc="A76E9A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8B7BCA"/>
    <w:multiLevelType w:val="hybridMultilevel"/>
    <w:tmpl w:val="8BC8DA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8C39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FCA1B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BC39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0704CFF"/>
    <w:multiLevelType w:val="hybridMultilevel"/>
    <w:tmpl w:val="991E9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627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FDD11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FEC5A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54253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97A3F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AC7123B"/>
    <w:multiLevelType w:val="hybridMultilevel"/>
    <w:tmpl w:val="5226ED88"/>
    <w:lvl w:ilvl="0" w:tplc="6A5A577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6D977AA1"/>
    <w:multiLevelType w:val="multilevel"/>
    <w:tmpl w:val="A768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C51BCA"/>
    <w:multiLevelType w:val="hybridMultilevel"/>
    <w:tmpl w:val="B54A5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303589"/>
    <w:multiLevelType w:val="hybridMultilevel"/>
    <w:tmpl w:val="6D18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AD7A53"/>
    <w:multiLevelType w:val="hybridMultilevel"/>
    <w:tmpl w:val="E2649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2670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BF9466C"/>
    <w:multiLevelType w:val="hybridMultilevel"/>
    <w:tmpl w:val="AAAC04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DF7494D"/>
    <w:multiLevelType w:val="hybridMultilevel"/>
    <w:tmpl w:val="D0829CA8"/>
    <w:lvl w:ilvl="0" w:tplc="66B0E5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5482E"/>
    <w:multiLevelType w:val="hybridMultilevel"/>
    <w:tmpl w:val="252ECD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F5D63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7"/>
  </w:num>
  <w:num w:numId="3">
    <w:abstractNumId w:val="31"/>
  </w:num>
  <w:num w:numId="4">
    <w:abstractNumId w:val="1"/>
  </w:num>
  <w:num w:numId="5">
    <w:abstractNumId w:val="27"/>
  </w:num>
  <w:num w:numId="6">
    <w:abstractNumId w:val="9"/>
  </w:num>
  <w:num w:numId="7">
    <w:abstractNumId w:val="6"/>
  </w:num>
  <w:num w:numId="8">
    <w:abstractNumId w:val="17"/>
  </w:num>
  <w:num w:numId="9">
    <w:abstractNumId w:val="14"/>
  </w:num>
  <w:num w:numId="10">
    <w:abstractNumId w:val="13"/>
  </w:num>
  <w:num w:numId="11">
    <w:abstractNumId w:val="20"/>
  </w:num>
  <w:num w:numId="12">
    <w:abstractNumId w:val="2"/>
  </w:num>
  <w:num w:numId="13">
    <w:abstractNumId w:val="18"/>
  </w:num>
  <w:num w:numId="14">
    <w:abstractNumId w:val="15"/>
  </w:num>
  <w:num w:numId="15">
    <w:abstractNumId w:val="21"/>
  </w:num>
  <w:num w:numId="16">
    <w:abstractNumId w:val="23"/>
  </w:num>
  <w:num w:numId="17">
    <w:abstractNumId w:val="0"/>
  </w:num>
  <w:num w:numId="18">
    <w:abstractNumId w:val="11"/>
  </w:num>
  <w:num w:numId="19">
    <w:abstractNumId w:val="8"/>
  </w:num>
  <w:num w:numId="20">
    <w:abstractNumId w:val="29"/>
  </w:num>
  <w:num w:numId="21">
    <w:abstractNumId w:val="16"/>
  </w:num>
  <w:num w:numId="22">
    <w:abstractNumId w:val="3"/>
  </w:num>
  <w:num w:numId="23">
    <w:abstractNumId w:val="26"/>
  </w:num>
  <w:num w:numId="24">
    <w:abstractNumId w:val="12"/>
  </w:num>
  <w:num w:numId="25">
    <w:abstractNumId w:val="5"/>
  </w:num>
  <w:num w:numId="26">
    <w:abstractNumId w:val="22"/>
  </w:num>
  <w:num w:numId="27">
    <w:abstractNumId w:val="25"/>
  </w:num>
  <w:num w:numId="28">
    <w:abstractNumId w:val="10"/>
  </w:num>
  <w:num w:numId="29">
    <w:abstractNumId w:val="28"/>
  </w:num>
  <w:num w:numId="30">
    <w:abstractNumId w:val="30"/>
  </w:num>
  <w:num w:numId="31">
    <w:abstractNumId w:val="24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AF"/>
    <w:rsid w:val="00032B0B"/>
    <w:rsid w:val="00046F54"/>
    <w:rsid w:val="000679C8"/>
    <w:rsid w:val="00086FD4"/>
    <w:rsid w:val="000871A9"/>
    <w:rsid w:val="00092EB4"/>
    <w:rsid w:val="000A3EBD"/>
    <w:rsid w:val="000C269C"/>
    <w:rsid w:val="000C6AB1"/>
    <w:rsid w:val="000F319F"/>
    <w:rsid w:val="00107027"/>
    <w:rsid w:val="0011505D"/>
    <w:rsid w:val="0016140F"/>
    <w:rsid w:val="00185A41"/>
    <w:rsid w:val="00196C58"/>
    <w:rsid w:val="001B4B8D"/>
    <w:rsid w:val="001D269B"/>
    <w:rsid w:val="001D2BEC"/>
    <w:rsid w:val="001D40DC"/>
    <w:rsid w:val="001D4E45"/>
    <w:rsid w:val="001D587A"/>
    <w:rsid w:val="001E587E"/>
    <w:rsid w:val="00224379"/>
    <w:rsid w:val="00232D0B"/>
    <w:rsid w:val="00237406"/>
    <w:rsid w:val="00245F5E"/>
    <w:rsid w:val="002545E9"/>
    <w:rsid w:val="00255F32"/>
    <w:rsid w:val="00281645"/>
    <w:rsid w:val="0029576F"/>
    <w:rsid w:val="002C7DB4"/>
    <w:rsid w:val="002E0A18"/>
    <w:rsid w:val="003019C4"/>
    <w:rsid w:val="00301CB1"/>
    <w:rsid w:val="00307A2B"/>
    <w:rsid w:val="003162DE"/>
    <w:rsid w:val="00321422"/>
    <w:rsid w:val="003339C5"/>
    <w:rsid w:val="003609E6"/>
    <w:rsid w:val="003624E5"/>
    <w:rsid w:val="003635E8"/>
    <w:rsid w:val="00371A1B"/>
    <w:rsid w:val="0037586D"/>
    <w:rsid w:val="003773FA"/>
    <w:rsid w:val="00397446"/>
    <w:rsid w:val="003A17F4"/>
    <w:rsid w:val="003B6FD2"/>
    <w:rsid w:val="003B7AB0"/>
    <w:rsid w:val="003D73E1"/>
    <w:rsid w:val="003E3DD0"/>
    <w:rsid w:val="003E4DC1"/>
    <w:rsid w:val="003F678C"/>
    <w:rsid w:val="00451878"/>
    <w:rsid w:val="004920A7"/>
    <w:rsid w:val="004A379A"/>
    <w:rsid w:val="004B5975"/>
    <w:rsid w:val="004B68DE"/>
    <w:rsid w:val="004C6C2D"/>
    <w:rsid w:val="004E5AFD"/>
    <w:rsid w:val="004F628F"/>
    <w:rsid w:val="00513A28"/>
    <w:rsid w:val="0052535B"/>
    <w:rsid w:val="00532CFE"/>
    <w:rsid w:val="00535BC3"/>
    <w:rsid w:val="005562CF"/>
    <w:rsid w:val="00560EE5"/>
    <w:rsid w:val="00561F36"/>
    <w:rsid w:val="005727A2"/>
    <w:rsid w:val="00573958"/>
    <w:rsid w:val="00583E22"/>
    <w:rsid w:val="00586E24"/>
    <w:rsid w:val="005961D3"/>
    <w:rsid w:val="005A0293"/>
    <w:rsid w:val="005C5B40"/>
    <w:rsid w:val="005D68A3"/>
    <w:rsid w:val="005E2C70"/>
    <w:rsid w:val="0060049D"/>
    <w:rsid w:val="00601A08"/>
    <w:rsid w:val="0061291D"/>
    <w:rsid w:val="0063595B"/>
    <w:rsid w:val="0065317B"/>
    <w:rsid w:val="0065691D"/>
    <w:rsid w:val="00673BCC"/>
    <w:rsid w:val="00674366"/>
    <w:rsid w:val="006802BA"/>
    <w:rsid w:val="00681C3A"/>
    <w:rsid w:val="006A5726"/>
    <w:rsid w:val="006C5206"/>
    <w:rsid w:val="006D1D6D"/>
    <w:rsid w:val="006F5B3C"/>
    <w:rsid w:val="006F704A"/>
    <w:rsid w:val="00712118"/>
    <w:rsid w:val="007121FA"/>
    <w:rsid w:val="007242F5"/>
    <w:rsid w:val="00725FBA"/>
    <w:rsid w:val="007266F9"/>
    <w:rsid w:val="00740B43"/>
    <w:rsid w:val="00742B75"/>
    <w:rsid w:val="0074391E"/>
    <w:rsid w:val="00751FD0"/>
    <w:rsid w:val="0076711C"/>
    <w:rsid w:val="007723EA"/>
    <w:rsid w:val="00782DD4"/>
    <w:rsid w:val="0079465E"/>
    <w:rsid w:val="00795672"/>
    <w:rsid w:val="00795D40"/>
    <w:rsid w:val="00797BB8"/>
    <w:rsid w:val="007C468D"/>
    <w:rsid w:val="007C6EEE"/>
    <w:rsid w:val="007F0575"/>
    <w:rsid w:val="00834C95"/>
    <w:rsid w:val="00847F13"/>
    <w:rsid w:val="00853A91"/>
    <w:rsid w:val="00857C81"/>
    <w:rsid w:val="008656CB"/>
    <w:rsid w:val="008671AC"/>
    <w:rsid w:val="00882F7D"/>
    <w:rsid w:val="00890D46"/>
    <w:rsid w:val="008A1E6B"/>
    <w:rsid w:val="008A2124"/>
    <w:rsid w:val="008B15BC"/>
    <w:rsid w:val="008D12A1"/>
    <w:rsid w:val="008D714D"/>
    <w:rsid w:val="008E10E1"/>
    <w:rsid w:val="00902EF7"/>
    <w:rsid w:val="00916115"/>
    <w:rsid w:val="00920464"/>
    <w:rsid w:val="00922855"/>
    <w:rsid w:val="009251E6"/>
    <w:rsid w:val="009357B2"/>
    <w:rsid w:val="009404D8"/>
    <w:rsid w:val="00944CCE"/>
    <w:rsid w:val="00952C4E"/>
    <w:rsid w:val="00953BD3"/>
    <w:rsid w:val="00955ED2"/>
    <w:rsid w:val="00974FE7"/>
    <w:rsid w:val="0097748A"/>
    <w:rsid w:val="009946CE"/>
    <w:rsid w:val="009A0AB0"/>
    <w:rsid w:val="009A12B8"/>
    <w:rsid w:val="009D075A"/>
    <w:rsid w:val="009D33F2"/>
    <w:rsid w:val="009D72BB"/>
    <w:rsid w:val="009E3E65"/>
    <w:rsid w:val="009E42C2"/>
    <w:rsid w:val="009F6447"/>
    <w:rsid w:val="00A121B8"/>
    <w:rsid w:val="00A31321"/>
    <w:rsid w:val="00A54B34"/>
    <w:rsid w:val="00A566A4"/>
    <w:rsid w:val="00A64A9C"/>
    <w:rsid w:val="00A67DB7"/>
    <w:rsid w:val="00A70064"/>
    <w:rsid w:val="00A8101C"/>
    <w:rsid w:val="00A84CCA"/>
    <w:rsid w:val="00A93B25"/>
    <w:rsid w:val="00A96924"/>
    <w:rsid w:val="00A97CBA"/>
    <w:rsid w:val="00AB4E27"/>
    <w:rsid w:val="00AC477D"/>
    <w:rsid w:val="00B0719B"/>
    <w:rsid w:val="00B13136"/>
    <w:rsid w:val="00B17D2E"/>
    <w:rsid w:val="00B361E0"/>
    <w:rsid w:val="00B44180"/>
    <w:rsid w:val="00B44F21"/>
    <w:rsid w:val="00B53FA9"/>
    <w:rsid w:val="00B667A4"/>
    <w:rsid w:val="00B71B41"/>
    <w:rsid w:val="00B74561"/>
    <w:rsid w:val="00B8511A"/>
    <w:rsid w:val="00B85336"/>
    <w:rsid w:val="00BA2E84"/>
    <w:rsid w:val="00BA7CEF"/>
    <w:rsid w:val="00BB5433"/>
    <w:rsid w:val="00BB6224"/>
    <w:rsid w:val="00BB7603"/>
    <w:rsid w:val="00BC0F8B"/>
    <w:rsid w:val="00BC1BE0"/>
    <w:rsid w:val="00BC7C14"/>
    <w:rsid w:val="00BD60EC"/>
    <w:rsid w:val="00BE0679"/>
    <w:rsid w:val="00BF0783"/>
    <w:rsid w:val="00C02A97"/>
    <w:rsid w:val="00C15643"/>
    <w:rsid w:val="00C2637A"/>
    <w:rsid w:val="00C32EF4"/>
    <w:rsid w:val="00C513CD"/>
    <w:rsid w:val="00C6203C"/>
    <w:rsid w:val="00C67C64"/>
    <w:rsid w:val="00C77DE1"/>
    <w:rsid w:val="00C80634"/>
    <w:rsid w:val="00C83021"/>
    <w:rsid w:val="00C85E0B"/>
    <w:rsid w:val="00C90D93"/>
    <w:rsid w:val="00C947F3"/>
    <w:rsid w:val="00CA1289"/>
    <w:rsid w:val="00CE2325"/>
    <w:rsid w:val="00CE2DF6"/>
    <w:rsid w:val="00CE5CDD"/>
    <w:rsid w:val="00CF778A"/>
    <w:rsid w:val="00CF7EBF"/>
    <w:rsid w:val="00D02C8A"/>
    <w:rsid w:val="00D366D3"/>
    <w:rsid w:val="00D562AF"/>
    <w:rsid w:val="00D768F0"/>
    <w:rsid w:val="00D819BF"/>
    <w:rsid w:val="00DC0A77"/>
    <w:rsid w:val="00DC5091"/>
    <w:rsid w:val="00DC7A5E"/>
    <w:rsid w:val="00DF3533"/>
    <w:rsid w:val="00E01634"/>
    <w:rsid w:val="00E52EE8"/>
    <w:rsid w:val="00E62645"/>
    <w:rsid w:val="00E67C3B"/>
    <w:rsid w:val="00E7427B"/>
    <w:rsid w:val="00E943CE"/>
    <w:rsid w:val="00E96697"/>
    <w:rsid w:val="00EA20E9"/>
    <w:rsid w:val="00ED613B"/>
    <w:rsid w:val="00EE5C8F"/>
    <w:rsid w:val="00EF5DE2"/>
    <w:rsid w:val="00EF6F5B"/>
    <w:rsid w:val="00F3273C"/>
    <w:rsid w:val="00F36D03"/>
    <w:rsid w:val="00F4447F"/>
    <w:rsid w:val="00F74892"/>
    <w:rsid w:val="00F94058"/>
    <w:rsid w:val="00FA43E3"/>
    <w:rsid w:val="00FC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24"/>
  </w:style>
  <w:style w:type="paragraph" w:styleId="1">
    <w:name w:val="heading 1"/>
    <w:basedOn w:val="a"/>
    <w:next w:val="a"/>
    <w:link w:val="10"/>
    <w:qFormat/>
    <w:rsid w:val="00586E24"/>
    <w:pPr>
      <w:keepNext/>
      <w:ind w:right="-483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6E24"/>
    <w:pPr>
      <w:keepNext/>
      <w:ind w:right="-483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86E24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586E24"/>
    <w:pPr>
      <w:keepNext/>
      <w:ind w:left="360"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586E24"/>
    <w:pPr>
      <w:keepNext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586E24"/>
    <w:pPr>
      <w:keepNext/>
      <w:ind w:firstLine="720"/>
      <w:jc w:val="center"/>
      <w:outlineLvl w:val="5"/>
    </w:pPr>
    <w:rPr>
      <w:b/>
      <w:i/>
      <w:sz w:val="36"/>
      <w:u w:val="single"/>
    </w:rPr>
  </w:style>
  <w:style w:type="paragraph" w:styleId="7">
    <w:name w:val="heading 7"/>
    <w:basedOn w:val="a"/>
    <w:next w:val="a"/>
    <w:qFormat/>
    <w:rsid w:val="00586E24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86E24"/>
    <w:pPr>
      <w:keepNext/>
      <w:outlineLvl w:val="7"/>
    </w:pPr>
    <w:rPr>
      <w:b/>
      <w:sz w:val="36"/>
      <w:u w:val="single"/>
    </w:rPr>
  </w:style>
  <w:style w:type="paragraph" w:styleId="9">
    <w:name w:val="heading 9"/>
    <w:basedOn w:val="a"/>
    <w:next w:val="a"/>
    <w:qFormat/>
    <w:rsid w:val="00586E24"/>
    <w:pPr>
      <w:keepNext/>
      <w:outlineLvl w:val="8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6E24"/>
    <w:pPr>
      <w:jc w:val="center"/>
    </w:pPr>
    <w:rPr>
      <w:b/>
      <w:sz w:val="28"/>
    </w:rPr>
  </w:style>
  <w:style w:type="paragraph" w:styleId="a4">
    <w:name w:val="Body Text"/>
    <w:basedOn w:val="a"/>
    <w:rsid w:val="00586E24"/>
    <w:rPr>
      <w:sz w:val="32"/>
    </w:rPr>
  </w:style>
  <w:style w:type="paragraph" w:styleId="20">
    <w:name w:val="Body Text 2"/>
    <w:basedOn w:val="a"/>
    <w:rsid w:val="00586E24"/>
    <w:pPr>
      <w:ind w:right="-142"/>
    </w:pPr>
    <w:rPr>
      <w:sz w:val="32"/>
    </w:rPr>
  </w:style>
  <w:style w:type="paragraph" w:styleId="a5">
    <w:name w:val="header"/>
    <w:basedOn w:val="a"/>
    <w:link w:val="a6"/>
    <w:rsid w:val="00586E24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rsid w:val="00586E24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rsid w:val="00586E24"/>
    <w:pPr>
      <w:ind w:firstLine="360"/>
    </w:pPr>
    <w:rPr>
      <w:b/>
      <w:sz w:val="32"/>
    </w:rPr>
  </w:style>
  <w:style w:type="character" w:styleId="a9">
    <w:name w:val="Hyperlink"/>
    <w:basedOn w:val="a0"/>
    <w:uiPriority w:val="99"/>
    <w:rsid w:val="00586E24"/>
    <w:rPr>
      <w:color w:val="0000FF"/>
      <w:u w:val="single"/>
    </w:rPr>
  </w:style>
  <w:style w:type="paragraph" w:styleId="aa">
    <w:name w:val="Balloon Text"/>
    <w:basedOn w:val="a"/>
    <w:semiHidden/>
    <w:rsid w:val="00D562AF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FA43E3"/>
    <w:rPr>
      <w:b/>
      <w:bCs/>
    </w:rPr>
  </w:style>
  <w:style w:type="paragraph" w:styleId="ac">
    <w:name w:val="Normal (Web)"/>
    <w:basedOn w:val="a"/>
    <w:rsid w:val="00FA43E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F3273C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C947F3"/>
    <w:rPr>
      <w:b/>
      <w:sz w:val="36"/>
      <w:u w:val="single"/>
    </w:rPr>
  </w:style>
  <w:style w:type="paragraph" w:styleId="30">
    <w:name w:val="Body Text 3"/>
    <w:basedOn w:val="a"/>
    <w:link w:val="31"/>
    <w:rsid w:val="003D73E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3D73E1"/>
    <w:rPr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3D73E1"/>
    <w:rPr>
      <w:sz w:val="28"/>
    </w:rPr>
  </w:style>
  <w:style w:type="character" w:customStyle="1" w:styleId="a6">
    <w:name w:val="Верхний колонтитул Знак"/>
    <w:basedOn w:val="a0"/>
    <w:link w:val="a5"/>
    <w:rsid w:val="00C02A97"/>
  </w:style>
  <w:style w:type="character" w:customStyle="1" w:styleId="a8">
    <w:name w:val="Нижний колонтитул Знак"/>
    <w:basedOn w:val="a0"/>
    <w:link w:val="a7"/>
    <w:locked/>
    <w:rsid w:val="00D02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24"/>
  </w:style>
  <w:style w:type="paragraph" w:styleId="1">
    <w:name w:val="heading 1"/>
    <w:basedOn w:val="a"/>
    <w:next w:val="a"/>
    <w:link w:val="10"/>
    <w:qFormat/>
    <w:rsid w:val="00586E24"/>
    <w:pPr>
      <w:keepNext/>
      <w:ind w:right="-483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6E24"/>
    <w:pPr>
      <w:keepNext/>
      <w:ind w:right="-483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86E24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586E24"/>
    <w:pPr>
      <w:keepNext/>
      <w:ind w:left="360"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586E24"/>
    <w:pPr>
      <w:keepNext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586E24"/>
    <w:pPr>
      <w:keepNext/>
      <w:ind w:firstLine="720"/>
      <w:jc w:val="center"/>
      <w:outlineLvl w:val="5"/>
    </w:pPr>
    <w:rPr>
      <w:b/>
      <w:i/>
      <w:sz w:val="36"/>
      <w:u w:val="single"/>
    </w:rPr>
  </w:style>
  <w:style w:type="paragraph" w:styleId="7">
    <w:name w:val="heading 7"/>
    <w:basedOn w:val="a"/>
    <w:next w:val="a"/>
    <w:qFormat/>
    <w:rsid w:val="00586E24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86E24"/>
    <w:pPr>
      <w:keepNext/>
      <w:outlineLvl w:val="7"/>
    </w:pPr>
    <w:rPr>
      <w:b/>
      <w:sz w:val="36"/>
      <w:u w:val="single"/>
    </w:rPr>
  </w:style>
  <w:style w:type="paragraph" w:styleId="9">
    <w:name w:val="heading 9"/>
    <w:basedOn w:val="a"/>
    <w:next w:val="a"/>
    <w:qFormat/>
    <w:rsid w:val="00586E24"/>
    <w:pPr>
      <w:keepNext/>
      <w:outlineLvl w:val="8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6E24"/>
    <w:pPr>
      <w:jc w:val="center"/>
    </w:pPr>
    <w:rPr>
      <w:b/>
      <w:sz w:val="28"/>
    </w:rPr>
  </w:style>
  <w:style w:type="paragraph" w:styleId="a4">
    <w:name w:val="Body Text"/>
    <w:basedOn w:val="a"/>
    <w:rsid w:val="00586E24"/>
    <w:rPr>
      <w:sz w:val="32"/>
    </w:rPr>
  </w:style>
  <w:style w:type="paragraph" w:styleId="20">
    <w:name w:val="Body Text 2"/>
    <w:basedOn w:val="a"/>
    <w:rsid w:val="00586E24"/>
    <w:pPr>
      <w:ind w:right="-142"/>
    </w:pPr>
    <w:rPr>
      <w:sz w:val="32"/>
    </w:rPr>
  </w:style>
  <w:style w:type="paragraph" w:styleId="a5">
    <w:name w:val="header"/>
    <w:basedOn w:val="a"/>
    <w:link w:val="a6"/>
    <w:rsid w:val="00586E24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rsid w:val="00586E24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rsid w:val="00586E24"/>
    <w:pPr>
      <w:ind w:firstLine="360"/>
    </w:pPr>
    <w:rPr>
      <w:b/>
      <w:sz w:val="32"/>
    </w:rPr>
  </w:style>
  <w:style w:type="character" w:styleId="a9">
    <w:name w:val="Hyperlink"/>
    <w:basedOn w:val="a0"/>
    <w:uiPriority w:val="99"/>
    <w:rsid w:val="00586E24"/>
    <w:rPr>
      <w:color w:val="0000FF"/>
      <w:u w:val="single"/>
    </w:rPr>
  </w:style>
  <w:style w:type="paragraph" w:styleId="aa">
    <w:name w:val="Balloon Text"/>
    <w:basedOn w:val="a"/>
    <w:semiHidden/>
    <w:rsid w:val="00D562AF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FA43E3"/>
    <w:rPr>
      <w:b/>
      <w:bCs/>
    </w:rPr>
  </w:style>
  <w:style w:type="paragraph" w:styleId="ac">
    <w:name w:val="Normal (Web)"/>
    <w:basedOn w:val="a"/>
    <w:rsid w:val="00FA43E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F3273C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C947F3"/>
    <w:rPr>
      <w:b/>
      <w:sz w:val="36"/>
      <w:u w:val="single"/>
    </w:rPr>
  </w:style>
  <w:style w:type="paragraph" w:styleId="30">
    <w:name w:val="Body Text 3"/>
    <w:basedOn w:val="a"/>
    <w:link w:val="31"/>
    <w:rsid w:val="003D73E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3D73E1"/>
    <w:rPr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3D73E1"/>
    <w:rPr>
      <w:sz w:val="28"/>
    </w:rPr>
  </w:style>
  <w:style w:type="character" w:customStyle="1" w:styleId="a6">
    <w:name w:val="Верхний колонтитул Знак"/>
    <w:basedOn w:val="a0"/>
    <w:link w:val="a5"/>
    <w:rsid w:val="00C02A97"/>
  </w:style>
  <w:style w:type="character" w:customStyle="1" w:styleId="a8">
    <w:name w:val="Нижний колонтитул Знак"/>
    <w:basedOn w:val="a0"/>
    <w:link w:val="a7"/>
    <w:locked/>
    <w:rsid w:val="00D02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5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470B9-C786-4221-A02B-360BE571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329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Кому: АОЗТ «Комет»</vt:lpstr>
    </vt:vector>
  </TitlesOfParts>
  <Company>TS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Кому: АОЗТ «Комет»</dc:title>
  <dc:creator>Майк</dc:creator>
  <cp:lastModifiedBy>Карпова Любовь Александровна</cp:lastModifiedBy>
  <cp:revision>3</cp:revision>
  <cp:lastPrinted>2017-07-27T09:47:00Z</cp:lastPrinted>
  <dcterms:created xsi:type="dcterms:W3CDTF">2021-11-26T11:23:00Z</dcterms:created>
  <dcterms:modified xsi:type="dcterms:W3CDTF">2021-11-26T12:47:00Z</dcterms:modified>
</cp:coreProperties>
</file>