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AF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AF12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AF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AF12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AF12E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AF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21A5F4C7" w14:textId="450D4C95" w:rsidR="00AF12E1" w:rsidRPr="00AF12E1" w:rsidRDefault="00E85F88" w:rsidP="00AF1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604965">
              <w:rPr>
                <w:rFonts w:cs="Arial"/>
                <w:b/>
                <w:sz w:val="24"/>
                <w:szCs w:val="24"/>
              </w:rPr>
              <w:t xml:space="preserve">оказание услуг по разработке </w:t>
            </w:r>
            <w:proofErr w:type="spellStart"/>
            <w:proofErr w:type="gramStart"/>
            <w:r w:rsidR="00AF12E1" w:rsidRPr="00AF12E1">
              <w:rPr>
                <w:rFonts w:cs="Arial"/>
                <w:b/>
                <w:sz w:val="24"/>
                <w:szCs w:val="24"/>
              </w:rPr>
              <w:t>гайдов</w:t>
            </w:r>
            <w:proofErr w:type="spellEnd"/>
            <w:r w:rsidR="00AF12E1" w:rsidRPr="00AF12E1">
              <w:rPr>
                <w:rFonts w:cs="Arial"/>
                <w:b/>
                <w:sz w:val="24"/>
                <w:szCs w:val="24"/>
              </w:rPr>
              <w:t xml:space="preserve">  безопасно</w:t>
            </w:r>
            <w:r w:rsidR="00AF12E1">
              <w:rPr>
                <w:rFonts w:cs="Arial"/>
                <w:b/>
                <w:sz w:val="24"/>
                <w:szCs w:val="24"/>
              </w:rPr>
              <w:t>го</w:t>
            </w:r>
            <w:proofErr w:type="gramEnd"/>
            <w:r w:rsidR="00AF12E1" w:rsidRPr="00AF12E1">
              <w:rPr>
                <w:rFonts w:cs="Arial"/>
                <w:b/>
                <w:sz w:val="24"/>
                <w:szCs w:val="24"/>
              </w:rPr>
              <w:t xml:space="preserve"> программировани</w:t>
            </w:r>
            <w:r w:rsidR="00AF12E1">
              <w:rPr>
                <w:rFonts w:cs="Arial"/>
                <w:b/>
                <w:sz w:val="24"/>
                <w:szCs w:val="24"/>
              </w:rPr>
              <w:t>я</w:t>
            </w:r>
          </w:p>
          <w:p w14:paraId="769D9C59" w14:textId="51605440" w:rsidR="00E85F88" w:rsidRPr="00604965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AF12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AF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AF12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AF1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AF12E1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AF12E1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9583B3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AF12E1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60496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AF12E1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AF12E1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  <w:bookmarkStart w:id="2" w:name="_GoBack"/>
        <w:bookmarkEnd w:id="2"/>
      </w:tr>
      <w:tr w:rsidR="00C240D2" w:rsidRPr="001D0638" w14:paraId="4F28C737" w14:textId="77777777" w:rsidTr="00AF12E1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CEA12D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71993">
        <w:rPr>
          <w:rFonts w:ascii="Arial" w:hAnsi="Arial" w:cs="Arial"/>
          <w:sz w:val="24"/>
          <w:szCs w:val="24"/>
        </w:rPr>
        <w:t xml:space="preserve">рублях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AF12E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1993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4965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AF12E1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21</cp:revision>
  <dcterms:created xsi:type="dcterms:W3CDTF">2024-04-23T13:05:00Z</dcterms:created>
  <dcterms:modified xsi:type="dcterms:W3CDTF">2024-11-07T09:27:00Z</dcterms:modified>
</cp:coreProperties>
</file>