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EF5C86" w:rsidRPr="00EF5C86" w:rsidRDefault="00EF5C86" w:rsidP="00567AF3">
            <w:pPr>
              <w:jc w:val="center"/>
              <w:rPr>
                <w:rFonts w:ascii="Times New Roman" w:hAnsi="Times New Roman"/>
                <w:b/>
                <w:sz w:val="28"/>
                <w:szCs w:val="28"/>
              </w:rPr>
            </w:pPr>
            <w:r w:rsidRPr="00EF5C86">
              <w:rPr>
                <w:rFonts w:ascii="Times New Roman" w:hAnsi="Times New Roman" w:cs="Times New Roman"/>
                <w:b/>
                <w:sz w:val="28"/>
                <w:szCs w:val="28"/>
              </w:rPr>
              <w:t xml:space="preserve">ДОКУМЕНТАЦИЯ О ПРОВЕДЕНИИ ЗАПРОСА КОММЕРЧЕСКИХ ПРЕДЛОЖЕНИЙ </w:t>
            </w:r>
            <w:r w:rsidR="00057058" w:rsidRPr="00EF5C86">
              <w:rPr>
                <w:rFonts w:ascii="Times New Roman" w:eastAsia="Times New Roman" w:hAnsi="Times New Roman" w:cs="Times New Roman"/>
                <w:b/>
                <w:sz w:val="28"/>
                <w:szCs w:val="28"/>
              </w:rPr>
              <w:t xml:space="preserve">НА </w:t>
            </w:r>
            <w:r w:rsidR="00D518FF">
              <w:rPr>
                <w:rFonts w:ascii="Times New Roman" w:eastAsia="Times New Roman" w:hAnsi="Times New Roman" w:cs="Times New Roman"/>
                <w:b/>
                <w:sz w:val="28"/>
                <w:szCs w:val="28"/>
              </w:rPr>
              <w:t xml:space="preserve"> ПРИОБРЕТЕНИЕ</w:t>
            </w:r>
            <w:r w:rsidR="00D518FF" w:rsidRPr="00D518FF">
              <w:rPr>
                <w:rFonts w:ascii="Times New Roman" w:eastAsia="Times New Roman" w:hAnsi="Times New Roman" w:cs="Times New Roman"/>
                <w:b/>
                <w:sz w:val="28"/>
                <w:szCs w:val="28"/>
              </w:rPr>
              <w:t xml:space="preserve"> </w:t>
            </w:r>
            <w:r w:rsidR="00567AF3">
              <w:rPr>
                <w:rFonts w:ascii="Times New Roman" w:eastAsia="Times New Roman" w:hAnsi="Times New Roman" w:cs="Times New Roman"/>
                <w:b/>
                <w:sz w:val="28"/>
                <w:szCs w:val="28"/>
              </w:rPr>
              <w:t>ЦИФРОВОГО РЕЖУЩЕГО ПЛОТТЕРА ДЛЯ ЦЕХА № 12.</w:t>
            </w: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D518FF"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ozt</w:t>
            </w:r>
            <w:proofErr w:type="spellEnd"/>
            <w:r w:rsidRPr="00D518FF">
              <w:rPr>
                <w:rFonts w:ascii="Times New Roman" w:hAnsi="Times New Roman" w:cs="Times New Roman"/>
                <w:sz w:val="24"/>
                <w:szCs w:val="24"/>
                <w:shd w:val="clear" w:color="auto" w:fill="FFFFFF"/>
              </w:rPr>
              <w:t>5</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057058">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7</w:t>
            </w:r>
            <w:r w:rsidR="00057058">
              <w:rPr>
                <w:rFonts w:ascii="Times New Roman" w:hAnsi="Times New Roman" w:cs="Times New Roman"/>
                <w:sz w:val="24"/>
                <w:szCs w:val="24"/>
              </w:rPr>
              <w:t>5</w:t>
            </w:r>
            <w:r w:rsidR="00F84835">
              <w:rPr>
                <w:rFonts w:ascii="Times New Roman" w:hAnsi="Times New Roman" w:cs="Times New Roman"/>
                <w:sz w:val="24"/>
                <w:szCs w:val="24"/>
              </w:rPr>
              <w:t>-</w:t>
            </w:r>
            <w:r w:rsidR="00057058">
              <w:rPr>
                <w:rFonts w:ascii="Times New Roman" w:hAnsi="Times New Roman" w:cs="Times New Roman"/>
                <w:sz w:val="24"/>
                <w:szCs w:val="24"/>
              </w:rPr>
              <w:t>49</w:t>
            </w:r>
            <w:r w:rsidR="00F84835">
              <w:rPr>
                <w:rFonts w:ascii="Times New Roman" w:hAnsi="Times New Roman" w:cs="Times New Roman"/>
                <w:sz w:val="24"/>
                <w:szCs w:val="24"/>
              </w:rPr>
              <w:t xml:space="preserve"> –</w:t>
            </w:r>
            <w:r w:rsidR="00057058">
              <w:rPr>
                <w:rFonts w:ascii="Times New Roman" w:hAnsi="Times New Roman" w:cs="Times New Roman"/>
                <w:sz w:val="24"/>
                <w:szCs w:val="24"/>
              </w:rPr>
              <w:t xml:space="preserve">Калиндеев Максим Николаевич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57058" w:rsidRPr="004D104B" w:rsidRDefault="00057058" w:rsidP="00057058">
            <w:pPr>
              <w:pStyle w:val="Style11"/>
              <w:widowControl/>
              <w:ind w:firstLine="709"/>
              <w:jc w:val="both"/>
            </w:pPr>
            <w:r w:rsidRPr="004D104B">
              <w:t>Предметом настоящего техниче</w:t>
            </w:r>
            <w:r w:rsidR="00D518FF">
              <w:t>ского задания является</w:t>
            </w:r>
            <w:r w:rsidR="00567AF3">
              <w:t xml:space="preserve"> поставка цифрового режущего плоттера для цеха №12</w:t>
            </w:r>
            <w:r w:rsidR="00D518FF" w:rsidRPr="00D518FF">
              <w:t>.</w:t>
            </w:r>
          </w:p>
          <w:p w:rsidR="00057058" w:rsidRDefault="00057058" w:rsidP="00F729D8">
            <w:pPr>
              <w:widowControl w:val="0"/>
              <w:autoSpaceDE w:val="0"/>
              <w:ind w:firstLine="567"/>
              <w:jc w:val="both"/>
              <w:rPr>
                <w:rFonts w:ascii="Times New Roman" w:hAnsi="Times New Roman" w:cs="Times New Roman"/>
                <w:sz w:val="24"/>
                <w:szCs w:val="24"/>
              </w:rPr>
            </w:pPr>
          </w:p>
          <w:p w:rsidR="00A63CB3" w:rsidRPr="00F729D8" w:rsidRDefault="00701B02" w:rsidP="00F729D8">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FE4C5B">
        <w:trPr>
          <w:trHeight w:val="809"/>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567AF3" w:rsidRPr="001A0970" w:rsidRDefault="00567AF3" w:rsidP="00567AF3">
            <w:pPr>
              <w:pStyle w:val="Style11"/>
              <w:widowControl/>
              <w:ind w:firstLine="709"/>
              <w:jc w:val="both"/>
              <w:rPr>
                <w:color w:val="000000"/>
                <w:lang w:eastAsia="ar-SA"/>
              </w:rPr>
            </w:pPr>
            <w:r>
              <w:t>9</w:t>
            </w:r>
            <w:r w:rsidR="00057058">
              <w:t xml:space="preserve">0 рабочих дней с момента </w:t>
            </w:r>
            <w:r w:rsidR="00D518FF">
              <w:t>оплаты авансового платежа.</w:t>
            </w:r>
            <w:r>
              <w:rPr>
                <w:color w:val="000000"/>
                <w:lang w:eastAsia="ar-SA"/>
              </w:rPr>
              <w:t xml:space="preserve"> В срок поставки Оборудования входит доставка </w:t>
            </w:r>
            <w:r w:rsidRPr="00F32603">
              <w:rPr>
                <w:color w:val="000000"/>
                <w:lang w:val="x-none"/>
              </w:rPr>
              <w:t>и работы по вводу его в эксплуатацию</w:t>
            </w:r>
            <w:r>
              <w:rPr>
                <w:color w:val="000000"/>
              </w:rPr>
              <w:t>.</w:t>
            </w:r>
          </w:p>
          <w:p w:rsidR="00C05563" w:rsidRPr="00D518FF" w:rsidRDefault="00C05563" w:rsidP="00D518FF">
            <w:pPr>
              <w:ind w:firstLine="567"/>
              <w:contextualSpacing/>
              <w:jc w:val="both"/>
              <w:rPr>
                <w:rFonts w:ascii="Times New Roman" w:hAnsi="Times New Roman" w:cs="Times New Roman"/>
                <w:sz w:val="24"/>
                <w:szCs w:val="24"/>
              </w:rPr>
            </w:pPr>
          </w:p>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057058" w:rsidRPr="004D104B" w:rsidRDefault="00057058" w:rsidP="00057058">
            <w:pPr>
              <w:pStyle w:val="Style11"/>
              <w:widowControl/>
              <w:jc w:val="both"/>
              <w:rPr>
                <w:color w:val="000000"/>
                <w:lang w:eastAsia="en-US"/>
              </w:rPr>
            </w:pPr>
            <w:r w:rsidRPr="004D104B">
              <w:rPr>
                <w:color w:val="000000"/>
                <w:lang w:eastAsia="en-US"/>
              </w:rPr>
              <w:t xml:space="preserve">В состав поставки включена доставка на условиях </w:t>
            </w:r>
            <w:r w:rsidRPr="004D104B">
              <w:rPr>
                <w:color w:val="000000"/>
                <w:lang w:val="en-US" w:eastAsia="en-US"/>
              </w:rPr>
              <w:t>DDP</w:t>
            </w:r>
            <w:r w:rsidRPr="004D104B">
              <w:rPr>
                <w:color w:val="000000"/>
                <w:lang w:eastAsia="en-US"/>
              </w:rPr>
              <w:t xml:space="preserve"> г. Керчь, пусконаладочные работы, инструктаж персонала не менее 2х человек.</w:t>
            </w:r>
          </w:p>
          <w:p w:rsidR="00C05563" w:rsidRDefault="00C05563" w:rsidP="00057058">
            <w:pPr>
              <w:pStyle w:val="a5"/>
              <w:ind w:left="0" w:firstLine="567"/>
              <w:jc w:val="both"/>
            </w:pP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057058" w:rsidP="00057058">
            <w:pPr>
              <w:jc w:val="center"/>
              <w:rPr>
                <w:rFonts w:ascii="Times New Roman" w:hAnsi="Times New Roman" w:cs="Times New Roman"/>
                <w:b/>
              </w:rPr>
            </w:pPr>
            <w:r>
              <w:rPr>
                <w:rFonts w:ascii="Times New Roman" w:hAnsi="Times New Roman" w:cs="Times New Roman"/>
                <w:b/>
              </w:rPr>
              <w:t xml:space="preserve">Не установлено </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057058" w:rsidRPr="004D104B" w:rsidRDefault="00057058" w:rsidP="00057058">
            <w:pPr>
              <w:jc w:val="both"/>
              <w:rPr>
                <w:rFonts w:ascii="Times New Roman" w:hAnsi="Times New Roman" w:cs="Times New Roman"/>
                <w:sz w:val="24"/>
                <w:szCs w:val="24"/>
              </w:rPr>
            </w:pPr>
            <w:r>
              <w:rPr>
                <w:rFonts w:ascii="Times New Roman" w:hAnsi="Times New Roman" w:cs="Times New Roman"/>
                <w:sz w:val="24"/>
                <w:szCs w:val="24"/>
              </w:rPr>
              <w:t>Оборудование</w:t>
            </w:r>
            <w:r w:rsidRPr="004D104B">
              <w:rPr>
                <w:rFonts w:ascii="Times New Roman" w:hAnsi="Times New Roman" w:cs="Times New Roman"/>
                <w:color w:val="000000"/>
                <w:sz w:val="24"/>
                <w:szCs w:val="24"/>
                <w:lang w:eastAsia="ar-SA"/>
              </w:rPr>
              <w:t xml:space="preserve"> должн</w:t>
            </w:r>
            <w:r>
              <w:rPr>
                <w:rFonts w:ascii="Times New Roman" w:hAnsi="Times New Roman" w:cs="Times New Roman"/>
                <w:color w:val="000000"/>
                <w:sz w:val="24"/>
                <w:szCs w:val="24"/>
                <w:lang w:eastAsia="ar-SA"/>
              </w:rPr>
              <w:t>о</w:t>
            </w:r>
            <w:r w:rsidRPr="004D104B">
              <w:rPr>
                <w:rFonts w:ascii="Times New Roman" w:hAnsi="Times New Roman" w:cs="Times New Roman"/>
                <w:color w:val="000000"/>
                <w:sz w:val="24"/>
                <w:szCs w:val="24"/>
                <w:lang w:eastAsia="ar-SA"/>
              </w:rPr>
              <w:t xml:space="preserve"> быть новым, ранее не эксплуатируемым,</w:t>
            </w:r>
            <w:r>
              <w:rPr>
                <w:rFonts w:ascii="Times New Roman" w:hAnsi="Times New Roman" w:cs="Times New Roman"/>
                <w:color w:val="000000"/>
                <w:sz w:val="24"/>
                <w:szCs w:val="24"/>
                <w:lang w:eastAsia="ar-SA"/>
              </w:rPr>
              <w:t xml:space="preserve"> выставочным образцом, </w:t>
            </w:r>
            <w:r w:rsidRPr="004D104B">
              <w:rPr>
                <w:rFonts w:ascii="Times New Roman" w:hAnsi="Times New Roman" w:cs="Times New Roman"/>
                <w:color w:val="000000"/>
                <w:sz w:val="24"/>
                <w:szCs w:val="24"/>
                <w:lang w:eastAsia="ar-SA"/>
              </w:rPr>
              <w:t>произведенным не ранее 2024 года.</w:t>
            </w:r>
            <w:r w:rsidRPr="004D104B">
              <w:rPr>
                <w:rFonts w:ascii="Times New Roman" w:hAnsi="Times New Roman" w:cs="Times New Roman"/>
                <w:sz w:val="24"/>
                <w:szCs w:val="24"/>
              </w:rPr>
              <w:t xml:space="preserve"> Поставка восстановленного </w:t>
            </w:r>
            <w:r>
              <w:rPr>
                <w:rFonts w:ascii="Times New Roman" w:hAnsi="Times New Roman" w:cs="Times New Roman"/>
                <w:sz w:val="24"/>
                <w:szCs w:val="24"/>
              </w:rPr>
              <w:t>О</w:t>
            </w:r>
            <w:r w:rsidRPr="004D104B">
              <w:rPr>
                <w:rFonts w:ascii="Times New Roman" w:hAnsi="Times New Roman" w:cs="Times New Roman"/>
                <w:sz w:val="24"/>
                <w:szCs w:val="24"/>
              </w:rPr>
              <w:t>борудования не допускае</w:t>
            </w:r>
            <w:r>
              <w:rPr>
                <w:rFonts w:ascii="Times New Roman" w:hAnsi="Times New Roman" w:cs="Times New Roman"/>
                <w:sz w:val="24"/>
                <w:szCs w:val="24"/>
              </w:rPr>
              <w:t>тся.</w:t>
            </w:r>
          </w:p>
          <w:p w:rsidR="00057058" w:rsidRDefault="00057058" w:rsidP="00057058">
            <w:pPr>
              <w:rPr>
                <w:rFonts w:ascii="Times New Roman" w:hAnsi="Times New Roman" w:cs="Times New Roman"/>
                <w:sz w:val="24"/>
                <w:szCs w:val="24"/>
              </w:rPr>
            </w:pPr>
            <w:r>
              <w:rPr>
                <w:rFonts w:ascii="Times New Roman" w:hAnsi="Times New Roman" w:cs="Times New Roman"/>
                <w:sz w:val="24"/>
                <w:szCs w:val="24"/>
              </w:rPr>
              <w:t>Оборудование долж</w:t>
            </w:r>
            <w:r w:rsidRPr="004D104B">
              <w:rPr>
                <w:rFonts w:ascii="Times New Roman" w:hAnsi="Times New Roman" w:cs="Times New Roman"/>
                <w:sz w:val="24"/>
                <w:szCs w:val="24"/>
              </w:rPr>
              <w:t>н</w:t>
            </w:r>
            <w:r>
              <w:rPr>
                <w:rFonts w:ascii="Times New Roman" w:hAnsi="Times New Roman" w:cs="Times New Roman"/>
                <w:sz w:val="24"/>
                <w:szCs w:val="24"/>
              </w:rPr>
              <w:t>о</w:t>
            </w:r>
            <w:r w:rsidRPr="004D104B">
              <w:rPr>
                <w:rFonts w:ascii="Times New Roman" w:hAnsi="Times New Roman" w:cs="Times New Roman"/>
                <w:sz w:val="24"/>
                <w:szCs w:val="24"/>
              </w:rPr>
              <w:t xml:space="preserve"> изготавливаться серийно, не являясь опытным образцом</w:t>
            </w:r>
            <w:r>
              <w:rPr>
                <w:rFonts w:ascii="Times New Roman" w:hAnsi="Times New Roman" w:cs="Times New Roman"/>
                <w:sz w:val="24"/>
                <w:szCs w:val="24"/>
              </w:rPr>
              <w:t>.</w:t>
            </w:r>
          </w:p>
          <w:p w:rsidR="00057058" w:rsidRPr="004D104B" w:rsidRDefault="00C46EFA" w:rsidP="00057058">
            <w:pPr>
              <w:rPr>
                <w:rFonts w:ascii="Times New Roman" w:hAnsi="Times New Roman" w:cs="Times New Roman"/>
                <w:sz w:val="24"/>
                <w:szCs w:val="24"/>
              </w:rPr>
            </w:pPr>
            <w:r>
              <w:rPr>
                <w:rFonts w:ascii="Times New Roman" w:hAnsi="Times New Roman" w:cs="Times New Roman"/>
                <w:sz w:val="24"/>
                <w:szCs w:val="24"/>
              </w:rPr>
              <w:t xml:space="preserve">Срок гарантии- </w:t>
            </w:r>
            <w:r w:rsidR="00C829D5">
              <w:rPr>
                <w:rFonts w:ascii="Times New Roman" w:hAnsi="Times New Roman" w:cs="Times New Roman"/>
                <w:sz w:val="24"/>
                <w:szCs w:val="24"/>
              </w:rPr>
              <w:t>24 месяца</w:t>
            </w:r>
            <w:r w:rsidR="00057058">
              <w:rPr>
                <w:rFonts w:ascii="Times New Roman" w:hAnsi="Times New Roman" w:cs="Times New Roman"/>
                <w:sz w:val="24"/>
                <w:szCs w:val="24"/>
              </w:rPr>
              <w:t xml:space="preserve"> с момента подписания Покупателем акта ввода в эксплуатацию.</w:t>
            </w:r>
          </w:p>
          <w:p w:rsidR="00F020B1" w:rsidRDefault="00F020B1" w:rsidP="007530C6">
            <w:pPr>
              <w:jc w:val="both"/>
            </w:pP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420117"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420117"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C829D5">
              <w:rPr>
                <w:rFonts w:ascii="Times New Roman" w:hAnsi="Times New Roman" w:cs="Times New Roman"/>
              </w:rPr>
              <w:t>12</w:t>
            </w:r>
            <w:r w:rsidR="00701B02" w:rsidRPr="002F7D5C">
              <w:rPr>
                <w:rFonts w:ascii="Times New Roman" w:hAnsi="Times New Roman" w:cs="Times New Roman"/>
              </w:rPr>
              <w:t>.</w:t>
            </w:r>
            <w:r w:rsidR="00525351">
              <w:rPr>
                <w:rFonts w:ascii="Times New Roman" w:hAnsi="Times New Roman" w:cs="Times New Roman"/>
              </w:rPr>
              <w:t>11</w:t>
            </w:r>
            <w:r w:rsidR="00701B02" w:rsidRPr="002F7D5C">
              <w:rPr>
                <w:rFonts w:ascii="Times New Roman" w:hAnsi="Times New Roman" w:cs="Times New Roman"/>
              </w:rPr>
              <w:t>.2024</w:t>
            </w:r>
            <w:r w:rsidR="00F729D8">
              <w:rPr>
                <w:rFonts w:ascii="Times New Roman" w:hAnsi="Times New Roman" w:cs="Times New Roman"/>
              </w:rPr>
              <w:t xml:space="preserve"> г. </w:t>
            </w:r>
            <w:r w:rsidR="00FE4C5B">
              <w:rPr>
                <w:rFonts w:ascii="Times New Roman" w:hAnsi="Times New Roman" w:cs="Times New Roman"/>
              </w:rPr>
              <w:t>1</w:t>
            </w:r>
            <w:r w:rsidR="00C829D5">
              <w:rPr>
                <w:rFonts w:ascii="Times New Roman" w:hAnsi="Times New Roman" w:cs="Times New Roman"/>
              </w:rPr>
              <w:t>6</w:t>
            </w:r>
            <w:r w:rsidR="00701B02" w:rsidRPr="002F7D5C">
              <w:rPr>
                <w:rFonts w:ascii="Times New Roman" w:hAnsi="Times New Roman" w:cs="Times New Roman"/>
              </w:rPr>
              <w:t>:</w:t>
            </w:r>
            <w:r w:rsidR="00C829D5">
              <w:rPr>
                <w:rFonts w:ascii="Times New Roman" w:hAnsi="Times New Roman" w:cs="Times New Roman"/>
              </w:rPr>
              <w:t>3</w:t>
            </w:r>
            <w:r w:rsidRPr="002F7D5C">
              <w:rPr>
                <w:rFonts w:ascii="Times New Roman" w:hAnsi="Times New Roman" w:cs="Times New Roman"/>
              </w:rPr>
              <w:t>0</w:t>
            </w:r>
          </w:p>
          <w:p w:rsidR="005255DE" w:rsidRDefault="002F7D5C" w:rsidP="00056469">
            <w:pPr>
              <w:tabs>
                <w:tab w:val="left" w:pos="142"/>
              </w:tabs>
              <w:snapToGrid w:val="0"/>
              <w:jc w:val="center"/>
            </w:pPr>
            <w:r w:rsidRPr="002F7D5C">
              <w:rPr>
                <w:rFonts w:ascii="Times New Roman" w:hAnsi="Times New Roman" w:cs="Times New Roman"/>
              </w:rPr>
              <w:t xml:space="preserve">Окончание- </w:t>
            </w:r>
            <w:r w:rsidR="00057058">
              <w:rPr>
                <w:rFonts w:ascii="Times New Roman" w:hAnsi="Times New Roman" w:cs="Times New Roman"/>
              </w:rPr>
              <w:t>2</w:t>
            </w:r>
            <w:r w:rsidR="00525351">
              <w:rPr>
                <w:rFonts w:ascii="Times New Roman" w:hAnsi="Times New Roman" w:cs="Times New Roman"/>
              </w:rPr>
              <w:t>0</w:t>
            </w:r>
            <w:r w:rsidR="002655E7">
              <w:rPr>
                <w:rFonts w:ascii="Times New Roman" w:hAnsi="Times New Roman" w:cs="Times New Roman"/>
              </w:rPr>
              <w:t>.</w:t>
            </w:r>
            <w:r w:rsidR="00525351">
              <w:rPr>
                <w:rFonts w:ascii="Times New Roman" w:hAnsi="Times New Roman" w:cs="Times New Roman"/>
              </w:rPr>
              <w:t>11</w:t>
            </w:r>
            <w:r w:rsidR="00701B02" w:rsidRPr="002F7D5C">
              <w:rPr>
                <w:rFonts w:ascii="Times New Roman" w:hAnsi="Times New Roman" w:cs="Times New Roman"/>
              </w:rPr>
              <w:t>.2024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2649F2">
              <w:rPr>
                <w:rFonts w:ascii="Times New Roman" w:hAnsi="Times New Roman" w:cs="Times New Roman"/>
              </w:rPr>
              <w:t>08</w:t>
            </w:r>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525351" w:rsidP="002655E7">
            <w:pPr>
              <w:tabs>
                <w:tab w:val="left" w:pos="142"/>
              </w:tabs>
              <w:snapToGrid w:val="0"/>
              <w:jc w:val="center"/>
              <w:rPr>
                <w:rFonts w:ascii="Times New Roman" w:hAnsi="Times New Roman" w:cs="Times New Roman"/>
              </w:rPr>
            </w:pPr>
            <w:r>
              <w:rPr>
                <w:rFonts w:ascii="Times New Roman" w:hAnsi="Times New Roman" w:cs="Times New Roman"/>
              </w:rPr>
              <w:t>20</w:t>
            </w:r>
            <w:r w:rsidR="002F7D5C" w:rsidRPr="002F7D5C">
              <w:rPr>
                <w:rFonts w:ascii="Times New Roman" w:hAnsi="Times New Roman" w:cs="Times New Roman"/>
              </w:rPr>
              <w:t>.</w:t>
            </w:r>
            <w:r>
              <w:rPr>
                <w:rFonts w:ascii="Times New Roman" w:hAnsi="Times New Roman" w:cs="Times New Roman"/>
              </w:rPr>
              <w:t>12</w:t>
            </w:r>
            <w:r w:rsidR="002F7D5C" w:rsidRPr="002F7D5C">
              <w:rPr>
                <w:rFonts w:ascii="Times New Roman" w:hAnsi="Times New Roman" w:cs="Times New Roman"/>
              </w:rPr>
              <w:t>.2024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w:t>
            </w:r>
            <w:r w:rsidRPr="00C71634">
              <w:rPr>
                <w:rFonts w:ascii="Times New Roman" w:hAnsi="Times New Roman" w:cs="Times New Roman"/>
                <w:sz w:val="24"/>
                <w:szCs w:val="24"/>
              </w:rPr>
              <w:lastRenderedPageBreak/>
              <w:t>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 xml:space="preserve">окумент подтверждающий статус производителя либо </w:t>
            </w:r>
            <w:r w:rsidR="00606C42" w:rsidRPr="006F086C">
              <w:rPr>
                <w:rFonts w:ascii="Times New Roman" w:hAnsi="Times New Roman" w:cs="Times New Roman"/>
                <w:b/>
                <w:bCs/>
                <w:sz w:val="24"/>
                <w:szCs w:val="24"/>
                <w:lang w:bidi="ru-RU"/>
              </w:rPr>
              <w:lastRenderedPageBreak/>
              <w:t>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p w:rsidR="00057058" w:rsidRPr="00F729D8" w:rsidRDefault="00057058" w:rsidP="00F729D8">
            <w:pPr>
              <w:tabs>
                <w:tab w:val="left" w:pos="-851"/>
                <w:tab w:val="left" w:pos="142"/>
                <w:tab w:val="left" w:pos="993"/>
              </w:tabs>
              <w:autoSpaceDE w:val="0"/>
              <w:ind w:firstLine="567"/>
              <w:jc w:val="both"/>
              <w:rPr>
                <w:rFonts w:ascii="Times New Roman" w:hAnsi="Times New Roman" w:cs="Times New Roman"/>
                <w:b/>
                <w:sz w:val="24"/>
                <w:szCs w:val="24"/>
              </w:rPr>
            </w:pPr>
            <w:r w:rsidRPr="00057058">
              <w:rPr>
                <w:rFonts w:ascii="Times New Roman" w:hAnsi="Times New Roman" w:cs="Times New Roman"/>
                <w:b/>
                <w:sz w:val="24"/>
                <w:szCs w:val="24"/>
                <w:highlight w:val="yellow"/>
              </w:rPr>
              <w:t>13.Гарантийное письмо на предоставление руководства по эксплуатации на русском языке и руководство по подготовке к ПНР и техническому обслуживанию на русском языке, при поставке.</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2F7D5C" w:rsidRPr="007A6E36" w:rsidRDefault="002F7D5C" w:rsidP="002F7D5C">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7F71B4">
              <w:rPr>
                <w:rFonts w:ascii="Times New Roman" w:eastAsia="DejaVu Sans" w:hAnsi="Times New Roman" w:cs="Times New Roman"/>
                <w:sz w:val="24"/>
                <w:szCs w:val="24"/>
              </w:rPr>
              <w:t>5</w:t>
            </w:r>
            <w:r w:rsidR="002655E7">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525351">
              <w:rPr>
                <w:rFonts w:ascii="Times New Roman" w:eastAsia="DejaVu Sans" w:hAnsi="Times New Roman" w:cs="Times New Roman"/>
                <w:sz w:val="24"/>
                <w:szCs w:val="24"/>
              </w:rPr>
              <w:t xml:space="preserve"> производится в течение 15</w:t>
            </w:r>
            <w:r w:rsidR="006A1178">
              <w:rPr>
                <w:rFonts w:ascii="Times New Roman" w:eastAsia="DejaVu Sans" w:hAnsi="Times New Roman" w:cs="Times New Roman"/>
                <w:sz w:val="24"/>
                <w:szCs w:val="24"/>
              </w:rPr>
              <w:t xml:space="preserve">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F71B4" w:rsidRDefault="002F7D5C" w:rsidP="007F71B4">
            <w:pPr>
              <w:widowControl w:val="0"/>
              <w:autoSpaceDE w:val="0"/>
              <w:ind w:firstLine="709"/>
              <w:contextualSpacing/>
              <w:jc w:val="both"/>
              <w:rPr>
                <w:rFonts w:ascii="Times New Roman" w:eastAsia="DejaVu Sans" w:hAnsi="Times New Roman" w:cs="Times New Roman"/>
                <w:color w:val="000000"/>
                <w:sz w:val="24"/>
                <w:szCs w:val="24"/>
              </w:rPr>
            </w:pPr>
            <w:r w:rsidRPr="007A6E36">
              <w:rPr>
                <w:rFonts w:ascii="Times New Roman" w:eastAsia="DejaVu Sans" w:hAnsi="Times New Roman" w:cs="Times New Roman"/>
                <w:sz w:val="24"/>
                <w:szCs w:val="24"/>
              </w:rPr>
              <w:t>- Окончательный расчет за вычетом</w:t>
            </w:r>
            <w:r w:rsidR="006A1178">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sidR="006A1178">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sidR="006A1178">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sidR="006A117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7F71B4">
              <w:rPr>
                <w:rFonts w:ascii="Times New Roman" w:eastAsia="DejaVu Sans" w:hAnsi="Times New Roman" w:cs="Times New Roman"/>
                <w:sz w:val="24"/>
                <w:szCs w:val="24"/>
              </w:rPr>
              <w:t xml:space="preserve">15 рабочих дней после </w:t>
            </w:r>
            <w:r w:rsidR="007F71B4" w:rsidRPr="004D104B">
              <w:rPr>
                <w:rFonts w:ascii="Times New Roman" w:eastAsia="DejaVu Sans" w:hAnsi="Times New Roman" w:cs="Times New Roman"/>
                <w:color w:val="000000"/>
                <w:sz w:val="24"/>
                <w:szCs w:val="24"/>
              </w:rPr>
              <w:t>подписания акта ввода в эксплуатацию и инструктажа персонала без замечаний.</w:t>
            </w:r>
          </w:p>
          <w:p w:rsidR="002F7D5C" w:rsidRPr="007A6E36"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w:t>
            </w:r>
            <w:r w:rsidRPr="00701886">
              <w:rPr>
                <w:rFonts w:ascii="Times New Roman" w:hAnsi="Times New Roman" w:cs="Times New Roman"/>
                <w:b/>
                <w:i/>
                <w:color w:val="000000"/>
              </w:rPr>
              <w:lastRenderedPageBreak/>
              <w:t>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w:t>
            </w:r>
            <w:r w:rsidRPr="00C04E48">
              <w:rPr>
                <w:rFonts w:ascii="Times New Roman" w:eastAsia="Times New Roman" w:hAnsi="Times New Roman" w:cs="Times New Roman"/>
                <w:sz w:val="24"/>
                <w:szCs w:val="24"/>
                <w:lang w:eastAsia="ru-RU"/>
              </w:rPr>
              <w:lastRenderedPageBreak/>
              <w:t>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lastRenderedPageBreak/>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w:t>
            </w:r>
            <w:r w:rsidRPr="00C71634">
              <w:rPr>
                <w:rFonts w:ascii="Times New Roman" w:hAnsi="Times New Roman" w:cs="Times New Roman"/>
                <w:sz w:val="24"/>
                <w:szCs w:val="24"/>
              </w:rPr>
              <w:lastRenderedPageBreak/>
              <w:t xml:space="preserve">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w:t>
            </w:r>
            <w:r w:rsidRPr="008832CA">
              <w:rPr>
                <w:rFonts w:ascii="Times New Roman" w:hAnsi="Times New Roman" w:cs="Times New Roman"/>
                <w:sz w:val="24"/>
                <w:szCs w:val="24"/>
              </w:rPr>
              <w:lastRenderedPageBreak/>
              <w:t>основании протокола заседания Комиссии, обязан предоставить перечень документов, согласно</w:t>
            </w:r>
            <w:r w:rsidR="00D84846">
              <w:rPr>
                <w:rFonts w:ascii="Times New Roman" w:hAnsi="Times New Roman" w:cs="Times New Roman"/>
                <w:sz w:val="24"/>
                <w:szCs w:val="24"/>
              </w:rPr>
              <w:t xml:space="preserve"> раздела 11</w:t>
            </w:r>
            <w:r w:rsidRPr="008832CA">
              <w:rPr>
                <w:rFonts w:ascii="Times New Roman" w:hAnsi="Times New Roman" w:cs="Times New Roman"/>
                <w:sz w:val="24"/>
                <w:szCs w:val="24"/>
              </w:rPr>
              <w:t xml:space="preserve"> </w:t>
            </w:r>
            <w:r w:rsidR="00973DD5">
              <w:rPr>
                <w:rFonts w:ascii="Times New Roman" w:hAnsi="Times New Roman" w:cs="Times New Roman"/>
                <w:sz w:val="24"/>
                <w:szCs w:val="24"/>
              </w:rPr>
              <w:t>П</w:t>
            </w:r>
            <w:r w:rsidR="00420117">
              <w:rPr>
                <w:rFonts w:ascii="Times New Roman" w:hAnsi="Times New Roman" w:cs="Times New Roman"/>
                <w:sz w:val="24"/>
                <w:szCs w:val="24"/>
              </w:rPr>
              <w:t>ро</w:t>
            </w:r>
            <w:r w:rsidR="00D84846">
              <w:rPr>
                <w:rFonts w:ascii="Times New Roman" w:hAnsi="Times New Roman" w:cs="Times New Roman"/>
                <w:sz w:val="24"/>
                <w:szCs w:val="24"/>
              </w:rPr>
              <w:t>е</w:t>
            </w:r>
            <w:r w:rsidR="00420117">
              <w:rPr>
                <w:rFonts w:ascii="Times New Roman" w:hAnsi="Times New Roman" w:cs="Times New Roman"/>
                <w:sz w:val="24"/>
                <w:szCs w:val="24"/>
              </w:rPr>
              <w:t>кт</w:t>
            </w:r>
            <w:r w:rsidR="00D84846">
              <w:rPr>
                <w:rFonts w:ascii="Times New Roman" w:hAnsi="Times New Roman" w:cs="Times New Roman"/>
                <w:sz w:val="24"/>
                <w:szCs w:val="24"/>
              </w:rPr>
              <w:t>а</w:t>
            </w:r>
            <w:r w:rsidR="00420117">
              <w:rPr>
                <w:rFonts w:ascii="Times New Roman" w:hAnsi="Times New Roman" w:cs="Times New Roman"/>
                <w:sz w:val="24"/>
                <w:szCs w:val="24"/>
              </w:rPr>
              <w:t xml:space="preserve"> догов</w:t>
            </w:r>
            <w:r w:rsidR="00D84846">
              <w:rPr>
                <w:rFonts w:ascii="Times New Roman" w:hAnsi="Times New Roman" w:cs="Times New Roman"/>
                <w:sz w:val="24"/>
                <w:szCs w:val="24"/>
              </w:rPr>
              <w:t>ора</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73DD5" w:rsidRDefault="00973DD5"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FD7D91" w:rsidRPr="00FD7D91" w:rsidRDefault="00524234" w:rsidP="003F71B6">
      <w:pPr>
        <w:ind w:right="142" w:firstLine="284"/>
        <w:jc w:val="both"/>
        <w:rPr>
          <w:rFonts w:ascii="Times New Roman" w:eastAsia="Times New Roman" w:hAnsi="Times New Roman" w:cs="Times New Roman"/>
          <w:sz w:val="20"/>
          <w:szCs w:val="20"/>
        </w:rPr>
      </w:pPr>
      <w:r w:rsidRPr="00FD7D91">
        <w:rPr>
          <w:rFonts w:ascii="Times New Roman" w:eastAsia="Times New Roman" w:hAnsi="Times New Roman" w:cs="Times New Roman"/>
          <w:sz w:val="20"/>
          <w:szCs w:val="20"/>
        </w:rPr>
        <w:t>* При определении победителей закупок товаров с НМЦД менее 5 млн. рублей, применяются критерии оценки под номерами 1,2,4.</w:t>
      </w:r>
    </w:p>
    <w:p w:rsidR="00524234" w:rsidRPr="00FD7D91" w:rsidRDefault="00524234" w:rsidP="003F71B6">
      <w:pPr>
        <w:ind w:right="142" w:firstLine="284"/>
        <w:jc w:val="both"/>
        <w:rPr>
          <w:rFonts w:ascii="Times New Roman" w:eastAsia="Times New Roman" w:hAnsi="Times New Roman" w:cs="Times New Roman"/>
          <w:sz w:val="20"/>
          <w:szCs w:val="20"/>
        </w:rPr>
      </w:pPr>
      <w:r w:rsidRPr="00FD7D91">
        <w:rPr>
          <w:rFonts w:ascii="Times New Roman" w:eastAsia="Times New Roman" w:hAnsi="Times New Roman" w:cs="Times New Roman"/>
          <w:sz w:val="20"/>
          <w:szCs w:val="20"/>
        </w:rPr>
        <w:t xml:space="preserve">* При определении победителей закупок товаров с НМЦД более 5 млн. рублей, применяются все критерии оценки. </w:t>
      </w:r>
    </w:p>
    <w:p w:rsidR="00524234" w:rsidRPr="00FD7D91" w:rsidRDefault="00524234" w:rsidP="00524234">
      <w:pPr>
        <w:ind w:left="-142" w:right="142" w:firstLine="426"/>
        <w:jc w:val="both"/>
        <w:rPr>
          <w:rFonts w:ascii="Times New Roman" w:eastAsia="Times New Roman" w:hAnsi="Times New Roman" w:cs="Times New Roman"/>
          <w:sz w:val="20"/>
          <w:szCs w:val="20"/>
        </w:rPr>
      </w:pPr>
      <w:r w:rsidRPr="00FD7D91">
        <w:rPr>
          <w:rFonts w:ascii="Times New Roman" w:eastAsia="Times New Roman" w:hAnsi="Times New Roman" w:cs="Times New Roman"/>
          <w:sz w:val="20"/>
          <w:szCs w:val="20"/>
        </w:rPr>
        <w:t>* Данные критерии распространяются только на закупки товарно-материальных ценностей.</w:t>
      </w: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Pr>
          <w:rFonts w:ascii="Times New Roman" w:hAnsi="Times New Roman" w:cs="Times New Roman"/>
          <w:i/>
          <w:sz w:val="24"/>
          <w:szCs w:val="24"/>
        </w:rPr>
        <w:t>ение №1 к документации о закупке</w:t>
      </w:r>
    </w:p>
    <w:p w:rsidR="00C829D5" w:rsidRDefault="00C829D5" w:rsidP="00C829D5">
      <w:pPr>
        <w:spacing w:after="0" w:line="240" w:lineRule="auto"/>
        <w:ind w:firstLine="709"/>
        <w:jc w:val="center"/>
        <w:rPr>
          <w:rFonts w:ascii="Times New Roman" w:hAnsi="Times New Roman" w:cs="Times New Roman"/>
          <w:b/>
          <w:sz w:val="24"/>
          <w:szCs w:val="24"/>
          <w:lang w:eastAsia="ar-SA"/>
        </w:rPr>
      </w:pPr>
    </w:p>
    <w:p w:rsidR="00C829D5" w:rsidRPr="00C96886" w:rsidRDefault="00C829D5" w:rsidP="00C829D5">
      <w:pPr>
        <w:spacing w:after="0" w:line="240" w:lineRule="auto"/>
        <w:ind w:firstLine="709"/>
        <w:jc w:val="center"/>
        <w:rPr>
          <w:rFonts w:ascii="Times New Roman" w:hAnsi="Times New Roman" w:cs="Times New Roman"/>
          <w:b/>
          <w:sz w:val="24"/>
          <w:szCs w:val="24"/>
          <w:lang w:eastAsia="ar-SA"/>
        </w:rPr>
      </w:pPr>
      <w:r w:rsidRPr="00C96886">
        <w:rPr>
          <w:rFonts w:ascii="Times New Roman" w:hAnsi="Times New Roman" w:cs="Times New Roman"/>
          <w:b/>
          <w:sz w:val="24"/>
          <w:szCs w:val="24"/>
          <w:lang w:eastAsia="ar-SA"/>
        </w:rPr>
        <w:t>Техническое задание</w:t>
      </w:r>
      <w:r>
        <w:rPr>
          <w:rFonts w:ascii="Times New Roman" w:hAnsi="Times New Roman" w:cs="Times New Roman"/>
          <w:b/>
          <w:sz w:val="24"/>
          <w:szCs w:val="24"/>
          <w:lang w:eastAsia="ar-SA"/>
        </w:rPr>
        <w:t xml:space="preserve"> №2024</w:t>
      </w:r>
      <w:r w:rsidRPr="00C96886">
        <w:rPr>
          <w:rFonts w:ascii="Times New Roman" w:hAnsi="Times New Roman" w:cs="Times New Roman"/>
          <w:b/>
          <w:sz w:val="24"/>
          <w:szCs w:val="24"/>
          <w:lang w:eastAsia="ar-SA"/>
        </w:rPr>
        <w:t xml:space="preserve"> - ________ /ТЗ  </w:t>
      </w:r>
    </w:p>
    <w:p w:rsidR="00C829D5" w:rsidRPr="00C96886" w:rsidRDefault="00C829D5" w:rsidP="00C829D5">
      <w:pPr>
        <w:spacing w:after="0" w:line="240" w:lineRule="auto"/>
        <w:ind w:firstLine="709"/>
        <w:jc w:val="center"/>
        <w:rPr>
          <w:rFonts w:ascii="Times New Roman" w:hAnsi="Times New Roman" w:cs="Times New Roman"/>
          <w:b/>
          <w:sz w:val="24"/>
          <w:szCs w:val="24"/>
          <w:lang w:eastAsia="ar-SA"/>
        </w:rPr>
      </w:pPr>
      <w:r w:rsidRPr="00C96886">
        <w:rPr>
          <w:rFonts w:ascii="Times New Roman" w:hAnsi="Times New Roman" w:cs="Times New Roman"/>
          <w:b/>
          <w:sz w:val="24"/>
          <w:szCs w:val="24"/>
          <w:lang w:eastAsia="ar-SA"/>
        </w:rPr>
        <w:t xml:space="preserve">на приобретение </w:t>
      </w:r>
      <w:r>
        <w:rPr>
          <w:rFonts w:ascii="Times New Roman" w:hAnsi="Times New Roman" w:cs="Times New Roman"/>
          <w:b/>
          <w:sz w:val="24"/>
          <w:szCs w:val="24"/>
          <w:lang w:eastAsia="ar-SA"/>
        </w:rPr>
        <w:t>цифрового режущего плоттера</w:t>
      </w:r>
      <w:r w:rsidRPr="00C96886">
        <w:rPr>
          <w:rFonts w:ascii="Times New Roman" w:hAnsi="Times New Roman" w:cs="Times New Roman"/>
          <w:b/>
          <w:bCs/>
          <w:sz w:val="24"/>
          <w:szCs w:val="24"/>
        </w:rPr>
        <w:t xml:space="preserve"> </w:t>
      </w:r>
      <w:r w:rsidRPr="00C96886">
        <w:rPr>
          <w:rFonts w:ascii="Times New Roman" w:hAnsi="Times New Roman" w:cs="Times New Roman"/>
          <w:b/>
          <w:sz w:val="24"/>
          <w:szCs w:val="24"/>
          <w:lang w:eastAsia="ar-SA"/>
        </w:rPr>
        <w:t>для цеха №</w:t>
      </w:r>
      <w:r>
        <w:rPr>
          <w:rFonts w:ascii="Times New Roman" w:hAnsi="Times New Roman" w:cs="Times New Roman"/>
          <w:b/>
          <w:sz w:val="24"/>
          <w:szCs w:val="24"/>
          <w:lang w:eastAsia="ar-SA"/>
        </w:rPr>
        <w:t>12</w:t>
      </w:r>
    </w:p>
    <w:p w:rsidR="00C829D5" w:rsidRPr="00C96886" w:rsidRDefault="00C829D5" w:rsidP="00C829D5">
      <w:pPr>
        <w:spacing w:after="0" w:line="240" w:lineRule="auto"/>
        <w:ind w:firstLine="709"/>
        <w:jc w:val="center"/>
        <w:rPr>
          <w:rFonts w:ascii="Times New Roman" w:hAnsi="Times New Roman" w:cs="Times New Roman"/>
          <w:b/>
          <w:sz w:val="24"/>
          <w:szCs w:val="24"/>
        </w:rPr>
      </w:pPr>
    </w:p>
    <w:p w:rsidR="00C829D5" w:rsidRPr="004D104B" w:rsidRDefault="00C829D5" w:rsidP="00C829D5">
      <w:pPr>
        <w:pStyle w:val="Style11"/>
        <w:widowControl/>
        <w:ind w:firstLine="709"/>
        <w:jc w:val="both"/>
        <w:rPr>
          <w:rStyle w:val="FontStyle20"/>
          <w:b/>
          <w:spacing w:val="10"/>
        </w:rPr>
      </w:pPr>
      <w:r w:rsidRPr="004D104B">
        <w:rPr>
          <w:rStyle w:val="FontStyle21"/>
          <w:b/>
        </w:rPr>
        <w:t>1.</w:t>
      </w:r>
      <w:r w:rsidRPr="004D104B">
        <w:rPr>
          <w:rStyle w:val="FontStyle21"/>
        </w:rPr>
        <w:t xml:space="preserve"> </w:t>
      </w:r>
      <w:r w:rsidRPr="004D104B">
        <w:rPr>
          <w:rStyle w:val="FontStyle20"/>
          <w:b/>
          <w:spacing w:val="10"/>
        </w:rPr>
        <w:t>Требования</w:t>
      </w:r>
      <w:r w:rsidRPr="004D104B">
        <w:rPr>
          <w:rStyle w:val="FontStyle20"/>
          <w:b/>
        </w:rPr>
        <w:t xml:space="preserve"> </w:t>
      </w:r>
      <w:r w:rsidRPr="004D104B">
        <w:rPr>
          <w:rStyle w:val="FontStyle21"/>
          <w:b/>
        </w:rPr>
        <w:t xml:space="preserve">к количественным </w:t>
      </w:r>
      <w:r w:rsidRPr="004D104B">
        <w:rPr>
          <w:rStyle w:val="FontStyle20"/>
          <w:b/>
          <w:spacing w:val="10"/>
        </w:rPr>
        <w:t>характеристикам</w:t>
      </w:r>
      <w:r w:rsidRPr="004D104B">
        <w:rPr>
          <w:rStyle w:val="FontStyle20"/>
          <w:b/>
        </w:rPr>
        <w:t xml:space="preserve"> </w:t>
      </w:r>
      <w:r w:rsidRPr="004D104B">
        <w:rPr>
          <w:rStyle w:val="FontStyle20"/>
          <w:b/>
          <w:spacing w:val="10"/>
        </w:rPr>
        <w:t>(объему)</w:t>
      </w:r>
      <w:r w:rsidRPr="004D104B">
        <w:rPr>
          <w:rStyle w:val="FontStyle20"/>
          <w:b/>
        </w:rPr>
        <w:t xml:space="preserve"> </w:t>
      </w:r>
      <w:r>
        <w:rPr>
          <w:rStyle w:val="FontStyle20"/>
          <w:b/>
          <w:spacing w:val="10"/>
        </w:rPr>
        <w:t>работ</w:t>
      </w:r>
    </w:p>
    <w:p w:rsidR="00C829D5" w:rsidRPr="004D104B" w:rsidRDefault="00C829D5" w:rsidP="00C829D5">
      <w:pPr>
        <w:pStyle w:val="Style11"/>
        <w:widowControl/>
        <w:ind w:firstLine="709"/>
        <w:jc w:val="both"/>
      </w:pPr>
      <w:r w:rsidRPr="004D104B">
        <w:t xml:space="preserve">1.1. Предметом настоящего технического задания является поставка </w:t>
      </w:r>
      <w:r>
        <w:t>цифрового режущего плоттера</w:t>
      </w:r>
      <w:r w:rsidRPr="004D104B">
        <w:t xml:space="preserve"> (далее Оборудование) на АО «Судостроительный завод имени Б.Е. </w:t>
      </w:r>
      <w:proofErr w:type="spellStart"/>
      <w:r w:rsidRPr="004D104B">
        <w:t>Бутомы</w:t>
      </w:r>
      <w:proofErr w:type="spellEnd"/>
      <w:r w:rsidRPr="004D104B">
        <w:t>».</w:t>
      </w:r>
    </w:p>
    <w:p w:rsidR="00C829D5" w:rsidRPr="004D104B" w:rsidRDefault="00C829D5" w:rsidP="00C829D5">
      <w:pPr>
        <w:pStyle w:val="Style11"/>
        <w:widowControl/>
        <w:ind w:firstLine="709"/>
        <w:jc w:val="both"/>
        <w:rPr>
          <w:color w:val="000000"/>
          <w:lang w:eastAsia="en-US"/>
        </w:rPr>
      </w:pPr>
      <w:r w:rsidRPr="004D104B">
        <w:t xml:space="preserve">1.2. </w:t>
      </w:r>
      <w:r w:rsidRPr="004D104B">
        <w:rPr>
          <w:color w:val="000000"/>
          <w:lang w:eastAsia="en-US"/>
        </w:rPr>
        <w:t xml:space="preserve">В состав поставки включена доставка на условиях </w:t>
      </w:r>
      <w:r w:rsidRPr="004D104B">
        <w:rPr>
          <w:color w:val="000000"/>
          <w:lang w:val="en-US" w:eastAsia="en-US"/>
        </w:rPr>
        <w:t>DDP</w:t>
      </w:r>
      <w:r w:rsidRPr="004D104B">
        <w:rPr>
          <w:color w:val="000000"/>
          <w:lang w:eastAsia="en-US"/>
        </w:rPr>
        <w:t xml:space="preserve"> г. Керчь, пусконаладочные работы, инструктаж персонала не менее 2х человек.</w:t>
      </w:r>
    </w:p>
    <w:p w:rsidR="00C829D5" w:rsidRPr="004D104B" w:rsidRDefault="00C829D5" w:rsidP="00C829D5">
      <w:pPr>
        <w:pStyle w:val="Style11"/>
        <w:widowControl/>
        <w:ind w:firstLine="709"/>
        <w:jc w:val="both"/>
      </w:pPr>
      <w:r w:rsidRPr="004D104B">
        <w:t>1.3. Бесплатная техническая поддержка по телефону, электронной почте.</w:t>
      </w:r>
    </w:p>
    <w:p w:rsidR="00C829D5" w:rsidRPr="00F32603" w:rsidRDefault="00C829D5" w:rsidP="00C829D5">
      <w:pPr>
        <w:pStyle w:val="Style11"/>
        <w:widowControl/>
        <w:ind w:firstLine="709"/>
        <w:jc w:val="both"/>
      </w:pPr>
      <w:r w:rsidRPr="004D104B">
        <w:t xml:space="preserve">1.4. Адрес выполнения работ: г. Керчь, ул. Танкистов, 4, АО «Судостроительный завод имени Б.Е. </w:t>
      </w:r>
      <w:proofErr w:type="spellStart"/>
      <w:r w:rsidRPr="00F32603">
        <w:t>Бутомы</w:t>
      </w:r>
      <w:proofErr w:type="spellEnd"/>
      <w:r w:rsidRPr="00F32603">
        <w:t>».</w:t>
      </w:r>
    </w:p>
    <w:p w:rsidR="00C829D5" w:rsidRPr="001A0970" w:rsidRDefault="00C829D5" w:rsidP="00C829D5">
      <w:pPr>
        <w:pStyle w:val="Style11"/>
        <w:widowControl/>
        <w:ind w:firstLine="709"/>
        <w:jc w:val="both"/>
        <w:rPr>
          <w:color w:val="000000"/>
          <w:lang w:eastAsia="ar-SA"/>
        </w:rPr>
      </w:pPr>
      <w:r w:rsidRPr="00F32603">
        <w:rPr>
          <w:color w:val="000000"/>
          <w:lang w:eastAsia="ar-SA"/>
        </w:rPr>
        <w:t xml:space="preserve">1.5. Срок поставки оборудования: не более </w:t>
      </w:r>
      <w:r>
        <w:rPr>
          <w:color w:val="000000"/>
          <w:lang w:eastAsia="ar-SA"/>
        </w:rPr>
        <w:t>9</w:t>
      </w:r>
      <w:r w:rsidRPr="00F32603">
        <w:rPr>
          <w:color w:val="000000"/>
          <w:lang w:eastAsia="ar-SA"/>
        </w:rPr>
        <w:t>0 рабочих дней с момента</w:t>
      </w:r>
      <w:r>
        <w:rPr>
          <w:color w:val="000000"/>
          <w:lang w:eastAsia="ar-SA"/>
        </w:rPr>
        <w:t xml:space="preserve"> оплаты авансового платежа</w:t>
      </w:r>
      <w:r w:rsidRPr="00F32603">
        <w:rPr>
          <w:color w:val="000000"/>
          <w:lang w:eastAsia="ar-SA"/>
        </w:rPr>
        <w:t xml:space="preserve">. </w:t>
      </w:r>
      <w:r>
        <w:rPr>
          <w:color w:val="000000"/>
          <w:lang w:eastAsia="ar-SA"/>
        </w:rPr>
        <w:t xml:space="preserve">В срок поставки Оборудования входит доставка </w:t>
      </w:r>
      <w:r w:rsidRPr="00F32603">
        <w:rPr>
          <w:color w:val="000000"/>
          <w:lang w:val="x-none"/>
        </w:rPr>
        <w:t>и работы по вводу его в эксплуатацию</w:t>
      </w:r>
      <w:r>
        <w:rPr>
          <w:color w:val="000000"/>
        </w:rPr>
        <w:t>.</w:t>
      </w:r>
    </w:p>
    <w:p w:rsidR="00C829D5" w:rsidRPr="004D104B" w:rsidRDefault="00C829D5" w:rsidP="00C829D5">
      <w:pPr>
        <w:pStyle w:val="Style11"/>
        <w:widowControl/>
        <w:ind w:firstLine="709"/>
        <w:jc w:val="both"/>
      </w:pPr>
      <w:r w:rsidRPr="004D104B">
        <w:t xml:space="preserve">1.6. Работы, перечисленные в </w:t>
      </w:r>
      <w:proofErr w:type="spellStart"/>
      <w:r w:rsidRPr="004D104B">
        <w:t>п.п</w:t>
      </w:r>
      <w:proofErr w:type="spellEnd"/>
      <w:r w:rsidRPr="004D104B">
        <w:t>. 1.1. – 1.5, выполнить для нужд предприятия в рамках исполнения гос</w:t>
      </w:r>
      <w:r>
        <w:t>ударственного оборонного заказа.</w:t>
      </w:r>
    </w:p>
    <w:p w:rsidR="00C829D5" w:rsidRPr="004D104B" w:rsidRDefault="00C829D5" w:rsidP="00C829D5">
      <w:pPr>
        <w:pStyle w:val="Style11"/>
        <w:widowControl/>
        <w:ind w:firstLine="709"/>
        <w:jc w:val="both"/>
      </w:pPr>
      <w:proofErr w:type="gramStart"/>
      <w:r w:rsidRPr="004D104B">
        <w:t>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w:t>
      </w:r>
      <w:proofErr w:type="gramEnd"/>
      <w:r w:rsidRPr="004D104B">
        <w:t xml:space="preserve"> заключенного Договора о банковском сопровождении.</w:t>
      </w:r>
    </w:p>
    <w:p w:rsidR="00C829D5" w:rsidRPr="004D104B" w:rsidRDefault="00C829D5" w:rsidP="00C829D5">
      <w:pPr>
        <w:pStyle w:val="Style11"/>
        <w:widowControl/>
        <w:ind w:firstLine="709"/>
        <w:jc w:val="both"/>
        <w:rPr>
          <w:b/>
          <w:bCs/>
        </w:rPr>
      </w:pPr>
      <w:r w:rsidRPr="004D104B">
        <w:t>На момент заключения настоящего Договора</w:t>
      </w:r>
      <w:r>
        <w:t>,</w:t>
      </w:r>
      <w:r w:rsidRPr="004D104B">
        <w:t xml:space="preserve"> уполномоченным банком Заказчика является  банк </w:t>
      </w:r>
      <w:r w:rsidRPr="004D104B">
        <w:rPr>
          <w:b/>
        </w:rPr>
        <w:t>ПАО «ПСБ»</w:t>
      </w:r>
      <w:r w:rsidRPr="004D104B">
        <w:rPr>
          <w:b/>
          <w:bCs/>
        </w:rPr>
        <w:t>.</w:t>
      </w:r>
    </w:p>
    <w:p w:rsidR="00C829D5" w:rsidRPr="004D104B" w:rsidRDefault="00C829D5" w:rsidP="00C829D5">
      <w:pPr>
        <w:pStyle w:val="Style11"/>
        <w:widowControl/>
        <w:ind w:firstLine="709"/>
        <w:jc w:val="both"/>
      </w:pPr>
    </w:p>
    <w:p w:rsidR="00C829D5" w:rsidRPr="004D104B" w:rsidRDefault="00C829D5" w:rsidP="00C829D5">
      <w:pPr>
        <w:tabs>
          <w:tab w:val="left" w:pos="993"/>
        </w:tabs>
        <w:spacing w:after="0" w:line="240" w:lineRule="auto"/>
        <w:ind w:firstLine="709"/>
        <w:jc w:val="both"/>
        <w:rPr>
          <w:rFonts w:ascii="Times New Roman" w:hAnsi="Times New Roman" w:cs="Times New Roman"/>
          <w:b/>
          <w:sz w:val="24"/>
          <w:szCs w:val="24"/>
        </w:rPr>
      </w:pPr>
      <w:r w:rsidRPr="004D104B">
        <w:rPr>
          <w:rFonts w:ascii="Times New Roman" w:hAnsi="Times New Roman" w:cs="Times New Roman"/>
          <w:b/>
          <w:sz w:val="24"/>
          <w:szCs w:val="24"/>
        </w:rPr>
        <w:t>2. Требования к качеству и</w:t>
      </w:r>
      <w:r>
        <w:rPr>
          <w:rFonts w:ascii="Times New Roman" w:hAnsi="Times New Roman" w:cs="Times New Roman"/>
          <w:b/>
          <w:sz w:val="24"/>
          <w:szCs w:val="24"/>
        </w:rPr>
        <w:t xml:space="preserve"> техническим характеристикам Оборудования</w:t>
      </w:r>
    </w:p>
    <w:p w:rsidR="00C829D5" w:rsidRPr="009677C5" w:rsidRDefault="00C829D5" w:rsidP="00C829D5">
      <w:pPr>
        <w:pStyle w:val="Style12"/>
        <w:widowControl/>
        <w:tabs>
          <w:tab w:val="left" w:pos="0"/>
        </w:tabs>
        <w:spacing w:line="240" w:lineRule="auto"/>
        <w:ind w:firstLine="709"/>
        <w:jc w:val="both"/>
        <w:rPr>
          <w:rStyle w:val="FontStyle21"/>
        </w:rPr>
      </w:pPr>
      <w:r w:rsidRPr="009677C5">
        <w:rPr>
          <w:rStyle w:val="FontStyle21"/>
        </w:rPr>
        <w:t>2.1. Общие требования</w:t>
      </w:r>
    </w:p>
    <w:p w:rsidR="00C829D5" w:rsidRPr="004D104B" w:rsidRDefault="00C829D5" w:rsidP="00C829D5">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xml:space="preserve">Качество поставляемого </w:t>
      </w:r>
      <w:r>
        <w:rPr>
          <w:rFonts w:ascii="Times New Roman" w:hAnsi="Times New Roman" w:cs="Times New Roman"/>
          <w:sz w:val="24"/>
          <w:szCs w:val="24"/>
        </w:rPr>
        <w:t>Оборудования</w:t>
      </w:r>
      <w:r w:rsidRPr="004D104B">
        <w:rPr>
          <w:rFonts w:ascii="Times New Roman" w:hAnsi="Times New Roman" w:cs="Times New Roman"/>
          <w:sz w:val="24"/>
          <w:szCs w:val="24"/>
        </w:rPr>
        <w:t xml:space="preserve"> должно соответствовать отнесенным Законом в области стандартизации документам:</w:t>
      </w:r>
    </w:p>
    <w:p w:rsidR="00C829D5" w:rsidRPr="004D104B" w:rsidRDefault="00C829D5" w:rsidP="00C829D5">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национальные стандарты РФ;</w:t>
      </w:r>
    </w:p>
    <w:p w:rsidR="00C829D5" w:rsidRPr="004D104B" w:rsidRDefault="00C829D5" w:rsidP="00C829D5">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правила по стандартизации, нормы и рекомендации в области стандартизации;</w:t>
      </w:r>
    </w:p>
    <w:p w:rsidR="00C829D5" w:rsidRPr="004D104B" w:rsidRDefault="00C829D5" w:rsidP="00C829D5">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общероссийские классификаторы технико-экономической и социальной информации.</w:t>
      </w:r>
    </w:p>
    <w:p w:rsidR="00C829D5" w:rsidRPr="004D104B" w:rsidRDefault="00C829D5" w:rsidP="00C829D5">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Поставляем</w:t>
      </w:r>
      <w:r>
        <w:rPr>
          <w:rFonts w:ascii="Times New Roman" w:hAnsi="Times New Roman" w:cs="Times New Roman"/>
          <w:sz w:val="24"/>
          <w:szCs w:val="24"/>
        </w:rPr>
        <w:t>ое</w:t>
      </w:r>
      <w:r w:rsidRPr="004D104B">
        <w:rPr>
          <w:rFonts w:ascii="Times New Roman" w:hAnsi="Times New Roman" w:cs="Times New Roman"/>
          <w:sz w:val="24"/>
          <w:szCs w:val="24"/>
        </w:rPr>
        <w:t xml:space="preserve"> </w:t>
      </w:r>
      <w:r>
        <w:rPr>
          <w:rFonts w:ascii="Times New Roman" w:hAnsi="Times New Roman" w:cs="Times New Roman"/>
          <w:sz w:val="24"/>
          <w:szCs w:val="24"/>
        </w:rPr>
        <w:t>Оборудование долж</w:t>
      </w:r>
      <w:r w:rsidRPr="004D104B">
        <w:rPr>
          <w:rFonts w:ascii="Times New Roman" w:hAnsi="Times New Roman" w:cs="Times New Roman"/>
          <w:sz w:val="24"/>
          <w:szCs w:val="24"/>
        </w:rPr>
        <w:t>н</w:t>
      </w:r>
      <w:r>
        <w:rPr>
          <w:rFonts w:ascii="Times New Roman" w:hAnsi="Times New Roman" w:cs="Times New Roman"/>
          <w:sz w:val="24"/>
          <w:szCs w:val="24"/>
        </w:rPr>
        <w:t>о</w:t>
      </w:r>
      <w:r w:rsidRPr="004D104B">
        <w:rPr>
          <w:rFonts w:ascii="Times New Roman" w:hAnsi="Times New Roman" w:cs="Times New Roman"/>
          <w:sz w:val="24"/>
          <w:szCs w:val="24"/>
        </w:rPr>
        <w:t xml:space="preserve">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w:t>
      </w:r>
      <w:r>
        <w:rPr>
          <w:rFonts w:ascii="Times New Roman" w:hAnsi="Times New Roman" w:cs="Times New Roman"/>
          <w:sz w:val="24"/>
          <w:szCs w:val="24"/>
        </w:rPr>
        <w:t>Оборудования</w:t>
      </w:r>
      <w:r w:rsidRPr="004D104B">
        <w:rPr>
          <w:rFonts w:ascii="Times New Roman" w:hAnsi="Times New Roman" w:cs="Times New Roman"/>
          <w:sz w:val="24"/>
          <w:szCs w:val="24"/>
        </w:rPr>
        <w:t>.</w:t>
      </w:r>
    </w:p>
    <w:p w:rsidR="00C829D5" w:rsidRPr="004D104B" w:rsidRDefault="00C829D5" w:rsidP="00C829D5">
      <w:pPr>
        <w:spacing w:after="0" w:line="240" w:lineRule="auto"/>
        <w:ind w:firstLine="709"/>
        <w:contextualSpacing/>
        <w:jc w:val="both"/>
        <w:rPr>
          <w:rFonts w:ascii="Times New Roman" w:hAnsi="Times New Roman" w:cs="Times New Roman"/>
          <w:sz w:val="24"/>
          <w:szCs w:val="24"/>
        </w:rPr>
      </w:pPr>
      <w:r w:rsidRPr="004D104B">
        <w:rPr>
          <w:rFonts w:ascii="Times New Roman" w:hAnsi="Times New Roman" w:cs="Times New Roman"/>
          <w:sz w:val="24"/>
          <w:szCs w:val="24"/>
        </w:rPr>
        <w:t xml:space="preserve">Ответственность за безопасность эксплуатации поставляемого </w:t>
      </w:r>
      <w:r>
        <w:rPr>
          <w:rFonts w:ascii="Times New Roman" w:hAnsi="Times New Roman" w:cs="Times New Roman"/>
          <w:sz w:val="24"/>
          <w:szCs w:val="24"/>
        </w:rPr>
        <w:t>Оборудования</w:t>
      </w:r>
      <w:r w:rsidRPr="004D104B">
        <w:rPr>
          <w:rFonts w:ascii="Times New Roman" w:hAnsi="Times New Roman" w:cs="Times New Roman"/>
          <w:sz w:val="24"/>
          <w:szCs w:val="24"/>
        </w:rPr>
        <w:t xml:space="preserve"> в гарантийный период несет Поставщик.</w:t>
      </w:r>
    </w:p>
    <w:p w:rsidR="00C829D5" w:rsidRPr="004D104B" w:rsidRDefault="00C829D5" w:rsidP="00C829D5">
      <w:pPr>
        <w:spacing w:after="0" w:line="240" w:lineRule="auto"/>
        <w:ind w:firstLine="709"/>
        <w:contextualSpacing/>
        <w:jc w:val="both"/>
        <w:rPr>
          <w:rFonts w:ascii="Times New Roman" w:hAnsi="Times New Roman" w:cs="Times New Roman"/>
          <w:sz w:val="24"/>
          <w:szCs w:val="24"/>
        </w:rPr>
      </w:pPr>
      <w:r w:rsidRPr="004D104B">
        <w:rPr>
          <w:rFonts w:ascii="Times New Roman" w:eastAsia="Times New Roman" w:hAnsi="Times New Roman" w:cs="Times New Roman"/>
          <w:color w:val="000000"/>
          <w:sz w:val="24"/>
          <w:szCs w:val="24"/>
        </w:rPr>
        <w:t xml:space="preserve">Ответственность за сохранность </w:t>
      </w:r>
      <w:r>
        <w:rPr>
          <w:rFonts w:ascii="Times New Roman" w:eastAsia="Times New Roman" w:hAnsi="Times New Roman" w:cs="Times New Roman"/>
          <w:color w:val="000000"/>
          <w:sz w:val="24"/>
          <w:szCs w:val="24"/>
        </w:rPr>
        <w:t>Оборудования</w:t>
      </w:r>
      <w:r w:rsidRPr="004D104B">
        <w:rPr>
          <w:rFonts w:ascii="Times New Roman" w:eastAsia="Times New Roman" w:hAnsi="Times New Roman" w:cs="Times New Roman"/>
          <w:color w:val="000000"/>
          <w:sz w:val="24"/>
          <w:szCs w:val="24"/>
        </w:rPr>
        <w:t xml:space="preserve">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4D104B">
        <w:rPr>
          <w:rFonts w:ascii="Times New Roman" w:hAnsi="Times New Roman" w:cs="Times New Roman"/>
          <w:sz w:val="24"/>
          <w:szCs w:val="24"/>
        </w:rPr>
        <w:t>.</w:t>
      </w:r>
    </w:p>
    <w:p w:rsidR="00C829D5" w:rsidRPr="009677C5" w:rsidRDefault="00C829D5" w:rsidP="00C829D5">
      <w:pPr>
        <w:widowControl w:val="0"/>
        <w:tabs>
          <w:tab w:val="num" w:pos="0"/>
        </w:tabs>
        <w:spacing w:after="0" w:line="240" w:lineRule="auto"/>
        <w:ind w:firstLine="709"/>
        <w:jc w:val="both"/>
        <w:rPr>
          <w:rFonts w:ascii="Times New Roman" w:hAnsi="Times New Roman" w:cs="Times New Roman"/>
          <w:sz w:val="24"/>
          <w:szCs w:val="24"/>
        </w:rPr>
      </w:pPr>
      <w:r w:rsidRPr="009677C5">
        <w:rPr>
          <w:rFonts w:ascii="Times New Roman" w:hAnsi="Times New Roman" w:cs="Times New Roman"/>
          <w:sz w:val="24"/>
          <w:szCs w:val="24"/>
        </w:rPr>
        <w:t>2.2. Назначение Оборудования и цели его использования</w:t>
      </w:r>
    </w:p>
    <w:p w:rsidR="00C829D5" w:rsidRPr="004D104B" w:rsidRDefault="00C829D5" w:rsidP="00C829D5">
      <w:pPr>
        <w:widowControl w:val="0"/>
        <w:tabs>
          <w:tab w:val="num" w:pos="0"/>
        </w:tabs>
        <w:spacing w:after="0" w:line="240" w:lineRule="auto"/>
        <w:ind w:firstLine="709"/>
        <w:jc w:val="both"/>
        <w:rPr>
          <w:rFonts w:ascii="Times New Roman" w:hAnsi="Times New Roman" w:cs="Times New Roman"/>
          <w:color w:val="000000"/>
          <w:sz w:val="24"/>
          <w:szCs w:val="24"/>
          <w:shd w:val="clear" w:color="auto" w:fill="FFFFFF"/>
        </w:rPr>
      </w:pPr>
      <w:r w:rsidRPr="004D104B">
        <w:rPr>
          <w:rFonts w:ascii="Times New Roman" w:hAnsi="Times New Roman" w:cs="Times New Roman"/>
          <w:color w:val="000000"/>
          <w:sz w:val="24"/>
          <w:szCs w:val="24"/>
          <w:shd w:val="clear" w:color="auto" w:fill="FFFFFF"/>
        </w:rPr>
        <w:t xml:space="preserve">Оборудование должно производить </w:t>
      </w:r>
      <w:r>
        <w:rPr>
          <w:rFonts w:ascii="Times New Roman" w:hAnsi="Times New Roman" w:cs="Times New Roman"/>
          <w:color w:val="000000"/>
          <w:sz w:val="24"/>
          <w:szCs w:val="24"/>
          <w:shd w:val="clear" w:color="auto" w:fill="FFFFFF"/>
        </w:rPr>
        <w:t>резку</w:t>
      </w:r>
      <w:r w:rsidRPr="004D104B">
        <w:rPr>
          <w:rFonts w:ascii="Times New Roman" w:hAnsi="Times New Roman" w:cs="Times New Roman"/>
          <w:color w:val="000000"/>
          <w:sz w:val="24"/>
          <w:szCs w:val="24"/>
          <w:shd w:val="clear" w:color="auto" w:fill="FFFFFF"/>
        </w:rPr>
        <w:t xml:space="preserve"> заготовок, благодаря которому </w:t>
      </w:r>
      <w:r>
        <w:rPr>
          <w:rFonts w:ascii="Times New Roman" w:hAnsi="Times New Roman" w:cs="Times New Roman"/>
          <w:color w:val="000000"/>
          <w:sz w:val="24"/>
          <w:szCs w:val="24"/>
          <w:shd w:val="clear" w:color="auto" w:fill="FFFFFF"/>
        </w:rPr>
        <w:t>можно получить готовые изделия с</w:t>
      </w:r>
      <w:r w:rsidRPr="004D104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соответствующим </w:t>
      </w:r>
      <w:r w:rsidRPr="004D104B">
        <w:rPr>
          <w:rFonts w:ascii="Times New Roman" w:hAnsi="Times New Roman" w:cs="Times New Roman"/>
          <w:color w:val="000000"/>
          <w:sz w:val="24"/>
          <w:szCs w:val="24"/>
          <w:shd w:val="clear" w:color="auto" w:fill="FFFFFF"/>
        </w:rPr>
        <w:t>заданным значени</w:t>
      </w:r>
      <w:r>
        <w:rPr>
          <w:rFonts w:ascii="Times New Roman" w:hAnsi="Times New Roman" w:cs="Times New Roman"/>
          <w:color w:val="000000"/>
          <w:sz w:val="24"/>
          <w:szCs w:val="24"/>
          <w:shd w:val="clear" w:color="auto" w:fill="FFFFFF"/>
        </w:rPr>
        <w:t>е</w:t>
      </w:r>
      <w:r w:rsidRPr="004D104B">
        <w:rPr>
          <w:rFonts w:ascii="Times New Roman" w:hAnsi="Times New Roman" w:cs="Times New Roman"/>
          <w:color w:val="000000"/>
          <w:sz w:val="24"/>
          <w:szCs w:val="24"/>
          <w:shd w:val="clear" w:color="auto" w:fill="FFFFFF"/>
        </w:rPr>
        <w:t>м.</w:t>
      </w:r>
    </w:p>
    <w:p w:rsidR="00C829D5" w:rsidRPr="00BB7829" w:rsidRDefault="00C829D5" w:rsidP="00C829D5">
      <w:pPr>
        <w:widowControl w:val="0"/>
        <w:tabs>
          <w:tab w:val="num" w:pos="0"/>
        </w:tabs>
        <w:spacing w:after="0" w:line="240" w:lineRule="auto"/>
        <w:ind w:firstLine="709"/>
        <w:jc w:val="both"/>
        <w:rPr>
          <w:rFonts w:ascii="Times New Roman" w:hAnsi="Times New Roman" w:cs="Times New Roman"/>
          <w:sz w:val="24"/>
          <w:szCs w:val="24"/>
        </w:rPr>
      </w:pPr>
      <w:r w:rsidRPr="00BB7829">
        <w:rPr>
          <w:rFonts w:ascii="Times New Roman" w:hAnsi="Times New Roman" w:cs="Times New Roman"/>
          <w:color w:val="000000"/>
          <w:sz w:val="24"/>
          <w:szCs w:val="24"/>
          <w:shd w:val="clear" w:color="auto" w:fill="FFFFFF"/>
        </w:rPr>
        <w:t>Оборудование должно обрабатывать:</w:t>
      </w:r>
      <w:r w:rsidRPr="00BB7829">
        <w:rPr>
          <w:rFonts w:ascii="Times New Roman" w:hAnsi="Times New Roman" w:cs="Times New Roman"/>
          <w:sz w:val="24"/>
          <w:szCs w:val="24"/>
        </w:rPr>
        <w:t xml:space="preserve"> </w:t>
      </w:r>
    </w:p>
    <w:p w:rsidR="00C829D5" w:rsidRPr="00BB7829" w:rsidRDefault="00C829D5" w:rsidP="00C829D5">
      <w:pPr>
        <w:pStyle w:val="af9"/>
        <w:ind w:firstLine="709"/>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w:t>
      </w:r>
      <w:r w:rsidRPr="00BB7829">
        <w:rPr>
          <w:rFonts w:ascii="Times New Roman" w:hAnsi="Times New Roman"/>
          <w:sz w:val="24"/>
          <w:szCs w:val="24"/>
        </w:rPr>
        <w:t>аронит</w:t>
      </w:r>
      <w:proofErr w:type="spellEnd"/>
      <w:r w:rsidRPr="00BB7829">
        <w:rPr>
          <w:rFonts w:ascii="Times New Roman" w:hAnsi="Times New Roman"/>
          <w:sz w:val="24"/>
          <w:szCs w:val="24"/>
        </w:rPr>
        <w:t xml:space="preserve"> от 1 до 6 мм;</w:t>
      </w:r>
    </w:p>
    <w:p w:rsidR="00C829D5" w:rsidRPr="00BB7829" w:rsidRDefault="00C829D5" w:rsidP="00C829D5">
      <w:pPr>
        <w:pStyle w:val="af9"/>
        <w:ind w:firstLine="709"/>
        <w:rPr>
          <w:rFonts w:ascii="Times New Roman" w:hAnsi="Times New Roman"/>
          <w:sz w:val="24"/>
          <w:szCs w:val="24"/>
        </w:rPr>
      </w:pPr>
      <w:r>
        <w:rPr>
          <w:rFonts w:ascii="Times New Roman" w:hAnsi="Times New Roman"/>
          <w:sz w:val="24"/>
          <w:szCs w:val="24"/>
        </w:rPr>
        <w:t>- р</w:t>
      </w:r>
      <w:r w:rsidRPr="00BB7829">
        <w:rPr>
          <w:rFonts w:ascii="Times New Roman" w:hAnsi="Times New Roman"/>
          <w:sz w:val="24"/>
          <w:szCs w:val="24"/>
        </w:rPr>
        <w:t>езина от 1 до 6 мм;</w:t>
      </w:r>
    </w:p>
    <w:p w:rsidR="00C829D5" w:rsidRDefault="00C829D5" w:rsidP="00C829D5">
      <w:pPr>
        <w:pStyle w:val="af9"/>
        <w:ind w:firstLine="709"/>
        <w:rPr>
          <w:rFonts w:ascii="Times New Roman" w:hAnsi="Times New Roman"/>
          <w:sz w:val="24"/>
          <w:szCs w:val="24"/>
        </w:rPr>
      </w:pPr>
      <w:r>
        <w:rPr>
          <w:rFonts w:ascii="Times New Roman" w:hAnsi="Times New Roman"/>
          <w:sz w:val="24"/>
          <w:szCs w:val="24"/>
        </w:rPr>
        <w:t>- ф</w:t>
      </w:r>
      <w:r w:rsidRPr="00BB7829">
        <w:rPr>
          <w:rFonts w:ascii="Times New Roman" w:hAnsi="Times New Roman"/>
          <w:sz w:val="24"/>
          <w:szCs w:val="24"/>
        </w:rPr>
        <w:t>торопласт  от 1 до 6 мм.</w:t>
      </w:r>
    </w:p>
    <w:p w:rsidR="00C829D5" w:rsidRPr="001911E6" w:rsidRDefault="00C829D5" w:rsidP="00C829D5">
      <w:pPr>
        <w:spacing w:after="0" w:line="240" w:lineRule="auto"/>
        <w:ind w:firstLine="709"/>
        <w:rPr>
          <w:rFonts w:ascii="Times New Roman" w:hAnsi="Times New Roman" w:cs="Times New Roman"/>
          <w:sz w:val="24"/>
          <w:szCs w:val="24"/>
        </w:rPr>
      </w:pPr>
    </w:p>
    <w:p w:rsidR="00C829D5" w:rsidRPr="001911E6" w:rsidRDefault="00C829D5" w:rsidP="00C829D5">
      <w:pPr>
        <w:keepNext/>
        <w:spacing w:after="0" w:line="240" w:lineRule="auto"/>
        <w:ind w:firstLine="709"/>
        <w:outlineLvl w:val="0"/>
        <w:rPr>
          <w:rFonts w:ascii="Times New Roman" w:hAnsi="Times New Roman" w:cs="Times New Roman"/>
          <w:sz w:val="24"/>
          <w:szCs w:val="24"/>
        </w:rPr>
      </w:pPr>
      <w:r>
        <w:rPr>
          <w:rFonts w:ascii="Times New Roman" w:hAnsi="Times New Roman" w:cs="Times New Roman"/>
          <w:sz w:val="24"/>
          <w:szCs w:val="24"/>
        </w:rPr>
        <w:t>2</w:t>
      </w:r>
      <w:r w:rsidRPr="001911E6">
        <w:rPr>
          <w:rFonts w:ascii="Times New Roman" w:hAnsi="Times New Roman" w:cs="Times New Roman"/>
          <w:sz w:val="24"/>
          <w:szCs w:val="24"/>
        </w:rPr>
        <w:t>.</w:t>
      </w:r>
      <w:r>
        <w:rPr>
          <w:rFonts w:ascii="Times New Roman" w:hAnsi="Times New Roman" w:cs="Times New Roman"/>
          <w:sz w:val="24"/>
          <w:szCs w:val="24"/>
        </w:rPr>
        <w:t>3</w:t>
      </w:r>
      <w:r w:rsidRPr="001911E6">
        <w:rPr>
          <w:rFonts w:ascii="Times New Roman" w:hAnsi="Times New Roman" w:cs="Times New Roman"/>
          <w:sz w:val="24"/>
          <w:szCs w:val="24"/>
        </w:rPr>
        <w:t>. Требования к комплектности поставки и характеристик</w:t>
      </w:r>
      <w:r>
        <w:rPr>
          <w:rFonts w:ascii="Times New Roman" w:hAnsi="Times New Roman" w:cs="Times New Roman"/>
          <w:sz w:val="24"/>
          <w:szCs w:val="24"/>
        </w:rPr>
        <w:t>ам Оборудования</w:t>
      </w:r>
    </w:p>
    <w:p w:rsidR="00C829D5" w:rsidRDefault="00C829D5" w:rsidP="00C829D5">
      <w:pPr>
        <w:spacing w:after="0" w:line="240" w:lineRule="auto"/>
        <w:ind w:firstLine="709"/>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71"/>
        <w:gridCol w:w="1843"/>
      </w:tblGrid>
      <w:tr w:rsidR="00C829D5" w:rsidRPr="004D104B" w:rsidTr="00420117">
        <w:trPr>
          <w:trHeight w:val="295"/>
        </w:trPr>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Наименование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Значение</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Рабочая зона выполнена из алюминиевого сплава, не менее</w:t>
            </w:r>
          </w:p>
        </w:tc>
        <w:tc>
          <w:tcPr>
            <w:tcW w:w="1843" w:type="dxa"/>
            <w:shd w:val="clear" w:color="auto" w:fill="auto"/>
          </w:tcPr>
          <w:p w:rsidR="00C829D5" w:rsidRPr="00E13D61"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1600*2500 мм</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lang w:val="en-US"/>
              </w:rPr>
            </w:pPr>
            <w:r w:rsidRPr="004D104B">
              <w:rPr>
                <w:rFonts w:ascii="Times New Roman" w:hAnsi="Times New Roman" w:cs="Times New Roman"/>
                <w:sz w:val="24"/>
                <w:szCs w:val="24"/>
                <w:lang w:val="en-US"/>
              </w:rPr>
              <w:t>2</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Высота балки (зазор для материала), не менее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50 мм</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lang w:val="en-US"/>
              </w:rPr>
            </w:pPr>
            <w:r w:rsidRPr="004D104B">
              <w:rPr>
                <w:rFonts w:ascii="Times New Roman" w:hAnsi="Times New Roman" w:cs="Times New Roman"/>
                <w:sz w:val="24"/>
                <w:szCs w:val="24"/>
                <w:lang w:val="en-US"/>
              </w:rPr>
              <w:lastRenderedPageBreak/>
              <w:t>3</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Встроенный инфракрасный датчик нулевой точки</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включено</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lang w:val="en-US"/>
              </w:rPr>
              <w:t>4</w:t>
            </w:r>
          </w:p>
        </w:tc>
        <w:tc>
          <w:tcPr>
            <w:tcW w:w="7371" w:type="dxa"/>
            <w:shd w:val="clear" w:color="auto" w:fill="auto"/>
          </w:tcPr>
          <w:p w:rsidR="00C829D5" w:rsidRPr="00E13D61"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Аварийные выключатели, не менее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5 шт.</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5</w:t>
            </w:r>
          </w:p>
        </w:tc>
        <w:tc>
          <w:tcPr>
            <w:tcW w:w="7371" w:type="dxa"/>
            <w:shd w:val="clear" w:color="auto" w:fill="auto"/>
          </w:tcPr>
          <w:p w:rsidR="00C829D5" w:rsidRPr="00E13D61"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 предотвращения столкновений портала</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включено</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6</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Максимальная скорость перемещения, не менее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1200 мм/</w:t>
            </w:r>
            <w:proofErr w:type="gramStart"/>
            <w:r>
              <w:rPr>
                <w:rFonts w:ascii="Times New Roman" w:hAnsi="Times New Roman" w:cs="Times New Roman"/>
                <w:sz w:val="24"/>
                <w:szCs w:val="24"/>
              </w:rPr>
              <w:t>с</w:t>
            </w:r>
            <w:proofErr w:type="gramEnd"/>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7</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Точность позиционирования режущего инструмента, не более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0,5 мм</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8</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автоматической калибровки инструмента</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включено</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9</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Метод фиксации материала</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Вакуумный прижим</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10</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Мощность вакуумного насоса, не менее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7,5 кВт</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11</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Серводвигатели</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включено</w:t>
            </w:r>
          </w:p>
        </w:tc>
      </w:tr>
      <w:tr w:rsidR="00C829D5" w:rsidRPr="004D104B" w:rsidTr="00420117">
        <w:tc>
          <w:tcPr>
            <w:tcW w:w="9889" w:type="dxa"/>
            <w:gridSpan w:val="3"/>
            <w:shd w:val="clear" w:color="auto" w:fill="auto"/>
          </w:tcPr>
          <w:p w:rsidR="00C829D5" w:rsidRPr="004D104B" w:rsidRDefault="00C829D5" w:rsidP="004201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Модули и инструменты</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12</w:t>
            </w:r>
          </w:p>
        </w:tc>
        <w:tc>
          <w:tcPr>
            <w:tcW w:w="7371" w:type="dxa"/>
            <w:shd w:val="clear" w:color="auto" w:fill="auto"/>
          </w:tcPr>
          <w:p w:rsidR="00C829D5" w:rsidRPr="002A2AB1"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Пневматический </w:t>
            </w:r>
            <w:proofErr w:type="spellStart"/>
            <w:r>
              <w:rPr>
                <w:rFonts w:ascii="Times New Roman" w:hAnsi="Times New Roman" w:cs="Times New Roman"/>
                <w:sz w:val="24"/>
                <w:szCs w:val="24"/>
              </w:rPr>
              <w:t>осициллирующий</w:t>
            </w:r>
            <w:proofErr w:type="spellEnd"/>
            <w:r>
              <w:rPr>
                <w:rFonts w:ascii="Times New Roman" w:hAnsi="Times New Roman" w:cs="Times New Roman"/>
                <w:sz w:val="24"/>
                <w:szCs w:val="24"/>
              </w:rPr>
              <w:t xml:space="preserve"> режущий инструмент</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 шт.</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13</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ножей для </w:t>
            </w:r>
            <w:proofErr w:type="spellStart"/>
            <w:r>
              <w:rPr>
                <w:rFonts w:ascii="Times New Roman" w:hAnsi="Times New Roman" w:cs="Times New Roman"/>
                <w:sz w:val="24"/>
                <w:szCs w:val="24"/>
              </w:rPr>
              <w:t>осициллирующего</w:t>
            </w:r>
            <w:proofErr w:type="spellEnd"/>
            <w:r>
              <w:rPr>
                <w:rFonts w:ascii="Times New Roman" w:hAnsi="Times New Roman" w:cs="Times New Roman"/>
                <w:sz w:val="24"/>
                <w:szCs w:val="24"/>
              </w:rPr>
              <w:t xml:space="preserve"> пневматического инструмента 50 шт.</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 шт.</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14</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Универсальный режущий инструмент</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 шт.</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15</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Комплект ножей для универсального режущего инструмента 50 шт.</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 шт.</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Фрезерный инструмент, мощность не менее  350 Вт</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 шт.</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Комплект фрез для фрезерного инструмента 50 шт.</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 шт.</w:t>
            </w:r>
          </w:p>
        </w:tc>
      </w:tr>
      <w:tr w:rsidR="00C829D5" w:rsidRPr="004D104B" w:rsidTr="00420117">
        <w:tc>
          <w:tcPr>
            <w:tcW w:w="9889" w:type="dxa"/>
            <w:gridSpan w:val="3"/>
            <w:shd w:val="clear" w:color="auto" w:fill="auto"/>
          </w:tcPr>
          <w:p w:rsidR="00C829D5" w:rsidRPr="004D104B" w:rsidRDefault="00C829D5" w:rsidP="004201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Прочее</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7371" w:type="dxa"/>
            <w:shd w:val="clear" w:color="auto" w:fill="auto"/>
          </w:tcPr>
          <w:p w:rsidR="00C829D5" w:rsidRPr="007536AA" w:rsidRDefault="00C829D5" w:rsidP="00420117">
            <w:pPr>
              <w:spacing w:after="0" w:line="240" w:lineRule="auto"/>
              <w:rPr>
                <w:rFonts w:ascii="Times New Roman" w:hAnsi="Times New Roman" w:cs="Times New Roman"/>
                <w:sz w:val="24"/>
                <w:szCs w:val="24"/>
              </w:rPr>
            </w:pPr>
            <w:r w:rsidRPr="007536AA">
              <w:rPr>
                <w:rFonts w:ascii="Times New Roman" w:hAnsi="Times New Roman" w:cs="Times New Roman"/>
                <w:sz w:val="24"/>
                <w:szCs w:val="24"/>
              </w:rPr>
              <w:t xml:space="preserve">Программы </w:t>
            </w:r>
            <w:proofErr w:type="spellStart"/>
            <w:r w:rsidRPr="007536AA">
              <w:rPr>
                <w:rFonts w:ascii="Times New Roman" w:hAnsi="Times New Roman" w:cs="Times New Roman"/>
                <w:sz w:val="24"/>
                <w:szCs w:val="24"/>
              </w:rPr>
              <w:t>iBrightCut</w:t>
            </w:r>
            <w:proofErr w:type="spellEnd"/>
            <w:r w:rsidRPr="007536AA">
              <w:rPr>
                <w:rFonts w:ascii="Times New Roman" w:hAnsi="Times New Roman" w:cs="Times New Roman"/>
                <w:sz w:val="24"/>
                <w:szCs w:val="24"/>
              </w:rPr>
              <w:t xml:space="preserve"> и </w:t>
            </w:r>
            <w:proofErr w:type="spellStart"/>
            <w:r w:rsidRPr="007536AA">
              <w:rPr>
                <w:rFonts w:ascii="Times New Roman" w:hAnsi="Times New Roman" w:cs="Times New Roman"/>
                <w:sz w:val="24"/>
                <w:szCs w:val="24"/>
              </w:rPr>
              <w:t>CutterServer</w:t>
            </w:r>
            <w:proofErr w:type="spellEnd"/>
            <w:r w:rsidRPr="007536AA">
              <w:rPr>
                <w:rFonts w:ascii="Times New Roman" w:hAnsi="Times New Roman" w:cs="Times New Roman"/>
                <w:sz w:val="24"/>
                <w:szCs w:val="24"/>
              </w:rPr>
              <w:t xml:space="preserve"> </w:t>
            </w:r>
            <w:r>
              <w:rPr>
                <w:rFonts w:ascii="Times New Roman" w:hAnsi="Times New Roman" w:cs="Times New Roman"/>
                <w:sz w:val="24"/>
                <w:szCs w:val="24"/>
              </w:rPr>
              <w:t xml:space="preserve">(или аналог) </w:t>
            </w:r>
            <w:r w:rsidRPr="007536AA">
              <w:rPr>
                <w:rFonts w:ascii="Times New Roman" w:hAnsi="Times New Roman" w:cs="Times New Roman"/>
                <w:sz w:val="24"/>
                <w:szCs w:val="24"/>
              </w:rPr>
              <w:t>для управления режущим плоттером</w:t>
            </w:r>
          </w:p>
          <w:p w:rsidR="00C829D5" w:rsidRPr="00B76D14" w:rsidRDefault="00C829D5" w:rsidP="00420117">
            <w:pPr>
              <w:spacing w:after="0" w:line="240" w:lineRule="auto"/>
              <w:rPr>
                <w:rFonts w:ascii="Times New Roman" w:hAnsi="Times New Roman" w:cs="Times New Roman"/>
                <w:sz w:val="24"/>
                <w:szCs w:val="24"/>
              </w:rPr>
            </w:pPr>
            <w:r w:rsidRPr="007536AA">
              <w:rPr>
                <w:rFonts w:ascii="Times New Roman" w:hAnsi="Times New Roman" w:cs="Times New Roman"/>
                <w:sz w:val="24"/>
                <w:szCs w:val="24"/>
              </w:rPr>
              <w:t xml:space="preserve">Поддерживаемые форматы данных управляющим программным обеспечением </w:t>
            </w:r>
            <w:proofErr w:type="spellStart"/>
            <w:r w:rsidRPr="007536AA">
              <w:rPr>
                <w:rFonts w:ascii="Times New Roman" w:hAnsi="Times New Roman" w:cs="Times New Roman"/>
                <w:sz w:val="24"/>
                <w:szCs w:val="24"/>
                <w:lang w:val="en-US"/>
              </w:rPr>
              <w:t>dxf</w:t>
            </w:r>
            <w:proofErr w:type="spellEnd"/>
          </w:p>
        </w:tc>
        <w:tc>
          <w:tcPr>
            <w:tcW w:w="1843" w:type="dxa"/>
            <w:shd w:val="clear" w:color="auto" w:fill="auto"/>
          </w:tcPr>
          <w:p w:rsidR="00C829D5" w:rsidRPr="00431105"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шт.</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Управляющий компьютер для управления режущим плоттером</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 шт.</w:t>
            </w:r>
          </w:p>
        </w:tc>
      </w:tr>
      <w:tr w:rsidR="00C829D5" w:rsidRPr="004D104B" w:rsidTr="00420117">
        <w:tc>
          <w:tcPr>
            <w:tcW w:w="9889" w:type="dxa"/>
            <w:gridSpan w:val="3"/>
            <w:shd w:val="clear" w:color="auto" w:fill="auto"/>
          </w:tcPr>
          <w:p w:rsidR="00C829D5" w:rsidRPr="004D104B" w:rsidRDefault="00C829D5" w:rsidP="004201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Прочее</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Пуско-наладка</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4 дня</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Инструктаж работе с плоттером одной группы сотрудников до 5 человек</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 день</w:t>
            </w:r>
          </w:p>
        </w:tc>
      </w:tr>
      <w:tr w:rsidR="00C829D5" w:rsidRPr="004D104B" w:rsidTr="00420117">
        <w:tc>
          <w:tcPr>
            <w:tcW w:w="9889" w:type="dxa"/>
            <w:gridSpan w:val="3"/>
            <w:shd w:val="clear" w:color="auto" w:fill="auto"/>
          </w:tcPr>
          <w:p w:rsidR="00C829D5" w:rsidRPr="004D104B" w:rsidRDefault="00C829D5" w:rsidP="004201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Техническая документация</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Технический паспорт</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 шт.</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Руководство пользователя (на бумажном и электронном носителе)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 шт.</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Каталог расходных материалов (на бумажном и электронном носителе)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 шт.</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Гарантийный талон</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 шт.</w:t>
            </w:r>
          </w:p>
        </w:tc>
      </w:tr>
    </w:tbl>
    <w:p w:rsidR="00C829D5" w:rsidRDefault="00C829D5" w:rsidP="00C829D5">
      <w:pPr>
        <w:spacing w:after="0" w:line="240" w:lineRule="auto"/>
        <w:ind w:firstLine="709"/>
        <w:rPr>
          <w:rFonts w:ascii="Times New Roman" w:hAnsi="Times New Roman" w:cs="Times New Roman"/>
          <w:b/>
          <w:sz w:val="24"/>
          <w:szCs w:val="24"/>
        </w:rPr>
      </w:pPr>
    </w:p>
    <w:p w:rsidR="00C829D5" w:rsidRPr="00C3260E" w:rsidRDefault="00C829D5" w:rsidP="00C829D5">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Pr="00C3260E">
        <w:rPr>
          <w:rFonts w:ascii="Times New Roman" w:hAnsi="Times New Roman" w:cs="Times New Roman"/>
          <w:sz w:val="24"/>
          <w:szCs w:val="24"/>
        </w:rPr>
        <w:t>.</w:t>
      </w:r>
      <w:r>
        <w:rPr>
          <w:rFonts w:ascii="Times New Roman" w:hAnsi="Times New Roman" w:cs="Times New Roman"/>
          <w:sz w:val="24"/>
          <w:szCs w:val="24"/>
        </w:rPr>
        <w:t>4</w:t>
      </w:r>
      <w:r w:rsidRPr="00C3260E">
        <w:rPr>
          <w:rFonts w:ascii="Times New Roman" w:hAnsi="Times New Roman" w:cs="Times New Roman"/>
          <w:sz w:val="24"/>
          <w:szCs w:val="24"/>
        </w:rPr>
        <w:t>. Эксплуатационная документация</w:t>
      </w:r>
    </w:p>
    <w:p w:rsidR="00C829D5" w:rsidRPr="004D104B" w:rsidRDefault="00C829D5" w:rsidP="00C829D5">
      <w:pPr>
        <w:spacing w:after="0" w:line="240" w:lineRule="auto"/>
        <w:ind w:firstLine="709"/>
        <w:rPr>
          <w:rFonts w:ascii="Times New Roman" w:hAnsi="Times New Roman" w:cs="Times New Roman"/>
          <w:sz w:val="24"/>
          <w:szCs w:val="24"/>
        </w:rPr>
      </w:pPr>
      <w:r w:rsidRPr="004D104B">
        <w:rPr>
          <w:rFonts w:ascii="Times New Roman" w:hAnsi="Times New Roman" w:cs="Times New Roman"/>
          <w:sz w:val="24"/>
          <w:szCs w:val="24"/>
        </w:rPr>
        <w:t xml:space="preserve">Руководство по эксплуатации на русском языке – 1 шт. </w:t>
      </w:r>
    </w:p>
    <w:p w:rsidR="00C829D5" w:rsidRPr="005C11E9" w:rsidRDefault="00C829D5" w:rsidP="00C829D5">
      <w:pPr>
        <w:spacing w:after="0" w:line="240" w:lineRule="auto"/>
        <w:ind w:firstLine="709"/>
        <w:rPr>
          <w:rFonts w:ascii="Times New Roman" w:hAnsi="Times New Roman" w:cs="Times New Roman"/>
          <w:sz w:val="24"/>
          <w:szCs w:val="24"/>
        </w:rPr>
      </w:pPr>
      <w:r w:rsidRPr="004D104B">
        <w:rPr>
          <w:rFonts w:ascii="Times New Roman" w:hAnsi="Times New Roman" w:cs="Times New Roman"/>
          <w:sz w:val="24"/>
          <w:szCs w:val="24"/>
        </w:rPr>
        <w:t xml:space="preserve">Руководство по </w:t>
      </w:r>
      <w:r w:rsidRPr="005C11E9">
        <w:rPr>
          <w:rFonts w:ascii="Times New Roman" w:hAnsi="Times New Roman" w:cs="Times New Roman"/>
          <w:sz w:val="24"/>
          <w:szCs w:val="24"/>
        </w:rPr>
        <w:t>подготовке к ПНР и техническому обслуживанию на русском языке – 1 шт.</w:t>
      </w:r>
    </w:p>
    <w:p w:rsidR="00C829D5" w:rsidRPr="005C11E9" w:rsidRDefault="00C829D5" w:rsidP="00C829D5">
      <w:pPr>
        <w:spacing w:after="0" w:line="240" w:lineRule="auto"/>
        <w:ind w:firstLine="709"/>
        <w:rPr>
          <w:rFonts w:ascii="Times New Roman" w:hAnsi="Times New Roman" w:cs="Times New Roman"/>
          <w:b/>
          <w:sz w:val="24"/>
          <w:szCs w:val="24"/>
        </w:rPr>
      </w:pPr>
    </w:p>
    <w:p w:rsidR="00C829D5" w:rsidRPr="005C11E9" w:rsidRDefault="00C829D5" w:rsidP="00C829D5">
      <w:pPr>
        <w:spacing w:after="0" w:line="240" w:lineRule="auto"/>
        <w:ind w:firstLine="709"/>
        <w:rPr>
          <w:rFonts w:ascii="Times New Roman" w:hAnsi="Times New Roman" w:cs="Times New Roman"/>
          <w:sz w:val="24"/>
          <w:szCs w:val="24"/>
        </w:rPr>
      </w:pPr>
      <w:r w:rsidRPr="005C11E9">
        <w:rPr>
          <w:rFonts w:ascii="Times New Roman" w:hAnsi="Times New Roman" w:cs="Times New Roman"/>
          <w:sz w:val="24"/>
          <w:szCs w:val="24"/>
        </w:rPr>
        <w:t>2.5.  Дополнительные требования</w:t>
      </w:r>
    </w:p>
    <w:p w:rsidR="00C829D5" w:rsidRPr="005C11E9" w:rsidRDefault="00C829D5" w:rsidP="00C829D5">
      <w:pPr>
        <w:spacing w:after="0" w:line="240" w:lineRule="auto"/>
        <w:ind w:firstLine="709"/>
        <w:jc w:val="both"/>
        <w:rPr>
          <w:rFonts w:ascii="Times New Roman" w:hAnsi="Times New Roman" w:cs="Times New Roman"/>
          <w:sz w:val="24"/>
          <w:szCs w:val="24"/>
        </w:rPr>
      </w:pPr>
      <w:r w:rsidRPr="005C11E9">
        <w:rPr>
          <w:rFonts w:ascii="Times New Roman" w:hAnsi="Times New Roman" w:cs="Times New Roman"/>
          <w:sz w:val="24"/>
          <w:szCs w:val="24"/>
        </w:rPr>
        <w:t>Оборудование</w:t>
      </w:r>
      <w:r w:rsidRPr="005C11E9">
        <w:rPr>
          <w:rFonts w:ascii="Times New Roman" w:hAnsi="Times New Roman" w:cs="Times New Roman"/>
          <w:color w:val="000000"/>
          <w:sz w:val="24"/>
          <w:szCs w:val="24"/>
          <w:lang w:eastAsia="ar-SA"/>
        </w:rPr>
        <w:t xml:space="preserve"> должно быть новым, ранее не эксплуатируемым, выставочным образцом, произведенным не ранее 2024 года.</w:t>
      </w:r>
      <w:r w:rsidRPr="005C11E9">
        <w:rPr>
          <w:rFonts w:ascii="Times New Roman" w:hAnsi="Times New Roman" w:cs="Times New Roman"/>
          <w:sz w:val="24"/>
          <w:szCs w:val="24"/>
        </w:rPr>
        <w:t xml:space="preserve"> Поставка восстановленного Оборудования не допускается.</w:t>
      </w:r>
    </w:p>
    <w:p w:rsidR="00C829D5" w:rsidRPr="005C11E9" w:rsidRDefault="00C829D5" w:rsidP="00C829D5">
      <w:pPr>
        <w:spacing w:after="0" w:line="240" w:lineRule="auto"/>
        <w:ind w:firstLine="709"/>
        <w:rPr>
          <w:rFonts w:ascii="Times New Roman" w:hAnsi="Times New Roman" w:cs="Times New Roman"/>
          <w:sz w:val="24"/>
          <w:szCs w:val="24"/>
        </w:rPr>
      </w:pPr>
      <w:r w:rsidRPr="005C11E9">
        <w:rPr>
          <w:rFonts w:ascii="Times New Roman" w:hAnsi="Times New Roman" w:cs="Times New Roman"/>
          <w:sz w:val="24"/>
          <w:szCs w:val="24"/>
        </w:rPr>
        <w:t>Оборудование должно изготавливаться серийно, не являясь опытным образцом.</w:t>
      </w:r>
    </w:p>
    <w:p w:rsidR="00C829D5" w:rsidRPr="005C11E9" w:rsidRDefault="00C829D5" w:rsidP="00C829D5">
      <w:pPr>
        <w:pStyle w:val="af9"/>
        <w:ind w:firstLine="709"/>
        <w:rPr>
          <w:rFonts w:ascii="Times New Roman" w:hAnsi="Times New Roman"/>
          <w:sz w:val="24"/>
          <w:szCs w:val="24"/>
        </w:rPr>
      </w:pPr>
    </w:p>
    <w:p w:rsidR="00C829D5" w:rsidRPr="005C11E9" w:rsidRDefault="00C829D5" w:rsidP="00C829D5">
      <w:pPr>
        <w:spacing w:after="0" w:line="240" w:lineRule="auto"/>
        <w:ind w:firstLine="709"/>
        <w:jc w:val="both"/>
        <w:rPr>
          <w:rFonts w:ascii="Times New Roman" w:hAnsi="Times New Roman" w:cs="Times New Roman"/>
          <w:b/>
          <w:bCs/>
          <w:color w:val="000000"/>
          <w:sz w:val="24"/>
          <w:szCs w:val="24"/>
          <w:lang w:eastAsia="ar-SA"/>
        </w:rPr>
      </w:pPr>
      <w:r w:rsidRPr="005C11E9">
        <w:rPr>
          <w:rFonts w:ascii="Times New Roman" w:hAnsi="Times New Roman" w:cs="Times New Roman"/>
          <w:b/>
          <w:bCs/>
          <w:color w:val="000000"/>
          <w:sz w:val="24"/>
          <w:szCs w:val="24"/>
          <w:lang w:eastAsia="ar-SA"/>
        </w:rPr>
        <w:t>3.   Требования к гарантийному сроку Оборудования</w:t>
      </w:r>
    </w:p>
    <w:p w:rsidR="00C829D5" w:rsidRPr="005C11E9" w:rsidRDefault="00C829D5" w:rsidP="00C829D5">
      <w:pPr>
        <w:spacing w:after="0" w:line="240" w:lineRule="auto"/>
        <w:ind w:firstLine="709"/>
        <w:jc w:val="both"/>
        <w:rPr>
          <w:rFonts w:ascii="Times New Roman" w:hAnsi="Times New Roman" w:cs="Times New Roman"/>
          <w:sz w:val="24"/>
          <w:szCs w:val="24"/>
        </w:rPr>
      </w:pPr>
      <w:r w:rsidRPr="005C11E9">
        <w:rPr>
          <w:rFonts w:ascii="Times New Roman" w:hAnsi="Times New Roman" w:cs="Times New Roman"/>
          <w:color w:val="000000"/>
          <w:sz w:val="24"/>
          <w:szCs w:val="24"/>
          <w:lang w:eastAsia="ar-SA"/>
        </w:rPr>
        <w:t>Гарантийный срок на поставленное оборудование 24</w:t>
      </w:r>
      <w:r w:rsidRPr="005C11E9">
        <w:rPr>
          <w:rFonts w:ascii="Times New Roman" w:hAnsi="Times New Roman" w:cs="Times New Roman"/>
          <w:sz w:val="24"/>
          <w:szCs w:val="24"/>
        </w:rPr>
        <w:t xml:space="preserve"> месяца с момента подписания Покупателем акта ввода в эксплуатацию.</w:t>
      </w:r>
    </w:p>
    <w:p w:rsidR="00C829D5" w:rsidRPr="005C11E9" w:rsidRDefault="00C829D5" w:rsidP="00C829D5">
      <w:pPr>
        <w:spacing w:after="0" w:line="240" w:lineRule="auto"/>
        <w:ind w:firstLine="709"/>
        <w:jc w:val="both"/>
        <w:rPr>
          <w:rFonts w:ascii="Times New Roman" w:hAnsi="Times New Roman" w:cs="Times New Roman"/>
          <w:color w:val="000000"/>
          <w:sz w:val="24"/>
          <w:szCs w:val="24"/>
          <w:lang w:eastAsia="ar-SA"/>
        </w:rPr>
      </w:pPr>
    </w:p>
    <w:p w:rsidR="00C829D5" w:rsidRPr="005C11E9" w:rsidRDefault="00C829D5" w:rsidP="00C829D5">
      <w:pPr>
        <w:ind w:firstLine="709"/>
        <w:contextualSpacing/>
        <w:jc w:val="both"/>
        <w:rPr>
          <w:rFonts w:ascii="Times New Roman" w:hAnsi="Times New Roman" w:cs="Times New Roman"/>
          <w:b/>
          <w:sz w:val="24"/>
          <w:szCs w:val="24"/>
        </w:rPr>
      </w:pPr>
      <w:r w:rsidRPr="005C11E9">
        <w:rPr>
          <w:rFonts w:ascii="Times New Roman" w:hAnsi="Times New Roman" w:cs="Times New Roman"/>
          <w:b/>
          <w:sz w:val="24"/>
          <w:szCs w:val="24"/>
        </w:rPr>
        <w:t>4. Требования к Поставщику:</w:t>
      </w:r>
    </w:p>
    <w:p w:rsidR="00C829D5" w:rsidRPr="005C11E9" w:rsidRDefault="00C829D5" w:rsidP="00C829D5">
      <w:pPr>
        <w:ind w:firstLine="709"/>
        <w:contextualSpacing/>
        <w:jc w:val="both"/>
        <w:rPr>
          <w:rFonts w:ascii="Times New Roman" w:hAnsi="Times New Roman" w:cs="Times New Roman"/>
          <w:sz w:val="24"/>
          <w:szCs w:val="24"/>
        </w:rPr>
      </w:pPr>
      <w:r w:rsidRPr="005C11E9">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829D5" w:rsidRPr="005C11E9" w:rsidRDefault="00C829D5" w:rsidP="00C829D5">
      <w:pPr>
        <w:ind w:firstLine="709"/>
        <w:contextualSpacing/>
        <w:jc w:val="both"/>
        <w:rPr>
          <w:rFonts w:ascii="Times New Roman" w:hAnsi="Times New Roman" w:cs="Times New Roman"/>
          <w:sz w:val="24"/>
          <w:szCs w:val="24"/>
        </w:rPr>
      </w:pPr>
      <w:r w:rsidRPr="005C11E9">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C829D5" w:rsidRPr="005C11E9" w:rsidRDefault="00C829D5" w:rsidP="00C829D5">
      <w:pPr>
        <w:ind w:firstLine="709"/>
        <w:contextualSpacing/>
        <w:jc w:val="both"/>
        <w:rPr>
          <w:rFonts w:ascii="Times New Roman" w:hAnsi="Times New Roman" w:cs="Times New Roman"/>
          <w:sz w:val="24"/>
          <w:szCs w:val="24"/>
        </w:rPr>
      </w:pPr>
      <w:r w:rsidRPr="005C11E9">
        <w:rPr>
          <w:rFonts w:ascii="Times New Roman" w:hAnsi="Times New Roman" w:cs="Times New Roman"/>
          <w:sz w:val="24"/>
          <w:szCs w:val="24"/>
        </w:rPr>
        <w:lastRenderedPageBreak/>
        <w:t>4.3. Обладать необходимыми профессиональными знаниями, опытом и репутацией;</w:t>
      </w:r>
    </w:p>
    <w:p w:rsidR="00C829D5" w:rsidRPr="005C11E9" w:rsidRDefault="00C829D5" w:rsidP="00C829D5">
      <w:pPr>
        <w:ind w:firstLine="709"/>
        <w:contextualSpacing/>
        <w:jc w:val="both"/>
        <w:rPr>
          <w:rFonts w:ascii="Times New Roman" w:hAnsi="Times New Roman" w:cs="Times New Roman"/>
          <w:sz w:val="24"/>
          <w:szCs w:val="24"/>
        </w:rPr>
      </w:pPr>
      <w:r w:rsidRPr="005C11E9">
        <w:rPr>
          <w:rFonts w:ascii="Times New Roman" w:hAnsi="Times New Roman" w:cs="Times New Roman"/>
          <w:sz w:val="24"/>
          <w:szCs w:val="24"/>
        </w:rPr>
        <w:t>4.4. Иметь ресурсные возможности (финансовые, материально-технические, трудовые);</w:t>
      </w:r>
    </w:p>
    <w:p w:rsidR="00C829D5" w:rsidRPr="005C11E9" w:rsidRDefault="00C829D5" w:rsidP="00C829D5">
      <w:pPr>
        <w:ind w:firstLine="709"/>
        <w:contextualSpacing/>
        <w:jc w:val="both"/>
        <w:rPr>
          <w:rFonts w:ascii="Times New Roman" w:eastAsia="Times New Roman" w:hAnsi="Times New Roman" w:cs="Times New Roman"/>
          <w:sz w:val="24"/>
          <w:szCs w:val="24"/>
        </w:rPr>
      </w:pPr>
      <w:r w:rsidRPr="005C11E9">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C829D5" w:rsidRPr="005C11E9" w:rsidRDefault="00C829D5" w:rsidP="00C829D5">
      <w:pPr>
        <w:ind w:firstLine="709"/>
        <w:contextualSpacing/>
        <w:jc w:val="both"/>
        <w:rPr>
          <w:rFonts w:ascii="Times New Roman" w:eastAsia="Times New Roman" w:hAnsi="Times New Roman" w:cs="Times New Roman"/>
          <w:sz w:val="24"/>
          <w:szCs w:val="24"/>
        </w:rPr>
      </w:pPr>
      <w:r w:rsidRPr="005C11E9">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C829D5" w:rsidRPr="005C11E9" w:rsidRDefault="00C829D5" w:rsidP="00C829D5">
      <w:pPr>
        <w:tabs>
          <w:tab w:val="left" w:pos="-284"/>
          <w:tab w:val="left" w:pos="426"/>
          <w:tab w:val="left" w:pos="960"/>
        </w:tabs>
        <w:ind w:firstLine="709"/>
        <w:contextualSpacing/>
        <w:jc w:val="both"/>
        <w:rPr>
          <w:rFonts w:ascii="Times New Roman" w:eastAsia="Times New Roman" w:hAnsi="Times New Roman" w:cs="Times New Roman"/>
          <w:sz w:val="24"/>
          <w:szCs w:val="24"/>
        </w:rPr>
      </w:pPr>
      <w:r w:rsidRPr="005C11E9">
        <w:rPr>
          <w:rFonts w:ascii="Times New Roman" w:eastAsia="Times New Roman" w:hAnsi="Times New Roman" w:cs="Times New Roman"/>
          <w:sz w:val="24"/>
          <w:szCs w:val="24"/>
        </w:rPr>
        <w:t>4.7. Не совершает сделки/операции, с целью неуплаты или неполной оплаты и/или зачета/возврата суммы налога;</w:t>
      </w:r>
    </w:p>
    <w:p w:rsidR="00C829D5" w:rsidRPr="005C11E9" w:rsidRDefault="00C829D5" w:rsidP="00C829D5">
      <w:pPr>
        <w:ind w:firstLine="709"/>
        <w:contextualSpacing/>
        <w:jc w:val="both"/>
        <w:rPr>
          <w:rFonts w:ascii="Times New Roman" w:hAnsi="Times New Roman" w:cs="Times New Roman"/>
          <w:sz w:val="24"/>
          <w:szCs w:val="24"/>
        </w:rPr>
      </w:pPr>
      <w:r w:rsidRPr="005C11E9">
        <w:rPr>
          <w:rFonts w:ascii="Times New Roman" w:eastAsia="Times New Roman" w:hAnsi="Times New Roman" w:cs="Times New Roman"/>
          <w:sz w:val="24"/>
          <w:szCs w:val="24"/>
        </w:rPr>
        <w:t>4.8. В составе исполнительного органа нет дисквалифицированных лиц</w:t>
      </w:r>
    </w:p>
    <w:p w:rsidR="00C829D5" w:rsidRPr="005C11E9" w:rsidRDefault="00C829D5" w:rsidP="00C829D5">
      <w:pPr>
        <w:ind w:firstLine="709"/>
        <w:contextualSpacing/>
        <w:jc w:val="both"/>
        <w:rPr>
          <w:rFonts w:ascii="Times New Roman" w:hAnsi="Times New Roman" w:cs="Times New Roman"/>
          <w:sz w:val="24"/>
          <w:szCs w:val="24"/>
        </w:rPr>
      </w:pPr>
      <w:r w:rsidRPr="005C11E9">
        <w:rPr>
          <w:rFonts w:ascii="Times New Roman" w:hAnsi="Times New Roman" w:cs="Times New Roman"/>
          <w:sz w:val="24"/>
          <w:szCs w:val="24"/>
        </w:rPr>
        <w:t xml:space="preserve">4.9. </w:t>
      </w:r>
      <w:proofErr w:type="gramStart"/>
      <w:r w:rsidRPr="005C11E9">
        <w:rPr>
          <w:rFonts w:ascii="Times New Roman" w:hAnsi="Times New Roman" w:cs="Times New Roman"/>
          <w:sz w:val="24"/>
          <w:szCs w:val="24"/>
        </w:rPr>
        <w:t>Способен</w:t>
      </w:r>
      <w:proofErr w:type="gramEnd"/>
      <w:r w:rsidRPr="005C11E9">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C829D5" w:rsidRPr="005C11E9" w:rsidRDefault="00C829D5" w:rsidP="00C829D5">
      <w:pPr>
        <w:tabs>
          <w:tab w:val="left" w:pos="993"/>
        </w:tabs>
        <w:ind w:firstLine="709"/>
        <w:contextualSpacing/>
        <w:jc w:val="both"/>
        <w:rPr>
          <w:rFonts w:ascii="Times New Roman" w:hAnsi="Times New Roman" w:cs="Times New Roman"/>
          <w:sz w:val="24"/>
          <w:szCs w:val="24"/>
        </w:rPr>
      </w:pPr>
      <w:r w:rsidRPr="005C11E9">
        <w:rPr>
          <w:rFonts w:ascii="Times New Roman" w:hAnsi="Times New Roman" w:cs="Times New Roman"/>
          <w:sz w:val="24"/>
          <w:szCs w:val="24"/>
        </w:rPr>
        <w:t>4.10. Соответствует требованиям, указанным в документации о закупке.</w:t>
      </w:r>
    </w:p>
    <w:p w:rsidR="00C829D5" w:rsidRPr="005C11E9" w:rsidRDefault="00C829D5" w:rsidP="00C829D5">
      <w:pPr>
        <w:ind w:firstLine="709"/>
        <w:contextualSpacing/>
        <w:jc w:val="both"/>
        <w:rPr>
          <w:rFonts w:ascii="Times New Roman" w:hAnsi="Times New Roman" w:cs="Times New Roman"/>
          <w:b/>
          <w:sz w:val="24"/>
          <w:szCs w:val="24"/>
        </w:rPr>
      </w:pPr>
    </w:p>
    <w:p w:rsidR="00C829D5" w:rsidRPr="005C11E9" w:rsidRDefault="00C829D5" w:rsidP="00C829D5">
      <w:pPr>
        <w:spacing w:after="0"/>
        <w:ind w:firstLine="709"/>
        <w:contextualSpacing/>
        <w:jc w:val="both"/>
        <w:rPr>
          <w:rFonts w:ascii="Times New Roman" w:hAnsi="Times New Roman" w:cs="Times New Roman"/>
          <w:b/>
          <w:sz w:val="24"/>
          <w:szCs w:val="24"/>
        </w:rPr>
      </w:pPr>
      <w:r w:rsidRPr="005C11E9">
        <w:rPr>
          <w:rFonts w:ascii="Times New Roman" w:hAnsi="Times New Roman" w:cs="Times New Roman"/>
          <w:b/>
          <w:sz w:val="24"/>
          <w:szCs w:val="24"/>
        </w:rPr>
        <w:t>5. Условия оплаты:</w:t>
      </w:r>
    </w:p>
    <w:p w:rsidR="00C829D5" w:rsidRPr="005C11E9" w:rsidRDefault="00C829D5" w:rsidP="00C829D5">
      <w:pPr>
        <w:spacing w:after="0"/>
        <w:ind w:firstLine="709"/>
        <w:jc w:val="both"/>
        <w:rPr>
          <w:rFonts w:ascii="Times New Roman" w:hAnsi="Times New Roman" w:cs="Times New Roman"/>
          <w:sz w:val="24"/>
          <w:szCs w:val="24"/>
        </w:rPr>
      </w:pPr>
      <w:r w:rsidRPr="005C11E9">
        <w:rPr>
          <w:rFonts w:ascii="Times New Roman" w:hAnsi="Times New Roman" w:cs="Times New Roman"/>
          <w:sz w:val="24"/>
          <w:szCs w:val="24"/>
        </w:rPr>
        <w:t xml:space="preserve">5.1. </w:t>
      </w:r>
      <w:proofErr w:type="gramStart"/>
      <w:r w:rsidRPr="005C11E9">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5C11E9">
        <w:rPr>
          <w:rFonts w:ascii="Times New Roman" w:hAnsi="Times New Roman" w:cs="Times New Roman"/>
          <w:sz w:val="24"/>
          <w:szCs w:val="24"/>
        </w:rPr>
        <w:t xml:space="preserve"> Договора о банковском сопровождении.</w:t>
      </w:r>
    </w:p>
    <w:p w:rsidR="00C829D5" w:rsidRPr="005C11E9" w:rsidRDefault="00C829D5" w:rsidP="00C829D5">
      <w:pPr>
        <w:spacing w:after="0"/>
        <w:ind w:firstLine="709"/>
        <w:jc w:val="both"/>
        <w:rPr>
          <w:rFonts w:ascii="Times New Roman" w:hAnsi="Times New Roman" w:cs="Times New Roman"/>
          <w:sz w:val="24"/>
          <w:szCs w:val="24"/>
        </w:rPr>
      </w:pPr>
      <w:r w:rsidRPr="005C11E9">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C829D5" w:rsidRPr="005C11E9" w:rsidRDefault="00C829D5" w:rsidP="00C829D5">
      <w:pPr>
        <w:spacing w:after="0"/>
        <w:ind w:firstLine="709"/>
        <w:jc w:val="both"/>
        <w:rPr>
          <w:rFonts w:ascii="Times New Roman" w:hAnsi="Times New Roman" w:cs="Times New Roman"/>
          <w:sz w:val="24"/>
          <w:szCs w:val="24"/>
        </w:rPr>
      </w:pPr>
      <w:r w:rsidRPr="005C11E9">
        <w:rPr>
          <w:rFonts w:ascii="Times New Roman" w:hAnsi="Times New Roman" w:cs="Times New Roman"/>
          <w:sz w:val="24"/>
          <w:szCs w:val="24"/>
        </w:rPr>
        <w:t xml:space="preserve">5.2.  Условия оплаты товара: </w:t>
      </w:r>
    </w:p>
    <w:p w:rsidR="00C829D5" w:rsidRPr="005C11E9" w:rsidRDefault="00C829D5" w:rsidP="00C829D5">
      <w:pPr>
        <w:spacing w:after="0"/>
        <w:ind w:firstLine="709"/>
        <w:jc w:val="both"/>
        <w:rPr>
          <w:rFonts w:ascii="Times New Roman" w:hAnsi="Times New Roman" w:cs="Times New Roman"/>
          <w:sz w:val="24"/>
          <w:szCs w:val="24"/>
        </w:rPr>
      </w:pPr>
      <w:r w:rsidRPr="005C11E9">
        <w:rPr>
          <w:rFonts w:ascii="Times New Roman" w:hAnsi="Times New Roman" w:cs="Times New Roman"/>
          <w:sz w:val="24"/>
          <w:szCs w:val="24"/>
        </w:rPr>
        <w:t>- авансовый платёж производится в течение 15 (пятнадцати)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C829D5" w:rsidRDefault="00C829D5" w:rsidP="00C829D5">
      <w:pPr>
        <w:widowControl w:val="0"/>
        <w:autoSpaceDE w:val="0"/>
        <w:ind w:firstLine="709"/>
        <w:contextualSpacing/>
        <w:jc w:val="both"/>
        <w:rPr>
          <w:rFonts w:ascii="Times New Roman" w:eastAsia="DejaVu Sans" w:hAnsi="Times New Roman" w:cs="Times New Roman"/>
          <w:color w:val="000000"/>
          <w:sz w:val="24"/>
          <w:szCs w:val="24"/>
        </w:rPr>
      </w:pP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Pr>
          <w:rFonts w:ascii="Times New Roman" w:eastAsia="DejaVu Sans" w:hAnsi="Times New Roman" w:cs="Times New Roman"/>
          <w:sz w:val="24"/>
          <w:szCs w:val="24"/>
        </w:rPr>
        <w:t xml:space="preserve">15 рабочих дней после </w:t>
      </w:r>
      <w:r w:rsidRPr="004D104B">
        <w:rPr>
          <w:rFonts w:ascii="Times New Roman" w:eastAsia="DejaVu Sans" w:hAnsi="Times New Roman" w:cs="Times New Roman"/>
          <w:color w:val="000000"/>
          <w:sz w:val="24"/>
          <w:szCs w:val="24"/>
        </w:rPr>
        <w:t>подписания акта ввода в эксплуатацию и инструктажа персонала без замечаний.</w:t>
      </w:r>
    </w:p>
    <w:p w:rsidR="00C829D5" w:rsidRPr="005C11E9" w:rsidRDefault="00C829D5" w:rsidP="00C829D5">
      <w:pPr>
        <w:autoSpaceDE w:val="0"/>
        <w:spacing w:after="0"/>
        <w:ind w:firstLine="709"/>
        <w:contextualSpacing/>
        <w:jc w:val="both"/>
        <w:rPr>
          <w:rFonts w:ascii="Times New Roman" w:eastAsia="DejaVu Sans" w:hAnsi="Times New Roman" w:cs="Times New Roman"/>
          <w:sz w:val="24"/>
          <w:szCs w:val="24"/>
        </w:rPr>
      </w:pPr>
    </w:p>
    <w:p w:rsidR="00C829D5" w:rsidRPr="005C11E9" w:rsidRDefault="00C829D5" w:rsidP="00C829D5">
      <w:pPr>
        <w:autoSpaceDE w:val="0"/>
        <w:spacing w:after="0"/>
        <w:ind w:firstLine="709"/>
        <w:contextualSpacing/>
        <w:jc w:val="both"/>
        <w:rPr>
          <w:rFonts w:ascii="Times New Roman" w:eastAsia="DejaVu Sans" w:hAnsi="Times New Roman" w:cs="Times New Roman"/>
          <w:sz w:val="24"/>
          <w:szCs w:val="24"/>
        </w:rPr>
      </w:pPr>
      <w:r w:rsidRPr="005C11E9">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w:t>
      </w:r>
    </w:p>
    <w:p w:rsidR="00C829D5" w:rsidRPr="005C11E9" w:rsidRDefault="00C829D5" w:rsidP="00C829D5">
      <w:pPr>
        <w:spacing w:after="0"/>
        <w:ind w:firstLine="709"/>
        <w:jc w:val="both"/>
        <w:rPr>
          <w:rFonts w:ascii="Times New Roman" w:hAnsi="Times New Roman" w:cs="Times New Roman"/>
          <w:sz w:val="24"/>
          <w:szCs w:val="24"/>
        </w:rPr>
      </w:pPr>
      <w:r w:rsidRPr="005C11E9">
        <w:rPr>
          <w:rFonts w:ascii="Times New Roman" w:hAnsi="Times New Roman" w:cs="Times New Roman"/>
          <w:sz w:val="24"/>
          <w:szCs w:val="24"/>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C11E9">
        <w:rPr>
          <w:rFonts w:ascii="Times New Roman" w:hAnsi="Times New Roman" w:cs="Times New Roman"/>
          <w:sz w:val="24"/>
          <w:szCs w:val="24"/>
        </w:rPr>
        <w:t>расходы</w:t>
      </w:r>
      <w:proofErr w:type="gramEnd"/>
      <w:r w:rsidRPr="005C11E9">
        <w:rPr>
          <w:rFonts w:ascii="Times New Roman" w:hAnsi="Times New Roman" w:cs="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C829D5" w:rsidRPr="005C11E9" w:rsidRDefault="00C829D5" w:rsidP="00C829D5">
      <w:pPr>
        <w:tabs>
          <w:tab w:val="left" w:pos="-5249"/>
        </w:tabs>
        <w:spacing w:after="0"/>
        <w:ind w:firstLine="709"/>
        <w:contextualSpacing/>
        <w:jc w:val="both"/>
        <w:rPr>
          <w:rFonts w:ascii="Times New Roman" w:hAnsi="Times New Roman" w:cs="Times New Roman"/>
          <w:sz w:val="24"/>
          <w:szCs w:val="24"/>
          <w:lang w:eastAsia="x-none"/>
        </w:rPr>
      </w:pPr>
      <w:r w:rsidRPr="005C11E9">
        <w:rPr>
          <w:rFonts w:ascii="Times New Roman" w:hAnsi="Times New Roman" w:cs="Times New Roman"/>
          <w:sz w:val="24"/>
          <w:szCs w:val="24"/>
          <w:lang w:eastAsia="x-none"/>
        </w:rPr>
        <w:t xml:space="preserve">Цена оборудования указывается в рублях РФ. </w:t>
      </w:r>
    </w:p>
    <w:p w:rsidR="00C829D5" w:rsidRPr="005C11E9" w:rsidRDefault="00C829D5" w:rsidP="00C829D5">
      <w:pPr>
        <w:tabs>
          <w:tab w:val="left" w:pos="-5249"/>
        </w:tabs>
        <w:spacing w:after="0"/>
        <w:ind w:firstLine="709"/>
        <w:contextualSpacing/>
        <w:jc w:val="both"/>
        <w:rPr>
          <w:rFonts w:ascii="Times New Roman" w:hAnsi="Times New Roman" w:cs="Times New Roman"/>
          <w:sz w:val="24"/>
          <w:szCs w:val="24"/>
          <w:lang w:eastAsia="x-none"/>
        </w:rPr>
      </w:pPr>
      <w:r w:rsidRPr="005C11E9">
        <w:rPr>
          <w:rFonts w:ascii="Times New Roman" w:hAnsi="Times New Roman" w:cs="Times New Roman"/>
          <w:sz w:val="24"/>
          <w:szCs w:val="24"/>
          <w:lang w:eastAsia="x-none"/>
        </w:rPr>
        <w:t>Поставщик может предложить иные условия оплаты.</w:t>
      </w:r>
    </w:p>
    <w:p w:rsidR="00C829D5" w:rsidRPr="005C11E9" w:rsidRDefault="00C829D5" w:rsidP="00C829D5">
      <w:pPr>
        <w:spacing w:after="0"/>
        <w:ind w:firstLine="709"/>
        <w:jc w:val="both"/>
        <w:rPr>
          <w:rFonts w:ascii="Times New Roman" w:hAnsi="Times New Roman" w:cs="Times New Roman"/>
          <w:sz w:val="24"/>
          <w:szCs w:val="24"/>
        </w:rPr>
      </w:pPr>
    </w:p>
    <w:p w:rsidR="00C829D5" w:rsidRPr="005C11E9" w:rsidRDefault="00C829D5" w:rsidP="00C829D5">
      <w:pPr>
        <w:spacing w:after="0"/>
        <w:ind w:firstLine="709"/>
        <w:jc w:val="both"/>
        <w:rPr>
          <w:rFonts w:ascii="Times New Roman" w:hAnsi="Times New Roman" w:cs="Times New Roman"/>
          <w:sz w:val="24"/>
          <w:szCs w:val="24"/>
        </w:rPr>
      </w:pPr>
      <w:r w:rsidRPr="005C11E9">
        <w:rPr>
          <w:rFonts w:ascii="Times New Roman" w:hAnsi="Times New Roman" w:cs="Times New Roman"/>
          <w:b/>
          <w:sz w:val="24"/>
          <w:szCs w:val="24"/>
        </w:rPr>
        <w:t>6. Обеспечение договора</w:t>
      </w:r>
      <w:r w:rsidRPr="005C11E9">
        <w:rPr>
          <w:rFonts w:ascii="Times New Roman" w:hAnsi="Times New Roman" w:cs="Times New Roman"/>
          <w:sz w:val="24"/>
          <w:szCs w:val="24"/>
        </w:rPr>
        <w:t xml:space="preserve"> (применяется для обеспечения исполнения обязательств по договору)</w:t>
      </w:r>
      <w:r w:rsidRPr="005C11E9">
        <w:rPr>
          <w:rFonts w:ascii="Times New Roman" w:hAnsi="Times New Roman" w:cs="Times New Roman"/>
          <w:b/>
          <w:sz w:val="24"/>
          <w:szCs w:val="24"/>
        </w:rPr>
        <w:t>:</w:t>
      </w:r>
    </w:p>
    <w:p w:rsidR="00C829D5" w:rsidRPr="005C11E9" w:rsidRDefault="00C829D5" w:rsidP="00C829D5">
      <w:pPr>
        <w:tabs>
          <w:tab w:val="left" w:pos="-567"/>
        </w:tabs>
        <w:autoSpaceDE w:val="0"/>
        <w:autoSpaceDN w:val="0"/>
        <w:adjustRightInd w:val="0"/>
        <w:spacing w:after="0"/>
        <w:ind w:firstLine="709"/>
        <w:jc w:val="both"/>
        <w:rPr>
          <w:rFonts w:ascii="Times New Roman" w:hAnsi="Times New Roman" w:cs="Times New Roman"/>
          <w:sz w:val="24"/>
          <w:szCs w:val="24"/>
        </w:rPr>
      </w:pPr>
      <w:r w:rsidRPr="005C11E9">
        <w:rPr>
          <w:rFonts w:ascii="Times New Roman" w:hAnsi="Times New Roman" w:cs="Times New Roman"/>
          <w:sz w:val="24"/>
          <w:szCs w:val="24"/>
        </w:rPr>
        <w:t xml:space="preserve">6.1. </w:t>
      </w:r>
      <w:r w:rsidRPr="005C11E9">
        <w:rPr>
          <w:rFonts w:ascii="Times New Roman" w:hAnsi="Times New Roman" w:cs="Times New Roman"/>
          <w:sz w:val="24"/>
          <w:szCs w:val="24"/>
          <w:lang w:val="x-none"/>
        </w:rPr>
        <w:t xml:space="preserve">Поставщик обязуется предоставить в срок не позднее </w:t>
      </w:r>
      <w:r w:rsidRPr="005C11E9">
        <w:rPr>
          <w:rFonts w:ascii="Times New Roman" w:hAnsi="Times New Roman" w:cs="Times New Roman"/>
          <w:sz w:val="24"/>
          <w:szCs w:val="24"/>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5C11E9">
        <w:rPr>
          <w:rFonts w:ascii="Times New Roman" w:hAnsi="Times New Roman" w:cs="Times New Roman"/>
          <w:sz w:val="24"/>
          <w:szCs w:val="24"/>
          <w:lang w:val="x-none"/>
        </w:rPr>
        <w:t>.</w:t>
      </w:r>
    </w:p>
    <w:p w:rsidR="00C829D5" w:rsidRPr="005C11E9" w:rsidRDefault="00C829D5" w:rsidP="00C829D5">
      <w:pPr>
        <w:tabs>
          <w:tab w:val="left" w:pos="-567"/>
        </w:tabs>
        <w:autoSpaceDE w:val="0"/>
        <w:autoSpaceDN w:val="0"/>
        <w:adjustRightInd w:val="0"/>
        <w:spacing w:after="0"/>
        <w:ind w:firstLine="709"/>
        <w:jc w:val="both"/>
        <w:rPr>
          <w:rFonts w:ascii="Times New Roman" w:hAnsi="Times New Roman" w:cs="Times New Roman"/>
          <w:sz w:val="24"/>
          <w:szCs w:val="24"/>
          <w:lang w:val="x-none"/>
        </w:rPr>
      </w:pPr>
      <w:r w:rsidRPr="005C11E9">
        <w:rPr>
          <w:rFonts w:ascii="Times New Roman" w:hAnsi="Times New Roman" w:cs="Times New Roman"/>
          <w:sz w:val="24"/>
          <w:szCs w:val="24"/>
        </w:rPr>
        <w:t>6</w:t>
      </w:r>
      <w:r w:rsidRPr="005C11E9">
        <w:rPr>
          <w:rFonts w:ascii="Times New Roman" w:hAnsi="Times New Roman" w:cs="Times New Roman"/>
          <w:sz w:val="24"/>
          <w:szCs w:val="24"/>
          <w:lang w:val="x-none"/>
        </w:rPr>
        <w:t>.2</w:t>
      </w:r>
      <w:r w:rsidRPr="005C11E9">
        <w:rPr>
          <w:rFonts w:ascii="Times New Roman" w:hAnsi="Times New Roman" w:cs="Times New Roman"/>
          <w:sz w:val="24"/>
          <w:szCs w:val="24"/>
        </w:rPr>
        <w:t>. Поставщик несет все расходы по получению обеспечения исполнения обязательства по Договору.</w:t>
      </w:r>
    </w:p>
    <w:p w:rsidR="00C829D5" w:rsidRPr="005C11E9" w:rsidRDefault="00C829D5" w:rsidP="00C829D5">
      <w:pPr>
        <w:autoSpaceDE w:val="0"/>
        <w:autoSpaceDN w:val="0"/>
        <w:adjustRightInd w:val="0"/>
        <w:spacing w:after="0"/>
        <w:ind w:firstLine="709"/>
        <w:jc w:val="both"/>
        <w:rPr>
          <w:rFonts w:ascii="Times New Roman" w:hAnsi="Times New Roman" w:cs="Times New Roman"/>
          <w:sz w:val="24"/>
          <w:szCs w:val="24"/>
          <w:lang w:val="x-none"/>
        </w:rPr>
      </w:pPr>
      <w:r w:rsidRPr="005C11E9">
        <w:rPr>
          <w:rFonts w:ascii="Times New Roman" w:hAnsi="Times New Roman" w:cs="Times New Roman"/>
          <w:sz w:val="24"/>
          <w:szCs w:val="24"/>
        </w:rPr>
        <w:t>6</w:t>
      </w:r>
      <w:r w:rsidRPr="005C11E9">
        <w:rPr>
          <w:rFonts w:ascii="Times New Roman" w:hAnsi="Times New Roman" w:cs="Times New Roman"/>
          <w:sz w:val="24"/>
          <w:szCs w:val="24"/>
          <w:lang w:val="x-none"/>
        </w:rPr>
        <w:t>.3.</w:t>
      </w:r>
      <w:r w:rsidRPr="005C11E9">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5C11E9">
        <w:rPr>
          <w:rFonts w:ascii="Times New Roman" w:hAnsi="Times New Roman" w:cs="Times New Roman"/>
          <w:sz w:val="24"/>
          <w:szCs w:val="24"/>
          <w:lang w:val="x-none"/>
        </w:rPr>
        <w:t>.</w:t>
      </w:r>
    </w:p>
    <w:p w:rsidR="00C829D5" w:rsidRPr="005C11E9" w:rsidRDefault="00C829D5" w:rsidP="00C829D5">
      <w:pPr>
        <w:spacing w:after="0"/>
        <w:ind w:firstLine="709"/>
        <w:contextualSpacing/>
        <w:jc w:val="both"/>
        <w:rPr>
          <w:rFonts w:ascii="Times New Roman" w:hAnsi="Times New Roman" w:cs="Times New Roman"/>
          <w:sz w:val="24"/>
          <w:szCs w:val="24"/>
        </w:rPr>
      </w:pPr>
      <w:r w:rsidRPr="005C11E9">
        <w:rPr>
          <w:rFonts w:ascii="Times New Roman" w:hAnsi="Times New Roman" w:cs="Times New Roman"/>
          <w:sz w:val="24"/>
          <w:szCs w:val="24"/>
        </w:rPr>
        <w:t>6</w:t>
      </w:r>
      <w:r w:rsidRPr="005C11E9">
        <w:rPr>
          <w:rFonts w:ascii="Times New Roman" w:hAnsi="Times New Roman" w:cs="Times New Roman"/>
          <w:sz w:val="24"/>
          <w:szCs w:val="24"/>
          <w:lang w:val="x-none"/>
        </w:rPr>
        <w:t>.4.</w:t>
      </w:r>
      <w:r w:rsidRPr="005C11E9">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w:t>
      </w:r>
      <w:r w:rsidRPr="005C11E9">
        <w:rPr>
          <w:rFonts w:ascii="Times New Roman" w:hAnsi="Times New Roman" w:cs="Times New Roman"/>
          <w:strike/>
          <w:sz w:val="24"/>
          <w:szCs w:val="24"/>
        </w:rPr>
        <w:t>,</w:t>
      </w:r>
      <w:r w:rsidRPr="005C11E9">
        <w:rPr>
          <w:rFonts w:ascii="Times New Roman" w:hAnsi="Times New Roman" w:cs="Times New Roman"/>
          <w:sz w:val="24"/>
          <w:szCs w:val="24"/>
        </w:rPr>
        <w:t xml:space="preserve"> плюс 60 (шестьдесят) календарных дней</w:t>
      </w:r>
      <w:r w:rsidRPr="005C11E9">
        <w:rPr>
          <w:rFonts w:ascii="Times New Roman" w:hAnsi="Times New Roman" w:cs="Times New Roman"/>
          <w:sz w:val="24"/>
          <w:szCs w:val="24"/>
          <w:lang w:val="x-none"/>
        </w:rPr>
        <w:t>.</w:t>
      </w:r>
    </w:p>
    <w:p w:rsidR="00C829D5" w:rsidRPr="005C11E9" w:rsidRDefault="00C829D5" w:rsidP="00C829D5">
      <w:pPr>
        <w:tabs>
          <w:tab w:val="left" w:pos="-5249"/>
        </w:tabs>
        <w:spacing w:after="0"/>
        <w:ind w:firstLine="709"/>
        <w:contextualSpacing/>
        <w:jc w:val="both"/>
        <w:rPr>
          <w:rFonts w:ascii="Times New Roman" w:hAnsi="Times New Roman" w:cs="Times New Roman"/>
          <w:sz w:val="24"/>
          <w:szCs w:val="24"/>
          <w:lang w:eastAsia="x-none"/>
        </w:rPr>
      </w:pPr>
      <w:r w:rsidRPr="005C11E9">
        <w:rPr>
          <w:rFonts w:ascii="Times New Roman" w:hAnsi="Times New Roman" w:cs="Times New Roman"/>
          <w:sz w:val="24"/>
          <w:szCs w:val="24"/>
        </w:rPr>
        <w:lastRenderedPageBreak/>
        <w:t>6.5. В случае</w:t>
      </w:r>
      <w:proofErr w:type="gramStart"/>
      <w:r w:rsidRPr="005C11E9">
        <w:rPr>
          <w:rFonts w:ascii="Times New Roman" w:hAnsi="Times New Roman" w:cs="Times New Roman"/>
          <w:sz w:val="24"/>
          <w:szCs w:val="24"/>
        </w:rPr>
        <w:t>,</w:t>
      </w:r>
      <w:proofErr w:type="gramEnd"/>
      <w:r w:rsidRPr="005C11E9">
        <w:rPr>
          <w:rFonts w:ascii="Times New Roman" w:hAnsi="Times New Roman" w:cs="Times New Roman"/>
          <w:sz w:val="24"/>
          <w:szCs w:val="24"/>
        </w:rPr>
        <w:t xml:space="preserve"> если Поставщик зарекомендовал себя как благонадежный партнер (отсутствие </w:t>
      </w:r>
      <w:proofErr w:type="spellStart"/>
      <w:r w:rsidRPr="005C11E9">
        <w:rPr>
          <w:rFonts w:ascii="Times New Roman" w:hAnsi="Times New Roman" w:cs="Times New Roman"/>
          <w:sz w:val="24"/>
          <w:szCs w:val="24"/>
        </w:rPr>
        <w:t>претензионно</w:t>
      </w:r>
      <w:proofErr w:type="spellEnd"/>
      <w:r w:rsidRPr="005C11E9">
        <w:rPr>
          <w:rFonts w:ascii="Times New Roman" w:hAnsi="Times New Roman" w:cs="Times New Roman"/>
          <w:sz w:val="24"/>
          <w:szCs w:val="24"/>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FD7D91" w:rsidRDefault="00FD7D91"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264010" w:rsidRDefault="00264010"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211274">
      <w:pPr>
        <w:spacing w:after="0" w:line="240" w:lineRule="auto"/>
        <w:ind w:firstLine="567"/>
        <w:jc w:val="right"/>
        <w:rPr>
          <w:rFonts w:ascii="Times New Roman" w:hAnsi="Times New Roman" w:cs="Times New Roman"/>
          <w:i/>
        </w:rPr>
      </w:pPr>
      <w:r>
        <w:rPr>
          <w:rFonts w:ascii="Times New Roman" w:hAnsi="Times New Roman" w:cs="Times New Roman"/>
          <w:i/>
        </w:rPr>
        <w:lastRenderedPageBreak/>
        <w:t>Приложение№2</w:t>
      </w:r>
    </w:p>
    <w:p w:rsidR="004A5C14" w:rsidRPr="00BA6A35" w:rsidRDefault="004A5C14" w:rsidP="00211274">
      <w:pPr>
        <w:suppressAutoHyphens/>
        <w:spacing w:after="0" w:line="24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264010" w:rsidRDefault="004A5C14" w:rsidP="00211274">
      <w:pPr>
        <w:suppressAutoHyphens/>
        <w:spacing w:after="0" w:line="24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264010" w:rsidRDefault="004A5C14" w:rsidP="00211274">
      <w:pPr>
        <w:suppressAutoHyphens/>
        <w:spacing w:after="0" w:line="240" w:lineRule="auto"/>
        <w:ind w:right="180"/>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ЗАЯВКА</w:t>
      </w:r>
    </w:p>
    <w:p w:rsidR="004A5C14" w:rsidRPr="00BA6A35" w:rsidRDefault="004A5C14" w:rsidP="00211274">
      <w:pPr>
        <w:suppressAutoHyphens/>
        <w:spacing w:after="0" w:line="240" w:lineRule="auto"/>
        <w:ind w:right="180"/>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211274">
            <w:pPr>
              <w:suppressAutoHyphens/>
              <w:spacing w:after="0" w:line="240" w:lineRule="auto"/>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211274">
            <w:pPr>
              <w:suppressAutoHyphens/>
              <w:spacing w:after="0" w:line="240" w:lineRule="auto"/>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211274">
            <w:pPr>
              <w:suppressAutoHyphens/>
              <w:spacing w:after="0" w:line="240" w:lineRule="auto"/>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211274">
      <w:pPr>
        <w:suppressAutoHyphens/>
        <w:spacing w:after="0" w:line="240" w:lineRule="auto"/>
        <w:jc w:val="both"/>
        <w:rPr>
          <w:rFonts w:ascii="Times New Roman" w:eastAsia="Calibri" w:hAnsi="Times New Roman" w:cs="Times New Roman"/>
          <w:lang w:eastAsia="zh-CN"/>
        </w:rPr>
      </w:pP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211274">
      <w:pPr>
        <w:suppressAutoHyphens/>
        <w:spacing w:after="0" w:line="240" w:lineRule="auto"/>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211274">
      <w:pPr>
        <w:suppressAutoHyphens/>
        <w:spacing w:after="0" w:line="240" w:lineRule="auto"/>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P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lang w:eastAsia="zh-CN"/>
        </w:rPr>
      </w:pPr>
      <w:r w:rsidRPr="00264010">
        <w:rPr>
          <w:rFonts w:ascii="Times New Roman" w:eastAsia="Calibri" w:hAnsi="Times New Roman" w:cs="Times New Roman"/>
          <w:lang w:eastAsia="zh-CN"/>
        </w:rPr>
        <w:t>Перечень товаров (работ, услуг):</w:t>
      </w:r>
    </w:p>
    <w:p w:rsidR="00264010" w:rsidRDefault="007F71B4" w:rsidP="00264010">
      <w:pPr>
        <w:tabs>
          <w:tab w:val="left" w:pos="284"/>
        </w:tabs>
        <w:suppressAutoHyphens/>
        <w:spacing w:after="0" w:line="240" w:lineRule="exact"/>
        <w:ind w:right="-2"/>
        <w:contextualSpacing/>
        <w:rPr>
          <w:rFonts w:ascii="Times New Roman" w:eastAsia="Calibri" w:hAnsi="Times New Roman" w:cs="Times New Roman"/>
          <w:b/>
          <w:lang w:eastAsia="zh-CN"/>
        </w:rPr>
      </w:pPr>
      <w:r w:rsidRPr="007F71B4">
        <w:rPr>
          <w:rFonts w:ascii="Times New Roman" w:eastAsia="Calibri" w:hAnsi="Times New Roman" w:cs="Times New Roman"/>
          <w:b/>
          <w:lang w:eastAsia="zh-CN"/>
        </w:rPr>
        <w:t>Технические характеристики</w:t>
      </w:r>
      <w:proofErr w:type="gramStart"/>
      <w:r w:rsidRPr="007F71B4">
        <w:rPr>
          <w:rFonts w:ascii="Times New Roman" w:eastAsia="Calibri" w:hAnsi="Times New Roman" w:cs="Times New Roman"/>
          <w:b/>
          <w:lang w:eastAsia="zh-CN"/>
        </w:rPr>
        <w:t xml:space="preserve"> :</w:t>
      </w:r>
      <w:proofErr w:type="gram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71"/>
        <w:gridCol w:w="1843"/>
      </w:tblGrid>
      <w:tr w:rsidR="00C829D5" w:rsidRPr="004D104B" w:rsidTr="00420117">
        <w:trPr>
          <w:trHeight w:val="295"/>
        </w:trPr>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Наименование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Значение</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Рабочая зона выполнена из алюминиевого сплава, не менее</w:t>
            </w:r>
          </w:p>
        </w:tc>
        <w:tc>
          <w:tcPr>
            <w:tcW w:w="1843" w:type="dxa"/>
            <w:shd w:val="clear" w:color="auto" w:fill="auto"/>
          </w:tcPr>
          <w:p w:rsidR="00C829D5" w:rsidRPr="00E13D61"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lang w:val="en-US"/>
              </w:rPr>
            </w:pPr>
            <w:r w:rsidRPr="004D104B">
              <w:rPr>
                <w:rFonts w:ascii="Times New Roman" w:hAnsi="Times New Roman" w:cs="Times New Roman"/>
                <w:sz w:val="24"/>
                <w:szCs w:val="24"/>
                <w:lang w:val="en-US"/>
              </w:rPr>
              <w:t>2</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Высота балки (зазор для материала), не менее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lang w:val="en-US"/>
              </w:rPr>
            </w:pPr>
            <w:r w:rsidRPr="004D104B">
              <w:rPr>
                <w:rFonts w:ascii="Times New Roman" w:hAnsi="Times New Roman" w:cs="Times New Roman"/>
                <w:sz w:val="24"/>
                <w:szCs w:val="24"/>
                <w:lang w:val="en-US"/>
              </w:rPr>
              <w:t>3</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Встроенный инфракрасный датчик нулевой точки</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lang w:val="en-US"/>
              </w:rPr>
              <w:t>4</w:t>
            </w:r>
          </w:p>
        </w:tc>
        <w:tc>
          <w:tcPr>
            <w:tcW w:w="7371" w:type="dxa"/>
            <w:shd w:val="clear" w:color="auto" w:fill="auto"/>
          </w:tcPr>
          <w:p w:rsidR="00C829D5" w:rsidRPr="00E13D61"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Аварийные выключатели, не менее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5</w:t>
            </w:r>
          </w:p>
        </w:tc>
        <w:tc>
          <w:tcPr>
            <w:tcW w:w="7371" w:type="dxa"/>
            <w:shd w:val="clear" w:color="auto" w:fill="auto"/>
          </w:tcPr>
          <w:p w:rsidR="00C829D5" w:rsidRPr="00E13D61"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 предотвращения столкновений портала</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6</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Максимальная скорость перемещения, не менее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7</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Точность позиционирования режущего инструмента, не более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8</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 автоматической калибровки инструмента</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9</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Метод фиксации материала</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10</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Мощность вакуумного насоса, не менее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11</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Серводвигатели</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9889" w:type="dxa"/>
            <w:gridSpan w:val="3"/>
            <w:shd w:val="clear" w:color="auto" w:fill="auto"/>
          </w:tcPr>
          <w:p w:rsidR="00C829D5" w:rsidRPr="004D104B" w:rsidRDefault="00C829D5" w:rsidP="004201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Модули и инструменты</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12</w:t>
            </w:r>
          </w:p>
        </w:tc>
        <w:tc>
          <w:tcPr>
            <w:tcW w:w="7371" w:type="dxa"/>
            <w:shd w:val="clear" w:color="auto" w:fill="auto"/>
          </w:tcPr>
          <w:p w:rsidR="00C829D5" w:rsidRPr="002A2AB1"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Пневматический </w:t>
            </w:r>
            <w:proofErr w:type="spellStart"/>
            <w:r>
              <w:rPr>
                <w:rFonts w:ascii="Times New Roman" w:hAnsi="Times New Roman" w:cs="Times New Roman"/>
                <w:sz w:val="24"/>
                <w:szCs w:val="24"/>
              </w:rPr>
              <w:t>осициллирующий</w:t>
            </w:r>
            <w:proofErr w:type="spellEnd"/>
            <w:r>
              <w:rPr>
                <w:rFonts w:ascii="Times New Roman" w:hAnsi="Times New Roman" w:cs="Times New Roman"/>
                <w:sz w:val="24"/>
                <w:szCs w:val="24"/>
              </w:rPr>
              <w:t xml:space="preserve"> режущий инструмент</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13</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Комплект ножей для </w:t>
            </w:r>
            <w:proofErr w:type="spellStart"/>
            <w:r>
              <w:rPr>
                <w:rFonts w:ascii="Times New Roman" w:hAnsi="Times New Roman" w:cs="Times New Roman"/>
                <w:sz w:val="24"/>
                <w:szCs w:val="24"/>
              </w:rPr>
              <w:t>осициллирующего</w:t>
            </w:r>
            <w:proofErr w:type="spellEnd"/>
            <w:r>
              <w:rPr>
                <w:rFonts w:ascii="Times New Roman" w:hAnsi="Times New Roman" w:cs="Times New Roman"/>
                <w:sz w:val="24"/>
                <w:szCs w:val="24"/>
              </w:rPr>
              <w:t xml:space="preserve"> пневматического инструмента 50 шт.</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14</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Универсальный режущий инструмент</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sidRPr="004D104B">
              <w:rPr>
                <w:rFonts w:ascii="Times New Roman" w:hAnsi="Times New Roman" w:cs="Times New Roman"/>
                <w:sz w:val="24"/>
                <w:szCs w:val="24"/>
              </w:rPr>
              <w:t>15</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Комплект ножей для универсального режущего инструмента 50 шт.</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Фрезерный инструмент, мощность не менее  350 Вт</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Комплект фрез для фрезерного инструмента 50 шт.</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9889" w:type="dxa"/>
            <w:gridSpan w:val="3"/>
            <w:shd w:val="clear" w:color="auto" w:fill="auto"/>
          </w:tcPr>
          <w:p w:rsidR="00C829D5" w:rsidRPr="004D104B" w:rsidRDefault="00C829D5" w:rsidP="004201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Прочее</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7371" w:type="dxa"/>
            <w:shd w:val="clear" w:color="auto" w:fill="auto"/>
          </w:tcPr>
          <w:p w:rsidR="00C829D5" w:rsidRPr="007536AA" w:rsidRDefault="00C829D5" w:rsidP="00420117">
            <w:pPr>
              <w:spacing w:after="0" w:line="240" w:lineRule="auto"/>
              <w:rPr>
                <w:rFonts w:ascii="Times New Roman" w:hAnsi="Times New Roman" w:cs="Times New Roman"/>
                <w:sz w:val="24"/>
                <w:szCs w:val="24"/>
              </w:rPr>
            </w:pPr>
            <w:r w:rsidRPr="007536AA">
              <w:rPr>
                <w:rFonts w:ascii="Times New Roman" w:hAnsi="Times New Roman" w:cs="Times New Roman"/>
                <w:sz w:val="24"/>
                <w:szCs w:val="24"/>
              </w:rPr>
              <w:t xml:space="preserve">Программы </w:t>
            </w:r>
            <w:proofErr w:type="spellStart"/>
            <w:r w:rsidRPr="007536AA">
              <w:rPr>
                <w:rFonts w:ascii="Times New Roman" w:hAnsi="Times New Roman" w:cs="Times New Roman"/>
                <w:sz w:val="24"/>
                <w:szCs w:val="24"/>
              </w:rPr>
              <w:t>iBrightCut</w:t>
            </w:r>
            <w:proofErr w:type="spellEnd"/>
            <w:r w:rsidRPr="007536AA">
              <w:rPr>
                <w:rFonts w:ascii="Times New Roman" w:hAnsi="Times New Roman" w:cs="Times New Roman"/>
                <w:sz w:val="24"/>
                <w:szCs w:val="24"/>
              </w:rPr>
              <w:t xml:space="preserve"> и </w:t>
            </w:r>
            <w:proofErr w:type="spellStart"/>
            <w:r w:rsidRPr="007536AA">
              <w:rPr>
                <w:rFonts w:ascii="Times New Roman" w:hAnsi="Times New Roman" w:cs="Times New Roman"/>
                <w:sz w:val="24"/>
                <w:szCs w:val="24"/>
              </w:rPr>
              <w:t>CutterServer</w:t>
            </w:r>
            <w:proofErr w:type="spellEnd"/>
            <w:r w:rsidRPr="007536AA">
              <w:rPr>
                <w:rFonts w:ascii="Times New Roman" w:hAnsi="Times New Roman" w:cs="Times New Roman"/>
                <w:sz w:val="24"/>
                <w:szCs w:val="24"/>
              </w:rPr>
              <w:t xml:space="preserve"> </w:t>
            </w:r>
            <w:r>
              <w:rPr>
                <w:rFonts w:ascii="Times New Roman" w:hAnsi="Times New Roman" w:cs="Times New Roman"/>
                <w:sz w:val="24"/>
                <w:szCs w:val="24"/>
              </w:rPr>
              <w:t xml:space="preserve">(или аналог) </w:t>
            </w:r>
            <w:r w:rsidRPr="007536AA">
              <w:rPr>
                <w:rFonts w:ascii="Times New Roman" w:hAnsi="Times New Roman" w:cs="Times New Roman"/>
                <w:sz w:val="24"/>
                <w:szCs w:val="24"/>
              </w:rPr>
              <w:t>для управления режущим плоттером</w:t>
            </w:r>
          </w:p>
          <w:p w:rsidR="00C829D5" w:rsidRPr="00B76D14" w:rsidRDefault="00C829D5" w:rsidP="00420117">
            <w:pPr>
              <w:spacing w:after="0" w:line="240" w:lineRule="auto"/>
              <w:rPr>
                <w:rFonts w:ascii="Times New Roman" w:hAnsi="Times New Roman" w:cs="Times New Roman"/>
                <w:sz w:val="24"/>
                <w:szCs w:val="24"/>
              </w:rPr>
            </w:pPr>
            <w:r w:rsidRPr="007536AA">
              <w:rPr>
                <w:rFonts w:ascii="Times New Roman" w:hAnsi="Times New Roman" w:cs="Times New Roman"/>
                <w:sz w:val="24"/>
                <w:szCs w:val="24"/>
              </w:rPr>
              <w:t xml:space="preserve">Поддерживаемые форматы данных управляющим программным обеспечением </w:t>
            </w:r>
            <w:proofErr w:type="spellStart"/>
            <w:r w:rsidRPr="007536AA">
              <w:rPr>
                <w:rFonts w:ascii="Times New Roman" w:hAnsi="Times New Roman" w:cs="Times New Roman"/>
                <w:sz w:val="24"/>
                <w:szCs w:val="24"/>
                <w:lang w:val="en-US"/>
              </w:rPr>
              <w:t>dxf</w:t>
            </w:r>
            <w:proofErr w:type="spellEnd"/>
          </w:p>
        </w:tc>
        <w:tc>
          <w:tcPr>
            <w:tcW w:w="1843" w:type="dxa"/>
            <w:shd w:val="clear" w:color="auto" w:fill="auto"/>
          </w:tcPr>
          <w:p w:rsidR="00C829D5" w:rsidRPr="00431105"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Управляющий компьютер для управления режущим плоттером</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9889" w:type="dxa"/>
            <w:gridSpan w:val="3"/>
            <w:shd w:val="clear" w:color="auto" w:fill="auto"/>
          </w:tcPr>
          <w:p w:rsidR="00C829D5" w:rsidRPr="004D104B" w:rsidRDefault="00C829D5" w:rsidP="004201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Прочее</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Пуско-наладка</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Инструктаж работе с плоттером одной группы сотрудников до 5 человек</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9889" w:type="dxa"/>
            <w:gridSpan w:val="3"/>
            <w:shd w:val="clear" w:color="auto" w:fill="auto"/>
          </w:tcPr>
          <w:p w:rsidR="00C829D5" w:rsidRPr="004D104B" w:rsidRDefault="00C829D5" w:rsidP="004201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Техническая документация</w:t>
            </w: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Технический паспорт</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Руководство пользователя (на бумажном и электронном носителе)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Каталог расходных материалов (на бумажном и электронном носителе)</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r w:rsidR="00C829D5" w:rsidRPr="004D104B" w:rsidTr="00420117">
        <w:tc>
          <w:tcPr>
            <w:tcW w:w="675"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7371"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r>
              <w:rPr>
                <w:rFonts w:ascii="Times New Roman" w:hAnsi="Times New Roman" w:cs="Times New Roman"/>
                <w:sz w:val="24"/>
                <w:szCs w:val="24"/>
              </w:rPr>
              <w:t>Гарантийный талон</w:t>
            </w:r>
          </w:p>
        </w:tc>
        <w:tc>
          <w:tcPr>
            <w:tcW w:w="1843" w:type="dxa"/>
            <w:shd w:val="clear" w:color="auto" w:fill="auto"/>
          </w:tcPr>
          <w:p w:rsidR="00C829D5" w:rsidRPr="004D104B" w:rsidRDefault="00C829D5" w:rsidP="00420117">
            <w:pPr>
              <w:spacing w:after="0" w:line="240" w:lineRule="auto"/>
              <w:rPr>
                <w:rFonts w:ascii="Times New Roman" w:hAnsi="Times New Roman" w:cs="Times New Roman"/>
                <w:sz w:val="24"/>
                <w:szCs w:val="24"/>
              </w:rPr>
            </w:pPr>
          </w:p>
        </w:tc>
      </w:tr>
    </w:tbl>
    <w:p w:rsidR="007F71B4" w:rsidRDefault="007F71B4" w:rsidP="00264010">
      <w:pPr>
        <w:tabs>
          <w:tab w:val="left" w:pos="284"/>
        </w:tabs>
        <w:suppressAutoHyphens/>
        <w:spacing w:after="0" w:line="240" w:lineRule="exact"/>
        <w:ind w:right="-2"/>
        <w:contextualSpacing/>
        <w:rPr>
          <w:rFonts w:ascii="Times New Roman" w:eastAsia="Calibri" w:hAnsi="Times New Roman" w:cs="Times New Roman"/>
          <w:b/>
          <w:lang w:eastAsia="zh-CN"/>
        </w:rPr>
      </w:pPr>
    </w:p>
    <w:p w:rsidR="007F71B4" w:rsidRPr="007F71B4" w:rsidRDefault="007F71B4" w:rsidP="00264010">
      <w:pPr>
        <w:tabs>
          <w:tab w:val="left" w:pos="284"/>
        </w:tabs>
        <w:suppressAutoHyphens/>
        <w:spacing w:after="0" w:line="240" w:lineRule="exact"/>
        <w:ind w:right="-2"/>
        <w:contextualSpacing/>
        <w:rPr>
          <w:rFonts w:ascii="Times New Roman" w:eastAsia="Calibri" w:hAnsi="Times New Roman" w:cs="Times New Roman"/>
          <w:b/>
          <w:lang w:eastAsia="zh-CN"/>
        </w:rPr>
      </w:pPr>
    </w:p>
    <w:p w:rsidR="004A5C14" w:rsidRPr="00BA6A35"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264010">
      <w:pPr>
        <w:suppressAutoHyphens/>
        <w:spacing w:after="0" w:line="240" w:lineRule="auto"/>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264010">
      <w:pPr>
        <w:suppressAutoHyphens/>
        <w:spacing w:after="0" w:line="240" w:lineRule="auto"/>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 xml:space="preserve">9. ПРОИЗВОДИТЕЛЬ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264010">
      <w:pPr>
        <w:suppressAutoHyphens/>
        <w:spacing w:after="0" w:line="240" w:lineRule="auto"/>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264010">
      <w:pPr>
        <w:suppressAutoHyphens/>
        <w:spacing w:after="0" w:line="240" w:lineRule="auto"/>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264010">
      <w:pPr>
        <w:suppressAutoHyphens/>
        <w:spacing w:after="0" w:line="240" w:lineRule="exact"/>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264010">
      <w:pPr>
        <w:suppressAutoHyphens/>
        <w:spacing w:after="0" w:line="240" w:lineRule="exact"/>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264010">
      <w:pPr>
        <w:tabs>
          <w:tab w:val="left" w:pos="-120"/>
        </w:tabs>
        <w:suppressAutoHyphens/>
        <w:spacing w:after="0" w:line="240" w:lineRule="exact"/>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264010">
      <w:pPr>
        <w:suppressAutoHyphens/>
        <w:spacing w:after="0" w:line="240" w:lineRule="exact"/>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264010">
      <w:pPr>
        <w:spacing w:after="0" w:line="240" w:lineRule="exact"/>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264010">
      <w:pPr>
        <w:spacing w:after="0" w:line="240" w:lineRule="exact"/>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lastRenderedPageBreak/>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Наличие в штате сотрудников (включая членов органов управления), состоящих в отношениях близкого родства с </w:t>
            </w:r>
            <w:r w:rsidRPr="00BA6A35">
              <w:rPr>
                <w:rFonts w:ascii="Times New Roman" w:eastAsia="Calibri" w:hAnsi="Times New Roman" w:cs="Times New Roman"/>
                <w:lang w:eastAsia="zh-CN"/>
              </w:rPr>
              <w:lastRenderedPageBreak/>
              <w:t>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FD7D91" w:rsidRDefault="00FD7D91"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B34B56" w:rsidRPr="002C36A1" w:rsidRDefault="00B34B56" w:rsidP="00B34B56">
      <w:pPr>
        <w:pStyle w:val="20"/>
        <w:shd w:val="clear" w:color="auto" w:fill="auto"/>
        <w:spacing w:before="0" w:after="543" w:line="220" w:lineRule="exact"/>
        <w:rPr>
          <w:sz w:val="24"/>
          <w:szCs w:val="24"/>
        </w:rPr>
      </w:pPr>
      <w:r w:rsidRPr="00983CFD">
        <w:rPr>
          <w:sz w:val="24"/>
          <w:szCs w:val="24"/>
          <w:u w:val="single"/>
        </w:rPr>
        <w:lastRenderedPageBreak/>
        <w:t>На официальном бланке организации</w:t>
      </w:r>
      <w:r w:rsidRPr="002C36A1">
        <w:rPr>
          <w:sz w:val="24"/>
          <w:szCs w:val="24"/>
        </w:rPr>
        <w:t>.</w:t>
      </w:r>
    </w:p>
    <w:p w:rsidR="00B34B56" w:rsidRPr="002C36A1" w:rsidRDefault="00B34B56" w:rsidP="00B34B56">
      <w:pPr>
        <w:pStyle w:val="20"/>
        <w:shd w:val="clear" w:color="auto" w:fill="auto"/>
        <w:spacing w:before="0" w:after="543" w:line="220" w:lineRule="exact"/>
        <w:rPr>
          <w:sz w:val="24"/>
          <w:szCs w:val="24"/>
        </w:rPr>
      </w:pPr>
    </w:p>
    <w:p w:rsidR="00B34B56" w:rsidRPr="002C36A1" w:rsidRDefault="00B34B56" w:rsidP="00B34B56">
      <w:pPr>
        <w:pStyle w:val="20"/>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B34B56" w:rsidRPr="002C36A1" w:rsidRDefault="00B34B56" w:rsidP="00B34B56">
      <w:pPr>
        <w:pStyle w:val="40"/>
        <w:shd w:val="clear" w:color="auto" w:fill="auto"/>
        <w:spacing w:before="0" w:after="76" w:line="220" w:lineRule="exact"/>
        <w:ind w:right="20"/>
        <w:rPr>
          <w:sz w:val="24"/>
          <w:szCs w:val="24"/>
        </w:rPr>
      </w:pPr>
    </w:p>
    <w:p w:rsidR="00B34B56" w:rsidRDefault="00B34B56" w:rsidP="00B34B56">
      <w:pPr>
        <w:pStyle w:val="40"/>
        <w:shd w:val="clear" w:color="auto" w:fill="auto"/>
        <w:spacing w:before="0" w:after="76" w:line="220" w:lineRule="exact"/>
        <w:ind w:right="20"/>
        <w:rPr>
          <w:sz w:val="24"/>
          <w:szCs w:val="24"/>
        </w:rPr>
      </w:pPr>
      <w:r w:rsidRPr="002C36A1">
        <w:rPr>
          <w:sz w:val="24"/>
          <w:szCs w:val="24"/>
        </w:rPr>
        <w:t>Гарантийное письмо</w:t>
      </w:r>
    </w:p>
    <w:p w:rsidR="00B34B56" w:rsidRPr="002C36A1" w:rsidRDefault="00B34B56" w:rsidP="00B34B56">
      <w:pPr>
        <w:pStyle w:val="40"/>
        <w:shd w:val="clear" w:color="auto" w:fill="auto"/>
        <w:spacing w:before="0" w:after="76" w:line="220" w:lineRule="exact"/>
        <w:ind w:right="20"/>
        <w:rPr>
          <w:sz w:val="24"/>
          <w:szCs w:val="24"/>
        </w:rPr>
      </w:pPr>
    </w:p>
    <w:p w:rsidR="00B34B56" w:rsidRPr="00983CFD" w:rsidRDefault="00B34B56" w:rsidP="00B34B56">
      <w:pPr>
        <w:pStyle w:val="20"/>
        <w:shd w:val="clear" w:color="auto" w:fill="auto"/>
        <w:spacing w:before="0" w:after="859" w:line="278" w:lineRule="exact"/>
        <w:ind w:firstLine="740"/>
        <w:jc w:val="both"/>
        <w:rPr>
          <w:rStyle w:val="21"/>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983CFD">
        <w:rPr>
          <w:rStyle w:val="21"/>
          <w:sz w:val="24"/>
          <w:szCs w:val="24"/>
        </w:rPr>
        <w:t xml:space="preserve">поставку ________________________________________________________,  а так же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B34B56" w:rsidRPr="002C36A1" w:rsidRDefault="00B34B56" w:rsidP="00B34B56">
      <w:pPr>
        <w:pStyle w:val="20"/>
        <w:shd w:val="clear" w:color="auto" w:fill="auto"/>
        <w:spacing w:before="0" w:after="859" w:line="278" w:lineRule="exact"/>
        <w:ind w:firstLine="740"/>
        <w:jc w:val="both"/>
        <w:rPr>
          <w:sz w:val="24"/>
          <w:szCs w:val="24"/>
        </w:rPr>
      </w:pPr>
    </w:p>
    <w:p w:rsidR="00B34B56" w:rsidRPr="002C36A1" w:rsidRDefault="00B34B56" w:rsidP="00B34B56">
      <w:pPr>
        <w:pStyle w:val="20"/>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D22A18" w:rsidRDefault="00D22A18" w:rsidP="00BD0A56">
      <w:pPr>
        <w:spacing w:after="0" w:line="240" w:lineRule="auto"/>
        <w:ind w:firstLine="567"/>
        <w:jc w:val="both"/>
        <w:rPr>
          <w:rFonts w:ascii="Times New Roman" w:hAnsi="Times New Roman" w:cs="Times New Roman"/>
          <w:i/>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FD7D91" w:rsidRDefault="00FD7D91" w:rsidP="00AB33D6">
      <w:pPr>
        <w:spacing w:after="0" w:line="240" w:lineRule="auto"/>
        <w:ind w:left="-851"/>
        <w:jc w:val="right"/>
        <w:rPr>
          <w:rFonts w:ascii="Times New Roman" w:hAnsi="Times New Roman" w:cs="Times New Roman"/>
          <w:i/>
          <w:color w:val="000000" w:themeColor="text1"/>
        </w:rPr>
      </w:pP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4372E7" w:rsidRDefault="004372E7" w:rsidP="004372E7">
      <w:pPr>
        <w:widowControl w:val="0"/>
        <w:autoSpaceDE w:val="0"/>
        <w:spacing w:after="0" w:line="240" w:lineRule="auto"/>
        <w:ind w:left="-851" w:right="-1" w:firstLine="851"/>
        <w:jc w:val="right"/>
        <w:rPr>
          <w:rFonts w:ascii="Times New Roman" w:hAnsi="Times New Roman" w:cs="Times New Roman"/>
          <w:i/>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4372E7" w:rsidRDefault="004372E7" w:rsidP="004372E7">
      <w:pPr>
        <w:spacing w:after="0" w:line="240" w:lineRule="auto"/>
        <w:ind w:firstLine="567"/>
        <w:jc w:val="both"/>
        <w:rPr>
          <w:rFonts w:ascii="Times New Roman" w:hAnsi="Times New Roman" w:cs="Times New Roman"/>
          <w:i/>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Pr="004372E7" w:rsidRDefault="004372E7" w:rsidP="004372E7">
      <w:pPr>
        <w:tabs>
          <w:tab w:val="left" w:pos="993"/>
        </w:tabs>
        <w:suppressAutoHyphens/>
        <w:spacing w:after="0" w:line="240" w:lineRule="auto"/>
        <w:jc w:val="both"/>
        <w:rPr>
          <w:rFonts w:ascii="Times New Roman" w:eastAsia="Times New Roman" w:hAnsi="Times New Roman" w:cs="Times New Roman"/>
          <w:color w:val="000000" w:themeColor="text1"/>
        </w:rPr>
      </w:pPr>
      <w:r>
        <w:rPr>
          <w:rFonts w:ascii="Times New Roman" w:eastAsia="Courier New" w:hAnsi="Times New Roman" w:cs="Times New Roman"/>
          <w:color w:val="000000" w:themeColor="text1"/>
        </w:rPr>
        <w:t xml:space="preserve">            1.1</w:t>
      </w:r>
      <w:proofErr w:type="gramStart"/>
      <w:r>
        <w:rPr>
          <w:rFonts w:ascii="Times New Roman" w:eastAsia="Courier New" w:hAnsi="Times New Roman" w:cs="Times New Roman"/>
          <w:color w:val="000000" w:themeColor="text1"/>
        </w:rPr>
        <w:t xml:space="preserve"> </w:t>
      </w:r>
      <w:r w:rsidRPr="004372E7">
        <w:rPr>
          <w:rFonts w:ascii="Times New Roman" w:eastAsia="Courier New" w:hAnsi="Times New Roman" w:cs="Times New Roman"/>
          <w:color w:val="000000" w:themeColor="text1"/>
        </w:rPr>
        <w:t xml:space="preserve"> </w:t>
      </w:r>
      <w:r w:rsidR="00AB33D6" w:rsidRPr="004372E7">
        <w:rPr>
          <w:rFonts w:ascii="Times New Roman" w:eastAsia="Courier New" w:hAnsi="Times New Roman" w:cs="Times New Roman"/>
          <w:color w:val="000000" w:themeColor="text1"/>
        </w:rPr>
        <w:t>В</w:t>
      </w:r>
      <w:proofErr w:type="gramEnd"/>
      <w:r w:rsidR="00AB33D6" w:rsidRPr="004372E7">
        <w:rPr>
          <w:rFonts w:ascii="Times New Roman" w:eastAsia="Courier New" w:hAnsi="Times New Roman" w:cs="Times New Roman"/>
          <w:color w:val="000000" w:themeColor="text1"/>
        </w:rPr>
        <w:t xml:space="preserve">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00AB33D6" w:rsidRPr="004372E7">
        <w:rPr>
          <w:rFonts w:ascii="Times New Roman" w:eastAsia="Times New Roman" w:hAnsi="Times New Roman" w:cs="Times New Roman"/>
          <w:color w:val="000000" w:themeColor="text1"/>
        </w:rPr>
        <w:t xml:space="preserve"> </w:t>
      </w:r>
      <w:r w:rsidR="00B34B56" w:rsidRPr="004372E7">
        <w:rPr>
          <w:rFonts w:ascii="Times New Roman" w:eastAsia="Times New Roman" w:hAnsi="Times New Roman" w:cs="Times New Roman"/>
          <w:color w:val="000000" w:themeColor="text1"/>
        </w:rPr>
        <w:t>Поставщик обязуется в сроки, установленные настоящим договором, поставить Покупателю товар, определенный сторонами спецификацией (Приложение № 1) и провести работы по вводу в эксплуатацию, а Покупатель обязуется принять и оплатить его стоимость, на основании настоящего договора и спецификации.</w:t>
      </w:r>
    </w:p>
    <w:p w:rsidR="00AB33D6"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4372E7" w:rsidRDefault="004372E7" w:rsidP="004372E7">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 xml:space="preserve">1.2. В Приложении №1 (Спецификация) и Приложении №2 (Техническое задание), </w:t>
      </w:r>
      <w:proofErr w:type="gramStart"/>
      <w:r w:rsidR="005769C6" w:rsidRPr="005769C6">
        <w:rPr>
          <w:rFonts w:ascii="Times New Roman" w:eastAsia="Times New Roman" w:hAnsi="Times New Roman" w:cs="Times New Roman"/>
          <w:color w:val="000000" w:themeColor="text1"/>
        </w:rPr>
        <w:t>устанавливаются следующие условия</w:t>
      </w:r>
      <w:proofErr w:type="gramEnd"/>
      <w:r w:rsidR="005769C6" w:rsidRPr="005769C6">
        <w:rPr>
          <w:rFonts w:ascii="Times New Roman" w:eastAsia="Times New Roman" w:hAnsi="Times New Roman" w:cs="Times New Roman"/>
          <w:color w:val="000000" w:themeColor="text1"/>
        </w:rPr>
        <w:t xml:space="preserve"> поставки и выполнения работ, в том числе:</w:t>
      </w:r>
    </w:p>
    <w:p w:rsidR="004372E7" w:rsidRDefault="004372E7" w:rsidP="004372E7">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4372E7">
        <w:rPr>
          <w:rFonts w:ascii="Times New Roman" w:eastAsia="Times New Roman" w:hAnsi="Times New Roman" w:cs="Times New Roman"/>
          <w:color w:val="000000" w:themeColor="text1"/>
        </w:rPr>
        <w:t>наименование Товара и Работ;</w:t>
      </w:r>
    </w:p>
    <w:p w:rsidR="004372E7" w:rsidRDefault="004372E7" w:rsidP="004372E7">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4372E7">
        <w:rPr>
          <w:rFonts w:ascii="Times New Roman" w:eastAsia="Times New Roman" w:hAnsi="Times New Roman" w:cs="Times New Roman"/>
          <w:color w:val="000000" w:themeColor="text1"/>
        </w:rPr>
        <w:t>количество поставляемого Товара;</w:t>
      </w:r>
    </w:p>
    <w:p w:rsidR="004372E7" w:rsidRDefault="004372E7" w:rsidP="004372E7">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4372E7">
        <w:rPr>
          <w:rFonts w:ascii="Times New Roman" w:eastAsia="Times New Roman" w:hAnsi="Times New Roman" w:cs="Times New Roman"/>
          <w:color w:val="000000" w:themeColor="text1"/>
        </w:rPr>
        <w:t>цена за единицу Товара (без НДС), общая стоимость Договора (без НДС), НДС, общая сумма (с учётом НДС);</w:t>
      </w:r>
    </w:p>
    <w:p w:rsidR="005769C6" w:rsidRPr="004372E7" w:rsidRDefault="004372E7" w:rsidP="004372E7">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4372E7">
        <w:rPr>
          <w:rFonts w:ascii="Times New Roman" w:eastAsia="Times New Roman" w:hAnsi="Times New Roman" w:cs="Times New Roman"/>
          <w:color w:val="000000" w:themeColor="text1"/>
        </w:rPr>
        <w:t>дополнительные условия.</w:t>
      </w:r>
    </w:p>
    <w:p w:rsidR="005769C6" w:rsidRPr="005769C6" w:rsidRDefault="004372E7" w:rsidP="005769C6">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1.3. Приложение №1 (Спецификация) и Приложение №2 (Техническое задание) оформляются в письменном виде за подписью полномочных представителей сторон. Стороны обязаны направить оригиналы документов в срок не позднее 10 (десяти) календарных дней с даты их подписания.</w:t>
      </w:r>
    </w:p>
    <w:p w:rsidR="005769C6" w:rsidRPr="005769C6" w:rsidRDefault="004372E7" w:rsidP="005769C6">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1.4.  Условия настоящего Договора распространяются на все Приложения к настоящему Договору.</w:t>
      </w:r>
    </w:p>
    <w:p w:rsidR="005769C6" w:rsidRPr="005769C6" w:rsidRDefault="004372E7" w:rsidP="005769C6">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1.5. Исполнитель принимает на себя обязательство осуществить силами своих специалистов монтажные работы, наладку, испытание и сдачу выполненных Работ, проводимых по настоящему Договору.</w:t>
      </w:r>
    </w:p>
    <w:p w:rsidR="005769C6" w:rsidRPr="005769C6" w:rsidRDefault="004372E7" w:rsidP="005769C6">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1.6. 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769C6" w:rsidRPr="005769C6" w:rsidRDefault="004372E7" w:rsidP="005769C6">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1.7. С момента передачи товара и до её оплаты, он не признается находящимся в залоге у Поставщика.</w:t>
      </w:r>
    </w:p>
    <w:p w:rsidR="005769C6" w:rsidRPr="005769C6" w:rsidRDefault="004372E7" w:rsidP="005769C6">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1.8. Поставщик осуществляет поставку товара с учетом требований Гражданского кодекса РФ, иных нормативных правовых актов.</w:t>
      </w:r>
    </w:p>
    <w:p w:rsidR="005769C6" w:rsidRPr="005769C6" w:rsidRDefault="004372E7" w:rsidP="005769C6">
      <w:pPr>
        <w:tabs>
          <w:tab w:val="left" w:pos="993"/>
        </w:tab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769C6" w:rsidRPr="005769C6">
        <w:rPr>
          <w:rFonts w:ascii="Times New Roman" w:eastAsia="Times New Roman" w:hAnsi="Times New Roman" w:cs="Times New Roman"/>
          <w:color w:val="000000" w:themeColor="text1"/>
        </w:rPr>
        <w:t>1.9. Поставщик осуществляет поставку товара по Договору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Финансирование осуществляется за счет средств федерального бюджета.</w:t>
      </w:r>
    </w:p>
    <w:p w:rsidR="005769C6" w:rsidRPr="00677857" w:rsidRDefault="005769C6" w:rsidP="005769C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769C6">
        <w:rPr>
          <w:rFonts w:ascii="Times New Roman" w:eastAsia="Times New Roman" w:hAnsi="Times New Roman" w:cs="Times New Roman"/>
          <w:color w:val="000000" w:themeColor="text1"/>
        </w:rPr>
        <w:t>1.10. Право собственности на поставляемый Товар возникает у Покупателя с момента приемки товара Покупателем или его уполномоченным представителем Покупателя.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proofErr w:type="gramStart"/>
      <w:r w:rsidRPr="00E53F16">
        <w:rPr>
          <w:rFonts w:ascii="Times New Roman" w:eastAsia="DejaVu Sans" w:hAnsi="Times New Roman" w:cs="Times New Roman"/>
          <w:color w:val="000000" w:themeColor="text1"/>
        </w:rPr>
        <w:lastRenderedPageBreak/>
        <w:t xml:space="preserve">- окончательный расчет, с учетом ранее уплаченных авансовых платежей, производится в течение ____ (__________) рабочих дней после приемки Товара по качеству и количеству на </w:t>
      </w:r>
      <w:r w:rsidR="005769C6">
        <w:rPr>
          <w:rFonts w:ascii="Times New Roman" w:eastAsia="DejaVu Sans" w:hAnsi="Times New Roman" w:cs="Times New Roman"/>
          <w:color w:val="000000" w:themeColor="text1"/>
        </w:rPr>
        <w:t>складе Покупателя без замечаний</w:t>
      </w:r>
      <w:r w:rsidR="005769C6" w:rsidRPr="005769C6">
        <w:rPr>
          <w:rFonts w:ascii="Times New Roman" w:eastAsia="DejaVu Sans" w:hAnsi="Times New Roman" w:cs="Times New Roman"/>
          <w:color w:val="000000" w:themeColor="text1"/>
        </w:rPr>
        <w:t>, подписания товарно-транспортной накладной, счета-фактуры или (УПД), товарной накладной, акта приема-передачи товара, счета выставленного Поставщиком, сертификатов качества завода-изготовителя (оригинал или надлежащим образом заверенные копии), акта ввода товара в эксплуатацию и инструктажа персонала без замечаний.</w:t>
      </w:r>
      <w:proofErr w:type="gramEnd"/>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lang w:val="en-US"/>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420117" w:rsidRPr="00420117" w:rsidRDefault="00420117"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lang w:val="en-US"/>
        </w:rPr>
      </w:pP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 xml:space="preserve">быть пригодной для возможной перегрузки Товара на пути к месту назначения и для ее длительного хранения, а также предохранять Товар от воздействия </w:t>
      </w:r>
      <w:r w:rsidRPr="007B357A">
        <w:rPr>
          <w:rFonts w:ascii="Times New Roman" w:hAnsi="Times New Roman" w:cs="Times New Roman"/>
          <w:color w:val="000000" w:themeColor="text1"/>
        </w:rPr>
        <w:lastRenderedPageBreak/>
        <w:t>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w:t>
      </w:r>
      <w:r w:rsidR="005769C6">
        <w:rPr>
          <w:rFonts w:ascii="Times New Roman" w:eastAsia="Times New Roman" w:hAnsi="Times New Roman" w:cs="Times New Roman"/>
          <w:color w:val="000000" w:themeColor="text1"/>
        </w:rPr>
        <w:t xml:space="preserve">ть Товар Покупателю и </w:t>
      </w:r>
      <w:r w:rsidR="005769C6" w:rsidRPr="005769C6">
        <w:rPr>
          <w:rFonts w:ascii="Times New Roman" w:eastAsia="Times New Roman" w:hAnsi="Times New Roman" w:cs="Times New Roman"/>
          <w:color w:val="000000" w:themeColor="text1"/>
        </w:rPr>
        <w:t>произвести работы по вводу в эксплуатацию</w:t>
      </w:r>
      <w:r w:rsidR="005769C6">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w:t>
      </w:r>
      <w:r w:rsidRPr="007B357A">
        <w:rPr>
          <w:rFonts w:ascii="Times New Roman" w:hAnsi="Times New Roman" w:cs="Times New Roman"/>
          <w:color w:val="000000" w:themeColor="text1"/>
        </w:rPr>
        <w:lastRenderedPageBreak/>
        <w:t>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D7D91" w:rsidRDefault="00FD7D91"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bookmarkStart w:id="0" w:name="_GoBack"/>
      <w:bookmarkEnd w:id="0"/>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DE682E">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DE682E">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DE682E">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DE682E">
            <w:pPr>
              <w:jc w:val="center"/>
              <w:rPr>
                <w:sz w:val="24"/>
                <w:szCs w:val="24"/>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26401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sidR="00264010">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DE682E">
            <w:pPr>
              <w:spacing w:line="240" w:lineRule="auto"/>
              <w:ind w:firstLine="567"/>
              <w:contextualSpacing/>
              <w:jc w:val="right"/>
              <w:rPr>
                <w:rStyle w:val="fontstyle01"/>
                <w:b w:val="0"/>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DE682E">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r w:rsidR="003F71B6" w:rsidRPr="002137E8" w:rsidTr="00DE682E">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DE682E">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DE682E">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DE682E">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264010">
            <w:pPr>
              <w:jc w:val="center"/>
              <w:rPr>
                <w:rFonts w:ascii="Times New Roman" w:hAnsi="Times New Roman"/>
              </w:rPr>
            </w:pPr>
            <w:r w:rsidRPr="00061B11">
              <w:rPr>
                <w:rFonts w:ascii="Times New Roman" w:hAnsi="Times New Roman"/>
              </w:rPr>
              <w:t xml:space="preserve">Стоимость товара </w:t>
            </w:r>
            <w:r w:rsidR="00264010">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DE682E">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117" w:rsidRDefault="00420117" w:rsidP="00045E6F">
      <w:pPr>
        <w:spacing w:after="0" w:line="240" w:lineRule="auto"/>
      </w:pPr>
      <w:r>
        <w:separator/>
      </w:r>
    </w:p>
  </w:endnote>
  <w:endnote w:type="continuationSeparator" w:id="0">
    <w:p w:rsidR="00420117" w:rsidRDefault="00420117"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117" w:rsidRDefault="00420117" w:rsidP="00045E6F">
      <w:pPr>
        <w:spacing w:after="0" w:line="240" w:lineRule="auto"/>
      </w:pPr>
      <w:r>
        <w:separator/>
      </w:r>
    </w:p>
  </w:footnote>
  <w:footnote w:type="continuationSeparator" w:id="0">
    <w:p w:rsidR="00420117" w:rsidRDefault="00420117" w:rsidP="00045E6F">
      <w:pPr>
        <w:spacing w:after="0" w:line="240" w:lineRule="auto"/>
      </w:pPr>
      <w:r>
        <w:continuationSeparator/>
      </w:r>
    </w:p>
  </w:footnote>
  <w:footnote w:id="1">
    <w:p w:rsidR="00420117" w:rsidRDefault="00420117" w:rsidP="004A5C14"/>
    <w:p w:rsidR="00420117" w:rsidRPr="006A4B85" w:rsidRDefault="00420117"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57058"/>
    <w:rsid w:val="000B27B1"/>
    <w:rsid w:val="000C00C5"/>
    <w:rsid w:val="000D3465"/>
    <w:rsid w:val="00115109"/>
    <w:rsid w:val="00122D1F"/>
    <w:rsid w:val="0015772F"/>
    <w:rsid w:val="001B4D84"/>
    <w:rsid w:val="00211274"/>
    <w:rsid w:val="00264010"/>
    <w:rsid w:val="002649F2"/>
    <w:rsid w:val="002655E7"/>
    <w:rsid w:val="002F5A1E"/>
    <w:rsid w:val="002F7D5C"/>
    <w:rsid w:val="003203B4"/>
    <w:rsid w:val="00350D3E"/>
    <w:rsid w:val="003511BC"/>
    <w:rsid w:val="003F71B6"/>
    <w:rsid w:val="004043CD"/>
    <w:rsid w:val="00420117"/>
    <w:rsid w:val="004302C9"/>
    <w:rsid w:val="004372E7"/>
    <w:rsid w:val="004411AE"/>
    <w:rsid w:val="004A0A15"/>
    <w:rsid w:val="004A5C14"/>
    <w:rsid w:val="004B0913"/>
    <w:rsid w:val="004F2EAE"/>
    <w:rsid w:val="00524234"/>
    <w:rsid w:val="00525351"/>
    <w:rsid w:val="005255DE"/>
    <w:rsid w:val="00567AF3"/>
    <w:rsid w:val="005769C6"/>
    <w:rsid w:val="00606C42"/>
    <w:rsid w:val="00635345"/>
    <w:rsid w:val="006430A5"/>
    <w:rsid w:val="006539E9"/>
    <w:rsid w:val="006A1178"/>
    <w:rsid w:val="006C427B"/>
    <w:rsid w:val="006D0938"/>
    <w:rsid w:val="006F086C"/>
    <w:rsid w:val="00701B02"/>
    <w:rsid w:val="00743300"/>
    <w:rsid w:val="007530C6"/>
    <w:rsid w:val="007F71B4"/>
    <w:rsid w:val="00887357"/>
    <w:rsid w:val="008A035F"/>
    <w:rsid w:val="00931460"/>
    <w:rsid w:val="009502C6"/>
    <w:rsid w:val="00973DD5"/>
    <w:rsid w:val="00994A09"/>
    <w:rsid w:val="009A1075"/>
    <w:rsid w:val="009E2172"/>
    <w:rsid w:val="009F34FB"/>
    <w:rsid w:val="00A255E1"/>
    <w:rsid w:val="00A553F1"/>
    <w:rsid w:val="00A63CB3"/>
    <w:rsid w:val="00A82DF3"/>
    <w:rsid w:val="00AB33D6"/>
    <w:rsid w:val="00AB75D8"/>
    <w:rsid w:val="00AD59F7"/>
    <w:rsid w:val="00B03A73"/>
    <w:rsid w:val="00B05F32"/>
    <w:rsid w:val="00B31876"/>
    <w:rsid w:val="00B34B56"/>
    <w:rsid w:val="00BA0A5A"/>
    <w:rsid w:val="00BD0A56"/>
    <w:rsid w:val="00C05563"/>
    <w:rsid w:val="00C2417B"/>
    <w:rsid w:val="00C46EFA"/>
    <w:rsid w:val="00C55C08"/>
    <w:rsid w:val="00C829D5"/>
    <w:rsid w:val="00D22A18"/>
    <w:rsid w:val="00D518FF"/>
    <w:rsid w:val="00D84846"/>
    <w:rsid w:val="00DE682E"/>
    <w:rsid w:val="00EC7149"/>
    <w:rsid w:val="00EE4DC0"/>
    <w:rsid w:val="00EF5C86"/>
    <w:rsid w:val="00F020B1"/>
    <w:rsid w:val="00F729D8"/>
    <w:rsid w:val="00F84835"/>
    <w:rsid w:val="00FD7D91"/>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0570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F71B4"/>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7F71B4"/>
    <w:rPr>
      <w:rFonts w:ascii="Times New Roman" w:hAnsi="Times New Roman" w:cs="Times New Roman"/>
      <w:sz w:val="18"/>
      <w:szCs w:val="18"/>
    </w:rPr>
  </w:style>
  <w:style w:type="character" w:customStyle="1" w:styleId="FontStyle21">
    <w:name w:val="Font Style21"/>
    <w:uiPriority w:val="99"/>
    <w:rsid w:val="007F71B4"/>
    <w:rPr>
      <w:rFonts w:ascii="Times New Roman" w:hAnsi="Times New Roman" w:cs="Times New Roman"/>
      <w:spacing w:val="10"/>
      <w:sz w:val="18"/>
      <w:szCs w:val="18"/>
    </w:rPr>
  </w:style>
  <w:style w:type="character" w:customStyle="1" w:styleId="2">
    <w:name w:val="Основной текст (2)_"/>
    <w:basedOn w:val="a0"/>
    <w:link w:val="20"/>
    <w:rsid w:val="00B34B56"/>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B34B56"/>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B34B56"/>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B34B56"/>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B34B56"/>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9">
    <w:name w:val="Plain Text"/>
    <w:basedOn w:val="a"/>
    <w:link w:val="afa"/>
    <w:uiPriority w:val="99"/>
    <w:unhideWhenUsed/>
    <w:rsid w:val="00C829D5"/>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C829D5"/>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0570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F71B4"/>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7F71B4"/>
    <w:rPr>
      <w:rFonts w:ascii="Times New Roman" w:hAnsi="Times New Roman" w:cs="Times New Roman"/>
      <w:sz w:val="18"/>
      <w:szCs w:val="18"/>
    </w:rPr>
  </w:style>
  <w:style w:type="character" w:customStyle="1" w:styleId="FontStyle21">
    <w:name w:val="Font Style21"/>
    <w:uiPriority w:val="99"/>
    <w:rsid w:val="007F71B4"/>
    <w:rPr>
      <w:rFonts w:ascii="Times New Roman" w:hAnsi="Times New Roman" w:cs="Times New Roman"/>
      <w:spacing w:val="10"/>
      <w:sz w:val="18"/>
      <w:szCs w:val="18"/>
    </w:rPr>
  </w:style>
  <w:style w:type="character" w:customStyle="1" w:styleId="2">
    <w:name w:val="Основной текст (2)_"/>
    <w:basedOn w:val="a0"/>
    <w:link w:val="20"/>
    <w:rsid w:val="00B34B56"/>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B34B56"/>
    <w:rPr>
      <w:rFonts w:ascii="Times New Roman" w:eastAsia="Times New Roman" w:hAnsi="Times New Roman" w:cs="Times New Roman"/>
      <w:b/>
      <w:bCs/>
      <w:shd w:val="clear" w:color="auto" w:fill="FFFFFF"/>
    </w:rPr>
  </w:style>
  <w:style w:type="character" w:customStyle="1" w:styleId="21">
    <w:name w:val="Основной текст (2) + Полужирный"/>
    <w:basedOn w:val="2"/>
    <w:rsid w:val="00B34B56"/>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B34B56"/>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B34B56"/>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styleId="af9">
    <w:name w:val="Plain Text"/>
    <w:basedOn w:val="a"/>
    <w:link w:val="afa"/>
    <w:uiPriority w:val="99"/>
    <w:unhideWhenUsed/>
    <w:rsid w:val="00C829D5"/>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C829D5"/>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E122-D078-48DF-A47B-E3F039EA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29</Pages>
  <Words>13686</Words>
  <Characters>78014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12</cp:revision>
  <dcterms:created xsi:type="dcterms:W3CDTF">2024-09-11T12:40:00Z</dcterms:created>
  <dcterms:modified xsi:type="dcterms:W3CDTF">2024-11-15T06:00:00Z</dcterms:modified>
</cp:coreProperties>
</file>