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C6A8A" w14:textId="77777777" w:rsidR="00A053AE" w:rsidRPr="003C1538" w:rsidRDefault="00E4044B" w:rsidP="002E05FA">
      <w:pPr>
        <w:jc w:val="center"/>
        <w:rPr>
          <w:rFonts w:ascii="Times New Roman" w:hAnsi="Times New Roman"/>
          <w:b/>
          <w:sz w:val="28"/>
          <w:szCs w:val="28"/>
        </w:rPr>
      </w:pPr>
      <w:r w:rsidRPr="003C1538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656FF42A" w14:textId="7A48BAE9" w:rsidR="00BB60E4" w:rsidRPr="00513B4C" w:rsidRDefault="008F1A76" w:rsidP="00BB60E4">
      <w:pPr>
        <w:jc w:val="center"/>
        <w:rPr>
          <w:rFonts w:ascii="Times New Roman" w:hAnsi="Times New Roman"/>
          <w:b/>
          <w:sz w:val="28"/>
          <w:szCs w:val="28"/>
        </w:rPr>
      </w:pPr>
      <w:r w:rsidRPr="00B62AF1">
        <w:rPr>
          <w:rFonts w:ascii="Times New Roman" w:hAnsi="Times New Roman"/>
          <w:b/>
          <w:sz w:val="28"/>
          <w:szCs w:val="28"/>
        </w:rPr>
        <w:t xml:space="preserve">на проведение </w:t>
      </w:r>
      <w:r>
        <w:rPr>
          <w:rFonts w:ascii="Times New Roman" w:hAnsi="Times New Roman"/>
          <w:b/>
          <w:sz w:val="28"/>
          <w:szCs w:val="28"/>
        </w:rPr>
        <w:t>закупки</w:t>
      </w:r>
      <w:r w:rsidR="00D1668E" w:rsidRPr="003C15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услуги</w:t>
      </w:r>
      <w:r w:rsidR="00DC0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B60E4" w:rsidRPr="00BB60E4">
        <w:rPr>
          <w:rFonts w:ascii="Times New Roman" w:hAnsi="Times New Roman"/>
          <w:b/>
          <w:sz w:val="28"/>
          <w:szCs w:val="28"/>
        </w:rPr>
        <w:t xml:space="preserve">плановому техническому </w:t>
      </w:r>
      <w:r w:rsidR="000F30F2" w:rsidRPr="00BB60E4">
        <w:rPr>
          <w:rFonts w:ascii="Times New Roman" w:hAnsi="Times New Roman"/>
          <w:b/>
          <w:sz w:val="28"/>
          <w:szCs w:val="28"/>
        </w:rPr>
        <w:t>обслуживанию компрессоров</w:t>
      </w:r>
      <w:r w:rsidR="00BB60E4">
        <w:rPr>
          <w:rFonts w:ascii="Times New Roman" w:hAnsi="Times New Roman"/>
          <w:b/>
          <w:sz w:val="28"/>
          <w:szCs w:val="28"/>
        </w:rPr>
        <w:t xml:space="preserve"> </w:t>
      </w:r>
      <w:r w:rsidR="00BB60E4" w:rsidRPr="00BB60E4">
        <w:rPr>
          <w:rFonts w:ascii="Times New Roman" w:hAnsi="Times New Roman"/>
          <w:b/>
          <w:sz w:val="28"/>
          <w:szCs w:val="28"/>
        </w:rPr>
        <w:t>GA</w:t>
      </w:r>
      <w:r w:rsidR="00BB60E4" w:rsidRPr="008F1A76">
        <w:rPr>
          <w:rFonts w:ascii="Times New Roman" w:hAnsi="Times New Roman"/>
          <w:b/>
          <w:sz w:val="28"/>
          <w:szCs w:val="28"/>
        </w:rPr>
        <w:t xml:space="preserve"> 75</w:t>
      </w:r>
      <w:r w:rsidR="00775B24" w:rsidRPr="00775B24">
        <w:rPr>
          <w:rFonts w:ascii="Times New Roman" w:hAnsi="Times New Roman"/>
          <w:b/>
          <w:sz w:val="28"/>
          <w:szCs w:val="28"/>
        </w:rPr>
        <w:t xml:space="preserve"> </w:t>
      </w:r>
      <w:r w:rsidR="00775B24">
        <w:rPr>
          <w:rFonts w:ascii="Times New Roman" w:hAnsi="Times New Roman"/>
          <w:b/>
          <w:sz w:val="28"/>
          <w:szCs w:val="28"/>
        </w:rPr>
        <w:t xml:space="preserve">и </w:t>
      </w:r>
      <w:r w:rsidR="00775B24">
        <w:rPr>
          <w:rFonts w:ascii="Times New Roman" w:hAnsi="Times New Roman"/>
          <w:b/>
          <w:sz w:val="28"/>
          <w:szCs w:val="28"/>
          <w:lang w:val="en-US"/>
        </w:rPr>
        <w:t>GA</w:t>
      </w:r>
      <w:r w:rsidR="00775B24" w:rsidRPr="00775B24">
        <w:rPr>
          <w:rFonts w:ascii="Times New Roman" w:hAnsi="Times New Roman"/>
          <w:b/>
          <w:sz w:val="28"/>
          <w:szCs w:val="28"/>
        </w:rPr>
        <w:t>90</w:t>
      </w:r>
      <w:r w:rsidR="00BB60E4">
        <w:rPr>
          <w:rFonts w:ascii="Times New Roman" w:hAnsi="Times New Roman"/>
          <w:b/>
          <w:sz w:val="28"/>
          <w:szCs w:val="28"/>
        </w:rPr>
        <w:t xml:space="preserve">, </w:t>
      </w:r>
      <w:r w:rsidR="00513B4C" w:rsidRPr="00513B4C">
        <w:rPr>
          <w:rFonts w:ascii="Times New Roman" w:hAnsi="Times New Roman"/>
          <w:b/>
          <w:sz w:val="28"/>
          <w:szCs w:val="28"/>
        </w:rPr>
        <w:t>о</w:t>
      </w:r>
      <w:r w:rsidR="00513B4C">
        <w:rPr>
          <w:rFonts w:ascii="Times New Roman" w:hAnsi="Times New Roman"/>
          <w:b/>
          <w:sz w:val="28"/>
          <w:szCs w:val="28"/>
        </w:rPr>
        <w:t>сушител</w:t>
      </w:r>
      <w:r w:rsidR="003A3326">
        <w:rPr>
          <w:rFonts w:ascii="Times New Roman" w:hAnsi="Times New Roman"/>
          <w:b/>
          <w:sz w:val="28"/>
          <w:szCs w:val="28"/>
        </w:rPr>
        <w:t>я</w:t>
      </w:r>
      <w:r w:rsidR="00513B4C" w:rsidRPr="00513B4C">
        <w:rPr>
          <w:rFonts w:ascii="Times New Roman" w:hAnsi="Times New Roman"/>
          <w:b/>
          <w:sz w:val="28"/>
          <w:szCs w:val="28"/>
        </w:rPr>
        <w:t xml:space="preserve"> воздуха FD 760, </w:t>
      </w:r>
      <w:r w:rsidR="00025EC6">
        <w:rPr>
          <w:rFonts w:ascii="Times New Roman" w:hAnsi="Times New Roman"/>
          <w:b/>
          <w:sz w:val="28"/>
          <w:szCs w:val="28"/>
        </w:rPr>
        <w:t>блок</w:t>
      </w:r>
      <w:r w:rsidR="00513B4C">
        <w:rPr>
          <w:rFonts w:ascii="Times New Roman" w:hAnsi="Times New Roman"/>
          <w:b/>
          <w:sz w:val="28"/>
          <w:szCs w:val="28"/>
        </w:rPr>
        <w:t>а</w:t>
      </w:r>
      <w:r w:rsidR="00025EC6">
        <w:rPr>
          <w:rFonts w:ascii="Times New Roman" w:hAnsi="Times New Roman"/>
          <w:b/>
          <w:sz w:val="28"/>
          <w:szCs w:val="28"/>
        </w:rPr>
        <w:t xml:space="preserve"> очистки масла </w:t>
      </w:r>
      <w:r w:rsidR="00025EC6" w:rsidRPr="00513B4C">
        <w:rPr>
          <w:rFonts w:ascii="Times New Roman" w:hAnsi="Times New Roman"/>
          <w:b/>
          <w:sz w:val="28"/>
          <w:szCs w:val="28"/>
        </w:rPr>
        <w:t>OSC 825</w:t>
      </w:r>
    </w:p>
    <w:p w14:paraId="12F6ECC4" w14:textId="77777777" w:rsidR="00014028" w:rsidRPr="00BB60E4" w:rsidRDefault="008F1A76" w:rsidP="000140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5E5D832" w14:textId="77777777" w:rsidR="00BB60E4" w:rsidRPr="00BB60E4" w:rsidRDefault="00B2310C" w:rsidP="00BB60E4">
      <w:pPr>
        <w:jc w:val="center"/>
        <w:rPr>
          <w:rFonts w:ascii="Times New Roman" w:hAnsi="Times New Roman"/>
          <w:i/>
        </w:rPr>
      </w:pPr>
      <w:r w:rsidRPr="003C1538">
        <w:rPr>
          <w:rFonts w:ascii="Times New Roman" w:hAnsi="Times New Roman"/>
          <w:sz w:val="28"/>
          <w:szCs w:val="28"/>
          <w:u w:val="single"/>
        </w:rPr>
        <w:t>Цель:</w:t>
      </w:r>
      <w:r w:rsidRPr="00AD19FD">
        <w:rPr>
          <w:rFonts w:ascii="Times New Roman" w:hAnsi="Times New Roman"/>
          <w:i/>
          <w:sz w:val="22"/>
          <w:szCs w:val="22"/>
        </w:rPr>
        <w:t xml:space="preserve"> </w:t>
      </w:r>
      <w:r w:rsidR="008E1ED8" w:rsidRPr="008E1ED8">
        <w:rPr>
          <w:rFonts w:ascii="Times New Roman" w:hAnsi="Times New Roman"/>
          <w:i/>
        </w:rPr>
        <w:t xml:space="preserve">Проведение </w:t>
      </w:r>
      <w:r w:rsidR="00BB60E4" w:rsidRPr="00BB60E4">
        <w:rPr>
          <w:rFonts w:ascii="Times New Roman" w:hAnsi="Times New Roman"/>
          <w:i/>
        </w:rPr>
        <w:t>планового технического обслуживания</w:t>
      </w:r>
      <w:r w:rsidR="00513B4C">
        <w:rPr>
          <w:rFonts w:ascii="Times New Roman" w:hAnsi="Times New Roman"/>
          <w:i/>
        </w:rPr>
        <w:t xml:space="preserve"> оборудования компрессорной установки</w:t>
      </w:r>
      <w:r w:rsidR="009D1D49">
        <w:rPr>
          <w:rFonts w:ascii="Times New Roman" w:hAnsi="Times New Roman"/>
          <w:i/>
        </w:rPr>
        <w:t xml:space="preserve"> в объеме Т.О. 8000 </w:t>
      </w:r>
      <w:proofErr w:type="spellStart"/>
      <w:r w:rsidR="009D1D49">
        <w:rPr>
          <w:rFonts w:ascii="Times New Roman" w:hAnsi="Times New Roman"/>
          <w:i/>
        </w:rPr>
        <w:t>м.ч</w:t>
      </w:r>
      <w:proofErr w:type="spellEnd"/>
      <w:r w:rsidR="009D1D49">
        <w:rPr>
          <w:rFonts w:ascii="Times New Roman" w:hAnsi="Times New Roman"/>
          <w:i/>
        </w:rPr>
        <w:t>.</w:t>
      </w:r>
    </w:p>
    <w:p w14:paraId="7DA3CA74" w14:textId="77777777" w:rsidR="00B2310C" w:rsidRPr="00BB60E4" w:rsidRDefault="00B2310C" w:rsidP="00BB60E4">
      <w:pPr>
        <w:pStyle w:val="3"/>
        <w:rPr>
          <w:rFonts w:ascii="Times New Roman" w:eastAsiaTheme="minorEastAsia" w:hAnsi="Times New Roman"/>
          <w:b w:val="0"/>
          <w:bCs w:val="0"/>
          <w:i/>
          <w:sz w:val="24"/>
          <w:szCs w:val="24"/>
        </w:rPr>
      </w:pPr>
    </w:p>
    <w:p w14:paraId="0F9AD19C" w14:textId="77777777" w:rsidR="00C3117C" w:rsidRPr="003C1538" w:rsidRDefault="00C3117C" w:rsidP="002E05FA">
      <w:pPr>
        <w:rPr>
          <w:rFonts w:ascii="Times New Roman" w:hAnsi="Times New Roman"/>
          <w:i/>
        </w:rPr>
      </w:pPr>
    </w:p>
    <w:p w14:paraId="4167FEC0" w14:textId="77777777" w:rsidR="00C51DC5" w:rsidRPr="00066BCC" w:rsidRDefault="00C51DC5" w:rsidP="0075141C">
      <w:pPr>
        <w:pStyle w:val="aa"/>
        <w:numPr>
          <w:ilvl w:val="0"/>
          <w:numId w:val="15"/>
        </w:numPr>
        <w:jc w:val="both"/>
        <w:rPr>
          <w:rFonts w:ascii="Times New Roman" w:hAnsi="Times New Roman"/>
          <w:b/>
          <w:u w:val="single"/>
        </w:rPr>
      </w:pPr>
      <w:r w:rsidRPr="00066BCC">
        <w:rPr>
          <w:rFonts w:ascii="Times New Roman" w:hAnsi="Times New Roman"/>
          <w:b/>
          <w:u w:val="single"/>
        </w:rPr>
        <w:t xml:space="preserve">Объект проведения работ </w:t>
      </w:r>
    </w:p>
    <w:p w14:paraId="0DF86642" w14:textId="77777777" w:rsidR="00AE5A5E" w:rsidRDefault="00AE5A5E" w:rsidP="00AE5A5E">
      <w:pPr>
        <w:pStyle w:val="Default"/>
        <w:ind w:left="720"/>
        <w:rPr>
          <w:rFonts w:ascii="Times New Roman" w:hAnsi="Times New Roman"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</w:rPr>
        <w:t xml:space="preserve">адрес: 368085, </w:t>
      </w:r>
      <w:r>
        <w:rPr>
          <w:rFonts w:ascii="Times New Roman" w:hAnsi="Times New Roman"/>
          <w:sz w:val="22"/>
          <w:szCs w:val="22"/>
        </w:rPr>
        <w:t xml:space="preserve">РФ, </w:t>
      </w:r>
      <w:r w:rsidRPr="00AD19FD">
        <w:rPr>
          <w:rFonts w:ascii="Times New Roman" w:hAnsi="Times New Roman"/>
          <w:sz w:val="22"/>
          <w:szCs w:val="22"/>
        </w:rPr>
        <w:t xml:space="preserve">Республика Дагестан, </w:t>
      </w:r>
      <w:r>
        <w:rPr>
          <w:rFonts w:ascii="Times New Roman" w:hAnsi="Times New Roman"/>
          <w:sz w:val="22"/>
          <w:szCs w:val="22"/>
        </w:rPr>
        <w:t xml:space="preserve">с. </w:t>
      </w:r>
      <w:r w:rsidRPr="00AD19FD">
        <w:rPr>
          <w:rFonts w:ascii="Times New Roman" w:hAnsi="Times New Roman"/>
          <w:sz w:val="22"/>
          <w:szCs w:val="22"/>
        </w:rPr>
        <w:t>К</w:t>
      </w:r>
      <w:r>
        <w:rPr>
          <w:rFonts w:ascii="Times New Roman" w:hAnsi="Times New Roman"/>
          <w:sz w:val="22"/>
          <w:szCs w:val="22"/>
        </w:rPr>
        <w:t>оркмаскала, ул. Заводская, 1, стр. 1,</w:t>
      </w:r>
    </w:p>
    <w:p w14:paraId="0D77BABC" w14:textId="77777777" w:rsidR="00AE5A5E" w:rsidRPr="007F1B8E" w:rsidRDefault="00AE5A5E" w:rsidP="00AE5A5E">
      <w:pPr>
        <w:pStyle w:val="Default"/>
        <w:ind w:left="720"/>
        <w:rPr>
          <w:rFonts w:ascii="Times New Roman" w:hAnsi="Times New Roman"/>
          <w:sz w:val="22"/>
          <w:szCs w:val="22"/>
        </w:rPr>
      </w:pPr>
      <w:r w:rsidRPr="007F1B8E">
        <w:rPr>
          <w:rFonts w:ascii="Times New Roman" w:hAnsi="Times New Roman"/>
          <w:sz w:val="22"/>
          <w:szCs w:val="22"/>
        </w:rPr>
        <w:t xml:space="preserve"> </w:t>
      </w:r>
      <w:r w:rsidRPr="00FD79BA">
        <w:rPr>
          <w:rFonts w:ascii="Times New Roman" w:hAnsi="Times New Roman"/>
          <w:sz w:val="22"/>
          <w:szCs w:val="22"/>
        </w:rPr>
        <w:t>ООО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79BA">
        <w:rPr>
          <w:rFonts w:ascii="Times New Roman" w:hAnsi="Times New Roman"/>
          <w:sz w:val="22"/>
          <w:szCs w:val="22"/>
        </w:rPr>
        <w:t>«Салаватстекло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FD79BA">
        <w:rPr>
          <w:rFonts w:ascii="Times New Roman" w:hAnsi="Times New Roman"/>
          <w:sz w:val="22"/>
          <w:szCs w:val="22"/>
        </w:rPr>
        <w:t>Каспий»</w:t>
      </w:r>
    </w:p>
    <w:p w14:paraId="49E34535" w14:textId="77777777" w:rsidR="00C3117C" w:rsidRPr="003C1538" w:rsidRDefault="00C3117C" w:rsidP="0000118A">
      <w:pPr>
        <w:pStyle w:val="aa"/>
        <w:rPr>
          <w:rFonts w:ascii="Times New Roman" w:hAnsi="Times New Roman"/>
        </w:rPr>
      </w:pPr>
    </w:p>
    <w:p w14:paraId="2EE2EADB" w14:textId="77777777" w:rsidR="00E4044B" w:rsidRPr="003C1538" w:rsidRDefault="00201752" w:rsidP="00EF50D1">
      <w:pPr>
        <w:pStyle w:val="aa"/>
        <w:numPr>
          <w:ilvl w:val="0"/>
          <w:numId w:val="15"/>
        </w:numPr>
        <w:jc w:val="both"/>
        <w:rPr>
          <w:rFonts w:ascii="Times New Roman" w:hAnsi="Times New Roman"/>
          <w:b/>
          <w:u w:val="single"/>
        </w:rPr>
      </w:pPr>
      <w:r w:rsidRPr="003C1538">
        <w:rPr>
          <w:rFonts w:ascii="Times New Roman" w:hAnsi="Times New Roman"/>
          <w:b/>
          <w:u w:val="single"/>
        </w:rPr>
        <w:t>Основание для проведения</w:t>
      </w:r>
    </w:p>
    <w:p w14:paraId="52589CEA" w14:textId="77777777" w:rsidR="00391537" w:rsidRPr="003C1538" w:rsidRDefault="007A164C" w:rsidP="00391537">
      <w:pPr>
        <w:pStyle w:val="aa"/>
        <w:rPr>
          <w:rFonts w:ascii="Times New Roman" w:hAnsi="Times New Roman"/>
        </w:rPr>
      </w:pPr>
      <w:r>
        <w:rPr>
          <w:sz w:val="23"/>
          <w:szCs w:val="23"/>
        </w:rPr>
        <w:t>Запрограммированный интервал времени (наработанные часы)</w:t>
      </w:r>
      <w:r w:rsidR="008E1ED8">
        <w:rPr>
          <w:sz w:val="23"/>
          <w:szCs w:val="23"/>
        </w:rPr>
        <w:t>.</w:t>
      </w:r>
    </w:p>
    <w:p w14:paraId="2C88902E" w14:textId="77777777" w:rsidR="0077797C" w:rsidRPr="00BE3A43" w:rsidRDefault="00201752" w:rsidP="00BE3A43">
      <w:pPr>
        <w:pStyle w:val="aa"/>
        <w:jc w:val="both"/>
        <w:rPr>
          <w:rFonts w:ascii="Times New Roman" w:hAnsi="Times New Roman"/>
          <w:b/>
          <w:u w:val="single"/>
        </w:rPr>
      </w:pPr>
      <w:r w:rsidRPr="003C1538">
        <w:rPr>
          <w:rFonts w:ascii="Times New Roman" w:hAnsi="Times New Roman"/>
          <w:b/>
          <w:u w:val="single"/>
        </w:rPr>
        <w:t>Исходные данные</w:t>
      </w:r>
    </w:p>
    <w:p w14:paraId="0E100004" w14:textId="053C5DCA" w:rsidR="00DA1129" w:rsidRDefault="002A47A6" w:rsidP="00A956A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956AA">
        <w:rPr>
          <w:rFonts w:ascii="Times New Roman" w:hAnsi="Times New Roman"/>
        </w:rPr>
        <w:t xml:space="preserve">  </w:t>
      </w:r>
      <w:r w:rsidR="001D043C">
        <w:rPr>
          <w:rFonts w:ascii="Times New Roman" w:hAnsi="Times New Roman"/>
        </w:rPr>
        <w:t xml:space="preserve">Винтовые компрессора </w:t>
      </w:r>
      <w:r w:rsidR="001D043C">
        <w:rPr>
          <w:rFonts w:ascii="Times New Roman" w:hAnsi="Times New Roman"/>
          <w:lang w:val="en-US"/>
        </w:rPr>
        <w:t>GA</w:t>
      </w:r>
      <w:r w:rsidR="001D043C" w:rsidRPr="001D043C">
        <w:rPr>
          <w:rFonts w:ascii="Times New Roman" w:hAnsi="Times New Roman"/>
        </w:rPr>
        <w:t xml:space="preserve"> 75</w:t>
      </w:r>
      <w:r w:rsidR="00DA1129">
        <w:rPr>
          <w:rFonts w:ascii="Times New Roman" w:hAnsi="Times New Roman"/>
        </w:rPr>
        <w:t>-</w:t>
      </w:r>
      <w:r w:rsidR="00AE5A5E" w:rsidRPr="00AE5A5E">
        <w:rPr>
          <w:rFonts w:ascii="Times New Roman" w:hAnsi="Times New Roman"/>
        </w:rPr>
        <w:t>3</w:t>
      </w:r>
      <w:r w:rsidR="00DA1129">
        <w:rPr>
          <w:rFonts w:ascii="Times New Roman" w:hAnsi="Times New Roman"/>
        </w:rPr>
        <w:t>шт.</w:t>
      </w:r>
      <w:r w:rsidR="00775B24" w:rsidRPr="00775B24">
        <w:rPr>
          <w:rFonts w:ascii="Times New Roman" w:hAnsi="Times New Roman"/>
        </w:rPr>
        <w:t xml:space="preserve"> </w:t>
      </w:r>
      <w:r w:rsidR="00775B24">
        <w:rPr>
          <w:rFonts w:ascii="Times New Roman" w:hAnsi="Times New Roman"/>
        </w:rPr>
        <w:t>и GA</w:t>
      </w:r>
      <w:r w:rsidR="00775B24" w:rsidRPr="00775B24">
        <w:rPr>
          <w:rFonts w:ascii="Times New Roman" w:hAnsi="Times New Roman"/>
        </w:rPr>
        <w:t>90</w:t>
      </w:r>
      <w:r w:rsidR="001D043C">
        <w:rPr>
          <w:rFonts w:ascii="Times New Roman" w:hAnsi="Times New Roman"/>
        </w:rPr>
        <w:t>с воздушным охлаждением</w:t>
      </w:r>
      <w:r w:rsidR="00BE5A3C">
        <w:rPr>
          <w:rFonts w:ascii="Times New Roman" w:hAnsi="Times New Roman"/>
        </w:rPr>
        <w:t>,</w:t>
      </w:r>
      <w:r w:rsidR="001D043C">
        <w:rPr>
          <w:rFonts w:ascii="Times New Roman" w:hAnsi="Times New Roman"/>
        </w:rPr>
        <w:t xml:space="preserve"> </w:t>
      </w:r>
      <w:r w:rsidR="00AE5A5E" w:rsidRPr="002A47A6">
        <w:rPr>
          <w:rFonts w:ascii="Times New Roman" w:hAnsi="Times New Roman"/>
        </w:rPr>
        <w:t>предназначен</w:t>
      </w:r>
      <w:r w:rsidR="00AE5A5E">
        <w:rPr>
          <w:rFonts w:ascii="Times New Roman" w:hAnsi="Times New Roman"/>
        </w:rPr>
        <w:t>ы,</w:t>
      </w:r>
      <w:r w:rsidR="00AE5A5E" w:rsidRPr="002A47A6">
        <w:rPr>
          <w:rFonts w:ascii="Times New Roman" w:hAnsi="Times New Roman"/>
        </w:rPr>
        <w:t xml:space="preserve"> для</w:t>
      </w:r>
      <w:r w:rsidR="00B87072">
        <w:rPr>
          <w:rFonts w:ascii="Times New Roman" w:hAnsi="Times New Roman"/>
        </w:rPr>
        <w:t xml:space="preserve"> производства сжатого </w:t>
      </w:r>
      <w:r w:rsidR="00DB28B8">
        <w:rPr>
          <w:rFonts w:ascii="Times New Roman" w:hAnsi="Times New Roman"/>
        </w:rPr>
        <w:t xml:space="preserve">воздуха </w:t>
      </w:r>
      <w:r w:rsidR="00DB28B8" w:rsidRPr="002A47A6">
        <w:rPr>
          <w:rFonts w:ascii="Times New Roman" w:hAnsi="Times New Roman"/>
        </w:rPr>
        <w:t>на</w:t>
      </w:r>
      <w:r w:rsidR="0045554E">
        <w:rPr>
          <w:rFonts w:ascii="Times New Roman" w:hAnsi="Times New Roman"/>
        </w:rPr>
        <w:t xml:space="preserve"> производственные нужды, в том числе </w:t>
      </w:r>
      <w:r w:rsidR="0045554E" w:rsidRPr="0045554E">
        <w:rPr>
          <w:rFonts w:ascii="Times New Roman" w:hAnsi="Times New Roman"/>
        </w:rPr>
        <w:t>как источник энергии для исполнительных механизмов</w:t>
      </w:r>
      <w:r w:rsidR="0045554E">
        <w:rPr>
          <w:rFonts w:ascii="Times New Roman" w:hAnsi="Times New Roman"/>
        </w:rPr>
        <w:t xml:space="preserve">, </w:t>
      </w:r>
      <w:r w:rsidR="00377CD2" w:rsidRPr="00377CD2">
        <w:rPr>
          <w:rFonts w:ascii="Times New Roman" w:hAnsi="Times New Roman"/>
        </w:rPr>
        <w:t>инструментов работающих непосредственно на сжатом воздухе, а также для различных производственных операций.</w:t>
      </w:r>
      <w:r w:rsidR="009D5298">
        <w:rPr>
          <w:rFonts w:ascii="Times New Roman" w:hAnsi="Times New Roman"/>
        </w:rPr>
        <w:t xml:space="preserve"> Объемы работ по </w:t>
      </w:r>
      <w:r w:rsidR="00AE5A5E" w:rsidRPr="00DA1129">
        <w:rPr>
          <w:rFonts w:ascii="Times New Roman" w:hAnsi="Times New Roman"/>
        </w:rPr>
        <w:t>плановому техническому</w:t>
      </w:r>
      <w:r w:rsidR="00DA1129" w:rsidRPr="00DA1129">
        <w:rPr>
          <w:rFonts w:ascii="Times New Roman" w:hAnsi="Times New Roman"/>
        </w:rPr>
        <w:t xml:space="preserve"> </w:t>
      </w:r>
      <w:r w:rsidR="00DB28B8" w:rsidRPr="00DA1129">
        <w:rPr>
          <w:rFonts w:ascii="Times New Roman" w:hAnsi="Times New Roman"/>
        </w:rPr>
        <w:t>обслуживанию</w:t>
      </w:r>
      <w:r w:rsidR="00DB28B8" w:rsidRPr="00223113">
        <w:rPr>
          <w:rFonts w:ascii="Times New Roman" w:hAnsi="Times New Roman"/>
        </w:rPr>
        <w:t xml:space="preserve"> (</w:t>
      </w:r>
      <w:r w:rsidR="00DA1129">
        <w:rPr>
          <w:rFonts w:ascii="Times New Roman" w:hAnsi="Times New Roman"/>
        </w:rPr>
        <w:t>ТО</w:t>
      </w:r>
      <w:r w:rsidR="009D5298">
        <w:rPr>
          <w:rFonts w:ascii="Times New Roman" w:hAnsi="Times New Roman"/>
        </w:rPr>
        <w:t xml:space="preserve">) </w:t>
      </w:r>
      <w:r w:rsidR="00513B4C" w:rsidRPr="00513B4C">
        <w:rPr>
          <w:rFonts w:ascii="Times New Roman" w:hAnsi="Times New Roman"/>
        </w:rPr>
        <w:t>оборудования компрессорной установки</w:t>
      </w:r>
      <w:r w:rsidR="00513B4C">
        <w:rPr>
          <w:rFonts w:ascii="Times New Roman" w:hAnsi="Times New Roman"/>
        </w:rPr>
        <w:t xml:space="preserve">, </w:t>
      </w:r>
      <w:r w:rsidR="009D5298">
        <w:rPr>
          <w:rFonts w:ascii="Times New Roman" w:hAnsi="Times New Roman"/>
        </w:rPr>
        <w:t xml:space="preserve">должны включать в себе </w:t>
      </w:r>
      <w:r w:rsidR="00513B4C">
        <w:rPr>
          <w:rFonts w:ascii="Times New Roman" w:hAnsi="Times New Roman"/>
        </w:rPr>
        <w:t>следующие перечни</w:t>
      </w:r>
      <w:r w:rsidR="00DA1129">
        <w:rPr>
          <w:rFonts w:ascii="Times New Roman" w:hAnsi="Times New Roman"/>
        </w:rPr>
        <w:t xml:space="preserve"> работ:</w:t>
      </w:r>
    </w:p>
    <w:p w14:paraId="16DD61FD" w14:textId="77777777" w:rsidR="00DA1129" w:rsidRPr="00223113" w:rsidRDefault="00DA1129" w:rsidP="004C7C90">
      <w:pPr>
        <w:pStyle w:val="p27"/>
        <w:numPr>
          <w:ilvl w:val="0"/>
          <w:numId w:val="25"/>
        </w:numPr>
        <w:shd w:val="clear" w:color="auto" w:fill="FFFFFF"/>
        <w:spacing w:before="0" w:beforeAutospacing="0"/>
        <w:ind w:left="1080"/>
        <w:jc w:val="both"/>
        <w:rPr>
          <w:rFonts w:eastAsiaTheme="minorEastAsia"/>
          <w:lang w:eastAsia="en-US"/>
        </w:rPr>
      </w:pPr>
      <w:r w:rsidRPr="00223113">
        <w:rPr>
          <w:rFonts w:eastAsiaTheme="minorEastAsia"/>
          <w:lang w:eastAsia="en-US"/>
        </w:rPr>
        <w:t xml:space="preserve"> Замена воздушного фильтра;</w:t>
      </w:r>
    </w:p>
    <w:p w14:paraId="4604D3CB" w14:textId="77777777" w:rsidR="00DA1129" w:rsidRPr="00223113" w:rsidRDefault="00DA1129" w:rsidP="004C7C90">
      <w:pPr>
        <w:pStyle w:val="p27"/>
        <w:numPr>
          <w:ilvl w:val="0"/>
          <w:numId w:val="25"/>
        </w:numPr>
        <w:shd w:val="clear" w:color="auto" w:fill="FFFFFF"/>
        <w:spacing w:before="0" w:beforeAutospacing="0"/>
        <w:ind w:left="1080"/>
        <w:jc w:val="both"/>
        <w:rPr>
          <w:rFonts w:eastAsiaTheme="minorEastAsia"/>
          <w:lang w:eastAsia="en-US"/>
        </w:rPr>
      </w:pPr>
      <w:r w:rsidRPr="00223113">
        <w:rPr>
          <w:rFonts w:eastAsiaTheme="minorEastAsia"/>
          <w:lang w:eastAsia="en-US"/>
        </w:rPr>
        <w:t xml:space="preserve"> Замена масляного фильтра;</w:t>
      </w:r>
    </w:p>
    <w:p w14:paraId="423DE504" w14:textId="77777777" w:rsidR="00223113" w:rsidRDefault="00223113" w:rsidP="004C7C90">
      <w:pPr>
        <w:pStyle w:val="p27"/>
        <w:numPr>
          <w:ilvl w:val="0"/>
          <w:numId w:val="25"/>
        </w:numPr>
        <w:shd w:val="clear" w:color="auto" w:fill="FFFFFF"/>
        <w:spacing w:before="0" w:beforeAutospacing="0"/>
        <w:ind w:left="1080"/>
        <w:jc w:val="both"/>
        <w:rPr>
          <w:rFonts w:eastAsiaTheme="minorEastAsia"/>
          <w:lang w:eastAsia="en-US"/>
        </w:rPr>
      </w:pPr>
      <w:r w:rsidRPr="00223113">
        <w:rPr>
          <w:rFonts w:eastAsiaTheme="minorEastAsia"/>
          <w:lang w:eastAsia="en-US"/>
        </w:rPr>
        <w:t xml:space="preserve"> Замена элемента маслосепаратора;</w:t>
      </w:r>
    </w:p>
    <w:p w14:paraId="139DCDC8" w14:textId="69318EB3" w:rsidR="00EE0E84" w:rsidRPr="00223113" w:rsidRDefault="00EE0E84" w:rsidP="004C7C90">
      <w:pPr>
        <w:pStyle w:val="p27"/>
        <w:numPr>
          <w:ilvl w:val="0"/>
          <w:numId w:val="25"/>
        </w:numPr>
        <w:shd w:val="clear" w:color="auto" w:fill="FFFFFF"/>
        <w:spacing w:before="0" w:beforeAutospacing="0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Замена сервисных наборов</w:t>
      </w:r>
      <w:r w:rsidR="00DB28B8">
        <w:rPr>
          <w:rFonts w:eastAsiaTheme="minorEastAsia"/>
          <w:lang w:eastAsia="en-US"/>
        </w:rPr>
        <w:t xml:space="preserve"> на ТО 8000м.ч. для</w:t>
      </w:r>
      <w:r w:rsidR="00DB28B8" w:rsidRPr="00DB28B8">
        <w:t xml:space="preserve"> </w:t>
      </w:r>
      <w:r w:rsidR="00DB28B8">
        <w:rPr>
          <w:lang w:val="en-US"/>
        </w:rPr>
        <w:t>GA</w:t>
      </w:r>
      <w:r w:rsidR="00DB28B8" w:rsidRPr="001D043C">
        <w:t xml:space="preserve"> 75</w:t>
      </w:r>
      <w:r w:rsidR="00DB28B8">
        <w:t>-</w:t>
      </w:r>
      <w:r w:rsidR="00DB28B8" w:rsidRPr="00AE5A5E">
        <w:t>3</w:t>
      </w:r>
      <w:r w:rsidR="00DB28B8">
        <w:t>шт.</w:t>
      </w:r>
      <w:r w:rsidR="00DB28B8" w:rsidRPr="00775B24">
        <w:t xml:space="preserve"> </w:t>
      </w:r>
      <w:r w:rsidR="00DB28B8">
        <w:t>и GA</w:t>
      </w:r>
      <w:r w:rsidR="00DB28B8" w:rsidRPr="00775B24">
        <w:t>90</w:t>
      </w:r>
      <w:r>
        <w:rPr>
          <w:rFonts w:eastAsiaTheme="minorEastAsia"/>
          <w:lang w:eastAsia="en-US"/>
        </w:rPr>
        <w:t>;</w:t>
      </w:r>
    </w:p>
    <w:p w14:paraId="5B87B539" w14:textId="77777777" w:rsidR="00513B4C" w:rsidRPr="00513B4C" w:rsidRDefault="00223113" w:rsidP="00513B4C">
      <w:pPr>
        <w:pStyle w:val="p27"/>
        <w:numPr>
          <w:ilvl w:val="0"/>
          <w:numId w:val="25"/>
        </w:numPr>
        <w:shd w:val="clear" w:color="auto" w:fill="FFFFFF"/>
        <w:spacing w:before="0" w:beforeAutospacing="0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</w:t>
      </w:r>
      <w:r w:rsidRPr="00223113">
        <w:rPr>
          <w:rFonts w:eastAsiaTheme="minorEastAsia"/>
          <w:lang w:eastAsia="en-US"/>
        </w:rPr>
        <w:t>Замена компрессорного масла;</w:t>
      </w:r>
    </w:p>
    <w:p w14:paraId="004045B2" w14:textId="77777777" w:rsidR="004C7C90" w:rsidRPr="004C7C90" w:rsidRDefault="004C7C90" w:rsidP="004C7C90">
      <w:pPr>
        <w:pStyle w:val="p27"/>
        <w:numPr>
          <w:ilvl w:val="0"/>
          <w:numId w:val="25"/>
        </w:numPr>
        <w:shd w:val="clear" w:color="auto" w:fill="FFFFFF"/>
        <w:spacing w:before="0" w:beforeAutospacing="0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</w:t>
      </w:r>
      <w:r w:rsidRPr="004C7C90">
        <w:rPr>
          <w:rFonts w:eastAsiaTheme="minorEastAsia"/>
          <w:lang w:eastAsia="en-US"/>
        </w:rPr>
        <w:t>Блок разделения конденсата (Набор фильтров, OSC825\</w:t>
      </w:r>
      <w:proofErr w:type="spellStart"/>
      <w:r w:rsidRPr="004C7C90">
        <w:rPr>
          <w:rFonts w:eastAsiaTheme="minorEastAsia"/>
          <w:lang w:eastAsia="en-US"/>
        </w:rPr>
        <w:t>atlas</w:t>
      </w:r>
      <w:proofErr w:type="spellEnd"/>
      <w:r w:rsidRPr="004C7C90">
        <w:rPr>
          <w:rFonts w:eastAsiaTheme="minorEastAsia"/>
          <w:lang w:eastAsia="en-US"/>
        </w:rPr>
        <w:t xml:space="preserve"> </w:t>
      </w:r>
      <w:proofErr w:type="spellStart"/>
      <w:r w:rsidRPr="004C7C90">
        <w:rPr>
          <w:rFonts w:eastAsiaTheme="minorEastAsia"/>
          <w:lang w:eastAsia="en-US"/>
        </w:rPr>
        <w:t>copco</w:t>
      </w:r>
      <w:proofErr w:type="spellEnd"/>
      <w:r w:rsidRPr="004C7C90">
        <w:rPr>
          <w:rFonts w:eastAsiaTheme="minorEastAsia"/>
          <w:lang w:eastAsia="en-US"/>
        </w:rPr>
        <w:t>\сервисный набор D)</w:t>
      </w:r>
    </w:p>
    <w:p w14:paraId="3CBE660D" w14:textId="77777777" w:rsidR="009D5298" w:rsidRDefault="009D5298" w:rsidP="002A47A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D5298">
        <w:rPr>
          <w:rFonts w:ascii="Times New Roman" w:hAnsi="Times New Roman"/>
        </w:rPr>
        <w:t xml:space="preserve">Подрядчик обязан производить работы по </w:t>
      </w:r>
      <w:r w:rsidR="00223113" w:rsidRPr="00223113">
        <w:rPr>
          <w:rFonts w:ascii="Times New Roman" w:hAnsi="Times New Roman"/>
        </w:rPr>
        <w:t xml:space="preserve">техническому обслуживанию  </w:t>
      </w:r>
      <w:r w:rsidRPr="009D5298">
        <w:rPr>
          <w:rFonts w:ascii="Times New Roman" w:hAnsi="Times New Roman"/>
        </w:rPr>
        <w:t xml:space="preserve"> оборудования в соответствии с инструкциями по эксплуатации и ремонту заводов-изготовителей, действующими нормативными документами (Правилами, ГОСТами и т. п.)</w:t>
      </w:r>
      <w:r>
        <w:rPr>
          <w:rFonts w:ascii="Times New Roman" w:hAnsi="Times New Roman"/>
        </w:rPr>
        <w:t xml:space="preserve">. </w:t>
      </w:r>
      <w:r w:rsidRPr="009D5298">
        <w:rPr>
          <w:rFonts w:ascii="Times New Roman" w:hAnsi="Times New Roman"/>
        </w:rPr>
        <w:t xml:space="preserve">Подрядчик </w:t>
      </w:r>
      <w:r>
        <w:rPr>
          <w:rFonts w:ascii="Times New Roman" w:hAnsi="Times New Roman"/>
        </w:rPr>
        <w:t xml:space="preserve">также </w:t>
      </w:r>
      <w:r w:rsidRPr="009D5298">
        <w:rPr>
          <w:rFonts w:ascii="Times New Roman" w:hAnsi="Times New Roman"/>
        </w:rPr>
        <w:t>должен иметь необходимые производственные мощности, транспорт, квалифицированный аттестованный пер</w:t>
      </w:r>
      <w:r w:rsidR="00223113">
        <w:rPr>
          <w:rFonts w:ascii="Times New Roman" w:hAnsi="Times New Roman"/>
        </w:rPr>
        <w:t>сонал для выполнения работ по ТО</w:t>
      </w:r>
      <w:r w:rsidRPr="009D5298">
        <w:rPr>
          <w:rFonts w:ascii="Times New Roman" w:hAnsi="Times New Roman"/>
        </w:rPr>
        <w:t xml:space="preserve"> оборудования</w:t>
      </w:r>
      <w:r>
        <w:rPr>
          <w:rFonts w:ascii="Times New Roman" w:hAnsi="Times New Roman"/>
        </w:rPr>
        <w:t>.</w:t>
      </w:r>
    </w:p>
    <w:p w14:paraId="6F5DD6E4" w14:textId="77777777" w:rsidR="00CF01D8" w:rsidRDefault="00CF01D8" w:rsidP="002A47A6">
      <w:pPr>
        <w:pStyle w:val="aa"/>
        <w:rPr>
          <w:rFonts w:ascii="Times New Roman" w:hAnsi="Times New Roman"/>
        </w:rPr>
      </w:pPr>
    </w:p>
    <w:p w14:paraId="7E09CCB4" w14:textId="77777777" w:rsidR="00CF01D8" w:rsidRDefault="00CF01D8" w:rsidP="002A47A6">
      <w:pPr>
        <w:pStyle w:val="aa"/>
        <w:rPr>
          <w:rFonts w:ascii="Times New Roman" w:hAnsi="Times New Roman"/>
        </w:rPr>
      </w:pPr>
    </w:p>
    <w:p w14:paraId="58FF1A89" w14:textId="77777777" w:rsidR="0077797C" w:rsidRPr="00BC1CC7" w:rsidRDefault="0077797C" w:rsidP="003C1538">
      <w:pPr>
        <w:rPr>
          <w:rFonts w:ascii="Times New Roman" w:hAnsi="Times New Roman"/>
          <w:sz w:val="22"/>
          <w:szCs w:val="22"/>
        </w:rPr>
      </w:pPr>
    </w:p>
    <w:p w14:paraId="4DA9F16E" w14:textId="77777777" w:rsidR="0077797C" w:rsidRDefault="0077797C" w:rsidP="00BD14F6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B9FE5E0" w14:textId="77777777" w:rsidR="0077797C" w:rsidRPr="00AE611B" w:rsidRDefault="00AE611B" w:rsidP="002A47A6">
      <w:pPr>
        <w:jc w:val="center"/>
        <w:rPr>
          <w:rFonts w:ascii="Times New Roman" w:hAnsi="Times New Roman"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</w:rPr>
        <w:t>СОСТАВИЛ:</w:t>
      </w:r>
      <w:r>
        <w:rPr>
          <w:rFonts w:ascii="Times New Roman" w:hAnsi="Times New Roman"/>
          <w:sz w:val="22"/>
          <w:szCs w:val="22"/>
        </w:rPr>
        <w:tab/>
        <w:t>Начальник механоремонтного участка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Магомедов Т.М.</w:t>
      </w:r>
    </w:p>
    <w:sectPr w:rsidR="0077797C" w:rsidRPr="00AE611B" w:rsidSect="002A3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55"/>
    <w:multiLevelType w:val="hybridMultilevel"/>
    <w:tmpl w:val="0D864A3A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EC7"/>
    <w:multiLevelType w:val="hybridMultilevel"/>
    <w:tmpl w:val="97949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0D33"/>
    <w:multiLevelType w:val="hybridMultilevel"/>
    <w:tmpl w:val="015EB6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C17B53"/>
    <w:multiLevelType w:val="multilevel"/>
    <w:tmpl w:val="03B2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AB6F2F"/>
    <w:multiLevelType w:val="multilevel"/>
    <w:tmpl w:val="4A14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7272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72727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72727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72727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72727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72727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72727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72727"/>
        <w:u w:val="single"/>
      </w:rPr>
    </w:lvl>
  </w:abstractNum>
  <w:abstractNum w:abstractNumId="5" w15:restartNumberingAfterBreak="0">
    <w:nsid w:val="12F45949"/>
    <w:multiLevelType w:val="hybridMultilevel"/>
    <w:tmpl w:val="4120CBF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22721F8D"/>
    <w:multiLevelType w:val="hybridMultilevel"/>
    <w:tmpl w:val="397EF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73F4A"/>
    <w:multiLevelType w:val="hybridMultilevel"/>
    <w:tmpl w:val="676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3699C"/>
    <w:multiLevelType w:val="multilevel"/>
    <w:tmpl w:val="F4E0D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D43ECF"/>
    <w:multiLevelType w:val="hybridMultilevel"/>
    <w:tmpl w:val="BEB0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1446C"/>
    <w:multiLevelType w:val="multilevel"/>
    <w:tmpl w:val="95288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615328"/>
    <w:multiLevelType w:val="hybridMultilevel"/>
    <w:tmpl w:val="ECCCDE68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C1945"/>
    <w:multiLevelType w:val="hybridMultilevel"/>
    <w:tmpl w:val="4F3C29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4F1783"/>
    <w:multiLevelType w:val="multilevel"/>
    <w:tmpl w:val="77EE4E3E"/>
    <w:lvl w:ilvl="0">
      <w:start w:val="5"/>
      <w:numFmt w:val="decimal"/>
      <w:lvlText w:val="%1"/>
      <w:lvlJc w:val="left"/>
      <w:pPr>
        <w:ind w:left="480" w:hanging="480"/>
      </w:pPr>
      <w:rPr>
        <w:rFonts w:cs="Arial" w:hint="default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Arial" w:hint="default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u w:val="none"/>
      </w:rPr>
    </w:lvl>
  </w:abstractNum>
  <w:abstractNum w:abstractNumId="14" w15:restartNumberingAfterBreak="0">
    <w:nsid w:val="455D3353"/>
    <w:multiLevelType w:val="hybridMultilevel"/>
    <w:tmpl w:val="E3BE92E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 w15:restartNumberingAfterBreak="0">
    <w:nsid w:val="45877CCB"/>
    <w:multiLevelType w:val="hybridMultilevel"/>
    <w:tmpl w:val="803E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24EA1"/>
    <w:multiLevelType w:val="hybridMultilevel"/>
    <w:tmpl w:val="6144C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BD1A89"/>
    <w:multiLevelType w:val="hybridMultilevel"/>
    <w:tmpl w:val="65EEB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6147B"/>
    <w:multiLevelType w:val="hybridMultilevel"/>
    <w:tmpl w:val="ED9648DC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756D3"/>
    <w:multiLevelType w:val="hybridMultilevel"/>
    <w:tmpl w:val="2CE81252"/>
    <w:lvl w:ilvl="0" w:tplc="E978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E15AB2"/>
    <w:multiLevelType w:val="hybridMultilevel"/>
    <w:tmpl w:val="4BCAEAA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74830DC6"/>
    <w:multiLevelType w:val="multilevel"/>
    <w:tmpl w:val="0E38F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CF22660"/>
    <w:multiLevelType w:val="multilevel"/>
    <w:tmpl w:val="C7D0EF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7C7E82"/>
    <w:multiLevelType w:val="hybridMultilevel"/>
    <w:tmpl w:val="7978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07564">
    <w:abstractNumId w:val="3"/>
  </w:num>
  <w:num w:numId="2" w16cid:durableId="605963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540946">
    <w:abstractNumId w:val="19"/>
  </w:num>
  <w:num w:numId="4" w16cid:durableId="895628749">
    <w:abstractNumId w:val="22"/>
  </w:num>
  <w:num w:numId="5" w16cid:durableId="202403807">
    <w:abstractNumId w:val="13"/>
  </w:num>
  <w:num w:numId="6" w16cid:durableId="398208031">
    <w:abstractNumId w:val="4"/>
  </w:num>
  <w:num w:numId="7" w16cid:durableId="1491603680">
    <w:abstractNumId w:val="1"/>
  </w:num>
  <w:num w:numId="8" w16cid:durableId="1710060032">
    <w:abstractNumId w:val="8"/>
  </w:num>
  <w:num w:numId="9" w16cid:durableId="1736469186">
    <w:abstractNumId w:val="12"/>
  </w:num>
  <w:num w:numId="10" w16cid:durableId="2082675251">
    <w:abstractNumId w:val="11"/>
  </w:num>
  <w:num w:numId="11" w16cid:durableId="475805946">
    <w:abstractNumId w:val="0"/>
  </w:num>
  <w:num w:numId="12" w16cid:durableId="1595481100">
    <w:abstractNumId w:val="18"/>
  </w:num>
  <w:num w:numId="13" w16cid:durableId="567959715">
    <w:abstractNumId w:val="21"/>
  </w:num>
  <w:num w:numId="14" w16cid:durableId="1581216865">
    <w:abstractNumId w:val="15"/>
  </w:num>
  <w:num w:numId="15" w16cid:durableId="1454904232">
    <w:abstractNumId w:val="10"/>
  </w:num>
  <w:num w:numId="16" w16cid:durableId="909728695">
    <w:abstractNumId w:val="23"/>
  </w:num>
  <w:num w:numId="17" w16cid:durableId="1513648125">
    <w:abstractNumId w:val="17"/>
  </w:num>
  <w:num w:numId="18" w16cid:durableId="449740034">
    <w:abstractNumId w:val="2"/>
  </w:num>
  <w:num w:numId="19" w16cid:durableId="1347250384">
    <w:abstractNumId w:val="7"/>
  </w:num>
  <w:num w:numId="20" w16cid:durableId="534315333">
    <w:abstractNumId w:val="16"/>
  </w:num>
  <w:num w:numId="21" w16cid:durableId="638337261">
    <w:abstractNumId w:val="20"/>
  </w:num>
  <w:num w:numId="22" w16cid:durableId="1045527430">
    <w:abstractNumId w:val="14"/>
  </w:num>
  <w:num w:numId="23" w16cid:durableId="131557202">
    <w:abstractNumId w:val="9"/>
  </w:num>
  <w:num w:numId="24" w16cid:durableId="1650401345">
    <w:abstractNumId w:val="6"/>
  </w:num>
  <w:num w:numId="25" w16cid:durableId="55288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15"/>
    <w:rsid w:val="0000118A"/>
    <w:rsid w:val="00002EF1"/>
    <w:rsid w:val="00014028"/>
    <w:rsid w:val="00025EC6"/>
    <w:rsid w:val="00026151"/>
    <w:rsid w:val="0004789D"/>
    <w:rsid w:val="0005169A"/>
    <w:rsid w:val="00055465"/>
    <w:rsid w:val="00065C3A"/>
    <w:rsid w:val="00066BCC"/>
    <w:rsid w:val="000C21BE"/>
    <w:rsid w:val="000F30F2"/>
    <w:rsid w:val="00106383"/>
    <w:rsid w:val="00124E2B"/>
    <w:rsid w:val="00130FD8"/>
    <w:rsid w:val="00150887"/>
    <w:rsid w:val="00153173"/>
    <w:rsid w:val="001727CC"/>
    <w:rsid w:val="001730E7"/>
    <w:rsid w:val="001A1022"/>
    <w:rsid w:val="001C4B84"/>
    <w:rsid w:val="001D043C"/>
    <w:rsid w:val="001D4149"/>
    <w:rsid w:val="001F26A6"/>
    <w:rsid w:val="00201752"/>
    <w:rsid w:val="00223113"/>
    <w:rsid w:val="00224723"/>
    <w:rsid w:val="00224E53"/>
    <w:rsid w:val="00231920"/>
    <w:rsid w:val="00233D4E"/>
    <w:rsid w:val="00262E3B"/>
    <w:rsid w:val="002804BD"/>
    <w:rsid w:val="002941CC"/>
    <w:rsid w:val="0029480A"/>
    <w:rsid w:val="002A3E1E"/>
    <w:rsid w:val="002A47A6"/>
    <w:rsid w:val="002C0568"/>
    <w:rsid w:val="002E05FA"/>
    <w:rsid w:val="002E4C23"/>
    <w:rsid w:val="002F017A"/>
    <w:rsid w:val="002F1BCC"/>
    <w:rsid w:val="00306B12"/>
    <w:rsid w:val="00311427"/>
    <w:rsid w:val="003270BC"/>
    <w:rsid w:val="00333DF3"/>
    <w:rsid w:val="00337643"/>
    <w:rsid w:val="003546C0"/>
    <w:rsid w:val="00365068"/>
    <w:rsid w:val="003737B5"/>
    <w:rsid w:val="00377CD2"/>
    <w:rsid w:val="00391537"/>
    <w:rsid w:val="003948F7"/>
    <w:rsid w:val="003A3326"/>
    <w:rsid w:val="003B0CBC"/>
    <w:rsid w:val="003B4760"/>
    <w:rsid w:val="003C1538"/>
    <w:rsid w:val="003C3589"/>
    <w:rsid w:val="003C5682"/>
    <w:rsid w:val="003E36DC"/>
    <w:rsid w:val="004049DB"/>
    <w:rsid w:val="00435CAF"/>
    <w:rsid w:val="004467EF"/>
    <w:rsid w:val="0045554E"/>
    <w:rsid w:val="00455F6A"/>
    <w:rsid w:val="004661A0"/>
    <w:rsid w:val="00474525"/>
    <w:rsid w:val="00483409"/>
    <w:rsid w:val="00485C72"/>
    <w:rsid w:val="004B1769"/>
    <w:rsid w:val="004B5CA8"/>
    <w:rsid w:val="004B66D9"/>
    <w:rsid w:val="004C7C90"/>
    <w:rsid w:val="004D23B8"/>
    <w:rsid w:val="00513B4C"/>
    <w:rsid w:val="00542932"/>
    <w:rsid w:val="00550904"/>
    <w:rsid w:val="00552772"/>
    <w:rsid w:val="00580C63"/>
    <w:rsid w:val="00581B3A"/>
    <w:rsid w:val="00584A32"/>
    <w:rsid w:val="00585AF4"/>
    <w:rsid w:val="005D44CE"/>
    <w:rsid w:val="005E5EB4"/>
    <w:rsid w:val="005F7597"/>
    <w:rsid w:val="00602374"/>
    <w:rsid w:val="00643EB3"/>
    <w:rsid w:val="00655CB8"/>
    <w:rsid w:val="00682DFF"/>
    <w:rsid w:val="006C6CEE"/>
    <w:rsid w:val="006C70D0"/>
    <w:rsid w:val="006D060B"/>
    <w:rsid w:val="007146BC"/>
    <w:rsid w:val="00723F60"/>
    <w:rsid w:val="0072751E"/>
    <w:rsid w:val="00735A71"/>
    <w:rsid w:val="00746F54"/>
    <w:rsid w:val="007505E3"/>
    <w:rsid w:val="0075141C"/>
    <w:rsid w:val="00757672"/>
    <w:rsid w:val="00765149"/>
    <w:rsid w:val="00775B24"/>
    <w:rsid w:val="0077797C"/>
    <w:rsid w:val="0079659B"/>
    <w:rsid w:val="007A164C"/>
    <w:rsid w:val="007A2DEE"/>
    <w:rsid w:val="007A6835"/>
    <w:rsid w:val="007B16C8"/>
    <w:rsid w:val="007B7215"/>
    <w:rsid w:val="007C4755"/>
    <w:rsid w:val="007C5AC2"/>
    <w:rsid w:val="007D1FA9"/>
    <w:rsid w:val="007D6D6F"/>
    <w:rsid w:val="007F09E6"/>
    <w:rsid w:val="00801498"/>
    <w:rsid w:val="00801FF8"/>
    <w:rsid w:val="00812B76"/>
    <w:rsid w:val="0081342A"/>
    <w:rsid w:val="00855997"/>
    <w:rsid w:val="008630BC"/>
    <w:rsid w:val="008749AB"/>
    <w:rsid w:val="00883D23"/>
    <w:rsid w:val="00885578"/>
    <w:rsid w:val="00887589"/>
    <w:rsid w:val="008A00EB"/>
    <w:rsid w:val="008E1ED8"/>
    <w:rsid w:val="008E3B25"/>
    <w:rsid w:val="008E425B"/>
    <w:rsid w:val="008F1A76"/>
    <w:rsid w:val="009161D2"/>
    <w:rsid w:val="00936A3B"/>
    <w:rsid w:val="00967086"/>
    <w:rsid w:val="009A7700"/>
    <w:rsid w:val="009C61C9"/>
    <w:rsid w:val="009D1D49"/>
    <w:rsid w:val="009D5298"/>
    <w:rsid w:val="009E3F4E"/>
    <w:rsid w:val="00A053AE"/>
    <w:rsid w:val="00A1637A"/>
    <w:rsid w:val="00A3746C"/>
    <w:rsid w:val="00A721E9"/>
    <w:rsid w:val="00A956AA"/>
    <w:rsid w:val="00AA0F2F"/>
    <w:rsid w:val="00AC317D"/>
    <w:rsid w:val="00AD19FD"/>
    <w:rsid w:val="00AE260B"/>
    <w:rsid w:val="00AE5A5E"/>
    <w:rsid w:val="00AE611B"/>
    <w:rsid w:val="00AE7DC3"/>
    <w:rsid w:val="00AF0397"/>
    <w:rsid w:val="00AF668E"/>
    <w:rsid w:val="00B0181F"/>
    <w:rsid w:val="00B0743E"/>
    <w:rsid w:val="00B16F35"/>
    <w:rsid w:val="00B2310C"/>
    <w:rsid w:val="00B519F1"/>
    <w:rsid w:val="00B62AF1"/>
    <w:rsid w:val="00B779BF"/>
    <w:rsid w:val="00B80AEE"/>
    <w:rsid w:val="00B87072"/>
    <w:rsid w:val="00B94521"/>
    <w:rsid w:val="00BB21CB"/>
    <w:rsid w:val="00BB60E4"/>
    <w:rsid w:val="00BB6D31"/>
    <w:rsid w:val="00BC1CC7"/>
    <w:rsid w:val="00BD14F6"/>
    <w:rsid w:val="00BE3A43"/>
    <w:rsid w:val="00BE5A3C"/>
    <w:rsid w:val="00BF1D95"/>
    <w:rsid w:val="00BF2731"/>
    <w:rsid w:val="00BF6DB9"/>
    <w:rsid w:val="00C17323"/>
    <w:rsid w:val="00C3117C"/>
    <w:rsid w:val="00C51DC5"/>
    <w:rsid w:val="00C564C1"/>
    <w:rsid w:val="00C60A15"/>
    <w:rsid w:val="00C6392F"/>
    <w:rsid w:val="00C8392F"/>
    <w:rsid w:val="00CB678C"/>
    <w:rsid w:val="00CF01D8"/>
    <w:rsid w:val="00CF7463"/>
    <w:rsid w:val="00D1668E"/>
    <w:rsid w:val="00D226E9"/>
    <w:rsid w:val="00D409A9"/>
    <w:rsid w:val="00D468E6"/>
    <w:rsid w:val="00D6057D"/>
    <w:rsid w:val="00D74CBD"/>
    <w:rsid w:val="00D76018"/>
    <w:rsid w:val="00D87713"/>
    <w:rsid w:val="00DA1129"/>
    <w:rsid w:val="00DB00AA"/>
    <w:rsid w:val="00DB28B8"/>
    <w:rsid w:val="00DC0D2F"/>
    <w:rsid w:val="00DC5633"/>
    <w:rsid w:val="00DD6479"/>
    <w:rsid w:val="00DE5232"/>
    <w:rsid w:val="00DE7FA4"/>
    <w:rsid w:val="00DF160F"/>
    <w:rsid w:val="00DF39F6"/>
    <w:rsid w:val="00E01AF7"/>
    <w:rsid w:val="00E33A6A"/>
    <w:rsid w:val="00E4044B"/>
    <w:rsid w:val="00E75CDF"/>
    <w:rsid w:val="00EC086E"/>
    <w:rsid w:val="00EE0E84"/>
    <w:rsid w:val="00EF50D1"/>
    <w:rsid w:val="00EF79F6"/>
    <w:rsid w:val="00F00618"/>
    <w:rsid w:val="00F0408E"/>
    <w:rsid w:val="00F13BC8"/>
    <w:rsid w:val="00F440FA"/>
    <w:rsid w:val="00F522B8"/>
    <w:rsid w:val="00F84037"/>
    <w:rsid w:val="00FB5AAB"/>
    <w:rsid w:val="00FB75CD"/>
    <w:rsid w:val="00FC050A"/>
    <w:rsid w:val="00FC225D"/>
    <w:rsid w:val="00FF1248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A9EC"/>
  <w15:docId w15:val="{A5CF07B4-FEDF-46EC-ADDE-50747310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04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04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04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04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04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04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04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04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044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04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404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04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044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044B"/>
    <w:rPr>
      <w:b/>
      <w:bCs/>
    </w:rPr>
  </w:style>
  <w:style w:type="character" w:styleId="a8">
    <w:name w:val="Emphasis"/>
    <w:basedOn w:val="a0"/>
    <w:uiPriority w:val="20"/>
    <w:qFormat/>
    <w:rsid w:val="00E4044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044B"/>
    <w:rPr>
      <w:szCs w:val="32"/>
    </w:rPr>
  </w:style>
  <w:style w:type="paragraph" w:styleId="aa">
    <w:name w:val="List Paragraph"/>
    <w:basedOn w:val="a"/>
    <w:uiPriority w:val="34"/>
    <w:qFormat/>
    <w:rsid w:val="00E40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044B"/>
    <w:rPr>
      <w:i/>
    </w:rPr>
  </w:style>
  <w:style w:type="character" w:customStyle="1" w:styleId="22">
    <w:name w:val="Цитата 2 Знак"/>
    <w:basedOn w:val="a0"/>
    <w:link w:val="21"/>
    <w:uiPriority w:val="29"/>
    <w:rsid w:val="00E4044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044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044B"/>
    <w:rPr>
      <w:b/>
      <w:i/>
      <w:sz w:val="24"/>
    </w:rPr>
  </w:style>
  <w:style w:type="character" w:styleId="ad">
    <w:name w:val="Subtle Emphasis"/>
    <w:uiPriority w:val="19"/>
    <w:qFormat/>
    <w:rsid w:val="00E4044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04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04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04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044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044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C56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5633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D6057D"/>
    <w:rPr>
      <w:color w:val="0000FF" w:themeColor="hyperlink"/>
      <w:u w:val="single"/>
    </w:rPr>
  </w:style>
  <w:style w:type="character" w:customStyle="1" w:styleId="blk">
    <w:name w:val="blk"/>
    <w:basedOn w:val="a0"/>
    <w:rsid w:val="003E36DC"/>
  </w:style>
  <w:style w:type="table" w:styleId="af6">
    <w:name w:val="Table Grid"/>
    <w:basedOn w:val="a1"/>
    <w:uiPriority w:val="59"/>
    <w:rsid w:val="0013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7146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BB60E4"/>
  </w:style>
  <w:style w:type="paragraph" w:customStyle="1" w:styleId="p27">
    <w:name w:val="p27"/>
    <w:basedOn w:val="a"/>
    <w:rsid w:val="00DA112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AE5A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DBBC8-A6DC-41F9-A4A1-6CD8CD3E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Kremer, Igor</dc:creator>
  <cp:lastModifiedBy>Magomedov Tadzhutin</cp:lastModifiedBy>
  <cp:revision>16</cp:revision>
  <cp:lastPrinted>2015-02-26T12:35:00Z</cp:lastPrinted>
  <dcterms:created xsi:type="dcterms:W3CDTF">2021-09-21T12:41:00Z</dcterms:created>
  <dcterms:modified xsi:type="dcterms:W3CDTF">2024-06-18T06:28:00Z</dcterms:modified>
</cp:coreProperties>
</file>