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C41C3" w14:textId="670218C8" w:rsidR="00EC7C70" w:rsidRPr="00AC1202" w:rsidRDefault="00EC7C70" w:rsidP="00E16777">
      <w:pPr>
        <w:jc w:val="center"/>
        <w:rPr>
          <w:b/>
          <w:sz w:val="23"/>
          <w:szCs w:val="23"/>
        </w:rPr>
      </w:pPr>
      <w:bookmarkStart w:id="0" w:name="_Hlk126144380"/>
      <w:r w:rsidRPr="00AC1202">
        <w:rPr>
          <w:b/>
          <w:sz w:val="23"/>
          <w:szCs w:val="23"/>
        </w:rPr>
        <w:t>Договор №</w:t>
      </w:r>
      <w:r w:rsidR="00644C9C" w:rsidRPr="00AC1202">
        <w:rPr>
          <w:b/>
          <w:sz w:val="23"/>
          <w:szCs w:val="23"/>
        </w:rPr>
        <w:t xml:space="preserve"> </w:t>
      </w:r>
      <w:r w:rsidR="008117BD">
        <w:rPr>
          <w:b/>
          <w:sz w:val="23"/>
          <w:szCs w:val="23"/>
        </w:rPr>
        <w:t>__________________</w:t>
      </w:r>
    </w:p>
    <w:p w14:paraId="5543A530" w14:textId="4F5A40F2" w:rsidR="00E16777" w:rsidRDefault="00AC1202" w:rsidP="00E16777">
      <w:pPr>
        <w:pStyle w:val="a1"/>
        <w:tabs>
          <w:tab w:val="left" w:pos="3316"/>
          <w:tab w:val="center" w:pos="5178"/>
        </w:tabs>
        <w:spacing w:after="0"/>
        <w:jc w:val="center"/>
        <w:rPr>
          <w:rStyle w:val="ae"/>
          <w:sz w:val="23"/>
          <w:szCs w:val="23"/>
        </w:rPr>
      </w:pPr>
      <w:r w:rsidRPr="00AC1202">
        <w:rPr>
          <w:rStyle w:val="ae"/>
          <w:sz w:val="23"/>
          <w:szCs w:val="23"/>
        </w:rPr>
        <w:t xml:space="preserve">на </w:t>
      </w:r>
      <w:r w:rsidR="009162DB">
        <w:rPr>
          <w:rStyle w:val="ae"/>
          <w:sz w:val="23"/>
          <w:szCs w:val="23"/>
        </w:rPr>
        <w:t>выполнение инженерно-геологических изысканий</w:t>
      </w:r>
    </w:p>
    <w:bookmarkEnd w:id="0"/>
    <w:p w14:paraId="1F25157E" w14:textId="77777777" w:rsidR="000A2495" w:rsidRPr="00002134" w:rsidRDefault="000A2495" w:rsidP="000A2495">
      <w:pPr>
        <w:pStyle w:val="a1"/>
        <w:tabs>
          <w:tab w:val="left" w:pos="3316"/>
          <w:tab w:val="center" w:pos="5178"/>
        </w:tabs>
        <w:jc w:val="center"/>
        <w:rPr>
          <w:b/>
          <w:sz w:val="23"/>
          <w:szCs w:val="23"/>
        </w:rPr>
      </w:pPr>
    </w:p>
    <w:p w14:paraId="6CB645E8" w14:textId="5583D557" w:rsidR="000F005F" w:rsidRPr="00002134" w:rsidRDefault="00EC7C70" w:rsidP="00916FD1">
      <w:pPr>
        <w:pStyle w:val="a1"/>
        <w:tabs>
          <w:tab w:val="right" w:pos="10205"/>
        </w:tabs>
        <w:rPr>
          <w:sz w:val="23"/>
          <w:szCs w:val="23"/>
        </w:rPr>
      </w:pPr>
      <w:r w:rsidRPr="00002134">
        <w:rPr>
          <w:sz w:val="23"/>
          <w:szCs w:val="23"/>
        </w:rPr>
        <w:t>г</w:t>
      </w:r>
      <w:r w:rsidR="000F005F" w:rsidRPr="00002134">
        <w:rPr>
          <w:sz w:val="23"/>
          <w:szCs w:val="23"/>
        </w:rPr>
        <w:t>.</w:t>
      </w:r>
      <w:r w:rsidRPr="00002134">
        <w:rPr>
          <w:sz w:val="23"/>
          <w:szCs w:val="23"/>
        </w:rPr>
        <w:t xml:space="preserve"> </w:t>
      </w:r>
      <w:r w:rsidR="00E639D4">
        <w:rPr>
          <w:sz w:val="23"/>
          <w:szCs w:val="23"/>
        </w:rPr>
        <w:t>Владивосток</w:t>
      </w:r>
      <w:r w:rsidR="00E639D4">
        <w:rPr>
          <w:sz w:val="23"/>
          <w:szCs w:val="23"/>
        </w:rPr>
        <w:tab/>
        <w:t xml:space="preserve"> </w:t>
      </w:r>
      <w:r w:rsidR="00E639D4" w:rsidRPr="00002134">
        <w:rPr>
          <w:sz w:val="23"/>
          <w:szCs w:val="23"/>
        </w:rPr>
        <w:t>«</w:t>
      </w:r>
      <w:r w:rsidR="008117BD">
        <w:rPr>
          <w:sz w:val="23"/>
          <w:szCs w:val="23"/>
        </w:rPr>
        <w:t>____</w:t>
      </w:r>
      <w:r w:rsidR="00483AE9">
        <w:rPr>
          <w:sz w:val="23"/>
          <w:szCs w:val="23"/>
        </w:rPr>
        <w:t>»</w:t>
      </w:r>
      <w:r w:rsidR="004D181E" w:rsidRPr="00002134">
        <w:rPr>
          <w:sz w:val="23"/>
          <w:szCs w:val="23"/>
        </w:rPr>
        <w:t xml:space="preserve"> </w:t>
      </w:r>
      <w:r w:rsidR="008117BD">
        <w:rPr>
          <w:sz w:val="23"/>
          <w:szCs w:val="23"/>
        </w:rPr>
        <w:t>____________</w:t>
      </w:r>
      <w:r w:rsidR="004D181E" w:rsidRPr="00002134">
        <w:rPr>
          <w:sz w:val="23"/>
          <w:szCs w:val="23"/>
        </w:rPr>
        <w:t xml:space="preserve"> </w:t>
      </w:r>
      <w:r w:rsidR="00E639D4" w:rsidRPr="00002134">
        <w:rPr>
          <w:sz w:val="23"/>
          <w:szCs w:val="23"/>
        </w:rPr>
        <w:t>20</w:t>
      </w:r>
      <w:r w:rsidR="00E639D4">
        <w:rPr>
          <w:sz w:val="23"/>
          <w:szCs w:val="23"/>
        </w:rPr>
        <w:t>2</w:t>
      </w:r>
      <w:r w:rsidR="00DF2C21" w:rsidRPr="00DF2C21">
        <w:rPr>
          <w:sz w:val="23"/>
          <w:szCs w:val="23"/>
        </w:rPr>
        <w:t>4</w:t>
      </w:r>
      <w:r w:rsidR="00E639D4" w:rsidRPr="00002134">
        <w:rPr>
          <w:sz w:val="23"/>
          <w:szCs w:val="23"/>
        </w:rPr>
        <w:t xml:space="preserve"> </w:t>
      </w:r>
      <w:r w:rsidR="000F005F" w:rsidRPr="00002134">
        <w:rPr>
          <w:sz w:val="23"/>
          <w:szCs w:val="23"/>
        </w:rPr>
        <w:t>г.</w:t>
      </w:r>
    </w:p>
    <w:p w14:paraId="27A4CBE5" w14:textId="77777777" w:rsidR="00BC4112" w:rsidRPr="00002134" w:rsidRDefault="00BC4112" w:rsidP="000A2495">
      <w:pPr>
        <w:pStyle w:val="a1"/>
        <w:tabs>
          <w:tab w:val="left" w:pos="3544"/>
        </w:tabs>
        <w:rPr>
          <w:b/>
          <w:sz w:val="23"/>
          <w:szCs w:val="23"/>
        </w:rPr>
      </w:pPr>
    </w:p>
    <w:p w14:paraId="2B9D48BC" w14:textId="7D7B502C" w:rsidR="00A06B08" w:rsidRPr="00A06B08" w:rsidRDefault="00A06B08" w:rsidP="00A06B08">
      <w:pPr>
        <w:ind w:firstLine="709"/>
        <w:jc w:val="both"/>
        <w:rPr>
          <w:b/>
          <w:sz w:val="23"/>
          <w:szCs w:val="23"/>
        </w:rPr>
      </w:pPr>
      <w:r w:rsidRPr="00A06B08">
        <w:rPr>
          <w:b/>
          <w:sz w:val="23"/>
          <w:szCs w:val="23"/>
        </w:rPr>
        <w:t>Общество с ограниченной ответственностью «Морской порт «Суходол» (ООО «Морской порт «Суходол»),</w:t>
      </w:r>
      <w:r w:rsidRPr="00A06B08">
        <w:rPr>
          <w:sz w:val="23"/>
          <w:szCs w:val="23"/>
        </w:rPr>
        <w:t xml:space="preserve"> именуемое в дальнейшем «Заказчик», в лице </w:t>
      </w:r>
      <w:r w:rsidR="00753742">
        <w:rPr>
          <w:sz w:val="23"/>
          <w:szCs w:val="23"/>
        </w:rPr>
        <w:t>Г</w:t>
      </w:r>
      <w:r w:rsidRPr="00A06B08">
        <w:rPr>
          <w:sz w:val="23"/>
          <w:szCs w:val="23"/>
        </w:rPr>
        <w:t xml:space="preserve">енерального директора </w:t>
      </w:r>
      <w:r w:rsidR="00CE1C66">
        <w:rPr>
          <w:sz w:val="23"/>
          <w:szCs w:val="23"/>
        </w:rPr>
        <w:t>Кропотова Сергея Аркадьевича</w:t>
      </w:r>
      <w:r w:rsidRPr="00A06B08">
        <w:rPr>
          <w:sz w:val="23"/>
          <w:szCs w:val="23"/>
        </w:rPr>
        <w:t xml:space="preserve">, действующего на основании </w:t>
      </w:r>
      <w:r w:rsidR="00CE1C66">
        <w:rPr>
          <w:sz w:val="23"/>
          <w:szCs w:val="23"/>
        </w:rPr>
        <w:t>Устава</w:t>
      </w:r>
      <w:r w:rsidRPr="00A06B08">
        <w:rPr>
          <w:sz w:val="23"/>
          <w:szCs w:val="23"/>
        </w:rPr>
        <w:t>, с одной стороны, и</w:t>
      </w:r>
      <w:r w:rsidR="00EC354D" w:rsidRPr="00EC354D">
        <w:t xml:space="preserve"> </w:t>
      </w:r>
      <w:r w:rsidR="00EC354D" w:rsidRPr="00EC354D">
        <w:rPr>
          <w:b/>
          <w:sz w:val="23"/>
          <w:szCs w:val="23"/>
        </w:rPr>
        <w:t>Общество с ограниченной ответственностью  «» ( ООО «»)</w:t>
      </w:r>
      <w:r w:rsidR="00EC354D" w:rsidRPr="00EC354D">
        <w:rPr>
          <w:sz w:val="23"/>
          <w:szCs w:val="23"/>
        </w:rPr>
        <w:t xml:space="preserve">, именуемое в дальнейшем «Подрядчик», в лице директора </w:t>
      </w:r>
      <w:r w:rsidR="00947497">
        <w:rPr>
          <w:sz w:val="23"/>
          <w:szCs w:val="23"/>
        </w:rPr>
        <w:t>____</w:t>
      </w:r>
      <w:r w:rsidR="00EC354D" w:rsidRPr="00EC354D">
        <w:rPr>
          <w:sz w:val="23"/>
          <w:szCs w:val="23"/>
        </w:rPr>
        <w:t>, действующей на основании Устава,</w:t>
      </w:r>
      <w:r w:rsidRPr="00A06B08">
        <w:rPr>
          <w:sz w:val="23"/>
          <w:szCs w:val="23"/>
        </w:rPr>
        <w:t>, совместно именуемые стороны, заключили настоящий договор о нижеследующем:</w:t>
      </w:r>
    </w:p>
    <w:p w14:paraId="382EA51A" w14:textId="77777777" w:rsidR="00CE5C5D" w:rsidRPr="006E7D36" w:rsidRDefault="00CE5C5D" w:rsidP="00EC7C70">
      <w:pPr>
        <w:ind w:firstLine="540"/>
        <w:jc w:val="both"/>
        <w:rPr>
          <w:b/>
          <w:sz w:val="23"/>
          <w:szCs w:val="23"/>
        </w:rPr>
      </w:pPr>
    </w:p>
    <w:p w14:paraId="7080971B" w14:textId="77777777" w:rsidR="000F005F" w:rsidRDefault="00D310A9" w:rsidP="00662D03">
      <w:pPr>
        <w:numPr>
          <w:ilvl w:val="0"/>
          <w:numId w:val="5"/>
        </w:numPr>
        <w:spacing w:before="20"/>
        <w:jc w:val="center"/>
        <w:rPr>
          <w:b/>
          <w:sz w:val="23"/>
          <w:szCs w:val="23"/>
        </w:rPr>
      </w:pPr>
      <w:r w:rsidRPr="006E7D36">
        <w:rPr>
          <w:b/>
          <w:sz w:val="23"/>
          <w:szCs w:val="23"/>
        </w:rPr>
        <w:t>ПРЕДМЕТ ДОГОВОРА</w:t>
      </w:r>
    </w:p>
    <w:p w14:paraId="4D15C18F" w14:textId="5557CAC4" w:rsidR="0026589D" w:rsidRPr="0026589D" w:rsidRDefault="00030A54" w:rsidP="0026589D">
      <w:pPr>
        <w:pStyle w:val="af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26589D">
        <w:rPr>
          <w:rFonts w:ascii="Times New Roman" w:eastAsia="Times New Roman" w:hAnsi="Times New Roman"/>
          <w:sz w:val="23"/>
          <w:szCs w:val="23"/>
          <w:lang w:eastAsia="ru-RU"/>
        </w:rPr>
        <w:t xml:space="preserve">По настоящему Договору Подрядчик обязуется, в соответствии с Техническим заданием (Приложение № 1 к Договору) (далее – Задание) и Программой инженерно-геологических изысканий (Приложение № 3 к Договору) являющимися неотъемлемой частью настоящего Договора, выполнить инженерно-геологические изыскания </w:t>
      </w:r>
      <w:r w:rsidR="0026589D" w:rsidRPr="0026589D">
        <w:rPr>
          <w:rFonts w:ascii="Times New Roman" w:eastAsia="Times New Roman" w:hAnsi="Times New Roman"/>
          <w:sz w:val="23"/>
          <w:szCs w:val="23"/>
          <w:lang w:eastAsia="ru-RU"/>
        </w:rPr>
        <w:t>объекта «Строительство нового специализированного порта на Дальневосточном побережье Российской Федерации для облегчения доступа к портовой инфраструктуре малых и средних угледобывающих предприятий. Этап 3. Перспективные площадки для складирования» (далее – Объект</w:t>
      </w:r>
      <w:r w:rsidR="00F34F9F" w:rsidRPr="0026589D">
        <w:rPr>
          <w:rFonts w:ascii="Times New Roman" w:eastAsia="Times New Roman" w:hAnsi="Times New Roman"/>
          <w:sz w:val="23"/>
          <w:szCs w:val="23"/>
          <w:lang w:eastAsia="ru-RU"/>
        </w:rPr>
        <w:t>)</w:t>
      </w:r>
      <w:r w:rsidR="00F34F9F">
        <w:rPr>
          <w:rFonts w:ascii="Times New Roman" w:eastAsia="Times New Roman" w:hAnsi="Times New Roman"/>
          <w:sz w:val="23"/>
          <w:szCs w:val="23"/>
          <w:lang w:eastAsia="ru-RU"/>
        </w:rPr>
        <w:t xml:space="preserve">, </w:t>
      </w:r>
      <w:r w:rsidR="00F34F9F" w:rsidRPr="0026589D">
        <w:rPr>
          <w:rFonts w:ascii="Times New Roman" w:eastAsia="Times New Roman" w:hAnsi="Times New Roman"/>
          <w:sz w:val="23"/>
          <w:szCs w:val="23"/>
          <w:lang w:eastAsia="ru-RU"/>
        </w:rPr>
        <w:t>в</w:t>
      </w:r>
      <w:r w:rsidR="0026589D" w:rsidRPr="0026589D">
        <w:rPr>
          <w:rFonts w:ascii="Times New Roman" w:eastAsia="Times New Roman" w:hAnsi="Times New Roman"/>
          <w:sz w:val="23"/>
          <w:szCs w:val="23"/>
          <w:lang w:eastAsia="ru-RU"/>
        </w:rPr>
        <w:t xml:space="preserve"> объеме, достаточном для</w:t>
      </w:r>
      <w:r w:rsidR="00420E19" w:rsidRPr="00420E19">
        <w:rPr>
          <w:rFonts w:ascii="Times New Roman" w:eastAsia="Times New Roman" w:hAnsi="Times New Roman"/>
          <w:sz w:val="23"/>
          <w:szCs w:val="23"/>
          <w:lang w:eastAsia="ru-RU"/>
        </w:rPr>
        <w:t xml:space="preserve"> разработки и обоснования проектных решений </w:t>
      </w:r>
      <w:r w:rsidR="00420E19">
        <w:rPr>
          <w:rFonts w:ascii="Times New Roman" w:eastAsia="Times New Roman" w:hAnsi="Times New Roman"/>
          <w:sz w:val="23"/>
          <w:szCs w:val="23"/>
          <w:lang w:eastAsia="ru-RU"/>
        </w:rPr>
        <w:t>и</w:t>
      </w:r>
      <w:r w:rsidR="0026589D" w:rsidRPr="0026589D">
        <w:rPr>
          <w:rFonts w:ascii="Times New Roman" w:eastAsia="Times New Roman" w:hAnsi="Times New Roman"/>
          <w:sz w:val="23"/>
          <w:szCs w:val="23"/>
          <w:lang w:eastAsia="ru-RU"/>
        </w:rPr>
        <w:t xml:space="preserve"> прохождения государственной экспертизы проектной документации</w:t>
      </w:r>
      <w:r w:rsidRPr="0026589D">
        <w:rPr>
          <w:rFonts w:ascii="Times New Roman" w:eastAsia="Times New Roman" w:hAnsi="Times New Roman"/>
          <w:sz w:val="23"/>
          <w:szCs w:val="23"/>
          <w:lang w:eastAsia="ru-RU"/>
        </w:rPr>
        <w:t>, а Заказчик обязуется принять результаты выполненных работ (далее – Документация) и обеспечить их оплату в размере, порядке и сроки, предусмотренные настоящим Договором.</w:t>
      </w:r>
    </w:p>
    <w:p w14:paraId="31C5717A" w14:textId="1598B93F" w:rsidR="00714059" w:rsidRPr="0026589D" w:rsidRDefault="0026589D" w:rsidP="0026589D">
      <w:pPr>
        <w:pStyle w:val="af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26589D">
        <w:rPr>
          <w:rFonts w:ascii="Times New Roman" w:hAnsi="Times New Roman"/>
          <w:sz w:val="23"/>
          <w:szCs w:val="23"/>
        </w:rPr>
        <w:t>Технические, экономические и иные требования к результатам работ, указанных в п. 1.1. настоящего Договора, определяются Заданием (Приложение № 1 к Договору) и требованиями действующего на территории Российской Федерации законодательства.</w:t>
      </w:r>
      <w:r w:rsidR="00CD42C9" w:rsidRPr="0026589D">
        <w:rPr>
          <w:rFonts w:ascii="Times New Roman" w:hAnsi="Times New Roman"/>
          <w:sz w:val="24"/>
          <w:szCs w:val="24"/>
        </w:rPr>
        <w:t xml:space="preserve"> </w:t>
      </w:r>
    </w:p>
    <w:p w14:paraId="6F63C117" w14:textId="4B76FBE4" w:rsidR="00092221" w:rsidRDefault="00092221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bCs/>
          <w:sz w:val="23"/>
          <w:szCs w:val="23"/>
        </w:rPr>
      </w:pPr>
      <w:r w:rsidRPr="00916FD1">
        <w:rPr>
          <w:sz w:val="23"/>
          <w:szCs w:val="23"/>
        </w:rPr>
        <w:t>Приемка</w:t>
      </w:r>
      <w:r w:rsidRPr="005D4EA4">
        <w:rPr>
          <w:bCs/>
          <w:sz w:val="23"/>
          <w:szCs w:val="23"/>
        </w:rPr>
        <w:t xml:space="preserve"> </w:t>
      </w:r>
      <w:r w:rsidR="00FF0054" w:rsidRPr="005D4EA4">
        <w:rPr>
          <w:bCs/>
          <w:sz w:val="23"/>
          <w:szCs w:val="23"/>
        </w:rPr>
        <w:t>результата работ</w:t>
      </w:r>
      <w:r w:rsidRPr="005D4EA4">
        <w:rPr>
          <w:bCs/>
          <w:sz w:val="23"/>
          <w:szCs w:val="23"/>
        </w:rPr>
        <w:t xml:space="preserve"> осуществляется в соответствии с требованиями </w:t>
      </w:r>
      <w:r w:rsidR="00DF17F9">
        <w:rPr>
          <w:bCs/>
          <w:sz w:val="23"/>
          <w:szCs w:val="23"/>
        </w:rPr>
        <w:t>З</w:t>
      </w:r>
      <w:r w:rsidRPr="006E7D36">
        <w:rPr>
          <w:bCs/>
          <w:sz w:val="23"/>
          <w:szCs w:val="23"/>
        </w:rPr>
        <w:t>адани</w:t>
      </w:r>
      <w:r w:rsidR="00187E36" w:rsidRPr="006E7D36">
        <w:rPr>
          <w:bCs/>
          <w:sz w:val="23"/>
          <w:szCs w:val="23"/>
        </w:rPr>
        <w:t xml:space="preserve">я </w:t>
      </w:r>
      <w:r w:rsidR="006A0D2D" w:rsidRPr="006E7D36">
        <w:rPr>
          <w:bCs/>
          <w:sz w:val="23"/>
          <w:szCs w:val="23"/>
        </w:rPr>
        <w:t>(Приложение № 1)</w:t>
      </w:r>
      <w:r w:rsidR="00187E36" w:rsidRPr="006E7D36">
        <w:rPr>
          <w:bCs/>
          <w:sz w:val="23"/>
          <w:szCs w:val="23"/>
        </w:rPr>
        <w:t xml:space="preserve">, </w:t>
      </w:r>
      <w:r w:rsidR="003A2C04" w:rsidRPr="006E7D36">
        <w:rPr>
          <w:bCs/>
          <w:sz w:val="23"/>
          <w:szCs w:val="23"/>
        </w:rPr>
        <w:t>настоящим договором и законодательством РФ</w:t>
      </w:r>
      <w:r w:rsidRPr="006E7D36">
        <w:rPr>
          <w:bCs/>
          <w:sz w:val="23"/>
          <w:szCs w:val="23"/>
        </w:rPr>
        <w:t>.</w:t>
      </w:r>
    </w:p>
    <w:p w14:paraId="2EAA2E59" w14:textId="34E14690" w:rsidR="0026589D" w:rsidRPr="006E7D36" w:rsidRDefault="0026589D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bCs/>
          <w:sz w:val="23"/>
          <w:szCs w:val="23"/>
        </w:rPr>
      </w:pPr>
      <w:r w:rsidRPr="0026589D">
        <w:rPr>
          <w:bCs/>
          <w:sz w:val="23"/>
          <w:szCs w:val="23"/>
        </w:rPr>
        <w:t>Результаты инженерно-геологических изысканий предоставляются Заказчику в виде технического отчета, подготовленного в предусмотренном Договором и Программой инженерно-геологических изысканий (Приложение № 3 к Договору) порядке</w:t>
      </w:r>
    </w:p>
    <w:p w14:paraId="60F39480" w14:textId="230C0F1E" w:rsidR="00B5456F" w:rsidRPr="00BA53B2" w:rsidRDefault="00EF6F5F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bCs/>
          <w:sz w:val="23"/>
          <w:szCs w:val="23"/>
        </w:rPr>
      </w:pPr>
      <w:r w:rsidRPr="005D4EA4">
        <w:rPr>
          <w:bCs/>
          <w:sz w:val="23"/>
          <w:szCs w:val="23"/>
        </w:rPr>
        <w:t>Созданная в результате выполнения документация должна соответствовать требованиям</w:t>
      </w:r>
      <w:r w:rsidRPr="006E7D36">
        <w:rPr>
          <w:bCs/>
          <w:sz w:val="23"/>
          <w:szCs w:val="23"/>
        </w:rPr>
        <w:t xml:space="preserve"> </w:t>
      </w:r>
      <w:r w:rsidR="00A5568B">
        <w:rPr>
          <w:bCs/>
          <w:sz w:val="23"/>
          <w:szCs w:val="23"/>
        </w:rPr>
        <w:t>З</w:t>
      </w:r>
      <w:r w:rsidRPr="006E7D36">
        <w:rPr>
          <w:bCs/>
          <w:sz w:val="23"/>
          <w:szCs w:val="23"/>
        </w:rPr>
        <w:t>адания</w:t>
      </w:r>
      <w:r w:rsidR="00A5568B">
        <w:rPr>
          <w:bCs/>
          <w:sz w:val="23"/>
          <w:szCs w:val="23"/>
        </w:rPr>
        <w:t xml:space="preserve"> (Приложение № 1)</w:t>
      </w:r>
      <w:r w:rsidRPr="006E7D36">
        <w:rPr>
          <w:bCs/>
          <w:sz w:val="23"/>
          <w:szCs w:val="23"/>
        </w:rPr>
        <w:t xml:space="preserve">, </w:t>
      </w:r>
      <w:r w:rsidR="00E94C2D">
        <w:rPr>
          <w:bCs/>
          <w:sz w:val="23"/>
          <w:szCs w:val="23"/>
        </w:rPr>
        <w:t>Сводам правил, ГОСТ</w:t>
      </w:r>
      <w:r w:rsidR="00595A70" w:rsidRPr="006535CF">
        <w:rPr>
          <w:bCs/>
          <w:sz w:val="23"/>
          <w:szCs w:val="23"/>
        </w:rPr>
        <w:t>, и иным требованиям действующего на территории Российской Федерации законодательства</w:t>
      </w:r>
      <w:r w:rsidR="0026589D">
        <w:rPr>
          <w:bCs/>
          <w:sz w:val="23"/>
          <w:szCs w:val="23"/>
        </w:rPr>
        <w:t>.</w:t>
      </w:r>
      <w:r w:rsidR="0053012A" w:rsidRPr="00C12D4C">
        <w:rPr>
          <w:bCs/>
          <w:sz w:val="23"/>
          <w:szCs w:val="23"/>
        </w:rPr>
        <w:t xml:space="preserve"> </w:t>
      </w:r>
    </w:p>
    <w:p w14:paraId="7B94EA28" w14:textId="77777777" w:rsidR="00EF6F5F" w:rsidRPr="006E7D36" w:rsidRDefault="00BC049B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5D4EA4">
        <w:rPr>
          <w:sz w:val="23"/>
          <w:szCs w:val="23"/>
          <w:shd w:val="clear" w:color="auto" w:fill="FFFFFF"/>
        </w:rPr>
        <w:t>Исполнитель вправе привлекать к выполнению работ, указанных в договоре</w:t>
      </w:r>
      <w:r w:rsidR="00433C1B" w:rsidRPr="005D4EA4">
        <w:rPr>
          <w:sz w:val="23"/>
          <w:szCs w:val="23"/>
          <w:shd w:val="clear" w:color="auto" w:fill="FFFFFF"/>
        </w:rPr>
        <w:t xml:space="preserve"> </w:t>
      </w:r>
      <w:r w:rsidRPr="005D4EA4">
        <w:rPr>
          <w:sz w:val="23"/>
          <w:szCs w:val="23"/>
          <w:shd w:val="clear" w:color="auto" w:fill="FFFFFF"/>
        </w:rPr>
        <w:t>субподрядные</w:t>
      </w:r>
      <w:r w:rsidRPr="006E7D36">
        <w:rPr>
          <w:sz w:val="23"/>
          <w:szCs w:val="23"/>
          <w:shd w:val="clear" w:color="auto" w:fill="FFFFFF"/>
        </w:rPr>
        <w:t xml:space="preserve"> организации</w:t>
      </w:r>
      <w:r w:rsidR="00433C1B" w:rsidRPr="006E7D36">
        <w:rPr>
          <w:sz w:val="23"/>
          <w:szCs w:val="23"/>
          <w:shd w:val="clear" w:color="auto" w:fill="FFFFFF"/>
        </w:rPr>
        <w:t xml:space="preserve"> с согласия Заказчика</w:t>
      </w:r>
      <w:r w:rsidRPr="006E7D36">
        <w:rPr>
          <w:sz w:val="23"/>
          <w:szCs w:val="23"/>
          <w:shd w:val="clear" w:color="auto" w:fill="FFFFFF"/>
        </w:rPr>
        <w:t>. Субподрядная организация должна соответствовать требованиям, предъявляемым законодательством Российской Федерации. При этом Исполнитель</w:t>
      </w:r>
      <w:r w:rsidR="00EF6F5F" w:rsidRPr="006E7D36">
        <w:rPr>
          <w:sz w:val="23"/>
          <w:szCs w:val="23"/>
          <w:shd w:val="clear" w:color="auto" w:fill="FFFFFF"/>
        </w:rPr>
        <w:t xml:space="preserve"> несет ответственность за действия субподрядной организации, как за свои собственные.</w:t>
      </w:r>
    </w:p>
    <w:p w14:paraId="1AE803CF" w14:textId="77777777" w:rsidR="00547940" w:rsidRPr="006E7D36" w:rsidRDefault="00547940" w:rsidP="00EC7C70">
      <w:pPr>
        <w:jc w:val="both"/>
        <w:rPr>
          <w:b/>
          <w:sz w:val="23"/>
          <w:szCs w:val="23"/>
        </w:rPr>
      </w:pPr>
    </w:p>
    <w:p w14:paraId="51E6D8AA" w14:textId="77777777" w:rsidR="00473A07" w:rsidRDefault="00473A07" w:rsidP="00662D03">
      <w:pPr>
        <w:numPr>
          <w:ilvl w:val="0"/>
          <w:numId w:val="5"/>
        </w:numPr>
        <w:spacing w:before="20"/>
        <w:jc w:val="center"/>
        <w:rPr>
          <w:b/>
          <w:sz w:val="23"/>
          <w:szCs w:val="23"/>
        </w:rPr>
      </w:pPr>
      <w:r w:rsidRPr="006E7D36">
        <w:rPr>
          <w:b/>
          <w:sz w:val="23"/>
          <w:szCs w:val="23"/>
        </w:rPr>
        <w:t>СТОИМОСТЬ РАБОТ И ПОРЯДОК РАСЧЕТОВ</w:t>
      </w:r>
    </w:p>
    <w:p w14:paraId="65108EEF" w14:textId="7EB24494" w:rsidR="0005663B" w:rsidRPr="00D6411E" w:rsidRDefault="00A06B08" w:rsidP="0005663B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noProof/>
          <w:sz w:val="23"/>
          <w:szCs w:val="23"/>
        </w:rPr>
      </w:pPr>
      <w:r>
        <w:rPr>
          <w:sz w:val="23"/>
          <w:szCs w:val="23"/>
          <w:shd w:val="clear" w:color="auto" w:fill="FFFFFF"/>
        </w:rPr>
        <w:t>Стоимость</w:t>
      </w:r>
      <w:r>
        <w:rPr>
          <w:sz w:val="23"/>
          <w:szCs w:val="23"/>
        </w:rPr>
        <w:t xml:space="preserve"> работ согласована сторонами в размере </w:t>
      </w:r>
      <w:r w:rsidR="00F9497F" w:rsidRPr="00D6411E">
        <w:rPr>
          <w:b/>
          <w:sz w:val="23"/>
          <w:szCs w:val="23"/>
        </w:rPr>
        <w:t>____________</w:t>
      </w:r>
      <w:r w:rsidR="004650B6" w:rsidRPr="00D6411E">
        <w:rPr>
          <w:b/>
          <w:sz w:val="23"/>
          <w:szCs w:val="23"/>
        </w:rPr>
        <w:t xml:space="preserve"> (</w:t>
      </w:r>
      <w:r w:rsidR="00D6411E" w:rsidRPr="00D6411E">
        <w:rPr>
          <w:b/>
          <w:sz w:val="23"/>
          <w:szCs w:val="23"/>
        </w:rPr>
        <w:t>_________________</w:t>
      </w:r>
      <w:r w:rsidR="004650B6" w:rsidRPr="00D6411E">
        <w:rPr>
          <w:b/>
          <w:sz w:val="23"/>
          <w:szCs w:val="23"/>
        </w:rPr>
        <w:t>) рублей 00 копеек</w:t>
      </w:r>
      <w:r w:rsidR="00D6411E">
        <w:rPr>
          <w:sz w:val="23"/>
          <w:szCs w:val="23"/>
        </w:rPr>
        <w:t xml:space="preserve">, в том числе НДС </w:t>
      </w:r>
      <w:r w:rsidR="00D6411E" w:rsidRPr="00D6411E">
        <w:rPr>
          <w:sz w:val="23"/>
          <w:szCs w:val="23"/>
        </w:rPr>
        <w:t>____________ (_________________) рублей 00 копеек</w:t>
      </w:r>
      <w:r w:rsidR="0005663B" w:rsidRPr="00D6411E">
        <w:rPr>
          <w:sz w:val="23"/>
          <w:szCs w:val="23"/>
        </w:rPr>
        <w:t>.</w:t>
      </w:r>
    </w:p>
    <w:p w14:paraId="5EFB074A" w14:textId="77777777" w:rsidR="00714059" w:rsidRPr="006B5BBB" w:rsidRDefault="00714059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6B5BBB">
        <w:rPr>
          <w:sz w:val="23"/>
          <w:szCs w:val="23"/>
          <w:shd w:val="clear" w:color="auto" w:fill="FFFFFF"/>
        </w:rPr>
        <w:t>Оплата</w:t>
      </w:r>
      <w:r w:rsidRPr="006B5BBB">
        <w:rPr>
          <w:sz w:val="23"/>
          <w:szCs w:val="23"/>
        </w:rPr>
        <w:t xml:space="preserve"> по настоящему договору производится перечислением денежных средств на расчетный счет </w:t>
      </w:r>
      <w:r>
        <w:rPr>
          <w:sz w:val="23"/>
          <w:szCs w:val="23"/>
        </w:rPr>
        <w:t>Исполнителя</w:t>
      </w:r>
      <w:r w:rsidRPr="006B5BBB">
        <w:rPr>
          <w:sz w:val="23"/>
          <w:szCs w:val="23"/>
        </w:rPr>
        <w:t xml:space="preserve"> или другим согласованным, не запрещенным законом способом в следующем порядке:</w:t>
      </w:r>
    </w:p>
    <w:p w14:paraId="5F5389A8" w14:textId="1726D085" w:rsidR="00714059" w:rsidRPr="006B5BBB" w:rsidRDefault="00714059" w:rsidP="00662D03">
      <w:pPr>
        <w:pStyle w:val="a1"/>
        <w:numPr>
          <w:ilvl w:val="2"/>
          <w:numId w:val="5"/>
        </w:numPr>
        <w:ind w:left="0" w:firstLine="567"/>
        <w:jc w:val="both"/>
        <w:rPr>
          <w:sz w:val="23"/>
          <w:szCs w:val="23"/>
        </w:rPr>
      </w:pPr>
      <w:r w:rsidRPr="006B5BBB">
        <w:rPr>
          <w:sz w:val="23"/>
          <w:szCs w:val="23"/>
        </w:rPr>
        <w:t>Оплата за выполненные работы каждого этапа, предусмотренного Графиком выполнения работ (Приложение № 2), производится Заказчиком отдельно по каждому этапу по факту выполнения работ в срок не более 30 (тридцати) рабочих дней с момента приемки выполненных работ Заказчиком и получения Заказчиком от Исполнителя полного пакета документов, являющихся основанием для оплаты,</w:t>
      </w:r>
      <w:r w:rsidR="003A65DD">
        <w:rPr>
          <w:sz w:val="23"/>
          <w:szCs w:val="23"/>
        </w:rPr>
        <w:t xml:space="preserve"> в</w:t>
      </w:r>
      <w:r w:rsidRPr="006B5BBB">
        <w:rPr>
          <w:sz w:val="23"/>
          <w:szCs w:val="23"/>
        </w:rPr>
        <w:t xml:space="preserve"> том числе подписанный Сторонами Акт</w:t>
      </w:r>
      <w:r w:rsidR="00C35AD2">
        <w:rPr>
          <w:sz w:val="23"/>
          <w:szCs w:val="23"/>
        </w:rPr>
        <w:t xml:space="preserve"> сдачи-</w:t>
      </w:r>
      <w:r w:rsidRPr="006B5BBB">
        <w:rPr>
          <w:sz w:val="23"/>
          <w:szCs w:val="23"/>
        </w:rPr>
        <w:t>приемки выполненных работ, счет на оплату.</w:t>
      </w:r>
    </w:p>
    <w:p w14:paraId="26B4F2D4" w14:textId="77777777" w:rsidR="00787D25" w:rsidRPr="006E7D36" w:rsidRDefault="00787D25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4B0F2D">
        <w:rPr>
          <w:sz w:val="23"/>
          <w:szCs w:val="23"/>
          <w:shd w:val="clear" w:color="auto" w:fill="FFFFFF"/>
        </w:rPr>
        <w:lastRenderedPageBreak/>
        <w:t>При</w:t>
      </w:r>
      <w:r w:rsidRPr="005D4EA4">
        <w:rPr>
          <w:sz w:val="23"/>
          <w:szCs w:val="23"/>
        </w:rPr>
        <w:t xml:space="preserve"> изменении объемов работ, определенных </w:t>
      </w:r>
      <w:r w:rsidR="00E31042">
        <w:rPr>
          <w:sz w:val="23"/>
          <w:szCs w:val="23"/>
        </w:rPr>
        <w:t>З</w:t>
      </w:r>
      <w:r w:rsidRPr="005D4EA4">
        <w:rPr>
          <w:sz w:val="23"/>
          <w:szCs w:val="23"/>
        </w:rPr>
        <w:t>аданием (Приложение № 1),</w:t>
      </w:r>
      <w:r w:rsidRPr="006E7D36">
        <w:rPr>
          <w:sz w:val="23"/>
          <w:szCs w:val="23"/>
        </w:rPr>
        <w:t xml:space="preserve"> изменение стоимости работ определяется дополнительным соглашением к настоящему договору.</w:t>
      </w:r>
    </w:p>
    <w:p w14:paraId="06D4681D" w14:textId="77777777" w:rsidR="006A0D2D" w:rsidRPr="006E7D36" w:rsidRDefault="006A0D2D" w:rsidP="0032150A">
      <w:pPr>
        <w:spacing w:line="260" w:lineRule="auto"/>
        <w:jc w:val="both"/>
        <w:rPr>
          <w:sz w:val="23"/>
          <w:szCs w:val="23"/>
        </w:rPr>
      </w:pPr>
    </w:p>
    <w:p w14:paraId="1DAAE3C0" w14:textId="77777777" w:rsidR="000F005F" w:rsidRPr="006E7D36" w:rsidRDefault="007041A9" w:rsidP="00662D03">
      <w:pPr>
        <w:numPr>
          <w:ilvl w:val="0"/>
          <w:numId w:val="5"/>
        </w:numPr>
        <w:spacing w:before="20"/>
        <w:jc w:val="center"/>
        <w:rPr>
          <w:b/>
          <w:sz w:val="23"/>
          <w:szCs w:val="23"/>
        </w:rPr>
      </w:pPr>
      <w:r w:rsidRPr="006E7D36">
        <w:rPr>
          <w:b/>
          <w:sz w:val="23"/>
          <w:szCs w:val="23"/>
        </w:rPr>
        <w:t xml:space="preserve">ПРАВА И </w:t>
      </w:r>
      <w:r w:rsidR="000F005F" w:rsidRPr="006E7D36">
        <w:rPr>
          <w:b/>
          <w:sz w:val="23"/>
          <w:szCs w:val="23"/>
        </w:rPr>
        <w:t xml:space="preserve">ОБЯЗАННОСТИ </w:t>
      </w:r>
      <w:r w:rsidRPr="006E7D36">
        <w:rPr>
          <w:b/>
          <w:sz w:val="23"/>
          <w:szCs w:val="23"/>
        </w:rPr>
        <w:t>СТОРОН</w:t>
      </w:r>
    </w:p>
    <w:p w14:paraId="0DA723CC" w14:textId="77777777" w:rsidR="00CB6F57" w:rsidRDefault="00CB6F57" w:rsidP="004C3795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CB6F57">
        <w:rPr>
          <w:sz w:val="23"/>
          <w:szCs w:val="23"/>
        </w:rPr>
        <w:t>Подрядчик</w:t>
      </w:r>
      <w:r w:rsidR="000F005F" w:rsidRPr="00CB6F57">
        <w:rPr>
          <w:sz w:val="23"/>
          <w:szCs w:val="23"/>
        </w:rPr>
        <w:t xml:space="preserve"> обязан:</w:t>
      </w:r>
    </w:p>
    <w:p w14:paraId="74B20529" w14:textId="77777777" w:rsidR="004C3795" w:rsidRDefault="00CB6F57" w:rsidP="00626761">
      <w:pPr>
        <w:pStyle w:val="a1"/>
        <w:numPr>
          <w:ilvl w:val="2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4C3795">
        <w:rPr>
          <w:sz w:val="23"/>
          <w:szCs w:val="23"/>
        </w:rPr>
        <w:t>Выполнить работы в соответствии с условиями настоящего Договора и требованиями нормативных актов, действующих на территории Российской Федерации, в полном объеме, с надлежащим качеством, в установленные сроки.</w:t>
      </w:r>
    </w:p>
    <w:p w14:paraId="7E2A8700" w14:textId="77777777" w:rsidR="004C3795" w:rsidRDefault="00CB6F57" w:rsidP="00B15BD2">
      <w:pPr>
        <w:pStyle w:val="a1"/>
        <w:numPr>
          <w:ilvl w:val="2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4C3795">
        <w:rPr>
          <w:sz w:val="23"/>
          <w:szCs w:val="23"/>
        </w:rPr>
        <w:t>Предоставлять Заказчику по его требованию и в указанный им срок сведения (как в документарной, так и бездокументарной форме), относящиеся к предмету Договора.</w:t>
      </w:r>
    </w:p>
    <w:p w14:paraId="5B0FF541" w14:textId="77777777" w:rsidR="004C3795" w:rsidRDefault="00CB6F57" w:rsidP="003A27BB">
      <w:pPr>
        <w:pStyle w:val="a1"/>
        <w:numPr>
          <w:ilvl w:val="2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4C3795">
        <w:rPr>
          <w:sz w:val="23"/>
          <w:szCs w:val="23"/>
        </w:rPr>
        <w:t>Выполнить работы своими силами и с привлечением третьих лиц, предварительно согласовав их с Заказчиком. Подрядчик несет перед Заказчиком ответственность за последствия неисполнения или ненадлежащего исполнения обязательств третьими лицами.</w:t>
      </w:r>
    </w:p>
    <w:p w14:paraId="33C07B0F" w14:textId="77777777" w:rsidR="004C3795" w:rsidRDefault="00CB6F57" w:rsidP="003F7F39">
      <w:pPr>
        <w:pStyle w:val="a1"/>
        <w:numPr>
          <w:ilvl w:val="2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4C3795">
        <w:rPr>
          <w:sz w:val="23"/>
          <w:szCs w:val="23"/>
        </w:rPr>
        <w:t>Согласовать с Заказчиком разработанную Программу инженерно-геологических изысканий (Приложение № 3 к Договору).</w:t>
      </w:r>
    </w:p>
    <w:p w14:paraId="1F679254" w14:textId="77777777" w:rsidR="004C3795" w:rsidRDefault="00CB6F57" w:rsidP="006256E2">
      <w:pPr>
        <w:pStyle w:val="a1"/>
        <w:numPr>
          <w:ilvl w:val="2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4C3795">
        <w:rPr>
          <w:sz w:val="23"/>
          <w:szCs w:val="23"/>
        </w:rPr>
        <w:t>Не передавать Документацию третьим лицам без согласия Заказчика.</w:t>
      </w:r>
    </w:p>
    <w:p w14:paraId="092B2CD8" w14:textId="77777777" w:rsidR="004C3795" w:rsidRDefault="00CB6F57" w:rsidP="00E61616">
      <w:pPr>
        <w:pStyle w:val="a1"/>
        <w:numPr>
          <w:ilvl w:val="2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4C3795">
        <w:rPr>
          <w:sz w:val="23"/>
          <w:szCs w:val="23"/>
        </w:rPr>
        <w:t>Своими силами и за свой счет устранять допущенные в выполненных работах недостатки, которые могут повлечь отступления от условий Задания.</w:t>
      </w:r>
    </w:p>
    <w:p w14:paraId="6B90C405" w14:textId="77777777" w:rsidR="004C3795" w:rsidRDefault="00CB6F57" w:rsidP="004129FE">
      <w:pPr>
        <w:pStyle w:val="a1"/>
        <w:numPr>
          <w:ilvl w:val="2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4C3795">
        <w:rPr>
          <w:sz w:val="23"/>
          <w:szCs w:val="23"/>
        </w:rPr>
        <w:t>Выполнить в полном объеме все свои обязательства, предусмотренные в настоящем Договоре.</w:t>
      </w:r>
    </w:p>
    <w:p w14:paraId="31254339" w14:textId="50341BD9" w:rsidR="004C3795" w:rsidRDefault="00CB6F57" w:rsidP="006B10F4">
      <w:pPr>
        <w:pStyle w:val="a1"/>
        <w:numPr>
          <w:ilvl w:val="2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4C3795">
        <w:rPr>
          <w:sz w:val="23"/>
          <w:szCs w:val="23"/>
        </w:rPr>
        <w:t xml:space="preserve">На момент вступления Договора в силу, а также в период действия Договора, являться членом саморегулируемой организации, основанной на членстве лиц, </w:t>
      </w:r>
      <w:r w:rsidR="00420E19">
        <w:rPr>
          <w:sz w:val="23"/>
          <w:szCs w:val="23"/>
        </w:rPr>
        <w:t>выполняющих инженерные изыскания</w:t>
      </w:r>
      <w:r w:rsidRPr="004C3795">
        <w:rPr>
          <w:sz w:val="23"/>
          <w:szCs w:val="23"/>
        </w:rPr>
        <w:t>, являющихся предметом Договора.</w:t>
      </w:r>
    </w:p>
    <w:p w14:paraId="2A235493" w14:textId="77777777" w:rsidR="004C3795" w:rsidRDefault="00CB6F57" w:rsidP="00F62CC6">
      <w:pPr>
        <w:pStyle w:val="a1"/>
        <w:numPr>
          <w:ilvl w:val="2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4C3795">
        <w:rPr>
          <w:sz w:val="23"/>
          <w:szCs w:val="23"/>
        </w:rPr>
        <w:t xml:space="preserve">Назначить приказом/распоряжением в течение 1 (одного) рабочего дня с даты подписания настоящего Договора полномочного представителя Подрядчика на Объекте ответственного за выполнение Работ, соблюдение норм охраны труда, пожарной безопасности, электробезопасности и охране окружающей среды. Копию приказа/распоряжения в 2-х </w:t>
      </w:r>
      <w:proofErr w:type="spellStart"/>
      <w:r w:rsidRPr="004C3795">
        <w:rPr>
          <w:sz w:val="23"/>
          <w:szCs w:val="23"/>
        </w:rPr>
        <w:t>дневный</w:t>
      </w:r>
      <w:proofErr w:type="spellEnd"/>
      <w:r w:rsidRPr="004C3795">
        <w:rPr>
          <w:sz w:val="23"/>
          <w:szCs w:val="23"/>
        </w:rPr>
        <w:t xml:space="preserve"> срок с даты его издания предоставить Заказчику.</w:t>
      </w:r>
      <w:r w:rsidR="004C3795">
        <w:rPr>
          <w:sz w:val="23"/>
          <w:szCs w:val="23"/>
        </w:rPr>
        <w:t xml:space="preserve"> </w:t>
      </w:r>
    </w:p>
    <w:p w14:paraId="786B0D97" w14:textId="77777777" w:rsidR="004C3795" w:rsidRDefault="00CB6F57" w:rsidP="004C3795">
      <w:pPr>
        <w:pStyle w:val="a1"/>
        <w:numPr>
          <w:ilvl w:val="2"/>
          <w:numId w:val="5"/>
        </w:numPr>
        <w:tabs>
          <w:tab w:val="center" w:pos="851"/>
        </w:tabs>
        <w:ind w:left="0" w:firstLine="567"/>
        <w:jc w:val="both"/>
        <w:rPr>
          <w:sz w:val="23"/>
          <w:szCs w:val="23"/>
        </w:rPr>
      </w:pPr>
      <w:r w:rsidRPr="004C3795">
        <w:rPr>
          <w:sz w:val="23"/>
          <w:szCs w:val="23"/>
        </w:rPr>
        <w:t>Своевременно, в согласованные Сторонами сроки, устранять замечания проверяющих органов, Заказчика.</w:t>
      </w:r>
    </w:p>
    <w:p w14:paraId="2DEAB8B6" w14:textId="77777777" w:rsidR="004C3795" w:rsidRDefault="00CB6F57" w:rsidP="004C3795">
      <w:pPr>
        <w:pStyle w:val="a1"/>
        <w:numPr>
          <w:ilvl w:val="2"/>
          <w:numId w:val="5"/>
        </w:numPr>
        <w:tabs>
          <w:tab w:val="left" w:pos="1134"/>
          <w:tab w:val="left" w:pos="1276"/>
          <w:tab w:val="center" w:pos="5178"/>
        </w:tabs>
        <w:ind w:left="0" w:firstLine="567"/>
        <w:jc w:val="both"/>
        <w:rPr>
          <w:sz w:val="23"/>
          <w:szCs w:val="23"/>
        </w:rPr>
      </w:pPr>
      <w:r w:rsidRPr="004C3795">
        <w:rPr>
          <w:sz w:val="23"/>
          <w:szCs w:val="23"/>
        </w:rPr>
        <w:t xml:space="preserve">Стороны настоящим договорились о том, что Исходные данные или отдельные материалы и документы, содержащие Исходные данные, могут дополняться и изменяться в течение срока выполнения Работ по настоящему Договору. Подрядчик при исполнении обязательств по настоящему Договору обязан руководствоваться соответствующими изменениями и дополнениями таких документов. </w:t>
      </w:r>
    </w:p>
    <w:p w14:paraId="7D1F3EA5" w14:textId="77777777" w:rsidR="004C3795" w:rsidRDefault="00CB6F57" w:rsidP="004C3795">
      <w:pPr>
        <w:pStyle w:val="a1"/>
        <w:numPr>
          <w:ilvl w:val="2"/>
          <w:numId w:val="5"/>
        </w:numPr>
        <w:tabs>
          <w:tab w:val="left" w:pos="1134"/>
          <w:tab w:val="left" w:pos="1276"/>
          <w:tab w:val="center" w:pos="5178"/>
        </w:tabs>
        <w:ind w:left="0" w:firstLine="567"/>
        <w:jc w:val="both"/>
        <w:rPr>
          <w:sz w:val="23"/>
          <w:szCs w:val="23"/>
        </w:rPr>
      </w:pPr>
      <w:r w:rsidRPr="004C3795">
        <w:rPr>
          <w:sz w:val="23"/>
          <w:szCs w:val="23"/>
        </w:rPr>
        <w:t>Выполнить все Работы в объеме и в сроки, предусмотренные настоящим Договором, или дополнениями и приложениями к нему.</w:t>
      </w:r>
    </w:p>
    <w:p w14:paraId="303AD81D" w14:textId="77777777" w:rsidR="004C3795" w:rsidRDefault="00CB6F57" w:rsidP="004C3795">
      <w:pPr>
        <w:pStyle w:val="a1"/>
        <w:numPr>
          <w:ilvl w:val="2"/>
          <w:numId w:val="5"/>
        </w:numPr>
        <w:tabs>
          <w:tab w:val="left" w:pos="1134"/>
          <w:tab w:val="left" w:pos="1276"/>
          <w:tab w:val="center" w:pos="5178"/>
        </w:tabs>
        <w:ind w:left="0" w:firstLine="567"/>
        <w:jc w:val="both"/>
        <w:rPr>
          <w:sz w:val="23"/>
          <w:szCs w:val="23"/>
        </w:rPr>
      </w:pPr>
      <w:r w:rsidRPr="004C3795">
        <w:rPr>
          <w:sz w:val="23"/>
          <w:szCs w:val="23"/>
        </w:rPr>
        <w:t>Согласовать с Заказчиком порядок ведения работ и обеспечить его соблюдение.</w:t>
      </w:r>
    </w:p>
    <w:p w14:paraId="56E0397C" w14:textId="77777777" w:rsidR="004C3795" w:rsidRDefault="00CB6F57" w:rsidP="000952EA">
      <w:pPr>
        <w:pStyle w:val="a1"/>
        <w:numPr>
          <w:ilvl w:val="2"/>
          <w:numId w:val="5"/>
        </w:numPr>
        <w:tabs>
          <w:tab w:val="left" w:pos="1134"/>
          <w:tab w:val="left" w:pos="1276"/>
          <w:tab w:val="center" w:pos="5178"/>
        </w:tabs>
        <w:ind w:left="0" w:firstLine="567"/>
        <w:jc w:val="both"/>
        <w:rPr>
          <w:sz w:val="23"/>
          <w:szCs w:val="23"/>
        </w:rPr>
      </w:pPr>
      <w:r w:rsidRPr="004C3795">
        <w:rPr>
          <w:sz w:val="23"/>
          <w:szCs w:val="23"/>
        </w:rPr>
        <w:t>Информировать Заказчика в письменном виде о начале Работ на Объекте.</w:t>
      </w:r>
    </w:p>
    <w:p w14:paraId="3512D1B1" w14:textId="77777777" w:rsidR="004C3795" w:rsidRDefault="00CB6F57" w:rsidP="00910BEE">
      <w:pPr>
        <w:pStyle w:val="a1"/>
        <w:numPr>
          <w:ilvl w:val="2"/>
          <w:numId w:val="5"/>
        </w:numPr>
        <w:tabs>
          <w:tab w:val="left" w:pos="1134"/>
          <w:tab w:val="left" w:pos="1276"/>
          <w:tab w:val="center" w:pos="5178"/>
        </w:tabs>
        <w:ind w:left="0" w:firstLine="567"/>
        <w:jc w:val="both"/>
        <w:rPr>
          <w:sz w:val="23"/>
          <w:szCs w:val="23"/>
        </w:rPr>
      </w:pPr>
      <w:r w:rsidRPr="004C3795">
        <w:rPr>
          <w:sz w:val="23"/>
          <w:szCs w:val="23"/>
        </w:rPr>
        <w:t>Сдать Работы Заказчику в установленные сроки в полном объеме.</w:t>
      </w:r>
    </w:p>
    <w:p w14:paraId="6DE5DDD6" w14:textId="77777777" w:rsidR="004C3795" w:rsidRDefault="00CB6F57" w:rsidP="00305181">
      <w:pPr>
        <w:pStyle w:val="a1"/>
        <w:numPr>
          <w:ilvl w:val="2"/>
          <w:numId w:val="5"/>
        </w:numPr>
        <w:tabs>
          <w:tab w:val="left" w:pos="1134"/>
          <w:tab w:val="left" w:pos="1276"/>
          <w:tab w:val="center" w:pos="5178"/>
        </w:tabs>
        <w:ind w:left="0" w:firstLine="567"/>
        <w:jc w:val="both"/>
        <w:rPr>
          <w:sz w:val="23"/>
          <w:szCs w:val="23"/>
        </w:rPr>
      </w:pPr>
      <w:r w:rsidRPr="004C3795">
        <w:rPr>
          <w:sz w:val="23"/>
          <w:szCs w:val="23"/>
        </w:rPr>
        <w:t>Обеспечить качество выполнения всех Работ в соответствии с действующими нормативными правовыми актами РФ, техническими условиями, ГОСТ, СНиП и/или проектной документацией.</w:t>
      </w:r>
    </w:p>
    <w:p w14:paraId="49B999AA" w14:textId="77777777" w:rsidR="00BA7BF6" w:rsidRDefault="00CB6F57" w:rsidP="00E1146C">
      <w:pPr>
        <w:pStyle w:val="a1"/>
        <w:numPr>
          <w:ilvl w:val="2"/>
          <w:numId w:val="5"/>
        </w:numPr>
        <w:tabs>
          <w:tab w:val="left" w:pos="1134"/>
          <w:tab w:val="left" w:pos="1276"/>
          <w:tab w:val="center" w:pos="5178"/>
        </w:tabs>
        <w:ind w:left="0" w:firstLine="567"/>
        <w:jc w:val="both"/>
        <w:rPr>
          <w:sz w:val="23"/>
          <w:szCs w:val="23"/>
        </w:rPr>
      </w:pPr>
      <w:r w:rsidRPr="00BA7BF6">
        <w:rPr>
          <w:sz w:val="23"/>
          <w:szCs w:val="23"/>
        </w:rPr>
        <w:t>О всех случаях аварий, пожаров, инцидентов, травматизма, гибели работников Подрядчика, Субподрядчиков и других организаций, произошедших при выполнении Работ. Расследование вышеуказанных случаев Подрядчик проводит в сроки и в порядке, установленные законодательством. Подрядчик направляет Заказчику копии материалов по результатам расследования.</w:t>
      </w:r>
      <w:r w:rsidR="00BA7BF6">
        <w:rPr>
          <w:sz w:val="23"/>
          <w:szCs w:val="23"/>
        </w:rPr>
        <w:t xml:space="preserve"> </w:t>
      </w:r>
    </w:p>
    <w:p w14:paraId="249AE50D" w14:textId="77777777" w:rsidR="00BA7BF6" w:rsidRDefault="00CB6F57" w:rsidP="00BA289D">
      <w:pPr>
        <w:pStyle w:val="a1"/>
        <w:numPr>
          <w:ilvl w:val="2"/>
          <w:numId w:val="5"/>
        </w:numPr>
        <w:tabs>
          <w:tab w:val="left" w:pos="1134"/>
          <w:tab w:val="left" w:pos="1276"/>
          <w:tab w:val="center" w:pos="5178"/>
        </w:tabs>
        <w:ind w:left="0" w:firstLine="567"/>
        <w:jc w:val="both"/>
        <w:rPr>
          <w:sz w:val="23"/>
          <w:szCs w:val="23"/>
        </w:rPr>
      </w:pPr>
      <w:r w:rsidRPr="00BA7BF6">
        <w:rPr>
          <w:sz w:val="23"/>
          <w:szCs w:val="23"/>
        </w:rPr>
        <w:lastRenderedPageBreak/>
        <w:t>Нести ответственность за вред, причиненный имуществу Заказчика при производстве Работ либо вследствие нарушения технологий производства Работ.</w:t>
      </w:r>
    </w:p>
    <w:p w14:paraId="5F180426" w14:textId="77777777" w:rsidR="00BA7BF6" w:rsidRDefault="00CB6F57" w:rsidP="00F74338">
      <w:pPr>
        <w:pStyle w:val="a1"/>
        <w:numPr>
          <w:ilvl w:val="2"/>
          <w:numId w:val="5"/>
        </w:numPr>
        <w:tabs>
          <w:tab w:val="left" w:pos="1134"/>
          <w:tab w:val="left" w:pos="1276"/>
          <w:tab w:val="center" w:pos="5178"/>
        </w:tabs>
        <w:ind w:left="0" w:firstLine="567"/>
        <w:jc w:val="both"/>
        <w:rPr>
          <w:sz w:val="23"/>
          <w:szCs w:val="23"/>
        </w:rPr>
      </w:pPr>
      <w:r w:rsidRPr="00BA7BF6">
        <w:rPr>
          <w:sz w:val="23"/>
          <w:szCs w:val="23"/>
        </w:rPr>
        <w:t>Оплатить убытки, причиненные Заказчику, возникшие при неполном исполнении объемов Работ по настоящему Договору.</w:t>
      </w:r>
    </w:p>
    <w:p w14:paraId="7D868AED" w14:textId="77777777" w:rsidR="00BA7BF6" w:rsidRDefault="00CB6F57" w:rsidP="00B568F8">
      <w:pPr>
        <w:pStyle w:val="a1"/>
        <w:numPr>
          <w:ilvl w:val="2"/>
          <w:numId w:val="5"/>
        </w:numPr>
        <w:tabs>
          <w:tab w:val="left" w:pos="1134"/>
          <w:tab w:val="left" w:pos="1276"/>
          <w:tab w:val="center" w:pos="5178"/>
        </w:tabs>
        <w:ind w:left="0" w:firstLine="567"/>
        <w:jc w:val="both"/>
        <w:rPr>
          <w:sz w:val="23"/>
          <w:szCs w:val="23"/>
        </w:rPr>
      </w:pPr>
      <w:r w:rsidRPr="00BA7BF6">
        <w:rPr>
          <w:sz w:val="23"/>
          <w:szCs w:val="23"/>
        </w:rPr>
        <w:t>По приглашению Заказчика принимать участие в проводимых им технических совещаниях для обсуждения вопросов, связанных с выполнением Работ на Объекте.</w:t>
      </w:r>
    </w:p>
    <w:p w14:paraId="624218F8" w14:textId="45EBAE32" w:rsidR="00CB6F57" w:rsidRPr="00BA7BF6" w:rsidRDefault="00CB6F57" w:rsidP="00B568F8">
      <w:pPr>
        <w:pStyle w:val="a1"/>
        <w:numPr>
          <w:ilvl w:val="2"/>
          <w:numId w:val="5"/>
        </w:numPr>
        <w:tabs>
          <w:tab w:val="left" w:pos="1134"/>
          <w:tab w:val="left" w:pos="1276"/>
          <w:tab w:val="center" w:pos="5178"/>
        </w:tabs>
        <w:ind w:left="0" w:firstLine="567"/>
        <w:jc w:val="both"/>
        <w:rPr>
          <w:sz w:val="23"/>
          <w:szCs w:val="23"/>
        </w:rPr>
      </w:pPr>
      <w:r w:rsidRPr="00BA7BF6">
        <w:rPr>
          <w:sz w:val="23"/>
          <w:szCs w:val="23"/>
        </w:rPr>
        <w:t xml:space="preserve">Доставлять на Объект собственными силами оборудование, ТМЦ и строительную технику, необходимые для производства Работ по Договору, а также обеспечивать их сохранность. Все необходимые для выполнения работ материалы, инструменты, оборудование предоставляет подрядчик. Средства измерений, которые использует подрядчик при выполнении инженерно-геологических изысканий, должны быть </w:t>
      </w:r>
      <w:proofErr w:type="spellStart"/>
      <w:r w:rsidRPr="00BA7BF6">
        <w:rPr>
          <w:sz w:val="23"/>
          <w:szCs w:val="23"/>
        </w:rPr>
        <w:t>поверены</w:t>
      </w:r>
      <w:proofErr w:type="spellEnd"/>
      <w:r w:rsidRPr="00BA7BF6">
        <w:rPr>
          <w:sz w:val="23"/>
          <w:szCs w:val="23"/>
        </w:rPr>
        <w:t xml:space="preserve"> (калиброваны), а методики (методы) измерений - аттестованы в соответствии с законодательством РФ.</w:t>
      </w:r>
    </w:p>
    <w:p w14:paraId="6385BB28" w14:textId="77777777" w:rsidR="000F005F" w:rsidRPr="005D4EA4" w:rsidRDefault="00E63CFB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5D4EA4">
        <w:rPr>
          <w:sz w:val="23"/>
          <w:szCs w:val="23"/>
        </w:rPr>
        <w:t>Заказчик</w:t>
      </w:r>
      <w:r w:rsidR="000F005F" w:rsidRPr="005D4EA4">
        <w:rPr>
          <w:sz w:val="23"/>
          <w:szCs w:val="23"/>
        </w:rPr>
        <w:t xml:space="preserve"> обязан:</w:t>
      </w:r>
    </w:p>
    <w:p w14:paraId="1C69DF93" w14:textId="24A85984" w:rsidR="009540F7" w:rsidRPr="006E7D36" w:rsidRDefault="009540F7" w:rsidP="00B0779B">
      <w:pPr>
        <w:ind w:firstLine="567"/>
        <w:jc w:val="both"/>
        <w:rPr>
          <w:sz w:val="23"/>
          <w:szCs w:val="23"/>
        </w:rPr>
      </w:pPr>
      <w:r w:rsidRPr="006E7D36">
        <w:rPr>
          <w:sz w:val="23"/>
          <w:szCs w:val="23"/>
        </w:rPr>
        <w:t xml:space="preserve">- предоставить </w:t>
      </w:r>
      <w:r w:rsidR="00E63CFB" w:rsidRPr="006E7D36">
        <w:rPr>
          <w:sz w:val="23"/>
          <w:szCs w:val="23"/>
        </w:rPr>
        <w:t xml:space="preserve">Исполнителю </w:t>
      </w:r>
      <w:r w:rsidR="00670618">
        <w:rPr>
          <w:sz w:val="23"/>
          <w:szCs w:val="23"/>
        </w:rPr>
        <w:t>исходные данные, указанные в Задании (Приложении № 1 к Договору)</w:t>
      </w:r>
      <w:r w:rsidR="00BC4112" w:rsidRPr="006E7D36">
        <w:rPr>
          <w:sz w:val="23"/>
          <w:szCs w:val="23"/>
        </w:rPr>
        <w:t>;</w:t>
      </w:r>
    </w:p>
    <w:p w14:paraId="24B2CF6A" w14:textId="77777777" w:rsidR="000F005F" w:rsidRPr="00AC5513" w:rsidRDefault="000F005F" w:rsidP="00B0779B">
      <w:pPr>
        <w:ind w:firstLine="567"/>
        <w:jc w:val="both"/>
        <w:rPr>
          <w:sz w:val="23"/>
          <w:szCs w:val="23"/>
        </w:rPr>
      </w:pPr>
      <w:r w:rsidRPr="00AC5513">
        <w:rPr>
          <w:sz w:val="23"/>
          <w:szCs w:val="23"/>
        </w:rPr>
        <w:t>-</w:t>
      </w:r>
      <w:r w:rsidR="009540F7" w:rsidRPr="00AC5513">
        <w:rPr>
          <w:sz w:val="23"/>
          <w:szCs w:val="23"/>
        </w:rPr>
        <w:t xml:space="preserve"> </w:t>
      </w:r>
      <w:r w:rsidRPr="00AC5513">
        <w:rPr>
          <w:sz w:val="23"/>
          <w:szCs w:val="23"/>
        </w:rPr>
        <w:t>принять выполненные работы;</w:t>
      </w:r>
    </w:p>
    <w:p w14:paraId="7ACBD425" w14:textId="77777777" w:rsidR="00EC7C70" w:rsidRPr="006E7D36" w:rsidRDefault="000F005F" w:rsidP="0017458D">
      <w:pPr>
        <w:ind w:firstLine="567"/>
        <w:jc w:val="both"/>
        <w:rPr>
          <w:sz w:val="23"/>
          <w:szCs w:val="23"/>
        </w:rPr>
      </w:pPr>
      <w:r w:rsidRPr="00AC5513">
        <w:rPr>
          <w:sz w:val="23"/>
          <w:szCs w:val="23"/>
        </w:rPr>
        <w:t>-</w:t>
      </w:r>
      <w:r w:rsidR="009540F7" w:rsidRPr="00AC5513">
        <w:rPr>
          <w:sz w:val="23"/>
          <w:szCs w:val="23"/>
        </w:rPr>
        <w:t xml:space="preserve"> </w:t>
      </w:r>
      <w:r w:rsidRPr="00AC5513">
        <w:rPr>
          <w:sz w:val="23"/>
          <w:szCs w:val="23"/>
        </w:rPr>
        <w:t>производить оплату выполненных работ</w:t>
      </w:r>
      <w:r w:rsidR="009540F7" w:rsidRPr="00AC5513">
        <w:rPr>
          <w:sz w:val="23"/>
          <w:szCs w:val="23"/>
        </w:rPr>
        <w:t xml:space="preserve"> согласно условиям настоящего договора</w:t>
      </w:r>
      <w:r w:rsidR="00BC4112" w:rsidRPr="00AC5513">
        <w:rPr>
          <w:sz w:val="23"/>
          <w:szCs w:val="23"/>
        </w:rPr>
        <w:t>.</w:t>
      </w:r>
    </w:p>
    <w:p w14:paraId="789689F2" w14:textId="77777777" w:rsidR="000F005F" w:rsidRPr="006E7D36" w:rsidRDefault="00E63CFB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5D4EA4">
        <w:rPr>
          <w:sz w:val="23"/>
          <w:szCs w:val="23"/>
        </w:rPr>
        <w:t>Заказчик</w:t>
      </w:r>
      <w:r w:rsidR="000F005F" w:rsidRPr="006E7D36">
        <w:rPr>
          <w:sz w:val="23"/>
          <w:szCs w:val="23"/>
        </w:rPr>
        <w:t xml:space="preserve"> имеет право: </w:t>
      </w:r>
    </w:p>
    <w:p w14:paraId="42370884" w14:textId="2C0EDE1D" w:rsidR="0023330F" w:rsidRDefault="00BA7BF6" w:rsidP="00B0779B">
      <w:pPr>
        <w:ind w:firstLine="567"/>
        <w:jc w:val="both"/>
        <w:rPr>
          <w:sz w:val="23"/>
          <w:szCs w:val="23"/>
        </w:rPr>
      </w:pPr>
      <w:r w:rsidRPr="00BA7BF6">
        <w:rPr>
          <w:sz w:val="23"/>
          <w:szCs w:val="23"/>
        </w:rPr>
        <w:t xml:space="preserve">3.3.1. </w:t>
      </w:r>
      <w:r>
        <w:rPr>
          <w:sz w:val="23"/>
          <w:szCs w:val="23"/>
        </w:rPr>
        <w:t>О</w:t>
      </w:r>
      <w:r w:rsidR="0023330F" w:rsidRPr="006E7D36">
        <w:rPr>
          <w:sz w:val="23"/>
          <w:szCs w:val="23"/>
        </w:rPr>
        <w:t xml:space="preserve">существлять текущий контроль за деятельностью </w:t>
      </w:r>
      <w:r w:rsidR="00E63CFB" w:rsidRPr="006E7D36">
        <w:rPr>
          <w:sz w:val="23"/>
          <w:szCs w:val="23"/>
        </w:rPr>
        <w:t>Исполнителя</w:t>
      </w:r>
      <w:r w:rsidR="0023330F" w:rsidRPr="006E7D36">
        <w:rPr>
          <w:sz w:val="23"/>
          <w:szCs w:val="23"/>
        </w:rPr>
        <w:t xml:space="preserve"> по исполнению настоящего договора;</w:t>
      </w:r>
    </w:p>
    <w:p w14:paraId="785BD12C" w14:textId="3C5C22C7" w:rsidR="00BA7BF6" w:rsidRPr="006E7D36" w:rsidRDefault="00BA7BF6" w:rsidP="00B0779B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3.3.2. </w:t>
      </w:r>
      <w:r w:rsidRPr="00BA7BF6">
        <w:rPr>
          <w:sz w:val="23"/>
          <w:szCs w:val="23"/>
        </w:rPr>
        <w:t>Заказчик имеет право удалить со Строительной площадки любое лицо, являющееся сотрудником (или действующее от имени) Подрядчика и/или его Субподрядчиков, которое, по мнению Заказчика, своими действиями осуществляет производство Работ не в соответствии с условиями настоящего Договора; нарушает дисциплину; проявляет некомпетентность или небрежность при выполнении своих должностных обязанностей; осуществляет действия, угрожающие безопасности, здоровью или окружающей среде. Подрядчик обязан незамедлительно удалить такое лицо со Строительной площадки сразу после получения устного указания от Заказчика и назначить (в случае необходимости) необходимое лицо для замены. Удаление любого лица со Строительной площадки согласно положениям данной статьи настоящего Договора не освобождает Подрядчика от любой из его обязанностей и обязательств по настоящему Договору. Решение Заказчика об удалении и недопущении любого лица на Строительную площадку является окончательным. Подрядчик не имеет права требовать увеличения сроков Работ по Договору и/или изменения Цены договора (включая возмещение затрат) в случае, если его сотрудники и/или иные лица, действующие от имени Подрядчика или его Субподрядчиков, не будут допущены или будут удалены со Строительной площадки в соответствии с положениями настоящего пункта Договора.</w:t>
      </w:r>
    </w:p>
    <w:p w14:paraId="544E96AE" w14:textId="1722D5F7" w:rsidR="0023330F" w:rsidRPr="006E7D36" w:rsidRDefault="00BA7BF6" w:rsidP="00B0779B">
      <w:pPr>
        <w:pStyle w:val="21"/>
        <w:spacing w:line="240" w:lineRule="auto"/>
        <w:ind w:firstLine="567"/>
        <w:rPr>
          <w:sz w:val="23"/>
          <w:szCs w:val="23"/>
        </w:rPr>
      </w:pPr>
      <w:r>
        <w:rPr>
          <w:sz w:val="23"/>
          <w:szCs w:val="23"/>
        </w:rPr>
        <w:t>3.3.3. В</w:t>
      </w:r>
      <w:r w:rsidR="00692D48" w:rsidRPr="006E7D36">
        <w:rPr>
          <w:sz w:val="23"/>
          <w:szCs w:val="23"/>
        </w:rPr>
        <w:t xml:space="preserve"> </w:t>
      </w:r>
      <w:r w:rsidR="0017458D">
        <w:rPr>
          <w:sz w:val="23"/>
          <w:szCs w:val="23"/>
        </w:rPr>
        <w:t xml:space="preserve">любое время в </w:t>
      </w:r>
      <w:r w:rsidR="00692D48" w:rsidRPr="006E7D36">
        <w:rPr>
          <w:sz w:val="23"/>
          <w:szCs w:val="23"/>
        </w:rPr>
        <w:t>одностороннем порядке расторгнуть договор с компенсацией</w:t>
      </w:r>
      <w:r w:rsidR="000F005F" w:rsidRPr="006E7D36">
        <w:rPr>
          <w:sz w:val="23"/>
          <w:szCs w:val="23"/>
        </w:rPr>
        <w:t xml:space="preserve"> </w:t>
      </w:r>
      <w:r w:rsidR="00E63CFB" w:rsidRPr="006E7D36">
        <w:rPr>
          <w:sz w:val="23"/>
          <w:szCs w:val="23"/>
        </w:rPr>
        <w:t>Исполнителю</w:t>
      </w:r>
      <w:r w:rsidR="00692D48" w:rsidRPr="006E7D36">
        <w:rPr>
          <w:sz w:val="23"/>
          <w:szCs w:val="23"/>
        </w:rPr>
        <w:t xml:space="preserve"> фактически понесенных затрат</w:t>
      </w:r>
      <w:r w:rsidR="006844DD" w:rsidRPr="006E7D36">
        <w:rPr>
          <w:sz w:val="23"/>
          <w:szCs w:val="23"/>
        </w:rPr>
        <w:t>.</w:t>
      </w:r>
    </w:p>
    <w:p w14:paraId="65F76C2C" w14:textId="77777777" w:rsidR="00547940" w:rsidRPr="006E7D36" w:rsidRDefault="00547940">
      <w:pPr>
        <w:spacing w:line="260" w:lineRule="auto"/>
        <w:ind w:left="320" w:right="800"/>
        <w:jc w:val="both"/>
        <w:rPr>
          <w:b/>
          <w:sz w:val="23"/>
          <w:szCs w:val="23"/>
        </w:rPr>
      </w:pPr>
    </w:p>
    <w:p w14:paraId="5FFDC174" w14:textId="77777777" w:rsidR="00DF39FB" w:rsidRPr="006535CF" w:rsidRDefault="00DF39FB" w:rsidP="00662D03">
      <w:pPr>
        <w:numPr>
          <w:ilvl w:val="0"/>
          <w:numId w:val="5"/>
        </w:numPr>
        <w:spacing w:before="20"/>
        <w:jc w:val="center"/>
        <w:rPr>
          <w:sz w:val="23"/>
          <w:szCs w:val="23"/>
        </w:rPr>
      </w:pPr>
      <w:r w:rsidRPr="006535CF">
        <w:rPr>
          <w:b/>
          <w:sz w:val="23"/>
          <w:szCs w:val="23"/>
        </w:rPr>
        <w:t>ГАРАНТИИ И ОБЕСПЕЧЕНИЯ</w:t>
      </w:r>
    </w:p>
    <w:p w14:paraId="09E78043" w14:textId="77777777" w:rsidR="006A693B" w:rsidRPr="006B5BBB" w:rsidRDefault="006A693B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6B5BBB">
        <w:rPr>
          <w:sz w:val="23"/>
          <w:szCs w:val="23"/>
        </w:rPr>
        <w:t>Исполнитель гарантирует:</w:t>
      </w:r>
    </w:p>
    <w:p w14:paraId="113048AF" w14:textId="697EE70E" w:rsidR="006A693B" w:rsidRPr="006B5BBB" w:rsidRDefault="00670618" w:rsidP="00662D03">
      <w:pPr>
        <w:pStyle w:val="a5"/>
        <w:widowControl w:val="0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right="28" w:firstLine="567"/>
        <w:jc w:val="both"/>
        <w:rPr>
          <w:sz w:val="23"/>
          <w:szCs w:val="23"/>
        </w:rPr>
      </w:pPr>
      <w:r>
        <w:rPr>
          <w:sz w:val="23"/>
          <w:szCs w:val="23"/>
        </w:rPr>
        <w:t>Выполнение работ</w:t>
      </w:r>
      <w:r w:rsidR="006A693B" w:rsidRPr="006B5BBB">
        <w:rPr>
          <w:sz w:val="23"/>
          <w:szCs w:val="23"/>
        </w:rPr>
        <w:t xml:space="preserve"> в полном объеме и в сроки, определенные в соответствии с условиями настоящего Договора.</w:t>
      </w:r>
    </w:p>
    <w:p w14:paraId="046119D9" w14:textId="69AEC995" w:rsidR="006A693B" w:rsidRPr="006B5BBB" w:rsidRDefault="006A693B" w:rsidP="00662D03">
      <w:pPr>
        <w:pStyle w:val="a5"/>
        <w:widowControl w:val="0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right="28" w:firstLine="567"/>
        <w:jc w:val="both"/>
        <w:rPr>
          <w:sz w:val="23"/>
          <w:szCs w:val="23"/>
        </w:rPr>
      </w:pPr>
      <w:r w:rsidRPr="006B5BBB">
        <w:rPr>
          <w:sz w:val="23"/>
          <w:szCs w:val="23"/>
        </w:rPr>
        <w:t xml:space="preserve">Качество </w:t>
      </w:r>
      <w:r w:rsidR="00670618">
        <w:rPr>
          <w:sz w:val="23"/>
          <w:szCs w:val="23"/>
        </w:rPr>
        <w:t>работ</w:t>
      </w:r>
      <w:r w:rsidRPr="006B5BBB">
        <w:rPr>
          <w:sz w:val="23"/>
          <w:szCs w:val="23"/>
        </w:rPr>
        <w:t xml:space="preserve"> в соответствии с законодательством РФ, </w:t>
      </w:r>
      <w:r w:rsidR="00670618" w:rsidRPr="006B5BBB">
        <w:rPr>
          <w:sz w:val="23"/>
          <w:szCs w:val="23"/>
        </w:rPr>
        <w:t>С</w:t>
      </w:r>
      <w:r w:rsidR="00670618">
        <w:rPr>
          <w:sz w:val="23"/>
          <w:szCs w:val="23"/>
        </w:rPr>
        <w:t>водами правил</w:t>
      </w:r>
      <w:r w:rsidRPr="006B5BBB">
        <w:rPr>
          <w:sz w:val="23"/>
          <w:szCs w:val="23"/>
        </w:rPr>
        <w:t>, ГОСТами, техническими условиями и условиями настоящего Договора.</w:t>
      </w:r>
    </w:p>
    <w:p w14:paraId="1C295D1F" w14:textId="77777777" w:rsidR="006A693B" w:rsidRPr="00AC2512" w:rsidRDefault="006A693B" w:rsidP="00662D03">
      <w:pPr>
        <w:pStyle w:val="a5"/>
        <w:widowControl w:val="0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right="28" w:firstLine="567"/>
        <w:jc w:val="both"/>
        <w:rPr>
          <w:sz w:val="23"/>
          <w:szCs w:val="23"/>
        </w:rPr>
      </w:pPr>
      <w:r w:rsidRPr="00AC2512">
        <w:rPr>
          <w:sz w:val="23"/>
          <w:szCs w:val="23"/>
        </w:rPr>
        <w:t>Надлежащее качество используемого оборудования, приборов и инструментов,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качество.</w:t>
      </w:r>
    </w:p>
    <w:p w14:paraId="79E62615" w14:textId="77777777" w:rsidR="006A693B" w:rsidRPr="006B5BBB" w:rsidRDefault="006A693B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color w:val="000000"/>
          <w:sz w:val="23"/>
          <w:szCs w:val="23"/>
        </w:rPr>
      </w:pPr>
      <w:r w:rsidRPr="006B5BBB">
        <w:rPr>
          <w:sz w:val="23"/>
          <w:szCs w:val="23"/>
        </w:rPr>
        <w:t xml:space="preserve">Неустойки (пени, штрафы) по Договору выплачиваются только на основании обоснованного </w:t>
      </w:r>
      <w:r w:rsidRPr="006B5BBB">
        <w:rPr>
          <w:color w:val="000000"/>
          <w:sz w:val="23"/>
          <w:szCs w:val="23"/>
        </w:rPr>
        <w:t>письменного требования Стороны. Взыскание неустойки (пеней, штрафов) является правом Стороны.</w:t>
      </w:r>
    </w:p>
    <w:p w14:paraId="0D4FD9D6" w14:textId="77777777" w:rsidR="006A693B" w:rsidRPr="006B5BBB" w:rsidRDefault="006A693B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color w:val="00000A"/>
          <w:sz w:val="23"/>
          <w:szCs w:val="23"/>
        </w:rPr>
      </w:pPr>
      <w:r w:rsidRPr="006B5BBB">
        <w:rPr>
          <w:color w:val="00000A"/>
          <w:sz w:val="23"/>
          <w:szCs w:val="23"/>
        </w:rPr>
        <w:t>Уплата неустоек, а также возмещение убытков не освобождает Стороны от исполнения своих обязательств в натуре.</w:t>
      </w:r>
    </w:p>
    <w:p w14:paraId="4B6490ED" w14:textId="77777777" w:rsidR="006A693B" w:rsidRPr="006B5BBB" w:rsidRDefault="006A693B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  <w:lang w:eastAsia="zh-CN"/>
        </w:rPr>
      </w:pPr>
      <w:r w:rsidRPr="006B5BBB">
        <w:rPr>
          <w:sz w:val="23"/>
          <w:szCs w:val="23"/>
          <w:lang w:eastAsia="zh-CN"/>
        </w:rPr>
        <w:lastRenderedPageBreak/>
        <w:t xml:space="preserve">Каждая из Сторон заверяет, что на момент заключения настоящего Договора: </w:t>
      </w:r>
    </w:p>
    <w:p w14:paraId="6C18B80D" w14:textId="77777777" w:rsidR="006A693B" w:rsidRPr="006B5BBB" w:rsidRDefault="006A693B" w:rsidP="00662D03">
      <w:pPr>
        <w:pStyle w:val="a1"/>
        <w:numPr>
          <w:ilvl w:val="2"/>
          <w:numId w:val="5"/>
        </w:numPr>
        <w:ind w:left="0" w:firstLine="567"/>
        <w:jc w:val="both"/>
        <w:rPr>
          <w:sz w:val="23"/>
          <w:szCs w:val="23"/>
          <w:lang w:eastAsia="zh-CN"/>
        </w:rPr>
      </w:pPr>
      <w:r w:rsidRPr="006B5BBB">
        <w:rPr>
          <w:sz w:val="23"/>
          <w:szCs w:val="23"/>
          <w:lang w:eastAsia="zh-CN"/>
        </w:rPr>
        <w:t>Она действует в соответствии с законодательством страны ее места нахождения, и обладает необходимой правоспособностью для заключения и исполнения настоящего Договора.</w:t>
      </w:r>
    </w:p>
    <w:p w14:paraId="0B59B067" w14:textId="77777777" w:rsidR="006A693B" w:rsidRPr="006B5BBB" w:rsidRDefault="006A693B" w:rsidP="00662D03">
      <w:pPr>
        <w:pStyle w:val="a1"/>
        <w:numPr>
          <w:ilvl w:val="2"/>
          <w:numId w:val="5"/>
        </w:numPr>
        <w:ind w:left="0" w:firstLine="567"/>
        <w:jc w:val="both"/>
        <w:rPr>
          <w:sz w:val="23"/>
          <w:szCs w:val="23"/>
          <w:lang w:eastAsia="zh-CN"/>
        </w:rPr>
      </w:pPr>
      <w:r w:rsidRPr="006B5BBB">
        <w:rPr>
          <w:sz w:val="23"/>
          <w:szCs w:val="23"/>
          <w:lang w:eastAsia="zh-CN"/>
        </w:rPr>
        <w:t>У нее не отозвана (не аннулирована) лицензия, необходимая для заключения и исполнения настоящего Договора, срок действия лицензии не истек, либо хозяйственная деятельность, осуществляемая Стороной, не подлежит лицензированию.</w:t>
      </w:r>
    </w:p>
    <w:p w14:paraId="0AD125A1" w14:textId="77777777" w:rsidR="006A693B" w:rsidRPr="006B5BBB" w:rsidRDefault="006A693B" w:rsidP="00662D03">
      <w:pPr>
        <w:pStyle w:val="a1"/>
        <w:numPr>
          <w:ilvl w:val="2"/>
          <w:numId w:val="5"/>
        </w:numPr>
        <w:ind w:left="0" w:firstLine="567"/>
        <w:jc w:val="both"/>
        <w:rPr>
          <w:sz w:val="23"/>
          <w:szCs w:val="23"/>
          <w:lang w:eastAsia="zh-CN"/>
        </w:rPr>
      </w:pPr>
      <w:r w:rsidRPr="006B5BBB">
        <w:rPr>
          <w:sz w:val="23"/>
          <w:szCs w:val="23"/>
          <w:lang w:eastAsia="zh-CN"/>
        </w:rPr>
        <w:t xml:space="preserve"> Она получила и имеет все полномочия, разрешения или одобрения, а также ей соблюдены все процедуры, необходимые по законодательству страны ее места нахождения для принятия и исполнения ею обязательств, вытекающих из настоящего Договора.</w:t>
      </w:r>
    </w:p>
    <w:p w14:paraId="149D4C89" w14:textId="77777777" w:rsidR="006A693B" w:rsidRPr="006B5BBB" w:rsidRDefault="006A693B" w:rsidP="00662D03">
      <w:pPr>
        <w:pStyle w:val="a1"/>
        <w:numPr>
          <w:ilvl w:val="2"/>
          <w:numId w:val="5"/>
        </w:numPr>
        <w:ind w:left="0" w:firstLine="567"/>
        <w:jc w:val="both"/>
        <w:rPr>
          <w:sz w:val="23"/>
          <w:szCs w:val="23"/>
          <w:lang w:eastAsia="zh-CN"/>
        </w:rPr>
      </w:pPr>
      <w:r w:rsidRPr="006B5BBB">
        <w:rPr>
          <w:sz w:val="23"/>
          <w:szCs w:val="23"/>
          <w:lang w:eastAsia="zh-CN"/>
        </w:rPr>
        <w:t xml:space="preserve"> Заключение настоящего Договора не нарушает никаких положений и норм ее учредительных документов или действующего законодательства, правил или распоряжений, которые относятся к ней, ее правам и обязательствам перед третьими лицами.</w:t>
      </w:r>
    </w:p>
    <w:p w14:paraId="718DDC56" w14:textId="77777777" w:rsidR="006A693B" w:rsidRPr="006B5BBB" w:rsidRDefault="006A693B" w:rsidP="00662D03">
      <w:pPr>
        <w:pStyle w:val="a1"/>
        <w:numPr>
          <w:ilvl w:val="2"/>
          <w:numId w:val="5"/>
        </w:numPr>
        <w:ind w:left="0" w:firstLine="567"/>
        <w:jc w:val="both"/>
        <w:rPr>
          <w:sz w:val="23"/>
          <w:szCs w:val="23"/>
          <w:lang w:eastAsia="zh-CN"/>
        </w:rPr>
      </w:pPr>
      <w:r w:rsidRPr="006B5BBB">
        <w:rPr>
          <w:sz w:val="23"/>
          <w:szCs w:val="23"/>
          <w:lang w:eastAsia="zh-CN"/>
        </w:rPr>
        <w:t>В отношении нее не возбуждено производство по делу о банкротстве и не введена ни одна из процедур, применяемых в деле о банкротстве в соответствии с действующим законодательством, а также не предпринималось и не планируется совершение корпоративных действий, связанных, либо направленных, на инициирование процедуры банкротства.</w:t>
      </w:r>
    </w:p>
    <w:p w14:paraId="6A4AD4C3" w14:textId="77777777" w:rsidR="006A693B" w:rsidRPr="006B5BBB" w:rsidRDefault="006A693B" w:rsidP="00662D03">
      <w:pPr>
        <w:pStyle w:val="a1"/>
        <w:numPr>
          <w:ilvl w:val="2"/>
          <w:numId w:val="5"/>
        </w:numPr>
        <w:ind w:left="0" w:firstLine="567"/>
        <w:jc w:val="both"/>
        <w:rPr>
          <w:sz w:val="23"/>
          <w:szCs w:val="23"/>
          <w:lang w:eastAsia="zh-CN"/>
        </w:rPr>
      </w:pPr>
      <w:r w:rsidRPr="006B5BBB">
        <w:rPr>
          <w:sz w:val="23"/>
          <w:szCs w:val="23"/>
          <w:lang w:eastAsia="zh-CN"/>
        </w:rPr>
        <w:t>Полномочия лица на совершение настоящего Договора не ограничены учредительными документами, локальными нормативно-правовыми актами Стороны или иными регулирующими ее деятельность документами по сравнению с тем, как они определены в доверенности, в законе либо как они могут считаться очевидными из обстановки, в которой совершается настоящий Договор, и при его совершении такое лицо не вышло за пределы этих ограничений и не действовало в ущерб интересам представляемой Стороны.</w:t>
      </w:r>
    </w:p>
    <w:p w14:paraId="53D1310E" w14:textId="77777777" w:rsidR="006A693B" w:rsidRPr="006B5BBB" w:rsidRDefault="006A693B" w:rsidP="00662D03">
      <w:pPr>
        <w:pStyle w:val="a1"/>
        <w:numPr>
          <w:ilvl w:val="2"/>
          <w:numId w:val="5"/>
        </w:numPr>
        <w:ind w:left="0" w:firstLine="567"/>
        <w:jc w:val="both"/>
        <w:rPr>
          <w:sz w:val="23"/>
          <w:szCs w:val="23"/>
          <w:lang w:eastAsia="zh-CN"/>
        </w:rPr>
      </w:pPr>
      <w:r w:rsidRPr="006B5BBB">
        <w:rPr>
          <w:sz w:val="23"/>
          <w:szCs w:val="23"/>
          <w:lang w:eastAsia="zh-CN"/>
        </w:rPr>
        <w:t>Заключение Стороной настоящего Договора не повлечет нарушения ей каких-либо обязательств перед третьим лицом и не даст оснований третьему лицу предъявлять к ней какие-либо требования в связи с таким нарушением.</w:t>
      </w:r>
    </w:p>
    <w:p w14:paraId="1B53B55D" w14:textId="77777777" w:rsidR="006A693B" w:rsidRPr="006B5BBB" w:rsidRDefault="006A693B" w:rsidP="00662D03">
      <w:pPr>
        <w:pStyle w:val="a1"/>
        <w:numPr>
          <w:ilvl w:val="2"/>
          <w:numId w:val="5"/>
        </w:numPr>
        <w:ind w:left="0" w:firstLine="567"/>
        <w:jc w:val="both"/>
        <w:rPr>
          <w:sz w:val="23"/>
          <w:szCs w:val="23"/>
          <w:lang w:eastAsia="zh-CN"/>
        </w:rPr>
      </w:pPr>
      <w:r w:rsidRPr="006B5BBB">
        <w:rPr>
          <w:sz w:val="23"/>
          <w:szCs w:val="23"/>
          <w:lang w:eastAsia="zh-CN"/>
        </w:rPr>
        <w:t>Отсутствуют какие-либо соглашения, инструменты, договоренности, решения суда или иные ограничения, запрещающие или делающие невозможным для Сторон заключение настоящего Договора и исполнение установленных им обязательств.</w:t>
      </w:r>
    </w:p>
    <w:p w14:paraId="75616B00" w14:textId="77777777" w:rsidR="006A693B" w:rsidRPr="006B5BBB" w:rsidRDefault="006A693B" w:rsidP="00662D03">
      <w:pPr>
        <w:pStyle w:val="a1"/>
        <w:numPr>
          <w:ilvl w:val="2"/>
          <w:numId w:val="5"/>
        </w:numPr>
        <w:ind w:left="0" w:firstLine="567"/>
        <w:jc w:val="both"/>
        <w:rPr>
          <w:sz w:val="23"/>
          <w:szCs w:val="23"/>
          <w:lang w:eastAsia="zh-CN"/>
        </w:rPr>
      </w:pPr>
      <w:r w:rsidRPr="006B5BBB">
        <w:rPr>
          <w:sz w:val="23"/>
          <w:szCs w:val="23"/>
          <w:lang w:eastAsia="zh-CN"/>
        </w:rPr>
        <w:t>Обязательства, установленные в настоящем Договоре, являются для Сторон действительными, законными и обязательными для исполнения, а в случае неисполнения могут быть исполнены в принудительном порядке.</w:t>
      </w:r>
    </w:p>
    <w:p w14:paraId="3552E460" w14:textId="77777777" w:rsidR="006A693B" w:rsidRPr="006B5BBB" w:rsidRDefault="006A693B" w:rsidP="00662D03">
      <w:pPr>
        <w:pStyle w:val="a1"/>
        <w:numPr>
          <w:ilvl w:val="2"/>
          <w:numId w:val="5"/>
        </w:numPr>
        <w:ind w:left="0" w:firstLine="567"/>
        <w:jc w:val="both"/>
        <w:rPr>
          <w:sz w:val="23"/>
          <w:szCs w:val="23"/>
          <w:lang w:eastAsia="zh-CN"/>
        </w:rPr>
      </w:pPr>
      <w:r w:rsidRPr="006B5BBB">
        <w:rPr>
          <w:sz w:val="23"/>
          <w:szCs w:val="23"/>
          <w:lang w:eastAsia="zh-CN"/>
        </w:rPr>
        <w:t>Вся информация и документы, предоставленные ей другой Стороне в связи с заключением Договора, являются достоверными, и она не скрыла обстоятельств, которые могли бы, при их обнаружении, негативно повлиять на решение другой Стороны, касающееся заключения настоящего Договора.</w:t>
      </w:r>
    </w:p>
    <w:p w14:paraId="480FF6A4" w14:textId="77777777" w:rsidR="006A693B" w:rsidRPr="006B5BBB" w:rsidRDefault="006A693B" w:rsidP="00662D03">
      <w:pPr>
        <w:pStyle w:val="a1"/>
        <w:numPr>
          <w:ilvl w:val="2"/>
          <w:numId w:val="5"/>
        </w:numPr>
        <w:ind w:left="0" w:firstLine="567"/>
        <w:jc w:val="both"/>
        <w:rPr>
          <w:rFonts w:eastAsia="Calibri"/>
          <w:sz w:val="23"/>
          <w:szCs w:val="23"/>
          <w:lang w:eastAsia="zh-CN"/>
        </w:rPr>
      </w:pPr>
      <w:r w:rsidRPr="006B5BBB">
        <w:rPr>
          <w:sz w:val="23"/>
          <w:szCs w:val="23"/>
          <w:lang w:eastAsia="zh-CN"/>
        </w:rPr>
        <w:t>Если</w:t>
      </w:r>
      <w:r w:rsidRPr="006B5BBB">
        <w:rPr>
          <w:rFonts w:eastAsia="Calibri"/>
          <w:sz w:val="23"/>
          <w:szCs w:val="23"/>
          <w:lang w:eastAsia="zh-CN"/>
        </w:rPr>
        <w:t xml:space="preserve"> какое-либо из указанных в настоящем разделе заверений оказалось изначально недействительным или стало недействительным в течение срока действия настоящего Договора, то другая Сторона («Не нарушившая Сторона») имеет право расторгнуть настоящий Договор в одностороннем внесудебном порядке и потребовать от Нарушившей Стороны возмещения убытков, вызванных таким расторжением.</w:t>
      </w:r>
    </w:p>
    <w:p w14:paraId="2775BB29" w14:textId="77777777" w:rsidR="006A693B" w:rsidRPr="006B5BBB" w:rsidRDefault="006A693B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rFonts w:eastAsia="Calibri"/>
          <w:sz w:val="23"/>
          <w:szCs w:val="23"/>
          <w:lang w:eastAsia="zh-CN"/>
        </w:rPr>
      </w:pPr>
      <w:r w:rsidRPr="006B5BBB">
        <w:rPr>
          <w:rFonts w:eastAsia="Calibri"/>
          <w:sz w:val="23"/>
          <w:szCs w:val="23"/>
          <w:lang w:eastAsia="zh-CN"/>
        </w:rPr>
        <w:t>Стороны признают, что при заключении настоящего Договора, они полагались на заверения и гарантии, содержащиеся в настоящем разделе, достоверность которых имеет существенное значение для Сторон.</w:t>
      </w:r>
    </w:p>
    <w:p w14:paraId="6A99D59B" w14:textId="262F71A3" w:rsidR="006A693B" w:rsidRPr="006B5BBB" w:rsidRDefault="006A693B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  <w:lang w:eastAsia="zh-CN"/>
        </w:rPr>
      </w:pPr>
      <w:r w:rsidRPr="006B5BBB">
        <w:rPr>
          <w:sz w:val="23"/>
          <w:szCs w:val="23"/>
          <w:lang w:eastAsia="zh-CN"/>
        </w:rPr>
        <w:t xml:space="preserve">Настоящим </w:t>
      </w:r>
      <w:r w:rsidR="00670618">
        <w:rPr>
          <w:sz w:val="23"/>
          <w:szCs w:val="23"/>
          <w:lang w:eastAsia="zh-CN"/>
        </w:rPr>
        <w:t>Исполнитель</w:t>
      </w:r>
      <w:r w:rsidR="00670618" w:rsidRPr="006B5BBB">
        <w:rPr>
          <w:sz w:val="23"/>
          <w:szCs w:val="23"/>
          <w:lang w:eastAsia="zh-CN"/>
        </w:rPr>
        <w:t xml:space="preserve"> </w:t>
      </w:r>
      <w:r w:rsidRPr="006B5BBB">
        <w:rPr>
          <w:sz w:val="23"/>
          <w:szCs w:val="23"/>
          <w:lang w:eastAsia="zh-CN"/>
        </w:rPr>
        <w:t xml:space="preserve">заверяет, что на момент заключения настоящего Договора в отношении </w:t>
      </w:r>
      <w:r w:rsidR="00670618">
        <w:rPr>
          <w:sz w:val="23"/>
          <w:szCs w:val="23"/>
          <w:lang w:eastAsia="zh-CN"/>
        </w:rPr>
        <w:t>Исполнителя</w:t>
      </w:r>
      <w:r w:rsidRPr="006B5BBB">
        <w:rPr>
          <w:sz w:val="23"/>
          <w:szCs w:val="23"/>
          <w:lang w:eastAsia="zh-CN"/>
        </w:rPr>
        <w:t xml:space="preserve">, его аффилированных лиц и конечных бенефициаров не действуют какие-либо международные санкции. В случае нарушения данного заверения со стороны </w:t>
      </w:r>
      <w:r w:rsidR="00670618">
        <w:rPr>
          <w:sz w:val="23"/>
          <w:szCs w:val="23"/>
          <w:lang w:eastAsia="zh-CN"/>
        </w:rPr>
        <w:t>Исполнителя</w:t>
      </w:r>
      <w:r w:rsidRPr="006B5BBB">
        <w:rPr>
          <w:sz w:val="23"/>
          <w:szCs w:val="23"/>
          <w:lang w:eastAsia="zh-CN"/>
        </w:rPr>
        <w:t>, З</w:t>
      </w:r>
      <w:r w:rsidR="00670618">
        <w:rPr>
          <w:sz w:val="23"/>
          <w:szCs w:val="23"/>
          <w:lang w:eastAsia="zh-CN"/>
        </w:rPr>
        <w:t>аказчик</w:t>
      </w:r>
      <w:r w:rsidRPr="006B5BBB">
        <w:rPr>
          <w:sz w:val="23"/>
          <w:szCs w:val="23"/>
          <w:lang w:eastAsia="zh-CN"/>
        </w:rPr>
        <w:t xml:space="preserve"> («Не нарушившая Сторона») имеет право расторгнуть настоящий Договор в одностороннем внесудебном порядке и потребовать от Нарушившей Стороны возмещения убытков, вызванных таким расторжением.</w:t>
      </w:r>
    </w:p>
    <w:p w14:paraId="2AA4809D" w14:textId="77777777" w:rsidR="006A693B" w:rsidRPr="006B5BBB" w:rsidRDefault="006A693B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  <w:lang w:eastAsia="zh-CN"/>
        </w:rPr>
      </w:pPr>
      <w:r w:rsidRPr="006B5BBB">
        <w:rPr>
          <w:sz w:val="23"/>
          <w:szCs w:val="23"/>
          <w:lang w:eastAsia="zh-CN"/>
        </w:rPr>
        <w:lastRenderedPageBreak/>
        <w:t>Исключительные</w:t>
      </w:r>
      <w:r w:rsidRPr="006B5BBB">
        <w:rPr>
          <w:sz w:val="23"/>
          <w:szCs w:val="23"/>
        </w:rPr>
        <w:t xml:space="preserve"> права на результат работ по настоящему договору, а также на иные результаты интеллектуальной деятельности (РИД), создаваемые при исполнении настоящего договора, принадлежат Заказчику. Никакие дополнительные выплаты, сверх суммы вознаграждения по настоящему договору, не подлежат уплате Заказчиком Исполнителю и авторам РИД. Стоимость работ по настоящему договору включает все и любые выплаты, на которые могут иметь право Исполнитель и авторы РИД. При этом Исполнитель самостоятельно урегулирует вопросы выплаты авторских вознаграждений в отношениях со своими работниками и привлеченными специалистами.</w:t>
      </w:r>
    </w:p>
    <w:p w14:paraId="66862410" w14:textId="77777777" w:rsidR="00DF39FB" w:rsidRPr="006E7D36" w:rsidRDefault="00DF39FB">
      <w:pPr>
        <w:spacing w:line="260" w:lineRule="auto"/>
        <w:ind w:left="320" w:right="800"/>
        <w:jc w:val="both"/>
        <w:rPr>
          <w:b/>
          <w:sz w:val="23"/>
          <w:szCs w:val="23"/>
        </w:rPr>
      </w:pPr>
    </w:p>
    <w:p w14:paraId="43225B98" w14:textId="77777777" w:rsidR="000F005F" w:rsidRPr="006E7D36" w:rsidRDefault="000F005F" w:rsidP="00662D03">
      <w:pPr>
        <w:numPr>
          <w:ilvl w:val="0"/>
          <w:numId w:val="5"/>
        </w:numPr>
        <w:spacing w:before="20"/>
        <w:jc w:val="center"/>
        <w:rPr>
          <w:b/>
          <w:sz w:val="23"/>
          <w:szCs w:val="23"/>
        </w:rPr>
      </w:pPr>
      <w:r w:rsidRPr="006E7D36">
        <w:rPr>
          <w:b/>
          <w:sz w:val="23"/>
          <w:szCs w:val="23"/>
        </w:rPr>
        <w:t>ПОРЯДОК ПРИЕМКИ И СДАЧИ РАБОТ</w:t>
      </w:r>
    </w:p>
    <w:p w14:paraId="1C677511" w14:textId="2A4151B9" w:rsidR="000A55DD" w:rsidRDefault="00822803" w:rsidP="000A55DD">
      <w:pPr>
        <w:pStyle w:val="a1"/>
        <w:numPr>
          <w:ilvl w:val="1"/>
          <w:numId w:val="5"/>
        </w:numPr>
        <w:ind w:left="0" w:firstLine="567"/>
        <w:jc w:val="both"/>
        <w:rPr>
          <w:sz w:val="23"/>
          <w:szCs w:val="23"/>
        </w:rPr>
      </w:pPr>
      <w:r w:rsidRPr="00822803">
        <w:rPr>
          <w:sz w:val="23"/>
          <w:szCs w:val="23"/>
        </w:rPr>
        <w:t>Объем Работ и состав Документации, подлежащих сдаче Подрядчиком Заказчику по окончании выполнения этапов Работ и Работ в целом, определяются Заданием и действующими нормативными документами Российской Федерации.</w:t>
      </w:r>
    </w:p>
    <w:p w14:paraId="2CB1CD6D" w14:textId="77777777" w:rsidR="000A55DD" w:rsidRDefault="00822803" w:rsidP="008435CB">
      <w:pPr>
        <w:pStyle w:val="a1"/>
        <w:numPr>
          <w:ilvl w:val="1"/>
          <w:numId w:val="5"/>
        </w:numPr>
        <w:tabs>
          <w:tab w:val="left" w:pos="710"/>
          <w:tab w:val="left" w:pos="993"/>
          <w:tab w:val="center" w:pos="5178"/>
        </w:tabs>
        <w:ind w:left="0" w:firstLine="567"/>
        <w:jc w:val="both"/>
        <w:rPr>
          <w:sz w:val="23"/>
          <w:szCs w:val="23"/>
        </w:rPr>
      </w:pPr>
      <w:r w:rsidRPr="000A55DD">
        <w:rPr>
          <w:sz w:val="23"/>
          <w:szCs w:val="23"/>
        </w:rPr>
        <w:t>По завершении Работ Подрядчик сопроводительным письмом направляет в адрес Заказчика следующие документы:</w:t>
      </w:r>
    </w:p>
    <w:p w14:paraId="6F7E4965" w14:textId="4B40A86E" w:rsidR="000A55DD" w:rsidRDefault="002427A4" w:rsidP="002427A4">
      <w:pPr>
        <w:pStyle w:val="a1"/>
        <w:tabs>
          <w:tab w:val="left" w:pos="710"/>
          <w:tab w:val="left" w:pos="993"/>
          <w:tab w:val="center" w:pos="5178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822803" w:rsidRPr="000A55DD">
        <w:rPr>
          <w:sz w:val="23"/>
          <w:szCs w:val="23"/>
        </w:rPr>
        <w:t>2 (два) экземпляра технического отчёта с указанием уровня залегания водоносных слоев и физико-механических характеристик грунта, оформленной в соответствии с Заданием и условиями настоящего Договора, на бумажном носителе на русском языке в виде сброшюрованных материалов;</w:t>
      </w:r>
    </w:p>
    <w:p w14:paraId="20B816B9" w14:textId="40402D53" w:rsidR="000A55DD" w:rsidRDefault="002427A4" w:rsidP="002427A4">
      <w:pPr>
        <w:pStyle w:val="a1"/>
        <w:tabs>
          <w:tab w:val="left" w:pos="710"/>
          <w:tab w:val="left" w:pos="993"/>
          <w:tab w:val="center" w:pos="5178"/>
        </w:tabs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822803" w:rsidRPr="000A55DD">
        <w:rPr>
          <w:sz w:val="23"/>
          <w:szCs w:val="23"/>
        </w:rPr>
        <w:t>один экземпляр Документации в электронном виде в формате .</w:t>
      </w:r>
      <w:proofErr w:type="spellStart"/>
      <w:r w:rsidR="00822803" w:rsidRPr="000A55DD">
        <w:rPr>
          <w:sz w:val="23"/>
          <w:szCs w:val="23"/>
        </w:rPr>
        <w:t>pdf</w:t>
      </w:r>
      <w:proofErr w:type="spellEnd"/>
      <w:r w:rsidR="00822803" w:rsidRPr="000A55DD">
        <w:rPr>
          <w:sz w:val="23"/>
          <w:szCs w:val="23"/>
        </w:rPr>
        <w:t>;</w:t>
      </w:r>
    </w:p>
    <w:p w14:paraId="6DF2C031" w14:textId="19C0C85D" w:rsidR="000A55DD" w:rsidRDefault="002427A4" w:rsidP="002427A4">
      <w:pPr>
        <w:pStyle w:val="a1"/>
        <w:tabs>
          <w:tab w:val="left" w:pos="710"/>
          <w:tab w:val="left" w:pos="993"/>
          <w:tab w:val="center" w:pos="5178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822803" w:rsidRPr="000A55DD">
        <w:rPr>
          <w:sz w:val="23"/>
          <w:szCs w:val="23"/>
        </w:rPr>
        <w:t>Акт сдачи-приемки выполненных работ (Приложение № 7 к Договору), подписанный Подрядчиком (в двух экземплярах);</w:t>
      </w:r>
    </w:p>
    <w:p w14:paraId="4B7A1DED" w14:textId="4AFC4C1C" w:rsidR="000A55DD" w:rsidRDefault="002427A4" w:rsidP="002427A4">
      <w:pPr>
        <w:pStyle w:val="a1"/>
        <w:tabs>
          <w:tab w:val="left" w:pos="710"/>
          <w:tab w:val="left" w:pos="993"/>
          <w:tab w:val="center" w:pos="5178"/>
        </w:tabs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- </w:t>
      </w:r>
      <w:r w:rsidR="00822803" w:rsidRPr="000A55DD">
        <w:rPr>
          <w:sz w:val="23"/>
          <w:szCs w:val="23"/>
        </w:rPr>
        <w:t>соответствующие счета на оплату.</w:t>
      </w:r>
    </w:p>
    <w:p w14:paraId="20858A5C" w14:textId="07485397" w:rsidR="000A55DD" w:rsidRDefault="00822803" w:rsidP="002427A4">
      <w:pPr>
        <w:pStyle w:val="a1"/>
        <w:tabs>
          <w:tab w:val="left" w:pos="710"/>
          <w:tab w:val="left" w:pos="993"/>
          <w:tab w:val="center" w:pos="5178"/>
        </w:tabs>
        <w:ind w:firstLine="567"/>
        <w:jc w:val="both"/>
        <w:rPr>
          <w:sz w:val="23"/>
          <w:szCs w:val="23"/>
        </w:rPr>
      </w:pPr>
      <w:r w:rsidRPr="000A55DD">
        <w:rPr>
          <w:sz w:val="23"/>
          <w:szCs w:val="23"/>
        </w:rPr>
        <w:t xml:space="preserve">Технический отчет должен соответствовать Программе инженерно-геологических изысканий и требованиям, установленным в ч. 4.1 ст. 47 </w:t>
      </w:r>
      <w:r w:rsidR="00E51B9B">
        <w:rPr>
          <w:sz w:val="23"/>
          <w:szCs w:val="23"/>
        </w:rPr>
        <w:t>Градостроительного Российской Федерации</w:t>
      </w:r>
      <w:r w:rsidRPr="000A55DD">
        <w:rPr>
          <w:sz w:val="23"/>
          <w:szCs w:val="23"/>
        </w:rPr>
        <w:t xml:space="preserve">, </w:t>
      </w:r>
      <w:proofErr w:type="spellStart"/>
      <w:r w:rsidRPr="000A55DD">
        <w:rPr>
          <w:sz w:val="23"/>
          <w:szCs w:val="23"/>
        </w:rPr>
        <w:t>пп</w:t>
      </w:r>
      <w:proofErr w:type="spellEnd"/>
      <w:r w:rsidRPr="000A55DD">
        <w:rPr>
          <w:sz w:val="23"/>
          <w:szCs w:val="23"/>
        </w:rPr>
        <w:t>. 6.3.1.5, 6.3.2.5 СП 47.13330.2016</w:t>
      </w:r>
      <w:r w:rsidR="00E51B9B">
        <w:rPr>
          <w:sz w:val="23"/>
          <w:szCs w:val="23"/>
        </w:rPr>
        <w:t xml:space="preserve"> </w:t>
      </w:r>
      <w:r w:rsidR="00E51B9B" w:rsidRPr="00E51B9B">
        <w:rPr>
          <w:sz w:val="23"/>
          <w:szCs w:val="23"/>
        </w:rPr>
        <w:t>«Инженерные изыскания для строительства. Основные положения. Актуализированная редакция СНиП 11-02-96»</w:t>
      </w:r>
      <w:r w:rsidRPr="000A55DD">
        <w:rPr>
          <w:sz w:val="23"/>
          <w:szCs w:val="23"/>
        </w:rPr>
        <w:t>.</w:t>
      </w:r>
    </w:p>
    <w:p w14:paraId="0BB13E04" w14:textId="77777777" w:rsidR="000A55DD" w:rsidRDefault="00822803" w:rsidP="002427A4">
      <w:pPr>
        <w:pStyle w:val="a1"/>
        <w:tabs>
          <w:tab w:val="left" w:pos="993"/>
        </w:tabs>
        <w:ind w:firstLine="567"/>
        <w:jc w:val="both"/>
        <w:rPr>
          <w:sz w:val="23"/>
          <w:szCs w:val="23"/>
        </w:rPr>
      </w:pPr>
      <w:r w:rsidRPr="000A55DD">
        <w:rPr>
          <w:sz w:val="23"/>
          <w:szCs w:val="23"/>
        </w:rPr>
        <w:t>Технический отчет должен включать пояснительную записку, заключение и состоять из текстовой и графической частей, включать приложения согласно Программе инженерно-геологических изысканий.</w:t>
      </w:r>
      <w:r w:rsidR="000A55DD">
        <w:rPr>
          <w:sz w:val="23"/>
          <w:szCs w:val="23"/>
        </w:rPr>
        <w:t xml:space="preserve"> </w:t>
      </w:r>
    </w:p>
    <w:p w14:paraId="0C2BBF14" w14:textId="77777777" w:rsidR="002427A4" w:rsidRDefault="00822803" w:rsidP="000A55DD">
      <w:pPr>
        <w:pStyle w:val="a1"/>
        <w:numPr>
          <w:ilvl w:val="1"/>
          <w:numId w:val="5"/>
        </w:numPr>
        <w:tabs>
          <w:tab w:val="left" w:pos="710"/>
          <w:tab w:val="left" w:pos="993"/>
          <w:tab w:val="center" w:pos="5178"/>
        </w:tabs>
        <w:ind w:left="0" w:firstLine="567"/>
        <w:jc w:val="both"/>
        <w:rPr>
          <w:sz w:val="23"/>
          <w:szCs w:val="23"/>
        </w:rPr>
      </w:pPr>
      <w:r w:rsidRPr="000A55DD">
        <w:rPr>
          <w:sz w:val="23"/>
          <w:szCs w:val="23"/>
        </w:rPr>
        <w:t xml:space="preserve">При оформлении Документации Подрядчик обязан соблюдать требования действующих ГОСТов и </w:t>
      </w:r>
      <w:r w:rsidR="000A55DD" w:rsidRPr="000A55DD">
        <w:rPr>
          <w:sz w:val="23"/>
          <w:szCs w:val="23"/>
        </w:rPr>
        <w:t>регламентов.</w:t>
      </w:r>
    </w:p>
    <w:p w14:paraId="6C8802D4" w14:textId="77777777" w:rsidR="002427A4" w:rsidRDefault="000A55DD" w:rsidP="00F75DCB">
      <w:pPr>
        <w:pStyle w:val="a1"/>
        <w:numPr>
          <w:ilvl w:val="1"/>
          <w:numId w:val="5"/>
        </w:numPr>
        <w:tabs>
          <w:tab w:val="left" w:pos="710"/>
          <w:tab w:val="left" w:pos="993"/>
          <w:tab w:val="center" w:pos="5178"/>
        </w:tabs>
        <w:ind w:left="0" w:firstLine="567"/>
        <w:jc w:val="both"/>
        <w:rPr>
          <w:sz w:val="23"/>
          <w:szCs w:val="23"/>
        </w:rPr>
      </w:pPr>
      <w:r w:rsidRPr="002427A4">
        <w:rPr>
          <w:sz w:val="23"/>
          <w:szCs w:val="23"/>
        </w:rPr>
        <w:t xml:space="preserve"> Заказчик</w:t>
      </w:r>
      <w:r w:rsidR="00822803" w:rsidRPr="002427A4">
        <w:rPr>
          <w:sz w:val="23"/>
          <w:szCs w:val="23"/>
        </w:rPr>
        <w:t xml:space="preserve"> в течение 10 (десяти) календарных дней со дня получения каждого из Актов сдачи-приемки выполненных работ подписывает его и возвращает один экземпляр Подрядчику, либо возвращает его без подписи в случае выявления недостатков в разработанной Документации и направляет Подрядчику мотивированный письменный отказ от приемки выполненной работы с указанием недостатков (несоответствия Заданию или иным условиям настоящего Договора) после чего Сторонами согласовываются сроки устранения недостатков. Если в течение 10 (десяти) календарных дней после получения Заказчиком Документации Акт сдачи-приемки выполненных работ или мотивированный отказ от приемки не направлен Заказчиком в адрес Подрядчика, Подрядчик вправе оформить односторонний акт с записью: «замечания от Заказчика в установленный пунктом 6.4 Договора срок не поступили», в результате чего Работы (этап Работ) будут считаться принятыми, а односторонний акт – обязательным для оплаты Заказчиком в сроки, предусмотренные настоящим Договором.</w:t>
      </w:r>
    </w:p>
    <w:p w14:paraId="7364AFAB" w14:textId="464552D8" w:rsidR="00822803" w:rsidRPr="002427A4" w:rsidRDefault="00822803" w:rsidP="00F75DCB">
      <w:pPr>
        <w:pStyle w:val="a1"/>
        <w:numPr>
          <w:ilvl w:val="1"/>
          <w:numId w:val="5"/>
        </w:numPr>
        <w:tabs>
          <w:tab w:val="left" w:pos="710"/>
          <w:tab w:val="left" w:pos="993"/>
          <w:tab w:val="center" w:pos="5178"/>
        </w:tabs>
        <w:ind w:left="0" w:firstLine="567"/>
        <w:jc w:val="both"/>
        <w:rPr>
          <w:sz w:val="23"/>
          <w:szCs w:val="23"/>
        </w:rPr>
      </w:pPr>
      <w:r w:rsidRPr="002427A4">
        <w:rPr>
          <w:sz w:val="23"/>
          <w:szCs w:val="23"/>
        </w:rPr>
        <w:t>В случае обнаружения Заказчиком недостатков Документации, в том числе и после подписания Акта сдачи-приемки выполненных работ, которые не могли быть обнаружены при приемке Работ, Подрядчик обязуется незамедлительно устранять все обнаруженные недостатки за свой счет (без дополнительной платы и увеличения стоимости Договора).</w:t>
      </w:r>
    </w:p>
    <w:p w14:paraId="68D9106E" w14:textId="77777777" w:rsidR="002427A4" w:rsidRDefault="00822803" w:rsidP="000A55DD">
      <w:pPr>
        <w:pStyle w:val="a1"/>
        <w:tabs>
          <w:tab w:val="left" w:pos="710"/>
          <w:tab w:val="left" w:pos="3316"/>
          <w:tab w:val="center" w:pos="5178"/>
        </w:tabs>
        <w:ind w:firstLine="567"/>
        <w:jc w:val="both"/>
        <w:rPr>
          <w:sz w:val="23"/>
          <w:szCs w:val="23"/>
        </w:rPr>
      </w:pPr>
      <w:r w:rsidRPr="00822803">
        <w:rPr>
          <w:sz w:val="23"/>
          <w:szCs w:val="23"/>
        </w:rPr>
        <w:t>В случае отказа Подрядчика от устранения выявленных недостатков или не устранения их в согласованный срок, Заказчик может поручить исправление таких недостатков другому лицу за счет Подрядчика.</w:t>
      </w:r>
    </w:p>
    <w:p w14:paraId="12C7AC06" w14:textId="77777777" w:rsidR="00F34F9F" w:rsidRDefault="00822803" w:rsidP="00F34F9F">
      <w:pPr>
        <w:pStyle w:val="a1"/>
        <w:numPr>
          <w:ilvl w:val="1"/>
          <w:numId w:val="5"/>
        </w:numPr>
        <w:tabs>
          <w:tab w:val="center" w:pos="993"/>
        </w:tabs>
        <w:ind w:left="0" w:firstLine="567"/>
        <w:jc w:val="both"/>
        <w:rPr>
          <w:sz w:val="23"/>
          <w:szCs w:val="23"/>
        </w:rPr>
      </w:pPr>
      <w:r w:rsidRPr="00F34F9F">
        <w:rPr>
          <w:sz w:val="23"/>
          <w:szCs w:val="23"/>
        </w:rPr>
        <w:lastRenderedPageBreak/>
        <w:t>Заказчик уведомляет Подрядчика о подписании Акта сдачи-приемки выполненных работ (этапа Работ), направляя последнему копию подписанного акта по электронной почте или факсу с последующей досылкой оригинала.</w:t>
      </w:r>
    </w:p>
    <w:p w14:paraId="6AFD6A71" w14:textId="77777777" w:rsidR="00F34F9F" w:rsidRDefault="00822803" w:rsidP="00F34F9F">
      <w:pPr>
        <w:pStyle w:val="a1"/>
        <w:numPr>
          <w:ilvl w:val="1"/>
          <w:numId w:val="5"/>
        </w:numPr>
        <w:tabs>
          <w:tab w:val="center" w:pos="993"/>
        </w:tabs>
        <w:ind w:left="0" w:firstLine="567"/>
        <w:jc w:val="both"/>
        <w:rPr>
          <w:sz w:val="23"/>
          <w:szCs w:val="23"/>
        </w:rPr>
      </w:pPr>
      <w:r w:rsidRPr="00F34F9F">
        <w:rPr>
          <w:sz w:val="23"/>
          <w:szCs w:val="23"/>
        </w:rPr>
        <w:t>В случае досрочного выполнения Подрядчиком Работ (этапов Работ) по настоящему Договору Заказчик вправе досрочно принять их и выплатить Подрядчику указанную в разделе 4 Договора стоимость Работ (этапов Работ) в порядке, установленном настоящим Договором.</w:t>
      </w:r>
    </w:p>
    <w:p w14:paraId="3D8AEC1C" w14:textId="4581D0B9" w:rsidR="00822803" w:rsidRPr="00F34F9F" w:rsidRDefault="00822803" w:rsidP="00F34F9F">
      <w:pPr>
        <w:pStyle w:val="a1"/>
        <w:numPr>
          <w:ilvl w:val="1"/>
          <w:numId w:val="5"/>
        </w:numPr>
        <w:tabs>
          <w:tab w:val="center" w:pos="993"/>
        </w:tabs>
        <w:ind w:left="0" w:firstLine="567"/>
        <w:jc w:val="both"/>
        <w:rPr>
          <w:sz w:val="23"/>
          <w:szCs w:val="23"/>
        </w:rPr>
      </w:pPr>
      <w:r w:rsidRPr="00F34F9F">
        <w:rPr>
          <w:sz w:val="23"/>
          <w:szCs w:val="23"/>
        </w:rPr>
        <w:t>В случае нецелесообразности продолжения выполнения Работ и (или) невозможности получить ожидаемые результаты, настоящий Договор может быть расторгнут по основаниям, предусмотренным законодательством Российской Федерации</w:t>
      </w:r>
      <w:r w:rsidR="00F34F9F">
        <w:rPr>
          <w:sz w:val="23"/>
          <w:szCs w:val="23"/>
        </w:rPr>
        <w:t>.</w:t>
      </w:r>
    </w:p>
    <w:p w14:paraId="394B5E68" w14:textId="69E7DB0C" w:rsidR="0011549F" w:rsidRPr="006E7D36" w:rsidRDefault="0011549F" w:rsidP="000A55DD">
      <w:pPr>
        <w:pStyle w:val="a1"/>
        <w:tabs>
          <w:tab w:val="left" w:pos="710"/>
          <w:tab w:val="left" w:pos="3316"/>
          <w:tab w:val="center" w:pos="5178"/>
        </w:tabs>
        <w:ind w:firstLine="567"/>
        <w:jc w:val="both"/>
        <w:rPr>
          <w:sz w:val="23"/>
          <w:szCs w:val="23"/>
        </w:rPr>
      </w:pPr>
      <w:r w:rsidRPr="006E7D36">
        <w:rPr>
          <w:sz w:val="23"/>
          <w:szCs w:val="23"/>
        </w:rPr>
        <w:t>Приемка выполненных работ по Объекту производится Заказчиком в соответствии с Графиком выполнения</w:t>
      </w:r>
      <w:r w:rsidR="00AC77B7">
        <w:rPr>
          <w:sz w:val="23"/>
          <w:szCs w:val="23"/>
        </w:rPr>
        <w:t xml:space="preserve"> и стоимости </w:t>
      </w:r>
      <w:r w:rsidRPr="006E7D36">
        <w:rPr>
          <w:sz w:val="23"/>
          <w:szCs w:val="23"/>
        </w:rPr>
        <w:t>работ (Приложение №2 к настоящему договору)</w:t>
      </w:r>
      <w:r w:rsidR="00324E7B">
        <w:rPr>
          <w:sz w:val="23"/>
          <w:szCs w:val="23"/>
        </w:rPr>
        <w:t>.</w:t>
      </w:r>
    </w:p>
    <w:p w14:paraId="23426981" w14:textId="77777777" w:rsidR="001736C4" w:rsidRPr="006E7D36" w:rsidRDefault="001736C4" w:rsidP="00953A66">
      <w:pPr>
        <w:spacing w:line="260" w:lineRule="auto"/>
        <w:ind w:right="-41"/>
        <w:rPr>
          <w:b/>
          <w:sz w:val="23"/>
          <w:szCs w:val="23"/>
        </w:rPr>
      </w:pPr>
    </w:p>
    <w:p w14:paraId="45D64A30" w14:textId="77777777" w:rsidR="000F005F" w:rsidRPr="006E7D36" w:rsidRDefault="000F005F" w:rsidP="00662D03">
      <w:pPr>
        <w:numPr>
          <w:ilvl w:val="0"/>
          <w:numId w:val="5"/>
        </w:numPr>
        <w:spacing w:before="20"/>
        <w:jc w:val="center"/>
        <w:rPr>
          <w:b/>
          <w:sz w:val="23"/>
          <w:szCs w:val="23"/>
        </w:rPr>
      </w:pPr>
      <w:r w:rsidRPr="006E7D36">
        <w:rPr>
          <w:b/>
          <w:sz w:val="23"/>
          <w:szCs w:val="23"/>
        </w:rPr>
        <w:t>ОТВЕТСТВЕННОСТЬ СТОРОН</w:t>
      </w:r>
      <w:r w:rsidR="00563D8D" w:rsidRPr="006E7D36">
        <w:rPr>
          <w:b/>
          <w:sz w:val="23"/>
          <w:szCs w:val="23"/>
        </w:rPr>
        <w:t>,</w:t>
      </w:r>
      <w:r w:rsidR="001E7F44" w:rsidRPr="006E7D36">
        <w:rPr>
          <w:b/>
          <w:sz w:val="23"/>
          <w:szCs w:val="23"/>
        </w:rPr>
        <w:t xml:space="preserve"> </w:t>
      </w:r>
      <w:r w:rsidR="00563D8D" w:rsidRPr="006E7D36">
        <w:rPr>
          <w:b/>
          <w:sz w:val="23"/>
          <w:szCs w:val="23"/>
        </w:rPr>
        <w:t xml:space="preserve">РАСТОРЖЕНИЕ </w:t>
      </w:r>
      <w:r w:rsidR="001E7F44" w:rsidRPr="006E7D36">
        <w:rPr>
          <w:b/>
          <w:sz w:val="23"/>
          <w:szCs w:val="23"/>
        </w:rPr>
        <w:t>ДОГОВОРА И</w:t>
      </w:r>
      <w:r w:rsidRPr="006E7D36">
        <w:rPr>
          <w:b/>
          <w:sz w:val="23"/>
          <w:szCs w:val="23"/>
        </w:rPr>
        <w:t xml:space="preserve"> ПОР</w:t>
      </w:r>
      <w:r w:rsidR="000A2495" w:rsidRPr="006E7D36">
        <w:rPr>
          <w:b/>
          <w:sz w:val="23"/>
          <w:szCs w:val="23"/>
        </w:rPr>
        <w:t>ЯДОК РАССМОТРЕНИЯ СПОРОВ</w:t>
      </w:r>
    </w:p>
    <w:p w14:paraId="6C67ADA9" w14:textId="77777777" w:rsidR="006A693B" w:rsidRPr="006B5BBB" w:rsidRDefault="006A693B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6B5BBB">
        <w:rPr>
          <w:sz w:val="23"/>
          <w:szCs w:val="23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14:paraId="607E2E18" w14:textId="77777777" w:rsidR="006A693B" w:rsidRPr="006B5BBB" w:rsidRDefault="006A693B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6B5BBB">
        <w:rPr>
          <w:sz w:val="23"/>
          <w:szCs w:val="23"/>
        </w:rPr>
        <w:t>Все споры и разногласия, которые могут возникнуть по настоящему договору или в связи с его исполнением, решаются сторонами путем переговоров.</w:t>
      </w:r>
    </w:p>
    <w:p w14:paraId="63BB38BE" w14:textId="77777777" w:rsidR="006A693B" w:rsidRPr="006B5BBB" w:rsidRDefault="006A693B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6B5BBB">
        <w:rPr>
          <w:color w:val="00000A"/>
          <w:sz w:val="23"/>
          <w:szCs w:val="23"/>
        </w:rPr>
        <w:t>Претензионный порядок досудебного урегулирования споров из Договора является для Сторон обязательным.</w:t>
      </w:r>
    </w:p>
    <w:p w14:paraId="207CABB0" w14:textId="77777777" w:rsidR="006A693B" w:rsidRPr="006B5BBB" w:rsidRDefault="006A693B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6B5BBB">
        <w:rPr>
          <w:color w:val="00000A"/>
          <w:sz w:val="23"/>
          <w:szCs w:val="23"/>
        </w:rPr>
        <w:t xml:space="preserve">Претензия рассматривается Стороной, в адрес которой направлена претензия, в срок, не превышающий 10 (десять) календарных дней с момента получения претензии по соответствующему адресу, указанному в Договоре. При отсутствии уведомления о получении письмо будет считаться полученным по истечении 7 (семи) рабочих дней с момента отправки, если оно было направлено по адресу </w:t>
      </w:r>
      <w:r w:rsidRPr="006B5BBB">
        <w:rPr>
          <w:sz w:val="23"/>
          <w:szCs w:val="23"/>
        </w:rPr>
        <w:t>Стороны, указанному в Договоре.</w:t>
      </w:r>
    </w:p>
    <w:p w14:paraId="69D35088" w14:textId="77777777" w:rsidR="006A693B" w:rsidRPr="006B5BBB" w:rsidRDefault="006A693B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6B5BBB">
        <w:rPr>
          <w:sz w:val="23"/>
          <w:szCs w:val="23"/>
        </w:rPr>
        <w:t>В случае невозможности разрешения разногласий путем переговоров они подлежат рассмотрению в Арбитражном суде Приморского края.</w:t>
      </w:r>
    </w:p>
    <w:p w14:paraId="6AC56A30" w14:textId="77777777" w:rsidR="006A693B" w:rsidRPr="006B5BBB" w:rsidRDefault="006A693B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6B5BBB">
        <w:rPr>
          <w:sz w:val="23"/>
          <w:szCs w:val="23"/>
        </w:rPr>
        <w:t>Настоящий Договор может быть расторгнут до истечения срока, указанного в Графике выполнения Работ, в следующих случаях:</w:t>
      </w:r>
    </w:p>
    <w:p w14:paraId="3287AC26" w14:textId="77777777" w:rsidR="006A693B" w:rsidRPr="006B5BBB" w:rsidRDefault="006A693B" w:rsidP="006A693B">
      <w:pPr>
        <w:pStyle w:val="a1"/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textAlignment w:val="baseline"/>
        <w:rPr>
          <w:sz w:val="23"/>
          <w:szCs w:val="23"/>
        </w:rPr>
      </w:pPr>
      <w:r w:rsidRPr="006B5BBB">
        <w:rPr>
          <w:sz w:val="23"/>
          <w:szCs w:val="23"/>
        </w:rPr>
        <w:t>- По соглашению сторон;</w:t>
      </w:r>
    </w:p>
    <w:p w14:paraId="19E3F943" w14:textId="77777777" w:rsidR="006A693B" w:rsidRPr="006B5BBB" w:rsidRDefault="006A693B" w:rsidP="006A693B">
      <w:pPr>
        <w:pStyle w:val="a1"/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textAlignment w:val="baseline"/>
        <w:rPr>
          <w:sz w:val="23"/>
          <w:szCs w:val="23"/>
        </w:rPr>
      </w:pPr>
      <w:r w:rsidRPr="006B5BBB">
        <w:rPr>
          <w:sz w:val="23"/>
          <w:szCs w:val="23"/>
        </w:rPr>
        <w:t>- По решению суда по основаниям, предусмотренным законодательством Российской Федерации.</w:t>
      </w:r>
    </w:p>
    <w:p w14:paraId="59DE2F71" w14:textId="77777777" w:rsidR="006A693B" w:rsidRPr="006B5BBB" w:rsidRDefault="006A693B" w:rsidP="006A693B">
      <w:pPr>
        <w:tabs>
          <w:tab w:val="left" w:pos="993"/>
        </w:tabs>
        <w:spacing w:line="276" w:lineRule="auto"/>
        <w:ind w:firstLine="567"/>
        <w:jc w:val="both"/>
        <w:outlineLvl w:val="1"/>
        <w:rPr>
          <w:sz w:val="23"/>
          <w:szCs w:val="23"/>
        </w:rPr>
      </w:pPr>
      <w:r w:rsidRPr="006B5BBB">
        <w:rPr>
          <w:sz w:val="23"/>
          <w:szCs w:val="23"/>
        </w:rPr>
        <w:t>- По инициативе Заказчика в одностороннем порядке в случае нарушения Исполнителем сроков выполнения работ (этапов работ), установленных Графиком выполнения работ более чем на 30 календарных дней.</w:t>
      </w:r>
    </w:p>
    <w:p w14:paraId="3BCEF36B" w14:textId="77777777" w:rsidR="006A693B" w:rsidRPr="006B5BBB" w:rsidRDefault="006A693B" w:rsidP="006A693B">
      <w:pPr>
        <w:tabs>
          <w:tab w:val="left" w:pos="993"/>
        </w:tabs>
        <w:spacing w:line="276" w:lineRule="auto"/>
        <w:ind w:firstLine="567"/>
        <w:jc w:val="both"/>
        <w:outlineLvl w:val="1"/>
        <w:rPr>
          <w:sz w:val="23"/>
          <w:szCs w:val="23"/>
        </w:rPr>
      </w:pPr>
      <w:r w:rsidRPr="006B5BBB">
        <w:rPr>
          <w:sz w:val="23"/>
          <w:szCs w:val="23"/>
        </w:rPr>
        <w:t>- В иных случаях, предусмотренных действующим законодательством РФ и настоящим договором.</w:t>
      </w:r>
    </w:p>
    <w:p w14:paraId="0D5D22E5" w14:textId="77777777" w:rsidR="006A693B" w:rsidRPr="006B5BBB" w:rsidRDefault="006A693B" w:rsidP="006A693B">
      <w:pPr>
        <w:tabs>
          <w:tab w:val="left" w:pos="993"/>
        </w:tabs>
        <w:spacing w:line="276" w:lineRule="auto"/>
        <w:ind w:firstLine="567"/>
        <w:jc w:val="both"/>
        <w:outlineLvl w:val="1"/>
        <w:rPr>
          <w:sz w:val="23"/>
          <w:szCs w:val="23"/>
        </w:rPr>
      </w:pPr>
      <w:r w:rsidRPr="006B5BBB">
        <w:rPr>
          <w:sz w:val="23"/>
          <w:szCs w:val="23"/>
        </w:rPr>
        <w:t xml:space="preserve">6.7. Заказчик вправе в любое время до момента подписания сторонами акта сдачи-приемки работ отказаться от исполнения договора, возместив Исполнителю фактически понесенные и документально подтвержденные расходы в размере, согласованном сторонами. </w:t>
      </w:r>
    </w:p>
    <w:p w14:paraId="4910688F" w14:textId="6C04A9E3" w:rsidR="006A693B" w:rsidRPr="006B5BBB" w:rsidRDefault="006A693B" w:rsidP="006A693B">
      <w:pPr>
        <w:tabs>
          <w:tab w:val="left" w:pos="993"/>
        </w:tabs>
        <w:spacing w:line="276" w:lineRule="auto"/>
        <w:ind w:firstLine="567"/>
        <w:jc w:val="both"/>
        <w:outlineLvl w:val="1"/>
        <w:rPr>
          <w:sz w:val="23"/>
          <w:szCs w:val="23"/>
        </w:rPr>
      </w:pPr>
      <w:r w:rsidRPr="006B5BBB">
        <w:rPr>
          <w:sz w:val="23"/>
          <w:szCs w:val="23"/>
        </w:rPr>
        <w:t xml:space="preserve">6.8. </w:t>
      </w:r>
      <w:r w:rsidR="0098630A">
        <w:rPr>
          <w:sz w:val="23"/>
          <w:szCs w:val="23"/>
        </w:rPr>
        <w:t>Убытки</w:t>
      </w:r>
      <w:r w:rsidRPr="006B5BBB">
        <w:rPr>
          <w:sz w:val="23"/>
          <w:szCs w:val="23"/>
        </w:rPr>
        <w:t xml:space="preserve">, </w:t>
      </w:r>
      <w:r w:rsidR="0098630A" w:rsidRPr="006B5BBB">
        <w:rPr>
          <w:sz w:val="23"/>
          <w:szCs w:val="23"/>
        </w:rPr>
        <w:t>причиненн</w:t>
      </w:r>
      <w:r w:rsidR="0098630A">
        <w:rPr>
          <w:sz w:val="23"/>
          <w:szCs w:val="23"/>
        </w:rPr>
        <w:t>ые</w:t>
      </w:r>
      <w:r w:rsidR="0098630A" w:rsidRPr="006B5BBB">
        <w:rPr>
          <w:sz w:val="23"/>
          <w:szCs w:val="23"/>
        </w:rPr>
        <w:t xml:space="preserve"> </w:t>
      </w:r>
      <w:r w:rsidRPr="006B5BBB">
        <w:rPr>
          <w:sz w:val="23"/>
          <w:szCs w:val="23"/>
        </w:rPr>
        <w:t>Исполнителю, в связи с</w:t>
      </w:r>
      <w:r w:rsidR="0098630A">
        <w:rPr>
          <w:sz w:val="23"/>
          <w:szCs w:val="23"/>
        </w:rPr>
        <w:t xml:space="preserve"> исполнение</w:t>
      </w:r>
      <w:r w:rsidR="00AC77B7">
        <w:rPr>
          <w:sz w:val="23"/>
          <w:szCs w:val="23"/>
        </w:rPr>
        <w:t>м</w:t>
      </w:r>
      <w:r w:rsidR="0098630A">
        <w:rPr>
          <w:sz w:val="23"/>
          <w:szCs w:val="23"/>
        </w:rPr>
        <w:t>/</w:t>
      </w:r>
      <w:r w:rsidRPr="006B5BBB">
        <w:rPr>
          <w:sz w:val="23"/>
          <w:szCs w:val="23"/>
        </w:rPr>
        <w:t xml:space="preserve">досрочным прекращением </w:t>
      </w:r>
      <w:r w:rsidR="0098630A">
        <w:rPr>
          <w:sz w:val="23"/>
          <w:szCs w:val="23"/>
        </w:rPr>
        <w:t>настоящего Договора</w:t>
      </w:r>
      <w:r w:rsidRPr="006B5BBB">
        <w:rPr>
          <w:sz w:val="23"/>
          <w:szCs w:val="23"/>
        </w:rPr>
        <w:t xml:space="preserve"> по инициативе Заказчика взысканию не подлеж</w:t>
      </w:r>
      <w:r w:rsidR="00AC77B7">
        <w:rPr>
          <w:sz w:val="23"/>
          <w:szCs w:val="23"/>
        </w:rPr>
        <w:t>а</w:t>
      </w:r>
      <w:r w:rsidRPr="006B5BBB">
        <w:rPr>
          <w:sz w:val="23"/>
          <w:szCs w:val="23"/>
        </w:rPr>
        <w:t xml:space="preserve">т. </w:t>
      </w:r>
    </w:p>
    <w:p w14:paraId="158806BA" w14:textId="77777777" w:rsidR="006A693B" w:rsidRPr="006B5BBB" w:rsidRDefault="006A693B" w:rsidP="00662D03">
      <w:pPr>
        <w:pStyle w:val="a1"/>
        <w:numPr>
          <w:ilvl w:val="1"/>
          <w:numId w:val="6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6B5BBB">
        <w:rPr>
          <w:sz w:val="23"/>
          <w:szCs w:val="23"/>
        </w:rPr>
        <w:t>При досрочном расторжении договора по причине неисполнения (ненадлежащего исполнения) Исполнителем обязательств по Договору, либо одностороннем отказе Исполнителя от Договора Исполнитель выплачивает Заказчику компенсацию в размере 50 % от стоимости работ по Договору, установленной п. 2.1.</w:t>
      </w:r>
    </w:p>
    <w:p w14:paraId="1E76B9B5" w14:textId="77777777" w:rsidR="006A693B" w:rsidRPr="006B5BBB" w:rsidRDefault="006A693B" w:rsidP="00662D03">
      <w:pPr>
        <w:pStyle w:val="a1"/>
        <w:numPr>
          <w:ilvl w:val="1"/>
          <w:numId w:val="6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6B5BBB">
        <w:rPr>
          <w:sz w:val="23"/>
          <w:szCs w:val="23"/>
        </w:rPr>
        <w:t xml:space="preserve">При нарушении Исполнителем сроков выполнения отдельных этапов Работ (Работ в целом), установленных Графиком выполнения работ, Заказчик вправе потребовать от Исполнителя  выплатить неустойку, которая начисляется за каждый календарный день просрочки, начиная со дня, следующего за днем, установленным в Графике выполнения работ, как дата окончания срока выполнения отдельных </w:t>
      </w:r>
      <w:r w:rsidRPr="006B5BBB">
        <w:rPr>
          <w:sz w:val="23"/>
          <w:szCs w:val="23"/>
        </w:rPr>
        <w:lastRenderedPageBreak/>
        <w:t>этапов Работ (Работ в целом) и до момента направления их Заказчику по акту сдачи-приемки выполненных Работ.</w:t>
      </w:r>
    </w:p>
    <w:p w14:paraId="4BBF07B4" w14:textId="77777777" w:rsidR="006A693B" w:rsidRPr="006B5BBB" w:rsidRDefault="006A693B" w:rsidP="00662D03">
      <w:pPr>
        <w:pStyle w:val="a1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sz w:val="23"/>
          <w:szCs w:val="23"/>
        </w:rPr>
      </w:pPr>
      <w:r w:rsidRPr="006B5BBB">
        <w:rPr>
          <w:sz w:val="23"/>
          <w:szCs w:val="23"/>
        </w:rPr>
        <w:t>Размер такой неустойки устанавливается в размере 0,1% от стоимости работ, срок выполнения которых нарушен, за каждый день просрочки от общей стоимости невыполненного этапа Работ.</w:t>
      </w:r>
    </w:p>
    <w:p w14:paraId="7A977202" w14:textId="77777777" w:rsidR="006A693B" w:rsidRPr="006B5BBB" w:rsidRDefault="006A693B" w:rsidP="00662D03">
      <w:pPr>
        <w:pStyle w:val="a1"/>
        <w:numPr>
          <w:ilvl w:val="1"/>
          <w:numId w:val="6"/>
        </w:numPr>
        <w:tabs>
          <w:tab w:val="left" w:pos="709"/>
          <w:tab w:val="center" w:pos="1134"/>
        </w:tabs>
        <w:ind w:left="0" w:firstLine="567"/>
        <w:jc w:val="both"/>
        <w:rPr>
          <w:sz w:val="23"/>
          <w:szCs w:val="23"/>
        </w:rPr>
      </w:pPr>
      <w:r w:rsidRPr="006B5BBB">
        <w:rPr>
          <w:sz w:val="23"/>
          <w:szCs w:val="23"/>
        </w:rPr>
        <w:t>В случае нарушения Заказчиков сроков оплаты, установленных настоящим Договором Исполнитель вправе потребовать уплаты неустойки в размере 0,1% от неоплаченной в срок суммы за каждый день просрочки.</w:t>
      </w:r>
    </w:p>
    <w:p w14:paraId="1EFDACF7" w14:textId="77777777" w:rsidR="006A693B" w:rsidRPr="006B5BBB" w:rsidRDefault="006A693B" w:rsidP="00662D03">
      <w:pPr>
        <w:pStyle w:val="a1"/>
        <w:numPr>
          <w:ilvl w:val="1"/>
          <w:numId w:val="6"/>
        </w:numPr>
        <w:tabs>
          <w:tab w:val="left" w:pos="709"/>
          <w:tab w:val="left" w:pos="1134"/>
          <w:tab w:val="center" w:pos="1276"/>
        </w:tabs>
        <w:ind w:left="0" w:firstLine="567"/>
        <w:jc w:val="both"/>
        <w:rPr>
          <w:sz w:val="23"/>
          <w:szCs w:val="23"/>
        </w:rPr>
      </w:pPr>
      <w:r w:rsidRPr="006B5BBB">
        <w:rPr>
          <w:sz w:val="23"/>
          <w:szCs w:val="23"/>
        </w:rPr>
        <w:t>Применение штрафных санкций не освобождает виновную Сторону от выполнения принятых на себя обязательств (устранения нарушений).</w:t>
      </w:r>
    </w:p>
    <w:p w14:paraId="73D0E8C2" w14:textId="77777777" w:rsidR="007C0E99" w:rsidRPr="006535CF" w:rsidRDefault="007C0E99" w:rsidP="004B0F2D">
      <w:pPr>
        <w:pStyle w:val="a1"/>
        <w:tabs>
          <w:tab w:val="left" w:pos="709"/>
          <w:tab w:val="center" w:pos="5178"/>
        </w:tabs>
        <w:ind w:left="567"/>
        <w:jc w:val="both"/>
        <w:rPr>
          <w:sz w:val="23"/>
          <w:szCs w:val="23"/>
        </w:rPr>
      </w:pPr>
    </w:p>
    <w:p w14:paraId="307E433A" w14:textId="77777777" w:rsidR="000F005F" w:rsidRPr="006E7D36" w:rsidRDefault="00D310A9" w:rsidP="00662D03">
      <w:pPr>
        <w:numPr>
          <w:ilvl w:val="0"/>
          <w:numId w:val="6"/>
        </w:numPr>
        <w:spacing w:before="20"/>
        <w:jc w:val="center"/>
        <w:rPr>
          <w:b/>
          <w:sz w:val="23"/>
          <w:szCs w:val="23"/>
        </w:rPr>
      </w:pPr>
      <w:r w:rsidRPr="006E7D36">
        <w:rPr>
          <w:b/>
          <w:sz w:val="23"/>
          <w:szCs w:val="23"/>
        </w:rPr>
        <w:t>ФОРС-МАЖОРНЫЕ ОБСТОЯТЕЛЬСТВА</w:t>
      </w:r>
    </w:p>
    <w:p w14:paraId="6BBC7D74" w14:textId="3D3DA458" w:rsidR="00EE0465" w:rsidRPr="006E7D36" w:rsidRDefault="00EE0465" w:rsidP="00DC41CF">
      <w:pPr>
        <w:pStyle w:val="a1"/>
        <w:numPr>
          <w:ilvl w:val="1"/>
          <w:numId w:val="18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6E7D36">
        <w:rPr>
          <w:sz w:val="23"/>
          <w:szCs w:val="23"/>
        </w:rPr>
        <w:t xml:space="preserve">Стороны не несут ответственности за полное или частичное неисполнение своих обязательств по настоящему договору в случае, если такое неисполнение явилось следствием обстоятельств непреодолимой силы, которые возникли после вступления в силу настоящего </w:t>
      </w:r>
      <w:r w:rsidR="004808B8" w:rsidRPr="006E7D36">
        <w:rPr>
          <w:sz w:val="23"/>
          <w:szCs w:val="23"/>
        </w:rPr>
        <w:t>д</w:t>
      </w:r>
      <w:r w:rsidRPr="006E7D36">
        <w:rPr>
          <w:sz w:val="23"/>
          <w:szCs w:val="23"/>
        </w:rPr>
        <w:t xml:space="preserve">оговора, непосредственно повлияли на его выполнение и стороны не могли предвидеть или предотвратить их. </w:t>
      </w:r>
    </w:p>
    <w:p w14:paraId="3925B577" w14:textId="77777777" w:rsidR="00EE0465" w:rsidRPr="006E7D36" w:rsidRDefault="00EE0465" w:rsidP="00B0779B">
      <w:pPr>
        <w:spacing w:line="260" w:lineRule="auto"/>
        <w:ind w:firstLine="567"/>
        <w:jc w:val="both"/>
        <w:rPr>
          <w:sz w:val="23"/>
          <w:szCs w:val="23"/>
        </w:rPr>
      </w:pPr>
      <w:r w:rsidRPr="006E7D36">
        <w:rPr>
          <w:sz w:val="23"/>
          <w:szCs w:val="23"/>
        </w:rPr>
        <w:t xml:space="preserve">К подобным обстоятельствам </w:t>
      </w:r>
      <w:r w:rsidR="004808B8" w:rsidRPr="006E7D36">
        <w:rPr>
          <w:sz w:val="23"/>
          <w:szCs w:val="23"/>
        </w:rPr>
        <w:t>с</w:t>
      </w:r>
      <w:r w:rsidRPr="006E7D36">
        <w:rPr>
          <w:sz w:val="23"/>
          <w:szCs w:val="23"/>
        </w:rPr>
        <w:t xml:space="preserve">тороны относят: военные действия, эпидемии, пожары, природные и техногенные катастрофы, принятые после вступления в силу настоящего </w:t>
      </w:r>
      <w:r w:rsidR="00900FE4" w:rsidRPr="006E7D36">
        <w:rPr>
          <w:sz w:val="23"/>
          <w:szCs w:val="23"/>
        </w:rPr>
        <w:t>договора</w:t>
      </w:r>
      <w:r w:rsidRPr="006E7D36">
        <w:rPr>
          <w:sz w:val="23"/>
          <w:szCs w:val="23"/>
        </w:rPr>
        <w:t xml:space="preserve"> законы Российской Федерации и иные правовые акты, делающие невозможным исполнение обязательств по договору в соответствии с законным порядком.</w:t>
      </w:r>
    </w:p>
    <w:p w14:paraId="76AF667A" w14:textId="77777777" w:rsidR="00EE0465" w:rsidRPr="006E7D36" w:rsidRDefault="00EE0465" w:rsidP="00DC41CF">
      <w:pPr>
        <w:pStyle w:val="a1"/>
        <w:numPr>
          <w:ilvl w:val="1"/>
          <w:numId w:val="7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6E7D36">
        <w:rPr>
          <w:sz w:val="23"/>
          <w:szCs w:val="23"/>
        </w:rPr>
        <w:t>Сторона, подверженная воздействию обстоятельств непреодолимой силы, обязана в течение двух дней письменно уведомить противоположную сторону, приложив подтверждающие документы, выданные уполномоченными органами.</w:t>
      </w:r>
    </w:p>
    <w:p w14:paraId="41FB44C4" w14:textId="77777777" w:rsidR="006E7D36" w:rsidRPr="006E7D36" w:rsidRDefault="006E7D36" w:rsidP="00B0779B">
      <w:pPr>
        <w:ind w:firstLine="567"/>
        <w:jc w:val="both"/>
        <w:rPr>
          <w:sz w:val="23"/>
          <w:szCs w:val="23"/>
        </w:rPr>
      </w:pPr>
    </w:p>
    <w:p w14:paraId="5F89E326" w14:textId="77777777" w:rsidR="0090154B" w:rsidRPr="006535CF" w:rsidRDefault="0090154B" w:rsidP="00662D03">
      <w:pPr>
        <w:numPr>
          <w:ilvl w:val="0"/>
          <w:numId w:val="7"/>
        </w:numPr>
        <w:spacing w:before="20"/>
        <w:jc w:val="center"/>
        <w:rPr>
          <w:b/>
          <w:sz w:val="23"/>
          <w:szCs w:val="23"/>
        </w:rPr>
      </w:pPr>
      <w:r w:rsidRPr="006535CF">
        <w:rPr>
          <w:b/>
          <w:sz w:val="23"/>
          <w:szCs w:val="23"/>
        </w:rPr>
        <w:t>АНТИКОРРУПЦИОННАЯ ОГОВОРКА</w:t>
      </w:r>
    </w:p>
    <w:p w14:paraId="4348E5AF" w14:textId="77777777" w:rsidR="006A693B" w:rsidRPr="006B5BBB" w:rsidRDefault="006A693B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6B5BBB">
        <w:rPr>
          <w:sz w:val="23"/>
          <w:szCs w:val="23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5EA032E1" w14:textId="77777777" w:rsidR="006A693B" w:rsidRPr="006B5BBB" w:rsidRDefault="006A693B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6B5BBB">
        <w:rPr>
          <w:sz w:val="23"/>
          <w:szCs w:val="23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42CCC671" w14:textId="77777777" w:rsidR="006A693B" w:rsidRPr="006B5BBB" w:rsidRDefault="006A693B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6B5BBB">
        <w:rPr>
          <w:sz w:val="23"/>
          <w:szCs w:val="23"/>
        </w:rPr>
        <w:t>В случае возникновения у Стороны подозрений, что произошло или может произойти нарушение каких-либо положений пунктов 8.1, 8.2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8.1, 8.2 настоящего раздела другой Стороной, ее аффилированными лицами, работниками или посредниками.</w:t>
      </w:r>
    </w:p>
    <w:p w14:paraId="44E5BBAF" w14:textId="77777777" w:rsidR="006A693B" w:rsidRPr="006B5BBB" w:rsidRDefault="006A693B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6B5BBB">
        <w:rPr>
          <w:sz w:val="23"/>
          <w:szCs w:val="23"/>
        </w:rPr>
        <w:t>В качестве канала уведомления Заказчика о нарушениях каких-либо положений пунктов 8.1, 8.2 настоящего раздела используется адрес электронной почты bezopasnost@morportsuhodol.ru.</w:t>
      </w:r>
    </w:p>
    <w:p w14:paraId="3C5E1239" w14:textId="289A4C73" w:rsidR="006A693B" w:rsidRPr="006B5BBB" w:rsidRDefault="006A693B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6B5BBB">
        <w:rPr>
          <w:sz w:val="23"/>
          <w:szCs w:val="23"/>
        </w:rPr>
        <w:t>В качестве канала уведомления Подрядчика о нарушениях каких-либо положений пунктов 8.1, 8.2 настоящего раздела используется адрес электронной почты</w:t>
      </w:r>
      <w:r w:rsidR="00E221C2">
        <w:rPr>
          <w:sz w:val="23"/>
          <w:szCs w:val="23"/>
        </w:rPr>
        <w:t xml:space="preserve"> </w:t>
      </w:r>
      <w:r w:rsidR="00947497">
        <w:rPr>
          <w:color w:val="4472C4" w:themeColor="accent5"/>
          <w:sz w:val="23"/>
          <w:szCs w:val="23"/>
          <w:u w:val="single"/>
        </w:rPr>
        <w:t>.......</w:t>
      </w:r>
      <w:r w:rsidR="00271C2F" w:rsidRPr="00E424F0">
        <w:rPr>
          <w:color w:val="4472C4" w:themeColor="accent5"/>
          <w:sz w:val="23"/>
          <w:szCs w:val="23"/>
          <w:u w:val="single"/>
        </w:rPr>
        <w:t>@yandex.ru</w:t>
      </w:r>
      <w:r w:rsidRPr="006B5BBB">
        <w:rPr>
          <w:sz w:val="23"/>
          <w:szCs w:val="23"/>
        </w:rPr>
        <w:t>.</w:t>
      </w:r>
    </w:p>
    <w:p w14:paraId="7FEDF2E3" w14:textId="77777777" w:rsidR="006A693B" w:rsidRPr="006B5BBB" w:rsidRDefault="006A693B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6B5BBB">
        <w:rPr>
          <w:sz w:val="23"/>
          <w:szCs w:val="23"/>
        </w:rPr>
        <w:t>Сторона, получившая уведомление о нарушении каких-либо положений пунктов 8.1, 8.2 настоящего раздела,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14:paraId="668BFB07" w14:textId="77777777" w:rsidR="006A693B" w:rsidRPr="006B5BBB" w:rsidRDefault="006A693B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6B5BBB">
        <w:rPr>
          <w:sz w:val="23"/>
          <w:szCs w:val="23"/>
        </w:rPr>
        <w:lastRenderedPageBreak/>
        <w:t>Стороны гарантируют осуществление надлежащего разбирательства по фактам нарушения положений пунктов 8.1, 8.2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сообщивших о факте нарушений.</w:t>
      </w:r>
    </w:p>
    <w:p w14:paraId="232A3275" w14:textId="31943963" w:rsidR="006A693B" w:rsidRDefault="006A693B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6B5BBB">
        <w:rPr>
          <w:sz w:val="23"/>
          <w:szCs w:val="23"/>
        </w:rPr>
        <w:t>В случае подтверждения факта нарушения одной из Сторон положений пунктов 8.1, 8.2 настоящего раздела и/или неполучения другой Стороной информации об итогах рассмотрения уведомления о нарушении в соответствии с пунктом 8.3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(тридцать) календарных дней до даты прекращения действия настоящего Договора.</w:t>
      </w:r>
    </w:p>
    <w:p w14:paraId="780C0959" w14:textId="77777777" w:rsidR="006A693B" w:rsidRDefault="006A693B" w:rsidP="00DC41CF">
      <w:pPr>
        <w:numPr>
          <w:ilvl w:val="0"/>
          <w:numId w:val="19"/>
        </w:numPr>
        <w:spacing w:before="20"/>
        <w:jc w:val="center"/>
        <w:rPr>
          <w:b/>
          <w:bCs/>
          <w:sz w:val="23"/>
          <w:szCs w:val="23"/>
        </w:rPr>
      </w:pPr>
      <w:r w:rsidRPr="006B5BBB">
        <w:rPr>
          <w:b/>
          <w:bCs/>
          <w:sz w:val="23"/>
          <w:szCs w:val="23"/>
        </w:rPr>
        <w:t>НАЛОГОВАЯ ОГОВОРКА</w:t>
      </w:r>
    </w:p>
    <w:p w14:paraId="366C55A7" w14:textId="77777777" w:rsidR="006A693B" w:rsidRPr="006B5BBB" w:rsidRDefault="006A693B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6B5BBB">
        <w:rPr>
          <w:sz w:val="23"/>
          <w:szCs w:val="23"/>
        </w:rPr>
        <w:t xml:space="preserve">Исполнитель гарантирует, что он: </w:t>
      </w:r>
    </w:p>
    <w:p w14:paraId="751EC939" w14:textId="77777777" w:rsidR="006A693B" w:rsidRPr="006B5BBB" w:rsidRDefault="006A693B" w:rsidP="00662D03">
      <w:pPr>
        <w:pStyle w:val="af1"/>
        <w:numPr>
          <w:ilvl w:val="0"/>
          <w:numId w:val="9"/>
        </w:numPr>
        <w:spacing w:after="0" w:line="264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6B5BBB">
        <w:rPr>
          <w:rFonts w:ascii="Times New Roman" w:hAnsi="Times New Roman"/>
          <w:sz w:val="23"/>
          <w:szCs w:val="23"/>
        </w:rPr>
        <w:t xml:space="preserve">надлежащим образом зарегистрирован в качестве юридического лица в соответствии с законодательством РФ; </w:t>
      </w:r>
    </w:p>
    <w:p w14:paraId="391A880B" w14:textId="2E56AEA9" w:rsidR="006A693B" w:rsidRPr="006B5BBB" w:rsidRDefault="006A693B" w:rsidP="00662D03">
      <w:pPr>
        <w:pStyle w:val="af1"/>
        <w:numPr>
          <w:ilvl w:val="0"/>
          <w:numId w:val="9"/>
        </w:numPr>
        <w:spacing w:after="0" w:line="264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6B5BBB">
        <w:rPr>
          <w:rFonts w:ascii="Times New Roman" w:hAnsi="Times New Roman"/>
          <w:sz w:val="23"/>
          <w:szCs w:val="23"/>
        </w:rPr>
        <w:t xml:space="preserve">исполнительный орган </w:t>
      </w:r>
      <w:r w:rsidR="00AF1210">
        <w:rPr>
          <w:rFonts w:ascii="Times New Roman" w:hAnsi="Times New Roman"/>
          <w:sz w:val="23"/>
          <w:szCs w:val="23"/>
        </w:rPr>
        <w:t xml:space="preserve">Исполнителя </w:t>
      </w:r>
      <w:r w:rsidRPr="006B5BBB">
        <w:rPr>
          <w:rFonts w:ascii="Times New Roman" w:hAnsi="Times New Roman"/>
          <w:sz w:val="23"/>
          <w:szCs w:val="23"/>
        </w:rPr>
        <w:t xml:space="preserve">находится и осуществляет функции управления по месту нахождения (регистрации) юридического лица; </w:t>
      </w:r>
    </w:p>
    <w:p w14:paraId="49E1DD0C" w14:textId="77777777" w:rsidR="006A693B" w:rsidRPr="006B5BBB" w:rsidRDefault="006A693B" w:rsidP="00662D03">
      <w:pPr>
        <w:pStyle w:val="af1"/>
        <w:numPr>
          <w:ilvl w:val="0"/>
          <w:numId w:val="9"/>
        </w:numPr>
        <w:spacing w:after="0" w:line="264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6B5BBB">
        <w:rPr>
          <w:rFonts w:ascii="Times New Roman" w:hAnsi="Times New Roman"/>
          <w:sz w:val="23"/>
          <w:szCs w:val="23"/>
        </w:rPr>
        <w:t xml:space="preserve">имеет законное право заниматься видами экономической деятельности, предусмотренными в договоре; </w:t>
      </w:r>
    </w:p>
    <w:p w14:paraId="78E9E109" w14:textId="77777777" w:rsidR="006A693B" w:rsidRPr="006B5BBB" w:rsidRDefault="006A693B" w:rsidP="00662D03">
      <w:pPr>
        <w:pStyle w:val="af1"/>
        <w:numPr>
          <w:ilvl w:val="0"/>
          <w:numId w:val="9"/>
        </w:numPr>
        <w:spacing w:after="0" w:line="264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6B5BBB">
        <w:rPr>
          <w:rFonts w:ascii="Times New Roman" w:hAnsi="Times New Roman"/>
          <w:sz w:val="23"/>
          <w:szCs w:val="23"/>
        </w:rPr>
        <w:t xml:space="preserve">в полном объёме отражает в учёте выручку от реализации и начисляет все налоги, предусмотренные действующим законодательством; </w:t>
      </w:r>
    </w:p>
    <w:p w14:paraId="3F6B01A4" w14:textId="77777777" w:rsidR="006A693B" w:rsidRPr="006B5BBB" w:rsidRDefault="006A693B" w:rsidP="00662D03">
      <w:pPr>
        <w:pStyle w:val="af1"/>
        <w:numPr>
          <w:ilvl w:val="0"/>
          <w:numId w:val="9"/>
        </w:numPr>
        <w:spacing w:after="0" w:line="264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6B5BBB">
        <w:rPr>
          <w:rFonts w:ascii="Times New Roman" w:hAnsi="Times New Roman"/>
          <w:sz w:val="23"/>
          <w:szCs w:val="23"/>
        </w:rPr>
        <w:t xml:space="preserve">не совершает фиктивные операции с целью неуплаты или неполной уплаты налогов; </w:t>
      </w:r>
    </w:p>
    <w:p w14:paraId="072AD5A9" w14:textId="77777777" w:rsidR="006A693B" w:rsidRPr="006B5BBB" w:rsidRDefault="006A693B" w:rsidP="00662D03">
      <w:pPr>
        <w:pStyle w:val="af1"/>
        <w:numPr>
          <w:ilvl w:val="0"/>
          <w:numId w:val="9"/>
        </w:numPr>
        <w:spacing w:after="0" w:line="264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6B5BBB">
        <w:rPr>
          <w:rFonts w:ascii="Times New Roman" w:hAnsi="Times New Roman"/>
          <w:sz w:val="23"/>
          <w:szCs w:val="23"/>
        </w:rPr>
        <w:t>уплачивает все налоги и сборы, а также ведет регистры налогового учета и своевременно представляет в налоговые органы налоговую отчетность в соответствии с действующим законодательством Российской Федерации.</w:t>
      </w:r>
    </w:p>
    <w:p w14:paraId="11536926" w14:textId="77777777" w:rsidR="006A693B" w:rsidRPr="006B5BBB" w:rsidRDefault="006A693B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6B5BBB">
        <w:rPr>
          <w:sz w:val="23"/>
          <w:szCs w:val="23"/>
        </w:rPr>
        <w:t xml:space="preserve">Исполнитель подтверждает свою добросовестность и заверяет: </w:t>
      </w:r>
    </w:p>
    <w:p w14:paraId="47F5857C" w14:textId="77777777" w:rsidR="006A693B" w:rsidRPr="006B5BBB" w:rsidRDefault="006A693B" w:rsidP="00662D03">
      <w:pPr>
        <w:pStyle w:val="af1"/>
        <w:numPr>
          <w:ilvl w:val="0"/>
          <w:numId w:val="9"/>
        </w:numPr>
        <w:spacing w:after="0" w:line="264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6B5BBB">
        <w:rPr>
          <w:rFonts w:ascii="Times New Roman" w:hAnsi="Times New Roman"/>
          <w:sz w:val="23"/>
          <w:szCs w:val="23"/>
        </w:rPr>
        <w:t xml:space="preserve">что он своевременно и в полном объеме выполняет все установленные действующим налоговым законодательством РФ обязанности налогоплательщика, а также не является должником по платежам, подлежащим уплате в бюджет РФ; </w:t>
      </w:r>
    </w:p>
    <w:p w14:paraId="310EC61B" w14:textId="77777777" w:rsidR="006A693B" w:rsidRPr="006B5BBB" w:rsidRDefault="006A693B" w:rsidP="00662D03">
      <w:pPr>
        <w:pStyle w:val="af1"/>
        <w:numPr>
          <w:ilvl w:val="0"/>
          <w:numId w:val="9"/>
        </w:numPr>
        <w:spacing w:after="0" w:line="264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6B5BBB">
        <w:rPr>
          <w:rFonts w:ascii="Times New Roman" w:hAnsi="Times New Roman"/>
          <w:sz w:val="23"/>
          <w:szCs w:val="23"/>
        </w:rPr>
        <w:t xml:space="preserve">что в отношении него не инициирована процедура банкротства, а также, что он не находится в стадии ликвидации или реорганизации в любой из форм, предусмотренных законодательством РФ; </w:t>
      </w:r>
    </w:p>
    <w:p w14:paraId="1ED2CE68" w14:textId="77777777" w:rsidR="006A693B" w:rsidRPr="006B5BBB" w:rsidRDefault="006A693B" w:rsidP="00662D03">
      <w:pPr>
        <w:pStyle w:val="af1"/>
        <w:numPr>
          <w:ilvl w:val="0"/>
          <w:numId w:val="9"/>
        </w:numPr>
        <w:spacing w:after="0" w:line="264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6B5BBB">
        <w:rPr>
          <w:rFonts w:ascii="Times New Roman" w:hAnsi="Times New Roman"/>
          <w:sz w:val="23"/>
          <w:szCs w:val="23"/>
        </w:rPr>
        <w:t xml:space="preserve">что он располагает денежными, материальными и трудовыми ресурсами, а также прочими условиями, необходимыми для заключения и выполнения обязательств по Договору; </w:t>
      </w:r>
    </w:p>
    <w:p w14:paraId="18452208" w14:textId="77777777" w:rsidR="006A693B" w:rsidRPr="006B5BBB" w:rsidRDefault="006A693B" w:rsidP="00662D03">
      <w:pPr>
        <w:pStyle w:val="af1"/>
        <w:numPr>
          <w:ilvl w:val="0"/>
          <w:numId w:val="9"/>
        </w:numPr>
        <w:spacing w:after="0" w:line="264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6B5BBB">
        <w:rPr>
          <w:rFonts w:ascii="Times New Roman" w:hAnsi="Times New Roman"/>
          <w:sz w:val="23"/>
          <w:szCs w:val="23"/>
        </w:rPr>
        <w:t>что исполнение настоящего договора не влечет за собой нарушение или неисполнение положений каких-либо иных договоров, соглашений, судебных запретов или постановлений, обязательных для Исполнителя;</w:t>
      </w:r>
    </w:p>
    <w:p w14:paraId="48C11C6C" w14:textId="77777777" w:rsidR="00AF1210" w:rsidRDefault="006A693B" w:rsidP="00662D03">
      <w:pPr>
        <w:pStyle w:val="af1"/>
        <w:numPr>
          <w:ilvl w:val="0"/>
          <w:numId w:val="9"/>
        </w:numPr>
        <w:spacing w:after="0" w:line="264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6B5BBB">
        <w:rPr>
          <w:rFonts w:ascii="Times New Roman" w:hAnsi="Times New Roman"/>
          <w:sz w:val="23"/>
          <w:szCs w:val="23"/>
        </w:rPr>
        <w:t>штатная численность и опыт сотрудников позволяет исполнить сделку</w:t>
      </w:r>
      <w:r w:rsidR="00AF1210">
        <w:rPr>
          <w:rFonts w:ascii="Times New Roman" w:hAnsi="Times New Roman"/>
          <w:sz w:val="23"/>
          <w:szCs w:val="23"/>
        </w:rPr>
        <w:t>;</w:t>
      </w:r>
    </w:p>
    <w:p w14:paraId="2F3753DD" w14:textId="617AFAA4" w:rsidR="006A693B" w:rsidRPr="006B5BBB" w:rsidRDefault="00AF1210" w:rsidP="00662D03">
      <w:pPr>
        <w:pStyle w:val="af1"/>
        <w:numPr>
          <w:ilvl w:val="0"/>
          <w:numId w:val="9"/>
        </w:numPr>
        <w:spacing w:after="0" w:line="264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AF1210">
        <w:rPr>
          <w:rFonts w:ascii="Times New Roman" w:hAnsi="Times New Roman"/>
          <w:sz w:val="23"/>
          <w:szCs w:val="23"/>
        </w:rPr>
        <w:t>что в период применения упрощенки или освобождения от НДС Исполнитель может потерять право не платить налог и после утраты права на льготу Исполнитель не предъявляет Заказчику НДС сверх цены договора</w:t>
      </w:r>
      <w:r w:rsidR="006A693B" w:rsidRPr="006B5BBB">
        <w:rPr>
          <w:rFonts w:ascii="Times New Roman" w:hAnsi="Times New Roman"/>
          <w:sz w:val="23"/>
          <w:szCs w:val="23"/>
        </w:rPr>
        <w:t xml:space="preserve">. </w:t>
      </w:r>
    </w:p>
    <w:p w14:paraId="78991FA5" w14:textId="77777777" w:rsidR="006A693B" w:rsidRPr="006B5BBB" w:rsidRDefault="006A693B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6B5BBB">
        <w:rPr>
          <w:sz w:val="23"/>
          <w:szCs w:val="23"/>
        </w:rPr>
        <w:t xml:space="preserve">Исполнитель обязуется возместить все имущественные потери Заказчика: </w:t>
      </w:r>
    </w:p>
    <w:p w14:paraId="23F9BF70" w14:textId="77777777" w:rsidR="00AF1210" w:rsidRDefault="00AF1210" w:rsidP="00662D03">
      <w:pPr>
        <w:pStyle w:val="af1"/>
        <w:numPr>
          <w:ilvl w:val="0"/>
          <w:numId w:val="9"/>
        </w:numPr>
        <w:spacing w:after="0" w:line="264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AF1210">
        <w:rPr>
          <w:rFonts w:ascii="Times New Roman" w:hAnsi="Times New Roman"/>
          <w:sz w:val="23"/>
          <w:szCs w:val="23"/>
        </w:rPr>
        <w:t>убытки, возникшие вследствие отказа налоговым органом в применении вычетов по НДС по сделке с Исполнителем по причине неуплаты НДС в бюджет Исполнителем. Возмещение убытков не производится в случае, если Исполнитель предоставляет Заказчику надлежащим образом заверенные копии документов, подтверждающих исполнение обязанности по уплате НДС;</w:t>
      </w:r>
    </w:p>
    <w:p w14:paraId="456E56EA" w14:textId="77777777" w:rsidR="00AF1210" w:rsidRDefault="006A693B" w:rsidP="00662D03">
      <w:pPr>
        <w:pStyle w:val="af1"/>
        <w:numPr>
          <w:ilvl w:val="0"/>
          <w:numId w:val="9"/>
        </w:numPr>
        <w:spacing w:after="0" w:line="264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6B5BBB">
        <w:rPr>
          <w:rFonts w:ascii="Times New Roman" w:hAnsi="Times New Roman"/>
          <w:sz w:val="23"/>
          <w:szCs w:val="23"/>
        </w:rPr>
        <w:t>убытки из-за исключения налоговым органом суммы затрат Заказчика по сделке с Исполнителем из расходов для целей расчёта налога на прибыль</w:t>
      </w:r>
      <w:r w:rsidR="00AF1210">
        <w:rPr>
          <w:rFonts w:ascii="Times New Roman" w:hAnsi="Times New Roman"/>
          <w:sz w:val="23"/>
          <w:szCs w:val="23"/>
        </w:rPr>
        <w:t>;</w:t>
      </w:r>
    </w:p>
    <w:p w14:paraId="255FFF65" w14:textId="04C93E85" w:rsidR="006A693B" w:rsidRPr="006B5BBB" w:rsidRDefault="00AF1210" w:rsidP="00662D03">
      <w:pPr>
        <w:pStyle w:val="af1"/>
        <w:numPr>
          <w:ilvl w:val="0"/>
          <w:numId w:val="9"/>
        </w:numPr>
        <w:spacing w:after="0" w:line="264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AF1210">
        <w:rPr>
          <w:rFonts w:ascii="Times New Roman" w:hAnsi="Times New Roman"/>
          <w:sz w:val="23"/>
          <w:szCs w:val="23"/>
        </w:rPr>
        <w:t>сумм, уплаченных Заказчиком в бюджет из-за добровольного отказа Заказчика от применения вычета НДС по операциям с Исполнителем</w:t>
      </w:r>
      <w:r w:rsidR="006A693B" w:rsidRPr="006B5BBB">
        <w:rPr>
          <w:rFonts w:ascii="Times New Roman" w:hAnsi="Times New Roman"/>
          <w:sz w:val="23"/>
          <w:szCs w:val="23"/>
        </w:rPr>
        <w:t xml:space="preserve">. </w:t>
      </w:r>
    </w:p>
    <w:p w14:paraId="6ED5824E" w14:textId="77777777" w:rsidR="006A693B" w:rsidRPr="006B5BBB" w:rsidRDefault="006A693B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spacing w:after="0"/>
        <w:ind w:left="0" w:firstLine="567"/>
        <w:jc w:val="both"/>
        <w:rPr>
          <w:sz w:val="23"/>
          <w:szCs w:val="23"/>
        </w:rPr>
      </w:pPr>
      <w:r w:rsidRPr="006B5BBB">
        <w:rPr>
          <w:sz w:val="23"/>
          <w:szCs w:val="23"/>
        </w:rPr>
        <w:lastRenderedPageBreak/>
        <w:t xml:space="preserve">Указанные в п. </w:t>
      </w:r>
      <w:r>
        <w:rPr>
          <w:sz w:val="23"/>
          <w:szCs w:val="23"/>
        </w:rPr>
        <w:t>9</w:t>
      </w:r>
      <w:r w:rsidRPr="006B5BBB">
        <w:rPr>
          <w:sz w:val="23"/>
          <w:szCs w:val="23"/>
        </w:rPr>
        <w:t xml:space="preserve">.3 имущественные потери подлежат возмещению в объёме претензий налоговых органов, указанных в акте проверки, решении или требовании либо в объёме добровольно доплаченного налога. </w:t>
      </w:r>
    </w:p>
    <w:p w14:paraId="0FF4E885" w14:textId="77777777" w:rsidR="006A693B" w:rsidRPr="006B5BBB" w:rsidRDefault="006A693B" w:rsidP="006A693B">
      <w:pPr>
        <w:spacing w:line="260" w:lineRule="auto"/>
        <w:ind w:firstLine="567"/>
        <w:jc w:val="both"/>
        <w:rPr>
          <w:b/>
          <w:bCs/>
          <w:sz w:val="23"/>
          <w:szCs w:val="23"/>
        </w:rPr>
      </w:pPr>
      <w:r w:rsidRPr="006B5BBB">
        <w:rPr>
          <w:sz w:val="23"/>
          <w:szCs w:val="23"/>
        </w:rPr>
        <w:t xml:space="preserve">Исполнитель обязуется возместить Заказчику потери, указанные в п. </w:t>
      </w:r>
      <w:r>
        <w:rPr>
          <w:sz w:val="23"/>
          <w:szCs w:val="23"/>
        </w:rPr>
        <w:t>9</w:t>
      </w:r>
      <w:r w:rsidRPr="006B5BBB">
        <w:rPr>
          <w:sz w:val="23"/>
          <w:szCs w:val="23"/>
        </w:rPr>
        <w:t>.4, в течение 30 (тридцати) календарных дней после получения от Заказчика счета и расчета убытков.</w:t>
      </w:r>
    </w:p>
    <w:p w14:paraId="1E6A67E1" w14:textId="77777777" w:rsidR="006A693B" w:rsidRPr="006B5BBB" w:rsidRDefault="006A693B" w:rsidP="006A693B">
      <w:pPr>
        <w:pStyle w:val="a1"/>
        <w:tabs>
          <w:tab w:val="left" w:pos="1134"/>
          <w:tab w:val="left" w:pos="3316"/>
          <w:tab w:val="center" w:pos="5178"/>
        </w:tabs>
        <w:ind w:left="567"/>
        <w:jc w:val="both"/>
        <w:rPr>
          <w:sz w:val="23"/>
          <w:szCs w:val="23"/>
        </w:rPr>
      </w:pPr>
    </w:p>
    <w:p w14:paraId="0886A58A" w14:textId="78494BEC" w:rsidR="006A693B" w:rsidRPr="006A693B" w:rsidRDefault="006A693B" w:rsidP="00DC41CF">
      <w:pPr>
        <w:numPr>
          <w:ilvl w:val="0"/>
          <w:numId w:val="19"/>
        </w:numPr>
        <w:spacing w:before="20"/>
        <w:jc w:val="center"/>
        <w:rPr>
          <w:b/>
          <w:bCs/>
          <w:sz w:val="23"/>
          <w:szCs w:val="23"/>
        </w:rPr>
      </w:pPr>
      <w:r w:rsidRPr="006B5BBB">
        <w:rPr>
          <w:b/>
          <w:sz w:val="23"/>
          <w:szCs w:val="23"/>
        </w:rPr>
        <w:t>УСЛОВИЯ КОНФИДЕНЦИАЛЬНОСТИ</w:t>
      </w:r>
    </w:p>
    <w:p w14:paraId="308959F4" w14:textId="77777777" w:rsidR="006A693B" w:rsidRPr="006B5BBB" w:rsidRDefault="006A693B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bookmarkStart w:id="1" w:name="_Ref508889792"/>
      <w:r w:rsidRPr="006B5BBB">
        <w:rPr>
          <w:sz w:val="23"/>
          <w:szCs w:val="23"/>
        </w:rPr>
        <w:t>Для целей настоящего Договора термин «Конфиденциальная информация» означает любую информацию по настоящему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законодательства Российской Федерации.</w:t>
      </w:r>
    </w:p>
    <w:p w14:paraId="204CAFAC" w14:textId="77777777" w:rsidR="006A693B" w:rsidRPr="006B5BBB" w:rsidRDefault="006A693B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6B5BBB">
        <w:rPr>
          <w:sz w:val="23"/>
          <w:szCs w:val="23"/>
        </w:rPr>
        <w:t>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 условии, что в случае любого такого раскрытия:</w:t>
      </w:r>
    </w:p>
    <w:p w14:paraId="38FC1EA5" w14:textId="77777777" w:rsidR="006A693B" w:rsidRPr="006B5BBB" w:rsidRDefault="006A693B" w:rsidP="006A693B">
      <w:pPr>
        <w:pStyle w:val="a1"/>
        <w:tabs>
          <w:tab w:val="left" w:pos="1134"/>
          <w:tab w:val="left" w:pos="3316"/>
          <w:tab w:val="center" w:pos="5178"/>
        </w:tabs>
        <w:ind w:firstLine="567"/>
        <w:jc w:val="both"/>
        <w:rPr>
          <w:sz w:val="23"/>
          <w:szCs w:val="23"/>
        </w:rPr>
      </w:pPr>
      <w:r w:rsidRPr="006B5BBB">
        <w:rPr>
          <w:sz w:val="23"/>
          <w:szCs w:val="23"/>
        </w:rPr>
        <w:t xml:space="preserve">а)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</w:t>
      </w:r>
    </w:p>
    <w:p w14:paraId="3B306C85" w14:textId="77777777" w:rsidR="006A693B" w:rsidRPr="006B5BBB" w:rsidRDefault="006A693B" w:rsidP="006A693B">
      <w:pPr>
        <w:pStyle w:val="a1"/>
        <w:tabs>
          <w:tab w:val="left" w:pos="1134"/>
          <w:tab w:val="left" w:pos="3316"/>
          <w:tab w:val="center" w:pos="5178"/>
        </w:tabs>
        <w:ind w:firstLine="567"/>
        <w:jc w:val="both"/>
        <w:rPr>
          <w:sz w:val="23"/>
          <w:szCs w:val="23"/>
        </w:rPr>
      </w:pPr>
      <w:r w:rsidRPr="006B5BBB">
        <w:rPr>
          <w:sz w:val="23"/>
          <w:szCs w:val="23"/>
        </w:rPr>
        <w:t>б)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14:paraId="4BBFF638" w14:textId="77777777" w:rsidR="006A693B" w:rsidRPr="006B5BBB" w:rsidRDefault="006A693B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6B5BBB">
        <w:rPr>
          <w:sz w:val="23"/>
          <w:szCs w:val="23"/>
        </w:rPr>
        <w:t xml:space="preserve">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 </w:t>
      </w:r>
    </w:p>
    <w:p w14:paraId="1E559C43" w14:textId="77777777" w:rsidR="006A693B" w:rsidRPr="006B5BBB" w:rsidRDefault="006A693B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6B5BBB">
        <w:rPr>
          <w:sz w:val="23"/>
          <w:szCs w:val="23"/>
        </w:rPr>
        <w:t>Для целей настоящего Договора «Разглашение Конфиденциальной информации»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14:paraId="5558689E" w14:textId="77777777" w:rsidR="006A693B" w:rsidRPr="006B5BBB" w:rsidRDefault="006A693B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6B5BBB">
        <w:rPr>
          <w:sz w:val="23"/>
          <w:szCs w:val="23"/>
        </w:rPr>
        <w:t>Соответствующая Сторона несет ответственность за убытки,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статьи, за исключением случаев раскрытия Конфиденциальной информации, предусмотренных в настоящей статье.</w:t>
      </w:r>
    </w:p>
    <w:p w14:paraId="3BB24AAB" w14:textId="77777777" w:rsidR="006A693B" w:rsidRPr="006B5BBB" w:rsidRDefault="006A693B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6B5BBB">
        <w:rPr>
          <w:sz w:val="23"/>
          <w:szCs w:val="23"/>
        </w:rPr>
        <w:t>Передача Конфиденциальной информации при необходимости дополнительно может быть оформлена Актом, который подписывается уполномоченными лицами Сторон.</w:t>
      </w:r>
    </w:p>
    <w:p w14:paraId="41E750B9" w14:textId="4841707E" w:rsidR="006A693B" w:rsidRDefault="006A693B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6B5BBB">
        <w:rPr>
          <w:sz w:val="23"/>
          <w:szCs w:val="23"/>
        </w:rPr>
        <w:t>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14:paraId="11857189" w14:textId="77777777" w:rsidR="00AC77B7" w:rsidRPr="006B5BBB" w:rsidRDefault="00AC77B7" w:rsidP="00AC77B7">
      <w:pPr>
        <w:pStyle w:val="a1"/>
        <w:tabs>
          <w:tab w:val="left" w:pos="1134"/>
          <w:tab w:val="left" w:pos="3316"/>
          <w:tab w:val="center" w:pos="5178"/>
        </w:tabs>
        <w:ind w:left="567"/>
        <w:jc w:val="both"/>
        <w:rPr>
          <w:sz w:val="23"/>
          <w:szCs w:val="23"/>
        </w:rPr>
      </w:pPr>
    </w:p>
    <w:bookmarkEnd w:id="1"/>
    <w:p w14:paraId="00A5EEEF" w14:textId="77777777" w:rsidR="000F005F" w:rsidRPr="006E7D36" w:rsidRDefault="00D310A9" w:rsidP="00DC41CF">
      <w:pPr>
        <w:numPr>
          <w:ilvl w:val="0"/>
          <w:numId w:val="19"/>
        </w:numPr>
        <w:spacing w:before="20"/>
        <w:jc w:val="center"/>
        <w:rPr>
          <w:b/>
          <w:sz w:val="23"/>
          <w:szCs w:val="23"/>
        </w:rPr>
      </w:pPr>
      <w:r w:rsidRPr="006E7D36">
        <w:rPr>
          <w:b/>
          <w:sz w:val="23"/>
          <w:szCs w:val="23"/>
        </w:rPr>
        <w:t>ПРОЧИЕ УСЛОВИЯ</w:t>
      </w:r>
    </w:p>
    <w:p w14:paraId="45200434" w14:textId="77777777" w:rsidR="000F005F" w:rsidRPr="006E7D36" w:rsidRDefault="00EE0465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6E7D36">
        <w:rPr>
          <w:sz w:val="23"/>
          <w:szCs w:val="23"/>
        </w:rPr>
        <w:t>Настоящий договор</w:t>
      </w:r>
      <w:r w:rsidR="000F005F" w:rsidRPr="006E7D36">
        <w:rPr>
          <w:sz w:val="23"/>
          <w:szCs w:val="23"/>
        </w:rPr>
        <w:t xml:space="preserve"> вступает в силу с </w:t>
      </w:r>
      <w:r w:rsidR="009E1240" w:rsidRPr="006E7D36">
        <w:rPr>
          <w:sz w:val="23"/>
          <w:szCs w:val="23"/>
        </w:rPr>
        <w:t>момента</w:t>
      </w:r>
      <w:r w:rsidR="000F005F" w:rsidRPr="006E7D36">
        <w:rPr>
          <w:sz w:val="23"/>
          <w:szCs w:val="23"/>
        </w:rPr>
        <w:t xml:space="preserve"> его подписания</w:t>
      </w:r>
      <w:r w:rsidRPr="006E7D36">
        <w:rPr>
          <w:sz w:val="23"/>
          <w:szCs w:val="23"/>
        </w:rPr>
        <w:t xml:space="preserve"> уполномоченными представителями</w:t>
      </w:r>
      <w:r w:rsidR="000F005F" w:rsidRPr="006E7D36">
        <w:rPr>
          <w:sz w:val="23"/>
          <w:szCs w:val="23"/>
        </w:rPr>
        <w:t xml:space="preserve"> </w:t>
      </w:r>
      <w:r w:rsidR="00142AC3" w:rsidRPr="006E7D36">
        <w:rPr>
          <w:sz w:val="23"/>
          <w:szCs w:val="23"/>
        </w:rPr>
        <w:t>сторон</w:t>
      </w:r>
      <w:r w:rsidRPr="006E7D36">
        <w:rPr>
          <w:sz w:val="23"/>
          <w:szCs w:val="23"/>
        </w:rPr>
        <w:t xml:space="preserve"> </w:t>
      </w:r>
      <w:r w:rsidR="00142AC3" w:rsidRPr="006E7D36">
        <w:rPr>
          <w:sz w:val="23"/>
          <w:szCs w:val="23"/>
        </w:rPr>
        <w:t>и</w:t>
      </w:r>
      <w:r w:rsidR="000F005F" w:rsidRPr="006E7D36">
        <w:rPr>
          <w:sz w:val="23"/>
          <w:szCs w:val="23"/>
        </w:rPr>
        <w:t xml:space="preserve"> </w:t>
      </w:r>
      <w:r w:rsidRPr="006E7D36">
        <w:rPr>
          <w:sz w:val="23"/>
          <w:szCs w:val="23"/>
        </w:rPr>
        <w:t>действует до полного исполнения сторонами своих обязательств</w:t>
      </w:r>
      <w:r w:rsidR="000F005F" w:rsidRPr="006E7D36">
        <w:rPr>
          <w:sz w:val="23"/>
          <w:szCs w:val="23"/>
        </w:rPr>
        <w:t>.</w:t>
      </w:r>
    </w:p>
    <w:p w14:paraId="784E29F6" w14:textId="77777777" w:rsidR="00D349B0" w:rsidRPr="006E7D36" w:rsidRDefault="00D349B0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6E7D36">
        <w:rPr>
          <w:sz w:val="23"/>
          <w:szCs w:val="23"/>
        </w:rPr>
        <w:lastRenderedPageBreak/>
        <w:t xml:space="preserve">Право собственности Заказчика на </w:t>
      </w:r>
      <w:r w:rsidR="007626C9" w:rsidRPr="006E7D36">
        <w:rPr>
          <w:sz w:val="23"/>
          <w:szCs w:val="23"/>
        </w:rPr>
        <w:t xml:space="preserve">результат работ, </w:t>
      </w:r>
      <w:r w:rsidRPr="006E7D36">
        <w:rPr>
          <w:sz w:val="23"/>
          <w:szCs w:val="23"/>
        </w:rPr>
        <w:t>полученн</w:t>
      </w:r>
      <w:r w:rsidR="007626C9" w:rsidRPr="006E7D36">
        <w:rPr>
          <w:sz w:val="23"/>
          <w:szCs w:val="23"/>
        </w:rPr>
        <w:t xml:space="preserve">ый </w:t>
      </w:r>
      <w:r w:rsidRPr="006E7D36">
        <w:rPr>
          <w:sz w:val="23"/>
          <w:szCs w:val="23"/>
        </w:rPr>
        <w:t xml:space="preserve">в соответствии с выполнением </w:t>
      </w:r>
      <w:r w:rsidR="0081729A" w:rsidRPr="006E7D36">
        <w:rPr>
          <w:sz w:val="23"/>
          <w:szCs w:val="23"/>
        </w:rPr>
        <w:t xml:space="preserve">настоящего договора, наступает после подписания акта сдачи-приемки работ. </w:t>
      </w:r>
    </w:p>
    <w:p w14:paraId="69ACB1DC" w14:textId="77777777" w:rsidR="000F005F" w:rsidRPr="006E7D36" w:rsidRDefault="000F005F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6E7D36">
        <w:rPr>
          <w:sz w:val="23"/>
          <w:szCs w:val="23"/>
        </w:rPr>
        <w:t xml:space="preserve">Стороны обязуются соблюдать конфиденциальность в отношении полученной ими друг от друга или ставшей им известной в ходе выполнения обязательств по </w:t>
      </w:r>
      <w:r w:rsidR="00BC65FD" w:rsidRPr="006E7D36">
        <w:rPr>
          <w:sz w:val="23"/>
          <w:szCs w:val="23"/>
        </w:rPr>
        <w:t>договору</w:t>
      </w:r>
      <w:r w:rsidRPr="006E7D36">
        <w:rPr>
          <w:sz w:val="23"/>
          <w:szCs w:val="23"/>
        </w:rPr>
        <w:t xml:space="preserve"> информации,</w:t>
      </w:r>
      <w:r w:rsidR="007F2D97" w:rsidRPr="006E7D36">
        <w:rPr>
          <w:sz w:val="23"/>
          <w:szCs w:val="23"/>
        </w:rPr>
        <w:t xml:space="preserve"> которая является коммерческой тайной, а также,</w:t>
      </w:r>
      <w:r w:rsidRPr="006E7D36">
        <w:rPr>
          <w:sz w:val="23"/>
          <w:szCs w:val="23"/>
        </w:rPr>
        <w:t xml:space="preserve"> </w:t>
      </w:r>
      <w:r w:rsidR="007F2D97" w:rsidRPr="006E7D36">
        <w:rPr>
          <w:sz w:val="23"/>
          <w:szCs w:val="23"/>
        </w:rPr>
        <w:t>разглашение которой может навредить деловой репутации одной из сторон</w:t>
      </w:r>
      <w:r w:rsidRPr="006E7D36">
        <w:rPr>
          <w:sz w:val="23"/>
          <w:szCs w:val="23"/>
        </w:rPr>
        <w:t>.</w:t>
      </w:r>
    </w:p>
    <w:p w14:paraId="2130298E" w14:textId="77777777" w:rsidR="000F005F" w:rsidRPr="006E7D36" w:rsidRDefault="000F005F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6E7D36">
        <w:rPr>
          <w:sz w:val="23"/>
          <w:szCs w:val="23"/>
        </w:rPr>
        <w:t xml:space="preserve">Все изменения и дополнения к </w:t>
      </w:r>
      <w:r w:rsidR="00BC65FD" w:rsidRPr="006E7D36">
        <w:rPr>
          <w:sz w:val="23"/>
          <w:szCs w:val="23"/>
        </w:rPr>
        <w:t>настоящему договору</w:t>
      </w:r>
      <w:r w:rsidRPr="006E7D36">
        <w:rPr>
          <w:sz w:val="23"/>
          <w:szCs w:val="23"/>
        </w:rPr>
        <w:t xml:space="preserve"> считаются де</w:t>
      </w:r>
      <w:r w:rsidR="000A2495" w:rsidRPr="006E7D36">
        <w:rPr>
          <w:sz w:val="23"/>
          <w:szCs w:val="23"/>
        </w:rPr>
        <w:t>йствительными, если они оформле</w:t>
      </w:r>
      <w:r w:rsidRPr="006E7D36">
        <w:rPr>
          <w:sz w:val="23"/>
          <w:szCs w:val="23"/>
        </w:rPr>
        <w:t>ны в письменном виде и подписаны сторонами.</w:t>
      </w:r>
    </w:p>
    <w:p w14:paraId="4FB6DDE3" w14:textId="77777777" w:rsidR="000F005F" w:rsidRPr="006E7D36" w:rsidRDefault="000F005F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6E7D36">
        <w:rPr>
          <w:sz w:val="23"/>
          <w:szCs w:val="23"/>
        </w:rPr>
        <w:t xml:space="preserve">Предусмотренные </w:t>
      </w:r>
      <w:r w:rsidR="00BC65FD" w:rsidRPr="006E7D36">
        <w:rPr>
          <w:sz w:val="23"/>
          <w:szCs w:val="23"/>
        </w:rPr>
        <w:t>договором</w:t>
      </w:r>
      <w:r w:rsidRPr="006E7D36">
        <w:rPr>
          <w:sz w:val="23"/>
          <w:szCs w:val="23"/>
        </w:rPr>
        <w:t xml:space="preserve"> уведомления и извещения направляются </w:t>
      </w:r>
      <w:r w:rsidR="004808B8" w:rsidRPr="006E7D36">
        <w:rPr>
          <w:sz w:val="23"/>
          <w:szCs w:val="23"/>
        </w:rPr>
        <w:t>с</w:t>
      </w:r>
      <w:r w:rsidRPr="006E7D36">
        <w:rPr>
          <w:sz w:val="23"/>
          <w:szCs w:val="23"/>
        </w:rPr>
        <w:t>торонами друг другу заказными письмами</w:t>
      </w:r>
      <w:r w:rsidR="00BC65FD" w:rsidRPr="006E7D36">
        <w:rPr>
          <w:sz w:val="23"/>
          <w:szCs w:val="23"/>
        </w:rPr>
        <w:t>,</w:t>
      </w:r>
      <w:r w:rsidRPr="006E7D36">
        <w:rPr>
          <w:sz w:val="23"/>
          <w:szCs w:val="23"/>
        </w:rPr>
        <w:t xml:space="preserve"> телеграммами с уведомлением о вручении по адресам, указанным в </w:t>
      </w:r>
      <w:r w:rsidR="00BC65FD" w:rsidRPr="006E7D36">
        <w:rPr>
          <w:sz w:val="23"/>
          <w:szCs w:val="23"/>
        </w:rPr>
        <w:t xml:space="preserve">договоре </w:t>
      </w:r>
      <w:r w:rsidRPr="006E7D36">
        <w:rPr>
          <w:sz w:val="23"/>
          <w:szCs w:val="23"/>
        </w:rPr>
        <w:t>в качестве почтовых адресов, либо вручаются под расписку уполномоченным представителям сторон. Иная корреспонденция может направляться по почте и/или факсу.</w:t>
      </w:r>
    </w:p>
    <w:p w14:paraId="356B3B3C" w14:textId="77777777" w:rsidR="000F005F" w:rsidRPr="006E7D36" w:rsidRDefault="000F005F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6E7D36">
        <w:rPr>
          <w:sz w:val="23"/>
          <w:szCs w:val="23"/>
        </w:rPr>
        <w:t>В</w:t>
      </w:r>
      <w:r w:rsidR="005D4EA4">
        <w:rPr>
          <w:sz w:val="23"/>
          <w:szCs w:val="23"/>
        </w:rPr>
        <w:t xml:space="preserve"> </w:t>
      </w:r>
      <w:r w:rsidRPr="006E7D36">
        <w:rPr>
          <w:sz w:val="23"/>
          <w:szCs w:val="23"/>
        </w:rPr>
        <w:t xml:space="preserve">случае изменения юридического или почтового адреса </w:t>
      </w:r>
      <w:r w:rsidR="004808B8" w:rsidRPr="006E7D36">
        <w:rPr>
          <w:sz w:val="23"/>
          <w:szCs w:val="23"/>
        </w:rPr>
        <w:t>с</w:t>
      </w:r>
      <w:r w:rsidRPr="006E7D36">
        <w:rPr>
          <w:sz w:val="23"/>
          <w:szCs w:val="23"/>
        </w:rPr>
        <w:t xml:space="preserve">торона обязана немедленно направить в предусмотренном выше порядке извещение другой </w:t>
      </w:r>
      <w:r w:rsidR="007C41B3" w:rsidRPr="006E7D36">
        <w:rPr>
          <w:sz w:val="23"/>
          <w:szCs w:val="23"/>
        </w:rPr>
        <w:t>с</w:t>
      </w:r>
      <w:r w:rsidRPr="006E7D36">
        <w:rPr>
          <w:sz w:val="23"/>
          <w:szCs w:val="23"/>
        </w:rPr>
        <w:t xml:space="preserve">тороне с указанием своего нового адреса. При невыполнении этой обязанности вся корреспонденция, направленная по адресу, указанному в </w:t>
      </w:r>
      <w:r w:rsidR="007C41B3" w:rsidRPr="006E7D36">
        <w:rPr>
          <w:sz w:val="23"/>
          <w:szCs w:val="23"/>
        </w:rPr>
        <w:t>д</w:t>
      </w:r>
      <w:r w:rsidR="00704422" w:rsidRPr="006E7D36">
        <w:rPr>
          <w:sz w:val="23"/>
          <w:szCs w:val="23"/>
        </w:rPr>
        <w:t>оговоре</w:t>
      </w:r>
      <w:r w:rsidRPr="006E7D36">
        <w:rPr>
          <w:sz w:val="23"/>
          <w:szCs w:val="23"/>
        </w:rPr>
        <w:t xml:space="preserve">, считается полученной </w:t>
      </w:r>
      <w:r w:rsidR="007C41B3" w:rsidRPr="006E7D36">
        <w:rPr>
          <w:sz w:val="23"/>
          <w:szCs w:val="23"/>
        </w:rPr>
        <w:t>с</w:t>
      </w:r>
      <w:r w:rsidRPr="006E7D36">
        <w:rPr>
          <w:sz w:val="23"/>
          <w:szCs w:val="23"/>
        </w:rPr>
        <w:t>тороной, изменившей свой адрес. В случае внесения изменений в Устав, изменения названий организаций Стороны должны уведомить друг друга.</w:t>
      </w:r>
      <w:r w:rsidR="00DF0DEB" w:rsidRPr="006E7D36">
        <w:rPr>
          <w:sz w:val="23"/>
          <w:szCs w:val="23"/>
        </w:rPr>
        <w:t xml:space="preserve"> В случае изменения у одной из сторон банковских и других реквизитов, сторона обязана в течение 5 (пяти) дней письменно известить об этом другую сторону договора. В письме необходимо указать, что оно является неотъемлемой частью настоящего договора.</w:t>
      </w:r>
      <w:r w:rsidR="001B2FCE" w:rsidRPr="006E7D36">
        <w:rPr>
          <w:sz w:val="23"/>
          <w:szCs w:val="23"/>
        </w:rPr>
        <w:t xml:space="preserve"> </w:t>
      </w:r>
    </w:p>
    <w:p w14:paraId="6DCC4A9B" w14:textId="77777777" w:rsidR="00D52B9D" w:rsidRPr="00916FD1" w:rsidRDefault="00704422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6E7D36">
        <w:rPr>
          <w:sz w:val="23"/>
          <w:szCs w:val="23"/>
        </w:rPr>
        <w:t>П</w:t>
      </w:r>
      <w:r w:rsidR="000F005F" w:rsidRPr="006E7D36">
        <w:rPr>
          <w:sz w:val="23"/>
          <w:szCs w:val="23"/>
        </w:rPr>
        <w:t xml:space="preserve">осле подписания </w:t>
      </w:r>
      <w:r w:rsidR="007C41B3" w:rsidRPr="006E7D36">
        <w:rPr>
          <w:sz w:val="23"/>
          <w:szCs w:val="23"/>
        </w:rPr>
        <w:t>д</w:t>
      </w:r>
      <w:r w:rsidRPr="006E7D36">
        <w:rPr>
          <w:sz w:val="23"/>
          <w:szCs w:val="23"/>
        </w:rPr>
        <w:t>оговора</w:t>
      </w:r>
      <w:r w:rsidR="000F005F" w:rsidRPr="006E7D36">
        <w:rPr>
          <w:sz w:val="23"/>
          <w:szCs w:val="23"/>
        </w:rPr>
        <w:t xml:space="preserve"> все предыдущие письменные и устные соглашения, переписка, переговоры между сторонами теряют силу</w:t>
      </w:r>
      <w:r w:rsidR="00D52B9D" w:rsidRPr="006E7D36">
        <w:rPr>
          <w:sz w:val="23"/>
          <w:szCs w:val="23"/>
        </w:rPr>
        <w:t>.</w:t>
      </w:r>
      <w:r w:rsidR="000F005F" w:rsidRPr="006E7D36">
        <w:rPr>
          <w:sz w:val="23"/>
          <w:szCs w:val="23"/>
        </w:rPr>
        <w:t xml:space="preserve"> </w:t>
      </w:r>
      <w:r w:rsidR="000F005F" w:rsidRPr="00916FD1">
        <w:rPr>
          <w:sz w:val="23"/>
          <w:szCs w:val="23"/>
        </w:rPr>
        <w:t xml:space="preserve"> </w:t>
      </w:r>
    </w:p>
    <w:p w14:paraId="51570608" w14:textId="77777777" w:rsidR="009D01B9" w:rsidRDefault="000F005F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6E7D36">
        <w:rPr>
          <w:sz w:val="23"/>
          <w:szCs w:val="23"/>
        </w:rPr>
        <w:t xml:space="preserve">Во всем остальном, что не предусмотрено настоящим </w:t>
      </w:r>
      <w:r w:rsidR="00704422" w:rsidRPr="006E7D36">
        <w:rPr>
          <w:sz w:val="23"/>
          <w:szCs w:val="23"/>
        </w:rPr>
        <w:t>договором</w:t>
      </w:r>
      <w:r w:rsidRPr="006E7D36">
        <w:rPr>
          <w:sz w:val="23"/>
          <w:szCs w:val="23"/>
        </w:rPr>
        <w:t xml:space="preserve">, </w:t>
      </w:r>
      <w:r w:rsidR="007C41B3" w:rsidRPr="006E7D36">
        <w:rPr>
          <w:sz w:val="23"/>
          <w:szCs w:val="23"/>
        </w:rPr>
        <w:t>с</w:t>
      </w:r>
      <w:r w:rsidRPr="006E7D36">
        <w:rPr>
          <w:sz w:val="23"/>
          <w:szCs w:val="23"/>
        </w:rPr>
        <w:t>тороны руководствуются нормами действующего законодательства Российской Федерации.</w:t>
      </w:r>
    </w:p>
    <w:p w14:paraId="128F4623" w14:textId="77777777" w:rsidR="00243C13" w:rsidRPr="006E7D36" w:rsidRDefault="00243C13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3"/>
          <w:szCs w:val="23"/>
        </w:rPr>
      </w:pPr>
      <w:r w:rsidRPr="00243C13">
        <w:rPr>
          <w:sz w:val="23"/>
          <w:szCs w:val="23"/>
        </w:rPr>
        <w:t>Все перечисленные ниже приложения являются неотъемлемой частью настоящего</w:t>
      </w:r>
      <w:r>
        <w:rPr>
          <w:sz w:val="23"/>
          <w:szCs w:val="23"/>
        </w:rPr>
        <w:t xml:space="preserve"> </w:t>
      </w:r>
      <w:r w:rsidRPr="00243C13">
        <w:rPr>
          <w:sz w:val="23"/>
          <w:szCs w:val="23"/>
        </w:rPr>
        <w:t>Договора:</w:t>
      </w:r>
    </w:p>
    <w:p w14:paraId="1D826F67" w14:textId="6F6B8F47" w:rsidR="009D01B9" w:rsidRPr="006E7D36" w:rsidRDefault="009D01B9" w:rsidP="006535CF">
      <w:pPr>
        <w:ind w:firstLine="567"/>
        <w:jc w:val="both"/>
        <w:rPr>
          <w:sz w:val="23"/>
          <w:szCs w:val="23"/>
        </w:rPr>
      </w:pPr>
      <w:r w:rsidRPr="006E7D36">
        <w:rPr>
          <w:sz w:val="23"/>
          <w:szCs w:val="23"/>
        </w:rPr>
        <w:t>Приложения</w:t>
      </w:r>
      <w:r w:rsidR="00243C13">
        <w:rPr>
          <w:sz w:val="23"/>
          <w:szCs w:val="23"/>
        </w:rPr>
        <w:t xml:space="preserve"> №1 –</w:t>
      </w:r>
      <w:r w:rsidR="006A76F5">
        <w:rPr>
          <w:sz w:val="23"/>
          <w:szCs w:val="23"/>
        </w:rPr>
        <w:t xml:space="preserve"> З</w:t>
      </w:r>
      <w:r w:rsidRPr="006E7D36">
        <w:rPr>
          <w:sz w:val="23"/>
          <w:szCs w:val="23"/>
        </w:rPr>
        <w:t>адание</w:t>
      </w:r>
      <w:r w:rsidR="00243C13">
        <w:rPr>
          <w:sz w:val="23"/>
          <w:szCs w:val="23"/>
        </w:rPr>
        <w:t>;</w:t>
      </w:r>
    </w:p>
    <w:p w14:paraId="2FF88F39" w14:textId="591BA1AE" w:rsidR="00DB78D8" w:rsidRDefault="00243C13" w:rsidP="006535CF">
      <w:pPr>
        <w:ind w:firstLine="567"/>
        <w:jc w:val="both"/>
        <w:rPr>
          <w:sz w:val="23"/>
          <w:szCs w:val="23"/>
        </w:rPr>
      </w:pPr>
      <w:r w:rsidRPr="006E7D36">
        <w:rPr>
          <w:sz w:val="23"/>
          <w:szCs w:val="23"/>
        </w:rPr>
        <w:t>Приложения</w:t>
      </w:r>
      <w:r>
        <w:rPr>
          <w:sz w:val="23"/>
          <w:szCs w:val="23"/>
        </w:rPr>
        <w:t xml:space="preserve"> №</w:t>
      </w:r>
      <w:r w:rsidR="009D01B9" w:rsidRPr="006E7D36">
        <w:rPr>
          <w:sz w:val="23"/>
          <w:szCs w:val="23"/>
        </w:rPr>
        <w:t>2</w:t>
      </w:r>
      <w:r>
        <w:rPr>
          <w:sz w:val="23"/>
          <w:szCs w:val="23"/>
        </w:rPr>
        <w:t xml:space="preserve"> – </w:t>
      </w:r>
      <w:r w:rsidR="006A0D2D" w:rsidRPr="006E7D36">
        <w:rPr>
          <w:sz w:val="23"/>
          <w:szCs w:val="23"/>
        </w:rPr>
        <w:t>График</w:t>
      </w:r>
      <w:r>
        <w:rPr>
          <w:sz w:val="23"/>
          <w:szCs w:val="23"/>
        </w:rPr>
        <w:t xml:space="preserve"> </w:t>
      </w:r>
      <w:r w:rsidR="00AE026B" w:rsidRPr="006E7D36">
        <w:rPr>
          <w:sz w:val="23"/>
          <w:szCs w:val="23"/>
        </w:rPr>
        <w:t>выполнения работ</w:t>
      </w:r>
      <w:r w:rsidR="009D01B9" w:rsidRPr="006E7D36">
        <w:rPr>
          <w:sz w:val="23"/>
          <w:szCs w:val="23"/>
        </w:rPr>
        <w:t>.</w:t>
      </w:r>
    </w:p>
    <w:p w14:paraId="14168793" w14:textId="09F64854" w:rsidR="00F34F9F" w:rsidRDefault="00F34F9F" w:rsidP="006535CF">
      <w:pPr>
        <w:ind w:firstLine="567"/>
        <w:jc w:val="both"/>
        <w:rPr>
          <w:sz w:val="23"/>
          <w:szCs w:val="23"/>
        </w:rPr>
      </w:pPr>
      <w:r w:rsidRPr="00F34F9F">
        <w:rPr>
          <w:sz w:val="23"/>
          <w:szCs w:val="23"/>
        </w:rPr>
        <w:t>Приложение №3 – Программа инженерно-геологических изысканий.</w:t>
      </w:r>
    </w:p>
    <w:p w14:paraId="645D756D" w14:textId="706EBBF9" w:rsidR="008E2520" w:rsidRDefault="008E2520" w:rsidP="006535CF">
      <w:pPr>
        <w:ind w:firstLine="567"/>
        <w:jc w:val="both"/>
        <w:rPr>
          <w:sz w:val="23"/>
          <w:szCs w:val="23"/>
        </w:rPr>
      </w:pPr>
    </w:p>
    <w:p w14:paraId="24A355AF" w14:textId="0796C86D" w:rsidR="000F005F" w:rsidRPr="00002134" w:rsidRDefault="000F005F" w:rsidP="00DC41CF">
      <w:pPr>
        <w:numPr>
          <w:ilvl w:val="0"/>
          <w:numId w:val="19"/>
        </w:numPr>
        <w:spacing w:before="20"/>
        <w:jc w:val="center"/>
        <w:rPr>
          <w:b/>
          <w:sz w:val="23"/>
          <w:szCs w:val="23"/>
        </w:rPr>
      </w:pPr>
      <w:r w:rsidRPr="00002134">
        <w:rPr>
          <w:b/>
          <w:sz w:val="23"/>
          <w:szCs w:val="23"/>
        </w:rPr>
        <w:t>ЮРИДИЧЕСКИЕ АДРЕСА И БАНКОВСКИЕ РЕКВИЗИТЫ СТОРОН</w:t>
      </w:r>
    </w:p>
    <w:p w14:paraId="291AEC53" w14:textId="77777777" w:rsidR="002B7B83" w:rsidRPr="00002134" w:rsidRDefault="002B7B83" w:rsidP="009D01B9">
      <w:pPr>
        <w:jc w:val="center"/>
        <w:rPr>
          <w:b/>
          <w:sz w:val="23"/>
          <w:szCs w:val="23"/>
        </w:rPr>
      </w:pPr>
    </w:p>
    <w:tbl>
      <w:tblPr>
        <w:tblW w:w="10372" w:type="dxa"/>
        <w:tblLook w:val="01E0" w:firstRow="1" w:lastRow="1" w:firstColumn="1" w:lastColumn="1" w:noHBand="0" w:noVBand="0"/>
      </w:tblPr>
      <w:tblGrid>
        <w:gridCol w:w="5529"/>
        <w:gridCol w:w="4843"/>
      </w:tblGrid>
      <w:tr w:rsidR="002B7B83" w:rsidRPr="00002134" w14:paraId="27E4B7DB" w14:textId="77777777" w:rsidTr="00615EF3">
        <w:tc>
          <w:tcPr>
            <w:tcW w:w="5529" w:type="dxa"/>
          </w:tcPr>
          <w:p w14:paraId="08E8E627" w14:textId="77777777" w:rsidR="006B03CD" w:rsidRPr="007A451E" w:rsidRDefault="00BC2C60" w:rsidP="007A451E">
            <w:pPr>
              <w:pStyle w:val="a1"/>
              <w:tabs>
                <w:tab w:val="left" w:pos="567"/>
              </w:tabs>
              <w:spacing w:after="0"/>
              <w:rPr>
                <w:b/>
                <w:sz w:val="23"/>
                <w:szCs w:val="23"/>
              </w:rPr>
            </w:pPr>
            <w:r w:rsidRPr="007A451E">
              <w:rPr>
                <w:b/>
                <w:sz w:val="23"/>
                <w:szCs w:val="23"/>
              </w:rPr>
              <w:t xml:space="preserve">Заказчик: </w:t>
            </w:r>
          </w:p>
          <w:p w14:paraId="69D209E8" w14:textId="77777777" w:rsidR="00A01286" w:rsidRPr="00A01286" w:rsidRDefault="00A01286" w:rsidP="00A01286">
            <w:pPr>
              <w:pStyle w:val="af7"/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A01286">
              <w:rPr>
                <w:rFonts w:ascii="Times New Roman" w:hAnsi="Times New Roman"/>
                <w:b/>
                <w:sz w:val="23"/>
                <w:szCs w:val="23"/>
              </w:rPr>
              <w:t xml:space="preserve">ООО «Морской порт «Суходол» </w:t>
            </w:r>
          </w:p>
          <w:p w14:paraId="39D2FBC6" w14:textId="77777777" w:rsidR="00A01286" w:rsidRPr="00A01286" w:rsidRDefault="00A01286" w:rsidP="00A01286">
            <w:pPr>
              <w:pStyle w:val="af7"/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A01286">
              <w:rPr>
                <w:rFonts w:ascii="Times New Roman" w:hAnsi="Times New Roman"/>
                <w:bCs/>
                <w:sz w:val="23"/>
                <w:szCs w:val="23"/>
              </w:rPr>
              <w:t xml:space="preserve">Юридический адрес: 692821, </w:t>
            </w:r>
          </w:p>
          <w:p w14:paraId="6E11A362" w14:textId="77777777" w:rsidR="00A01286" w:rsidRPr="00A01286" w:rsidRDefault="00A01286" w:rsidP="00A01286">
            <w:pPr>
              <w:pStyle w:val="af7"/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A01286">
              <w:rPr>
                <w:rFonts w:ascii="Times New Roman" w:hAnsi="Times New Roman"/>
                <w:bCs/>
                <w:sz w:val="23"/>
                <w:szCs w:val="23"/>
              </w:rPr>
              <w:t xml:space="preserve">Приморский край, Шкотовский р-н, </w:t>
            </w:r>
          </w:p>
          <w:p w14:paraId="35B5D93E" w14:textId="77777777" w:rsidR="00A01286" w:rsidRPr="00A01286" w:rsidRDefault="00A01286" w:rsidP="00A01286">
            <w:pPr>
              <w:pStyle w:val="af7"/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A01286">
              <w:rPr>
                <w:rFonts w:ascii="Times New Roman" w:hAnsi="Times New Roman"/>
                <w:bCs/>
                <w:sz w:val="23"/>
                <w:szCs w:val="23"/>
              </w:rPr>
              <w:t xml:space="preserve">с. Романовка, ул. Ленинская, д.56 </w:t>
            </w:r>
          </w:p>
          <w:p w14:paraId="1C5BF611" w14:textId="77777777" w:rsidR="00A01286" w:rsidRPr="00A01286" w:rsidRDefault="00A01286" w:rsidP="00A01286">
            <w:pPr>
              <w:pStyle w:val="af7"/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A01286">
              <w:rPr>
                <w:rFonts w:ascii="Times New Roman" w:hAnsi="Times New Roman"/>
                <w:bCs/>
                <w:sz w:val="23"/>
                <w:szCs w:val="23"/>
              </w:rPr>
              <w:t xml:space="preserve">ИНН 2503030460/КПП 250301001 </w:t>
            </w:r>
          </w:p>
          <w:p w14:paraId="0EFBBC27" w14:textId="77777777" w:rsidR="00A01286" w:rsidRPr="00A01286" w:rsidRDefault="00A01286" w:rsidP="00A01286">
            <w:pPr>
              <w:pStyle w:val="af7"/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A01286">
              <w:rPr>
                <w:rFonts w:ascii="Times New Roman" w:hAnsi="Times New Roman"/>
                <w:bCs/>
                <w:sz w:val="23"/>
                <w:szCs w:val="23"/>
              </w:rPr>
              <w:t xml:space="preserve">ОГРН 1122503001136 </w:t>
            </w:r>
          </w:p>
          <w:p w14:paraId="6A6DCCB4" w14:textId="77777777" w:rsidR="00A01286" w:rsidRDefault="00A01286" w:rsidP="00A01286">
            <w:pPr>
              <w:pStyle w:val="af7"/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A01286">
              <w:rPr>
                <w:rFonts w:ascii="Times New Roman" w:hAnsi="Times New Roman"/>
                <w:bCs/>
                <w:sz w:val="23"/>
                <w:szCs w:val="23"/>
              </w:rPr>
              <w:t>р/с 40702810311021003700</w:t>
            </w:r>
          </w:p>
          <w:p w14:paraId="1152F97F" w14:textId="77777777" w:rsidR="00A01286" w:rsidRPr="00A01286" w:rsidRDefault="00A01286" w:rsidP="00A01286">
            <w:pPr>
              <w:pStyle w:val="af7"/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A01286">
              <w:rPr>
                <w:rFonts w:ascii="Times New Roman" w:hAnsi="Times New Roman"/>
                <w:bCs/>
                <w:sz w:val="23"/>
                <w:szCs w:val="23"/>
              </w:rPr>
              <w:t xml:space="preserve">в филиале Банка ВТБ (ПАО) в г. Хабаровске </w:t>
            </w:r>
          </w:p>
          <w:p w14:paraId="373A4A63" w14:textId="77777777" w:rsidR="00A01286" w:rsidRPr="00A01286" w:rsidRDefault="00A01286" w:rsidP="00A01286">
            <w:pPr>
              <w:pStyle w:val="af7"/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A01286">
              <w:rPr>
                <w:rFonts w:ascii="Times New Roman" w:hAnsi="Times New Roman"/>
                <w:bCs/>
                <w:sz w:val="23"/>
                <w:szCs w:val="23"/>
              </w:rPr>
              <w:t xml:space="preserve">к/ с 30101810400000000727 </w:t>
            </w:r>
          </w:p>
          <w:p w14:paraId="52449C38" w14:textId="77777777" w:rsidR="00A01286" w:rsidRPr="00A01286" w:rsidRDefault="00A01286" w:rsidP="00A01286">
            <w:pPr>
              <w:pStyle w:val="af7"/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A01286">
              <w:rPr>
                <w:rFonts w:ascii="Times New Roman" w:hAnsi="Times New Roman"/>
                <w:bCs/>
                <w:sz w:val="23"/>
                <w:szCs w:val="23"/>
              </w:rPr>
              <w:t xml:space="preserve">БИК 04081 3727 </w:t>
            </w:r>
          </w:p>
          <w:p w14:paraId="2D29EB88" w14:textId="77777777" w:rsidR="00A01286" w:rsidRPr="00A01286" w:rsidRDefault="00A01286" w:rsidP="00A01286">
            <w:pPr>
              <w:pStyle w:val="af7"/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A01286">
              <w:rPr>
                <w:rFonts w:ascii="Times New Roman" w:hAnsi="Times New Roman"/>
                <w:bCs/>
                <w:sz w:val="23"/>
                <w:szCs w:val="23"/>
              </w:rPr>
              <w:t xml:space="preserve">эл. адрес: </w:t>
            </w:r>
            <w:hyperlink r:id="rId8" w:history="1">
              <w:r w:rsidRPr="00A01286">
                <w:rPr>
                  <w:rStyle w:val="a8"/>
                  <w:rFonts w:ascii="Times New Roman" w:hAnsi="Times New Roman"/>
                  <w:bCs/>
                  <w:sz w:val="23"/>
                  <w:szCs w:val="23"/>
                </w:rPr>
                <w:t>office@morportsuhodol.ru</w:t>
              </w:r>
            </w:hyperlink>
          </w:p>
          <w:p w14:paraId="6B0E2A2A" w14:textId="77777777" w:rsidR="004F600F" w:rsidRPr="00615EF3" w:rsidRDefault="004F600F" w:rsidP="00A01286">
            <w:pPr>
              <w:ind w:firstLine="708"/>
            </w:pPr>
          </w:p>
        </w:tc>
        <w:tc>
          <w:tcPr>
            <w:tcW w:w="4843" w:type="dxa"/>
          </w:tcPr>
          <w:p w14:paraId="30BB532F" w14:textId="77777777" w:rsidR="00E3607C" w:rsidRPr="00E3607C" w:rsidRDefault="00E3607C" w:rsidP="00E3607C">
            <w:pPr>
              <w:rPr>
                <w:b/>
                <w:spacing w:val="-6"/>
                <w:sz w:val="23"/>
                <w:szCs w:val="23"/>
              </w:rPr>
            </w:pPr>
            <w:r w:rsidRPr="00E3607C">
              <w:rPr>
                <w:b/>
                <w:spacing w:val="-6"/>
                <w:sz w:val="23"/>
                <w:szCs w:val="23"/>
              </w:rPr>
              <w:t>Исполнитель:</w:t>
            </w:r>
          </w:p>
          <w:p w14:paraId="5612B388" w14:textId="4273A58E" w:rsidR="00E424F0" w:rsidRPr="00E424F0" w:rsidRDefault="00E424F0" w:rsidP="00E424F0">
            <w:pPr>
              <w:tabs>
                <w:tab w:val="left" w:pos="567"/>
              </w:tabs>
              <w:rPr>
                <w:b/>
                <w:sz w:val="23"/>
                <w:szCs w:val="23"/>
              </w:rPr>
            </w:pPr>
            <w:r w:rsidRPr="00E424F0">
              <w:rPr>
                <w:b/>
                <w:sz w:val="23"/>
                <w:szCs w:val="23"/>
              </w:rPr>
              <w:t>ООО «»</w:t>
            </w:r>
          </w:p>
          <w:p w14:paraId="147D59A4" w14:textId="64926ADA" w:rsidR="002B7B83" w:rsidRPr="00002134" w:rsidRDefault="00E424F0" w:rsidP="00947497">
            <w:pPr>
              <w:tabs>
                <w:tab w:val="left" w:pos="567"/>
              </w:tabs>
              <w:rPr>
                <w:b/>
                <w:sz w:val="23"/>
                <w:szCs w:val="23"/>
              </w:rPr>
            </w:pPr>
            <w:r w:rsidRPr="00E424F0">
              <w:rPr>
                <w:sz w:val="23"/>
                <w:szCs w:val="23"/>
              </w:rPr>
              <w:t xml:space="preserve">Юридический адрес: </w:t>
            </w:r>
          </w:p>
        </w:tc>
      </w:tr>
      <w:tr w:rsidR="00615EF3" w:rsidRPr="00002134" w14:paraId="3A548C20" w14:textId="77777777" w:rsidTr="00615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C6E06C8" w14:textId="77777777" w:rsidR="00615EF3" w:rsidRPr="00A01286" w:rsidRDefault="00615EF3" w:rsidP="00615EF3">
            <w:pPr>
              <w:rPr>
                <w:b/>
                <w:sz w:val="23"/>
                <w:szCs w:val="23"/>
              </w:rPr>
            </w:pPr>
            <w:r w:rsidRPr="00A01286">
              <w:rPr>
                <w:b/>
                <w:sz w:val="23"/>
                <w:szCs w:val="23"/>
              </w:rPr>
              <w:t>Заказчик:</w:t>
            </w:r>
          </w:p>
          <w:p w14:paraId="7406DF4D" w14:textId="4B57FFD3" w:rsidR="00615EF3" w:rsidRPr="00A01286" w:rsidRDefault="00CE1C66" w:rsidP="00615EF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Генеральный директор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22420C72" w14:textId="77777777" w:rsidR="00615EF3" w:rsidRDefault="00615EF3" w:rsidP="00615EF3">
            <w:pPr>
              <w:rPr>
                <w:b/>
                <w:spacing w:val="-6"/>
                <w:sz w:val="23"/>
                <w:szCs w:val="23"/>
              </w:rPr>
            </w:pPr>
            <w:r>
              <w:rPr>
                <w:b/>
                <w:spacing w:val="-6"/>
                <w:sz w:val="23"/>
                <w:szCs w:val="23"/>
              </w:rPr>
              <w:t>Исполнитель:</w:t>
            </w:r>
          </w:p>
          <w:p w14:paraId="2099761A" w14:textId="2AB82AA5" w:rsidR="00615EF3" w:rsidRPr="00002134" w:rsidRDefault="00E424F0" w:rsidP="00615EF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</w:t>
            </w:r>
            <w:r w:rsidR="004650B6">
              <w:rPr>
                <w:b/>
                <w:sz w:val="23"/>
                <w:szCs w:val="23"/>
              </w:rPr>
              <w:t>иректор</w:t>
            </w:r>
          </w:p>
        </w:tc>
      </w:tr>
      <w:tr w:rsidR="00615EF3" w:rsidRPr="00002134" w14:paraId="6FE50301" w14:textId="77777777" w:rsidTr="00615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589088CE" w14:textId="77777777" w:rsidR="00615EF3" w:rsidRPr="00A01286" w:rsidRDefault="00615EF3" w:rsidP="00615EF3">
            <w:pPr>
              <w:rPr>
                <w:b/>
                <w:sz w:val="23"/>
                <w:szCs w:val="23"/>
              </w:rPr>
            </w:pPr>
          </w:p>
          <w:p w14:paraId="3BDD373B" w14:textId="72C29BFF" w:rsidR="00615EF3" w:rsidRDefault="00615EF3" w:rsidP="00615EF3">
            <w:pPr>
              <w:rPr>
                <w:b/>
                <w:bCs/>
                <w:sz w:val="23"/>
                <w:szCs w:val="23"/>
              </w:rPr>
            </w:pPr>
            <w:r w:rsidRPr="00A01286">
              <w:rPr>
                <w:b/>
                <w:sz w:val="23"/>
                <w:szCs w:val="23"/>
              </w:rPr>
              <w:t>_________________</w:t>
            </w:r>
            <w:r w:rsidRPr="00A01286">
              <w:rPr>
                <w:b/>
                <w:bCs/>
                <w:sz w:val="23"/>
                <w:szCs w:val="23"/>
              </w:rPr>
              <w:t xml:space="preserve"> </w:t>
            </w:r>
            <w:r w:rsidR="00CE1C66">
              <w:rPr>
                <w:b/>
                <w:bCs/>
                <w:sz w:val="23"/>
                <w:szCs w:val="23"/>
              </w:rPr>
              <w:t>С.А. Кропотов</w:t>
            </w:r>
          </w:p>
          <w:p w14:paraId="309C9798" w14:textId="77777777" w:rsidR="00615EF3" w:rsidRPr="00A01286" w:rsidRDefault="00615EF3" w:rsidP="00615EF3">
            <w:pPr>
              <w:rPr>
                <w:b/>
                <w:sz w:val="23"/>
                <w:szCs w:val="23"/>
              </w:rPr>
            </w:pPr>
            <w:r>
              <w:rPr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0187010B" w14:textId="77777777" w:rsidR="00615EF3" w:rsidRDefault="00615EF3" w:rsidP="00615EF3">
            <w:pPr>
              <w:rPr>
                <w:b/>
                <w:sz w:val="23"/>
                <w:szCs w:val="23"/>
              </w:rPr>
            </w:pPr>
          </w:p>
          <w:p w14:paraId="64EBB28C" w14:textId="4B232627" w:rsidR="004650B6" w:rsidRDefault="004650B6" w:rsidP="004650B6">
            <w:pPr>
              <w:rPr>
                <w:b/>
                <w:spacing w:val="-6"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 xml:space="preserve">___________________ </w:t>
            </w:r>
            <w:r w:rsidR="00E424F0">
              <w:rPr>
                <w:b/>
                <w:sz w:val="23"/>
                <w:szCs w:val="23"/>
              </w:rPr>
              <w:t>/</w:t>
            </w:r>
            <w:r w:rsidR="00947497">
              <w:rPr>
                <w:b/>
                <w:sz w:val="23"/>
                <w:szCs w:val="23"/>
              </w:rPr>
              <w:t>…..</w:t>
            </w:r>
          </w:p>
          <w:p w14:paraId="673ED101" w14:textId="77777777" w:rsidR="00615EF3" w:rsidRPr="00002134" w:rsidRDefault="00615EF3" w:rsidP="00615EF3">
            <w:pPr>
              <w:rPr>
                <w:b/>
                <w:sz w:val="23"/>
                <w:szCs w:val="23"/>
              </w:rPr>
            </w:pPr>
          </w:p>
        </w:tc>
      </w:tr>
    </w:tbl>
    <w:p w14:paraId="2EE183FA" w14:textId="77777777" w:rsidR="00AC77B7" w:rsidRPr="00BB7D67" w:rsidRDefault="00C8470B" w:rsidP="00AC77B7">
      <w:pPr>
        <w:pStyle w:val="afe"/>
        <w:jc w:val="right"/>
        <w:rPr>
          <w:rFonts w:ascii="Times New Roman" w:hAnsi="Times New Roman"/>
          <w:b w:val="0"/>
          <w:bCs w:val="0"/>
          <w:caps w:val="0"/>
          <w:color w:val="auto"/>
          <w:spacing w:val="0"/>
          <w:sz w:val="24"/>
          <w:szCs w:val="26"/>
        </w:rPr>
      </w:pPr>
      <w:r w:rsidRPr="00002134">
        <w:rPr>
          <w:sz w:val="23"/>
          <w:szCs w:val="23"/>
        </w:rPr>
        <w:br w:type="page"/>
      </w:r>
      <w:r w:rsidR="00AC77B7" w:rsidRPr="00BB7D67">
        <w:rPr>
          <w:rFonts w:ascii="Times New Roman" w:hAnsi="Times New Roman"/>
          <w:b w:val="0"/>
          <w:bCs w:val="0"/>
          <w:caps w:val="0"/>
          <w:color w:val="auto"/>
          <w:spacing w:val="0"/>
          <w:sz w:val="24"/>
          <w:szCs w:val="26"/>
        </w:rPr>
        <w:lastRenderedPageBreak/>
        <w:t>Приложение №</w:t>
      </w:r>
      <w:r w:rsidR="00AC77B7">
        <w:rPr>
          <w:rFonts w:ascii="Times New Roman" w:hAnsi="Times New Roman"/>
          <w:b w:val="0"/>
          <w:bCs w:val="0"/>
          <w:caps w:val="0"/>
          <w:color w:val="auto"/>
          <w:spacing w:val="0"/>
          <w:sz w:val="24"/>
          <w:szCs w:val="26"/>
        </w:rPr>
        <w:t>1</w:t>
      </w:r>
    </w:p>
    <w:p w14:paraId="1C90CD23" w14:textId="77777777" w:rsidR="00AC77B7" w:rsidRDefault="00AC77B7" w:rsidP="00AC77B7">
      <w:pPr>
        <w:pStyle w:val="afe"/>
        <w:jc w:val="right"/>
        <w:rPr>
          <w:rFonts w:ascii="Times New Roman" w:hAnsi="Times New Roman"/>
          <w:b w:val="0"/>
          <w:bCs w:val="0"/>
          <w:caps w:val="0"/>
          <w:color w:val="auto"/>
          <w:spacing w:val="0"/>
          <w:sz w:val="24"/>
          <w:szCs w:val="26"/>
        </w:rPr>
      </w:pPr>
      <w:r w:rsidRPr="00BB7D67">
        <w:rPr>
          <w:rFonts w:ascii="Times New Roman" w:hAnsi="Times New Roman"/>
          <w:b w:val="0"/>
          <w:bCs w:val="0"/>
          <w:caps w:val="0"/>
          <w:color w:val="auto"/>
          <w:spacing w:val="0"/>
          <w:sz w:val="24"/>
          <w:szCs w:val="26"/>
        </w:rPr>
        <w:t>к Договору № ________</w:t>
      </w:r>
      <w:r>
        <w:rPr>
          <w:rFonts w:ascii="Times New Roman" w:hAnsi="Times New Roman"/>
          <w:b w:val="0"/>
          <w:bCs w:val="0"/>
          <w:caps w:val="0"/>
          <w:color w:val="auto"/>
          <w:spacing w:val="0"/>
          <w:sz w:val="24"/>
          <w:szCs w:val="26"/>
        </w:rPr>
        <w:t>____</w:t>
      </w:r>
      <w:r w:rsidRPr="00BB7D67">
        <w:rPr>
          <w:rFonts w:ascii="Times New Roman" w:hAnsi="Times New Roman"/>
          <w:b w:val="0"/>
          <w:bCs w:val="0"/>
          <w:caps w:val="0"/>
          <w:color w:val="auto"/>
          <w:spacing w:val="0"/>
          <w:sz w:val="24"/>
          <w:szCs w:val="26"/>
        </w:rPr>
        <w:t>_______</w:t>
      </w:r>
    </w:p>
    <w:p w14:paraId="7A1A7DD8" w14:textId="77777777" w:rsidR="00AC77B7" w:rsidRDefault="00AC77B7" w:rsidP="00AC77B7">
      <w:pPr>
        <w:pStyle w:val="afe"/>
        <w:jc w:val="right"/>
        <w:rPr>
          <w:rFonts w:ascii="Times New Roman" w:hAnsi="Times New Roman"/>
          <w:caps w:val="0"/>
          <w:color w:val="auto"/>
          <w:spacing w:val="0"/>
          <w:sz w:val="28"/>
          <w:szCs w:val="28"/>
        </w:rPr>
      </w:pPr>
      <w:r w:rsidRPr="00BB7D67">
        <w:rPr>
          <w:rFonts w:ascii="Times New Roman" w:hAnsi="Times New Roman"/>
          <w:b w:val="0"/>
          <w:bCs w:val="0"/>
          <w:caps w:val="0"/>
          <w:color w:val="auto"/>
          <w:spacing w:val="0"/>
          <w:sz w:val="24"/>
          <w:szCs w:val="26"/>
        </w:rPr>
        <w:t>от «____» _______</w:t>
      </w:r>
      <w:r>
        <w:rPr>
          <w:rFonts w:ascii="Times New Roman" w:hAnsi="Times New Roman"/>
          <w:b w:val="0"/>
          <w:bCs w:val="0"/>
          <w:caps w:val="0"/>
          <w:color w:val="auto"/>
          <w:spacing w:val="0"/>
          <w:sz w:val="24"/>
          <w:szCs w:val="26"/>
        </w:rPr>
        <w:t>__</w:t>
      </w:r>
      <w:r w:rsidRPr="00BB7D67">
        <w:rPr>
          <w:rFonts w:ascii="Times New Roman" w:hAnsi="Times New Roman"/>
          <w:b w:val="0"/>
          <w:bCs w:val="0"/>
          <w:caps w:val="0"/>
          <w:color w:val="auto"/>
          <w:spacing w:val="0"/>
          <w:sz w:val="24"/>
          <w:szCs w:val="26"/>
        </w:rPr>
        <w:t>_____20</w:t>
      </w:r>
      <w:r>
        <w:rPr>
          <w:rFonts w:ascii="Times New Roman" w:hAnsi="Times New Roman"/>
          <w:b w:val="0"/>
          <w:bCs w:val="0"/>
          <w:caps w:val="0"/>
          <w:color w:val="auto"/>
          <w:spacing w:val="0"/>
          <w:sz w:val="24"/>
          <w:szCs w:val="26"/>
        </w:rPr>
        <w:t>___</w:t>
      </w:r>
      <w:r w:rsidRPr="00BB7D67">
        <w:rPr>
          <w:rFonts w:ascii="Times New Roman" w:hAnsi="Times New Roman"/>
          <w:b w:val="0"/>
          <w:bCs w:val="0"/>
          <w:caps w:val="0"/>
          <w:color w:val="auto"/>
          <w:spacing w:val="0"/>
          <w:sz w:val="24"/>
          <w:szCs w:val="26"/>
        </w:rPr>
        <w:t xml:space="preserve"> г.</w:t>
      </w:r>
    </w:p>
    <w:p w14:paraId="655AC845" w14:textId="77777777" w:rsidR="00AC77B7" w:rsidRDefault="00AC77B7" w:rsidP="00AC77B7">
      <w:pPr>
        <w:jc w:val="center"/>
        <w:rPr>
          <w:b/>
          <w:sz w:val="24"/>
          <w:szCs w:val="24"/>
        </w:rPr>
      </w:pPr>
    </w:p>
    <w:p w14:paraId="66C1E232" w14:textId="77777777" w:rsidR="00AC77B7" w:rsidRPr="00C37797" w:rsidRDefault="00AC77B7" w:rsidP="00AC77B7">
      <w:pPr>
        <w:jc w:val="center"/>
        <w:rPr>
          <w:b/>
          <w:sz w:val="24"/>
          <w:szCs w:val="24"/>
        </w:rPr>
      </w:pPr>
      <w:r w:rsidRPr="00C37797">
        <w:rPr>
          <w:b/>
          <w:sz w:val="24"/>
          <w:szCs w:val="24"/>
        </w:rPr>
        <w:t>ЗАДАНИЕ</w:t>
      </w:r>
    </w:p>
    <w:p w14:paraId="370F7DEB" w14:textId="77777777" w:rsidR="00AC77B7" w:rsidRPr="00C37797" w:rsidRDefault="00AC77B7" w:rsidP="00AC77B7">
      <w:pPr>
        <w:ind w:firstLine="225"/>
        <w:jc w:val="center"/>
        <w:rPr>
          <w:b/>
          <w:sz w:val="24"/>
          <w:szCs w:val="24"/>
        </w:rPr>
      </w:pPr>
      <w:bookmarkStart w:id="2" w:name="_Hlk42432044"/>
      <w:r>
        <w:rPr>
          <w:b/>
          <w:sz w:val="24"/>
          <w:szCs w:val="24"/>
        </w:rPr>
        <w:t xml:space="preserve">на выполнение </w:t>
      </w:r>
      <w:r w:rsidRPr="00E56B5F">
        <w:rPr>
          <w:b/>
          <w:sz w:val="24"/>
          <w:szCs w:val="24"/>
        </w:rPr>
        <w:t>инженерно-геологически</w:t>
      </w:r>
      <w:r>
        <w:rPr>
          <w:b/>
          <w:sz w:val="24"/>
          <w:szCs w:val="24"/>
        </w:rPr>
        <w:t>х</w:t>
      </w:r>
      <w:r w:rsidRPr="00E56B5F">
        <w:rPr>
          <w:b/>
          <w:sz w:val="24"/>
          <w:szCs w:val="24"/>
        </w:rPr>
        <w:t xml:space="preserve"> изыскани</w:t>
      </w:r>
      <w:r>
        <w:rPr>
          <w:b/>
          <w:sz w:val="24"/>
          <w:szCs w:val="24"/>
        </w:rPr>
        <w:t>й</w:t>
      </w:r>
      <w:r w:rsidRPr="00E56B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объекту </w:t>
      </w:r>
      <w:bookmarkStart w:id="3" w:name="_Hlk169014863"/>
      <w:r w:rsidRPr="0062140C">
        <w:rPr>
          <w:b/>
          <w:sz w:val="24"/>
          <w:szCs w:val="24"/>
        </w:rPr>
        <w:t xml:space="preserve">«Строительство нового специализированного порта на Дальневосточном побережье Российской Федерации для облегчения доступа к портовой инфраструктуре малых и средних угледобывающих предприятий. Этап 3. Перспективные площадки для складирования» </w:t>
      </w:r>
    </w:p>
    <w:bookmarkEnd w:id="3"/>
    <w:p w14:paraId="685E6D78" w14:textId="77777777" w:rsidR="00AC77B7" w:rsidRPr="00C37797" w:rsidRDefault="00AC77B7" w:rsidP="00AC77B7">
      <w:pPr>
        <w:ind w:firstLine="225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3261"/>
        <w:gridCol w:w="6519"/>
      </w:tblGrid>
      <w:tr w:rsidR="00AC77B7" w:rsidRPr="00C37797" w14:paraId="6392CA0D" w14:textId="77777777" w:rsidTr="00D0666E">
        <w:trPr>
          <w:trHeight w:val="81"/>
        </w:trPr>
        <w:tc>
          <w:tcPr>
            <w:tcW w:w="988" w:type="dxa"/>
            <w:vAlign w:val="center"/>
          </w:tcPr>
          <w:bookmarkEnd w:id="2"/>
          <w:p w14:paraId="099A9147" w14:textId="77777777" w:rsidR="00AC77B7" w:rsidRPr="00C37797" w:rsidRDefault="00AC77B7" w:rsidP="00D0666E">
            <w:pPr>
              <w:jc w:val="center"/>
              <w:rPr>
                <w:b/>
                <w:sz w:val="24"/>
                <w:szCs w:val="24"/>
              </w:rPr>
            </w:pPr>
            <w:r w:rsidRPr="00C37797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261" w:type="dxa"/>
            <w:vAlign w:val="center"/>
            <w:hideMark/>
          </w:tcPr>
          <w:p w14:paraId="09C40DDD" w14:textId="77777777" w:rsidR="00AC77B7" w:rsidRPr="00C37797" w:rsidRDefault="00AC77B7" w:rsidP="00D0666E">
            <w:pPr>
              <w:jc w:val="center"/>
              <w:rPr>
                <w:b/>
                <w:sz w:val="24"/>
                <w:szCs w:val="24"/>
              </w:rPr>
            </w:pPr>
            <w:r w:rsidRPr="00C37797">
              <w:rPr>
                <w:b/>
                <w:sz w:val="24"/>
                <w:szCs w:val="24"/>
              </w:rPr>
              <w:t>Основные параметры</w:t>
            </w:r>
          </w:p>
        </w:tc>
        <w:tc>
          <w:tcPr>
            <w:tcW w:w="6519" w:type="dxa"/>
            <w:vAlign w:val="center"/>
            <w:hideMark/>
          </w:tcPr>
          <w:p w14:paraId="41548C2F" w14:textId="77777777" w:rsidR="00AC77B7" w:rsidRPr="00C37797" w:rsidRDefault="00AC77B7" w:rsidP="00D0666E">
            <w:pPr>
              <w:widowControl w:val="0"/>
              <w:suppressLineNumbers/>
              <w:tabs>
                <w:tab w:val="left" w:pos="6129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C37797">
              <w:rPr>
                <w:b/>
                <w:sz w:val="24"/>
                <w:szCs w:val="24"/>
              </w:rPr>
              <w:t>Параметры</w:t>
            </w:r>
          </w:p>
        </w:tc>
      </w:tr>
      <w:tr w:rsidR="00AC77B7" w:rsidRPr="00C37797" w14:paraId="21A896C2" w14:textId="77777777" w:rsidTr="00D0666E">
        <w:trPr>
          <w:trHeight w:val="526"/>
        </w:trPr>
        <w:tc>
          <w:tcPr>
            <w:tcW w:w="988" w:type="dxa"/>
            <w:vAlign w:val="center"/>
          </w:tcPr>
          <w:p w14:paraId="115E52E8" w14:textId="77777777" w:rsidR="00AC77B7" w:rsidRPr="00C37797" w:rsidRDefault="00AC77B7" w:rsidP="00D0666E">
            <w:pPr>
              <w:jc w:val="center"/>
              <w:rPr>
                <w:sz w:val="24"/>
                <w:szCs w:val="24"/>
              </w:rPr>
            </w:pPr>
            <w:r w:rsidRPr="00C37797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6A9F3D42" w14:textId="77777777" w:rsidR="00AC77B7" w:rsidRPr="00C37797" w:rsidRDefault="00AC77B7" w:rsidP="00D06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6519" w:type="dxa"/>
            <w:vAlign w:val="center"/>
            <w:hideMark/>
          </w:tcPr>
          <w:p w14:paraId="79FE08E8" w14:textId="77777777" w:rsidR="00AC77B7" w:rsidRPr="00C37797" w:rsidRDefault="00AC77B7" w:rsidP="00D0666E">
            <w:pPr>
              <w:widowControl w:val="0"/>
              <w:suppressLineNumbers/>
              <w:tabs>
                <w:tab w:val="left" w:pos="6129"/>
              </w:tabs>
              <w:snapToGrid w:val="0"/>
              <w:jc w:val="both"/>
              <w:rPr>
                <w:sz w:val="24"/>
                <w:szCs w:val="24"/>
              </w:rPr>
            </w:pPr>
            <w:r w:rsidRPr="000E1E27">
              <w:rPr>
                <w:sz w:val="24"/>
                <w:szCs w:val="24"/>
              </w:rPr>
              <w:t>Строительство нового специализированного порта на Дальневосточном побережье Российской Федерации для облегчения доступа к портовой инфраструктуре малых и средних угледобывающих предприятий. Этап 3. Перспективные площадки для складирования</w:t>
            </w:r>
          </w:p>
        </w:tc>
      </w:tr>
      <w:tr w:rsidR="00AC77B7" w:rsidRPr="00C37797" w14:paraId="67075B33" w14:textId="77777777" w:rsidTr="00D0666E">
        <w:trPr>
          <w:trHeight w:val="440"/>
        </w:trPr>
        <w:tc>
          <w:tcPr>
            <w:tcW w:w="988" w:type="dxa"/>
            <w:vAlign w:val="center"/>
          </w:tcPr>
          <w:p w14:paraId="5BAC484C" w14:textId="77777777" w:rsidR="00AC77B7" w:rsidRPr="00C37797" w:rsidRDefault="00AC77B7" w:rsidP="00D06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14:paraId="7B5E71CF" w14:textId="77777777" w:rsidR="00AC77B7" w:rsidRPr="00C37797" w:rsidRDefault="00AC77B7" w:rsidP="00D0666E">
            <w:pPr>
              <w:rPr>
                <w:sz w:val="24"/>
                <w:szCs w:val="24"/>
              </w:rPr>
            </w:pPr>
            <w:r w:rsidRPr="00C37797">
              <w:rPr>
                <w:sz w:val="24"/>
                <w:szCs w:val="24"/>
              </w:rPr>
              <w:t>Расположение объекта проектирования, условия работ</w:t>
            </w:r>
          </w:p>
        </w:tc>
        <w:tc>
          <w:tcPr>
            <w:tcW w:w="6519" w:type="dxa"/>
            <w:vAlign w:val="center"/>
          </w:tcPr>
          <w:p w14:paraId="7141091C" w14:textId="77777777" w:rsidR="00AC77B7" w:rsidRPr="00C37797" w:rsidRDefault="00AC77B7" w:rsidP="00D0666E">
            <w:pPr>
              <w:widowControl w:val="0"/>
              <w:suppressLineNumbers/>
              <w:tabs>
                <w:tab w:val="left" w:pos="6129"/>
              </w:tabs>
              <w:snapToGrid w:val="0"/>
              <w:jc w:val="both"/>
              <w:rPr>
                <w:sz w:val="24"/>
                <w:szCs w:val="24"/>
              </w:rPr>
            </w:pPr>
            <w:r w:rsidRPr="004F2C2F">
              <w:rPr>
                <w:sz w:val="24"/>
                <w:szCs w:val="24"/>
              </w:rPr>
              <w:t xml:space="preserve">Российская Федерация, </w:t>
            </w:r>
            <w:r w:rsidRPr="008F4AC6">
              <w:rPr>
                <w:sz w:val="24"/>
                <w:szCs w:val="24"/>
              </w:rPr>
              <w:t xml:space="preserve">Приморский край, </w:t>
            </w:r>
            <w:proofErr w:type="spellStart"/>
            <w:r w:rsidRPr="008F4AC6">
              <w:rPr>
                <w:sz w:val="24"/>
                <w:szCs w:val="24"/>
              </w:rPr>
              <w:t>Шкотовский</w:t>
            </w:r>
            <w:proofErr w:type="spellEnd"/>
            <w:r w:rsidRPr="008F4AC6">
              <w:rPr>
                <w:sz w:val="24"/>
                <w:szCs w:val="24"/>
              </w:rPr>
              <w:t xml:space="preserve"> район</w:t>
            </w:r>
          </w:p>
        </w:tc>
      </w:tr>
      <w:tr w:rsidR="00AC77B7" w:rsidRPr="00C37797" w14:paraId="21846189" w14:textId="77777777" w:rsidTr="00D0666E">
        <w:trPr>
          <w:trHeight w:val="1053"/>
        </w:trPr>
        <w:tc>
          <w:tcPr>
            <w:tcW w:w="988" w:type="dxa"/>
            <w:vAlign w:val="center"/>
          </w:tcPr>
          <w:p w14:paraId="2042A040" w14:textId="77777777" w:rsidR="00AC77B7" w:rsidRPr="00C37797" w:rsidRDefault="00AC77B7" w:rsidP="00D06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  <w:hideMark/>
          </w:tcPr>
          <w:p w14:paraId="370A803B" w14:textId="77777777" w:rsidR="00AC77B7" w:rsidRPr="00C37797" w:rsidRDefault="00AC77B7" w:rsidP="00D06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и цели проведения изысканий</w:t>
            </w:r>
          </w:p>
        </w:tc>
        <w:tc>
          <w:tcPr>
            <w:tcW w:w="6519" w:type="dxa"/>
            <w:vAlign w:val="center"/>
          </w:tcPr>
          <w:p w14:paraId="28E62E21" w14:textId="77777777" w:rsidR="00AC77B7" w:rsidRPr="0072782B" w:rsidRDefault="00AC77B7" w:rsidP="00D0666E">
            <w:pPr>
              <w:jc w:val="both"/>
              <w:rPr>
                <w:sz w:val="24"/>
                <w:szCs w:val="24"/>
              </w:rPr>
            </w:pPr>
            <w:bookmarkStart w:id="4" w:name="_Hlk169613792"/>
            <w:bookmarkStart w:id="5" w:name="_Hlk169613025"/>
            <w:r>
              <w:rPr>
                <w:rFonts w:eastAsia="Calibri"/>
                <w:color w:val="000000" w:themeColor="text1"/>
                <w:sz w:val="24"/>
                <w:szCs w:val="24"/>
              </w:rPr>
              <w:t>Ин</w:t>
            </w:r>
            <w:r w:rsidRPr="00E56B5F">
              <w:rPr>
                <w:rFonts w:eastAsia="Calibri"/>
                <w:color w:val="000000" w:themeColor="text1"/>
                <w:sz w:val="24"/>
                <w:szCs w:val="24"/>
              </w:rPr>
              <w:t>женерно-геологически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E56B5F">
              <w:rPr>
                <w:rFonts w:eastAsia="Calibri"/>
                <w:color w:val="000000" w:themeColor="text1"/>
                <w:sz w:val="24"/>
                <w:szCs w:val="24"/>
              </w:rPr>
              <w:t xml:space="preserve"> изыскани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я выполняются</w:t>
            </w:r>
            <w:r w:rsidRPr="00E56B5F">
              <w:rPr>
                <w:rFonts w:eastAsia="Calibri"/>
                <w:color w:val="000000" w:themeColor="text1"/>
                <w:sz w:val="24"/>
                <w:szCs w:val="24"/>
              </w:rPr>
              <w:t xml:space="preserve"> для разработки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технической документации</w:t>
            </w:r>
            <w:r w:rsidRPr="00E56B5F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по устройству складских площадок (ситуационный план - приложение 1), а также</w:t>
            </w:r>
            <w:r w:rsidRPr="00FE0999">
              <w:rPr>
                <w:rFonts w:eastAsia="Calibri"/>
                <w:color w:val="000000" w:themeColor="text1"/>
                <w:sz w:val="24"/>
                <w:szCs w:val="24"/>
              </w:rPr>
              <w:t xml:space="preserve"> для разработки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технической документации</w:t>
            </w:r>
            <w:r>
              <w:t xml:space="preserve"> </w:t>
            </w:r>
            <w:r w:rsidRPr="00F3522C">
              <w:rPr>
                <w:rFonts w:eastAsia="Calibri"/>
                <w:color w:val="000000" w:themeColor="text1"/>
                <w:sz w:val="24"/>
                <w:szCs w:val="24"/>
              </w:rPr>
              <w:t xml:space="preserve">по реконструкции искусственного сооружения «Южная водопропускная труба» в целях устройства перспективного железнодорожного пути на </w:t>
            </w:r>
            <w:bookmarkEnd w:id="4"/>
            <w:bookmarkEnd w:id="5"/>
            <w:r>
              <w:rPr>
                <w:rFonts w:eastAsia="Calibri"/>
                <w:color w:val="000000" w:themeColor="text1"/>
                <w:sz w:val="24"/>
                <w:szCs w:val="24"/>
              </w:rPr>
              <w:t>железнодорожном грузовом фронте.</w:t>
            </w:r>
          </w:p>
        </w:tc>
      </w:tr>
      <w:tr w:rsidR="00AC77B7" w:rsidRPr="00C37797" w14:paraId="3EDA0560" w14:textId="77777777" w:rsidTr="00D0666E">
        <w:trPr>
          <w:trHeight w:val="452"/>
        </w:trPr>
        <w:tc>
          <w:tcPr>
            <w:tcW w:w="988" w:type="dxa"/>
            <w:vAlign w:val="center"/>
          </w:tcPr>
          <w:p w14:paraId="6E9E8B6D" w14:textId="77777777" w:rsidR="00AC77B7" w:rsidRPr="00C37797" w:rsidRDefault="00AC77B7" w:rsidP="00D06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  <w:hideMark/>
          </w:tcPr>
          <w:p w14:paraId="5357B973" w14:textId="77777777" w:rsidR="00AC77B7" w:rsidRPr="008F4AC6" w:rsidRDefault="00AC77B7" w:rsidP="00D0666E">
            <w:pPr>
              <w:rPr>
                <w:bCs/>
                <w:sz w:val="24"/>
                <w:szCs w:val="24"/>
              </w:rPr>
            </w:pPr>
            <w:r w:rsidRPr="008F4AC6">
              <w:rPr>
                <w:bCs/>
                <w:sz w:val="24"/>
                <w:szCs w:val="24"/>
              </w:rPr>
              <w:t>Заказчик</w:t>
            </w:r>
          </w:p>
        </w:tc>
        <w:tc>
          <w:tcPr>
            <w:tcW w:w="6519" w:type="dxa"/>
            <w:hideMark/>
          </w:tcPr>
          <w:p w14:paraId="67725D7F" w14:textId="77777777" w:rsidR="00AC77B7" w:rsidRDefault="00AC77B7" w:rsidP="00D0666E">
            <w:pPr>
              <w:jc w:val="both"/>
              <w:rPr>
                <w:bCs/>
                <w:sz w:val="24"/>
                <w:szCs w:val="24"/>
              </w:rPr>
            </w:pPr>
            <w:bookmarkStart w:id="6" w:name="_GoBack"/>
            <w:r w:rsidRPr="008F4AC6">
              <w:rPr>
                <w:bCs/>
                <w:sz w:val="24"/>
                <w:szCs w:val="24"/>
              </w:rPr>
              <w:t>ООО</w:t>
            </w:r>
            <w:bookmarkEnd w:id="6"/>
            <w:r w:rsidRPr="008F4AC6">
              <w:rPr>
                <w:bCs/>
                <w:sz w:val="24"/>
                <w:szCs w:val="24"/>
              </w:rPr>
              <w:t xml:space="preserve"> «Морской порт «Суходол»</w:t>
            </w:r>
            <w:r>
              <w:rPr>
                <w:bCs/>
                <w:sz w:val="24"/>
                <w:szCs w:val="24"/>
              </w:rPr>
              <w:t xml:space="preserve"> тел.:8 (423) 201-11-14, 8 (423) 201-11-19, </w:t>
            </w:r>
            <w:r>
              <w:rPr>
                <w:bCs/>
                <w:sz w:val="24"/>
                <w:szCs w:val="24"/>
                <w:lang w:val="en-US"/>
              </w:rPr>
              <w:t>e</w:t>
            </w:r>
            <w:r w:rsidRPr="00FF2333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  <w:lang w:val="en-US"/>
              </w:rPr>
              <w:t>mail</w:t>
            </w:r>
            <w:r>
              <w:rPr>
                <w:bCs/>
                <w:sz w:val="24"/>
                <w:szCs w:val="24"/>
              </w:rPr>
              <w:t xml:space="preserve">: </w:t>
            </w:r>
            <w:hyperlink r:id="rId9" w:history="1">
              <w:r w:rsidRPr="000C0953">
                <w:rPr>
                  <w:rStyle w:val="a8"/>
                  <w:bCs/>
                  <w:sz w:val="24"/>
                  <w:szCs w:val="24"/>
                  <w:lang w:val="en-US"/>
                </w:rPr>
                <w:t>office</w:t>
              </w:r>
              <w:r w:rsidRPr="000C0953">
                <w:rPr>
                  <w:rStyle w:val="a8"/>
                  <w:bCs/>
                  <w:sz w:val="24"/>
                  <w:szCs w:val="24"/>
                </w:rPr>
                <w:t>@</w:t>
              </w:r>
              <w:proofErr w:type="spellStart"/>
              <w:r w:rsidRPr="000C0953">
                <w:rPr>
                  <w:rStyle w:val="a8"/>
                  <w:bCs/>
                  <w:sz w:val="24"/>
                  <w:szCs w:val="24"/>
                  <w:lang w:val="en-US"/>
                </w:rPr>
                <w:t>morportsuhodol</w:t>
              </w:r>
              <w:proofErr w:type="spellEnd"/>
              <w:r w:rsidRPr="000C0953">
                <w:rPr>
                  <w:rStyle w:val="a8"/>
                  <w:bCs/>
                  <w:sz w:val="24"/>
                  <w:szCs w:val="24"/>
                </w:rPr>
                <w:t>.</w:t>
              </w:r>
              <w:proofErr w:type="spellStart"/>
              <w:r w:rsidRPr="000C0953">
                <w:rPr>
                  <w:rStyle w:val="a8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979C07B" w14:textId="77777777" w:rsidR="00AC77B7" w:rsidRPr="008F4AC6" w:rsidRDefault="00AC77B7" w:rsidP="00D0666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Юридический адрес: 692821, Приморский край, </w:t>
            </w:r>
            <w:proofErr w:type="spellStart"/>
            <w:r>
              <w:rPr>
                <w:bCs/>
                <w:sz w:val="24"/>
                <w:szCs w:val="24"/>
              </w:rPr>
              <w:t>Шкотовский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р-н, с. Романовка, ул. Ленинская 56. Почтовый адрес: 690091, г. Владивосток, Океанский проспект, 24</w:t>
            </w:r>
          </w:p>
        </w:tc>
      </w:tr>
      <w:tr w:rsidR="00AC77B7" w:rsidRPr="00C37797" w14:paraId="771FD898" w14:textId="77777777" w:rsidTr="00D0666E">
        <w:trPr>
          <w:trHeight w:val="36"/>
        </w:trPr>
        <w:tc>
          <w:tcPr>
            <w:tcW w:w="988" w:type="dxa"/>
            <w:vAlign w:val="center"/>
          </w:tcPr>
          <w:p w14:paraId="4D0D13C8" w14:textId="77777777" w:rsidR="00AC77B7" w:rsidRPr="00C37797" w:rsidRDefault="00AC77B7" w:rsidP="00D06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14:paraId="09BCCCAE" w14:textId="77777777" w:rsidR="00AC77B7" w:rsidRPr="00C37797" w:rsidRDefault="00AC77B7" w:rsidP="00D06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6519" w:type="dxa"/>
          </w:tcPr>
          <w:p w14:paraId="2B04EDB4" w14:textId="77777777" w:rsidR="00AC77B7" w:rsidRPr="008C250C" w:rsidRDefault="00AC77B7" w:rsidP="00D0666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Победитель конкурса</w:t>
            </w:r>
          </w:p>
        </w:tc>
      </w:tr>
      <w:tr w:rsidR="00AC77B7" w:rsidRPr="00C37797" w14:paraId="1DB37D57" w14:textId="77777777" w:rsidTr="00D0666E">
        <w:trPr>
          <w:trHeight w:val="36"/>
        </w:trPr>
        <w:tc>
          <w:tcPr>
            <w:tcW w:w="988" w:type="dxa"/>
            <w:vAlign w:val="center"/>
          </w:tcPr>
          <w:p w14:paraId="1BC546FE" w14:textId="77777777" w:rsidR="00AC77B7" w:rsidRDefault="00AC77B7" w:rsidP="00D06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14:paraId="7A4136D7" w14:textId="77777777" w:rsidR="00AC77B7" w:rsidRDefault="00AC77B7" w:rsidP="00D0666E">
            <w:pPr>
              <w:rPr>
                <w:sz w:val="24"/>
                <w:szCs w:val="24"/>
              </w:rPr>
            </w:pPr>
            <w:r w:rsidRPr="00783A1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квалификации исполнителя</w:t>
            </w:r>
          </w:p>
        </w:tc>
        <w:tc>
          <w:tcPr>
            <w:tcW w:w="6519" w:type="dxa"/>
          </w:tcPr>
          <w:p w14:paraId="32E1DBA1" w14:textId="77777777" w:rsidR="00AC77B7" w:rsidRDefault="00AC77B7" w:rsidP="00D0666E">
            <w:pPr>
              <w:jc w:val="both"/>
              <w:rPr>
                <w:bCs/>
                <w:sz w:val="24"/>
                <w:szCs w:val="24"/>
              </w:rPr>
            </w:pPr>
            <w:r w:rsidRPr="00783A16">
              <w:rPr>
                <w:bCs/>
                <w:sz w:val="24"/>
                <w:szCs w:val="24"/>
              </w:rPr>
              <w:t>Непосредственный исполнитель работ должен состоять в СРО, основанной на членстве лиц, выполняющих изыскательские работы</w:t>
            </w:r>
          </w:p>
        </w:tc>
      </w:tr>
      <w:tr w:rsidR="00AC77B7" w:rsidRPr="00C37797" w14:paraId="2C219D3D" w14:textId="77777777" w:rsidTr="00D0666E">
        <w:trPr>
          <w:trHeight w:val="36"/>
        </w:trPr>
        <w:tc>
          <w:tcPr>
            <w:tcW w:w="988" w:type="dxa"/>
            <w:vAlign w:val="center"/>
          </w:tcPr>
          <w:p w14:paraId="09DC41E2" w14:textId="77777777" w:rsidR="00AC77B7" w:rsidRDefault="00AC77B7" w:rsidP="00D06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14:paraId="61D83552" w14:textId="77777777" w:rsidR="00AC77B7" w:rsidRDefault="00AC77B7" w:rsidP="00D06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519" w:type="dxa"/>
          </w:tcPr>
          <w:p w14:paraId="3E8269CC" w14:textId="77777777" w:rsidR="00AC77B7" w:rsidRPr="00F3522C" w:rsidRDefault="00AC77B7" w:rsidP="00D0666E"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Инженерные изыскания</w:t>
            </w:r>
          </w:p>
        </w:tc>
      </w:tr>
      <w:tr w:rsidR="00AC77B7" w:rsidRPr="00C37797" w14:paraId="60AF554D" w14:textId="77777777" w:rsidTr="00D0666E">
        <w:trPr>
          <w:trHeight w:val="452"/>
        </w:trPr>
        <w:tc>
          <w:tcPr>
            <w:tcW w:w="988" w:type="dxa"/>
            <w:vAlign w:val="center"/>
          </w:tcPr>
          <w:p w14:paraId="2099F6BE" w14:textId="77777777" w:rsidR="00AC77B7" w:rsidRPr="00C37797" w:rsidRDefault="00AC77B7" w:rsidP="00D06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  <w:hideMark/>
          </w:tcPr>
          <w:p w14:paraId="4D9B98BC" w14:textId="77777777" w:rsidR="00AC77B7" w:rsidRPr="00C37797" w:rsidRDefault="00AC77B7" w:rsidP="00D0666E">
            <w:pPr>
              <w:rPr>
                <w:sz w:val="24"/>
                <w:szCs w:val="24"/>
              </w:rPr>
            </w:pPr>
            <w:r w:rsidRPr="00C37797">
              <w:rPr>
                <w:sz w:val="24"/>
                <w:szCs w:val="24"/>
              </w:rPr>
              <w:t xml:space="preserve">Объем выполняемых работ </w:t>
            </w:r>
          </w:p>
        </w:tc>
        <w:tc>
          <w:tcPr>
            <w:tcW w:w="6519" w:type="dxa"/>
            <w:vAlign w:val="center"/>
            <w:hideMark/>
          </w:tcPr>
          <w:p w14:paraId="653F4999" w14:textId="77777777" w:rsidR="00AC77B7" w:rsidRPr="009C5D5E" w:rsidRDefault="00AC77B7" w:rsidP="00D0666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9C5D5E">
              <w:rPr>
                <w:sz w:val="24"/>
                <w:szCs w:val="24"/>
              </w:rPr>
              <w:t>Выполнить бурение инженерно-геологических скважин для изучения литологического состава грунтов, определения уровня грунтовых вод, отбора проб грунтов и воды.</w:t>
            </w:r>
          </w:p>
          <w:p w14:paraId="47F7629A" w14:textId="77777777" w:rsidR="00AC77B7" w:rsidRPr="00E56B5F" w:rsidRDefault="00AC77B7" w:rsidP="00D0666E">
            <w:pPr>
              <w:suppressAutoHyphens/>
              <w:jc w:val="both"/>
              <w:rPr>
                <w:sz w:val="24"/>
                <w:szCs w:val="24"/>
              </w:rPr>
            </w:pPr>
            <w:r w:rsidRPr="00E56B5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 </w:t>
            </w:r>
            <w:r w:rsidRPr="00E56B5F">
              <w:rPr>
                <w:sz w:val="24"/>
                <w:szCs w:val="24"/>
              </w:rPr>
              <w:t>Определить наличие и распространение специфических грунтов.</w:t>
            </w:r>
          </w:p>
          <w:p w14:paraId="788E769F" w14:textId="77777777" w:rsidR="00AC77B7" w:rsidRPr="00E56B5F" w:rsidRDefault="00AC77B7" w:rsidP="00D0666E">
            <w:pPr>
              <w:suppressAutoHyphens/>
              <w:jc w:val="both"/>
              <w:rPr>
                <w:sz w:val="24"/>
                <w:szCs w:val="24"/>
              </w:rPr>
            </w:pPr>
            <w:r w:rsidRPr="00E56B5F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 </w:t>
            </w:r>
            <w:r w:rsidRPr="00E56B5F">
              <w:rPr>
                <w:sz w:val="24"/>
                <w:szCs w:val="24"/>
              </w:rPr>
              <w:t>Определить наличие, распространение и контуры проявления геологических и инженерно-геологических процессов.</w:t>
            </w:r>
          </w:p>
          <w:p w14:paraId="0C69B94F" w14:textId="77777777" w:rsidR="00AC77B7" w:rsidRPr="00E56B5F" w:rsidRDefault="00AC77B7" w:rsidP="00D0666E">
            <w:pPr>
              <w:suppressAutoHyphens/>
              <w:jc w:val="both"/>
              <w:rPr>
                <w:sz w:val="24"/>
                <w:szCs w:val="24"/>
              </w:rPr>
            </w:pPr>
            <w:r w:rsidRPr="00E56B5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 </w:t>
            </w:r>
            <w:r w:rsidRPr="00E56B5F">
              <w:rPr>
                <w:sz w:val="24"/>
                <w:szCs w:val="24"/>
              </w:rPr>
              <w:t>Определить физико-механические свойства грунтов в теле откосов.</w:t>
            </w:r>
          </w:p>
          <w:p w14:paraId="4EF6D5CD" w14:textId="77777777" w:rsidR="00AC77B7" w:rsidRPr="00E56B5F" w:rsidRDefault="00AC77B7" w:rsidP="00D0666E">
            <w:pPr>
              <w:suppressAutoHyphens/>
              <w:jc w:val="both"/>
              <w:rPr>
                <w:sz w:val="24"/>
                <w:szCs w:val="24"/>
              </w:rPr>
            </w:pPr>
            <w:r w:rsidRPr="00E56B5F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 </w:t>
            </w:r>
            <w:r w:rsidRPr="00E56B5F">
              <w:rPr>
                <w:sz w:val="24"/>
                <w:szCs w:val="24"/>
              </w:rPr>
              <w:t>Выполнить описание грунтов и породы с их расчетными физико-механическими характеристиками.</w:t>
            </w:r>
          </w:p>
          <w:p w14:paraId="6E750BF6" w14:textId="77777777" w:rsidR="00AC77B7" w:rsidRPr="00E56B5F" w:rsidRDefault="00AC77B7" w:rsidP="00D0666E">
            <w:pPr>
              <w:suppressAutoHyphens/>
              <w:jc w:val="both"/>
              <w:rPr>
                <w:sz w:val="24"/>
                <w:szCs w:val="24"/>
              </w:rPr>
            </w:pPr>
            <w:r w:rsidRPr="00E56B5F">
              <w:rPr>
                <w:sz w:val="24"/>
                <w:szCs w:val="24"/>
              </w:rPr>
              <w:lastRenderedPageBreak/>
              <w:t>6.</w:t>
            </w:r>
            <w:r>
              <w:rPr>
                <w:sz w:val="24"/>
                <w:szCs w:val="24"/>
              </w:rPr>
              <w:t> </w:t>
            </w:r>
            <w:r w:rsidRPr="00E56B5F">
              <w:rPr>
                <w:sz w:val="24"/>
                <w:szCs w:val="24"/>
              </w:rPr>
              <w:t>Указать при каких методах строительства и при каких условиях эксплуатации могут возникнуть изменения природного состояния грунтов.</w:t>
            </w:r>
          </w:p>
          <w:p w14:paraId="1B58CB30" w14:textId="77777777" w:rsidR="00AC77B7" w:rsidRPr="00E56B5F" w:rsidRDefault="00AC77B7" w:rsidP="00D0666E">
            <w:pPr>
              <w:suppressAutoHyphens/>
              <w:jc w:val="both"/>
              <w:rPr>
                <w:sz w:val="24"/>
                <w:szCs w:val="24"/>
              </w:rPr>
            </w:pPr>
            <w:r w:rsidRPr="00E56B5F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 </w:t>
            </w:r>
            <w:r w:rsidRPr="00E56B5F">
              <w:rPr>
                <w:sz w:val="24"/>
                <w:szCs w:val="24"/>
              </w:rPr>
              <w:t>Выполнять работы с учетом картографических материалов, полученных от Заказчика.</w:t>
            </w:r>
          </w:p>
          <w:p w14:paraId="3877BCCA" w14:textId="77777777" w:rsidR="00AC77B7" w:rsidRDefault="00AC77B7" w:rsidP="00D0666E">
            <w:pPr>
              <w:suppressAutoHyphens/>
              <w:jc w:val="both"/>
              <w:rPr>
                <w:sz w:val="24"/>
                <w:szCs w:val="24"/>
              </w:rPr>
            </w:pPr>
            <w:r w:rsidRPr="00E56B5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 </w:t>
            </w:r>
            <w:r w:rsidRPr="00E56B5F">
              <w:rPr>
                <w:sz w:val="24"/>
                <w:szCs w:val="24"/>
              </w:rPr>
              <w:t xml:space="preserve">Предоставить </w:t>
            </w:r>
            <w:r>
              <w:rPr>
                <w:sz w:val="24"/>
                <w:szCs w:val="24"/>
              </w:rPr>
              <w:t>технический</w:t>
            </w:r>
            <w:r w:rsidRPr="00E56B5F">
              <w:rPr>
                <w:sz w:val="24"/>
                <w:szCs w:val="24"/>
              </w:rPr>
              <w:t xml:space="preserve"> отчет по инженерно-геологическим изысканиям</w:t>
            </w:r>
            <w:r>
              <w:rPr>
                <w:sz w:val="24"/>
                <w:szCs w:val="24"/>
              </w:rPr>
              <w:t>.</w:t>
            </w:r>
          </w:p>
          <w:p w14:paraId="64926EBE" w14:textId="77777777" w:rsidR="00AC77B7" w:rsidRPr="000E1AF7" w:rsidRDefault="00AC77B7" w:rsidP="00D0666E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AC77B7" w:rsidRPr="00C37797" w14:paraId="2EAA1813" w14:textId="77777777" w:rsidTr="00D0666E">
        <w:trPr>
          <w:trHeight w:val="452"/>
        </w:trPr>
        <w:tc>
          <w:tcPr>
            <w:tcW w:w="988" w:type="dxa"/>
            <w:vAlign w:val="center"/>
          </w:tcPr>
          <w:p w14:paraId="4168427D" w14:textId="77777777" w:rsidR="00AC77B7" w:rsidRPr="00C37797" w:rsidRDefault="00AC77B7" w:rsidP="00D06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261" w:type="dxa"/>
            <w:vAlign w:val="center"/>
            <w:hideMark/>
          </w:tcPr>
          <w:p w14:paraId="57CB953E" w14:textId="77777777" w:rsidR="00AC77B7" w:rsidRPr="00C37797" w:rsidRDefault="00AC77B7" w:rsidP="00D0666E">
            <w:pPr>
              <w:rPr>
                <w:sz w:val="24"/>
                <w:szCs w:val="24"/>
              </w:rPr>
            </w:pPr>
            <w:r w:rsidRPr="00C37797">
              <w:rPr>
                <w:sz w:val="24"/>
                <w:szCs w:val="24"/>
              </w:rPr>
              <w:t>Исходные данные, предоставляемые Заказчиком, до начала работ</w:t>
            </w:r>
          </w:p>
        </w:tc>
        <w:tc>
          <w:tcPr>
            <w:tcW w:w="6519" w:type="dxa"/>
            <w:vAlign w:val="center"/>
            <w:hideMark/>
          </w:tcPr>
          <w:p w14:paraId="38295194" w14:textId="77777777" w:rsidR="00AC77B7" w:rsidRPr="00185E75" w:rsidRDefault="00AC77B7" w:rsidP="00AC77B7">
            <w:pPr>
              <w:pStyle w:val="af1"/>
              <w:numPr>
                <w:ilvl w:val="0"/>
                <w:numId w:val="23"/>
              </w:numPr>
              <w:spacing w:after="0" w:line="240" w:lineRule="auto"/>
              <w:ind w:left="3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E75">
              <w:rPr>
                <w:rFonts w:ascii="Times New Roman" w:hAnsi="Times New Roman"/>
                <w:sz w:val="24"/>
                <w:szCs w:val="24"/>
              </w:rPr>
              <w:t>Ситуационный план перспективных площадок</w:t>
            </w:r>
          </w:p>
          <w:p w14:paraId="242B5D61" w14:textId="77777777" w:rsidR="00AC77B7" w:rsidRPr="00185E75" w:rsidRDefault="00AC77B7" w:rsidP="00AC77B7">
            <w:pPr>
              <w:pStyle w:val="af1"/>
              <w:numPr>
                <w:ilvl w:val="0"/>
                <w:numId w:val="23"/>
              </w:numPr>
              <w:spacing w:after="0" w:line="240" w:lineRule="auto"/>
              <w:ind w:left="3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E75">
              <w:rPr>
                <w:rFonts w:ascii="Times New Roman" w:hAnsi="Times New Roman"/>
                <w:sz w:val="24"/>
                <w:szCs w:val="24"/>
              </w:rPr>
              <w:t>Материалы проектной документации по объекту «Строительство нового специализированного порта на дальневосточном побережье Российской Федерации для облегчения доступа к портовой инфраструктуре малых и средних угледобывающих предприятий»</w:t>
            </w:r>
          </w:p>
        </w:tc>
      </w:tr>
      <w:tr w:rsidR="00AC77B7" w:rsidRPr="00C37797" w14:paraId="33BDB781" w14:textId="77777777" w:rsidTr="00D0666E">
        <w:trPr>
          <w:trHeight w:val="452"/>
        </w:trPr>
        <w:tc>
          <w:tcPr>
            <w:tcW w:w="988" w:type="dxa"/>
            <w:vAlign w:val="center"/>
          </w:tcPr>
          <w:p w14:paraId="4E6A4F78" w14:textId="77777777" w:rsidR="00AC77B7" w:rsidRPr="00C37797" w:rsidRDefault="00AC77B7" w:rsidP="00D06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center"/>
          </w:tcPr>
          <w:p w14:paraId="5F777BC5" w14:textId="77777777" w:rsidR="00AC77B7" w:rsidRPr="00C37797" w:rsidRDefault="00AC77B7" w:rsidP="00D0666E">
            <w:pPr>
              <w:rPr>
                <w:sz w:val="24"/>
                <w:szCs w:val="24"/>
              </w:rPr>
            </w:pPr>
            <w:r w:rsidRPr="00C37797">
              <w:rPr>
                <w:sz w:val="24"/>
                <w:szCs w:val="24"/>
              </w:rPr>
              <w:t>Формат передачи исходных данных</w:t>
            </w:r>
          </w:p>
        </w:tc>
        <w:tc>
          <w:tcPr>
            <w:tcW w:w="6519" w:type="dxa"/>
            <w:vAlign w:val="center"/>
          </w:tcPr>
          <w:p w14:paraId="05D411DB" w14:textId="77777777" w:rsidR="00AC77B7" w:rsidRPr="00C41210" w:rsidRDefault="00AC77B7" w:rsidP="00D066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в формате </w:t>
            </w:r>
            <w:r>
              <w:rPr>
                <w:sz w:val="24"/>
                <w:szCs w:val="24"/>
                <w:lang w:val="en-US"/>
              </w:rPr>
              <w:t>PDF</w:t>
            </w:r>
          </w:p>
        </w:tc>
      </w:tr>
      <w:tr w:rsidR="00AC77B7" w:rsidRPr="00C37797" w14:paraId="3251B10F" w14:textId="77777777" w:rsidTr="00D0666E">
        <w:trPr>
          <w:trHeight w:val="452"/>
        </w:trPr>
        <w:tc>
          <w:tcPr>
            <w:tcW w:w="988" w:type="dxa"/>
            <w:vAlign w:val="center"/>
          </w:tcPr>
          <w:p w14:paraId="1035AB81" w14:textId="77777777" w:rsidR="00AC77B7" w:rsidRPr="00C37797" w:rsidRDefault="00AC77B7" w:rsidP="00D06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center"/>
          </w:tcPr>
          <w:p w14:paraId="76012CF5" w14:textId="77777777" w:rsidR="00AC77B7" w:rsidRPr="00C37797" w:rsidRDefault="00AC77B7" w:rsidP="00D0666E">
            <w:pPr>
              <w:rPr>
                <w:sz w:val="24"/>
                <w:szCs w:val="24"/>
              </w:rPr>
            </w:pPr>
            <w:r w:rsidRPr="00C37797">
              <w:rPr>
                <w:sz w:val="24"/>
                <w:szCs w:val="24"/>
              </w:rPr>
              <w:t>Срок выполнения работ</w:t>
            </w:r>
          </w:p>
        </w:tc>
        <w:tc>
          <w:tcPr>
            <w:tcW w:w="6519" w:type="dxa"/>
            <w:vAlign w:val="center"/>
          </w:tcPr>
          <w:p w14:paraId="26269C94" w14:textId="77777777" w:rsidR="00AC77B7" w:rsidRPr="00AD4A64" w:rsidRDefault="00AC77B7" w:rsidP="00D0666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графику и стоимости выполнения работ (Приложение №2 к Договору)</w:t>
            </w:r>
          </w:p>
        </w:tc>
      </w:tr>
      <w:tr w:rsidR="00AC77B7" w:rsidRPr="00C37797" w14:paraId="2329436B" w14:textId="77777777" w:rsidTr="00D0666E">
        <w:trPr>
          <w:trHeight w:val="452"/>
        </w:trPr>
        <w:tc>
          <w:tcPr>
            <w:tcW w:w="988" w:type="dxa"/>
            <w:vAlign w:val="center"/>
          </w:tcPr>
          <w:p w14:paraId="03025762" w14:textId="77777777" w:rsidR="00AC77B7" w:rsidRDefault="00AC77B7" w:rsidP="00D06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center"/>
          </w:tcPr>
          <w:p w14:paraId="0BDEF04B" w14:textId="77777777" w:rsidR="00AC77B7" w:rsidRPr="00C37797" w:rsidRDefault="00AC77B7" w:rsidP="00D0666E">
            <w:pPr>
              <w:rPr>
                <w:sz w:val="24"/>
                <w:szCs w:val="24"/>
              </w:rPr>
            </w:pPr>
            <w:r w:rsidRPr="00636B8A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качеству выполняемых работ</w:t>
            </w:r>
          </w:p>
        </w:tc>
        <w:tc>
          <w:tcPr>
            <w:tcW w:w="6519" w:type="dxa"/>
            <w:vAlign w:val="center"/>
          </w:tcPr>
          <w:p w14:paraId="02B52EBD" w14:textId="77777777" w:rsidR="00AC77B7" w:rsidRDefault="00AC77B7" w:rsidP="00AC77B7">
            <w:pPr>
              <w:pStyle w:val="af1"/>
              <w:numPr>
                <w:ilvl w:val="0"/>
                <w:numId w:val="22"/>
              </w:numPr>
              <w:suppressAutoHyphens/>
              <w:spacing w:after="0" w:line="240" w:lineRule="auto"/>
              <w:ind w:left="3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E75">
              <w:rPr>
                <w:rFonts w:ascii="Times New Roman" w:hAnsi="Times New Roman"/>
                <w:sz w:val="24"/>
                <w:szCs w:val="24"/>
              </w:rPr>
              <w:t xml:space="preserve">Работы должны выполняться в соответствии с СП 47.13330.2016 </w:t>
            </w:r>
            <w:bookmarkStart w:id="7" w:name="_Hlk169690852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85E75">
              <w:rPr>
                <w:rFonts w:ascii="Times New Roman" w:hAnsi="Times New Roman"/>
                <w:sz w:val="24"/>
                <w:szCs w:val="24"/>
              </w:rPr>
              <w:t>Инженерные изыскания для строительства. Основные положения. Актуализированная редакция СНиП 11-02-96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bookmarkEnd w:id="7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85E75">
              <w:rPr>
                <w:rFonts w:ascii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E75">
              <w:rPr>
                <w:rFonts w:ascii="Times New Roman" w:hAnsi="Times New Roman"/>
                <w:sz w:val="24"/>
                <w:szCs w:val="24"/>
              </w:rPr>
              <w:t>446.1325800.2019 «Инженерно-геологические изыскания для строительства. Общие правила производства работ», действующим законодательством Российской Федерации,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185E75">
              <w:rPr>
                <w:rFonts w:ascii="Times New Roman" w:hAnsi="Times New Roman"/>
                <w:sz w:val="24"/>
                <w:szCs w:val="24"/>
              </w:rPr>
              <w:t xml:space="preserve"> соблюдением всех норм и правил, применяемым в строительстве.</w:t>
            </w:r>
          </w:p>
          <w:p w14:paraId="7BCEC9AF" w14:textId="77777777" w:rsidR="00AC77B7" w:rsidRPr="00185E75" w:rsidRDefault="00AC77B7" w:rsidP="00AC77B7">
            <w:pPr>
              <w:pStyle w:val="af1"/>
              <w:numPr>
                <w:ilvl w:val="0"/>
                <w:numId w:val="22"/>
              </w:numPr>
              <w:suppressAutoHyphens/>
              <w:spacing w:after="0" w:line="240" w:lineRule="auto"/>
              <w:ind w:left="3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обязан р</w:t>
            </w:r>
            <w:r w:rsidRPr="00185E75">
              <w:rPr>
                <w:rFonts w:ascii="Times New Roman" w:hAnsi="Times New Roman"/>
                <w:sz w:val="24"/>
                <w:szCs w:val="24"/>
              </w:rPr>
              <w:t>азработать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85E75">
              <w:rPr>
                <w:rFonts w:ascii="Times New Roman" w:hAnsi="Times New Roman"/>
                <w:sz w:val="24"/>
                <w:szCs w:val="24"/>
              </w:rPr>
              <w:t xml:space="preserve"> согласовать с Заказчиком программу инженерных изысканий. </w:t>
            </w:r>
          </w:p>
          <w:p w14:paraId="471C48FF" w14:textId="77777777" w:rsidR="00AC77B7" w:rsidRPr="00C37797" w:rsidRDefault="00AC77B7" w:rsidP="00AC77B7">
            <w:pPr>
              <w:pStyle w:val="af1"/>
              <w:numPr>
                <w:ilvl w:val="0"/>
                <w:numId w:val="22"/>
              </w:numPr>
              <w:suppressAutoHyphens/>
              <w:spacing w:after="0" w:line="240" w:lineRule="auto"/>
              <w:ind w:left="3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E75">
              <w:rPr>
                <w:rFonts w:ascii="Times New Roman" w:hAnsi="Times New Roman"/>
                <w:sz w:val="24"/>
                <w:szCs w:val="24"/>
              </w:rPr>
              <w:t xml:space="preserve">Инженерные изыскания проводятся в объеме, необходимом и достаточном </w:t>
            </w:r>
            <w:bookmarkStart w:id="8" w:name="_Hlk169690001"/>
            <w:r w:rsidRPr="00185E75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разработки и</w:t>
            </w:r>
            <w:r w:rsidRPr="00185E75">
              <w:rPr>
                <w:rFonts w:ascii="Times New Roman" w:hAnsi="Times New Roman"/>
                <w:sz w:val="24"/>
                <w:szCs w:val="24"/>
              </w:rPr>
              <w:t xml:space="preserve"> обоснования проектных решений</w:t>
            </w:r>
            <w:bookmarkEnd w:id="8"/>
            <w:r w:rsidRPr="00185E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 работ</w:t>
            </w:r>
            <w:r w:rsidRPr="00185E75">
              <w:rPr>
                <w:rFonts w:ascii="Times New Roman" w:hAnsi="Times New Roman"/>
                <w:sz w:val="24"/>
                <w:szCs w:val="24"/>
              </w:rPr>
              <w:t xml:space="preserve"> обязан оформить все необходимые разрешения на проведение изыскательских работ в соответствии с действующей нормативно-правовой базой.</w:t>
            </w:r>
          </w:p>
        </w:tc>
      </w:tr>
      <w:tr w:rsidR="00AC77B7" w:rsidRPr="00C37797" w14:paraId="58F4CA81" w14:textId="77777777" w:rsidTr="00D0666E">
        <w:trPr>
          <w:trHeight w:val="452"/>
        </w:trPr>
        <w:tc>
          <w:tcPr>
            <w:tcW w:w="988" w:type="dxa"/>
            <w:vAlign w:val="center"/>
          </w:tcPr>
          <w:p w14:paraId="010C1F1D" w14:textId="77777777" w:rsidR="00AC77B7" w:rsidRPr="00855846" w:rsidRDefault="00AC77B7" w:rsidP="00D066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  <w:vAlign w:val="center"/>
          </w:tcPr>
          <w:p w14:paraId="49125AB3" w14:textId="77777777" w:rsidR="00AC77B7" w:rsidRPr="00636B8A" w:rsidRDefault="00AC77B7" w:rsidP="00D06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выполненных работ</w:t>
            </w:r>
          </w:p>
        </w:tc>
        <w:tc>
          <w:tcPr>
            <w:tcW w:w="6519" w:type="dxa"/>
            <w:vAlign w:val="center"/>
          </w:tcPr>
          <w:p w14:paraId="602E6396" w14:textId="77777777" w:rsidR="00AC77B7" w:rsidRDefault="00AC77B7" w:rsidP="00D0666E">
            <w:pPr>
              <w:suppressAutoHyphens/>
              <w:jc w:val="both"/>
              <w:rPr>
                <w:sz w:val="24"/>
                <w:szCs w:val="24"/>
              </w:rPr>
            </w:pPr>
            <w:r w:rsidRPr="002E136E">
              <w:rPr>
                <w:sz w:val="24"/>
                <w:szCs w:val="24"/>
              </w:rPr>
              <w:t>Оплата за выполненные работы осуществляется в течение 30 (тридцати) календарных дней с даты подписания сторонами Акта сдачи-приемки выполненных работ, путем перечисления</w:t>
            </w:r>
            <w:r w:rsidRPr="001F0DDE">
              <w:rPr>
                <w:sz w:val="24"/>
                <w:szCs w:val="24"/>
              </w:rPr>
              <w:t xml:space="preserve"> денежных средств на расчетный счет Исполнителя.</w:t>
            </w:r>
          </w:p>
          <w:p w14:paraId="6EAF5FA2" w14:textId="77777777" w:rsidR="00AC77B7" w:rsidRDefault="00AC77B7" w:rsidP="00D0666E">
            <w:pPr>
              <w:suppressAutoHyphens/>
              <w:jc w:val="both"/>
              <w:rPr>
                <w:sz w:val="24"/>
                <w:szCs w:val="24"/>
              </w:rPr>
            </w:pPr>
            <w:r w:rsidRPr="001F0DDE">
              <w:rPr>
                <w:sz w:val="24"/>
                <w:szCs w:val="24"/>
              </w:rPr>
              <w:t>Все расчеты производятся в рублях Российской Федерации.</w:t>
            </w:r>
          </w:p>
        </w:tc>
      </w:tr>
    </w:tbl>
    <w:p w14:paraId="42098C0F" w14:textId="77777777" w:rsidR="00AC77B7" w:rsidRDefault="00AC77B7" w:rsidP="00AC77B7">
      <w:pPr>
        <w:ind w:firstLine="708"/>
        <w:jc w:val="both"/>
        <w:rPr>
          <w:sz w:val="24"/>
          <w:szCs w:val="24"/>
        </w:rPr>
      </w:pPr>
    </w:p>
    <w:p w14:paraId="034EE316" w14:textId="77777777" w:rsidR="00AC77B7" w:rsidRDefault="00AC77B7" w:rsidP="00AC77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14:paraId="046A68FC" w14:textId="77777777" w:rsidR="00AC77B7" w:rsidRDefault="00AC77B7" w:rsidP="00AC77B7">
      <w:pPr>
        <w:pStyle w:val="af1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24B7">
        <w:rPr>
          <w:rFonts w:ascii="Times New Roman" w:hAnsi="Times New Roman"/>
          <w:sz w:val="24"/>
          <w:szCs w:val="24"/>
        </w:rPr>
        <w:t xml:space="preserve">Ситуационный план. </w:t>
      </w:r>
    </w:p>
    <w:tbl>
      <w:tblPr>
        <w:tblW w:w="10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4961"/>
      </w:tblGrid>
      <w:tr w:rsidR="00AC77B7" w:rsidRPr="00166961" w14:paraId="755B815B" w14:textId="77777777" w:rsidTr="00D0666E">
        <w:trPr>
          <w:trHeight w:val="2065"/>
        </w:trPr>
        <w:tc>
          <w:tcPr>
            <w:tcW w:w="524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4A428D" w14:textId="77777777" w:rsidR="00AC77B7" w:rsidRPr="00166961" w:rsidRDefault="00AC77B7" w:rsidP="00D0666E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color w:val="000000"/>
              </w:rPr>
            </w:pPr>
            <w:r w:rsidRPr="00166961">
              <w:rPr>
                <w:b/>
                <w:color w:val="000000"/>
              </w:rPr>
              <w:t>Исполнитель:</w:t>
            </w:r>
          </w:p>
          <w:p w14:paraId="18E7CBC5" w14:textId="77777777" w:rsidR="00AC77B7" w:rsidRPr="008C250C" w:rsidRDefault="00AC77B7" w:rsidP="00D0666E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color w:val="000000"/>
              </w:rPr>
            </w:pPr>
            <w:r w:rsidRPr="008C250C">
              <w:rPr>
                <w:b/>
                <w:color w:val="000000"/>
              </w:rPr>
              <w:t xml:space="preserve">ООО </w:t>
            </w:r>
            <w:proofErr w:type="gramStart"/>
            <w:r w:rsidRPr="008C250C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….</w:t>
            </w:r>
            <w:proofErr w:type="gramEnd"/>
            <w:r>
              <w:rPr>
                <w:b/>
                <w:color w:val="000000"/>
              </w:rPr>
              <w:t>.</w:t>
            </w:r>
            <w:r w:rsidRPr="008C250C">
              <w:rPr>
                <w:b/>
                <w:color w:val="000000"/>
              </w:rPr>
              <w:t>»</w:t>
            </w:r>
          </w:p>
          <w:p w14:paraId="0F8103C3" w14:textId="77777777" w:rsidR="00AC77B7" w:rsidRPr="008C250C" w:rsidRDefault="00AC77B7" w:rsidP="00D0666E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</w:rPr>
            </w:pPr>
            <w:r w:rsidRPr="008C250C">
              <w:rPr>
                <w:color w:val="000000"/>
              </w:rPr>
              <w:t>Генеральный директор</w:t>
            </w:r>
          </w:p>
          <w:p w14:paraId="637A1AEF" w14:textId="77777777" w:rsidR="00AC77B7" w:rsidRPr="005B24B7" w:rsidRDefault="00AC77B7" w:rsidP="00D0666E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  <w:p w14:paraId="5E683B53" w14:textId="77777777" w:rsidR="00AC77B7" w:rsidRPr="001F0DDE" w:rsidRDefault="00AC77B7" w:rsidP="00D0666E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  <w:p w14:paraId="5FB8DA7C" w14:textId="77777777" w:rsidR="00AC77B7" w:rsidRPr="00D134D8" w:rsidRDefault="00AC77B7" w:rsidP="00D0666E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Cs/>
                <w:color w:val="000000"/>
              </w:rPr>
            </w:pPr>
            <w:r w:rsidRPr="001F0DDE">
              <w:rPr>
                <w:bCs/>
                <w:color w:val="000000"/>
              </w:rPr>
              <w:t>______________________</w:t>
            </w:r>
            <w:r w:rsidRPr="001F0DDE">
              <w:t xml:space="preserve"> </w:t>
            </w:r>
          </w:p>
          <w:p w14:paraId="51A2A023" w14:textId="77777777" w:rsidR="00AC77B7" w:rsidRPr="00166961" w:rsidRDefault="00AC77B7" w:rsidP="00D0666E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1F0DDE">
              <w:rPr>
                <w:bCs/>
                <w:iCs/>
                <w:color w:val="000000"/>
              </w:rPr>
              <w:t>М.П.</w:t>
            </w:r>
          </w:p>
        </w:tc>
        <w:tc>
          <w:tcPr>
            <w:tcW w:w="496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E6376E" w14:textId="77777777" w:rsidR="00AC77B7" w:rsidRPr="00166961" w:rsidRDefault="00AC77B7" w:rsidP="00D0666E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color w:val="000000"/>
              </w:rPr>
            </w:pPr>
            <w:r w:rsidRPr="00166961">
              <w:rPr>
                <w:b/>
                <w:color w:val="000000"/>
              </w:rPr>
              <w:t>Заказчик:</w:t>
            </w:r>
          </w:p>
          <w:p w14:paraId="28E95333" w14:textId="77777777" w:rsidR="00AC77B7" w:rsidRPr="00166961" w:rsidRDefault="00AC77B7" w:rsidP="00D0666E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color w:val="000000"/>
              </w:rPr>
            </w:pPr>
            <w:r w:rsidRPr="00166961">
              <w:rPr>
                <w:b/>
                <w:color w:val="000000"/>
              </w:rPr>
              <w:t>ООО «Морской порт «Суходол»</w:t>
            </w:r>
          </w:p>
          <w:p w14:paraId="1A299602" w14:textId="77777777" w:rsidR="00AC77B7" w:rsidRPr="001F0DDE" w:rsidRDefault="00AC77B7" w:rsidP="00D0666E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Генеральный директор</w:t>
            </w:r>
          </w:p>
          <w:p w14:paraId="486C9355" w14:textId="77777777" w:rsidR="00AC77B7" w:rsidRPr="001F0DDE" w:rsidRDefault="00AC77B7" w:rsidP="00D0666E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</w:rPr>
            </w:pPr>
          </w:p>
          <w:p w14:paraId="085CFE19" w14:textId="77777777" w:rsidR="00AC77B7" w:rsidRPr="001F0DDE" w:rsidRDefault="00AC77B7" w:rsidP="00D0666E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</w:rPr>
            </w:pPr>
          </w:p>
          <w:p w14:paraId="728CACDE" w14:textId="77777777" w:rsidR="00AC77B7" w:rsidRPr="001F0DDE" w:rsidRDefault="00AC77B7" w:rsidP="00D0666E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Cs/>
                <w:color w:val="000000"/>
              </w:rPr>
            </w:pPr>
            <w:r w:rsidRPr="001F0DDE">
              <w:rPr>
                <w:bCs/>
                <w:color w:val="000000"/>
              </w:rPr>
              <w:t>________________________</w:t>
            </w:r>
            <w:r>
              <w:rPr>
                <w:bCs/>
                <w:color w:val="000000"/>
              </w:rPr>
              <w:t>С.А. Кропотов</w:t>
            </w:r>
          </w:p>
          <w:p w14:paraId="19D0ABCC" w14:textId="77777777" w:rsidR="00AC77B7" w:rsidRPr="00166961" w:rsidRDefault="00AC77B7" w:rsidP="00D0666E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</w:rPr>
            </w:pPr>
            <w:r w:rsidRPr="001F0DDE">
              <w:rPr>
                <w:color w:val="000000"/>
              </w:rPr>
              <w:t>М.П.</w:t>
            </w:r>
          </w:p>
        </w:tc>
      </w:tr>
    </w:tbl>
    <w:p w14:paraId="527E6E81" w14:textId="351FE1CD" w:rsidR="00262511" w:rsidRDefault="00262511" w:rsidP="00AC77B7">
      <w:pPr>
        <w:jc w:val="both"/>
        <w:rPr>
          <w:sz w:val="24"/>
          <w:szCs w:val="24"/>
        </w:rPr>
      </w:pPr>
    </w:p>
    <w:p w14:paraId="23264858" w14:textId="77777777" w:rsidR="00262511" w:rsidRDefault="0026251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5EB0B5D" w14:textId="77777777" w:rsidR="00AC77B7" w:rsidRPr="005B24B7" w:rsidRDefault="00AC77B7" w:rsidP="00AC77B7">
      <w:pPr>
        <w:jc w:val="both"/>
        <w:rPr>
          <w:sz w:val="24"/>
          <w:szCs w:val="24"/>
        </w:rPr>
      </w:pPr>
    </w:p>
    <w:p w14:paraId="3A65959B" w14:textId="4C0675C9" w:rsidR="00514E05" w:rsidRPr="00002134" w:rsidRDefault="00514E05" w:rsidP="00AC77B7">
      <w:pPr>
        <w:jc w:val="right"/>
        <w:rPr>
          <w:sz w:val="23"/>
          <w:szCs w:val="23"/>
        </w:rPr>
      </w:pPr>
      <w:r w:rsidRPr="00002134">
        <w:rPr>
          <w:sz w:val="23"/>
          <w:szCs w:val="23"/>
        </w:rPr>
        <w:t xml:space="preserve">Приложение № </w:t>
      </w:r>
      <w:r>
        <w:rPr>
          <w:sz w:val="23"/>
          <w:szCs w:val="23"/>
        </w:rPr>
        <w:t>2</w:t>
      </w:r>
    </w:p>
    <w:p w14:paraId="66291E71" w14:textId="77777777" w:rsidR="00514E05" w:rsidRPr="00002134" w:rsidRDefault="00514E05" w:rsidP="00514E05">
      <w:pPr>
        <w:jc w:val="right"/>
        <w:rPr>
          <w:sz w:val="23"/>
          <w:szCs w:val="23"/>
        </w:rPr>
      </w:pPr>
      <w:r w:rsidRPr="00002134">
        <w:rPr>
          <w:sz w:val="23"/>
          <w:szCs w:val="23"/>
        </w:rPr>
        <w:t xml:space="preserve">к Договору № </w:t>
      </w:r>
      <w:r>
        <w:rPr>
          <w:sz w:val="23"/>
          <w:szCs w:val="23"/>
        </w:rPr>
        <w:t>______</w:t>
      </w:r>
    </w:p>
    <w:p w14:paraId="5281CBA9" w14:textId="6D65918C" w:rsidR="00514E05" w:rsidRPr="00002134" w:rsidRDefault="00514E05" w:rsidP="00514E05">
      <w:pPr>
        <w:jc w:val="right"/>
        <w:rPr>
          <w:sz w:val="23"/>
          <w:szCs w:val="23"/>
        </w:rPr>
      </w:pPr>
      <w:r>
        <w:rPr>
          <w:sz w:val="23"/>
          <w:szCs w:val="23"/>
        </w:rPr>
        <w:t>от «__»</w:t>
      </w:r>
      <w:r w:rsidRPr="00002134">
        <w:rPr>
          <w:sz w:val="23"/>
          <w:szCs w:val="23"/>
        </w:rPr>
        <w:t xml:space="preserve"> </w:t>
      </w:r>
      <w:r>
        <w:rPr>
          <w:sz w:val="23"/>
          <w:szCs w:val="23"/>
        </w:rPr>
        <w:t>________</w:t>
      </w:r>
      <w:r w:rsidRPr="00002134">
        <w:rPr>
          <w:sz w:val="23"/>
          <w:szCs w:val="23"/>
        </w:rPr>
        <w:t xml:space="preserve"> 20</w:t>
      </w:r>
      <w:r>
        <w:rPr>
          <w:sz w:val="23"/>
          <w:szCs w:val="23"/>
        </w:rPr>
        <w:t>2</w:t>
      </w:r>
      <w:r w:rsidR="00080E73">
        <w:rPr>
          <w:sz w:val="23"/>
          <w:szCs w:val="23"/>
        </w:rPr>
        <w:t>4</w:t>
      </w:r>
      <w:r>
        <w:rPr>
          <w:sz w:val="23"/>
          <w:szCs w:val="23"/>
        </w:rPr>
        <w:t xml:space="preserve"> </w:t>
      </w:r>
      <w:r w:rsidRPr="00002134">
        <w:rPr>
          <w:sz w:val="23"/>
          <w:szCs w:val="23"/>
        </w:rPr>
        <w:t>г.</w:t>
      </w:r>
    </w:p>
    <w:p w14:paraId="586F00D6" w14:textId="77777777" w:rsidR="00514E05" w:rsidRDefault="00514E05" w:rsidP="00514E05">
      <w:pPr>
        <w:tabs>
          <w:tab w:val="left" w:pos="7035"/>
        </w:tabs>
        <w:spacing w:before="100" w:beforeAutospacing="1" w:after="100" w:afterAutospacing="1"/>
        <w:contextualSpacing/>
        <w:jc w:val="right"/>
        <w:rPr>
          <w:sz w:val="23"/>
          <w:szCs w:val="23"/>
        </w:rPr>
      </w:pPr>
    </w:p>
    <w:p w14:paraId="358007E8" w14:textId="7E45B896" w:rsidR="00514E05" w:rsidRPr="00002134" w:rsidRDefault="00514E05" w:rsidP="00514E05">
      <w:pPr>
        <w:tabs>
          <w:tab w:val="left" w:pos="7035"/>
        </w:tabs>
        <w:spacing w:before="100" w:beforeAutospacing="1" w:after="100" w:afterAutospacing="1"/>
        <w:contextualSpacing/>
        <w:jc w:val="center"/>
        <w:rPr>
          <w:b/>
          <w:sz w:val="23"/>
          <w:szCs w:val="23"/>
        </w:rPr>
      </w:pPr>
      <w:r w:rsidRPr="00002134">
        <w:rPr>
          <w:b/>
          <w:sz w:val="23"/>
          <w:szCs w:val="23"/>
        </w:rPr>
        <w:t xml:space="preserve">ГРАФИК </w:t>
      </w:r>
      <w:r>
        <w:rPr>
          <w:b/>
          <w:sz w:val="23"/>
          <w:szCs w:val="23"/>
        </w:rPr>
        <w:t>ВЫПОЛНЕНИЯ</w:t>
      </w:r>
      <w:r w:rsidR="00D6411E">
        <w:rPr>
          <w:b/>
          <w:sz w:val="23"/>
          <w:szCs w:val="23"/>
        </w:rPr>
        <w:t xml:space="preserve"> И СТОИМОСТЬ</w:t>
      </w:r>
      <w:r>
        <w:rPr>
          <w:b/>
          <w:sz w:val="23"/>
          <w:szCs w:val="23"/>
        </w:rPr>
        <w:t xml:space="preserve"> РАБОТ</w:t>
      </w:r>
    </w:p>
    <w:p w14:paraId="0BBC13EB" w14:textId="18AC59FC" w:rsidR="00514E05" w:rsidRDefault="00AC77B7" w:rsidP="00514E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14E05" w:rsidRPr="00B93CDD">
        <w:rPr>
          <w:rFonts w:ascii="Times New Roman" w:hAnsi="Times New Roman" w:cs="Times New Roman"/>
          <w:sz w:val="24"/>
          <w:szCs w:val="24"/>
        </w:rPr>
        <w:t>а</w:t>
      </w:r>
      <w:r w:rsidR="00D6411E">
        <w:rPr>
          <w:rFonts w:ascii="Times New Roman" w:hAnsi="Times New Roman" w:cs="Times New Roman"/>
          <w:sz w:val="24"/>
          <w:szCs w:val="24"/>
        </w:rPr>
        <w:t xml:space="preserve"> выполнение</w:t>
      </w:r>
      <w:r w:rsidR="00514E05" w:rsidRPr="00B93CDD">
        <w:rPr>
          <w:rFonts w:ascii="Times New Roman" w:hAnsi="Times New Roman" w:cs="Times New Roman"/>
          <w:sz w:val="24"/>
          <w:szCs w:val="24"/>
        </w:rPr>
        <w:t xml:space="preserve"> </w:t>
      </w:r>
      <w:r w:rsidR="00D6411E" w:rsidRPr="00D6411E">
        <w:rPr>
          <w:rFonts w:ascii="Times New Roman" w:hAnsi="Times New Roman" w:cs="Times New Roman"/>
          <w:sz w:val="24"/>
          <w:szCs w:val="24"/>
        </w:rPr>
        <w:t>инженерно-геологически</w:t>
      </w:r>
      <w:r w:rsidR="00D6411E">
        <w:rPr>
          <w:rFonts w:ascii="Times New Roman" w:hAnsi="Times New Roman" w:cs="Times New Roman"/>
          <w:sz w:val="24"/>
          <w:szCs w:val="24"/>
        </w:rPr>
        <w:t>х</w:t>
      </w:r>
      <w:r w:rsidR="00D6411E" w:rsidRPr="00D6411E">
        <w:rPr>
          <w:rFonts w:ascii="Times New Roman" w:hAnsi="Times New Roman" w:cs="Times New Roman"/>
          <w:sz w:val="24"/>
          <w:szCs w:val="24"/>
        </w:rPr>
        <w:t xml:space="preserve"> изыскани</w:t>
      </w:r>
      <w:r w:rsidR="00D6411E">
        <w:rPr>
          <w:rFonts w:ascii="Times New Roman" w:hAnsi="Times New Roman" w:cs="Times New Roman"/>
          <w:sz w:val="24"/>
          <w:szCs w:val="24"/>
        </w:rPr>
        <w:t>й</w:t>
      </w:r>
      <w:r w:rsidR="00D6411E" w:rsidRPr="00D6411E">
        <w:rPr>
          <w:rFonts w:ascii="Times New Roman" w:hAnsi="Times New Roman" w:cs="Times New Roman"/>
          <w:sz w:val="24"/>
          <w:szCs w:val="24"/>
        </w:rPr>
        <w:t xml:space="preserve"> объекта «Строительство нового специализированного порта на Дальневосточном побережье Российской Федерации для облегчения доступа к портовой инфраструктуре малых и средних угледобывающих предприятий. Этап 3. Перспективные площадки для складирования»</w:t>
      </w:r>
    </w:p>
    <w:p w14:paraId="5836AA28" w14:textId="77777777" w:rsidR="00514E05" w:rsidRDefault="00514E05" w:rsidP="00514E05">
      <w:pPr>
        <w:tabs>
          <w:tab w:val="left" w:pos="7035"/>
        </w:tabs>
        <w:spacing w:before="100" w:beforeAutospacing="1" w:after="100" w:afterAutospacing="1"/>
        <w:contextualSpacing/>
        <w:rPr>
          <w:b/>
          <w:sz w:val="23"/>
          <w:szCs w:val="23"/>
        </w:rPr>
      </w:pPr>
    </w:p>
    <w:p w14:paraId="442A97D3" w14:textId="77777777" w:rsidR="00514E05" w:rsidRPr="00002134" w:rsidRDefault="00514E05" w:rsidP="00514E05">
      <w:pPr>
        <w:tabs>
          <w:tab w:val="left" w:pos="7035"/>
        </w:tabs>
        <w:spacing w:before="100" w:beforeAutospacing="1" w:after="100" w:afterAutospacing="1"/>
        <w:contextualSpacing/>
        <w:rPr>
          <w:b/>
          <w:sz w:val="23"/>
          <w:szCs w:val="23"/>
        </w:rPr>
      </w:pPr>
    </w:p>
    <w:tbl>
      <w:tblPr>
        <w:tblW w:w="10083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4160"/>
        <w:gridCol w:w="1701"/>
        <w:gridCol w:w="1559"/>
        <w:gridCol w:w="1931"/>
      </w:tblGrid>
      <w:tr w:rsidR="00514E05" w:rsidRPr="000A67A0" w14:paraId="0002C647" w14:textId="77777777" w:rsidTr="00080E73">
        <w:trPr>
          <w:trHeight w:val="649"/>
        </w:trPr>
        <w:tc>
          <w:tcPr>
            <w:tcW w:w="732" w:type="dxa"/>
            <w:vAlign w:val="center"/>
          </w:tcPr>
          <w:p w14:paraId="310F4495" w14:textId="77777777" w:rsidR="00514E05" w:rsidRPr="000A67A0" w:rsidRDefault="00514E05" w:rsidP="00080E73">
            <w:pPr>
              <w:tabs>
                <w:tab w:val="left" w:pos="7035"/>
              </w:tabs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A67A0">
              <w:rPr>
                <w:sz w:val="24"/>
                <w:szCs w:val="24"/>
              </w:rPr>
              <w:t>№№ п/п</w:t>
            </w:r>
          </w:p>
        </w:tc>
        <w:tc>
          <w:tcPr>
            <w:tcW w:w="4160" w:type="dxa"/>
            <w:vAlign w:val="center"/>
          </w:tcPr>
          <w:p w14:paraId="31C6D42F" w14:textId="77777777" w:rsidR="00514E05" w:rsidRPr="000A67A0" w:rsidRDefault="00514E05" w:rsidP="00080E73">
            <w:pPr>
              <w:tabs>
                <w:tab w:val="left" w:pos="7035"/>
              </w:tabs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A67A0">
              <w:rPr>
                <w:sz w:val="24"/>
                <w:szCs w:val="24"/>
              </w:rPr>
              <w:t>Этапы выполняемых работ</w:t>
            </w:r>
          </w:p>
        </w:tc>
        <w:tc>
          <w:tcPr>
            <w:tcW w:w="1701" w:type="dxa"/>
            <w:vAlign w:val="center"/>
          </w:tcPr>
          <w:p w14:paraId="33C6D090" w14:textId="77777777" w:rsidR="00514E05" w:rsidRPr="000A67A0" w:rsidRDefault="00514E05" w:rsidP="00080E73">
            <w:pPr>
              <w:tabs>
                <w:tab w:val="left" w:pos="7035"/>
              </w:tabs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A67A0">
              <w:rPr>
                <w:sz w:val="24"/>
                <w:szCs w:val="24"/>
              </w:rPr>
              <w:t>Дата начала выполнения работ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D3BF4B5" w14:textId="77777777" w:rsidR="00514E05" w:rsidRPr="000A67A0" w:rsidRDefault="00514E05" w:rsidP="00080E73">
            <w:pPr>
              <w:tabs>
                <w:tab w:val="left" w:pos="7035"/>
              </w:tabs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A67A0">
              <w:rPr>
                <w:sz w:val="24"/>
                <w:szCs w:val="24"/>
              </w:rPr>
              <w:t>Срок выполнения работ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14:paraId="3027C023" w14:textId="77777777" w:rsidR="00514E05" w:rsidRPr="000A67A0" w:rsidRDefault="00514E05" w:rsidP="00080E73">
            <w:pPr>
              <w:tabs>
                <w:tab w:val="left" w:pos="7035"/>
              </w:tabs>
              <w:contextualSpacing/>
              <w:jc w:val="center"/>
              <w:rPr>
                <w:sz w:val="24"/>
                <w:szCs w:val="24"/>
              </w:rPr>
            </w:pPr>
            <w:r w:rsidRPr="000A67A0">
              <w:rPr>
                <w:sz w:val="24"/>
                <w:szCs w:val="24"/>
              </w:rPr>
              <w:t>Стоимость работ, руб.</w:t>
            </w:r>
          </w:p>
        </w:tc>
      </w:tr>
      <w:tr w:rsidR="00E424F0" w:rsidRPr="000A67A0" w14:paraId="6162036C" w14:textId="77777777" w:rsidTr="004650B6">
        <w:trPr>
          <w:trHeight w:val="846"/>
        </w:trPr>
        <w:tc>
          <w:tcPr>
            <w:tcW w:w="732" w:type="dxa"/>
            <w:vAlign w:val="center"/>
          </w:tcPr>
          <w:p w14:paraId="73C2D1F8" w14:textId="15B07AD7" w:rsidR="00E424F0" w:rsidRDefault="00947497" w:rsidP="00E424F0">
            <w:pPr>
              <w:tabs>
                <w:tab w:val="left" w:pos="7035"/>
              </w:tabs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60" w:type="dxa"/>
            <w:vAlign w:val="center"/>
          </w:tcPr>
          <w:p w14:paraId="79F1DB33" w14:textId="77777777" w:rsidR="00E424F0" w:rsidRDefault="00E424F0" w:rsidP="00E424F0">
            <w:pPr>
              <w:tabs>
                <w:tab w:val="left" w:pos="7035"/>
              </w:tabs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Инженерно-геологические изыскания</w:t>
            </w:r>
          </w:p>
          <w:p w14:paraId="13FE1BA5" w14:textId="4273D72E" w:rsidR="00E424F0" w:rsidRDefault="00C30C14" w:rsidP="00E424F0">
            <w:pPr>
              <w:tabs>
                <w:tab w:val="left" w:pos="7035"/>
              </w:tabs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«Юго-восточная площадка</w:t>
            </w:r>
            <w:r w:rsidR="00F3056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14:paraId="167748DC" w14:textId="4E731E60" w:rsidR="00E424F0" w:rsidRDefault="00E424F0" w:rsidP="00E424F0">
            <w:pPr>
              <w:tabs>
                <w:tab w:val="left" w:pos="7035"/>
              </w:tabs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подписания договора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932D112" w14:textId="385DE7A7" w:rsidR="00E424F0" w:rsidRDefault="00C30C14" w:rsidP="00E424F0">
            <w:pPr>
              <w:tabs>
                <w:tab w:val="left" w:pos="7035"/>
              </w:tabs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E424F0">
              <w:rPr>
                <w:sz w:val="24"/>
                <w:szCs w:val="24"/>
              </w:rPr>
              <w:t xml:space="preserve"> календарных дней</w:t>
            </w:r>
          </w:p>
        </w:tc>
        <w:tc>
          <w:tcPr>
            <w:tcW w:w="1931" w:type="dxa"/>
            <w:vAlign w:val="center"/>
          </w:tcPr>
          <w:p w14:paraId="2D8BA5BD" w14:textId="3D90CF24" w:rsidR="00C30C14" w:rsidRDefault="00C30C14" w:rsidP="00AC77B7">
            <w:pPr>
              <w:tabs>
                <w:tab w:val="left" w:pos="7035"/>
              </w:tabs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C77B7" w:rsidRPr="000A67A0" w14:paraId="226A9918" w14:textId="77777777" w:rsidTr="004650B6">
        <w:trPr>
          <w:trHeight w:val="846"/>
        </w:trPr>
        <w:tc>
          <w:tcPr>
            <w:tcW w:w="732" w:type="dxa"/>
            <w:vAlign w:val="center"/>
          </w:tcPr>
          <w:p w14:paraId="1C78221F" w14:textId="6E7FFCFE" w:rsidR="00AC77B7" w:rsidRDefault="00AC77B7" w:rsidP="00AC77B7">
            <w:pPr>
              <w:tabs>
                <w:tab w:val="left" w:pos="7035"/>
              </w:tabs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60" w:type="dxa"/>
            <w:vAlign w:val="center"/>
          </w:tcPr>
          <w:p w14:paraId="498B20C5" w14:textId="77777777" w:rsidR="00AC77B7" w:rsidRDefault="00AC77B7" w:rsidP="00AC77B7">
            <w:pPr>
              <w:tabs>
                <w:tab w:val="left" w:pos="7035"/>
              </w:tabs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Инженерно-геологические изыскания</w:t>
            </w:r>
          </w:p>
          <w:p w14:paraId="47C1CCF6" w14:textId="4D0135A5" w:rsidR="00AC77B7" w:rsidRDefault="00AC77B7" w:rsidP="00AC77B7">
            <w:pPr>
              <w:tabs>
                <w:tab w:val="left" w:pos="7035"/>
              </w:tabs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</w:p>
        </w:tc>
        <w:tc>
          <w:tcPr>
            <w:tcW w:w="1701" w:type="dxa"/>
            <w:vAlign w:val="center"/>
          </w:tcPr>
          <w:p w14:paraId="70E0E111" w14:textId="17B36B3F" w:rsidR="00AC77B7" w:rsidRDefault="00AC77B7" w:rsidP="00AC77B7">
            <w:pPr>
              <w:tabs>
                <w:tab w:val="left" w:pos="7035"/>
              </w:tabs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подписания договора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E2731FF" w14:textId="5925FF8A" w:rsidR="00AC77B7" w:rsidRDefault="00AC77B7" w:rsidP="00AC77B7">
            <w:pPr>
              <w:tabs>
                <w:tab w:val="left" w:pos="7035"/>
              </w:tabs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календарных дней</w:t>
            </w:r>
          </w:p>
        </w:tc>
        <w:tc>
          <w:tcPr>
            <w:tcW w:w="1931" w:type="dxa"/>
            <w:vAlign w:val="center"/>
          </w:tcPr>
          <w:p w14:paraId="40B60856" w14:textId="776776B6" w:rsidR="00AC77B7" w:rsidRDefault="00AC77B7" w:rsidP="00AC77B7">
            <w:pPr>
              <w:tabs>
                <w:tab w:val="left" w:pos="7035"/>
              </w:tabs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C77B7" w:rsidRPr="000A67A0" w14:paraId="4B706842" w14:textId="77777777" w:rsidTr="00080E73">
        <w:trPr>
          <w:trHeight w:val="846"/>
        </w:trPr>
        <w:tc>
          <w:tcPr>
            <w:tcW w:w="732" w:type="dxa"/>
            <w:vAlign w:val="center"/>
          </w:tcPr>
          <w:p w14:paraId="0C64BA4C" w14:textId="4FD7BCA4" w:rsidR="00AC77B7" w:rsidRDefault="00AC77B7" w:rsidP="00AC77B7">
            <w:pPr>
              <w:tabs>
                <w:tab w:val="left" w:pos="7035"/>
              </w:tabs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60" w:type="dxa"/>
            <w:vAlign w:val="center"/>
          </w:tcPr>
          <w:p w14:paraId="650CA841" w14:textId="77777777" w:rsidR="00AC77B7" w:rsidRDefault="00AC77B7" w:rsidP="00AC77B7">
            <w:pPr>
              <w:tabs>
                <w:tab w:val="left" w:pos="7035"/>
              </w:tabs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Инженерно-геологические изыскания</w:t>
            </w:r>
          </w:p>
          <w:p w14:paraId="0F4BA4BE" w14:textId="5054D8A3" w:rsidR="00AC77B7" w:rsidRDefault="00AC77B7" w:rsidP="00AC77B7">
            <w:pPr>
              <w:tabs>
                <w:tab w:val="left" w:pos="7035"/>
              </w:tabs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Этапа «Тыловой склад и очистные»</w:t>
            </w:r>
          </w:p>
        </w:tc>
        <w:tc>
          <w:tcPr>
            <w:tcW w:w="1701" w:type="dxa"/>
            <w:vAlign w:val="center"/>
          </w:tcPr>
          <w:p w14:paraId="63FBCA2A" w14:textId="319FA8AB" w:rsidR="00AC77B7" w:rsidRDefault="00AC77B7" w:rsidP="00AC77B7">
            <w:pPr>
              <w:tabs>
                <w:tab w:val="left" w:pos="7035"/>
              </w:tabs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подписания договора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D878F7D" w14:textId="058CC597" w:rsidR="00AC77B7" w:rsidRDefault="00AC77B7" w:rsidP="00AC77B7">
            <w:pPr>
              <w:tabs>
                <w:tab w:val="left" w:pos="7035"/>
              </w:tabs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календарных дней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64988D44" w14:textId="57420DC4" w:rsidR="00AC77B7" w:rsidRPr="000A67A0" w:rsidDel="00734612" w:rsidRDefault="00AC77B7" w:rsidP="00AC77B7">
            <w:pPr>
              <w:tabs>
                <w:tab w:val="left" w:pos="7035"/>
              </w:tabs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C77B7" w:rsidRPr="000A67A0" w14:paraId="2824B09A" w14:textId="77777777" w:rsidTr="00946C65">
        <w:trPr>
          <w:trHeight w:val="846"/>
        </w:trPr>
        <w:tc>
          <w:tcPr>
            <w:tcW w:w="732" w:type="dxa"/>
            <w:vAlign w:val="center"/>
          </w:tcPr>
          <w:p w14:paraId="383D6827" w14:textId="19F5F6CE" w:rsidR="00AC77B7" w:rsidRDefault="00AC77B7" w:rsidP="00AC77B7">
            <w:pPr>
              <w:tabs>
                <w:tab w:val="left" w:pos="7035"/>
              </w:tabs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60" w:type="dxa"/>
            <w:vAlign w:val="center"/>
          </w:tcPr>
          <w:p w14:paraId="6356298A" w14:textId="77777777" w:rsidR="00AC77B7" w:rsidRDefault="00AC77B7" w:rsidP="00AC77B7">
            <w:pPr>
              <w:tabs>
                <w:tab w:val="left" w:pos="7035"/>
              </w:tabs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Инженерно-геологические изыскания</w:t>
            </w:r>
          </w:p>
          <w:p w14:paraId="7B8471B0" w14:textId="77777777" w:rsidR="00AC77B7" w:rsidRDefault="00AC77B7" w:rsidP="00AC77B7">
            <w:pPr>
              <w:tabs>
                <w:tab w:val="left" w:pos="7035"/>
              </w:tabs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Этапа «Прикордонная площадка»</w:t>
            </w:r>
          </w:p>
          <w:p w14:paraId="26D18194" w14:textId="77777777" w:rsidR="00AC77B7" w:rsidRDefault="00AC77B7" w:rsidP="00AC77B7">
            <w:pPr>
              <w:tabs>
                <w:tab w:val="left" w:pos="7035"/>
              </w:tabs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64C356" w14:textId="230A75FC" w:rsidR="00AC77B7" w:rsidRDefault="00AC77B7" w:rsidP="00AC77B7">
            <w:pPr>
              <w:tabs>
                <w:tab w:val="left" w:pos="7035"/>
              </w:tabs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подписания договора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AA69968" w14:textId="635D0090" w:rsidR="00AC77B7" w:rsidRDefault="00AC77B7" w:rsidP="00AC77B7">
            <w:pPr>
              <w:tabs>
                <w:tab w:val="left" w:pos="7035"/>
              </w:tabs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календарных дней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14:paraId="3457D21F" w14:textId="1C16F68A" w:rsidR="00AC77B7" w:rsidRDefault="00AC77B7" w:rsidP="00AC77B7">
            <w:pPr>
              <w:tabs>
                <w:tab w:val="left" w:pos="7035"/>
              </w:tabs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C77B7" w:rsidRPr="000A67A0" w14:paraId="31995C81" w14:textId="77777777" w:rsidTr="00080E73">
        <w:trPr>
          <w:trHeight w:val="224"/>
        </w:trPr>
        <w:tc>
          <w:tcPr>
            <w:tcW w:w="732" w:type="dxa"/>
            <w:vAlign w:val="center"/>
          </w:tcPr>
          <w:p w14:paraId="325C7DCD" w14:textId="77777777" w:rsidR="00AC77B7" w:rsidRPr="000A67A0" w:rsidRDefault="00AC77B7" w:rsidP="00AC77B7">
            <w:pPr>
              <w:tabs>
                <w:tab w:val="left" w:pos="7035"/>
              </w:tabs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0" w:type="dxa"/>
            <w:vAlign w:val="center"/>
          </w:tcPr>
          <w:p w14:paraId="2152E270" w14:textId="77777777" w:rsidR="00AC77B7" w:rsidRPr="000A67A0" w:rsidRDefault="00AC77B7" w:rsidP="00AC77B7">
            <w:pPr>
              <w:tabs>
                <w:tab w:val="left" w:pos="7035"/>
              </w:tabs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0A67A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14:paraId="03C5A8AD" w14:textId="77777777" w:rsidR="00AC77B7" w:rsidRPr="000A67A0" w:rsidRDefault="00AC77B7" w:rsidP="00AC77B7">
            <w:pPr>
              <w:tabs>
                <w:tab w:val="left" w:pos="7035"/>
              </w:tabs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0E49AFC" w14:textId="77777777" w:rsidR="00AC77B7" w:rsidRPr="000A67A0" w:rsidRDefault="00AC77B7" w:rsidP="00AC77B7">
            <w:pPr>
              <w:tabs>
                <w:tab w:val="left" w:pos="7035"/>
              </w:tabs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14:paraId="6D1AA0D7" w14:textId="37FCD9E9" w:rsidR="00AC77B7" w:rsidRPr="000A67A0" w:rsidRDefault="00AC77B7" w:rsidP="00AC77B7">
            <w:pPr>
              <w:tabs>
                <w:tab w:val="left" w:pos="7035"/>
              </w:tabs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AC83FA7" w14:textId="4F4D2A83" w:rsidR="00514E05" w:rsidRDefault="00514E05" w:rsidP="00514E05">
      <w:pPr>
        <w:tabs>
          <w:tab w:val="left" w:pos="7035"/>
        </w:tabs>
        <w:spacing w:before="100" w:beforeAutospacing="1" w:after="100" w:afterAutospacing="1"/>
        <w:contextualSpacing/>
        <w:jc w:val="right"/>
        <w:rPr>
          <w:sz w:val="23"/>
          <w:szCs w:val="23"/>
        </w:rPr>
      </w:pPr>
    </w:p>
    <w:p w14:paraId="5E64BACE" w14:textId="595F5B28" w:rsidR="00D6411E" w:rsidRDefault="00D6411E" w:rsidP="00514E05">
      <w:pPr>
        <w:tabs>
          <w:tab w:val="left" w:pos="7035"/>
        </w:tabs>
        <w:spacing w:before="100" w:beforeAutospacing="1" w:after="100" w:afterAutospacing="1"/>
        <w:contextualSpacing/>
        <w:jc w:val="right"/>
        <w:rPr>
          <w:sz w:val="23"/>
          <w:szCs w:val="23"/>
        </w:rPr>
      </w:pPr>
    </w:p>
    <w:p w14:paraId="3A390412" w14:textId="77777777" w:rsidR="00D6411E" w:rsidRPr="00002134" w:rsidRDefault="00D6411E" w:rsidP="00514E05">
      <w:pPr>
        <w:tabs>
          <w:tab w:val="left" w:pos="7035"/>
        </w:tabs>
        <w:spacing w:before="100" w:beforeAutospacing="1" w:after="100" w:afterAutospacing="1"/>
        <w:contextualSpacing/>
        <w:jc w:val="right"/>
        <w:rPr>
          <w:sz w:val="23"/>
          <w:szCs w:val="23"/>
        </w:rPr>
      </w:pPr>
    </w:p>
    <w:tbl>
      <w:tblPr>
        <w:tblW w:w="101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4"/>
        <w:gridCol w:w="5103"/>
      </w:tblGrid>
      <w:tr w:rsidR="00514E05" w:rsidRPr="00002134" w14:paraId="72C760BB" w14:textId="77777777" w:rsidTr="00080E73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3EA264" w14:textId="77777777" w:rsidR="00514E05" w:rsidRPr="00002134" w:rsidRDefault="00514E05" w:rsidP="00080E73">
            <w:pPr>
              <w:rPr>
                <w:b/>
                <w:sz w:val="23"/>
                <w:szCs w:val="23"/>
              </w:rPr>
            </w:pPr>
            <w:r w:rsidRPr="00002134">
              <w:rPr>
                <w:b/>
                <w:sz w:val="23"/>
                <w:szCs w:val="23"/>
              </w:rPr>
              <w:t>Заказчик:</w:t>
            </w:r>
          </w:p>
          <w:p w14:paraId="60E89D0F" w14:textId="77777777" w:rsidR="00514E05" w:rsidRPr="00002134" w:rsidRDefault="00514E05" w:rsidP="00080E73">
            <w:pPr>
              <w:rPr>
                <w:b/>
                <w:sz w:val="23"/>
                <w:szCs w:val="23"/>
              </w:rPr>
            </w:pPr>
            <w:r>
              <w:rPr>
                <w:b/>
                <w:spacing w:val="-6"/>
                <w:sz w:val="23"/>
                <w:szCs w:val="23"/>
              </w:rPr>
              <w:t>Г</w:t>
            </w:r>
            <w:r w:rsidRPr="00A01286">
              <w:rPr>
                <w:b/>
                <w:spacing w:val="-6"/>
                <w:sz w:val="23"/>
                <w:szCs w:val="23"/>
              </w:rPr>
              <w:t>енеральн</w:t>
            </w:r>
            <w:r>
              <w:rPr>
                <w:b/>
                <w:spacing w:val="-6"/>
                <w:sz w:val="23"/>
                <w:szCs w:val="23"/>
              </w:rPr>
              <w:t>ый</w:t>
            </w:r>
            <w:r w:rsidRPr="00A01286">
              <w:rPr>
                <w:b/>
                <w:spacing w:val="-6"/>
                <w:sz w:val="23"/>
                <w:szCs w:val="23"/>
              </w:rPr>
              <w:t xml:space="preserve"> 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6DE3445" w14:textId="77777777" w:rsidR="00514E05" w:rsidRPr="00002134" w:rsidRDefault="00514E05" w:rsidP="00080E73">
            <w:pPr>
              <w:rPr>
                <w:b/>
                <w:spacing w:val="-6"/>
                <w:sz w:val="23"/>
                <w:szCs w:val="23"/>
              </w:rPr>
            </w:pPr>
            <w:r w:rsidRPr="00002134">
              <w:rPr>
                <w:b/>
                <w:spacing w:val="-6"/>
                <w:sz w:val="23"/>
                <w:szCs w:val="23"/>
              </w:rPr>
              <w:t>Исполнитель:</w:t>
            </w:r>
          </w:p>
          <w:p w14:paraId="25882385" w14:textId="165C861A" w:rsidR="00514E05" w:rsidRPr="00002134" w:rsidRDefault="00C30C14" w:rsidP="00080E7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</w:t>
            </w:r>
            <w:r w:rsidR="004650B6">
              <w:rPr>
                <w:b/>
                <w:sz w:val="23"/>
                <w:szCs w:val="23"/>
              </w:rPr>
              <w:t>иректор</w:t>
            </w:r>
          </w:p>
        </w:tc>
      </w:tr>
      <w:tr w:rsidR="00514E05" w:rsidRPr="00002134" w14:paraId="646FFC7C" w14:textId="77777777" w:rsidTr="00080E73">
        <w:trPr>
          <w:trHeight w:val="960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5D6E7B5" w14:textId="77777777" w:rsidR="00514E05" w:rsidRDefault="00514E05" w:rsidP="00080E73">
            <w:pPr>
              <w:rPr>
                <w:b/>
                <w:sz w:val="23"/>
                <w:szCs w:val="23"/>
              </w:rPr>
            </w:pPr>
          </w:p>
          <w:p w14:paraId="0083FBAD" w14:textId="77777777" w:rsidR="00514E05" w:rsidRPr="00002134" w:rsidRDefault="00514E05" w:rsidP="00080E7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_____</w:t>
            </w:r>
            <w:r w:rsidRPr="00002134">
              <w:rPr>
                <w:b/>
                <w:sz w:val="23"/>
                <w:szCs w:val="23"/>
              </w:rPr>
              <w:t xml:space="preserve">_________________ </w:t>
            </w:r>
            <w:r>
              <w:rPr>
                <w:b/>
                <w:spacing w:val="-6"/>
                <w:sz w:val="23"/>
                <w:szCs w:val="23"/>
              </w:rPr>
              <w:t>С.А. Кропотов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25AC50E" w14:textId="77777777" w:rsidR="00514E05" w:rsidRPr="00002134" w:rsidRDefault="00514E05" w:rsidP="00080E73">
            <w:pPr>
              <w:rPr>
                <w:b/>
                <w:sz w:val="23"/>
                <w:szCs w:val="23"/>
              </w:rPr>
            </w:pPr>
          </w:p>
          <w:p w14:paraId="4F46A68B" w14:textId="170F853F" w:rsidR="00514E05" w:rsidRPr="00002134" w:rsidRDefault="00514E05" w:rsidP="00080E73">
            <w:pPr>
              <w:rPr>
                <w:b/>
                <w:sz w:val="23"/>
                <w:szCs w:val="23"/>
              </w:rPr>
            </w:pPr>
            <w:r w:rsidRPr="00002134">
              <w:rPr>
                <w:b/>
                <w:sz w:val="23"/>
                <w:szCs w:val="23"/>
              </w:rPr>
              <w:t>______</w:t>
            </w:r>
            <w:r>
              <w:rPr>
                <w:b/>
                <w:sz w:val="23"/>
                <w:szCs w:val="23"/>
              </w:rPr>
              <w:t>___</w:t>
            </w:r>
            <w:r w:rsidRPr="00002134">
              <w:rPr>
                <w:b/>
                <w:sz w:val="23"/>
                <w:szCs w:val="23"/>
              </w:rPr>
              <w:t xml:space="preserve">_____________ </w:t>
            </w:r>
          </w:p>
        </w:tc>
      </w:tr>
    </w:tbl>
    <w:p w14:paraId="373600A8" w14:textId="77777777" w:rsidR="00514E05" w:rsidRPr="00EF6F5F" w:rsidRDefault="00514E05" w:rsidP="00514E05">
      <w:pPr>
        <w:rPr>
          <w:sz w:val="23"/>
          <w:szCs w:val="23"/>
        </w:rPr>
      </w:pPr>
    </w:p>
    <w:p w14:paraId="1481882C" w14:textId="014999A7" w:rsidR="00514E05" w:rsidRDefault="00514E05">
      <w:pPr>
        <w:rPr>
          <w:sz w:val="23"/>
          <w:szCs w:val="23"/>
        </w:rPr>
      </w:pPr>
    </w:p>
    <w:sectPr w:rsidR="00514E05" w:rsidSect="00AC77B7"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471EB" w14:textId="77777777" w:rsidR="00DC451E" w:rsidRDefault="00DC451E" w:rsidP="00121175">
      <w:r>
        <w:separator/>
      </w:r>
    </w:p>
  </w:endnote>
  <w:endnote w:type="continuationSeparator" w:id="0">
    <w:p w14:paraId="703FB761" w14:textId="77777777" w:rsidR="00DC451E" w:rsidRDefault="00DC451E" w:rsidP="0012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7510251"/>
      <w:docPartObj>
        <w:docPartGallery w:val="Page Numbers (Bottom of Page)"/>
        <w:docPartUnique/>
      </w:docPartObj>
    </w:sdtPr>
    <w:sdtEndPr/>
    <w:sdtContent>
      <w:p w14:paraId="117C8AD7" w14:textId="2C459CD3" w:rsidR="00080E73" w:rsidRDefault="00080E73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1E72003" w14:textId="77777777" w:rsidR="00080E73" w:rsidRDefault="00080E73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42665" w14:textId="77777777" w:rsidR="00DC451E" w:rsidRDefault="00DC451E" w:rsidP="00121175">
      <w:r>
        <w:separator/>
      </w:r>
    </w:p>
  </w:footnote>
  <w:footnote w:type="continuationSeparator" w:id="0">
    <w:p w14:paraId="5360BF9C" w14:textId="77777777" w:rsidR="00DC451E" w:rsidRDefault="00DC451E" w:rsidP="00121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2A2A182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5A32F9"/>
    <w:multiLevelType w:val="multilevel"/>
    <w:tmpl w:val="6E08C3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1055427B"/>
    <w:multiLevelType w:val="multilevel"/>
    <w:tmpl w:val="6742BE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4"/>
      <w:lvlText w:val="%1.%2."/>
      <w:lvlJc w:val="left"/>
      <w:pPr>
        <w:ind w:left="10638" w:hanging="432"/>
      </w:pPr>
    </w:lvl>
    <w:lvl w:ilvl="2">
      <w:start w:val="1"/>
      <w:numFmt w:val="decimal"/>
      <w:pStyle w:val="4-3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626CC2"/>
    <w:multiLevelType w:val="multilevel"/>
    <w:tmpl w:val="153AC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0671F"/>
    <w:multiLevelType w:val="hybridMultilevel"/>
    <w:tmpl w:val="98A4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71490"/>
    <w:multiLevelType w:val="hybridMultilevel"/>
    <w:tmpl w:val="1102F13A"/>
    <w:lvl w:ilvl="0" w:tplc="D4984696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72445"/>
    <w:multiLevelType w:val="multilevel"/>
    <w:tmpl w:val="6BE6E8A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5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0" w:hanging="1800"/>
      </w:pPr>
      <w:rPr>
        <w:rFonts w:hint="default"/>
      </w:rPr>
    </w:lvl>
  </w:abstractNum>
  <w:abstractNum w:abstractNumId="7" w15:restartNumberingAfterBreak="0">
    <w:nsid w:val="309046FE"/>
    <w:multiLevelType w:val="multilevel"/>
    <w:tmpl w:val="639A7D94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5302E0"/>
    <w:multiLevelType w:val="multilevel"/>
    <w:tmpl w:val="4ACABC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3D95305E"/>
    <w:multiLevelType w:val="multilevel"/>
    <w:tmpl w:val="7FE873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9261C6"/>
    <w:multiLevelType w:val="hybridMultilevel"/>
    <w:tmpl w:val="E210210A"/>
    <w:lvl w:ilvl="0" w:tplc="5A781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5B02FF"/>
    <w:multiLevelType w:val="multilevel"/>
    <w:tmpl w:val="668219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59B5399A"/>
    <w:multiLevelType w:val="hybridMultilevel"/>
    <w:tmpl w:val="C330C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25FE2"/>
    <w:multiLevelType w:val="hybridMultilevel"/>
    <w:tmpl w:val="DD244A18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3586E"/>
    <w:multiLevelType w:val="hybridMultilevel"/>
    <w:tmpl w:val="967C92A4"/>
    <w:lvl w:ilvl="0" w:tplc="1D8AA7CA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0E9C1C">
      <w:numFmt w:val="bullet"/>
      <w:lvlText w:val="•"/>
      <w:lvlJc w:val="left"/>
      <w:pPr>
        <w:ind w:left="890" w:hanging="140"/>
      </w:pPr>
      <w:rPr>
        <w:rFonts w:hint="default"/>
        <w:lang w:val="ru-RU" w:eastAsia="en-US" w:bidi="ar-SA"/>
      </w:rPr>
    </w:lvl>
    <w:lvl w:ilvl="2" w:tplc="8DD6DFBE">
      <w:numFmt w:val="bullet"/>
      <w:lvlText w:val="•"/>
      <w:lvlJc w:val="left"/>
      <w:pPr>
        <w:ind w:left="1520" w:hanging="140"/>
      </w:pPr>
      <w:rPr>
        <w:rFonts w:hint="default"/>
        <w:lang w:val="ru-RU" w:eastAsia="en-US" w:bidi="ar-SA"/>
      </w:rPr>
    </w:lvl>
    <w:lvl w:ilvl="3" w:tplc="1AE8C00C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4" w:tplc="00620ED4">
      <w:numFmt w:val="bullet"/>
      <w:lvlText w:val="•"/>
      <w:lvlJc w:val="left"/>
      <w:pPr>
        <w:ind w:left="2780" w:hanging="140"/>
      </w:pPr>
      <w:rPr>
        <w:rFonts w:hint="default"/>
        <w:lang w:val="ru-RU" w:eastAsia="en-US" w:bidi="ar-SA"/>
      </w:rPr>
    </w:lvl>
    <w:lvl w:ilvl="5" w:tplc="16C85A7C">
      <w:numFmt w:val="bullet"/>
      <w:lvlText w:val="•"/>
      <w:lvlJc w:val="left"/>
      <w:pPr>
        <w:ind w:left="3410" w:hanging="140"/>
      </w:pPr>
      <w:rPr>
        <w:rFonts w:hint="default"/>
        <w:lang w:val="ru-RU" w:eastAsia="en-US" w:bidi="ar-SA"/>
      </w:rPr>
    </w:lvl>
    <w:lvl w:ilvl="6" w:tplc="B072A2FE">
      <w:numFmt w:val="bullet"/>
      <w:lvlText w:val="•"/>
      <w:lvlJc w:val="left"/>
      <w:pPr>
        <w:ind w:left="4040" w:hanging="140"/>
      </w:pPr>
      <w:rPr>
        <w:rFonts w:hint="default"/>
        <w:lang w:val="ru-RU" w:eastAsia="en-US" w:bidi="ar-SA"/>
      </w:rPr>
    </w:lvl>
    <w:lvl w:ilvl="7" w:tplc="74FC7F92">
      <w:numFmt w:val="bullet"/>
      <w:lvlText w:val="•"/>
      <w:lvlJc w:val="left"/>
      <w:pPr>
        <w:ind w:left="4670" w:hanging="140"/>
      </w:pPr>
      <w:rPr>
        <w:rFonts w:hint="default"/>
        <w:lang w:val="ru-RU" w:eastAsia="en-US" w:bidi="ar-SA"/>
      </w:rPr>
    </w:lvl>
    <w:lvl w:ilvl="8" w:tplc="A41067E6">
      <w:numFmt w:val="bullet"/>
      <w:lvlText w:val="•"/>
      <w:lvlJc w:val="left"/>
      <w:pPr>
        <w:ind w:left="5300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64C94674"/>
    <w:multiLevelType w:val="multilevel"/>
    <w:tmpl w:val="26DE8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6" w15:restartNumberingAfterBreak="0">
    <w:nsid w:val="69CA3DCD"/>
    <w:multiLevelType w:val="hybridMultilevel"/>
    <w:tmpl w:val="F900396E"/>
    <w:lvl w:ilvl="0" w:tplc="A1EC8C1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  <w:sz w:val="18"/>
      </w:rPr>
    </w:lvl>
    <w:lvl w:ilvl="1" w:tplc="D35CF792">
      <w:numFmt w:val="none"/>
      <w:lvlText w:val=""/>
      <w:lvlJc w:val="left"/>
      <w:pPr>
        <w:tabs>
          <w:tab w:val="num" w:pos="360"/>
        </w:tabs>
      </w:pPr>
    </w:lvl>
    <w:lvl w:ilvl="2" w:tplc="5980DD74">
      <w:numFmt w:val="none"/>
      <w:lvlText w:val=""/>
      <w:lvlJc w:val="left"/>
      <w:pPr>
        <w:tabs>
          <w:tab w:val="num" w:pos="360"/>
        </w:tabs>
      </w:pPr>
    </w:lvl>
    <w:lvl w:ilvl="3" w:tplc="648E237E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18"/>
      </w:rPr>
    </w:lvl>
    <w:lvl w:ilvl="4" w:tplc="1188FB76">
      <w:numFmt w:val="none"/>
      <w:lvlText w:val=""/>
      <w:lvlJc w:val="left"/>
      <w:pPr>
        <w:tabs>
          <w:tab w:val="num" w:pos="360"/>
        </w:tabs>
      </w:pPr>
    </w:lvl>
    <w:lvl w:ilvl="5" w:tplc="786E9314">
      <w:numFmt w:val="none"/>
      <w:lvlText w:val=""/>
      <w:lvlJc w:val="left"/>
      <w:pPr>
        <w:tabs>
          <w:tab w:val="num" w:pos="360"/>
        </w:tabs>
      </w:pPr>
    </w:lvl>
    <w:lvl w:ilvl="6" w:tplc="FDE84488">
      <w:numFmt w:val="none"/>
      <w:lvlText w:val=""/>
      <w:lvlJc w:val="left"/>
      <w:pPr>
        <w:tabs>
          <w:tab w:val="num" w:pos="360"/>
        </w:tabs>
      </w:pPr>
    </w:lvl>
    <w:lvl w:ilvl="7" w:tplc="984AC8CE">
      <w:numFmt w:val="none"/>
      <w:lvlText w:val=""/>
      <w:lvlJc w:val="left"/>
      <w:pPr>
        <w:tabs>
          <w:tab w:val="num" w:pos="360"/>
        </w:tabs>
      </w:pPr>
    </w:lvl>
    <w:lvl w:ilvl="8" w:tplc="1D3AB98A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A8D65FE"/>
    <w:multiLevelType w:val="hybridMultilevel"/>
    <w:tmpl w:val="D206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A43DB"/>
    <w:multiLevelType w:val="hybridMultilevel"/>
    <w:tmpl w:val="BCA0FB06"/>
    <w:lvl w:ilvl="0" w:tplc="4BCAF2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0622A"/>
    <w:multiLevelType w:val="multilevel"/>
    <w:tmpl w:val="704A463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7AC0744E"/>
    <w:multiLevelType w:val="multilevel"/>
    <w:tmpl w:val="45FE79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1" w15:restartNumberingAfterBreak="0">
    <w:nsid w:val="7B007640"/>
    <w:multiLevelType w:val="multilevel"/>
    <w:tmpl w:val="5FFCAE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2"/>
  </w:num>
  <w:num w:numId="5">
    <w:abstractNumId w:val="19"/>
  </w:num>
  <w:num w:numId="6">
    <w:abstractNumId w:val="20"/>
  </w:num>
  <w:num w:numId="7">
    <w:abstractNumId w:val="21"/>
  </w:num>
  <w:num w:numId="8">
    <w:abstractNumId w:val="9"/>
  </w:num>
  <w:num w:numId="9">
    <w:abstractNumId w:val="18"/>
  </w:num>
  <w:num w:numId="10">
    <w:abstractNumId w:val="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0"/>
  </w:num>
  <w:num w:numId="15">
    <w:abstractNumId w:val="14"/>
  </w:num>
  <w:num w:numId="16">
    <w:abstractNumId w:val="5"/>
  </w:num>
  <w:num w:numId="17">
    <w:abstractNumId w:val="7"/>
  </w:num>
  <w:num w:numId="18">
    <w:abstractNumId w:val="8"/>
  </w:num>
  <w:num w:numId="19">
    <w:abstractNumId w:val="1"/>
  </w:num>
  <w:num w:numId="20">
    <w:abstractNumId w:val="13"/>
  </w:num>
  <w:num w:numId="21">
    <w:abstractNumId w:val="10"/>
  </w:num>
  <w:num w:numId="22">
    <w:abstractNumId w:val="17"/>
  </w:num>
  <w:num w:numId="2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8AD"/>
    <w:rsid w:val="000006E2"/>
    <w:rsid w:val="0000189F"/>
    <w:rsid w:val="00002134"/>
    <w:rsid w:val="00003029"/>
    <w:rsid w:val="0000447C"/>
    <w:rsid w:val="000057EA"/>
    <w:rsid w:val="00005E72"/>
    <w:rsid w:val="00011377"/>
    <w:rsid w:val="00016035"/>
    <w:rsid w:val="000166D5"/>
    <w:rsid w:val="000209D4"/>
    <w:rsid w:val="00023158"/>
    <w:rsid w:val="000244B1"/>
    <w:rsid w:val="00024593"/>
    <w:rsid w:val="000245F1"/>
    <w:rsid w:val="00026005"/>
    <w:rsid w:val="0002755B"/>
    <w:rsid w:val="00030024"/>
    <w:rsid w:val="000300C2"/>
    <w:rsid w:val="00030752"/>
    <w:rsid w:val="00030803"/>
    <w:rsid w:val="00030A54"/>
    <w:rsid w:val="000315FE"/>
    <w:rsid w:val="00032115"/>
    <w:rsid w:val="000327C6"/>
    <w:rsid w:val="00032853"/>
    <w:rsid w:val="000335FE"/>
    <w:rsid w:val="00034C57"/>
    <w:rsid w:val="00034C66"/>
    <w:rsid w:val="00034FAE"/>
    <w:rsid w:val="00036BE8"/>
    <w:rsid w:val="00037797"/>
    <w:rsid w:val="00037CF4"/>
    <w:rsid w:val="000406AC"/>
    <w:rsid w:val="00040865"/>
    <w:rsid w:val="00041892"/>
    <w:rsid w:val="00041C20"/>
    <w:rsid w:val="000421A0"/>
    <w:rsid w:val="00042810"/>
    <w:rsid w:val="00045CA9"/>
    <w:rsid w:val="00045E9E"/>
    <w:rsid w:val="00046ABF"/>
    <w:rsid w:val="0005119A"/>
    <w:rsid w:val="000515DA"/>
    <w:rsid w:val="00053A7A"/>
    <w:rsid w:val="000548C2"/>
    <w:rsid w:val="00054C04"/>
    <w:rsid w:val="00054EFF"/>
    <w:rsid w:val="0005663B"/>
    <w:rsid w:val="00060312"/>
    <w:rsid w:val="0006287D"/>
    <w:rsid w:val="00062A18"/>
    <w:rsid w:val="00063C2A"/>
    <w:rsid w:val="00063F38"/>
    <w:rsid w:val="00064D94"/>
    <w:rsid w:val="000654B8"/>
    <w:rsid w:val="00065B06"/>
    <w:rsid w:val="00070967"/>
    <w:rsid w:val="00072E62"/>
    <w:rsid w:val="000736F3"/>
    <w:rsid w:val="00073D68"/>
    <w:rsid w:val="000758D7"/>
    <w:rsid w:val="00075CEE"/>
    <w:rsid w:val="00076B01"/>
    <w:rsid w:val="00080E73"/>
    <w:rsid w:val="00081E6D"/>
    <w:rsid w:val="00084101"/>
    <w:rsid w:val="00084CA3"/>
    <w:rsid w:val="00085C15"/>
    <w:rsid w:val="00086838"/>
    <w:rsid w:val="000874F8"/>
    <w:rsid w:val="00090550"/>
    <w:rsid w:val="0009211C"/>
    <w:rsid w:val="00092221"/>
    <w:rsid w:val="00094827"/>
    <w:rsid w:val="0009581D"/>
    <w:rsid w:val="00097484"/>
    <w:rsid w:val="000A2495"/>
    <w:rsid w:val="000A2DA6"/>
    <w:rsid w:val="000A504C"/>
    <w:rsid w:val="000A55DD"/>
    <w:rsid w:val="000A6375"/>
    <w:rsid w:val="000A67A0"/>
    <w:rsid w:val="000A7F4D"/>
    <w:rsid w:val="000B10E5"/>
    <w:rsid w:val="000B1154"/>
    <w:rsid w:val="000B11AA"/>
    <w:rsid w:val="000B1995"/>
    <w:rsid w:val="000B341C"/>
    <w:rsid w:val="000B3E1D"/>
    <w:rsid w:val="000B42B4"/>
    <w:rsid w:val="000B4625"/>
    <w:rsid w:val="000B5066"/>
    <w:rsid w:val="000B6C87"/>
    <w:rsid w:val="000B71B1"/>
    <w:rsid w:val="000C0A56"/>
    <w:rsid w:val="000C1044"/>
    <w:rsid w:val="000C1E71"/>
    <w:rsid w:val="000C317E"/>
    <w:rsid w:val="000C64A4"/>
    <w:rsid w:val="000C6BD1"/>
    <w:rsid w:val="000C6E75"/>
    <w:rsid w:val="000C7885"/>
    <w:rsid w:val="000C79CE"/>
    <w:rsid w:val="000C7DF9"/>
    <w:rsid w:val="000D0281"/>
    <w:rsid w:val="000D08D7"/>
    <w:rsid w:val="000D1081"/>
    <w:rsid w:val="000D1812"/>
    <w:rsid w:val="000D1C99"/>
    <w:rsid w:val="000D261D"/>
    <w:rsid w:val="000D4899"/>
    <w:rsid w:val="000E3AE8"/>
    <w:rsid w:val="000E5A72"/>
    <w:rsid w:val="000E65A1"/>
    <w:rsid w:val="000E762E"/>
    <w:rsid w:val="000F005F"/>
    <w:rsid w:val="000F1565"/>
    <w:rsid w:val="000F1A25"/>
    <w:rsid w:val="000F1EF3"/>
    <w:rsid w:val="000F2A0A"/>
    <w:rsid w:val="000F4A81"/>
    <w:rsid w:val="000F563F"/>
    <w:rsid w:val="000F6B4E"/>
    <w:rsid w:val="001040DC"/>
    <w:rsid w:val="0010620E"/>
    <w:rsid w:val="0010679A"/>
    <w:rsid w:val="00106CDC"/>
    <w:rsid w:val="0011189A"/>
    <w:rsid w:val="001120C0"/>
    <w:rsid w:val="00112B04"/>
    <w:rsid w:val="00112CF3"/>
    <w:rsid w:val="00114D52"/>
    <w:rsid w:val="0011549F"/>
    <w:rsid w:val="001203F5"/>
    <w:rsid w:val="00121175"/>
    <w:rsid w:val="00123C9A"/>
    <w:rsid w:val="001263BA"/>
    <w:rsid w:val="0013138B"/>
    <w:rsid w:val="00131572"/>
    <w:rsid w:val="0013237A"/>
    <w:rsid w:val="00133AC8"/>
    <w:rsid w:val="00133D39"/>
    <w:rsid w:val="00133EDD"/>
    <w:rsid w:val="0013513A"/>
    <w:rsid w:val="0013779B"/>
    <w:rsid w:val="00141ED9"/>
    <w:rsid w:val="00142AC3"/>
    <w:rsid w:val="00145204"/>
    <w:rsid w:val="00145420"/>
    <w:rsid w:val="00145A08"/>
    <w:rsid w:val="00147A56"/>
    <w:rsid w:val="00147E49"/>
    <w:rsid w:val="0015068C"/>
    <w:rsid w:val="00150D7F"/>
    <w:rsid w:val="00153489"/>
    <w:rsid w:val="00154E7E"/>
    <w:rsid w:val="001558E8"/>
    <w:rsid w:val="001570D6"/>
    <w:rsid w:val="00161677"/>
    <w:rsid w:val="001616E2"/>
    <w:rsid w:val="00164271"/>
    <w:rsid w:val="00164DD0"/>
    <w:rsid w:val="00165927"/>
    <w:rsid w:val="00166749"/>
    <w:rsid w:val="001667CD"/>
    <w:rsid w:val="00166FD0"/>
    <w:rsid w:val="00170342"/>
    <w:rsid w:val="00170D7D"/>
    <w:rsid w:val="00171E93"/>
    <w:rsid w:val="00172223"/>
    <w:rsid w:val="0017229A"/>
    <w:rsid w:val="00172C28"/>
    <w:rsid w:val="001736C4"/>
    <w:rsid w:val="00174165"/>
    <w:rsid w:val="0017458D"/>
    <w:rsid w:val="0017474C"/>
    <w:rsid w:val="00176469"/>
    <w:rsid w:val="001773B2"/>
    <w:rsid w:val="0018093E"/>
    <w:rsid w:val="0018354A"/>
    <w:rsid w:val="00184AA5"/>
    <w:rsid w:val="00186F07"/>
    <w:rsid w:val="0018708E"/>
    <w:rsid w:val="001871E3"/>
    <w:rsid w:val="00187E36"/>
    <w:rsid w:val="00190C3B"/>
    <w:rsid w:val="00191C84"/>
    <w:rsid w:val="001948B0"/>
    <w:rsid w:val="00194B6D"/>
    <w:rsid w:val="00194FF9"/>
    <w:rsid w:val="00195664"/>
    <w:rsid w:val="00197CFB"/>
    <w:rsid w:val="001A0376"/>
    <w:rsid w:val="001A23FA"/>
    <w:rsid w:val="001A28BD"/>
    <w:rsid w:val="001A3364"/>
    <w:rsid w:val="001A35E0"/>
    <w:rsid w:val="001A3750"/>
    <w:rsid w:val="001A43C9"/>
    <w:rsid w:val="001A4D00"/>
    <w:rsid w:val="001B2FCE"/>
    <w:rsid w:val="001B7677"/>
    <w:rsid w:val="001B7EA9"/>
    <w:rsid w:val="001C0353"/>
    <w:rsid w:val="001C0C2A"/>
    <w:rsid w:val="001C1042"/>
    <w:rsid w:val="001C2B0B"/>
    <w:rsid w:val="001C2D85"/>
    <w:rsid w:val="001C35A0"/>
    <w:rsid w:val="001C5BE4"/>
    <w:rsid w:val="001C5F7F"/>
    <w:rsid w:val="001C64ED"/>
    <w:rsid w:val="001C670E"/>
    <w:rsid w:val="001C7007"/>
    <w:rsid w:val="001C7325"/>
    <w:rsid w:val="001D34C2"/>
    <w:rsid w:val="001D499B"/>
    <w:rsid w:val="001D604C"/>
    <w:rsid w:val="001D63E6"/>
    <w:rsid w:val="001D782F"/>
    <w:rsid w:val="001E089F"/>
    <w:rsid w:val="001E262C"/>
    <w:rsid w:val="001E27FA"/>
    <w:rsid w:val="001E32B5"/>
    <w:rsid w:val="001E3B8F"/>
    <w:rsid w:val="001E44E7"/>
    <w:rsid w:val="001E6678"/>
    <w:rsid w:val="001E7029"/>
    <w:rsid w:val="001E7F44"/>
    <w:rsid w:val="001F1E58"/>
    <w:rsid w:val="001F482B"/>
    <w:rsid w:val="001F5A73"/>
    <w:rsid w:val="0020508C"/>
    <w:rsid w:val="002104D1"/>
    <w:rsid w:val="00210565"/>
    <w:rsid w:val="00211202"/>
    <w:rsid w:val="0021247F"/>
    <w:rsid w:val="002131CB"/>
    <w:rsid w:val="0021569B"/>
    <w:rsid w:val="00215E62"/>
    <w:rsid w:val="00216DE6"/>
    <w:rsid w:val="002179FE"/>
    <w:rsid w:val="00220A03"/>
    <w:rsid w:val="00220D86"/>
    <w:rsid w:val="0022141A"/>
    <w:rsid w:val="00221E6B"/>
    <w:rsid w:val="00222158"/>
    <w:rsid w:val="002227CC"/>
    <w:rsid w:val="00224D5F"/>
    <w:rsid w:val="00226599"/>
    <w:rsid w:val="00227E7D"/>
    <w:rsid w:val="00230458"/>
    <w:rsid w:val="002307AD"/>
    <w:rsid w:val="002312C5"/>
    <w:rsid w:val="00231486"/>
    <w:rsid w:val="00232139"/>
    <w:rsid w:val="002321B2"/>
    <w:rsid w:val="00232350"/>
    <w:rsid w:val="0023330F"/>
    <w:rsid w:val="00233B96"/>
    <w:rsid w:val="0023465B"/>
    <w:rsid w:val="00235531"/>
    <w:rsid w:val="00235BBD"/>
    <w:rsid w:val="00240271"/>
    <w:rsid w:val="00242139"/>
    <w:rsid w:val="002427A4"/>
    <w:rsid w:val="00243C13"/>
    <w:rsid w:val="00244844"/>
    <w:rsid w:val="002454BB"/>
    <w:rsid w:val="002459E5"/>
    <w:rsid w:val="00245A23"/>
    <w:rsid w:val="002515DE"/>
    <w:rsid w:val="00252BAE"/>
    <w:rsid w:val="0025331B"/>
    <w:rsid w:val="00253A78"/>
    <w:rsid w:val="0025422E"/>
    <w:rsid w:val="0025493A"/>
    <w:rsid w:val="00254C06"/>
    <w:rsid w:val="00255B57"/>
    <w:rsid w:val="00255CD1"/>
    <w:rsid w:val="00262511"/>
    <w:rsid w:val="0026254E"/>
    <w:rsid w:val="0026300E"/>
    <w:rsid w:val="002630AE"/>
    <w:rsid w:val="00263ED3"/>
    <w:rsid w:val="0026416B"/>
    <w:rsid w:val="002647F2"/>
    <w:rsid w:val="0026589D"/>
    <w:rsid w:val="002701C9"/>
    <w:rsid w:val="00271C2F"/>
    <w:rsid w:val="0027249E"/>
    <w:rsid w:val="002737AC"/>
    <w:rsid w:val="00274518"/>
    <w:rsid w:val="00274DF4"/>
    <w:rsid w:val="00274F78"/>
    <w:rsid w:val="002809C1"/>
    <w:rsid w:val="00280A59"/>
    <w:rsid w:val="002817EB"/>
    <w:rsid w:val="00282623"/>
    <w:rsid w:val="00282B35"/>
    <w:rsid w:val="002846DA"/>
    <w:rsid w:val="00285317"/>
    <w:rsid w:val="00287804"/>
    <w:rsid w:val="00287EE1"/>
    <w:rsid w:val="00291AE7"/>
    <w:rsid w:val="002923F3"/>
    <w:rsid w:val="00292B2E"/>
    <w:rsid w:val="002931A8"/>
    <w:rsid w:val="00293950"/>
    <w:rsid w:val="002954A2"/>
    <w:rsid w:val="002960B4"/>
    <w:rsid w:val="0029615E"/>
    <w:rsid w:val="002A0DF1"/>
    <w:rsid w:val="002A29E4"/>
    <w:rsid w:val="002A33CB"/>
    <w:rsid w:val="002A3A99"/>
    <w:rsid w:val="002A41C7"/>
    <w:rsid w:val="002A499D"/>
    <w:rsid w:val="002A56FC"/>
    <w:rsid w:val="002A69D9"/>
    <w:rsid w:val="002A732C"/>
    <w:rsid w:val="002A74C3"/>
    <w:rsid w:val="002B03F6"/>
    <w:rsid w:val="002B08D4"/>
    <w:rsid w:val="002B1050"/>
    <w:rsid w:val="002B1241"/>
    <w:rsid w:val="002B2B20"/>
    <w:rsid w:val="002B310E"/>
    <w:rsid w:val="002B442C"/>
    <w:rsid w:val="002B4EB5"/>
    <w:rsid w:val="002B587E"/>
    <w:rsid w:val="002B5EBC"/>
    <w:rsid w:val="002B7622"/>
    <w:rsid w:val="002B77F7"/>
    <w:rsid w:val="002B7B83"/>
    <w:rsid w:val="002C1C34"/>
    <w:rsid w:val="002C3D3A"/>
    <w:rsid w:val="002C6A99"/>
    <w:rsid w:val="002C6DAA"/>
    <w:rsid w:val="002C7B21"/>
    <w:rsid w:val="002C7DE6"/>
    <w:rsid w:val="002D0989"/>
    <w:rsid w:val="002D4B2F"/>
    <w:rsid w:val="002D52E1"/>
    <w:rsid w:val="002D7D3C"/>
    <w:rsid w:val="002E267A"/>
    <w:rsid w:val="002E49AB"/>
    <w:rsid w:val="002E75A2"/>
    <w:rsid w:val="002F15A0"/>
    <w:rsid w:val="002F2D17"/>
    <w:rsid w:val="002F5A7B"/>
    <w:rsid w:val="002F6D19"/>
    <w:rsid w:val="002F73A7"/>
    <w:rsid w:val="0030133E"/>
    <w:rsid w:val="00302D24"/>
    <w:rsid w:val="00307CF1"/>
    <w:rsid w:val="00311B14"/>
    <w:rsid w:val="003120E1"/>
    <w:rsid w:val="003151EB"/>
    <w:rsid w:val="00316982"/>
    <w:rsid w:val="00317AEE"/>
    <w:rsid w:val="00320FBB"/>
    <w:rsid w:val="0032150A"/>
    <w:rsid w:val="00321E90"/>
    <w:rsid w:val="00322CD1"/>
    <w:rsid w:val="00322F55"/>
    <w:rsid w:val="0032348A"/>
    <w:rsid w:val="00323CD3"/>
    <w:rsid w:val="00323E14"/>
    <w:rsid w:val="00324E7B"/>
    <w:rsid w:val="00325041"/>
    <w:rsid w:val="0032545D"/>
    <w:rsid w:val="00325FE2"/>
    <w:rsid w:val="003267E0"/>
    <w:rsid w:val="0033229B"/>
    <w:rsid w:val="00334340"/>
    <w:rsid w:val="0033494D"/>
    <w:rsid w:val="00336A74"/>
    <w:rsid w:val="00336ADA"/>
    <w:rsid w:val="00337E40"/>
    <w:rsid w:val="00340799"/>
    <w:rsid w:val="0034131B"/>
    <w:rsid w:val="00341934"/>
    <w:rsid w:val="0034238E"/>
    <w:rsid w:val="003444FA"/>
    <w:rsid w:val="003445B2"/>
    <w:rsid w:val="00344ECC"/>
    <w:rsid w:val="003462FC"/>
    <w:rsid w:val="0034696A"/>
    <w:rsid w:val="003500F1"/>
    <w:rsid w:val="00352DCF"/>
    <w:rsid w:val="00353559"/>
    <w:rsid w:val="00355859"/>
    <w:rsid w:val="00356BB6"/>
    <w:rsid w:val="00360365"/>
    <w:rsid w:val="00360792"/>
    <w:rsid w:val="0036149E"/>
    <w:rsid w:val="00365867"/>
    <w:rsid w:val="00366F53"/>
    <w:rsid w:val="00367853"/>
    <w:rsid w:val="00370458"/>
    <w:rsid w:val="00371102"/>
    <w:rsid w:val="00371444"/>
    <w:rsid w:val="003715B4"/>
    <w:rsid w:val="00371757"/>
    <w:rsid w:val="00372584"/>
    <w:rsid w:val="003732A9"/>
    <w:rsid w:val="00373D7F"/>
    <w:rsid w:val="00375350"/>
    <w:rsid w:val="0037586B"/>
    <w:rsid w:val="00375B66"/>
    <w:rsid w:val="003764DB"/>
    <w:rsid w:val="00376A54"/>
    <w:rsid w:val="00380FB8"/>
    <w:rsid w:val="00382559"/>
    <w:rsid w:val="0038666E"/>
    <w:rsid w:val="00386DD2"/>
    <w:rsid w:val="003876EC"/>
    <w:rsid w:val="0039306E"/>
    <w:rsid w:val="00393611"/>
    <w:rsid w:val="00393BEC"/>
    <w:rsid w:val="00393E6E"/>
    <w:rsid w:val="0039630E"/>
    <w:rsid w:val="003974A7"/>
    <w:rsid w:val="00397E39"/>
    <w:rsid w:val="003A1DB5"/>
    <w:rsid w:val="003A2360"/>
    <w:rsid w:val="003A2C04"/>
    <w:rsid w:val="003A307A"/>
    <w:rsid w:val="003A3A95"/>
    <w:rsid w:val="003A3F69"/>
    <w:rsid w:val="003A5E08"/>
    <w:rsid w:val="003A65DD"/>
    <w:rsid w:val="003B16FD"/>
    <w:rsid w:val="003B3721"/>
    <w:rsid w:val="003B3FA9"/>
    <w:rsid w:val="003B480B"/>
    <w:rsid w:val="003B547E"/>
    <w:rsid w:val="003B695D"/>
    <w:rsid w:val="003B6F19"/>
    <w:rsid w:val="003B71A9"/>
    <w:rsid w:val="003B7E35"/>
    <w:rsid w:val="003C0A3D"/>
    <w:rsid w:val="003C0FF0"/>
    <w:rsid w:val="003C100A"/>
    <w:rsid w:val="003C1DC3"/>
    <w:rsid w:val="003C297E"/>
    <w:rsid w:val="003C79A7"/>
    <w:rsid w:val="003C7DE4"/>
    <w:rsid w:val="003D227F"/>
    <w:rsid w:val="003D2C7A"/>
    <w:rsid w:val="003D2EA3"/>
    <w:rsid w:val="003D380F"/>
    <w:rsid w:val="003D50B4"/>
    <w:rsid w:val="003D53B3"/>
    <w:rsid w:val="003D7D45"/>
    <w:rsid w:val="003E11B0"/>
    <w:rsid w:val="003E127C"/>
    <w:rsid w:val="003E1AE3"/>
    <w:rsid w:val="003E1F2C"/>
    <w:rsid w:val="003E215A"/>
    <w:rsid w:val="003E2488"/>
    <w:rsid w:val="003E3A4D"/>
    <w:rsid w:val="003E4DB7"/>
    <w:rsid w:val="003E5273"/>
    <w:rsid w:val="003E66CF"/>
    <w:rsid w:val="003E74D7"/>
    <w:rsid w:val="003E763C"/>
    <w:rsid w:val="003F0595"/>
    <w:rsid w:val="003F09F8"/>
    <w:rsid w:val="003F1007"/>
    <w:rsid w:val="003F1DB6"/>
    <w:rsid w:val="003F207E"/>
    <w:rsid w:val="003F28C1"/>
    <w:rsid w:val="003F4504"/>
    <w:rsid w:val="003F522D"/>
    <w:rsid w:val="003F75AF"/>
    <w:rsid w:val="003F79A7"/>
    <w:rsid w:val="003F7B4A"/>
    <w:rsid w:val="004002F7"/>
    <w:rsid w:val="004020F3"/>
    <w:rsid w:val="0040546C"/>
    <w:rsid w:val="004059B4"/>
    <w:rsid w:val="00406867"/>
    <w:rsid w:val="00411FEF"/>
    <w:rsid w:val="00413065"/>
    <w:rsid w:val="00413BFB"/>
    <w:rsid w:val="00413E2D"/>
    <w:rsid w:val="00415B29"/>
    <w:rsid w:val="00417657"/>
    <w:rsid w:val="00417683"/>
    <w:rsid w:val="0042016D"/>
    <w:rsid w:val="004201A9"/>
    <w:rsid w:val="00420E19"/>
    <w:rsid w:val="004214E2"/>
    <w:rsid w:val="0042256B"/>
    <w:rsid w:val="00422749"/>
    <w:rsid w:val="004239A7"/>
    <w:rsid w:val="00424BEF"/>
    <w:rsid w:val="00426131"/>
    <w:rsid w:val="004261B2"/>
    <w:rsid w:val="00426AD6"/>
    <w:rsid w:val="004300C0"/>
    <w:rsid w:val="0043050E"/>
    <w:rsid w:val="00430637"/>
    <w:rsid w:val="004324FA"/>
    <w:rsid w:val="00432CA8"/>
    <w:rsid w:val="004339B3"/>
    <w:rsid w:val="004339EB"/>
    <w:rsid w:val="00433C1B"/>
    <w:rsid w:val="00435FE1"/>
    <w:rsid w:val="00437462"/>
    <w:rsid w:val="00441297"/>
    <w:rsid w:val="00442533"/>
    <w:rsid w:val="00443747"/>
    <w:rsid w:val="00444EB9"/>
    <w:rsid w:val="00445B4A"/>
    <w:rsid w:val="004476DC"/>
    <w:rsid w:val="00451C53"/>
    <w:rsid w:val="00453B6F"/>
    <w:rsid w:val="0045449C"/>
    <w:rsid w:val="00455759"/>
    <w:rsid w:val="00455CF9"/>
    <w:rsid w:val="00462364"/>
    <w:rsid w:val="00463AE7"/>
    <w:rsid w:val="004650B6"/>
    <w:rsid w:val="004674D0"/>
    <w:rsid w:val="00470607"/>
    <w:rsid w:val="0047170A"/>
    <w:rsid w:val="00472209"/>
    <w:rsid w:val="00473A07"/>
    <w:rsid w:val="004808B8"/>
    <w:rsid w:val="00482089"/>
    <w:rsid w:val="00482CE1"/>
    <w:rsid w:val="004831B5"/>
    <w:rsid w:val="0048374D"/>
    <w:rsid w:val="00483AE9"/>
    <w:rsid w:val="004845FE"/>
    <w:rsid w:val="004859BD"/>
    <w:rsid w:val="00490476"/>
    <w:rsid w:val="0049506C"/>
    <w:rsid w:val="00495AE2"/>
    <w:rsid w:val="00497638"/>
    <w:rsid w:val="004976CE"/>
    <w:rsid w:val="00497918"/>
    <w:rsid w:val="004A0823"/>
    <w:rsid w:val="004A105D"/>
    <w:rsid w:val="004A14FD"/>
    <w:rsid w:val="004A163E"/>
    <w:rsid w:val="004A3D64"/>
    <w:rsid w:val="004A6C8A"/>
    <w:rsid w:val="004A7E4D"/>
    <w:rsid w:val="004B00B0"/>
    <w:rsid w:val="004B024C"/>
    <w:rsid w:val="004B0E0D"/>
    <w:rsid w:val="004B0F2D"/>
    <w:rsid w:val="004B569D"/>
    <w:rsid w:val="004B5FF4"/>
    <w:rsid w:val="004B6C02"/>
    <w:rsid w:val="004C0295"/>
    <w:rsid w:val="004C0869"/>
    <w:rsid w:val="004C2A8C"/>
    <w:rsid w:val="004C2E27"/>
    <w:rsid w:val="004C313D"/>
    <w:rsid w:val="004C32C6"/>
    <w:rsid w:val="004C3795"/>
    <w:rsid w:val="004C5B42"/>
    <w:rsid w:val="004D03BA"/>
    <w:rsid w:val="004D08E1"/>
    <w:rsid w:val="004D181E"/>
    <w:rsid w:val="004D3EB1"/>
    <w:rsid w:val="004D5BE0"/>
    <w:rsid w:val="004D678A"/>
    <w:rsid w:val="004D6ACA"/>
    <w:rsid w:val="004E0C19"/>
    <w:rsid w:val="004E1430"/>
    <w:rsid w:val="004E26A2"/>
    <w:rsid w:val="004E29FD"/>
    <w:rsid w:val="004E4317"/>
    <w:rsid w:val="004E61AB"/>
    <w:rsid w:val="004F1226"/>
    <w:rsid w:val="004F1705"/>
    <w:rsid w:val="004F3736"/>
    <w:rsid w:val="004F56C4"/>
    <w:rsid w:val="004F600F"/>
    <w:rsid w:val="004F6386"/>
    <w:rsid w:val="004F71F0"/>
    <w:rsid w:val="004F74D3"/>
    <w:rsid w:val="004F74D7"/>
    <w:rsid w:val="00502D85"/>
    <w:rsid w:val="005052A8"/>
    <w:rsid w:val="005062FF"/>
    <w:rsid w:val="00507515"/>
    <w:rsid w:val="00507BB5"/>
    <w:rsid w:val="0051053F"/>
    <w:rsid w:val="00512604"/>
    <w:rsid w:val="0051321E"/>
    <w:rsid w:val="0051350A"/>
    <w:rsid w:val="00513B9C"/>
    <w:rsid w:val="00514E05"/>
    <w:rsid w:val="00515897"/>
    <w:rsid w:val="00515DFD"/>
    <w:rsid w:val="00515EED"/>
    <w:rsid w:val="0051648D"/>
    <w:rsid w:val="00516F46"/>
    <w:rsid w:val="0052141D"/>
    <w:rsid w:val="0052227A"/>
    <w:rsid w:val="00523BFB"/>
    <w:rsid w:val="00523C07"/>
    <w:rsid w:val="0052452B"/>
    <w:rsid w:val="00524730"/>
    <w:rsid w:val="00526A51"/>
    <w:rsid w:val="0053012A"/>
    <w:rsid w:val="00530630"/>
    <w:rsid w:val="0053086C"/>
    <w:rsid w:val="00531A1C"/>
    <w:rsid w:val="00531FC1"/>
    <w:rsid w:val="0053515A"/>
    <w:rsid w:val="00535628"/>
    <w:rsid w:val="00536709"/>
    <w:rsid w:val="00543776"/>
    <w:rsid w:val="00543BA0"/>
    <w:rsid w:val="0054454D"/>
    <w:rsid w:val="00547940"/>
    <w:rsid w:val="00547D16"/>
    <w:rsid w:val="00550443"/>
    <w:rsid w:val="00555792"/>
    <w:rsid w:val="00555AFF"/>
    <w:rsid w:val="00560A34"/>
    <w:rsid w:val="0056134F"/>
    <w:rsid w:val="0056281B"/>
    <w:rsid w:val="00563D8D"/>
    <w:rsid w:val="005641D2"/>
    <w:rsid w:val="00565B7D"/>
    <w:rsid w:val="00565D03"/>
    <w:rsid w:val="005667D0"/>
    <w:rsid w:val="00567192"/>
    <w:rsid w:val="00567E49"/>
    <w:rsid w:val="005709E2"/>
    <w:rsid w:val="0057249D"/>
    <w:rsid w:val="00580BEF"/>
    <w:rsid w:val="00580E1B"/>
    <w:rsid w:val="00580E84"/>
    <w:rsid w:val="00582F58"/>
    <w:rsid w:val="00584999"/>
    <w:rsid w:val="0058586A"/>
    <w:rsid w:val="0059582F"/>
    <w:rsid w:val="00595A70"/>
    <w:rsid w:val="00596443"/>
    <w:rsid w:val="00597400"/>
    <w:rsid w:val="005A092E"/>
    <w:rsid w:val="005A22AD"/>
    <w:rsid w:val="005A2301"/>
    <w:rsid w:val="005A2D31"/>
    <w:rsid w:val="005A353C"/>
    <w:rsid w:val="005A38AB"/>
    <w:rsid w:val="005A547F"/>
    <w:rsid w:val="005A6BC0"/>
    <w:rsid w:val="005B08D4"/>
    <w:rsid w:val="005B1F4D"/>
    <w:rsid w:val="005B274E"/>
    <w:rsid w:val="005B2DC8"/>
    <w:rsid w:val="005B360B"/>
    <w:rsid w:val="005B5263"/>
    <w:rsid w:val="005B55F9"/>
    <w:rsid w:val="005B58E7"/>
    <w:rsid w:val="005B78DF"/>
    <w:rsid w:val="005C0F19"/>
    <w:rsid w:val="005C1E8C"/>
    <w:rsid w:val="005C3132"/>
    <w:rsid w:val="005C4E46"/>
    <w:rsid w:val="005C5A33"/>
    <w:rsid w:val="005C5EFC"/>
    <w:rsid w:val="005C6F21"/>
    <w:rsid w:val="005C7262"/>
    <w:rsid w:val="005C74D4"/>
    <w:rsid w:val="005C7864"/>
    <w:rsid w:val="005D184B"/>
    <w:rsid w:val="005D2285"/>
    <w:rsid w:val="005D2C59"/>
    <w:rsid w:val="005D3B9E"/>
    <w:rsid w:val="005D41DE"/>
    <w:rsid w:val="005D4EA4"/>
    <w:rsid w:val="005D59E6"/>
    <w:rsid w:val="005D7EF4"/>
    <w:rsid w:val="005E056F"/>
    <w:rsid w:val="005E2943"/>
    <w:rsid w:val="005E3B9B"/>
    <w:rsid w:val="005E3F77"/>
    <w:rsid w:val="005E5911"/>
    <w:rsid w:val="005E7FDC"/>
    <w:rsid w:val="005F2C19"/>
    <w:rsid w:val="005F37CF"/>
    <w:rsid w:val="005F5D84"/>
    <w:rsid w:val="005F613E"/>
    <w:rsid w:val="005F6861"/>
    <w:rsid w:val="005F7552"/>
    <w:rsid w:val="006014B7"/>
    <w:rsid w:val="006015C8"/>
    <w:rsid w:val="00601A7B"/>
    <w:rsid w:val="0060323B"/>
    <w:rsid w:val="006034B4"/>
    <w:rsid w:val="00603EBB"/>
    <w:rsid w:val="00604518"/>
    <w:rsid w:val="00605362"/>
    <w:rsid w:val="00607BD8"/>
    <w:rsid w:val="00612F3A"/>
    <w:rsid w:val="00614CBC"/>
    <w:rsid w:val="00614ED8"/>
    <w:rsid w:val="00615EF3"/>
    <w:rsid w:val="0061723B"/>
    <w:rsid w:val="0062142F"/>
    <w:rsid w:val="0062190C"/>
    <w:rsid w:val="00624090"/>
    <w:rsid w:val="00624A4D"/>
    <w:rsid w:val="006278B9"/>
    <w:rsid w:val="00627A86"/>
    <w:rsid w:val="00634804"/>
    <w:rsid w:val="00634A08"/>
    <w:rsid w:val="00635E5A"/>
    <w:rsid w:val="00636BA4"/>
    <w:rsid w:val="00636C24"/>
    <w:rsid w:val="006411AB"/>
    <w:rsid w:val="0064284A"/>
    <w:rsid w:val="00643216"/>
    <w:rsid w:val="0064405D"/>
    <w:rsid w:val="00644C9C"/>
    <w:rsid w:val="006455E2"/>
    <w:rsid w:val="00646E1A"/>
    <w:rsid w:val="00646F61"/>
    <w:rsid w:val="0064757F"/>
    <w:rsid w:val="00651956"/>
    <w:rsid w:val="006535CF"/>
    <w:rsid w:val="00653AD7"/>
    <w:rsid w:val="00654F01"/>
    <w:rsid w:val="006562A2"/>
    <w:rsid w:val="00657150"/>
    <w:rsid w:val="00657471"/>
    <w:rsid w:val="00660DCF"/>
    <w:rsid w:val="00662522"/>
    <w:rsid w:val="006627CF"/>
    <w:rsid w:val="00662D03"/>
    <w:rsid w:val="00667F1D"/>
    <w:rsid w:val="006701E1"/>
    <w:rsid w:val="00670618"/>
    <w:rsid w:val="0067270C"/>
    <w:rsid w:val="006731E3"/>
    <w:rsid w:val="006732FA"/>
    <w:rsid w:val="00673766"/>
    <w:rsid w:val="00673E5C"/>
    <w:rsid w:val="0067442D"/>
    <w:rsid w:val="00675554"/>
    <w:rsid w:val="00676BA6"/>
    <w:rsid w:val="00680464"/>
    <w:rsid w:val="00680DB9"/>
    <w:rsid w:val="006826AF"/>
    <w:rsid w:val="00683909"/>
    <w:rsid w:val="006844DD"/>
    <w:rsid w:val="006844E0"/>
    <w:rsid w:val="00684C1D"/>
    <w:rsid w:val="00684CBC"/>
    <w:rsid w:val="006864E9"/>
    <w:rsid w:val="00686887"/>
    <w:rsid w:val="006876F3"/>
    <w:rsid w:val="0069030E"/>
    <w:rsid w:val="00691A8C"/>
    <w:rsid w:val="00691B5A"/>
    <w:rsid w:val="00692D48"/>
    <w:rsid w:val="006930A1"/>
    <w:rsid w:val="00693A85"/>
    <w:rsid w:val="00694C0F"/>
    <w:rsid w:val="00695D7B"/>
    <w:rsid w:val="006A0D2D"/>
    <w:rsid w:val="006A3ACA"/>
    <w:rsid w:val="006A3AED"/>
    <w:rsid w:val="006A58FC"/>
    <w:rsid w:val="006A5C91"/>
    <w:rsid w:val="006A6752"/>
    <w:rsid w:val="006A693B"/>
    <w:rsid w:val="006A76F5"/>
    <w:rsid w:val="006B00FF"/>
    <w:rsid w:val="006B0219"/>
    <w:rsid w:val="006B03CD"/>
    <w:rsid w:val="006B0DDB"/>
    <w:rsid w:val="006B1B1C"/>
    <w:rsid w:val="006B3158"/>
    <w:rsid w:val="006B502D"/>
    <w:rsid w:val="006B5637"/>
    <w:rsid w:val="006B5C64"/>
    <w:rsid w:val="006C08E7"/>
    <w:rsid w:val="006C15A6"/>
    <w:rsid w:val="006C2A1E"/>
    <w:rsid w:val="006C33FA"/>
    <w:rsid w:val="006C52D7"/>
    <w:rsid w:val="006C6580"/>
    <w:rsid w:val="006C7F03"/>
    <w:rsid w:val="006D01CB"/>
    <w:rsid w:val="006D29B0"/>
    <w:rsid w:val="006D3B8D"/>
    <w:rsid w:val="006D4017"/>
    <w:rsid w:val="006D5518"/>
    <w:rsid w:val="006D6AF1"/>
    <w:rsid w:val="006E0D7C"/>
    <w:rsid w:val="006E208F"/>
    <w:rsid w:val="006E2E79"/>
    <w:rsid w:val="006E2EE8"/>
    <w:rsid w:val="006E3078"/>
    <w:rsid w:val="006E366D"/>
    <w:rsid w:val="006E3BB5"/>
    <w:rsid w:val="006E5EC6"/>
    <w:rsid w:val="006E6012"/>
    <w:rsid w:val="006E7D36"/>
    <w:rsid w:val="006F0CFB"/>
    <w:rsid w:val="006F12A2"/>
    <w:rsid w:val="006F2313"/>
    <w:rsid w:val="006F35DE"/>
    <w:rsid w:val="006F6041"/>
    <w:rsid w:val="006F6D5D"/>
    <w:rsid w:val="00700065"/>
    <w:rsid w:val="007041A9"/>
    <w:rsid w:val="00704422"/>
    <w:rsid w:val="00704653"/>
    <w:rsid w:val="00704D4E"/>
    <w:rsid w:val="00705205"/>
    <w:rsid w:val="007055AB"/>
    <w:rsid w:val="00712D9D"/>
    <w:rsid w:val="0071337C"/>
    <w:rsid w:val="007137F7"/>
    <w:rsid w:val="00714059"/>
    <w:rsid w:val="0071603F"/>
    <w:rsid w:val="0071612E"/>
    <w:rsid w:val="007171D2"/>
    <w:rsid w:val="00722BC1"/>
    <w:rsid w:val="00723411"/>
    <w:rsid w:val="00723648"/>
    <w:rsid w:val="00724631"/>
    <w:rsid w:val="00725D39"/>
    <w:rsid w:val="00726689"/>
    <w:rsid w:val="0072704A"/>
    <w:rsid w:val="007276F2"/>
    <w:rsid w:val="007276FE"/>
    <w:rsid w:val="00727E1B"/>
    <w:rsid w:val="00727E37"/>
    <w:rsid w:val="00730D35"/>
    <w:rsid w:val="00730E2A"/>
    <w:rsid w:val="00731072"/>
    <w:rsid w:val="007312D8"/>
    <w:rsid w:val="007340E6"/>
    <w:rsid w:val="00734612"/>
    <w:rsid w:val="0073505D"/>
    <w:rsid w:val="007403A7"/>
    <w:rsid w:val="007404FF"/>
    <w:rsid w:val="0074128D"/>
    <w:rsid w:val="00741539"/>
    <w:rsid w:val="007424CD"/>
    <w:rsid w:val="00743B2F"/>
    <w:rsid w:val="00745123"/>
    <w:rsid w:val="0074540E"/>
    <w:rsid w:val="00750C9E"/>
    <w:rsid w:val="00750DEC"/>
    <w:rsid w:val="007512BF"/>
    <w:rsid w:val="007514D6"/>
    <w:rsid w:val="00752190"/>
    <w:rsid w:val="00753742"/>
    <w:rsid w:val="00753F68"/>
    <w:rsid w:val="007565F1"/>
    <w:rsid w:val="00757CB6"/>
    <w:rsid w:val="00757D8C"/>
    <w:rsid w:val="00757F76"/>
    <w:rsid w:val="00757FEF"/>
    <w:rsid w:val="007626C9"/>
    <w:rsid w:val="00762BE5"/>
    <w:rsid w:val="0076301B"/>
    <w:rsid w:val="00763534"/>
    <w:rsid w:val="0076420E"/>
    <w:rsid w:val="0076448C"/>
    <w:rsid w:val="0076462C"/>
    <w:rsid w:val="007657C6"/>
    <w:rsid w:val="00765D5C"/>
    <w:rsid w:val="00765DA3"/>
    <w:rsid w:val="007665A5"/>
    <w:rsid w:val="00767E13"/>
    <w:rsid w:val="007735A3"/>
    <w:rsid w:val="00773F9E"/>
    <w:rsid w:val="00775078"/>
    <w:rsid w:val="007761B7"/>
    <w:rsid w:val="007771C8"/>
    <w:rsid w:val="007777C4"/>
    <w:rsid w:val="00780242"/>
    <w:rsid w:val="00782C85"/>
    <w:rsid w:val="0078735E"/>
    <w:rsid w:val="007873CA"/>
    <w:rsid w:val="00787D25"/>
    <w:rsid w:val="00790BE8"/>
    <w:rsid w:val="00791021"/>
    <w:rsid w:val="0079248A"/>
    <w:rsid w:val="00792D2F"/>
    <w:rsid w:val="0079358F"/>
    <w:rsid w:val="0079362E"/>
    <w:rsid w:val="007942C5"/>
    <w:rsid w:val="00794F30"/>
    <w:rsid w:val="00797A57"/>
    <w:rsid w:val="007A0C6F"/>
    <w:rsid w:val="007A2A76"/>
    <w:rsid w:val="007A33F3"/>
    <w:rsid w:val="007A3E04"/>
    <w:rsid w:val="007A3E24"/>
    <w:rsid w:val="007A451E"/>
    <w:rsid w:val="007A509D"/>
    <w:rsid w:val="007A6378"/>
    <w:rsid w:val="007A74CB"/>
    <w:rsid w:val="007A7DED"/>
    <w:rsid w:val="007B303F"/>
    <w:rsid w:val="007B4EF5"/>
    <w:rsid w:val="007B5128"/>
    <w:rsid w:val="007B5819"/>
    <w:rsid w:val="007B63EA"/>
    <w:rsid w:val="007C0E99"/>
    <w:rsid w:val="007C1155"/>
    <w:rsid w:val="007C228A"/>
    <w:rsid w:val="007C41B3"/>
    <w:rsid w:val="007C4B6E"/>
    <w:rsid w:val="007C4DDC"/>
    <w:rsid w:val="007C50F2"/>
    <w:rsid w:val="007C68E3"/>
    <w:rsid w:val="007D064E"/>
    <w:rsid w:val="007D0CB2"/>
    <w:rsid w:val="007D2891"/>
    <w:rsid w:val="007D2E78"/>
    <w:rsid w:val="007D3008"/>
    <w:rsid w:val="007D62DC"/>
    <w:rsid w:val="007E1215"/>
    <w:rsid w:val="007E2594"/>
    <w:rsid w:val="007E29C9"/>
    <w:rsid w:val="007E3A42"/>
    <w:rsid w:val="007E4945"/>
    <w:rsid w:val="007E5129"/>
    <w:rsid w:val="007E7C8A"/>
    <w:rsid w:val="007F1918"/>
    <w:rsid w:val="007F2AF3"/>
    <w:rsid w:val="007F2D92"/>
    <w:rsid w:val="007F2D97"/>
    <w:rsid w:val="007F5695"/>
    <w:rsid w:val="007F5E68"/>
    <w:rsid w:val="007F613E"/>
    <w:rsid w:val="007F678B"/>
    <w:rsid w:val="00800136"/>
    <w:rsid w:val="00801CA5"/>
    <w:rsid w:val="00802217"/>
    <w:rsid w:val="0080497B"/>
    <w:rsid w:val="00804FCB"/>
    <w:rsid w:val="00806D10"/>
    <w:rsid w:val="00806FDE"/>
    <w:rsid w:val="00807470"/>
    <w:rsid w:val="00807E44"/>
    <w:rsid w:val="008117BD"/>
    <w:rsid w:val="00812A81"/>
    <w:rsid w:val="008134F4"/>
    <w:rsid w:val="0081472E"/>
    <w:rsid w:val="0081729A"/>
    <w:rsid w:val="00817F2F"/>
    <w:rsid w:val="0082106F"/>
    <w:rsid w:val="00821F3E"/>
    <w:rsid w:val="00822803"/>
    <w:rsid w:val="00822869"/>
    <w:rsid w:val="00823F21"/>
    <w:rsid w:val="0082430F"/>
    <w:rsid w:val="0082468A"/>
    <w:rsid w:val="00824E7C"/>
    <w:rsid w:val="00825E21"/>
    <w:rsid w:val="0082700D"/>
    <w:rsid w:val="00827869"/>
    <w:rsid w:val="00831448"/>
    <w:rsid w:val="00831E59"/>
    <w:rsid w:val="00832412"/>
    <w:rsid w:val="00834A2A"/>
    <w:rsid w:val="00834F1E"/>
    <w:rsid w:val="00835632"/>
    <w:rsid w:val="0083642E"/>
    <w:rsid w:val="00836E21"/>
    <w:rsid w:val="008404BA"/>
    <w:rsid w:val="00841F78"/>
    <w:rsid w:val="008456C6"/>
    <w:rsid w:val="00850F4A"/>
    <w:rsid w:val="00851713"/>
    <w:rsid w:val="00851E22"/>
    <w:rsid w:val="00852A57"/>
    <w:rsid w:val="0085454A"/>
    <w:rsid w:val="00854C17"/>
    <w:rsid w:val="00855335"/>
    <w:rsid w:val="00855880"/>
    <w:rsid w:val="00855A0D"/>
    <w:rsid w:val="008605B1"/>
    <w:rsid w:val="00862F4C"/>
    <w:rsid w:val="00863828"/>
    <w:rsid w:val="00864C05"/>
    <w:rsid w:val="00872806"/>
    <w:rsid w:val="008752B5"/>
    <w:rsid w:val="00880D2D"/>
    <w:rsid w:val="0088163F"/>
    <w:rsid w:val="008830E8"/>
    <w:rsid w:val="008852EF"/>
    <w:rsid w:val="00885EB7"/>
    <w:rsid w:val="0088688F"/>
    <w:rsid w:val="00890067"/>
    <w:rsid w:val="00890504"/>
    <w:rsid w:val="008912C1"/>
    <w:rsid w:val="00892582"/>
    <w:rsid w:val="00892589"/>
    <w:rsid w:val="00893ACB"/>
    <w:rsid w:val="00894A79"/>
    <w:rsid w:val="0089536D"/>
    <w:rsid w:val="008A04B3"/>
    <w:rsid w:val="008A475D"/>
    <w:rsid w:val="008B20CF"/>
    <w:rsid w:val="008B2AB3"/>
    <w:rsid w:val="008B3370"/>
    <w:rsid w:val="008B39E8"/>
    <w:rsid w:val="008B4E95"/>
    <w:rsid w:val="008B71F6"/>
    <w:rsid w:val="008C2C39"/>
    <w:rsid w:val="008C3A1A"/>
    <w:rsid w:val="008C4207"/>
    <w:rsid w:val="008C42BF"/>
    <w:rsid w:val="008C7CEC"/>
    <w:rsid w:val="008D0030"/>
    <w:rsid w:val="008D10D7"/>
    <w:rsid w:val="008D2EE2"/>
    <w:rsid w:val="008D3FE1"/>
    <w:rsid w:val="008E018D"/>
    <w:rsid w:val="008E2520"/>
    <w:rsid w:val="008E49B8"/>
    <w:rsid w:val="008E52B2"/>
    <w:rsid w:val="008E5F89"/>
    <w:rsid w:val="008E6C1B"/>
    <w:rsid w:val="008E7449"/>
    <w:rsid w:val="008E779B"/>
    <w:rsid w:val="008E789D"/>
    <w:rsid w:val="008E7A17"/>
    <w:rsid w:val="008F0760"/>
    <w:rsid w:val="008F3160"/>
    <w:rsid w:val="008F3A45"/>
    <w:rsid w:val="008F4035"/>
    <w:rsid w:val="008F4A7E"/>
    <w:rsid w:val="008F4D34"/>
    <w:rsid w:val="008F4DE0"/>
    <w:rsid w:val="008F7450"/>
    <w:rsid w:val="00900973"/>
    <w:rsid w:val="00900BCB"/>
    <w:rsid w:val="00900FE4"/>
    <w:rsid w:val="009011C8"/>
    <w:rsid w:val="009011D0"/>
    <w:rsid w:val="0090154B"/>
    <w:rsid w:val="00904BF9"/>
    <w:rsid w:val="0090540D"/>
    <w:rsid w:val="009066BC"/>
    <w:rsid w:val="00906ADA"/>
    <w:rsid w:val="00906F97"/>
    <w:rsid w:val="00907BBE"/>
    <w:rsid w:val="00910367"/>
    <w:rsid w:val="0091054F"/>
    <w:rsid w:val="00911751"/>
    <w:rsid w:val="009128BD"/>
    <w:rsid w:val="00912F6A"/>
    <w:rsid w:val="0091330B"/>
    <w:rsid w:val="009162DB"/>
    <w:rsid w:val="00916536"/>
    <w:rsid w:val="00916706"/>
    <w:rsid w:val="00916FD1"/>
    <w:rsid w:val="009175F8"/>
    <w:rsid w:val="00917D29"/>
    <w:rsid w:val="0092277C"/>
    <w:rsid w:val="00922E5D"/>
    <w:rsid w:val="00924ED7"/>
    <w:rsid w:val="00925359"/>
    <w:rsid w:val="00930788"/>
    <w:rsid w:val="009307B9"/>
    <w:rsid w:val="00931EB8"/>
    <w:rsid w:val="0093407A"/>
    <w:rsid w:val="00935C11"/>
    <w:rsid w:val="0094051C"/>
    <w:rsid w:val="00941C6F"/>
    <w:rsid w:val="00941C8D"/>
    <w:rsid w:val="00942029"/>
    <w:rsid w:val="0094279D"/>
    <w:rsid w:val="00942B89"/>
    <w:rsid w:val="00943FEB"/>
    <w:rsid w:val="009444C6"/>
    <w:rsid w:val="0094483D"/>
    <w:rsid w:val="00945BD2"/>
    <w:rsid w:val="00945FDA"/>
    <w:rsid w:val="0094688C"/>
    <w:rsid w:val="00947380"/>
    <w:rsid w:val="00947497"/>
    <w:rsid w:val="009474BE"/>
    <w:rsid w:val="00950BA4"/>
    <w:rsid w:val="009513E3"/>
    <w:rsid w:val="00951510"/>
    <w:rsid w:val="00951991"/>
    <w:rsid w:val="00952321"/>
    <w:rsid w:val="00952669"/>
    <w:rsid w:val="00953A66"/>
    <w:rsid w:val="00953DE4"/>
    <w:rsid w:val="009540F7"/>
    <w:rsid w:val="0096261E"/>
    <w:rsid w:val="00962BC2"/>
    <w:rsid w:val="009633D2"/>
    <w:rsid w:val="00963864"/>
    <w:rsid w:val="00963891"/>
    <w:rsid w:val="00965827"/>
    <w:rsid w:val="00966670"/>
    <w:rsid w:val="00966C67"/>
    <w:rsid w:val="00966C80"/>
    <w:rsid w:val="009679BE"/>
    <w:rsid w:val="00970E32"/>
    <w:rsid w:val="00971996"/>
    <w:rsid w:val="00971AE7"/>
    <w:rsid w:val="009757A5"/>
    <w:rsid w:val="00976099"/>
    <w:rsid w:val="009806F9"/>
    <w:rsid w:val="009816A8"/>
    <w:rsid w:val="009824EF"/>
    <w:rsid w:val="00982657"/>
    <w:rsid w:val="00983F26"/>
    <w:rsid w:val="009844AE"/>
    <w:rsid w:val="0098455F"/>
    <w:rsid w:val="00984F28"/>
    <w:rsid w:val="00985870"/>
    <w:rsid w:val="0098630A"/>
    <w:rsid w:val="00990862"/>
    <w:rsid w:val="00990B42"/>
    <w:rsid w:val="00991438"/>
    <w:rsid w:val="00991495"/>
    <w:rsid w:val="0099307C"/>
    <w:rsid w:val="0099360A"/>
    <w:rsid w:val="009938E0"/>
    <w:rsid w:val="00993C15"/>
    <w:rsid w:val="00994BB5"/>
    <w:rsid w:val="00995A39"/>
    <w:rsid w:val="009962A7"/>
    <w:rsid w:val="00997004"/>
    <w:rsid w:val="009977A2"/>
    <w:rsid w:val="009A1E5C"/>
    <w:rsid w:val="009A1F57"/>
    <w:rsid w:val="009A6EE4"/>
    <w:rsid w:val="009B1931"/>
    <w:rsid w:val="009B1D00"/>
    <w:rsid w:val="009B25FC"/>
    <w:rsid w:val="009B385A"/>
    <w:rsid w:val="009B5CC3"/>
    <w:rsid w:val="009B5D78"/>
    <w:rsid w:val="009C00FF"/>
    <w:rsid w:val="009C04A5"/>
    <w:rsid w:val="009C252F"/>
    <w:rsid w:val="009C37A4"/>
    <w:rsid w:val="009C719F"/>
    <w:rsid w:val="009C7BBD"/>
    <w:rsid w:val="009D0198"/>
    <w:rsid w:val="009D01B9"/>
    <w:rsid w:val="009D14AE"/>
    <w:rsid w:val="009D3806"/>
    <w:rsid w:val="009D512D"/>
    <w:rsid w:val="009D5446"/>
    <w:rsid w:val="009D55CE"/>
    <w:rsid w:val="009D6E18"/>
    <w:rsid w:val="009E1240"/>
    <w:rsid w:val="009E23C8"/>
    <w:rsid w:val="009E312B"/>
    <w:rsid w:val="009E3EDB"/>
    <w:rsid w:val="009E519D"/>
    <w:rsid w:val="009E58B1"/>
    <w:rsid w:val="009E6898"/>
    <w:rsid w:val="009F17CE"/>
    <w:rsid w:val="009F4CCA"/>
    <w:rsid w:val="009F5F60"/>
    <w:rsid w:val="009F6BCB"/>
    <w:rsid w:val="00A00D59"/>
    <w:rsid w:val="00A01286"/>
    <w:rsid w:val="00A0148D"/>
    <w:rsid w:val="00A0210E"/>
    <w:rsid w:val="00A06B08"/>
    <w:rsid w:val="00A07D3D"/>
    <w:rsid w:val="00A1001A"/>
    <w:rsid w:val="00A10FBC"/>
    <w:rsid w:val="00A14A2A"/>
    <w:rsid w:val="00A14E90"/>
    <w:rsid w:val="00A16B39"/>
    <w:rsid w:val="00A16EA5"/>
    <w:rsid w:val="00A176EC"/>
    <w:rsid w:val="00A17EEC"/>
    <w:rsid w:val="00A20FE6"/>
    <w:rsid w:val="00A21648"/>
    <w:rsid w:val="00A21858"/>
    <w:rsid w:val="00A2441C"/>
    <w:rsid w:val="00A26EE1"/>
    <w:rsid w:val="00A27242"/>
    <w:rsid w:val="00A27F6A"/>
    <w:rsid w:val="00A30CFD"/>
    <w:rsid w:val="00A31904"/>
    <w:rsid w:val="00A332A9"/>
    <w:rsid w:val="00A335C9"/>
    <w:rsid w:val="00A347EB"/>
    <w:rsid w:val="00A36E02"/>
    <w:rsid w:val="00A41EE2"/>
    <w:rsid w:val="00A4272C"/>
    <w:rsid w:val="00A42BC8"/>
    <w:rsid w:val="00A436D0"/>
    <w:rsid w:val="00A449D9"/>
    <w:rsid w:val="00A4522D"/>
    <w:rsid w:val="00A45D3E"/>
    <w:rsid w:val="00A46503"/>
    <w:rsid w:val="00A466BD"/>
    <w:rsid w:val="00A50106"/>
    <w:rsid w:val="00A513D9"/>
    <w:rsid w:val="00A51E98"/>
    <w:rsid w:val="00A51FF3"/>
    <w:rsid w:val="00A52AC3"/>
    <w:rsid w:val="00A535B6"/>
    <w:rsid w:val="00A5568B"/>
    <w:rsid w:val="00A56138"/>
    <w:rsid w:val="00A56F98"/>
    <w:rsid w:val="00A57877"/>
    <w:rsid w:val="00A60F46"/>
    <w:rsid w:val="00A61A61"/>
    <w:rsid w:val="00A63287"/>
    <w:rsid w:val="00A642D6"/>
    <w:rsid w:val="00A64D71"/>
    <w:rsid w:val="00A65B2A"/>
    <w:rsid w:val="00A66572"/>
    <w:rsid w:val="00A7211B"/>
    <w:rsid w:val="00A7232D"/>
    <w:rsid w:val="00A73647"/>
    <w:rsid w:val="00A7607F"/>
    <w:rsid w:val="00A768DF"/>
    <w:rsid w:val="00A803B6"/>
    <w:rsid w:val="00A81612"/>
    <w:rsid w:val="00A81DF3"/>
    <w:rsid w:val="00A81F98"/>
    <w:rsid w:val="00A8206C"/>
    <w:rsid w:val="00A82B68"/>
    <w:rsid w:val="00A84184"/>
    <w:rsid w:val="00A86A7B"/>
    <w:rsid w:val="00A871ED"/>
    <w:rsid w:val="00A877F7"/>
    <w:rsid w:val="00A87844"/>
    <w:rsid w:val="00A910D4"/>
    <w:rsid w:val="00A91A63"/>
    <w:rsid w:val="00A9275D"/>
    <w:rsid w:val="00A95C3D"/>
    <w:rsid w:val="00A9693E"/>
    <w:rsid w:val="00A96DA1"/>
    <w:rsid w:val="00AA2EF2"/>
    <w:rsid w:val="00AA3C95"/>
    <w:rsid w:val="00AA4D2C"/>
    <w:rsid w:val="00AA6BA2"/>
    <w:rsid w:val="00AB03D0"/>
    <w:rsid w:val="00AB08DF"/>
    <w:rsid w:val="00AB0B74"/>
    <w:rsid w:val="00AB1BD8"/>
    <w:rsid w:val="00AB2E7F"/>
    <w:rsid w:val="00AB6040"/>
    <w:rsid w:val="00AB7082"/>
    <w:rsid w:val="00AB787D"/>
    <w:rsid w:val="00AC01DD"/>
    <w:rsid w:val="00AC1202"/>
    <w:rsid w:val="00AC1449"/>
    <w:rsid w:val="00AC27D9"/>
    <w:rsid w:val="00AC44F9"/>
    <w:rsid w:val="00AC5513"/>
    <w:rsid w:val="00AC5B88"/>
    <w:rsid w:val="00AC6A18"/>
    <w:rsid w:val="00AC7526"/>
    <w:rsid w:val="00AC77B7"/>
    <w:rsid w:val="00AD00DE"/>
    <w:rsid w:val="00AD164F"/>
    <w:rsid w:val="00AD1F4A"/>
    <w:rsid w:val="00AD3053"/>
    <w:rsid w:val="00AD415B"/>
    <w:rsid w:val="00AD41B4"/>
    <w:rsid w:val="00AD4A60"/>
    <w:rsid w:val="00AD5CFA"/>
    <w:rsid w:val="00AD6CC7"/>
    <w:rsid w:val="00AD6DF5"/>
    <w:rsid w:val="00AE026B"/>
    <w:rsid w:val="00AE15D6"/>
    <w:rsid w:val="00AE3001"/>
    <w:rsid w:val="00AE3C17"/>
    <w:rsid w:val="00AE60A0"/>
    <w:rsid w:val="00AE7CB6"/>
    <w:rsid w:val="00AE7F74"/>
    <w:rsid w:val="00AF0B5F"/>
    <w:rsid w:val="00AF1210"/>
    <w:rsid w:val="00AF1750"/>
    <w:rsid w:val="00AF2824"/>
    <w:rsid w:val="00AF286B"/>
    <w:rsid w:val="00AF3056"/>
    <w:rsid w:val="00AF3322"/>
    <w:rsid w:val="00AF36D1"/>
    <w:rsid w:val="00AF37FF"/>
    <w:rsid w:val="00AF3922"/>
    <w:rsid w:val="00AF3C0D"/>
    <w:rsid w:val="00AF4073"/>
    <w:rsid w:val="00AF45E2"/>
    <w:rsid w:val="00AF4D5B"/>
    <w:rsid w:val="00AF607F"/>
    <w:rsid w:val="00AF7EB9"/>
    <w:rsid w:val="00B0204A"/>
    <w:rsid w:val="00B047E7"/>
    <w:rsid w:val="00B05579"/>
    <w:rsid w:val="00B066BF"/>
    <w:rsid w:val="00B0779B"/>
    <w:rsid w:val="00B078AD"/>
    <w:rsid w:val="00B10C71"/>
    <w:rsid w:val="00B14BEC"/>
    <w:rsid w:val="00B16065"/>
    <w:rsid w:val="00B171B2"/>
    <w:rsid w:val="00B17926"/>
    <w:rsid w:val="00B17D59"/>
    <w:rsid w:val="00B2177A"/>
    <w:rsid w:val="00B21C78"/>
    <w:rsid w:val="00B21DF7"/>
    <w:rsid w:val="00B24807"/>
    <w:rsid w:val="00B25031"/>
    <w:rsid w:val="00B25783"/>
    <w:rsid w:val="00B26F0C"/>
    <w:rsid w:val="00B26FD3"/>
    <w:rsid w:val="00B323E0"/>
    <w:rsid w:val="00B33B0E"/>
    <w:rsid w:val="00B349E0"/>
    <w:rsid w:val="00B34C04"/>
    <w:rsid w:val="00B34E4F"/>
    <w:rsid w:val="00B351CF"/>
    <w:rsid w:val="00B363BA"/>
    <w:rsid w:val="00B36830"/>
    <w:rsid w:val="00B37E88"/>
    <w:rsid w:val="00B37F5C"/>
    <w:rsid w:val="00B40BB6"/>
    <w:rsid w:val="00B41D0F"/>
    <w:rsid w:val="00B42465"/>
    <w:rsid w:val="00B440DD"/>
    <w:rsid w:val="00B448D1"/>
    <w:rsid w:val="00B44BAF"/>
    <w:rsid w:val="00B45B17"/>
    <w:rsid w:val="00B45BF6"/>
    <w:rsid w:val="00B45ED1"/>
    <w:rsid w:val="00B468EE"/>
    <w:rsid w:val="00B532C0"/>
    <w:rsid w:val="00B542CD"/>
    <w:rsid w:val="00B5456F"/>
    <w:rsid w:val="00B55101"/>
    <w:rsid w:val="00B55C46"/>
    <w:rsid w:val="00B55EBF"/>
    <w:rsid w:val="00B569D5"/>
    <w:rsid w:val="00B571B0"/>
    <w:rsid w:val="00B57300"/>
    <w:rsid w:val="00B575BD"/>
    <w:rsid w:val="00B57EDE"/>
    <w:rsid w:val="00B6194A"/>
    <w:rsid w:val="00B63D01"/>
    <w:rsid w:val="00B64C8D"/>
    <w:rsid w:val="00B6533E"/>
    <w:rsid w:val="00B662DA"/>
    <w:rsid w:val="00B66E06"/>
    <w:rsid w:val="00B67B9B"/>
    <w:rsid w:val="00B735B6"/>
    <w:rsid w:val="00B73A87"/>
    <w:rsid w:val="00B73F7A"/>
    <w:rsid w:val="00B7606B"/>
    <w:rsid w:val="00B76A12"/>
    <w:rsid w:val="00B81008"/>
    <w:rsid w:val="00B818FD"/>
    <w:rsid w:val="00B82C34"/>
    <w:rsid w:val="00B84499"/>
    <w:rsid w:val="00B84E55"/>
    <w:rsid w:val="00B84F00"/>
    <w:rsid w:val="00B855B1"/>
    <w:rsid w:val="00B86359"/>
    <w:rsid w:val="00B8666F"/>
    <w:rsid w:val="00B87ACB"/>
    <w:rsid w:val="00B90AAF"/>
    <w:rsid w:val="00B91781"/>
    <w:rsid w:val="00B93CDD"/>
    <w:rsid w:val="00B96C7F"/>
    <w:rsid w:val="00B970A5"/>
    <w:rsid w:val="00B97301"/>
    <w:rsid w:val="00BA09FF"/>
    <w:rsid w:val="00BA181D"/>
    <w:rsid w:val="00BA1A4C"/>
    <w:rsid w:val="00BA353E"/>
    <w:rsid w:val="00BA4EC4"/>
    <w:rsid w:val="00BA53B2"/>
    <w:rsid w:val="00BA660D"/>
    <w:rsid w:val="00BA7142"/>
    <w:rsid w:val="00BA7BF6"/>
    <w:rsid w:val="00BA7E12"/>
    <w:rsid w:val="00BB0643"/>
    <w:rsid w:val="00BB3378"/>
    <w:rsid w:val="00BB6826"/>
    <w:rsid w:val="00BB740C"/>
    <w:rsid w:val="00BC049B"/>
    <w:rsid w:val="00BC1280"/>
    <w:rsid w:val="00BC2C60"/>
    <w:rsid w:val="00BC2F6B"/>
    <w:rsid w:val="00BC3382"/>
    <w:rsid w:val="00BC4112"/>
    <w:rsid w:val="00BC4FB0"/>
    <w:rsid w:val="00BC54B3"/>
    <w:rsid w:val="00BC65D4"/>
    <w:rsid w:val="00BC65FD"/>
    <w:rsid w:val="00BC68C2"/>
    <w:rsid w:val="00BD0F3D"/>
    <w:rsid w:val="00BD271E"/>
    <w:rsid w:val="00BD3030"/>
    <w:rsid w:val="00BD5A7D"/>
    <w:rsid w:val="00BD5BE3"/>
    <w:rsid w:val="00BE0759"/>
    <w:rsid w:val="00BE3807"/>
    <w:rsid w:val="00BE45F4"/>
    <w:rsid w:val="00BE49FA"/>
    <w:rsid w:val="00BE56D8"/>
    <w:rsid w:val="00BE720D"/>
    <w:rsid w:val="00BE7364"/>
    <w:rsid w:val="00BF037E"/>
    <w:rsid w:val="00BF0CAF"/>
    <w:rsid w:val="00BF14C4"/>
    <w:rsid w:val="00BF1AD3"/>
    <w:rsid w:val="00BF21C8"/>
    <w:rsid w:val="00BF2F30"/>
    <w:rsid w:val="00BF3483"/>
    <w:rsid w:val="00BF4827"/>
    <w:rsid w:val="00BF4B8B"/>
    <w:rsid w:val="00BF70FB"/>
    <w:rsid w:val="00C0003A"/>
    <w:rsid w:val="00C007E7"/>
    <w:rsid w:val="00C013DA"/>
    <w:rsid w:val="00C01A35"/>
    <w:rsid w:val="00C01F62"/>
    <w:rsid w:val="00C01FDE"/>
    <w:rsid w:val="00C0304B"/>
    <w:rsid w:val="00C04050"/>
    <w:rsid w:val="00C0538D"/>
    <w:rsid w:val="00C05520"/>
    <w:rsid w:val="00C10A89"/>
    <w:rsid w:val="00C12D4C"/>
    <w:rsid w:val="00C12F66"/>
    <w:rsid w:val="00C146B6"/>
    <w:rsid w:val="00C17338"/>
    <w:rsid w:val="00C2164B"/>
    <w:rsid w:val="00C2232C"/>
    <w:rsid w:val="00C22C8D"/>
    <w:rsid w:val="00C23E95"/>
    <w:rsid w:val="00C245E1"/>
    <w:rsid w:val="00C2504C"/>
    <w:rsid w:val="00C252DA"/>
    <w:rsid w:val="00C2660E"/>
    <w:rsid w:val="00C2772E"/>
    <w:rsid w:val="00C27C2F"/>
    <w:rsid w:val="00C3026C"/>
    <w:rsid w:val="00C30354"/>
    <w:rsid w:val="00C30C14"/>
    <w:rsid w:val="00C3225E"/>
    <w:rsid w:val="00C33599"/>
    <w:rsid w:val="00C33DE0"/>
    <w:rsid w:val="00C33E9F"/>
    <w:rsid w:val="00C345C0"/>
    <w:rsid w:val="00C35AD2"/>
    <w:rsid w:val="00C35EA6"/>
    <w:rsid w:val="00C36CC6"/>
    <w:rsid w:val="00C3712E"/>
    <w:rsid w:val="00C410D5"/>
    <w:rsid w:val="00C41DC8"/>
    <w:rsid w:val="00C43C4F"/>
    <w:rsid w:val="00C44148"/>
    <w:rsid w:val="00C45340"/>
    <w:rsid w:val="00C4621D"/>
    <w:rsid w:val="00C507AC"/>
    <w:rsid w:val="00C51FC8"/>
    <w:rsid w:val="00C52FED"/>
    <w:rsid w:val="00C537C0"/>
    <w:rsid w:val="00C550A2"/>
    <w:rsid w:val="00C563CC"/>
    <w:rsid w:val="00C56D98"/>
    <w:rsid w:val="00C61362"/>
    <w:rsid w:val="00C61C1C"/>
    <w:rsid w:val="00C636D7"/>
    <w:rsid w:val="00C63938"/>
    <w:rsid w:val="00C63D9A"/>
    <w:rsid w:val="00C650E3"/>
    <w:rsid w:val="00C66514"/>
    <w:rsid w:val="00C66620"/>
    <w:rsid w:val="00C67B63"/>
    <w:rsid w:val="00C74B94"/>
    <w:rsid w:val="00C75DF6"/>
    <w:rsid w:val="00C7627F"/>
    <w:rsid w:val="00C80844"/>
    <w:rsid w:val="00C8159F"/>
    <w:rsid w:val="00C8470B"/>
    <w:rsid w:val="00C8589E"/>
    <w:rsid w:val="00C923C4"/>
    <w:rsid w:val="00C963ED"/>
    <w:rsid w:val="00C9664E"/>
    <w:rsid w:val="00C97E16"/>
    <w:rsid w:val="00CA1490"/>
    <w:rsid w:val="00CA228C"/>
    <w:rsid w:val="00CA246C"/>
    <w:rsid w:val="00CA4F71"/>
    <w:rsid w:val="00CA5247"/>
    <w:rsid w:val="00CA5693"/>
    <w:rsid w:val="00CA608F"/>
    <w:rsid w:val="00CA6188"/>
    <w:rsid w:val="00CB031A"/>
    <w:rsid w:val="00CB1675"/>
    <w:rsid w:val="00CB2097"/>
    <w:rsid w:val="00CB399B"/>
    <w:rsid w:val="00CB43D1"/>
    <w:rsid w:val="00CB4E0D"/>
    <w:rsid w:val="00CB5180"/>
    <w:rsid w:val="00CB6486"/>
    <w:rsid w:val="00CB66D6"/>
    <w:rsid w:val="00CB6F57"/>
    <w:rsid w:val="00CB7C74"/>
    <w:rsid w:val="00CB7CC4"/>
    <w:rsid w:val="00CC1E0C"/>
    <w:rsid w:val="00CC2C5B"/>
    <w:rsid w:val="00CC58FB"/>
    <w:rsid w:val="00CC6E63"/>
    <w:rsid w:val="00CD05F3"/>
    <w:rsid w:val="00CD340B"/>
    <w:rsid w:val="00CD41E3"/>
    <w:rsid w:val="00CD42C9"/>
    <w:rsid w:val="00CD4EBB"/>
    <w:rsid w:val="00CD74C8"/>
    <w:rsid w:val="00CE1C66"/>
    <w:rsid w:val="00CE2238"/>
    <w:rsid w:val="00CE490B"/>
    <w:rsid w:val="00CE5C5D"/>
    <w:rsid w:val="00CE6257"/>
    <w:rsid w:val="00CF230C"/>
    <w:rsid w:val="00CF588F"/>
    <w:rsid w:val="00CF628C"/>
    <w:rsid w:val="00CF6B2E"/>
    <w:rsid w:val="00CF6E68"/>
    <w:rsid w:val="00CF799D"/>
    <w:rsid w:val="00CF7A7E"/>
    <w:rsid w:val="00CF7AB4"/>
    <w:rsid w:val="00D033B5"/>
    <w:rsid w:val="00D0538A"/>
    <w:rsid w:val="00D06768"/>
    <w:rsid w:val="00D0677C"/>
    <w:rsid w:val="00D06B8B"/>
    <w:rsid w:val="00D07572"/>
    <w:rsid w:val="00D10C0C"/>
    <w:rsid w:val="00D11DAD"/>
    <w:rsid w:val="00D1231F"/>
    <w:rsid w:val="00D12EDF"/>
    <w:rsid w:val="00D151A0"/>
    <w:rsid w:val="00D16DED"/>
    <w:rsid w:val="00D17C23"/>
    <w:rsid w:val="00D20B15"/>
    <w:rsid w:val="00D21064"/>
    <w:rsid w:val="00D243B1"/>
    <w:rsid w:val="00D261FA"/>
    <w:rsid w:val="00D306B6"/>
    <w:rsid w:val="00D310A9"/>
    <w:rsid w:val="00D3466E"/>
    <w:rsid w:val="00D349B0"/>
    <w:rsid w:val="00D35413"/>
    <w:rsid w:val="00D3649B"/>
    <w:rsid w:val="00D3662C"/>
    <w:rsid w:val="00D36E00"/>
    <w:rsid w:val="00D41D38"/>
    <w:rsid w:val="00D422FB"/>
    <w:rsid w:val="00D42571"/>
    <w:rsid w:val="00D4376A"/>
    <w:rsid w:val="00D44C4C"/>
    <w:rsid w:val="00D45281"/>
    <w:rsid w:val="00D46D45"/>
    <w:rsid w:val="00D47A52"/>
    <w:rsid w:val="00D5195B"/>
    <w:rsid w:val="00D526FF"/>
    <w:rsid w:val="00D52B9D"/>
    <w:rsid w:val="00D530BA"/>
    <w:rsid w:val="00D54899"/>
    <w:rsid w:val="00D55456"/>
    <w:rsid w:val="00D56CBC"/>
    <w:rsid w:val="00D57089"/>
    <w:rsid w:val="00D57B70"/>
    <w:rsid w:val="00D60550"/>
    <w:rsid w:val="00D60D9A"/>
    <w:rsid w:val="00D60EBA"/>
    <w:rsid w:val="00D61620"/>
    <w:rsid w:val="00D62EE6"/>
    <w:rsid w:val="00D639C7"/>
    <w:rsid w:val="00D640B3"/>
    <w:rsid w:val="00D6411E"/>
    <w:rsid w:val="00D700A7"/>
    <w:rsid w:val="00D70FC4"/>
    <w:rsid w:val="00D7311C"/>
    <w:rsid w:val="00D7398D"/>
    <w:rsid w:val="00D73EFF"/>
    <w:rsid w:val="00D76681"/>
    <w:rsid w:val="00D8089A"/>
    <w:rsid w:val="00D8199A"/>
    <w:rsid w:val="00D90730"/>
    <w:rsid w:val="00D91D4E"/>
    <w:rsid w:val="00D9296E"/>
    <w:rsid w:val="00D92A58"/>
    <w:rsid w:val="00D92AA9"/>
    <w:rsid w:val="00D92EDE"/>
    <w:rsid w:val="00D93466"/>
    <w:rsid w:val="00D93AF4"/>
    <w:rsid w:val="00D975FA"/>
    <w:rsid w:val="00DA0AF9"/>
    <w:rsid w:val="00DA15CE"/>
    <w:rsid w:val="00DA2A99"/>
    <w:rsid w:val="00DA2D06"/>
    <w:rsid w:val="00DA2EC8"/>
    <w:rsid w:val="00DA373A"/>
    <w:rsid w:val="00DA43A9"/>
    <w:rsid w:val="00DA5C00"/>
    <w:rsid w:val="00DA74E0"/>
    <w:rsid w:val="00DB061E"/>
    <w:rsid w:val="00DB160E"/>
    <w:rsid w:val="00DB4D51"/>
    <w:rsid w:val="00DB5B40"/>
    <w:rsid w:val="00DB62E4"/>
    <w:rsid w:val="00DB698C"/>
    <w:rsid w:val="00DB7263"/>
    <w:rsid w:val="00DB775B"/>
    <w:rsid w:val="00DB78D8"/>
    <w:rsid w:val="00DC019E"/>
    <w:rsid w:val="00DC2025"/>
    <w:rsid w:val="00DC2456"/>
    <w:rsid w:val="00DC2B77"/>
    <w:rsid w:val="00DC2CDE"/>
    <w:rsid w:val="00DC41CF"/>
    <w:rsid w:val="00DC451E"/>
    <w:rsid w:val="00DD04CF"/>
    <w:rsid w:val="00DD1802"/>
    <w:rsid w:val="00DD190D"/>
    <w:rsid w:val="00DD1923"/>
    <w:rsid w:val="00DD4FC6"/>
    <w:rsid w:val="00DD523D"/>
    <w:rsid w:val="00DD5E1E"/>
    <w:rsid w:val="00DD6A92"/>
    <w:rsid w:val="00DD6EDF"/>
    <w:rsid w:val="00DE0C4B"/>
    <w:rsid w:val="00DE325E"/>
    <w:rsid w:val="00DE581A"/>
    <w:rsid w:val="00DE619E"/>
    <w:rsid w:val="00DE6FB4"/>
    <w:rsid w:val="00DE7A75"/>
    <w:rsid w:val="00DE7C69"/>
    <w:rsid w:val="00DF0DEB"/>
    <w:rsid w:val="00DF1529"/>
    <w:rsid w:val="00DF17F9"/>
    <w:rsid w:val="00DF2C21"/>
    <w:rsid w:val="00DF2E30"/>
    <w:rsid w:val="00DF39FB"/>
    <w:rsid w:val="00DF7609"/>
    <w:rsid w:val="00E013FD"/>
    <w:rsid w:val="00E01468"/>
    <w:rsid w:val="00E0197D"/>
    <w:rsid w:val="00E046E7"/>
    <w:rsid w:val="00E04F46"/>
    <w:rsid w:val="00E050D4"/>
    <w:rsid w:val="00E068C0"/>
    <w:rsid w:val="00E06B0D"/>
    <w:rsid w:val="00E06CFA"/>
    <w:rsid w:val="00E07AC7"/>
    <w:rsid w:val="00E10006"/>
    <w:rsid w:val="00E107A7"/>
    <w:rsid w:val="00E10C67"/>
    <w:rsid w:val="00E1103B"/>
    <w:rsid w:val="00E120B1"/>
    <w:rsid w:val="00E122F4"/>
    <w:rsid w:val="00E12486"/>
    <w:rsid w:val="00E147D6"/>
    <w:rsid w:val="00E16777"/>
    <w:rsid w:val="00E17A10"/>
    <w:rsid w:val="00E21056"/>
    <w:rsid w:val="00E21C2D"/>
    <w:rsid w:val="00E21F6B"/>
    <w:rsid w:val="00E221C2"/>
    <w:rsid w:val="00E23168"/>
    <w:rsid w:val="00E23BD8"/>
    <w:rsid w:val="00E25737"/>
    <w:rsid w:val="00E2645D"/>
    <w:rsid w:val="00E27202"/>
    <w:rsid w:val="00E30F0D"/>
    <w:rsid w:val="00E31042"/>
    <w:rsid w:val="00E3167C"/>
    <w:rsid w:val="00E31782"/>
    <w:rsid w:val="00E33921"/>
    <w:rsid w:val="00E3607C"/>
    <w:rsid w:val="00E37BB8"/>
    <w:rsid w:val="00E4074E"/>
    <w:rsid w:val="00E41CB2"/>
    <w:rsid w:val="00E424F0"/>
    <w:rsid w:val="00E434E5"/>
    <w:rsid w:val="00E43CEC"/>
    <w:rsid w:val="00E447AA"/>
    <w:rsid w:val="00E44D5F"/>
    <w:rsid w:val="00E465CB"/>
    <w:rsid w:val="00E46646"/>
    <w:rsid w:val="00E47A1A"/>
    <w:rsid w:val="00E47D8D"/>
    <w:rsid w:val="00E51B9B"/>
    <w:rsid w:val="00E51EC6"/>
    <w:rsid w:val="00E524C2"/>
    <w:rsid w:val="00E525CD"/>
    <w:rsid w:val="00E55493"/>
    <w:rsid w:val="00E55A2C"/>
    <w:rsid w:val="00E5694F"/>
    <w:rsid w:val="00E57093"/>
    <w:rsid w:val="00E60AF2"/>
    <w:rsid w:val="00E639D4"/>
    <w:rsid w:val="00E63CFB"/>
    <w:rsid w:val="00E65E45"/>
    <w:rsid w:val="00E70DC0"/>
    <w:rsid w:val="00E7133B"/>
    <w:rsid w:val="00E7158F"/>
    <w:rsid w:val="00E71D83"/>
    <w:rsid w:val="00E72BE4"/>
    <w:rsid w:val="00E744EA"/>
    <w:rsid w:val="00E74CD6"/>
    <w:rsid w:val="00E761FF"/>
    <w:rsid w:val="00E77298"/>
    <w:rsid w:val="00E7750F"/>
    <w:rsid w:val="00E77E44"/>
    <w:rsid w:val="00E81E16"/>
    <w:rsid w:val="00E82DFE"/>
    <w:rsid w:val="00E84C9C"/>
    <w:rsid w:val="00E850AD"/>
    <w:rsid w:val="00E85CD4"/>
    <w:rsid w:val="00E85F6C"/>
    <w:rsid w:val="00E86474"/>
    <w:rsid w:val="00E868C0"/>
    <w:rsid w:val="00E87A98"/>
    <w:rsid w:val="00E902C6"/>
    <w:rsid w:val="00E9071C"/>
    <w:rsid w:val="00E91269"/>
    <w:rsid w:val="00E914CC"/>
    <w:rsid w:val="00E93731"/>
    <w:rsid w:val="00E937BD"/>
    <w:rsid w:val="00E94AD8"/>
    <w:rsid w:val="00E94C2D"/>
    <w:rsid w:val="00E951AC"/>
    <w:rsid w:val="00E9772E"/>
    <w:rsid w:val="00EA1B74"/>
    <w:rsid w:val="00EA22FE"/>
    <w:rsid w:val="00EA2B98"/>
    <w:rsid w:val="00EA30E5"/>
    <w:rsid w:val="00EA4C13"/>
    <w:rsid w:val="00EA4CB5"/>
    <w:rsid w:val="00EA5887"/>
    <w:rsid w:val="00EB0B9D"/>
    <w:rsid w:val="00EB10F4"/>
    <w:rsid w:val="00EB3C05"/>
    <w:rsid w:val="00EB4294"/>
    <w:rsid w:val="00EB45BF"/>
    <w:rsid w:val="00EB4E50"/>
    <w:rsid w:val="00EC15B6"/>
    <w:rsid w:val="00EC32B9"/>
    <w:rsid w:val="00EC354D"/>
    <w:rsid w:val="00EC366C"/>
    <w:rsid w:val="00EC3D40"/>
    <w:rsid w:val="00EC4A7C"/>
    <w:rsid w:val="00EC4ECE"/>
    <w:rsid w:val="00EC5176"/>
    <w:rsid w:val="00EC6962"/>
    <w:rsid w:val="00EC7C70"/>
    <w:rsid w:val="00EC7EBF"/>
    <w:rsid w:val="00ED176D"/>
    <w:rsid w:val="00ED1845"/>
    <w:rsid w:val="00ED1893"/>
    <w:rsid w:val="00ED1A10"/>
    <w:rsid w:val="00ED329E"/>
    <w:rsid w:val="00ED4511"/>
    <w:rsid w:val="00ED74A4"/>
    <w:rsid w:val="00EE0465"/>
    <w:rsid w:val="00EE0DD4"/>
    <w:rsid w:val="00EE0FDE"/>
    <w:rsid w:val="00EE13F0"/>
    <w:rsid w:val="00EE1AF3"/>
    <w:rsid w:val="00EE2E34"/>
    <w:rsid w:val="00EE2F65"/>
    <w:rsid w:val="00EE4AA0"/>
    <w:rsid w:val="00EE4BB9"/>
    <w:rsid w:val="00EE6347"/>
    <w:rsid w:val="00EE6634"/>
    <w:rsid w:val="00EE6DAD"/>
    <w:rsid w:val="00EE7BD8"/>
    <w:rsid w:val="00EE7FD5"/>
    <w:rsid w:val="00EF0072"/>
    <w:rsid w:val="00EF26C0"/>
    <w:rsid w:val="00EF2C0F"/>
    <w:rsid w:val="00EF45AF"/>
    <w:rsid w:val="00EF5341"/>
    <w:rsid w:val="00EF605D"/>
    <w:rsid w:val="00EF6F5F"/>
    <w:rsid w:val="00EF7527"/>
    <w:rsid w:val="00F0025D"/>
    <w:rsid w:val="00F0085D"/>
    <w:rsid w:val="00F00863"/>
    <w:rsid w:val="00F01048"/>
    <w:rsid w:val="00F01E68"/>
    <w:rsid w:val="00F01E90"/>
    <w:rsid w:val="00F0448B"/>
    <w:rsid w:val="00F05806"/>
    <w:rsid w:val="00F07734"/>
    <w:rsid w:val="00F077C5"/>
    <w:rsid w:val="00F10970"/>
    <w:rsid w:val="00F1111C"/>
    <w:rsid w:val="00F124E3"/>
    <w:rsid w:val="00F12A0D"/>
    <w:rsid w:val="00F12AE2"/>
    <w:rsid w:val="00F13175"/>
    <w:rsid w:val="00F13F67"/>
    <w:rsid w:val="00F20644"/>
    <w:rsid w:val="00F20A3E"/>
    <w:rsid w:val="00F219FC"/>
    <w:rsid w:val="00F2220C"/>
    <w:rsid w:val="00F23505"/>
    <w:rsid w:val="00F23870"/>
    <w:rsid w:val="00F23E9A"/>
    <w:rsid w:val="00F26525"/>
    <w:rsid w:val="00F26E9E"/>
    <w:rsid w:val="00F27184"/>
    <w:rsid w:val="00F27937"/>
    <w:rsid w:val="00F30569"/>
    <w:rsid w:val="00F30A56"/>
    <w:rsid w:val="00F31111"/>
    <w:rsid w:val="00F33128"/>
    <w:rsid w:val="00F34F9F"/>
    <w:rsid w:val="00F354F2"/>
    <w:rsid w:val="00F42C8B"/>
    <w:rsid w:val="00F43694"/>
    <w:rsid w:val="00F442DC"/>
    <w:rsid w:val="00F45490"/>
    <w:rsid w:val="00F4583E"/>
    <w:rsid w:val="00F46D3A"/>
    <w:rsid w:val="00F47894"/>
    <w:rsid w:val="00F5071E"/>
    <w:rsid w:val="00F509F5"/>
    <w:rsid w:val="00F514E9"/>
    <w:rsid w:val="00F5152B"/>
    <w:rsid w:val="00F5188B"/>
    <w:rsid w:val="00F530CB"/>
    <w:rsid w:val="00F55367"/>
    <w:rsid w:val="00F566DF"/>
    <w:rsid w:val="00F569B5"/>
    <w:rsid w:val="00F61FD5"/>
    <w:rsid w:val="00F63F27"/>
    <w:rsid w:val="00F64B23"/>
    <w:rsid w:val="00F653EF"/>
    <w:rsid w:val="00F65A24"/>
    <w:rsid w:val="00F65B7F"/>
    <w:rsid w:val="00F65B9B"/>
    <w:rsid w:val="00F665DA"/>
    <w:rsid w:val="00F66AD3"/>
    <w:rsid w:val="00F71B88"/>
    <w:rsid w:val="00F74F7F"/>
    <w:rsid w:val="00F767A8"/>
    <w:rsid w:val="00F767F1"/>
    <w:rsid w:val="00F77C6B"/>
    <w:rsid w:val="00F77F5C"/>
    <w:rsid w:val="00F8093F"/>
    <w:rsid w:val="00F80DA2"/>
    <w:rsid w:val="00F81E0A"/>
    <w:rsid w:val="00F84DA2"/>
    <w:rsid w:val="00F8668F"/>
    <w:rsid w:val="00F866EA"/>
    <w:rsid w:val="00F90555"/>
    <w:rsid w:val="00F91535"/>
    <w:rsid w:val="00F91CF8"/>
    <w:rsid w:val="00F931B1"/>
    <w:rsid w:val="00F9343E"/>
    <w:rsid w:val="00F935C9"/>
    <w:rsid w:val="00F9422C"/>
    <w:rsid w:val="00F9497F"/>
    <w:rsid w:val="00F95BC9"/>
    <w:rsid w:val="00F9654A"/>
    <w:rsid w:val="00F96A75"/>
    <w:rsid w:val="00FA05F5"/>
    <w:rsid w:val="00FA069F"/>
    <w:rsid w:val="00FA14AB"/>
    <w:rsid w:val="00FA230D"/>
    <w:rsid w:val="00FA2F39"/>
    <w:rsid w:val="00FA357F"/>
    <w:rsid w:val="00FA7EFF"/>
    <w:rsid w:val="00FB0652"/>
    <w:rsid w:val="00FB1500"/>
    <w:rsid w:val="00FB1A0C"/>
    <w:rsid w:val="00FB1C18"/>
    <w:rsid w:val="00FB1D2B"/>
    <w:rsid w:val="00FB23FA"/>
    <w:rsid w:val="00FB2837"/>
    <w:rsid w:val="00FB36B3"/>
    <w:rsid w:val="00FB3FDD"/>
    <w:rsid w:val="00FB54A1"/>
    <w:rsid w:val="00FB6FCD"/>
    <w:rsid w:val="00FB72E1"/>
    <w:rsid w:val="00FC0535"/>
    <w:rsid w:val="00FC241B"/>
    <w:rsid w:val="00FC47F0"/>
    <w:rsid w:val="00FC59B3"/>
    <w:rsid w:val="00FC5DDB"/>
    <w:rsid w:val="00FC6C6D"/>
    <w:rsid w:val="00FD003E"/>
    <w:rsid w:val="00FD14ED"/>
    <w:rsid w:val="00FD171F"/>
    <w:rsid w:val="00FD1B26"/>
    <w:rsid w:val="00FD1C81"/>
    <w:rsid w:val="00FD25EB"/>
    <w:rsid w:val="00FD2BE4"/>
    <w:rsid w:val="00FD3008"/>
    <w:rsid w:val="00FD6933"/>
    <w:rsid w:val="00FD7E9F"/>
    <w:rsid w:val="00FE22FA"/>
    <w:rsid w:val="00FE288A"/>
    <w:rsid w:val="00FE350F"/>
    <w:rsid w:val="00FE354F"/>
    <w:rsid w:val="00FE3974"/>
    <w:rsid w:val="00FE4709"/>
    <w:rsid w:val="00FE5717"/>
    <w:rsid w:val="00FE574A"/>
    <w:rsid w:val="00FE598E"/>
    <w:rsid w:val="00FE7579"/>
    <w:rsid w:val="00FF0054"/>
    <w:rsid w:val="00FF1FAD"/>
    <w:rsid w:val="00FF2DE4"/>
    <w:rsid w:val="00FF34E4"/>
    <w:rsid w:val="00FF4AFC"/>
    <w:rsid w:val="00FF6CDD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1C4D1D"/>
  <w15:chartTrackingRefBased/>
  <w15:docId w15:val="{22EB10A7-0097-4BF2-A33E-1ED9B1D6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555792"/>
  </w:style>
  <w:style w:type="paragraph" w:styleId="10">
    <w:name w:val="heading 1"/>
    <w:basedOn w:val="a0"/>
    <w:next w:val="a0"/>
    <w:link w:val="11"/>
    <w:qFormat/>
    <w:rsid w:val="00F515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qFormat/>
    <w:rsid w:val="00495A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2"/>
      </w:numPr>
      <w:outlineLvl w:val="2"/>
    </w:pPr>
    <w:rPr>
      <w:b/>
      <w:sz w:val="24"/>
    </w:rPr>
  </w:style>
  <w:style w:type="paragraph" w:styleId="40">
    <w:name w:val="heading 4"/>
    <w:basedOn w:val="a0"/>
    <w:next w:val="a0"/>
    <w:qFormat/>
    <w:rsid w:val="00906A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1"/>
    <w:link w:val="50"/>
    <w:qFormat/>
    <w:rsid w:val="00E25737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4"/>
    </w:pPr>
    <w:rPr>
      <w:b/>
      <w:sz w:val="26"/>
    </w:rPr>
  </w:style>
  <w:style w:type="paragraph" w:styleId="6">
    <w:name w:val="heading 6"/>
    <w:basedOn w:val="a0"/>
    <w:next w:val="a1"/>
    <w:link w:val="60"/>
    <w:qFormat/>
    <w:rsid w:val="00E25737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5"/>
    </w:pPr>
    <w:rPr>
      <w:i/>
      <w:sz w:val="26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1"/>
    <w:link w:val="80"/>
    <w:qFormat/>
    <w:rsid w:val="00E25737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7"/>
    </w:pPr>
    <w:rPr>
      <w:i/>
      <w:sz w:val="26"/>
    </w:rPr>
  </w:style>
  <w:style w:type="paragraph" w:styleId="9">
    <w:name w:val="heading 9"/>
    <w:basedOn w:val="a0"/>
    <w:next w:val="a1"/>
    <w:link w:val="90"/>
    <w:qFormat/>
    <w:rsid w:val="00E25737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8"/>
    </w:pPr>
    <w:rPr>
      <w:i/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Стиль1"/>
    <w:basedOn w:val="a0"/>
    <w:autoRedefine/>
    <w:pPr>
      <w:numPr>
        <w:numId w:val="1"/>
      </w:numPr>
      <w:shd w:val="clear" w:color="auto" w:fill="FFFFFF"/>
      <w:autoSpaceDE w:val="0"/>
      <w:autoSpaceDN w:val="0"/>
      <w:adjustRightInd w:val="0"/>
      <w:jc w:val="both"/>
    </w:pPr>
    <w:rPr>
      <w:rFonts w:ascii="Lucida Sans Unicode" w:hAnsi="Lucida Sans Unicode" w:cs="Lucida Sans Unicode"/>
      <w:b/>
      <w:bCs/>
      <w:i/>
      <w:color w:val="000000"/>
      <w:sz w:val="18"/>
      <w:szCs w:val="18"/>
    </w:rPr>
  </w:style>
  <w:style w:type="paragraph" w:styleId="20">
    <w:name w:val="Body Text Indent 2"/>
    <w:basedOn w:val="a0"/>
    <w:pPr>
      <w:ind w:firstLine="567"/>
      <w:jc w:val="both"/>
    </w:pPr>
    <w:rPr>
      <w:sz w:val="24"/>
    </w:rPr>
  </w:style>
  <w:style w:type="paragraph" w:styleId="30">
    <w:name w:val="Body Text 3"/>
    <w:basedOn w:val="a0"/>
    <w:rPr>
      <w:sz w:val="24"/>
    </w:rPr>
  </w:style>
  <w:style w:type="paragraph" w:styleId="a5">
    <w:name w:val="Body Text Indent"/>
    <w:basedOn w:val="a0"/>
    <w:pPr>
      <w:spacing w:after="120"/>
      <w:ind w:left="283"/>
    </w:pPr>
  </w:style>
  <w:style w:type="paragraph" w:styleId="a1">
    <w:name w:val="Body Text"/>
    <w:basedOn w:val="a0"/>
    <w:link w:val="a6"/>
    <w:pPr>
      <w:spacing w:after="120"/>
    </w:pPr>
  </w:style>
  <w:style w:type="paragraph" w:styleId="31">
    <w:name w:val="Body Text Indent 3"/>
    <w:basedOn w:val="a0"/>
    <w:pPr>
      <w:ind w:right="2381" w:firstLine="3119"/>
      <w:jc w:val="center"/>
    </w:pPr>
    <w:rPr>
      <w:sz w:val="44"/>
    </w:rPr>
  </w:style>
  <w:style w:type="paragraph" w:styleId="21">
    <w:name w:val="Body Text 2"/>
    <w:basedOn w:val="a0"/>
    <w:pPr>
      <w:widowControl w:val="0"/>
      <w:spacing w:line="300" w:lineRule="auto"/>
      <w:jc w:val="both"/>
    </w:pPr>
    <w:rPr>
      <w:snapToGrid w:val="0"/>
    </w:rPr>
  </w:style>
  <w:style w:type="paragraph" w:customStyle="1" w:styleId="12">
    <w:name w:val="Обычный1"/>
    <w:pPr>
      <w:widowControl w:val="0"/>
      <w:spacing w:line="300" w:lineRule="auto"/>
      <w:ind w:firstLine="20"/>
    </w:pPr>
    <w:rPr>
      <w:snapToGrid w:val="0"/>
      <w:sz w:val="22"/>
    </w:rPr>
  </w:style>
  <w:style w:type="paragraph" w:styleId="a7">
    <w:name w:val="Balloon Text"/>
    <w:basedOn w:val="a0"/>
    <w:semiHidden/>
    <w:rsid w:val="00E5694F"/>
    <w:rPr>
      <w:rFonts w:ascii="Tahoma" w:hAnsi="Tahoma" w:cs="Tahoma"/>
      <w:sz w:val="16"/>
      <w:szCs w:val="16"/>
    </w:rPr>
  </w:style>
  <w:style w:type="paragraph" w:customStyle="1" w:styleId="13">
    <w:name w:val="Название1"/>
    <w:basedOn w:val="a0"/>
    <w:qFormat/>
    <w:rsid w:val="00780242"/>
    <w:pPr>
      <w:jc w:val="center"/>
    </w:pPr>
    <w:rPr>
      <w:sz w:val="32"/>
    </w:rPr>
  </w:style>
  <w:style w:type="paragraph" w:customStyle="1" w:styleId="210">
    <w:name w:val="Основной текст 21"/>
    <w:basedOn w:val="a0"/>
    <w:rsid w:val="009011C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</w:rPr>
  </w:style>
  <w:style w:type="character" w:styleId="a8">
    <w:name w:val="Hyperlink"/>
    <w:uiPriority w:val="99"/>
    <w:rsid w:val="00547940"/>
    <w:rPr>
      <w:color w:val="0000FF"/>
      <w:u w:val="single"/>
    </w:rPr>
  </w:style>
  <w:style w:type="paragraph" w:customStyle="1" w:styleId="xl26">
    <w:name w:val="xl26"/>
    <w:basedOn w:val="a0"/>
    <w:rsid w:val="00F80DA2"/>
    <w:pP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1">
    <w:name w:val="xl71"/>
    <w:basedOn w:val="a0"/>
    <w:rsid w:val="00F80DA2"/>
    <w:pP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14">
    <w:name w:val="Абзац списка1"/>
    <w:basedOn w:val="a0"/>
    <w:qFormat/>
    <w:rsid w:val="00F80D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7">
    <w:name w:val="Font Style17"/>
    <w:rsid w:val="00F80DA2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3"/>
    <w:uiPriority w:val="59"/>
    <w:rsid w:val="00DA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0"/>
    <w:rsid w:val="00D243B1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sz w:val="24"/>
      <w:szCs w:val="24"/>
    </w:rPr>
  </w:style>
  <w:style w:type="character" w:customStyle="1" w:styleId="FontStyle14">
    <w:name w:val="Font Style14"/>
    <w:rsid w:val="00D243B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7C4DDC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Arial" w:hAnsi="Arial"/>
      <w:sz w:val="24"/>
      <w:szCs w:val="24"/>
    </w:rPr>
  </w:style>
  <w:style w:type="character" w:customStyle="1" w:styleId="aa">
    <w:name w:val="Гипертекстовая ссылка"/>
    <w:rsid w:val="004F74D3"/>
    <w:rPr>
      <w:rFonts w:cs="Times New Roman"/>
      <w:b/>
      <w:bCs/>
      <w:color w:val="008000"/>
    </w:rPr>
  </w:style>
  <w:style w:type="character" w:customStyle="1" w:styleId="11">
    <w:name w:val="Заголовок 1 Знак"/>
    <w:link w:val="10"/>
    <w:rsid w:val="00F515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header"/>
    <w:basedOn w:val="a0"/>
    <w:link w:val="ac"/>
    <w:rsid w:val="00F5152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lang w:val="x-none" w:eastAsia="x-none"/>
    </w:rPr>
  </w:style>
  <w:style w:type="character" w:customStyle="1" w:styleId="ac">
    <w:name w:val="Верхний колонтитул Знак"/>
    <w:link w:val="ab"/>
    <w:rsid w:val="00F5152B"/>
    <w:rPr>
      <w:sz w:val="24"/>
    </w:rPr>
  </w:style>
  <w:style w:type="paragraph" w:customStyle="1" w:styleId="FR1">
    <w:name w:val="FR1"/>
    <w:rsid w:val="00F5152B"/>
    <w:pPr>
      <w:widowControl w:val="0"/>
      <w:overflowPunct w:val="0"/>
      <w:autoSpaceDE w:val="0"/>
      <w:autoSpaceDN w:val="0"/>
      <w:adjustRightInd w:val="0"/>
      <w:spacing w:before="620"/>
      <w:ind w:left="40"/>
      <w:textAlignment w:val="baseline"/>
    </w:pPr>
    <w:rPr>
      <w:sz w:val="28"/>
    </w:rPr>
  </w:style>
  <w:style w:type="character" w:customStyle="1" w:styleId="a6">
    <w:name w:val="Основной текст Знак"/>
    <w:basedOn w:val="a2"/>
    <w:link w:val="a1"/>
    <w:rsid w:val="00AE3001"/>
  </w:style>
  <w:style w:type="paragraph" w:styleId="ad">
    <w:name w:val="Revision"/>
    <w:hidden/>
    <w:uiPriority w:val="99"/>
    <w:semiHidden/>
    <w:rsid w:val="0032150A"/>
  </w:style>
  <w:style w:type="character" w:styleId="ae">
    <w:name w:val="Strong"/>
    <w:uiPriority w:val="22"/>
    <w:qFormat/>
    <w:rsid w:val="00AC44F9"/>
    <w:rPr>
      <w:b/>
      <w:bCs/>
    </w:rPr>
  </w:style>
  <w:style w:type="character" w:customStyle="1" w:styleId="af">
    <w:name w:val="Основной текст_"/>
    <w:link w:val="41"/>
    <w:rsid w:val="006F2313"/>
    <w:rPr>
      <w:sz w:val="23"/>
      <w:szCs w:val="23"/>
      <w:shd w:val="clear" w:color="auto" w:fill="FFFFFF"/>
    </w:rPr>
  </w:style>
  <w:style w:type="character" w:customStyle="1" w:styleId="af0">
    <w:name w:val="Основной текст + Полужирный"/>
    <w:rsid w:val="006F231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0"/>
    <w:link w:val="af"/>
    <w:rsid w:val="006F2313"/>
    <w:pPr>
      <w:widowControl w:val="0"/>
      <w:shd w:val="clear" w:color="auto" w:fill="FFFFFF"/>
      <w:spacing w:before="420" w:after="600" w:line="0" w:lineRule="atLeast"/>
      <w:ind w:hanging="1220"/>
      <w:jc w:val="both"/>
    </w:pPr>
    <w:rPr>
      <w:sz w:val="23"/>
      <w:szCs w:val="23"/>
      <w:lang w:val="x-none" w:eastAsia="x-none"/>
    </w:rPr>
  </w:style>
  <w:style w:type="paragraph" w:styleId="af1">
    <w:name w:val="List Paragraph"/>
    <w:aliases w:val="Ненумерованный список,Bullet_IRAO,List Paragraph,Абзац2,Абзац 2,UL,Абзац маркированнный,Абзац списка_п,Абзац списка4,мой"/>
    <w:basedOn w:val="a0"/>
    <w:link w:val="af2"/>
    <w:uiPriority w:val="34"/>
    <w:qFormat/>
    <w:rsid w:val="00B363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basedOn w:val="a0"/>
    <w:uiPriority w:val="99"/>
    <w:unhideWhenUsed/>
    <w:rsid w:val="00EF6F5F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Обычный1"/>
    <w:rsid w:val="000C1044"/>
    <w:rPr>
      <w:rFonts w:ascii="Tms Rmn" w:hAnsi="Tms Rmn"/>
    </w:rPr>
  </w:style>
  <w:style w:type="paragraph" w:styleId="af4">
    <w:name w:val="footer"/>
    <w:basedOn w:val="a0"/>
    <w:link w:val="af5"/>
    <w:uiPriority w:val="99"/>
    <w:rsid w:val="0012117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uiPriority w:val="99"/>
    <w:rsid w:val="00121175"/>
  </w:style>
  <w:style w:type="character" w:customStyle="1" w:styleId="16">
    <w:name w:val="Неразрешенное упоминание1"/>
    <w:uiPriority w:val="99"/>
    <w:semiHidden/>
    <w:unhideWhenUsed/>
    <w:rsid w:val="00D8199A"/>
    <w:rPr>
      <w:color w:val="605E5C"/>
      <w:shd w:val="clear" w:color="auto" w:fill="E1DFDD"/>
    </w:rPr>
  </w:style>
  <w:style w:type="character" w:customStyle="1" w:styleId="22">
    <w:name w:val="Основной текст (2)_"/>
    <w:rsid w:val="001D7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Не полужирный"/>
    <w:rsid w:val="001D7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rsid w:val="001D7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andard">
    <w:name w:val="Standard"/>
    <w:rsid w:val="00AC5B8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f6">
    <w:name w:val="Emphasis"/>
    <w:qFormat/>
    <w:rsid w:val="007C228A"/>
    <w:rPr>
      <w:i/>
      <w:iCs/>
    </w:rPr>
  </w:style>
  <w:style w:type="paragraph" w:styleId="af7">
    <w:name w:val="No Spacing"/>
    <w:uiPriority w:val="1"/>
    <w:qFormat/>
    <w:rsid w:val="00A01286"/>
    <w:rPr>
      <w:rFonts w:ascii="Calibri" w:hAnsi="Calibri"/>
      <w:sz w:val="22"/>
      <w:szCs w:val="22"/>
    </w:rPr>
  </w:style>
  <w:style w:type="character" w:customStyle="1" w:styleId="50">
    <w:name w:val="Заголовок 5 Знак"/>
    <w:link w:val="5"/>
    <w:rsid w:val="00E25737"/>
    <w:rPr>
      <w:b/>
      <w:sz w:val="26"/>
    </w:rPr>
  </w:style>
  <w:style w:type="character" w:customStyle="1" w:styleId="60">
    <w:name w:val="Заголовок 6 Знак"/>
    <w:link w:val="6"/>
    <w:rsid w:val="00E25737"/>
    <w:rPr>
      <w:i/>
      <w:sz w:val="26"/>
    </w:rPr>
  </w:style>
  <w:style w:type="character" w:customStyle="1" w:styleId="80">
    <w:name w:val="Заголовок 8 Знак"/>
    <w:link w:val="8"/>
    <w:rsid w:val="00E25737"/>
    <w:rPr>
      <w:i/>
      <w:sz w:val="26"/>
    </w:rPr>
  </w:style>
  <w:style w:type="character" w:customStyle="1" w:styleId="90">
    <w:name w:val="Заголовок 9 Знак"/>
    <w:link w:val="9"/>
    <w:rsid w:val="00E25737"/>
    <w:rPr>
      <w:i/>
      <w:sz w:val="26"/>
    </w:rPr>
  </w:style>
  <w:style w:type="character" w:customStyle="1" w:styleId="af2">
    <w:name w:val="Абзац списка Знак"/>
    <w:aliases w:val="Ненумерованный список Знак,Bullet_IRAO Знак,List Paragraph Знак,Абзац2 Знак,Абзац 2 Знак,UL Знак,Абзац маркированнный Знак,Абзац списка_п Знак,Абзац списка4 Знак,мой Знак"/>
    <w:link w:val="af1"/>
    <w:uiPriority w:val="34"/>
    <w:qFormat/>
    <w:locked/>
    <w:rsid w:val="00E25737"/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Базовый"/>
    <w:rsid w:val="00807E44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styleId="af9">
    <w:name w:val="annotation reference"/>
    <w:rsid w:val="00966C80"/>
    <w:rPr>
      <w:sz w:val="16"/>
      <w:szCs w:val="16"/>
    </w:rPr>
  </w:style>
  <w:style w:type="paragraph" w:styleId="afa">
    <w:name w:val="annotation text"/>
    <w:basedOn w:val="a0"/>
    <w:link w:val="afb"/>
    <w:rsid w:val="00966C80"/>
  </w:style>
  <w:style w:type="character" w:customStyle="1" w:styleId="afb">
    <w:name w:val="Текст примечания Знак"/>
    <w:basedOn w:val="a2"/>
    <w:link w:val="afa"/>
    <w:rsid w:val="00966C80"/>
  </w:style>
  <w:style w:type="paragraph" w:styleId="afc">
    <w:name w:val="annotation subject"/>
    <w:basedOn w:val="afa"/>
    <w:next w:val="afa"/>
    <w:link w:val="afd"/>
    <w:semiHidden/>
    <w:unhideWhenUsed/>
    <w:rsid w:val="00966C80"/>
    <w:rPr>
      <w:b/>
      <w:bCs/>
    </w:rPr>
  </w:style>
  <w:style w:type="character" w:customStyle="1" w:styleId="afd">
    <w:name w:val="Тема примечания Знак"/>
    <w:link w:val="afc"/>
    <w:semiHidden/>
    <w:rsid w:val="00966C80"/>
    <w:rPr>
      <w:b/>
      <w:bCs/>
    </w:rPr>
  </w:style>
  <w:style w:type="paragraph" w:customStyle="1" w:styleId="4">
    <w:name w:val="К4"/>
    <w:basedOn w:val="af1"/>
    <w:qFormat/>
    <w:rsid w:val="008E018D"/>
    <w:pPr>
      <w:numPr>
        <w:ilvl w:val="1"/>
        <w:numId w:val="4"/>
      </w:numPr>
      <w:shd w:val="clear" w:color="auto" w:fill="FFFFFF"/>
      <w:tabs>
        <w:tab w:val="num" w:pos="360"/>
      </w:tabs>
      <w:spacing w:before="120" w:after="120" w:line="240" w:lineRule="auto"/>
      <w:ind w:left="1849" w:firstLine="0"/>
      <w:jc w:val="both"/>
    </w:pPr>
    <w:rPr>
      <w:rFonts w:asciiTheme="minorHAnsi" w:eastAsiaTheme="minorEastAsia" w:hAnsiTheme="minorHAnsi" w:cstheme="minorHAnsi"/>
      <w:szCs w:val="24"/>
      <w:lang w:eastAsia="ru-RU"/>
    </w:rPr>
  </w:style>
  <w:style w:type="paragraph" w:customStyle="1" w:styleId="4-3">
    <w:name w:val="К4-3"/>
    <w:basedOn w:val="af1"/>
    <w:qFormat/>
    <w:rsid w:val="008E018D"/>
    <w:pPr>
      <w:numPr>
        <w:ilvl w:val="2"/>
        <w:numId w:val="4"/>
      </w:numPr>
      <w:tabs>
        <w:tab w:val="num" w:pos="360"/>
      </w:tabs>
      <w:spacing w:before="120" w:after="120" w:line="240" w:lineRule="auto"/>
      <w:ind w:left="720" w:firstLine="0"/>
      <w:jc w:val="both"/>
    </w:pPr>
    <w:rPr>
      <w:rFonts w:asciiTheme="minorHAnsi" w:eastAsiaTheme="minorEastAsia" w:hAnsiTheme="minorHAnsi" w:cstheme="minorHAnsi"/>
      <w:szCs w:val="24"/>
      <w:lang w:eastAsia="ru-RU"/>
    </w:rPr>
  </w:style>
  <w:style w:type="paragraph" w:customStyle="1" w:styleId="ConsPlusNormal">
    <w:name w:val="ConsPlusNormal"/>
    <w:link w:val="ConsPlusNormal0"/>
    <w:rsid w:val="00916FD1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rsid w:val="00916FD1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ConsPlusNormal0">
    <w:name w:val="ConsPlusNormal Знак"/>
    <w:link w:val="ConsPlusNormal"/>
    <w:locked/>
    <w:rsid w:val="00916FD1"/>
    <w:rPr>
      <w:rFonts w:eastAsiaTheme="minorEastAsia"/>
      <w:sz w:val="24"/>
      <w:szCs w:val="24"/>
    </w:rPr>
  </w:style>
  <w:style w:type="character" w:customStyle="1" w:styleId="25">
    <w:name w:val="Неразрешенное упоминание2"/>
    <w:basedOn w:val="a2"/>
    <w:uiPriority w:val="99"/>
    <w:semiHidden/>
    <w:unhideWhenUsed/>
    <w:rsid w:val="00555792"/>
    <w:rPr>
      <w:color w:val="605E5C"/>
      <w:shd w:val="clear" w:color="auto" w:fill="E1DFDD"/>
    </w:rPr>
  </w:style>
  <w:style w:type="paragraph" w:styleId="a">
    <w:name w:val="List Bullet"/>
    <w:basedOn w:val="a0"/>
    <w:rsid w:val="00C8470B"/>
    <w:pPr>
      <w:numPr>
        <w:numId w:val="14"/>
      </w:numPr>
      <w:tabs>
        <w:tab w:val="clear" w:pos="360"/>
        <w:tab w:val="left" w:pos="301"/>
      </w:tabs>
      <w:ind w:left="301" w:hanging="301"/>
      <w:jc w:val="both"/>
    </w:pPr>
    <w:rPr>
      <w:rFonts w:ascii="Arial" w:hAnsi="Arial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C8470B"/>
    <w:pPr>
      <w:widowControl w:val="0"/>
      <w:autoSpaceDE w:val="0"/>
      <w:autoSpaceDN w:val="0"/>
      <w:ind w:left="110"/>
      <w:jc w:val="both"/>
    </w:pPr>
    <w:rPr>
      <w:sz w:val="22"/>
      <w:szCs w:val="22"/>
      <w:lang w:eastAsia="en-US"/>
    </w:rPr>
  </w:style>
  <w:style w:type="table" w:customStyle="1" w:styleId="17">
    <w:name w:val="Сетка таблицы1"/>
    <w:basedOn w:val="a3"/>
    <w:next w:val="a9"/>
    <w:uiPriority w:val="59"/>
    <w:rsid w:val="00080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caption"/>
    <w:basedOn w:val="a0"/>
    <w:next w:val="a0"/>
    <w:qFormat/>
    <w:rsid w:val="00AC77B7"/>
    <w:pPr>
      <w:widowControl w:val="0"/>
      <w:spacing w:after="60" w:line="264" w:lineRule="auto"/>
      <w:jc w:val="center"/>
    </w:pPr>
    <w:rPr>
      <w:rFonts w:ascii="Cambria" w:hAnsi="Cambria"/>
      <w:b/>
      <w:bCs/>
      <w:caps/>
      <w:color w:val="000000"/>
      <w:spacing w:val="8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orportsuhodo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morportsuhod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B76DC-5205-4FE6-BC11-C6F6E432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5906</Words>
  <Characters>33667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№ ______ / ПИР</vt:lpstr>
    </vt:vector>
  </TitlesOfParts>
  <Company>Mostovik</Company>
  <LinksUpToDate>false</LinksUpToDate>
  <CharactersWithSpaces>39495</CharactersWithSpaces>
  <SharedDoc>false</SharedDoc>
  <HLinks>
    <vt:vector size="6" baseType="variant">
      <vt:variant>
        <vt:i4>4456575</vt:i4>
      </vt:variant>
      <vt:variant>
        <vt:i4>0</vt:i4>
      </vt:variant>
      <vt:variant>
        <vt:i4>0</vt:i4>
      </vt:variant>
      <vt:variant>
        <vt:i4>5</vt:i4>
      </vt:variant>
      <vt:variant>
        <vt:lpwstr>mailto:office@morportsuhodol.ru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№ ______ / ПИР</dc:title>
  <dc:subject/>
  <dc:creator>Сергей Алексеевич Рыбалочка</dc:creator>
  <cp:keywords/>
  <cp:lastModifiedBy>Ворожбит Иван Сергеевич</cp:lastModifiedBy>
  <cp:revision>3</cp:revision>
  <cp:lastPrinted>2024-06-07T23:48:00Z</cp:lastPrinted>
  <dcterms:created xsi:type="dcterms:W3CDTF">2024-06-19T02:14:00Z</dcterms:created>
  <dcterms:modified xsi:type="dcterms:W3CDTF">2024-06-24T01:15:00Z</dcterms:modified>
</cp:coreProperties>
</file>