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4EB5B0B" w:rsidR="00E85F88" w:rsidRPr="00581429" w:rsidRDefault="00D70D8A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  <w:r w:rsidR="00941D30">
              <w:rPr>
                <w:rStyle w:val="a4"/>
                <w:rFonts w:cs="Arial"/>
                <w:sz w:val="24"/>
                <w:szCs w:val="24"/>
              </w:rPr>
              <w:t xml:space="preserve">, </w:t>
            </w:r>
            <w:r w:rsidR="00941D30" w:rsidRPr="00941D30">
              <w:rPr>
                <w:rStyle w:val="a4"/>
                <w:rFonts w:cs="Arial"/>
                <w:sz w:val="24"/>
                <w:szCs w:val="24"/>
              </w:rPr>
              <w:t>sskorokhod@t1-cloud.ru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3D30A9FC" w:rsidR="00E85F88" w:rsidRPr="00D70D8A" w:rsidRDefault="00E85F88" w:rsidP="009C4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941D30">
              <w:rPr>
                <w:rFonts w:cs="Arial"/>
                <w:b/>
                <w:sz w:val="24"/>
                <w:szCs w:val="24"/>
              </w:rPr>
              <w:t xml:space="preserve"> на</w:t>
            </w:r>
            <w:r w:rsidR="00871F6E" w:rsidRPr="00871F6E">
              <w:rPr>
                <w:rFonts w:cs="Arial"/>
                <w:b/>
                <w:sz w:val="24"/>
                <w:szCs w:val="24"/>
              </w:rPr>
              <w:t xml:space="preserve"> оказание услуг по проведению аудита, разработке проектной документации, приведению в соответствие требованиям безопасности информации и аттестации информационной системы «Информационная инфраструктура публичного облака Т1Клауд»</w:t>
            </w:r>
            <w:r w:rsidR="00D70D8A" w:rsidRPr="00D70D8A">
              <w:rPr>
                <w:rFonts w:cs="Arial"/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3157806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941D30" w:rsidRPr="004F0CF0">
              <w:rPr>
                <w:rFonts w:cs="Arial"/>
                <w:sz w:val="24"/>
                <w:szCs w:val="24"/>
              </w:rPr>
              <w:t>РОСЭЛТОРГ.БИЗНЕС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lastRenderedPageBreak/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0E28209F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871593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56BB7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64FA1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871593">
              <w:rPr>
                <w:rFonts w:cs="Arial"/>
                <w:b/>
                <w:sz w:val="24"/>
                <w:szCs w:val="24"/>
              </w:rPr>
              <w:t xml:space="preserve"> 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54DD96E4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871593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60930E44" w14:textId="19522E62" w:rsidR="003F0D2C" w:rsidRPr="00807E44" w:rsidRDefault="008E6073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871593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749119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 </w:t>
            </w:r>
            <w:r w:rsidR="00941D30">
              <w:rPr>
                <w:rFonts w:cs="Arial"/>
                <w:b/>
                <w:sz w:val="24"/>
                <w:szCs w:val="24"/>
              </w:rPr>
              <w:t>100</w:t>
            </w:r>
            <w:r w:rsidR="00941D30"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401152A6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871593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18819ACF" w:rsidR="008E6073" w:rsidRPr="00052BA3" w:rsidRDefault="00052BA3" w:rsidP="004F0C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FC36794" w:rsidR="005C4B30" w:rsidRPr="005C4B30" w:rsidRDefault="00F06049" w:rsidP="004F0C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B1185BD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871593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6386471A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871593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3108CE8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871593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</w:tbl>
    <w:p w14:paraId="1BE45938" w14:textId="12D6A842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5001ABBD" w14:textId="39E7ADD1" w:rsidR="00871593" w:rsidRDefault="008715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5683713E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№ </w:t>
            </w:r>
            <w:r w:rsidR="00871593">
              <w:rPr>
                <w:rFonts w:ascii="Arial" w:hAnsi="Arial" w:cs="Arial"/>
                <w:i/>
                <w:sz w:val="24"/>
                <w:szCs w:val="24"/>
              </w:rPr>
              <w:t>5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02AE47FF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</w:t>
            </w:r>
            <w:r w:rsidR="00871593">
              <w:rPr>
                <w:rFonts w:ascii="Arial" w:hAnsi="Arial" w:cs="Arial"/>
                <w:sz w:val="24"/>
                <w:szCs w:val="24"/>
              </w:rPr>
              <w:t>5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8C322" w14:textId="77777777" w:rsidR="00941D30" w:rsidRDefault="00941D30" w:rsidP="00C0311D">
      <w:pPr>
        <w:rPr>
          <w:rFonts w:ascii="Arial" w:hAnsi="Arial" w:cs="Arial"/>
          <w:b/>
          <w:sz w:val="24"/>
          <w:szCs w:val="24"/>
        </w:rPr>
      </w:pPr>
    </w:p>
    <w:p w14:paraId="2AF8229B" w14:textId="57880CC2" w:rsidR="00C240D2" w:rsidRPr="00871593" w:rsidRDefault="00941D30" w:rsidP="00C240D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0AAADA70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871593">
        <w:rPr>
          <w:rFonts w:ascii="Arial" w:hAnsi="Arial" w:cs="Arial"/>
          <w:b/>
          <w:sz w:val="24"/>
          <w:szCs w:val="24"/>
        </w:rPr>
        <w:t>3</w:t>
      </w:r>
    </w:p>
    <w:p w14:paraId="28F671A5" w14:textId="6D7DC7F5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480"/>
        <w:gridCol w:w="2361"/>
        <w:gridCol w:w="218"/>
        <w:gridCol w:w="1763"/>
        <w:gridCol w:w="2365"/>
        <w:gridCol w:w="312"/>
      </w:tblGrid>
      <w:tr w:rsidR="00C240D2" w:rsidRPr="001D0638" w14:paraId="73D550D5" w14:textId="77777777" w:rsidTr="00871593">
        <w:trPr>
          <w:gridAfter w:val="1"/>
          <w:wAfter w:w="312" w:type="dxa"/>
        </w:trPr>
        <w:tc>
          <w:tcPr>
            <w:tcW w:w="702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059" w:type="dxa"/>
            <w:gridSpan w:val="3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365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1593">
        <w:trPr>
          <w:gridAfter w:val="1"/>
          <w:wAfter w:w="312" w:type="dxa"/>
        </w:trPr>
        <w:tc>
          <w:tcPr>
            <w:tcW w:w="702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3"/>
            <w:shd w:val="clear" w:color="auto" w:fill="auto"/>
          </w:tcPr>
          <w:p w14:paraId="43557B4A" w14:textId="5193639B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9C42F3" w:rsidRPr="009C42F3">
              <w:rPr>
                <w:rFonts w:ascii="Arial" w:hAnsi="Arial" w:cs="Arial"/>
                <w:sz w:val="24"/>
                <w:szCs w:val="24"/>
              </w:rPr>
              <w:t>10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0CF0">
              <w:rPr>
                <w:rFonts w:ascii="Arial" w:hAnsi="Arial" w:cs="Arial"/>
                <w:sz w:val="24"/>
                <w:szCs w:val="24"/>
              </w:rPr>
              <w:t>млн. руб. за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2022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1763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auto"/>
          </w:tcPr>
          <w:p w14:paraId="3D31075B" w14:textId="3206EB4B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2022 г.</w:t>
            </w:r>
          </w:p>
        </w:tc>
      </w:tr>
      <w:tr w:rsidR="00C240D2" w:rsidRPr="001D0638" w14:paraId="6C2A4CBA" w14:textId="77777777" w:rsidTr="00871593">
        <w:trPr>
          <w:gridAfter w:val="1"/>
          <w:wAfter w:w="312" w:type="dxa"/>
        </w:trPr>
        <w:tc>
          <w:tcPr>
            <w:tcW w:w="702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59" w:type="dxa"/>
            <w:gridSpan w:val="3"/>
            <w:shd w:val="clear" w:color="auto" w:fill="auto"/>
          </w:tcPr>
          <w:p w14:paraId="490B680A" w14:textId="28072932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42F3" w:rsidRPr="009C42F3">
              <w:rPr>
                <w:rFonts w:ascii="Arial" w:hAnsi="Arial" w:cs="Arial"/>
                <w:sz w:val="24"/>
                <w:szCs w:val="24"/>
              </w:rPr>
              <w:t>2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F96BDB">
              <w:rPr>
                <w:rFonts w:ascii="Arial" w:hAnsi="Arial" w:cs="Arial"/>
                <w:sz w:val="24"/>
                <w:szCs w:val="24"/>
              </w:rPr>
              <w:t>двух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</w:t>
            </w:r>
            <w:r w:rsidR="00871F6E">
              <w:rPr>
                <w:rFonts w:ascii="Arial" w:hAnsi="Arial" w:cs="Arial"/>
                <w:sz w:val="24"/>
                <w:szCs w:val="24"/>
              </w:rPr>
              <w:t xml:space="preserve">, заключенных не ранее 2020 г. </w:t>
            </w:r>
          </w:p>
        </w:tc>
        <w:tc>
          <w:tcPr>
            <w:tcW w:w="1763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auto"/>
          </w:tcPr>
          <w:p w14:paraId="70DD12E2" w14:textId="46BF1215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Копии </w:t>
            </w:r>
            <w:r w:rsidR="00F96BDB">
              <w:rPr>
                <w:rFonts w:ascii="Arial" w:hAnsi="Arial" w:cs="Arial"/>
                <w:sz w:val="24"/>
                <w:szCs w:val="24"/>
              </w:rPr>
              <w:t>двух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договоров.</w:t>
            </w:r>
          </w:p>
        </w:tc>
      </w:tr>
      <w:tr w:rsidR="00871593" w:rsidRPr="00456F45" w14:paraId="4B5D4C7A" w14:textId="77777777" w:rsidTr="008715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82" w:type="dxa"/>
            <w:gridSpan w:val="2"/>
            <w:hideMark/>
          </w:tcPr>
          <w:p w14:paraId="7DD737AA" w14:textId="77777777" w:rsidR="00871593" w:rsidRDefault="00871593" w:rsidP="008715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9BB246" w14:textId="4ED5DEF5" w:rsidR="00871593" w:rsidRPr="001D0638" w:rsidRDefault="00871593" w:rsidP="00871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361" w:type="dxa"/>
            <w:hideMark/>
          </w:tcPr>
          <w:p w14:paraId="677AA156" w14:textId="77777777" w:rsidR="00871593" w:rsidRDefault="00871593" w:rsidP="008715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3302D" w14:textId="447F6CB8" w:rsidR="00871593" w:rsidRPr="001D0638" w:rsidRDefault="00871593" w:rsidP="00871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4658" w:type="dxa"/>
            <w:gridSpan w:val="4"/>
            <w:hideMark/>
          </w:tcPr>
          <w:p w14:paraId="3248A7FE" w14:textId="77777777" w:rsidR="00871593" w:rsidRDefault="00871593" w:rsidP="008715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2BF4DA" w14:textId="668C5FEB" w:rsidR="00871593" w:rsidRPr="001D0638" w:rsidRDefault="00871593" w:rsidP="00871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871593" w:rsidRPr="00863721" w14:paraId="5FB35B94" w14:textId="77777777" w:rsidTr="008715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82" w:type="dxa"/>
            <w:gridSpan w:val="2"/>
            <w:hideMark/>
          </w:tcPr>
          <w:p w14:paraId="554BB2C5" w14:textId="77777777" w:rsidR="00871593" w:rsidRPr="001D0638" w:rsidRDefault="00871593" w:rsidP="00871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361" w:type="dxa"/>
            <w:hideMark/>
          </w:tcPr>
          <w:p w14:paraId="54161039" w14:textId="77777777" w:rsidR="00871593" w:rsidRPr="001D0638" w:rsidRDefault="00871593" w:rsidP="00871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4658" w:type="dxa"/>
            <w:gridSpan w:val="4"/>
            <w:hideMark/>
          </w:tcPr>
          <w:p w14:paraId="6D7940AF" w14:textId="77777777" w:rsidR="00871593" w:rsidRPr="001D0638" w:rsidRDefault="00871593" w:rsidP="00871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871593" w:rsidRPr="007A35D2" w14:paraId="4D0C8133" w14:textId="77777777" w:rsidTr="008715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82" w:type="dxa"/>
            <w:gridSpan w:val="2"/>
          </w:tcPr>
          <w:p w14:paraId="7ECD2D14" w14:textId="77777777" w:rsidR="00871593" w:rsidRPr="001D0638" w:rsidRDefault="00871593" w:rsidP="00871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14:paraId="2047632F" w14:textId="77777777" w:rsidR="00871593" w:rsidRPr="001D0638" w:rsidRDefault="00871593" w:rsidP="00871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4658" w:type="dxa"/>
            <w:gridSpan w:val="4"/>
          </w:tcPr>
          <w:p w14:paraId="6DB4D2EB" w14:textId="77777777" w:rsidR="00871593" w:rsidRPr="001D0638" w:rsidRDefault="00871593" w:rsidP="008715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CE7522" w14:textId="786ECB99" w:rsidR="003E50A3" w:rsidRPr="003E50A3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3E50A3"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871593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7F51154F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902082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1BE3911D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871593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071FF3F1" w14:textId="77777777" w:rsidR="00EC75D3" w:rsidRDefault="00EC75D3" w:rsidP="004034A2">
      <w:pPr>
        <w:rPr>
          <w:rFonts w:ascii="Arial" w:hAnsi="Arial" w:cs="Arial"/>
          <w:sz w:val="24"/>
          <w:szCs w:val="24"/>
        </w:rPr>
      </w:pPr>
    </w:p>
    <w:p w14:paraId="27F691AB" w14:textId="6457608D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41D30" w:rsidRDefault="00941D30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41D30" w:rsidRDefault="0094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41D30" w:rsidRPr="00F56C11" w:rsidRDefault="00D70D8A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41D30" w:rsidRPr="00F56C11">
          <w:fldChar w:fldCharType="begin"/>
        </w:r>
        <w:r w:rsidR="00941D30" w:rsidRPr="00F56C11">
          <w:instrText>PAGE   \* MERGEFORMAT</w:instrText>
        </w:r>
        <w:r w:rsidR="00941D30" w:rsidRPr="00F56C11">
          <w:fldChar w:fldCharType="separate"/>
        </w:r>
        <w:r w:rsidR="00941D30" w:rsidRPr="00F56C11">
          <w:t>2</w:t>
        </w:r>
        <w:r w:rsidR="00941D30" w:rsidRPr="00F56C11">
          <w:fldChar w:fldCharType="end"/>
        </w:r>
      </w:sdtContent>
    </w:sdt>
    <w:r w:rsidR="00941D30" w:rsidRPr="00F56C11">
      <w:t xml:space="preserve"> </w:t>
    </w:r>
  </w:p>
  <w:p w14:paraId="6EF5EEEF" w14:textId="77777777" w:rsidR="00941D30" w:rsidRDefault="00941D30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941D30" w:rsidRPr="00536897" w:rsidRDefault="00941D30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41D30" w:rsidRDefault="00941D30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41D30" w:rsidRDefault="0094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41D30" w:rsidRDefault="00941D30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41D30" w:rsidRDefault="00941D30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41D30" w:rsidRDefault="00941D30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0CAF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D142F"/>
    <w:rsid w:val="004F0CF0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1593"/>
    <w:rsid w:val="00871F6E"/>
    <w:rsid w:val="00873BC7"/>
    <w:rsid w:val="008E6073"/>
    <w:rsid w:val="00902082"/>
    <w:rsid w:val="00941D30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2F3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0D8A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C75D3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  <w:rsid w:val="00F9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3929</Words>
  <Characters>22401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Скороход Сергей Анатольевич</cp:lastModifiedBy>
  <cp:revision>4</cp:revision>
  <dcterms:created xsi:type="dcterms:W3CDTF">2024-01-31T11:52:00Z</dcterms:created>
  <dcterms:modified xsi:type="dcterms:W3CDTF">2024-02-07T13:35:00Z</dcterms:modified>
</cp:coreProperties>
</file>