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D30F01B"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8A7183">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8A7183">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8A7183">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8A7183">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1892E57D"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8A7183">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8A7183">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8A7183">
        <w:rPr>
          <w:rFonts w:ascii="Times New Roman" w:eastAsia="Times New Roman" w:hAnsi="Times New Roman" w:cs="Times New Roman"/>
        </w:rPr>
        <w:t>х дня</w:t>
      </w:r>
      <w:bookmarkStart w:id="10" w:name="_GoBack"/>
      <w:bookmarkEnd w:id="10"/>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B916F83"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1D9C">
        <w:rPr>
          <w:rFonts w:ascii="Times New Roman" w:eastAsia="Times New Roman" w:hAnsi="Times New Roman" w:cs="Times New Roman"/>
          <w:kern w:val="0"/>
          <w:sz w:val="20"/>
          <w:szCs w:val="20"/>
        </w:rPr>
        <w:lastRenderedPageBreak/>
        <w:t>Приложение № 1 к Договору на оказание услуг</w:t>
      </w:r>
    </w:p>
    <w:p w14:paraId="056FB99A"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1D9C">
        <w:rPr>
          <w:rFonts w:ascii="Times New Roman" w:eastAsia="Times New Roman" w:hAnsi="Times New Roman" w:cs="Times New Roman"/>
          <w:kern w:val="0"/>
          <w:sz w:val="20"/>
          <w:szCs w:val="20"/>
        </w:rPr>
        <w:t xml:space="preserve">от _______________ № ____________ </w:t>
      </w:r>
    </w:p>
    <w:bookmarkEnd w:id="38"/>
    <w:p w14:paraId="2A300796"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F9FD9A4"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26D1B62"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4A1D9C">
        <w:rPr>
          <w:rFonts w:ascii="Times New Roman" w:eastAsia="Times New Roman" w:hAnsi="Times New Roman" w:cs="Times New Roman"/>
          <w:b/>
          <w:kern w:val="0"/>
        </w:rPr>
        <w:t xml:space="preserve">ТЕХНИЧЕСКОЕ ЗАДАНИЕ </w:t>
      </w:r>
    </w:p>
    <w:p w14:paraId="2EC037EC"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1F2E30DB"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для участников Международной программы «Классная страна-17»</w:t>
      </w:r>
    </w:p>
    <w:p w14:paraId="4A14FD0D"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в Ямало-Ненецкий автономный округ</w:t>
      </w:r>
    </w:p>
    <w:p w14:paraId="223CBE1B"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 xml:space="preserve">в рамках программы «Больше, чем путешествие» </w:t>
      </w:r>
    </w:p>
    <w:p w14:paraId="0F55D83F"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B559278"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Раздел I. Общие положения.</w:t>
      </w:r>
    </w:p>
    <w:p w14:paraId="4CE0FE87"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E916179"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1.1. Перечень оказываемых услуг в рамках каждой Туристической поездки.</w:t>
      </w:r>
    </w:p>
    <w:p w14:paraId="5A555664"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6E028DA"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Оказание услуг по реализации Туристического маршрута.</w:t>
      </w:r>
    </w:p>
    <w:p w14:paraId="308BE39A"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2. </w:t>
      </w:r>
      <w:r w:rsidRPr="004A1D9C">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01A74B76"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Оказание услуг по организации проживания участников.</w:t>
      </w:r>
    </w:p>
    <w:p w14:paraId="0A06B068"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4. Оказание услуг по организации питания участников.  </w:t>
      </w:r>
    </w:p>
    <w:p w14:paraId="3DAA44A6"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Оказание услуг по перевозке (трансферу) участников.</w:t>
      </w:r>
    </w:p>
    <w:p w14:paraId="4818627E"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6A87572F"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52896FD"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61355DD8"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Срок реализации Туристического маршрута в Ямало-Ненецкий автономный округ — в период:</w:t>
      </w:r>
    </w:p>
    <w:p w14:paraId="575E23EC"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со «2» декабря 2024 г. по «3» декабря 2024 г.,</w:t>
      </w:r>
    </w:p>
    <w:p w14:paraId="5195099F"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со «2» декабря 2024 г. по «3» декабря 2024 г.,  </w:t>
      </w:r>
    </w:p>
    <w:p w14:paraId="5D9F0063"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 «4» декабря 2024 г. по «5» декабря 2024 г.,</w:t>
      </w:r>
    </w:p>
    <w:p w14:paraId="37DEB7D2"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с «4» декабря 2024 г. по «5» декабря 2024 г.,  </w:t>
      </w:r>
    </w:p>
    <w:p w14:paraId="763ED5AB"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 «6» декабря 2024 г. по «7» декабря 2024 г.,</w:t>
      </w:r>
    </w:p>
    <w:p w14:paraId="6397EDEA"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с «6» декабря 2024 г. по «7» декабря 2024 г., </w:t>
      </w:r>
    </w:p>
    <w:p w14:paraId="568F2052"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 «8» декабря 2024 г. по «9» декабря 2024 г.,</w:t>
      </w:r>
    </w:p>
    <w:p w14:paraId="4BD7BC5C"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 «8» декабря 2024 г. по «9» декабря 2024 г. в соответствии с Приложением № 2 к настоящему Техническому заданию.</w:t>
      </w:r>
    </w:p>
    <w:p w14:paraId="2E61F5B5" w14:textId="77777777" w:rsidR="004A1D9C" w:rsidRPr="004A1D9C" w:rsidRDefault="004A1D9C" w:rsidP="004A1D9C">
      <w:pPr>
        <w:widowControl/>
        <w:spacing w:after="0" w:line="240" w:lineRule="auto"/>
        <w:ind w:firstLine="720"/>
        <w:jc w:val="both"/>
        <w:rPr>
          <w:rFonts w:ascii="Times New Roman" w:eastAsia="Times New Roman" w:hAnsi="Times New Roman" w:cs="Times New Roman"/>
        </w:rPr>
      </w:pPr>
      <w:r w:rsidRPr="004A1D9C">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7F1BE3E3"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C027213"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1.3. Категории и количество Участников Туристических поездок.</w:t>
      </w:r>
    </w:p>
    <w:p w14:paraId="34DF316C" w14:textId="77777777" w:rsidR="004A1D9C" w:rsidRPr="004A1D9C" w:rsidRDefault="004A1D9C" w:rsidP="004A1D9C">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4A1D9C">
        <w:rPr>
          <w:rFonts w:ascii="Times New Roman" w:eastAsia="Times New Roman" w:hAnsi="Times New Roman" w:cs="Times New Roman"/>
          <w:bCs/>
          <w:kern w:val="0"/>
        </w:rPr>
        <w:t>Общее количество Участников Туристического маршрута (Приложение № 2 к Техническому заданию) – 250 (двести пятьдесят) человек.</w:t>
      </w:r>
    </w:p>
    <w:p w14:paraId="7177D313" w14:textId="77777777" w:rsidR="004A1D9C" w:rsidRPr="004A1D9C" w:rsidRDefault="004A1D9C" w:rsidP="004A1D9C">
      <w:pPr>
        <w:widowControl/>
        <w:suppressAutoHyphens w:val="0"/>
        <w:spacing w:after="0" w:line="240" w:lineRule="auto"/>
        <w:ind w:firstLine="709"/>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CE96DC0" w14:textId="2D0564D0" w:rsidR="004A1D9C" w:rsidRPr="004A1D9C" w:rsidRDefault="004A1D9C" w:rsidP="004A1D9C">
      <w:pPr>
        <w:spacing w:after="0" w:line="240" w:lineRule="auto"/>
        <w:ind w:firstLine="709"/>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42241D51" w14:textId="77777777" w:rsidR="004A1D9C" w:rsidRPr="004A1D9C" w:rsidRDefault="004A1D9C" w:rsidP="004A1D9C">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7E857999" w14:textId="77777777" w:rsidR="004A1D9C" w:rsidRPr="004A1D9C" w:rsidRDefault="004A1D9C" w:rsidP="004A1D9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lastRenderedPageBreak/>
        <w:t>1.4. Нормативно-правовое регулирование Туристических поездок.</w:t>
      </w:r>
    </w:p>
    <w:p w14:paraId="6196E63B" w14:textId="77777777" w:rsidR="004A1D9C" w:rsidRPr="004A1D9C" w:rsidRDefault="004A1D9C" w:rsidP="004A1D9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750B44D0" w14:textId="77777777" w:rsidR="004A1D9C" w:rsidRPr="004A1D9C" w:rsidRDefault="004A1D9C" w:rsidP="004A1D9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4C5BE888" w14:textId="77777777" w:rsidR="004A1D9C" w:rsidRPr="004A1D9C" w:rsidRDefault="004A1D9C" w:rsidP="004A1D9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CF484BE" w14:textId="77777777" w:rsidR="004A1D9C" w:rsidRPr="004A1D9C" w:rsidRDefault="004A1D9C" w:rsidP="004A1D9C">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B9556F9" w14:textId="77777777" w:rsidR="004A1D9C" w:rsidRPr="004A1D9C" w:rsidRDefault="004A1D9C" w:rsidP="004A1D9C">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B36624D"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27 июля 2006 г. № 152-ФЗ «О персональных данных».</w:t>
      </w:r>
    </w:p>
    <w:p w14:paraId="306607A1"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53F754B"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 xml:space="preserve">Федеральный </w:t>
      </w:r>
      <w:hyperlink r:id="rId10">
        <w:r w:rsidRPr="004A1D9C">
          <w:rPr>
            <w:rFonts w:ascii="Times New Roman" w:eastAsia="Times New Roman" w:hAnsi="Times New Roman" w:cs="Times New Roman"/>
            <w:kern w:val="0"/>
          </w:rPr>
          <w:t>закон</w:t>
        </w:r>
      </w:hyperlink>
      <w:r w:rsidRPr="004A1D9C">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E8394DC"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8F2BB3A"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3056AED"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71E3CB2E"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AF68FAF"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FF2FCAC"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7D432FE"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4A1D9C">
          <w:rPr>
            <w:rFonts w:ascii="Times New Roman" w:eastAsia="Times New Roman" w:hAnsi="Times New Roman" w:cs="Times New Roman"/>
            <w:kern w:val="0"/>
          </w:rPr>
          <w:t>«Гигиенические требования</w:t>
        </w:r>
      </w:hyperlink>
      <w:r w:rsidRPr="004A1D9C">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2B51251"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78C714F"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1E3D345"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C2CDA4D"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FBFACD0"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75596AE"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982795D" w14:textId="77777777" w:rsidR="004A1D9C" w:rsidRPr="004A1D9C" w:rsidRDefault="008408C4"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4A1D9C" w:rsidRPr="004A1D9C">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D76AAB1"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7C7F3432" w14:textId="77777777" w:rsidR="004A1D9C" w:rsidRPr="00563692"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4E21F8E" w14:textId="65D46769" w:rsidR="00563692" w:rsidRPr="004A1D9C" w:rsidRDefault="00563692"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563692">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37025195" w14:textId="77777777" w:rsidR="004A1D9C" w:rsidRPr="004A1D9C" w:rsidRDefault="004A1D9C" w:rsidP="004A1D9C">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A1D9C">
        <w:rPr>
          <w:rFonts w:ascii="Times New Roman" w:eastAsia="Times New Roman" w:hAnsi="Times New Roman" w:cs="Times New Roman"/>
          <w:kern w:val="0"/>
        </w:rPr>
        <w:t>Иные нормативные акты.</w:t>
      </w:r>
    </w:p>
    <w:p w14:paraId="6F009EDD"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05DB670B"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D0CD40E"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0300CBC"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u w:val="single"/>
        </w:rPr>
        <w:t xml:space="preserve">Туристическая поездка </w:t>
      </w:r>
      <w:r w:rsidRPr="004A1D9C">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E652E23"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1AA7C425"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CE5179F" w14:textId="77777777" w:rsidR="00563692" w:rsidRDefault="004A1D9C" w:rsidP="0056369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4A1D9C">
        <w:rPr>
          <w:rFonts w:ascii="Times New Roman" w:eastAsia="Times New Roman" w:hAnsi="Times New Roman" w:cs="Times New Roman"/>
          <w:kern w:val="0"/>
          <w:u w:val="single"/>
        </w:rPr>
        <w:t xml:space="preserve">Участник </w:t>
      </w:r>
      <w:r w:rsidRPr="004A1D9C">
        <w:rPr>
          <w:rFonts w:ascii="Times New Roman" w:eastAsia="Times New Roman" w:hAnsi="Times New Roman" w:cs="Times New Roman"/>
          <w:kern w:val="0"/>
        </w:rPr>
        <w:t xml:space="preserve">— </w:t>
      </w:r>
      <w:r w:rsidR="00563692"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563692">
        <w:rPr>
          <w:rFonts w:ascii="Roboto" w:hAnsi="Roboto"/>
          <w:color w:val="000000"/>
          <w:shd w:val="clear" w:color="auto" w:fill="FFFFFF"/>
        </w:rPr>
        <w:t>.</w:t>
      </w:r>
    </w:p>
    <w:p w14:paraId="30164945" w14:textId="4BC7F26C" w:rsidR="004A1D9C" w:rsidRPr="004A1D9C" w:rsidRDefault="004A1D9C" w:rsidP="0056369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6205A951"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u w:val="single"/>
        </w:rPr>
        <w:t>Руководитель организованной группы несовершеннолетних Участников</w:t>
      </w:r>
      <w:r w:rsidRPr="004A1D9C">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0E3D6CAF"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57F2A66"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4A1D9C">
        <w:rPr>
          <w:rFonts w:ascii="Times New Roman" w:eastAsia="Times New Roman" w:hAnsi="Times New Roman" w:cs="Times New Roman"/>
          <w:color w:val="000000"/>
          <w:kern w:val="0"/>
          <w:u w:val="single"/>
        </w:rPr>
        <w:t xml:space="preserve">Дирекция </w:t>
      </w:r>
      <w:r w:rsidRPr="004A1D9C">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5A8A6711"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AA0D31E"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u w:val="single"/>
        </w:rPr>
        <w:t xml:space="preserve">Туристический маршрут </w:t>
      </w:r>
      <w:r w:rsidRPr="004A1D9C">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56CFD481"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E1831F3"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u w:val="single"/>
        </w:rPr>
        <w:t xml:space="preserve">Место проведения Туристического маршрута </w:t>
      </w:r>
      <w:r w:rsidRPr="004A1D9C">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0141365C"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DCF1D4C"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u w:val="single"/>
        </w:rPr>
        <w:t xml:space="preserve">Регион оказания услуг </w:t>
      </w:r>
      <w:r w:rsidRPr="004A1D9C">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4DA3B717"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CB3C16D"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71044CB" w14:textId="77777777" w:rsidR="004A1D9C" w:rsidRPr="004A1D9C" w:rsidRDefault="004A1D9C" w:rsidP="004A1D9C">
      <w:pPr>
        <w:spacing w:after="0" w:line="240" w:lineRule="auto"/>
        <w:ind w:firstLine="720"/>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u w:val="single"/>
        </w:rPr>
        <w:t xml:space="preserve">Пункт отправления </w:t>
      </w:r>
      <w:r w:rsidRPr="004A1D9C">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bookmarkStart w:id="39" w:name="_Hlk175840572"/>
    </w:p>
    <w:p w14:paraId="062C038E" w14:textId="77777777" w:rsidR="004A1D9C" w:rsidRPr="004A1D9C" w:rsidRDefault="004A1D9C" w:rsidP="004A1D9C">
      <w:pPr>
        <w:spacing w:after="0" w:line="240" w:lineRule="auto"/>
        <w:ind w:firstLine="720"/>
        <w:contextualSpacing/>
        <w:jc w:val="both"/>
        <w:rPr>
          <w:rFonts w:ascii="Times New Roman" w:eastAsia="Times New Roman" w:hAnsi="Times New Roman" w:cs="Times New Roman"/>
          <w:kern w:val="0"/>
          <w:u w:val="single"/>
        </w:rPr>
      </w:pPr>
    </w:p>
    <w:p w14:paraId="61910FF6" w14:textId="77777777" w:rsidR="004A1D9C" w:rsidRPr="004A1D9C" w:rsidRDefault="004A1D9C" w:rsidP="004A1D9C">
      <w:pPr>
        <w:spacing w:after="0" w:line="240" w:lineRule="auto"/>
        <w:ind w:firstLine="720"/>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u w:val="single"/>
        </w:rPr>
        <w:t>Место старта Маршрута</w:t>
      </w:r>
      <w:r w:rsidRPr="004A1D9C">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151E451C" w14:textId="77777777" w:rsidR="004A1D9C" w:rsidRPr="004A1D9C" w:rsidRDefault="004A1D9C" w:rsidP="004A1D9C">
      <w:pPr>
        <w:spacing w:after="0" w:line="240" w:lineRule="auto"/>
        <w:ind w:firstLine="720"/>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u w:val="single"/>
        </w:rPr>
        <w:t>Место окончания Маршрута</w:t>
      </w:r>
      <w:r w:rsidRPr="004A1D9C">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54DF67F" w14:textId="77777777" w:rsidR="004A1D9C" w:rsidRPr="004A1D9C" w:rsidRDefault="004A1D9C" w:rsidP="004A1D9C">
      <w:pPr>
        <w:spacing w:after="0" w:line="240" w:lineRule="auto"/>
        <w:ind w:firstLine="720"/>
        <w:contextualSpacing/>
        <w:jc w:val="both"/>
        <w:rPr>
          <w:rFonts w:ascii="Times New Roman" w:eastAsia="Times New Roman" w:hAnsi="Times New Roman" w:cs="Times New Roman"/>
          <w:kern w:val="0"/>
        </w:rPr>
      </w:pPr>
      <w:r w:rsidRPr="004A1D9C">
        <w:rPr>
          <w:rFonts w:ascii="Times New Roman" w:eastAsia="Times New Roman" w:hAnsi="Times New Roman" w:cs="Times New Roman"/>
          <w:kern w:val="0"/>
        </w:rPr>
        <w:t>Место старта Маршрута может совпадать с Местом окончания Маршрута.</w:t>
      </w:r>
    </w:p>
    <w:p w14:paraId="5AF6503C"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u w:val="single"/>
        </w:rPr>
      </w:pPr>
    </w:p>
    <w:p w14:paraId="3670EF6E"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r w:rsidRPr="004A1D9C">
        <w:rPr>
          <w:rFonts w:ascii="Times New Roman" w:eastAsia="Times New Roman" w:hAnsi="Times New Roman" w:cs="Times New Roman"/>
          <w:color w:val="000000"/>
          <w:u w:val="single"/>
        </w:rPr>
        <w:t xml:space="preserve">Список Участников </w:t>
      </w:r>
      <w:r w:rsidRPr="004A1D9C">
        <w:rPr>
          <w:rFonts w:ascii="Times New Roman" w:eastAsia="Times New Roman" w:hAnsi="Times New Roman" w:cs="Times New Roman"/>
          <w:color w:val="000000"/>
        </w:rPr>
        <w:t xml:space="preserve">— </w:t>
      </w:r>
      <w:r w:rsidRPr="004A1D9C">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259E1C70" w14:textId="77777777" w:rsidR="004A1D9C" w:rsidRPr="004A1D9C" w:rsidRDefault="004A1D9C" w:rsidP="004A1D9C">
      <w:pPr>
        <w:widowControl/>
        <w:numPr>
          <w:ilvl w:val="0"/>
          <w:numId w:val="13"/>
        </w:numPr>
        <w:spacing w:after="0" w:line="240" w:lineRule="auto"/>
        <w:ind w:left="0" w:firstLine="720"/>
        <w:jc w:val="both"/>
        <w:rPr>
          <w:rFonts w:ascii="Times New Roman" w:eastAsia="Times New Roman" w:hAnsi="Times New Roman" w:cs="Times New Roman"/>
          <w:color w:val="000000"/>
        </w:rPr>
      </w:pPr>
      <w:r w:rsidRPr="004A1D9C">
        <w:rPr>
          <w:rFonts w:ascii="Times New Roman" w:eastAsia="Times New Roman" w:hAnsi="Times New Roman" w:cs="Times New Roman"/>
          <w:color w:val="000000"/>
        </w:rPr>
        <w:t>период реализации Туристического маршрута;</w:t>
      </w:r>
    </w:p>
    <w:p w14:paraId="3DB5C77C" w14:textId="77777777" w:rsidR="004A1D9C" w:rsidRPr="004A1D9C" w:rsidRDefault="004A1D9C" w:rsidP="004A1D9C">
      <w:pPr>
        <w:widowControl/>
        <w:numPr>
          <w:ilvl w:val="0"/>
          <w:numId w:val="13"/>
        </w:numPr>
        <w:spacing w:after="0" w:line="240" w:lineRule="auto"/>
        <w:ind w:left="0" w:firstLine="720"/>
        <w:jc w:val="both"/>
        <w:rPr>
          <w:rFonts w:ascii="Times New Roman" w:eastAsia="Times New Roman" w:hAnsi="Times New Roman" w:cs="Times New Roman"/>
          <w:color w:val="000000"/>
        </w:rPr>
      </w:pPr>
      <w:r w:rsidRPr="004A1D9C">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01B2AEE0" w14:textId="77777777" w:rsidR="004A1D9C" w:rsidRPr="004A1D9C" w:rsidRDefault="004A1D9C" w:rsidP="004A1D9C">
      <w:pPr>
        <w:widowControl/>
        <w:numPr>
          <w:ilvl w:val="0"/>
          <w:numId w:val="13"/>
        </w:numPr>
        <w:spacing w:after="0" w:line="240" w:lineRule="auto"/>
        <w:ind w:left="0" w:firstLine="720"/>
        <w:jc w:val="both"/>
        <w:rPr>
          <w:rFonts w:ascii="Times New Roman" w:eastAsia="Times New Roman" w:hAnsi="Times New Roman" w:cs="Times New Roman"/>
          <w:color w:val="000000"/>
        </w:rPr>
      </w:pPr>
      <w:r w:rsidRPr="004A1D9C">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39"/>
    <w:p w14:paraId="3EEB7E26" w14:textId="77777777" w:rsidR="004A1D9C" w:rsidRPr="004A1D9C" w:rsidRDefault="004A1D9C" w:rsidP="004A1D9C">
      <w:pPr>
        <w:widowControl/>
        <w:spacing w:after="0" w:line="240" w:lineRule="auto"/>
        <w:ind w:left="720"/>
        <w:jc w:val="both"/>
        <w:rPr>
          <w:rFonts w:ascii="Times New Roman" w:eastAsia="Times New Roman" w:hAnsi="Times New Roman" w:cs="Times New Roman"/>
          <w:color w:val="000000"/>
          <w:u w:val="single"/>
        </w:rPr>
      </w:pPr>
    </w:p>
    <w:p w14:paraId="6B53492D" w14:textId="77777777" w:rsidR="004A1D9C" w:rsidRPr="004A1D9C" w:rsidRDefault="004A1D9C" w:rsidP="004A1D9C">
      <w:pPr>
        <w:widowControl/>
        <w:spacing w:after="0" w:line="240" w:lineRule="auto"/>
        <w:ind w:left="720"/>
        <w:jc w:val="both"/>
        <w:rPr>
          <w:rFonts w:ascii="Times New Roman" w:eastAsia="Times New Roman" w:hAnsi="Times New Roman" w:cs="Times New Roman"/>
          <w:color w:val="000000"/>
          <w:u w:val="single"/>
        </w:rPr>
      </w:pPr>
      <w:r w:rsidRPr="004A1D9C">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752B3E3A" w14:textId="77777777"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6FF3314" w14:textId="1FA46301"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5757516B" w14:textId="77777777"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BDB56D4" w14:textId="77777777"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89EDE81" w14:textId="77777777"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1CACC63" w14:textId="77777777" w:rsidR="004A1D9C" w:rsidRPr="004A1D9C" w:rsidRDefault="004A1D9C" w:rsidP="004A1D9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1C0FBD6C" w14:textId="77777777" w:rsidR="004A1D9C" w:rsidRPr="004A1D9C" w:rsidRDefault="004A1D9C" w:rsidP="004A1D9C">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4A1D9C">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22E28857"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954"/>
        <w:gridCol w:w="8079"/>
        <w:gridCol w:w="3832"/>
      </w:tblGrid>
      <w:tr w:rsidR="004A1D9C" w:rsidRPr="004A1D9C" w14:paraId="796B31B4" w14:textId="77777777" w:rsidTr="00D309EA">
        <w:tc>
          <w:tcPr>
            <w:tcW w:w="705" w:type="dxa"/>
            <w:shd w:val="clear" w:color="auto" w:fill="FFFFFF"/>
            <w:tcMar>
              <w:top w:w="0" w:type="dxa"/>
              <w:left w:w="108" w:type="dxa"/>
              <w:bottom w:w="0" w:type="dxa"/>
              <w:right w:w="108" w:type="dxa"/>
            </w:tcMar>
            <w:vAlign w:val="center"/>
          </w:tcPr>
          <w:p w14:paraId="67953C9B" w14:textId="77777777" w:rsidR="004A1D9C" w:rsidRPr="004A1D9C" w:rsidRDefault="004A1D9C" w:rsidP="004A1D9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4A1D9C">
              <w:rPr>
                <w:rFonts w:ascii="Times New Roman" w:eastAsia="Times New Roman" w:hAnsi="Times New Roman" w:cs="Times New Roman"/>
                <w:b/>
                <w:kern w:val="0"/>
              </w:rPr>
              <w:t>№ п/п</w:t>
            </w:r>
          </w:p>
        </w:tc>
        <w:tc>
          <w:tcPr>
            <w:tcW w:w="2954" w:type="dxa"/>
            <w:shd w:val="clear" w:color="auto" w:fill="FFFFFF"/>
            <w:tcMar>
              <w:top w:w="0" w:type="dxa"/>
              <w:left w:w="108" w:type="dxa"/>
              <w:bottom w:w="0" w:type="dxa"/>
              <w:right w:w="108" w:type="dxa"/>
            </w:tcMar>
            <w:vAlign w:val="center"/>
          </w:tcPr>
          <w:p w14:paraId="6342FFB1" w14:textId="77777777" w:rsidR="004A1D9C" w:rsidRPr="004A1D9C" w:rsidRDefault="004A1D9C" w:rsidP="004A1D9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4A1D9C">
              <w:rPr>
                <w:rFonts w:ascii="Times New Roman" w:eastAsia="Times New Roman" w:hAnsi="Times New Roman" w:cs="Times New Roman"/>
                <w:b/>
                <w:kern w:val="0"/>
              </w:rPr>
              <w:t>Наименование услуг</w:t>
            </w:r>
          </w:p>
        </w:tc>
        <w:tc>
          <w:tcPr>
            <w:tcW w:w="8079" w:type="dxa"/>
            <w:shd w:val="clear" w:color="auto" w:fill="FFFFFF"/>
            <w:tcMar>
              <w:top w:w="0" w:type="dxa"/>
              <w:left w:w="108" w:type="dxa"/>
              <w:bottom w:w="0" w:type="dxa"/>
              <w:right w:w="108" w:type="dxa"/>
            </w:tcMar>
            <w:vAlign w:val="center"/>
          </w:tcPr>
          <w:p w14:paraId="1C580D08" w14:textId="77777777" w:rsidR="004A1D9C" w:rsidRPr="004A1D9C" w:rsidRDefault="004A1D9C" w:rsidP="004A1D9C">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4A1D9C">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78F8BCAD" w14:textId="77777777" w:rsidR="004A1D9C" w:rsidRPr="004A1D9C" w:rsidRDefault="004A1D9C" w:rsidP="004A1D9C">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Отчетная документация и материалы по оказанным услугам</w:t>
            </w:r>
          </w:p>
        </w:tc>
      </w:tr>
      <w:tr w:rsidR="004A1D9C" w:rsidRPr="004A1D9C" w14:paraId="1E5AB4C4" w14:textId="77777777" w:rsidTr="00D309EA">
        <w:tc>
          <w:tcPr>
            <w:tcW w:w="705" w:type="dxa"/>
            <w:shd w:val="clear" w:color="auto" w:fill="FFFFFF"/>
            <w:tcMar>
              <w:top w:w="0" w:type="dxa"/>
              <w:left w:w="108" w:type="dxa"/>
              <w:bottom w:w="0" w:type="dxa"/>
              <w:right w:w="108" w:type="dxa"/>
            </w:tcMar>
          </w:tcPr>
          <w:p w14:paraId="205EC625"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1.</w:t>
            </w:r>
          </w:p>
        </w:tc>
        <w:tc>
          <w:tcPr>
            <w:tcW w:w="2954" w:type="dxa"/>
            <w:shd w:val="clear" w:color="auto" w:fill="FFFFFF"/>
            <w:tcMar>
              <w:top w:w="0" w:type="dxa"/>
              <w:left w:w="108" w:type="dxa"/>
              <w:bottom w:w="0" w:type="dxa"/>
              <w:right w:w="108" w:type="dxa"/>
            </w:tcMar>
          </w:tcPr>
          <w:p w14:paraId="6EE447B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Оказание услуг по реализации Туристического маршрута  </w:t>
            </w:r>
          </w:p>
        </w:tc>
        <w:tc>
          <w:tcPr>
            <w:tcW w:w="8079" w:type="dxa"/>
            <w:shd w:val="clear" w:color="auto" w:fill="FFFFFF"/>
            <w:tcMar>
              <w:top w:w="0" w:type="dxa"/>
              <w:left w:w="108" w:type="dxa"/>
              <w:bottom w:w="0" w:type="dxa"/>
              <w:right w:w="108" w:type="dxa"/>
            </w:tcMar>
            <w:vAlign w:val="center"/>
          </w:tcPr>
          <w:p w14:paraId="46A116B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рамках оказания данной услуги Исполнитель обязуется:</w:t>
            </w:r>
          </w:p>
          <w:p w14:paraId="2CF2653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6A22DCC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567CB5A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0951AF13"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DB6127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4A1D9C">
              <w:rPr>
                <w:rFonts w:ascii="Times New Roman" w:eastAsia="Times New Roman" w:hAnsi="Times New Roman" w:cs="Times New Roman"/>
                <w:kern w:val="0"/>
                <w:sz w:val="24"/>
                <w:szCs w:val="24"/>
              </w:rPr>
              <w:t xml:space="preserve">– </w:t>
            </w:r>
            <w:r w:rsidRPr="004A1D9C">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для Участников, для которых Исполнитель не организует перевозку (трансфер) из Пунктов отправления в Место проведения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CF0342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осуществить контроль за соблюдением мер безопасности Участниками.</w:t>
            </w:r>
          </w:p>
          <w:p w14:paraId="560DA7D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ECBDB1"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936204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5C81B3C9" w14:textId="77777777" w:rsidR="004A1D9C" w:rsidRPr="004A1D9C" w:rsidRDefault="004A1D9C" w:rsidP="004A1D9C">
            <w:pPr>
              <w:keepLines/>
              <w:widowControl/>
              <w:suppressAutoHyphens w:val="0"/>
              <w:spacing w:after="0" w:line="240" w:lineRule="auto"/>
              <w:jc w:val="both"/>
              <w:rPr>
                <w:rFonts w:ascii="Times New Roman" w:eastAsia="Times New Roman" w:hAnsi="Times New Roman" w:cs="Times New Roman"/>
                <w:kern w:val="0"/>
              </w:rPr>
            </w:pPr>
            <w:r w:rsidRPr="004A1D9C">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и взрослыми от 18 лет.</w:t>
            </w:r>
          </w:p>
          <w:p w14:paraId="76DB1E5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03A2EA54" w14:textId="77777777" w:rsidR="00563692" w:rsidRPr="00054B04" w:rsidRDefault="00563692" w:rsidP="0056369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69FE56CD" w14:textId="1ED46872" w:rsidR="00563692" w:rsidRPr="00054B04" w:rsidRDefault="00563692" w:rsidP="0056369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2 (двух) рабочих дней с даты получения от Исполнителя варианта Программы.</w:t>
            </w:r>
          </w:p>
          <w:p w14:paraId="5D54D5C8" w14:textId="77777777" w:rsidR="00563692" w:rsidRDefault="00563692" w:rsidP="00563692">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478D8661"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kern w:val="0"/>
              </w:rPr>
            </w:pPr>
          </w:p>
          <w:p w14:paraId="1B6912CE"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9031AF7"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772E3D0F"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1.2.1. Туристическая программа</w:t>
            </w:r>
          </w:p>
          <w:p w14:paraId="43E965A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Форматы проведения: </w:t>
            </w:r>
          </w:p>
          <w:p w14:paraId="6BEDA59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16F6573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037DA0CC"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Допустимые форматы проведения туристической программы: </w:t>
            </w:r>
          </w:p>
          <w:p w14:paraId="058E593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автобусная экскурсия;</w:t>
            </w:r>
          </w:p>
          <w:p w14:paraId="4101B281"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пешеходная экскурсия. </w:t>
            </w:r>
          </w:p>
          <w:p w14:paraId="7929CDA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3C4B613"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3C89C85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Пешеходная экскурсия должна предусматривать:</w:t>
            </w:r>
          </w:p>
          <w:p w14:paraId="0CD7E92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219644C"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услуги гида/экскурсовода;</w:t>
            </w:r>
          </w:p>
          <w:p w14:paraId="3329A89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и/или</w:t>
            </w:r>
          </w:p>
          <w:p w14:paraId="6035F27C"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аудиогид для каждого Участника.</w:t>
            </w:r>
          </w:p>
          <w:p w14:paraId="10A47763"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1084B981"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Автобусная экскурсия должна предусматривать:</w:t>
            </w:r>
          </w:p>
          <w:p w14:paraId="4ECD479B"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3440D290"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 услуги гида/экскурсовода на весь период проведения экскурсии. </w:t>
            </w:r>
          </w:p>
          <w:p w14:paraId="35DA9C34" w14:textId="77777777" w:rsidR="004A1D9C" w:rsidRPr="004A1D9C" w:rsidRDefault="004A1D9C" w:rsidP="004A1D9C">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1EA7521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4A1D9C">
              <w:rPr>
                <w:rFonts w:ascii="Times New Roman" w:eastAsia="Times New Roman" w:hAnsi="Times New Roman" w:cs="Times New Roman"/>
                <w:kern w:val="0"/>
                <w:u w:val="single"/>
              </w:rPr>
              <w:t>Требования к экскурсоводам/гидам:</w:t>
            </w:r>
          </w:p>
          <w:p w14:paraId="1404A548"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14570BC"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30028AE7"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C979901"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ED5BA72"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Экскурсовод/гид должен знать алгоритм действий при возникновении ЧС.</w:t>
            </w:r>
          </w:p>
          <w:p w14:paraId="385E5D4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172DAA5D"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1.2.2. Образовательная программа</w:t>
            </w:r>
          </w:p>
          <w:p w14:paraId="4DED7A64"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Форматы:</w:t>
            </w:r>
          </w:p>
          <w:p w14:paraId="2A7D288B"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E892AA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0F35E718"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4A1D9C">
              <w:rPr>
                <w:rFonts w:ascii="Times New Roman" w:eastAsia="Times New Roman" w:hAnsi="Times New Roman" w:cs="Times New Roman"/>
                <w:b/>
                <w:kern w:val="0"/>
              </w:rPr>
              <w:t>1.2.3. Полезная программа</w:t>
            </w:r>
          </w:p>
          <w:p w14:paraId="21EF2D75"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FAF9BA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3EF30759" w14:textId="77777777" w:rsidR="004A1D9C" w:rsidRPr="004A1D9C" w:rsidRDefault="004A1D9C" w:rsidP="004A1D9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C6DA54C" w14:textId="77777777" w:rsidR="004A1D9C" w:rsidRPr="004A1D9C" w:rsidRDefault="004A1D9C" w:rsidP="004A1D9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56AFE6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4AF365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60C4C84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4329D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43AA3C0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4CEE29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3FD79E3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DD521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3EA1FE7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ACD09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6BCBCA4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1C35A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Количество сопровождающих несовершеннолетних Участников</w:t>
            </w:r>
          </w:p>
          <w:p w14:paraId="49430722" w14:textId="77777777" w:rsidR="004A1D9C" w:rsidRPr="004A1D9C" w:rsidRDefault="004A1D9C" w:rsidP="004A1D9C">
            <w:pPr>
              <w:keepLines/>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определяется в зависимости от возраста Участников:</w:t>
            </w:r>
          </w:p>
          <w:p w14:paraId="2B75776C" w14:textId="77777777" w:rsidR="004A1D9C" w:rsidRPr="004A1D9C" w:rsidRDefault="004A1D9C" w:rsidP="004A1D9C">
            <w:pPr>
              <w:keepLines/>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54733C6E" w14:textId="77777777" w:rsidR="004A1D9C" w:rsidRPr="004A1D9C" w:rsidRDefault="004A1D9C" w:rsidP="004A1D9C">
            <w:pPr>
              <w:keepLines/>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 для несовершеннолетних в возрасте от 14 до 17 лет (включительно) — 1 (один) сопровождающий на 12 (двенадцать) несовершеннолетних Участников.</w:t>
            </w:r>
            <w:r w:rsidRPr="004A1D9C">
              <w:rPr>
                <w:rFonts w:ascii="Times New Roman" w:eastAsia="Times New Roman" w:hAnsi="Times New Roman" w:cs="Times New Roman"/>
              </w:rPr>
              <w:cr/>
            </w:r>
          </w:p>
          <w:p w14:paraId="63E22BC3" w14:textId="77777777" w:rsidR="004A1D9C" w:rsidRPr="004A1D9C" w:rsidRDefault="004A1D9C" w:rsidP="004A1D9C">
            <w:pPr>
              <w:keepLines/>
              <w:widowControl/>
              <w:spacing w:after="0" w:line="240" w:lineRule="auto"/>
              <w:jc w:val="both"/>
              <w:rPr>
                <w:rFonts w:ascii="Times New Roman" w:eastAsia="Times New Roman" w:hAnsi="Times New Roman" w:cs="Times New Roman"/>
                <w:kern w:val="0"/>
              </w:rPr>
            </w:pPr>
            <w:r w:rsidRPr="004A1D9C">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32" w:type="dxa"/>
            <w:shd w:val="clear" w:color="auto" w:fill="FFFFFF"/>
          </w:tcPr>
          <w:p w14:paraId="76B5D5F1"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Документы, подтверждающие оказание услуги, в том числе:</w:t>
            </w:r>
          </w:p>
          <w:p w14:paraId="38DD734A"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9CB7B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714105E0"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письма-согласования Заказчика Программ поездки.</w:t>
            </w:r>
          </w:p>
          <w:p w14:paraId="668B6220"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Фактический список Участников.</w:t>
            </w:r>
          </w:p>
          <w:p w14:paraId="0C405A4B"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1BD49B9B"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662512A"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44D0998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7. Копия письма-согласования Заказчика по замене объектов.</w:t>
            </w:r>
          </w:p>
          <w:p w14:paraId="119E2DF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C55AAA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Проведение Туристической/Образовательной/Полезной программы:</w:t>
            </w:r>
          </w:p>
          <w:p w14:paraId="7D81A22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7136EDB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2. Копия заявки (в случае рамочного договора).</w:t>
            </w:r>
          </w:p>
          <w:p w14:paraId="634A51D5"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Копии актов сдачи-приемки оказанных услуг.</w:t>
            </w:r>
          </w:p>
          <w:p w14:paraId="353235D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624759CE"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664D2D9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DB006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1AC382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трудового договора.</w:t>
            </w:r>
          </w:p>
          <w:p w14:paraId="66F21E5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7183772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B7E004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Копии актов сдачи-приемки оказанных услуг.</w:t>
            </w:r>
          </w:p>
          <w:p w14:paraId="0BDEAFF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Аннотированный фотоотчет — не менее 4 фотографий в том числе:</w:t>
            </w:r>
          </w:p>
          <w:p w14:paraId="791070D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1 фотографии встречи Участников (общее групповое фото);</w:t>
            </w:r>
          </w:p>
          <w:p w14:paraId="06C5BC1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1 фотографии отправления Участников;</w:t>
            </w:r>
          </w:p>
          <w:p w14:paraId="6ACDFCB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B661A47"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 не менее 1 фотографии Участников, отражающей реализацию каждой туристической, образовательной, полезной программы.</w:t>
            </w:r>
          </w:p>
          <w:p w14:paraId="170B0F6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4A1D9C" w:rsidRPr="004A1D9C" w14:paraId="22DA044F" w14:textId="77777777" w:rsidTr="00D309EA">
        <w:tc>
          <w:tcPr>
            <w:tcW w:w="705" w:type="dxa"/>
            <w:shd w:val="clear" w:color="auto" w:fill="FFFFFF"/>
            <w:tcMar>
              <w:top w:w="0" w:type="dxa"/>
              <w:left w:w="108" w:type="dxa"/>
              <w:bottom w:w="0" w:type="dxa"/>
              <w:right w:w="108" w:type="dxa"/>
            </w:tcMar>
          </w:tcPr>
          <w:p w14:paraId="18D58E95"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2.</w:t>
            </w:r>
          </w:p>
        </w:tc>
        <w:tc>
          <w:tcPr>
            <w:tcW w:w="2954" w:type="dxa"/>
            <w:shd w:val="clear" w:color="auto" w:fill="FFFFFF"/>
            <w:tcMar>
              <w:top w:w="0" w:type="dxa"/>
              <w:left w:w="108" w:type="dxa"/>
              <w:bottom w:w="0" w:type="dxa"/>
              <w:right w:w="108" w:type="dxa"/>
            </w:tcMar>
          </w:tcPr>
          <w:p w14:paraId="53CBB9A0"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079" w:type="dxa"/>
            <w:shd w:val="clear" w:color="auto" w:fill="FFFFFF"/>
            <w:tcMar>
              <w:top w:w="0" w:type="dxa"/>
              <w:left w:w="108" w:type="dxa"/>
              <w:bottom w:w="0" w:type="dxa"/>
              <w:right w:w="108" w:type="dxa"/>
            </w:tcMar>
            <w:vAlign w:val="center"/>
          </w:tcPr>
          <w:p w14:paraId="499D249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программы Туристического маршрута в соответствии с Приложением № 2 к Техническому заданию.</w:t>
            </w:r>
          </w:p>
          <w:p w14:paraId="2C926DA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886937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2.1.1. Требования к помещению:</w:t>
            </w:r>
          </w:p>
          <w:p w14:paraId="2DD3FB3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385A7083"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наличие стульев в количестве, равном количеству Участников;</w:t>
            </w:r>
          </w:p>
          <w:p w14:paraId="009B162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8AD915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lastRenderedPageBreak/>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15AE634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наличие комплекта аудиооборудования (микрофоны, колонки и др.).</w:t>
            </w:r>
          </w:p>
          <w:p w14:paraId="5E2416A0"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984E4EC"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4A1D9C">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A4F01AE"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74006924"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инвентарь, оборудование;</w:t>
            </w:r>
          </w:p>
          <w:p w14:paraId="4ECE90B9"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раздаточные, расходные материалы;</w:t>
            </w:r>
          </w:p>
          <w:p w14:paraId="6592F2C7"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защитную одежду;</w:t>
            </w:r>
          </w:p>
          <w:p w14:paraId="5178B9DF"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мультимедийную технику;</w:t>
            </w:r>
          </w:p>
          <w:p w14:paraId="1F7F8A56"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компьютерное оборудование;</w:t>
            </w:r>
          </w:p>
          <w:p w14:paraId="7AEAD56A"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звуковое оборудование,</w:t>
            </w:r>
          </w:p>
          <w:p w14:paraId="1E0A2AFC"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071FD98C"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6BE974B9"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62FC521"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1AA80CC"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Функции Эксперта:</w:t>
            </w:r>
          </w:p>
          <w:p w14:paraId="251BC4B0"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5555EB8"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271F76F6"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D238518" w14:textId="77777777" w:rsidR="004A1D9C" w:rsidRPr="004A1D9C" w:rsidRDefault="004A1D9C" w:rsidP="004A1D9C">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56B5DFB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A54E612"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color w:val="000000"/>
                <w:kern w:val="0"/>
              </w:rPr>
              <w:lastRenderedPageBreak/>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32" w:type="dxa"/>
            <w:shd w:val="clear" w:color="auto" w:fill="FFFFFF"/>
          </w:tcPr>
          <w:p w14:paraId="460B11E9"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lastRenderedPageBreak/>
              <w:t>В случае предоставления помещения и/или специалиста для проведения мероприятий Туристического маршрута:</w:t>
            </w:r>
          </w:p>
          <w:p w14:paraId="31BAFB86"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6D502263"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6442095"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6EA2CE44"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76CFF43F" w14:textId="77777777" w:rsidR="004A1D9C" w:rsidRPr="004A1D9C" w:rsidRDefault="004A1D9C" w:rsidP="004A1D9C">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4A1D9C">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4A1D9C" w:rsidRPr="004A1D9C" w14:paraId="1015660A" w14:textId="77777777" w:rsidTr="00D309EA">
        <w:trPr>
          <w:trHeight w:val="416"/>
        </w:trPr>
        <w:tc>
          <w:tcPr>
            <w:tcW w:w="705" w:type="dxa"/>
            <w:shd w:val="clear" w:color="auto" w:fill="FFFFFF"/>
            <w:tcMar>
              <w:top w:w="0" w:type="dxa"/>
              <w:left w:w="108" w:type="dxa"/>
              <w:bottom w:w="0" w:type="dxa"/>
              <w:right w:w="108" w:type="dxa"/>
            </w:tcMar>
          </w:tcPr>
          <w:p w14:paraId="20E40213"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3.</w:t>
            </w:r>
          </w:p>
        </w:tc>
        <w:tc>
          <w:tcPr>
            <w:tcW w:w="2954" w:type="dxa"/>
            <w:shd w:val="clear" w:color="auto" w:fill="FFFFFF"/>
            <w:tcMar>
              <w:top w:w="0" w:type="dxa"/>
              <w:left w:w="108" w:type="dxa"/>
              <w:bottom w:w="0" w:type="dxa"/>
              <w:right w:w="108" w:type="dxa"/>
            </w:tcMar>
          </w:tcPr>
          <w:p w14:paraId="66304F4B"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Оказание услуг по организации проживания Участников </w:t>
            </w:r>
          </w:p>
        </w:tc>
        <w:tc>
          <w:tcPr>
            <w:tcW w:w="8079" w:type="dxa"/>
            <w:shd w:val="clear" w:color="auto" w:fill="FFFFFF"/>
            <w:tcMar>
              <w:top w:w="0" w:type="dxa"/>
              <w:left w:w="108" w:type="dxa"/>
              <w:bottom w:w="0" w:type="dxa"/>
              <w:right w:w="108" w:type="dxa"/>
            </w:tcMar>
          </w:tcPr>
          <w:p w14:paraId="665ED985"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4A1D9C">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5FCBA505"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2286ABA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72E7C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0A3372A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C30A19"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F67443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B0B17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5094367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0FB0564"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0ABF12"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C50E50A"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Водоснабжение: круглосуточное горячее и холодное.</w:t>
            </w:r>
          </w:p>
          <w:p w14:paraId="566F7FC2"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0E85082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20957484"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тумбочка;</w:t>
            </w:r>
          </w:p>
          <w:p w14:paraId="20A3AAF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шкаф для одежды;</w:t>
            </w:r>
          </w:p>
          <w:p w14:paraId="41E2BCB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окно в номере;</w:t>
            </w:r>
          </w:p>
          <w:p w14:paraId="326EA36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97F87F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0C904855"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33956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53F891C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FD399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6A97157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Документы, подтверждающие оказание услуги, в том числе:</w:t>
            </w:r>
          </w:p>
          <w:p w14:paraId="411F7E9A"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48BAE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31370B6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27BD666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Копии договоров с юридическими лицами исполнителями/ соисполнителями.</w:t>
            </w:r>
          </w:p>
          <w:p w14:paraId="280D69A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Копии актов сдачи-приемки оказанных услуг.</w:t>
            </w:r>
          </w:p>
          <w:p w14:paraId="259B4ABE"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518F266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7BC10CEA"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19627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Услуги раннего заезда и позднего выезда (при наличии):</w:t>
            </w:r>
          </w:p>
          <w:p w14:paraId="40E474C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76103E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7FDFC0A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5EEE404"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8AE585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813C6E"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F834F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4A1D9C" w:rsidRPr="004A1D9C" w14:paraId="3BA6E740" w14:textId="77777777" w:rsidTr="00D309EA">
        <w:trPr>
          <w:trHeight w:val="65"/>
        </w:trPr>
        <w:tc>
          <w:tcPr>
            <w:tcW w:w="705" w:type="dxa"/>
            <w:shd w:val="clear" w:color="auto" w:fill="FFFFFF"/>
            <w:tcMar>
              <w:top w:w="0" w:type="dxa"/>
              <w:left w:w="108" w:type="dxa"/>
              <w:bottom w:w="0" w:type="dxa"/>
              <w:right w:w="108" w:type="dxa"/>
            </w:tcMar>
          </w:tcPr>
          <w:p w14:paraId="1FF853D8"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4.</w:t>
            </w:r>
          </w:p>
        </w:tc>
        <w:tc>
          <w:tcPr>
            <w:tcW w:w="2954" w:type="dxa"/>
            <w:shd w:val="clear" w:color="auto" w:fill="FFFFFF"/>
            <w:tcMar>
              <w:top w:w="0" w:type="dxa"/>
              <w:left w:w="108" w:type="dxa"/>
              <w:bottom w:w="0" w:type="dxa"/>
              <w:right w:w="108" w:type="dxa"/>
            </w:tcMar>
          </w:tcPr>
          <w:p w14:paraId="14B54084"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Оказание услуг по организации питания Участников</w:t>
            </w:r>
          </w:p>
        </w:tc>
        <w:tc>
          <w:tcPr>
            <w:tcW w:w="8079" w:type="dxa"/>
            <w:shd w:val="clear" w:color="auto" w:fill="FFFFFF"/>
            <w:tcMar>
              <w:top w:w="100" w:type="dxa"/>
              <w:left w:w="100" w:type="dxa"/>
              <w:bottom w:w="100" w:type="dxa"/>
              <w:right w:w="100" w:type="dxa"/>
            </w:tcMar>
          </w:tcPr>
          <w:p w14:paraId="0878C08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1B7EB3D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66C60CCE"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E6228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5C7CA9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CB4077A"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8FC07D"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2D86E4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0B5EB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133DE39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8518993"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B17A53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55292C0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8A0F1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67187F8"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7C7A322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w:t>
            </w:r>
            <w:r w:rsidRPr="004A1D9C">
              <w:rPr>
                <w:rFonts w:ascii="Times New Roman" w:eastAsia="Times New Roman" w:hAnsi="Times New Roman" w:cs="Times New Roman"/>
                <w:kern w:val="0"/>
              </w:rPr>
              <w:lastRenderedPageBreak/>
              <w:t>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6E2BBC9"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734B021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4.2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1F9BC76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Документы, подтверждающие оказание услуги, в том числе:</w:t>
            </w:r>
          </w:p>
          <w:p w14:paraId="363DAA4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BA93A0"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6EBE4A8C"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договоров и Приложения с исполнителем/соисполнителем.</w:t>
            </w:r>
          </w:p>
          <w:p w14:paraId="153ECC95"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заявки (в случае рамочного договора).</w:t>
            </w:r>
          </w:p>
          <w:p w14:paraId="253B1D03"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67D4CE5C"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 xml:space="preserve">4. Копия меню, заверенное подписью и печатью организации питания (вкл. тип питания «Шведский стол»). </w:t>
            </w:r>
          </w:p>
          <w:p w14:paraId="69FD8A31"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EAB73C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Вариант № 2. Питание в месте размещения:</w:t>
            </w:r>
          </w:p>
          <w:p w14:paraId="5285B4C5"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rPr>
            </w:pPr>
            <w:r w:rsidRPr="004A1D9C">
              <w:rPr>
                <w:rFonts w:ascii="Times New Roman" w:eastAsia="Times New Roman" w:hAnsi="Times New Roman" w:cs="Times New Roman"/>
                <w:kern w:val="0"/>
              </w:rPr>
              <w:t xml:space="preserve">1. </w:t>
            </w:r>
            <w:r w:rsidRPr="004A1D9C">
              <w:rPr>
                <w:rFonts w:ascii="Times New Roman" w:eastAsia="Times New Roman" w:hAnsi="Times New Roman" w:cs="Times New Roman"/>
              </w:rPr>
              <w:t>Копия договоров и Приложения с исполнителем/соисполнителем.</w:t>
            </w:r>
          </w:p>
          <w:p w14:paraId="6E74BFBB"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rPr>
            </w:pPr>
            <w:r w:rsidRPr="004A1D9C">
              <w:rPr>
                <w:rFonts w:ascii="Times New Roman" w:eastAsia="Times New Roman" w:hAnsi="Times New Roman" w:cs="Times New Roman"/>
              </w:rPr>
              <w:t>2. Копия актов с исполнителем/соисполнителем (с указанием количества Участников).</w:t>
            </w:r>
          </w:p>
          <w:p w14:paraId="0FEC64CB"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rPr>
            </w:pPr>
            <w:r w:rsidRPr="004A1D9C">
              <w:rPr>
                <w:rFonts w:ascii="Times New Roman" w:eastAsia="Times New Roman" w:hAnsi="Times New Roman" w:cs="Times New Roman"/>
              </w:rPr>
              <w:t>3. Копия заявки (в случае рамочного договора).</w:t>
            </w:r>
          </w:p>
          <w:p w14:paraId="7AE37CF6"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rPr>
            </w:pPr>
            <w:r w:rsidRPr="004A1D9C">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43DD292"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rPr>
            </w:pPr>
            <w:r w:rsidRPr="004A1D9C">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2C3DF6A"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Вариант № 3. Сухой паёк; централизованная закупка:</w:t>
            </w:r>
          </w:p>
          <w:p w14:paraId="3F5EBE13"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договоров со спецификацией.</w:t>
            </w:r>
          </w:p>
          <w:p w14:paraId="30AEAD3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товарной накладной (УПД).</w:t>
            </w:r>
          </w:p>
          <w:p w14:paraId="3837769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2CE2CE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Вариант № 4. Сухой паёк, сформированный Исполнителем: </w:t>
            </w:r>
          </w:p>
          <w:p w14:paraId="7A9D0815"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договоров со спецификацией / Кассовый чек (при закупке без договора).</w:t>
            </w:r>
          </w:p>
          <w:p w14:paraId="754C04F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Товарной накладной.</w:t>
            </w:r>
          </w:p>
          <w:p w14:paraId="0068456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B3ABAF6"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233A98"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Вариант № 5. Кейтеринг:</w:t>
            </w:r>
          </w:p>
          <w:p w14:paraId="7D8BCF87"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1. Копия договоров с исполнителем/соисполнителем (включая копию меню).</w:t>
            </w:r>
          </w:p>
          <w:p w14:paraId="77A566F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1F6C6541"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753FC3"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Обеспечение питьевого режима:</w:t>
            </w:r>
          </w:p>
          <w:p w14:paraId="591BEAD0"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Копии товарной накладной или УПД или кассового чека.</w:t>
            </w:r>
          </w:p>
          <w:p w14:paraId="1F0C18A3"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2E19EE5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D98A99"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Подтверждающие оказание услуг фотоматериалы для каждого приема пищи.</w:t>
            </w:r>
          </w:p>
        </w:tc>
      </w:tr>
      <w:tr w:rsidR="004A1D9C" w:rsidRPr="004A1D9C" w14:paraId="252E6C17" w14:textId="77777777" w:rsidTr="00D309EA">
        <w:trPr>
          <w:trHeight w:val="65"/>
        </w:trPr>
        <w:tc>
          <w:tcPr>
            <w:tcW w:w="705" w:type="dxa"/>
            <w:shd w:val="clear" w:color="auto" w:fill="FFFFFF"/>
            <w:tcMar>
              <w:top w:w="0" w:type="dxa"/>
              <w:left w:w="108" w:type="dxa"/>
              <w:bottom w:w="0" w:type="dxa"/>
              <w:right w:w="108" w:type="dxa"/>
            </w:tcMar>
          </w:tcPr>
          <w:p w14:paraId="0D0249A9"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5.</w:t>
            </w:r>
          </w:p>
        </w:tc>
        <w:tc>
          <w:tcPr>
            <w:tcW w:w="2954" w:type="dxa"/>
            <w:shd w:val="clear" w:color="auto" w:fill="FFFFFF"/>
            <w:tcMar>
              <w:top w:w="0" w:type="dxa"/>
              <w:left w:w="108" w:type="dxa"/>
              <w:bottom w:w="0" w:type="dxa"/>
              <w:right w:w="108" w:type="dxa"/>
            </w:tcMar>
          </w:tcPr>
          <w:p w14:paraId="2BD08FD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Оказание услуг по перевозке (трансферу) Участников </w:t>
            </w:r>
          </w:p>
        </w:tc>
        <w:tc>
          <w:tcPr>
            <w:tcW w:w="8079" w:type="dxa"/>
            <w:shd w:val="clear" w:color="auto" w:fill="FFFFFF"/>
            <w:tcMar>
              <w:top w:w="100" w:type="dxa"/>
              <w:left w:w="100" w:type="dxa"/>
              <w:bottom w:w="100" w:type="dxa"/>
              <w:right w:w="100" w:type="dxa"/>
            </w:tcMar>
          </w:tcPr>
          <w:p w14:paraId="7B2B14D3"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рамках данной услуги Исполнитель обязуется:</w:t>
            </w:r>
          </w:p>
          <w:p w14:paraId="3ECAEE2B"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0A1FC9DB"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5.1. Обеспечить перевозку (трансфер) Участников в рамках всего Туристического маршрута (от Места старта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008F8F0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E6FE447"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4595499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w:t>
            </w:r>
            <w:r w:rsidRPr="004A1D9C">
              <w:rPr>
                <w:rFonts w:ascii="Times New Roman" w:eastAsia="Times New Roman" w:hAnsi="Times New Roman" w:cs="Times New Roman"/>
                <w:kern w:val="0"/>
              </w:rPr>
              <w:lastRenderedPageBreak/>
              <w:t>транспортным средством или административного ареста за административные правонарушения в области дорожного движения.</w:t>
            </w:r>
          </w:p>
          <w:p w14:paraId="0B35FED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317F38F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20 до 50 человек на сидячих местах каждый, в строгом соответствии с требованиями Правил дорожного движения.</w:t>
            </w:r>
          </w:p>
          <w:p w14:paraId="78B8CC38"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647F698B"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700D43D"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45DADA5D"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Транспортное средство должно быть оборудовано:</w:t>
            </w:r>
          </w:p>
          <w:p w14:paraId="77F7F01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7DC24EB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кондиционером/устройствами для обогрева салона;</w:t>
            </w:r>
          </w:p>
          <w:p w14:paraId="22528A57"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ремнями безопасности;</w:t>
            </w:r>
          </w:p>
          <w:p w14:paraId="5391E693"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F476D5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багажными люками с вместимостью багажа на всю группу Участников;</w:t>
            </w:r>
          </w:p>
          <w:p w14:paraId="123B926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необходимыми вспомогательными средствами;</w:t>
            </w:r>
          </w:p>
          <w:p w14:paraId="126D534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огнетушителями;</w:t>
            </w:r>
          </w:p>
          <w:p w14:paraId="072102B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знаком аварийной остановки;</w:t>
            </w:r>
          </w:p>
          <w:p w14:paraId="18730A18"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аптечкой первой помощи.</w:t>
            </w:r>
          </w:p>
          <w:p w14:paraId="1056F0BF"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25E8170"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E988C6A"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2D4F998C" w14:textId="752BBD84" w:rsidR="004A1D9C" w:rsidRDefault="004A1D9C" w:rsidP="004A1D9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5.2. 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563692">
              <w:rPr>
                <w:rFonts w:ascii="Times New Roman" w:eastAsia="Times New Roman" w:hAnsi="Times New Roman" w:cs="Times New Roman"/>
                <w:kern w:val="0"/>
              </w:rPr>
              <w:t xml:space="preserve">, </w:t>
            </w:r>
            <w:r w:rsidR="00563692"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766A69FF"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lastRenderedPageBreak/>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6B716594"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7852C809"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 за 2 недели до начала перевозки, но не менее чем за 3 рабочих дня </w:t>
            </w:r>
          </w:p>
          <w:p w14:paraId="1AD1096B"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до отправления группы Участников, направить уведомление </w:t>
            </w:r>
          </w:p>
          <w:p w14:paraId="606302FE"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p>
          <w:p w14:paraId="5176C228"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p>
          <w:p w14:paraId="54036A59"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xml:space="preserve">в соответствии с условиями МР 2.4.0348-24 «Методические рекомендации </w:t>
            </w:r>
          </w:p>
          <w:p w14:paraId="2213AECD" w14:textId="77777777" w:rsidR="00563692" w:rsidRP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по обеспечению санитарно-эпидемиологического благополучия при перевозке организованных групп детей»;</w:t>
            </w:r>
          </w:p>
          <w:p w14:paraId="100E0D84" w14:textId="6825B979" w:rsidR="00563692" w:rsidRDefault="00563692" w:rsidP="0056369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63692">
              <w:rPr>
                <w:rFonts w:ascii="Times New Roman" w:eastAsia="Times New Roman" w:hAnsi="Times New Roman" w:cs="Times New Roman"/>
                <w:kern w:val="0"/>
              </w:rPr>
              <w:t>- в иные государственные органы Российской Федерации, при необходимости.</w:t>
            </w:r>
          </w:p>
          <w:p w14:paraId="701F6BA2" w14:textId="77777777" w:rsidR="00563692" w:rsidRPr="004A1D9C" w:rsidRDefault="00563692" w:rsidP="004A1D9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61C25DEF" w14:textId="77777777" w:rsidR="004A1D9C" w:rsidRPr="004A1D9C" w:rsidRDefault="004A1D9C" w:rsidP="004A1D9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32" w:type="dxa"/>
            <w:shd w:val="clear" w:color="auto" w:fill="FFFFFF"/>
            <w:tcMar>
              <w:top w:w="0" w:type="dxa"/>
              <w:left w:w="100" w:type="dxa"/>
              <w:bottom w:w="0" w:type="dxa"/>
              <w:right w:w="100" w:type="dxa"/>
            </w:tcMar>
          </w:tcPr>
          <w:p w14:paraId="789A7E00"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Документы, подтверждающие оказание услуги, в том числе:</w:t>
            </w:r>
          </w:p>
          <w:p w14:paraId="59E0C09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p>
          <w:p w14:paraId="1E48F44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Автобусный транспорт (заказной)</w:t>
            </w:r>
          </w:p>
          <w:p w14:paraId="6FCF89E6"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7EA3B6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заявки (в случае рамочного договора);</w:t>
            </w:r>
          </w:p>
          <w:p w14:paraId="3FF5F28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xml:space="preserve">3. Копия списка Участников по каждому транспортному средству; </w:t>
            </w:r>
          </w:p>
          <w:p w14:paraId="5966E90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Копии актов оказанных услуг с исполнителем/соисполнителем;</w:t>
            </w:r>
          </w:p>
          <w:p w14:paraId="5C06C1A1"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5. Копия путевых листов (с указанием Маршрута следования);</w:t>
            </w:r>
          </w:p>
          <w:p w14:paraId="0A3F22A5"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320CFA9"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7. Аннотированный фотоотчет:</w:t>
            </w:r>
          </w:p>
          <w:p w14:paraId="0CCB5752"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6FE19EDB"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2 (двух) фотографии Участников в транспортном средстве.</w:t>
            </w:r>
          </w:p>
          <w:p w14:paraId="3D982EFF"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4FB4CC"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Перевозка собственным автотранспортом:</w:t>
            </w:r>
          </w:p>
          <w:p w14:paraId="16D7A684"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Копия подтверждения права владения (ПТС/Договор аренды);</w:t>
            </w:r>
          </w:p>
          <w:p w14:paraId="6A1BD677"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Копия списка Участников по каждому транспортному средству;</w:t>
            </w:r>
          </w:p>
          <w:p w14:paraId="48FF7C21"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Копия путевых листов на водителя (с указанием Маршрута следования);</w:t>
            </w:r>
          </w:p>
          <w:p w14:paraId="0C49E338"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99E9E0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5. Аннотированный фотоотчет – не менее 3 фотографий, в том числе:</w:t>
            </w:r>
          </w:p>
          <w:p w14:paraId="252165B6"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D47B191"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 не менее 1 фотографии Участников в салоне.</w:t>
            </w:r>
          </w:p>
          <w:p w14:paraId="1273AEDE"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B082E0C"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Прочие услуги при перевозке:</w:t>
            </w:r>
          </w:p>
          <w:p w14:paraId="03DB736E"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Копии договоров на оказание услуг с исполнителем/соисполнителем;</w:t>
            </w:r>
          </w:p>
          <w:p w14:paraId="14E7FA30"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275B1E5"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3. Копия списка Участников;</w:t>
            </w:r>
          </w:p>
          <w:p w14:paraId="1836695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4. Аннотированный фотоотчет:</w:t>
            </w:r>
          </w:p>
          <w:p w14:paraId="7A7435EC"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1 (одной) фотографии транспортного средства;</w:t>
            </w:r>
          </w:p>
          <w:p w14:paraId="5745A096" w14:textId="77777777" w:rsidR="004A1D9C" w:rsidRPr="004A1D9C" w:rsidRDefault="004A1D9C" w:rsidP="004A1D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не менее 2 (двух) фотографии Участников в транспортном средстве.</w:t>
            </w:r>
          </w:p>
        </w:tc>
      </w:tr>
      <w:tr w:rsidR="004A1D9C" w:rsidRPr="004A1D9C" w14:paraId="0E6627B3" w14:textId="77777777" w:rsidTr="00D309EA">
        <w:trPr>
          <w:trHeight w:val="253"/>
        </w:trPr>
        <w:tc>
          <w:tcPr>
            <w:tcW w:w="705" w:type="dxa"/>
            <w:vMerge w:val="restart"/>
            <w:shd w:val="clear" w:color="auto" w:fill="FFFFFF"/>
            <w:tcMar>
              <w:top w:w="0" w:type="dxa"/>
              <w:left w:w="108" w:type="dxa"/>
              <w:bottom w:w="0" w:type="dxa"/>
              <w:right w:w="108" w:type="dxa"/>
            </w:tcMar>
          </w:tcPr>
          <w:p w14:paraId="00F580C8"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6.</w:t>
            </w:r>
          </w:p>
        </w:tc>
        <w:tc>
          <w:tcPr>
            <w:tcW w:w="2954" w:type="dxa"/>
            <w:vMerge w:val="restart"/>
            <w:shd w:val="clear" w:color="auto" w:fill="FFFFFF"/>
            <w:tcMar>
              <w:top w:w="0" w:type="dxa"/>
              <w:left w:w="108" w:type="dxa"/>
              <w:bottom w:w="0" w:type="dxa"/>
              <w:right w:w="108" w:type="dxa"/>
            </w:tcMar>
          </w:tcPr>
          <w:p w14:paraId="655A24A3"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E3C72F5"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012FBF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79" w:type="dxa"/>
            <w:vMerge w:val="restart"/>
            <w:shd w:val="clear" w:color="auto" w:fill="FFFFFF"/>
            <w:tcMar>
              <w:top w:w="100" w:type="dxa"/>
              <w:left w:w="100" w:type="dxa"/>
              <w:bottom w:w="100" w:type="dxa"/>
              <w:right w:w="100" w:type="dxa"/>
            </w:tcMar>
          </w:tcPr>
          <w:p w14:paraId="73592033"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В целях обеспечения безопасности Участников Исполнитель обязуется:</w:t>
            </w:r>
          </w:p>
          <w:p w14:paraId="3D352CD4"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C05A2A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F3D87C8"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68ED674"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Pr="004A1D9C">
              <w:t xml:space="preserve"> </w:t>
            </w:r>
            <w:r w:rsidRPr="004A1D9C">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32" w:type="dxa"/>
            <w:vMerge w:val="restart"/>
            <w:shd w:val="clear" w:color="auto" w:fill="FFFFFF"/>
          </w:tcPr>
          <w:p w14:paraId="20C5EEF8"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lastRenderedPageBreak/>
              <w:t>Документы, подтверждающие оказание услуги, в том числе:</w:t>
            </w:r>
          </w:p>
          <w:p w14:paraId="646D56DD" w14:textId="77777777" w:rsidR="004A1D9C" w:rsidRPr="004A1D9C" w:rsidRDefault="004A1D9C" w:rsidP="004A1D9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1AA5405"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4A1D9C" w:rsidRPr="004A1D9C" w14:paraId="676EF789" w14:textId="77777777" w:rsidTr="00D309EA">
        <w:trPr>
          <w:trHeight w:val="420"/>
        </w:trPr>
        <w:tc>
          <w:tcPr>
            <w:tcW w:w="705" w:type="dxa"/>
            <w:vMerge/>
            <w:shd w:val="clear" w:color="auto" w:fill="FFFFFF"/>
            <w:tcMar>
              <w:top w:w="0" w:type="dxa"/>
              <w:left w:w="108" w:type="dxa"/>
              <w:bottom w:w="0" w:type="dxa"/>
              <w:right w:w="108" w:type="dxa"/>
            </w:tcMar>
          </w:tcPr>
          <w:p w14:paraId="000DB661" w14:textId="77777777" w:rsidR="004A1D9C" w:rsidRPr="004A1D9C" w:rsidRDefault="004A1D9C" w:rsidP="004A1D9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2954" w:type="dxa"/>
            <w:vMerge/>
            <w:shd w:val="clear" w:color="auto" w:fill="FFFFFF"/>
            <w:tcMar>
              <w:top w:w="0" w:type="dxa"/>
              <w:left w:w="108" w:type="dxa"/>
              <w:bottom w:w="0" w:type="dxa"/>
              <w:right w:w="108" w:type="dxa"/>
            </w:tcMar>
          </w:tcPr>
          <w:p w14:paraId="291A4B21" w14:textId="77777777" w:rsidR="004A1D9C" w:rsidRPr="004A1D9C" w:rsidRDefault="004A1D9C" w:rsidP="004A1D9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8079" w:type="dxa"/>
            <w:vMerge/>
            <w:shd w:val="clear" w:color="auto" w:fill="FFFFFF"/>
            <w:tcMar>
              <w:top w:w="100" w:type="dxa"/>
              <w:left w:w="100" w:type="dxa"/>
              <w:bottom w:w="100" w:type="dxa"/>
              <w:right w:w="100" w:type="dxa"/>
            </w:tcMar>
          </w:tcPr>
          <w:p w14:paraId="70C10B0D" w14:textId="77777777" w:rsidR="004A1D9C" w:rsidRPr="004A1D9C" w:rsidRDefault="004A1D9C" w:rsidP="004A1D9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32" w:type="dxa"/>
            <w:vMerge/>
            <w:shd w:val="clear" w:color="auto" w:fill="FFFFFF"/>
          </w:tcPr>
          <w:p w14:paraId="38D1E5F0" w14:textId="77777777" w:rsidR="004A1D9C" w:rsidRPr="004A1D9C" w:rsidRDefault="004A1D9C" w:rsidP="004A1D9C">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4A1D9C" w:rsidRPr="004A1D9C" w14:paraId="26DFA78A" w14:textId="77777777" w:rsidTr="00D309EA">
        <w:trPr>
          <w:trHeight w:val="711"/>
        </w:trPr>
        <w:tc>
          <w:tcPr>
            <w:tcW w:w="705" w:type="dxa"/>
            <w:shd w:val="clear" w:color="auto" w:fill="FFFFFF"/>
            <w:tcMar>
              <w:top w:w="0" w:type="dxa"/>
              <w:left w:w="108" w:type="dxa"/>
              <w:bottom w:w="0" w:type="dxa"/>
              <w:right w:w="108" w:type="dxa"/>
            </w:tcMar>
          </w:tcPr>
          <w:p w14:paraId="271B2A53" w14:textId="77777777" w:rsidR="004A1D9C" w:rsidRPr="004A1D9C" w:rsidRDefault="004A1D9C" w:rsidP="004A1D9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7.</w:t>
            </w:r>
          </w:p>
        </w:tc>
        <w:tc>
          <w:tcPr>
            <w:tcW w:w="2954" w:type="dxa"/>
            <w:shd w:val="clear" w:color="auto" w:fill="FFFFFF"/>
            <w:tcMar>
              <w:top w:w="0" w:type="dxa"/>
              <w:left w:w="108" w:type="dxa"/>
              <w:bottom w:w="0" w:type="dxa"/>
              <w:right w:w="108" w:type="dxa"/>
            </w:tcMar>
          </w:tcPr>
          <w:p w14:paraId="583366AD"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Иные существенные условия</w:t>
            </w:r>
          </w:p>
        </w:tc>
        <w:tc>
          <w:tcPr>
            <w:tcW w:w="8079" w:type="dxa"/>
            <w:shd w:val="clear" w:color="auto" w:fill="FFFFFF"/>
            <w:tcMar>
              <w:top w:w="100" w:type="dxa"/>
              <w:left w:w="100" w:type="dxa"/>
              <w:bottom w:w="100" w:type="dxa"/>
              <w:right w:w="100" w:type="dxa"/>
            </w:tcMar>
          </w:tcPr>
          <w:p w14:paraId="46F6E159"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Исполнитель должен обеспечить:</w:t>
            </w:r>
          </w:p>
          <w:p w14:paraId="082FFFC2"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4736296"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999D54E" w14:textId="77777777" w:rsidR="004A1D9C" w:rsidRPr="004A1D9C" w:rsidRDefault="004A1D9C" w:rsidP="004A1D9C">
            <w:pPr>
              <w:widowControl/>
              <w:suppressAutoHyphens w:val="0"/>
              <w:autoSpaceDN/>
              <w:spacing w:after="0" w:line="240" w:lineRule="auto"/>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2D98EFBF"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324721" w14:textId="77777777" w:rsidR="004A1D9C" w:rsidRPr="004A1D9C" w:rsidRDefault="004A1D9C" w:rsidP="004A1D9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6D2B17D8"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93EBAF2" w14:textId="77777777" w:rsidR="004A1D9C" w:rsidRPr="004A1D9C" w:rsidRDefault="004A1D9C" w:rsidP="004A1D9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4A1D9C">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6696AAF5" w14:textId="77777777" w:rsidR="004A1D9C" w:rsidRPr="004A1D9C" w:rsidRDefault="004A1D9C" w:rsidP="004A1D9C">
      <w:pPr>
        <w:widowControl/>
        <w:spacing w:after="0" w:line="240" w:lineRule="auto"/>
        <w:ind w:firstLine="720"/>
        <w:rPr>
          <w:rFonts w:ascii="Times New Roman" w:eastAsia="Times New Roman" w:hAnsi="Times New Roman" w:cs="Times New Roman"/>
          <w:b/>
        </w:rPr>
      </w:pPr>
      <w:r w:rsidRPr="004A1D9C">
        <w:rPr>
          <w:rFonts w:ascii="Times New Roman" w:eastAsia="Times New Roman" w:hAnsi="Times New Roman" w:cs="Times New Roman"/>
          <w:kern w:val="0"/>
        </w:rPr>
        <w:t xml:space="preserve">Приложение № 2 к Техническому заданию «Туристический маршрут </w:t>
      </w:r>
      <w:r w:rsidRPr="004A1D9C">
        <w:rPr>
          <w:rFonts w:ascii="Times New Roman" w:eastAsia="Times New Roman" w:hAnsi="Times New Roman" w:cs="Times New Roman"/>
          <w:bCs/>
        </w:rPr>
        <w:t>для участников Международной программы «Классная страна»</w:t>
      </w:r>
      <w:r w:rsidRPr="004A1D9C">
        <w:rPr>
          <w:rFonts w:ascii="Times New Roman" w:eastAsia="Times New Roman" w:hAnsi="Times New Roman" w:cs="Times New Roman"/>
          <w:b/>
        </w:rPr>
        <w:t xml:space="preserve"> </w:t>
      </w:r>
      <w:r w:rsidRPr="004A1D9C">
        <w:rPr>
          <w:rFonts w:ascii="Times New Roman" w:eastAsia="Times New Roman" w:hAnsi="Times New Roman" w:cs="Times New Roman"/>
          <w:kern w:val="0"/>
        </w:rPr>
        <w:t>в Ямало-Ненецкий автономный округ в рамках программы «Больше, чем путешествие».</w:t>
      </w:r>
    </w:p>
    <w:p w14:paraId="3D295910"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764A8F67"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1D9C">
        <w:rPr>
          <w:rFonts w:ascii="Times New Roman" w:eastAsia="Times New Roman" w:hAnsi="Times New Roman" w:cs="Times New Roman"/>
          <w:kern w:val="0"/>
          <w:sz w:val="20"/>
          <w:szCs w:val="20"/>
        </w:rPr>
        <w:t>ПОДПИСИ СТОРОН:</w:t>
      </w:r>
    </w:p>
    <w:p w14:paraId="256C6565" w14:textId="77777777" w:rsidR="004A1D9C" w:rsidRPr="004A1D9C" w:rsidRDefault="004A1D9C" w:rsidP="004A1D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4A1D9C" w:rsidRPr="004A1D9C" w14:paraId="4A1DEC29" w14:textId="77777777" w:rsidTr="00D309EA">
        <w:tc>
          <w:tcPr>
            <w:tcW w:w="6435" w:type="dxa"/>
            <w:shd w:val="clear" w:color="auto" w:fill="auto"/>
          </w:tcPr>
          <w:p w14:paraId="4A7A9AA6"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b/>
                <w:color w:val="000000"/>
                <w:kern w:val="0"/>
                <w:sz w:val="20"/>
                <w:szCs w:val="20"/>
              </w:rPr>
              <w:t>Заказчик</w:t>
            </w:r>
            <w:r w:rsidRPr="004A1D9C">
              <w:rPr>
                <w:rFonts w:ascii="Times New Roman" w:eastAsia="Times New Roman" w:hAnsi="Times New Roman" w:cs="Times New Roman"/>
                <w:color w:val="000000"/>
                <w:kern w:val="0"/>
                <w:sz w:val="20"/>
                <w:szCs w:val="20"/>
              </w:rPr>
              <w:t xml:space="preserve">: Автономная некоммерческая </w:t>
            </w:r>
          </w:p>
          <w:p w14:paraId="5C8BACAB"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756BF834"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b/>
                <w:color w:val="000000"/>
                <w:kern w:val="0"/>
                <w:sz w:val="20"/>
                <w:szCs w:val="20"/>
              </w:rPr>
              <w:t>Исполнитель</w:t>
            </w:r>
            <w:r w:rsidRPr="004A1D9C">
              <w:rPr>
                <w:rFonts w:ascii="Times New Roman" w:eastAsia="Times New Roman" w:hAnsi="Times New Roman" w:cs="Times New Roman"/>
                <w:color w:val="000000"/>
                <w:kern w:val="0"/>
                <w:sz w:val="20"/>
                <w:szCs w:val="20"/>
              </w:rPr>
              <w:t>: _____________________</w:t>
            </w:r>
          </w:p>
        </w:tc>
      </w:tr>
      <w:tr w:rsidR="004A1D9C" w:rsidRPr="004A1D9C" w14:paraId="71761471" w14:textId="77777777" w:rsidTr="00D309EA">
        <w:tc>
          <w:tcPr>
            <w:tcW w:w="6435" w:type="dxa"/>
            <w:shd w:val="clear" w:color="auto" w:fill="auto"/>
          </w:tcPr>
          <w:p w14:paraId="78F9B1BD"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E249F7D"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E0753C0"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color w:val="000000"/>
                <w:kern w:val="0"/>
                <w:sz w:val="20"/>
                <w:szCs w:val="20"/>
              </w:rPr>
              <w:t>_______________________/ ________ /</w:t>
            </w:r>
          </w:p>
          <w:p w14:paraId="7A24E8AE"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color w:val="000000"/>
                <w:kern w:val="0"/>
                <w:sz w:val="20"/>
                <w:szCs w:val="20"/>
              </w:rPr>
              <w:t>М.П.</w:t>
            </w:r>
          </w:p>
        </w:tc>
        <w:tc>
          <w:tcPr>
            <w:tcW w:w="4320" w:type="dxa"/>
            <w:shd w:val="clear" w:color="auto" w:fill="auto"/>
          </w:tcPr>
          <w:p w14:paraId="74FF45D5"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026E881"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FB25488"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color w:val="000000"/>
                <w:kern w:val="0"/>
                <w:sz w:val="20"/>
                <w:szCs w:val="20"/>
              </w:rPr>
              <w:t>_____________________/ ___________ /</w:t>
            </w:r>
          </w:p>
          <w:p w14:paraId="2761E40A" w14:textId="77777777" w:rsidR="004A1D9C" w:rsidRPr="004A1D9C" w:rsidRDefault="004A1D9C" w:rsidP="004A1D9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1D9C">
              <w:rPr>
                <w:rFonts w:ascii="Times New Roman" w:eastAsia="Times New Roman" w:hAnsi="Times New Roman" w:cs="Times New Roman"/>
                <w:color w:val="000000"/>
                <w:kern w:val="0"/>
                <w:sz w:val="20"/>
                <w:szCs w:val="20"/>
              </w:rPr>
              <w:t>М.П.</w:t>
            </w:r>
          </w:p>
        </w:tc>
      </w:tr>
    </w:tbl>
    <w:p w14:paraId="59FB37D3" w14:textId="77777777" w:rsidR="004A1D9C" w:rsidRPr="004A1D9C" w:rsidRDefault="004A1D9C" w:rsidP="004A1D9C">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4A1D9C" w:rsidRPr="004A1D9C" w:rsidSect="001D7D3D">
          <w:footerReference w:type="default" r:id="rId13"/>
          <w:pgSz w:w="16838" w:h="11906" w:orient="landscape"/>
          <w:pgMar w:top="630" w:right="567" w:bottom="992" w:left="992" w:header="0" w:footer="0" w:gutter="0"/>
          <w:pgNumType w:start="1"/>
          <w:cols w:space="720"/>
        </w:sectPr>
      </w:pPr>
    </w:p>
    <w:p w14:paraId="15996E66" w14:textId="77777777" w:rsidR="004A1D9C" w:rsidRPr="004A1D9C" w:rsidRDefault="004A1D9C" w:rsidP="004A1D9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4A1D9C">
        <w:rPr>
          <w:rFonts w:ascii="Times New Roman" w:eastAsia="Times New Roman" w:hAnsi="Times New Roman" w:cs="Times New Roman"/>
        </w:rPr>
        <w:lastRenderedPageBreak/>
        <w:t>Приложение № 1 к Техническому заданию</w:t>
      </w:r>
    </w:p>
    <w:p w14:paraId="3A2D033D" w14:textId="77777777" w:rsidR="004A1D9C" w:rsidRPr="004A1D9C" w:rsidRDefault="004A1D9C" w:rsidP="004A1D9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A1D9C">
        <w:rPr>
          <w:rFonts w:ascii="Times New Roman" w:eastAsia="Times New Roman" w:hAnsi="Times New Roman" w:cs="Times New Roman"/>
        </w:rPr>
        <w:t>к Договору на оказание услуг</w:t>
      </w:r>
    </w:p>
    <w:p w14:paraId="6BE2203C" w14:textId="77777777" w:rsidR="004A1D9C" w:rsidRPr="004A1D9C" w:rsidRDefault="004A1D9C" w:rsidP="004A1D9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A1D9C">
        <w:rPr>
          <w:rFonts w:ascii="Times New Roman" w:eastAsia="Times New Roman" w:hAnsi="Times New Roman" w:cs="Times New Roman"/>
        </w:rPr>
        <w:t xml:space="preserve">от _______________ № ____________ </w:t>
      </w:r>
    </w:p>
    <w:p w14:paraId="5CFB9F46" w14:textId="77777777" w:rsidR="004A1D9C" w:rsidRPr="004A1D9C" w:rsidRDefault="004A1D9C" w:rsidP="004A1D9C">
      <w:pPr>
        <w:widowControl/>
        <w:spacing w:before="240" w:after="240" w:line="240" w:lineRule="auto"/>
        <w:rPr>
          <w:rFonts w:ascii="Times New Roman" w:eastAsia="Times New Roman" w:hAnsi="Times New Roman" w:cs="Times New Roman"/>
          <w:b/>
        </w:rPr>
      </w:pPr>
    </w:p>
    <w:p w14:paraId="3C1A1579" w14:textId="77777777" w:rsidR="004A1D9C" w:rsidRPr="004A1D9C" w:rsidRDefault="004A1D9C" w:rsidP="004A1D9C">
      <w:pPr>
        <w:widowControl/>
        <w:spacing w:after="0" w:line="240" w:lineRule="auto"/>
        <w:jc w:val="center"/>
        <w:rPr>
          <w:rFonts w:ascii="Times New Roman" w:eastAsia="Times New Roman" w:hAnsi="Times New Roman" w:cs="Times New Roman"/>
          <w:b/>
        </w:rPr>
      </w:pPr>
      <w:r w:rsidRPr="004A1D9C">
        <w:rPr>
          <w:rFonts w:ascii="Times New Roman" w:eastAsia="Times New Roman" w:hAnsi="Times New Roman" w:cs="Times New Roman"/>
          <w:b/>
        </w:rPr>
        <w:t>Ссылка на элементы фирменного стиля Заказчика</w:t>
      </w:r>
    </w:p>
    <w:p w14:paraId="4FB6A304" w14:textId="77777777" w:rsidR="004A1D9C" w:rsidRPr="004A1D9C" w:rsidRDefault="004A1D9C" w:rsidP="004A1D9C">
      <w:pPr>
        <w:widowControl/>
        <w:spacing w:before="240" w:after="240" w:line="240" w:lineRule="auto"/>
        <w:jc w:val="both"/>
        <w:rPr>
          <w:rFonts w:ascii="Times New Roman" w:eastAsia="Times New Roman" w:hAnsi="Times New Roman" w:cs="Times New Roman"/>
          <w:b/>
        </w:rPr>
      </w:pPr>
      <w:r w:rsidRPr="004A1D9C">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2C98A50C" w14:textId="77777777" w:rsidR="004A1D9C" w:rsidRPr="004A1D9C" w:rsidRDefault="004A1D9C" w:rsidP="004A1D9C">
      <w:pPr>
        <w:widowControl/>
        <w:spacing w:before="240" w:after="240" w:line="240" w:lineRule="auto"/>
        <w:jc w:val="center"/>
        <w:rPr>
          <w:rFonts w:ascii="Times New Roman" w:eastAsia="Times New Roman" w:hAnsi="Times New Roman" w:cs="Times New Roman"/>
          <w:b/>
        </w:rPr>
      </w:pPr>
      <w:r w:rsidRPr="004A1D9C">
        <w:rPr>
          <w:rFonts w:ascii="Times New Roman" w:eastAsia="Times New Roman" w:hAnsi="Times New Roman" w:cs="Times New Roman"/>
          <w:b/>
        </w:rPr>
        <w:t>QR-код для доступа:</w:t>
      </w:r>
    </w:p>
    <w:p w14:paraId="770099F8" w14:textId="77777777" w:rsidR="004A1D9C" w:rsidRPr="004A1D9C" w:rsidRDefault="004A1D9C" w:rsidP="004A1D9C">
      <w:pPr>
        <w:widowControl/>
        <w:spacing w:before="240" w:after="240" w:line="240" w:lineRule="auto"/>
        <w:jc w:val="center"/>
        <w:rPr>
          <w:rFonts w:ascii="Times New Roman" w:eastAsia="Times New Roman" w:hAnsi="Times New Roman" w:cs="Times New Roman"/>
          <w:b/>
        </w:rPr>
      </w:pPr>
      <w:r w:rsidRPr="004A1D9C">
        <w:rPr>
          <w:rFonts w:ascii="Times New Roman" w:eastAsia="Times New Roman" w:hAnsi="Times New Roman" w:cs="Times New Roman"/>
          <w:b/>
          <w:noProof/>
        </w:rPr>
        <w:drawing>
          <wp:inline distT="114300" distB="114300" distL="114300" distR="114300" wp14:anchorId="2AB194BB" wp14:editId="79A38DE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6D1FAC69" w14:textId="77777777" w:rsidR="004A1D9C" w:rsidRPr="004A1D9C" w:rsidRDefault="004A1D9C" w:rsidP="004A1D9C">
      <w:pPr>
        <w:widowControl/>
        <w:spacing w:before="240" w:after="240" w:line="240" w:lineRule="auto"/>
        <w:jc w:val="center"/>
        <w:rPr>
          <w:rFonts w:ascii="Times New Roman" w:eastAsia="Times New Roman" w:hAnsi="Times New Roman" w:cs="Times New Roman"/>
          <w:b/>
        </w:rPr>
      </w:pPr>
    </w:p>
    <w:p w14:paraId="732638F2" w14:textId="77777777" w:rsidR="004A1D9C" w:rsidRPr="004A1D9C" w:rsidRDefault="004A1D9C" w:rsidP="004A1D9C">
      <w:pPr>
        <w:widowControl/>
        <w:spacing w:before="240" w:after="240" w:line="240" w:lineRule="auto"/>
        <w:jc w:val="center"/>
        <w:rPr>
          <w:rFonts w:ascii="Times New Roman" w:eastAsia="Times New Roman" w:hAnsi="Times New Roman" w:cs="Times New Roman"/>
          <w:b/>
        </w:rPr>
      </w:pPr>
    </w:p>
    <w:p w14:paraId="1C637F0C" w14:textId="77777777" w:rsidR="004A1D9C" w:rsidRPr="004A1D9C" w:rsidRDefault="004A1D9C" w:rsidP="004A1D9C">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4A1D9C" w:rsidRPr="004A1D9C" w14:paraId="20EEAE28" w14:textId="77777777" w:rsidTr="00D309EA">
        <w:tc>
          <w:tcPr>
            <w:tcW w:w="5115" w:type="dxa"/>
            <w:tcBorders>
              <w:top w:val="nil"/>
              <w:left w:val="nil"/>
              <w:bottom w:val="nil"/>
              <w:right w:val="nil"/>
            </w:tcBorders>
            <w:shd w:val="clear" w:color="auto" w:fill="auto"/>
            <w:tcMar>
              <w:top w:w="0" w:type="dxa"/>
              <w:left w:w="100" w:type="dxa"/>
              <w:bottom w:w="0" w:type="dxa"/>
              <w:right w:w="100" w:type="dxa"/>
            </w:tcMar>
          </w:tcPr>
          <w:p w14:paraId="300DAED3"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b/>
              </w:rPr>
              <w:t>Заказчик</w:t>
            </w:r>
            <w:r w:rsidRPr="004A1D9C">
              <w:rPr>
                <w:rFonts w:ascii="Times New Roman" w:eastAsia="Times New Roman" w:hAnsi="Times New Roman" w:cs="Times New Roman"/>
              </w:rPr>
              <w:t>: Автономная некоммерческая</w:t>
            </w:r>
          </w:p>
          <w:p w14:paraId="17F8A8BA"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 xml:space="preserve">организация «Больше, чем путешествие» </w:t>
            </w:r>
          </w:p>
          <w:p w14:paraId="396D9367" w14:textId="77777777" w:rsidR="004A1D9C" w:rsidRPr="004A1D9C" w:rsidRDefault="004A1D9C" w:rsidP="004A1D9C">
            <w:pPr>
              <w:widowControl/>
              <w:spacing w:after="0" w:line="240" w:lineRule="auto"/>
              <w:jc w:val="both"/>
              <w:rPr>
                <w:rFonts w:ascii="Times New Roman" w:eastAsia="Times New Roman" w:hAnsi="Times New Roman" w:cs="Times New Roman"/>
              </w:rPr>
            </w:pPr>
          </w:p>
          <w:p w14:paraId="3BBCBA39" w14:textId="77777777" w:rsidR="004A1D9C" w:rsidRPr="004A1D9C" w:rsidRDefault="004A1D9C" w:rsidP="004A1D9C">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240F473"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b/>
              </w:rPr>
              <w:t xml:space="preserve">  Исполнитель</w:t>
            </w:r>
            <w:r w:rsidRPr="004A1D9C">
              <w:rPr>
                <w:rFonts w:ascii="Times New Roman" w:eastAsia="Times New Roman" w:hAnsi="Times New Roman" w:cs="Times New Roman"/>
              </w:rPr>
              <w:t>: _____________________</w:t>
            </w:r>
          </w:p>
        </w:tc>
      </w:tr>
      <w:tr w:rsidR="004A1D9C" w:rsidRPr="004A1D9C" w14:paraId="1979E39E" w14:textId="77777777" w:rsidTr="00D309EA">
        <w:tc>
          <w:tcPr>
            <w:tcW w:w="5115" w:type="dxa"/>
            <w:tcBorders>
              <w:top w:val="nil"/>
              <w:left w:val="nil"/>
              <w:bottom w:val="nil"/>
              <w:right w:val="nil"/>
            </w:tcBorders>
            <w:shd w:val="clear" w:color="auto" w:fill="auto"/>
            <w:tcMar>
              <w:top w:w="0" w:type="dxa"/>
              <w:left w:w="100" w:type="dxa"/>
              <w:bottom w:w="0" w:type="dxa"/>
              <w:right w:w="100" w:type="dxa"/>
            </w:tcMar>
          </w:tcPr>
          <w:p w14:paraId="7F9BE7DB" w14:textId="77777777" w:rsidR="004A1D9C" w:rsidRPr="004A1D9C" w:rsidRDefault="004A1D9C" w:rsidP="004A1D9C">
            <w:pPr>
              <w:widowControl/>
              <w:spacing w:after="0" w:line="240" w:lineRule="auto"/>
              <w:jc w:val="both"/>
              <w:rPr>
                <w:rFonts w:ascii="Times New Roman" w:eastAsia="Times New Roman" w:hAnsi="Times New Roman" w:cs="Times New Roman"/>
              </w:rPr>
            </w:pPr>
          </w:p>
          <w:p w14:paraId="1B1AA6A9"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_______________________/ ________ /</w:t>
            </w:r>
          </w:p>
          <w:p w14:paraId="68785CA9"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М.П.</w:t>
            </w:r>
          </w:p>
          <w:p w14:paraId="6C87B33B" w14:textId="77777777" w:rsidR="004A1D9C" w:rsidRPr="004A1D9C" w:rsidRDefault="004A1D9C" w:rsidP="004A1D9C">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CF3D798" w14:textId="77777777" w:rsidR="004A1D9C" w:rsidRPr="004A1D9C" w:rsidRDefault="004A1D9C" w:rsidP="004A1D9C">
            <w:pPr>
              <w:widowControl/>
              <w:spacing w:after="0" w:line="240" w:lineRule="auto"/>
              <w:jc w:val="both"/>
              <w:rPr>
                <w:rFonts w:ascii="Times New Roman" w:eastAsia="Times New Roman" w:hAnsi="Times New Roman" w:cs="Times New Roman"/>
              </w:rPr>
            </w:pPr>
          </w:p>
          <w:p w14:paraId="21A2B11F"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_____________________/ ___________ /</w:t>
            </w:r>
          </w:p>
          <w:p w14:paraId="7971B000" w14:textId="77777777" w:rsidR="004A1D9C" w:rsidRPr="004A1D9C" w:rsidRDefault="004A1D9C" w:rsidP="004A1D9C">
            <w:pPr>
              <w:widowControl/>
              <w:spacing w:after="0" w:line="240" w:lineRule="auto"/>
              <w:jc w:val="both"/>
              <w:rPr>
                <w:rFonts w:ascii="Times New Roman" w:eastAsia="Times New Roman" w:hAnsi="Times New Roman" w:cs="Times New Roman"/>
              </w:rPr>
            </w:pPr>
            <w:r w:rsidRPr="004A1D9C">
              <w:rPr>
                <w:rFonts w:ascii="Times New Roman" w:eastAsia="Times New Roman" w:hAnsi="Times New Roman" w:cs="Times New Roman"/>
              </w:rPr>
              <w:t>М.П.</w:t>
            </w:r>
          </w:p>
        </w:tc>
      </w:tr>
    </w:tbl>
    <w:p w14:paraId="741DE25C" w14:textId="77777777" w:rsidR="004A1D9C" w:rsidRPr="004A1D9C" w:rsidRDefault="004A1D9C" w:rsidP="004A1D9C">
      <w:pPr>
        <w:widowControl/>
        <w:tabs>
          <w:tab w:val="left" w:pos="8214"/>
          <w:tab w:val="right" w:pos="9921"/>
        </w:tabs>
        <w:spacing w:after="0" w:line="240" w:lineRule="auto"/>
        <w:rPr>
          <w:rFonts w:ascii="Times New Roman" w:eastAsia="Times New Roman" w:hAnsi="Times New Roman" w:cs="Times New Roman"/>
        </w:rPr>
      </w:pPr>
    </w:p>
    <w:p w14:paraId="3981EBF1" w14:textId="77777777" w:rsidR="004A1D9C" w:rsidRPr="004A1D9C" w:rsidRDefault="004A1D9C" w:rsidP="004A1D9C">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8455497" w14:textId="77777777" w:rsidR="004A1D9C" w:rsidRPr="004A1D9C" w:rsidRDefault="004A1D9C" w:rsidP="004A1D9C">
      <w:pPr>
        <w:keepNext/>
        <w:keepLines/>
        <w:spacing w:before="200" w:after="40"/>
        <w:outlineLvl w:val="5"/>
        <w:rPr>
          <w:b/>
          <w:sz w:val="20"/>
          <w:szCs w:val="20"/>
        </w:rPr>
      </w:pPr>
      <w:r w:rsidRPr="004A1D9C">
        <w:rPr>
          <w:rFonts w:ascii="Times New Roman" w:eastAsia="Times New Roman" w:hAnsi="Times New Roman" w:cs="Times New Roman"/>
          <w:b/>
          <w:sz w:val="20"/>
          <w:szCs w:val="20"/>
        </w:rPr>
        <w:br w:type="page"/>
      </w:r>
    </w:p>
    <w:tbl>
      <w:tblPr>
        <w:tblStyle w:val="1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4683"/>
      </w:tblGrid>
      <w:tr w:rsidR="004A1D9C" w:rsidRPr="004A1D9C" w14:paraId="18CBC2B1" w14:textId="77777777" w:rsidTr="00D309EA">
        <w:tc>
          <w:tcPr>
            <w:tcW w:w="5608" w:type="dxa"/>
          </w:tcPr>
          <w:p w14:paraId="26CB0F1B" w14:textId="77777777" w:rsidR="004A1D9C" w:rsidRPr="004A1D9C" w:rsidRDefault="004A1D9C" w:rsidP="004A1D9C">
            <w:pPr>
              <w:tabs>
                <w:tab w:val="left" w:pos="4536"/>
              </w:tabs>
              <w:spacing w:after="0"/>
              <w:jc w:val="both"/>
              <w:rPr>
                <w:rFonts w:ascii="Times New Roman" w:hAnsi="Times New Roman"/>
              </w:rPr>
            </w:pPr>
            <w:r w:rsidRPr="004A1D9C">
              <w:rPr>
                <w:rFonts w:ascii="Times New Roman" w:hAnsi="Times New Roman"/>
                <w:noProof/>
              </w:rPr>
              <w:lastRenderedPageBreak/>
              <w:drawing>
                <wp:inline distT="0" distB="0" distL="0" distR="0" wp14:anchorId="12875A5E" wp14:editId="6DA28969">
                  <wp:extent cx="1752600" cy="1841716"/>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5"/>
                          <a:stretch/>
                        </pic:blipFill>
                        <pic:spPr bwMode="auto">
                          <a:xfrm>
                            <a:off x="0" y="0"/>
                            <a:ext cx="1756141" cy="1845437"/>
                          </a:xfrm>
                          <a:prstGeom prst="rect">
                            <a:avLst/>
                          </a:prstGeom>
                          <a:noFill/>
                        </pic:spPr>
                      </pic:pic>
                    </a:graphicData>
                  </a:graphic>
                </wp:inline>
              </w:drawing>
            </w:r>
          </w:p>
        </w:tc>
        <w:tc>
          <w:tcPr>
            <w:tcW w:w="4740" w:type="dxa"/>
          </w:tcPr>
          <w:p w14:paraId="570F4803" w14:textId="77777777" w:rsidR="004A1D9C" w:rsidRPr="004A1D9C" w:rsidRDefault="004A1D9C" w:rsidP="004A1D9C">
            <w:pPr>
              <w:tabs>
                <w:tab w:val="left" w:pos="4536"/>
              </w:tabs>
              <w:spacing w:after="0" w:line="240" w:lineRule="auto"/>
              <w:jc w:val="right"/>
              <w:rPr>
                <w:rFonts w:ascii="Times New Roman" w:hAnsi="Times New Roman"/>
              </w:rPr>
            </w:pPr>
            <w:r w:rsidRPr="004A1D9C">
              <w:rPr>
                <w:rFonts w:ascii="Times New Roman" w:hAnsi="Times New Roman"/>
              </w:rPr>
              <w:t xml:space="preserve">Приложение № 2 к Техническому заданию </w:t>
            </w:r>
          </w:p>
          <w:p w14:paraId="004A86B1" w14:textId="77777777" w:rsidR="004A1D9C" w:rsidRPr="004A1D9C" w:rsidRDefault="004A1D9C" w:rsidP="004A1D9C">
            <w:pPr>
              <w:tabs>
                <w:tab w:val="left" w:pos="4536"/>
              </w:tabs>
              <w:spacing w:after="0" w:line="240" w:lineRule="auto"/>
              <w:jc w:val="right"/>
              <w:rPr>
                <w:rFonts w:ascii="Times New Roman" w:hAnsi="Times New Roman"/>
              </w:rPr>
            </w:pPr>
            <w:r w:rsidRPr="004A1D9C">
              <w:rPr>
                <w:rFonts w:ascii="Times New Roman" w:hAnsi="Times New Roman"/>
              </w:rPr>
              <w:t>к Договору на оказание услуг</w:t>
            </w:r>
          </w:p>
          <w:p w14:paraId="461DE17C" w14:textId="77777777" w:rsidR="004A1D9C" w:rsidRPr="004A1D9C" w:rsidRDefault="004A1D9C" w:rsidP="004A1D9C">
            <w:pPr>
              <w:tabs>
                <w:tab w:val="left" w:pos="4536"/>
              </w:tabs>
              <w:spacing w:after="0" w:line="240" w:lineRule="auto"/>
              <w:jc w:val="right"/>
              <w:rPr>
                <w:rFonts w:ascii="Times New Roman" w:hAnsi="Times New Roman"/>
              </w:rPr>
            </w:pPr>
            <w:r w:rsidRPr="004A1D9C">
              <w:rPr>
                <w:rFonts w:ascii="Times New Roman" w:hAnsi="Times New Roman"/>
              </w:rPr>
              <w:t xml:space="preserve">от _______________ № ____________ </w:t>
            </w:r>
          </w:p>
          <w:p w14:paraId="036019D5" w14:textId="77777777" w:rsidR="004A1D9C" w:rsidRPr="004A1D9C" w:rsidRDefault="004A1D9C" w:rsidP="004A1D9C">
            <w:pPr>
              <w:tabs>
                <w:tab w:val="left" w:pos="4536"/>
              </w:tabs>
              <w:spacing w:after="0" w:line="240" w:lineRule="auto"/>
              <w:jc w:val="both"/>
              <w:rPr>
                <w:rFonts w:ascii="Times New Roman" w:hAnsi="Times New Roman"/>
              </w:rPr>
            </w:pPr>
          </w:p>
        </w:tc>
      </w:tr>
    </w:tbl>
    <w:p w14:paraId="5BF8D09F" w14:textId="77777777" w:rsidR="004A1D9C" w:rsidRPr="004A1D9C" w:rsidRDefault="004A1D9C" w:rsidP="004A1D9C">
      <w:pPr>
        <w:widowControl/>
        <w:spacing w:after="0" w:line="240" w:lineRule="auto"/>
        <w:jc w:val="center"/>
        <w:rPr>
          <w:rFonts w:ascii="Times New Roman" w:hAnsi="Times New Roman"/>
          <w:b/>
          <w:lang w:val="en-US"/>
        </w:rPr>
      </w:pPr>
      <w:r w:rsidRPr="004A1D9C">
        <w:rPr>
          <w:rFonts w:ascii="Times New Roman" w:hAnsi="Times New Roman"/>
          <w:b/>
        </w:rPr>
        <w:t>Туристический маршрут</w:t>
      </w:r>
    </w:p>
    <w:p w14:paraId="7368592C" w14:textId="77777777" w:rsidR="004A1D9C" w:rsidRPr="004A1D9C" w:rsidRDefault="004A1D9C" w:rsidP="004A1D9C">
      <w:pPr>
        <w:widowControl/>
        <w:spacing w:after="0" w:line="240" w:lineRule="auto"/>
        <w:jc w:val="center"/>
        <w:rPr>
          <w:rFonts w:ascii="Times New Roman" w:hAnsi="Times New Roman"/>
          <w:b/>
        </w:rPr>
      </w:pPr>
      <w:bookmarkStart w:id="40" w:name="_Hlk180427236"/>
      <w:r w:rsidRPr="004A1D9C">
        <w:rPr>
          <w:rFonts w:ascii="Times New Roman" w:hAnsi="Times New Roman"/>
          <w:b/>
        </w:rPr>
        <w:t>для участников Международной программы «Классная страна»</w:t>
      </w:r>
      <w:bookmarkEnd w:id="40"/>
      <w:r w:rsidRPr="004A1D9C">
        <w:rPr>
          <w:rFonts w:ascii="Times New Roman" w:hAnsi="Times New Roman"/>
          <w:b/>
        </w:rPr>
        <w:t xml:space="preserve"> </w:t>
      </w:r>
    </w:p>
    <w:p w14:paraId="0531DF07"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в Ямало-Ненецкий автономный округ</w:t>
      </w:r>
    </w:p>
    <w:p w14:paraId="6545D4B3"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в рамках программы «Больше, чем путешествие»</w:t>
      </w:r>
    </w:p>
    <w:p w14:paraId="42FDC9F8" w14:textId="77777777" w:rsidR="004A1D9C" w:rsidRPr="004A1D9C" w:rsidRDefault="004A1D9C" w:rsidP="004A1D9C">
      <w:pPr>
        <w:widowControl/>
        <w:spacing w:after="0" w:line="240" w:lineRule="auto"/>
        <w:jc w:val="center"/>
        <w:rPr>
          <w:rFonts w:ascii="Times New Roman" w:hAnsi="Times New Roman"/>
          <w:b/>
        </w:rPr>
      </w:pPr>
    </w:p>
    <w:p w14:paraId="1D39FB00" w14:textId="77777777" w:rsidR="004A1D9C" w:rsidRPr="004A1D9C" w:rsidRDefault="004A1D9C" w:rsidP="004A1D9C">
      <w:pPr>
        <w:spacing w:after="0" w:line="240" w:lineRule="auto"/>
        <w:jc w:val="center"/>
        <w:rPr>
          <w:rFonts w:ascii="Times New Roman" w:hAnsi="Times New Roman"/>
          <w:b/>
        </w:rPr>
      </w:pPr>
      <w:r w:rsidRPr="004A1D9C">
        <w:rPr>
          <w:rFonts w:ascii="Times New Roman" w:hAnsi="Times New Roman"/>
          <w:b/>
        </w:rPr>
        <w:t xml:space="preserve">Наименование: Образовательная программа путешествия «Человек и город» </w:t>
      </w:r>
    </w:p>
    <w:p w14:paraId="545EE28D" w14:textId="77777777" w:rsidR="004A1D9C" w:rsidRPr="004A1D9C" w:rsidRDefault="004A1D9C" w:rsidP="004A1D9C">
      <w:pPr>
        <w:spacing w:after="0" w:line="240" w:lineRule="auto"/>
        <w:jc w:val="center"/>
        <w:rPr>
          <w:rFonts w:ascii="Times New Roman" w:hAnsi="Times New Roman"/>
          <w:b/>
        </w:rPr>
      </w:pPr>
      <w:r w:rsidRPr="004A1D9C">
        <w:rPr>
          <w:rFonts w:ascii="Times New Roman" w:hAnsi="Times New Roman"/>
          <w:b/>
        </w:rPr>
        <w:t>Международной программы «Классная страна»</w:t>
      </w:r>
    </w:p>
    <w:p w14:paraId="572613DD" w14:textId="77777777" w:rsidR="004A1D9C" w:rsidRPr="004A1D9C" w:rsidRDefault="004A1D9C" w:rsidP="004A1D9C">
      <w:pPr>
        <w:widowControl/>
        <w:spacing w:after="0" w:line="240" w:lineRule="auto"/>
        <w:rPr>
          <w:rFonts w:ascii="Times New Roman" w:hAnsi="Times New Roman"/>
        </w:rPr>
      </w:pPr>
    </w:p>
    <w:p w14:paraId="6AD4DA8D" w14:textId="77777777" w:rsidR="004A1D9C" w:rsidRPr="004A1D9C" w:rsidRDefault="004A1D9C" w:rsidP="006220BA">
      <w:pPr>
        <w:numPr>
          <w:ilvl w:val="0"/>
          <w:numId w:val="14"/>
        </w:numPr>
        <w:tabs>
          <w:tab w:val="left" w:pos="1134"/>
        </w:tabs>
        <w:suppressAutoHyphens w:val="0"/>
        <w:autoSpaceDN/>
        <w:spacing w:after="0" w:line="240" w:lineRule="auto"/>
        <w:ind w:left="0" w:firstLine="709"/>
        <w:contextualSpacing/>
        <w:jc w:val="both"/>
        <w:textAlignment w:val="auto"/>
        <w:rPr>
          <w:rFonts w:ascii="Times New Roman" w:hAnsi="Times New Roman"/>
          <w:b/>
          <w:bCs/>
        </w:rPr>
      </w:pPr>
      <w:r w:rsidRPr="004A1D9C">
        <w:rPr>
          <w:rFonts w:ascii="Times New Roman" w:hAnsi="Times New Roman"/>
          <w:b/>
        </w:rPr>
        <w:t xml:space="preserve">ОБЩИЕ УСЛОВИЯ </w:t>
      </w:r>
    </w:p>
    <w:tbl>
      <w:tblPr>
        <w:tblStyle w:val="61"/>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403"/>
        <w:gridCol w:w="6495"/>
      </w:tblGrid>
      <w:tr w:rsidR="004A1D9C" w:rsidRPr="004A1D9C" w14:paraId="4BD78735" w14:textId="77777777" w:rsidTr="00D309EA">
        <w:trPr>
          <w:trHeight w:val="118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2D14831"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1.</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CB21BF"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Тематическое направление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8DA5ABA" w14:textId="77777777" w:rsidR="004A1D9C" w:rsidRPr="004A1D9C" w:rsidRDefault="004A1D9C" w:rsidP="004A1D9C">
            <w:pPr>
              <w:tabs>
                <w:tab w:val="left" w:pos="1418"/>
              </w:tabs>
              <w:spacing w:after="0" w:line="240" w:lineRule="auto"/>
              <w:rPr>
                <w:rFonts w:ascii="Times New Roman" w:hAnsi="Times New Roman"/>
                <w:i/>
                <w:iCs/>
              </w:rPr>
            </w:pPr>
            <w:r w:rsidRPr="004A1D9C">
              <w:rPr>
                <w:rFonts w:ascii="Times New Roman" w:hAnsi="Times New Roman"/>
                <w:i/>
                <w:iCs/>
                <w:color w:val="000000"/>
              </w:rPr>
              <w:t xml:space="preserve">Культура: программа </w:t>
            </w:r>
            <w:r w:rsidRPr="004A1D9C">
              <w:rPr>
                <w:rFonts w:ascii="Times New Roman" w:eastAsia="Roboto" w:hAnsi="Times New Roman"/>
                <w:i/>
                <w:iCs/>
                <w:highlight w:val="white"/>
              </w:rPr>
              <w:t>погрузит в мир необычной архитектуры, богатой истории Ямала, редких ремесел и экзотической северной кухни</w:t>
            </w:r>
            <w:r w:rsidRPr="004A1D9C">
              <w:rPr>
                <w:rFonts w:ascii="Times New Roman" w:hAnsi="Times New Roman"/>
                <w:i/>
                <w:iCs/>
                <w:highlight w:val="white"/>
              </w:rPr>
              <w:t>;</w:t>
            </w:r>
            <w:r w:rsidRPr="004A1D9C">
              <w:rPr>
                <w:rFonts w:ascii="Times New Roman" w:hAnsi="Times New Roman"/>
                <w:i/>
                <w:iCs/>
              </w:rPr>
              <w:t xml:space="preserve"> позволит попробовать себя в роли дизайнера, архитектора, ремесленника и не только. </w:t>
            </w:r>
            <w:r w:rsidRPr="004A1D9C">
              <w:rPr>
                <w:rFonts w:ascii="Times New Roman" w:hAnsi="Times New Roman"/>
                <w:i/>
                <w:iCs/>
                <w:highlight w:val="white"/>
              </w:rPr>
              <w:t>Откроет уникальные уголки Полярного края</w:t>
            </w:r>
            <w:r w:rsidRPr="004A1D9C">
              <w:rPr>
                <w:rFonts w:ascii="Times New Roman" w:hAnsi="Times New Roman"/>
                <w:i/>
                <w:iCs/>
              </w:rPr>
              <w:t>, где участники создадут серию уникальных дизайнерских продуктов.</w:t>
            </w:r>
          </w:p>
        </w:tc>
      </w:tr>
      <w:tr w:rsidR="004A1D9C" w:rsidRPr="004A1D9C" w14:paraId="4C225C64" w14:textId="77777777" w:rsidTr="00D309EA">
        <w:trPr>
          <w:trHeight w:val="221"/>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66ADCD7"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2.</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A6DCC0"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Количество дней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86F97E0"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2 дня / 1 ночь</w:t>
            </w:r>
          </w:p>
        </w:tc>
      </w:tr>
      <w:tr w:rsidR="004A1D9C" w:rsidRPr="004A1D9C" w14:paraId="12C9C157" w14:textId="77777777" w:rsidTr="00D309EA">
        <w:trPr>
          <w:trHeight w:val="329"/>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D3F575F"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3.</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07B8B1"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Количество Участников</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D454EB1"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250 человек, из них:</w:t>
            </w:r>
          </w:p>
          <w:p w14:paraId="46E8C7D3" w14:textId="73D25BE5"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 несовершеннолетних – 22</w:t>
            </w:r>
            <w:r w:rsidR="00C84C79">
              <w:rPr>
                <w:rFonts w:ascii="Times New Roman" w:hAnsi="Times New Roman"/>
                <w:i/>
                <w:iCs/>
                <w:color w:val="000000"/>
              </w:rPr>
              <w:t>9</w:t>
            </w:r>
            <w:r w:rsidRPr="004A1D9C">
              <w:rPr>
                <w:rFonts w:ascii="Times New Roman" w:hAnsi="Times New Roman"/>
                <w:i/>
                <w:iCs/>
                <w:color w:val="000000"/>
              </w:rPr>
              <w:t xml:space="preserve"> человек;</w:t>
            </w:r>
          </w:p>
          <w:p w14:paraId="6B46B63A" w14:textId="2246647A"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 совершеннолетних - 2</w:t>
            </w:r>
            <w:r w:rsidR="00C84C79">
              <w:rPr>
                <w:rFonts w:ascii="Times New Roman" w:hAnsi="Times New Roman"/>
                <w:i/>
                <w:iCs/>
                <w:color w:val="000000"/>
              </w:rPr>
              <w:t>1</w:t>
            </w:r>
            <w:r w:rsidRPr="004A1D9C">
              <w:rPr>
                <w:rFonts w:ascii="Times New Roman" w:hAnsi="Times New Roman"/>
                <w:i/>
                <w:iCs/>
                <w:color w:val="000000"/>
              </w:rPr>
              <w:t xml:space="preserve"> человек</w:t>
            </w:r>
          </w:p>
        </w:tc>
      </w:tr>
      <w:tr w:rsidR="004A1D9C" w:rsidRPr="004A1D9C" w14:paraId="77AB867D" w14:textId="77777777" w:rsidTr="00D309E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10ADA3B"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4.</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862E90A"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Количество Участников в группе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931C26"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rPr>
              <w:t>от 10 до 70 человек</w:t>
            </w:r>
          </w:p>
        </w:tc>
      </w:tr>
      <w:tr w:rsidR="004A1D9C" w:rsidRPr="004A1D9C" w14:paraId="09ED9121" w14:textId="77777777" w:rsidTr="00D309EA">
        <w:trPr>
          <w:trHeight w:val="672"/>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A535B74"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5.</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E8364D"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977F48C"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Не требуется</w:t>
            </w:r>
          </w:p>
        </w:tc>
      </w:tr>
      <w:tr w:rsidR="004A1D9C" w:rsidRPr="004A1D9C" w14:paraId="72C27067" w14:textId="77777777" w:rsidTr="00D309E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79E5529C"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6.</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9F30A4"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Организация дополнительного питания Участников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F19FB18" w14:textId="54FF2FC2" w:rsidR="004A1D9C" w:rsidRPr="004A1D9C" w:rsidRDefault="004A1D9C" w:rsidP="008B15C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i/>
                <w:iCs/>
                <w:color w:val="000000"/>
              </w:rPr>
            </w:pPr>
            <w:r w:rsidRPr="004A1D9C">
              <w:rPr>
                <w:rFonts w:ascii="Times New Roman" w:eastAsia="Calibri" w:hAnsi="Times New Roman"/>
                <w:i/>
                <w:iCs/>
                <w:lang w:eastAsia="en-US"/>
              </w:rPr>
              <w:t xml:space="preserve">Предусмотреть дополнительный прием пищи в виде второго завтрака или полдника или второго ужина для </w:t>
            </w:r>
            <w:r w:rsidR="008B15C5">
              <w:rPr>
                <w:rFonts w:ascii="Times New Roman" w:eastAsia="Calibri" w:hAnsi="Times New Roman"/>
                <w:i/>
                <w:iCs/>
                <w:lang w:eastAsia="en-US"/>
              </w:rPr>
              <w:t xml:space="preserve">всех </w:t>
            </w:r>
            <w:r w:rsidRPr="004A1D9C">
              <w:rPr>
                <w:rFonts w:ascii="Times New Roman" w:eastAsia="Calibri" w:hAnsi="Times New Roman"/>
                <w:i/>
                <w:iCs/>
                <w:lang w:eastAsia="en-US"/>
              </w:rPr>
              <w:t>Участников. Организация дополнительного приема пищи возможна в формате выдачи сухих пайков.</w:t>
            </w:r>
          </w:p>
        </w:tc>
      </w:tr>
      <w:tr w:rsidR="004A1D9C" w:rsidRPr="004A1D9C" w14:paraId="28EFB82C" w14:textId="77777777" w:rsidTr="00D309E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85F1176"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7.</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22DA106"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Продолжительность маршрута</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875620"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1 день: не менее 8 (восьми) и не более 10 (десяти) часов;</w:t>
            </w:r>
          </w:p>
          <w:p w14:paraId="61FFAF2A"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color w:val="000000"/>
              </w:rPr>
              <w:t>2 день: не менее 8 (восьми) и не более 10 (десяти) часов.</w:t>
            </w:r>
          </w:p>
        </w:tc>
      </w:tr>
      <w:tr w:rsidR="004A1D9C" w:rsidRPr="004A1D9C" w14:paraId="5C8CEE55" w14:textId="77777777" w:rsidTr="00D309EA">
        <w:trPr>
          <w:trHeight w:val="20"/>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F7948A1"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8.</w:t>
            </w:r>
          </w:p>
        </w:tc>
        <w:tc>
          <w:tcPr>
            <w:tcW w:w="340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E3F765"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График заездов в рамках Маршрута </w:t>
            </w:r>
          </w:p>
        </w:tc>
        <w:tc>
          <w:tcPr>
            <w:tcW w:w="6495" w:type="dxa"/>
            <w:tcBorders>
              <w:top w:val="single" w:sz="6" w:space="0" w:color="000000"/>
              <w:left w:val="none" w:sz="4" w:space="0" w:color="000000"/>
              <w:bottom w:val="single" w:sz="6" w:space="0" w:color="000000"/>
              <w:right w:val="single" w:sz="6" w:space="0" w:color="000000"/>
            </w:tcBorders>
            <w:tcMar>
              <w:top w:w="100" w:type="dxa"/>
              <w:left w:w="100" w:type="dxa"/>
              <w:bottom w:w="100" w:type="dxa"/>
              <w:right w:w="100" w:type="dxa"/>
            </w:tcMar>
          </w:tcPr>
          <w:p w14:paraId="5696AC4A"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 xml:space="preserve">Заезд 1: 02.12.2024-03.12 2024 </w:t>
            </w:r>
          </w:p>
          <w:p w14:paraId="6D5C8179"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2: 02.12.2024-03.12 2024</w:t>
            </w:r>
          </w:p>
          <w:p w14:paraId="10E0030F"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3: 04.12.2024-05.12.2024</w:t>
            </w:r>
          </w:p>
          <w:p w14:paraId="7CE212EA"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4: 04.12.2024-05.12.2024</w:t>
            </w:r>
          </w:p>
          <w:p w14:paraId="07FC8B41"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5: 06.12.2024-07.12.2024</w:t>
            </w:r>
          </w:p>
          <w:p w14:paraId="7E76F3FB"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6: 06.12.2024-07.12.2024</w:t>
            </w:r>
          </w:p>
          <w:p w14:paraId="347AED4E"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7: 08.12.2024-09.12.2024</w:t>
            </w:r>
          </w:p>
          <w:p w14:paraId="6AEE8C65" w14:textId="77777777" w:rsidR="004A1D9C" w:rsidRPr="004A1D9C" w:rsidRDefault="004A1D9C" w:rsidP="004A1D9C">
            <w:pPr>
              <w:spacing w:after="0" w:line="240" w:lineRule="auto"/>
              <w:rPr>
                <w:rFonts w:ascii="Times New Roman" w:hAnsi="Times New Roman"/>
                <w:i/>
                <w:iCs/>
              </w:rPr>
            </w:pPr>
            <w:r w:rsidRPr="004A1D9C">
              <w:rPr>
                <w:rFonts w:ascii="Times New Roman" w:hAnsi="Times New Roman"/>
                <w:i/>
                <w:iCs/>
              </w:rPr>
              <w:t>Заезд 8: 08.12.2024-09.12.2024</w:t>
            </w:r>
          </w:p>
        </w:tc>
      </w:tr>
      <w:tr w:rsidR="004A1D9C" w:rsidRPr="004A1D9C" w14:paraId="7EDD3E82" w14:textId="77777777" w:rsidTr="00D309EA">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5A02599"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lastRenderedPageBreak/>
              <w:t>9.</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CF1595"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Партнеры – </w:t>
            </w:r>
            <w:r w:rsidRPr="004A1D9C">
              <w:rPr>
                <w:rFonts w:ascii="Times New Roman" w:hAnsi="Times New Roman"/>
                <w:i/>
                <w:iCs/>
              </w:rPr>
              <w:t xml:space="preserve">Дирекция </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27BB50B" w14:textId="77777777" w:rsidR="004A1D9C" w:rsidRPr="004A1D9C" w:rsidRDefault="004A1D9C" w:rsidP="004A1D9C">
            <w:pPr>
              <w:spacing w:after="0" w:line="240" w:lineRule="auto"/>
              <w:rPr>
                <w:rFonts w:ascii="Times New Roman" w:hAnsi="Times New Roman"/>
                <w:i/>
                <w:iCs/>
                <w:color w:val="000000"/>
              </w:rPr>
            </w:pPr>
            <w:r w:rsidRPr="004A1D9C">
              <w:rPr>
                <w:rFonts w:ascii="Times New Roman" w:hAnsi="Times New Roman"/>
                <w:i/>
                <w:iCs/>
              </w:rPr>
              <w:t xml:space="preserve">АНО «Агентство стратегических инициатив по продвижению новых проектов» </w:t>
            </w:r>
          </w:p>
        </w:tc>
      </w:tr>
      <w:tr w:rsidR="004A1D9C" w:rsidRPr="004A1D9C" w14:paraId="6E98AD02" w14:textId="77777777" w:rsidTr="00D309EA">
        <w:trPr>
          <w:trHeight w:val="547"/>
        </w:trPr>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8B4076D" w14:textId="77777777" w:rsidR="004A1D9C" w:rsidRPr="004A1D9C" w:rsidRDefault="004A1D9C" w:rsidP="004A1D9C">
            <w:pPr>
              <w:spacing w:after="0" w:line="240" w:lineRule="auto"/>
              <w:jc w:val="both"/>
              <w:rPr>
                <w:rFonts w:ascii="Times New Roman" w:hAnsi="Times New Roman"/>
                <w:spacing w:val="-2"/>
              </w:rPr>
            </w:pPr>
            <w:r w:rsidRPr="004A1D9C">
              <w:rPr>
                <w:rFonts w:ascii="Times New Roman" w:hAnsi="Times New Roman"/>
                <w:spacing w:val="-2"/>
              </w:rPr>
              <w:t>10.</w:t>
            </w:r>
          </w:p>
        </w:tc>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8DA05C"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Требования к средству размещения Участников</w:t>
            </w:r>
          </w:p>
        </w:tc>
        <w:tc>
          <w:tcPr>
            <w:tcW w:w="64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4DD95E" w14:textId="77777777" w:rsidR="004A1D9C" w:rsidRPr="004A1D9C" w:rsidRDefault="004A1D9C" w:rsidP="004A1D9C">
            <w:pPr>
              <w:spacing w:after="0" w:line="240" w:lineRule="auto"/>
              <w:rPr>
                <w:rFonts w:ascii="Times New Roman" w:hAnsi="Times New Roman"/>
                <w:i/>
                <w:iCs/>
                <w:highlight w:val="white"/>
              </w:rPr>
            </w:pPr>
            <w:r w:rsidRPr="004A1D9C">
              <w:rPr>
                <w:rFonts w:ascii="Times New Roman" w:hAnsi="Times New Roman"/>
                <w:i/>
                <w:iCs/>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723218F7" w14:textId="77777777" w:rsidR="004A1D9C" w:rsidRPr="004A1D9C" w:rsidRDefault="004A1D9C" w:rsidP="004A1D9C">
      <w:pPr>
        <w:spacing w:after="0" w:line="240" w:lineRule="auto"/>
        <w:rPr>
          <w:rFonts w:ascii="Times New Roman" w:hAnsi="Times New Roman"/>
          <w:b/>
        </w:rPr>
      </w:pPr>
    </w:p>
    <w:p w14:paraId="06F4A3A9" w14:textId="77777777" w:rsidR="004A1D9C" w:rsidRPr="004A1D9C" w:rsidRDefault="004A1D9C" w:rsidP="006220BA">
      <w:pPr>
        <w:numPr>
          <w:ilvl w:val="0"/>
          <w:numId w:val="14"/>
        </w:numPr>
        <w:tabs>
          <w:tab w:val="left" w:pos="1134"/>
        </w:tabs>
        <w:suppressAutoHyphens w:val="0"/>
        <w:autoSpaceDN/>
        <w:spacing w:after="0" w:line="240" w:lineRule="auto"/>
        <w:ind w:left="0" w:firstLine="709"/>
        <w:contextualSpacing/>
        <w:textAlignment w:val="auto"/>
        <w:rPr>
          <w:rFonts w:ascii="Times New Roman" w:hAnsi="Times New Roman"/>
          <w:b/>
        </w:rPr>
      </w:pPr>
      <w:r w:rsidRPr="004A1D9C">
        <w:rPr>
          <w:rFonts w:ascii="Times New Roman" w:hAnsi="Times New Roman"/>
          <w:b/>
        </w:rPr>
        <w:t>ПРОГРАММА МАРШРУТА</w:t>
      </w:r>
    </w:p>
    <w:tbl>
      <w:tblPr>
        <w:tblStyle w:val="51"/>
        <w:tblW w:w="104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3402"/>
        <w:gridCol w:w="6521"/>
      </w:tblGrid>
      <w:tr w:rsidR="004A1D9C" w:rsidRPr="004A1D9C" w14:paraId="42E06235" w14:textId="77777777" w:rsidTr="004A1D9C">
        <w:tc>
          <w:tcPr>
            <w:tcW w:w="520" w:type="dxa"/>
            <w:tcBorders>
              <w:top w:val="single" w:sz="4" w:space="0" w:color="000000"/>
              <w:left w:val="single" w:sz="4" w:space="0" w:color="000000"/>
              <w:bottom w:val="single" w:sz="4" w:space="0" w:color="000000"/>
              <w:right w:val="single" w:sz="4" w:space="0" w:color="000000"/>
            </w:tcBorders>
            <w:shd w:val="clear" w:color="auto" w:fill="E2EFD9"/>
          </w:tcPr>
          <w:p w14:paraId="72373B78"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 п/п</w:t>
            </w:r>
          </w:p>
        </w:tc>
        <w:tc>
          <w:tcPr>
            <w:tcW w:w="3402" w:type="dxa"/>
            <w:tcBorders>
              <w:top w:val="single" w:sz="4" w:space="0" w:color="000000"/>
              <w:left w:val="single" w:sz="4" w:space="0" w:color="000000"/>
              <w:bottom w:val="single" w:sz="4" w:space="0" w:color="000000"/>
              <w:right w:val="single" w:sz="4" w:space="0" w:color="000000"/>
            </w:tcBorders>
            <w:shd w:val="clear" w:color="auto" w:fill="E2EFD9"/>
          </w:tcPr>
          <w:p w14:paraId="4BF169D2"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Услуга (активность)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E2EFD9"/>
          </w:tcPr>
          <w:p w14:paraId="0775879E"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Примечания / Особые условия</w:t>
            </w:r>
          </w:p>
        </w:tc>
      </w:tr>
      <w:tr w:rsidR="004A1D9C" w:rsidRPr="004A1D9C" w14:paraId="525243DA" w14:textId="77777777" w:rsidTr="004A1D9C">
        <w:tc>
          <w:tcPr>
            <w:tcW w:w="10443" w:type="dxa"/>
            <w:gridSpan w:val="3"/>
            <w:tcBorders>
              <w:top w:val="single" w:sz="4" w:space="0" w:color="000000"/>
              <w:left w:val="single" w:sz="4" w:space="0" w:color="000000"/>
              <w:bottom w:val="single" w:sz="4" w:space="0" w:color="000000"/>
              <w:right w:val="single" w:sz="4" w:space="0" w:color="000000"/>
            </w:tcBorders>
            <w:shd w:val="clear" w:color="auto" w:fill="FBE4D5"/>
          </w:tcPr>
          <w:p w14:paraId="352472BB"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
              </w:rPr>
              <w:t>1 день</w:t>
            </w:r>
          </w:p>
        </w:tc>
      </w:tr>
      <w:tr w:rsidR="004A1D9C" w:rsidRPr="004A1D9C" w14:paraId="3D354FEB"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901ECD2" w14:textId="77777777" w:rsidR="004A1D9C" w:rsidRPr="004A1D9C" w:rsidRDefault="004A1D9C" w:rsidP="004A1D9C">
            <w:pPr>
              <w:widowControl/>
              <w:spacing w:after="0" w:line="240" w:lineRule="auto"/>
              <w:jc w:val="both"/>
              <w:rPr>
                <w:rFonts w:ascii="Times New Roman" w:hAnsi="Times New Roman"/>
                <w:b/>
              </w:rPr>
            </w:pPr>
            <w:r w:rsidRPr="004A1D9C">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E6F9FA" w14:textId="77777777" w:rsidR="004A1D9C" w:rsidRPr="004A1D9C" w:rsidRDefault="004A1D9C" w:rsidP="004A1D9C">
            <w:pPr>
              <w:widowControl/>
              <w:spacing w:after="0" w:line="240" w:lineRule="auto"/>
              <w:rPr>
                <w:rFonts w:ascii="Times New Roman" w:hAnsi="Times New Roman"/>
              </w:rPr>
            </w:pPr>
            <w:r w:rsidRPr="004A1D9C">
              <w:rPr>
                <w:rFonts w:ascii="Times New Roman" w:hAnsi="Times New Roman"/>
              </w:rPr>
              <w:t>Встреча Участников в Месте старта Маршрута</w:t>
            </w:r>
          </w:p>
          <w:p w14:paraId="4D109C73" w14:textId="77777777" w:rsidR="004A1D9C" w:rsidRPr="004A1D9C" w:rsidRDefault="004A1D9C" w:rsidP="004A1D9C">
            <w:pPr>
              <w:widowControl/>
              <w:spacing w:after="0" w:line="240" w:lineRule="auto"/>
              <w:rPr>
                <w:rFonts w:ascii="Times New Roman" w:hAnsi="Times New Roman"/>
              </w:rPr>
            </w:pPr>
          </w:p>
          <w:p w14:paraId="114EBD33" w14:textId="77777777" w:rsidR="004A1D9C" w:rsidRPr="004A1D9C" w:rsidRDefault="004A1D9C" w:rsidP="004A1D9C">
            <w:pPr>
              <w:widowControl/>
              <w:spacing w:after="0" w:line="240" w:lineRule="auto"/>
              <w:rPr>
                <w:rFonts w:ascii="Times New Roman" w:hAnsi="Times New Roman"/>
                <w:b/>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4BD03B4" w14:textId="77777777" w:rsidR="004A1D9C" w:rsidRPr="004A1D9C" w:rsidRDefault="004A1D9C" w:rsidP="004A1D9C">
            <w:pPr>
              <w:widowControl/>
              <w:spacing w:after="0" w:line="240" w:lineRule="auto"/>
              <w:rPr>
                <w:rFonts w:ascii="Times New Roman" w:hAnsi="Times New Roman"/>
                <w:i/>
              </w:rPr>
            </w:pPr>
            <w:r w:rsidRPr="004A1D9C">
              <w:rPr>
                <w:rFonts w:ascii="Times New Roman" w:hAnsi="Times New Roman"/>
                <w:i/>
              </w:rPr>
              <w:t>Исполнитель обязуется организовать встречу участников маршрута с табличками в Месте старта Маршрута.</w:t>
            </w:r>
          </w:p>
          <w:p w14:paraId="3243D061" w14:textId="77777777" w:rsidR="004A1D9C" w:rsidRPr="004A1D9C" w:rsidRDefault="004A1D9C" w:rsidP="004A1D9C">
            <w:pPr>
              <w:widowControl/>
              <w:spacing w:after="0" w:line="240" w:lineRule="auto"/>
              <w:rPr>
                <w:rFonts w:ascii="Times New Roman" w:hAnsi="Times New Roman"/>
                <w:i/>
              </w:rPr>
            </w:pPr>
          </w:p>
          <w:p w14:paraId="6E9DF7B8" w14:textId="77777777" w:rsidR="004A1D9C" w:rsidRPr="004A1D9C" w:rsidRDefault="004A1D9C" w:rsidP="004A1D9C">
            <w:pPr>
              <w:widowControl/>
              <w:spacing w:after="0" w:line="240" w:lineRule="auto"/>
              <w:rPr>
                <w:rFonts w:ascii="Times New Roman" w:hAnsi="Times New Roman"/>
                <w:i/>
              </w:rPr>
            </w:pPr>
            <w:r w:rsidRPr="004A1D9C">
              <w:rPr>
                <w:rFonts w:ascii="Times New Roman" w:hAnsi="Times New Roman"/>
                <w:i/>
              </w:rPr>
              <w:t xml:space="preserve">Место старта Маршрута - </w:t>
            </w:r>
            <w:r w:rsidRPr="004A1D9C">
              <w:rPr>
                <w:rFonts w:ascii="Times New Roman" w:eastAsia="Arial" w:hAnsi="Times New Roman"/>
                <w:i/>
              </w:rPr>
              <w:t>Государственное автономное учреждение Ямало-Ненецкого автономного округа «Национальная библиотека Ямало-Ненецкого автономного округа»</w:t>
            </w:r>
            <w:r w:rsidRPr="004A1D9C">
              <w:rPr>
                <w:rFonts w:ascii="Times New Roman" w:hAnsi="Times New Roman"/>
                <w:i/>
              </w:rPr>
              <w:t>, г. Салехард, ул. Чубынина, 36</w:t>
            </w:r>
          </w:p>
        </w:tc>
      </w:tr>
      <w:tr w:rsidR="004A1D9C" w:rsidRPr="004A1D9C" w14:paraId="1C397BAC"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4147D0CC" w14:textId="77777777" w:rsidR="004A1D9C" w:rsidRPr="004A1D9C" w:rsidRDefault="004A1D9C" w:rsidP="004A1D9C">
            <w:pPr>
              <w:widowControl/>
              <w:spacing w:after="0" w:line="240" w:lineRule="auto"/>
              <w:jc w:val="center"/>
              <w:rPr>
                <w:rFonts w:ascii="Times New Roman" w:hAnsi="Times New Roman"/>
                <w:b/>
              </w:rPr>
            </w:pPr>
            <w:r w:rsidRPr="004A1D9C">
              <w:rPr>
                <w:rFonts w:ascii="Times New Roman" w:hAnsi="Times New Roman"/>
                <w:bCs/>
              </w:rPr>
              <w:t>2</w:t>
            </w:r>
            <w:r w:rsidRPr="004A1D9C">
              <w:rPr>
                <w:rFonts w:ascii="Times New Roman" w:hAnsi="Times New Roman"/>
                <w:b/>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22078F"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Приветственное слово экскурсовода/гида. Знакомство Участников Туристической поездки. Краткая вводная </w:t>
            </w:r>
            <w:r w:rsidRPr="004A1D9C">
              <w:rPr>
                <w:rFonts w:ascii="Times New Roman" w:hAnsi="Times New Roman"/>
              </w:rPr>
              <w:br/>
              <w:t xml:space="preserve">по оргвопросам. Информация </w:t>
            </w:r>
            <w:r w:rsidRPr="004A1D9C">
              <w:rPr>
                <w:rFonts w:ascii="Times New Roman" w:hAnsi="Times New Roman"/>
              </w:rPr>
              <w:br/>
              <w:t>о Международной программе «Классная страна», программе БЧП, концепции программы</w:t>
            </w:r>
          </w:p>
          <w:p w14:paraId="6388F6E7" w14:textId="77777777" w:rsidR="004A1D9C" w:rsidRPr="004A1D9C" w:rsidRDefault="004A1D9C" w:rsidP="004A1D9C">
            <w:pPr>
              <w:spacing w:after="0" w:line="240" w:lineRule="auto"/>
              <w:rPr>
                <w:rFonts w:ascii="Times New Roman" w:hAnsi="Times New Roman"/>
                <w:color w:val="00000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874E2CC" w14:textId="77777777" w:rsidR="004A1D9C" w:rsidRPr="004A1D9C" w:rsidRDefault="004A1D9C" w:rsidP="004A1D9C">
            <w:pPr>
              <w:spacing w:after="0" w:line="240" w:lineRule="auto"/>
              <w:rPr>
                <w:rFonts w:ascii="Times New Roman" w:hAnsi="Times New Roman"/>
                <w:i/>
              </w:rPr>
            </w:pPr>
            <w:r w:rsidRPr="004A1D9C">
              <w:rPr>
                <w:rFonts w:ascii="Times New Roman" w:hAnsi="Times New Roman"/>
                <w:i/>
              </w:rPr>
              <w:t>Исполнитель организовывает брифинг о БЧП и «Классной стране» (рассказ о программах и как в них принять участие).</w:t>
            </w:r>
          </w:p>
          <w:p w14:paraId="572D6EA5" w14:textId="77777777" w:rsidR="004A1D9C" w:rsidRPr="004A1D9C" w:rsidRDefault="004A1D9C" w:rsidP="004A1D9C">
            <w:pPr>
              <w:spacing w:after="0" w:line="240" w:lineRule="auto"/>
              <w:rPr>
                <w:rFonts w:ascii="Times New Roman" w:hAnsi="Times New Roman"/>
                <w:i/>
              </w:rPr>
            </w:pPr>
            <w:r w:rsidRPr="004A1D9C">
              <w:rPr>
                <w:rFonts w:ascii="Times New Roman" w:hAnsi="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04FA952C" w14:textId="77777777" w:rsidR="004A1D9C" w:rsidRPr="004A1D9C" w:rsidRDefault="004A1D9C" w:rsidP="004A1D9C">
            <w:pPr>
              <w:tabs>
                <w:tab w:val="left" w:pos="356"/>
              </w:tabs>
              <w:spacing w:after="0" w:line="240" w:lineRule="auto"/>
              <w:rPr>
                <w:rFonts w:ascii="Times New Roman" w:hAnsi="Times New Roman"/>
                <w:i/>
              </w:rPr>
            </w:pPr>
            <w:r w:rsidRPr="004A1D9C">
              <w:rPr>
                <w:rFonts w:ascii="Times New Roman" w:hAnsi="Times New Roman"/>
                <w:i/>
              </w:rPr>
              <w:t>Исполнитель обязан обеспечить знакомство с образовательным Маршрутом с целью повышения интереса к маршруту Международной программы «Классная страна»</w:t>
            </w:r>
          </w:p>
        </w:tc>
      </w:tr>
      <w:tr w:rsidR="004A1D9C" w:rsidRPr="004A1D9C" w14:paraId="098C9C7B"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644A4249" w14:textId="77777777" w:rsidR="004A1D9C" w:rsidRPr="004A1D9C" w:rsidRDefault="004A1D9C" w:rsidP="004A1D9C">
            <w:pPr>
              <w:widowControl/>
              <w:spacing w:after="0" w:line="240" w:lineRule="auto"/>
              <w:jc w:val="center"/>
              <w:rPr>
                <w:rFonts w:ascii="Times New Roman" w:hAnsi="Times New Roman"/>
                <w:bCs/>
              </w:rPr>
            </w:pPr>
            <w:r w:rsidRPr="004A1D9C">
              <w:rPr>
                <w:rFonts w:ascii="Times New Roman" w:hAnsi="Times New Roman"/>
                <w:bCs/>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DDCB55" w14:textId="77777777" w:rsidR="004A1D9C" w:rsidRPr="004A1D9C" w:rsidRDefault="004A1D9C" w:rsidP="004A1D9C">
            <w:pPr>
              <w:spacing w:after="0" w:line="240" w:lineRule="auto"/>
              <w:rPr>
                <w:rFonts w:ascii="Times New Roman" w:hAnsi="Times New Roman"/>
              </w:rPr>
            </w:pPr>
            <w:r w:rsidRPr="004A1D9C">
              <w:rPr>
                <w:rFonts w:ascii="Times New Roman" w:hAnsi="Times New Roman"/>
                <w:color w:val="000000"/>
                <w:spacing w:val="-2"/>
              </w:rPr>
              <w:t>Завтрак</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ACE2311"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От </w:t>
            </w:r>
            <w:r w:rsidRPr="004A1D9C">
              <w:rPr>
                <w:rFonts w:ascii="Times New Roman" w:eastAsia="Times New Roman" w:hAnsi="Times New Roman" w:cs="Times New Roman"/>
                <w:i/>
                <w:color w:val="000000"/>
                <w:spacing w:val="-2"/>
                <w:kern w:val="0"/>
                <w:lang w:eastAsia="en-US"/>
              </w:rPr>
              <w:t>Исполнителя:</w:t>
            </w:r>
          </w:p>
          <w:p w14:paraId="61241CF0"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выбор</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предприятия</w:t>
            </w:r>
            <w:r w:rsidRPr="004A1D9C">
              <w:rPr>
                <w:rFonts w:ascii="Times New Roman" w:eastAsia="Times New Roman" w:hAnsi="Times New Roman" w:cs="Times New Roman"/>
                <w:i/>
                <w:color w:val="000000"/>
                <w:spacing w:val="-10"/>
                <w:kern w:val="0"/>
                <w:lang w:eastAsia="en-US"/>
              </w:rPr>
              <w:t xml:space="preserve"> </w:t>
            </w:r>
            <w:r w:rsidRPr="004A1D9C">
              <w:rPr>
                <w:rFonts w:ascii="Times New Roman" w:eastAsia="Times New Roman" w:hAnsi="Times New Roman" w:cs="Times New Roman"/>
                <w:i/>
                <w:color w:val="000000"/>
                <w:kern w:val="0"/>
                <w:lang w:eastAsia="en-US"/>
              </w:rPr>
              <w:t>и</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формата</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питания;</w:t>
            </w:r>
          </w:p>
          <w:p w14:paraId="41771441"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организация</w:t>
            </w:r>
            <w:r w:rsidRPr="004A1D9C">
              <w:rPr>
                <w:rFonts w:ascii="Times New Roman" w:eastAsia="Times New Roman" w:hAnsi="Times New Roman" w:cs="Times New Roman"/>
                <w:i/>
                <w:color w:val="000000"/>
                <w:spacing w:val="-9"/>
                <w:kern w:val="0"/>
                <w:lang w:eastAsia="en-US"/>
              </w:rPr>
              <w:t xml:space="preserve"> </w:t>
            </w:r>
            <w:r w:rsidRPr="004A1D9C">
              <w:rPr>
                <w:rFonts w:ascii="Times New Roman" w:eastAsia="Times New Roman" w:hAnsi="Times New Roman" w:cs="Times New Roman"/>
                <w:i/>
                <w:color w:val="000000"/>
                <w:spacing w:val="-2"/>
                <w:kern w:val="0"/>
                <w:lang w:eastAsia="en-US"/>
              </w:rPr>
              <w:t>завтрака;</w:t>
            </w:r>
          </w:p>
          <w:p w14:paraId="1050DF21"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color w:val="000000"/>
                <w:kern w:val="0"/>
                <w:lang w:eastAsia="en-US"/>
              </w:rPr>
              <w:t>транспортное</w:t>
            </w:r>
            <w:r w:rsidRPr="004A1D9C">
              <w:rPr>
                <w:rFonts w:ascii="Times New Roman" w:eastAsia="Times New Roman" w:hAnsi="Times New Roman" w:cs="Times New Roman"/>
                <w:i/>
                <w:color w:val="000000"/>
                <w:spacing w:val="-4"/>
                <w:kern w:val="0"/>
                <w:lang w:eastAsia="en-US"/>
              </w:rPr>
              <w:t xml:space="preserve"> </w:t>
            </w:r>
            <w:r w:rsidRPr="004A1D9C">
              <w:rPr>
                <w:rFonts w:ascii="Times New Roman" w:eastAsia="Times New Roman" w:hAnsi="Times New Roman" w:cs="Times New Roman"/>
                <w:i/>
                <w:color w:val="000000"/>
                <w:spacing w:val="-2"/>
                <w:kern w:val="0"/>
                <w:lang w:eastAsia="en-US"/>
              </w:rPr>
              <w:t>обслуживание.</w:t>
            </w:r>
          </w:p>
        </w:tc>
      </w:tr>
      <w:tr w:rsidR="004A1D9C" w:rsidRPr="004A1D9C" w14:paraId="14533F8F"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25BC397"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56B7ECD" w14:textId="77777777" w:rsidR="004A1D9C" w:rsidRPr="004A1D9C" w:rsidRDefault="004A1D9C" w:rsidP="004A1D9C">
            <w:pPr>
              <w:spacing w:after="0" w:line="240" w:lineRule="auto"/>
              <w:rPr>
                <w:rFonts w:ascii="Times New Roman" w:hAnsi="Times New Roman"/>
                <w:color w:val="000000"/>
              </w:rPr>
            </w:pPr>
            <w:r w:rsidRPr="004A1D9C">
              <w:rPr>
                <w:rFonts w:ascii="Times New Roman" w:hAnsi="Times New Roman"/>
                <w:b/>
                <w:bCs/>
                <w:color w:val="000000"/>
              </w:rPr>
              <w:t>Образовательная программа</w:t>
            </w:r>
            <w:r w:rsidRPr="004A1D9C">
              <w:rPr>
                <w:rFonts w:ascii="Times New Roman" w:hAnsi="Times New Roman"/>
                <w:color w:val="000000"/>
              </w:rPr>
              <w:t>.</w:t>
            </w:r>
          </w:p>
          <w:p w14:paraId="47EC5D8E" w14:textId="77777777" w:rsidR="004A1D9C" w:rsidRPr="004A1D9C" w:rsidRDefault="004A1D9C" w:rsidP="004A1D9C">
            <w:pPr>
              <w:spacing w:after="0" w:line="240" w:lineRule="auto"/>
              <w:rPr>
                <w:rFonts w:ascii="Times New Roman" w:hAnsi="Times New Roman"/>
                <w:color w:val="000000"/>
              </w:rPr>
            </w:pPr>
          </w:p>
          <w:p w14:paraId="51CDFDAE" w14:textId="77777777" w:rsidR="004A1D9C" w:rsidRPr="004A1D9C" w:rsidRDefault="004A1D9C" w:rsidP="004A1D9C">
            <w:pPr>
              <w:spacing w:after="0" w:line="240" w:lineRule="auto"/>
              <w:rPr>
                <w:rFonts w:ascii="Times New Roman" w:hAnsi="Times New Roman"/>
                <w:color w:val="000000"/>
              </w:rPr>
            </w:pPr>
            <w:r w:rsidRPr="004A1D9C">
              <w:rPr>
                <w:rFonts w:ascii="Times New Roman" w:hAnsi="Times New Roman"/>
                <w:color w:val="000000"/>
              </w:rPr>
              <w:t>Содержательная часть:</w:t>
            </w:r>
          </w:p>
          <w:p w14:paraId="6689E808"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 xml:space="preserve">Мастер-класс «Человек и город» </w:t>
            </w:r>
          </w:p>
          <w:p w14:paraId="5397635B"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 xml:space="preserve">Заполнение «Туристического паспорта школьника»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1CB7BD6" w14:textId="77777777" w:rsidR="004A1D9C" w:rsidRPr="004A1D9C" w:rsidRDefault="004A1D9C" w:rsidP="004A1D9C">
            <w:pPr>
              <w:spacing w:after="0" w:line="240" w:lineRule="auto"/>
              <w:rPr>
                <w:rFonts w:ascii="Times New Roman" w:hAnsi="Times New Roman"/>
                <w:i/>
              </w:rPr>
            </w:pPr>
            <w:r w:rsidRPr="004A1D9C">
              <w:rPr>
                <w:rFonts w:ascii="Times New Roman" w:hAnsi="Times New Roman"/>
                <w:i/>
              </w:rPr>
              <w:t>Исполнитель обязуется:</w:t>
            </w:r>
          </w:p>
          <w:p w14:paraId="265AC285" w14:textId="77777777" w:rsidR="004A1D9C" w:rsidRPr="004A1D9C" w:rsidRDefault="004A1D9C" w:rsidP="006220BA">
            <w:pPr>
              <w:numPr>
                <w:ilvl w:val="0"/>
                <w:numId w:val="18"/>
              </w:numPr>
              <w:tabs>
                <w:tab w:val="left" w:pos="94"/>
              </w:tabs>
              <w:suppressAutoHyphens w:val="0"/>
              <w:autoSpaceDE w:val="0"/>
              <w:spacing w:after="0" w:line="240" w:lineRule="auto"/>
              <w:ind w:left="45" w:hanging="72"/>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t>обеспечить</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транспортное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обслуживание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(включая</w:t>
            </w:r>
            <w:r w:rsidRPr="004A1D9C">
              <w:rPr>
                <w:rFonts w:ascii="Times New Roman" w:eastAsia="Times New Roman" w:hAnsi="Times New Roman" w:cs="Times New Roman"/>
                <w:i/>
                <w:spacing w:val="-13"/>
                <w:kern w:val="0"/>
                <w:lang w:eastAsia="en-US"/>
              </w:rPr>
              <w:t xml:space="preserve"> </w:t>
            </w:r>
            <w:r w:rsidRPr="004A1D9C">
              <w:rPr>
                <w:rFonts w:ascii="Times New Roman" w:eastAsia="Times New Roman" w:hAnsi="Times New Roman" w:cs="Times New Roman"/>
                <w:i/>
                <w:kern w:val="0"/>
                <w:lang w:eastAsia="en-US"/>
              </w:rPr>
              <w:t>перевозку (трансфер) к месту начала образовательной программы);</w:t>
            </w:r>
          </w:p>
          <w:p w14:paraId="02E532E0" w14:textId="77777777" w:rsidR="004A1D9C" w:rsidRPr="004A1D9C" w:rsidRDefault="004A1D9C" w:rsidP="006220BA">
            <w:pPr>
              <w:numPr>
                <w:ilvl w:val="0"/>
                <w:numId w:val="18"/>
              </w:numPr>
              <w:tabs>
                <w:tab w:val="left" w:pos="94"/>
              </w:tabs>
              <w:suppressAutoHyphens w:val="0"/>
              <w:autoSpaceDE w:val="0"/>
              <w:spacing w:after="0" w:line="240" w:lineRule="auto"/>
              <w:ind w:left="45" w:hanging="72"/>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t>предоставить</w:t>
            </w:r>
            <w:r w:rsidRPr="004A1D9C">
              <w:rPr>
                <w:rFonts w:ascii="Times New Roman" w:eastAsia="Times New Roman" w:hAnsi="Times New Roman" w:cs="Times New Roman"/>
                <w:i/>
                <w:spacing w:val="-12"/>
                <w:kern w:val="0"/>
                <w:lang w:eastAsia="en-US"/>
              </w:rPr>
              <w:t xml:space="preserve"> </w:t>
            </w:r>
            <w:r w:rsidRPr="004A1D9C">
              <w:rPr>
                <w:rFonts w:ascii="Times New Roman" w:eastAsia="Times New Roman" w:hAnsi="Times New Roman" w:cs="Times New Roman"/>
                <w:i/>
                <w:spacing w:val="-2"/>
                <w:kern w:val="0"/>
                <w:lang w:eastAsia="en-US"/>
              </w:rPr>
              <w:t>помещение;</w:t>
            </w:r>
          </w:p>
          <w:p w14:paraId="2DDD6496" w14:textId="77777777" w:rsidR="004A1D9C" w:rsidRPr="004A1D9C" w:rsidRDefault="004A1D9C" w:rsidP="006220BA">
            <w:pPr>
              <w:numPr>
                <w:ilvl w:val="0"/>
                <w:numId w:val="18"/>
              </w:numPr>
              <w:tabs>
                <w:tab w:val="left" w:pos="94"/>
              </w:tabs>
              <w:suppressAutoHyphens w:val="0"/>
              <w:autoSpaceDE w:val="0"/>
              <w:spacing w:after="0" w:line="240" w:lineRule="auto"/>
              <w:ind w:left="45" w:hanging="72"/>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t>обеспечить проведение фото и видео фиксации мероприятия;</w:t>
            </w:r>
          </w:p>
          <w:p w14:paraId="2168A497" w14:textId="77777777" w:rsidR="004A1D9C" w:rsidRPr="004A1D9C" w:rsidRDefault="004A1D9C" w:rsidP="006220BA">
            <w:pPr>
              <w:widowControl/>
              <w:numPr>
                <w:ilvl w:val="0"/>
                <w:numId w:val="18"/>
              </w:numPr>
              <w:tabs>
                <w:tab w:val="left" w:pos="94"/>
              </w:tabs>
              <w:suppressAutoHyphens w:val="0"/>
              <w:autoSpaceDE w:val="0"/>
              <w:spacing w:after="0" w:line="240" w:lineRule="auto"/>
              <w:ind w:left="45" w:hanging="72"/>
              <w:textAlignment w:val="auto"/>
              <w:rPr>
                <w:rFonts w:ascii="Times New Roman" w:hAnsi="Times New Roman"/>
                <w:i/>
              </w:rPr>
            </w:pPr>
            <w:r w:rsidRPr="004A1D9C">
              <w:rPr>
                <w:rFonts w:ascii="Times New Roman" w:eastAsia="Times New Roman" w:hAnsi="Times New Roman" w:cs="Times New Roman"/>
                <w:i/>
                <w:kern w:val="0"/>
                <w:lang w:eastAsia="en-US"/>
              </w:rPr>
              <w:t>обеспечить Участников «Туристическим паспортом школьника» в бумажном виде.</w:t>
            </w:r>
          </w:p>
          <w:p w14:paraId="467EF405" w14:textId="77777777" w:rsidR="004A1D9C" w:rsidRPr="004A1D9C" w:rsidRDefault="004A1D9C" w:rsidP="004A1D9C">
            <w:pPr>
              <w:widowControl/>
              <w:tabs>
                <w:tab w:val="left" w:pos="94"/>
              </w:tabs>
              <w:suppressAutoHyphens w:val="0"/>
              <w:autoSpaceDE w:val="0"/>
              <w:spacing w:after="0" w:line="240" w:lineRule="auto"/>
              <w:ind w:left="45"/>
              <w:textAlignment w:val="auto"/>
              <w:rPr>
                <w:rFonts w:ascii="Times New Roman" w:hAnsi="Times New Roman"/>
                <w:i/>
              </w:rPr>
            </w:pPr>
          </w:p>
          <w:p w14:paraId="0F644261" w14:textId="3FDCA810" w:rsidR="004A1D9C" w:rsidRPr="004A1D9C" w:rsidRDefault="00563692" w:rsidP="004A1D9C">
            <w:pPr>
              <w:widowControl/>
              <w:tabs>
                <w:tab w:val="left" w:pos="94"/>
              </w:tabs>
              <w:spacing w:after="0" w:line="240" w:lineRule="auto"/>
              <w:ind w:left="45" w:hanging="72"/>
              <w:contextualSpacing/>
              <w:rPr>
                <w:rFonts w:ascii="Times New Roman" w:hAnsi="Times New Roman"/>
                <w:i/>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4A1D9C" w:rsidRPr="004A1D9C" w14:paraId="7BCB5B79" w14:textId="77777777" w:rsidTr="00D309EA">
        <w:trPr>
          <w:trHeight w:val="253"/>
        </w:trPr>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58BA0CE4"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5.</w:t>
            </w:r>
          </w:p>
        </w:tc>
        <w:tc>
          <w:tcPr>
            <w:tcW w:w="3402"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8D6CA7" w14:textId="77777777" w:rsidR="004A1D9C" w:rsidRPr="004A1D9C" w:rsidRDefault="004A1D9C" w:rsidP="004A1D9C">
            <w:pPr>
              <w:spacing w:after="0" w:line="240" w:lineRule="auto"/>
              <w:rPr>
                <w:rFonts w:ascii="Times New Roman" w:hAnsi="Times New Roman"/>
                <w:b/>
                <w:bCs/>
              </w:rPr>
            </w:pPr>
            <w:r w:rsidRPr="004A1D9C">
              <w:rPr>
                <w:rFonts w:ascii="Times New Roman" w:hAnsi="Times New Roman"/>
                <w:b/>
                <w:bCs/>
              </w:rPr>
              <w:t>Образовательная программа.</w:t>
            </w:r>
          </w:p>
          <w:p w14:paraId="708E3D19" w14:textId="77777777" w:rsidR="004A1D9C" w:rsidRPr="004A1D9C" w:rsidRDefault="004A1D9C" w:rsidP="004A1D9C">
            <w:pPr>
              <w:spacing w:after="0" w:line="240" w:lineRule="auto"/>
              <w:rPr>
                <w:rFonts w:ascii="Times New Roman" w:hAnsi="Times New Roman"/>
              </w:rPr>
            </w:pPr>
            <w:r w:rsidRPr="004A1D9C">
              <w:rPr>
                <w:rFonts w:ascii="Times New Roman" w:eastAsia="Arial" w:hAnsi="Times New Roman"/>
              </w:rPr>
              <w:t>Национальная библиотека Ямало-Ненецкого автономного округа</w:t>
            </w:r>
          </w:p>
          <w:p w14:paraId="1BCAE0CB" w14:textId="77777777" w:rsidR="004A1D9C" w:rsidRPr="004A1D9C" w:rsidRDefault="004A1D9C" w:rsidP="004A1D9C">
            <w:pPr>
              <w:spacing w:after="0" w:line="240" w:lineRule="auto"/>
              <w:rPr>
                <w:rFonts w:ascii="Times New Roman" w:hAnsi="Times New Roman"/>
                <w:b/>
                <w:bCs/>
              </w:rPr>
            </w:pPr>
            <w:r w:rsidRPr="004A1D9C">
              <w:rPr>
                <w:rFonts w:ascii="Times New Roman" w:eastAsia="Arial" w:hAnsi="Times New Roman"/>
                <w:highlight w:val="white"/>
              </w:rPr>
              <w:t>г. Салехард, ул. Чубынина, 36</w:t>
            </w:r>
          </w:p>
          <w:p w14:paraId="511E9733"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Содержательная часть:</w:t>
            </w:r>
          </w:p>
          <w:p w14:paraId="1D9B55FF" w14:textId="77777777" w:rsidR="004A1D9C" w:rsidRPr="004A1D9C" w:rsidRDefault="004A1D9C" w:rsidP="004A1D9C">
            <w:pPr>
              <w:spacing w:after="0" w:line="240" w:lineRule="auto"/>
              <w:rPr>
                <w:rFonts w:ascii="Times New Roman" w:hAnsi="Times New Roman"/>
                <w:szCs w:val="20"/>
              </w:rPr>
            </w:pPr>
            <w:r w:rsidRPr="004A1D9C">
              <w:rPr>
                <w:rFonts w:ascii="Times New Roman" w:hAnsi="Times New Roman"/>
              </w:rPr>
              <w:t xml:space="preserve">Мотивационный урок «Трансформация культуры </w:t>
            </w:r>
            <w:r w:rsidRPr="004A1D9C">
              <w:rPr>
                <w:rFonts w:ascii="Times New Roman" w:hAnsi="Times New Roman"/>
              </w:rPr>
              <w:lastRenderedPageBreak/>
              <w:t>Ямала».</w:t>
            </w:r>
          </w:p>
        </w:tc>
        <w:tc>
          <w:tcPr>
            <w:tcW w:w="6521" w:type="dxa"/>
            <w:vMerge w:val="restart"/>
            <w:tcBorders>
              <w:top w:val="single" w:sz="6" w:space="0" w:color="000000"/>
              <w:left w:val="none" w:sz="4" w:space="0" w:color="000000"/>
              <w:bottom w:val="single" w:sz="6" w:space="0" w:color="000000"/>
              <w:right w:val="single" w:sz="6" w:space="0" w:color="000000"/>
            </w:tcBorders>
            <w:tcMar>
              <w:top w:w="100" w:type="dxa"/>
              <w:left w:w="100" w:type="dxa"/>
              <w:bottom w:w="100" w:type="dxa"/>
              <w:right w:w="100" w:type="dxa"/>
            </w:tcMar>
          </w:tcPr>
          <w:p w14:paraId="6B3EE2A3"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spacing w:val="-2"/>
                <w:kern w:val="0"/>
                <w:lang w:eastAsia="en-US"/>
              </w:rPr>
              <w:lastRenderedPageBreak/>
              <w:t>Исполнитель</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обязуется:</w:t>
            </w:r>
          </w:p>
          <w:p w14:paraId="66898099"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w:t>
            </w:r>
            <w:r w:rsidRPr="004A1D9C">
              <w:rPr>
                <w:rFonts w:ascii="Times New Roman" w:eastAsia="Times New Roman" w:hAnsi="Times New Roman" w:cs="Times New Roman"/>
                <w:i/>
                <w:kern w:val="0"/>
                <w:lang w:eastAsia="en-US"/>
              </w:rPr>
              <w:t xml:space="preserve"> обеспечить</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транспортное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обслуживание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(включая</w:t>
            </w:r>
            <w:r w:rsidRPr="004A1D9C">
              <w:rPr>
                <w:rFonts w:ascii="Times New Roman" w:eastAsia="Times New Roman" w:hAnsi="Times New Roman" w:cs="Times New Roman"/>
                <w:i/>
                <w:spacing w:val="-13"/>
                <w:kern w:val="0"/>
                <w:lang w:eastAsia="en-US"/>
              </w:rPr>
              <w:t xml:space="preserve"> </w:t>
            </w:r>
            <w:r w:rsidRPr="004A1D9C">
              <w:rPr>
                <w:rFonts w:ascii="Times New Roman" w:eastAsia="Times New Roman" w:hAnsi="Times New Roman" w:cs="Times New Roman"/>
                <w:i/>
                <w:kern w:val="0"/>
                <w:lang w:eastAsia="en-US"/>
              </w:rPr>
              <w:t>перевозку (трансфер) к месту начала образовательной программы);</w:t>
            </w:r>
          </w:p>
          <w:p w14:paraId="44175150"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spacing w:val="-2"/>
                <w:kern w:val="0"/>
                <w:lang w:eastAsia="en-US"/>
              </w:rPr>
            </w:pPr>
            <w:r w:rsidRPr="004A1D9C">
              <w:rPr>
                <w:rFonts w:ascii="Times New Roman" w:eastAsia="Times New Roman" w:hAnsi="Times New Roman" w:cs="Times New Roman"/>
                <w:i/>
                <w:color w:val="000000"/>
                <w:kern w:val="0"/>
                <w:lang w:eastAsia="en-US"/>
              </w:rPr>
              <w:t>- привлечь</w:t>
            </w:r>
            <w:r w:rsidRPr="004A1D9C">
              <w:rPr>
                <w:rFonts w:ascii="Times New Roman" w:eastAsia="Times New Roman" w:hAnsi="Times New Roman" w:cs="Times New Roman"/>
                <w:i/>
                <w:color w:val="000000"/>
                <w:spacing w:val="1"/>
                <w:kern w:val="0"/>
                <w:lang w:eastAsia="en-US"/>
              </w:rPr>
              <w:t xml:space="preserve"> </w:t>
            </w:r>
            <w:r w:rsidRPr="004A1D9C">
              <w:rPr>
                <w:rFonts w:ascii="Times New Roman" w:eastAsia="Times New Roman" w:hAnsi="Times New Roman" w:cs="Times New Roman"/>
                <w:i/>
                <w:color w:val="000000"/>
                <w:kern w:val="0"/>
                <w:lang w:eastAsia="en-US"/>
              </w:rPr>
              <w:t>специалиста</w:t>
            </w:r>
            <w:r w:rsidRPr="004A1D9C">
              <w:rPr>
                <w:rFonts w:ascii="Times New Roman" w:eastAsia="Times New Roman" w:hAnsi="Times New Roman" w:cs="Times New Roman"/>
                <w:i/>
                <w:color w:val="000000"/>
                <w:spacing w:val="1"/>
                <w:kern w:val="0"/>
                <w:lang w:eastAsia="en-US"/>
              </w:rPr>
              <w:t xml:space="preserve"> </w:t>
            </w:r>
            <w:r w:rsidRPr="004A1D9C">
              <w:rPr>
                <w:rFonts w:ascii="Times New Roman" w:eastAsia="Times New Roman" w:hAnsi="Times New Roman" w:cs="Times New Roman"/>
                <w:i/>
                <w:color w:val="000000"/>
                <w:kern w:val="0"/>
                <w:lang w:eastAsia="en-US"/>
              </w:rPr>
              <w:t>по</w:t>
            </w:r>
            <w:r w:rsidRPr="004A1D9C">
              <w:rPr>
                <w:rFonts w:ascii="Times New Roman" w:eastAsia="Times New Roman" w:hAnsi="Times New Roman" w:cs="Times New Roman"/>
                <w:i/>
                <w:color w:val="000000"/>
                <w:spacing w:val="2"/>
                <w:kern w:val="0"/>
                <w:lang w:eastAsia="en-US"/>
              </w:rPr>
              <w:t xml:space="preserve"> </w:t>
            </w:r>
            <w:r w:rsidRPr="004A1D9C">
              <w:rPr>
                <w:rFonts w:ascii="Times New Roman" w:eastAsia="Times New Roman" w:hAnsi="Times New Roman" w:cs="Times New Roman"/>
                <w:i/>
                <w:color w:val="000000"/>
                <w:spacing w:val="-2"/>
                <w:kern w:val="0"/>
                <w:lang w:eastAsia="en-US"/>
              </w:rPr>
              <w:t>тематике.</w:t>
            </w:r>
          </w:p>
          <w:p w14:paraId="4D973AD6"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p>
          <w:p w14:paraId="3DB8F63D" w14:textId="0B07CA7E" w:rsidR="004A1D9C" w:rsidRPr="004A1D9C" w:rsidRDefault="00563692"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w:t>
            </w:r>
            <w:r w:rsidRPr="00563692">
              <w:rPr>
                <w:rFonts w:ascii="Times New Roman" w:hAnsi="Times New Roman"/>
                <w:i/>
                <w:iCs/>
                <w:color w:val="000000"/>
              </w:rPr>
              <w:lastRenderedPageBreak/>
              <w:t>участника Международной программы «Классная страна»</w:t>
            </w:r>
          </w:p>
        </w:tc>
      </w:tr>
      <w:tr w:rsidR="004A1D9C" w:rsidRPr="004A1D9C" w14:paraId="727E9A88"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3811E94"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lastRenderedPageBreak/>
              <w:t>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B7EE3B7"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Туристическая программа.</w:t>
            </w:r>
          </w:p>
          <w:p w14:paraId="5DF2B60D"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eastAsia="Roboto" w:hAnsi="Times New Roman"/>
                <w:color w:val="262626"/>
              </w:rPr>
              <w:t>г</w:t>
            </w:r>
            <w:r w:rsidRPr="004A1D9C">
              <w:rPr>
                <w:rFonts w:ascii="Times New Roman" w:eastAsia="Roboto" w:hAnsi="Times New Roman"/>
                <w:color w:val="262626"/>
                <w:highlight w:val="white"/>
              </w:rPr>
              <w:t>. Салехард</w:t>
            </w:r>
            <w:r w:rsidRPr="004A1D9C">
              <w:rPr>
                <w:rFonts w:ascii="Times New Roman" w:eastAsia="Roboto" w:hAnsi="Times New Roman"/>
                <w:color w:val="262626"/>
              </w:rPr>
              <w:t xml:space="preserve">, </w:t>
            </w:r>
            <w:r w:rsidRPr="004A1D9C">
              <w:rPr>
                <w:rFonts w:ascii="Times New Roman" w:eastAsia="Roboto" w:hAnsi="Times New Roman"/>
                <w:color w:val="262626"/>
                <w:highlight w:val="white"/>
              </w:rPr>
              <w:t>Микрорайон «Гидропорт»,</w:t>
            </w:r>
            <w:r w:rsidRPr="004A1D9C">
              <w:rPr>
                <w:rFonts w:ascii="Times New Roman" w:eastAsia="Roboto" w:hAnsi="Times New Roman"/>
                <w:color w:val="262626"/>
              </w:rPr>
              <w:t xml:space="preserve"> ул. Кооперативная, 22 А</w:t>
            </w:r>
          </w:p>
          <w:p w14:paraId="433EF101" w14:textId="77777777" w:rsidR="004A1D9C" w:rsidRPr="004A1D9C" w:rsidRDefault="004A1D9C" w:rsidP="004A1D9C">
            <w:pPr>
              <w:widowControl/>
              <w:spacing w:after="0" w:line="240" w:lineRule="auto"/>
              <w:rPr>
                <w:rFonts w:ascii="Times New Roman" w:hAnsi="Times New Roman"/>
                <w:color w:val="000000"/>
                <w:szCs w:val="20"/>
              </w:rPr>
            </w:pPr>
            <w:r w:rsidRPr="004A1D9C">
              <w:rPr>
                <w:rFonts w:ascii="Times New Roman" w:hAnsi="Times New Roman"/>
                <w:color w:val="000000"/>
              </w:rPr>
              <w:t>Обзорная экскурсия с посещением раскопа «Усть-Полуй»</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0B09CDC" w14:textId="77777777" w:rsidR="004A1D9C" w:rsidRPr="004A1D9C" w:rsidRDefault="004A1D9C" w:rsidP="004A1D9C">
            <w:pPr>
              <w:tabs>
                <w:tab w:val="left" w:pos="296"/>
              </w:tabs>
              <w:spacing w:after="0" w:line="240" w:lineRule="auto"/>
              <w:rPr>
                <w:rFonts w:ascii="Times New Roman" w:hAnsi="Times New Roman"/>
                <w:i/>
                <w:iCs/>
              </w:rPr>
            </w:pPr>
            <w:r w:rsidRPr="004A1D9C">
              <w:rPr>
                <w:rFonts w:ascii="Times New Roman" w:hAnsi="Times New Roman"/>
                <w:i/>
                <w:iCs/>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4A1D9C" w:rsidRPr="004A1D9C" w14:paraId="12906B0F" w14:textId="77777777" w:rsidTr="00D309EA">
        <w:trPr>
          <w:trHeight w:val="253"/>
        </w:trPr>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7DFB41D9"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7.</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2B1A1825"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Туристическая программа.</w:t>
            </w:r>
          </w:p>
          <w:p w14:paraId="231D1617" w14:textId="77777777" w:rsidR="004A1D9C" w:rsidRPr="004A1D9C" w:rsidRDefault="004A1D9C" w:rsidP="004A1D9C">
            <w:pPr>
              <w:widowControl/>
              <w:spacing w:after="0" w:line="240" w:lineRule="auto"/>
              <w:rPr>
                <w:rFonts w:ascii="Times New Roman" w:hAnsi="Times New Roman"/>
                <w:iCs/>
              </w:rPr>
            </w:pPr>
            <w:r w:rsidRPr="004A1D9C">
              <w:rPr>
                <w:rFonts w:ascii="Times New Roman" w:eastAsia="Book Antiqua" w:hAnsi="Times New Roman"/>
                <w:iCs/>
              </w:rPr>
              <w:t>г. Салехард, ул. Чубынина, 38</w:t>
            </w:r>
          </w:p>
          <w:p w14:paraId="2DE5313F" w14:textId="77777777" w:rsidR="004A1D9C" w:rsidRPr="004A1D9C" w:rsidRDefault="004A1D9C" w:rsidP="004A1D9C">
            <w:pPr>
              <w:widowControl/>
              <w:spacing w:after="0" w:line="240" w:lineRule="auto"/>
              <w:rPr>
                <w:rFonts w:ascii="Times New Roman" w:hAnsi="Times New Roman"/>
                <w:color w:val="000000"/>
              </w:rPr>
            </w:pPr>
          </w:p>
          <w:p w14:paraId="4C9EFCE7" w14:textId="77777777" w:rsidR="004A1D9C" w:rsidRPr="004A1D9C" w:rsidRDefault="004A1D9C" w:rsidP="004A1D9C">
            <w:pPr>
              <w:widowControl/>
              <w:spacing w:after="0" w:line="240" w:lineRule="auto"/>
              <w:rPr>
                <w:rFonts w:ascii="Times New Roman" w:eastAsia="Book Antiqua" w:hAnsi="Times New Roman"/>
              </w:rPr>
            </w:pPr>
            <w:r w:rsidRPr="004A1D9C">
              <w:rPr>
                <w:rFonts w:ascii="Times New Roman" w:hAnsi="Times New Roman"/>
                <w:color w:val="000000"/>
              </w:rPr>
              <w:t xml:space="preserve">Интерактивная экскурсия в </w:t>
            </w:r>
            <w:r w:rsidRPr="004A1D9C">
              <w:rPr>
                <w:rFonts w:ascii="Times New Roman" w:eastAsia="Book Antiqua" w:hAnsi="Times New Roman"/>
              </w:rPr>
              <w:t xml:space="preserve">«Ямало-Ненецкий окружной музейно-выставочный комплекс имени И.С. Шемановского» </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0A58FA8B" w14:textId="77777777" w:rsidR="004A1D9C" w:rsidRPr="004A1D9C" w:rsidRDefault="004A1D9C" w:rsidP="004A1D9C">
            <w:pPr>
              <w:tabs>
                <w:tab w:val="left" w:pos="296"/>
              </w:tabs>
              <w:spacing w:after="0" w:line="240" w:lineRule="auto"/>
              <w:rPr>
                <w:rFonts w:ascii="Times New Roman" w:hAnsi="Times New Roman"/>
                <w:bCs/>
                <w:color w:val="FF0000"/>
              </w:rPr>
            </w:pPr>
            <w:r w:rsidRPr="004A1D9C">
              <w:rPr>
                <w:rFonts w:ascii="Times New Roman" w:hAnsi="Times New Roman"/>
                <w:i/>
                <w:iCs/>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4A1D9C" w:rsidRPr="004A1D9C" w14:paraId="2301684D" w14:textId="77777777" w:rsidTr="00D309EA">
        <w:trPr>
          <w:trHeight w:val="253"/>
        </w:trPr>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4967D9A4"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8.</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0155573" w14:textId="77777777" w:rsidR="004A1D9C" w:rsidRPr="004A1D9C" w:rsidRDefault="004A1D9C" w:rsidP="004A1D9C">
            <w:pPr>
              <w:widowControl/>
              <w:spacing w:after="0" w:line="240" w:lineRule="auto"/>
              <w:rPr>
                <w:rFonts w:ascii="Times New Roman" w:hAnsi="Times New Roman"/>
              </w:rPr>
            </w:pPr>
            <w:r w:rsidRPr="004A1D9C">
              <w:rPr>
                <w:rFonts w:ascii="Times New Roman" w:hAnsi="Times New Roman"/>
                <w:color w:val="000000"/>
              </w:rPr>
              <w:t>Обед</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FFFFFF" w:fill="FFFFFF"/>
          </w:tcPr>
          <w:p w14:paraId="3D7BF3B2"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От </w:t>
            </w:r>
            <w:r w:rsidRPr="004A1D9C">
              <w:rPr>
                <w:rFonts w:ascii="Times New Roman" w:eastAsia="Times New Roman" w:hAnsi="Times New Roman" w:cs="Times New Roman"/>
                <w:i/>
                <w:color w:val="000000"/>
                <w:spacing w:val="-2"/>
                <w:kern w:val="0"/>
                <w:lang w:eastAsia="en-US"/>
              </w:rPr>
              <w:t>Исполнителя:</w:t>
            </w:r>
          </w:p>
          <w:p w14:paraId="5740C21D" w14:textId="77777777" w:rsidR="004A1D9C" w:rsidRPr="004A1D9C" w:rsidRDefault="004A1D9C" w:rsidP="006220BA">
            <w:pPr>
              <w:numPr>
                <w:ilvl w:val="0"/>
                <w:numId w:val="16"/>
              </w:numPr>
              <w:tabs>
                <w:tab w:val="left" w:pos="259"/>
              </w:tabs>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выбор</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предприятия</w:t>
            </w:r>
            <w:r w:rsidRPr="004A1D9C">
              <w:rPr>
                <w:rFonts w:ascii="Times New Roman" w:eastAsia="Times New Roman" w:hAnsi="Times New Roman" w:cs="Times New Roman"/>
                <w:i/>
                <w:color w:val="000000"/>
                <w:spacing w:val="-10"/>
                <w:kern w:val="0"/>
                <w:lang w:eastAsia="en-US"/>
              </w:rPr>
              <w:t xml:space="preserve"> </w:t>
            </w:r>
            <w:r w:rsidRPr="004A1D9C">
              <w:rPr>
                <w:rFonts w:ascii="Times New Roman" w:eastAsia="Times New Roman" w:hAnsi="Times New Roman" w:cs="Times New Roman"/>
                <w:i/>
                <w:color w:val="000000"/>
                <w:kern w:val="0"/>
                <w:lang w:eastAsia="en-US"/>
              </w:rPr>
              <w:t>и</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формата</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питания;</w:t>
            </w:r>
          </w:p>
          <w:p w14:paraId="6A63B331" w14:textId="77777777" w:rsidR="004A1D9C" w:rsidRPr="004A1D9C" w:rsidRDefault="004A1D9C" w:rsidP="006220BA">
            <w:pPr>
              <w:numPr>
                <w:ilvl w:val="0"/>
                <w:numId w:val="16"/>
              </w:numPr>
              <w:tabs>
                <w:tab w:val="left" w:pos="259"/>
              </w:tabs>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организация</w:t>
            </w:r>
            <w:r w:rsidRPr="004A1D9C">
              <w:rPr>
                <w:rFonts w:ascii="Times New Roman" w:eastAsia="Times New Roman" w:hAnsi="Times New Roman" w:cs="Times New Roman"/>
                <w:i/>
                <w:color w:val="000000"/>
                <w:spacing w:val="-9"/>
                <w:kern w:val="0"/>
                <w:lang w:eastAsia="en-US"/>
              </w:rPr>
              <w:t xml:space="preserve"> </w:t>
            </w:r>
            <w:r w:rsidRPr="004A1D9C">
              <w:rPr>
                <w:rFonts w:ascii="Times New Roman" w:eastAsia="Times New Roman" w:hAnsi="Times New Roman" w:cs="Times New Roman"/>
                <w:i/>
                <w:color w:val="000000"/>
                <w:spacing w:val="-2"/>
                <w:kern w:val="0"/>
                <w:lang w:eastAsia="en-US"/>
              </w:rPr>
              <w:t>обеда;</w:t>
            </w:r>
          </w:p>
          <w:p w14:paraId="0DDE44C8" w14:textId="77777777" w:rsidR="004A1D9C" w:rsidRPr="004A1D9C" w:rsidRDefault="004A1D9C" w:rsidP="006220BA">
            <w:pPr>
              <w:widowControl/>
              <w:numPr>
                <w:ilvl w:val="0"/>
                <w:numId w:val="16"/>
              </w:numPr>
              <w:tabs>
                <w:tab w:val="left" w:pos="296"/>
              </w:tabs>
              <w:suppressAutoHyphens w:val="0"/>
              <w:autoSpaceDN/>
              <w:spacing w:after="0" w:line="240" w:lineRule="auto"/>
              <w:contextualSpacing/>
              <w:textAlignment w:val="auto"/>
              <w:rPr>
                <w:rFonts w:ascii="Times New Roman" w:hAnsi="Times New Roman"/>
                <w:bCs/>
              </w:rPr>
            </w:pPr>
            <w:r w:rsidRPr="004A1D9C">
              <w:rPr>
                <w:rFonts w:ascii="Times New Roman" w:hAnsi="Times New Roman"/>
                <w:i/>
                <w:color w:val="000000"/>
              </w:rPr>
              <w:t>обеспечить транспортное</w:t>
            </w:r>
            <w:r w:rsidRPr="004A1D9C">
              <w:rPr>
                <w:rFonts w:ascii="Times New Roman" w:hAnsi="Times New Roman"/>
                <w:i/>
                <w:color w:val="000000"/>
                <w:spacing w:val="-4"/>
              </w:rPr>
              <w:t xml:space="preserve"> </w:t>
            </w:r>
            <w:r w:rsidRPr="004A1D9C">
              <w:rPr>
                <w:rFonts w:ascii="Times New Roman" w:hAnsi="Times New Roman"/>
                <w:i/>
                <w:color w:val="000000"/>
                <w:spacing w:val="-2"/>
              </w:rPr>
              <w:t>обслуживание.</w:t>
            </w:r>
          </w:p>
        </w:tc>
      </w:tr>
      <w:tr w:rsidR="004A1D9C" w:rsidRPr="004A1D9C" w14:paraId="14E16949"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FFFFFF" w:fill="FFFFFF"/>
          </w:tcPr>
          <w:p w14:paraId="080B1BEE"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9.</w:t>
            </w:r>
          </w:p>
        </w:tc>
        <w:tc>
          <w:tcPr>
            <w:tcW w:w="3402" w:type="dxa"/>
            <w:tcBorders>
              <w:top w:val="single" w:sz="4" w:space="0" w:color="000000"/>
              <w:left w:val="single" w:sz="4" w:space="0" w:color="000000"/>
              <w:bottom w:val="single" w:sz="4" w:space="0" w:color="000000"/>
              <w:right w:val="single" w:sz="4" w:space="0" w:color="000000"/>
            </w:tcBorders>
            <w:shd w:val="clear" w:color="FFFFFF" w:fill="FFFFFF"/>
          </w:tcPr>
          <w:p w14:paraId="2D3B37A7"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Туристическая программа.</w:t>
            </w:r>
          </w:p>
          <w:p w14:paraId="53D2D25D" w14:textId="77777777" w:rsidR="004A1D9C" w:rsidRPr="004A1D9C" w:rsidRDefault="004A1D9C" w:rsidP="004A1D9C">
            <w:pPr>
              <w:widowControl/>
              <w:spacing w:after="0" w:line="240" w:lineRule="auto"/>
              <w:rPr>
                <w:rFonts w:ascii="Times New Roman" w:eastAsia="Book Antiqua" w:hAnsi="Times New Roman"/>
              </w:rPr>
            </w:pPr>
            <w:r w:rsidRPr="004A1D9C">
              <w:rPr>
                <w:rFonts w:ascii="Times New Roman" w:eastAsia="Arial" w:hAnsi="Times New Roman"/>
              </w:rPr>
              <w:t>п. Горнокнязевск, ул. Северная,</w:t>
            </w:r>
            <w:r w:rsidRPr="004A1D9C">
              <w:rPr>
                <w:rFonts w:ascii="Times New Roman" w:eastAsia="Arial" w:hAnsi="Times New Roman"/>
                <w:i/>
                <w:iCs/>
              </w:rPr>
              <w:t xml:space="preserve"> 2 </w:t>
            </w:r>
            <w:r w:rsidRPr="004A1D9C">
              <w:rPr>
                <w:rFonts w:ascii="Times New Roman" w:hAnsi="Times New Roman"/>
                <w:color w:val="000000"/>
              </w:rPr>
              <w:t xml:space="preserve">Интерактивная экскурсия в </w:t>
            </w:r>
            <w:r w:rsidRPr="004A1D9C">
              <w:rPr>
                <w:rFonts w:ascii="Times New Roman" w:eastAsia="Book Antiqua" w:hAnsi="Times New Roman"/>
              </w:rPr>
              <w:t>Природно-этнографическом комплексе п. Горнонязевск</w:t>
            </w:r>
          </w:p>
        </w:tc>
        <w:tc>
          <w:tcPr>
            <w:tcW w:w="6521" w:type="dxa"/>
            <w:tcBorders>
              <w:top w:val="single" w:sz="4" w:space="0" w:color="000000"/>
              <w:left w:val="single" w:sz="4" w:space="0" w:color="000000"/>
              <w:bottom w:val="single" w:sz="4" w:space="0" w:color="000000"/>
              <w:right w:val="single" w:sz="4" w:space="0" w:color="000000"/>
            </w:tcBorders>
            <w:shd w:val="clear" w:color="FFFFFF" w:fill="FFFFFF"/>
          </w:tcPr>
          <w:p w14:paraId="59DD2BAD" w14:textId="77777777" w:rsidR="004A1D9C" w:rsidRPr="004A1D9C" w:rsidRDefault="004A1D9C" w:rsidP="004A1D9C">
            <w:pPr>
              <w:tabs>
                <w:tab w:val="left" w:pos="296"/>
              </w:tabs>
              <w:spacing w:after="0" w:line="240" w:lineRule="auto"/>
              <w:rPr>
                <w:rFonts w:ascii="Times New Roman" w:hAnsi="Times New Roman"/>
                <w:bCs/>
                <w:i/>
                <w:color w:val="000000"/>
              </w:rPr>
            </w:pPr>
            <w:r w:rsidRPr="004A1D9C">
              <w:rPr>
                <w:rFonts w:ascii="Times New Roman" w:hAnsi="Times New Roman"/>
                <w:i/>
                <w:iCs/>
                <w:color w:val="000000"/>
              </w:rPr>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w:t>
            </w:r>
          </w:p>
        </w:tc>
      </w:tr>
      <w:tr w:rsidR="004A1D9C" w:rsidRPr="004A1D9C" w14:paraId="286A8519"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2690DC67"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E642ED1"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Перевозка (трансфер)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464C1C6" w14:textId="77777777" w:rsidR="004A1D9C" w:rsidRPr="004A1D9C" w:rsidRDefault="004A1D9C" w:rsidP="004A1D9C">
            <w:pPr>
              <w:spacing w:after="0" w:line="240" w:lineRule="auto"/>
              <w:rPr>
                <w:rFonts w:ascii="Times New Roman" w:hAnsi="Times New Roman"/>
                <w:i/>
                <w:color w:val="000000"/>
              </w:rPr>
            </w:pPr>
            <w:r w:rsidRPr="004A1D9C">
              <w:rPr>
                <w:rFonts w:ascii="Times New Roman" w:hAnsi="Times New Roman"/>
                <w:i/>
                <w:color w:val="000000"/>
              </w:rPr>
              <w:t>От Исполнителя — обеспечить транспортное обслуживание.</w:t>
            </w:r>
          </w:p>
        </w:tc>
      </w:tr>
      <w:tr w:rsidR="004A1D9C" w:rsidRPr="004A1D9C" w14:paraId="4053DDE6"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980E474"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0C8FDDA"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color w:val="000000"/>
              </w:rPr>
              <w:t>Заселение в средство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9BF4127"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i/>
                <w:color w:val="000000"/>
              </w:rPr>
              <w:t>Заселение согласно Списку Участников.</w:t>
            </w:r>
          </w:p>
          <w:p w14:paraId="79334E68"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i/>
                <w:color w:val="000000"/>
              </w:rPr>
              <w:t xml:space="preserve">Заселение возможно в первой половине дня в зависимости </w:t>
            </w:r>
            <w:r w:rsidRPr="004A1D9C">
              <w:rPr>
                <w:rFonts w:ascii="Times New Roman" w:hAnsi="Times New Roman"/>
                <w:i/>
                <w:color w:val="000000"/>
              </w:rPr>
              <w:br/>
              <w:t>от Маршрута.</w:t>
            </w:r>
          </w:p>
        </w:tc>
      </w:tr>
      <w:tr w:rsidR="004A1D9C" w:rsidRPr="004A1D9C" w14:paraId="3EC6DF22"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C748C9B"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E42FE29"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Ужин</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7B1D3B70"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От </w:t>
            </w:r>
            <w:r w:rsidRPr="004A1D9C">
              <w:rPr>
                <w:rFonts w:ascii="Times New Roman" w:eastAsia="Times New Roman" w:hAnsi="Times New Roman" w:cs="Times New Roman"/>
                <w:i/>
                <w:color w:val="000000"/>
                <w:spacing w:val="-2"/>
                <w:kern w:val="0"/>
                <w:lang w:eastAsia="en-US"/>
              </w:rPr>
              <w:t>Исполнителя:</w:t>
            </w:r>
          </w:p>
          <w:p w14:paraId="2B7E4202" w14:textId="77777777" w:rsidR="004A1D9C" w:rsidRPr="004A1D9C" w:rsidRDefault="004A1D9C" w:rsidP="006220BA">
            <w:pPr>
              <w:numPr>
                <w:ilvl w:val="0"/>
                <w:numId w:val="21"/>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выбор</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предприятия</w:t>
            </w:r>
            <w:r w:rsidRPr="004A1D9C">
              <w:rPr>
                <w:rFonts w:ascii="Times New Roman" w:eastAsia="Times New Roman" w:hAnsi="Times New Roman" w:cs="Times New Roman"/>
                <w:i/>
                <w:color w:val="000000"/>
                <w:spacing w:val="-10"/>
                <w:kern w:val="0"/>
                <w:lang w:eastAsia="en-US"/>
              </w:rPr>
              <w:t xml:space="preserve"> </w:t>
            </w:r>
            <w:r w:rsidRPr="004A1D9C">
              <w:rPr>
                <w:rFonts w:ascii="Times New Roman" w:eastAsia="Times New Roman" w:hAnsi="Times New Roman" w:cs="Times New Roman"/>
                <w:i/>
                <w:color w:val="000000"/>
                <w:kern w:val="0"/>
                <w:lang w:eastAsia="en-US"/>
              </w:rPr>
              <w:t>и</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формата</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питания;</w:t>
            </w:r>
          </w:p>
          <w:p w14:paraId="25B70631" w14:textId="77777777" w:rsidR="004A1D9C" w:rsidRPr="004A1D9C" w:rsidRDefault="004A1D9C" w:rsidP="006220BA">
            <w:pPr>
              <w:numPr>
                <w:ilvl w:val="0"/>
                <w:numId w:val="21"/>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организация</w:t>
            </w:r>
            <w:r w:rsidRPr="004A1D9C">
              <w:rPr>
                <w:rFonts w:ascii="Times New Roman" w:eastAsia="Times New Roman" w:hAnsi="Times New Roman" w:cs="Times New Roman"/>
                <w:i/>
                <w:color w:val="000000"/>
                <w:spacing w:val="-9"/>
                <w:kern w:val="0"/>
                <w:lang w:eastAsia="en-US"/>
              </w:rPr>
              <w:t xml:space="preserve"> </w:t>
            </w:r>
            <w:r w:rsidRPr="004A1D9C">
              <w:rPr>
                <w:rFonts w:ascii="Times New Roman" w:eastAsia="Times New Roman" w:hAnsi="Times New Roman" w:cs="Times New Roman"/>
                <w:i/>
                <w:color w:val="000000"/>
                <w:spacing w:val="-2"/>
                <w:kern w:val="0"/>
                <w:lang w:eastAsia="en-US"/>
              </w:rPr>
              <w:t>ужина;</w:t>
            </w:r>
          </w:p>
          <w:p w14:paraId="797559DE" w14:textId="77777777" w:rsidR="004A1D9C" w:rsidRPr="004A1D9C" w:rsidRDefault="004A1D9C" w:rsidP="006220BA">
            <w:pPr>
              <w:numPr>
                <w:ilvl w:val="0"/>
                <w:numId w:val="21"/>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 обеспечить транспортное</w:t>
            </w:r>
            <w:r w:rsidRPr="004A1D9C">
              <w:rPr>
                <w:rFonts w:ascii="Times New Roman" w:eastAsia="Times New Roman" w:hAnsi="Times New Roman" w:cs="Times New Roman"/>
                <w:i/>
                <w:color w:val="000000"/>
                <w:spacing w:val="-4"/>
                <w:kern w:val="0"/>
                <w:lang w:eastAsia="en-US"/>
              </w:rPr>
              <w:t xml:space="preserve"> </w:t>
            </w:r>
            <w:r w:rsidRPr="004A1D9C">
              <w:rPr>
                <w:rFonts w:ascii="Times New Roman" w:eastAsia="Times New Roman" w:hAnsi="Times New Roman" w:cs="Times New Roman"/>
                <w:i/>
                <w:color w:val="000000"/>
                <w:spacing w:val="-2"/>
                <w:kern w:val="0"/>
                <w:lang w:eastAsia="en-US"/>
              </w:rPr>
              <w:t>обслуживание.</w:t>
            </w:r>
          </w:p>
          <w:p w14:paraId="26059236"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i/>
                <w:color w:val="000000"/>
                <w:spacing w:val="-2"/>
              </w:rPr>
              <w:t xml:space="preserve">Рекомендуется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 </w:t>
            </w:r>
          </w:p>
        </w:tc>
      </w:tr>
      <w:tr w:rsidR="004A1D9C" w:rsidRPr="004A1D9C" w14:paraId="19080212" w14:textId="77777777" w:rsidTr="004A1D9C">
        <w:tc>
          <w:tcPr>
            <w:tcW w:w="10443" w:type="dxa"/>
            <w:gridSpan w:val="3"/>
            <w:tcBorders>
              <w:top w:val="single" w:sz="4" w:space="0" w:color="000000"/>
              <w:left w:val="single" w:sz="4" w:space="0" w:color="000000"/>
              <w:bottom w:val="single" w:sz="4" w:space="0" w:color="000000"/>
              <w:right w:val="single" w:sz="4" w:space="0" w:color="000000"/>
            </w:tcBorders>
            <w:shd w:val="clear" w:color="auto" w:fill="FBE4D5"/>
          </w:tcPr>
          <w:p w14:paraId="6E6AFA0F" w14:textId="77777777" w:rsidR="004A1D9C" w:rsidRPr="004A1D9C" w:rsidRDefault="004A1D9C" w:rsidP="004A1D9C">
            <w:pPr>
              <w:widowControl/>
              <w:spacing w:after="0" w:line="240" w:lineRule="auto"/>
              <w:jc w:val="center"/>
              <w:rPr>
                <w:rFonts w:ascii="Times New Roman" w:hAnsi="Times New Roman"/>
                <w:b/>
                <w:color w:val="000000"/>
              </w:rPr>
            </w:pPr>
            <w:r w:rsidRPr="004A1D9C">
              <w:rPr>
                <w:rFonts w:ascii="Times New Roman" w:hAnsi="Times New Roman"/>
                <w:b/>
                <w:color w:val="000000"/>
              </w:rPr>
              <w:t>2 день</w:t>
            </w:r>
          </w:p>
        </w:tc>
      </w:tr>
      <w:tr w:rsidR="004A1D9C" w:rsidRPr="004A1D9C" w14:paraId="56A6BD6D"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3442050"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7988A9C"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Завтрак</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420A4B94"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От </w:t>
            </w:r>
            <w:r w:rsidRPr="004A1D9C">
              <w:rPr>
                <w:rFonts w:ascii="Times New Roman" w:eastAsia="Times New Roman" w:hAnsi="Times New Roman" w:cs="Times New Roman"/>
                <w:i/>
                <w:color w:val="000000"/>
                <w:spacing w:val="-2"/>
                <w:kern w:val="0"/>
                <w:lang w:eastAsia="en-US"/>
              </w:rPr>
              <w:t>Исполнителя:</w:t>
            </w:r>
          </w:p>
          <w:p w14:paraId="20023C7E"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выбор</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предприятия</w:t>
            </w:r>
            <w:r w:rsidRPr="004A1D9C">
              <w:rPr>
                <w:rFonts w:ascii="Times New Roman" w:eastAsia="Times New Roman" w:hAnsi="Times New Roman" w:cs="Times New Roman"/>
                <w:i/>
                <w:color w:val="000000"/>
                <w:spacing w:val="-10"/>
                <w:kern w:val="0"/>
                <w:lang w:eastAsia="en-US"/>
              </w:rPr>
              <w:t xml:space="preserve"> </w:t>
            </w:r>
            <w:r w:rsidRPr="004A1D9C">
              <w:rPr>
                <w:rFonts w:ascii="Times New Roman" w:eastAsia="Times New Roman" w:hAnsi="Times New Roman" w:cs="Times New Roman"/>
                <w:i/>
                <w:color w:val="000000"/>
                <w:kern w:val="0"/>
                <w:lang w:eastAsia="en-US"/>
              </w:rPr>
              <w:t>и</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формата</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питания;</w:t>
            </w:r>
          </w:p>
          <w:p w14:paraId="10D76B71"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организация</w:t>
            </w:r>
            <w:r w:rsidRPr="004A1D9C">
              <w:rPr>
                <w:rFonts w:ascii="Times New Roman" w:eastAsia="Times New Roman" w:hAnsi="Times New Roman" w:cs="Times New Roman"/>
                <w:i/>
                <w:color w:val="000000"/>
                <w:spacing w:val="-9"/>
                <w:kern w:val="0"/>
                <w:lang w:eastAsia="en-US"/>
              </w:rPr>
              <w:t xml:space="preserve"> </w:t>
            </w:r>
            <w:r w:rsidRPr="004A1D9C">
              <w:rPr>
                <w:rFonts w:ascii="Times New Roman" w:eastAsia="Times New Roman" w:hAnsi="Times New Roman" w:cs="Times New Roman"/>
                <w:i/>
                <w:color w:val="000000"/>
                <w:spacing w:val="-2"/>
                <w:kern w:val="0"/>
                <w:lang w:eastAsia="en-US"/>
              </w:rPr>
              <w:t>завтрака;</w:t>
            </w:r>
          </w:p>
          <w:p w14:paraId="33419456" w14:textId="77777777" w:rsidR="004A1D9C" w:rsidRPr="004A1D9C" w:rsidRDefault="004A1D9C" w:rsidP="006220BA">
            <w:pPr>
              <w:numPr>
                <w:ilvl w:val="0"/>
                <w:numId w:val="19"/>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транспортное</w:t>
            </w:r>
            <w:r w:rsidRPr="004A1D9C">
              <w:rPr>
                <w:rFonts w:ascii="Times New Roman" w:eastAsia="Times New Roman" w:hAnsi="Times New Roman" w:cs="Times New Roman"/>
                <w:i/>
                <w:color w:val="000000"/>
                <w:spacing w:val="-4"/>
                <w:kern w:val="0"/>
                <w:lang w:eastAsia="en-US"/>
              </w:rPr>
              <w:t xml:space="preserve"> </w:t>
            </w:r>
            <w:r w:rsidRPr="004A1D9C">
              <w:rPr>
                <w:rFonts w:ascii="Times New Roman" w:eastAsia="Times New Roman" w:hAnsi="Times New Roman" w:cs="Times New Roman"/>
                <w:i/>
                <w:color w:val="000000"/>
                <w:spacing w:val="-2"/>
                <w:kern w:val="0"/>
                <w:lang w:eastAsia="en-US"/>
              </w:rPr>
              <w:t>обслуживание.</w:t>
            </w:r>
          </w:p>
          <w:p w14:paraId="75E46940" w14:textId="77777777" w:rsidR="004A1D9C" w:rsidRPr="004A1D9C" w:rsidRDefault="004A1D9C" w:rsidP="004A1D9C">
            <w:pPr>
              <w:tabs>
                <w:tab w:val="left" w:pos="259"/>
              </w:tabs>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spacing w:val="-2"/>
                <w:kern w:val="0"/>
                <w:lang w:eastAsia="en-US"/>
              </w:rPr>
              <w:t>Рекомендуется организовать завтрак в средстве размещения.</w:t>
            </w:r>
          </w:p>
        </w:tc>
      </w:tr>
      <w:tr w:rsidR="004A1D9C" w:rsidRPr="004A1D9C" w14:paraId="4029E20D"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5BDDE21"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FFF8887"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Выезд из средства размещения</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9259C81"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i/>
                <w:color w:val="000000"/>
              </w:rPr>
              <w:t xml:space="preserve">Сбор Участников в холле в средстве размещения. Освобождение номеров. </w:t>
            </w:r>
          </w:p>
          <w:p w14:paraId="72F1C545"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A1D9C" w:rsidRPr="004A1D9C" w14:paraId="23B90D9A"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21D1DB79"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ADD8721"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Образовательная программа.</w:t>
            </w:r>
          </w:p>
          <w:p w14:paraId="6F95AC1E"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eastAsia="Book Antiqua" w:hAnsi="Times New Roman"/>
                <w:iCs/>
              </w:rPr>
              <w:lastRenderedPageBreak/>
              <w:t>г. Салехард, ул.</w:t>
            </w:r>
            <w:r w:rsidRPr="004A1D9C">
              <w:rPr>
                <w:rFonts w:ascii="Times New Roman" w:eastAsia="Arial" w:hAnsi="Times New Roman"/>
                <w:iCs/>
              </w:rPr>
              <w:t xml:space="preserve"> Ламбиных, 1</w:t>
            </w:r>
          </w:p>
          <w:p w14:paraId="5BF8DE67" w14:textId="77777777" w:rsidR="004A1D9C" w:rsidRPr="004A1D9C" w:rsidRDefault="004A1D9C" w:rsidP="004A1D9C">
            <w:pPr>
              <w:widowControl/>
              <w:spacing w:after="0" w:line="240" w:lineRule="auto"/>
              <w:rPr>
                <w:rFonts w:ascii="Times New Roman" w:hAnsi="Times New Roman"/>
                <w:color w:val="000000"/>
              </w:rPr>
            </w:pPr>
          </w:p>
          <w:p w14:paraId="7578F7A5" w14:textId="77777777" w:rsidR="004A1D9C" w:rsidRPr="004A1D9C" w:rsidRDefault="004A1D9C" w:rsidP="004A1D9C">
            <w:pPr>
              <w:widowControl/>
              <w:spacing w:after="0" w:line="240" w:lineRule="auto"/>
              <w:rPr>
                <w:rFonts w:ascii="Times New Roman" w:hAnsi="Times New Roman"/>
                <w:iCs/>
                <w:color w:val="000000"/>
              </w:rPr>
            </w:pPr>
            <w:r w:rsidRPr="004A1D9C">
              <w:rPr>
                <w:rFonts w:ascii="Times New Roman" w:hAnsi="Times New Roman"/>
                <w:color w:val="000000"/>
              </w:rPr>
              <w:t>Содержательная часть</w:t>
            </w:r>
            <w:r w:rsidRPr="004A1D9C">
              <w:rPr>
                <w:rFonts w:ascii="Times New Roman" w:hAnsi="Times New Roman"/>
                <w:color w:val="000000"/>
              </w:rPr>
              <w:br/>
              <w:t>П</w:t>
            </w:r>
            <w:r w:rsidRPr="004A1D9C">
              <w:rPr>
                <w:rFonts w:ascii="Times New Roman" w:hAnsi="Times New Roman"/>
                <w:iCs/>
                <w:color w:val="000000"/>
              </w:rPr>
              <w:t>роведение образовательной экскурсии, с мастер-классом «Орнамент»:</w:t>
            </w:r>
          </w:p>
          <w:p w14:paraId="3CC17A2A"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iCs/>
                <w:color w:val="000000"/>
              </w:rPr>
              <w:t xml:space="preserve">- знакомство с особенностями быта и традиций ямальского купечества в </w:t>
            </w:r>
            <w:r w:rsidRPr="004A1D9C">
              <w:rPr>
                <w:rFonts w:ascii="Times New Roman" w:eastAsia="Book Antiqua" w:hAnsi="Times New Roman"/>
                <w:iCs/>
                <w:color w:val="000000"/>
              </w:rPr>
              <w:t>Комплексе городской усадьбы Ламбиных</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65787599"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spacing w:val="-2"/>
                <w:kern w:val="0"/>
                <w:lang w:eastAsia="en-US"/>
              </w:rPr>
              <w:lastRenderedPageBreak/>
              <w:t>Исполнитель</w:t>
            </w:r>
            <w:r w:rsidRPr="004A1D9C">
              <w:rPr>
                <w:rFonts w:ascii="Times New Roman" w:eastAsia="Times New Roman" w:hAnsi="Times New Roman" w:cs="Times New Roman"/>
                <w:i/>
                <w:spacing w:val="6"/>
                <w:kern w:val="0"/>
                <w:lang w:eastAsia="en-US"/>
              </w:rPr>
              <w:t xml:space="preserve"> </w:t>
            </w:r>
            <w:r w:rsidRPr="004A1D9C">
              <w:rPr>
                <w:rFonts w:ascii="Times New Roman" w:eastAsia="Times New Roman" w:hAnsi="Times New Roman" w:cs="Times New Roman"/>
                <w:i/>
                <w:spacing w:val="-2"/>
                <w:kern w:val="0"/>
                <w:lang w:eastAsia="en-US"/>
              </w:rPr>
              <w:t>обязуется:</w:t>
            </w:r>
            <w:r w:rsidRPr="004A1D9C">
              <w:rPr>
                <w:rFonts w:ascii="Times New Roman" w:eastAsia="Times New Roman" w:hAnsi="Times New Roman" w:cs="Times New Roman"/>
                <w:i/>
                <w:kern w:val="0"/>
                <w:lang w:eastAsia="en-US"/>
              </w:rPr>
              <w:t xml:space="preserve"> </w:t>
            </w:r>
          </w:p>
          <w:p w14:paraId="59444E57" w14:textId="77777777" w:rsidR="004A1D9C" w:rsidRPr="004A1D9C" w:rsidRDefault="004A1D9C" w:rsidP="006220BA">
            <w:pPr>
              <w:numPr>
                <w:ilvl w:val="0"/>
                <w:numId w:val="20"/>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lastRenderedPageBreak/>
              <w:t>обеспечить</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транспортное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обслуживание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(включая</w:t>
            </w:r>
            <w:r w:rsidRPr="004A1D9C">
              <w:rPr>
                <w:rFonts w:ascii="Times New Roman" w:eastAsia="Times New Roman" w:hAnsi="Times New Roman" w:cs="Times New Roman"/>
                <w:i/>
                <w:spacing w:val="-13"/>
                <w:kern w:val="0"/>
                <w:lang w:eastAsia="en-US"/>
              </w:rPr>
              <w:t xml:space="preserve"> </w:t>
            </w:r>
            <w:r w:rsidRPr="004A1D9C">
              <w:rPr>
                <w:rFonts w:ascii="Times New Roman" w:eastAsia="Times New Roman" w:hAnsi="Times New Roman" w:cs="Times New Roman"/>
                <w:i/>
                <w:kern w:val="0"/>
                <w:lang w:eastAsia="en-US"/>
              </w:rPr>
              <w:t>перевозку (трансфер) к месту начала образовательной программы)</w:t>
            </w:r>
            <w:r w:rsidRPr="004A1D9C">
              <w:rPr>
                <w:rFonts w:ascii="Times New Roman" w:eastAsia="Times New Roman" w:hAnsi="Times New Roman" w:cs="Times New Roman"/>
                <w:i/>
                <w:spacing w:val="-2"/>
                <w:kern w:val="0"/>
                <w:lang w:eastAsia="en-US"/>
              </w:rPr>
              <w:t>;</w:t>
            </w:r>
          </w:p>
          <w:p w14:paraId="2C7E3EB1" w14:textId="77777777" w:rsidR="004A1D9C" w:rsidRPr="004A1D9C" w:rsidRDefault="004A1D9C" w:rsidP="006220BA">
            <w:pPr>
              <w:numPr>
                <w:ilvl w:val="0"/>
                <w:numId w:val="20"/>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t xml:space="preserve"> предоставить</w:t>
            </w:r>
            <w:r w:rsidRPr="004A1D9C">
              <w:rPr>
                <w:rFonts w:ascii="Times New Roman" w:eastAsia="Times New Roman" w:hAnsi="Times New Roman" w:cs="Times New Roman"/>
                <w:i/>
                <w:spacing w:val="-12"/>
                <w:kern w:val="0"/>
                <w:lang w:eastAsia="en-US"/>
              </w:rPr>
              <w:t xml:space="preserve"> </w:t>
            </w:r>
            <w:r w:rsidRPr="004A1D9C">
              <w:rPr>
                <w:rFonts w:ascii="Times New Roman" w:eastAsia="Times New Roman" w:hAnsi="Times New Roman" w:cs="Times New Roman"/>
                <w:i/>
                <w:spacing w:val="-2"/>
                <w:kern w:val="0"/>
                <w:lang w:eastAsia="en-US"/>
              </w:rPr>
              <w:t>помещение;</w:t>
            </w:r>
          </w:p>
          <w:p w14:paraId="0237D30A" w14:textId="77777777" w:rsidR="004A1D9C" w:rsidRPr="004A1D9C" w:rsidRDefault="004A1D9C" w:rsidP="006220BA">
            <w:pPr>
              <w:numPr>
                <w:ilvl w:val="0"/>
                <w:numId w:val="20"/>
              </w:numPr>
              <w:tabs>
                <w:tab w:val="left" w:pos="259"/>
              </w:tabs>
              <w:suppressAutoHyphens w:val="0"/>
              <w:autoSpaceDE w:val="0"/>
              <w:spacing w:after="0" w:line="240" w:lineRule="auto"/>
              <w:ind w:left="0" w:firstLine="0"/>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iCs/>
                <w:color w:val="000000"/>
                <w:kern w:val="0"/>
                <w:lang w:eastAsia="en-US"/>
              </w:rPr>
              <w:t>обеспечить Участников входными билетами.</w:t>
            </w:r>
          </w:p>
          <w:p w14:paraId="32A7C5BB" w14:textId="77777777" w:rsidR="004A1D9C" w:rsidRPr="004A1D9C" w:rsidRDefault="004A1D9C" w:rsidP="004A1D9C">
            <w:pPr>
              <w:tabs>
                <w:tab w:val="left" w:pos="259"/>
              </w:tabs>
              <w:suppressAutoHyphens w:val="0"/>
              <w:autoSpaceDE w:val="0"/>
              <w:spacing w:after="0" w:line="240" w:lineRule="auto"/>
              <w:contextualSpacing/>
              <w:textAlignment w:val="auto"/>
              <w:rPr>
                <w:rFonts w:ascii="Times New Roman" w:eastAsia="Times New Roman" w:hAnsi="Times New Roman" w:cs="Times New Roman"/>
                <w:i/>
                <w:kern w:val="0"/>
                <w:lang w:eastAsia="en-US"/>
              </w:rPr>
            </w:pPr>
          </w:p>
          <w:p w14:paraId="69595905" w14:textId="45885CF0" w:rsidR="004A1D9C" w:rsidRPr="004A1D9C" w:rsidRDefault="00563692" w:rsidP="004A1D9C">
            <w:pPr>
              <w:spacing w:after="0" w:line="240" w:lineRule="auto"/>
              <w:contextualSpacing/>
              <w:rPr>
                <w:i/>
                <w:color w:val="000000"/>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4A1D9C" w:rsidRPr="004A1D9C" w14:paraId="0CFD5696"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D4B9F4C"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lastRenderedPageBreak/>
              <w:t>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92ACBA0"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 xml:space="preserve">Полезная программа. </w:t>
            </w:r>
          </w:p>
          <w:p w14:paraId="69D2889F" w14:textId="77777777" w:rsidR="004A1D9C" w:rsidRPr="004A1D9C" w:rsidRDefault="004A1D9C" w:rsidP="004A1D9C">
            <w:pPr>
              <w:widowControl/>
              <w:spacing w:after="0" w:line="240" w:lineRule="auto"/>
              <w:rPr>
                <w:rFonts w:ascii="Times New Roman" w:eastAsia="Book Antiqua" w:hAnsi="Times New Roman"/>
                <w:color w:val="000000"/>
              </w:rPr>
            </w:pPr>
            <w:r w:rsidRPr="004A1D9C">
              <w:rPr>
                <w:rFonts w:ascii="Times New Roman" w:eastAsia="Book Antiqua" w:hAnsi="Times New Roman"/>
                <w:color w:val="000000"/>
              </w:rPr>
              <w:t>Комплекс городской усадьбы Ламбиных</w:t>
            </w:r>
          </w:p>
          <w:p w14:paraId="4CD03140" w14:textId="77777777" w:rsidR="004A1D9C" w:rsidRPr="004A1D9C" w:rsidRDefault="004A1D9C" w:rsidP="004A1D9C">
            <w:pPr>
              <w:widowControl/>
              <w:spacing w:after="0" w:line="240" w:lineRule="auto"/>
              <w:rPr>
                <w:rFonts w:ascii="Times New Roman" w:hAnsi="Times New Roman"/>
                <w:b/>
                <w:bCs/>
                <w:color w:val="000000"/>
              </w:rPr>
            </w:pPr>
          </w:p>
          <w:p w14:paraId="69FE36E5"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часть:</w:t>
            </w:r>
          </w:p>
          <w:p w14:paraId="588CD671"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Создание и публикация в социальной сети или мессенджере по теме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2E0B926E" w14:textId="61A67A9A" w:rsidR="004A1D9C" w:rsidRPr="004A1D9C" w:rsidRDefault="004A1D9C" w:rsidP="004A1D9C">
            <w:pPr>
              <w:tabs>
                <w:tab w:val="left" w:pos="296"/>
              </w:tabs>
              <w:spacing w:after="0" w:line="240" w:lineRule="auto"/>
              <w:rPr>
                <w:rFonts w:ascii="Times New Roman" w:hAnsi="Times New Roman"/>
                <w:bCs/>
              </w:rPr>
            </w:pPr>
            <w:r w:rsidRPr="004A1D9C">
              <w:rPr>
                <w:rFonts w:ascii="Times New Roman" w:hAnsi="Times New Roman"/>
                <w:i/>
                <w:iCs/>
                <w:color w:val="000000"/>
              </w:rPr>
              <w:t xml:space="preserve">За </w:t>
            </w:r>
            <w:r w:rsidR="00563692">
              <w:rPr>
                <w:rFonts w:ascii="Times New Roman" w:hAnsi="Times New Roman"/>
                <w:i/>
                <w:iCs/>
                <w:color w:val="000000"/>
              </w:rPr>
              <w:t xml:space="preserve">организацию и </w:t>
            </w:r>
            <w:r w:rsidRPr="004A1D9C">
              <w:rPr>
                <w:rFonts w:ascii="Times New Roman" w:hAnsi="Times New Roman"/>
                <w:i/>
                <w:iCs/>
                <w:color w:val="000000"/>
              </w:rPr>
              <w:t>реализацию полезной программы отвечает</w:t>
            </w:r>
            <w:r w:rsidR="00563692">
              <w:rPr>
                <w:rFonts w:ascii="Times New Roman" w:hAnsi="Times New Roman"/>
                <w:i/>
                <w:iCs/>
                <w:color w:val="000000"/>
              </w:rPr>
              <w:t xml:space="preserve"> контактное лицо со стороны </w:t>
            </w:r>
            <w:r w:rsidR="00563692" w:rsidRPr="00563692">
              <w:rPr>
                <w:rFonts w:ascii="Times New Roman" w:hAnsi="Times New Roman"/>
                <w:i/>
                <w:iCs/>
                <w:color w:val="000000"/>
              </w:rPr>
              <w:t>региона-участника Международной программы «Классная страна»</w:t>
            </w:r>
          </w:p>
        </w:tc>
      </w:tr>
      <w:tr w:rsidR="004A1D9C" w:rsidRPr="004A1D9C" w14:paraId="10D65B7C"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FFFFFF" w:fill="FFFFFF"/>
          </w:tcPr>
          <w:p w14:paraId="6DEF7D0D"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5.</w:t>
            </w:r>
          </w:p>
        </w:tc>
        <w:tc>
          <w:tcPr>
            <w:tcW w:w="3402" w:type="dxa"/>
            <w:tcBorders>
              <w:top w:val="single" w:sz="4" w:space="0" w:color="000000"/>
              <w:left w:val="single" w:sz="4" w:space="0" w:color="000000"/>
              <w:bottom w:val="single" w:sz="4" w:space="0" w:color="000000"/>
              <w:right w:val="single" w:sz="4" w:space="0" w:color="000000"/>
            </w:tcBorders>
            <w:shd w:val="clear" w:color="FFFFFF" w:fill="FFFFFF"/>
          </w:tcPr>
          <w:p w14:paraId="179D3D48"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Образовательная программа.</w:t>
            </w:r>
          </w:p>
          <w:p w14:paraId="0644B9D1"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eastAsia="Book Antiqua" w:hAnsi="Times New Roman"/>
                <w:color w:val="000000"/>
              </w:rPr>
              <w:t>г. Салехард, микрорайон Теремки, 83</w:t>
            </w:r>
          </w:p>
          <w:p w14:paraId="1599456B"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часть</w:t>
            </w:r>
          </w:p>
          <w:p w14:paraId="3408E014"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color w:val="000000"/>
              </w:rPr>
              <w:t xml:space="preserve">Образовательная экскурсия, знакомство с историей развития Ямала в </w:t>
            </w:r>
            <w:r w:rsidRPr="004A1D9C">
              <w:rPr>
                <w:rFonts w:ascii="Times New Roman" w:eastAsia="Book Antiqua" w:hAnsi="Times New Roman"/>
                <w:color w:val="000000"/>
                <w:lang w:val="en-US"/>
              </w:rPr>
              <w:t>XX</w:t>
            </w:r>
            <w:r w:rsidRPr="004A1D9C">
              <w:rPr>
                <w:rFonts w:ascii="Times New Roman" w:eastAsia="Book Antiqua" w:hAnsi="Times New Roman"/>
                <w:color w:val="000000"/>
              </w:rPr>
              <w:t xml:space="preserve"> веке в Экспозиционно-выставочном пространстве «Ямал. Новейшая история. Музей Юрия Неёлова»</w:t>
            </w:r>
          </w:p>
        </w:tc>
        <w:tc>
          <w:tcPr>
            <w:tcW w:w="6521" w:type="dxa"/>
            <w:tcBorders>
              <w:top w:val="single" w:sz="4" w:space="0" w:color="000000"/>
              <w:left w:val="single" w:sz="4" w:space="0" w:color="000000"/>
              <w:bottom w:val="single" w:sz="4" w:space="0" w:color="000000"/>
              <w:right w:val="single" w:sz="4" w:space="0" w:color="000000"/>
            </w:tcBorders>
            <w:shd w:val="clear" w:color="FFFFFF" w:fill="FFFFFF"/>
          </w:tcPr>
          <w:p w14:paraId="538940AC"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spacing w:val="-2"/>
                <w:kern w:val="0"/>
                <w:lang w:eastAsia="en-US"/>
              </w:rPr>
              <w:t>Исполнитель</w:t>
            </w:r>
            <w:r w:rsidRPr="004A1D9C">
              <w:rPr>
                <w:rFonts w:ascii="Times New Roman" w:eastAsia="Times New Roman" w:hAnsi="Times New Roman" w:cs="Times New Roman"/>
                <w:i/>
                <w:spacing w:val="6"/>
                <w:kern w:val="0"/>
                <w:lang w:eastAsia="en-US"/>
              </w:rPr>
              <w:t xml:space="preserve"> </w:t>
            </w:r>
            <w:r w:rsidRPr="004A1D9C">
              <w:rPr>
                <w:rFonts w:ascii="Times New Roman" w:eastAsia="Times New Roman" w:hAnsi="Times New Roman" w:cs="Times New Roman"/>
                <w:i/>
                <w:spacing w:val="-2"/>
                <w:kern w:val="0"/>
                <w:lang w:eastAsia="en-US"/>
              </w:rPr>
              <w:t>обязуется:</w:t>
            </w:r>
            <w:r w:rsidRPr="004A1D9C">
              <w:rPr>
                <w:rFonts w:ascii="Times New Roman" w:eastAsia="Times New Roman" w:hAnsi="Times New Roman" w:cs="Times New Roman"/>
                <w:i/>
                <w:kern w:val="0"/>
                <w:lang w:eastAsia="en-US"/>
              </w:rPr>
              <w:t xml:space="preserve"> </w:t>
            </w:r>
          </w:p>
          <w:p w14:paraId="5382E56B" w14:textId="77777777" w:rsidR="004A1D9C" w:rsidRPr="004A1D9C" w:rsidRDefault="004A1D9C" w:rsidP="006220BA">
            <w:pPr>
              <w:numPr>
                <w:ilvl w:val="0"/>
                <w:numId w:val="22"/>
              </w:numPr>
              <w:suppressAutoHyphens w:val="0"/>
              <w:autoSpaceDE w:val="0"/>
              <w:spacing w:after="0" w:line="240" w:lineRule="auto"/>
              <w:contextualSpacing/>
              <w:textAlignment w:val="auto"/>
              <w:rPr>
                <w:rFonts w:ascii="Times New Roman" w:eastAsia="Times New Roman" w:hAnsi="Times New Roman" w:cs="Times New Roman"/>
                <w:i/>
                <w:spacing w:val="-2"/>
                <w:kern w:val="0"/>
                <w:lang w:eastAsia="en-US"/>
              </w:rPr>
            </w:pPr>
            <w:r w:rsidRPr="004A1D9C">
              <w:rPr>
                <w:rFonts w:ascii="Times New Roman" w:eastAsia="Times New Roman" w:hAnsi="Times New Roman" w:cs="Times New Roman"/>
                <w:i/>
                <w:kern w:val="0"/>
                <w:lang w:eastAsia="en-US"/>
              </w:rPr>
              <w:t>обеспечить</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транспортное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обслуживание</w:t>
            </w:r>
            <w:r w:rsidRPr="004A1D9C">
              <w:rPr>
                <w:rFonts w:ascii="Times New Roman" w:eastAsia="Times New Roman" w:hAnsi="Times New Roman" w:cs="Times New Roman"/>
                <w:i/>
                <w:spacing w:val="-14"/>
                <w:kern w:val="0"/>
                <w:lang w:eastAsia="en-US"/>
              </w:rPr>
              <w:t xml:space="preserve"> </w:t>
            </w:r>
            <w:r w:rsidRPr="004A1D9C">
              <w:rPr>
                <w:rFonts w:ascii="Times New Roman" w:eastAsia="Times New Roman" w:hAnsi="Times New Roman" w:cs="Times New Roman"/>
                <w:i/>
                <w:kern w:val="0"/>
                <w:lang w:eastAsia="en-US"/>
              </w:rPr>
              <w:t>(включая</w:t>
            </w:r>
            <w:r w:rsidRPr="004A1D9C">
              <w:rPr>
                <w:rFonts w:ascii="Times New Roman" w:eastAsia="Times New Roman" w:hAnsi="Times New Roman" w:cs="Times New Roman"/>
                <w:i/>
                <w:spacing w:val="-13"/>
                <w:kern w:val="0"/>
                <w:lang w:eastAsia="en-US"/>
              </w:rPr>
              <w:t xml:space="preserve"> </w:t>
            </w:r>
            <w:r w:rsidRPr="004A1D9C">
              <w:rPr>
                <w:rFonts w:ascii="Times New Roman" w:eastAsia="Times New Roman" w:hAnsi="Times New Roman" w:cs="Times New Roman"/>
                <w:i/>
                <w:kern w:val="0"/>
                <w:lang w:eastAsia="en-US"/>
              </w:rPr>
              <w:t>перевозку (трансфер) к месту начала образовательной программы);</w:t>
            </w:r>
          </w:p>
          <w:p w14:paraId="5FA81907" w14:textId="77777777" w:rsidR="004A1D9C" w:rsidRPr="004A1D9C" w:rsidRDefault="004A1D9C" w:rsidP="006220BA">
            <w:pPr>
              <w:numPr>
                <w:ilvl w:val="0"/>
                <w:numId w:val="22"/>
              </w:numPr>
              <w:suppressAutoHyphens w:val="0"/>
              <w:autoSpaceDE w:val="0"/>
              <w:spacing w:after="0" w:line="240" w:lineRule="auto"/>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kern w:val="0"/>
                <w:lang w:eastAsia="en-US"/>
              </w:rPr>
              <w:t>предоставить</w:t>
            </w:r>
            <w:r w:rsidRPr="004A1D9C">
              <w:rPr>
                <w:rFonts w:ascii="Times New Roman" w:eastAsia="Times New Roman" w:hAnsi="Times New Roman" w:cs="Times New Roman"/>
                <w:i/>
                <w:spacing w:val="-12"/>
                <w:kern w:val="0"/>
                <w:lang w:eastAsia="en-US"/>
              </w:rPr>
              <w:t xml:space="preserve"> </w:t>
            </w:r>
            <w:r w:rsidRPr="004A1D9C">
              <w:rPr>
                <w:rFonts w:ascii="Times New Roman" w:eastAsia="Times New Roman" w:hAnsi="Times New Roman" w:cs="Times New Roman"/>
                <w:i/>
                <w:spacing w:val="-2"/>
                <w:kern w:val="0"/>
                <w:lang w:eastAsia="en-US"/>
              </w:rPr>
              <w:t>помещение;</w:t>
            </w:r>
          </w:p>
          <w:p w14:paraId="4ED5159B" w14:textId="77777777" w:rsidR="004A1D9C" w:rsidRPr="004A1D9C" w:rsidRDefault="004A1D9C" w:rsidP="006220BA">
            <w:pPr>
              <w:numPr>
                <w:ilvl w:val="0"/>
                <w:numId w:val="22"/>
              </w:numPr>
              <w:suppressAutoHyphens w:val="0"/>
              <w:autoSpaceDE w:val="0"/>
              <w:spacing w:after="0" w:line="240" w:lineRule="auto"/>
              <w:contextualSpacing/>
              <w:textAlignment w:val="auto"/>
              <w:rPr>
                <w:rFonts w:ascii="Times New Roman" w:eastAsia="Times New Roman" w:hAnsi="Times New Roman" w:cs="Times New Roman"/>
                <w:i/>
                <w:kern w:val="0"/>
                <w:lang w:eastAsia="en-US"/>
              </w:rPr>
            </w:pPr>
            <w:r w:rsidRPr="004A1D9C">
              <w:rPr>
                <w:rFonts w:ascii="Times New Roman" w:eastAsia="Times New Roman" w:hAnsi="Times New Roman" w:cs="Times New Roman"/>
                <w:i/>
                <w:iCs/>
                <w:color w:val="000000"/>
                <w:kern w:val="0"/>
                <w:lang w:eastAsia="en-US"/>
              </w:rPr>
              <w:t>обеспечить Участников входными билетами.</w:t>
            </w:r>
          </w:p>
          <w:p w14:paraId="5FAAC302" w14:textId="77777777" w:rsidR="004A1D9C" w:rsidRPr="004A1D9C" w:rsidRDefault="004A1D9C" w:rsidP="004A1D9C">
            <w:pPr>
              <w:tabs>
                <w:tab w:val="left" w:pos="259"/>
              </w:tabs>
              <w:suppressAutoHyphens w:val="0"/>
              <w:autoSpaceDE w:val="0"/>
              <w:spacing w:after="0" w:line="240" w:lineRule="auto"/>
              <w:contextualSpacing/>
              <w:textAlignment w:val="auto"/>
              <w:rPr>
                <w:rFonts w:ascii="Times New Roman" w:eastAsia="Times New Roman" w:hAnsi="Times New Roman" w:cs="Times New Roman"/>
                <w:i/>
                <w:kern w:val="0"/>
                <w:lang w:eastAsia="en-US"/>
              </w:rPr>
            </w:pPr>
          </w:p>
          <w:p w14:paraId="35080C8D" w14:textId="67F3FF41" w:rsidR="004A1D9C" w:rsidRPr="004A1D9C" w:rsidRDefault="00563692" w:rsidP="004A1D9C">
            <w:pPr>
              <w:tabs>
                <w:tab w:val="left" w:pos="296"/>
              </w:tabs>
              <w:spacing w:after="0" w:line="240" w:lineRule="auto"/>
              <w:rPr>
                <w:bCs/>
                <w:color w:val="000000"/>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4A1D9C" w:rsidRPr="004A1D9C" w14:paraId="3EDD3BD0"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FFFFFF" w:fill="FFFFFF"/>
          </w:tcPr>
          <w:p w14:paraId="0A806ADC"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6.</w:t>
            </w:r>
          </w:p>
        </w:tc>
        <w:tc>
          <w:tcPr>
            <w:tcW w:w="3402" w:type="dxa"/>
            <w:tcBorders>
              <w:top w:val="single" w:sz="4" w:space="0" w:color="000000"/>
              <w:left w:val="single" w:sz="4" w:space="0" w:color="000000"/>
              <w:bottom w:val="single" w:sz="4" w:space="0" w:color="000000"/>
              <w:right w:val="single" w:sz="4" w:space="0" w:color="000000"/>
            </w:tcBorders>
            <w:shd w:val="clear" w:color="FFFFFF" w:fill="FFFFFF"/>
          </w:tcPr>
          <w:p w14:paraId="7B901FFB"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Полезная программа.</w:t>
            </w:r>
          </w:p>
          <w:p w14:paraId="6327EAE0"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часть:</w:t>
            </w:r>
          </w:p>
          <w:p w14:paraId="0D6A759C" w14:textId="77777777" w:rsidR="004A1D9C" w:rsidRPr="004A1D9C" w:rsidRDefault="004A1D9C" w:rsidP="004A1D9C">
            <w:pPr>
              <w:widowControl/>
              <w:spacing w:after="0" w:line="240" w:lineRule="auto"/>
              <w:rPr>
                <w:rFonts w:ascii="Times New Roman" w:eastAsia="Book Antiqua" w:hAnsi="Times New Roman"/>
                <w:color w:val="000000"/>
              </w:rPr>
            </w:pPr>
            <w:r w:rsidRPr="004A1D9C">
              <w:rPr>
                <w:rFonts w:ascii="Times New Roman" w:hAnsi="Times New Roman"/>
                <w:color w:val="000000"/>
              </w:rPr>
              <w:t>Создание и публикация в социальной сети или мессенджере по теме</w:t>
            </w:r>
            <w:r w:rsidRPr="004A1D9C">
              <w:rPr>
                <w:rFonts w:ascii="Times New Roman" w:eastAsia="Book Antiqua" w:hAnsi="Times New Roman"/>
                <w:color w:val="000000"/>
              </w:rPr>
              <w:t xml:space="preserve"> Экспозиционно-выставочного пространства «Ямал. Новейшая история. Музей Юрия Неёлова»</w:t>
            </w:r>
          </w:p>
        </w:tc>
        <w:tc>
          <w:tcPr>
            <w:tcW w:w="6521" w:type="dxa"/>
            <w:tcBorders>
              <w:top w:val="single" w:sz="4" w:space="0" w:color="000000"/>
              <w:left w:val="single" w:sz="4" w:space="0" w:color="000000"/>
              <w:bottom w:val="single" w:sz="4" w:space="0" w:color="000000"/>
              <w:right w:val="single" w:sz="4" w:space="0" w:color="000000"/>
            </w:tcBorders>
            <w:shd w:val="clear" w:color="FFFFFF" w:fill="FFFFFF"/>
          </w:tcPr>
          <w:p w14:paraId="482E9A2B" w14:textId="655BE94D" w:rsidR="004A1D9C" w:rsidRPr="004A1D9C" w:rsidRDefault="00563692" w:rsidP="004A1D9C">
            <w:pPr>
              <w:tabs>
                <w:tab w:val="left" w:pos="296"/>
              </w:tabs>
              <w:spacing w:after="0" w:line="240" w:lineRule="auto"/>
              <w:rPr>
                <w:rFonts w:ascii="Times New Roman" w:hAnsi="Times New Roman"/>
                <w:bCs/>
              </w:rPr>
            </w:pPr>
            <w:r w:rsidRPr="004A1D9C">
              <w:rPr>
                <w:rFonts w:ascii="Times New Roman" w:hAnsi="Times New Roman"/>
                <w:i/>
                <w:iCs/>
                <w:color w:val="000000"/>
              </w:rPr>
              <w:t xml:space="preserve">За </w:t>
            </w:r>
            <w:r>
              <w:rPr>
                <w:rFonts w:ascii="Times New Roman" w:hAnsi="Times New Roman"/>
                <w:i/>
                <w:iCs/>
                <w:color w:val="000000"/>
              </w:rPr>
              <w:t xml:space="preserve">организацию и </w:t>
            </w:r>
            <w:r w:rsidRPr="004A1D9C">
              <w:rPr>
                <w:rFonts w:ascii="Times New Roman" w:hAnsi="Times New Roman"/>
                <w:i/>
                <w:iCs/>
                <w:color w:val="000000"/>
              </w:rPr>
              <w:t>реализацию полезной программы отвечает</w:t>
            </w:r>
            <w:r>
              <w:rPr>
                <w:rFonts w:ascii="Times New Roman" w:hAnsi="Times New Roman"/>
                <w:i/>
                <w:iCs/>
                <w:color w:val="000000"/>
              </w:rPr>
              <w:t xml:space="preserve"> контактное лицо со стороны </w:t>
            </w:r>
            <w:r w:rsidRPr="00563692">
              <w:rPr>
                <w:rFonts w:ascii="Times New Roman" w:hAnsi="Times New Roman"/>
                <w:i/>
                <w:iCs/>
                <w:color w:val="000000"/>
              </w:rPr>
              <w:t>региона-участника Международной программы «Классная страна»</w:t>
            </w:r>
          </w:p>
        </w:tc>
      </w:tr>
      <w:tr w:rsidR="004A1D9C" w:rsidRPr="004A1D9C" w14:paraId="75B4C5C6"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84C6C62"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6E6D2EE"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spacing w:val="-4"/>
              </w:rPr>
              <w:t>Обед</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036BA71"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 xml:space="preserve">От </w:t>
            </w:r>
            <w:r w:rsidRPr="004A1D9C">
              <w:rPr>
                <w:rFonts w:ascii="Times New Roman" w:eastAsia="Times New Roman" w:hAnsi="Times New Roman" w:cs="Times New Roman"/>
                <w:i/>
                <w:color w:val="000000"/>
                <w:spacing w:val="-2"/>
                <w:kern w:val="0"/>
                <w:lang w:eastAsia="en-US"/>
              </w:rPr>
              <w:t>Исполнителя:</w:t>
            </w:r>
          </w:p>
          <w:p w14:paraId="5E9B73EA" w14:textId="77777777" w:rsidR="004A1D9C" w:rsidRPr="004A1D9C" w:rsidRDefault="004A1D9C" w:rsidP="006220BA">
            <w:pPr>
              <w:numPr>
                <w:ilvl w:val="0"/>
                <w:numId w:val="23"/>
              </w:numPr>
              <w:tabs>
                <w:tab w:val="left" w:pos="259"/>
              </w:tabs>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выбор</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предприятия</w:t>
            </w:r>
            <w:r w:rsidRPr="004A1D9C">
              <w:rPr>
                <w:rFonts w:ascii="Times New Roman" w:eastAsia="Times New Roman" w:hAnsi="Times New Roman" w:cs="Times New Roman"/>
                <w:i/>
                <w:color w:val="000000"/>
                <w:spacing w:val="-10"/>
                <w:kern w:val="0"/>
                <w:lang w:eastAsia="en-US"/>
              </w:rPr>
              <w:t xml:space="preserve"> </w:t>
            </w:r>
            <w:r w:rsidRPr="004A1D9C">
              <w:rPr>
                <w:rFonts w:ascii="Times New Roman" w:eastAsia="Times New Roman" w:hAnsi="Times New Roman" w:cs="Times New Roman"/>
                <w:i/>
                <w:color w:val="000000"/>
                <w:kern w:val="0"/>
                <w:lang w:eastAsia="en-US"/>
              </w:rPr>
              <w:t>и</w:t>
            </w:r>
            <w:r w:rsidRPr="004A1D9C">
              <w:rPr>
                <w:rFonts w:ascii="Times New Roman" w:eastAsia="Times New Roman" w:hAnsi="Times New Roman" w:cs="Times New Roman"/>
                <w:i/>
                <w:color w:val="000000"/>
                <w:spacing w:val="-7"/>
                <w:kern w:val="0"/>
                <w:lang w:eastAsia="en-US"/>
              </w:rPr>
              <w:t xml:space="preserve"> </w:t>
            </w:r>
            <w:r w:rsidRPr="004A1D9C">
              <w:rPr>
                <w:rFonts w:ascii="Times New Roman" w:eastAsia="Times New Roman" w:hAnsi="Times New Roman" w:cs="Times New Roman"/>
                <w:i/>
                <w:color w:val="000000"/>
                <w:kern w:val="0"/>
                <w:lang w:eastAsia="en-US"/>
              </w:rPr>
              <w:t>формата</w:t>
            </w:r>
            <w:r w:rsidRPr="004A1D9C">
              <w:rPr>
                <w:rFonts w:ascii="Times New Roman" w:eastAsia="Times New Roman" w:hAnsi="Times New Roman" w:cs="Times New Roman"/>
                <w:i/>
                <w:color w:val="000000"/>
                <w:spacing w:val="-6"/>
                <w:kern w:val="0"/>
                <w:lang w:eastAsia="en-US"/>
              </w:rPr>
              <w:t xml:space="preserve"> </w:t>
            </w:r>
            <w:r w:rsidRPr="004A1D9C">
              <w:rPr>
                <w:rFonts w:ascii="Times New Roman" w:eastAsia="Times New Roman" w:hAnsi="Times New Roman" w:cs="Times New Roman"/>
                <w:i/>
                <w:color w:val="000000"/>
                <w:spacing w:val="-2"/>
                <w:kern w:val="0"/>
                <w:lang w:eastAsia="en-US"/>
              </w:rPr>
              <w:t>питания;</w:t>
            </w:r>
          </w:p>
          <w:p w14:paraId="0CBAC34F" w14:textId="77777777" w:rsidR="004A1D9C" w:rsidRPr="004A1D9C" w:rsidRDefault="004A1D9C" w:rsidP="006220BA">
            <w:pPr>
              <w:numPr>
                <w:ilvl w:val="0"/>
                <w:numId w:val="23"/>
              </w:numPr>
              <w:tabs>
                <w:tab w:val="left" w:pos="259"/>
              </w:tabs>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4A1D9C">
              <w:rPr>
                <w:rFonts w:ascii="Times New Roman" w:eastAsia="Times New Roman" w:hAnsi="Times New Roman" w:cs="Times New Roman"/>
                <w:i/>
                <w:color w:val="000000"/>
                <w:kern w:val="0"/>
                <w:lang w:eastAsia="en-US"/>
              </w:rPr>
              <w:t>организация</w:t>
            </w:r>
            <w:r w:rsidRPr="004A1D9C">
              <w:rPr>
                <w:rFonts w:ascii="Times New Roman" w:eastAsia="Times New Roman" w:hAnsi="Times New Roman" w:cs="Times New Roman"/>
                <w:i/>
                <w:color w:val="000000"/>
                <w:spacing w:val="-9"/>
                <w:kern w:val="0"/>
                <w:lang w:eastAsia="en-US"/>
              </w:rPr>
              <w:t xml:space="preserve"> </w:t>
            </w:r>
            <w:r w:rsidRPr="004A1D9C">
              <w:rPr>
                <w:rFonts w:ascii="Times New Roman" w:eastAsia="Times New Roman" w:hAnsi="Times New Roman" w:cs="Times New Roman"/>
                <w:i/>
                <w:color w:val="000000"/>
                <w:spacing w:val="-2"/>
                <w:kern w:val="0"/>
                <w:lang w:eastAsia="en-US"/>
              </w:rPr>
              <w:t>обеда;</w:t>
            </w:r>
          </w:p>
          <w:p w14:paraId="73E3655E" w14:textId="77777777" w:rsidR="004A1D9C" w:rsidRPr="004A1D9C" w:rsidRDefault="004A1D9C" w:rsidP="004A1D9C">
            <w:pPr>
              <w:widowControl/>
              <w:spacing w:after="0" w:line="240" w:lineRule="auto"/>
              <w:rPr>
                <w:rFonts w:ascii="Times New Roman" w:hAnsi="Times New Roman"/>
                <w:i/>
                <w:color w:val="000000"/>
              </w:rPr>
            </w:pPr>
            <w:r w:rsidRPr="004A1D9C">
              <w:rPr>
                <w:rFonts w:ascii="Times New Roman" w:hAnsi="Times New Roman"/>
                <w:i/>
                <w:color w:val="000000"/>
              </w:rPr>
              <w:t>- обеспечить транспортное</w:t>
            </w:r>
            <w:r w:rsidRPr="004A1D9C">
              <w:rPr>
                <w:rFonts w:ascii="Times New Roman" w:hAnsi="Times New Roman"/>
                <w:i/>
                <w:color w:val="000000"/>
                <w:spacing w:val="-4"/>
              </w:rPr>
              <w:t xml:space="preserve"> </w:t>
            </w:r>
            <w:r w:rsidRPr="004A1D9C">
              <w:rPr>
                <w:rFonts w:ascii="Times New Roman" w:hAnsi="Times New Roman"/>
                <w:i/>
                <w:color w:val="000000"/>
                <w:spacing w:val="-2"/>
              </w:rPr>
              <w:t>обслуживание.</w:t>
            </w:r>
          </w:p>
        </w:tc>
      </w:tr>
      <w:tr w:rsidR="004A1D9C" w:rsidRPr="004A1D9C" w14:paraId="2D81A587"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33143C3C"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A5794A7"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b/>
                <w:bCs/>
                <w:color w:val="000000"/>
              </w:rPr>
              <w:t>Образовательная программа:</w:t>
            </w:r>
            <w:r w:rsidRPr="004A1D9C">
              <w:rPr>
                <w:rFonts w:ascii="Times New Roman" w:hAnsi="Times New Roman"/>
                <w:color w:val="000000"/>
              </w:rPr>
              <w:br/>
              <w:t>Ямальский многопрофильный колледж</w:t>
            </w:r>
          </w:p>
          <w:p w14:paraId="7CEE8FC0"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г. Салехард, ул. Совхозная, 14</w:t>
            </w:r>
            <w:r w:rsidRPr="004A1D9C">
              <w:rPr>
                <w:rFonts w:ascii="Times New Roman" w:hAnsi="Times New Roman"/>
                <w:color w:val="000000"/>
              </w:rPr>
              <w:br/>
            </w:r>
          </w:p>
          <w:p w14:paraId="670DA4B8"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часть:</w:t>
            </w:r>
            <w:r w:rsidRPr="004A1D9C">
              <w:rPr>
                <w:rFonts w:ascii="Times New Roman" w:hAnsi="Times New Roman"/>
                <w:color w:val="000000"/>
              </w:rPr>
              <w:br/>
              <w:t>профориентационный урок.</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1751D4F" w14:textId="77777777" w:rsidR="004A1D9C" w:rsidRPr="004A1D9C" w:rsidRDefault="004A1D9C" w:rsidP="004A1D9C">
            <w:pPr>
              <w:spacing w:after="0" w:line="240" w:lineRule="auto"/>
            </w:pPr>
            <w:r w:rsidRPr="004A1D9C">
              <w:rPr>
                <w:rFonts w:ascii="Times New Roman" w:hAnsi="Times New Roman"/>
                <w:i/>
                <w:color w:val="000000"/>
              </w:rPr>
              <w:t>Исполнитель обязуется обеспечить:</w:t>
            </w:r>
          </w:p>
          <w:p w14:paraId="54F219D8" w14:textId="77777777" w:rsidR="004A1D9C" w:rsidRPr="004A1D9C" w:rsidRDefault="004A1D9C" w:rsidP="006220BA">
            <w:pPr>
              <w:numPr>
                <w:ilvl w:val="0"/>
                <w:numId w:val="17"/>
              </w:numPr>
              <w:tabs>
                <w:tab w:val="left" w:pos="296"/>
              </w:tabs>
              <w:suppressAutoHyphens w:val="0"/>
              <w:autoSpaceDN/>
              <w:spacing w:after="0" w:line="240" w:lineRule="auto"/>
              <w:ind w:left="0" w:firstLine="0"/>
              <w:textAlignment w:val="auto"/>
              <w:rPr>
                <w:rFonts w:ascii="Times New Roman" w:hAnsi="Times New Roman"/>
                <w:bCs/>
                <w:color w:val="000000"/>
              </w:rPr>
            </w:pPr>
            <w:r w:rsidRPr="004A1D9C">
              <w:rPr>
                <w:rFonts w:ascii="Times New Roman" w:hAnsi="Times New Roman"/>
                <w:i/>
                <w:color w:val="000000"/>
              </w:rPr>
              <w:t>транспортное обслуживание (трансфер к месту проведения мероприятия программы);</w:t>
            </w:r>
          </w:p>
          <w:p w14:paraId="66D64B82" w14:textId="77777777" w:rsidR="004A1D9C" w:rsidRPr="004A1D9C" w:rsidRDefault="004A1D9C" w:rsidP="006220BA">
            <w:pPr>
              <w:numPr>
                <w:ilvl w:val="0"/>
                <w:numId w:val="17"/>
              </w:numPr>
              <w:tabs>
                <w:tab w:val="left" w:pos="296"/>
              </w:tabs>
              <w:suppressAutoHyphens w:val="0"/>
              <w:autoSpaceDN/>
              <w:spacing w:after="0" w:line="240" w:lineRule="auto"/>
              <w:ind w:left="0" w:firstLine="0"/>
              <w:textAlignment w:val="auto"/>
              <w:rPr>
                <w:rFonts w:ascii="Times New Roman" w:hAnsi="Times New Roman"/>
                <w:bCs/>
                <w:color w:val="000000"/>
              </w:rPr>
            </w:pPr>
            <w:r w:rsidRPr="004A1D9C">
              <w:rPr>
                <w:rFonts w:ascii="Times New Roman" w:hAnsi="Times New Roman"/>
                <w:i/>
                <w:color w:val="000000"/>
              </w:rPr>
              <w:t>предоставить помещение (при необходимости)</w:t>
            </w:r>
          </w:p>
          <w:p w14:paraId="0D9C2E40" w14:textId="77777777" w:rsidR="004A1D9C" w:rsidRDefault="004A1D9C" w:rsidP="004A1D9C">
            <w:pPr>
              <w:spacing w:after="0" w:line="240" w:lineRule="auto"/>
              <w:contextualSpacing/>
              <w:rPr>
                <w:rFonts w:ascii="Times New Roman" w:hAnsi="Times New Roman"/>
                <w:i/>
                <w:color w:val="000000"/>
              </w:rPr>
            </w:pPr>
          </w:p>
          <w:p w14:paraId="461BA47A" w14:textId="3BA71688" w:rsidR="00563692" w:rsidRPr="004A1D9C" w:rsidRDefault="00563692" w:rsidP="004A1D9C">
            <w:pPr>
              <w:spacing w:after="0" w:line="240" w:lineRule="auto"/>
              <w:contextualSpacing/>
              <w:rPr>
                <w:rFonts w:ascii="Times New Roman" w:hAnsi="Times New Roman"/>
                <w:i/>
                <w:color w:val="000000"/>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4A1D9C" w:rsidRPr="004A1D9C" w14:paraId="65844D27"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1B7F146" w14:textId="77777777" w:rsidR="004A1D9C" w:rsidRPr="004A1D9C" w:rsidRDefault="004A1D9C" w:rsidP="004A1D9C">
            <w:pPr>
              <w:widowControl/>
              <w:spacing w:after="0" w:line="240" w:lineRule="auto"/>
              <w:rPr>
                <w:rFonts w:ascii="Times New Roman" w:hAnsi="Times New Roman"/>
              </w:rPr>
            </w:pPr>
            <w:r w:rsidRPr="004A1D9C">
              <w:rPr>
                <w:rFonts w:ascii="Times New Roman" w:hAnsi="Times New Roman"/>
              </w:rPr>
              <w:t xml:space="preserve"> 9.</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8B00456" w14:textId="77777777" w:rsidR="004A1D9C" w:rsidRPr="004A1D9C" w:rsidRDefault="004A1D9C" w:rsidP="004A1D9C">
            <w:pPr>
              <w:widowControl/>
              <w:spacing w:after="0" w:line="240" w:lineRule="auto"/>
              <w:rPr>
                <w:rFonts w:ascii="Times New Roman" w:hAnsi="Times New Roman"/>
                <w:b/>
                <w:bCs/>
                <w:color w:val="000000"/>
              </w:rPr>
            </w:pPr>
            <w:r w:rsidRPr="004A1D9C">
              <w:rPr>
                <w:rFonts w:ascii="Times New Roman" w:hAnsi="Times New Roman"/>
                <w:b/>
                <w:bCs/>
                <w:color w:val="000000"/>
              </w:rPr>
              <w:t xml:space="preserve">Образовательная программа </w:t>
            </w:r>
          </w:p>
          <w:p w14:paraId="43A34563"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г. Салехард, ул. Чапаева 6 а</w:t>
            </w:r>
          </w:p>
          <w:p w14:paraId="69A9C140"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часть</w:t>
            </w:r>
            <w:r w:rsidRPr="004A1D9C">
              <w:rPr>
                <w:rFonts w:ascii="Times New Roman" w:hAnsi="Times New Roman"/>
                <w:color w:val="000000"/>
              </w:rPr>
              <w:br/>
            </w:r>
          </w:p>
          <w:p w14:paraId="3067AFBC"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квиз «Культура Ямала»;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4CD7FF7" w14:textId="77777777" w:rsidR="004A1D9C" w:rsidRPr="004A1D9C" w:rsidRDefault="004A1D9C" w:rsidP="004A1D9C">
            <w:pPr>
              <w:widowControl/>
              <w:tabs>
                <w:tab w:val="left" w:pos="296"/>
              </w:tabs>
              <w:spacing w:after="0" w:line="240" w:lineRule="auto"/>
              <w:ind w:left="6"/>
              <w:rPr>
                <w:rFonts w:ascii="Times New Roman" w:hAnsi="Times New Roman"/>
                <w:i/>
                <w:color w:val="000000"/>
              </w:rPr>
            </w:pPr>
            <w:r w:rsidRPr="004A1D9C">
              <w:rPr>
                <w:rFonts w:ascii="Times New Roman" w:hAnsi="Times New Roman"/>
                <w:i/>
                <w:color w:val="000000"/>
              </w:rPr>
              <w:t>Исполнитель обязуется обеспечить:</w:t>
            </w:r>
          </w:p>
          <w:p w14:paraId="2AB2D0D8" w14:textId="77777777" w:rsidR="004A1D9C" w:rsidRPr="004A1D9C" w:rsidRDefault="004A1D9C" w:rsidP="006220BA">
            <w:pPr>
              <w:widowControl/>
              <w:numPr>
                <w:ilvl w:val="0"/>
                <w:numId w:val="15"/>
              </w:numPr>
              <w:tabs>
                <w:tab w:val="left" w:pos="311"/>
              </w:tabs>
              <w:suppressAutoHyphens w:val="0"/>
              <w:autoSpaceDN/>
              <w:spacing w:after="0" w:line="240" w:lineRule="auto"/>
              <w:ind w:left="6" w:firstLine="0"/>
              <w:textAlignment w:val="auto"/>
              <w:rPr>
                <w:rFonts w:ascii="Times New Roman" w:hAnsi="Times New Roman"/>
                <w:i/>
                <w:color w:val="000000"/>
              </w:rPr>
            </w:pPr>
            <w:r w:rsidRPr="004A1D9C">
              <w:rPr>
                <w:rFonts w:ascii="Times New Roman" w:hAnsi="Times New Roman"/>
                <w:i/>
                <w:color w:val="000000"/>
              </w:rPr>
              <w:t>транспортное обслуживание (трансфер к месту проведения мероприятия программы);</w:t>
            </w:r>
          </w:p>
          <w:p w14:paraId="2902A518" w14:textId="7E4DCF18" w:rsidR="004A1D9C" w:rsidRPr="004A1D9C" w:rsidRDefault="00563692" w:rsidP="004A1D9C">
            <w:pPr>
              <w:spacing w:after="0" w:line="240" w:lineRule="auto"/>
              <w:contextualSpacing/>
              <w:rPr>
                <w:rFonts w:ascii="Times New Roman" w:hAnsi="Times New Roman"/>
                <w:i/>
                <w:color w:val="000000"/>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w:t>
            </w:r>
            <w:r w:rsidRPr="00563692">
              <w:rPr>
                <w:rFonts w:ascii="Times New Roman" w:hAnsi="Times New Roman"/>
                <w:i/>
                <w:iCs/>
                <w:color w:val="000000"/>
              </w:rPr>
              <w:lastRenderedPageBreak/>
              <w:t>участника Международной программы «Классная страна»</w:t>
            </w:r>
          </w:p>
        </w:tc>
      </w:tr>
      <w:tr w:rsidR="004A1D9C" w:rsidRPr="004A1D9C" w14:paraId="0BB68148"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F90BD4B"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lastRenderedPageBreak/>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EBA9DD9" w14:textId="77777777" w:rsidR="004A1D9C" w:rsidRPr="004A1D9C" w:rsidRDefault="004A1D9C" w:rsidP="004A1D9C">
            <w:pPr>
              <w:spacing w:after="0" w:line="240" w:lineRule="auto"/>
              <w:rPr>
                <w:rFonts w:ascii="Times New Roman" w:hAnsi="Times New Roman"/>
              </w:rPr>
            </w:pPr>
            <w:r w:rsidRPr="004A1D9C">
              <w:rPr>
                <w:rFonts w:ascii="Times New Roman" w:hAnsi="Times New Roman"/>
              </w:rPr>
              <w:t xml:space="preserve">Перевозка (трансфер) </w:t>
            </w:r>
          </w:p>
          <w:p w14:paraId="284638C5" w14:textId="77777777" w:rsidR="004A1D9C" w:rsidRPr="004A1D9C" w:rsidRDefault="004A1D9C" w:rsidP="004A1D9C">
            <w:pPr>
              <w:spacing w:after="0" w:line="240" w:lineRule="auto"/>
              <w:rPr>
                <w:rFonts w:ascii="Times New Roman" w:hAnsi="Times New Roman"/>
              </w:rPr>
            </w:pPr>
          </w:p>
          <w:p w14:paraId="28FC941E" w14:textId="77777777" w:rsidR="004A1D9C" w:rsidRPr="004A1D9C" w:rsidRDefault="004A1D9C" w:rsidP="004A1D9C">
            <w:pPr>
              <w:widowControl/>
              <w:spacing w:after="0" w:line="240" w:lineRule="auto"/>
              <w:rPr>
                <w:rFonts w:ascii="Times New Roman" w:hAnsi="Times New Roman"/>
              </w:rPr>
            </w:pPr>
            <w:r w:rsidRPr="004A1D9C">
              <w:rPr>
                <w:rFonts w:ascii="Times New Roman" w:hAnsi="Times New Roman"/>
              </w:rPr>
              <w:t>Салехардский центр молодёжи</w:t>
            </w:r>
          </w:p>
          <w:p w14:paraId="7CCAFF5D" w14:textId="77777777" w:rsidR="004A1D9C" w:rsidRPr="004A1D9C" w:rsidRDefault="004A1D9C" w:rsidP="004A1D9C">
            <w:pPr>
              <w:spacing w:after="0" w:line="240" w:lineRule="auto"/>
              <w:rPr>
                <w:rFonts w:ascii="Times New Roman" w:hAnsi="Times New Roman"/>
              </w:rPr>
            </w:pPr>
            <w:r w:rsidRPr="004A1D9C">
              <w:rPr>
                <w:rFonts w:ascii="Times New Roman" w:eastAsia="Arial" w:hAnsi="Times New Roman"/>
                <w:highlight w:val="white"/>
              </w:rPr>
              <w:t>г. Салехард, микрорайон Богдана Кнунянца, д. 2.</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12B38308" w14:textId="77777777" w:rsidR="004A1D9C" w:rsidRPr="004A1D9C" w:rsidRDefault="004A1D9C" w:rsidP="004A1D9C">
            <w:pPr>
              <w:spacing w:after="0" w:line="240" w:lineRule="auto"/>
              <w:rPr>
                <w:rFonts w:ascii="Times New Roman" w:hAnsi="Times New Roman"/>
                <w:i/>
                <w:color w:val="000000"/>
              </w:rPr>
            </w:pPr>
            <w:r w:rsidRPr="004A1D9C">
              <w:rPr>
                <w:rFonts w:ascii="Times New Roman" w:hAnsi="Times New Roman"/>
                <w:i/>
              </w:rPr>
              <w:t>Исполнитель обязуется обеспечить Участников транспортным обслуживанием до Места проведения программы</w:t>
            </w:r>
          </w:p>
        </w:tc>
      </w:tr>
      <w:tr w:rsidR="004A1D9C" w:rsidRPr="004A1D9C" w14:paraId="1CFEFDCE"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38A638C"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F19DB23"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b/>
                <w:bCs/>
                <w:color w:val="000000"/>
              </w:rPr>
              <w:t>Образовательная программа</w:t>
            </w:r>
            <w:r w:rsidRPr="004A1D9C">
              <w:rPr>
                <w:rFonts w:ascii="Times New Roman" w:hAnsi="Times New Roman"/>
                <w:color w:val="000000"/>
              </w:rPr>
              <w:t>.</w:t>
            </w:r>
          </w:p>
          <w:p w14:paraId="3DF88922" w14:textId="77777777" w:rsidR="004A1D9C" w:rsidRPr="004A1D9C" w:rsidRDefault="004A1D9C" w:rsidP="004A1D9C">
            <w:pPr>
              <w:widowControl/>
              <w:spacing w:after="0" w:line="240" w:lineRule="auto"/>
              <w:rPr>
                <w:rFonts w:ascii="Times New Roman" w:hAnsi="Times New Roman"/>
                <w:color w:val="000000"/>
              </w:rPr>
            </w:pPr>
          </w:p>
          <w:p w14:paraId="02B1B8C5"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Содержательная программа:</w:t>
            </w:r>
          </w:p>
          <w:p w14:paraId="770A01C1" w14:textId="77777777" w:rsidR="004A1D9C" w:rsidRPr="004A1D9C" w:rsidRDefault="004A1D9C" w:rsidP="004A1D9C">
            <w:pPr>
              <w:widowControl/>
              <w:spacing w:after="0" w:line="240" w:lineRule="auto"/>
              <w:rPr>
                <w:rFonts w:ascii="Times New Roman" w:hAnsi="Times New Roman"/>
                <w:color w:val="000000"/>
              </w:rPr>
            </w:pPr>
            <w:r w:rsidRPr="004A1D9C">
              <w:rPr>
                <w:rFonts w:ascii="Times New Roman" w:hAnsi="Times New Roman"/>
                <w:color w:val="000000"/>
              </w:rPr>
              <w:t xml:space="preserve">Заполнение «Туристического паспорта школьника». </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55F23F0D" w14:textId="77777777" w:rsidR="004A1D9C" w:rsidRPr="004A1D9C" w:rsidRDefault="004A1D9C" w:rsidP="004A1D9C">
            <w:pPr>
              <w:spacing w:after="0" w:line="240" w:lineRule="auto"/>
              <w:contextualSpacing/>
              <w:rPr>
                <w:rFonts w:ascii="Times New Roman" w:hAnsi="Times New Roman"/>
                <w:i/>
                <w:color w:val="000000"/>
              </w:rPr>
            </w:pPr>
            <w:r w:rsidRPr="004A1D9C">
              <w:rPr>
                <w:rFonts w:ascii="Times New Roman" w:hAnsi="Times New Roman"/>
                <w:i/>
                <w:color w:val="000000"/>
              </w:rPr>
              <w:t>Исполнитель обязуется:</w:t>
            </w:r>
          </w:p>
          <w:p w14:paraId="4969C2E5" w14:textId="77777777" w:rsidR="004A1D9C" w:rsidRPr="004A1D9C" w:rsidRDefault="004A1D9C" w:rsidP="004A1D9C">
            <w:pPr>
              <w:spacing w:after="0" w:line="240" w:lineRule="auto"/>
              <w:contextualSpacing/>
              <w:rPr>
                <w:rFonts w:ascii="Times New Roman" w:hAnsi="Times New Roman"/>
                <w:i/>
                <w:color w:val="000000"/>
              </w:rPr>
            </w:pPr>
            <w:r w:rsidRPr="004A1D9C">
              <w:rPr>
                <w:rFonts w:ascii="Times New Roman" w:hAnsi="Times New Roman"/>
                <w:i/>
                <w:color w:val="000000"/>
              </w:rPr>
              <w:t>– обеспечить Участников «Туристическим паспортом школьника» в бумажном виде.</w:t>
            </w:r>
          </w:p>
          <w:p w14:paraId="7966979D" w14:textId="77777777" w:rsidR="004A1D9C" w:rsidRPr="004A1D9C" w:rsidRDefault="004A1D9C" w:rsidP="004A1D9C">
            <w:pPr>
              <w:spacing w:after="0" w:line="240" w:lineRule="auto"/>
              <w:contextualSpacing/>
              <w:rPr>
                <w:rFonts w:ascii="Times New Roman" w:hAnsi="Times New Roman"/>
                <w:i/>
                <w:color w:val="000000"/>
              </w:rPr>
            </w:pPr>
          </w:p>
          <w:p w14:paraId="6FD36CBA" w14:textId="720B8D00" w:rsidR="004A1D9C" w:rsidRPr="004A1D9C" w:rsidRDefault="00563692" w:rsidP="004A1D9C">
            <w:pPr>
              <w:spacing w:after="0" w:line="240" w:lineRule="auto"/>
              <w:contextualSpacing/>
              <w:rPr>
                <w:rFonts w:ascii="Times New Roman" w:hAnsi="Times New Roman"/>
                <w:i/>
                <w:color w:val="000000"/>
              </w:rPr>
            </w:pPr>
            <w:r w:rsidRPr="00563692">
              <w:rPr>
                <w:rFonts w:ascii="Times New Roman" w:hAnsi="Times New Roman"/>
                <w:i/>
                <w:iCs/>
                <w:color w:val="000000"/>
              </w:rPr>
              <w:t xml:space="preserve">Содержательную часть </w:t>
            </w:r>
            <w:r>
              <w:rPr>
                <w:rFonts w:ascii="Times New Roman" w:hAnsi="Times New Roman"/>
                <w:i/>
                <w:iCs/>
                <w:color w:val="000000"/>
              </w:rPr>
              <w:t>образовательной</w:t>
            </w:r>
            <w:r w:rsidRPr="00563692">
              <w:rPr>
                <w:rFonts w:ascii="Times New Roman" w:hAnsi="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4A1D9C" w:rsidRPr="004A1D9C" w14:paraId="77E733E1" w14:textId="77777777" w:rsidTr="00D309EA">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D5B8067" w14:textId="77777777" w:rsidR="004A1D9C" w:rsidRPr="004A1D9C" w:rsidRDefault="004A1D9C" w:rsidP="004A1D9C">
            <w:pPr>
              <w:widowControl/>
              <w:spacing w:after="0" w:line="240" w:lineRule="auto"/>
              <w:jc w:val="center"/>
              <w:rPr>
                <w:rFonts w:ascii="Times New Roman" w:hAnsi="Times New Roman"/>
              </w:rPr>
            </w:pPr>
            <w:r w:rsidRPr="004A1D9C">
              <w:rPr>
                <w:rFonts w:ascii="Times New Roman" w:hAnsi="Times New Roman"/>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A59F4F1" w14:textId="77777777" w:rsidR="004A1D9C" w:rsidRPr="004A1D9C" w:rsidRDefault="004A1D9C" w:rsidP="004A1D9C">
            <w:pPr>
              <w:suppressAutoHyphens w:val="0"/>
              <w:autoSpaceDE w:val="0"/>
              <w:spacing w:after="0" w:line="240" w:lineRule="auto"/>
              <w:contextualSpacing/>
              <w:textAlignment w:val="auto"/>
              <w:rPr>
                <w:rFonts w:ascii="Times New Roman" w:eastAsia="Times New Roman" w:hAnsi="Times New Roman" w:cs="Times New Roman"/>
                <w:color w:val="000000"/>
                <w:kern w:val="0"/>
                <w:lang w:eastAsia="en-US"/>
              </w:rPr>
            </w:pPr>
            <w:r w:rsidRPr="004A1D9C">
              <w:rPr>
                <w:rFonts w:ascii="Times New Roman" w:eastAsia="Times New Roman" w:hAnsi="Times New Roman" w:cs="Times New Roman"/>
                <w:color w:val="000000"/>
                <w:spacing w:val="-2"/>
                <w:kern w:val="0"/>
                <w:lang w:eastAsia="en-US"/>
              </w:rPr>
              <w:t>Окончание</w:t>
            </w:r>
            <w:r w:rsidRPr="004A1D9C">
              <w:rPr>
                <w:rFonts w:ascii="Times New Roman" w:eastAsia="Times New Roman" w:hAnsi="Times New Roman" w:cs="Times New Roman"/>
                <w:color w:val="000000"/>
                <w:spacing w:val="-12"/>
                <w:kern w:val="0"/>
                <w:lang w:eastAsia="en-US"/>
              </w:rPr>
              <w:t xml:space="preserve"> </w:t>
            </w:r>
            <w:r w:rsidRPr="004A1D9C">
              <w:rPr>
                <w:rFonts w:ascii="Times New Roman" w:eastAsia="Times New Roman" w:hAnsi="Times New Roman" w:cs="Times New Roman"/>
                <w:color w:val="000000"/>
                <w:spacing w:val="-2"/>
                <w:kern w:val="0"/>
                <w:lang w:eastAsia="en-US"/>
              </w:rPr>
              <w:t>Туристического маршрута.</w:t>
            </w:r>
          </w:p>
        </w:tc>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28168F67" w14:textId="77777777" w:rsidR="004A1D9C" w:rsidRPr="004A1D9C" w:rsidRDefault="004A1D9C" w:rsidP="004A1D9C">
            <w:pPr>
              <w:spacing w:after="0" w:line="240" w:lineRule="auto"/>
              <w:contextualSpacing/>
              <w:rPr>
                <w:rFonts w:ascii="Times New Roman" w:hAnsi="Times New Roman"/>
                <w:i/>
                <w:color w:val="000000"/>
              </w:rPr>
            </w:pPr>
            <w:r w:rsidRPr="004A1D9C">
              <w:rPr>
                <w:rFonts w:ascii="Times New Roman" w:hAnsi="Times New Roman"/>
                <w:i/>
                <w:color w:val="000000"/>
              </w:rPr>
              <w:t>Исполнитель обязуется обеспечить Участников транспортным обслуживанием до Места окончания Маршрута.</w:t>
            </w:r>
          </w:p>
          <w:p w14:paraId="048831B2" w14:textId="77777777" w:rsidR="004A1D9C" w:rsidRPr="004A1D9C" w:rsidRDefault="004A1D9C" w:rsidP="004A1D9C">
            <w:pPr>
              <w:spacing w:after="0" w:line="240" w:lineRule="auto"/>
              <w:contextualSpacing/>
              <w:rPr>
                <w:rFonts w:ascii="Times New Roman" w:hAnsi="Times New Roman"/>
                <w:i/>
                <w:color w:val="000000"/>
              </w:rPr>
            </w:pPr>
            <w:r w:rsidRPr="004A1D9C">
              <w:rPr>
                <w:rFonts w:ascii="Times New Roman" w:hAnsi="Times New Roman"/>
                <w:i/>
                <w:color w:val="000000"/>
              </w:rPr>
              <w:t xml:space="preserve">Место окончания Маршрута – </w:t>
            </w:r>
            <w:r w:rsidRPr="004A1D9C">
              <w:rPr>
                <w:rFonts w:ascii="Times New Roman" w:eastAsia="Arial" w:hAnsi="Times New Roman"/>
                <w:i/>
                <w:color w:val="333333"/>
              </w:rPr>
              <w:t>Салехардский центр молодёжи.</w:t>
            </w:r>
          </w:p>
        </w:tc>
      </w:tr>
    </w:tbl>
    <w:p w14:paraId="7BBE441B" w14:textId="77777777" w:rsidR="004A1D9C" w:rsidRPr="004A1D9C" w:rsidRDefault="004A1D9C" w:rsidP="004A1D9C">
      <w:pPr>
        <w:spacing w:after="0" w:line="240" w:lineRule="auto"/>
        <w:rPr>
          <w:rFonts w:ascii="Times New Roman" w:hAnsi="Times New Roman"/>
        </w:rPr>
      </w:pPr>
    </w:p>
    <w:tbl>
      <w:tblPr>
        <w:tblStyle w:val="41"/>
        <w:tblW w:w="0" w:type="auto"/>
        <w:tblInd w:w="115" w:type="dxa"/>
        <w:tblLayout w:type="fixed"/>
        <w:tblLook w:val="04A0" w:firstRow="1" w:lastRow="0" w:firstColumn="1" w:lastColumn="0" w:noHBand="0" w:noVBand="1"/>
      </w:tblPr>
      <w:tblGrid>
        <w:gridCol w:w="5812"/>
        <w:gridCol w:w="4536"/>
      </w:tblGrid>
      <w:tr w:rsidR="004A1D9C" w:rsidRPr="004A1D9C" w14:paraId="58391ECD" w14:textId="77777777" w:rsidTr="00D309EA">
        <w:trPr>
          <w:trHeight w:val="118"/>
        </w:trPr>
        <w:tc>
          <w:tcPr>
            <w:tcW w:w="5812" w:type="dxa"/>
            <w:shd w:val="clear" w:color="auto" w:fill="auto"/>
          </w:tcPr>
          <w:p w14:paraId="4D47CC4C"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b/>
              </w:rPr>
              <w:t>Заказчик</w:t>
            </w:r>
            <w:r w:rsidRPr="004A1D9C">
              <w:rPr>
                <w:rFonts w:ascii="Times New Roman" w:hAnsi="Times New Roman"/>
              </w:rPr>
              <w:t xml:space="preserve">: Автономная некоммерческая </w:t>
            </w:r>
          </w:p>
          <w:p w14:paraId="56756FA0"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организация «Больше, чем путешествие»</w:t>
            </w:r>
          </w:p>
        </w:tc>
        <w:tc>
          <w:tcPr>
            <w:tcW w:w="4536" w:type="dxa"/>
            <w:shd w:val="clear" w:color="auto" w:fill="auto"/>
          </w:tcPr>
          <w:p w14:paraId="72483C2A"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b/>
              </w:rPr>
              <w:t>Исполнитель</w:t>
            </w:r>
            <w:r w:rsidRPr="004A1D9C">
              <w:rPr>
                <w:rFonts w:ascii="Times New Roman" w:hAnsi="Times New Roman"/>
              </w:rPr>
              <w:t xml:space="preserve">: </w:t>
            </w:r>
          </w:p>
        </w:tc>
      </w:tr>
      <w:tr w:rsidR="004A1D9C" w:rsidRPr="004A1D9C" w14:paraId="395DFEAB" w14:textId="77777777" w:rsidTr="00D309EA">
        <w:trPr>
          <w:trHeight w:val="118"/>
        </w:trPr>
        <w:tc>
          <w:tcPr>
            <w:tcW w:w="5812" w:type="dxa"/>
            <w:shd w:val="clear" w:color="auto" w:fill="auto"/>
          </w:tcPr>
          <w:p w14:paraId="225F8EF1" w14:textId="77777777" w:rsidR="004A1D9C" w:rsidRPr="004A1D9C" w:rsidRDefault="004A1D9C" w:rsidP="004A1D9C">
            <w:pPr>
              <w:spacing w:after="0" w:line="240" w:lineRule="auto"/>
              <w:jc w:val="both"/>
              <w:rPr>
                <w:rFonts w:ascii="Times New Roman" w:hAnsi="Times New Roman"/>
                <w:b/>
              </w:rPr>
            </w:pPr>
          </w:p>
        </w:tc>
        <w:tc>
          <w:tcPr>
            <w:tcW w:w="4536" w:type="dxa"/>
            <w:shd w:val="clear" w:color="auto" w:fill="auto"/>
          </w:tcPr>
          <w:p w14:paraId="46FB7FAE" w14:textId="77777777" w:rsidR="004A1D9C" w:rsidRPr="004A1D9C" w:rsidRDefault="004A1D9C" w:rsidP="004A1D9C">
            <w:pPr>
              <w:spacing w:after="0" w:line="240" w:lineRule="auto"/>
              <w:jc w:val="both"/>
              <w:rPr>
                <w:rFonts w:ascii="Times New Roman" w:hAnsi="Times New Roman"/>
                <w:b/>
              </w:rPr>
            </w:pPr>
          </w:p>
        </w:tc>
      </w:tr>
      <w:tr w:rsidR="004A1D9C" w:rsidRPr="004A1D9C" w14:paraId="5B0005AE" w14:textId="77777777" w:rsidTr="00D309EA">
        <w:trPr>
          <w:trHeight w:val="1054"/>
        </w:trPr>
        <w:tc>
          <w:tcPr>
            <w:tcW w:w="5812" w:type="dxa"/>
            <w:shd w:val="clear" w:color="auto" w:fill="auto"/>
          </w:tcPr>
          <w:p w14:paraId="65FFB265"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_______________________/ ________ /</w:t>
            </w:r>
          </w:p>
          <w:p w14:paraId="1D6BC973"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М.П.</w:t>
            </w:r>
          </w:p>
          <w:p w14:paraId="4B1C04D0" w14:textId="77777777" w:rsidR="004A1D9C" w:rsidRPr="004A1D9C" w:rsidRDefault="004A1D9C" w:rsidP="004A1D9C">
            <w:pPr>
              <w:spacing w:after="0" w:line="240" w:lineRule="auto"/>
              <w:jc w:val="both"/>
              <w:rPr>
                <w:rFonts w:ascii="Times New Roman" w:hAnsi="Times New Roman"/>
              </w:rPr>
            </w:pPr>
          </w:p>
        </w:tc>
        <w:tc>
          <w:tcPr>
            <w:tcW w:w="4536" w:type="dxa"/>
            <w:shd w:val="clear" w:color="auto" w:fill="auto"/>
          </w:tcPr>
          <w:p w14:paraId="0CF176B5"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_____________________/ ___________ /</w:t>
            </w:r>
          </w:p>
          <w:p w14:paraId="2663BABF" w14:textId="77777777" w:rsidR="004A1D9C" w:rsidRPr="004A1D9C" w:rsidRDefault="004A1D9C" w:rsidP="004A1D9C">
            <w:pPr>
              <w:spacing w:after="0" w:line="240" w:lineRule="auto"/>
              <w:jc w:val="both"/>
              <w:rPr>
                <w:rFonts w:ascii="Times New Roman" w:hAnsi="Times New Roman"/>
              </w:rPr>
            </w:pPr>
            <w:r w:rsidRPr="004A1D9C">
              <w:rPr>
                <w:rFonts w:ascii="Times New Roman" w:hAnsi="Times New Roman"/>
              </w:rPr>
              <w:t>М.П.</w:t>
            </w:r>
          </w:p>
        </w:tc>
      </w:tr>
    </w:tbl>
    <w:p w14:paraId="2AE6CB50" w14:textId="77777777" w:rsidR="004A1D9C" w:rsidRPr="004A1D9C" w:rsidRDefault="004A1D9C" w:rsidP="004A1D9C">
      <w:pPr>
        <w:widowControl/>
        <w:spacing w:after="0" w:line="240" w:lineRule="auto"/>
        <w:jc w:val="right"/>
        <w:rPr>
          <w:rFonts w:ascii="Times New Roman" w:hAnsi="Times New Roman"/>
        </w:rPr>
      </w:pPr>
    </w:p>
    <w:p w14:paraId="73129380" w14:textId="77777777" w:rsidR="004A1D9C" w:rsidRPr="004A1D9C" w:rsidRDefault="004A1D9C" w:rsidP="004A1D9C">
      <w:pPr>
        <w:keepNext/>
        <w:keepLines/>
        <w:spacing w:before="200" w:after="40"/>
        <w:outlineLvl w:val="5"/>
        <w:rPr>
          <w:b/>
          <w:sz w:val="20"/>
          <w:szCs w:val="20"/>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6"/>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8408C4"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1" w:name="_gjdgxs" w:colFirst="0" w:colLast="0"/>
      <w:bookmarkEnd w:id="4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C65034">
                        <w:rPr>
                          <w:rFonts w:ascii="Times New Roman" w:hAnsi="Times New Roman" w:cs="Times New Roman"/>
                          <w:b/>
                        </w:rPr>
                        <w:t>ов</w:t>
                      </w:r>
                      <w:proofErr w:type="spellEnd"/>
                      <w:r w:rsidRPr="00C65034">
                        <w:rPr>
                          <w:rFonts w:ascii="Times New Roman" w:hAnsi="Times New Roman" w:cs="Times New Roman"/>
                          <w:b/>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6" w:name="_Hlk174119359"/>
      <w:r w:rsidRPr="00791ADB">
        <w:rPr>
          <w:rFonts w:ascii="Times New Roman" w:eastAsia="Times New Roman" w:hAnsi="Times New Roman" w:cs="Times New Roman"/>
        </w:rPr>
        <w:t>Дата приемки услуг Заказчиком: «___» ________ 202_ г.</w:t>
      </w:r>
      <w:bookmarkEnd w:id="46"/>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9" w:name="_Hlk174118908"/>
      <w:r w:rsidRPr="00791ADB">
        <w:rPr>
          <w:rFonts w:ascii="Times New Roman" w:eastAsia="Times New Roman" w:hAnsi="Times New Roman" w:cs="Times New Roman"/>
        </w:rPr>
        <w:t>Дата приемки Заказчиком: «___» ________ 202_ г.</w:t>
      </w:r>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50"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50"/>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D5176E">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185"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D5176E">
        <w:tc>
          <w:tcPr>
            <w:tcW w:w="585" w:type="dxa"/>
            <w:vAlign w:val="center"/>
          </w:tcPr>
          <w:p w14:paraId="0845C1E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tcPr>
          <w:p w14:paraId="58F84361" w14:textId="77777777" w:rsidR="00521864" w:rsidRDefault="00521864" w:rsidP="00D5176E">
            <w:pPr>
              <w:spacing w:after="0" w:line="240" w:lineRule="auto"/>
              <w:jc w:val="both"/>
              <w:rPr>
                <w:rFonts w:ascii="Times New Roman" w:eastAsia="Times New Roman" w:hAnsi="Times New Roman" w:cs="Times New Roman"/>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w:t>
            </w:r>
            <w:r w:rsidR="00F323DC">
              <w:rPr>
                <w:rFonts w:ascii="Times New Roman" w:eastAsia="Times New Roman" w:hAnsi="Times New Roman" w:cs="Times New Roman"/>
                <w:sz w:val="20"/>
                <w:szCs w:val="20"/>
              </w:rPr>
              <w:t xml:space="preserve">щих в Туристический маршрут </w:t>
            </w:r>
          </w:p>
          <w:p w14:paraId="772D2391" w14:textId="6BB34F5B" w:rsidR="00F323DC" w:rsidRPr="00907FCC" w:rsidRDefault="00F323DC" w:rsidP="00D5176E">
            <w:pPr>
              <w:spacing w:after="0" w:line="240" w:lineRule="auto"/>
              <w:jc w:val="both"/>
              <w:rPr>
                <w:rFonts w:ascii="Times New Roman" w:eastAsia="Times New Roman" w:hAnsi="Times New Roman" w:cs="Times New Roman"/>
                <w:b/>
                <w:sz w:val="20"/>
                <w:szCs w:val="20"/>
              </w:rPr>
            </w:pPr>
          </w:p>
        </w:tc>
        <w:tc>
          <w:tcPr>
            <w:tcW w:w="1185" w:type="dxa"/>
            <w:vAlign w:val="center"/>
          </w:tcPr>
          <w:p w14:paraId="19BA71A8"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621C" w14:textId="77777777" w:rsidR="008408C4" w:rsidRDefault="008408C4" w:rsidP="00232E3F">
      <w:pPr>
        <w:spacing w:after="0" w:line="240" w:lineRule="auto"/>
      </w:pPr>
      <w:r>
        <w:separator/>
      </w:r>
    </w:p>
  </w:endnote>
  <w:endnote w:type="continuationSeparator" w:id="0">
    <w:p w14:paraId="24A7E27C" w14:textId="77777777" w:rsidR="008408C4" w:rsidRDefault="008408C4"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8A7183">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6301" w14:textId="77777777" w:rsidR="004A1D9C" w:rsidRDefault="004A1D9C">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A7183">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8A7183">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8A7183">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89B48" w14:textId="77777777" w:rsidR="008408C4" w:rsidRDefault="008408C4" w:rsidP="00232E3F">
      <w:pPr>
        <w:spacing w:after="0" w:line="240" w:lineRule="auto"/>
      </w:pPr>
      <w:r>
        <w:separator/>
      </w:r>
    </w:p>
  </w:footnote>
  <w:footnote w:type="continuationSeparator" w:id="0">
    <w:p w14:paraId="78C5F6A6" w14:textId="77777777" w:rsidR="008408C4" w:rsidRDefault="008408C4"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DB77A7"/>
    <w:multiLevelType w:val="hybridMultilevel"/>
    <w:tmpl w:val="4B8239D8"/>
    <w:lvl w:ilvl="0" w:tplc="98322420">
      <w:start w:val="1"/>
      <w:numFmt w:val="bullet"/>
      <w:lvlText w:val="­"/>
      <w:lvlJc w:val="left"/>
      <w:pPr>
        <w:ind w:left="720" w:hanging="360"/>
      </w:pPr>
      <w:rPr>
        <w:rFonts w:ascii="Courier New" w:hAnsi="Courier New" w:hint="default"/>
      </w:rPr>
    </w:lvl>
    <w:lvl w:ilvl="1" w:tplc="67605CEE">
      <w:start w:val="1"/>
      <w:numFmt w:val="bullet"/>
      <w:lvlText w:val="o"/>
      <w:lvlJc w:val="left"/>
      <w:pPr>
        <w:ind w:left="1440" w:hanging="360"/>
      </w:pPr>
      <w:rPr>
        <w:rFonts w:ascii="Courier New" w:hAnsi="Courier New" w:cs="Courier New" w:hint="default"/>
      </w:rPr>
    </w:lvl>
    <w:lvl w:ilvl="2" w:tplc="A1B08746">
      <w:start w:val="1"/>
      <w:numFmt w:val="bullet"/>
      <w:lvlText w:val=""/>
      <w:lvlJc w:val="left"/>
      <w:pPr>
        <w:ind w:left="2160" w:hanging="360"/>
      </w:pPr>
      <w:rPr>
        <w:rFonts w:ascii="Wingdings" w:hAnsi="Wingdings" w:hint="default"/>
      </w:rPr>
    </w:lvl>
    <w:lvl w:ilvl="3" w:tplc="18E8FCE8">
      <w:start w:val="1"/>
      <w:numFmt w:val="bullet"/>
      <w:lvlText w:val=""/>
      <w:lvlJc w:val="left"/>
      <w:pPr>
        <w:ind w:left="2880" w:hanging="360"/>
      </w:pPr>
      <w:rPr>
        <w:rFonts w:ascii="Symbol" w:hAnsi="Symbol" w:hint="default"/>
      </w:rPr>
    </w:lvl>
    <w:lvl w:ilvl="4" w:tplc="D2E89A76">
      <w:start w:val="1"/>
      <w:numFmt w:val="bullet"/>
      <w:lvlText w:val="o"/>
      <w:lvlJc w:val="left"/>
      <w:pPr>
        <w:ind w:left="3600" w:hanging="360"/>
      </w:pPr>
      <w:rPr>
        <w:rFonts w:ascii="Courier New" w:hAnsi="Courier New" w:cs="Courier New" w:hint="default"/>
      </w:rPr>
    </w:lvl>
    <w:lvl w:ilvl="5" w:tplc="0AFA6FA4">
      <w:start w:val="1"/>
      <w:numFmt w:val="bullet"/>
      <w:lvlText w:val=""/>
      <w:lvlJc w:val="left"/>
      <w:pPr>
        <w:ind w:left="4320" w:hanging="360"/>
      </w:pPr>
      <w:rPr>
        <w:rFonts w:ascii="Wingdings" w:hAnsi="Wingdings" w:hint="default"/>
      </w:rPr>
    </w:lvl>
    <w:lvl w:ilvl="6" w:tplc="46F23068">
      <w:start w:val="1"/>
      <w:numFmt w:val="bullet"/>
      <w:lvlText w:val=""/>
      <w:lvlJc w:val="left"/>
      <w:pPr>
        <w:ind w:left="5040" w:hanging="360"/>
      </w:pPr>
      <w:rPr>
        <w:rFonts w:ascii="Symbol" w:hAnsi="Symbol" w:hint="default"/>
      </w:rPr>
    </w:lvl>
    <w:lvl w:ilvl="7" w:tplc="737A81FE">
      <w:start w:val="1"/>
      <w:numFmt w:val="bullet"/>
      <w:lvlText w:val="o"/>
      <w:lvlJc w:val="left"/>
      <w:pPr>
        <w:ind w:left="5760" w:hanging="360"/>
      </w:pPr>
      <w:rPr>
        <w:rFonts w:ascii="Courier New" w:hAnsi="Courier New" w:cs="Courier New" w:hint="default"/>
      </w:rPr>
    </w:lvl>
    <w:lvl w:ilvl="8" w:tplc="7EDC4D40">
      <w:start w:val="1"/>
      <w:numFmt w:val="bullet"/>
      <w:lvlText w:val=""/>
      <w:lvlJc w:val="left"/>
      <w:pPr>
        <w:ind w:left="6480" w:hanging="360"/>
      </w:pPr>
      <w:rPr>
        <w:rFonts w:ascii="Wingdings" w:hAnsi="Wingdings" w:hint="default"/>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1617B20"/>
    <w:multiLevelType w:val="hybridMultilevel"/>
    <w:tmpl w:val="766A579C"/>
    <w:lvl w:ilvl="0" w:tplc="53BEF41A">
      <w:start w:val="1"/>
      <w:numFmt w:val="decimal"/>
      <w:lvlText w:val="%1."/>
      <w:lvlJc w:val="left"/>
      <w:pPr>
        <w:ind w:left="720" w:hanging="360"/>
      </w:pPr>
      <w:rPr>
        <w:rFonts w:hint="default"/>
      </w:rPr>
    </w:lvl>
    <w:lvl w:ilvl="1" w:tplc="2DB2749A">
      <w:start w:val="1"/>
      <w:numFmt w:val="lowerLetter"/>
      <w:lvlText w:val="%2."/>
      <w:lvlJc w:val="left"/>
      <w:pPr>
        <w:ind w:left="1440" w:hanging="360"/>
      </w:pPr>
    </w:lvl>
    <w:lvl w:ilvl="2" w:tplc="D98A325A">
      <w:start w:val="1"/>
      <w:numFmt w:val="lowerRoman"/>
      <w:lvlText w:val="%3."/>
      <w:lvlJc w:val="right"/>
      <w:pPr>
        <w:ind w:left="2160" w:hanging="180"/>
      </w:pPr>
    </w:lvl>
    <w:lvl w:ilvl="3" w:tplc="0682F7D4">
      <w:start w:val="1"/>
      <w:numFmt w:val="decimal"/>
      <w:lvlText w:val="%4."/>
      <w:lvlJc w:val="left"/>
      <w:pPr>
        <w:ind w:left="2880" w:hanging="360"/>
      </w:pPr>
    </w:lvl>
    <w:lvl w:ilvl="4" w:tplc="13EA6078">
      <w:start w:val="1"/>
      <w:numFmt w:val="lowerLetter"/>
      <w:lvlText w:val="%5."/>
      <w:lvlJc w:val="left"/>
      <w:pPr>
        <w:ind w:left="3600" w:hanging="360"/>
      </w:pPr>
    </w:lvl>
    <w:lvl w:ilvl="5" w:tplc="73200E2C">
      <w:start w:val="1"/>
      <w:numFmt w:val="lowerRoman"/>
      <w:lvlText w:val="%6."/>
      <w:lvlJc w:val="right"/>
      <w:pPr>
        <w:ind w:left="4320" w:hanging="180"/>
      </w:pPr>
    </w:lvl>
    <w:lvl w:ilvl="6" w:tplc="33B87264">
      <w:start w:val="1"/>
      <w:numFmt w:val="decimal"/>
      <w:lvlText w:val="%7."/>
      <w:lvlJc w:val="left"/>
      <w:pPr>
        <w:ind w:left="5040" w:hanging="360"/>
      </w:pPr>
    </w:lvl>
    <w:lvl w:ilvl="7" w:tplc="0746420E">
      <w:start w:val="1"/>
      <w:numFmt w:val="lowerLetter"/>
      <w:lvlText w:val="%8."/>
      <w:lvlJc w:val="left"/>
      <w:pPr>
        <w:ind w:left="5760" w:hanging="360"/>
      </w:pPr>
    </w:lvl>
    <w:lvl w:ilvl="8" w:tplc="A4FABD82">
      <w:start w:val="1"/>
      <w:numFmt w:val="lowerRoman"/>
      <w:lvlText w:val="%9."/>
      <w:lvlJc w:val="right"/>
      <w:pPr>
        <w:ind w:left="6480" w:hanging="180"/>
      </w:pPr>
    </w:lvl>
  </w:abstractNum>
  <w:abstractNum w:abstractNumId="4"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886048C"/>
    <w:multiLevelType w:val="hybridMultilevel"/>
    <w:tmpl w:val="20EE9F48"/>
    <w:lvl w:ilvl="0" w:tplc="15DAB37C">
      <w:numFmt w:val="bullet"/>
      <w:lvlText w:val="–"/>
      <w:lvlJc w:val="left"/>
      <w:pPr>
        <w:ind w:left="259" w:hanging="165"/>
      </w:pPr>
      <w:rPr>
        <w:rFonts w:ascii="Times New Roman" w:eastAsia="Times New Roman" w:hAnsi="Times New Roman" w:cs="Times New Roman" w:hint="default"/>
        <w:b w:val="0"/>
        <w:bCs w:val="0"/>
        <w:i/>
        <w:iCs/>
        <w:spacing w:val="0"/>
        <w:w w:val="100"/>
        <w:sz w:val="22"/>
        <w:szCs w:val="22"/>
        <w:lang w:val="ru-RU" w:eastAsia="en-US" w:bidi="ar-SA"/>
      </w:rPr>
    </w:lvl>
    <w:lvl w:ilvl="1" w:tplc="3E3A9884">
      <w:numFmt w:val="bullet"/>
      <w:lvlText w:val="•"/>
      <w:lvlJc w:val="left"/>
      <w:pPr>
        <w:ind w:left="885" w:hanging="165"/>
      </w:pPr>
      <w:rPr>
        <w:rFonts w:hint="default"/>
        <w:lang w:val="ru-RU" w:eastAsia="en-US" w:bidi="ar-SA"/>
      </w:rPr>
    </w:lvl>
    <w:lvl w:ilvl="2" w:tplc="89F28456">
      <w:numFmt w:val="bullet"/>
      <w:lvlText w:val="•"/>
      <w:lvlJc w:val="left"/>
      <w:pPr>
        <w:ind w:left="1510" w:hanging="165"/>
      </w:pPr>
      <w:rPr>
        <w:rFonts w:hint="default"/>
        <w:lang w:val="ru-RU" w:eastAsia="en-US" w:bidi="ar-SA"/>
      </w:rPr>
    </w:lvl>
    <w:lvl w:ilvl="3" w:tplc="5582DDBC">
      <w:numFmt w:val="bullet"/>
      <w:lvlText w:val="•"/>
      <w:lvlJc w:val="left"/>
      <w:pPr>
        <w:ind w:left="2135" w:hanging="165"/>
      </w:pPr>
      <w:rPr>
        <w:rFonts w:hint="default"/>
        <w:lang w:val="ru-RU" w:eastAsia="en-US" w:bidi="ar-SA"/>
      </w:rPr>
    </w:lvl>
    <w:lvl w:ilvl="4" w:tplc="0D0A9D7E">
      <w:numFmt w:val="bullet"/>
      <w:lvlText w:val="•"/>
      <w:lvlJc w:val="left"/>
      <w:pPr>
        <w:ind w:left="2761" w:hanging="165"/>
      </w:pPr>
      <w:rPr>
        <w:rFonts w:hint="default"/>
        <w:lang w:val="ru-RU" w:eastAsia="en-US" w:bidi="ar-SA"/>
      </w:rPr>
    </w:lvl>
    <w:lvl w:ilvl="5" w:tplc="7CB4ABE2">
      <w:numFmt w:val="bullet"/>
      <w:lvlText w:val="•"/>
      <w:lvlJc w:val="left"/>
      <w:pPr>
        <w:ind w:left="3386" w:hanging="165"/>
      </w:pPr>
      <w:rPr>
        <w:rFonts w:hint="default"/>
        <w:lang w:val="ru-RU" w:eastAsia="en-US" w:bidi="ar-SA"/>
      </w:rPr>
    </w:lvl>
    <w:lvl w:ilvl="6" w:tplc="9B94F3C8">
      <w:numFmt w:val="bullet"/>
      <w:lvlText w:val="•"/>
      <w:lvlJc w:val="left"/>
      <w:pPr>
        <w:ind w:left="4011" w:hanging="165"/>
      </w:pPr>
      <w:rPr>
        <w:rFonts w:hint="default"/>
        <w:lang w:val="ru-RU" w:eastAsia="en-US" w:bidi="ar-SA"/>
      </w:rPr>
    </w:lvl>
    <w:lvl w:ilvl="7" w:tplc="D41E3B0A">
      <w:numFmt w:val="bullet"/>
      <w:lvlText w:val="•"/>
      <w:lvlJc w:val="left"/>
      <w:pPr>
        <w:ind w:left="4637" w:hanging="165"/>
      </w:pPr>
      <w:rPr>
        <w:rFonts w:hint="default"/>
        <w:lang w:val="ru-RU" w:eastAsia="en-US" w:bidi="ar-SA"/>
      </w:rPr>
    </w:lvl>
    <w:lvl w:ilvl="8" w:tplc="3746FB86">
      <w:numFmt w:val="bullet"/>
      <w:lvlText w:val="•"/>
      <w:lvlJc w:val="left"/>
      <w:pPr>
        <w:ind w:left="5262" w:hanging="165"/>
      </w:pPr>
      <w:rPr>
        <w:rFonts w:hint="default"/>
        <w:lang w:val="ru-RU" w:eastAsia="en-US" w:bidi="ar-SA"/>
      </w:rPr>
    </w:lvl>
  </w:abstractNum>
  <w:abstractNum w:abstractNumId="7"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047CE4"/>
    <w:multiLevelType w:val="hybridMultilevel"/>
    <w:tmpl w:val="1A688140"/>
    <w:lvl w:ilvl="0" w:tplc="F9861230">
      <w:numFmt w:val="bullet"/>
      <w:lvlText w:val="–"/>
      <w:lvlJc w:val="left"/>
      <w:pPr>
        <w:ind w:left="94" w:hanging="165"/>
      </w:pPr>
      <w:rPr>
        <w:rFonts w:ascii="Times New Roman" w:eastAsia="Times New Roman" w:hAnsi="Times New Roman" w:cs="Times New Roman" w:hint="default"/>
        <w:b w:val="0"/>
        <w:bCs w:val="0"/>
        <w:i/>
        <w:iCs/>
        <w:spacing w:val="0"/>
        <w:w w:val="100"/>
        <w:sz w:val="22"/>
        <w:szCs w:val="22"/>
        <w:lang w:val="ru-RU" w:eastAsia="en-US" w:bidi="ar-SA"/>
      </w:rPr>
    </w:lvl>
    <w:lvl w:ilvl="1" w:tplc="23364D60">
      <w:numFmt w:val="bullet"/>
      <w:lvlText w:val="•"/>
      <w:lvlJc w:val="left"/>
      <w:pPr>
        <w:ind w:left="741" w:hanging="165"/>
      </w:pPr>
      <w:rPr>
        <w:rFonts w:hint="default"/>
        <w:lang w:val="ru-RU" w:eastAsia="en-US" w:bidi="ar-SA"/>
      </w:rPr>
    </w:lvl>
    <w:lvl w:ilvl="2" w:tplc="D33095E4">
      <w:numFmt w:val="bullet"/>
      <w:lvlText w:val="•"/>
      <w:lvlJc w:val="left"/>
      <w:pPr>
        <w:ind w:left="1382" w:hanging="165"/>
      </w:pPr>
      <w:rPr>
        <w:rFonts w:hint="default"/>
        <w:lang w:val="ru-RU" w:eastAsia="en-US" w:bidi="ar-SA"/>
      </w:rPr>
    </w:lvl>
    <w:lvl w:ilvl="3" w:tplc="DCD6BFC4">
      <w:numFmt w:val="bullet"/>
      <w:lvlText w:val="•"/>
      <w:lvlJc w:val="left"/>
      <w:pPr>
        <w:ind w:left="2023" w:hanging="165"/>
      </w:pPr>
      <w:rPr>
        <w:rFonts w:hint="default"/>
        <w:lang w:val="ru-RU" w:eastAsia="en-US" w:bidi="ar-SA"/>
      </w:rPr>
    </w:lvl>
    <w:lvl w:ilvl="4" w:tplc="479A6B92">
      <w:numFmt w:val="bullet"/>
      <w:lvlText w:val="•"/>
      <w:lvlJc w:val="left"/>
      <w:pPr>
        <w:ind w:left="2665" w:hanging="165"/>
      </w:pPr>
      <w:rPr>
        <w:rFonts w:hint="default"/>
        <w:lang w:val="ru-RU" w:eastAsia="en-US" w:bidi="ar-SA"/>
      </w:rPr>
    </w:lvl>
    <w:lvl w:ilvl="5" w:tplc="3496B5F6">
      <w:numFmt w:val="bullet"/>
      <w:lvlText w:val="•"/>
      <w:lvlJc w:val="left"/>
      <w:pPr>
        <w:ind w:left="3306" w:hanging="165"/>
      </w:pPr>
      <w:rPr>
        <w:rFonts w:hint="default"/>
        <w:lang w:val="ru-RU" w:eastAsia="en-US" w:bidi="ar-SA"/>
      </w:rPr>
    </w:lvl>
    <w:lvl w:ilvl="6" w:tplc="0C98A5FA">
      <w:numFmt w:val="bullet"/>
      <w:lvlText w:val="•"/>
      <w:lvlJc w:val="left"/>
      <w:pPr>
        <w:ind w:left="3947" w:hanging="165"/>
      </w:pPr>
      <w:rPr>
        <w:rFonts w:hint="default"/>
        <w:lang w:val="ru-RU" w:eastAsia="en-US" w:bidi="ar-SA"/>
      </w:rPr>
    </w:lvl>
    <w:lvl w:ilvl="7" w:tplc="DE34330E">
      <w:numFmt w:val="bullet"/>
      <w:lvlText w:val="•"/>
      <w:lvlJc w:val="left"/>
      <w:pPr>
        <w:ind w:left="4589" w:hanging="165"/>
      </w:pPr>
      <w:rPr>
        <w:rFonts w:hint="default"/>
        <w:lang w:val="ru-RU" w:eastAsia="en-US" w:bidi="ar-SA"/>
      </w:rPr>
    </w:lvl>
    <w:lvl w:ilvl="8" w:tplc="E7427510">
      <w:numFmt w:val="bullet"/>
      <w:lvlText w:val="•"/>
      <w:lvlJc w:val="left"/>
      <w:pPr>
        <w:ind w:left="5230" w:hanging="165"/>
      </w:pPr>
      <w:rPr>
        <w:rFonts w:hint="default"/>
        <w:lang w:val="ru-RU" w:eastAsia="en-US" w:bidi="ar-SA"/>
      </w:rPr>
    </w:lvl>
  </w:abstractNum>
  <w:abstractNum w:abstractNumId="9"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58E6DDE"/>
    <w:multiLevelType w:val="hybridMultilevel"/>
    <w:tmpl w:val="7A2A0198"/>
    <w:lvl w:ilvl="0" w:tplc="84703D98">
      <w:start w:val="1"/>
      <w:numFmt w:val="bullet"/>
      <w:lvlText w:val="­"/>
      <w:lvlJc w:val="left"/>
      <w:pPr>
        <w:ind w:left="720" w:hanging="360"/>
      </w:pPr>
      <w:rPr>
        <w:rFonts w:ascii="Courier New" w:hAnsi="Courier New" w:hint="default"/>
      </w:rPr>
    </w:lvl>
    <w:lvl w:ilvl="1" w:tplc="49F0FB42">
      <w:start w:val="1"/>
      <w:numFmt w:val="bullet"/>
      <w:lvlText w:val="o"/>
      <w:lvlJc w:val="left"/>
      <w:pPr>
        <w:ind w:left="1440" w:hanging="360"/>
      </w:pPr>
      <w:rPr>
        <w:rFonts w:ascii="Courier New" w:hAnsi="Courier New" w:cs="Courier New" w:hint="default"/>
      </w:rPr>
    </w:lvl>
    <w:lvl w:ilvl="2" w:tplc="A1F6FF18">
      <w:start w:val="1"/>
      <w:numFmt w:val="bullet"/>
      <w:lvlText w:val=""/>
      <w:lvlJc w:val="left"/>
      <w:pPr>
        <w:ind w:left="2160" w:hanging="360"/>
      </w:pPr>
      <w:rPr>
        <w:rFonts w:ascii="Wingdings" w:hAnsi="Wingdings" w:hint="default"/>
      </w:rPr>
    </w:lvl>
    <w:lvl w:ilvl="3" w:tplc="CFDA932A">
      <w:start w:val="1"/>
      <w:numFmt w:val="bullet"/>
      <w:lvlText w:val=""/>
      <w:lvlJc w:val="left"/>
      <w:pPr>
        <w:ind w:left="2880" w:hanging="360"/>
      </w:pPr>
      <w:rPr>
        <w:rFonts w:ascii="Symbol" w:hAnsi="Symbol" w:hint="default"/>
      </w:rPr>
    </w:lvl>
    <w:lvl w:ilvl="4" w:tplc="5F98A61C">
      <w:start w:val="1"/>
      <w:numFmt w:val="bullet"/>
      <w:lvlText w:val="o"/>
      <w:lvlJc w:val="left"/>
      <w:pPr>
        <w:ind w:left="3600" w:hanging="360"/>
      </w:pPr>
      <w:rPr>
        <w:rFonts w:ascii="Courier New" w:hAnsi="Courier New" w:cs="Courier New" w:hint="default"/>
      </w:rPr>
    </w:lvl>
    <w:lvl w:ilvl="5" w:tplc="15F4938E">
      <w:start w:val="1"/>
      <w:numFmt w:val="bullet"/>
      <w:lvlText w:val=""/>
      <w:lvlJc w:val="left"/>
      <w:pPr>
        <w:ind w:left="4320" w:hanging="360"/>
      </w:pPr>
      <w:rPr>
        <w:rFonts w:ascii="Wingdings" w:hAnsi="Wingdings" w:hint="default"/>
      </w:rPr>
    </w:lvl>
    <w:lvl w:ilvl="6" w:tplc="1D465FAE">
      <w:start w:val="1"/>
      <w:numFmt w:val="bullet"/>
      <w:lvlText w:val=""/>
      <w:lvlJc w:val="left"/>
      <w:pPr>
        <w:ind w:left="5040" w:hanging="360"/>
      </w:pPr>
      <w:rPr>
        <w:rFonts w:ascii="Symbol" w:hAnsi="Symbol" w:hint="default"/>
      </w:rPr>
    </w:lvl>
    <w:lvl w:ilvl="7" w:tplc="F7809D48">
      <w:start w:val="1"/>
      <w:numFmt w:val="bullet"/>
      <w:lvlText w:val="o"/>
      <w:lvlJc w:val="left"/>
      <w:pPr>
        <w:ind w:left="5760" w:hanging="360"/>
      </w:pPr>
      <w:rPr>
        <w:rFonts w:ascii="Courier New" w:hAnsi="Courier New" w:cs="Courier New" w:hint="default"/>
      </w:rPr>
    </w:lvl>
    <w:lvl w:ilvl="8" w:tplc="71789962">
      <w:start w:val="1"/>
      <w:numFmt w:val="bullet"/>
      <w:lvlText w:val=""/>
      <w:lvlJc w:val="left"/>
      <w:pPr>
        <w:ind w:left="6480" w:hanging="360"/>
      </w:pPr>
      <w:rPr>
        <w:rFonts w:ascii="Wingdings" w:hAnsi="Wingdings" w:hint="default"/>
      </w:rPr>
    </w:lvl>
  </w:abstractNum>
  <w:abstractNum w:abstractNumId="11" w15:restartNumberingAfterBreak="0">
    <w:nsid w:val="34E747A7"/>
    <w:multiLevelType w:val="hybridMultilevel"/>
    <w:tmpl w:val="4C966EDC"/>
    <w:lvl w:ilvl="0" w:tplc="35BA88F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640420"/>
    <w:multiLevelType w:val="hybridMultilevel"/>
    <w:tmpl w:val="EEC0F4B2"/>
    <w:lvl w:ilvl="0" w:tplc="F2B0CA20">
      <w:numFmt w:val="bullet"/>
      <w:lvlText w:val="–"/>
      <w:lvlJc w:val="left"/>
      <w:pPr>
        <w:ind w:left="94" w:hanging="165"/>
      </w:pPr>
      <w:rPr>
        <w:rFonts w:ascii="Times New Roman" w:eastAsia="Times New Roman" w:hAnsi="Times New Roman" w:cs="Times New Roman" w:hint="default"/>
        <w:b w:val="0"/>
        <w:bCs w:val="0"/>
        <w:i/>
        <w:iCs/>
        <w:spacing w:val="0"/>
        <w:w w:val="100"/>
        <w:sz w:val="22"/>
        <w:szCs w:val="22"/>
        <w:lang w:val="ru-RU" w:eastAsia="en-US" w:bidi="ar-SA"/>
      </w:rPr>
    </w:lvl>
    <w:lvl w:ilvl="1" w:tplc="C73CF2D0">
      <w:numFmt w:val="bullet"/>
      <w:lvlText w:val="•"/>
      <w:lvlJc w:val="left"/>
      <w:pPr>
        <w:ind w:left="741" w:hanging="165"/>
      </w:pPr>
      <w:rPr>
        <w:rFonts w:hint="default"/>
        <w:lang w:val="ru-RU" w:eastAsia="en-US" w:bidi="ar-SA"/>
      </w:rPr>
    </w:lvl>
    <w:lvl w:ilvl="2" w:tplc="ABC885FE">
      <w:numFmt w:val="bullet"/>
      <w:lvlText w:val="•"/>
      <w:lvlJc w:val="left"/>
      <w:pPr>
        <w:ind w:left="1382" w:hanging="165"/>
      </w:pPr>
      <w:rPr>
        <w:rFonts w:hint="default"/>
        <w:lang w:val="ru-RU" w:eastAsia="en-US" w:bidi="ar-SA"/>
      </w:rPr>
    </w:lvl>
    <w:lvl w:ilvl="3" w:tplc="04E6695C">
      <w:numFmt w:val="bullet"/>
      <w:lvlText w:val="•"/>
      <w:lvlJc w:val="left"/>
      <w:pPr>
        <w:ind w:left="2023" w:hanging="165"/>
      </w:pPr>
      <w:rPr>
        <w:rFonts w:hint="default"/>
        <w:lang w:val="ru-RU" w:eastAsia="en-US" w:bidi="ar-SA"/>
      </w:rPr>
    </w:lvl>
    <w:lvl w:ilvl="4" w:tplc="8FA66AAE">
      <w:numFmt w:val="bullet"/>
      <w:lvlText w:val="•"/>
      <w:lvlJc w:val="left"/>
      <w:pPr>
        <w:ind w:left="2665" w:hanging="165"/>
      </w:pPr>
      <w:rPr>
        <w:rFonts w:hint="default"/>
        <w:lang w:val="ru-RU" w:eastAsia="en-US" w:bidi="ar-SA"/>
      </w:rPr>
    </w:lvl>
    <w:lvl w:ilvl="5" w:tplc="F4DC6680">
      <w:numFmt w:val="bullet"/>
      <w:lvlText w:val="•"/>
      <w:lvlJc w:val="left"/>
      <w:pPr>
        <w:ind w:left="3306" w:hanging="165"/>
      </w:pPr>
      <w:rPr>
        <w:rFonts w:hint="default"/>
        <w:lang w:val="ru-RU" w:eastAsia="en-US" w:bidi="ar-SA"/>
      </w:rPr>
    </w:lvl>
    <w:lvl w:ilvl="6" w:tplc="CD18B412">
      <w:numFmt w:val="bullet"/>
      <w:lvlText w:val="•"/>
      <w:lvlJc w:val="left"/>
      <w:pPr>
        <w:ind w:left="3947" w:hanging="165"/>
      </w:pPr>
      <w:rPr>
        <w:rFonts w:hint="default"/>
        <w:lang w:val="ru-RU" w:eastAsia="en-US" w:bidi="ar-SA"/>
      </w:rPr>
    </w:lvl>
    <w:lvl w:ilvl="7" w:tplc="BDB662D4">
      <w:numFmt w:val="bullet"/>
      <w:lvlText w:val="•"/>
      <w:lvlJc w:val="left"/>
      <w:pPr>
        <w:ind w:left="4589" w:hanging="165"/>
      </w:pPr>
      <w:rPr>
        <w:rFonts w:hint="default"/>
        <w:lang w:val="ru-RU" w:eastAsia="en-US" w:bidi="ar-SA"/>
      </w:rPr>
    </w:lvl>
    <w:lvl w:ilvl="8" w:tplc="ED14B2DC">
      <w:numFmt w:val="bullet"/>
      <w:lvlText w:val="•"/>
      <w:lvlJc w:val="left"/>
      <w:pPr>
        <w:ind w:left="5230" w:hanging="165"/>
      </w:pPr>
      <w:rPr>
        <w:rFonts w:hint="default"/>
        <w:lang w:val="ru-RU" w:eastAsia="en-US" w:bidi="ar-SA"/>
      </w:rPr>
    </w:lvl>
  </w:abstractNum>
  <w:abstractNum w:abstractNumId="14"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511A2AA7"/>
    <w:multiLevelType w:val="hybridMultilevel"/>
    <w:tmpl w:val="169CB364"/>
    <w:lvl w:ilvl="0" w:tplc="8AF0A3F2">
      <w:numFmt w:val="bullet"/>
      <w:lvlText w:val="–"/>
      <w:lvlJc w:val="left"/>
      <w:pPr>
        <w:ind w:left="259" w:hanging="165"/>
      </w:pPr>
      <w:rPr>
        <w:rFonts w:ascii="Times New Roman" w:eastAsia="Times New Roman" w:hAnsi="Times New Roman" w:cs="Times New Roman" w:hint="default"/>
        <w:b w:val="0"/>
        <w:bCs w:val="0"/>
        <w:i/>
        <w:iCs/>
        <w:spacing w:val="0"/>
        <w:w w:val="100"/>
        <w:sz w:val="22"/>
        <w:szCs w:val="22"/>
        <w:lang w:val="ru-RU" w:eastAsia="en-US" w:bidi="ar-SA"/>
      </w:rPr>
    </w:lvl>
    <w:lvl w:ilvl="1" w:tplc="25F4525C">
      <w:numFmt w:val="bullet"/>
      <w:lvlText w:val="•"/>
      <w:lvlJc w:val="left"/>
      <w:pPr>
        <w:ind w:left="885" w:hanging="165"/>
      </w:pPr>
      <w:rPr>
        <w:rFonts w:hint="default"/>
        <w:lang w:val="ru-RU" w:eastAsia="en-US" w:bidi="ar-SA"/>
      </w:rPr>
    </w:lvl>
    <w:lvl w:ilvl="2" w:tplc="24E61560">
      <w:numFmt w:val="bullet"/>
      <w:lvlText w:val="•"/>
      <w:lvlJc w:val="left"/>
      <w:pPr>
        <w:ind w:left="1510" w:hanging="165"/>
      </w:pPr>
      <w:rPr>
        <w:rFonts w:hint="default"/>
        <w:lang w:val="ru-RU" w:eastAsia="en-US" w:bidi="ar-SA"/>
      </w:rPr>
    </w:lvl>
    <w:lvl w:ilvl="3" w:tplc="42AC1562">
      <w:numFmt w:val="bullet"/>
      <w:lvlText w:val="•"/>
      <w:lvlJc w:val="left"/>
      <w:pPr>
        <w:ind w:left="2135" w:hanging="165"/>
      </w:pPr>
      <w:rPr>
        <w:rFonts w:hint="default"/>
        <w:lang w:val="ru-RU" w:eastAsia="en-US" w:bidi="ar-SA"/>
      </w:rPr>
    </w:lvl>
    <w:lvl w:ilvl="4" w:tplc="9AD2DCBE">
      <w:numFmt w:val="bullet"/>
      <w:lvlText w:val="•"/>
      <w:lvlJc w:val="left"/>
      <w:pPr>
        <w:ind w:left="2761" w:hanging="165"/>
      </w:pPr>
      <w:rPr>
        <w:rFonts w:hint="default"/>
        <w:lang w:val="ru-RU" w:eastAsia="en-US" w:bidi="ar-SA"/>
      </w:rPr>
    </w:lvl>
    <w:lvl w:ilvl="5" w:tplc="E36889B0">
      <w:numFmt w:val="bullet"/>
      <w:lvlText w:val="•"/>
      <w:lvlJc w:val="left"/>
      <w:pPr>
        <w:ind w:left="3386" w:hanging="165"/>
      </w:pPr>
      <w:rPr>
        <w:rFonts w:hint="default"/>
        <w:lang w:val="ru-RU" w:eastAsia="en-US" w:bidi="ar-SA"/>
      </w:rPr>
    </w:lvl>
    <w:lvl w:ilvl="6" w:tplc="A6B4DABA">
      <w:numFmt w:val="bullet"/>
      <w:lvlText w:val="•"/>
      <w:lvlJc w:val="left"/>
      <w:pPr>
        <w:ind w:left="4011" w:hanging="165"/>
      </w:pPr>
      <w:rPr>
        <w:rFonts w:hint="default"/>
        <w:lang w:val="ru-RU" w:eastAsia="en-US" w:bidi="ar-SA"/>
      </w:rPr>
    </w:lvl>
    <w:lvl w:ilvl="7" w:tplc="CDFAA772">
      <w:numFmt w:val="bullet"/>
      <w:lvlText w:val="•"/>
      <w:lvlJc w:val="left"/>
      <w:pPr>
        <w:ind w:left="4637" w:hanging="165"/>
      </w:pPr>
      <w:rPr>
        <w:rFonts w:hint="default"/>
        <w:lang w:val="ru-RU" w:eastAsia="en-US" w:bidi="ar-SA"/>
      </w:rPr>
    </w:lvl>
    <w:lvl w:ilvl="8" w:tplc="5F26A31C">
      <w:numFmt w:val="bullet"/>
      <w:lvlText w:val="•"/>
      <w:lvlJc w:val="left"/>
      <w:pPr>
        <w:ind w:left="5262" w:hanging="165"/>
      </w:pPr>
      <w:rPr>
        <w:rFonts w:hint="default"/>
        <w:lang w:val="ru-RU" w:eastAsia="en-US" w:bidi="ar-SA"/>
      </w:rPr>
    </w:lvl>
  </w:abstractNum>
  <w:abstractNum w:abstractNumId="17"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8"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461017"/>
    <w:multiLevelType w:val="hybridMultilevel"/>
    <w:tmpl w:val="0FD0DDA2"/>
    <w:lvl w:ilvl="0" w:tplc="35BA88FA">
      <w:start w:val="1"/>
      <w:numFmt w:val="bullet"/>
      <w:lvlText w:val="­"/>
      <w:lvlJc w:val="left"/>
      <w:pPr>
        <w:ind w:left="720" w:hanging="360"/>
      </w:pPr>
      <w:rPr>
        <w:rFonts w:ascii="Courier New" w:hAnsi="Courier New" w:hint="default"/>
      </w:rPr>
    </w:lvl>
    <w:lvl w:ilvl="1" w:tplc="7804C398">
      <w:start w:val="1"/>
      <w:numFmt w:val="bullet"/>
      <w:lvlText w:val="o"/>
      <w:lvlJc w:val="left"/>
      <w:pPr>
        <w:ind w:left="1440" w:hanging="360"/>
      </w:pPr>
      <w:rPr>
        <w:rFonts w:ascii="Courier New" w:hAnsi="Courier New" w:cs="Courier New" w:hint="default"/>
      </w:rPr>
    </w:lvl>
    <w:lvl w:ilvl="2" w:tplc="2BFCE0C0">
      <w:start w:val="1"/>
      <w:numFmt w:val="bullet"/>
      <w:lvlText w:val=""/>
      <w:lvlJc w:val="left"/>
      <w:pPr>
        <w:ind w:left="2160" w:hanging="360"/>
      </w:pPr>
      <w:rPr>
        <w:rFonts w:ascii="Wingdings" w:hAnsi="Wingdings" w:hint="default"/>
      </w:rPr>
    </w:lvl>
    <w:lvl w:ilvl="3" w:tplc="CCCE72FE">
      <w:start w:val="1"/>
      <w:numFmt w:val="bullet"/>
      <w:lvlText w:val=""/>
      <w:lvlJc w:val="left"/>
      <w:pPr>
        <w:ind w:left="2880" w:hanging="360"/>
      </w:pPr>
      <w:rPr>
        <w:rFonts w:ascii="Symbol" w:hAnsi="Symbol" w:hint="default"/>
      </w:rPr>
    </w:lvl>
    <w:lvl w:ilvl="4" w:tplc="150A8188">
      <w:start w:val="1"/>
      <w:numFmt w:val="bullet"/>
      <w:lvlText w:val="o"/>
      <w:lvlJc w:val="left"/>
      <w:pPr>
        <w:ind w:left="3600" w:hanging="360"/>
      </w:pPr>
      <w:rPr>
        <w:rFonts w:ascii="Courier New" w:hAnsi="Courier New" w:cs="Courier New" w:hint="default"/>
      </w:rPr>
    </w:lvl>
    <w:lvl w:ilvl="5" w:tplc="DA2EC580">
      <w:start w:val="1"/>
      <w:numFmt w:val="bullet"/>
      <w:lvlText w:val=""/>
      <w:lvlJc w:val="left"/>
      <w:pPr>
        <w:ind w:left="4320" w:hanging="360"/>
      </w:pPr>
      <w:rPr>
        <w:rFonts w:ascii="Wingdings" w:hAnsi="Wingdings" w:hint="default"/>
      </w:rPr>
    </w:lvl>
    <w:lvl w:ilvl="6" w:tplc="75B4DB20">
      <w:start w:val="1"/>
      <w:numFmt w:val="bullet"/>
      <w:lvlText w:val=""/>
      <w:lvlJc w:val="left"/>
      <w:pPr>
        <w:ind w:left="5040" w:hanging="360"/>
      </w:pPr>
      <w:rPr>
        <w:rFonts w:ascii="Symbol" w:hAnsi="Symbol" w:hint="default"/>
      </w:rPr>
    </w:lvl>
    <w:lvl w:ilvl="7" w:tplc="DE18D404">
      <w:start w:val="1"/>
      <w:numFmt w:val="bullet"/>
      <w:lvlText w:val="o"/>
      <w:lvlJc w:val="left"/>
      <w:pPr>
        <w:ind w:left="5760" w:hanging="360"/>
      </w:pPr>
      <w:rPr>
        <w:rFonts w:ascii="Courier New" w:hAnsi="Courier New" w:cs="Courier New" w:hint="default"/>
      </w:rPr>
    </w:lvl>
    <w:lvl w:ilvl="8" w:tplc="2ED89BA0">
      <w:start w:val="1"/>
      <w:numFmt w:val="bullet"/>
      <w:lvlText w:val=""/>
      <w:lvlJc w:val="left"/>
      <w:pPr>
        <w:ind w:left="6480" w:hanging="360"/>
      </w:pPr>
      <w:rPr>
        <w:rFonts w:ascii="Wingdings" w:hAnsi="Wingdings" w:hint="default"/>
      </w:rPr>
    </w:lvl>
  </w:abstractNum>
  <w:abstractNum w:abstractNumId="20"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5191253"/>
    <w:multiLevelType w:val="hybridMultilevel"/>
    <w:tmpl w:val="448C33BC"/>
    <w:lvl w:ilvl="0" w:tplc="08E44E32">
      <w:numFmt w:val="bullet"/>
      <w:lvlText w:val="–"/>
      <w:lvlJc w:val="left"/>
      <w:pPr>
        <w:ind w:left="259" w:hanging="165"/>
      </w:pPr>
      <w:rPr>
        <w:rFonts w:ascii="Times New Roman" w:eastAsia="Times New Roman" w:hAnsi="Times New Roman" w:cs="Times New Roman" w:hint="default"/>
        <w:b w:val="0"/>
        <w:bCs w:val="0"/>
        <w:i/>
        <w:iCs/>
        <w:spacing w:val="0"/>
        <w:w w:val="100"/>
        <w:sz w:val="22"/>
        <w:szCs w:val="22"/>
        <w:lang w:val="ru-RU" w:eastAsia="en-US" w:bidi="ar-SA"/>
      </w:rPr>
    </w:lvl>
    <w:lvl w:ilvl="1" w:tplc="312E115C">
      <w:numFmt w:val="bullet"/>
      <w:lvlText w:val="•"/>
      <w:lvlJc w:val="left"/>
      <w:pPr>
        <w:ind w:left="885" w:hanging="165"/>
      </w:pPr>
      <w:rPr>
        <w:rFonts w:hint="default"/>
        <w:lang w:val="ru-RU" w:eastAsia="en-US" w:bidi="ar-SA"/>
      </w:rPr>
    </w:lvl>
    <w:lvl w:ilvl="2" w:tplc="65B6956A">
      <w:numFmt w:val="bullet"/>
      <w:lvlText w:val="•"/>
      <w:lvlJc w:val="left"/>
      <w:pPr>
        <w:ind w:left="1510" w:hanging="165"/>
      </w:pPr>
      <w:rPr>
        <w:rFonts w:hint="default"/>
        <w:lang w:val="ru-RU" w:eastAsia="en-US" w:bidi="ar-SA"/>
      </w:rPr>
    </w:lvl>
    <w:lvl w:ilvl="3" w:tplc="8508023E">
      <w:numFmt w:val="bullet"/>
      <w:lvlText w:val="•"/>
      <w:lvlJc w:val="left"/>
      <w:pPr>
        <w:ind w:left="2135" w:hanging="165"/>
      </w:pPr>
      <w:rPr>
        <w:rFonts w:hint="default"/>
        <w:lang w:val="ru-RU" w:eastAsia="en-US" w:bidi="ar-SA"/>
      </w:rPr>
    </w:lvl>
    <w:lvl w:ilvl="4" w:tplc="85BCEC96">
      <w:numFmt w:val="bullet"/>
      <w:lvlText w:val="•"/>
      <w:lvlJc w:val="left"/>
      <w:pPr>
        <w:ind w:left="2761" w:hanging="165"/>
      </w:pPr>
      <w:rPr>
        <w:rFonts w:hint="default"/>
        <w:lang w:val="ru-RU" w:eastAsia="en-US" w:bidi="ar-SA"/>
      </w:rPr>
    </w:lvl>
    <w:lvl w:ilvl="5" w:tplc="C18A7AE6">
      <w:numFmt w:val="bullet"/>
      <w:lvlText w:val="•"/>
      <w:lvlJc w:val="left"/>
      <w:pPr>
        <w:ind w:left="3386" w:hanging="165"/>
      </w:pPr>
      <w:rPr>
        <w:rFonts w:hint="default"/>
        <w:lang w:val="ru-RU" w:eastAsia="en-US" w:bidi="ar-SA"/>
      </w:rPr>
    </w:lvl>
    <w:lvl w:ilvl="6" w:tplc="5FE40C0C">
      <w:numFmt w:val="bullet"/>
      <w:lvlText w:val="•"/>
      <w:lvlJc w:val="left"/>
      <w:pPr>
        <w:ind w:left="4011" w:hanging="165"/>
      </w:pPr>
      <w:rPr>
        <w:rFonts w:hint="default"/>
        <w:lang w:val="ru-RU" w:eastAsia="en-US" w:bidi="ar-SA"/>
      </w:rPr>
    </w:lvl>
    <w:lvl w:ilvl="7" w:tplc="86BC813C">
      <w:numFmt w:val="bullet"/>
      <w:lvlText w:val="•"/>
      <w:lvlJc w:val="left"/>
      <w:pPr>
        <w:ind w:left="4637" w:hanging="165"/>
      </w:pPr>
      <w:rPr>
        <w:rFonts w:hint="default"/>
        <w:lang w:val="ru-RU" w:eastAsia="en-US" w:bidi="ar-SA"/>
      </w:rPr>
    </w:lvl>
    <w:lvl w:ilvl="8" w:tplc="594AE9A2">
      <w:numFmt w:val="bullet"/>
      <w:lvlText w:val="•"/>
      <w:lvlJc w:val="left"/>
      <w:pPr>
        <w:ind w:left="5262" w:hanging="165"/>
      </w:pPr>
      <w:rPr>
        <w:rFonts w:hint="default"/>
        <w:lang w:val="ru-RU" w:eastAsia="en-US" w:bidi="ar-SA"/>
      </w:rPr>
    </w:lvl>
  </w:abstractNum>
  <w:abstractNum w:abstractNumId="22"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22"/>
  </w:num>
  <w:num w:numId="4">
    <w:abstractNumId w:val="7"/>
  </w:num>
  <w:num w:numId="5">
    <w:abstractNumId w:val="17"/>
  </w:num>
  <w:num w:numId="6">
    <w:abstractNumId w:val="0"/>
  </w:num>
  <w:num w:numId="7">
    <w:abstractNumId w:val="20"/>
  </w:num>
  <w:num w:numId="8">
    <w:abstractNumId w:val="14"/>
  </w:num>
  <w:num w:numId="9">
    <w:abstractNumId w:val="5"/>
  </w:num>
  <w:num w:numId="10">
    <w:abstractNumId w:val="2"/>
  </w:num>
  <w:num w:numId="11">
    <w:abstractNumId w:val="4"/>
  </w:num>
  <w:num w:numId="12">
    <w:abstractNumId w:val="9"/>
  </w:num>
  <w:num w:numId="13">
    <w:abstractNumId w:val="18"/>
  </w:num>
  <w:num w:numId="14">
    <w:abstractNumId w:val="3"/>
  </w:num>
  <w:num w:numId="15">
    <w:abstractNumId w:val="19"/>
  </w:num>
  <w:num w:numId="16">
    <w:abstractNumId w:val="10"/>
  </w:num>
  <w:num w:numId="17">
    <w:abstractNumId w:val="1"/>
  </w:num>
  <w:num w:numId="18">
    <w:abstractNumId w:val="13"/>
  </w:num>
  <w:num w:numId="19">
    <w:abstractNumId w:val="21"/>
  </w:num>
  <w:num w:numId="20">
    <w:abstractNumId w:val="8"/>
  </w:num>
  <w:num w:numId="21">
    <w:abstractNumId w:val="16"/>
  </w:num>
  <w:num w:numId="22">
    <w:abstractNumId w:val="11"/>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D76F1"/>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1D9C"/>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3034F"/>
    <w:rsid w:val="00530A5C"/>
    <w:rsid w:val="00530CE2"/>
    <w:rsid w:val="005332D9"/>
    <w:rsid w:val="00542227"/>
    <w:rsid w:val="005442CF"/>
    <w:rsid w:val="00544581"/>
    <w:rsid w:val="0054672F"/>
    <w:rsid w:val="005470A5"/>
    <w:rsid w:val="00555616"/>
    <w:rsid w:val="00555617"/>
    <w:rsid w:val="005564AC"/>
    <w:rsid w:val="00563692"/>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0BA"/>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8C4"/>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A7183"/>
    <w:rsid w:val="008B073B"/>
    <w:rsid w:val="008B0E88"/>
    <w:rsid w:val="008B15C5"/>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4C79"/>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181D"/>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323DC"/>
    <w:rsid w:val="00F45054"/>
    <w:rsid w:val="00F45B27"/>
    <w:rsid w:val="00F45F00"/>
    <w:rsid w:val="00F464B7"/>
    <w:rsid w:val="00F474AC"/>
    <w:rsid w:val="00F5408A"/>
    <w:rsid w:val="00F54D32"/>
    <w:rsid w:val="00F5508A"/>
    <w:rsid w:val="00F55417"/>
    <w:rsid w:val="00F562D4"/>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94791"/>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qFormat/>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 w:type="table" w:customStyle="1" w:styleId="TableNormal5">
    <w:name w:val="Table Normal5"/>
    <w:rsid w:val="004A1D9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7">
    <w:name w:val="Сетка таблицы1"/>
    <w:basedOn w:val="a1"/>
    <w:next w:val="af"/>
    <w:uiPriority w:val="39"/>
    <w:rsid w:val="004A1D9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4A1D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9C67-66A7-47FA-ABD4-83A6428B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24569</Words>
  <Characters>140044</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Жгутова Наталия</cp:lastModifiedBy>
  <cp:revision>4</cp:revision>
  <cp:lastPrinted>2024-10-18T15:54:00Z</cp:lastPrinted>
  <dcterms:created xsi:type="dcterms:W3CDTF">2024-11-15T10:11:00Z</dcterms:created>
  <dcterms:modified xsi:type="dcterms:W3CDTF">2024-11-15T11:38:00Z</dcterms:modified>
</cp:coreProperties>
</file>