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E13682" w:rsidRPr="00E13682">
        <w:rPr>
          <w:rFonts w:ascii="Times New Roman" w:eastAsia="Times New Roman" w:hAnsi="Times New Roman" w:cs="Times New Roman"/>
          <w:b/>
          <w:sz w:val="28"/>
          <w:szCs w:val="28"/>
        </w:rPr>
        <w:t>РЕМОНТ</w:t>
      </w:r>
      <w:r w:rsidR="00E13682">
        <w:rPr>
          <w:rFonts w:ascii="Times New Roman" w:eastAsia="Times New Roman" w:hAnsi="Times New Roman" w:cs="Times New Roman"/>
          <w:b/>
          <w:sz w:val="28"/>
          <w:szCs w:val="28"/>
        </w:rPr>
        <w:t>У</w:t>
      </w:r>
      <w:r w:rsidR="00E13682" w:rsidRPr="00E13682">
        <w:rPr>
          <w:rFonts w:ascii="Times New Roman" w:eastAsia="Times New Roman" w:hAnsi="Times New Roman" w:cs="Times New Roman"/>
          <w:b/>
          <w:sz w:val="28"/>
          <w:szCs w:val="28"/>
        </w:rPr>
        <w:t xml:space="preserve"> БЫТОВЫХ ПОМЕЩЕНИЙ В АБК КОР</w:t>
      </w:r>
      <w:r w:rsidR="00E13682">
        <w:rPr>
          <w:rFonts w:ascii="Times New Roman" w:eastAsia="Times New Roman" w:hAnsi="Times New Roman" w:cs="Times New Roman"/>
          <w:b/>
          <w:sz w:val="28"/>
          <w:szCs w:val="28"/>
        </w:rPr>
        <w:t xml:space="preserve">ПУСА № 6 В </w:t>
      </w:r>
      <w:proofErr w:type="gramStart"/>
      <w:r w:rsidR="00E13682">
        <w:rPr>
          <w:rFonts w:ascii="Times New Roman" w:eastAsia="Times New Roman" w:hAnsi="Times New Roman" w:cs="Times New Roman"/>
          <w:b/>
          <w:sz w:val="28"/>
          <w:szCs w:val="28"/>
        </w:rPr>
        <w:t>ОСЯХ</w:t>
      </w:r>
      <w:proofErr w:type="gramEnd"/>
      <w:r w:rsidR="00E13682">
        <w:rPr>
          <w:rFonts w:ascii="Times New Roman" w:eastAsia="Times New Roman" w:hAnsi="Times New Roman" w:cs="Times New Roman"/>
          <w:b/>
          <w:sz w:val="28"/>
          <w:szCs w:val="28"/>
        </w:rPr>
        <w:t xml:space="preserve"> «1-12» 4-Й ЭТАЖ</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6C2D3F" w:rsidRPr="006C2D3F"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u w:val="none"/>
          <w:shd w:val="clear" w:color="auto" w:fill="FFFFFF"/>
        </w:rPr>
      </w:pPr>
      <w:proofErr w:type="spellStart"/>
      <w:proofErr w:type="gramStart"/>
      <w:r w:rsidRPr="006C2D3F">
        <w:rPr>
          <w:rFonts w:ascii="Times New Roman" w:hAnsi="Times New Roman" w:cs="Times New Roman"/>
          <w:sz w:val="24"/>
          <w:szCs w:val="24"/>
          <w:shd w:val="clear" w:color="auto" w:fill="FFFFFF"/>
          <w:lang w:val="en-US"/>
        </w:rPr>
        <w:t>ozt</w:t>
      </w:r>
      <w:proofErr w:type="spellEnd"/>
      <w:r w:rsidRPr="006C2D3F">
        <w:rPr>
          <w:rFonts w:ascii="Times New Roman" w:hAnsi="Times New Roman" w:cs="Times New Roman"/>
          <w:sz w:val="24"/>
          <w:szCs w:val="24"/>
          <w:shd w:val="clear" w:color="auto" w:fill="FFFFFF"/>
        </w:rPr>
        <w:t>1@kerch</w:t>
      </w:r>
      <w:proofErr w:type="spellStart"/>
      <w:r w:rsidRPr="006C2D3F">
        <w:rPr>
          <w:rFonts w:ascii="Times New Roman" w:hAnsi="Times New Roman" w:cs="Times New Roman"/>
          <w:sz w:val="24"/>
          <w:szCs w:val="24"/>
          <w:shd w:val="clear" w:color="auto" w:fill="FFFFFF"/>
          <w:lang w:val="en-US"/>
        </w:rPr>
        <w:t>butoma</w:t>
      </w:r>
      <w:proofErr w:type="spellEnd"/>
      <w:r w:rsidRPr="006C2D3F">
        <w:rPr>
          <w:rFonts w:ascii="Times New Roman" w:hAnsi="Times New Roman" w:cs="Times New Roman"/>
          <w:sz w:val="24"/>
          <w:szCs w:val="24"/>
          <w:shd w:val="clear" w:color="auto" w:fill="FFFFFF"/>
        </w:rPr>
        <w:t>.</w:t>
      </w:r>
      <w:proofErr w:type="spellStart"/>
      <w:r w:rsidRPr="006C2D3F">
        <w:rPr>
          <w:rFonts w:ascii="Times New Roman" w:hAnsi="Times New Roman" w:cs="Times New Roman"/>
          <w:sz w:val="24"/>
          <w:szCs w:val="24"/>
          <w:shd w:val="clear" w:color="auto" w:fill="FFFFFF"/>
          <w:lang w:val="en-US"/>
        </w:rPr>
        <w:t>ru</w:t>
      </w:r>
      <w:proofErr w:type="spellEnd"/>
      <w:r w:rsidRPr="006C2D3F">
        <w:rPr>
          <w:rStyle w:val="a3"/>
          <w:rFonts w:ascii="Times New Roman" w:hAnsi="Times New Roman" w:cs="Times New Roman"/>
          <w:sz w:val="24"/>
          <w:szCs w:val="24"/>
          <w:u w:val="none"/>
          <w:shd w:val="clear" w:color="auto" w:fill="FFFFFF"/>
        </w:rPr>
        <w:t xml:space="preserve">  </w:t>
      </w:r>
      <w:r w:rsidRPr="006C2D3F">
        <w:rPr>
          <w:rStyle w:val="a3"/>
          <w:rFonts w:ascii="Times New Roman" w:hAnsi="Times New Roman" w:cs="Times New Roman"/>
          <w:color w:val="auto"/>
          <w:sz w:val="24"/>
          <w:szCs w:val="24"/>
          <w:u w:val="none"/>
          <w:shd w:val="clear" w:color="auto" w:fill="FFFFFF"/>
        </w:rPr>
        <w:t>-</w:t>
      </w:r>
      <w:proofErr w:type="gramEnd"/>
      <w:r w:rsidRPr="006C2D3F">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E13682">
        <w:rPr>
          <w:rFonts w:ascii="Times New Roman" w:hAnsi="Times New Roman" w:cs="Times New Roman"/>
          <w:sz w:val="24"/>
          <w:szCs w:val="24"/>
          <w:shd w:val="clear" w:color="auto" w:fill="FFFFFF"/>
        </w:rPr>
        <w:t>Дудина Ольга Николаевна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E13682" w:rsidRPr="00E13682">
        <w:rPr>
          <w:b w:val="0"/>
          <w:bCs/>
          <w:spacing w:val="-2"/>
          <w:sz w:val="24"/>
          <w:szCs w:val="24"/>
        </w:rPr>
        <w:t>ремонту бытовых помещений в АБК корпуса № 6 в осях «1-12» 4-й этаж</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E13682">
        <w:rPr>
          <w:sz w:val="24"/>
          <w:szCs w:val="24"/>
          <w:u w:val="single"/>
        </w:rPr>
        <w:t>30 345 309,60</w:t>
      </w:r>
      <w:r w:rsidR="00A35525">
        <w:rPr>
          <w:sz w:val="24"/>
          <w:szCs w:val="24"/>
          <w:u w:val="single"/>
        </w:rPr>
        <w:t xml:space="preserve">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6C2D3F" w:rsidRPr="009D1EE9" w:rsidRDefault="006C2D3F" w:rsidP="006C2D3F">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независимой гарантии,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E13682">
        <w:rPr>
          <w:rFonts w:ascii="Times New Roman" w:hAnsi="Times New Roman" w:cs="Times New Roman"/>
          <w:sz w:val="24"/>
          <w:szCs w:val="24"/>
        </w:rPr>
        <w:t>24.04</w:t>
      </w:r>
      <w:r w:rsidR="001967F3">
        <w:rPr>
          <w:rFonts w:ascii="Times New Roman" w:hAnsi="Times New Roman" w:cs="Times New Roman"/>
          <w:sz w:val="24"/>
          <w:szCs w:val="24"/>
        </w:rPr>
        <w:t>.2023</w:t>
      </w:r>
      <w:r w:rsidR="00272927">
        <w:rPr>
          <w:rFonts w:ascii="Times New Roman" w:hAnsi="Times New Roman" w:cs="Times New Roman"/>
          <w:sz w:val="24"/>
          <w:szCs w:val="24"/>
        </w:rPr>
        <w:t xml:space="preserve"> </w:t>
      </w:r>
      <w:r w:rsidR="00E13682">
        <w:rPr>
          <w:rFonts w:ascii="Times New Roman" w:hAnsi="Times New Roman" w:cs="Times New Roman"/>
          <w:sz w:val="24"/>
          <w:szCs w:val="24"/>
        </w:rPr>
        <w:t>11:0</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EF168B">
        <w:rPr>
          <w:rFonts w:ascii="Times New Roman" w:hAnsi="Times New Roman" w:cs="Times New Roman"/>
          <w:sz w:val="24"/>
          <w:szCs w:val="24"/>
        </w:rPr>
        <w:t>15</w:t>
      </w:r>
      <w:r w:rsidR="00E13682">
        <w:rPr>
          <w:rFonts w:ascii="Times New Roman" w:hAnsi="Times New Roman" w:cs="Times New Roman"/>
          <w:sz w:val="24"/>
          <w:szCs w:val="24"/>
        </w:rPr>
        <w:t>.05</w:t>
      </w:r>
      <w:r w:rsidR="001967F3">
        <w:rPr>
          <w:rFonts w:ascii="Times New Roman" w:hAnsi="Times New Roman" w:cs="Times New Roman"/>
          <w:sz w:val="24"/>
          <w:szCs w:val="24"/>
        </w:rPr>
        <w:t>.2023</w:t>
      </w:r>
      <w:r w:rsidRPr="00560E5E">
        <w:rPr>
          <w:rFonts w:ascii="Times New Roman" w:hAnsi="Times New Roman" w:cs="Times New Roman"/>
          <w:sz w:val="24"/>
          <w:szCs w:val="24"/>
        </w:rPr>
        <w:t xml:space="preserve"> 1</w:t>
      </w:r>
      <w:r w:rsidR="00E13682">
        <w:rPr>
          <w:rFonts w:ascii="Times New Roman" w:hAnsi="Times New Roman" w:cs="Times New Roman"/>
          <w:sz w:val="24"/>
          <w:szCs w:val="24"/>
        </w:rPr>
        <w:t>1</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 xml:space="preserve">ункционал электронной площадки </w:t>
      </w:r>
      <w:hyperlink r:id="rId10"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E13682">
              <w:rPr>
                <w:rFonts w:ascii="Times New Roman" w:hAnsi="Times New Roman" w:cs="Times New Roman"/>
                <w:sz w:val="24"/>
                <w:szCs w:val="24"/>
              </w:rPr>
              <w:t>24.04</w:t>
            </w:r>
            <w:r w:rsidR="001967F3">
              <w:rPr>
                <w:rFonts w:ascii="Times New Roman" w:hAnsi="Times New Roman" w:cs="Times New Roman"/>
                <w:sz w:val="24"/>
                <w:szCs w:val="24"/>
              </w:rPr>
              <w:t>.2023</w:t>
            </w:r>
            <w:r w:rsidR="00E13682">
              <w:rPr>
                <w:rFonts w:ascii="Times New Roman" w:hAnsi="Times New Roman" w:cs="Times New Roman"/>
                <w:sz w:val="24"/>
                <w:szCs w:val="24"/>
              </w:rPr>
              <w:t xml:space="preserve"> 11</w:t>
            </w:r>
            <w:r w:rsidR="00AC0074" w:rsidRPr="00974D3E">
              <w:rPr>
                <w:rFonts w:ascii="Times New Roman" w:hAnsi="Times New Roman" w:cs="Times New Roman"/>
                <w:sz w:val="24"/>
                <w:szCs w:val="24"/>
              </w:rPr>
              <w:t>:</w:t>
            </w:r>
            <w:r w:rsidR="00E13682">
              <w:rPr>
                <w:rFonts w:ascii="Times New Roman" w:hAnsi="Times New Roman" w:cs="Times New Roman"/>
                <w:sz w:val="24"/>
                <w:szCs w:val="24"/>
              </w:rPr>
              <w:t>0</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EF168B">
              <w:rPr>
                <w:rFonts w:ascii="Times New Roman" w:hAnsi="Times New Roman" w:cs="Times New Roman"/>
                <w:sz w:val="24"/>
                <w:szCs w:val="24"/>
              </w:rPr>
              <w:t>15</w:t>
            </w:r>
            <w:r w:rsidR="00E13682">
              <w:rPr>
                <w:rFonts w:ascii="Times New Roman" w:hAnsi="Times New Roman" w:cs="Times New Roman"/>
                <w:sz w:val="24"/>
                <w:szCs w:val="24"/>
              </w:rPr>
              <w:t>.05</w:t>
            </w:r>
            <w:r w:rsidR="001967F3">
              <w:rPr>
                <w:rFonts w:ascii="Times New Roman" w:hAnsi="Times New Roman" w:cs="Times New Roman"/>
                <w:sz w:val="24"/>
                <w:szCs w:val="24"/>
              </w:rPr>
              <w:t>.2023</w:t>
            </w:r>
            <w:r w:rsidR="00E13682">
              <w:rPr>
                <w:rFonts w:ascii="Times New Roman" w:hAnsi="Times New Roman" w:cs="Times New Roman"/>
                <w:sz w:val="24"/>
                <w:szCs w:val="24"/>
              </w:rPr>
              <w:t xml:space="preserve"> 11</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EF168B" w:rsidP="00142A12">
            <w:pPr>
              <w:snapToGrid w:val="0"/>
              <w:spacing w:after="0" w:line="240" w:lineRule="auto"/>
              <w:jc w:val="center"/>
              <w:rPr>
                <w:rFonts w:ascii="Times New Roman" w:hAnsi="Times New Roman" w:cs="Times New Roman"/>
                <w:sz w:val="24"/>
                <w:szCs w:val="24"/>
              </w:rPr>
            </w:pPr>
            <w:hyperlink r:id="rId11" w:history="1">
              <w:r w:rsidR="007F5E66" w:rsidRPr="004D644B">
                <w:rPr>
                  <w:rFonts w:ascii="Times New Roman" w:hAnsi="Times New Roman" w:cs="Times New Roman"/>
                  <w:sz w:val="24"/>
                  <w:szCs w:val="24"/>
                </w:rPr>
                <w:t>https://business.roseltorg.ru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EF168B" w:rsidP="00142A12">
            <w:pPr>
              <w:snapToGrid w:val="0"/>
              <w:spacing w:after="0" w:line="240" w:lineRule="auto"/>
              <w:jc w:val="center"/>
              <w:rPr>
                <w:sz w:val="24"/>
                <w:szCs w:val="24"/>
              </w:rPr>
            </w:pPr>
            <w:hyperlink r:id="rId12" w:history="1">
              <w:r w:rsidR="007F5E66" w:rsidRPr="004D644B">
                <w:rPr>
                  <w:rFonts w:ascii="Times New Roman" w:hAnsi="Times New Roman" w:cs="Times New Roman"/>
                  <w:sz w:val="24"/>
                  <w:szCs w:val="24"/>
                </w:rPr>
                <w:t>https://business.roseltorg.ru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EF168B">
        <w:rPr>
          <w:rFonts w:ascii="Times New Roman" w:hAnsi="Times New Roman" w:cs="Times New Roman"/>
          <w:sz w:val="24"/>
          <w:szCs w:val="24"/>
        </w:rPr>
        <w:t>09</w:t>
      </w:r>
      <w:r w:rsidR="00E13682">
        <w:rPr>
          <w:rFonts w:ascii="Times New Roman" w:hAnsi="Times New Roman" w:cs="Times New Roman"/>
          <w:sz w:val="24"/>
          <w:szCs w:val="24"/>
        </w:rPr>
        <w:t>.06</w:t>
      </w:r>
      <w:r w:rsidR="001967F3">
        <w:rPr>
          <w:rFonts w:ascii="Times New Roman" w:hAnsi="Times New Roman" w:cs="Times New Roman"/>
          <w:sz w:val="24"/>
          <w:szCs w:val="24"/>
        </w:rPr>
        <w:t>.2023</w:t>
      </w:r>
      <w:r w:rsidR="00142A12" w:rsidRPr="00560E5E">
        <w:rPr>
          <w:rFonts w:ascii="Times New Roman" w:hAnsi="Times New Roman" w:cs="Times New Roman"/>
          <w:sz w:val="24"/>
          <w:szCs w:val="24"/>
        </w:rPr>
        <w:t xml:space="preserve">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240F8"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1</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lastRenderedPageBreak/>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545E02" w:rsidP="004F4C7D">
      <w:pPr>
        <w:pStyle w:val="1711"/>
        <w:numPr>
          <w:ilvl w:val="0"/>
          <w:numId w:val="0"/>
        </w:numPr>
        <w:tabs>
          <w:tab w:val="left" w:pos="567"/>
        </w:tabs>
        <w:ind w:firstLine="567"/>
        <w:rPr>
          <w:sz w:val="24"/>
          <w:szCs w:val="24"/>
          <w:lang w:eastAsia="ar-SA"/>
        </w:rPr>
      </w:pPr>
      <w:r>
        <w:rPr>
          <w:spacing w:val="-1"/>
          <w:sz w:val="24"/>
          <w:szCs w:val="24"/>
        </w:rPr>
        <w:t>12</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Default="00545E02" w:rsidP="004F4C7D">
      <w:pPr>
        <w:pStyle w:val="1711"/>
        <w:numPr>
          <w:ilvl w:val="0"/>
          <w:numId w:val="0"/>
        </w:numPr>
        <w:tabs>
          <w:tab w:val="left" w:pos="567"/>
        </w:tabs>
        <w:ind w:firstLine="567"/>
        <w:rPr>
          <w:sz w:val="24"/>
          <w:szCs w:val="24"/>
          <w:lang w:eastAsia="ar-SA"/>
        </w:rPr>
      </w:pPr>
      <w:r>
        <w:rPr>
          <w:sz w:val="24"/>
          <w:szCs w:val="24"/>
          <w:lang w:eastAsia="ar-SA"/>
        </w:rPr>
        <w:t>13</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Письменное согласие на предоставление необходимых документов отделу снабжения при заключении договора в случае выбора победителем.</w:t>
      </w:r>
    </w:p>
    <w:p w:rsidR="00545E02" w:rsidRPr="00974D3E" w:rsidRDefault="00545E02" w:rsidP="004F4C7D">
      <w:pPr>
        <w:pStyle w:val="1711"/>
        <w:numPr>
          <w:ilvl w:val="0"/>
          <w:numId w:val="0"/>
        </w:numPr>
        <w:tabs>
          <w:tab w:val="left" w:pos="567"/>
        </w:tabs>
        <w:ind w:firstLine="567"/>
        <w:rPr>
          <w:spacing w:val="-1"/>
          <w:sz w:val="24"/>
          <w:szCs w:val="24"/>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3" w:history="1">
        <w:r w:rsidR="007F5E66" w:rsidRPr="007F5E66">
          <w:rPr>
            <w:rStyle w:val="a3"/>
          </w:rPr>
          <w:t>https://business.roseltorg.ru</w:t>
        </w:r>
      </w:hyperlink>
      <w:r w:rsidR="007F5E66">
        <w:t xml:space="preserve"> </w:t>
      </w:r>
      <w:r w:rsidRPr="00560E5E">
        <w:rPr>
          <w:rFonts w:ascii="Times New Roman" w:hAnsi="Times New Roman" w:cs="Times New Roman"/>
          <w:sz w:val="24"/>
          <w:szCs w:val="24"/>
        </w:rPr>
        <w:t xml:space="preserve">с </w:t>
      </w:r>
      <w:r w:rsidR="00E13682">
        <w:rPr>
          <w:rFonts w:ascii="Times New Roman" w:hAnsi="Times New Roman" w:cs="Times New Roman"/>
          <w:sz w:val="24"/>
          <w:szCs w:val="24"/>
        </w:rPr>
        <w:t>24</w:t>
      </w:r>
      <w:r w:rsidR="00560E5E">
        <w:rPr>
          <w:rFonts w:ascii="Times New Roman" w:hAnsi="Times New Roman" w:cs="Times New Roman"/>
          <w:sz w:val="24"/>
          <w:szCs w:val="24"/>
        </w:rPr>
        <w:t>.0</w:t>
      </w:r>
      <w:r w:rsidR="00E13682">
        <w:rPr>
          <w:rFonts w:ascii="Times New Roman" w:hAnsi="Times New Roman" w:cs="Times New Roman"/>
          <w:sz w:val="24"/>
          <w:szCs w:val="24"/>
        </w:rPr>
        <w:t>4</w:t>
      </w:r>
      <w:r w:rsidR="007F5E66">
        <w:rPr>
          <w:rFonts w:ascii="Times New Roman" w:hAnsi="Times New Roman" w:cs="Times New Roman"/>
          <w:sz w:val="24"/>
          <w:szCs w:val="24"/>
        </w:rPr>
        <w:t>.2023</w:t>
      </w:r>
      <w:r w:rsidR="00E13682">
        <w:rPr>
          <w:rFonts w:ascii="Times New Roman" w:hAnsi="Times New Roman" w:cs="Times New Roman"/>
          <w:sz w:val="24"/>
          <w:szCs w:val="24"/>
        </w:rPr>
        <w:t xml:space="preserve"> 11</w:t>
      </w:r>
      <w:r w:rsidR="00AC0074" w:rsidRPr="00560E5E">
        <w:rPr>
          <w:rFonts w:ascii="Times New Roman" w:hAnsi="Times New Roman" w:cs="Times New Roman"/>
          <w:sz w:val="24"/>
          <w:szCs w:val="24"/>
        </w:rPr>
        <w:t>:</w:t>
      </w:r>
      <w:r w:rsidR="00E13682">
        <w:rPr>
          <w:rFonts w:ascii="Times New Roman" w:hAnsi="Times New Roman" w:cs="Times New Roman"/>
          <w:sz w:val="24"/>
          <w:szCs w:val="24"/>
        </w:rPr>
        <w:t>0</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EF168B">
        <w:rPr>
          <w:rFonts w:ascii="Times New Roman" w:hAnsi="Times New Roman" w:cs="Times New Roman"/>
          <w:sz w:val="24"/>
          <w:szCs w:val="24"/>
        </w:rPr>
        <w:t>12</w:t>
      </w:r>
      <w:r w:rsidR="00E66B88">
        <w:rPr>
          <w:rFonts w:ascii="Times New Roman" w:hAnsi="Times New Roman" w:cs="Times New Roman"/>
          <w:sz w:val="24"/>
          <w:szCs w:val="24"/>
        </w:rPr>
        <w:t>.05</w:t>
      </w:r>
      <w:r w:rsidR="007F5E66">
        <w:rPr>
          <w:rFonts w:ascii="Times New Roman" w:hAnsi="Times New Roman" w:cs="Times New Roman"/>
          <w:sz w:val="24"/>
          <w:szCs w:val="24"/>
        </w:rPr>
        <w:t>.202</w:t>
      </w:r>
      <w:bookmarkStart w:id="0" w:name="_GoBack"/>
      <w:bookmarkEnd w:id="0"/>
      <w:r w:rsidR="007F5E66">
        <w:rPr>
          <w:rFonts w:ascii="Times New Roman" w:hAnsi="Times New Roman" w:cs="Times New Roman"/>
          <w:sz w:val="24"/>
          <w:szCs w:val="24"/>
        </w:rPr>
        <w:t>3</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E13682">
        <w:rPr>
          <w:rFonts w:ascii="Times New Roman" w:hAnsi="Times New Roman" w:cs="Times New Roman"/>
          <w:sz w:val="24"/>
          <w:szCs w:val="24"/>
        </w:rPr>
        <w:t>1</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BB7EF0" w:rsidRPr="00974D3E" w:rsidRDefault="00BB7EF0"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E13682" w:rsidRDefault="00E13682" w:rsidP="00E13682">
      <w:pPr>
        <w:pStyle w:val="ConsPlusTitle"/>
        <w:widowControl/>
        <w:jc w:val="center"/>
        <w:rPr>
          <w:rFonts w:ascii="Times New Roman" w:hAnsi="Times New Roman" w:cs="Times New Roman"/>
          <w:sz w:val="24"/>
          <w:szCs w:val="24"/>
        </w:rPr>
      </w:pPr>
      <w:r w:rsidRPr="002D0528">
        <w:rPr>
          <w:rFonts w:ascii="Times New Roman" w:hAnsi="Times New Roman" w:cs="Times New Roman"/>
          <w:sz w:val="24"/>
          <w:szCs w:val="24"/>
        </w:rPr>
        <w:t>на ремонт бытовых помещений в АБК корпуса № 6 в осях «1-12» 4-й этаж.</w:t>
      </w:r>
    </w:p>
    <w:p w:rsidR="00E13682" w:rsidRPr="00F069BA" w:rsidRDefault="00E13682" w:rsidP="00E13682">
      <w:pPr>
        <w:pStyle w:val="ConsPlusTitle"/>
        <w:widowControl/>
        <w:jc w:val="center"/>
        <w:rPr>
          <w:rFonts w:ascii="Times New Roman" w:hAnsi="Times New Roman" w:cs="Times New Roman"/>
          <w:sz w:val="24"/>
          <w:szCs w:val="24"/>
        </w:rPr>
      </w:pPr>
    </w:p>
    <w:p w:rsidR="00E13682" w:rsidRPr="00F069BA" w:rsidRDefault="00E13682" w:rsidP="00E13682">
      <w:pPr>
        <w:pStyle w:val="ConsPlusTitle"/>
        <w:widowControl/>
        <w:ind w:firstLine="360"/>
        <w:jc w:val="both"/>
        <w:rPr>
          <w:rFonts w:ascii="Times New Roman" w:hAnsi="Times New Roman" w:cs="Times New Roman"/>
          <w:sz w:val="24"/>
          <w:szCs w:val="24"/>
        </w:rPr>
      </w:pPr>
      <w:r w:rsidRPr="00F069BA">
        <w:rPr>
          <w:rFonts w:ascii="Times New Roman" w:hAnsi="Times New Roman" w:cs="Times New Roman"/>
          <w:sz w:val="24"/>
          <w:szCs w:val="24"/>
        </w:rPr>
        <w:t>1. Требования к количественным характеристикам (объему) работ.</w:t>
      </w:r>
    </w:p>
    <w:p w:rsidR="00E13682" w:rsidRPr="00F069BA" w:rsidRDefault="00E13682" w:rsidP="00E13682">
      <w:pPr>
        <w:pStyle w:val="ConsPlusTitle"/>
        <w:widowControl/>
        <w:ind w:left="360"/>
        <w:jc w:val="both"/>
        <w:rPr>
          <w:rFonts w:ascii="Times New Roman" w:hAnsi="Times New Roman" w:cs="Times New Roman"/>
          <w:b w:val="0"/>
          <w:sz w:val="24"/>
          <w:szCs w:val="24"/>
        </w:rPr>
      </w:pPr>
      <w:r w:rsidRPr="00F069BA">
        <w:rPr>
          <w:rFonts w:ascii="Times New Roman" w:hAnsi="Times New Roman" w:cs="Times New Roman"/>
          <w:b w:val="0"/>
          <w:sz w:val="24"/>
          <w:szCs w:val="24"/>
        </w:rPr>
        <w:t xml:space="preserve">1.1. Предметом настоящего тех. задания является ремонт бытовых помещений в АБК корпуса № 6 в осях «1-12» 4-й этаж. </w:t>
      </w:r>
    </w:p>
    <w:p w:rsidR="00E13682" w:rsidRPr="00936F9D" w:rsidRDefault="00E13682" w:rsidP="00E13682">
      <w:pPr>
        <w:pStyle w:val="ConsPlusTitle"/>
        <w:widowControl/>
        <w:ind w:left="360"/>
        <w:jc w:val="both"/>
        <w:rPr>
          <w:rFonts w:ascii="Times New Roman" w:hAnsi="Times New Roman" w:cs="Times New Roman"/>
          <w:b w:val="0"/>
          <w:sz w:val="24"/>
          <w:szCs w:val="24"/>
        </w:rPr>
      </w:pPr>
      <w:r w:rsidRPr="00F069BA">
        <w:rPr>
          <w:rFonts w:ascii="Times New Roman" w:hAnsi="Times New Roman" w:cs="Times New Roman"/>
          <w:b w:val="0"/>
          <w:sz w:val="24"/>
          <w:szCs w:val="24"/>
        </w:rPr>
        <w:t>1.2. Адрес выполнения работ: г. Керчь, ул. Танкистов, 4.</w:t>
      </w:r>
    </w:p>
    <w:p w:rsidR="00E13682" w:rsidRPr="00936F9D" w:rsidRDefault="00E13682" w:rsidP="00E13682">
      <w:pPr>
        <w:pStyle w:val="af6"/>
        <w:widowControl w:val="0"/>
        <w:ind w:firstLine="360"/>
        <w:jc w:val="both"/>
        <w:rPr>
          <w:color w:val="FF0000"/>
          <w:sz w:val="24"/>
          <w:szCs w:val="24"/>
        </w:rPr>
      </w:pPr>
      <w:r w:rsidRPr="00C65317">
        <w:rPr>
          <w:sz w:val="24"/>
          <w:szCs w:val="24"/>
        </w:rPr>
        <w:t xml:space="preserve">1.3. Срок выполнения работ: не </w:t>
      </w:r>
      <w:r w:rsidRPr="00F069BA">
        <w:rPr>
          <w:sz w:val="24"/>
          <w:szCs w:val="24"/>
        </w:rPr>
        <w:t>более  90 рабочих</w:t>
      </w:r>
      <w:r w:rsidRPr="00C65317">
        <w:rPr>
          <w:sz w:val="24"/>
          <w:szCs w:val="24"/>
        </w:rPr>
        <w:t xml:space="preserve"> дней.</w:t>
      </w:r>
      <w:r>
        <w:rPr>
          <w:sz w:val="24"/>
          <w:szCs w:val="24"/>
        </w:rPr>
        <w:t xml:space="preserve">  </w:t>
      </w:r>
    </w:p>
    <w:p w:rsidR="00E13682" w:rsidRPr="00C65317" w:rsidRDefault="00E13682" w:rsidP="00E13682">
      <w:pPr>
        <w:pStyle w:val="af6"/>
        <w:widowControl w:val="0"/>
        <w:ind w:left="360"/>
        <w:jc w:val="both"/>
        <w:rPr>
          <w:sz w:val="24"/>
          <w:szCs w:val="24"/>
        </w:rPr>
      </w:pPr>
      <w:r w:rsidRPr="00C65317">
        <w:rPr>
          <w:sz w:val="24"/>
          <w:szCs w:val="24"/>
        </w:rPr>
        <w:t>1.4. Начало выполнения работ: не позднее 5 дней с  оплаты аванса</w:t>
      </w:r>
    </w:p>
    <w:p w:rsidR="00E13682" w:rsidRPr="00C65317" w:rsidRDefault="00E13682" w:rsidP="00E13682">
      <w:pPr>
        <w:pStyle w:val="ConsPlusTitle"/>
        <w:widowControl/>
        <w:numPr>
          <w:ilvl w:val="1"/>
          <w:numId w:val="10"/>
        </w:numPr>
        <w:jc w:val="both"/>
        <w:rPr>
          <w:rFonts w:ascii="Times New Roman" w:hAnsi="Times New Roman" w:cs="Times New Roman"/>
          <w:b w:val="0"/>
          <w:sz w:val="24"/>
          <w:szCs w:val="24"/>
        </w:rPr>
      </w:pPr>
      <w:r w:rsidRPr="00C65317">
        <w:rPr>
          <w:rFonts w:ascii="Times New Roman" w:hAnsi="Times New Roman" w:cs="Times New Roman"/>
          <w:b w:val="0"/>
          <w:sz w:val="24"/>
          <w:szCs w:val="24"/>
        </w:rPr>
        <w:t>Перечень необходимых работ:</w:t>
      </w:r>
    </w:p>
    <w:p w:rsidR="00E13682" w:rsidRPr="00DF3D69" w:rsidRDefault="00E13682" w:rsidP="00E13682">
      <w:pPr>
        <w:tabs>
          <w:tab w:val="left" w:pos="954"/>
        </w:tabs>
        <w:spacing w:after="0" w:line="240" w:lineRule="exact"/>
        <w:ind w:left="426"/>
        <w:jc w:val="center"/>
        <w:rPr>
          <w:rFonts w:ascii="Times New Roman" w:hAnsi="Times New Roman"/>
          <w:sz w:val="24"/>
          <w:szCs w:val="24"/>
        </w:rPr>
      </w:pPr>
    </w:p>
    <w:tbl>
      <w:tblPr>
        <w:tblW w:w="986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20"/>
        <w:gridCol w:w="992"/>
        <w:gridCol w:w="1276"/>
        <w:gridCol w:w="1930"/>
      </w:tblGrid>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w:t>
            </w:r>
          </w:p>
          <w:p w:rsidR="00E13682" w:rsidRPr="00E36369" w:rsidRDefault="00E13682" w:rsidP="00354797">
            <w:pPr>
              <w:spacing w:after="0" w:line="240" w:lineRule="auto"/>
              <w:jc w:val="center"/>
              <w:rPr>
                <w:rFonts w:ascii="Times New Roman" w:hAnsi="Times New Roman"/>
                <w:b/>
                <w:sz w:val="24"/>
                <w:szCs w:val="24"/>
              </w:rPr>
            </w:pPr>
            <w:proofErr w:type="gramStart"/>
            <w:r w:rsidRPr="00E36369">
              <w:rPr>
                <w:rFonts w:ascii="Times New Roman" w:hAnsi="Times New Roman"/>
                <w:b/>
                <w:sz w:val="24"/>
                <w:szCs w:val="24"/>
              </w:rPr>
              <w:t>п</w:t>
            </w:r>
            <w:proofErr w:type="gramEnd"/>
            <w:r w:rsidRPr="00E36369">
              <w:rPr>
                <w:rFonts w:ascii="Times New Roman" w:hAnsi="Times New Roman"/>
                <w:b/>
                <w:sz w:val="24"/>
                <w:szCs w:val="24"/>
              </w:rPr>
              <w:t>/п</w:t>
            </w: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p>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Наименование работ</w:t>
            </w:r>
          </w:p>
        </w:tc>
        <w:tc>
          <w:tcPr>
            <w:tcW w:w="992"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Ед.</w:t>
            </w:r>
          </w:p>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Изм.</w:t>
            </w:r>
          </w:p>
        </w:tc>
        <w:tc>
          <w:tcPr>
            <w:tcW w:w="1276" w:type="dxa"/>
            <w:shd w:val="clear" w:color="auto" w:fill="auto"/>
          </w:tcPr>
          <w:p w:rsidR="00E13682" w:rsidRPr="00E36369" w:rsidRDefault="00E13682" w:rsidP="00354797">
            <w:pPr>
              <w:spacing w:after="0" w:line="240" w:lineRule="auto"/>
              <w:jc w:val="center"/>
              <w:rPr>
                <w:rFonts w:ascii="Times New Roman" w:hAnsi="Times New Roman"/>
                <w:b/>
                <w:sz w:val="24"/>
                <w:szCs w:val="24"/>
              </w:rPr>
            </w:pPr>
          </w:p>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 xml:space="preserve">Кол-во </w:t>
            </w:r>
          </w:p>
        </w:tc>
        <w:tc>
          <w:tcPr>
            <w:tcW w:w="193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p>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Примечание</w:t>
            </w:r>
          </w:p>
        </w:tc>
      </w:tr>
      <w:tr w:rsidR="00E13682" w:rsidRPr="00E36369" w:rsidTr="00354797">
        <w:tc>
          <w:tcPr>
            <w:tcW w:w="850" w:type="dxa"/>
            <w:shd w:val="clear" w:color="auto" w:fill="FFFFFF" w:themeFill="background1"/>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FFFFFF" w:themeFill="background1"/>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4 этаж</w:t>
            </w:r>
          </w:p>
        </w:tc>
        <w:tc>
          <w:tcPr>
            <w:tcW w:w="992" w:type="dxa"/>
            <w:shd w:val="clear" w:color="auto" w:fill="FFFFFF" w:themeFill="background1"/>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FFFFFF" w:themeFill="background1"/>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FFFFFF" w:themeFill="background1"/>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FBD4B4" w:themeFill="accent6" w:themeFillTint="66"/>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 xml:space="preserve">Вентиляционная камера </w:t>
            </w:r>
          </w:p>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оси 1-2</w:t>
            </w:r>
          </w:p>
        </w:tc>
        <w:tc>
          <w:tcPr>
            <w:tcW w:w="992"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right"/>
              <w:rPr>
                <w:rFonts w:ascii="Times New Roman" w:hAnsi="Times New Roman"/>
                <w:b/>
                <w:sz w:val="24"/>
                <w:szCs w:val="24"/>
              </w:rPr>
            </w:pPr>
            <w:r w:rsidRPr="00E36369">
              <w:rPr>
                <w:rFonts w:ascii="Times New Roman" w:hAnsi="Times New Roman"/>
                <w:b/>
                <w:sz w:val="24"/>
                <w:szCs w:val="24"/>
              </w:rPr>
              <w:t>потолки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tcPr>
          <w:p w:rsidR="00E13682" w:rsidRPr="00E36369" w:rsidRDefault="00E13682" w:rsidP="00354797">
            <w:pPr>
              <w:spacing w:after="0" w:line="240" w:lineRule="auto"/>
              <w:jc w:val="both"/>
              <w:rPr>
                <w:rFonts w:ascii="Times New Roman" w:hAnsi="Times New Roman"/>
                <w:sz w:val="24"/>
                <w:szCs w:val="24"/>
              </w:rPr>
            </w:pPr>
            <w:r w:rsidRPr="00E36369">
              <w:rPr>
                <w:rFonts w:ascii="Times New Roman" w:hAnsi="Times New Roman"/>
                <w:sz w:val="24"/>
                <w:szCs w:val="24"/>
              </w:rPr>
              <w:t xml:space="preserve">Ремонт штукатурки потолка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1,1</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tcPr>
          <w:p w:rsidR="00E13682" w:rsidRPr="00E36369" w:rsidRDefault="00E13682" w:rsidP="00354797">
            <w:pPr>
              <w:spacing w:after="0" w:line="240" w:lineRule="auto"/>
              <w:jc w:val="both"/>
              <w:rPr>
                <w:rFonts w:ascii="Times New Roman" w:hAnsi="Times New Roman"/>
                <w:sz w:val="24"/>
                <w:szCs w:val="24"/>
              </w:rPr>
            </w:pPr>
            <w:r w:rsidRPr="00E36369">
              <w:rPr>
                <w:rFonts w:ascii="Times New Roman" w:hAnsi="Times New Roman"/>
                <w:sz w:val="24"/>
                <w:szCs w:val="24"/>
              </w:rPr>
              <w:t>Грунтовка потолков грунтом глубокого проникновения</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1,1</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tcPr>
          <w:p w:rsidR="00E13682" w:rsidRPr="00E36369" w:rsidRDefault="00E13682" w:rsidP="00354797">
            <w:pPr>
              <w:spacing w:after="0" w:line="240" w:lineRule="auto"/>
              <w:jc w:val="both"/>
              <w:rPr>
                <w:rFonts w:ascii="Times New Roman" w:hAnsi="Times New Roman"/>
                <w:sz w:val="24"/>
                <w:szCs w:val="24"/>
              </w:rPr>
            </w:pPr>
            <w:r w:rsidRPr="00E36369">
              <w:rPr>
                <w:rFonts w:ascii="Times New Roman" w:hAnsi="Times New Roman"/>
                <w:sz w:val="24"/>
                <w:szCs w:val="24"/>
              </w:rPr>
              <w:t xml:space="preserve">Шпаклевка потолков по оштукатуренной поверхности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1,1</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tcPr>
          <w:p w:rsidR="00E13682" w:rsidRPr="00E36369" w:rsidRDefault="00E13682" w:rsidP="00354797">
            <w:pPr>
              <w:spacing w:after="0" w:line="240" w:lineRule="auto"/>
              <w:jc w:val="both"/>
              <w:rPr>
                <w:rFonts w:ascii="Times New Roman" w:hAnsi="Times New Roman"/>
                <w:sz w:val="24"/>
                <w:szCs w:val="24"/>
              </w:rPr>
            </w:pPr>
            <w:r w:rsidRPr="00E36369">
              <w:rPr>
                <w:rFonts w:ascii="Times New Roman" w:hAnsi="Times New Roman"/>
                <w:sz w:val="24"/>
                <w:szCs w:val="24"/>
              </w:rPr>
              <w:t xml:space="preserve">Известковая окраска потолков и ригелей по ранее окрашенной поверхности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53</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right"/>
              <w:rPr>
                <w:rFonts w:ascii="Times New Roman" w:hAnsi="Times New Roman"/>
                <w:b/>
                <w:sz w:val="24"/>
                <w:szCs w:val="24"/>
              </w:rPr>
            </w:pPr>
            <w:r w:rsidRPr="00E36369">
              <w:rPr>
                <w:rFonts w:ascii="Times New Roman" w:hAnsi="Times New Roman"/>
                <w:b/>
                <w:sz w:val="24"/>
                <w:szCs w:val="24"/>
              </w:rPr>
              <w:t>стены</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Демонтаж деревянных оконных блоков с оцинкованными отливами  шир.220мм.,  и деревянными подоконными досками,  </w:t>
            </w:r>
            <w:proofErr w:type="spellStart"/>
            <w:r w:rsidRPr="00E36369">
              <w:rPr>
                <w:rFonts w:ascii="Times New Roman" w:hAnsi="Times New Roman"/>
                <w:sz w:val="24"/>
                <w:szCs w:val="24"/>
              </w:rPr>
              <w:t>шир</w:t>
            </w:r>
            <w:proofErr w:type="spellEnd"/>
            <w:r w:rsidRPr="00E36369">
              <w:rPr>
                <w:rFonts w:ascii="Times New Roman" w:hAnsi="Times New Roman"/>
                <w:sz w:val="24"/>
                <w:szCs w:val="24"/>
              </w:rPr>
              <w:t xml:space="preserve">. - 150мм, </w:t>
            </w:r>
            <w:r w:rsidRPr="00E36369">
              <w:rPr>
                <w:rFonts w:ascii="Times New Roman" w:hAnsi="Times New Roman"/>
                <w:sz w:val="24"/>
                <w:szCs w:val="24"/>
                <w:lang w:val="en-US"/>
              </w:rPr>
              <w:t>L</w:t>
            </w:r>
            <w:r w:rsidRPr="00E36369">
              <w:rPr>
                <w:rFonts w:ascii="Times New Roman" w:hAnsi="Times New Roman"/>
                <w:sz w:val="24"/>
                <w:szCs w:val="24"/>
              </w:rPr>
              <w:t xml:space="preserve">=2500мм. х 1шт;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шт./м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1/4,94</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Установка оконных блоков из ПВХ профилей, 4-х камерных (58мм.)</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одна створка с поворотно-откидным механизмом</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 отлив из оцинкованной стали </w:t>
            </w:r>
            <w:proofErr w:type="spellStart"/>
            <w:r w:rsidRPr="00E36369">
              <w:rPr>
                <w:rFonts w:ascii="Times New Roman" w:hAnsi="Times New Roman"/>
                <w:sz w:val="24"/>
                <w:szCs w:val="24"/>
              </w:rPr>
              <w:t>шир</w:t>
            </w:r>
            <w:proofErr w:type="spellEnd"/>
            <w:r w:rsidRPr="00E36369">
              <w:rPr>
                <w:rFonts w:ascii="Times New Roman" w:hAnsi="Times New Roman"/>
                <w:sz w:val="24"/>
                <w:szCs w:val="24"/>
              </w:rPr>
              <w:t>. до 200мм.:</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 </w:t>
            </w:r>
            <w:r w:rsidRPr="00E36369">
              <w:rPr>
                <w:rFonts w:ascii="Times New Roman" w:hAnsi="Times New Roman"/>
                <w:sz w:val="24"/>
                <w:szCs w:val="24"/>
                <w:lang w:val="en-US"/>
              </w:rPr>
              <w:t>L</w:t>
            </w:r>
            <w:r w:rsidRPr="00E36369">
              <w:rPr>
                <w:rFonts w:ascii="Times New Roman" w:hAnsi="Times New Roman"/>
                <w:sz w:val="24"/>
                <w:szCs w:val="24"/>
              </w:rPr>
              <w:t>= 2450мм. х 1шт.</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 подоконная доска из ПВХ. </w:t>
            </w:r>
            <w:proofErr w:type="spellStart"/>
            <w:r w:rsidRPr="00E36369">
              <w:rPr>
                <w:rFonts w:ascii="Times New Roman" w:hAnsi="Times New Roman"/>
                <w:sz w:val="24"/>
                <w:szCs w:val="24"/>
              </w:rPr>
              <w:t>шир</w:t>
            </w:r>
            <w:proofErr w:type="spellEnd"/>
            <w:r w:rsidRPr="00E36369">
              <w:rPr>
                <w:rFonts w:ascii="Times New Roman" w:hAnsi="Times New Roman"/>
                <w:sz w:val="24"/>
                <w:szCs w:val="24"/>
              </w:rPr>
              <w:t>.- 150мм:</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 </w:t>
            </w:r>
            <w:r w:rsidRPr="00E36369">
              <w:rPr>
                <w:rFonts w:ascii="Times New Roman" w:hAnsi="Times New Roman"/>
                <w:sz w:val="24"/>
                <w:szCs w:val="24"/>
                <w:lang w:val="en-US"/>
              </w:rPr>
              <w:t>L</w:t>
            </w:r>
            <w:r w:rsidRPr="00E36369">
              <w:rPr>
                <w:rFonts w:ascii="Times New Roman" w:hAnsi="Times New Roman"/>
                <w:sz w:val="24"/>
                <w:szCs w:val="24"/>
              </w:rPr>
              <w:t xml:space="preserve"> = 2500мм. х 1шт.</w:t>
            </w:r>
          </w:p>
          <w:p w:rsidR="00E13682" w:rsidRPr="00E36369" w:rsidRDefault="00E13682" w:rsidP="00354797">
            <w:pPr>
              <w:spacing w:after="0" w:line="240" w:lineRule="auto"/>
              <w:rPr>
                <w:rFonts w:ascii="Times New Roman" w:hAnsi="Times New Roman"/>
                <w:sz w:val="24"/>
                <w:szCs w:val="24"/>
                <w:lang w:eastAsia="ar-SA"/>
              </w:rPr>
            </w:pPr>
            <w:r w:rsidRPr="00E36369">
              <w:rPr>
                <w:rFonts w:ascii="Times New Roman" w:hAnsi="Times New Roman"/>
                <w:sz w:val="24"/>
                <w:szCs w:val="24"/>
              </w:rPr>
              <w:t xml:space="preserve"> </w:t>
            </w:r>
            <w:r w:rsidRPr="00E36369">
              <w:rPr>
                <w:rFonts w:ascii="Times New Roman" w:hAnsi="Times New Roman"/>
                <w:sz w:val="24"/>
                <w:szCs w:val="24"/>
                <w:lang w:eastAsia="ar-SA"/>
              </w:rPr>
              <w:t>- а/москитная сетка - 1 шт.</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шт./м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1/4,94</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Ремонт штукатурки откосов: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 </w:t>
            </w:r>
            <w:proofErr w:type="gramStart"/>
            <w:r w:rsidRPr="00E36369">
              <w:rPr>
                <w:rFonts w:ascii="Times New Roman" w:hAnsi="Times New Roman"/>
                <w:sz w:val="24"/>
                <w:szCs w:val="24"/>
              </w:rPr>
              <w:t>наружных</w:t>
            </w:r>
            <w:proofErr w:type="gramEnd"/>
            <w:r w:rsidRPr="00E36369">
              <w:rPr>
                <w:rFonts w:ascii="Times New Roman" w:hAnsi="Times New Roman"/>
                <w:sz w:val="24"/>
                <w:szCs w:val="24"/>
              </w:rPr>
              <w:t xml:space="preserve">  (окна)</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0,9</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 </w:t>
            </w:r>
            <w:proofErr w:type="gramStart"/>
            <w:r w:rsidRPr="00E36369">
              <w:rPr>
                <w:rFonts w:ascii="Times New Roman" w:hAnsi="Times New Roman"/>
                <w:sz w:val="24"/>
                <w:szCs w:val="24"/>
              </w:rPr>
              <w:t>внутренних</w:t>
            </w:r>
            <w:proofErr w:type="gramEnd"/>
            <w:r w:rsidRPr="00E36369">
              <w:rPr>
                <w:rFonts w:ascii="Times New Roman" w:hAnsi="Times New Roman"/>
                <w:sz w:val="24"/>
                <w:szCs w:val="24"/>
              </w:rPr>
              <w:t xml:space="preserve"> (окна + двери = 0,9+0,7)</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1,6</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наличников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11,4</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Демонтаж дверного полотна</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2,53</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10</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lang w:eastAsia="ar-SA"/>
              </w:rPr>
            </w:pPr>
            <w:r w:rsidRPr="00E36369">
              <w:rPr>
                <w:rFonts w:ascii="Times New Roman" w:hAnsi="Times New Roman"/>
                <w:sz w:val="24"/>
                <w:szCs w:val="24"/>
              </w:rPr>
              <w:t>Демонтаж дверной коробки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шт.</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Монтаж противопожарного дверного блока с верхней зашивкой</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шт./м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1/2,53</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12</w:t>
            </w:r>
          </w:p>
        </w:tc>
        <w:tc>
          <w:tcPr>
            <w:tcW w:w="4820" w:type="dxa"/>
            <w:shd w:val="clear" w:color="auto" w:fill="auto"/>
          </w:tcPr>
          <w:p w:rsidR="00E13682" w:rsidRPr="00E36369" w:rsidRDefault="00E13682" w:rsidP="00354797">
            <w:pPr>
              <w:spacing w:after="0" w:line="240" w:lineRule="auto"/>
              <w:jc w:val="both"/>
              <w:rPr>
                <w:rFonts w:ascii="Times New Roman" w:hAnsi="Times New Roman"/>
                <w:sz w:val="24"/>
                <w:szCs w:val="24"/>
              </w:rPr>
            </w:pPr>
            <w:r w:rsidRPr="00E36369">
              <w:rPr>
                <w:rFonts w:ascii="Times New Roman" w:hAnsi="Times New Roman"/>
                <w:sz w:val="24"/>
                <w:szCs w:val="24"/>
              </w:rPr>
              <w:t xml:space="preserve">Известковая окраска стен по ранее окрашенной поверхности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85</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right"/>
              <w:rPr>
                <w:rFonts w:ascii="Times New Roman" w:hAnsi="Times New Roman"/>
                <w:b/>
                <w:sz w:val="24"/>
                <w:szCs w:val="24"/>
              </w:rPr>
            </w:pPr>
            <w:r w:rsidRPr="00E36369">
              <w:rPr>
                <w:rFonts w:ascii="Times New Roman" w:hAnsi="Times New Roman"/>
                <w:b/>
                <w:sz w:val="24"/>
                <w:szCs w:val="24"/>
              </w:rPr>
              <w:t>полы</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lastRenderedPageBreak/>
              <w:t>13</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Ремонт цементной стяжки полов (после демонтажа оборудования)</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8,5</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lang w:val="en-US"/>
              </w:rPr>
            </w:pPr>
            <w:r w:rsidRPr="00E36369">
              <w:rPr>
                <w:rFonts w:ascii="Times New Roman" w:hAnsi="Times New Roman"/>
                <w:sz w:val="24"/>
                <w:szCs w:val="24"/>
              </w:rPr>
              <w:t xml:space="preserve">Ремонт плинтусов цементных </w:t>
            </w:r>
            <w:r w:rsidRPr="00E36369">
              <w:rPr>
                <w:rFonts w:ascii="Times New Roman" w:hAnsi="Times New Roman"/>
                <w:sz w:val="24"/>
                <w:szCs w:val="24"/>
                <w:lang w:val="en-US"/>
              </w:rPr>
              <w:t>h=100</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5,8</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Масляная окраска цементных плинтусов по ранее окрашенной поверхности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2,94</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Уборка и утилизация мусора</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т</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DAEEF3" w:themeFill="accent5" w:themeFillTint="33"/>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DAEEF3" w:themeFill="accent5" w:themeFillTint="33"/>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Бытовые помещения в осях 1-8</w:t>
            </w:r>
          </w:p>
        </w:tc>
        <w:tc>
          <w:tcPr>
            <w:tcW w:w="992" w:type="dxa"/>
            <w:shd w:val="clear" w:color="auto" w:fill="DAEEF3" w:themeFill="accent5" w:themeFillTint="33"/>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DAEEF3" w:themeFill="accent5" w:themeFillTint="33"/>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DAEEF3" w:themeFill="accent5" w:themeFillTint="33"/>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FBD4B4" w:themeFill="accent6" w:themeFillTint="66"/>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 xml:space="preserve">раздевалки, помещения: 4, 10, 14 </w:t>
            </w:r>
          </w:p>
        </w:tc>
        <w:tc>
          <w:tcPr>
            <w:tcW w:w="992"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FBD4B4" w:themeFill="accent6" w:themeFillTint="66"/>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потолки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Очистка поверхности потолка и ригелей от старой краски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478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Обработка поверхности потолка и ригелей антигрибковыми составами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478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Ремонт штукатурки потолков до 5%</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при </w:t>
            </w:r>
            <w:proofErr w:type="spellStart"/>
            <w:r w:rsidRPr="00E36369">
              <w:rPr>
                <w:rFonts w:ascii="Times New Roman" w:hAnsi="Times New Roman"/>
                <w:sz w:val="24"/>
                <w:szCs w:val="24"/>
              </w:rPr>
              <w:t>необход</w:t>
            </w:r>
            <w:proofErr w:type="spellEnd"/>
            <w:r w:rsidRPr="00E36369">
              <w:rPr>
                <w:rFonts w:ascii="Times New Roman" w:hAnsi="Times New Roman"/>
                <w:sz w:val="24"/>
                <w:szCs w:val="24"/>
              </w:rPr>
              <w:t>. по согласованию с заказчиком</w:t>
            </w: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Грунтовка поверхностей потолков и ригелей, грунтом глубокого проникновения за один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478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Сплошное выравнивание штукатурной смесью потолков до 10мм.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478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Грунтовка поверхностей потолков и ригелей грунтом глубокого проникновения за один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478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934"/>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Третья шпаклевка поверхности потолка и ригелей  с устройством уголков шпаклевочных</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p w:rsidR="00E13682" w:rsidRPr="00E36369" w:rsidRDefault="00E13682" w:rsidP="00354797">
            <w:pPr>
              <w:spacing w:after="0" w:line="240" w:lineRule="auto"/>
              <w:jc w:val="center"/>
              <w:rPr>
                <w:rFonts w:ascii="Times New Roman" w:hAnsi="Times New Roman"/>
                <w:sz w:val="24"/>
                <w:szCs w:val="24"/>
              </w:rPr>
            </w:pP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478</w:t>
            </w: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128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478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tcBorders>
              <w:bottom w:val="single" w:sz="4" w:space="0" w:color="auto"/>
            </w:tcBorders>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стены</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tcBorders>
              <w:top w:val="single" w:sz="4" w:space="0" w:color="auto"/>
              <w:left w:val="single" w:sz="4" w:space="0" w:color="auto"/>
              <w:bottom w:val="nil"/>
              <w:right w:val="single" w:sz="4" w:space="0" w:color="auto"/>
            </w:tcBorders>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tcBorders>
              <w:left w:val="single" w:sz="4" w:space="0" w:color="auto"/>
            </w:tcBorders>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Ремонт облицовки стен:</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при </w:t>
            </w:r>
            <w:proofErr w:type="spellStart"/>
            <w:r w:rsidRPr="00E36369">
              <w:rPr>
                <w:rFonts w:ascii="Times New Roman" w:hAnsi="Times New Roman"/>
                <w:sz w:val="24"/>
                <w:szCs w:val="24"/>
              </w:rPr>
              <w:t>необход</w:t>
            </w:r>
            <w:proofErr w:type="spellEnd"/>
            <w:r w:rsidRPr="00E36369">
              <w:rPr>
                <w:rFonts w:ascii="Times New Roman" w:hAnsi="Times New Roman"/>
                <w:sz w:val="24"/>
                <w:szCs w:val="24"/>
              </w:rPr>
              <w:t>. по согласованию с заказчиком</w:t>
            </w:r>
          </w:p>
        </w:tc>
      </w:tr>
      <w:tr w:rsidR="00E13682" w:rsidRPr="00E36369" w:rsidTr="00354797">
        <w:tc>
          <w:tcPr>
            <w:tcW w:w="850" w:type="dxa"/>
            <w:tcBorders>
              <w:top w:val="nil"/>
              <w:left w:val="single" w:sz="4" w:space="0" w:color="auto"/>
              <w:bottom w:val="nil"/>
              <w:right w:val="single" w:sz="4" w:space="0" w:color="auto"/>
            </w:tcBorders>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9</w:t>
            </w:r>
          </w:p>
        </w:tc>
        <w:tc>
          <w:tcPr>
            <w:tcW w:w="4820" w:type="dxa"/>
            <w:tcBorders>
              <w:left w:val="single" w:sz="4" w:space="0" w:color="auto"/>
            </w:tcBorders>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облицовки стен из стекло - плитки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м</w:t>
            </w:r>
            <w:proofErr w:type="gramStart"/>
            <w:r w:rsidRPr="00E36369">
              <w:rPr>
                <w:rFonts w:ascii="Times New Roman" w:hAnsi="Times New Roman"/>
                <w:sz w:val="24"/>
                <w:szCs w:val="24"/>
                <w:lang w:eastAsia="ar-SA"/>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tcBorders>
              <w:top w:val="nil"/>
              <w:left w:val="single" w:sz="4" w:space="0" w:color="auto"/>
              <w:bottom w:val="nil"/>
              <w:right w:val="single" w:sz="4" w:space="0" w:color="auto"/>
            </w:tcBorders>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tcBorders>
              <w:left w:val="single" w:sz="4" w:space="0" w:color="auto"/>
            </w:tcBorders>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Отбивка старой штукатурки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м</w:t>
            </w:r>
            <w:proofErr w:type="gramStart"/>
            <w:r w:rsidRPr="00E36369">
              <w:rPr>
                <w:rFonts w:ascii="Times New Roman" w:hAnsi="Times New Roman"/>
                <w:sz w:val="24"/>
                <w:szCs w:val="24"/>
                <w:lang w:eastAsia="ar-SA"/>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tcBorders>
              <w:top w:val="nil"/>
              <w:left w:val="single" w:sz="4" w:space="0" w:color="auto"/>
              <w:bottom w:val="nil"/>
              <w:right w:val="single" w:sz="4" w:space="0" w:color="auto"/>
            </w:tcBorders>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tcBorders>
              <w:left w:val="single" w:sz="4" w:space="0" w:color="auto"/>
            </w:tcBorders>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Штукатурка стен до 20 мм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tcBorders>
              <w:top w:val="nil"/>
              <w:left w:val="single" w:sz="4" w:space="0" w:color="auto"/>
              <w:bottom w:val="single" w:sz="4" w:space="0" w:color="auto"/>
              <w:right w:val="single" w:sz="4" w:space="0" w:color="auto"/>
            </w:tcBorders>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tcBorders>
              <w:left w:val="single" w:sz="4" w:space="0" w:color="auto"/>
            </w:tcBorders>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Облицовка стен стекло – плиткой (от разборки)  мозаика</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tcBorders>
              <w:top w:val="single" w:sz="4" w:space="0" w:color="auto"/>
            </w:tcBorders>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10</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Ремонт штукатурки внутренних откосов дверных</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Кладка стен кирпичных </w:t>
            </w:r>
            <w:proofErr w:type="gramStart"/>
            <w:r w:rsidRPr="00E36369">
              <w:rPr>
                <w:rFonts w:ascii="Times New Roman" w:hAnsi="Times New Roman"/>
                <w:sz w:val="24"/>
                <w:szCs w:val="24"/>
              </w:rPr>
              <w:t>в</w:t>
            </w:r>
            <w:proofErr w:type="gramEnd"/>
            <w:r w:rsidRPr="00E36369">
              <w:rPr>
                <w:rFonts w:ascii="Times New Roman" w:hAnsi="Times New Roman"/>
                <w:sz w:val="24"/>
                <w:szCs w:val="24"/>
              </w:rPr>
              <w:t xml:space="preserve"> ½ кирпича  б=120мм  (закладка дверных проемов)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шт./м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2/3,9</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Третья шпаклевка поверхности  откосов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13</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Окраска стен по новой поверхности за два раза масляными составами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Помывка стен облицованных стекло – плиткой с использованием хим. средств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445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проемы</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наличников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35,2</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Демонтаж дверного полотна</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5/9,83</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lang w:eastAsia="ar-SA"/>
              </w:rPr>
            </w:pPr>
            <w:r w:rsidRPr="00E36369">
              <w:rPr>
                <w:rFonts w:ascii="Times New Roman" w:hAnsi="Times New Roman"/>
                <w:sz w:val="24"/>
                <w:szCs w:val="24"/>
              </w:rPr>
              <w:t>Демонтаж дверной коробки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шт.</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18</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облицовки стен из стекло - плитки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м</w:t>
            </w:r>
            <w:proofErr w:type="gramStart"/>
            <w:r w:rsidRPr="00E36369">
              <w:rPr>
                <w:rFonts w:ascii="Times New Roman" w:hAnsi="Times New Roman"/>
                <w:sz w:val="24"/>
                <w:szCs w:val="24"/>
                <w:lang w:eastAsia="ar-SA"/>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4,6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Отбивка старой штукатурки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м</w:t>
            </w:r>
            <w:proofErr w:type="gramStart"/>
            <w:r w:rsidRPr="00E36369">
              <w:rPr>
                <w:rFonts w:ascii="Times New Roman" w:hAnsi="Times New Roman"/>
                <w:sz w:val="24"/>
                <w:szCs w:val="24"/>
                <w:lang w:eastAsia="ar-SA"/>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4,6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20</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Пробивка проема в кирпичной перегородке б=120мм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м</w:t>
            </w:r>
            <w:proofErr w:type="gramStart"/>
            <w:r w:rsidRPr="00E36369">
              <w:rPr>
                <w:rFonts w:ascii="Times New Roman" w:hAnsi="Times New Roman"/>
                <w:sz w:val="24"/>
                <w:szCs w:val="24"/>
                <w:lang w:eastAsia="ar-SA"/>
              </w:rPr>
              <w:t>2</w:t>
            </w:r>
            <w:proofErr w:type="gramEnd"/>
            <w:r w:rsidRPr="00E36369">
              <w:rPr>
                <w:rFonts w:ascii="Times New Roman" w:hAnsi="Times New Roman"/>
                <w:sz w:val="24"/>
                <w:szCs w:val="24"/>
                <w:lang w:eastAsia="ar-SA"/>
              </w:rPr>
              <w:t>/м3</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4,2/0,5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Устройство перемычек в существующих перегородках из уголков 50х50х5мм. L =1.5 х 2=  3 </w:t>
            </w:r>
            <w:proofErr w:type="spellStart"/>
            <w:r w:rsidRPr="00E36369">
              <w:rPr>
                <w:rFonts w:ascii="Times New Roman" w:hAnsi="Times New Roman"/>
                <w:sz w:val="24"/>
                <w:szCs w:val="24"/>
              </w:rPr>
              <w:t>м.п</w:t>
            </w:r>
            <w:proofErr w:type="spellEnd"/>
            <w:r w:rsidRPr="00E36369">
              <w:rPr>
                <w:rFonts w:ascii="Times New Roman" w:hAnsi="Times New Roman"/>
                <w:sz w:val="24"/>
                <w:szCs w:val="24"/>
              </w:rPr>
              <w:t xml:space="preserve">. х 2 шт. =6 </w:t>
            </w:r>
            <w:proofErr w:type="spellStart"/>
            <w:r w:rsidRPr="00E36369">
              <w:rPr>
                <w:rFonts w:ascii="Times New Roman" w:hAnsi="Times New Roman"/>
                <w:sz w:val="24"/>
                <w:szCs w:val="24"/>
              </w:rPr>
              <w:t>м.п</w:t>
            </w:r>
            <w:proofErr w:type="spellEnd"/>
            <w:r w:rsidRPr="00E36369">
              <w:rPr>
                <w:rFonts w:ascii="Times New Roman" w:hAnsi="Times New Roman"/>
                <w:sz w:val="24"/>
                <w:szCs w:val="24"/>
              </w:rPr>
              <w:t>.</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шт./</w:t>
            </w:r>
            <w:proofErr w:type="gramStart"/>
            <w:r w:rsidRPr="00E36369">
              <w:rPr>
                <w:rFonts w:ascii="Times New Roman" w:hAnsi="Times New Roman"/>
                <w:sz w:val="24"/>
                <w:szCs w:val="24"/>
              </w:rPr>
              <w:t>т</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2/0,0227</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Антикоррозийная защита м/</w:t>
            </w:r>
            <w:proofErr w:type="gramStart"/>
            <w:r w:rsidRPr="00E36369">
              <w:rPr>
                <w:rFonts w:ascii="Times New Roman" w:hAnsi="Times New Roman"/>
                <w:sz w:val="24"/>
                <w:szCs w:val="24"/>
              </w:rPr>
              <w:t>к</w:t>
            </w:r>
            <w:proofErr w:type="gramEnd"/>
            <w:r w:rsidRPr="00E36369">
              <w:rPr>
                <w:rFonts w:ascii="Times New Roman" w:hAnsi="Times New Roman"/>
                <w:sz w:val="24"/>
                <w:szCs w:val="24"/>
              </w:rPr>
              <w:t xml:space="preserve"> (грунт-эмаль 3 в 1)</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1,2</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23</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Установка противопожарных дверных блоков с верхней зашивкой</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шт./м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2/4,5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Установка дверных блоков ПВХ, усиленных, в комплекте (4 петли)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шт./м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3/6,15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Установка ПВХ наличников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16,1</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полы</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2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покрытий полов из плитки метлахской (пом. 10)</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24,8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при </w:t>
            </w:r>
            <w:proofErr w:type="spellStart"/>
            <w:r w:rsidRPr="00E36369">
              <w:rPr>
                <w:rFonts w:ascii="Times New Roman" w:hAnsi="Times New Roman"/>
                <w:sz w:val="24"/>
                <w:szCs w:val="24"/>
              </w:rPr>
              <w:t>необход</w:t>
            </w:r>
            <w:proofErr w:type="spellEnd"/>
            <w:r w:rsidRPr="00E36369">
              <w:rPr>
                <w:rFonts w:ascii="Times New Roman" w:hAnsi="Times New Roman"/>
                <w:sz w:val="24"/>
                <w:szCs w:val="24"/>
              </w:rPr>
              <w:t>. по согласованию с заказчиком</w:t>
            </w:r>
          </w:p>
        </w:tc>
      </w:tr>
      <w:tr w:rsidR="00E13682" w:rsidRPr="00E36369" w:rsidTr="00354797">
        <w:trPr>
          <w:trHeight w:val="2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цементно-песчаной  сяжки  толщ</w:t>
            </w:r>
            <w:proofErr w:type="gramStart"/>
            <w:r w:rsidRPr="00E36369">
              <w:rPr>
                <w:rFonts w:ascii="Times New Roman" w:hAnsi="Times New Roman"/>
                <w:sz w:val="24"/>
                <w:szCs w:val="24"/>
              </w:rPr>
              <w:t>.</w:t>
            </w:r>
            <w:proofErr w:type="gramEnd"/>
            <w:r w:rsidRPr="00E36369">
              <w:rPr>
                <w:rFonts w:ascii="Times New Roman" w:hAnsi="Times New Roman"/>
                <w:sz w:val="24"/>
                <w:szCs w:val="24"/>
              </w:rPr>
              <w:t xml:space="preserve"> </w:t>
            </w:r>
            <w:proofErr w:type="gramStart"/>
            <w:r w:rsidRPr="00E36369">
              <w:rPr>
                <w:rFonts w:ascii="Times New Roman" w:hAnsi="Times New Roman"/>
                <w:sz w:val="24"/>
                <w:szCs w:val="24"/>
              </w:rPr>
              <w:t>д</w:t>
            </w:r>
            <w:proofErr w:type="gramEnd"/>
            <w:r w:rsidRPr="00E36369">
              <w:rPr>
                <w:rFonts w:ascii="Times New Roman" w:hAnsi="Times New Roman"/>
                <w:sz w:val="24"/>
                <w:szCs w:val="24"/>
              </w:rPr>
              <w:t>о 100мм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24,8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при </w:t>
            </w:r>
            <w:proofErr w:type="spellStart"/>
            <w:r w:rsidRPr="00E36369">
              <w:rPr>
                <w:rFonts w:ascii="Times New Roman" w:hAnsi="Times New Roman"/>
                <w:sz w:val="24"/>
                <w:szCs w:val="24"/>
              </w:rPr>
              <w:t>необход</w:t>
            </w:r>
            <w:proofErr w:type="spellEnd"/>
            <w:r w:rsidRPr="00E36369">
              <w:rPr>
                <w:rFonts w:ascii="Times New Roman" w:hAnsi="Times New Roman"/>
                <w:sz w:val="24"/>
                <w:szCs w:val="24"/>
              </w:rPr>
              <w:t>. по согласованию с заказчиком</w:t>
            </w:r>
          </w:p>
        </w:tc>
      </w:tr>
      <w:tr w:rsidR="00E13682" w:rsidRPr="00E36369" w:rsidTr="00354797">
        <w:trPr>
          <w:trHeight w:val="2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28</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Устройство цементно-песчаной стяжки до 100мм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24,8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2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Устройство покрытия полов из плитки керамической (</w:t>
            </w:r>
            <w:r w:rsidRPr="00E36369">
              <w:rPr>
                <w:rFonts w:ascii="Times New Roman" w:hAnsi="Times New Roman"/>
                <w:b/>
                <w:i/>
                <w:sz w:val="24"/>
                <w:szCs w:val="24"/>
              </w:rPr>
              <w:t>не скользящей</w:t>
            </w:r>
            <w:r w:rsidRPr="00E36369">
              <w:rPr>
                <w:rFonts w:ascii="Times New Roman" w:hAnsi="Times New Roman"/>
                <w:sz w:val="24"/>
                <w:szCs w:val="24"/>
              </w:rPr>
              <w:t>)</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24,8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2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30</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Устройство плинтусов из плиток керамических  h=100мм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21,6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при </w:t>
            </w:r>
            <w:proofErr w:type="spellStart"/>
            <w:r w:rsidRPr="00E36369">
              <w:rPr>
                <w:rFonts w:ascii="Times New Roman" w:hAnsi="Times New Roman"/>
                <w:sz w:val="24"/>
                <w:szCs w:val="24"/>
              </w:rPr>
              <w:t>необход</w:t>
            </w:r>
            <w:proofErr w:type="spellEnd"/>
            <w:r w:rsidRPr="00E36369">
              <w:rPr>
                <w:rFonts w:ascii="Times New Roman" w:hAnsi="Times New Roman"/>
                <w:sz w:val="24"/>
                <w:szCs w:val="24"/>
              </w:rPr>
              <w:t>. по согласованию с заказчиком</w:t>
            </w:r>
          </w:p>
        </w:tc>
      </w:tr>
      <w:tr w:rsidR="00E13682" w:rsidRPr="00E36369" w:rsidTr="00354797">
        <w:trPr>
          <w:trHeight w:val="2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2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Приобретение сборка и установка шкафчиков для раздевалок </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b/>
                <w:sz w:val="24"/>
                <w:szCs w:val="24"/>
              </w:rPr>
              <w:t xml:space="preserve">Стандарт </w:t>
            </w:r>
            <w:r w:rsidRPr="00E36369">
              <w:rPr>
                <w:rFonts w:ascii="Times New Roman" w:hAnsi="Times New Roman"/>
                <w:b/>
                <w:sz w:val="24"/>
                <w:szCs w:val="24"/>
                <w:lang w:val="en-US"/>
              </w:rPr>
              <w:t>LS</w:t>
            </w:r>
            <w:r w:rsidRPr="00E36369">
              <w:rPr>
                <w:rFonts w:ascii="Times New Roman" w:hAnsi="Times New Roman"/>
                <w:b/>
                <w:sz w:val="24"/>
                <w:szCs w:val="24"/>
              </w:rPr>
              <w:t>-21-80</w:t>
            </w:r>
            <w:r w:rsidRPr="00E36369">
              <w:rPr>
                <w:rFonts w:ascii="Times New Roman" w:hAnsi="Times New Roman"/>
                <w:sz w:val="24"/>
                <w:szCs w:val="24"/>
                <w:lang w:val="en-US"/>
              </w:rPr>
              <w:t xml:space="preserve">        </w:t>
            </w:r>
            <w:r w:rsidRPr="00E36369">
              <w:rPr>
                <w:rFonts w:ascii="Times New Roman" w:hAnsi="Times New Roman"/>
                <w:sz w:val="24"/>
                <w:szCs w:val="24"/>
              </w:rPr>
              <w:t xml:space="preserve"> (81+16+94=191шт)</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191</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2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20"/>
        </w:trPr>
        <w:tc>
          <w:tcPr>
            <w:tcW w:w="850" w:type="dxa"/>
            <w:shd w:val="clear" w:color="auto" w:fill="FBD4B4" w:themeFill="accent6" w:themeFillTint="66"/>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FBD4B4" w:themeFill="accent6" w:themeFillTint="66"/>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душевые и предбанник</w:t>
            </w:r>
          </w:p>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помещения: № 6, 7, 8, 9</w:t>
            </w:r>
          </w:p>
        </w:tc>
        <w:tc>
          <w:tcPr>
            <w:tcW w:w="992"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lang w:eastAsia="ar-SA"/>
              </w:rPr>
            </w:pPr>
          </w:p>
        </w:tc>
        <w:tc>
          <w:tcPr>
            <w:tcW w:w="1276"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lang w:eastAsia="ar-SA"/>
              </w:rPr>
            </w:pPr>
          </w:p>
        </w:tc>
        <w:tc>
          <w:tcPr>
            <w:tcW w:w="1930" w:type="dxa"/>
            <w:shd w:val="clear" w:color="auto" w:fill="FBD4B4" w:themeFill="accent6" w:themeFillTint="66"/>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2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Очистка поверхности потолка и ригелей от старой краски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120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2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Обработка поверхности потолка и ригелей антигрибковыми составами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120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2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Ремонт штукатурки потолков до 5%</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6,0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2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Грунтовка поверхностей потолков и ригелей, грунтом глубокого проникновения за один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120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2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Сплошное выравнивание штукатурной смесью потолков до 10мм.,  (ЦПС)</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120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2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Грунтовка поверхностей потолков и ригелей грунтом глубокого проникновения за один </w:t>
            </w:r>
            <w:r w:rsidRPr="00E36369">
              <w:rPr>
                <w:rFonts w:ascii="Times New Roman" w:hAnsi="Times New Roman"/>
                <w:sz w:val="24"/>
                <w:szCs w:val="24"/>
              </w:rPr>
              <w:lastRenderedPageBreak/>
              <w:t>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lastRenderedPageBreak/>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120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2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lastRenderedPageBreak/>
              <w:t>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Третья шпаклевка поверхности потолка и ригелей  с устройством уголков шпаклевочных</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p w:rsidR="00E13682" w:rsidRPr="00E36369" w:rsidRDefault="00E13682" w:rsidP="00354797">
            <w:pPr>
              <w:spacing w:after="0" w:line="240" w:lineRule="auto"/>
              <w:jc w:val="center"/>
              <w:rPr>
                <w:rFonts w:ascii="Times New Roman" w:hAnsi="Times New Roman"/>
                <w:sz w:val="24"/>
                <w:szCs w:val="24"/>
              </w:rPr>
            </w:pP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120</w:t>
            </w:r>
          </w:p>
          <w:p w:rsidR="00E13682" w:rsidRPr="00E36369" w:rsidRDefault="00E13682" w:rsidP="00354797">
            <w:pPr>
              <w:spacing w:after="0" w:line="240" w:lineRule="auto"/>
              <w:jc w:val="center"/>
              <w:rPr>
                <w:rFonts w:ascii="Times New Roman" w:hAnsi="Times New Roman"/>
                <w:sz w:val="24"/>
                <w:szCs w:val="24"/>
                <w:lang w:eastAsia="ar-SA"/>
              </w:rPr>
            </w:pPr>
          </w:p>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58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2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120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2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стены</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567"/>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Демонтаж ПВХ перегородок (кабинки)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шт./м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28/37,8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2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10</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Разборка облицовки стен и колонн из керамических плиток в уровне плинтуса </w:t>
            </w:r>
            <w:r w:rsidRPr="00E36369">
              <w:rPr>
                <w:rFonts w:ascii="Times New Roman" w:hAnsi="Times New Roman"/>
                <w:sz w:val="24"/>
                <w:szCs w:val="24"/>
                <w:lang w:val="en-US"/>
              </w:rPr>
              <w:t>h</w:t>
            </w:r>
            <w:r w:rsidRPr="00E36369">
              <w:rPr>
                <w:rFonts w:ascii="Times New Roman" w:hAnsi="Times New Roman"/>
                <w:sz w:val="24"/>
                <w:szCs w:val="24"/>
              </w:rPr>
              <w:t>=300мм (по периметру душевых), (пом. 7 и 8)</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roofErr w:type="spellStart"/>
            <w:r w:rsidRPr="00E36369">
              <w:rPr>
                <w:rFonts w:ascii="Times New Roman" w:hAnsi="Times New Roman"/>
                <w:sz w:val="24"/>
                <w:szCs w:val="24"/>
              </w:rPr>
              <w:t>м.п</w:t>
            </w:r>
            <w:proofErr w:type="spellEnd"/>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46,2/13,86</w:t>
            </w:r>
          </w:p>
        </w:tc>
        <w:tc>
          <w:tcPr>
            <w:tcW w:w="1930" w:type="dxa"/>
            <w:shd w:val="clear" w:color="auto" w:fill="auto"/>
          </w:tcPr>
          <w:p w:rsidR="00E13682" w:rsidRPr="00E36369" w:rsidRDefault="00E13682" w:rsidP="00354797">
            <w:pPr>
              <w:spacing w:after="0" w:line="240" w:lineRule="auto"/>
              <w:rPr>
                <w:rFonts w:ascii="Times New Roman" w:hAnsi="Times New Roman"/>
                <w:color w:val="FF0000"/>
                <w:sz w:val="24"/>
                <w:szCs w:val="24"/>
              </w:rPr>
            </w:pPr>
          </w:p>
        </w:tc>
      </w:tr>
      <w:tr w:rsidR="00E13682" w:rsidRPr="00E36369" w:rsidTr="00354797">
        <w:trPr>
          <w:trHeight w:val="34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облицовки стен из керамических плиток (пом. 9)</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38,8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при </w:t>
            </w:r>
            <w:proofErr w:type="spellStart"/>
            <w:r w:rsidRPr="00E36369">
              <w:rPr>
                <w:rFonts w:ascii="Times New Roman" w:hAnsi="Times New Roman"/>
                <w:sz w:val="24"/>
                <w:szCs w:val="24"/>
              </w:rPr>
              <w:t>необход</w:t>
            </w:r>
            <w:proofErr w:type="spellEnd"/>
            <w:r w:rsidRPr="00E36369">
              <w:rPr>
                <w:rFonts w:ascii="Times New Roman" w:hAnsi="Times New Roman"/>
                <w:sz w:val="24"/>
                <w:szCs w:val="24"/>
              </w:rPr>
              <w:t>. по согласованию с заказчиком</w:t>
            </w:r>
          </w:p>
        </w:tc>
      </w:tr>
      <w:tr w:rsidR="00E13682" w:rsidRPr="00E36369" w:rsidTr="00354797">
        <w:trPr>
          <w:trHeight w:val="34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lang w:eastAsia="ar-SA"/>
              </w:rPr>
            </w:pPr>
            <w:r w:rsidRPr="00E36369">
              <w:rPr>
                <w:rFonts w:ascii="Times New Roman" w:hAnsi="Times New Roman"/>
                <w:sz w:val="24"/>
                <w:szCs w:val="24"/>
                <w:lang w:eastAsia="ar-SA"/>
              </w:rPr>
              <w:t>Разборка перегородок: из  кирпича  б=120мм  (пом. 9)</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7,3</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34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13</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Отбивка штукатурки стен и колонн (38,8 +13,41 +0,45)</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52,65</w:t>
            </w:r>
          </w:p>
        </w:tc>
        <w:tc>
          <w:tcPr>
            <w:tcW w:w="1930" w:type="dxa"/>
            <w:shd w:val="clear" w:color="auto" w:fill="auto"/>
          </w:tcPr>
          <w:p w:rsidR="00E13682" w:rsidRPr="00E36369" w:rsidRDefault="00E13682" w:rsidP="00354797">
            <w:pPr>
              <w:spacing w:after="0" w:line="240" w:lineRule="auto"/>
              <w:rPr>
                <w:rFonts w:ascii="Times New Roman" w:hAnsi="Times New Roman"/>
                <w:color w:val="FF0000"/>
                <w:sz w:val="24"/>
                <w:szCs w:val="24"/>
              </w:rPr>
            </w:pPr>
          </w:p>
        </w:tc>
      </w:tr>
      <w:tr w:rsidR="00E13682" w:rsidRPr="00E36369" w:rsidTr="00354797">
        <w:trPr>
          <w:trHeight w:val="34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Обработка поверхности стен антигрибковыми составами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60,65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34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Штукатурки стен: </w:t>
            </w:r>
            <w:proofErr w:type="gramStart"/>
            <w:r w:rsidRPr="00E36369">
              <w:rPr>
                <w:rFonts w:ascii="Times New Roman" w:hAnsi="Times New Roman"/>
                <w:sz w:val="24"/>
                <w:szCs w:val="24"/>
              </w:rPr>
              <w:t>улучшенная</w:t>
            </w:r>
            <w:proofErr w:type="gramEnd"/>
            <w:r w:rsidRPr="00E36369">
              <w:rPr>
                <w:rFonts w:ascii="Times New Roman" w:hAnsi="Times New Roman"/>
                <w:sz w:val="24"/>
                <w:szCs w:val="24"/>
              </w:rPr>
              <w:t xml:space="preserve"> (ЦПС)</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60,65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34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Грунтовка поверхностей стен и колонн грунтом глубокого проникновения за один раз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60,65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34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Гидроизоляция стен обмазочная за два раза по сетке полимерной</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60,65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34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18</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Облицовка стен плиткой керамической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60,65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34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Ремонт штукатурки откосов внутренних (</w:t>
            </w:r>
            <w:proofErr w:type="spellStart"/>
            <w:r w:rsidRPr="00E36369">
              <w:rPr>
                <w:rFonts w:ascii="Times New Roman" w:hAnsi="Times New Roman"/>
                <w:sz w:val="24"/>
                <w:szCs w:val="24"/>
              </w:rPr>
              <w:t>дв</w:t>
            </w:r>
            <w:proofErr w:type="spellEnd"/>
            <w:r w:rsidRPr="00E36369">
              <w:rPr>
                <w:rFonts w:ascii="Times New Roman" w:hAnsi="Times New Roman"/>
                <w:sz w:val="24"/>
                <w:szCs w:val="24"/>
              </w:rPr>
              <w:t>.)</w:t>
            </w:r>
          </w:p>
        </w:tc>
        <w:tc>
          <w:tcPr>
            <w:tcW w:w="992"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3,9</w:t>
            </w:r>
          </w:p>
        </w:tc>
        <w:tc>
          <w:tcPr>
            <w:tcW w:w="1930" w:type="dxa"/>
            <w:shd w:val="clear" w:color="auto" w:fill="auto"/>
          </w:tcPr>
          <w:p w:rsidR="00E13682" w:rsidRPr="00E36369" w:rsidRDefault="00E13682" w:rsidP="00354797">
            <w:pPr>
              <w:spacing w:after="0" w:line="240" w:lineRule="auto"/>
              <w:rPr>
                <w:rFonts w:ascii="Times New Roman" w:hAnsi="Times New Roman"/>
                <w:color w:val="FF0000"/>
                <w:sz w:val="24"/>
                <w:szCs w:val="24"/>
              </w:rPr>
            </w:pPr>
          </w:p>
        </w:tc>
      </w:tr>
      <w:tr w:rsidR="00E13682" w:rsidRPr="00E36369" w:rsidTr="00354797">
        <w:trPr>
          <w:trHeight w:val="34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20</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Облицовка откосов плиткой керамической</w:t>
            </w:r>
          </w:p>
        </w:tc>
        <w:tc>
          <w:tcPr>
            <w:tcW w:w="992"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3,9</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340"/>
        </w:trPr>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Ремонт облицовка стен плиткой:</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разборка</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отбивка штукатурки</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штукатурка</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гидроизоляция обмазочная за два раза</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облицовка плиткой</w:t>
            </w:r>
          </w:p>
        </w:tc>
        <w:tc>
          <w:tcPr>
            <w:tcW w:w="992"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при </w:t>
            </w:r>
            <w:proofErr w:type="spellStart"/>
            <w:r w:rsidRPr="00E36369">
              <w:rPr>
                <w:rFonts w:ascii="Times New Roman" w:hAnsi="Times New Roman"/>
                <w:sz w:val="24"/>
                <w:szCs w:val="24"/>
              </w:rPr>
              <w:t>необход</w:t>
            </w:r>
            <w:proofErr w:type="spellEnd"/>
            <w:r w:rsidRPr="00E36369">
              <w:rPr>
                <w:rFonts w:ascii="Times New Roman" w:hAnsi="Times New Roman"/>
                <w:sz w:val="24"/>
                <w:szCs w:val="24"/>
              </w:rPr>
              <w:t>. по согласованию с заказчиком</w:t>
            </w: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проемы</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наличников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27</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23</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Демонтаж дверного полотна</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шт./м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6/9,6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lang w:eastAsia="ar-SA"/>
              </w:rPr>
            </w:pPr>
            <w:r w:rsidRPr="00E36369">
              <w:rPr>
                <w:rFonts w:ascii="Times New Roman" w:hAnsi="Times New Roman"/>
                <w:sz w:val="24"/>
                <w:szCs w:val="24"/>
              </w:rPr>
              <w:t>Демонтаж дверной коробки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шт.</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Монтаж нового дверного блока ПВХ</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- 910х2400 (верх сэндвич-панель)</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- 900х2050</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- 770х1970х2шт.</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- 700х2000х2шт.</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(размеры дверных блоков уточнить после демонтажа, и согласовать с заказчиком)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шт./м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6/9,86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lastRenderedPageBreak/>
              <w:t>26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Установка наличников ПВХ</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Помывка стен облицованных керамической плиткой с использованием хим. средств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122</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полы</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28</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Разборка  покрытий полов из плитки керамической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77,1</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цементно-песчаной  сяжки  толщ</w:t>
            </w:r>
            <w:proofErr w:type="gramStart"/>
            <w:r w:rsidRPr="00E36369">
              <w:rPr>
                <w:rFonts w:ascii="Times New Roman" w:hAnsi="Times New Roman"/>
                <w:sz w:val="24"/>
                <w:szCs w:val="24"/>
              </w:rPr>
              <w:t>.</w:t>
            </w:r>
            <w:proofErr w:type="gramEnd"/>
            <w:r w:rsidRPr="00E36369">
              <w:rPr>
                <w:rFonts w:ascii="Times New Roman" w:hAnsi="Times New Roman"/>
                <w:sz w:val="24"/>
                <w:szCs w:val="24"/>
              </w:rPr>
              <w:t xml:space="preserve"> </w:t>
            </w:r>
            <w:proofErr w:type="gramStart"/>
            <w:r w:rsidRPr="00E36369">
              <w:rPr>
                <w:rFonts w:ascii="Times New Roman" w:hAnsi="Times New Roman"/>
                <w:sz w:val="24"/>
                <w:szCs w:val="24"/>
              </w:rPr>
              <w:t>д</w:t>
            </w:r>
            <w:proofErr w:type="gramEnd"/>
            <w:r w:rsidRPr="00E36369">
              <w:rPr>
                <w:rFonts w:ascii="Times New Roman" w:hAnsi="Times New Roman"/>
                <w:sz w:val="24"/>
                <w:szCs w:val="24"/>
              </w:rPr>
              <w:t>о 150мм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77,1</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30</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Устройство цементно-песчаной стяжки с </w:t>
            </w:r>
            <w:proofErr w:type="spellStart"/>
            <w:r w:rsidRPr="00E36369">
              <w:rPr>
                <w:rFonts w:ascii="Times New Roman" w:hAnsi="Times New Roman"/>
                <w:sz w:val="24"/>
                <w:szCs w:val="24"/>
              </w:rPr>
              <w:t>разуклонкой</w:t>
            </w:r>
            <w:proofErr w:type="spellEnd"/>
            <w:r w:rsidRPr="00E36369">
              <w:rPr>
                <w:rFonts w:ascii="Times New Roman" w:hAnsi="Times New Roman"/>
                <w:sz w:val="24"/>
                <w:szCs w:val="24"/>
              </w:rPr>
              <w:t xml:space="preserve"> к трапам, толщ</w:t>
            </w:r>
            <w:proofErr w:type="gramStart"/>
            <w:r w:rsidRPr="00E36369">
              <w:rPr>
                <w:rFonts w:ascii="Times New Roman" w:hAnsi="Times New Roman"/>
                <w:sz w:val="24"/>
                <w:szCs w:val="24"/>
              </w:rPr>
              <w:t>.</w:t>
            </w:r>
            <w:proofErr w:type="gramEnd"/>
            <w:r w:rsidRPr="00E36369">
              <w:rPr>
                <w:rFonts w:ascii="Times New Roman" w:hAnsi="Times New Roman"/>
                <w:sz w:val="24"/>
                <w:szCs w:val="24"/>
              </w:rPr>
              <w:t xml:space="preserve">  </w:t>
            </w:r>
            <w:proofErr w:type="gramStart"/>
            <w:r w:rsidRPr="00E36369">
              <w:rPr>
                <w:rFonts w:ascii="Times New Roman" w:hAnsi="Times New Roman"/>
                <w:sz w:val="24"/>
                <w:szCs w:val="24"/>
              </w:rPr>
              <w:t>д</w:t>
            </w:r>
            <w:proofErr w:type="gramEnd"/>
            <w:r w:rsidRPr="00E36369">
              <w:rPr>
                <w:rFonts w:ascii="Times New Roman" w:hAnsi="Times New Roman"/>
                <w:sz w:val="24"/>
                <w:szCs w:val="24"/>
              </w:rPr>
              <w:t>о 150мм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77,1</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Устройство гидроизоляции обмазочной за два раза по сетке полимерной</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77,1</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Устройство покрытия полов из плитки керамической (</w:t>
            </w:r>
            <w:r w:rsidRPr="00E36369">
              <w:rPr>
                <w:rFonts w:ascii="Times New Roman" w:hAnsi="Times New Roman"/>
                <w:b/>
                <w:i/>
                <w:sz w:val="24"/>
                <w:szCs w:val="24"/>
              </w:rPr>
              <w:t>не скользящей</w:t>
            </w:r>
            <w:r w:rsidRPr="00E36369">
              <w:rPr>
                <w:rFonts w:ascii="Times New Roman" w:hAnsi="Times New Roman"/>
                <w:sz w:val="24"/>
                <w:szCs w:val="24"/>
              </w:rPr>
              <w:t>)</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77,1</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33</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Устройство плинтусов из плиток керамических  h=300мм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roofErr w:type="gramStart"/>
            <w:r w:rsidRPr="00E36369">
              <w:rPr>
                <w:rFonts w:ascii="Times New Roman" w:hAnsi="Times New Roman"/>
                <w:sz w:val="24"/>
                <w:szCs w:val="24"/>
              </w:rPr>
              <w:t>Учтены</w:t>
            </w:r>
            <w:proofErr w:type="gramEnd"/>
            <w:r w:rsidRPr="00E36369">
              <w:rPr>
                <w:rFonts w:ascii="Times New Roman" w:hAnsi="Times New Roman"/>
                <w:sz w:val="24"/>
                <w:szCs w:val="24"/>
              </w:rPr>
              <w:t xml:space="preserve"> в стенах</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FBD4B4" w:themeFill="accent6" w:themeFillTint="66"/>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b/>
                <w:sz w:val="24"/>
                <w:szCs w:val="24"/>
              </w:rPr>
              <w:t xml:space="preserve">туалеты, умывальное помещение помещения: 11, 12, 13  </w:t>
            </w:r>
          </w:p>
        </w:tc>
        <w:tc>
          <w:tcPr>
            <w:tcW w:w="992"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FBD4B4" w:themeFill="accent6" w:themeFillTint="66"/>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потолки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Очистка поверхности потолка и ригелей от старой краски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41,5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Обработка поверхности потолка и ригелей антигрибковыми составами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41,5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Ремонт штукатурки потолков до 5%</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2,1</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Грунтовка поверхностей потолков и ригелей, грунтом глубокого проникновения за один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41,5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Сплошное выравнивание штукатурной смесью потолков до 10 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41,5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Грунтовка поверхностей потолков и ригелей грунтом глубокого проникновения за один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41,5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Третья шпаклевка поверхности потолка и ригелей  с устройством уголков шпаклевочных</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p w:rsidR="00E13682" w:rsidRPr="00E36369" w:rsidRDefault="00E13682" w:rsidP="00354797">
            <w:pPr>
              <w:spacing w:after="0" w:line="240" w:lineRule="auto"/>
              <w:jc w:val="center"/>
              <w:rPr>
                <w:rFonts w:ascii="Times New Roman" w:hAnsi="Times New Roman"/>
                <w:sz w:val="24"/>
                <w:szCs w:val="24"/>
              </w:rPr>
            </w:pP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41,5</w:t>
            </w:r>
          </w:p>
          <w:p w:rsidR="00E13682" w:rsidRPr="00E36369" w:rsidRDefault="00E13682" w:rsidP="00354797">
            <w:pPr>
              <w:spacing w:after="0" w:line="240" w:lineRule="auto"/>
              <w:jc w:val="center"/>
              <w:rPr>
                <w:rFonts w:ascii="Times New Roman" w:hAnsi="Times New Roman"/>
                <w:sz w:val="24"/>
                <w:szCs w:val="24"/>
              </w:rPr>
            </w:pP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11,0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41,5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стены</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облицовки стен из керамических плиток (пом. 11, 12)</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61,97</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10</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Отбивка штукатурки стен</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111,13</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Штукатурка стен по маякам: штукатурными смесями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107</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Ремонт штукатурки внутренних откосов (</w:t>
            </w:r>
            <w:proofErr w:type="spellStart"/>
            <w:r w:rsidRPr="00E36369">
              <w:rPr>
                <w:rFonts w:ascii="Times New Roman" w:hAnsi="Times New Roman"/>
                <w:sz w:val="24"/>
                <w:szCs w:val="24"/>
              </w:rPr>
              <w:t>дв</w:t>
            </w:r>
            <w:proofErr w:type="spellEnd"/>
            <w:r w:rsidRPr="00E36369">
              <w:rPr>
                <w:rFonts w:ascii="Times New Roman" w:hAnsi="Times New Roman"/>
                <w:sz w:val="24"/>
                <w:szCs w:val="24"/>
              </w:rPr>
              <w:t>)</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1,31</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13</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Гидроизоляция стен (в уровне плинтуса </w:t>
            </w:r>
            <w:r w:rsidRPr="00E36369">
              <w:rPr>
                <w:rFonts w:ascii="Times New Roman" w:hAnsi="Times New Roman"/>
                <w:sz w:val="24"/>
                <w:szCs w:val="24"/>
                <w:lang w:val="en-US"/>
              </w:rPr>
              <w:t>h</w:t>
            </w:r>
            <w:r w:rsidRPr="00E36369">
              <w:rPr>
                <w:rFonts w:ascii="Times New Roman" w:hAnsi="Times New Roman"/>
                <w:sz w:val="24"/>
                <w:szCs w:val="24"/>
              </w:rPr>
              <w:t>=300мм)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10,25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Грунтовка стен и откосов грунтом глубокого проникновения (107+1,31)</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108,31</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Облицовка стен: плитками керамическими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64,5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lastRenderedPageBreak/>
              <w:t>16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Облицовка откосов: плитками керамическими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1,31</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Шпаклевка стен за два раза</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42,5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18</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Окраска стен за два раза акриловыми составами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42,5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проемы</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наличников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20</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Демонтаж дверного полотна</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1,2</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lang w:eastAsia="ar-SA"/>
              </w:rPr>
            </w:pPr>
            <w:r w:rsidRPr="00E36369">
              <w:rPr>
                <w:rFonts w:ascii="Times New Roman" w:hAnsi="Times New Roman"/>
                <w:sz w:val="24"/>
                <w:szCs w:val="24"/>
              </w:rPr>
              <w:t>Демонтаж дверной коробки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шт.</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Разборка кирпичных </w:t>
            </w:r>
            <w:proofErr w:type="gramStart"/>
            <w:r w:rsidRPr="00E36369">
              <w:rPr>
                <w:rFonts w:ascii="Times New Roman" w:hAnsi="Times New Roman"/>
                <w:sz w:val="24"/>
                <w:szCs w:val="24"/>
              </w:rPr>
              <w:t>перегородок  б</w:t>
            </w:r>
            <w:proofErr w:type="gramEnd"/>
            <w:r w:rsidRPr="00E36369">
              <w:rPr>
                <w:rFonts w:ascii="Times New Roman" w:hAnsi="Times New Roman"/>
                <w:sz w:val="24"/>
                <w:szCs w:val="24"/>
              </w:rPr>
              <w:t>=120мм (пробивка проема, расширение проема)</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r w:rsidRPr="00E36369">
              <w:rPr>
                <w:rFonts w:ascii="Times New Roman" w:hAnsi="Times New Roman"/>
                <w:sz w:val="24"/>
                <w:szCs w:val="24"/>
              </w:rPr>
              <w:t>/м3</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2,1/0,25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23</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Устройство перемычек в существующих перегородках из уголков 50х50х5мм. L =1.5 х 2=  3 </w:t>
            </w:r>
            <w:proofErr w:type="spellStart"/>
            <w:r w:rsidRPr="00E36369">
              <w:rPr>
                <w:rFonts w:ascii="Times New Roman" w:hAnsi="Times New Roman"/>
                <w:sz w:val="24"/>
                <w:szCs w:val="24"/>
              </w:rPr>
              <w:t>м.п</w:t>
            </w:r>
            <w:proofErr w:type="spellEnd"/>
            <w:r w:rsidRPr="00E36369">
              <w:rPr>
                <w:rFonts w:ascii="Times New Roman" w:hAnsi="Times New Roman"/>
                <w:sz w:val="24"/>
                <w:szCs w:val="24"/>
              </w:rPr>
              <w:t xml:space="preserve">. х 2 шт. =6 </w:t>
            </w:r>
            <w:proofErr w:type="spellStart"/>
            <w:r w:rsidRPr="00E36369">
              <w:rPr>
                <w:rFonts w:ascii="Times New Roman" w:hAnsi="Times New Roman"/>
                <w:sz w:val="24"/>
                <w:szCs w:val="24"/>
              </w:rPr>
              <w:t>м.п</w:t>
            </w:r>
            <w:proofErr w:type="spellEnd"/>
            <w:r w:rsidRPr="00E36369">
              <w:rPr>
                <w:rFonts w:ascii="Times New Roman" w:hAnsi="Times New Roman"/>
                <w:sz w:val="24"/>
                <w:szCs w:val="24"/>
              </w:rPr>
              <w:t>.</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шт./</w:t>
            </w:r>
            <w:proofErr w:type="gramStart"/>
            <w:r w:rsidRPr="00E36369">
              <w:rPr>
                <w:rFonts w:ascii="Times New Roman" w:hAnsi="Times New Roman"/>
                <w:sz w:val="24"/>
                <w:szCs w:val="24"/>
              </w:rPr>
              <w:t>т</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2/0,0227</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Антикоррозийная защита м/</w:t>
            </w:r>
            <w:proofErr w:type="gramStart"/>
            <w:r w:rsidRPr="00E36369">
              <w:rPr>
                <w:rFonts w:ascii="Times New Roman" w:hAnsi="Times New Roman"/>
                <w:sz w:val="24"/>
                <w:szCs w:val="24"/>
              </w:rPr>
              <w:t>к</w:t>
            </w:r>
            <w:proofErr w:type="gramEnd"/>
            <w:r w:rsidRPr="00E36369">
              <w:rPr>
                <w:rFonts w:ascii="Times New Roman" w:hAnsi="Times New Roman"/>
                <w:sz w:val="24"/>
                <w:szCs w:val="24"/>
              </w:rPr>
              <w:t xml:space="preserve"> (грунт-эмаль 3 в 1)</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1,2</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Монтаж дверного блока ПВХ</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- 800х2050х2шт.</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 (размеры дверных блоков уточнить после демонтажа, и согласовать с заказчиком)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шт./м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2/3,28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Установка наличников ПВХ</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10,0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b/>
                <w:sz w:val="24"/>
                <w:szCs w:val="24"/>
              </w:rPr>
              <w:t>полы</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Разборка  покрытий полов из плитки керамической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31,7</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28</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цементно-песчаной  сяжки  толщ</w:t>
            </w:r>
            <w:proofErr w:type="gramStart"/>
            <w:r w:rsidRPr="00E36369">
              <w:rPr>
                <w:rFonts w:ascii="Times New Roman" w:hAnsi="Times New Roman"/>
                <w:sz w:val="24"/>
                <w:szCs w:val="24"/>
              </w:rPr>
              <w:t>.</w:t>
            </w:r>
            <w:proofErr w:type="gramEnd"/>
            <w:r w:rsidRPr="00E36369">
              <w:rPr>
                <w:rFonts w:ascii="Times New Roman" w:hAnsi="Times New Roman"/>
                <w:sz w:val="24"/>
                <w:szCs w:val="24"/>
              </w:rPr>
              <w:t xml:space="preserve"> </w:t>
            </w:r>
            <w:proofErr w:type="gramStart"/>
            <w:r w:rsidRPr="00E36369">
              <w:rPr>
                <w:rFonts w:ascii="Times New Roman" w:hAnsi="Times New Roman"/>
                <w:sz w:val="24"/>
                <w:szCs w:val="24"/>
              </w:rPr>
              <w:t>д</w:t>
            </w:r>
            <w:proofErr w:type="gramEnd"/>
            <w:r w:rsidRPr="00E36369">
              <w:rPr>
                <w:rFonts w:ascii="Times New Roman" w:hAnsi="Times New Roman"/>
                <w:sz w:val="24"/>
                <w:szCs w:val="24"/>
              </w:rPr>
              <w:t>о 100мм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31,7</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Устройство цементно-песчаной стяжки, толщ</w:t>
            </w:r>
            <w:proofErr w:type="gramStart"/>
            <w:r w:rsidRPr="00E36369">
              <w:rPr>
                <w:rFonts w:ascii="Times New Roman" w:hAnsi="Times New Roman"/>
                <w:sz w:val="24"/>
                <w:szCs w:val="24"/>
              </w:rPr>
              <w:t>.</w:t>
            </w:r>
            <w:proofErr w:type="gramEnd"/>
            <w:r w:rsidRPr="00E36369">
              <w:rPr>
                <w:rFonts w:ascii="Times New Roman" w:hAnsi="Times New Roman"/>
                <w:sz w:val="24"/>
                <w:szCs w:val="24"/>
              </w:rPr>
              <w:t xml:space="preserve">  </w:t>
            </w:r>
            <w:proofErr w:type="gramStart"/>
            <w:r w:rsidRPr="00E36369">
              <w:rPr>
                <w:rFonts w:ascii="Times New Roman" w:hAnsi="Times New Roman"/>
                <w:sz w:val="24"/>
                <w:szCs w:val="24"/>
              </w:rPr>
              <w:t>д</w:t>
            </w:r>
            <w:proofErr w:type="gramEnd"/>
            <w:r w:rsidRPr="00E36369">
              <w:rPr>
                <w:rFonts w:ascii="Times New Roman" w:hAnsi="Times New Roman"/>
                <w:sz w:val="24"/>
                <w:szCs w:val="24"/>
              </w:rPr>
              <w:t>о 100мм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31,7</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30</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Устройство гидроизоляции обмазочной за два раза по сетке полимерной</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31,7</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Устройство покрытия полов из плитки керамической (</w:t>
            </w:r>
            <w:r w:rsidRPr="00E36369">
              <w:rPr>
                <w:rFonts w:ascii="Times New Roman" w:hAnsi="Times New Roman"/>
                <w:b/>
                <w:i/>
                <w:sz w:val="24"/>
                <w:szCs w:val="24"/>
              </w:rPr>
              <w:t>не скользящей</w:t>
            </w:r>
            <w:r w:rsidRPr="00E36369">
              <w:rPr>
                <w:rFonts w:ascii="Times New Roman" w:hAnsi="Times New Roman"/>
                <w:sz w:val="24"/>
                <w:szCs w:val="24"/>
              </w:rPr>
              <w:t>)</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31,7</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Уборка и утилизация мусора</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т</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DAEEF3" w:themeFill="accent5" w:themeFillTint="33"/>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DAEEF3" w:themeFill="accent5" w:themeFillTint="33"/>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Бытовые помещения в осях 7-10</w:t>
            </w:r>
          </w:p>
        </w:tc>
        <w:tc>
          <w:tcPr>
            <w:tcW w:w="992" w:type="dxa"/>
            <w:shd w:val="clear" w:color="auto" w:fill="DAEEF3" w:themeFill="accent5" w:themeFillTint="33"/>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DAEEF3" w:themeFill="accent5" w:themeFillTint="33"/>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DAEEF3" w:themeFill="accent5" w:themeFillTint="33"/>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FBD4B4" w:themeFill="accent6" w:themeFillTint="66"/>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FBD4B4" w:themeFill="accent6" w:themeFillTint="66"/>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 xml:space="preserve">раздевалка, помещения 18 </w:t>
            </w:r>
          </w:p>
        </w:tc>
        <w:tc>
          <w:tcPr>
            <w:tcW w:w="992"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FBD4B4" w:themeFill="accent6" w:themeFillTint="66"/>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потолки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Очистка поверхности потолка и ригелей от окраски известковой</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154</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Обработка поверхности потолка и ригелей антигрибковыми составами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154</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Грунтовка поверхностей потолков и ригелей, грунтом глубокого проникновения за один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154</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Сплошное выравнивание штукатурной смесью потолков до 10мм.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154</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Грунтовка поверхностей потолков и ригелей грунтом глубокого проникновения за один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154</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lastRenderedPageBreak/>
              <w:t>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Третья шпаклевка поверхности потолка и ригелей  с устройством уголков шпаклевочных</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p w:rsidR="00E13682" w:rsidRPr="00E36369" w:rsidRDefault="00E13682" w:rsidP="00354797">
            <w:pPr>
              <w:spacing w:after="0" w:line="240" w:lineRule="auto"/>
              <w:jc w:val="center"/>
              <w:rPr>
                <w:rFonts w:ascii="Times New Roman" w:hAnsi="Times New Roman"/>
                <w:sz w:val="24"/>
                <w:szCs w:val="24"/>
              </w:rPr>
            </w:pP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154</w:t>
            </w:r>
          </w:p>
          <w:p w:rsidR="00E13682" w:rsidRPr="00E36369" w:rsidRDefault="00E13682" w:rsidP="00354797">
            <w:pPr>
              <w:spacing w:after="0" w:line="240" w:lineRule="auto"/>
              <w:jc w:val="center"/>
              <w:rPr>
                <w:rFonts w:ascii="Times New Roman" w:hAnsi="Times New Roman"/>
                <w:sz w:val="24"/>
                <w:szCs w:val="24"/>
              </w:rPr>
            </w:pP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44,1</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p w:rsidR="00E13682" w:rsidRPr="00E36369" w:rsidRDefault="00E13682" w:rsidP="00354797">
            <w:pPr>
              <w:spacing w:after="0" w:line="240" w:lineRule="auto"/>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154</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tcBorders>
              <w:bottom w:val="single" w:sz="4" w:space="0" w:color="auto"/>
            </w:tcBorders>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стены</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tcBorders>
              <w:top w:val="single" w:sz="4" w:space="0" w:color="auto"/>
              <w:left w:val="single" w:sz="4" w:space="0" w:color="auto"/>
              <w:bottom w:val="nil"/>
              <w:right w:val="single" w:sz="4" w:space="0" w:color="auto"/>
            </w:tcBorders>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tcBorders>
              <w:left w:val="single" w:sz="4" w:space="0" w:color="auto"/>
            </w:tcBorders>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Ремонт облицовки стен:</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при </w:t>
            </w:r>
            <w:proofErr w:type="spellStart"/>
            <w:r w:rsidRPr="00E36369">
              <w:rPr>
                <w:rFonts w:ascii="Times New Roman" w:hAnsi="Times New Roman"/>
                <w:sz w:val="24"/>
                <w:szCs w:val="24"/>
              </w:rPr>
              <w:t>необход</w:t>
            </w:r>
            <w:proofErr w:type="spellEnd"/>
            <w:r w:rsidRPr="00E36369">
              <w:rPr>
                <w:rFonts w:ascii="Times New Roman" w:hAnsi="Times New Roman"/>
                <w:sz w:val="24"/>
                <w:szCs w:val="24"/>
              </w:rPr>
              <w:t>. по согласованию с заказчиком</w:t>
            </w:r>
          </w:p>
        </w:tc>
      </w:tr>
      <w:tr w:rsidR="00E13682" w:rsidRPr="00E36369" w:rsidTr="00354797">
        <w:tc>
          <w:tcPr>
            <w:tcW w:w="850" w:type="dxa"/>
            <w:tcBorders>
              <w:top w:val="nil"/>
              <w:left w:val="single" w:sz="4" w:space="0" w:color="auto"/>
              <w:bottom w:val="nil"/>
              <w:right w:val="single" w:sz="4" w:space="0" w:color="auto"/>
            </w:tcBorders>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8</w:t>
            </w:r>
          </w:p>
        </w:tc>
        <w:tc>
          <w:tcPr>
            <w:tcW w:w="4820" w:type="dxa"/>
            <w:tcBorders>
              <w:left w:val="single" w:sz="4" w:space="0" w:color="auto"/>
            </w:tcBorders>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облицовки стен из стекло - плитки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м</w:t>
            </w:r>
            <w:proofErr w:type="gramStart"/>
            <w:r w:rsidRPr="00E36369">
              <w:rPr>
                <w:rFonts w:ascii="Times New Roman" w:hAnsi="Times New Roman"/>
                <w:sz w:val="24"/>
                <w:szCs w:val="24"/>
                <w:lang w:eastAsia="ar-SA"/>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15,3</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tcBorders>
              <w:top w:val="nil"/>
              <w:left w:val="single" w:sz="4" w:space="0" w:color="auto"/>
              <w:bottom w:val="nil"/>
              <w:right w:val="single" w:sz="4" w:space="0" w:color="auto"/>
            </w:tcBorders>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tcBorders>
              <w:left w:val="single" w:sz="4" w:space="0" w:color="auto"/>
            </w:tcBorders>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Отбивка старой штукатурки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м</w:t>
            </w:r>
            <w:proofErr w:type="gramStart"/>
            <w:r w:rsidRPr="00E36369">
              <w:rPr>
                <w:rFonts w:ascii="Times New Roman" w:hAnsi="Times New Roman"/>
                <w:sz w:val="24"/>
                <w:szCs w:val="24"/>
                <w:lang w:eastAsia="ar-SA"/>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15,3</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tcBorders>
              <w:top w:val="nil"/>
              <w:left w:val="single" w:sz="4" w:space="0" w:color="auto"/>
              <w:bottom w:val="nil"/>
              <w:right w:val="single" w:sz="4" w:space="0" w:color="auto"/>
            </w:tcBorders>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tcBorders>
              <w:left w:val="single" w:sz="4" w:space="0" w:color="auto"/>
            </w:tcBorders>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Штукатурка стен до 20 мм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15,3</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tcBorders>
              <w:top w:val="nil"/>
              <w:left w:val="single" w:sz="4" w:space="0" w:color="auto"/>
              <w:bottom w:val="single" w:sz="4" w:space="0" w:color="auto"/>
              <w:right w:val="single" w:sz="4" w:space="0" w:color="auto"/>
            </w:tcBorders>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tcBorders>
              <w:left w:val="single" w:sz="4" w:space="0" w:color="auto"/>
            </w:tcBorders>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Облицовка стен стекло – плиткой (от разборки)  мозаика</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15,3</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tcBorders>
              <w:top w:val="nil"/>
              <w:left w:val="single" w:sz="4" w:space="0" w:color="auto"/>
              <w:bottom w:val="single" w:sz="4" w:space="0" w:color="auto"/>
              <w:right w:val="single" w:sz="4" w:space="0" w:color="auto"/>
            </w:tcBorders>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9</w:t>
            </w:r>
          </w:p>
        </w:tc>
        <w:tc>
          <w:tcPr>
            <w:tcW w:w="4820" w:type="dxa"/>
            <w:tcBorders>
              <w:left w:val="single" w:sz="4" w:space="0" w:color="auto"/>
            </w:tcBorders>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Ремонт штукатурки откосов внутренних   (Д-1)</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0,75</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tcBorders>
              <w:top w:val="nil"/>
              <w:left w:val="single" w:sz="4" w:space="0" w:color="auto"/>
              <w:bottom w:val="single" w:sz="4" w:space="0" w:color="auto"/>
              <w:right w:val="single" w:sz="4" w:space="0" w:color="auto"/>
            </w:tcBorders>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10</w:t>
            </w:r>
          </w:p>
        </w:tc>
        <w:tc>
          <w:tcPr>
            <w:tcW w:w="4820" w:type="dxa"/>
            <w:tcBorders>
              <w:left w:val="single" w:sz="4" w:space="0" w:color="auto"/>
            </w:tcBorders>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Грунтовка откосов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0,75</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tcBorders>
              <w:top w:val="nil"/>
              <w:left w:val="single" w:sz="4" w:space="0" w:color="auto"/>
              <w:bottom w:val="single" w:sz="4" w:space="0" w:color="auto"/>
              <w:right w:val="single" w:sz="4" w:space="0" w:color="auto"/>
            </w:tcBorders>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11</w:t>
            </w:r>
          </w:p>
        </w:tc>
        <w:tc>
          <w:tcPr>
            <w:tcW w:w="4820" w:type="dxa"/>
            <w:tcBorders>
              <w:left w:val="single" w:sz="4" w:space="0" w:color="auto"/>
            </w:tcBorders>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Шпаклевка за два раза откосов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0,75</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tcBorders>
              <w:top w:val="nil"/>
              <w:left w:val="single" w:sz="4" w:space="0" w:color="auto"/>
              <w:bottom w:val="single" w:sz="4" w:space="0" w:color="auto"/>
              <w:right w:val="single" w:sz="4" w:space="0" w:color="auto"/>
            </w:tcBorders>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12</w:t>
            </w:r>
          </w:p>
        </w:tc>
        <w:tc>
          <w:tcPr>
            <w:tcW w:w="4820" w:type="dxa"/>
            <w:tcBorders>
              <w:left w:val="single" w:sz="4" w:space="0" w:color="auto"/>
            </w:tcBorders>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Окраска поверхностей откосов масляными составами по новой поверхности за два раза с предварительной  грунтовкой</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0,75</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tcBorders>
              <w:top w:val="single" w:sz="4" w:space="0" w:color="auto"/>
              <w:left w:val="single" w:sz="4" w:space="0" w:color="auto"/>
              <w:bottom w:val="nil"/>
              <w:right w:val="single" w:sz="4" w:space="0" w:color="auto"/>
            </w:tcBorders>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tcBorders>
              <w:left w:val="single" w:sz="4" w:space="0" w:color="auto"/>
            </w:tcBorders>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Ремонт углов колонн:</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tcBorders>
              <w:top w:val="nil"/>
              <w:left w:val="single" w:sz="4" w:space="0" w:color="auto"/>
              <w:bottom w:val="nil"/>
              <w:right w:val="single" w:sz="4" w:space="0" w:color="auto"/>
            </w:tcBorders>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tcBorders>
              <w:left w:val="single" w:sz="4" w:space="0" w:color="auto"/>
            </w:tcBorders>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Расчистка поверхностей углов колон от старой краски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м</w:t>
            </w:r>
            <w:proofErr w:type="gramStart"/>
            <w:r w:rsidRPr="00E36369">
              <w:rPr>
                <w:rFonts w:ascii="Times New Roman" w:hAnsi="Times New Roman"/>
                <w:sz w:val="24"/>
                <w:szCs w:val="24"/>
                <w:lang w:eastAsia="ar-SA"/>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5,1</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tcBorders>
              <w:top w:val="nil"/>
              <w:left w:val="single" w:sz="4" w:space="0" w:color="auto"/>
              <w:bottom w:val="nil"/>
              <w:right w:val="single" w:sz="4" w:space="0" w:color="auto"/>
            </w:tcBorders>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tcBorders>
              <w:left w:val="single" w:sz="4" w:space="0" w:color="auto"/>
            </w:tcBorders>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Шпаклевка за два раза поверхностей углов колон</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5,1</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tcBorders>
              <w:top w:val="nil"/>
              <w:left w:val="single" w:sz="4" w:space="0" w:color="auto"/>
              <w:bottom w:val="single" w:sz="4" w:space="0" w:color="auto"/>
              <w:right w:val="single" w:sz="4" w:space="0" w:color="auto"/>
            </w:tcBorders>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13</w:t>
            </w:r>
          </w:p>
        </w:tc>
        <w:tc>
          <w:tcPr>
            <w:tcW w:w="4820" w:type="dxa"/>
            <w:tcBorders>
              <w:left w:val="single" w:sz="4" w:space="0" w:color="auto"/>
            </w:tcBorders>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Окраска поверхностей углов колонн масляными составами по новой поверхности за два раза с предварительной  грунтовкой</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5,1</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tcBorders>
              <w:top w:val="nil"/>
              <w:left w:val="single" w:sz="4" w:space="0" w:color="auto"/>
              <w:bottom w:val="single" w:sz="4" w:space="0" w:color="auto"/>
              <w:right w:val="single" w:sz="4" w:space="0" w:color="auto"/>
            </w:tcBorders>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tcBorders>
              <w:left w:val="single" w:sz="4" w:space="0" w:color="auto"/>
            </w:tcBorders>
            <w:shd w:val="clear" w:color="auto" w:fill="auto"/>
          </w:tcPr>
          <w:p w:rsidR="00E13682" w:rsidRPr="00E36369" w:rsidRDefault="00E13682" w:rsidP="00354797">
            <w:pPr>
              <w:spacing w:after="0" w:line="240" w:lineRule="auto"/>
              <w:rPr>
                <w:rFonts w:ascii="Times New Roman" w:hAnsi="Times New Roman"/>
                <w:sz w:val="24"/>
                <w:szCs w:val="24"/>
              </w:rPr>
            </w:pP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tcBorders>
              <w:top w:val="nil"/>
              <w:left w:val="single" w:sz="4" w:space="0" w:color="auto"/>
              <w:bottom w:val="single" w:sz="4" w:space="0" w:color="auto"/>
              <w:right w:val="single" w:sz="4" w:space="0" w:color="auto"/>
            </w:tcBorders>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14</w:t>
            </w:r>
          </w:p>
        </w:tc>
        <w:tc>
          <w:tcPr>
            <w:tcW w:w="4820" w:type="dxa"/>
            <w:tcBorders>
              <w:left w:val="single" w:sz="4" w:space="0" w:color="auto"/>
            </w:tcBorders>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Помывка стен облицованных стекло – плиткой с использованием хим. средств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153</w:t>
            </w:r>
          </w:p>
        </w:tc>
        <w:tc>
          <w:tcPr>
            <w:tcW w:w="193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проемы</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наличников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Демонтаж дверного полотна</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6,82</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lang w:eastAsia="ar-SA"/>
              </w:rPr>
            </w:pPr>
            <w:r w:rsidRPr="00E36369">
              <w:rPr>
                <w:rFonts w:ascii="Times New Roman" w:hAnsi="Times New Roman"/>
                <w:sz w:val="24"/>
                <w:szCs w:val="24"/>
              </w:rPr>
              <w:t>Демонтаж дверной коробки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шт.</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18</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Установка противопожарного дверного блока с верхней зашивкой</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шт./м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1/2,23</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Монтаж нового дверного блока ПВХ</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- 850х2300 (верх сэндвич-панель)</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- 750х1950</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- 850х1950</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 (размеры дверных блоков уточнить после демонтажа, и согласовать с заказчиком)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шт./м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3/5,07</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20</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Установка ПВХ наличников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16,0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Окраска по ранее окрашенной поверхности металлического дверного блока</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4,73</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Приобретение сборка и установка </w:t>
            </w:r>
            <w:r w:rsidRPr="00E36369">
              <w:rPr>
                <w:rFonts w:ascii="Times New Roman" w:hAnsi="Times New Roman"/>
                <w:sz w:val="24"/>
                <w:szCs w:val="24"/>
              </w:rPr>
              <w:lastRenderedPageBreak/>
              <w:t xml:space="preserve">шкафчиков для раздевалок </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b/>
                <w:sz w:val="24"/>
                <w:szCs w:val="24"/>
              </w:rPr>
              <w:t xml:space="preserve">Стандарт </w:t>
            </w:r>
            <w:r w:rsidRPr="00E36369">
              <w:rPr>
                <w:rFonts w:ascii="Times New Roman" w:hAnsi="Times New Roman"/>
                <w:b/>
                <w:sz w:val="24"/>
                <w:szCs w:val="24"/>
                <w:lang w:val="en-US"/>
              </w:rPr>
              <w:t>LS</w:t>
            </w:r>
            <w:r w:rsidRPr="00E36369">
              <w:rPr>
                <w:rFonts w:ascii="Times New Roman" w:hAnsi="Times New Roman"/>
                <w:b/>
                <w:sz w:val="24"/>
                <w:szCs w:val="24"/>
              </w:rPr>
              <w:t>-21-80</w:t>
            </w:r>
            <w:r w:rsidRPr="00E36369">
              <w:rPr>
                <w:rFonts w:ascii="Times New Roman" w:hAnsi="Times New Roman"/>
                <w:sz w:val="24"/>
                <w:szCs w:val="24"/>
                <w:lang w:val="en-US"/>
              </w:rPr>
              <w:t xml:space="preserve">        </w:t>
            </w:r>
            <w:r w:rsidRPr="00E36369">
              <w:rPr>
                <w:rFonts w:ascii="Times New Roman" w:hAnsi="Times New Roman"/>
                <w:sz w:val="24"/>
                <w:szCs w:val="24"/>
              </w:rPr>
              <w:t xml:space="preserve">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roofErr w:type="spellStart"/>
            <w:proofErr w:type="gramStart"/>
            <w:r w:rsidRPr="00E36369">
              <w:rPr>
                <w:rFonts w:ascii="Times New Roman" w:hAnsi="Times New Roman"/>
                <w:sz w:val="24"/>
                <w:szCs w:val="24"/>
              </w:rPr>
              <w:lastRenderedPageBreak/>
              <w:t>шт</w:t>
            </w:r>
            <w:proofErr w:type="spellEnd"/>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val="en-US"/>
              </w:rPr>
            </w:pPr>
            <w:r w:rsidRPr="00E36369">
              <w:rPr>
                <w:rFonts w:ascii="Times New Roman" w:hAnsi="Times New Roman"/>
                <w:sz w:val="24"/>
                <w:szCs w:val="24"/>
                <w:lang w:val="en-US"/>
              </w:rPr>
              <w:t>72</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FBD4B4" w:themeFill="accent6" w:themeFillTint="66"/>
            <w:vAlign w:val="center"/>
          </w:tcPr>
          <w:p w:rsidR="00E13682" w:rsidRPr="00E36369" w:rsidRDefault="00E13682" w:rsidP="00354797">
            <w:pPr>
              <w:spacing w:after="0" w:line="240" w:lineRule="auto"/>
              <w:jc w:val="center"/>
              <w:rPr>
                <w:rFonts w:ascii="Times New Roman" w:hAnsi="Times New Roman"/>
                <w:b/>
                <w:sz w:val="24"/>
                <w:szCs w:val="24"/>
              </w:rPr>
            </w:pPr>
          </w:p>
        </w:tc>
        <w:tc>
          <w:tcPr>
            <w:tcW w:w="4820" w:type="dxa"/>
            <w:shd w:val="clear" w:color="auto" w:fill="FBD4B4" w:themeFill="accent6" w:themeFillTint="66"/>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душевые и сушилка,</w:t>
            </w:r>
          </w:p>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помещения: 15,16,17</w:t>
            </w:r>
          </w:p>
        </w:tc>
        <w:tc>
          <w:tcPr>
            <w:tcW w:w="992"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FBD4B4" w:themeFill="accent6" w:themeFillTint="66"/>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потолки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Очистка поверхности потолка и ригелей от масляной окраски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50,24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Ремонт штукатурки потолков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Обработка поверхности потолка и ригелей антигрибковыми составами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50,24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50,24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Сплошное выравнивание потолков и ригелей штукатурными смесями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50,24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50,24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Третья шпаклевка поверхностей потолков и ригелей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50,24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Окраска водно-дисперсионными акриловыми составами потолка и ригелей  за два раза с предварительной грунтовкой за 1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50,24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b/>
                <w:sz w:val="24"/>
                <w:szCs w:val="24"/>
              </w:rPr>
              <w:t>стены</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Демонтаж ПВХ перегородок (кабинки)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шт./м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8/10,8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10</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Разборка облицовки стен из керамических плиток в уровне плинтуса </w:t>
            </w:r>
            <w:r w:rsidRPr="00E36369">
              <w:rPr>
                <w:rFonts w:ascii="Times New Roman" w:hAnsi="Times New Roman"/>
                <w:sz w:val="24"/>
                <w:szCs w:val="24"/>
                <w:lang w:val="en-US"/>
              </w:rPr>
              <w:t>h</w:t>
            </w:r>
            <w:r w:rsidRPr="00E36369">
              <w:rPr>
                <w:rFonts w:ascii="Times New Roman" w:hAnsi="Times New Roman"/>
                <w:sz w:val="24"/>
                <w:szCs w:val="24"/>
              </w:rPr>
              <w:t>=300мм (по периметру душевых), (пом. 17)</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roofErr w:type="spellStart"/>
            <w:r w:rsidRPr="00E36369">
              <w:rPr>
                <w:rFonts w:ascii="Times New Roman" w:hAnsi="Times New Roman"/>
                <w:sz w:val="24"/>
                <w:szCs w:val="24"/>
              </w:rPr>
              <w:t>м.п</w:t>
            </w:r>
            <w:proofErr w:type="spellEnd"/>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15,19/4,56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облицовки стен из керамических плиток (пом. 16,15)</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50,77</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Отбивка штукатурки стен (пом. 16,15,17) 79,01+4,56</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83,57</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13</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Обработка поверхности стен антигрибковыми составами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79,0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Штукатурка стен: улучшенная</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83,57</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Грунтовка поверхностей стен грунтом глубокого проникновения за один раз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83,57</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Гидроизоляция стен обмазочная за два раза по сетке полимерной (4,56+39,68) пом. 17,16</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44,24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Облицовка стен плиткой керамической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83,57</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18</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Ремонт штукатурки откосов внутренних (</w:t>
            </w:r>
            <w:proofErr w:type="spellStart"/>
            <w:r w:rsidRPr="00E36369">
              <w:rPr>
                <w:rFonts w:ascii="Times New Roman" w:hAnsi="Times New Roman"/>
                <w:sz w:val="24"/>
                <w:szCs w:val="24"/>
              </w:rPr>
              <w:t>дв</w:t>
            </w:r>
            <w:proofErr w:type="spellEnd"/>
            <w:r w:rsidRPr="00E36369">
              <w:rPr>
                <w:rFonts w:ascii="Times New Roman" w:hAnsi="Times New Roman"/>
                <w:sz w:val="24"/>
                <w:szCs w:val="24"/>
              </w:rPr>
              <w:t>.)</w:t>
            </w:r>
          </w:p>
        </w:tc>
        <w:tc>
          <w:tcPr>
            <w:tcW w:w="992"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Облицовка откосов плиткой керамической</w:t>
            </w:r>
          </w:p>
        </w:tc>
        <w:tc>
          <w:tcPr>
            <w:tcW w:w="992"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полы</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23</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покрытий полов из керамических плиток</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37,3</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основания цементных полов (стяжка до 150 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37,3</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lastRenderedPageBreak/>
              <w:t>25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Устройство стяжек  цементных по бетонному основанию с </w:t>
            </w:r>
            <w:proofErr w:type="spellStart"/>
            <w:r w:rsidRPr="00E36369">
              <w:rPr>
                <w:rFonts w:ascii="Times New Roman" w:hAnsi="Times New Roman"/>
                <w:sz w:val="24"/>
                <w:szCs w:val="24"/>
              </w:rPr>
              <w:t>разуклонкой</w:t>
            </w:r>
            <w:proofErr w:type="spellEnd"/>
            <w:r w:rsidRPr="00E36369">
              <w:rPr>
                <w:rFonts w:ascii="Times New Roman" w:hAnsi="Times New Roman"/>
                <w:sz w:val="24"/>
                <w:szCs w:val="24"/>
              </w:rPr>
              <w:t>, толщ</w:t>
            </w:r>
            <w:proofErr w:type="gramStart"/>
            <w:r w:rsidRPr="00E36369">
              <w:rPr>
                <w:rFonts w:ascii="Times New Roman" w:hAnsi="Times New Roman"/>
                <w:sz w:val="24"/>
                <w:szCs w:val="24"/>
              </w:rPr>
              <w:t>.</w:t>
            </w:r>
            <w:proofErr w:type="gramEnd"/>
            <w:r w:rsidRPr="00E36369">
              <w:rPr>
                <w:rFonts w:ascii="Times New Roman" w:hAnsi="Times New Roman"/>
                <w:sz w:val="24"/>
                <w:szCs w:val="24"/>
              </w:rPr>
              <w:t xml:space="preserve"> </w:t>
            </w:r>
            <w:proofErr w:type="gramStart"/>
            <w:r w:rsidRPr="00E36369">
              <w:rPr>
                <w:rFonts w:ascii="Times New Roman" w:hAnsi="Times New Roman"/>
                <w:sz w:val="24"/>
                <w:szCs w:val="24"/>
              </w:rPr>
              <w:t>д</w:t>
            </w:r>
            <w:proofErr w:type="gramEnd"/>
            <w:r w:rsidRPr="00E36369">
              <w:rPr>
                <w:rFonts w:ascii="Times New Roman" w:hAnsi="Times New Roman"/>
                <w:sz w:val="24"/>
                <w:szCs w:val="24"/>
              </w:rPr>
              <w:t>о 150 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37,3</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Устройство гидроизоляции полов обмазочной  за два раза  по сетке полимерной</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37,3</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Устройство покрытия полов из плиток керамических </w:t>
            </w:r>
            <w:r w:rsidRPr="00E36369">
              <w:rPr>
                <w:rFonts w:ascii="Times New Roman" w:hAnsi="Times New Roman"/>
                <w:b/>
                <w:i/>
                <w:sz w:val="24"/>
                <w:szCs w:val="24"/>
              </w:rPr>
              <w:t>(нескользящих)</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37,3</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28</w:t>
            </w:r>
          </w:p>
        </w:tc>
        <w:tc>
          <w:tcPr>
            <w:tcW w:w="4820" w:type="dxa"/>
            <w:shd w:val="clear" w:color="auto" w:fill="auto"/>
          </w:tcPr>
          <w:p w:rsidR="00E13682" w:rsidRPr="00E36369" w:rsidRDefault="00E13682" w:rsidP="00354797">
            <w:pPr>
              <w:pStyle w:val="af7"/>
              <w:rPr>
                <w:rFonts w:ascii="Times New Roman" w:hAnsi="Times New Roman" w:cs="Times New Roman"/>
                <w:sz w:val="24"/>
                <w:szCs w:val="24"/>
              </w:rPr>
            </w:pPr>
            <w:r w:rsidRPr="00E36369">
              <w:rPr>
                <w:rFonts w:ascii="Times New Roman" w:hAnsi="Times New Roman" w:cs="Times New Roman"/>
                <w:sz w:val="24"/>
                <w:szCs w:val="24"/>
              </w:rPr>
              <w:t>Уборка и вывоз и утилизация мусора</w:t>
            </w:r>
          </w:p>
        </w:tc>
        <w:tc>
          <w:tcPr>
            <w:tcW w:w="992"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т</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C6D9F1" w:themeFill="text2" w:themeFillTint="33"/>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C6D9F1" w:themeFill="text2" w:themeFillTint="33"/>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Бытовые помещения в осях 9-12</w:t>
            </w:r>
          </w:p>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 xml:space="preserve">(с перепланировкой)  </w:t>
            </w:r>
          </w:p>
        </w:tc>
        <w:tc>
          <w:tcPr>
            <w:tcW w:w="992" w:type="dxa"/>
            <w:shd w:val="clear" w:color="auto" w:fill="C6D9F1" w:themeFill="text2" w:themeFillTint="33"/>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C6D9F1" w:themeFill="text2" w:themeFillTint="33"/>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C6D9F1" w:themeFill="text2" w:themeFillTint="33"/>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FBD4B4" w:themeFill="accent6" w:themeFillTint="66"/>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помещения</w:t>
            </w:r>
          </w:p>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 xml:space="preserve"> 19, 20, 21, 22, 23, 24, 30, 31, 32,  </w:t>
            </w:r>
          </w:p>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демонтажные работы</w:t>
            </w:r>
          </w:p>
        </w:tc>
        <w:tc>
          <w:tcPr>
            <w:tcW w:w="992"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FBD4B4" w:themeFill="accent6" w:themeFillTint="66"/>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наличников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Демонтаж дверного полотна</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19,57</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lang w:eastAsia="ar-SA"/>
              </w:rPr>
            </w:pPr>
            <w:r w:rsidRPr="00E36369">
              <w:rPr>
                <w:rFonts w:ascii="Times New Roman" w:hAnsi="Times New Roman"/>
                <w:sz w:val="24"/>
                <w:szCs w:val="24"/>
              </w:rPr>
              <w:t>Демонтаж дверной коробки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шт.</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11</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Разборка облицовки стен из стекло - плиток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м</w:t>
            </w:r>
            <w:proofErr w:type="gramStart"/>
            <w:r w:rsidRPr="00E36369">
              <w:rPr>
                <w:rFonts w:ascii="Times New Roman" w:hAnsi="Times New Roman"/>
                <w:sz w:val="24"/>
                <w:szCs w:val="24"/>
                <w:lang w:eastAsia="ar-SA"/>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243</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Отбивка штукатурки стен</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м</w:t>
            </w:r>
            <w:proofErr w:type="gramStart"/>
            <w:r w:rsidRPr="00E36369">
              <w:rPr>
                <w:rFonts w:ascii="Times New Roman" w:hAnsi="Times New Roman"/>
                <w:sz w:val="24"/>
                <w:szCs w:val="24"/>
                <w:lang w:eastAsia="ar-SA"/>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243</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Разборка кирпичных перегородок душевых кабин, </w:t>
            </w:r>
            <w:proofErr w:type="gramStart"/>
            <w:r w:rsidRPr="00E36369">
              <w:rPr>
                <w:rFonts w:ascii="Times New Roman" w:hAnsi="Times New Roman"/>
                <w:sz w:val="24"/>
                <w:szCs w:val="24"/>
              </w:rPr>
              <w:t>б</w:t>
            </w:r>
            <w:proofErr w:type="gramEnd"/>
            <w:r w:rsidRPr="00E36369">
              <w:rPr>
                <w:rFonts w:ascii="Times New Roman" w:hAnsi="Times New Roman"/>
                <w:sz w:val="24"/>
                <w:szCs w:val="24"/>
              </w:rPr>
              <w:t>=120мм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lang w:eastAsia="ar-SA"/>
              </w:rPr>
              <w:t>м</w:t>
            </w:r>
            <w:proofErr w:type="gramStart"/>
            <w:r w:rsidRPr="00E36369">
              <w:rPr>
                <w:rFonts w:ascii="Times New Roman" w:hAnsi="Times New Roman"/>
                <w:sz w:val="24"/>
                <w:szCs w:val="24"/>
                <w:lang w:eastAsia="ar-SA"/>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8,82</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Разборка   кирпичных </w:t>
            </w:r>
            <w:proofErr w:type="gramStart"/>
            <w:r w:rsidRPr="00E36369">
              <w:rPr>
                <w:rFonts w:ascii="Times New Roman" w:hAnsi="Times New Roman"/>
                <w:sz w:val="24"/>
                <w:szCs w:val="24"/>
              </w:rPr>
              <w:t>перегородок  б</w:t>
            </w:r>
            <w:proofErr w:type="gramEnd"/>
            <w:r w:rsidRPr="00E36369">
              <w:rPr>
                <w:rFonts w:ascii="Times New Roman" w:hAnsi="Times New Roman"/>
                <w:sz w:val="24"/>
                <w:szCs w:val="24"/>
              </w:rPr>
              <w:t>=120мм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lang w:eastAsia="ar-SA"/>
              </w:rPr>
              <w:t>м</w:t>
            </w:r>
            <w:proofErr w:type="gramStart"/>
            <w:r w:rsidRPr="00E36369">
              <w:rPr>
                <w:rFonts w:ascii="Times New Roman" w:hAnsi="Times New Roman"/>
                <w:sz w:val="24"/>
                <w:szCs w:val="24"/>
                <w:lang w:eastAsia="ar-SA"/>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48,44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Расчистка стен от старой краски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132,0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плинтусов цементных</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roofErr w:type="spellStart"/>
            <w:r w:rsidRPr="00E36369">
              <w:rPr>
                <w:rFonts w:ascii="Times New Roman" w:hAnsi="Times New Roman"/>
                <w:sz w:val="24"/>
                <w:szCs w:val="24"/>
              </w:rPr>
              <w:t>м</w:t>
            </w:r>
            <w:proofErr w:type="gramStart"/>
            <w:r w:rsidRPr="00E36369">
              <w:rPr>
                <w:rFonts w:ascii="Times New Roman" w:hAnsi="Times New Roman"/>
                <w:sz w:val="24"/>
                <w:szCs w:val="24"/>
              </w:rPr>
              <w:t>.п</w:t>
            </w:r>
            <w:proofErr w:type="spellEnd"/>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53,1</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10</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покрытий полов: из керамических плиток</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33,2</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покрытий полов: мозаичных</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128,16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при </w:t>
            </w:r>
            <w:proofErr w:type="spellStart"/>
            <w:r w:rsidRPr="00E36369">
              <w:rPr>
                <w:rFonts w:ascii="Times New Roman" w:hAnsi="Times New Roman"/>
                <w:sz w:val="24"/>
                <w:szCs w:val="24"/>
              </w:rPr>
              <w:t>необход</w:t>
            </w:r>
            <w:proofErr w:type="spellEnd"/>
            <w:r w:rsidRPr="00E36369">
              <w:rPr>
                <w:rFonts w:ascii="Times New Roman" w:hAnsi="Times New Roman"/>
                <w:sz w:val="24"/>
                <w:szCs w:val="24"/>
              </w:rPr>
              <w:t>. по согласованию с заказчиком</w:t>
            </w: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основания цементных полов (стяжка до 150 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33,2</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13</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основания цементных полов (стяжка до 80 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128,16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при </w:t>
            </w:r>
            <w:proofErr w:type="spellStart"/>
            <w:r w:rsidRPr="00E36369">
              <w:rPr>
                <w:rFonts w:ascii="Times New Roman" w:hAnsi="Times New Roman"/>
                <w:sz w:val="24"/>
                <w:szCs w:val="24"/>
              </w:rPr>
              <w:t>необход</w:t>
            </w:r>
            <w:proofErr w:type="spellEnd"/>
            <w:r w:rsidRPr="00E36369">
              <w:rPr>
                <w:rFonts w:ascii="Times New Roman" w:hAnsi="Times New Roman"/>
                <w:sz w:val="24"/>
                <w:szCs w:val="24"/>
              </w:rPr>
              <w:t>. по согласованию с заказчиком</w:t>
            </w: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потолки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Очистка поверхностей потолков и ригелей от старой окраски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190,5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Ремонт ригелей и плит покрытия  ремонтными составами:</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Зачистка разрушающегося защитного слоя бетона</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Зачистка арматуры от ржавчины</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Грунтовка арматуры </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Восстановление защитного слоя бетона рем</w:t>
            </w:r>
            <w:proofErr w:type="gramStart"/>
            <w:r w:rsidRPr="00E36369">
              <w:rPr>
                <w:rFonts w:ascii="Times New Roman" w:hAnsi="Times New Roman"/>
                <w:sz w:val="24"/>
                <w:szCs w:val="24"/>
              </w:rPr>
              <w:t>.</w:t>
            </w:r>
            <w:proofErr w:type="gramEnd"/>
            <w:r w:rsidRPr="00E36369">
              <w:rPr>
                <w:rFonts w:ascii="Times New Roman" w:hAnsi="Times New Roman"/>
                <w:sz w:val="24"/>
                <w:szCs w:val="24"/>
              </w:rPr>
              <w:t xml:space="preserve"> </w:t>
            </w:r>
            <w:proofErr w:type="gramStart"/>
            <w:r w:rsidRPr="00E36369">
              <w:rPr>
                <w:rFonts w:ascii="Times New Roman" w:hAnsi="Times New Roman"/>
                <w:sz w:val="24"/>
                <w:szCs w:val="24"/>
              </w:rPr>
              <w:t>с</w:t>
            </w:r>
            <w:proofErr w:type="gramEnd"/>
            <w:r w:rsidRPr="00E36369">
              <w:rPr>
                <w:rFonts w:ascii="Times New Roman" w:hAnsi="Times New Roman"/>
                <w:sz w:val="24"/>
                <w:szCs w:val="24"/>
              </w:rPr>
              <w:t>оставами б=30мм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p w:rsidR="00E13682" w:rsidRPr="00E36369" w:rsidRDefault="00E13682" w:rsidP="00354797">
            <w:pPr>
              <w:spacing w:after="0" w:line="240" w:lineRule="auto"/>
              <w:jc w:val="center"/>
              <w:rPr>
                <w:rFonts w:ascii="Times New Roman" w:hAnsi="Times New Roman"/>
                <w:sz w:val="24"/>
                <w:szCs w:val="24"/>
              </w:rPr>
            </w:pP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r w:rsidRPr="00E36369">
              <w:rPr>
                <w:rFonts w:ascii="Times New Roman" w:hAnsi="Times New Roman"/>
                <w:sz w:val="24"/>
                <w:szCs w:val="24"/>
              </w:rPr>
              <w:t xml:space="preserve"> </w:t>
            </w:r>
          </w:p>
          <w:p w:rsidR="00E13682" w:rsidRPr="00E36369" w:rsidRDefault="00E13682" w:rsidP="00354797">
            <w:pPr>
              <w:spacing w:after="0" w:line="240" w:lineRule="auto"/>
              <w:jc w:val="center"/>
              <w:rPr>
                <w:rFonts w:ascii="Times New Roman" w:hAnsi="Times New Roman"/>
                <w:sz w:val="24"/>
                <w:szCs w:val="24"/>
              </w:rPr>
            </w:pP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r w:rsidRPr="00E36369">
              <w:rPr>
                <w:rFonts w:ascii="Times New Roman" w:hAnsi="Times New Roman"/>
                <w:sz w:val="24"/>
                <w:szCs w:val="24"/>
              </w:rPr>
              <w:t xml:space="preserve"> </w:t>
            </w: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p w:rsidR="00E13682" w:rsidRPr="00E36369" w:rsidRDefault="00E13682" w:rsidP="00354797">
            <w:pPr>
              <w:spacing w:after="0" w:line="240" w:lineRule="auto"/>
              <w:jc w:val="center"/>
              <w:rPr>
                <w:rFonts w:ascii="Times New Roman" w:hAnsi="Times New Roman"/>
                <w:sz w:val="24"/>
                <w:szCs w:val="24"/>
              </w:rPr>
            </w:pP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3,5</w:t>
            </w:r>
          </w:p>
          <w:p w:rsidR="00E13682" w:rsidRPr="00E36369" w:rsidRDefault="00E13682" w:rsidP="00354797">
            <w:pPr>
              <w:spacing w:after="0" w:line="240" w:lineRule="auto"/>
              <w:jc w:val="center"/>
              <w:rPr>
                <w:rFonts w:ascii="Times New Roman" w:hAnsi="Times New Roman"/>
                <w:sz w:val="24"/>
                <w:szCs w:val="24"/>
              </w:rPr>
            </w:pP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2,3</w:t>
            </w: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2,3</w:t>
            </w: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при </w:t>
            </w:r>
            <w:proofErr w:type="spellStart"/>
            <w:r w:rsidRPr="00E36369">
              <w:rPr>
                <w:rFonts w:ascii="Times New Roman" w:hAnsi="Times New Roman"/>
                <w:sz w:val="24"/>
                <w:szCs w:val="24"/>
              </w:rPr>
              <w:t>необход</w:t>
            </w:r>
            <w:proofErr w:type="spellEnd"/>
            <w:r w:rsidRPr="00E36369">
              <w:rPr>
                <w:rFonts w:ascii="Times New Roman" w:hAnsi="Times New Roman"/>
                <w:sz w:val="24"/>
                <w:szCs w:val="24"/>
              </w:rPr>
              <w:t>. по согласованию с заказчиком</w:t>
            </w: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Обработка поверхности потолка и ригелей антигрибковыми составами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190,5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Грунтовка поверхностей потолков и ригелей грунтом глубокого проникновения за один </w:t>
            </w:r>
            <w:r w:rsidRPr="00E36369">
              <w:rPr>
                <w:rFonts w:ascii="Times New Roman" w:hAnsi="Times New Roman"/>
                <w:sz w:val="24"/>
                <w:szCs w:val="24"/>
              </w:rPr>
              <w:lastRenderedPageBreak/>
              <w:t>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lastRenderedPageBreak/>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190,5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lastRenderedPageBreak/>
              <w:t>18</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Сплошное выравнивание потолков и ригелей штукатурными смесями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190,5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190,5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20</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Третья шпаклевка поверхностей потолков и ригелей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190,5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Окраска водно-дисперсионными акриловыми составами потолков и ригелей  за два раза с предварительной грунтовкой за 1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190,5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стены</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22</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Закладка дверных проемов в кирпичных перегородках,  </w:t>
            </w:r>
            <w:proofErr w:type="gramStart"/>
            <w:r w:rsidRPr="00E36369">
              <w:rPr>
                <w:rFonts w:ascii="Times New Roman" w:hAnsi="Times New Roman"/>
                <w:sz w:val="24"/>
                <w:szCs w:val="24"/>
              </w:rPr>
              <w:t>б</w:t>
            </w:r>
            <w:proofErr w:type="gramEnd"/>
            <w:r w:rsidRPr="00E36369">
              <w:rPr>
                <w:rFonts w:ascii="Times New Roman" w:hAnsi="Times New Roman"/>
                <w:sz w:val="24"/>
                <w:szCs w:val="24"/>
              </w:rPr>
              <w:t>=120мм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23</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lang w:eastAsia="ar-SA"/>
              </w:rPr>
            </w:pPr>
            <w:r w:rsidRPr="00E36369">
              <w:rPr>
                <w:rFonts w:ascii="Times New Roman" w:hAnsi="Times New Roman"/>
                <w:sz w:val="24"/>
                <w:szCs w:val="24"/>
                <w:lang w:eastAsia="ar-SA"/>
              </w:rPr>
              <w:t xml:space="preserve">Кладка кирпичных перегородок, </w:t>
            </w:r>
            <w:r w:rsidRPr="00E36369">
              <w:rPr>
                <w:rFonts w:ascii="Times New Roman" w:hAnsi="Times New Roman"/>
                <w:sz w:val="24"/>
                <w:szCs w:val="24"/>
                <w:lang w:val="en-US" w:eastAsia="ar-SA"/>
              </w:rPr>
              <w:t>h</w:t>
            </w:r>
            <w:r w:rsidRPr="00E36369">
              <w:rPr>
                <w:rFonts w:ascii="Times New Roman" w:hAnsi="Times New Roman"/>
                <w:sz w:val="24"/>
                <w:szCs w:val="24"/>
                <w:lang w:eastAsia="ar-SA"/>
              </w:rPr>
              <w:t>=2,0м в душевых</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8,6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24</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Ремонт штукатурки внутренних откосов </w:t>
            </w:r>
            <w:proofErr w:type="spellStart"/>
            <w:r w:rsidRPr="00E36369">
              <w:rPr>
                <w:rFonts w:ascii="Times New Roman" w:hAnsi="Times New Roman"/>
                <w:sz w:val="24"/>
                <w:szCs w:val="24"/>
              </w:rPr>
              <w:t>дв</w:t>
            </w:r>
            <w:proofErr w:type="spellEnd"/>
            <w:r w:rsidRPr="00E36369">
              <w:rPr>
                <w:rFonts w:ascii="Times New Roman" w:hAnsi="Times New Roman"/>
                <w:sz w:val="24"/>
                <w:szCs w:val="24"/>
              </w:rPr>
              <w:t>.</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25</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Обработка поверхности стен антигрибковыми составами </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132,0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26</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Штукатурки стен: </w:t>
            </w:r>
            <w:proofErr w:type="gramStart"/>
            <w:r w:rsidRPr="00E36369">
              <w:rPr>
                <w:rFonts w:ascii="Times New Roman" w:hAnsi="Times New Roman"/>
                <w:sz w:val="24"/>
                <w:szCs w:val="24"/>
              </w:rPr>
              <w:t>улучшенная</w:t>
            </w:r>
            <w:proofErr w:type="gramEnd"/>
            <w:r w:rsidRPr="00E36369">
              <w:rPr>
                <w:rFonts w:ascii="Times New Roman" w:hAnsi="Times New Roman"/>
                <w:sz w:val="24"/>
                <w:szCs w:val="24"/>
              </w:rPr>
              <w:t xml:space="preserve"> </w:t>
            </w:r>
            <w:r w:rsidRPr="00E36369">
              <w:rPr>
                <w:rFonts w:ascii="Times New Roman" w:hAnsi="Times New Roman"/>
                <w:b/>
                <w:i/>
                <w:sz w:val="24"/>
                <w:szCs w:val="24"/>
              </w:rPr>
              <w:t>(ЦПС)</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Пом. 21, 22, 24, 31, 32</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158,0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27</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Сплошное выравнивание штукатурной смесью до 10мм стен </w:t>
            </w:r>
            <w:r w:rsidRPr="00E36369">
              <w:rPr>
                <w:rFonts w:ascii="Times New Roman" w:hAnsi="Times New Roman"/>
                <w:b/>
                <w:i/>
                <w:sz w:val="24"/>
                <w:szCs w:val="24"/>
              </w:rPr>
              <w:t xml:space="preserve">(гипсовой штукатуркой) </w:t>
            </w:r>
            <w:r w:rsidRPr="00E36369">
              <w:rPr>
                <w:rFonts w:ascii="Times New Roman" w:hAnsi="Times New Roman"/>
                <w:sz w:val="24"/>
                <w:szCs w:val="24"/>
              </w:rPr>
              <w:t>Пом. 20, 19, 23, 30</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189,5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28</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Грунтовка поверхностей стен, колонн и откосов грунтом глубокого проникновения за один раз  (158+189,5+6)</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353,5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29</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Гидроизоляция стен и откосов обмазочная за два раза по сетке полимерной (104,33+2,3)</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104,33</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30</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Облицовка стен плиткой керамической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158,0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31</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Облицовка откосов плиткой керамической</w:t>
            </w:r>
          </w:p>
        </w:tc>
        <w:tc>
          <w:tcPr>
            <w:tcW w:w="992"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2,3</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32</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Третья шпаклевка поверхности  стен и откосов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189,5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33</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Третья шпаклевка поверхности  откосов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3,7</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Окраска стен и откосов по новой поверхности за два раза масляными составами с предварительной  грунтовкой за 1 раз (97,18 + 1,7)</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98,88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Окраска стен и откосов по новой поверхности за два раза акриловыми составами с предварительной  грунтовкой за 1 раз (86,25 + 2)</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88,25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right"/>
              <w:rPr>
                <w:rFonts w:ascii="Times New Roman" w:hAnsi="Times New Roman"/>
                <w:b/>
                <w:sz w:val="24"/>
                <w:szCs w:val="24"/>
              </w:rPr>
            </w:pPr>
            <w:r w:rsidRPr="00E36369">
              <w:rPr>
                <w:rFonts w:ascii="Times New Roman" w:hAnsi="Times New Roman"/>
                <w:b/>
                <w:sz w:val="24"/>
                <w:szCs w:val="24"/>
              </w:rPr>
              <w:t>проемы</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Установка противопожарного дверного блока с верхней зашивкой</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шт./м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2/4,46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rPr>
          <w:trHeight w:val="475"/>
        </w:trPr>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Установка дверных блоков ПВХ, усиленных, в комплекте (4 петли)</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- 950х2350х2шт. (верх сэндвич-панель)</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lastRenderedPageBreak/>
              <w:t>- 950х2050х1шт.</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- 700х2050х2шт.</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w:t>
            </w:r>
            <w:r w:rsidRPr="00E36369">
              <w:rPr>
                <w:rFonts w:ascii="Times New Roman" w:hAnsi="Times New Roman"/>
                <w:b/>
                <w:i/>
                <w:sz w:val="24"/>
                <w:szCs w:val="24"/>
              </w:rPr>
              <w:t>размеры дверных блоков уточнить после демонтажа, и согласовать с заказчиком)</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roofErr w:type="spellStart"/>
            <w:proofErr w:type="gramStart"/>
            <w:r w:rsidRPr="00E36369">
              <w:rPr>
                <w:rFonts w:ascii="Times New Roman" w:hAnsi="Times New Roman"/>
                <w:sz w:val="24"/>
                <w:szCs w:val="24"/>
              </w:rPr>
              <w:lastRenderedPageBreak/>
              <w:t>шт</w:t>
            </w:r>
            <w:proofErr w:type="spellEnd"/>
            <w:proofErr w:type="gramEnd"/>
            <w:r w:rsidRPr="00E36369">
              <w:rPr>
                <w:rFonts w:ascii="Times New Roman" w:hAnsi="Times New Roman"/>
                <w:sz w:val="24"/>
                <w:szCs w:val="24"/>
              </w:rPr>
              <w:t>/м2</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5/9,214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lastRenderedPageBreak/>
              <w:t>38</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Установка и крепление наличников ПВХ</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roofErr w:type="spellStart"/>
            <w:r w:rsidRPr="00E36369">
              <w:rPr>
                <w:rFonts w:ascii="Times New Roman" w:hAnsi="Times New Roman"/>
                <w:sz w:val="24"/>
                <w:szCs w:val="24"/>
              </w:rPr>
              <w:t>м.п</w:t>
            </w:r>
            <w:proofErr w:type="spellEnd"/>
            <w:r w:rsidRPr="00E36369">
              <w:rPr>
                <w:rFonts w:ascii="Times New Roman" w:hAnsi="Times New Roman"/>
                <w:sz w:val="24"/>
                <w:szCs w:val="24"/>
              </w:rPr>
              <w:t>.</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26,2</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b/>
                <w:sz w:val="24"/>
                <w:szCs w:val="24"/>
              </w:rPr>
              <w:t>полы</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Устройство стяжек  цементных по бетонному основанию, толщ</w:t>
            </w:r>
            <w:proofErr w:type="gramStart"/>
            <w:r w:rsidRPr="00E36369">
              <w:rPr>
                <w:rFonts w:ascii="Times New Roman" w:hAnsi="Times New Roman"/>
                <w:sz w:val="24"/>
                <w:szCs w:val="24"/>
              </w:rPr>
              <w:t>.</w:t>
            </w:r>
            <w:proofErr w:type="gramEnd"/>
            <w:r w:rsidRPr="00E36369">
              <w:rPr>
                <w:rFonts w:ascii="Times New Roman" w:hAnsi="Times New Roman"/>
                <w:sz w:val="24"/>
                <w:szCs w:val="24"/>
              </w:rPr>
              <w:t xml:space="preserve"> </w:t>
            </w:r>
            <w:proofErr w:type="gramStart"/>
            <w:r w:rsidRPr="00E36369">
              <w:rPr>
                <w:rFonts w:ascii="Times New Roman" w:hAnsi="Times New Roman"/>
                <w:sz w:val="24"/>
                <w:szCs w:val="24"/>
              </w:rPr>
              <w:t>д</w:t>
            </w:r>
            <w:proofErr w:type="gramEnd"/>
            <w:r w:rsidRPr="00E36369">
              <w:rPr>
                <w:rFonts w:ascii="Times New Roman" w:hAnsi="Times New Roman"/>
                <w:sz w:val="24"/>
                <w:szCs w:val="24"/>
              </w:rPr>
              <w:t>о 100 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123,8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при </w:t>
            </w:r>
            <w:proofErr w:type="spellStart"/>
            <w:r w:rsidRPr="00E36369">
              <w:rPr>
                <w:rFonts w:ascii="Times New Roman" w:hAnsi="Times New Roman"/>
                <w:sz w:val="24"/>
                <w:szCs w:val="24"/>
              </w:rPr>
              <w:t>необход</w:t>
            </w:r>
            <w:proofErr w:type="spellEnd"/>
            <w:r w:rsidRPr="00E36369">
              <w:rPr>
                <w:rFonts w:ascii="Times New Roman" w:hAnsi="Times New Roman"/>
                <w:sz w:val="24"/>
                <w:szCs w:val="24"/>
              </w:rPr>
              <w:t>. по согласованию с заказчиком</w:t>
            </w: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40</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Устройство стяжек  цементных по бетонному основанию, с </w:t>
            </w:r>
            <w:proofErr w:type="spellStart"/>
            <w:r w:rsidRPr="00E36369">
              <w:rPr>
                <w:rFonts w:ascii="Times New Roman" w:hAnsi="Times New Roman"/>
                <w:sz w:val="24"/>
                <w:szCs w:val="24"/>
              </w:rPr>
              <w:t>разуклонкой</w:t>
            </w:r>
            <w:proofErr w:type="spellEnd"/>
            <w:r w:rsidRPr="00E36369">
              <w:rPr>
                <w:rFonts w:ascii="Times New Roman" w:hAnsi="Times New Roman"/>
                <w:sz w:val="24"/>
                <w:szCs w:val="24"/>
              </w:rPr>
              <w:t xml:space="preserve"> к трапам  толщ</w:t>
            </w:r>
            <w:proofErr w:type="gramStart"/>
            <w:r w:rsidRPr="00E36369">
              <w:rPr>
                <w:rFonts w:ascii="Times New Roman" w:hAnsi="Times New Roman"/>
                <w:sz w:val="24"/>
                <w:szCs w:val="24"/>
              </w:rPr>
              <w:t>.</w:t>
            </w:r>
            <w:proofErr w:type="gramEnd"/>
            <w:r w:rsidRPr="00E36369">
              <w:rPr>
                <w:rFonts w:ascii="Times New Roman" w:hAnsi="Times New Roman"/>
                <w:sz w:val="24"/>
                <w:szCs w:val="24"/>
              </w:rPr>
              <w:t xml:space="preserve">  </w:t>
            </w:r>
            <w:proofErr w:type="gramStart"/>
            <w:r w:rsidRPr="00E36369">
              <w:rPr>
                <w:rFonts w:ascii="Times New Roman" w:hAnsi="Times New Roman"/>
                <w:sz w:val="24"/>
                <w:szCs w:val="24"/>
              </w:rPr>
              <w:t>д</w:t>
            </w:r>
            <w:proofErr w:type="gramEnd"/>
            <w:r w:rsidRPr="00E36369">
              <w:rPr>
                <w:rFonts w:ascii="Times New Roman" w:hAnsi="Times New Roman"/>
                <w:sz w:val="24"/>
                <w:szCs w:val="24"/>
              </w:rPr>
              <w:t>о 150 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43,8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Устройство гидроизоляции полов обмазочной  за два раза по полимерной сетке</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Устройство покрытия полов из плиток керамических (нескользящих)</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43,8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43</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Устройство покрытия полов из плиток керамических (нескользящих)</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123,8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при </w:t>
            </w:r>
            <w:proofErr w:type="spellStart"/>
            <w:r w:rsidRPr="00E36369">
              <w:rPr>
                <w:rFonts w:ascii="Times New Roman" w:hAnsi="Times New Roman"/>
                <w:sz w:val="24"/>
                <w:szCs w:val="24"/>
              </w:rPr>
              <w:t>необход</w:t>
            </w:r>
            <w:proofErr w:type="spellEnd"/>
            <w:r w:rsidRPr="00E36369">
              <w:rPr>
                <w:rFonts w:ascii="Times New Roman" w:hAnsi="Times New Roman"/>
                <w:sz w:val="24"/>
                <w:szCs w:val="24"/>
              </w:rPr>
              <w:t>. по согласованию с заказчиком</w:t>
            </w: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Устройство плинтусов плиточных  </w:t>
            </w:r>
            <w:r w:rsidRPr="00E36369">
              <w:rPr>
                <w:rFonts w:ascii="Times New Roman" w:hAnsi="Times New Roman"/>
                <w:sz w:val="24"/>
                <w:szCs w:val="24"/>
                <w:lang w:val="en-US"/>
              </w:rPr>
              <w:t>h</w:t>
            </w:r>
            <w:r w:rsidRPr="00E36369">
              <w:rPr>
                <w:rFonts w:ascii="Times New Roman" w:hAnsi="Times New Roman"/>
                <w:sz w:val="24"/>
                <w:szCs w:val="24"/>
              </w:rPr>
              <w:t>=100мм.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tabs>
                <w:tab w:val="left" w:pos="199"/>
                <w:tab w:val="center" w:pos="573"/>
              </w:tabs>
              <w:spacing w:after="0" w:line="240" w:lineRule="auto"/>
              <w:jc w:val="center"/>
              <w:rPr>
                <w:rFonts w:ascii="Times New Roman" w:hAnsi="Times New Roman"/>
                <w:sz w:val="24"/>
                <w:szCs w:val="24"/>
              </w:rPr>
            </w:pPr>
            <w:r w:rsidRPr="00E36369">
              <w:rPr>
                <w:rFonts w:ascii="Times New Roman" w:hAnsi="Times New Roman"/>
                <w:sz w:val="24"/>
                <w:szCs w:val="24"/>
              </w:rPr>
              <w:t>60,8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tabs>
                <w:tab w:val="left" w:pos="199"/>
                <w:tab w:val="center" w:pos="573"/>
              </w:tabs>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Приобретение сборка и установка шкафчиков для раздевалок </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b/>
                <w:sz w:val="24"/>
                <w:szCs w:val="24"/>
              </w:rPr>
              <w:t xml:space="preserve">Стандарт </w:t>
            </w:r>
            <w:r w:rsidRPr="00E36369">
              <w:rPr>
                <w:rFonts w:ascii="Times New Roman" w:hAnsi="Times New Roman"/>
                <w:b/>
                <w:sz w:val="24"/>
                <w:szCs w:val="24"/>
                <w:lang w:val="en-US"/>
              </w:rPr>
              <w:t>LS</w:t>
            </w:r>
            <w:r w:rsidRPr="00E36369">
              <w:rPr>
                <w:rFonts w:ascii="Times New Roman" w:hAnsi="Times New Roman"/>
                <w:b/>
                <w:sz w:val="24"/>
                <w:szCs w:val="24"/>
              </w:rPr>
              <w:t>-21-80</w:t>
            </w:r>
            <w:r w:rsidRPr="00E36369">
              <w:rPr>
                <w:rFonts w:ascii="Times New Roman" w:hAnsi="Times New Roman"/>
                <w:sz w:val="24"/>
                <w:szCs w:val="24"/>
                <w:lang w:val="en-US"/>
              </w:rPr>
              <w:t xml:space="preserve">        </w:t>
            </w:r>
            <w:r w:rsidRPr="00E36369">
              <w:rPr>
                <w:rFonts w:ascii="Times New Roman" w:hAnsi="Times New Roman"/>
                <w:sz w:val="24"/>
                <w:szCs w:val="24"/>
              </w:rPr>
              <w:t xml:space="preserve">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lang w:val="en-US"/>
              </w:rPr>
            </w:pPr>
            <w:r w:rsidRPr="00E36369">
              <w:rPr>
                <w:rFonts w:ascii="Times New Roman" w:hAnsi="Times New Roman"/>
                <w:sz w:val="24"/>
                <w:szCs w:val="24"/>
                <w:lang w:val="en-US"/>
              </w:rPr>
              <w:t>46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color w:val="FF0000"/>
                <w:sz w:val="24"/>
                <w:szCs w:val="24"/>
              </w:rPr>
            </w:pPr>
          </w:p>
        </w:tc>
        <w:tc>
          <w:tcPr>
            <w:tcW w:w="992" w:type="dxa"/>
            <w:shd w:val="clear" w:color="auto" w:fill="auto"/>
          </w:tcPr>
          <w:p w:rsidR="00E13682" w:rsidRPr="00E36369" w:rsidRDefault="00E13682" w:rsidP="00354797">
            <w:pPr>
              <w:spacing w:after="0" w:line="240" w:lineRule="auto"/>
              <w:jc w:val="center"/>
              <w:rPr>
                <w:rFonts w:ascii="Times New Roman" w:hAnsi="Times New Roman"/>
                <w:color w:val="FF0000"/>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color w:val="FF0000"/>
                <w:sz w:val="24"/>
                <w:szCs w:val="24"/>
                <w:lang w:val="en-US"/>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46</w:t>
            </w:r>
          </w:p>
        </w:tc>
        <w:tc>
          <w:tcPr>
            <w:tcW w:w="4820" w:type="dxa"/>
            <w:shd w:val="clear" w:color="auto" w:fill="auto"/>
          </w:tcPr>
          <w:p w:rsidR="00E13682" w:rsidRPr="00E36369" w:rsidRDefault="00E13682" w:rsidP="00354797">
            <w:pPr>
              <w:pStyle w:val="af7"/>
              <w:rPr>
                <w:rFonts w:ascii="Times New Roman" w:hAnsi="Times New Roman" w:cs="Times New Roman"/>
                <w:sz w:val="24"/>
                <w:szCs w:val="24"/>
              </w:rPr>
            </w:pPr>
            <w:r w:rsidRPr="00E36369">
              <w:rPr>
                <w:rFonts w:ascii="Times New Roman" w:hAnsi="Times New Roman" w:cs="Times New Roman"/>
                <w:sz w:val="24"/>
                <w:szCs w:val="24"/>
              </w:rPr>
              <w:t>Уборка и вывоз и утилизация мусора</w:t>
            </w:r>
          </w:p>
        </w:tc>
        <w:tc>
          <w:tcPr>
            <w:tcW w:w="992"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т</w:t>
            </w:r>
          </w:p>
        </w:tc>
        <w:tc>
          <w:tcPr>
            <w:tcW w:w="1276" w:type="dxa"/>
            <w:shd w:val="clear" w:color="auto" w:fill="auto"/>
          </w:tcPr>
          <w:p w:rsidR="00E13682" w:rsidRPr="00E36369" w:rsidRDefault="00E13682" w:rsidP="00354797">
            <w:pPr>
              <w:spacing w:after="0" w:line="240" w:lineRule="auto"/>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C6D9F1" w:themeFill="text2" w:themeFillTint="33"/>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C6D9F1" w:themeFill="text2" w:themeFillTint="33"/>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Бытовые помещения в осях 11-12</w:t>
            </w:r>
          </w:p>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 xml:space="preserve">(с перепланировкой) </w:t>
            </w:r>
          </w:p>
        </w:tc>
        <w:tc>
          <w:tcPr>
            <w:tcW w:w="992" w:type="dxa"/>
            <w:shd w:val="clear" w:color="auto" w:fill="C6D9F1" w:themeFill="text2" w:themeFillTint="33"/>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C6D9F1" w:themeFill="text2" w:themeFillTint="33"/>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C6D9F1" w:themeFill="text2" w:themeFillTint="33"/>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FBD4B4" w:themeFill="accent6" w:themeFillTint="66"/>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помещения:</w:t>
            </w:r>
          </w:p>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25, 26, 27, 28, 29</w:t>
            </w:r>
          </w:p>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демонтажные работы</w:t>
            </w:r>
          </w:p>
        </w:tc>
        <w:tc>
          <w:tcPr>
            <w:tcW w:w="992"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FBD4B4" w:themeFill="accent6" w:themeFillTint="66"/>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FBD4B4" w:themeFill="accent6" w:themeFillTint="66"/>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наличников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Демонтаж дверного полотна</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lang w:eastAsia="ar-SA"/>
              </w:rPr>
            </w:pPr>
            <w:r w:rsidRPr="00E36369">
              <w:rPr>
                <w:rFonts w:ascii="Times New Roman" w:hAnsi="Times New Roman"/>
                <w:sz w:val="24"/>
                <w:szCs w:val="24"/>
              </w:rPr>
              <w:t>Демонтаж дверной коробки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шт.</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облицовки стен из ЛДСП по деревянному каркасу</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м</w:t>
            </w:r>
            <w:proofErr w:type="gramStart"/>
            <w:r w:rsidRPr="00E36369">
              <w:rPr>
                <w:rFonts w:ascii="Times New Roman" w:hAnsi="Times New Roman"/>
                <w:sz w:val="24"/>
                <w:szCs w:val="24"/>
                <w:lang w:eastAsia="ar-SA"/>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47</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Разборка облицовки стен из стекло - плиток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м</w:t>
            </w:r>
            <w:proofErr w:type="gramStart"/>
            <w:r w:rsidRPr="00E36369">
              <w:rPr>
                <w:rFonts w:ascii="Times New Roman" w:hAnsi="Times New Roman"/>
                <w:sz w:val="24"/>
                <w:szCs w:val="24"/>
                <w:lang w:eastAsia="ar-SA"/>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119</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Отбивка штукатурки стен</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м</w:t>
            </w:r>
            <w:proofErr w:type="gramStart"/>
            <w:r w:rsidRPr="00E36369">
              <w:rPr>
                <w:rFonts w:ascii="Times New Roman" w:hAnsi="Times New Roman"/>
                <w:sz w:val="24"/>
                <w:szCs w:val="24"/>
                <w:lang w:eastAsia="ar-SA"/>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119</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Разборка   перегородок: кирпичных, </w:t>
            </w:r>
            <w:proofErr w:type="gramStart"/>
            <w:r w:rsidRPr="00E36369">
              <w:rPr>
                <w:rFonts w:ascii="Times New Roman" w:hAnsi="Times New Roman"/>
                <w:sz w:val="24"/>
                <w:szCs w:val="24"/>
              </w:rPr>
              <w:t>б</w:t>
            </w:r>
            <w:proofErr w:type="gramEnd"/>
            <w:r w:rsidRPr="00E36369">
              <w:rPr>
                <w:rFonts w:ascii="Times New Roman" w:hAnsi="Times New Roman"/>
                <w:sz w:val="24"/>
                <w:szCs w:val="24"/>
              </w:rPr>
              <w:t>=120мм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lang w:eastAsia="ar-SA"/>
              </w:rPr>
              <w:t>м</w:t>
            </w:r>
            <w:proofErr w:type="gramStart"/>
            <w:r w:rsidRPr="00E36369">
              <w:rPr>
                <w:rFonts w:ascii="Times New Roman" w:hAnsi="Times New Roman"/>
                <w:sz w:val="24"/>
                <w:szCs w:val="24"/>
                <w:lang w:eastAsia="ar-SA"/>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38,8</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Разборка кирпичных </w:t>
            </w:r>
            <w:proofErr w:type="gramStart"/>
            <w:r w:rsidRPr="00E36369">
              <w:rPr>
                <w:rFonts w:ascii="Times New Roman" w:hAnsi="Times New Roman"/>
                <w:sz w:val="24"/>
                <w:szCs w:val="24"/>
              </w:rPr>
              <w:t>перегородок  б</w:t>
            </w:r>
            <w:proofErr w:type="gramEnd"/>
            <w:r w:rsidRPr="00E36369">
              <w:rPr>
                <w:rFonts w:ascii="Times New Roman" w:hAnsi="Times New Roman"/>
                <w:sz w:val="24"/>
                <w:szCs w:val="24"/>
              </w:rPr>
              <w:t>=120мм (пробивка проема)</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м</w:t>
            </w:r>
            <w:proofErr w:type="gramStart"/>
            <w:r w:rsidRPr="00E36369">
              <w:rPr>
                <w:rFonts w:ascii="Times New Roman" w:hAnsi="Times New Roman"/>
                <w:sz w:val="24"/>
                <w:szCs w:val="24"/>
                <w:lang w:eastAsia="ar-SA"/>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Устройство перемычек в существующих перегородках из уголков 50х50х5мм. L =1.5 х 2=  3 </w:t>
            </w:r>
            <w:proofErr w:type="spellStart"/>
            <w:r w:rsidRPr="00E36369">
              <w:rPr>
                <w:rFonts w:ascii="Times New Roman" w:hAnsi="Times New Roman"/>
                <w:sz w:val="24"/>
                <w:szCs w:val="24"/>
              </w:rPr>
              <w:t>м.п</w:t>
            </w:r>
            <w:proofErr w:type="spellEnd"/>
            <w:r w:rsidRPr="00E36369">
              <w:rPr>
                <w:rFonts w:ascii="Times New Roman" w:hAnsi="Times New Roman"/>
                <w:sz w:val="24"/>
                <w:szCs w:val="24"/>
              </w:rPr>
              <w:t xml:space="preserve">.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proofErr w:type="spellStart"/>
            <w:proofErr w:type="gramStart"/>
            <w:r w:rsidRPr="00E36369">
              <w:rPr>
                <w:rFonts w:ascii="Times New Roman" w:hAnsi="Times New Roman"/>
                <w:sz w:val="24"/>
                <w:szCs w:val="24"/>
                <w:lang w:eastAsia="ar-SA"/>
              </w:rPr>
              <w:t>шт</w:t>
            </w:r>
            <w:proofErr w:type="spellEnd"/>
            <w:proofErr w:type="gramEnd"/>
            <w:r w:rsidRPr="00E36369">
              <w:rPr>
                <w:rFonts w:ascii="Times New Roman" w:hAnsi="Times New Roman"/>
                <w:sz w:val="24"/>
                <w:szCs w:val="24"/>
                <w:lang w:eastAsia="ar-SA"/>
              </w:rPr>
              <w:t>/т</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1/0,0114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10</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Антикоррозийная защита м/</w:t>
            </w:r>
            <w:proofErr w:type="gramStart"/>
            <w:r w:rsidRPr="00E36369">
              <w:rPr>
                <w:rFonts w:ascii="Times New Roman" w:hAnsi="Times New Roman"/>
                <w:sz w:val="24"/>
                <w:szCs w:val="24"/>
              </w:rPr>
              <w:t>к</w:t>
            </w:r>
            <w:proofErr w:type="gramEnd"/>
            <w:r w:rsidRPr="00E36369">
              <w:rPr>
                <w:rFonts w:ascii="Times New Roman" w:hAnsi="Times New Roman"/>
                <w:sz w:val="24"/>
                <w:szCs w:val="24"/>
              </w:rPr>
              <w:t xml:space="preserve"> (грунт-эмаль 3 в 1)</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м</w:t>
            </w:r>
            <w:proofErr w:type="gramStart"/>
            <w:r w:rsidRPr="00E36369">
              <w:rPr>
                <w:rFonts w:ascii="Times New Roman" w:hAnsi="Times New Roman"/>
                <w:sz w:val="24"/>
                <w:szCs w:val="24"/>
                <w:lang w:eastAsia="ar-SA"/>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0,6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плинтусов цементных</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roofErr w:type="spellStart"/>
            <w:r w:rsidRPr="00E36369">
              <w:rPr>
                <w:rFonts w:ascii="Times New Roman" w:hAnsi="Times New Roman"/>
                <w:sz w:val="24"/>
                <w:szCs w:val="24"/>
              </w:rPr>
              <w:t>м</w:t>
            </w:r>
            <w:proofErr w:type="gramStart"/>
            <w:r w:rsidRPr="00E36369">
              <w:rPr>
                <w:rFonts w:ascii="Times New Roman" w:hAnsi="Times New Roman"/>
                <w:sz w:val="24"/>
                <w:szCs w:val="24"/>
              </w:rPr>
              <w:t>.п</w:t>
            </w:r>
            <w:proofErr w:type="spellEnd"/>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18,24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Разборка покрытий полов: из керамических </w:t>
            </w:r>
            <w:r w:rsidRPr="00E36369">
              <w:rPr>
                <w:rFonts w:ascii="Times New Roman" w:hAnsi="Times New Roman"/>
                <w:sz w:val="24"/>
                <w:szCs w:val="24"/>
              </w:rPr>
              <w:lastRenderedPageBreak/>
              <w:t>плиток (пом. 25-29)</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lastRenderedPageBreak/>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10,4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lastRenderedPageBreak/>
              <w:t>13</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покрытий полов: из ДВП</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18,17</w:t>
            </w:r>
          </w:p>
        </w:tc>
        <w:tc>
          <w:tcPr>
            <w:tcW w:w="1930" w:type="dxa"/>
            <w:shd w:val="clear" w:color="auto" w:fill="auto"/>
          </w:tcPr>
          <w:p w:rsidR="00E13682" w:rsidRPr="00E36369" w:rsidRDefault="00E13682" w:rsidP="00354797">
            <w:pPr>
              <w:spacing w:after="0" w:line="240" w:lineRule="auto"/>
              <w:rPr>
                <w:rFonts w:ascii="Times New Roman" w:hAnsi="Times New Roman"/>
                <w:color w:val="FF0000"/>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покрытий полов: деревянных по лагам (пом. 26-27)</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18,17</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покрытий полов: мозаичных (пом. 26-27, 28)</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32,84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основания цементных полов (стяжка до 150 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10,4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основания цементных полов (стяжка до 80 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32,84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18</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Разборка подвесного потолка по деревянному каркасу</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потолки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Очистка поверхностей потолков и ригелей от старой окраски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20</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Ремонт ригелей и плит покрытия  ремонтными составами:</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Зачистка разрушающегося защитного слоя бетона</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Зачистка арматуры от ржавчины</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Грунтовка арматуры </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Восстановление защитного слоя бетона рем</w:t>
            </w:r>
            <w:proofErr w:type="gramStart"/>
            <w:r w:rsidRPr="00E36369">
              <w:rPr>
                <w:rFonts w:ascii="Times New Roman" w:hAnsi="Times New Roman"/>
                <w:sz w:val="24"/>
                <w:szCs w:val="24"/>
              </w:rPr>
              <w:t>.</w:t>
            </w:r>
            <w:proofErr w:type="gramEnd"/>
            <w:r w:rsidRPr="00E36369">
              <w:rPr>
                <w:rFonts w:ascii="Times New Roman" w:hAnsi="Times New Roman"/>
                <w:sz w:val="24"/>
                <w:szCs w:val="24"/>
              </w:rPr>
              <w:t xml:space="preserve"> </w:t>
            </w:r>
            <w:proofErr w:type="gramStart"/>
            <w:r w:rsidRPr="00E36369">
              <w:rPr>
                <w:rFonts w:ascii="Times New Roman" w:hAnsi="Times New Roman"/>
                <w:sz w:val="24"/>
                <w:szCs w:val="24"/>
              </w:rPr>
              <w:t>с</w:t>
            </w:r>
            <w:proofErr w:type="gramEnd"/>
            <w:r w:rsidRPr="00E36369">
              <w:rPr>
                <w:rFonts w:ascii="Times New Roman" w:hAnsi="Times New Roman"/>
                <w:sz w:val="24"/>
                <w:szCs w:val="24"/>
              </w:rPr>
              <w:t>оставами б=30мм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p w:rsidR="00E13682" w:rsidRPr="00E36369" w:rsidRDefault="00E13682" w:rsidP="00354797">
            <w:pPr>
              <w:spacing w:after="0" w:line="240" w:lineRule="auto"/>
              <w:jc w:val="center"/>
              <w:rPr>
                <w:rFonts w:ascii="Times New Roman" w:hAnsi="Times New Roman"/>
                <w:sz w:val="24"/>
                <w:szCs w:val="24"/>
              </w:rPr>
            </w:pP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r w:rsidRPr="00E36369">
              <w:rPr>
                <w:rFonts w:ascii="Times New Roman" w:hAnsi="Times New Roman"/>
                <w:sz w:val="24"/>
                <w:szCs w:val="24"/>
              </w:rPr>
              <w:t xml:space="preserve"> </w:t>
            </w:r>
          </w:p>
          <w:p w:rsidR="00E13682" w:rsidRPr="00E36369" w:rsidRDefault="00E13682" w:rsidP="00354797">
            <w:pPr>
              <w:spacing w:after="0" w:line="240" w:lineRule="auto"/>
              <w:jc w:val="center"/>
              <w:rPr>
                <w:rFonts w:ascii="Times New Roman" w:hAnsi="Times New Roman"/>
                <w:sz w:val="24"/>
                <w:szCs w:val="24"/>
              </w:rPr>
            </w:pP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r w:rsidRPr="00E36369">
              <w:rPr>
                <w:rFonts w:ascii="Times New Roman" w:hAnsi="Times New Roman"/>
                <w:sz w:val="24"/>
                <w:szCs w:val="24"/>
              </w:rPr>
              <w:t xml:space="preserve"> </w:t>
            </w: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p w:rsidR="00E13682" w:rsidRPr="00E36369" w:rsidRDefault="00E13682" w:rsidP="00354797">
            <w:pPr>
              <w:spacing w:after="0" w:line="240" w:lineRule="auto"/>
              <w:jc w:val="center"/>
              <w:rPr>
                <w:rFonts w:ascii="Times New Roman" w:hAnsi="Times New Roman"/>
                <w:sz w:val="24"/>
                <w:szCs w:val="24"/>
              </w:rPr>
            </w:pP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3,5</w:t>
            </w:r>
          </w:p>
          <w:p w:rsidR="00E13682" w:rsidRPr="00E36369" w:rsidRDefault="00E13682" w:rsidP="00354797">
            <w:pPr>
              <w:spacing w:after="0" w:line="240" w:lineRule="auto"/>
              <w:jc w:val="center"/>
              <w:rPr>
                <w:rFonts w:ascii="Times New Roman" w:hAnsi="Times New Roman"/>
                <w:sz w:val="24"/>
                <w:szCs w:val="24"/>
              </w:rPr>
            </w:pP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2,3</w:t>
            </w: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2,3</w:t>
            </w:r>
          </w:p>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3,5</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Обработка поверхности потолка и ригелей антигрибковыми составами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Грунтовка поверхностей потолков и ригелей грунтом глубокого проникновения за один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23</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Сплошное выравнивание потолков и ригелей штукатурными смесями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Третья шпаклевка поверхностей потолков и ригелей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Окраска водно-дисперсионными акриловыми составами потолков и ригелей  за два раза с предварительной грунтовкой за 1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56</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tabs>
                <w:tab w:val="left" w:pos="1816"/>
                <w:tab w:val="center" w:pos="2302"/>
              </w:tabs>
              <w:spacing w:after="0" w:line="240" w:lineRule="auto"/>
              <w:rPr>
                <w:rFonts w:ascii="Times New Roman" w:hAnsi="Times New Roman"/>
                <w:b/>
                <w:sz w:val="24"/>
                <w:szCs w:val="24"/>
              </w:rPr>
            </w:pPr>
            <w:r w:rsidRPr="00E36369">
              <w:rPr>
                <w:rFonts w:ascii="Times New Roman" w:hAnsi="Times New Roman"/>
                <w:b/>
                <w:sz w:val="24"/>
                <w:szCs w:val="24"/>
              </w:rPr>
              <w:tab/>
              <w:t>стены</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27</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lang w:eastAsia="ar-SA"/>
              </w:rPr>
            </w:pPr>
            <w:r w:rsidRPr="00E36369">
              <w:rPr>
                <w:rFonts w:ascii="Times New Roman" w:hAnsi="Times New Roman"/>
                <w:sz w:val="24"/>
                <w:szCs w:val="24"/>
                <w:lang w:eastAsia="ar-SA"/>
              </w:rPr>
              <w:t>Кладка кирпичных перегородок, душевых и с/</w:t>
            </w:r>
            <w:proofErr w:type="gramStart"/>
            <w:r w:rsidRPr="00E36369">
              <w:rPr>
                <w:rFonts w:ascii="Times New Roman" w:hAnsi="Times New Roman"/>
                <w:sz w:val="24"/>
                <w:szCs w:val="24"/>
                <w:lang w:eastAsia="ar-SA"/>
              </w:rPr>
              <w:t>у</w:t>
            </w:r>
            <w:proofErr w:type="gramEnd"/>
            <w:r w:rsidRPr="00E36369">
              <w:rPr>
                <w:rFonts w:ascii="Times New Roman" w:hAnsi="Times New Roman"/>
                <w:sz w:val="24"/>
                <w:szCs w:val="24"/>
                <w:lang w:eastAsia="ar-SA"/>
              </w:rPr>
              <w:t xml:space="preserve"> дверными проемами (2шт)</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25,0</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28</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Устройство перемычек в новых перегородках из уголков 50х50х5мм. L =1,4 х 2 х 2 = 5,6 </w:t>
            </w:r>
            <w:proofErr w:type="spellStart"/>
            <w:r w:rsidRPr="00E36369">
              <w:rPr>
                <w:rFonts w:ascii="Times New Roman" w:hAnsi="Times New Roman"/>
                <w:sz w:val="24"/>
                <w:szCs w:val="24"/>
              </w:rPr>
              <w:t>м.п</w:t>
            </w:r>
            <w:proofErr w:type="spellEnd"/>
            <w:r w:rsidRPr="00E36369">
              <w:rPr>
                <w:rFonts w:ascii="Times New Roman" w:hAnsi="Times New Roman"/>
                <w:sz w:val="24"/>
                <w:szCs w:val="24"/>
              </w:rPr>
              <w:t xml:space="preserve">.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proofErr w:type="spellStart"/>
            <w:proofErr w:type="gramStart"/>
            <w:r w:rsidRPr="00E36369">
              <w:rPr>
                <w:rFonts w:ascii="Times New Roman" w:hAnsi="Times New Roman"/>
                <w:sz w:val="24"/>
                <w:szCs w:val="24"/>
                <w:lang w:eastAsia="ar-SA"/>
              </w:rPr>
              <w:t>шт</w:t>
            </w:r>
            <w:proofErr w:type="spellEnd"/>
            <w:proofErr w:type="gramEnd"/>
            <w:r w:rsidRPr="00E36369">
              <w:rPr>
                <w:rFonts w:ascii="Times New Roman" w:hAnsi="Times New Roman"/>
                <w:sz w:val="24"/>
                <w:szCs w:val="24"/>
                <w:lang w:eastAsia="ar-SA"/>
              </w:rPr>
              <w:t>/т</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1/0,0114</w:t>
            </w:r>
          </w:p>
        </w:tc>
        <w:tc>
          <w:tcPr>
            <w:tcW w:w="1930" w:type="dxa"/>
            <w:shd w:val="clear" w:color="auto" w:fill="auto"/>
          </w:tcPr>
          <w:p w:rsidR="00E13682" w:rsidRPr="00E36369" w:rsidRDefault="00E13682" w:rsidP="00354797">
            <w:pPr>
              <w:spacing w:after="0" w:line="240" w:lineRule="auto"/>
              <w:rPr>
                <w:rFonts w:ascii="Times New Roman" w:hAnsi="Times New Roman"/>
                <w:color w:val="FF0000"/>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Антикоррозийная защита м/</w:t>
            </w:r>
            <w:proofErr w:type="gramStart"/>
            <w:r w:rsidRPr="00E36369">
              <w:rPr>
                <w:rFonts w:ascii="Times New Roman" w:hAnsi="Times New Roman"/>
                <w:sz w:val="24"/>
                <w:szCs w:val="24"/>
              </w:rPr>
              <w:t>к</w:t>
            </w:r>
            <w:proofErr w:type="gramEnd"/>
            <w:r w:rsidRPr="00E36369">
              <w:rPr>
                <w:rFonts w:ascii="Times New Roman" w:hAnsi="Times New Roman"/>
                <w:sz w:val="24"/>
                <w:szCs w:val="24"/>
              </w:rPr>
              <w:t xml:space="preserve"> (грунт-эмаль 3 в 1)</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м</w:t>
            </w:r>
            <w:proofErr w:type="gramStart"/>
            <w:r w:rsidRPr="00E36369">
              <w:rPr>
                <w:rFonts w:ascii="Times New Roman" w:hAnsi="Times New Roman"/>
                <w:sz w:val="24"/>
                <w:szCs w:val="24"/>
                <w:lang w:eastAsia="ar-SA"/>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1,12</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30</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Ремонт штукатурки внутренних откосов </w:t>
            </w:r>
            <w:proofErr w:type="spellStart"/>
            <w:r w:rsidRPr="00E36369">
              <w:rPr>
                <w:rFonts w:ascii="Times New Roman" w:hAnsi="Times New Roman"/>
                <w:sz w:val="24"/>
                <w:szCs w:val="24"/>
              </w:rPr>
              <w:t>дв</w:t>
            </w:r>
            <w:proofErr w:type="spellEnd"/>
            <w:r w:rsidRPr="00E36369">
              <w:rPr>
                <w:rFonts w:ascii="Times New Roman" w:hAnsi="Times New Roman"/>
                <w:sz w:val="24"/>
                <w:szCs w:val="24"/>
              </w:rPr>
              <w:t>.</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31</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Обработка поверхности стен антигрибковыми составами  (68,4+62)</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130,4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32</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Штукатурки стен: </w:t>
            </w:r>
            <w:proofErr w:type="gramStart"/>
            <w:r w:rsidRPr="00E36369">
              <w:rPr>
                <w:rFonts w:ascii="Times New Roman" w:hAnsi="Times New Roman"/>
                <w:sz w:val="24"/>
                <w:szCs w:val="24"/>
              </w:rPr>
              <w:t>улучшенная</w:t>
            </w:r>
            <w:proofErr w:type="gramEnd"/>
            <w:r w:rsidRPr="00E36369">
              <w:rPr>
                <w:rFonts w:ascii="Times New Roman" w:hAnsi="Times New Roman"/>
                <w:sz w:val="24"/>
                <w:szCs w:val="24"/>
              </w:rPr>
              <w:t xml:space="preserve"> </w:t>
            </w:r>
            <w:r w:rsidRPr="00E36369">
              <w:rPr>
                <w:rFonts w:ascii="Times New Roman" w:hAnsi="Times New Roman"/>
                <w:b/>
                <w:i/>
                <w:sz w:val="24"/>
                <w:szCs w:val="24"/>
              </w:rPr>
              <w:t>(ЦПС)</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68,4</w:t>
            </w:r>
          </w:p>
        </w:tc>
        <w:tc>
          <w:tcPr>
            <w:tcW w:w="1930" w:type="dxa"/>
            <w:shd w:val="clear" w:color="auto" w:fill="auto"/>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lastRenderedPageBreak/>
              <w:t>33</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Сплошное выравнивание штукатурной смесью до 10мм стен, колонн </w:t>
            </w:r>
            <w:r w:rsidRPr="00E36369">
              <w:rPr>
                <w:rFonts w:ascii="Times New Roman" w:hAnsi="Times New Roman"/>
                <w:b/>
                <w:i/>
                <w:sz w:val="24"/>
                <w:szCs w:val="24"/>
              </w:rPr>
              <w:t xml:space="preserve">(гипсовой штукатуркой) </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62</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34</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Грунтовка поверхностей стен, колонн и откосов грунтом глубокого проникновения за один раз  (158+189,5+6)</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132,8</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35</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Гидроизоляция стен и откосов обмазочная за два раза по сетке полимерной (68,4+1,6)</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70</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36</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Облицовка стен плиткой керамической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68,4</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37</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Облицовка откосов плиткой керамической</w:t>
            </w:r>
          </w:p>
        </w:tc>
        <w:tc>
          <w:tcPr>
            <w:tcW w:w="992"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1,6</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38</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Третья шпаклевка поверхности  стен и откосов (62 + 0,8)</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62,8</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Окраска стен и откосов по новой поверхности за два раза масляными составами с предварительной  грунтовкой за 1 раз (30,6 + 0,54)</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31,14</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40</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Окраска стен и откосов по новой поверхности за два раза акриловыми составами с предварительной  грунтовкой за 1 раз (29,49 + 0,25)</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29,74</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jc w:val="right"/>
              <w:rPr>
                <w:rFonts w:ascii="Times New Roman" w:hAnsi="Times New Roman"/>
                <w:b/>
                <w:sz w:val="24"/>
                <w:szCs w:val="24"/>
              </w:rPr>
            </w:pPr>
            <w:r w:rsidRPr="00E36369">
              <w:rPr>
                <w:rFonts w:ascii="Times New Roman" w:hAnsi="Times New Roman"/>
                <w:b/>
                <w:sz w:val="24"/>
                <w:szCs w:val="24"/>
              </w:rPr>
              <w:t>проемы</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Установка противопожарного дверного блока </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950х2050х1шт.</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шт./м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1/1,947</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Установка дверных блоков ПВХ, усиленных, в комплекте (4 петли)</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- 800х2000х2шт.</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w:t>
            </w:r>
            <w:r w:rsidRPr="00E36369">
              <w:rPr>
                <w:rFonts w:ascii="Times New Roman" w:hAnsi="Times New Roman"/>
                <w:b/>
                <w:i/>
                <w:sz w:val="24"/>
                <w:szCs w:val="24"/>
              </w:rPr>
              <w:t>размеры дверных блоков уточнить после демонтажа, и согласовать с заказчиком)</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r w:rsidRPr="00E36369">
              <w:rPr>
                <w:rFonts w:ascii="Times New Roman" w:hAnsi="Times New Roman"/>
                <w:sz w:val="24"/>
                <w:szCs w:val="24"/>
              </w:rPr>
              <w:t>/м2</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2/3,2</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43</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Установка и крепление наличников ПВХ</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roofErr w:type="spellStart"/>
            <w:r w:rsidRPr="00E36369">
              <w:rPr>
                <w:rFonts w:ascii="Times New Roman" w:hAnsi="Times New Roman"/>
                <w:sz w:val="24"/>
                <w:szCs w:val="24"/>
              </w:rPr>
              <w:t>м.п</w:t>
            </w:r>
            <w:proofErr w:type="spellEnd"/>
            <w:r w:rsidRPr="00E36369">
              <w:rPr>
                <w:rFonts w:ascii="Times New Roman" w:hAnsi="Times New Roman"/>
                <w:sz w:val="24"/>
                <w:szCs w:val="24"/>
              </w:rPr>
              <w:t>.</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9,92</w:t>
            </w:r>
          </w:p>
        </w:tc>
        <w:tc>
          <w:tcPr>
            <w:tcW w:w="1930" w:type="dxa"/>
            <w:shd w:val="clear" w:color="auto" w:fill="auto"/>
            <w:vAlign w:val="center"/>
          </w:tcPr>
          <w:p w:rsidR="00E13682" w:rsidRPr="00E36369" w:rsidRDefault="00E13682" w:rsidP="00354797">
            <w:pPr>
              <w:pStyle w:val="af7"/>
              <w:rPr>
                <w:rFonts w:ascii="Times New Roman" w:hAnsi="Times New Roman" w:cs="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b/>
                <w:sz w:val="24"/>
                <w:szCs w:val="24"/>
              </w:rPr>
              <w:t>полы</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pStyle w:val="af7"/>
              <w:rPr>
                <w:rFonts w:ascii="Times New Roman" w:hAnsi="Times New Roman" w:cs="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Устройство стяжек  цементных по бетонному основанию, толщ</w:t>
            </w:r>
            <w:proofErr w:type="gramStart"/>
            <w:r w:rsidRPr="00E36369">
              <w:rPr>
                <w:rFonts w:ascii="Times New Roman" w:hAnsi="Times New Roman"/>
                <w:sz w:val="24"/>
                <w:szCs w:val="24"/>
              </w:rPr>
              <w:t>.</w:t>
            </w:r>
            <w:proofErr w:type="gramEnd"/>
            <w:r w:rsidRPr="00E36369">
              <w:rPr>
                <w:rFonts w:ascii="Times New Roman" w:hAnsi="Times New Roman"/>
                <w:sz w:val="24"/>
                <w:szCs w:val="24"/>
              </w:rPr>
              <w:t xml:space="preserve"> </w:t>
            </w:r>
            <w:proofErr w:type="gramStart"/>
            <w:r w:rsidRPr="00E36369">
              <w:rPr>
                <w:rFonts w:ascii="Times New Roman" w:hAnsi="Times New Roman"/>
                <w:sz w:val="24"/>
                <w:szCs w:val="24"/>
              </w:rPr>
              <w:t>д</w:t>
            </w:r>
            <w:proofErr w:type="gramEnd"/>
            <w:r w:rsidRPr="00E36369">
              <w:rPr>
                <w:rFonts w:ascii="Times New Roman" w:hAnsi="Times New Roman"/>
                <w:sz w:val="24"/>
                <w:szCs w:val="24"/>
              </w:rPr>
              <w:t>о 100 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34,45</w:t>
            </w:r>
          </w:p>
        </w:tc>
        <w:tc>
          <w:tcPr>
            <w:tcW w:w="1930" w:type="dxa"/>
            <w:shd w:val="clear" w:color="auto" w:fill="auto"/>
            <w:vAlign w:val="center"/>
          </w:tcPr>
          <w:p w:rsidR="00E13682" w:rsidRPr="00E36369" w:rsidRDefault="00E13682" w:rsidP="00354797">
            <w:pPr>
              <w:pStyle w:val="af7"/>
              <w:rPr>
                <w:rFonts w:ascii="Times New Roman" w:hAnsi="Times New Roman" w:cs="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Устройство стяжек  цементных по бетонному основанию, с </w:t>
            </w:r>
            <w:proofErr w:type="spellStart"/>
            <w:r w:rsidRPr="00E36369">
              <w:rPr>
                <w:rFonts w:ascii="Times New Roman" w:hAnsi="Times New Roman"/>
                <w:sz w:val="24"/>
                <w:szCs w:val="24"/>
              </w:rPr>
              <w:t>разуклонкой</w:t>
            </w:r>
            <w:proofErr w:type="spellEnd"/>
            <w:r w:rsidRPr="00E36369">
              <w:rPr>
                <w:rFonts w:ascii="Times New Roman" w:hAnsi="Times New Roman"/>
                <w:sz w:val="24"/>
                <w:szCs w:val="24"/>
              </w:rPr>
              <w:t xml:space="preserve"> к трапам  толщ</w:t>
            </w:r>
            <w:proofErr w:type="gramStart"/>
            <w:r w:rsidRPr="00E36369">
              <w:rPr>
                <w:rFonts w:ascii="Times New Roman" w:hAnsi="Times New Roman"/>
                <w:sz w:val="24"/>
                <w:szCs w:val="24"/>
              </w:rPr>
              <w:t>.</w:t>
            </w:r>
            <w:proofErr w:type="gramEnd"/>
            <w:r w:rsidRPr="00E36369">
              <w:rPr>
                <w:rFonts w:ascii="Times New Roman" w:hAnsi="Times New Roman"/>
                <w:sz w:val="24"/>
                <w:szCs w:val="24"/>
              </w:rPr>
              <w:t xml:space="preserve">  </w:t>
            </w:r>
            <w:proofErr w:type="gramStart"/>
            <w:r w:rsidRPr="00E36369">
              <w:rPr>
                <w:rFonts w:ascii="Times New Roman" w:hAnsi="Times New Roman"/>
                <w:sz w:val="24"/>
                <w:szCs w:val="24"/>
              </w:rPr>
              <w:t>д</w:t>
            </w:r>
            <w:proofErr w:type="gramEnd"/>
            <w:r w:rsidRPr="00E36369">
              <w:rPr>
                <w:rFonts w:ascii="Times New Roman" w:hAnsi="Times New Roman"/>
                <w:sz w:val="24"/>
                <w:szCs w:val="24"/>
              </w:rPr>
              <w:t>о 150 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18,2</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Устройство гидроизоляции полов обмазочной  за два раза по полимерной сетке</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19,85</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Устройство покрытия полов из плиток керамических (нескользящих)</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54,3</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48</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Устройство плинтусов плиточных  </w:t>
            </w:r>
            <w:r w:rsidRPr="00E36369">
              <w:rPr>
                <w:rFonts w:ascii="Times New Roman" w:hAnsi="Times New Roman"/>
                <w:sz w:val="24"/>
                <w:szCs w:val="24"/>
                <w:lang w:val="en-US"/>
              </w:rPr>
              <w:t>h</w:t>
            </w:r>
            <w:r w:rsidRPr="00E36369">
              <w:rPr>
                <w:rFonts w:ascii="Times New Roman" w:hAnsi="Times New Roman"/>
                <w:sz w:val="24"/>
                <w:szCs w:val="24"/>
              </w:rPr>
              <w:t>=100мм.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 п.</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19,13</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tabs>
                <w:tab w:val="left" w:pos="199"/>
                <w:tab w:val="center" w:pos="573"/>
              </w:tabs>
              <w:spacing w:after="0" w:line="240" w:lineRule="auto"/>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49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Приобретение сборка и установка шкафчиков для раздевалок </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b/>
                <w:sz w:val="24"/>
                <w:szCs w:val="24"/>
              </w:rPr>
              <w:t xml:space="preserve">Стандарт </w:t>
            </w:r>
            <w:r w:rsidRPr="00E36369">
              <w:rPr>
                <w:rFonts w:ascii="Times New Roman" w:hAnsi="Times New Roman"/>
                <w:b/>
                <w:sz w:val="24"/>
                <w:szCs w:val="24"/>
                <w:lang w:val="en-US"/>
              </w:rPr>
              <w:t>LS</w:t>
            </w:r>
            <w:r w:rsidRPr="00E36369">
              <w:rPr>
                <w:rFonts w:ascii="Times New Roman" w:hAnsi="Times New Roman"/>
                <w:b/>
                <w:sz w:val="24"/>
                <w:szCs w:val="24"/>
              </w:rPr>
              <w:t>-21-80</w:t>
            </w:r>
            <w:r w:rsidRPr="00E36369">
              <w:rPr>
                <w:rFonts w:ascii="Times New Roman" w:hAnsi="Times New Roman"/>
                <w:sz w:val="24"/>
                <w:szCs w:val="24"/>
                <w:lang w:val="en-US"/>
              </w:rPr>
              <w:t xml:space="preserve">        </w:t>
            </w:r>
            <w:r w:rsidRPr="00E36369">
              <w:rPr>
                <w:rFonts w:ascii="Times New Roman" w:hAnsi="Times New Roman"/>
                <w:sz w:val="24"/>
                <w:szCs w:val="24"/>
              </w:rPr>
              <w:t xml:space="preserve">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tcPr>
          <w:p w:rsidR="00E13682" w:rsidRPr="00E36369" w:rsidRDefault="00E13682" w:rsidP="00354797">
            <w:pPr>
              <w:tabs>
                <w:tab w:val="left" w:pos="199"/>
                <w:tab w:val="center" w:pos="573"/>
              </w:tabs>
              <w:spacing w:after="0" w:line="240" w:lineRule="auto"/>
              <w:jc w:val="center"/>
              <w:rPr>
                <w:rFonts w:ascii="Times New Roman" w:hAnsi="Times New Roman"/>
                <w:sz w:val="24"/>
                <w:szCs w:val="24"/>
              </w:rPr>
            </w:pPr>
            <w:r w:rsidRPr="00E36369">
              <w:rPr>
                <w:rFonts w:ascii="Times New Roman" w:hAnsi="Times New Roman"/>
                <w:sz w:val="24"/>
                <w:szCs w:val="24"/>
              </w:rPr>
              <w:t>8</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50</w:t>
            </w:r>
          </w:p>
        </w:tc>
        <w:tc>
          <w:tcPr>
            <w:tcW w:w="4820" w:type="dxa"/>
            <w:shd w:val="clear" w:color="auto" w:fill="auto"/>
          </w:tcPr>
          <w:p w:rsidR="00E13682" w:rsidRPr="00E36369" w:rsidRDefault="00E13682" w:rsidP="00354797">
            <w:pPr>
              <w:pStyle w:val="af7"/>
              <w:rPr>
                <w:rFonts w:ascii="Times New Roman" w:hAnsi="Times New Roman" w:cs="Times New Roman"/>
                <w:sz w:val="24"/>
                <w:szCs w:val="24"/>
              </w:rPr>
            </w:pPr>
            <w:r w:rsidRPr="00E36369">
              <w:rPr>
                <w:rFonts w:ascii="Times New Roman" w:hAnsi="Times New Roman" w:cs="Times New Roman"/>
                <w:sz w:val="24"/>
                <w:szCs w:val="24"/>
              </w:rPr>
              <w:t>Уборка и вывоз и утилизация мусора</w:t>
            </w:r>
          </w:p>
        </w:tc>
        <w:tc>
          <w:tcPr>
            <w:tcW w:w="992"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т</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C6D9F1" w:themeFill="text2" w:themeFillTint="33"/>
          </w:tcPr>
          <w:p w:rsidR="00E13682" w:rsidRPr="00E36369" w:rsidRDefault="00E13682" w:rsidP="00354797">
            <w:pPr>
              <w:spacing w:after="0" w:line="240" w:lineRule="auto"/>
              <w:jc w:val="center"/>
              <w:rPr>
                <w:rFonts w:ascii="Times New Roman" w:hAnsi="Times New Roman"/>
                <w:sz w:val="24"/>
                <w:szCs w:val="24"/>
              </w:rPr>
            </w:pPr>
          </w:p>
        </w:tc>
        <w:tc>
          <w:tcPr>
            <w:tcW w:w="4820" w:type="dxa"/>
            <w:shd w:val="clear" w:color="auto" w:fill="C6D9F1" w:themeFill="text2" w:themeFillTint="33"/>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Бытовые помещения, холл в осях 12-14</w:t>
            </w:r>
          </w:p>
        </w:tc>
        <w:tc>
          <w:tcPr>
            <w:tcW w:w="992" w:type="dxa"/>
            <w:shd w:val="clear" w:color="auto" w:fill="C6D9F1" w:themeFill="text2" w:themeFillTint="33"/>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C6D9F1" w:themeFill="text2" w:themeFillTint="33"/>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C6D9F1" w:themeFill="text2" w:themeFillTint="33"/>
          </w:tcPr>
          <w:p w:rsidR="00E13682" w:rsidRPr="00E36369" w:rsidRDefault="00E13682" w:rsidP="00354797">
            <w:pPr>
              <w:spacing w:after="0" w:line="240" w:lineRule="auto"/>
              <w:rPr>
                <w:rFonts w:ascii="Times New Roman" w:hAnsi="Times New Roman"/>
                <w:sz w:val="24"/>
                <w:szCs w:val="24"/>
              </w:rPr>
            </w:pPr>
          </w:p>
        </w:tc>
      </w:tr>
      <w:tr w:rsidR="00E13682" w:rsidRPr="00E36369" w:rsidTr="00354797">
        <w:tc>
          <w:tcPr>
            <w:tcW w:w="850" w:type="dxa"/>
            <w:shd w:val="clear" w:color="auto" w:fill="FBD4B4" w:themeFill="accent6" w:themeFillTint="66"/>
            <w:vAlign w:val="center"/>
          </w:tcPr>
          <w:p w:rsidR="00E13682" w:rsidRPr="00E36369" w:rsidRDefault="00E13682" w:rsidP="00354797">
            <w:pPr>
              <w:pStyle w:val="af7"/>
              <w:jc w:val="center"/>
              <w:rPr>
                <w:rFonts w:ascii="Times New Roman" w:hAnsi="Times New Roman" w:cs="Times New Roman"/>
                <w:sz w:val="24"/>
                <w:szCs w:val="24"/>
              </w:rPr>
            </w:pPr>
          </w:p>
        </w:tc>
        <w:tc>
          <w:tcPr>
            <w:tcW w:w="4820" w:type="dxa"/>
            <w:shd w:val="clear" w:color="auto" w:fill="FBD4B4" w:themeFill="accent6" w:themeFillTint="66"/>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Комната приема пищи</w:t>
            </w:r>
          </w:p>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(с перепланировкой)</w:t>
            </w:r>
          </w:p>
        </w:tc>
        <w:tc>
          <w:tcPr>
            <w:tcW w:w="992" w:type="dxa"/>
            <w:shd w:val="clear" w:color="auto" w:fill="FBD4B4" w:themeFill="accent6" w:themeFillTint="66"/>
          </w:tcPr>
          <w:p w:rsidR="00E13682" w:rsidRPr="00E36369" w:rsidRDefault="00E13682" w:rsidP="00354797">
            <w:pPr>
              <w:pStyle w:val="af7"/>
              <w:jc w:val="center"/>
              <w:rPr>
                <w:rFonts w:ascii="Times New Roman" w:hAnsi="Times New Roman" w:cs="Times New Roman"/>
                <w:sz w:val="24"/>
                <w:szCs w:val="24"/>
              </w:rPr>
            </w:pPr>
          </w:p>
        </w:tc>
        <w:tc>
          <w:tcPr>
            <w:tcW w:w="1276" w:type="dxa"/>
            <w:shd w:val="clear" w:color="auto" w:fill="FBD4B4" w:themeFill="accent6" w:themeFillTint="66"/>
            <w:vAlign w:val="center"/>
          </w:tcPr>
          <w:p w:rsidR="00E13682" w:rsidRPr="00E36369" w:rsidRDefault="00E13682" w:rsidP="00354797">
            <w:pPr>
              <w:pStyle w:val="af7"/>
              <w:jc w:val="center"/>
              <w:rPr>
                <w:rFonts w:ascii="Times New Roman" w:hAnsi="Times New Roman" w:cs="Times New Roman"/>
                <w:sz w:val="24"/>
                <w:szCs w:val="24"/>
              </w:rPr>
            </w:pPr>
          </w:p>
        </w:tc>
        <w:tc>
          <w:tcPr>
            <w:tcW w:w="1930" w:type="dxa"/>
            <w:shd w:val="clear" w:color="auto" w:fill="FBD4B4" w:themeFill="accent6" w:themeFillTint="66"/>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b/>
                <w:sz w:val="24"/>
                <w:szCs w:val="24"/>
              </w:rPr>
            </w:pPr>
            <w:r w:rsidRPr="00E36369">
              <w:rPr>
                <w:rFonts w:ascii="Times New Roman" w:hAnsi="Times New Roman"/>
                <w:b/>
                <w:sz w:val="24"/>
                <w:szCs w:val="24"/>
              </w:rPr>
              <w:t>потолки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Очистка поверхностей потолков и ригелей от старой окраски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72,1</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Обработка поверхности потолка и ригелей антигрибковыми составами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72,1</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3</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Грунтовка поверхностей потолков и ригелей грунтом глубокого проникновения за один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72,1</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Сплошное выравнивание потолков и ригелей штукатурными смесями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72,1</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72,1</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Третья шпаклевка поверхностей потолков и ригелей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72,1</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7</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Окраска водно-дисперсионными акриловыми составами потолков и ригелей  за два раза с предварительной грунтовкой за 1 раз</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jc w:val="center"/>
              <w:rPr>
                <w:rFonts w:ascii="Times New Roman" w:hAnsi="Times New Roman"/>
                <w:sz w:val="24"/>
                <w:szCs w:val="24"/>
              </w:rPr>
            </w:pPr>
            <w:r w:rsidRPr="00E36369">
              <w:rPr>
                <w:rFonts w:ascii="Times New Roman" w:hAnsi="Times New Roman"/>
                <w:sz w:val="24"/>
                <w:szCs w:val="24"/>
              </w:rPr>
              <w:t>72,1</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c>
          <w:tcPr>
            <w:tcW w:w="4820"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b/>
                <w:sz w:val="24"/>
                <w:szCs w:val="24"/>
              </w:rPr>
              <w:t>стены</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8</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Демонтаж деревянных оконных блоков с оцинкованными отливами  шир.200мм.,  и деревянными подоконными досками,  </w:t>
            </w:r>
            <w:proofErr w:type="spellStart"/>
            <w:r w:rsidRPr="00E36369">
              <w:rPr>
                <w:rFonts w:ascii="Times New Roman" w:hAnsi="Times New Roman"/>
                <w:sz w:val="24"/>
                <w:szCs w:val="24"/>
              </w:rPr>
              <w:t>шир</w:t>
            </w:r>
            <w:proofErr w:type="spellEnd"/>
            <w:r w:rsidRPr="00E36369">
              <w:rPr>
                <w:rFonts w:ascii="Times New Roman" w:hAnsi="Times New Roman"/>
                <w:sz w:val="24"/>
                <w:szCs w:val="24"/>
              </w:rPr>
              <w:t xml:space="preserve">. - 150мм, </w:t>
            </w:r>
            <w:r w:rsidRPr="00E36369">
              <w:rPr>
                <w:rFonts w:ascii="Times New Roman" w:hAnsi="Times New Roman"/>
                <w:sz w:val="24"/>
                <w:szCs w:val="24"/>
                <w:lang w:val="en-US"/>
              </w:rPr>
              <w:t>L</w:t>
            </w:r>
            <w:r w:rsidRPr="00E36369">
              <w:rPr>
                <w:rFonts w:ascii="Times New Roman" w:hAnsi="Times New Roman"/>
                <w:sz w:val="24"/>
                <w:szCs w:val="24"/>
              </w:rPr>
              <w:t xml:space="preserve">=2400мм. х 3шт;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шт./м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3/18,9</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9</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Установка оконных блоков из ПВХ профилей, 4-х камерных (58мм.)</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одна створка с поворотно-откидным механизмом</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 отлив из оцинкованной стали </w:t>
            </w:r>
            <w:proofErr w:type="spellStart"/>
            <w:r w:rsidRPr="00E36369">
              <w:rPr>
                <w:rFonts w:ascii="Times New Roman" w:hAnsi="Times New Roman"/>
                <w:sz w:val="24"/>
                <w:szCs w:val="24"/>
              </w:rPr>
              <w:t>шир</w:t>
            </w:r>
            <w:proofErr w:type="spellEnd"/>
            <w:r w:rsidRPr="00E36369">
              <w:rPr>
                <w:rFonts w:ascii="Times New Roman" w:hAnsi="Times New Roman"/>
                <w:sz w:val="24"/>
                <w:szCs w:val="24"/>
              </w:rPr>
              <w:t>. до 200мм.:</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 </w:t>
            </w:r>
            <w:r w:rsidRPr="00E36369">
              <w:rPr>
                <w:rFonts w:ascii="Times New Roman" w:hAnsi="Times New Roman"/>
                <w:sz w:val="24"/>
                <w:szCs w:val="24"/>
                <w:lang w:val="en-US"/>
              </w:rPr>
              <w:t>L</w:t>
            </w:r>
            <w:r w:rsidRPr="00E36369">
              <w:rPr>
                <w:rFonts w:ascii="Times New Roman" w:hAnsi="Times New Roman"/>
                <w:sz w:val="24"/>
                <w:szCs w:val="24"/>
              </w:rPr>
              <w:t>= 2400мм. х 2шт.</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 подоконная доска из ПВХ. </w:t>
            </w:r>
            <w:proofErr w:type="spellStart"/>
            <w:r w:rsidRPr="00E36369">
              <w:rPr>
                <w:rFonts w:ascii="Times New Roman" w:hAnsi="Times New Roman"/>
                <w:sz w:val="24"/>
                <w:szCs w:val="24"/>
              </w:rPr>
              <w:t>шир</w:t>
            </w:r>
            <w:proofErr w:type="spellEnd"/>
            <w:r w:rsidRPr="00E36369">
              <w:rPr>
                <w:rFonts w:ascii="Times New Roman" w:hAnsi="Times New Roman"/>
                <w:sz w:val="24"/>
                <w:szCs w:val="24"/>
              </w:rPr>
              <w:t>.- 150мм:</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 </w:t>
            </w:r>
            <w:r w:rsidRPr="00E36369">
              <w:rPr>
                <w:rFonts w:ascii="Times New Roman" w:hAnsi="Times New Roman"/>
                <w:sz w:val="24"/>
                <w:szCs w:val="24"/>
                <w:lang w:val="en-US"/>
              </w:rPr>
              <w:t>L</w:t>
            </w:r>
            <w:r w:rsidRPr="00E36369">
              <w:rPr>
                <w:rFonts w:ascii="Times New Roman" w:hAnsi="Times New Roman"/>
                <w:sz w:val="24"/>
                <w:szCs w:val="24"/>
              </w:rPr>
              <w:t xml:space="preserve"> = 2400мм. х 3шт.</w:t>
            </w:r>
          </w:p>
          <w:p w:rsidR="00E13682" w:rsidRPr="00E36369" w:rsidRDefault="00E13682" w:rsidP="00354797">
            <w:pPr>
              <w:spacing w:after="0" w:line="240" w:lineRule="auto"/>
              <w:rPr>
                <w:rFonts w:ascii="Times New Roman" w:hAnsi="Times New Roman"/>
                <w:sz w:val="24"/>
                <w:szCs w:val="24"/>
                <w:lang w:eastAsia="ar-SA"/>
              </w:rPr>
            </w:pPr>
            <w:r w:rsidRPr="00E36369">
              <w:rPr>
                <w:rFonts w:ascii="Times New Roman" w:hAnsi="Times New Roman"/>
                <w:sz w:val="24"/>
                <w:szCs w:val="24"/>
              </w:rPr>
              <w:t xml:space="preserve"> </w:t>
            </w:r>
            <w:r w:rsidRPr="00E36369">
              <w:rPr>
                <w:rFonts w:ascii="Times New Roman" w:hAnsi="Times New Roman"/>
                <w:sz w:val="24"/>
                <w:szCs w:val="24"/>
                <w:lang w:eastAsia="ar-SA"/>
              </w:rPr>
              <w:t>- а/москитная сетка - 3 шт.</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шт./м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3/18,9</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10</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Ремонт штукатурки откосов: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 наружных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3,0</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 </w:t>
            </w:r>
            <w:proofErr w:type="gramStart"/>
            <w:r w:rsidRPr="00E36369">
              <w:rPr>
                <w:rFonts w:ascii="Times New Roman" w:hAnsi="Times New Roman"/>
                <w:sz w:val="24"/>
                <w:szCs w:val="24"/>
              </w:rPr>
              <w:t>внутренних</w:t>
            </w:r>
            <w:proofErr w:type="gramEnd"/>
            <w:r w:rsidRPr="00E36369">
              <w:rPr>
                <w:rFonts w:ascii="Times New Roman" w:hAnsi="Times New Roman"/>
                <w:sz w:val="24"/>
                <w:szCs w:val="24"/>
              </w:rPr>
              <w:t xml:space="preserve"> (окна + дверь)</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3,92</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11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Шпаклевка откосов: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 наружных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2,31</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 </w:t>
            </w:r>
            <w:proofErr w:type="gramStart"/>
            <w:r w:rsidRPr="00E36369">
              <w:rPr>
                <w:rFonts w:ascii="Times New Roman" w:hAnsi="Times New Roman"/>
                <w:sz w:val="24"/>
                <w:szCs w:val="24"/>
              </w:rPr>
              <w:t>внутренних</w:t>
            </w:r>
            <w:proofErr w:type="gramEnd"/>
            <w:r w:rsidRPr="00E36369">
              <w:rPr>
                <w:rFonts w:ascii="Times New Roman" w:hAnsi="Times New Roman"/>
                <w:sz w:val="24"/>
                <w:szCs w:val="24"/>
              </w:rPr>
              <w:t xml:space="preserve"> (окна + дверь)</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3,23</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12</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Акриловая окраска откосов:</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 наружных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2,31</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внутренних</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2,31</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13</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Очистка стен и колон от старой краски</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67</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14</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Кладка перегородки из </w:t>
            </w:r>
            <w:proofErr w:type="spellStart"/>
            <w:r w:rsidRPr="00E36369">
              <w:rPr>
                <w:rFonts w:ascii="Times New Roman" w:hAnsi="Times New Roman"/>
                <w:sz w:val="24"/>
                <w:szCs w:val="24"/>
              </w:rPr>
              <w:t>газоблоков</w:t>
            </w:r>
            <w:proofErr w:type="spellEnd"/>
            <w:r w:rsidRPr="00E36369">
              <w:rPr>
                <w:rFonts w:ascii="Times New Roman" w:hAnsi="Times New Roman"/>
                <w:sz w:val="24"/>
                <w:szCs w:val="24"/>
              </w:rPr>
              <w:t xml:space="preserve"> б=150мм с дверным поемом</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33,4</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15</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Устройство перемычек в новых </w:t>
            </w:r>
            <w:r w:rsidRPr="00E36369">
              <w:rPr>
                <w:rFonts w:ascii="Times New Roman" w:hAnsi="Times New Roman"/>
                <w:sz w:val="24"/>
                <w:szCs w:val="24"/>
              </w:rPr>
              <w:lastRenderedPageBreak/>
              <w:t>перегородках из уголков 50х50х5мм.</w:t>
            </w:r>
          </w:p>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 L =1,5х 2 = 3,0 </w:t>
            </w:r>
            <w:proofErr w:type="spellStart"/>
            <w:r w:rsidRPr="00E36369">
              <w:rPr>
                <w:rFonts w:ascii="Times New Roman" w:hAnsi="Times New Roman"/>
                <w:sz w:val="24"/>
                <w:szCs w:val="24"/>
              </w:rPr>
              <w:t>м.п</w:t>
            </w:r>
            <w:proofErr w:type="spellEnd"/>
            <w:r w:rsidRPr="00E36369">
              <w:rPr>
                <w:rFonts w:ascii="Times New Roman" w:hAnsi="Times New Roman"/>
                <w:sz w:val="24"/>
                <w:szCs w:val="24"/>
              </w:rPr>
              <w:t xml:space="preserve">.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proofErr w:type="spellStart"/>
            <w:proofErr w:type="gramStart"/>
            <w:r w:rsidRPr="00E36369">
              <w:rPr>
                <w:rFonts w:ascii="Times New Roman" w:hAnsi="Times New Roman"/>
                <w:sz w:val="24"/>
                <w:szCs w:val="24"/>
                <w:lang w:eastAsia="ar-SA"/>
              </w:rPr>
              <w:lastRenderedPageBreak/>
              <w:t>шт</w:t>
            </w:r>
            <w:proofErr w:type="spellEnd"/>
            <w:proofErr w:type="gramEnd"/>
            <w:r w:rsidRPr="00E36369">
              <w:rPr>
                <w:rFonts w:ascii="Times New Roman" w:hAnsi="Times New Roman"/>
                <w:sz w:val="24"/>
                <w:szCs w:val="24"/>
                <w:lang w:eastAsia="ar-SA"/>
              </w:rPr>
              <w:t>/т</w:t>
            </w:r>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1/0,0114</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lastRenderedPageBreak/>
              <w:t>16</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Антикоррозийная защита м/</w:t>
            </w:r>
            <w:proofErr w:type="gramStart"/>
            <w:r w:rsidRPr="00E36369">
              <w:rPr>
                <w:rFonts w:ascii="Times New Roman" w:hAnsi="Times New Roman"/>
                <w:sz w:val="24"/>
                <w:szCs w:val="24"/>
              </w:rPr>
              <w:t>к</w:t>
            </w:r>
            <w:proofErr w:type="gramEnd"/>
            <w:r w:rsidRPr="00E36369">
              <w:rPr>
                <w:rFonts w:ascii="Times New Roman" w:hAnsi="Times New Roman"/>
                <w:sz w:val="24"/>
                <w:szCs w:val="24"/>
              </w:rPr>
              <w:t xml:space="preserve"> (грунт-эмаль 3 в 1)</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lang w:eastAsia="ar-SA"/>
              </w:rPr>
            </w:pPr>
            <w:r w:rsidRPr="00E36369">
              <w:rPr>
                <w:rFonts w:ascii="Times New Roman" w:hAnsi="Times New Roman"/>
                <w:sz w:val="24"/>
                <w:szCs w:val="24"/>
                <w:lang w:eastAsia="ar-SA"/>
              </w:rPr>
              <w:t>м</w:t>
            </w:r>
            <w:proofErr w:type="gramStart"/>
            <w:r w:rsidRPr="00E36369">
              <w:rPr>
                <w:rFonts w:ascii="Times New Roman" w:hAnsi="Times New Roman"/>
                <w:sz w:val="24"/>
                <w:szCs w:val="24"/>
                <w:lang w:eastAsia="ar-SA"/>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0,6</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17</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Сплошное выравнивание штукатурной смесью до 10мм стен, колонн </w:t>
            </w:r>
            <w:r w:rsidRPr="00E36369">
              <w:rPr>
                <w:rFonts w:ascii="Times New Roman" w:hAnsi="Times New Roman"/>
                <w:b/>
                <w:i/>
                <w:sz w:val="24"/>
                <w:szCs w:val="24"/>
              </w:rPr>
              <w:t xml:space="preserve">(гипсовой штукатуркой) </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122,6</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18</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Грунтовка поверхностей стен, колонн и откосов грунтом глубокого проникновения за один раз  </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122,6</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19</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Третья шпаклевка поверхности  стен и откосов </w:t>
            </w:r>
          </w:p>
        </w:tc>
        <w:tc>
          <w:tcPr>
            <w:tcW w:w="992" w:type="dxa"/>
            <w:shd w:val="clear" w:color="auto" w:fill="auto"/>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122,6</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20</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Окраска стен и откосов по новой поверхности за два раза </w:t>
            </w:r>
            <w:r w:rsidRPr="00E36369">
              <w:rPr>
                <w:rFonts w:ascii="Times New Roman" w:hAnsi="Times New Roman"/>
                <w:b/>
                <w:sz w:val="24"/>
                <w:szCs w:val="24"/>
              </w:rPr>
              <w:t xml:space="preserve">масляными </w:t>
            </w:r>
            <w:r w:rsidRPr="00E36369">
              <w:rPr>
                <w:rFonts w:ascii="Times New Roman" w:hAnsi="Times New Roman"/>
                <w:sz w:val="24"/>
                <w:szCs w:val="24"/>
              </w:rPr>
              <w:t>составами с предварительной  грунтовкой за 1 раз  (74,56 + 0,61)</w:t>
            </w:r>
          </w:p>
        </w:tc>
        <w:tc>
          <w:tcPr>
            <w:tcW w:w="992" w:type="dxa"/>
            <w:tcBorders>
              <w:bottom w:val="single" w:sz="4" w:space="0" w:color="auto"/>
            </w:tcBorders>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tcBorders>
              <w:bottom w:val="single" w:sz="4" w:space="0" w:color="auto"/>
            </w:tcBorders>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75,17</w:t>
            </w:r>
          </w:p>
        </w:tc>
        <w:tc>
          <w:tcPr>
            <w:tcW w:w="193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21</w:t>
            </w: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 xml:space="preserve">Окраска стен и откосов по новой поверхности за два раза </w:t>
            </w:r>
            <w:r w:rsidRPr="00E36369">
              <w:rPr>
                <w:rFonts w:ascii="Times New Roman" w:hAnsi="Times New Roman"/>
                <w:b/>
                <w:sz w:val="24"/>
                <w:szCs w:val="24"/>
              </w:rPr>
              <w:t>акриловыми</w:t>
            </w:r>
            <w:r w:rsidRPr="00E36369">
              <w:rPr>
                <w:rFonts w:ascii="Times New Roman" w:hAnsi="Times New Roman"/>
                <w:sz w:val="24"/>
                <w:szCs w:val="24"/>
              </w:rPr>
              <w:t xml:space="preserve"> составами с предварительной  грунтовкой за 1 раз  (43,38 + 0,31)</w:t>
            </w: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r w:rsidRPr="00E36369">
              <w:rPr>
                <w:rFonts w:ascii="Times New Roman" w:hAnsi="Times New Roman"/>
                <w:sz w:val="24"/>
                <w:szCs w:val="24"/>
              </w:rPr>
              <w:t>м</w:t>
            </w:r>
            <w:proofErr w:type="gramStart"/>
            <w:r w:rsidRPr="00E36369">
              <w:rPr>
                <w:rFonts w:ascii="Times New Roman" w:hAnsi="Times New Roman"/>
                <w:sz w:val="24"/>
                <w:szCs w:val="24"/>
              </w:rPr>
              <w:t>2</w:t>
            </w:r>
            <w:proofErr w:type="gramEnd"/>
          </w:p>
        </w:tc>
        <w:tc>
          <w:tcPr>
            <w:tcW w:w="1276"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43,69</w:t>
            </w:r>
          </w:p>
        </w:tc>
        <w:tc>
          <w:tcPr>
            <w:tcW w:w="1930" w:type="dxa"/>
            <w:shd w:val="clear" w:color="auto" w:fill="auto"/>
            <w:vAlign w:val="center"/>
          </w:tcPr>
          <w:p w:rsidR="00E13682" w:rsidRPr="00E36369" w:rsidRDefault="00E13682" w:rsidP="00354797">
            <w:pPr>
              <w:pStyle w:val="af7"/>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c>
          <w:tcPr>
            <w:tcW w:w="4820" w:type="dxa"/>
            <w:shd w:val="clear" w:color="auto" w:fill="auto"/>
          </w:tcPr>
          <w:p w:rsidR="00E13682" w:rsidRPr="00E36369" w:rsidRDefault="00E13682" w:rsidP="00354797">
            <w:pPr>
              <w:spacing w:after="0" w:line="240" w:lineRule="auto"/>
              <w:rPr>
                <w:rFonts w:ascii="Times New Roman" w:hAnsi="Times New Roman"/>
                <w:sz w:val="24"/>
                <w:szCs w:val="24"/>
              </w:rPr>
            </w:pPr>
          </w:p>
        </w:tc>
        <w:tc>
          <w:tcPr>
            <w:tcW w:w="992" w:type="dxa"/>
            <w:shd w:val="clear" w:color="auto" w:fill="auto"/>
            <w:vAlign w:val="center"/>
          </w:tcPr>
          <w:p w:rsidR="00E13682" w:rsidRPr="00E36369" w:rsidRDefault="00E13682" w:rsidP="00354797">
            <w:pPr>
              <w:spacing w:after="0" w:line="240" w:lineRule="auto"/>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c>
          <w:tcPr>
            <w:tcW w:w="1930" w:type="dxa"/>
            <w:shd w:val="clear" w:color="auto" w:fill="auto"/>
            <w:vAlign w:val="center"/>
          </w:tcPr>
          <w:p w:rsidR="00E13682" w:rsidRPr="00E36369" w:rsidRDefault="00E13682" w:rsidP="00354797">
            <w:pPr>
              <w:pStyle w:val="af7"/>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22</w:t>
            </w:r>
          </w:p>
        </w:tc>
        <w:tc>
          <w:tcPr>
            <w:tcW w:w="4820" w:type="dxa"/>
            <w:shd w:val="clear" w:color="auto" w:fill="auto"/>
          </w:tcPr>
          <w:p w:rsidR="00E13682" w:rsidRPr="00E36369" w:rsidRDefault="00E13682" w:rsidP="00354797">
            <w:pPr>
              <w:pStyle w:val="af7"/>
              <w:rPr>
                <w:rFonts w:ascii="Times New Roman" w:hAnsi="Times New Roman" w:cs="Times New Roman"/>
                <w:sz w:val="24"/>
                <w:szCs w:val="24"/>
              </w:rPr>
            </w:pPr>
            <w:r w:rsidRPr="00E36369">
              <w:rPr>
                <w:rFonts w:ascii="Times New Roman" w:hAnsi="Times New Roman" w:cs="Times New Roman"/>
                <w:sz w:val="24"/>
                <w:szCs w:val="24"/>
              </w:rPr>
              <w:t xml:space="preserve">Устройство плинтусов плиточных </w:t>
            </w:r>
            <w:r w:rsidRPr="00E36369">
              <w:rPr>
                <w:rFonts w:ascii="Times New Roman" w:hAnsi="Times New Roman" w:cs="Times New Roman"/>
                <w:sz w:val="24"/>
                <w:szCs w:val="24"/>
                <w:lang w:val="en-US"/>
              </w:rPr>
              <w:t>h</w:t>
            </w:r>
            <w:r w:rsidRPr="00E36369">
              <w:rPr>
                <w:rFonts w:ascii="Times New Roman" w:hAnsi="Times New Roman" w:cs="Times New Roman"/>
                <w:sz w:val="24"/>
                <w:szCs w:val="24"/>
              </w:rPr>
              <w:t>=100мм</w:t>
            </w:r>
          </w:p>
        </w:tc>
        <w:tc>
          <w:tcPr>
            <w:tcW w:w="992" w:type="dxa"/>
            <w:shd w:val="clear" w:color="auto" w:fill="auto"/>
          </w:tcPr>
          <w:p w:rsidR="00E13682" w:rsidRPr="00E36369" w:rsidRDefault="00E13682" w:rsidP="00354797">
            <w:pPr>
              <w:pStyle w:val="af7"/>
              <w:jc w:val="center"/>
              <w:rPr>
                <w:rFonts w:ascii="Times New Roman" w:hAnsi="Times New Roman" w:cs="Times New Roman"/>
                <w:sz w:val="24"/>
                <w:szCs w:val="24"/>
              </w:rPr>
            </w:pPr>
            <w:proofErr w:type="spellStart"/>
            <w:r w:rsidRPr="00E36369">
              <w:rPr>
                <w:rFonts w:ascii="Times New Roman" w:hAnsi="Times New Roman" w:cs="Times New Roman"/>
                <w:sz w:val="24"/>
                <w:szCs w:val="24"/>
              </w:rPr>
              <w:t>м.п</w:t>
            </w:r>
            <w:proofErr w:type="spellEnd"/>
            <w:r w:rsidRPr="00E36369">
              <w:rPr>
                <w:rFonts w:ascii="Times New Roman" w:hAnsi="Times New Roman" w:cs="Times New Roman"/>
                <w:sz w:val="24"/>
                <w:szCs w:val="24"/>
              </w:rPr>
              <w:t>.</w:t>
            </w:r>
          </w:p>
        </w:tc>
        <w:tc>
          <w:tcPr>
            <w:tcW w:w="1276"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46,6</w:t>
            </w:r>
          </w:p>
        </w:tc>
        <w:tc>
          <w:tcPr>
            <w:tcW w:w="1930" w:type="dxa"/>
            <w:shd w:val="clear" w:color="auto" w:fill="auto"/>
            <w:vAlign w:val="center"/>
          </w:tcPr>
          <w:p w:rsidR="00E13682" w:rsidRPr="00E36369" w:rsidRDefault="00E13682" w:rsidP="00354797">
            <w:pPr>
              <w:pStyle w:val="af7"/>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c>
          <w:tcPr>
            <w:tcW w:w="4820" w:type="dxa"/>
            <w:shd w:val="clear" w:color="auto" w:fill="auto"/>
            <w:vAlign w:val="center"/>
          </w:tcPr>
          <w:p w:rsidR="00E13682" w:rsidRPr="00E36369" w:rsidRDefault="00E13682" w:rsidP="00354797">
            <w:pPr>
              <w:pStyle w:val="af7"/>
              <w:rPr>
                <w:rFonts w:ascii="Times New Roman" w:hAnsi="Times New Roman" w:cs="Times New Roman"/>
                <w:sz w:val="24"/>
                <w:szCs w:val="24"/>
              </w:rPr>
            </w:pPr>
          </w:p>
        </w:tc>
        <w:tc>
          <w:tcPr>
            <w:tcW w:w="992" w:type="dxa"/>
            <w:shd w:val="clear" w:color="auto" w:fill="auto"/>
          </w:tcPr>
          <w:p w:rsidR="00E13682" w:rsidRPr="00E36369" w:rsidRDefault="00E13682" w:rsidP="00354797">
            <w:pPr>
              <w:pStyle w:val="af7"/>
              <w:jc w:val="center"/>
              <w:rPr>
                <w:rFonts w:ascii="Times New Roman" w:hAnsi="Times New Roman" w:cs="Times New Roman"/>
                <w:sz w:val="24"/>
                <w:szCs w:val="24"/>
              </w:rPr>
            </w:pPr>
          </w:p>
        </w:tc>
        <w:tc>
          <w:tcPr>
            <w:tcW w:w="1276"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c>
          <w:tcPr>
            <w:tcW w:w="1930" w:type="dxa"/>
            <w:shd w:val="clear" w:color="auto" w:fill="auto"/>
            <w:vAlign w:val="center"/>
          </w:tcPr>
          <w:p w:rsidR="00E13682" w:rsidRPr="00E36369" w:rsidRDefault="00E13682" w:rsidP="00354797">
            <w:pPr>
              <w:pStyle w:val="af7"/>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23</w:t>
            </w:r>
          </w:p>
        </w:tc>
        <w:tc>
          <w:tcPr>
            <w:tcW w:w="4820" w:type="dxa"/>
            <w:shd w:val="clear" w:color="auto" w:fill="auto"/>
          </w:tcPr>
          <w:p w:rsidR="00E13682" w:rsidRPr="00E36369" w:rsidRDefault="00E13682" w:rsidP="00354797">
            <w:pPr>
              <w:pStyle w:val="af7"/>
              <w:rPr>
                <w:rFonts w:ascii="Times New Roman" w:hAnsi="Times New Roman" w:cs="Times New Roman"/>
                <w:sz w:val="24"/>
                <w:szCs w:val="24"/>
              </w:rPr>
            </w:pPr>
            <w:r w:rsidRPr="00E36369">
              <w:rPr>
                <w:rFonts w:ascii="Times New Roman" w:hAnsi="Times New Roman" w:cs="Times New Roman"/>
                <w:sz w:val="24"/>
                <w:szCs w:val="24"/>
              </w:rPr>
              <w:t>Уборка и вывоз и утилизация мусора</w:t>
            </w:r>
          </w:p>
        </w:tc>
        <w:tc>
          <w:tcPr>
            <w:tcW w:w="992"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r w:rsidRPr="00E36369">
              <w:rPr>
                <w:rFonts w:ascii="Times New Roman" w:hAnsi="Times New Roman" w:cs="Times New Roman"/>
                <w:sz w:val="24"/>
                <w:szCs w:val="24"/>
              </w:rPr>
              <w:t>т</w:t>
            </w:r>
          </w:p>
        </w:tc>
        <w:tc>
          <w:tcPr>
            <w:tcW w:w="1276"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c>
          <w:tcPr>
            <w:tcW w:w="1930" w:type="dxa"/>
            <w:shd w:val="clear" w:color="auto" w:fill="auto"/>
            <w:vAlign w:val="center"/>
          </w:tcPr>
          <w:p w:rsidR="00E13682" w:rsidRPr="00E36369" w:rsidRDefault="00E13682" w:rsidP="00354797">
            <w:pPr>
              <w:pStyle w:val="af7"/>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c>
          <w:tcPr>
            <w:tcW w:w="4820" w:type="dxa"/>
            <w:shd w:val="clear" w:color="auto" w:fill="auto"/>
            <w:vAlign w:val="center"/>
          </w:tcPr>
          <w:p w:rsidR="00E13682" w:rsidRPr="00E36369" w:rsidRDefault="00E13682" w:rsidP="00354797">
            <w:pPr>
              <w:pStyle w:val="af7"/>
              <w:rPr>
                <w:rFonts w:ascii="Times New Roman" w:hAnsi="Times New Roman" w:cs="Times New Roman"/>
                <w:sz w:val="24"/>
                <w:szCs w:val="24"/>
              </w:rPr>
            </w:pPr>
          </w:p>
        </w:tc>
        <w:tc>
          <w:tcPr>
            <w:tcW w:w="992"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c>
          <w:tcPr>
            <w:tcW w:w="1276" w:type="dxa"/>
            <w:shd w:val="clear" w:color="auto" w:fill="auto"/>
            <w:vAlign w:val="center"/>
          </w:tcPr>
          <w:p w:rsidR="00E13682" w:rsidRPr="00E36369" w:rsidRDefault="00E13682" w:rsidP="00354797">
            <w:pPr>
              <w:pStyle w:val="af7"/>
              <w:jc w:val="center"/>
              <w:rPr>
                <w:rFonts w:ascii="Times New Roman" w:hAnsi="Times New Roman" w:cs="Times New Roman"/>
                <w:sz w:val="24"/>
                <w:szCs w:val="24"/>
              </w:rPr>
            </w:pPr>
          </w:p>
        </w:tc>
        <w:tc>
          <w:tcPr>
            <w:tcW w:w="1930" w:type="dxa"/>
            <w:shd w:val="clear" w:color="auto" w:fill="auto"/>
            <w:vAlign w:val="center"/>
          </w:tcPr>
          <w:p w:rsidR="00E13682" w:rsidRPr="00E36369" w:rsidRDefault="00E13682" w:rsidP="00354797">
            <w:pPr>
              <w:pStyle w:val="af7"/>
              <w:rPr>
                <w:rFonts w:ascii="Times New Roman" w:hAnsi="Times New Roman" w:cs="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vAlign w:val="center"/>
          </w:tcPr>
          <w:p w:rsidR="00E13682" w:rsidRPr="00E36369" w:rsidRDefault="00E13682" w:rsidP="00354797">
            <w:pPr>
              <w:spacing w:after="0"/>
              <w:jc w:val="center"/>
              <w:rPr>
                <w:rFonts w:ascii="Times New Roman" w:hAnsi="Times New Roman"/>
                <w:b/>
                <w:sz w:val="24"/>
                <w:szCs w:val="24"/>
              </w:rPr>
            </w:pPr>
            <w:r w:rsidRPr="00E36369">
              <w:rPr>
                <w:rFonts w:ascii="Times New Roman" w:hAnsi="Times New Roman"/>
                <w:b/>
                <w:sz w:val="24"/>
                <w:szCs w:val="24"/>
              </w:rPr>
              <w:t>4 этаж</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line="240" w:lineRule="exact"/>
              <w:jc w:val="center"/>
              <w:rPr>
                <w:rFonts w:ascii="Times New Roman" w:hAnsi="Times New Roman"/>
                <w:color w:val="FF0000"/>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vAlign w:val="center"/>
          </w:tcPr>
          <w:p w:rsidR="00E13682" w:rsidRPr="00E36369" w:rsidRDefault="00E13682" w:rsidP="00354797">
            <w:pPr>
              <w:spacing w:after="0"/>
              <w:jc w:val="center"/>
              <w:rPr>
                <w:rFonts w:ascii="Times New Roman" w:hAnsi="Times New Roman"/>
                <w:b/>
                <w:sz w:val="24"/>
                <w:szCs w:val="24"/>
              </w:rPr>
            </w:pPr>
            <w:r w:rsidRPr="00E36369">
              <w:rPr>
                <w:rFonts w:ascii="Times New Roman" w:hAnsi="Times New Roman"/>
                <w:b/>
                <w:sz w:val="24"/>
                <w:szCs w:val="24"/>
              </w:rPr>
              <w:t>Электроснабжение</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line="240" w:lineRule="exact"/>
              <w:jc w:val="center"/>
              <w:rPr>
                <w:rFonts w:ascii="Times New Roman" w:hAnsi="Times New Roman"/>
                <w:color w:val="FF0000"/>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vAlign w:val="center"/>
          </w:tcPr>
          <w:p w:rsidR="00E13682" w:rsidRPr="00E36369" w:rsidRDefault="00E13682" w:rsidP="00354797">
            <w:pPr>
              <w:spacing w:after="0"/>
              <w:jc w:val="center"/>
              <w:rPr>
                <w:rFonts w:ascii="Times New Roman" w:hAnsi="Times New Roman"/>
                <w:b/>
                <w:sz w:val="24"/>
                <w:szCs w:val="24"/>
              </w:rPr>
            </w:pPr>
            <w:r w:rsidRPr="00E36369">
              <w:rPr>
                <w:rFonts w:ascii="Times New Roman" w:hAnsi="Times New Roman"/>
                <w:b/>
                <w:sz w:val="24"/>
                <w:szCs w:val="24"/>
              </w:rPr>
              <w:t>Демонтаж.</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line="240" w:lineRule="exact"/>
              <w:jc w:val="center"/>
              <w:rPr>
                <w:rFonts w:ascii="Times New Roman" w:hAnsi="Times New Roman"/>
                <w:color w:val="FF0000"/>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Люминесцентных светильников потолочных 2х36Вт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52</w:t>
            </w:r>
          </w:p>
        </w:tc>
        <w:tc>
          <w:tcPr>
            <w:tcW w:w="1930" w:type="dxa"/>
            <w:shd w:val="clear" w:color="auto" w:fill="auto"/>
            <w:vAlign w:val="center"/>
          </w:tcPr>
          <w:p w:rsidR="00E13682" w:rsidRPr="00E36369" w:rsidRDefault="00E13682" w:rsidP="00354797">
            <w:pPr>
              <w:spacing w:after="0" w:line="240" w:lineRule="exact"/>
              <w:jc w:val="center"/>
              <w:rPr>
                <w:rFonts w:ascii="Times New Roman" w:hAnsi="Times New Roman"/>
                <w:color w:val="FF0000"/>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Демонтаж кабель – канала  16×25 мм ПВХ</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80</w:t>
            </w:r>
          </w:p>
        </w:tc>
        <w:tc>
          <w:tcPr>
            <w:tcW w:w="1930"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Демонтаж кабеля сечением до 6,0мм</w:t>
            </w:r>
            <w:proofErr w:type="gramStart"/>
            <w:r w:rsidRPr="00E36369">
              <w:rPr>
                <w:rFonts w:ascii="Times New Roman" w:hAnsi="Times New Roman"/>
                <w:sz w:val="24"/>
                <w:szCs w:val="24"/>
                <w:vertAlign w:val="superscript"/>
              </w:rPr>
              <w:t>2</w:t>
            </w:r>
            <w:proofErr w:type="gramEnd"/>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160</w:t>
            </w:r>
          </w:p>
        </w:tc>
        <w:tc>
          <w:tcPr>
            <w:tcW w:w="1930" w:type="dxa"/>
            <w:shd w:val="clear" w:color="auto" w:fill="auto"/>
            <w:vAlign w:val="center"/>
          </w:tcPr>
          <w:p w:rsidR="00E13682" w:rsidRPr="00E36369" w:rsidRDefault="00E13682" w:rsidP="00354797">
            <w:pPr>
              <w:spacing w:after="0" w:line="240" w:lineRule="exact"/>
              <w:jc w:val="center"/>
              <w:rPr>
                <w:rFonts w:ascii="Times New Roman" w:hAnsi="Times New Roman"/>
                <w:color w:val="FF0000"/>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Наружных  выключателей и  розеток двойных</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34</w:t>
            </w:r>
          </w:p>
        </w:tc>
        <w:tc>
          <w:tcPr>
            <w:tcW w:w="1930" w:type="dxa"/>
            <w:shd w:val="clear" w:color="auto" w:fill="auto"/>
            <w:vAlign w:val="center"/>
          </w:tcPr>
          <w:p w:rsidR="00E13682" w:rsidRPr="00E36369" w:rsidRDefault="00E13682" w:rsidP="00354797">
            <w:pPr>
              <w:spacing w:after="0" w:line="240" w:lineRule="exact"/>
              <w:jc w:val="center"/>
              <w:rPr>
                <w:rFonts w:ascii="Times New Roman" w:hAnsi="Times New Roman"/>
                <w:color w:val="FF0000"/>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Демонтаж бокса </w:t>
            </w:r>
            <w:proofErr w:type="spellStart"/>
            <w:r w:rsidRPr="00E36369">
              <w:rPr>
                <w:rFonts w:ascii="Times New Roman" w:hAnsi="Times New Roman"/>
                <w:sz w:val="24"/>
                <w:szCs w:val="24"/>
              </w:rPr>
              <w:t>КМПн</w:t>
            </w:r>
            <w:proofErr w:type="spellEnd"/>
            <w:r w:rsidRPr="00E36369">
              <w:rPr>
                <w:rFonts w:ascii="Times New Roman" w:hAnsi="Times New Roman"/>
                <w:sz w:val="24"/>
                <w:szCs w:val="24"/>
              </w:rPr>
              <w:t xml:space="preserve"> на 9 автоматов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line="240" w:lineRule="exact"/>
              <w:jc w:val="center"/>
              <w:rPr>
                <w:rFonts w:ascii="Times New Roman" w:hAnsi="Times New Roman"/>
                <w:color w:val="FF0000"/>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Автоматический  выключатель ВА 47-29М 3Р/32А «В»</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line="240" w:lineRule="exact"/>
              <w:jc w:val="center"/>
              <w:rPr>
                <w:rFonts w:ascii="Times New Roman" w:hAnsi="Times New Roman"/>
                <w:color w:val="FF0000"/>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proofErr w:type="spellStart"/>
            <w:r w:rsidRPr="00E36369">
              <w:rPr>
                <w:rFonts w:ascii="Times New Roman" w:hAnsi="Times New Roman"/>
                <w:sz w:val="24"/>
                <w:szCs w:val="24"/>
              </w:rPr>
              <w:t>Диф</w:t>
            </w:r>
            <w:proofErr w:type="spellEnd"/>
            <w:r w:rsidRPr="00E36369">
              <w:rPr>
                <w:rFonts w:ascii="Times New Roman" w:hAnsi="Times New Roman"/>
                <w:sz w:val="24"/>
                <w:szCs w:val="24"/>
              </w:rPr>
              <w:t>. автомат  ВД1-63 2Р/16А   30мА</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1930" w:type="dxa"/>
            <w:shd w:val="clear" w:color="auto" w:fill="auto"/>
            <w:vAlign w:val="center"/>
          </w:tcPr>
          <w:p w:rsidR="00E13682" w:rsidRPr="00E36369" w:rsidRDefault="00E13682" w:rsidP="00354797">
            <w:pPr>
              <w:spacing w:after="0" w:line="240" w:lineRule="exact"/>
              <w:jc w:val="center"/>
              <w:rPr>
                <w:rFonts w:ascii="Times New Roman" w:hAnsi="Times New Roman"/>
                <w:color w:val="FF0000"/>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Автоматический  выключатель ВА 47-29М 1Р/10А «В»</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1930" w:type="dxa"/>
            <w:shd w:val="clear" w:color="auto" w:fill="auto"/>
            <w:vAlign w:val="center"/>
          </w:tcPr>
          <w:p w:rsidR="00E13682" w:rsidRPr="00E36369" w:rsidRDefault="00E13682" w:rsidP="00354797">
            <w:pPr>
              <w:spacing w:after="0" w:line="240" w:lineRule="exact"/>
              <w:jc w:val="center"/>
              <w:rPr>
                <w:rFonts w:ascii="Times New Roman" w:hAnsi="Times New Roman"/>
                <w:color w:val="FF0000"/>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Автоматический  выключатель ВА 47-29М 1Р/16А «В»</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1930" w:type="dxa"/>
            <w:shd w:val="clear" w:color="auto" w:fill="auto"/>
            <w:vAlign w:val="center"/>
          </w:tcPr>
          <w:p w:rsidR="00E13682" w:rsidRPr="00E36369" w:rsidRDefault="00E13682" w:rsidP="00354797">
            <w:pPr>
              <w:spacing w:after="0" w:line="240" w:lineRule="exact"/>
              <w:ind w:left="767" w:right="-33" w:hanging="767"/>
              <w:jc w:val="center"/>
              <w:rPr>
                <w:rFonts w:ascii="Times New Roman" w:hAnsi="Times New Roman"/>
                <w:color w:val="FF0000"/>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10</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proofErr w:type="spellStart"/>
            <w:r w:rsidRPr="00E36369">
              <w:rPr>
                <w:rFonts w:ascii="Times New Roman" w:hAnsi="Times New Roman"/>
                <w:sz w:val="24"/>
                <w:szCs w:val="24"/>
              </w:rPr>
              <w:t>Распредкоробок</w:t>
            </w:r>
            <w:proofErr w:type="spellEnd"/>
            <w:r w:rsidRPr="00E36369">
              <w:rPr>
                <w:rFonts w:ascii="Times New Roman" w:hAnsi="Times New Roman"/>
                <w:sz w:val="24"/>
                <w:szCs w:val="24"/>
              </w:rPr>
              <w:t xml:space="preserve"> 100х100мм</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w:t>
            </w:r>
          </w:p>
        </w:tc>
        <w:tc>
          <w:tcPr>
            <w:tcW w:w="1930"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color w:val="FF0000"/>
                <w:sz w:val="24"/>
                <w:szCs w:val="24"/>
              </w:rPr>
            </w:pPr>
          </w:p>
        </w:tc>
        <w:tc>
          <w:tcPr>
            <w:tcW w:w="4820" w:type="dxa"/>
            <w:shd w:val="clear" w:color="auto" w:fill="auto"/>
            <w:vAlign w:val="center"/>
          </w:tcPr>
          <w:p w:rsidR="00E13682" w:rsidRPr="00E36369" w:rsidRDefault="00E13682" w:rsidP="00354797">
            <w:pPr>
              <w:spacing w:after="0"/>
              <w:jc w:val="center"/>
              <w:rPr>
                <w:rFonts w:ascii="Times New Roman" w:hAnsi="Times New Roman"/>
                <w:color w:val="FF0000"/>
                <w:sz w:val="24"/>
                <w:szCs w:val="24"/>
              </w:rPr>
            </w:pPr>
            <w:r w:rsidRPr="00E36369">
              <w:rPr>
                <w:rFonts w:ascii="Times New Roman" w:hAnsi="Times New Roman"/>
                <w:b/>
                <w:sz w:val="24"/>
                <w:szCs w:val="24"/>
              </w:rPr>
              <w:t>Монтаж.</w:t>
            </w:r>
          </w:p>
        </w:tc>
        <w:tc>
          <w:tcPr>
            <w:tcW w:w="992" w:type="dxa"/>
            <w:shd w:val="clear" w:color="auto" w:fill="auto"/>
            <w:vAlign w:val="center"/>
          </w:tcPr>
          <w:p w:rsidR="00E13682" w:rsidRPr="00E36369" w:rsidRDefault="00E13682" w:rsidP="00354797">
            <w:pPr>
              <w:spacing w:after="0"/>
              <w:jc w:val="center"/>
              <w:rPr>
                <w:rFonts w:ascii="Times New Roman" w:hAnsi="Times New Roman"/>
                <w:color w:val="FF0000"/>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color w:val="FF0000"/>
                <w:sz w:val="24"/>
                <w:szCs w:val="24"/>
              </w:rPr>
            </w:pPr>
          </w:p>
        </w:tc>
        <w:tc>
          <w:tcPr>
            <w:tcW w:w="1930"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color w:val="FF0000"/>
                <w:sz w:val="24"/>
                <w:szCs w:val="24"/>
              </w:rPr>
            </w:pPr>
          </w:p>
        </w:tc>
        <w:tc>
          <w:tcPr>
            <w:tcW w:w="4820" w:type="dxa"/>
            <w:shd w:val="clear" w:color="auto" w:fill="auto"/>
            <w:vAlign w:val="center"/>
          </w:tcPr>
          <w:p w:rsidR="00E13682" w:rsidRPr="00E36369" w:rsidRDefault="00E13682" w:rsidP="00354797">
            <w:pPr>
              <w:spacing w:after="0"/>
              <w:jc w:val="center"/>
              <w:rPr>
                <w:rFonts w:ascii="Times New Roman" w:hAnsi="Times New Roman"/>
                <w:b/>
                <w:sz w:val="24"/>
                <w:szCs w:val="24"/>
              </w:rPr>
            </w:pPr>
            <w:r w:rsidRPr="00E36369">
              <w:rPr>
                <w:rFonts w:ascii="Times New Roman" w:hAnsi="Times New Roman"/>
                <w:b/>
                <w:sz w:val="24"/>
                <w:szCs w:val="24"/>
              </w:rPr>
              <w:t>Коридор, фойе, лестничные клетки (№1)</w:t>
            </w:r>
          </w:p>
        </w:tc>
        <w:tc>
          <w:tcPr>
            <w:tcW w:w="992" w:type="dxa"/>
            <w:shd w:val="clear" w:color="auto" w:fill="auto"/>
            <w:vAlign w:val="center"/>
          </w:tcPr>
          <w:p w:rsidR="00E13682" w:rsidRPr="00E36369" w:rsidRDefault="00E13682" w:rsidP="00354797">
            <w:pPr>
              <w:spacing w:after="0"/>
              <w:jc w:val="center"/>
              <w:rPr>
                <w:rFonts w:ascii="Times New Roman" w:hAnsi="Times New Roman"/>
                <w:color w:val="FF0000"/>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color w:val="FF0000"/>
                <w:sz w:val="24"/>
                <w:szCs w:val="24"/>
              </w:rPr>
            </w:pPr>
          </w:p>
        </w:tc>
        <w:tc>
          <w:tcPr>
            <w:tcW w:w="1930"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бокс </w:t>
            </w:r>
            <w:proofErr w:type="spellStart"/>
            <w:r w:rsidRPr="00E36369">
              <w:rPr>
                <w:rFonts w:ascii="Times New Roman" w:hAnsi="Times New Roman"/>
                <w:sz w:val="24"/>
                <w:szCs w:val="24"/>
              </w:rPr>
              <w:t>КМПн</w:t>
            </w:r>
            <w:proofErr w:type="spellEnd"/>
            <w:r w:rsidRPr="00E36369">
              <w:rPr>
                <w:rFonts w:ascii="Times New Roman" w:hAnsi="Times New Roman"/>
                <w:sz w:val="24"/>
                <w:szCs w:val="24"/>
              </w:rPr>
              <w:t xml:space="preserve"> на 36 автоматов, с </w:t>
            </w:r>
            <w:r w:rsidRPr="00E36369">
              <w:rPr>
                <w:rFonts w:ascii="Times New Roman" w:hAnsi="Times New Roman"/>
                <w:sz w:val="24"/>
                <w:szCs w:val="24"/>
                <w:lang w:val="en-US"/>
              </w:rPr>
              <w:t>DIN</w:t>
            </w:r>
            <w:r w:rsidRPr="00E36369">
              <w:rPr>
                <w:rFonts w:ascii="Times New Roman" w:hAnsi="Times New Roman"/>
                <w:sz w:val="24"/>
                <w:szCs w:val="24"/>
              </w:rPr>
              <w:t xml:space="preserve">-рейкой, нулевой и заземляющей колодкой, с крышкой,  со следующими </w:t>
            </w:r>
            <w:r w:rsidRPr="00E36369">
              <w:rPr>
                <w:rFonts w:ascii="Times New Roman" w:hAnsi="Times New Roman"/>
                <w:sz w:val="24"/>
                <w:szCs w:val="24"/>
              </w:rPr>
              <w:lastRenderedPageBreak/>
              <w:t>автоматами:</w:t>
            </w:r>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-автоматический выключатель ВА 47-29М 3Р/100А «В» ввод</w:t>
            </w:r>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-автоматический выключатель ВА 47-29М 3Р/50А «В» котел</w:t>
            </w:r>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автоматический выключатель ВА 47-29М 3Р/20А «В» раздев</w:t>
            </w:r>
            <w:proofErr w:type="gramStart"/>
            <w:r w:rsidRPr="00E36369">
              <w:rPr>
                <w:rFonts w:ascii="Times New Roman" w:hAnsi="Times New Roman"/>
                <w:sz w:val="24"/>
                <w:szCs w:val="24"/>
              </w:rPr>
              <w:t xml:space="preserve">., </w:t>
            </w:r>
            <w:proofErr w:type="gramEnd"/>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автоматический выключатель ВА 47-29М 1Р/16А «В»</w:t>
            </w:r>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автоматический выключатель ВА 47-29М 1Р/10А «В»</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шт.</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2</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вент.</w:t>
            </w: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2</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светодиодные потолочные светильники 40 Вт, 4200К</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выключатель одинарный, наружный</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розетку двойную, наружной установки,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кабель – канала  100х60 мм ПВХ</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140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кабель – канала  16×25 мм ПВХ</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кабеля 3х1,5 мм</w:t>
            </w:r>
            <w:proofErr w:type="gramStart"/>
            <w:r w:rsidRPr="00E36369">
              <w:rPr>
                <w:rFonts w:ascii="Times New Roman" w:hAnsi="Times New Roman"/>
                <w:sz w:val="24"/>
                <w:szCs w:val="24"/>
                <w:vertAlign w:val="superscript"/>
              </w:rPr>
              <w:t>2</w:t>
            </w:r>
            <w:proofErr w:type="gramEnd"/>
            <w:r w:rsidRPr="00E36369">
              <w:rPr>
                <w:rFonts w:ascii="Times New Roman" w:hAnsi="Times New Roman"/>
                <w:sz w:val="24"/>
                <w:szCs w:val="24"/>
              </w:rPr>
              <w:t xml:space="preserve"> ВВГнг</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w:t>
            </w:r>
            <w:proofErr w:type="spellStart"/>
            <w:r w:rsidRPr="00E36369">
              <w:rPr>
                <w:rFonts w:ascii="Times New Roman" w:hAnsi="Times New Roman"/>
                <w:sz w:val="24"/>
                <w:szCs w:val="24"/>
              </w:rPr>
              <w:t>распредкоробку</w:t>
            </w:r>
            <w:proofErr w:type="spellEnd"/>
            <w:r w:rsidRPr="00E36369">
              <w:rPr>
                <w:rFonts w:ascii="Times New Roman" w:hAnsi="Times New Roman"/>
                <w:sz w:val="24"/>
                <w:szCs w:val="24"/>
              </w:rPr>
              <w:t>, ПВХ, размер 65х65мм</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отверстия в бетонной стене Ø20мм. толщиной 200мм</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b/>
                <w:sz w:val="24"/>
                <w:szCs w:val="24"/>
              </w:rPr>
              <w:t>Венткамера</w:t>
            </w:r>
            <w:proofErr w:type="spellEnd"/>
            <w:r w:rsidRPr="00E36369">
              <w:rPr>
                <w:rFonts w:ascii="Times New Roman" w:hAnsi="Times New Roman"/>
                <w:b/>
                <w:sz w:val="24"/>
                <w:szCs w:val="24"/>
              </w:rPr>
              <w:t xml:space="preserve"> (№2) в осях 0-1.</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бокс </w:t>
            </w:r>
            <w:proofErr w:type="spellStart"/>
            <w:r w:rsidRPr="00E36369">
              <w:rPr>
                <w:rFonts w:ascii="Times New Roman" w:hAnsi="Times New Roman"/>
                <w:sz w:val="24"/>
                <w:szCs w:val="24"/>
              </w:rPr>
              <w:t>КМПн</w:t>
            </w:r>
            <w:proofErr w:type="spellEnd"/>
            <w:r w:rsidRPr="00E36369">
              <w:rPr>
                <w:rFonts w:ascii="Times New Roman" w:hAnsi="Times New Roman"/>
                <w:sz w:val="24"/>
                <w:szCs w:val="24"/>
              </w:rPr>
              <w:t xml:space="preserve"> на 36 автоматов, с </w:t>
            </w:r>
            <w:r w:rsidRPr="00E36369">
              <w:rPr>
                <w:rFonts w:ascii="Times New Roman" w:hAnsi="Times New Roman"/>
                <w:sz w:val="24"/>
                <w:szCs w:val="24"/>
                <w:lang w:val="en-US"/>
              </w:rPr>
              <w:t>DIN</w:t>
            </w:r>
            <w:r w:rsidRPr="00E36369">
              <w:rPr>
                <w:rFonts w:ascii="Times New Roman" w:hAnsi="Times New Roman"/>
                <w:sz w:val="24"/>
                <w:szCs w:val="24"/>
              </w:rPr>
              <w:t>-рейкой, нулевой и заземляющей колодкой, с крышкой,  со следующими автоматами:</w:t>
            </w:r>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-автоматический выключатель ВА 47-29М 3Р/100А «В» ввод</w:t>
            </w:r>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-автоматический выключатель ВА 47-29М 3Р/50А «В» котел</w:t>
            </w:r>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автоматический выключатель ВА 47-29М 3Р/20А «В» раздев</w:t>
            </w:r>
            <w:proofErr w:type="gramStart"/>
            <w:r w:rsidRPr="00E36369">
              <w:rPr>
                <w:rFonts w:ascii="Times New Roman" w:hAnsi="Times New Roman"/>
                <w:sz w:val="24"/>
                <w:szCs w:val="24"/>
              </w:rPr>
              <w:t xml:space="preserve">., </w:t>
            </w:r>
            <w:proofErr w:type="gramEnd"/>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автоматический выключатель ВА 47-29М 1Р/16А «В»</w:t>
            </w:r>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автоматический выключатель ВА 47-29М 1Р/10А «В»</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вент.</w:t>
            </w: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светодиодные потолочные светильники 40 Вт, 4200К</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выключатель двойной, наружный</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4</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розетку двойную, наружной установки,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кабель – канала  100×60 мм ПВХ</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кабель – канала  16×25 мм ПВХ</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кабеля 3х1,5 мм</w:t>
            </w:r>
            <w:proofErr w:type="gramStart"/>
            <w:r w:rsidRPr="00E36369">
              <w:rPr>
                <w:rFonts w:ascii="Times New Roman" w:hAnsi="Times New Roman"/>
                <w:sz w:val="24"/>
                <w:szCs w:val="24"/>
                <w:vertAlign w:val="superscript"/>
              </w:rPr>
              <w:t>2</w:t>
            </w:r>
            <w:proofErr w:type="gramEnd"/>
            <w:r w:rsidRPr="00E36369">
              <w:rPr>
                <w:rFonts w:ascii="Times New Roman" w:hAnsi="Times New Roman"/>
                <w:sz w:val="24"/>
                <w:szCs w:val="24"/>
              </w:rPr>
              <w:t xml:space="preserve"> ВВГнг</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w:t>
            </w:r>
            <w:proofErr w:type="spellStart"/>
            <w:r w:rsidRPr="00E36369">
              <w:rPr>
                <w:rFonts w:ascii="Times New Roman" w:hAnsi="Times New Roman"/>
                <w:sz w:val="24"/>
                <w:szCs w:val="24"/>
              </w:rPr>
              <w:t>распредкоробку</w:t>
            </w:r>
            <w:proofErr w:type="spellEnd"/>
            <w:r w:rsidRPr="00E36369">
              <w:rPr>
                <w:rFonts w:ascii="Times New Roman" w:hAnsi="Times New Roman"/>
                <w:sz w:val="24"/>
                <w:szCs w:val="24"/>
              </w:rPr>
              <w:t>, ПВХ, размер 65х65мм</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отверстия в бетонной стене Ø20мм. толщиной 200мм</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rPr>
                <w:rFonts w:ascii="Times New Roman" w:hAnsi="Times New Roman"/>
                <w:sz w:val="24"/>
                <w:szCs w:val="24"/>
              </w:rPr>
            </w:pP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b/>
                <w:sz w:val="24"/>
                <w:szCs w:val="24"/>
              </w:rPr>
              <w:t>Раздевалка, сушилка (помещения №№ 4-6, 10 и 14)</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бокс </w:t>
            </w:r>
            <w:proofErr w:type="spellStart"/>
            <w:r w:rsidRPr="00E36369">
              <w:rPr>
                <w:rFonts w:ascii="Times New Roman" w:hAnsi="Times New Roman"/>
                <w:sz w:val="24"/>
                <w:szCs w:val="24"/>
              </w:rPr>
              <w:t>КМПн</w:t>
            </w:r>
            <w:proofErr w:type="spellEnd"/>
            <w:r w:rsidRPr="00E36369">
              <w:rPr>
                <w:rFonts w:ascii="Times New Roman" w:hAnsi="Times New Roman"/>
                <w:sz w:val="24"/>
                <w:szCs w:val="24"/>
              </w:rPr>
              <w:t xml:space="preserve"> на 12 автоматов, с </w:t>
            </w:r>
            <w:r w:rsidRPr="00E36369">
              <w:rPr>
                <w:rFonts w:ascii="Times New Roman" w:hAnsi="Times New Roman"/>
                <w:sz w:val="24"/>
                <w:szCs w:val="24"/>
                <w:lang w:val="en-US"/>
              </w:rPr>
              <w:t>DIN</w:t>
            </w:r>
            <w:r w:rsidRPr="00E36369">
              <w:rPr>
                <w:rFonts w:ascii="Times New Roman" w:hAnsi="Times New Roman"/>
                <w:sz w:val="24"/>
                <w:szCs w:val="24"/>
              </w:rPr>
              <w:t>-рейкой, нулевой и заземляющей колодкой, с крышкой,  со следующими автоматами:</w:t>
            </w:r>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-автоматический выключатель ВА 47-29М 3Р/32А «В»</w:t>
            </w:r>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автоматический выключатель ВА 47-29М 1Р/16А «В»</w:t>
            </w:r>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автоматический выключатель ВА 47-29М 1Р/10А «В»</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светодиодные потолочные светильники 40 Вт, 4200К</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выключатель одинарный, наружный</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выключатель двойной, наружный</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розетку двойную, наружной установки, </w:t>
            </w:r>
            <w:r w:rsidRPr="00E36369">
              <w:rPr>
                <w:rFonts w:ascii="Times New Roman" w:hAnsi="Times New Roman"/>
                <w:sz w:val="24"/>
                <w:szCs w:val="24"/>
                <w:lang w:val="en-US"/>
              </w:rPr>
              <w:t>IP</w:t>
            </w:r>
            <w:r w:rsidRPr="00E36369">
              <w:rPr>
                <w:rFonts w:ascii="Times New Roman" w:hAnsi="Times New Roman"/>
                <w:sz w:val="24"/>
                <w:szCs w:val="24"/>
              </w:rPr>
              <w:t>-54</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кабель – канала  16×25 мм</w:t>
            </w:r>
            <w:proofErr w:type="gramStart"/>
            <w:r w:rsidRPr="00E36369">
              <w:rPr>
                <w:rFonts w:ascii="Times New Roman" w:hAnsi="Times New Roman"/>
                <w:sz w:val="24"/>
                <w:szCs w:val="24"/>
              </w:rPr>
              <w:t xml:space="preserve">., </w:t>
            </w:r>
            <w:proofErr w:type="gramEnd"/>
            <w:r w:rsidRPr="00E36369">
              <w:rPr>
                <w:rFonts w:ascii="Times New Roman" w:hAnsi="Times New Roman"/>
                <w:sz w:val="24"/>
                <w:szCs w:val="24"/>
              </w:rPr>
              <w:t>ПВХ</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400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кабеля 3х1,5 мм</w:t>
            </w:r>
            <w:proofErr w:type="gramStart"/>
            <w:r w:rsidRPr="00E36369">
              <w:rPr>
                <w:rFonts w:ascii="Times New Roman" w:hAnsi="Times New Roman"/>
                <w:sz w:val="24"/>
                <w:szCs w:val="24"/>
                <w:vertAlign w:val="superscript"/>
              </w:rPr>
              <w:t>2</w:t>
            </w:r>
            <w:proofErr w:type="gramEnd"/>
            <w:r w:rsidRPr="00E36369">
              <w:rPr>
                <w:rFonts w:ascii="Times New Roman" w:hAnsi="Times New Roman"/>
                <w:sz w:val="24"/>
                <w:szCs w:val="24"/>
              </w:rPr>
              <w:t xml:space="preserve"> ВВГнг</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кабеля 3х2,5 мм</w:t>
            </w:r>
            <w:proofErr w:type="gramStart"/>
            <w:r w:rsidRPr="00E36369">
              <w:rPr>
                <w:rFonts w:ascii="Times New Roman" w:hAnsi="Times New Roman"/>
                <w:sz w:val="24"/>
                <w:szCs w:val="24"/>
                <w:vertAlign w:val="superscript"/>
              </w:rPr>
              <w:t>2</w:t>
            </w:r>
            <w:proofErr w:type="gramEnd"/>
            <w:r w:rsidRPr="00E36369">
              <w:rPr>
                <w:rFonts w:ascii="Times New Roman" w:hAnsi="Times New Roman"/>
                <w:sz w:val="24"/>
                <w:szCs w:val="24"/>
              </w:rPr>
              <w:t xml:space="preserve"> ВВГнг</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140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кабеля 5х2,5 мм</w:t>
            </w:r>
            <w:proofErr w:type="gramStart"/>
            <w:r w:rsidRPr="00E36369">
              <w:rPr>
                <w:rFonts w:ascii="Times New Roman" w:hAnsi="Times New Roman"/>
                <w:sz w:val="24"/>
                <w:szCs w:val="24"/>
                <w:vertAlign w:val="superscript"/>
              </w:rPr>
              <w:t>2</w:t>
            </w:r>
            <w:proofErr w:type="gramEnd"/>
            <w:r w:rsidRPr="00E36369">
              <w:rPr>
                <w:rFonts w:ascii="Times New Roman" w:hAnsi="Times New Roman"/>
                <w:sz w:val="24"/>
                <w:szCs w:val="24"/>
              </w:rPr>
              <w:t xml:space="preserve"> ВВГнг</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10</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w:t>
            </w:r>
            <w:proofErr w:type="spellStart"/>
            <w:r w:rsidRPr="00E36369">
              <w:rPr>
                <w:rFonts w:ascii="Times New Roman" w:hAnsi="Times New Roman"/>
                <w:sz w:val="24"/>
                <w:szCs w:val="24"/>
              </w:rPr>
              <w:t>распредкоробку</w:t>
            </w:r>
            <w:proofErr w:type="spellEnd"/>
            <w:r w:rsidRPr="00E36369">
              <w:rPr>
                <w:rFonts w:ascii="Times New Roman" w:hAnsi="Times New Roman"/>
                <w:sz w:val="24"/>
                <w:szCs w:val="24"/>
              </w:rPr>
              <w:t>, ПВХ, размер 65х65мм</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11</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отверстия в бетонной стене Ø20мм. толщиной 200мм</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b/>
                <w:sz w:val="24"/>
                <w:szCs w:val="24"/>
              </w:rPr>
              <w:t>Душевые, туалеты (7-9, 11-13).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LED потолочные светильники 20 Вт, 4200К, </w:t>
            </w:r>
            <w:r w:rsidRPr="00E36369">
              <w:rPr>
                <w:rFonts w:ascii="Times New Roman" w:hAnsi="Times New Roman"/>
                <w:sz w:val="24"/>
                <w:szCs w:val="24"/>
                <w:lang w:val="en-US"/>
              </w:rPr>
              <w:t>IP</w:t>
            </w:r>
            <w:r w:rsidRPr="00E36369">
              <w:rPr>
                <w:rFonts w:ascii="Times New Roman" w:hAnsi="Times New Roman"/>
                <w:sz w:val="24"/>
                <w:szCs w:val="24"/>
              </w:rPr>
              <w:t>-54.</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LED потолочные светильники </w:t>
            </w:r>
            <w:r w:rsidRPr="00E36369">
              <w:rPr>
                <w:rFonts w:ascii="Times New Roman" w:hAnsi="Times New Roman"/>
                <w:sz w:val="24"/>
                <w:szCs w:val="24"/>
              </w:rPr>
              <w:lastRenderedPageBreak/>
              <w:t xml:space="preserve">40 Вт, 4200К, </w:t>
            </w:r>
            <w:r w:rsidRPr="00E36369">
              <w:rPr>
                <w:rFonts w:ascii="Times New Roman" w:hAnsi="Times New Roman"/>
                <w:sz w:val="24"/>
                <w:szCs w:val="24"/>
                <w:lang w:val="en-US"/>
              </w:rPr>
              <w:t>IP</w:t>
            </w:r>
            <w:r w:rsidRPr="00E36369">
              <w:rPr>
                <w:rFonts w:ascii="Times New Roman" w:hAnsi="Times New Roman"/>
                <w:sz w:val="24"/>
                <w:szCs w:val="24"/>
              </w:rPr>
              <w:t>-54.</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шт.</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lang w:val="en-US"/>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3</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выключатель одинарный, наружный, </w:t>
            </w:r>
            <w:r w:rsidRPr="00E36369">
              <w:rPr>
                <w:rFonts w:ascii="Times New Roman" w:hAnsi="Times New Roman"/>
                <w:sz w:val="24"/>
                <w:szCs w:val="24"/>
                <w:lang w:val="en-US"/>
              </w:rPr>
              <w:t>IP</w:t>
            </w:r>
            <w:r w:rsidRPr="00E36369">
              <w:rPr>
                <w:rFonts w:ascii="Times New Roman" w:hAnsi="Times New Roman"/>
                <w:sz w:val="24"/>
                <w:szCs w:val="24"/>
              </w:rPr>
              <w:t>-54</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кабель – канала  16×25 мм ПВХ</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кабеля 3х1,5 мм</w:t>
            </w:r>
            <w:proofErr w:type="gramStart"/>
            <w:r w:rsidRPr="00E36369">
              <w:rPr>
                <w:rFonts w:ascii="Times New Roman" w:hAnsi="Times New Roman"/>
                <w:sz w:val="24"/>
                <w:szCs w:val="24"/>
                <w:vertAlign w:val="superscript"/>
              </w:rPr>
              <w:t>2</w:t>
            </w:r>
            <w:proofErr w:type="gramEnd"/>
            <w:r w:rsidRPr="00E36369">
              <w:rPr>
                <w:rFonts w:ascii="Times New Roman" w:hAnsi="Times New Roman"/>
                <w:sz w:val="24"/>
                <w:szCs w:val="24"/>
              </w:rPr>
              <w:t xml:space="preserve"> ВВГнг</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100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w:t>
            </w:r>
            <w:proofErr w:type="spellStart"/>
            <w:r w:rsidRPr="00E36369">
              <w:rPr>
                <w:rFonts w:ascii="Times New Roman" w:hAnsi="Times New Roman"/>
                <w:sz w:val="24"/>
                <w:szCs w:val="24"/>
              </w:rPr>
              <w:t>распредкоробку</w:t>
            </w:r>
            <w:proofErr w:type="spellEnd"/>
            <w:r w:rsidRPr="00E36369">
              <w:rPr>
                <w:rFonts w:ascii="Times New Roman" w:hAnsi="Times New Roman"/>
                <w:sz w:val="24"/>
                <w:szCs w:val="24"/>
              </w:rPr>
              <w:t>, ПВХ, размер 65х65мм</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отверстия в бетонной стене Ø20мм. толщиной 200мм</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b/>
                <w:sz w:val="24"/>
                <w:szCs w:val="24"/>
              </w:rPr>
              <w:t>Раздевалка, сушилка (пом. №№ 14, 18-20, 22, 24 и 27)</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бокс </w:t>
            </w:r>
            <w:proofErr w:type="spellStart"/>
            <w:r w:rsidRPr="00E36369">
              <w:rPr>
                <w:rFonts w:ascii="Times New Roman" w:hAnsi="Times New Roman"/>
                <w:sz w:val="24"/>
                <w:szCs w:val="24"/>
              </w:rPr>
              <w:t>КМПн</w:t>
            </w:r>
            <w:proofErr w:type="spellEnd"/>
            <w:r w:rsidRPr="00E36369">
              <w:rPr>
                <w:rFonts w:ascii="Times New Roman" w:hAnsi="Times New Roman"/>
                <w:sz w:val="24"/>
                <w:szCs w:val="24"/>
              </w:rPr>
              <w:t xml:space="preserve"> на 12 автоматов, с </w:t>
            </w:r>
            <w:r w:rsidRPr="00E36369">
              <w:rPr>
                <w:rFonts w:ascii="Times New Roman" w:hAnsi="Times New Roman"/>
                <w:sz w:val="24"/>
                <w:szCs w:val="24"/>
                <w:lang w:val="en-US"/>
              </w:rPr>
              <w:t>DIN</w:t>
            </w:r>
            <w:r w:rsidRPr="00E36369">
              <w:rPr>
                <w:rFonts w:ascii="Times New Roman" w:hAnsi="Times New Roman"/>
                <w:sz w:val="24"/>
                <w:szCs w:val="24"/>
              </w:rPr>
              <w:t>-рейкой, нулевой и заземляющей колодкой, с крышкой,  со следующими автоматами:</w:t>
            </w:r>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автоматический выключатель ВА 47-29М 3Р/32А «В»</w:t>
            </w:r>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дифференциальный выключатель ВД1-63 2Р/16А 30мА</w:t>
            </w:r>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автоматический выключатель ВА 47-29М 1Р/10А «В»</w:t>
            </w:r>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автоматический выключатель ВА 47-29М 1Р/16А «В»</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LED потолочные светильники 40 Вт, 4200К</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LED </w:t>
            </w:r>
            <w:r w:rsidRPr="00E36369">
              <w:rPr>
                <w:rFonts w:ascii="Times New Roman" w:hAnsi="Times New Roman"/>
                <w:sz w:val="24"/>
                <w:szCs w:val="24"/>
                <w:lang w:val="en-US"/>
              </w:rPr>
              <w:t>LED</w:t>
            </w:r>
            <w:r w:rsidRPr="00E36369">
              <w:rPr>
                <w:rFonts w:ascii="Times New Roman" w:hAnsi="Times New Roman"/>
                <w:sz w:val="24"/>
                <w:szCs w:val="24"/>
              </w:rPr>
              <w:t xml:space="preserve"> потолочные светильники 20 Вт, 4200К</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выключатель одинарный, наружный, </w:t>
            </w:r>
            <w:r w:rsidRPr="00E36369">
              <w:rPr>
                <w:rFonts w:ascii="Times New Roman" w:hAnsi="Times New Roman"/>
                <w:sz w:val="24"/>
                <w:szCs w:val="24"/>
                <w:lang w:val="en-US"/>
              </w:rPr>
              <w:t>IP</w:t>
            </w:r>
            <w:r w:rsidRPr="00E36369">
              <w:rPr>
                <w:rFonts w:ascii="Times New Roman" w:hAnsi="Times New Roman"/>
                <w:sz w:val="24"/>
                <w:szCs w:val="24"/>
              </w:rPr>
              <w:t>-54</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выключатель двойной, наружный, </w:t>
            </w:r>
            <w:r w:rsidRPr="00E36369">
              <w:rPr>
                <w:rFonts w:ascii="Times New Roman" w:hAnsi="Times New Roman"/>
                <w:sz w:val="24"/>
                <w:szCs w:val="24"/>
                <w:lang w:val="en-US"/>
              </w:rPr>
              <w:t>IP</w:t>
            </w:r>
            <w:r w:rsidRPr="00E36369">
              <w:rPr>
                <w:rFonts w:ascii="Times New Roman" w:hAnsi="Times New Roman"/>
                <w:sz w:val="24"/>
                <w:szCs w:val="24"/>
              </w:rPr>
              <w:t>-54</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розетку двойную, наружной установки, </w:t>
            </w:r>
            <w:r w:rsidRPr="00E36369">
              <w:rPr>
                <w:rFonts w:ascii="Times New Roman" w:hAnsi="Times New Roman"/>
                <w:sz w:val="24"/>
                <w:szCs w:val="24"/>
                <w:lang w:val="en-US"/>
              </w:rPr>
              <w:t>IP</w:t>
            </w:r>
            <w:r w:rsidRPr="00E36369">
              <w:rPr>
                <w:rFonts w:ascii="Times New Roman" w:hAnsi="Times New Roman"/>
                <w:sz w:val="24"/>
                <w:szCs w:val="24"/>
              </w:rPr>
              <w:t>-54</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кабель – канала  16×25 мм ПВХ</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400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кабеля 3х1,5 мм</w:t>
            </w:r>
            <w:proofErr w:type="gramStart"/>
            <w:r w:rsidRPr="00E36369">
              <w:rPr>
                <w:rFonts w:ascii="Times New Roman" w:hAnsi="Times New Roman"/>
                <w:sz w:val="24"/>
                <w:szCs w:val="24"/>
                <w:vertAlign w:val="superscript"/>
              </w:rPr>
              <w:t>2</w:t>
            </w:r>
            <w:proofErr w:type="gramEnd"/>
            <w:r w:rsidRPr="00E36369">
              <w:rPr>
                <w:rFonts w:ascii="Times New Roman" w:hAnsi="Times New Roman"/>
                <w:sz w:val="24"/>
                <w:szCs w:val="24"/>
              </w:rPr>
              <w:t xml:space="preserve"> ВВГнг</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кабеля 3х2,5 мм</w:t>
            </w:r>
            <w:proofErr w:type="gramStart"/>
            <w:r w:rsidRPr="00E36369">
              <w:rPr>
                <w:rFonts w:ascii="Times New Roman" w:hAnsi="Times New Roman"/>
                <w:sz w:val="24"/>
                <w:szCs w:val="24"/>
                <w:vertAlign w:val="superscript"/>
              </w:rPr>
              <w:t>2</w:t>
            </w:r>
            <w:proofErr w:type="gramEnd"/>
            <w:r w:rsidRPr="00E36369">
              <w:rPr>
                <w:rFonts w:ascii="Times New Roman" w:hAnsi="Times New Roman"/>
                <w:sz w:val="24"/>
                <w:szCs w:val="24"/>
              </w:rPr>
              <w:t xml:space="preserve"> ВВГнг</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160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10</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кабеля 5х2.5мм</w:t>
            </w:r>
            <w:r w:rsidRPr="00E36369">
              <w:rPr>
                <w:rFonts w:ascii="Times New Roman" w:hAnsi="Times New Roman"/>
                <w:sz w:val="24"/>
                <w:szCs w:val="24"/>
                <w:vertAlign w:val="superscript"/>
              </w:rPr>
              <w:t>2</w:t>
            </w:r>
            <w:r w:rsidRPr="00E36369">
              <w:rPr>
                <w:rFonts w:ascii="Times New Roman" w:hAnsi="Times New Roman"/>
                <w:sz w:val="24"/>
                <w:szCs w:val="24"/>
              </w:rPr>
              <w:t xml:space="preserve"> ВВГнг</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w:t>
            </w:r>
            <w:proofErr w:type="spellStart"/>
            <w:r w:rsidRPr="00E36369">
              <w:rPr>
                <w:rFonts w:ascii="Times New Roman" w:hAnsi="Times New Roman"/>
                <w:sz w:val="24"/>
                <w:szCs w:val="24"/>
              </w:rPr>
              <w:t>распредкоробку</w:t>
            </w:r>
            <w:proofErr w:type="spellEnd"/>
            <w:r w:rsidRPr="00E36369">
              <w:rPr>
                <w:rFonts w:ascii="Times New Roman" w:hAnsi="Times New Roman"/>
                <w:sz w:val="24"/>
                <w:szCs w:val="24"/>
              </w:rPr>
              <w:t>, ПВХ, размер 65х65мм</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отверстия в бетонной стене Ø20мм. толщиной 200мм</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электрическая тепловая пушка типа </w:t>
            </w:r>
            <w:proofErr w:type="spellStart"/>
            <w:r w:rsidRPr="00E36369">
              <w:rPr>
                <w:rFonts w:ascii="Times New Roman" w:hAnsi="Times New Roman"/>
                <w:b/>
                <w:sz w:val="24"/>
                <w:szCs w:val="24"/>
              </w:rPr>
              <w:t>Ballu</w:t>
            </w:r>
            <w:proofErr w:type="spellEnd"/>
            <w:r w:rsidRPr="00E36369">
              <w:rPr>
                <w:rFonts w:ascii="Times New Roman" w:hAnsi="Times New Roman"/>
                <w:b/>
                <w:sz w:val="24"/>
                <w:szCs w:val="24"/>
              </w:rPr>
              <w:t xml:space="preserve"> BHP-P2-3</w:t>
            </w:r>
            <w:r w:rsidRPr="00E36369">
              <w:rPr>
                <w:rFonts w:ascii="Times New Roman" w:hAnsi="Times New Roman"/>
                <w:sz w:val="24"/>
                <w:szCs w:val="24"/>
              </w:rPr>
              <w:t xml:space="preserve">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jc w:val="center"/>
              <w:rPr>
                <w:rFonts w:ascii="Times New Roman" w:hAnsi="Times New Roman"/>
                <w:b/>
                <w:sz w:val="24"/>
                <w:szCs w:val="24"/>
              </w:rPr>
            </w:pPr>
            <w:r w:rsidRPr="00E36369">
              <w:rPr>
                <w:rFonts w:ascii="Times New Roman" w:hAnsi="Times New Roman"/>
                <w:b/>
                <w:sz w:val="24"/>
                <w:szCs w:val="24"/>
              </w:rPr>
              <w:t xml:space="preserve">(3 </w:t>
            </w:r>
            <w:proofErr w:type="spellStart"/>
            <w:r w:rsidRPr="00E36369">
              <w:rPr>
                <w:rFonts w:ascii="Times New Roman" w:hAnsi="Times New Roman"/>
                <w:b/>
                <w:sz w:val="24"/>
                <w:szCs w:val="24"/>
              </w:rPr>
              <w:t>кВ</w:t>
            </w:r>
            <w:proofErr w:type="spellEnd"/>
            <w:r w:rsidRPr="00E36369">
              <w:rPr>
                <w:rFonts w:ascii="Times New Roman" w:hAnsi="Times New Roman"/>
                <w:b/>
                <w:sz w:val="24"/>
                <w:szCs w:val="24"/>
              </w:rPr>
              <w:t>)</w:t>
            </w: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b/>
                <w:sz w:val="24"/>
                <w:szCs w:val="24"/>
              </w:rPr>
              <w:t>Душевые, туалеты (16, 17, 21-23 и 25).</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b/>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LED потолочные светильники 20 Вт, 4200К, </w:t>
            </w:r>
            <w:r w:rsidRPr="00E36369">
              <w:rPr>
                <w:rFonts w:ascii="Times New Roman" w:hAnsi="Times New Roman"/>
                <w:sz w:val="24"/>
                <w:szCs w:val="24"/>
                <w:lang w:val="en-US"/>
              </w:rPr>
              <w:t>IP</w:t>
            </w:r>
            <w:r w:rsidRPr="00E36369">
              <w:rPr>
                <w:rFonts w:ascii="Times New Roman" w:hAnsi="Times New Roman"/>
                <w:sz w:val="24"/>
                <w:szCs w:val="24"/>
              </w:rPr>
              <w:t>-54.</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LED потолочные светильники 40 Вт, 4200К, </w:t>
            </w:r>
            <w:r w:rsidRPr="00E36369">
              <w:rPr>
                <w:rFonts w:ascii="Times New Roman" w:hAnsi="Times New Roman"/>
                <w:sz w:val="24"/>
                <w:szCs w:val="24"/>
                <w:lang w:val="en-US"/>
              </w:rPr>
              <w:t>IP</w:t>
            </w:r>
            <w:r w:rsidRPr="00E36369">
              <w:rPr>
                <w:rFonts w:ascii="Times New Roman" w:hAnsi="Times New Roman"/>
                <w:sz w:val="24"/>
                <w:szCs w:val="24"/>
              </w:rPr>
              <w:t>-54.</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выключатель одинарный, наружный, </w:t>
            </w:r>
            <w:r w:rsidRPr="00E36369">
              <w:rPr>
                <w:rFonts w:ascii="Times New Roman" w:hAnsi="Times New Roman"/>
                <w:sz w:val="24"/>
                <w:szCs w:val="24"/>
                <w:lang w:val="en-US"/>
              </w:rPr>
              <w:t>IP</w:t>
            </w:r>
            <w:r w:rsidRPr="00E36369">
              <w:rPr>
                <w:rFonts w:ascii="Times New Roman" w:hAnsi="Times New Roman"/>
                <w:sz w:val="24"/>
                <w:szCs w:val="24"/>
              </w:rPr>
              <w:t>-54</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кабель – канала  16×25 мм ПВХ</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кабеля 3х1,5 мм</w:t>
            </w:r>
            <w:proofErr w:type="gramStart"/>
            <w:r w:rsidRPr="00E36369">
              <w:rPr>
                <w:rFonts w:ascii="Times New Roman" w:hAnsi="Times New Roman"/>
                <w:sz w:val="24"/>
                <w:szCs w:val="24"/>
                <w:vertAlign w:val="superscript"/>
              </w:rPr>
              <w:t>2</w:t>
            </w:r>
            <w:proofErr w:type="gramEnd"/>
            <w:r w:rsidRPr="00E36369">
              <w:rPr>
                <w:rFonts w:ascii="Times New Roman" w:hAnsi="Times New Roman"/>
                <w:sz w:val="24"/>
                <w:szCs w:val="24"/>
              </w:rPr>
              <w:t xml:space="preserve"> ВВГнг</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100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w:t>
            </w:r>
            <w:proofErr w:type="spellStart"/>
            <w:r w:rsidRPr="00E36369">
              <w:rPr>
                <w:rFonts w:ascii="Times New Roman" w:hAnsi="Times New Roman"/>
                <w:sz w:val="24"/>
                <w:szCs w:val="24"/>
              </w:rPr>
              <w:t>распредкоробку</w:t>
            </w:r>
            <w:proofErr w:type="spellEnd"/>
            <w:r w:rsidRPr="00E36369">
              <w:rPr>
                <w:rFonts w:ascii="Times New Roman" w:hAnsi="Times New Roman"/>
                <w:sz w:val="24"/>
                <w:szCs w:val="24"/>
              </w:rPr>
              <w:t>, ПВХ, размер 65х65мм</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отверстия в бетонной стене Ø20мм. толщиной 200мм</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vAlign w:val="bottom"/>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b/>
                <w:sz w:val="24"/>
                <w:szCs w:val="24"/>
              </w:rPr>
              <w:t>Венткамера</w:t>
            </w:r>
            <w:proofErr w:type="spellEnd"/>
            <w:r w:rsidRPr="00E36369">
              <w:rPr>
                <w:rFonts w:ascii="Times New Roman" w:hAnsi="Times New Roman"/>
                <w:b/>
                <w:sz w:val="24"/>
                <w:szCs w:val="24"/>
              </w:rPr>
              <w:t xml:space="preserve"> (№26)</w:t>
            </w:r>
          </w:p>
        </w:tc>
        <w:tc>
          <w:tcPr>
            <w:tcW w:w="992" w:type="dxa"/>
            <w:shd w:val="clear" w:color="auto" w:fill="auto"/>
            <w:vAlign w:val="bottom"/>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bottom"/>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светодиодные потолочные светильники 40 Вт, 4200К</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выключатель одинарный, наружный</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розетку двойную, наружной установки,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кабель – канала  100×60 мм ПВХ</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кабель – канала  16×25 мм ПВХ</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кабеля 3х1,5 мм</w:t>
            </w:r>
            <w:proofErr w:type="gramStart"/>
            <w:r w:rsidRPr="00E36369">
              <w:rPr>
                <w:rFonts w:ascii="Times New Roman" w:hAnsi="Times New Roman"/>
                <w:sz w:val="24"/>
                <w:szCs w:val="24"/>
                <w:vertAlign w:val="superscript"/>
              </w:rPr>
              <w:t>2</w:t>
            </w:r>
            <w:proofErr w:type="gramEnd"/>
            <w:r w:rsidRPr="00E36369">
              <w:rPr>
                <w:rFonts w:ascii="Times New Roman" w:hAnsi="Times New Roman"/>
                <w:sz w:val="24"/>
                <w:szCs w:val="24"/>
              </w:rPr>
              <w:t xml:space="preserve"> ВВГнг</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w:t>
            </w:r>
            <w:proofErr w:type="spellStart"/>
            <w:r w:rsidRPr="00E36369">
              <w:rPr>
                <w:rFonts w:ascii="Times New Roman" w:hAnsi="Times New Roman"/>
                <w:sz w:val="24"/>
                <w:szCs w:val="24"/>
              </w:rPr>
              <w:t>распредкоробку</w:t>
            </w:r>
            <w:proofErr w:type="spellEnd"/>
            <w:r w:rsidRPr="00E36369">
              <w:rPr>
                <w:rFonts w:ascii="Times New Roman" w:hAnsi="Times New Roman"/>
                <w:sz w:val="24"/>
                <w:szCs w:val="24"/>
              </w:rPr>
              <w:t>, ПВХ, размер 65х65мм</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отверстия в бетонной стене Ø20мм. толщиной 200мм</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b/>
                <w:sz w:val="24"/>
                <w:szCs w:val="24"/>
              </w:rPr>
              <w:t>Комната приема пищи.</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бокс </w:t>
            </w:r>
            <w:proofErr w:type="spellStart"/>
            <w:r w:rsidRPr="00E36369">
              <w:rPr>
                <w:rFonts w:ascii="Times New Roman" w:hAnsi="Times New Roman"/>
                <w:sz w:val="24"/>
                <w:szCs w:val="24"/>
              </w:rPr>
              <w:t>КМПн</w:t>
            </w:r>
            <w:proofErr w:type="spellEnd"/>
            <w:r w:rsidRPr="00E36369">
              <w:rPr>
                <w:rFonts w:ascii="Times New Roman" w:hAnsi="Times New Roman"/>
                <w:sz w:val="24"/>
                <w:szCs w:val="24"/>
              </w:rPr>
              <w:t xml:space="preserve"> на 12 автоматов, с </w:t>
            </w:r>
            <w:r w:rsidRPr="00E36369">
              <w:rPr>
                <w:rFonts w:ascii="Times New Roman" w:hAnsi="Times New Roman"/>
                <w:sz w:val="24"/>
                <w:szCs w:val="24"/>
                <w:lang w:val="en-US"/>
              </w:rPr>
              <w:t>DIN</w:t>
            </w:r>
            <w:r w:rsidRPr="00E36369">
              <w:rPr>
                <w:rFonts w:ascii="Times New Roman" w:hAnsi="Times New Roman"/>
                <w:sz w:val="24"/>
                <w:szCs w:val="24"/>
              </w:rPr>
              <w:t>-рейкой, нулевой и заземляющей колодкой, с крышкой,  со следующими автоматами:</w:t>
            </w:r>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-автоматический выключатель ВА 47-29М 3Р/32А «В»</w:t>
            </w:r>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автоматический выключатель ВА 47-29М 1Р/16А «В»</w:t>
            </w:r>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автоматический выключатель ВА 47-29М 1Р/10А «В»</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LED потолочные светильники 40 Вт, 4200К</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выключатель двойной, наружный</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розетку двойную, наружной установки</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кабель – канала  16×25 мм ПВХ</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100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кабеля 3х1,5 мм</w:t>
            </w:r>
            <w:proofErr w:type="gramStart"/>
            <w:r w:rsidRPr="00E36369">
              <w:rPr>
                <w:rFonts w:ascii="Times New Roman" w:hAnsi="Times New Roman"/>
                <w:sz w:val="24"/>
                <w:szCs w:val="24"/>
                <w:vertAlign w:val="superscript"/>
              </w:rPr>
              <w:t>2</w:t>
            </w:r>
            <w:proofErr w:type="gramEnd"/>
            <w:r w:rsidRPr="00E36369">
              <w:rPr>
                <w:rFonts w:ascii="Times New Roman" w:hAnsi="Times New Roman"/>
                <w:sz w:val="24"/>
                <w:szCs w:val="24"/>
              </w:rPr>
              <w:t xml:space="preserve"> ВВГнг</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кабеля 3х2,5 мм</w:t>
            </w:r>
            <w:proofErr w:type="gramStart"/>
            <w:r w:rsidRPr="00E36369">
              <w:rPr>
                <w:rFonts w:ascii="Times New Roman" w:hAnsi="Times New Roman"/>
                <w:sz w:val="24"/>
                <w:szCs w:val="24"/>
                <w:vertAlign w:val="superscript"/>
              </w:rPr>
              <w:t>2</w:t>
            </w:r>
            <w:proofErr w:type="gramEnd"/>
            <w:r w:rsidRPr="00E36369">
              <w:rPr>
                <w:rFonts w:ascii="Times New Roman" w:hAnsi="Times New Roman"/>
                <w:sz w:val="24"/>
                <w:szCs w:val="24"/>
              </w:rPr>
              <w:t xml:space="preserve"> ВВГнг</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кабеля 5х4,0мм</w:t>
            </w:r>
            <w:r w:rsidRPr="00E36369">
              <w:rPr>
                <w:rFonts w:ascii="Times New Roman" w:hAnsi="Times New Roman"/>
                <w:sz w:val="24"/>
                <w:szCs w:val="24"/>
                <w:vertAlign w:val="superscript"/>
              </w:rPr>
              <w:t>2</w:t>
            </w:r>
            <w:r w:rsidRPr="00E36369">
              <w:rPr>
                <w:rFonts w:ascii="Times New Roman" w:hAnsi="Times New Roman"/>
                <w:sz w:val="24"/>
                <w:szCs w:val="24"/>
              </w:rPr>
              <w:t xml:space="preserve"> ВВГнг</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w:t>
            </w:r>
            <w:proofErr w:type="spellStart"/>
            <w:r w:rsidRPr="00E36369">
              <w:rPr>
                <w:rFonts w:ascii="Times New Roman" w:hAnsi="Times New Roman"/>
                <w:sz w:val="24"/>
                <w:szCs w:val="24"/>
              </w:rPr>
              <w:t>распредкоробку</w:t>
            </w:r>
            <w:proofErr w:type="spellEnd"/>
            <w:r w:rsidRPr="00E36369">
              <w:rPr>
                <w:rFonts w:ascii="Times New Roman" w:hAnsi="Times New Roman"/>
                <w:sz w:val="24"/>
                <w:szCs w:val="24"/>
              </w:rPr>
              <w:t>, ПВХ, размер 65х65мм</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отверстия в бетонной стене Ø20мм. толщиной 200мм</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бойлер 50л.</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вентилятор Канальный типа ERA PROFIT 150 белый</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b/>
                <w:sz w:val="24"/>
                <w:szCs w:val="24"/>
              </w:rPr>
            </w:pPr>
            <w:r w:rsidRPr="00E36369">
              <w:rPr>
                <w:rFonts w:ascii="Times New Roman" w:hAnsi="Times New Roman"/>
                <w:b/>
                <w:sz w:val="24"/>
                <w:szCs w:val="24"/>
              </w:rPr>
              <w:t xml:space="preserve">Отопление.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b/>
                <w:sz w:val="24"/>
                <w:szCs w:val="24"/>
              </w:rPr>
            </w:pPr>
            <w:r w:rsidRPr="00E36369">
              <w:rPr>
                <w:rFonts w:ascii="Times New Roman" w:hAnsi="Times New Roman"/>
                <w:b/>
                <w:sz w:val="24"/>
                <w:szCs w:val="24"/>
              </w:rPr>
              <w:t>4-го этажа (раздевалки).</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ind w:left="142" w:hanging="142"/>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Смонтировать и подключить </w:t>
            </w:r>
            <w:proofErr w:type="spellStart"/>
            <w:r w:rsidRPr="00E36369">
              <w:rPr>
                <w:rFonts w:ascii="Times New Roman" w:hAnsi="Times New Roman"/>
                <w:sz w:val="24"/>
                <w:szCs w:val="24"/>
              </w:rPr>
              <w:t>эл</w:t>
            </w:r>
            <w:proofErr w:type="gramStart"/>
            <w:r w:rsidRPr="00E36369">
              <w:rPr>
                <w:rFonts w:ascii="Times New Roman" w:hAnsi="Times New Roman"/>
                <w:sz w:val="24"/>
                <w:szCs w:val="24"/>
              </w:rPr>
              <w:t>.к</w:t>
            </w:r>
            <w:proofErr w:type="gramEnd"/>
            <w:r w:rsidRPr="00E36369">
              <w:rPr>
                <w:rFonts w:ascii="Times New Roman" w:hAnsi="Times New Roman"/>
                <w:sz w:val="24"/>
                <w:szCs w:val="24"/>
              </w:rPr>
              <w:t>отел</w:t>
            </w:r>
            <w:proofErr w:type="spellEnd"/>
            <w:r w:rsidRPr="00E36369">
              <w:rPr>
                <w:rFonts w:ascii="Times New Roman" w:hAnsi="Times New Roman"/>
                <w:sz w:val="24"/>
                <w:szCs w:val="24"/>
              </w:rPr>
              <w:t xml:space="preserve"> </w:t>
            </w:r>
            <w:proofErr w:type="spellStart"/>
            <w:r w:rsidRPr="00E36369">
              <w:rPr>
                <w:rFonts w:ascii="Times New Roman" w:hAnsi="Times New Roman"/>
                <w:sz w:val="24"/>
                <w:szCs w:val="24"/>
              </w:rPr>
              <w:t>Интойс</w:t>
            </w:r>
            <w:proofErr w:type="spellEnd"/>
            <w:r w:rsidRPr="00E36369">
              <w:rPr>
                <w:rFonts w:ascii="Times New Roman" w:hAnsi="Times New Roman"/>
                <w:sz w:val="24"/>
                <w:szCs w:val="24"/>
              </w:rPr>
              <w:t xml:space="preserve"> </w:t>
            </w:r>
            <w:proofErr w:type="spellStart"/>
            <w:r w:rsidRPr="00E36369">
              <w:rPr>
                <w:rFonts w:ascii="Times New Roman" w:hAnsi="Times New Roman"/>
                <w:sz w:val="24"/>
                <w:szCs w:val="24"/>
              </w:rPr>
              <w:t>Оптима</w:t>
            </w:r>
            <w:proofErr w:type="spellEnd"/>
            <w:r w:rsidRPr="00E36369">
              <w:rPr>
                <w:rFonts w:ascii="Times New Roman" w:hAnsi="Times New Roman"/>
                <w:sz w:val="24"/>
                <w:szCs w:val="24"/>
              </w:rPr>
              <w:t xml:space="preserve"> 27 кВт</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ind w:left="142" w:hanging="142"/>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расширительного бака  «</w:t>
            </w:r>
            <w:proofErr w:type="spellStart"/>
            <w:r w:rsidRPr="00E36369">
              <w:rPr>
                <w:rFonts w:ascii="Times New Roman" w:hAnsi="Times New Roman"/>
                <w:sz w:val="24"/>
                <w:szCs w:val="24"/>
              </w:rPr>
              <w:t>Джилекс</w:t>
            </w:r>
            <w:proofErr w:type="spellEnd"/>
            <w:r w:rsidRPr="00E36369">
              <w:rPr>
                <w:rFonts w:ascii="Times New Roman" w:hAnsi="Times New Roman"/>
                <w:sz w:val="24"/>
                <w:szCs w:val="24"/>
              </w:rPr>
              <w:t xml:space="preserve"> 50» на 50 л.</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ind w:left="142" w:hanging="142"/>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группу безопасности в сборе  </w:t>
            </w:r>
            <w:r w:rsidRPr="00E36369">
              <w:rPr>
                <w:rFonts w:ascii="Times New Roman" w:hAnsi="Times New Roman"/>
                <w:sz w:val="24"/>
                <w:szCs w:val="24"/>
                <w:lang w:val="en-US"/>
              </w:rPr>
              <w:t>FA</w:t>
            </w:r>
            <w:r w:rsidRPr="00E36369">
              <w:rPr>
                <w:rFonts w:ascii="Times New Roman" w:hAnsi="Times New Roman"/>
                <w:sz w:val="24"/>
                <w:szCs w:val="24"/>
              </w:rPr>
              <w:t xml:space="preserve"> 2115 1"</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ind w:left="142" w:hanging="142"/>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и подключить насос  </w:t>
            </w:r>
            <w:proofErr w:type="spellStart"/>
            <w:r w:rsidRPr="00E36369">
              <w:rPr>
                <w:rFonts w:ascii="Times New Roman" w:hAnsi="Times New Roman"/>
                <w:sz w:val="24"/>
                <w:szCs w:val="24"/>
              </w:rPr>
              <w:t>grundfos</w:t>
            </w:r>
            <w:proofErr w:type="spellEnd"/>
            <w:r w:rsidRPr="00E36369">
              <w:rPr>
                <w:rFonts w:ascii="Times New Roman" w:hAnsi="Times New Roman"/>
                <w:sz w:val="24"/>
                <w:szCs w:val="24"/>
              </w:rPr>
              <w:t xml:space="preserve">  </w:t>
            </w:r>
            <w:proofErr w:type="spellStart"/>
            <w:r w:rsidRPr="00E36369">
              <w:rPr>
                <w:rFonts w:ascii="Times New Roman" w:hAnsi="Times New Roman"/>
                <w:sz w:val="24"/>
                <w:szCs w:val="24"/>
              </w:rPr>
              <w:t>ups</w:t>
            </w:r>
            <w:proofErr w:type="spellEnd"/>
            <w:r w:rsidRPr="00E36369">
              <w:rPr>
                <w:rFonts w:ascii="Times New Roman" w:hAnsi="Times New Roman"/>
                <w:sz w:val="24"/>
                <w:szCs w:val="24"/>
              </w:rPr>
              <w:t xml:space="preserve"> 25-80</w:t>
            </w:r>
            <w:r w:rsidRPr="00E36369">
              <w:rPr>
                <w:rFonts w:ascii="Times New Roman" w:hAnsi="Times New Roman"/>
                <w:sz w:val="24"/>
                <w:szCs w:val="24"/>
              </w:rPr>
              <w:tab/>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tLeast"/>
              <w:ind w:left="142" w:hanging="142"/>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Циркуляционный насос SAER L-2P 65-125-126 для длинных магистралей (резерв отопления)</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ind w:left="142" w:hanging="142"/>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Установка шаровых  кранов  </w:t>
            </w:r>
            <w:r w:rsidRPr="00E36369">
              <w:rPr>
                <w:rFonts w:ascii="Times New Roman" w:hAnsi="Times New Roman"/>
                <w:sz w:val="24"/>
                <w:szCs w:val="24"/>
                <w:lang w:val="en-US"/>
              </w:rPr>
              <w:t>PPR</w:t>
            </w:r>
            <w:r w:rsidRPr="00E36369">
              <w:rPr>
                <w:rFonts w:ascii="Times New Roman" w:hAnsi="Times New Roman"/>
                <w:sz w:val="24"/>
                <w:szCs w:val="24"/>
              </w:rPr>
              <w:t xml:space="preserve">  Ø40мм.</w:t>
            </w:r>
            <w:r w:rsidRPr="00E36369">
              <w:rPr>
                <w:rFonts w:ascii="Times New Roman" w:hAnsi="Times New Roman"/>
                <w:sz w:val="24"/>
                <w:szCs w:val="24"/>
              </w:rPr>
              <w:tab/>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ind w:left="142" w:hanging="142"/>
              <w:jc w:val="center"/>
              <w:rPr>
                <w:rFonts w:ascii="Times New Roman" w:hAnsi="Times New Roman"/>
                <w:sz w:val="24"/>
                <w:szCs w:val="24"/>
              </w:rPr>
            </w:pPr>
            <w:r w:rsidRPr="00E36369">
              <w:rPr>
                <w:rFonts w:ascii="Times New Roman" w:hAnsi="Times New Roman"/>
                <w:sz w:val="24"/>
                <w:szCs w:val="24"/>
              </w:rPr>
              <w:t>6.1</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Установка шаровых  кранов  </w:t>
            </w:r>
            <w:r w:rsidRPr="00E36369">
              <w:rPr>
                <w:rFonts w:ascii="Times New Roman" w:hAnsi="Times New Roman"/>
                <w:sz w:val="24"/>
                <w:szCs w:val="24"/>
                <w:lang w:val="en-US"/>
              </w:rPr>
              <w:t>PPR</w:t>
            </w:r>
            <w:r w:rsidRPr="00E36369">
              <w:rPr>
                <w:rFonts w:ascii="Times New Roman" w:hAnsi="Times New Roman"/>
                <w:sz w:val="24"/>
                <w:szCs w:val="24"/>
              </w:rPr>
              <w:t xml:space="preserve">  Ø32мм.</w:t>
            </w:r>
            <w:r w:rsidRPr="00E36369">
              <w:rPr>
                <w:rFonts w:ascii="Times New Roman" w:hAnsi="Times New Roman"/>
                <w:sz w:val="24"/>
                <w:szCs w:val="24"/>
              </w:rPr>
              <w:tab/>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ind w:left="142" w:hanging="142"/>
              <w:jc w:val="center"/>
              <w:rPr>
                <w:rFonts w:ascii="Times New Roman" w:hAnsi="Times New Roman"/>
                <w:sz w:val="24"/>
                <w:szCs w:val="24"/>
              </w:rPr>
            </w:pPr>
            <w:r w:rsidRPr="00E36369">
              <w:rPr>
                <w:rFonts w:ascii="Times New Roman" w:hAnsi="Times New Roman"/>
                <w:sz w:val="24"/>
                <w:szCs w:val="24"/>
              </w:rPr>
              <w:t>6.2</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Установка шаровых  кранов  </w:t>
            </w:r>
            <w:r w:rsidRPr="00E36369">
              <w:rPr>
                <w:rFonts w:ascii="Times New Roman" w:hAnsi="Times New Roman"/>
                <w:sz w:val="24"/>
                <w:szCs w:val="24"/>
                <w:lang w:val="en-US"/>
              </w:rPr>
              <w:t>PPR</w:t>
            </w:r>
            <w:r w:rsidRPr="00E36369">
              <w:rPr>
                <w:rFonts w:ascii="Times New Roman" w:hAnsi="Times New Roman"/>
                <w:sz w:val="24"/>
                <w:szCs w:val="24"/>
              </w:rPr>
              <w:t xml:space="preserve">  Ø20мм.</w:t>
            </w:r>
            <w:r w:rsidRPr="00E36369">
              <w:rPr>
                <w:rFonts w:ascii="Times New Roman" w:hAnsi="Times New Roman"/>
                <w:sz w:val="24"/>
                <w:szCs w:val="24"/>
              </w:rPr>
              <w:tab/>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ind w:left="142" w:hanging="142"/>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vAlign w:val="bottom"/>
          </w:tcPr>
          <w:p w:rsidR="00E13682" w:rsidRPr="00E36369" w:rsidRDefault="00E13682" w:rsidP="00354797">
            <w:pPr>
              <w:pStyle w:val="1"/>
              <w:shd w:val="clear" w:color="auto" w:fill="FFFFFF"/>
              <w:spacing w:before="0"/>
              <w:ind w:left="142" w:hanging="142"/>
              <w:rPr>
                <w:rFonts w:ascii="Times New Roman" w:hAnsi="Times New Roman" w:cs="Times New Roman"/>
                <w:b w:val="0"/>
                <w:sz w:val="24"/>
                <w:szCs w:val="24"/>
                <w:lang w:eastAsia="ru-RU"/>
              </w:rPr>
            </w:pPr>
            <w:r w:rsidRPr="00E36369">
              <w:rPr>
                <w:rFonts w:ascii="Times New Roman" w:hAnsi="Times New Roman" w:cs="Times New Roman"/>
                <w:b w:val="0"/>
                <w:sz w:val="24"/>
                <w:szCs w:val="24"/>
                <w:lang w:eastAsia="ru-RU"/>
              </w:rPr>
              <w:t>Радиаторы RADIK KLASIK 200  размер – 500 х 1200мм.</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26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ind w:left="142" w:hanging="142"/>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Угловой регулирующий вентиль для радиатора</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52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tLeast"/>
              <w:ind w:left="142" w:hanging="142"/>
              <w:jc w:val="center"/>
              <w:rPr>
                <w:rFonts w:ascii="Times New Roman" w:hAnsi="Times New Roman"/>
                <w:sz w:val="24"/>
                <w:szCs w:val="24"/>
              </w:rPr>
            </w:pPr>
            <w:r w:rsidRPr="00E36369">
              <w:rPr>
                <w:rFonts w:ascii="Times New Roman" w:hAnsi="Times New Roman"/>
                <w:sz w:val="24"/>
                <w:szCs w:val="24"/>
              </w:rPr>
              <w:t>9</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Устройство отверстий для прокладки системы отопления в бетоне δ = 250мм Ø50мм с последующей заделкой</w:t>
            </w: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48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tLeast"/>
              <w:ind w:left="142" w:hanging="142"/>
              <w:jc w:val="center"/>
              <w:rPr>
                <w:rFonts w:ascii="Times New Roman" w:hAnsi="Times New Roman"/>
                <w:sz w:val="24"/>
                <w:szCs w:val="24"/>
              </w:rPr>
            </w:pPr>
            <w:r w:rsidRPr="00E36369">
              <w:rPr>
                <w:rFonts w:ascii="Times New Roman" w:hAnsi="Times New Roman"/>
                <w:sz w:val="24"/>
                <w:szCs w:val="24"/>
              </w:rPr>
              <w:t>10</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Установка гильз </w:t>
            </w:r>
            <w:r w:rsidRPr="00E36369">
              <w:rPr>
                <w:rFonts w:ascii="Times New Roman" w:hAnsi="Times New Roman"/>
                <w:sz w:val="24"/>
                <w:szCs w:val="24"/>
                <w:lang w:val="en-US"/>
              </w:rPr>
              <w:t>L</w:t>
            </w:r>
            <w:r w:rsidRPr="00E36369">
              <w:rPr>
                <w:rFonts w:ascii="Times New Roman" w:hAnsi="Times New Roman"/>
                <w:sz w:val="24"/>
                <w:szCs w:val="24"/>
              </w:rPr>
              <w:t>-300мм: Ø40мм. – 14шт., Ø32мм. – 10шт.</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ind w:left="142" w:hanging="142"/>
              <w:jc w:val="center"/>
              <w:rPr>
                <w:rFonts w:ascii="Times New Roman" w:hAnsi="Times New Roman"/>
                <w:sz w:val="24"/>
                <w:szCs w:val="24"/>
              </w:rPr>
            </w:pPr>
            <w:r w:rsidRPr="00E36369">
              <w:rPr>
                <w:rFonts w:ascii="Times New Roman" w:hAnsi="Times New Roman"/>
                <w:sz w:val="24"/>
                <w:szCs w:val="24"/>
              </w:rPr>
              <w:t>11</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Произвести разводку отопления трубой АСГ </w:t>
            </w:r>
            <w:r w:rsidRPr="00E36369">
              <w:rPr>
                <w:rFonts w:ascii="Times New Roman" w:hAnsi="Times New Roman"/>
                <w:sz w:val="24"/>
                <w:szCs w:val="24"/>
                <w:lang w:val="en-US"/>
              </w:rPr>
              <w:t>PPR</w:t>
            </w:r>
            <w:r w:rsidRPr="00E36369">
              <w:rPr>
                <w:rFonts w:ascii="Times New Roman" w:hAnsi="Times New Roman"/>
                <w:sz w:val="24"/>
                <w:szCs w:val="24"/>
              </w:rPr>
              <w:t xml:space="preserve"> Ø 40мм.</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100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ind w:left="142" w:hanging="142"/>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b/>
                <w:sz w:val="24"/>
                <w:szCs w:val="24"/>
              </w:rPr>
              <w:t>С использованием:</w:t>
            </w:r>
            <w:r w:rsidRPr="00E36369">
              <w:rPr>
                <w:rFonts w:ascii="Times New Roman" w:hAnsi="Times New Roman"/>
                <w:sz w:val="24"/>
                <w:szCs w:val="24"/>
              </w:rPr>
              <w:t xml:space="preserve"> </w:t>
            </w:r>
            <w:r w:rsidRPr="00E36369">
              <w:rPr>
                <w:rFonts w:ascii="Times New Roman" w:hAnsi="Times New Roman"/>
                <w:bCs/>
                <w:kern w:val="36"/>
                <w:sz w:val="24"/>
                <w:szCs w:val="24"/>
              </w:rPr>
              <w:t>углов 90°</w:t>
            </w:r>
            <w:r w:rsidRPr="00E36369">
              <w:rPr>
                <w:rFonts w:ascii="Times New Roman" w:hAnsi="Times New Roman"/>
                <w:b/>
                <w:bCs/>
                <w:kern w:val="36"/>
                <w:sz w:val="24"/>
                <w:szCs w:val="24"/>
              </w:rPr>
              <w:t xml:space="preserve"> </w:t>
            </w:r>
            <w:r w:rsidRPr="00E36369">
              <w:rPr>
                <w:rFonts w:ascii="Times New Roman" w:hAnsi="Times New Roman"/>
                <w:sz w:val="24"/>
                <w:szCs w:val="24"/>
              </w:rPr>
              <w:t xml:space="preserve">– 60шт., </w:t>
            </w:r>
            <w:r w:rsidRPr="00E36369">
              <w:rPr>
                <w:rFonts w:ascii="Times New Roman" w:hAnsi="Times New Roman"/>
                <w:sz w:val="24"/>
                <w:szCs w:val="24"/>
              </w:rPr>
              <w:lastRenderedPageBreak/>
              <w:t xml:space="preserve">тройник 40х20х40мм –– 34шт., тройник 40х32х40мм –– 4шт., тройник 40мм –– 4шт.,  хомут – гайка М8х30/34 Ø 32мм – 50шт., клипсы – 50шт., МРН 40х1″ - 4шт., </w:t>
            </w:r>
            <w:proofErr w:type="gramStart"/>
            <w:r w:rsidRPr="00E36369">
              <w:rPr>
                <w:rFonts w:ascii="Times New Roman" w:hAnsi="Times New Roman"/>
                <w:sz w:val="24"/>
                <w:szCs w:val="24"/>
              </w:rPr>
              <w:t>разборное</w:t>
            </w:r>
            <w:proofErr w:type="gramEnd"/>
            <w:r w:rsidRPr="00E36369">
              <w:rPr>
                <w:rFonts w:ascii="Times New Roman" w:hAnsi="Times New Roman"/>
                <w:sz w:val="24"/>
                <w:szCs w:val="24"/>
              </w:rPr>
              <w:t xml:space="preserve"> МРН 40х1</w:t>
            </w:r>
            <w:r w:rsidRPr="00E36369">
              <w:rPr>
                <w:rFonts w:ascii="Times New Roman" w:hAnsi="Times New Roman"/>
                <w:sz w:val="24"/>
                <w:szCs w:val="24"/>
                <w:vertAlign w:val="superscript"/>
              </w:rPr>
              <w:t>1/4</w:t>
            </w:r>
            <w:r w:rsidRPr="00E36369">
              <w:rPr>
                <w:rFonts w:ascii="Times New Roman" w:hAnsi="Times New Roman"/>
                <w:sz w:val="24"/>
                <w:szCs w:val="24"/>
              </w:rPr>
              <w:t>″ - 4шт.</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tLeast"/>
              <w:ind w:left="142" w:hanging="142"/>
              <w:jc w:val="center"/>
              <w:rPr>
                <w:rFonts w:ascii="Times New Roman" w:hAnsi="Times New Roman"/>
                <w:sz w:val="24"/>
                <w:szCs w:val="24"/>
              </w:rPr>
            </w:pPr>
            <w:r w:rsidRPr="00E36369">
              <w:rPr>
                <w:rFonts w:ascii="Times New Roman" w:hAnsi="Times New Roman"/>
                <w:sz w:val="24"/>
                <w:szCs w:val="24"/>
              </w:rPr>
              <w:lastRenderedPageBreak/>
              <w:t>12</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Произвести разводку отопления трубой АСГ </w:t>
            </w:r>
            <w:r w:rsidRPr="00E36369">
              <w:rPr>
                <w:rFonts w:ascii="Times New Roman" w:hAnsi="Times New Roman"/>
                <w:sz w:val="24"/>
                <w:szCs w:val="24"/>
                <w:lang w:val="en-US"/>
              </w:rPr>
              <w:t>PPR</w:t>
            </w:r>
            <w:r w:rsidRPr="00E36369">
              <w:rPr>
                <w:rFonts w:ascii="Times New Roman" w:hAnsi="Times New Roman"/>
                <w:sz w:val="24"/>
                <w:szCs w:val="24"/>
              </w:rPr>
              <w:t xml:space="preserve"> Ø 32мм.</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120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tLeast"/>
              <w:ind w:left="142" w:hanging="142"/>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4" w:firstLine="4"/>
              <w:rPr>
                <w:rFonts w:ascii="Times New Roman" w:hAnsi="Times New Roman"/>
                <w:sz w:val="24"/>
                <w:szCs w:val="24"/>
              </w:rPr>
            </w:pPr>
            <w:r w:rsidRPr="00E36369">
              <w:rPr>
                <w:rFonts w:ascii="Times New Roman" w:hAnsi="Times New Roman"/>
                <w:b/>
                <w:sz w:val="24"/>
                <w:szCs w:val="24"/>
              </w:rPr>
              <w:t>С использованием:</w:t>
            </w:r>
            <w:r w:rsidRPr="00E36369">
              <w:rPr>
                <w:rFonts w:ascii="Times New Roman" w:hAnsi="Times New Roman"/>
                <w:sz w:val="24"/>
                <w:szCs w:val="24"/>
              </w:rPr>
              <w:t xml:space="preserve"> </w:t>
            </w:r>
            <w:r w:rsidRPr="00E36369">
              <w:rPr>
                <w:rFonts w:ascii="Times New Roman" w:hAnsi="Times New Roman"/>
                <w:bCs/>
                <w:kern w:val="36"/>
                <w:sz w:val="24"/>
                <w:szCs w:val="24"/>
              </w:rPr>
              <w:t>угол 90°</w:t>
            </w:r>
            <w:r w:rsidRPr="00E36369">
              <w:rPr>
                <w:rFonts w:ascii="Times New Roman" w:hAnsi="Times New Roman"/>
                <w:b/>
                <w:bCs/>
                <w:kern w:val="36"/>
                <w:sz w:val="24"/>
                <w:szCs w:val="24"/>
              </w:rPr>
              <w:t xml:space="preserve"> </w:t>
            </w:r>
            <w:r w:rsidRPr="00E36369">
              <w:rPr>
                <w:rFonts w:ascii="Times New Roman" w:hAnsi="Times New Roman"/>
                <w:sz w:val="24"/>
                <w:szCs w:val="24"/>
              </w:rPr>
              <w:t xml:space="preserve">– 40шт., переход с Ø32 на Ø40мм – 4шт., клипсы – 50шт., хомут – гайка М8х30/34 Ø32мм – 50шт., тройник  32х20х32мм – 36шт., разборное МРН 32х1″ - 4шт., разборное МРВ 32х1″ - 4шт.                                                                      </w:t>
            </w: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ind w:left="142" w:hanging="142"/>
              <w:jc w:val="center"/>
              <w:rPr>
                <w:rFonts w:ascii="Times New Roman" w:hAnsi="Times New Roman"/>
                <w:sz w:val="24"/>
                <w:szCs w:val="24"/>
              </w:rPr>
            </w:pPr>
            <w:r w:rsidRPr="00E36369">
              <w:rPr>
                <w:rFonts w:ascii="Times New Roman" w:hAnsi="Times New Roman"/>
                <w:sz w:val="24"/>
                <w:szCs w:val="24"/>
              </w:rPr>
              <w:t>13</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Произвести разводку отопления трубой АСГ </w:t>
            </w:r>
            <w:r w:rsidRPr="00E36369">
              <w:rPr>
                <w:rFonts w:ascii="Times New Roman" w:hAnsi="Times New Roman"/>
                <w:sz w:val="24"/>
                <w:szCs w:val="24"/>
                <w:lang w:val="en-US"/>
              </w:rPr>
              <w:t>PPR</w:t>
            </w:r>
            <w:r w:rsidRPr="00E36369">
              <w:rPr>
                <w:rFonts w:ascii="Times New Roman" w:hAnsi="Times New Roman"/>
                <w:sz w:val="24"/>
                <w:szCs w:val="24"/>
              </w:rPr>
              <w:t xml:space="preserve"> Ø 20мм.</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50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ind w:left="142" w:hanging="142"/>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b/>
                <w:sz w:val="24"/>
                <w:szCs w:val="24"/>
              </w:rPr>
              <w:t>С использованием:</w:t>
            </w:r>
            <w:r w:rsidRPr="00E36369">
              <w:rPr>
                <w:rFonts w:ascii="Times New Roman" w:hAnsi="Times New Roman"/>
                <w:sz w:val="24"/>
                <w:szCs w:val="24"/>
              </w:rPr>
              <w:t xml:space="preserve"> </w:t>
            </w:r>
            <w:r w:rsidRPr="00E36369">
              <w:rPr>
                <w:rFonts w:ascii="Times New Roman" w:hAnsi="Times New Roman"/>
                <w:bCs/>
                <w:kern w:val="36"/>
                <w:sz w:val="24"/>
                <w:szCs w:val="24"/>
              </w:rPr>
              <w:t>углов 90°</w:t>
            </w:r>
            <w:r w:rsidRPr="00E36369">
              <w:rPr>
                <w:rFonts w:ascii="Times New Roman" w:hAnsi="Times New Roman"/>
                <w:b/>
                <w:bCs/>
                <w:kern w:val="36"/>
                <w:sz w:val="24"/>
                <w:szCs w:val="24"/>
              </w:rPr>
              <w:t xml:space="preserve"> </w:t>
            </w:r>
            <w:r w:rsidRPr="00E36369">
              <w:rPr>
                <w:rFonts w:ascii="Times New Roman" w:hAnsi="Times New Roman"/>
                <w:sz w:val="24"/>
                <w:szCs w:val="24"/>
              </w:rPr>
              <w:t xml:space="preserve">– 120шт., тройников – 2шт., клипсы  – 10шт., МРВ 20х1/2″ – 18шт., разъёмное соединение ″американка″  </w:t>
            </w:r>
            <w:r w:rsidRPr="00E36369">
              <w:rPr>
                <w:rFonts w:ascii="Times New Roman" w:hAnsi="Times New Roman"/>
                <w:sz w:val="24"/>
                <w:szCs w:val="24"/>
                <w:lang w:val="en-US"/>
              </w:rPr>
              <w:t>PPR</w:t>
            </w:r>
            <w:r w:rsidRPr="00E36369">
              <w:rPr>
                <w:rFonts w:ascii="Times New Roman" w:hAnsi="Times New Roman"/>
                <w:sz w:val="24"/>
                <w:szCs w:val="24"/>
              </w:rPr>
              <w:t xml:space="preserve"> МРН 20х1/2″ – 64шт. </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tLeast"/>
              <w:ind w:left="142" w:hanging="142"/>
              <w:jc w:val="center"/>
              <w:rPr>
                <w:rFonts w:ascii="Times New Roman" w:hAnsi="Times New Roman"/>
                <w:sz w:val="24"/>
                <w:szCs w:val="24"/>
              </w:rPr>
            </w:pPr>
            <w:r w:rsidRPr="00E36369">
              <w:rPr>
                <w:rFonts w:ascii="Times New Roman" w:hAnsi="Times New Roman"/>
                <w:sz w:val="24"/>
                <w:szCs w:val="24"/>
              </w:rPr>
              <w:t>14</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Прокладка кабеля </w:t>
            </w:r>
            <w:proofErr w:type="spellStart"/>
            <w:r w:rsidRPr="00E36369">
              <w:rPr>
                <w:rFonts w:ascii="Times New Roman" w:hAnsi="Times New Roman"/>
                <w:sz w:val="24"/>
                <w:szCs w:val="24"/>
              </w:rPr>
              <w:t>КГнг</w:t>
            </w:r>
            <w:proofErr w:type="spellEnd"/>
            <w:r w:rsidRPr="00E36369">
              <w:rPr>
                <w:rFonts w:ascii="Times New Roman" w:hAnsi="Times New Roman"/>
                <w:sz w:val="24"/>
                <w:szCs w:val="24"/>
              </w:rPr>
              <w:t xml:space="preserve"> 3х35+1х16,0мм</w:t>
            </w:r>
            <w:r w:rsidRPr="00E36369">
              <w:rPr>
                <w:rFonts w:ascii="Times New Roman" w:hAnsi="Times New Roman"/>
                <w:sz w:val="24"/>
                <w:szCs w:val="24"/>
                <w:vertAlign w:val="superscript"/>
              </w:rPr>
              <w:t>2</w:t>
            </w:r>
            <w:r w:rsidRPr="00E36369">
              <w:rPr>
                <w:rFonts w:ascii="Times New Roman" w:hAnsi="Times New Roman"/>
                <w:sz w:val="24"/>
                <w:szCs w:val="24"/>
              </w:rPr>
              <w:t xml:space="preserve"> в кабель – </w:t>
            </w:r>
            <w:proofErr w:type="gramStart"/>
            <w:r w:rsidRPr="00E36369">
              <w:rPr>
                <w:rFonts w:ascii="Times New Roman" w:hAnsi="Times New Roman"/>
                <w:sz w:val="24"/>
                <w:szCs w:val="24"/>
              </w:rPr>
              <w:t>канале</w:t>
            </w:r>
            <w:proofErr w:type="gramEnd"/>
            <w:r w:rsidRPr="00E36369">
              <w:rPr>
                <w:rFonts w:ascii="Times New Roman" w:hAnsi="Times New Roman"/>
                <w:sz w:val="24"/>
                <w:szCs w:val="24"/>
              </w:rPr>
              <w:t xml:space="preserve">   40х60мм. от СЩ на 1-м этаже.</w:t>
            </w: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40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tLeast"/>
              <w:ind w:left="142" w:hanging="142"/>
              <w:jc w:val="center"/>
              <w:rPr>
                <w:rFonts w:ascii="Times New Roman" w:hAnsi="Times New Roman"/>
                <w:sz w:val="24"/>
                <w:szCs w:val="24"/>
              </w:rPr>
            </w:pPr>
            <w:r w:rsidRPr="00E36369">
              <w:rPr>
                <w:rFonts w:ascii="Times New Roman" w:hAnsi="Times New Roman"/>
                <w:sz w:val="24"/>
                <w:szCs w:val="24"/>
              </w:rPr>
              <w:t>15</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Установить  в щите автомат ВА04-35 ПРО 3Р 160А</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tLeast"/>
              <w:ind w:left="142" w:hanging="142"/>
              <w:jc w:val="center"/>
              <w:rPr>
                <w:rFonts w:ascii="Times New Roman" w:hAnsi="Times New Roman"/>
                <w:sz w:val="24"/>
                <w:szCs w:val="24"/>
              </w:rPr>
            </w:pPr>
            <w:r w:rsidRPr="00E36369">
              <w:rPr>
                <w:rFonts w:ascii="Times New Roman" w:hAnsi="Times New Roman"/>
                <w:sz w:val="24"/>
                <w:szCs w:val="24"/>
              </w:rPr>
              <w:t>16</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tLeast"/>
              <w:ind w:left="142" w:hanging="142"/>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b/>
                <w:sz w:val="24"/>
                <w:szCs w:val="24"/>
              </w:rPr>
              <w:t>Отопление АБК в осях 1-12 с 1 по 4 этажи.</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142" w:hanging="142"/>
              <w:jc w:val="center"/>
              <w:rPr>
                <w:rFonts w:ascii="Times New Roman" w:hAnsi="Times New Roman"/>
                <w:b/>
                <w:sz w:val="24"/>
                <w:szCs w:val="24"/>
              </w:rPr>
            </w:pPr>
            <w:r w:rsidRPr="00E36369">
              <w:rPr>
                <w:rFonts w:ascii="Times New Roman" w:hAnsi="Times New Roman"/>
                <w:b/>
                <w:sz w:val="24"/>
                <w:szCs w:val="24"/>
              </w:rPr>
              <w:t>Демонтаж.</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Котла 120 кВт.</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Насоса типа  ЦВС 10/40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Батарей  отопления  8 секций.</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Регистров  отопления из труб Ø76мм. </w:t>
            </w:r>
            <w:r w:rsidRPr="00E36369">
              <w:rPr>
                <w:rFonts w:ascii="Times New Roman" w:hAnsi="Times New Roman"/>
                <w:sz w:val="24"/>
                <w:szCs w:val="24"/>
                <w:lang w:val="en-US"/>
              </w:rPr>
              <w:t>L</w:t>
            </w:r>
            <w:r w:rsidRPr="00E36369">
              <w:rPr>
                <w:rFonts w:ascii="Times New Roman" w:hAnsi="Times New Roman"/>
                <w:sz w:val="24"/>
                <w:szCs w:val="24"/>
              </w:rPr>
              <w:t>трубы 8м.</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Трубы стальной водопроводной трубы отопления  Ø до 160мм.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Трубы стальной водопроводной трубы отопления  Ø до 80мм.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Трубы стальной водопроводной трубы отопления  Ø до 40мм.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600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Вентилей стальных </w:t>
            </w:r>
            <w:proofErr w:type="spellStart"/>
            <w:r w:rsidRPr="00E36369">
              <w:rPr>
                <w:rFonts w:ascii="Times New Roman" w:hAnsi="Times New Roman"/>
                <w:sz w:val="24"/>
                <w:szCs w:val="24"/>
              </w:rPr>
              <w:t>Ду</w:t>
            </w:r>
            <w:proofErr w:type="spellEnd"/>
            <w:r w:rsidRPr="00E36369">
              <w:rPr>
                <w:rFonts w:ascii="Times New Roman" w:hAnsi="Times New Roman"/>
                <w:sz w:val="24"/>
                <w:szCs w:val="24"/>
              </w:rPr>
              <w:t xml:space="preserve"> до 50мм</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26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b/>
                <w:sz w:val="24"/>
                <w:szCs w:val="24"/>
              </w:rPr>
              <w:t>Монтаж.</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line="240" w:lineRule="atLeast"/>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Смонтировать и подключить </w:t>
            </w:r>
            <w:proofErr w:type="spellStart"/>
            <w:r w:rsidRPr="00E36369">
              <w:rPr>
                <w:rFonts w:ascii="Times New Roman" w:hAnsi="Times New Roman"/>
                <w:sz w:val="24"/>
                <w:szCs w:val="24"/>
              </w:rPr>
              <w:t>эл</w:t>
            </w:r>
            <w:proofErr w:type="gramStart"/>
            <w:r w:rsidRPr="00E36369">
              <w:rPr>
                <w:rFonts w:ascii="Times New Roman" w:hAnsi="Times New Roman"/>
                <w:sz w:val="24"/>
                <w:szCs w:val="24"/>
              </w:rPr>
              <w:t>.к</w:t>
            </w:r>
            <w:proofErr w:type="gramEnd"/>
            <w:r w:rsidRPr="00E36369">
              <w:rPr>
                <w:rFonts w:ascii="Times New Roman" w:hAnsi="Times New Roman"/>
                <w:sz w:val="24"/>
                <w:szCs w:val="24"/>
              </w:rPr>
              <w:t>отел</w:t>
            </w:r>
            <w:proofErr w:type="spellEnd"/>
            <w:r w:rsidRPr="00E36369">
              <w:rPr>
                <w:rFonts w:ascii="Times New Roman" w:hAnsi="Times New Roman"/>
                <w:sz w:val="24"/>
                <w:szCs w:val="24"/>
              </w:rPr>
              <w:t xml:space="preserve"> типа </w:t>
            </w:r>
            <w:proofErr w:type="spellStart"/>
            <w:r w:rsidRPr="00E36369">
              <w:rPr>
                <w:rFonts w:ascii="Times New Roman" w:hAnsi="Times New Roman"/>
                <w:b/>
                <w:sz w:val="24"/>
                <w:szCs w:val="24"/>
              </w:rPr>
              <w:t>Эван</w:t>
            </w:r>
            <w:proofErr w:type="spellEnd"/>
            <w:r w:rsidRPr="00E36369">
              <w:rPr>
                <w:rFonts w:ascii="Times New Roman" w:hAnsi="Times New Roman"/>
                <w:b/>
                <w:sz w:val="24"/>
                <w:szCs w:val="24"/>
              </w:rPr>
              <w:t xml:space="preserve"> ЭПО PRO – 120кВт.</w:t>
            </w:r>
            <w:r w:rsidRPr="00E36369">
              <w:rPr>
                <w:rFonts w:ascii="Times New Roman" w:hAnsi="Times New Roman"/>
                <w:sz w:val="24"/>
                <w:szCs w:val="24"/>
              </w:rPr>
              <w:t xml:space="preserve"> (4 </w:t>
            </w:r>
            <w:proofErr w:type="spellStart"/>
            <w:r w:rsidRPr="00E36369">
              <w:rPr>
                <w:rFonts w:ascii="Times New Roman" w:hAnsi="Times New Roman"/>
                <w:sz w:val="24"/>
                <w:szCs w:val="24"/>
              </w:rPr>
              <w:t>фл</w:t>
            </w:r>
            <w:proofErr w:type="spellEnd"/>
            <w:r w:rsidRPr="00E36369">
              <w:rPr>
                <w:rFonts w:ascii="Times New Roman" w:hAnsi="Times New Roman"/>
                <w:sz w:val="24"/>
                <w:szCs w:val="24"/>
              </w:rPr>
              <w:t>.) класса «ПРОФЕССИОНАЛ»</w:t>
            </w: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C97B07" w:rsidRDefault="00E13682" w:rsidP="00354797">
            <w:pPr>
              <w:spacing w:after="0"/>
              <w:jc w:val="center"/>
              <w:rPr>
                <w:rFonts w:ascii="Times New Roman" w:hAnsi="Times New Roman"/>
                <w:b/>
                <w:i/>
                <w:sz w:val="24"/>
                <w:szCs w:val="24"/>
              </w:rPr>
            </w:pPr>
            <w:r w:rsidRPr="00C97B07">
              <w:rPr>
                <w:rFonts w:ascii="Times New Roman" w:hAnsi="Times New Roman"/>
                <w:b/>
                <w:i/>
                <w:sz w:val="24"/>
                <w:szCs w:val="24"/>
              </w:rPr>
              <w:t>172 746,00 руб.</w:t>
            </w:r>
          </w:p>
        </w:tc>
      </w:tr>
      <w:tr w:rsidR="00E13682" w:rsidRPr="00E36369" w:rsidTr="00354797">
        <w:tc>
          <w:tcPr>
            <w:tcW w:w="850" w:type="dxa"/>
            <w:shd w:val="clear" w:color="auto" w:fill="auto"/>
          </w:tcPr>
          <w:p w:rsidR="00E13682" w:rsidRPr="00E36369" w:rsidRDefault="00E13682" w:rsidP="00354797">
            <w:pPr>
              <w:spacing w:after="0" w:line="240" w:lineRule="atLeast"/>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vAlign w:val="bottom"/>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Подключить  центробежный  насос  </w:t>
            </w:r>
            <w:r w:rsidRPr="00E36369">
              <w:rPr>
                <w:rFonts w:ascii="Times New Roman" w:hAnsi="Times New Roman"/>
                <w:b/>
                <w:i/>
                <w:sz w:val="24"/>
                <w:szCs w:val="24"/>
              </w:rPr>
              <w:t>КМ80-</w:t>
            </w:r>
            <w:r w:rsidRPr="00E36369">
              <w:rPr>
                <w:rFonts w:ascii="Times New Roman" w:hAnsi="Times New Roman"/>
                <w:b/>
                <w:i/>
                <w:sz w:val="24"/>
                <w:szCs w:val="24"/>
              </w:rPr>
              <w:lastRenderedPageBreak/>
              <w:t>65-160-т</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lastRenderedPageBreak/>
              <w:t>шт.</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jc w:val="center"/>
              <w:rPr>
                <w:rFonts w:ascii="Times New Roman" w:hAnsi="Times New Roman"/>
                <w:sz w:val="24"/>
                <w:szCs w:val="24"/>
              </w:rPr>
            </w:pPr>
            <w:r w:rsidRPr="00E36369">
              <w:rPr>
                <w:rFonts w:ascii="Times New Roman" w:hAnsi="Times New Roman"/>
                <w:sz w:val="24"/>
                <w:szCs w:val="24"/>
              </w:rPr>
              <w:lastRenderedPageBreak/>
              <w:t>3</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Установить группу безопасности в сборе FA 2115 1 – 1"</w:t>
            </w: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vAlign w:val="center"/>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Установить</w:t>
            </w:r>
            <w:r w:rsidRPr="00E36369">
              <w:rPr>
                <w:rFonts w:ascii="Times New Roman" w:hAnsi="Times New Roman"/>
                <w:b/>
                <w:sz w:val="24"/>
                <w:szCs w:val="24"/>
              </w:rPr>
              <w:t xml:space="preserve"> </w:t>
            </w:r>
            <w:hyperlink r:id="rId14" w:history="1">
              <w:r w:rsidRPr="00E36369">
                <w:rPr>
                  <w:rFonts w:ascii="Times New Roman" w:hAnsi="Times New Roman"/>
                  <w:sz w:val="24"/>
                  <w:szCs w:val="24"/>
                </w:rPr>
                <w:t xml:space="preserve">недельный термостат </w:t>
              </w:r>
              <w:proofErr w:type="spellStart"/>
              <w:r w:rsidRPr="00E36369">
                <w:rPr>
                  <w:rFonts w:ascii="Times New Roman" w:hAnsi="Times New Roman"/>
                  <w:sz w:val="24"/>
                  <w:szCs w:val="24"/>
                </w:rPr>
                <w:t>Siemens</w:t>
              </w:r>
              <w:proofErr w:type="spellEnd"/>
              <w:r w:rsidRPr="00E36369">
                <w:rPr>
                  <w:rFonts w:ascii="Times New Roman" w:hAnsi="Times New Roman"/>
                  <w:sz w:val="24"/>
                  <w:szCs w:val="24"/>
                </w:rPr>
                <w:t xml:space="preserve"> RDE 100.1 </w:t>
              </w:r>
            </w:hyperlink>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Установка шаровых  кранов  </w:t>
            </w:r>
            <w:r w:rsidRPr="00E36369">
              <w:rPr>
                <w:rFonts w:ascii="Times New Roman" w:hAnsi="Times New Roman"/>
                <w:sz w:val="24"/>
                <w:szCs w:val="24"/>
                <w:lang w:val="en-US"/>
              </w:rPr>
              <w:t>PPR</w:t>
            </w:r>
            <w:r w:rsidRPr="00E36369">
              <w:rPr>
                <w:rFonts w:ascii="Times New Roman" w:hAnsi="Times New Roman"/>
                <w:sz w:val="24"/>
                <w:szCs w:val="24"/>
              </w:rPr>
              <w:t xml:space="preserve">  Ø63мм.</w:t>
            </w:r>
            <w:r w:rsidRPr="00E36369">
              <w:rPr>
                <w:rFonts w:ascii="Times New Roman" w:hAnsi="Times New Roman"/>
                <w:sz w:val="24"/>
                <w:szCs w:val="24"/>
              </w:rPr>
              <w:tab/>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Установка шаровых  кранов  </w:t>
            </w:r>
            <w:r w:rsidRPr="00E36369">
              <w:rPr>
                <w:rFonts w:ascii="Times New Roman" w:hAnsi="Times New Roman"/>
                <w:sz w:val="24"/>
                <w:szCs w:val="24"/>
                <w:lang w:val="en-US"/>
              </w:rPr>
              <w:t>PPR</w:t>
            </w:r>
            <w:r w:rsidRPr="00E36369">
              <w:rPr>
                <w:rFonts w:ascii="Times New Roman" w:hAnsi="Times New Roman"/>
                <w:sz w:val="24"/>
                <w:szCs w:val="24"/>
              </w:rPr>
              <w:t xml:space="preserve">  Ø20мм.</w:t>
            </w:r>
            <w:r w:rsidRPr="00E36369">
              <w:rPr>
                <w:rFonts w:ascii="Times New Roman" w:hAnsi="Times New Roman"/>
                <w:sz w:val="24"/>
                <w:szCs w:val="24"/>
              </w:rPr>
              <w:tab/>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Произвести обвязку котла и насоса отопления белой трубой </w:t>
            </w:r>
          </w:p>
          <w:p w:rsidR="00E13682" w:rsidRPr="00E36369" w:rsidRDefault="00E13682" w:rsidP="00354797">
            <w:pPr>
              <w:spacing w:after="0"/>
              <w:ind w:left="142" w:hanging="142"/>
              <w:rPr>
                <w:rFonts w:ascii="Times New Roman" w:hAnsi="Times New Roman"/>
                <w:b/>
                <w:sz w:val="24"/>
                <w:szCs w:val="24"/>
              </w:rPr>
            </w:pPr>
            <w:r w:rsidRPr="00E36369">
              <w:rPr>
                <w:rFonts w:ascii="Times New Roman" w:hAnsi="Times New Roman"/>
                <w:b/>
                <w:sz w:val="24"/>
                <w:szCs w:val="24"/>
              </w:rPr>
              <w:t xml:space="preserve">АСГ </w:t>
            </w:r>
            <w:r w:rsidRPr="00E36369">
              <w:rPr>
                <w:rFonts w:ascii="Times New Roman" w:hAnsi="Times New Roman"/>
                <w:b/>
                <w:sz w:val="24"/>
                <w:szCs w:val="24"/>
                <w:lang w:val="en-US"/>
              </w:rPr>
              <w:t>PPR</w:t>
            </w:r>
            <w:r w:rsidRPr="00E36369">
              <w:rPr>
                <w:rFonts w:ascii="Times New Roman" w:hAnsi="Times New Roman"/>
                <w:b/>
                <w:sz w:val="24"/>
                <w:szCs w:val="24"/>
              </w:rPr>
              <w:t xml:space="preserve"> Ø 63мм.</w:t>
            </w: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60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лежаки</w:t>
            </w: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b/>
                <w:sz w:val="24"/>
                <w:szCs w:val="24"/>
              </w:rPr>
              <w:t>С использованием Ø 63мм.:</w:t>
            </w:r>
            <w:r w:rsidRPr="00E36369">
              <w:rPr>
                <w:rFonts w:ascii="Times New Roman" w:hAnsi="Times New Roman"/>
                <w:sz w:val="24"/>
                <w:szCs w:val="24"/>
              </w:rPr>
              <w:t xml:space="preserve"> </w:t>
            </w:r>
            <w:r w:rsidRPr="00E36369">
              <w:rPr>
                <w:rFonts w:ascii="Times New Roman" w:hAnsi="Times New Roman"/>
                <w:bCs/>
                <w:kern w:val="36"/>
                <w:sz w:val="24"/>
                <w:szCs w:val="24"/>
              </w:rPr>
              <w:t>углов 90°</w:t>
            </w:r>
            <w:r w:rsidRPr="00E36369">
              <w:rPr>
                <w:rFonts w:ascii="Times New Roman" w:hAnsi="Times New Roman"/>
                <w:b/>
                <w:bCs/>
                <w:kern w:val="36"/>
                <w:sz w:val="24"/>
                <w:szCs w:val="24"/>
              </w:rPr>
              <w:t xml:space="preserve"> </w:t>
            </w:r>
            <w:r w:rsidRPr="00E36369">
              <w:rPr>
                <w:rFonts w:ascii="Times New Roman" w:hAnsi="Times New Roman"/>
                <w:sz w:val="24"/>
                <w:szCs w:val="24"/>
              </w:rPr>
              <w:t>– 30шт., тройник –– 4шт., тройник 63х20х63мм –– 8шт., тройник 63х32х63мм –– 16шт., МРН 63х1</w:t>
            </w:r>
            <w:r w:rsidRPr="00E36369">
              <w:rPr>
                <w:rFonts w:ascii="Times New Roman" w:hAnsi="Times New Roman"/>
                <w:sz w:val="24"/>
                <w:szCs w:val="24"/>
                <w:vertAlign w:val="superscript"/>
              </w:rPr>
              <w:t>1/4</w:t>
            </w:r>
            <w:r w:rsidRPr="00E36369">
              <w:rPr>
                <w:rFonts w:ascii="Times New Roman" w:hAnsi="Times New Roman"/>
                <w:sz w:val="24"/>
                <w:szCs w:val="24"/>
              </w:rPr>
              <w:t xml:space="preserve">″ - 8шт., </w:t>
            </w:r>
            <w:proofErr w:type="gramStart"/>
            <w:r w:rsidRPr="00E36369">
              <w:rPr>
                <w:rFonts w:ascii="Times New Roman" w:hAnsi="Times New Roman"/>
                <w:sz w:val="24"/>
                <w:szCs w:val="24"/>
              </w:rPr>
              <w:t>разборное</w:t>
            </w:r>
            <w:proofErr w:type="gramEnd"/>
            <w:r w:rsidRPr="00E36369">
              <w:rPr>
                <w:rFonts w:ascii="Times New Roman" w:hAnsi="Times New Roman"/>
                <w:sz w:val="24"/>
                <w:szCs w:val="24"/>
              </w:rPr>
              <w:t xml:space="preserve"> МРВ 63х1</w:t>
            </w:r>
            <w:r w:rsidRPr="00E36369">
              <w:rPr>
                <w:rFonts w:ascii="Times New Roman" w:hAnsi="Times New Roman"/>
                <w:sz w:val="24"/>
                <w:szCs w:val="24"/>
                <w:vertAlign w:val="superscript"/>
              </w:rPr>
              <w:t>1/4</w:t>
            </w:r>
            <w:r w:rsidRPr="00E36369">
              <w:rPr>
                <w:rFonts w:ascii="Times New Roman" w:hAnsi="Times New Roman"/>
                <w:sz w:val="24"/>
                <w:szCs w:val="24"/>
              </w:rPr>
              <w:t>″ - 6шт., муфта – 18шт., клипса – 30шт., муфты переходной 63х50мм. – 8шт.</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Хомут сантехнический 60-64 мм (2") металлический, М8 со шпилькой, дюбелем</w:t>
            </w: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30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Произвести разводку отопления трубой </w:t>
            </w:r>
            <w:r w:rsidRPr="00E36369">
              <w:rPr>
                <w:rFonts w:ascii="Times New Roman" w:hAnsi="Times New Roman"/>
                <w:b/>
                <w:sz w:val="24"/>
                <w:szCs w:val="24"/>
              </w:rPr>
              <w:t xml:space="preserve">АСГ </w:t>
            </w:r>
            <w:r w:rsidRPr="00E36369">
              <w:rPr>
                <w:rFonts w:ascii="Times New Roman" w:hAnsi="Times New Roman"/>
                <w:b/>
                <w:sz w:val="24"/>
                <w:szCs w:val="24"/>
                <w:lang w:val="en-US"/>
              </w:rPr>
              <w:t>PPR</w:t>
            </w:r>
            <w:r w:rsidRPr="00E36369">
              <w:rPr>
                <w:rFonts w:ascii="Times New Roman" w:hAnsi="Times New Roman"/>
                <w:b/>
                <w:sz w:val="24"/>
                <w:szCs w:val="24"/>
              </w:rPr>
              <w:t xml:space="preserve"> Ø 50мм.</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60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лежаки</w:t>
            </w: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b/>
                <w:sz w:val="24"/>
                <w:szCs w:val="24"/>
              </w:rPr>
              <w:t>С использованием:</w:t>
            </w:r>
            <w:r w:rsidRPr="00E36369">
              <w:rPr>
                <w:rFonts w:ascii="Times New Roman" w:hAnsi="Times New Roman"/>
                <w:sz w:val="24"/>
                <w:szCs w:val="24"/>
              </w:rPr>
              <w:t xml:space="preserve"> </w:t>
            </w:r>
            <w:r w:rsidRPr="00E36369">
              <w:rPr>
                <w:rFonts w:ascii="Times New Roman" w:hAnsi="Times New Roman"/>
                <w:bCs/>
                <w:kern w:val="36"/>
                <w:sz w:val="24"/>
                <w:szCs w:val="24"/>
              </w:rPr>
              <w:t>углов 90°</w:t>
            </w:r>
            <w:r w:rsidRPr="00E36369">
              <w:rPr>
                <w:rFonts w:ascii="Times New Roman" w:hAnsi="Times New Roman"/>
                <w:b/>
                <w:bCs/>
                <w:kern w:val="36"/>
                <w:sz w:val="24"/>
                <w:szCs w:val="24"/>
              </w:rPr>
              <w:t xml:space="preserve"> </w:t>
            </w:r>
            <w:r w:rsidRPr="00E36369">
              <w:rPr>
                <w:rFonts w:ascii="Times New Roman" w:hAnsi="Times New Roman"/>
                <w:sz w:val="24"/>
                <w:szCs w:val="24"/>
              </w:rPr>
              <w:t>– 60шт., тройников 50х32х50мм –– 22шт., муфты переходной 40х50мм. – 8шт., клипсы – 60шт.</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10</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Произвести разводку отопления трубой </w:t>
            </w:r>
            <w:r w:rsidRPr="00E36369">
              <w:rPr>
                <w:rFonts w:ascii="Times New Roman" w:hAnsi="Times New Roman"/>
                <w:b/>
                <w:sz w:val="24"/>
                <w:szCs w:val="24"/>
              </w:rPr>
              <w:t xml:space="preserve">АСГ </w:t>
            </w:r>
            <w:r w:rsidRPr="00E36369">
              <w:rPr>
                <w:rFonts w:ascii="Times New Roman" w:hAnsi="Times New Roman"/>
                <w:b/>
                <w:sz w:val="24"/>
                <w:szCs w:val="24"/>
                <w:lang w:val="en-US"/>
              </w:rPr>
              <w:t>PPR</w:t>
            </w:r>
            <w:r w:rsidRPr="00E36369">
              <w:rPr>
                <w:rFonts w:ascii="Times New Roman" w:hAnsi="Times New Roman"/>
                <w:b/>
                <w:sz w:val="24"/>
                <w:szCs w:val="24"/>
              </w:rPr>
              <w:t xml:space="preserve"> Ø 40мм.</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60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лежаки</w:t>
            </w: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b/>
                <w:sz w:val="24"/>
                <w:szCs w:val="24"/>
              </w:rPr>
              <w:t>С использованием:</w:t>
            </w:r>
            <w:r w:rsidRPr="00E36369">
              <w:rPr>
                <w:rFonts w:ascii="Times New Roman" w:hAnsi="Times New Roman"/>
                <w:sz w:val="24"/>
                <w:szCs w:val="24"/>
              </w:rPr>
              <w:t xml:space="preserve"> </w:t>
            </w:r>
            <w:r w:rsidRPr="00E36369">
              <w:rPr>
                <w:rFonts w:ascii="Times New Roman" w:hAnsi="Times New Roman"/>
                <w:bCs/>
                <w:kern w:val="36"/>
                <w:sz w:val="24"/>
                <w:szCs w:val="24"/>
              </w:rPr>
              <w:t>углов 90°</w:t>
            </w:r>
            <w:r w:rsidRPr="00E36369">
              <w:rPr>
                <w:rFonts w:ascii="Times New Roman" w:hAnsi="Times New Roman"/>
                <w:b/>
                <w:bCs/>
                <w:kern w:val="36"/>
                <w:sz w:val="24"/>
                <w:szCs w:val="24"/>
              </w:rPr>
              <w:t xml:space="preserve"> </w:t>
            </w:r>
            <w:r w:rsidRPr="00E36369">
              <w:rPr>
                <w:rFonts w:ascii="Times New Roman" w:hAnsi="Times New Roman"/>
                <w:sz w:val="24"/>
                <w:szCs w:val="24"/>
              </w:rPr>
              <w:t>– 60шт., тройников 50х32х50мм –– 22шт., муфты переходной 40х32мм. – 8шт., клипсы – 60шт.</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11</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Произвести разводку отопления трубой </w:t>
            </w:r>
            <w:r w:rsidRPr="00E36369">
              <w:rPr>
                <w:rFonts w:ascii="Times New Roman" w:hAnsi="Times New Roman"/>
                <w:b/>
                <w:sz w:val="24"/>
                <w:szCs w:val="24"/>
              </w:rPr>
              <w:t xml:space="preserve">АСГ </w:t>
            </w:r>
            <w:r w:rsidRPr="00E36369">
              <w:rPr>
                <w:rFonts w:ascii="Times New Roman" w:hAnsi="Times New Roman"/>
                <w:b/>
                <w:sz w:val="24"/>
                <w:szCs w:val="24"/>
                <w:lang w:val="en-US"/>
              </w:rPr>
              <w:t>PPR</w:t>
            </w:r>
            <w:r w:rsidRPr="00E36369">
              <w:rPr>
                <w:rFonts w:ascii="Times New Roman" w:hAnsi="Times New Roman"/>
                <w:b/>
                <w:sz w:val="24"/>
                <w:szCs w:val="24"/>
              </w:rPr>
              <w:t xml:space="preserve"> Ø 32мм.</w:t>
            </w:r>
            <w:r w:rsidRPr="00E36369">
              <w:rPr>
                <w:rFonts w:ascii="Times New Roman" w:hAnsi="Times New Roman"/>
                <w:sz w:val="24"/>
                <w:szCs w:val="24"/>
              </w:rPr>
              <w:t xml:space="preserve"> (26)</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400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 xml:space="preserve">Стояки </w:t>
            </w: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4" w:firstLine="4"/>
              <w:rPr>
                <w:rFonts w:ascii="Times New Roman" w:hAnsi="Times New Roman"/>
                <w:sz w:val="24"/>
                <w:szCs w:val="24"/>
              </w:rPr>
            </w:pPr>
            <w:r w:rsidRPr="00E36369">
              <w:rPr>
                <w:rFonts w:ascii="Times New Roman" w:hAnsi="Times New Roman"/>
                <w:b/>
                <w:sz w:val="24"/>
                <w:szCs w:val="24"/>
              </w:rPr>
              <w:t>С использованием:</w:t>
            </w:r>
            <w:r w:rsidRPr="00E36369">
              <w:rPr>
                <w:rFonts w:ascii="Times New Roman" w:hAnsi="Times New Roman"/>
                <w:sz w:val="24"/>
                <w:szCs w:val="24"/>
              </w:rPr>
              <w:t xml:space="preserve"> </w:t>
            </w:r>
            <w:r w:rsidRPr="00E36369">
              <w:rPr>
                <w:rFonts w:ascii="Times New Roman" w:hAnsi="Times New Roman"/>
                <w:bCs/>
                <w:kern w:val="36"/>
                <w:sz w:val="24"/>
                <w:szCs w:val="24"/>
              </w:rPr>
              <w:t>угол 90°</w:t>
            </w:r>
            <w:r w:rsidRPr="00E36369">
              <w:rPr>
                <w:rFonts w:ascii="Times New Roman" w:hAnsi="Times New Roman"/>
                <w:b/>
                <w:bCs/>
                <w:kern w:val="36"/>
                <w:sz w:val="24"/>
                <w:szCs w:val="24"/>
              </w:rPr>
              <w:t xml:space="preserve"> </w:t>
            </w:r>
            <w:r w:rsidRPr="00E36369">
              <w:rPr>
                <w:rFonts w:ascii="Times New Roman" w:hAnsi="Times New Roman"/>
                <w:sz w:val="24"/>
                <w:szCs w:val="24"/>
              </w:rPr>
              <w:t xml:space="preserve">– 140шт., хомут – гайка М8х30/34 Ø32мм – 150шт., тройник  32х20х32мм – 216шт.                                                                    </w:t>
            </w: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Произвести разводку отопления трубой </w:t>
            </w:r>
            <w:r w:rsidRPr="00E36369">
              <w:rPr>
                <w:rFonts w:ascii="Times New Roman" w:hAnsi="Times New Roman"/>
                <w:b/>
                <w:sz w:val="24"/>
                <w:szCs w:val="24"/>
              </w:rPr>
              <w:t xml:space="preserve">АСГ </w:t>
            </w:r>
            <w:r w:rsidRPr="00E36369">
              <w:rPr>
                <w:rFonts w:ascii="Times New Roman" w:hAnsi="Times New Roman"/>
                <w:b/>
                <w:sz w:val="24"/>
                <w:szCs w:val="24"/>
                <w:lang w:val="en-US"/>
              </w:rPr>
              <w:t>PPR</w:t>
            </w:r>
            <w:r w:rsidRPr="00E36369">
              <w:rPr>
                <w:rFonts w:ascii="Times New Roman" w:hAnsi="Times New Roman"/>
                <w:b/>
                <w:sz w:val="24"/>
                <w:szCs w:val="24"/>
              </w:rPr>
              <w:t xml:space="preserve"> Ø 20мм.</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200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b/>
                <w:sz w:val="24"/>
                <w:szCs w:val="24"/>
              </w:rPr>
              <w:t>С использованием:</w:t>
            </w:r>
            <w:r w:rsidRPr="00E36369">
              <w:rPr>
                <w:rFonts w:ascii="Times New Roman" w:hAnsi="Times New Roman"/>
                <w:sz w:val="24"/>
                <w:szCs w:val="24"/>
              </w:rPr>
              <w:t xml:space="preserve"> </w:t>
            </w:r>
            <w:r w:rsidRPr="00E36369">
              <w:rPr>
                <w:rFonts w:ascii="Times New Roman" w:hAnsi="Times New Roman"/>
                <w:bCs/>
                <w:kern w:val="36"/>
                <w:sz w:val="24"/>
                <w:szCs w:val="24"/>
              </w:rPr>
              <w:t>углов 90°</w:t>
            </w:r>
            <w:r w:rsidRPr="00E36369">
              <w:rPr>
                <w:rFonts w:ascii="Times New Roman" w:hAnsi="Times New Roman"/>
                <w:b/>
                <w:bCs/>
                <w:kern w:val="36"/>
                <w:sz w:val="24"/>
                <w:szCs w:val="24"/>
              </w:rPr>
              <w:t xml:space="preserve"> </w:t>
            </w:r>
            <w:r w:rsidRPr="00E36369">
              <w:rPr>
                <w:rFonts w:ascii="Times New Roman" w:hAnsi="Times New Roman"/>
                <w:sz w:val="24"/>
                <w:szCs w:val="24"/>
              </w:rPr>
              <w:t xml:space="preserve">– 400шт., разъёмное соединение ″американка″  </w:t>
            </w:r>
            <w:r w:rsidRPr="00E36369">
              <w:rPr>
                <w:rFonts w:ascii="Times New Roman" w:hAnsi="Times New Roman"/>
                <w:sz w:val="24"/>
                <w:szCs w:val="24"/>
                <w:lang w:val="en-US"/>
              </w:rPr>
              <w:t>PPR</w:t>
            </w:r>
            <w:r w:rsidRPr="00E36369">
              <w:rPr>
                <w:rFonts w:ascii="Times New Roman" w:hAnsi="Times New Roman"/>
                <w:sz w:val="24"/>
                <w:szCs w:val="24"/>
              </w:rPr>
              <w:t xml:space="preserve"> МРН 20х1/2″ – 180шт. </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13</w:t>
            </w:r>
          </w:p>
        </w:tc>
        <w:tc>
          <w:tcPr>
            <w:tcW w:w="4820" w:type="dxa"/>
            <w:shd w:val="clear" w:color="auto" w:fill="auto"/>
            <w:vAlign w:val="bottom"/>
          </w:tcPr>
          <w:p w:rsidR="00E13682" w:rsidRPr="008948BF" w:rsidRDefault="00E13682" w:rsidP="00354797">
            <w:pPr>
              <w:pStyle w:val="1"/>
              <w:shd w:val="clear" w:color="auto" w:fill="FFFFFF"/>
              <w:spacing w:before="0"/>
              <w:ind w:left="142" w:hanging="142"/>
              <w:rPr>
                <w:rFonts w:ascii="Times New Roman" w:hAnsi="Times New Roman" w:cs="Times New Roman"/>
                <w:b w:val="0"/>
                <w:sz w:val="24"/>
                <w:szCs w:val="24"/>
                <w:lang w:eastAsia="ru-RU"/>
              </w:rPr>
            </w:pPr>
            <w:r w:rsidRPr="008948BF">
              <w:rPr>
                <w:rFonts w:ascii="Times New Roman" w:hAnsi="Times New Roman" w:cs="Times New Roman"/>
                <w:b w:val="0"/>
                <w:sz w:val="24"/>
                <w:szCs w:val="24"/>
                <w:lang w:eastAsia="ru-RU"/>
              </w:rPr>
              <w:t xml:space="preserve">Радиатор стальной </w:t>
            </w:r>
            <w:r w:rsidRPr="008948BF">
              <w:rPr>
                <w:rFonts w:ascii="Times New Roman" w:hAnsi="Times New Roman" w:cs="Times New Roman"/>
                <w:sz w:val="24"/>
                <w:szCs w:val="24"/>
                <w:lang w:eastAsia="ru-RU"/>
              </w:rPr>
              <w:t>500/22/1200</w:t>
            </w:r>
            <w:r w:rsidRPr="008948BF">
              <w:rPr>
                <w:rFonts w:ascii="Times New Roman" w:hAnsi="Times New Roman" w:cs="Times New Roman"/>
                <w:b w:val="0"/>
                <w:sz w:val="24"/>
                <w:szCs w:val="24"/>
                <w:lang w:eastAsia="ru-RU"/>
              </w:rPr>
              <w:t xml:space="preserve"> типа </w:t>
            </w:r>
            <w:r w:rsidRPr="008948BF">
              <w:rPr>
                <w:rFonts w:ascii="Times New Roman" w:hAnsi="Times New Roman" w:cs="Times New Roman"/>
                <w:i/>
                <w:sz w:val="24"/>
                <w:szCs w:val="24"/>
                <w:lang w:eastAsia="ru-RU"/>
              </w:rPr>
              <w:t xml:space="preserve">«KOER» </w:t>
            </w:r>
          </w:p>
        </w:tc>
        <w:tc>
          <w:tcPr>
            <w:tcW w:w="992" w:type="dxa"/>
            <w:shd w:val="clear" w:color="auto" w:fill="auto"/>
          </w:tcPr>
          <w:p w:rsidR="00E13682" w:rsidRPr="008948BF" w:rsidRDefault="00E13682" w:rsidP="00354797">
            <w:pPr>
              <w:spacing w:after="0"/>
              <w:ind w:left="142" w:hanging="142"/>
              <w:jc w:val="center"/>
              <w:rPr>
                <w:rFonts w:ascii="Times New Roman" w:hAnsi="Times New Roman"/>
                <w:sz w:val="24"/>
                <w:szCs w:val="24"/>
              </w:rPr>
            </w:pPr>
            <w:r w:rsidRPr="008948BF">
              <w:rPr>
                <w:rFonts w:ascii="Times New Roman" w:hAnsi="Times New Roman"/>
                <w:sz w:val="24"/>
                <w:szCs w:val="24"/>
              </w:rPr>
              <w:t>шт.</w:t>
            </w:r>
          </w:p>
        </w:tc>
        <w:tc>
          <w:tcPr>
            <w:tcW w:w="1276" w:type="dxa"/>
            <w:shd w:val="clear" w:color="auto" w:fill="auto"/>
          </w:tcPr>
          <w:p w:rsidR="00E13682" w:rsidRPr="008948BF" w:rsidRDefault="00E13682" w:rsidP="00354797">
            <w:pPr>
              <w:spacing w:after="0"/>
              <w:ind w:left="142" w:hanging="142"/>
              <w:jc w:val="center"/>
              <w:rPr>
                <w:rFonts w:ascii="Times New Roman" w:hAnsi="Times New Roman"/>
                <w:sz w:val="24"/>
                <w:szCs w:val="24"/>
              </w:rPr>
            </w:pPr>
            <w:r w:rsidRPr="008948BF">
              <w:rPr>
                <w:rFonts w:ascii="Times New Roman" w:hAnsi="Times New Roman"/>
                <w:sz w:val="24"/>
                <w:szCs w:val="24"/>
              </w:rPr>
              <w:t>88</w:t>
            </w:r>
          </w:p>
        </w:tc>
        <w:tc>
          <w:tcPr>
            <w:tcW w:w="1930" w:type="dxa"/>
            <w:shd w:val="clear" w:color="auto" w:fill="auto"/>
            <w:vAlign w:val="center"/>
          </w:tcPr>
          <w:p w:rsidR="00E13682" w:rsidRPr="008948BF" w:rsidRDefault="00E13682" w:rsidP="00354797">
            <w:pPr>
              <w:spacing w:after="0"/>
              <w:jc w:val="center"/>
              <w:rPr>
                <w:rFonts w:ascii="Times New Roman" w:hAnsi="Times New Roman"/>
                <w:b/>
                <w:sz w:val="24"/>
                <w:szCs w:val="24"/>
              </w:rPr>
            </w:pPr>
            <w:r w:rsidRPr="008948BF">
              <w:rPr>
                <w:rFonts w:ascii="Times New Roman" w:hAnsi="Times New Roman"/>
                <w:b/>
                <w:i/>
                <w:sz w:val="24"/>
                <w:szCs w:val="24"/>
              </w:rPr>
              <w:t>(7260 руб.)</w:t>
            </w: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14</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Угловой регулирующий вентиль для радиатора</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176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15</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Устройство отверстий для прокладки системы отопления в бетоне δ = 250мм Ø40мм с последующей заделкой</w:t>
            </w: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148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b/>
                <w:sz w:val="24"/>
                <w:szCs w:val="24"/>
              </w:rPr>
              <w:t>Сантехника и канализация (4 этаж)</w:t>
            </w: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142" w:hanging="142"/>
              <w:jc w:val="center"/>
              <w:rPr>
                <w:rFonts w:ascii="Times New Roman" w:hAnsi="Times New Roman"/>
                <w:b/>
                <w:sz w:val="24"/>
                <w:szCs w:val="24"/>
              </w:rPr>
            </w:pPr>
            <w:r w:rsidRPr="00E36369">
              <w:rPr>
                <w:rFonts w:ascii="Times New Roman" w:hAnsi="Times New Roman"/>
                <w:b/>
                <w:sz w:val="24"/>
                <w:szCs w:val="24"/>
              </w:rPr>
              <w:t>Демонтаж.</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Разбивка бетона в полу для демонтажа труб ПВХ Ø110мм</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vertAlign w:val="superscript"/>
              </w:rPr>
            </w:pPr>
            <w:r w:rsidRPr="00E36369">
              <w:rPr>
                <w:rFonts w:ascii="Times New Roman" w:hAnsi="Times New Roman"/>
                <w:sz w:val="24"/>
                <w:szCs w:val="24"/>
              </w:rPr>
              <w:t>м</w:t>
            </w:r>
            <w:r w:rsidRPr="00E36369">
              <w:rPr>
                <w:rFonts w:ascii="Times New Roman" w:hAnsi="Times New Roman"/>
                <w:sz w:val="24"/>
                <w:szCs w:val="24"/>
                <w:vertAlign w:val="superscript"/>
              </w:rPr>
              <w:t>3</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0,1</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отверстий Ø до 50мм.</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отверстий Ø до 120мм.</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Стальной  и чугунной  трубы Ø до 50мм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Стальной  и чугунной  трубы Ø до 100мм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130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Трапов чугунных Ø до 120мм.</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Трубы из нержавеющей  стали  Ø до 63мм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140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Труб из ПВХ  Ø110мм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Труб водоснабжения PPR ДУ до32мм.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140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10</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Раковины  с напольной тумбой и сифоном</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11</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Смесителя  раковины</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Смесителя  с сеточками на душ</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13</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Унитазов с бачком в сборе</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14</w:t>
            </w: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Вентилей стальных </w:t>
            </w:r>
            <w:proofErr w:type="spellStart"/>
            <w:r w:rsidRPr="00E36369">
              <w:rPr>
                <w:rFonts w:ascii="Times New Roman" w:hAnsi="Times New Roman"/>
                <w:sz w:val="24"/>
                <w:szCs w:val="24"/>
              </w:rPr>
              <w:t>Ду</w:t>
            </w:r>
            <w:proofErr w:type="spellEnd"/>
            <w:r w:rsidRPr="00E36369">
              <w:rPr>
                <w:rFonts w:ascii="Times New Roman" w:hAnsi="Times New Roman"/>
                <w:sz w:val="24"/>
                <w:szCs w:val="24"/>
              </w:rPr>
              <w:t xml:space="preserve"> до 50мм</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14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vAlign w:val="bottom"/>
          </w:tcPr>
          <w:p w:rsidR="00E13682" w:rsidRPr="00E36369" w:rsidRDefault="00E13682" w:rsidP="00354797">
            <w:pPr>
              <w:spacing w:after="0"/>
              <w:rPr>
                <w:rFonts w:ascii="Times New Roman" w:hAnsi="Times New Roman"/>
                <w:sz w:val="24"/>
                <w:szCs w:val="24"/>
              </w:rPr>
            </w:pP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vAlign w:val="bottom"/>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b/>
                <w:sz w:val="24"/>
                <w:szCs w:val="24"/>
              </w:rPr>
              <w:t>Туалет АБК 4этаж.</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Заменить смесителя  раковины</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Установить эл. сушилку для рук </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LED потолочные светильники 20 Вт, 4200К</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b/>
                <w:sz w:val="24"/>
                <w:szCs w:val="24"/>
              </w:rPr>
              <w:t>Душевые</w:t>
            </w:r>
            <w:proofErr w:type="gramStart"/>
            <w:r w:rsidRPr="00E36369">
              <w:rPr>
                <w:rFonts w:ascii="Times New Roman" w:hAnsi="Times New Roman"/>
                <w:b/>
                <w:sz w:val="24"/>
                <w:szCs w:val="24"/>
              </w:rPr>
              <w:t xml:space="preserve"> ,</w:t>
            </w:r>
            <w:proofErr w:type="gramEnd"/>
            <w:r w:rsidRPr="00E36369">
              <w:rPr>
                <w:rFonts w:ascii="Times New Roman" w:hAnsi="Times New Roman"/>
                <w:b/>
                <w:sz w:val="24"/>
                <w:szCs w:val="24"/>
              </w:rPr>
              <w:t xml:space="preserve"> туалеты и умывальники.</w:t>
            </w: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Произвести монтаж системы водоснабжения трубой </w:t>
            </w:r>
            <w:r w:rsidRPr="00E36369">
              <w:rPr>
                <w:rFonts w:ascii="Times New Roman" w:hAnsi="Times New Roman"/>
                <w:sz w:val="24"/>
                <w:szCs w:val="24"/>
                <w:lang w:val="en-US"/>
              </w:rPr>
              <w:t>PPR</w:t>
            </w:r>
            <w:r w:rsidRPr="00E36369">
              <w:rPr>
                <w:rFonts w:ascii="Times New Roman" w:hAnsi="Times New Roman"/>
                <w:sz w:val="24"/>
                <w:szCs w:val="24"/>
              </w:rPr>
              <w:t xml:space="preserve"> ДУ50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b/>
                <w:sz w:val="24"/>
                <w:szCs w:val="24"/>
              </w:rPr>
              <w:t xml:space="preserve">С использованием: </w:t>
            </w:r>
            <w:r w:rsidRPr="00E36369">
              <w:rPr>
                <w:rFonts w:ascii="Times New Roman" w:hAnsi="Times New Roman"/>
                <w:sz w:val="24"/>
                <w:szCs w:val="24"/>
              </w:rPr>
              <w:t>тройник 50х20х50 – 16шт., муфта – 8шт., 50х32х50 – 6шт., переход 50х40 – 2шт., уголки 90° - 32 шт., хомут  – гайка  М8 48 – 52мм (Ø50мм) – 48шт.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Произвести монтаж системы водоснабжения трубой </w:t>
            </w:r>
            <w:r w:rsidRPr="00E36369">
              <w:rPr>
                <w:rFonts w:ascii="Times New Roman" w:hAnsi="Times New Roman"/>
                <w:sz w:val="24"/>
                <w:szCs w:val="24"/>
                <w:lang w:val="en-US"/>
              </w:rPr>
              <w:t>PPR</w:t>
            </w:r>
            <w:r w:rsidRPr="00E36369">
              <w:rPr>
                <w:rFonts w:ascii="Times New Roman" w:hAnsi="Times New Roman"/>
                <w:sz w:val="24"/>
                <w:szCs w:val="24"/>
              </w:rPr>
              <w:t xml:space="preserve"> ДУ40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b/>
                <w:sz w:val="24"/>
                <w:szCs w:val="24"/>
              </w:rPr>
              <w:t xml:space="preserve">С использованием: </w:t>
            </w:r>
            <w:r w:rsidRPr="00E36369">
              <w:rPr>
                <w:rFonts w:ascii="Times New Roman" w:hAnsi="Times New Roman"/>
                <w:sz w:val="24"/>
                <w:szCs w:val="24"/>
              </w:rPr>
              <w:t xml:space="preserve">тройник 40х20х40 – 10шт., муфта – 8шт., 40х32х40 – 6шт., переход 40х32 – 2шт., уголки 90° - 12 шт., хомут  – гайка М8 38 – 42мм (Ø40мм) – </w:t>
            </w:r>
            <w:r w:rsidRPr="00E36369">
              <w:rPr>
                <w:rFonts w:ascii="Times New Roman" w:hAnsi="Times New Roman"/>
                <w:sz w:val="24"/>
                <w:szCs w:val="24"/>
              </w:rPr>
              <w:lastRenderedPageBreak/>
              <w:t xml:space="preserve">48шт.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3</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вентиля  </w:t>
            </w:r>
            <w:r w:rsidRPr="00E36369">
              <w:rPr>
                <w:rFonts w:ascii="Times New Roman" w:hAnsi="Times New Roman"/>
                <w:sz w:val="24"/>
                <w:szCs w:val="24"/>
                <w:lang w:val="en-US"/>
              </w:rPr>
              <w:t>PPR</w:t>
            </w:r>
            <w:r w:rsidRPr="00E36369">
              <w:rPr>
                <w:rFonts w:ascii="Times New Roman" w:hAnsi="Times New Roman"/>
                <w:sz w:val="24"/>
                <w:szCs w:val="24"/>
              </w:rPr>
              <w:t xml:space="preserve">  ДУ 50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вентиля  </w:t>
            </w:r>
            <w:r w:rsidRPr="00E36369">
              <w:rPr>
                <w:rFonts w:ascii="Times New Roman" w:hAnsi="Times New Roman"/>
                <w:sz w:val="24"/>
                <w:szCs w:val="24"/>
                <w:lang w:val="en-US"/>
              </w:rPr>
              <w:t>PPR</w:t>
            </w:r>
            <w:r w:rsidRPr="00E36369">
              <w:rPr>
                <w:rFonts w:ascii="Times New Roman" w:hAnsi="Times New Roman"/>
                <w:sz w:val="24"/>
                <w:szCs w:val="24"/>
              </w:rPr>
              <w:t xml:space="preserve">  ДУ 40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вентиля  </w:t>
            </w:r>
            <w:r w:rsidRPr="00E36369">
              <w:rPr>
                <w:rFonts w:ascii="Times New Roman" w:hAnsi="Times New Roman"/>
                <w:sz w:val="24"/>
                <w:szCs w:val="24"/>
                <w:lang w:val="en-US"/>
              </w:rPr>
              <w:t>PPR</w:t>
            </w:r>
            <w:r w:rsidRPr="00E36369">
              <w:rPr>
                <w:rFonts w:ascii="Times New Roman" w:hAnsi="Times New Roman"/>
                <w:sz w:val="24"/>
                <w:szCs w:val="24"/>
              </w:rPr>
              <w:t xml:space="preserve">  ДУ 20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Произвести монтаж системы водоснабжения трубой </w:t>
            </w:r>
            <w:r w:rsidRPr="00E36369">
              <w:rPr>
                <w:rFonts w:ascii="Times New Roman" w:hAnsi="Times New Roman"/>
                <w:sz w:val="24"/>
                <w:szCs w:val="24"/>
                <w:lang w:val="en-US"/>
              </w:rPr>
              <w:t>PPR</w:t>
            </w:r>
            <w:r w:rsidRPr="00E36369">
              <w:rPr>
                <w:rFonts w:ascii="Times New Roman" w:hAnsi="Times New Roman"/>
                <w:sz w:val="24"/>
                <w:szCs w:val="24"/>
              </w:rPr>
              <w:t xml:space="preserve"> ДУ32</w:t>
            </w:r>
          </w:p>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Уголки – 8шт., тройник  32-20-32 – 16шт., переход 32на25 – 4шт.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b/>
                <w:sz w:val="24"/>
                <w:szCs w:val="24"/>
              </w:rPr>
              <w:t xml:space="preserve">С использованием: </w:t>
            </w:r>
            <w:r w:rsidRPr="00E36369">
              <w:rPr>
                <w:rFonts w:ascii="Times New Roman" w:hAnsi="Times New Roman"/>
                <w:sz w:val="24"/>
                <w:szCs w:val="24"/>
              </w:rPr>
              <w:t xml:space="preserve">тройник 32х20х32 – 10шт., хомут  – гайка  М8 28 – 34мм (Ø32мм) – 18шт.                                                                                                                                                                                                                </w:t>
            </w: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Произвести монтаж системы водоснабжения трубой </w:t>
            </w:r>
            <w:r w:rsidRPr="00E36369">
              <w:rPr>
                <w:rFonts w:ascii="Times New Roman" w:hAnsi="Times New Roman"/>
                <w:sz w:val="24"/>
                <w:szCs w:val="24"/>
                <w:lang w:val="en-US"/>
              </w:rPr>
              <w:t>PPR</w:t>
            </w:r>
            <w:r w:rsidRPr="00E36369">
              <w:rPr>
                <w:rFonts w:ascii="Times New Roman" w:hAnsi="Times New Roman"/>
                <w:sz w:val="24"/>
                <w:szCs w:val="24"/>
              </w:rPr>
              <w:t xml:space="preserve"> ДУ25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b/>
                <w:sz w:val="24"/>
                <w:szCs w:val="24"/>
              </w:rPr>
              <w:t xml:space="preserve">С использованием: </w:t>
            </w:r>
            <w:r w:rsidRPr="00E36369">
              <w:rPr>
                <w:rFonts w:ascii="Times New Roman" w:hAnsi="Times New Roman"/>
                <w:sz w:val="24"/>
                <w:szCs w:val="24"/>
              </w:rPr>
              <w:t xml:space="preserve">тройник 25х20х25 – 10шт., хомут  – гайка  М8 22 – 28мм (Ø25мм) – 18шт.                                                                                                                                                                                                                </w:t>
            </w: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Произвести монтаж системы водоснабжения трубой </w:t>
            </w:r>
            <w:r w:rsidRPr="00E36369">
              <w:rPr>
                <w:rFonts w:ascii="Times New Roman" w:hAnsi="Times New Roman"/>
                <w:sz w:val="24"/>
                <w:szCs w:val="24"/>
                <w:lang w:val="en-US"/>
              </w:rPr>
              <w:t>PPR</w:t>
            </w:r>
            <w:r w:rsidRPr="00E36369">
              <w:rPr>
                <w:rFonts w:ascii="Times New Roman" w:hAnsi="Times New Roman"/>
                <w:sz w:val="24"/>
                <w:szCs w:val="24"/>
              </w:rPr>
              <w:t xml:space="preserve"> ДУ20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b/>
                <w:sz w:val="24"/>
                <w:szCs w:val="24"/>
              </w:rPr>
              <w:t>С использованием:</w:t>
            </w:r>
            <w:r w:rsidRPr="00E36369">
              <w:rPr>
                <w:rFonts w:ascii="Times New Roman" w:hAnsi="Times New Roman"/>
                <w:sz w:val="24"/>
                <w:szCs w:val="24"/>
              </w:rPr>
              <w:t xml:space="preserve"> тройник 50х20х50 – 3шт., тройник 20мм.  – 23шт., угол 90° – 22шт., МРН 20х 1/2ʺ – 24шт., кран ДУ20  – 10шт.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Изготовление смесителей душа</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b/>
                <w:sz w:val="24"/>
                <w:szCs w:val="24"/>
              </w:rPr>
              <w:t xml:space="preserve">С использованием: </w:t>
            </w:r>
            <w:r w:rsidRPr="00E36369">
              <w:rPr>
                <w:rFonts w:ascii="Times New Roman" w:hAnsi="Times New Roman"/>
                <w:sz w:val="24"/>
                <w:szCs w:val="24"/>
              </w:rPr>
              <w:t xml:space="preserve">тройник 32х20х32 – 88шт., угол 90° - 180 шт., угол 45° - 90 шт.,  муфта переходная 32х20 – 180шт., кран ДУ20  – 176 шт., хомут  – гайка М8 20 – 24мм (Ø22мм) – 270шт., МРН 20х1\2" – 90шт.                                                                                                                                                                                                               </w:t>
            </w: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10</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сеточки  1/2ʺ на душ (лейка)</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b/>
                <w:sz w:val="24"/>
                <w:szCs w:val="24"/>
              </w:rPr>
            </w:pPr>
            <w:r w:rsidRPr="00E36369">
              <w:rPr>
                <w:rFonts w:ascii="Times New Roman" w:hAnsi="Times New Roman"/>
                <w:b/>
                <w:sz w:val="24"/>
                <w:szCs w:val="24"/>
              </w:rPr>
              <w:t>88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11</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раковину с напольной тумбой и сифоном</w:t>
            </w:r>
            <w:r w:rsidRPr="00E36369">
              <w:rPr>
                <w:rFonts w:ascii="Times New Roman" w:hAnsi="Times New Roman"/>
                <w:sz w:val="24"/>
                <w:szCs w:val="24"/>
              </w:rPr>
              <w:tab/>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смесителя на раковину</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13</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и подключить унитаз «Компакт»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14</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Шланг гибкий </w:t>
            </w:r>
            <w:proofErr w:type="gramStart"/>
            <w:r w:rsidRPr="00E36369">
              <w:rPr>
                <w:rFonts w:ascii="Times New Roman" w:hAnsi="Times New Roman"/>
                <w:sz w:val="24"/>
                <w:szCs w:val="24"/>
              </w:rPr>
              <w:t>Г-Г</w:t>
            </w:r>
            <w:proofErr w:type="gramEnd"/>
            <w:r w:rsidRPr="00E36369">
              <w:rPr>
                <w:rFonts w:ascii="Times New Roman" w:hAnsi="Times New Roman"/>
                <w:sz w:val="24"/>
                <w:szCs w:val="24"/>
              </w:rPr>
              <w:t xml:space="preserve">  1/2ʺ 0,5м</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15</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и подключить трап канализации  прямой  ДУ100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16</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и подключить трап канализации  прямой  ДУ50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канализации ПВХ повышенной прочности  ДУ50</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b/>
                <w:sz w:val="24"/>
                <w:szCs w:val="24"/>
              </w:rPr>
              <w:t>Канализация: Ø50</w:t>
            </w:r>
            <w:r w:rsidRPr="00E36369">
              <w:rPr>
                <w:rFonts w:ascii="Times New Roman" w:hAnsi="Times New Roman"/>
                <w:sz w:val="24"/>
                <w:szCs w:val="24"/>
              </w:rPr>
              <w:t xml:space="preserve"> – угол 45° – 20шт., тройник 45° – 16 шт., муфта переходная 100х50мм. – 12шт.,  хомуты – 38шт.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18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канализации ПВХ повышенной прочности ДУ100</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140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b/>
                <w:sz w:val="24"/>
                <w:szCs w:val="24"/>
              </w:rPr>
              <w:t>Канализация: Ø100</w:t>
            </w:r>
            <w:r w:rsidRPr="00E36369">
              <w:rPr>
                <w:rFonts w:ascii="Times New Roman" w:hAnsi="Times New Roman"/>
                <w:sz w:val="24"/>
                <w:szCs w:val="24"/>
              </w:rPr>
              <w:t xml:space="preserve"> – тройник с отводом на 50мм. 45° – 12 шт., угол 45° – 60шт., тройник 45° – 28 шт., ревизия – 12шт., муфта ремонтная – 8шт., хомуты – 88шт.            </w:t>
            </w: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Разбивка бетона с выемкой грунта вручную на глубину  до 1,0м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roofErr w:type="gramStart"/>
            <w:r w:rsidRPr="00E36369">
              <w:rPr>
                <w:rFonts w:ascii="Times New Roman" w:hAnsi="Times New Roman"/>
                <w:sz w:val="24"/>
                <w:szCs w:val="24"/>
              </w:rPr>
              <w:t>м</w:t>
            </w:r>
            <w:proofErr w:type="gramEnd"/>
            <w:r w:rsidRPr="00E36369">
              <w:rPr>
                <w:rFonts w:ascii="Times New Roman" w:hAnsi="Times New Roman"/>
                <w:sz w:val="24"/>
                <w:szCs w:val="24"/>
              </w:rPr>
              <w:t>³</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193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L=20м</w:t>
            </w: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трубы пластиковой Ø160мм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Фасонных частей канализации из ПВХ труб Ø160 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Уголок 45° Ø160мм - 20шт., ревизия – 3шт., заглушка – 2шт., переход Ø160-Ø110 – 4шт., муфта – 4шт., хомут – 6шт., силикон-1шт.</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Проход через фундамент S~700мм Ø120мм и их заделка</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Установка гильзы металлической Ø200мм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Заделка сальников гильзы металлической Ø200мм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Изготовление песчаного основания  150мм  по всей длине</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roofErr w:type="gramStart"/>
            <w:r w:rsidRPr="00E36369">
              <w:rPr>
                <w:rFonts w:ascii="Times New Roman" w:hAnsi="Times New Roman"/>
                <w:sz w:val="24"/>
                <w:szCs w:val="24"/>
              </w:rPr>
              <w:t>м</w:t>
            </w:r>
            <w:proofErr w:type="gramEnd"/>
            <w:r w:rsidRPr="00E36369">
              <w:rPr>
                <w:rFonts w:ascii="Times New Roman" w:hAnsi="Times New Roman"/>
                <w:sz w:val="24"/>
                <w:szCs w:val="24"/>
              </w:rPr>
              <w:t>³</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Засыпка траншеи вручную</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roofErr w:type="gramStart"/>
            <w:r w:rsidRPr="00E36369">
              <w:rPr>
                <w:rFonts w:ascii="Times New Roman" w:hAnsi="Times New Roman"/>
                <w:sz w:val="24"/>
                <w:szCs w:val="24"/>
              </w:rPr>
              <w:t>м</w:t>
            </w:r>
            <w:proofErr w:type="gramEnd"/>
            <w:r w:rsidRPr="00E36369">
              <w:rPr>
                <w:rFonts w:ascii="Times New Roman" w:hAnsi="Times New Roman"/>
                <w:sz w:val="24"/>
                <w:szCs w:val="24"/>
              </w:rPr>
              <w:t>³</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Устройство бетонных оснований</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roofErr w:type="gramStart"/>
            <w:r w:rsidRPr="00E36369">
              <w:rPr>
                <w:rFonts w:ascii="Times New Roman" w:hAnsi="Times New Roman"/>
                <w:sz w:val="24"/>
                <w:szCs w:val="24"/>
              </w:rPr>
              <w:t>м</w:t>
            </w:r>
            <w:proofErr w:type="gramEnd"/>
            <w:r w:rsidRPr="00E36369">
              <w:rPr>
                <w:rFonts w:ascii="Times New Roman" w:hAnsi="Times New Roman"/>
                <w:sz w:val="24"/>
                <w:szCs w:val="24"/>
              </w:rPr>
              <w:t>³</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Врезка в систему канализации  </w:t>
            </w:r>
            <w:r w:rsidRPr="00E36369">
              <w:rPr>
                <w:rFonts w:ascii="Times New Roman" w:hAnsi="Times New Roman"/>
                <w:b/>
                <w:sz w:val="24"/>
                <w:szCs w:val="24"/>
              </w:rPr>
              <w:t>Ø100мм.</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b/>
                <w:sz w:val="24"/>
                <w:szCs w:val="24"/>
              </w:rPr>
              <w:t>Комната приема пищи.</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раковину с напольной тумбой и сифоном</w:t>
            </w:r>
            <w:r w:rsidRPr="00E36369">
              <w:rPr>
                <w:rFonts w:ascii="Times New Roman" w:hAnsi="Times New Roman"/>
                <w:sz w:val="24"/>
                <w:szCs w:val="24"/>
              </w:rPr>
              <w:tab/>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vAlign w:val="center"/>
          </w:tcPr>
          <w:p w:rsidR="00E13682" w:rsidRPr="00E36369" w:rsidRDefault="00E13682" w:rsidP="00354797">
            <w:pPr>
              <w:spacing w:after="0" w:line="240" w:lineRule="exact"/>
              <w:rPr>
                <w:rFonts w:ascii="Times New Roman" w:hAnsi="Times New Roman"/>
                <w:sz w:val="24"/>
                <w:szCs w:val="24"/>
              </w:rPr>
            </w:pPr>
            <w:r w:rsidRPr="00E36369">
              <w:rPr>
                <w:rFonts w:ascii="Times New Roman" w:hAnsi="Times New Roman"/>
                <w:sz w:val="24"/>
                <w:szCs w:val="24"/>
              </w:rPr>
              <w:t>Установить мойку нержавеющую с тумбой 600х800мм в сборе с сифон – ревизией.</w:t>
            </w:r>
          </w:p>
        </w:tc>
        <w:tc>
          <w:tcPr>
            <w:tcW w:w="992"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смесителя на раковину</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Произвести монтаж системы водоснабжения трубой </w:t>
            </w:r>
            <w:r w:rsidRPr="00E36369">
              <w:rPr>
                <w:rFonts w:ascii="Times New Roman" w:hAnsi="Times New Roman"/>
                <w:sz w:val="24"/>
                <w:szCs w:val="24"/>
                <w:lang w:val="en-US"/>
              </w:rPr>
              <w:t>PPR</w:t>
            </w:r>
            <w:r w:rsidRPr="00E36369">
              <w:rPr>
                <w:rFonts w:ascii="Times New Roman" w:hAnsi="Times New Roman"/>
                <w:sz w:val="24"/>
                <w:szCs w:val="24"/>
              </w:rPr>
              <w:t xml:space="preserve"> ДУ20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канализации ПВХ повышенной прочности  ДУ50</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b/>
                <w:sz w:val="24"/>
                <w:szCs w:val="24"/>
              </w:rPr>
              <w:t>Бойлерная.</w:t>
            </w: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Демонтаж насоса типа ЦВС 10/40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Демонтаж запорной арматуры Ду50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Демонтаж стальной водяной трубы Øдо100мм.</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100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Демонтаж блок – тэнов</w:t>
            </w:r>
            <w:proofErr w:type="gramStart"/>
            <w:r w:rsidRPr="00E36369">
              <w:rPr>
                <w:rFonts w:ascii="Times New Roman" w:hAnsi="Times New Roman"/>
                <w:sz w:val="24"/>
                <w:szCs w:val="24"/>
              </w:rPr>
              <w:t>.</w:t>
            </w:r>
            <w:proofErr w:type="gramEnd"/>
            <w:r w:rsidRPr="00E36369">
              <w:rPr>
                <w:rFonts w:ascii="Times New Roman" w:hAnsi="Times New Roman"/>
                <w:sz w:val="24"/>
                <w:szCs w:val="24"/>
              </w:rPr>
              <w:t xml:space="preserve"> (</w:t>
            </w:r>
            <w:proofErr w:type="gramStart"/>
            <w:r w:rsidRPr="00E36369">
              <w:rPr>
                <w:rFonts w:ascii="Times New Roman" w:hAnsi="Times New Roman"/>
                <w:sz w:val="24"/>
                <w:szCs w:val="24"/>
              </w:rPr>
              <w:t>к</w:t>
            </w:r>
            <w:proofErr w:type="gramEnd"/>
            <w:r w:rsidRPr="00E36369">
              <w:rPr>
                <w:rFonts w:ascii="Times New Roman" w:hAnsi="Times New Roman"/>
                <w:sz w:val="24"/>
                <w:szCs w:val="24"/>
              </w:rPr>
              <w:t>омплект)</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Демонтаж светильников</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Демонтаж выключателей</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shd w:val="clear" w:color="auto" w:fill="F0FAF5"/>
              </w:rPr>
              <w:t xml:space="preserve">Монтаж щита управления с терморегулятором типа ТРЦ-02 и датчиками температуры для автоматизации системы </w:t>
            </w:r>
            <w:r w:rsidRPr="00E36369">
              <w:rPr>
                <w:rFonts w:ascii="Times New Roman" w:hAnsi="Times New Roman"/>
                <w:sz w:val="24"/>
                <w:szCs w:val="24"/>
                <w:shd w:val="clear" w:color="auto" w:fill="F0FAF5"/>
              </w:rPr>
              <w:lastRenderedPageBreak/>
              <w:t>горячего водоснабжения  (комплект)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8</w:t>
            </w:r>
          </w:p>
        </w:tc>
        <w:tc>
          <w:tcPr>
            <w:tcW w:w="4820" w:type="dxa"/>
            <w:shd w:val="clear" w:color="auto" w:fill="auto"/>
            <w:vAlign w:val="center"/>
          </w:tcPr>
          <w:p w:rsidR="00E13682" w:rsidRPr="00E36369" w:rsidRDefault="00E13682" w:rsidP="00354797">
            <w:pPr>
              <w:spacing w:after="0"/>
              <w:rPr>
                <w:rFonts w:ascii="Times New Roman" w:hAnsi="Times New Roman"/>
                <w:b/>
                <w:i/>
                <w:sz w:val="24"/>
                <w:szCs w:val="24"/>
                <w:u w:val="single"/>
              </w:rPr>
            </w:pPr>
            <w:r w:rsidRPr="00E36369">
              <w:rPr>
                <w:rFonts w:ascii="Times New Roman" w:hAnsi="Times New Roman"/>
                <w:sz w:val="24"/>
                <w:szCs w:val="24"/>
              </w:rPr>
              <w:t xml:space="preserve">Монтаж центробежного насоса </w:t>
            </w:r>
            <w:r w:rsidRPr="00E36369">
              <w:rPr>
                <w:rFonts w:ascii="Times New Roman" w:hAnsi="Times New Roman"/>
                <w:b/>
                <w:i/>
                <w:sz w:val="24"/>
                <w:szCs w:val="24"/>
              </w:rPr>
              <w:t>КМ80-65-160-т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Установка шаровых кранов  РР</w:t>
            </w:r>
            <w:proofErr w:type="gramStart"/>
            <w:r w:rsidRPr="00E36369">
              <w:rPr>
                <w:rFonts w:ascii="Times New Roman" w:hAnsi="Times New Roman"/>
                <w:sz w:val="24"/>
                <w:szCs w:val="24"/>
                <w:lang w:val="en-US"/>
              </w:rPr>
              <w:t>R</w:t>
            </w:r>
            <w:proofErr w:type="gramEnd"/>
            <w:r w:rsidRPr="00E36369">
              <w:rPr>
                <w:rFonts w:ascii="Times New Roman" w:hAnsi="Times New Roman"/>
                <w:sz w:val="24"/>
                <w:szCs w:val="24"/>
              </w:rPr>
              <w:t xml:space="preserve"> Ø63мм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Установка шаровых  кранов  </w:t>
            </w:r>
            <w:r w:rsidRPr="00E36369">
              <w:rPr>
                <w:rFonts w:ascii="Times New Roman" w:hAnsi="Times New Roman"/>
                <w:sz w:val="24"/>
                <w:szCs w:val="24"/>
                <w:lang w:val="en-US"/>
              </w:rPr>
              <w:t>PPR</w:t>
            </w:r>
            <w:r w:rsidRPr="00E36369">
              <w:rPr>
                <w:rFonts w:ascii="Times New Roman" w:hAnsi="Times New Roman"/>
                <w:sz w:val="24"/>
                <w:szCs w:val="24"/>
              </w:rPr>
              <w:t xml:space="preserve">  Ø32мм</w:t>
            </w:r>
            <w:r w:rsidRPr="00E36369">
              <w:rPr>
                <w:rFonts w:ascii="Times New Roman" w:hAnsi="Times New Roman"/>
                <w:sz w:val="24"/>
                <w:szCs w:val="24"/>
              </w:rPr>
              <w:tab/>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11</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Установка блок – тэнов (комплект)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Уточнить по месту</w:t>
            </w: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w:t>
            </w:r>
          </w:p>
        </w:tc>
        <w:tc>
          <w:tcPr>
            <w:tcW w:w="4820" w:type="dxa"/>
            <w:shd w:val="clear" w:color="auto" w:fill="auto"/>
            <w:vAlign w:val="center"/>
          </w:tcPr>
          <w:p w:rsidR="00E13682" w:rsidRPr="00E36369" w:rsidRDefault="00E13682" w:rsidP="00354797">
            <w:pPr>
              <w:pStyle w:val="1"/>
              <w:shd w:val="clear" w:color="auto" w:fill="FFFFFF"/>
              <w:spacing w:before="0"/>
              <w:rPr>
                <w:rFonts w:ascii="Times New Roman" w:hAnsi="Times New Roman" w:cs="Times New Roman"/>
                <w:sz w:val="24"/>
                <w:szCs w:val="24"/>
                <w:lang w:eastAsia="ru-RU"/>
              </w:rPr>
            </w:pPr>
            <w:r w:rsidRPr="00E36369">
              <w:rPr>
                <w:rFonts w:ascii="Times New Roman" w:hAnsi="Times New Roman" w:cs="Times New Roman"/>
                <w:b w:val="0"/>
                <w:sz w:val="24"/>
                <w:szCs w:val="24"/>
                <w:lang w:eastAsia="ru-RU"/>
              </w:rPr>
              <w:t xml:space="preserve">Установить </w:t>
            </w:r>
            <w:r w:rsidRPr="00E36369">
              <w:rPr>
                <w:rFonts w:ascii="Times New Roman" w:hAnsi="Times New Roman" w:cs="Times New Roman"/>
                <w:b w:val="0"/>
                <w:bCs w:val="0"/>
                <w:sz w:val="24"/>
                <w:szCs w:val="24"/>
                <w:lang w:eastAsia="ru-RU"/>
              </w:rPr>
              <w:t xml:space="preserve">светильник НСП 02-100-002 "Желудь А" IP52 корпус с решеткой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13</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Установить LED лампы 20Вт., цоколь Е27</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14</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кабеля 3х1,5 мм</w:t>
            </w:r>
            <w:proofErr w:type="gramStart"/>
            <w:r w:rsidRPr="00E36369">
              <w:rPr>
                <w:rFonts w:ascii="Times New Roman" w:hAnsi="Times New Roman"/>
                <w:sz w:val="24"/>
                <w:szCs w:val="24"/>
                <w:vertAlign w:val="superscript"/>
              </w:rPr>
              <w:t>2</w:t>
            </w:r>
            <w:proofErr w:type="gramEnd"/>
            <w:r w:rsidRPr="00E36369">
              <w:rPr>
                <w:rFonts w:ascii="Times New Roman" w:hAnsi="Times New Roman"/>
                <w:sz w:val="24"/>
                <w:szCs w:val="24"/>
              </w:rPr>
              <w:t xml:space="preserve"> ВВГнг</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Установить выключатель одинарный, наружной установки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16</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системы водоснабжения трубой </w:t>
            </w:r>
            <w:r w:rsidRPr="00E36369">
              <w:rPr>
                <w:rFonts w:ascii="Times New Roman" w:hAnsi="Times New Roman"/>
                <w:sz w:val="24"/>
                <w:szCs w:val="24"/>
                <w:lang w:val="en-US"/>
              </w:rPr>
              <w:t>PPR</w:t>
            </w:r>
            <w:r w:rsidRPr="00E36369">
              <w:rPr>
                <w:rFonts w:ascii="Times New Roman" w:hAnsi="Times New Roman"/>
                <w:sz w:val="24"/>
                <w:szCs w:val="24"/>
              </w:rPr>
              <w:t xml:space="preserve"> ДУ63 PN 10  ХВ</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17</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системы водоснабжения трубой </w:t>
            </w:r>
            <w:r w:rsidRPr="00E36369">
              <w:rPr>
                <w:rFonts w:ascii="Times New Roman" w:hAnsi="Times New Roman"/>
                <w:sz w:val="24"/>
                <w:szCs w:val="24"/>
                <w:lang w:val="en-US"/>
              </w:rPr>
              <w:t>PPR</w:t>
            </w:r>
            <w:r w:rsidRPr="00E36369">
              <w:rPr>
                <w:rFonts w:ascii="Times New Roman" w:hAnsi="Times New Roman"/>
                <w:sz w:val="24"/>
                <w:szCs w:val="24"/>
              </w:rPr>
              <w:t xml:space="preserve"> ДУ63 PN 20  ГВ</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 xml:space="preserve">В </w:t>
            </w:r>
            <w:proofErr w:type="spellStart"/>
            <w:r w:rsidRPr="00E36369">
              <w:rPr>
                <w:rFonts w:ascii="Times New Roman" w:hAnsi="Times New Roman"/>
                <w:sz w:val="24"/>
                <w:szCs w:val="24"/>
              </w:rPr>
              <w:t>мерилоне</w:t>
            </w:r>
            <w:proofErr w:type="spellEnd"/>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b/>
                <w:sz w:val="24"/>
                <w:szCs w:val="24"/>
              </w:rPr>
              <w:t xml:space="preserve">С использованием: </w:t>
            </w:r>
            <w:r w:rsidRPr="00E36369">
              <w:rPr>
                <w:rFonts w:ascii="Times New Roman" w:hAnsi="Times New Roman"/>
                <w:sz w:val="24"/>
                <w:szCs w:val="24"/>
              </w:rPr>
              <w:t>тройник 63х32х63 – 6шт., муфта – 28шт., тройник – 6шт., переход 63х50 – 6шт., угол 90° - 22 шт., хомут  – гайка  М8 58 – 66мм (Ø63мм) – 48шт.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18</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Произвести разводку циркуляции ГВ трубой </w:t>
            </w:r>
            <w:r w:rsidRPr="00E36369">
              <w:rPr>
                <w:rFonts w:ascii="Times New Roman" w:hAnsi="Times New Roman"/>
                <w:sz w:val="24"/>
                <w:szCs w:val="24"/>
                <w:lang w:val="en-US"/>
              </w:rPr>
              <w:t>PPR</w:t>
            </w:r>
            <w:r w:rsidRPr="00E36369">
              <w:rPr>
                <w:rFonts w:ascii="Times New Roman" w:hAnsi="Times New Roman"/>
                <w:sz w:val="24"/>
                <w:szCs w:val="24"/>
              </w:rPr>
              <w:t xml:space="preserve"> Ø 32мм.</w:t>
            </w:r>
          </w:p>
        </w:tc>
        <w:tc>
          <w:tcPr>
            <w:tcW w:w="992"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ind w:left="142" w:hanging="142"/>
              <w:jc w:val="center"/>
              <w:rPr>
                <w:rFonts w:ascii="Times New Roman" w:hAnsi="Times New Roman"/>
                <w:sz w:val="24"/>
                <w:szCs w:val="24"/>
              </w:rPr>
            </w:pPr>
            <w:r w:rsidRPr="00E36369">
              <w:rPr>
                <w:rFonts w:ascii="Times New Roman" w:hAnsi="Times New Roman"/>
                <w:sz w:val="24"/>
                <w:szCs w:val="24"/>
              </w:rPr>
              <w:t>120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b/>
                <w:sz w:val="24"/>
                <w:szCs w:val="24"/>
              </w:rPr>
              <w:t>С использованием:</w:t>
            </w:r>
            <w:r w:rsidRPr="00E36369">
              <w:rPr>
                <w:rFonts w:ascii="Times New Roman" w:hAnsi="Times New Roman"/>
                <w:sz w:val="24"/>
                <w:szCs w:val="24"/>
              </w:rPr>
              <w:t xml:space="preserve"> хомут – гайка  М8х30/34 Ø 32мм – 50шт., разъёмное соединение ″американка″  </w:t>
            </w:r>
            <w:r w:rsidRPr="00E36369">
              <w:rPr>
                <w:rFonts w:ascii="Times New Roman" w:hAnsi="Times New Roman"/>
                <w:sz w:val="24"/>
                <w:szCs w:val="24"/>
                <w:lang w:val="en-US"/>
              </w:rPr>
              <w:t>PPR</w:t>
            </w:r>
            <w:r w:rsidRPr="00E36369">
              <w:rPr>
                <w:rFonts w:ascii="Times New Roman" w:hAnsi="Times New Roman"/>
                <w:sz w:val="24"/>
                <w:szCs w:val="24"/>
              </w:rPr>
              <w:t xml:space="preserve"> 32х1″ – 6шт.,</w:t>
            </w:r>
            <w:r w:rsidRPr="00E36369">
              <w:rPr>
                <w:rFonts w:ascii="Times New Roman" w:hAnsi="Times New Roman"/>
                <w:bCs/>
                <w:kern w:val="36"/>
                <w:sz w:val="24"/>
                <w:szCs w:val="24"/>
              </w:rPr>
              <w:t xml:space="preserve"> </w:t>
            </w:r>
            <w:r w:rsidRPr="00E36369">
              <w:rPr>
                <w:rFonts w:ascii="Times New Roman" w:hAnsi="Times New Roman"/>
                <w:sz w:val="24"/>
                <w:szCs w:val="24"/>
              </w:rPr>
              <w:t xml:space="preserve">муфт –  30шт., </w:t>
            </w:r>
            <w:r w:rsidRPr="00E36369">
              <w:rPr>
                <w:rFonts w:ascii="Times New Roman" w:hAnsi="Times New Roman"/>
                <w:bCs/>
                <w:kern w:val="36"/>
                <w:sz w:val="24"/>
                <w:szCs w:val="24"/>
              </w:rPr>
              <w:t>углов 90°</w:t>
            </w:r>
            <w:r w:rsidRPr="00E36369">
              <w:rPr>
                <w:rFonts w:ascii="Times New Roman" w:hAnsi="Times New Roman"/>
                <w:b/>
                <w:bCs/>
                <w:kern w:val="36"/>
                <w:sz w:val="24"/>
                <w:szCs w:val="24"/>
              </w:rPr>
              <w:t xml:space="preserve"> </w:t>
            </w:r>
            <w:r w:rsidRPr="00E36369">
              <w:rPr>
                <w:rFonts w:ascii="Times New Roman" w:hAnsi="Times New Roman"/>
                <w:sz w:val="24"/>
                <w:szCs w:val="24"/>
              </w:rPr>
              <w:t xml:space="preserve">– 36шт.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19</w:t>
            </w:r>
          </w:p>
        </w:tc>
        <w:tc>
          <w:tcPr>
            <w:tcW w:w="4820" w:type="dxa"/>
            <w:shd w:val="clear" w:color="auto" w:fill="auto"/>
          </w:tcPr>
          <w:p w:rsidR="00E13682" w:rsidRPr="00E36369" w:rsidRDefault="00E13682" w:rsidP="00354797">
            <w:pPr>
              <w:spacing w:after="0" w:line="240" w:lineRule="atLeast"/>
              <w:rPr>
                <w:rFonts w:ascii="Times New Roman" w:hAnsi="Times New Roman"/>
                <w:sz w:val="24"/>
                <w:szCs w:val="24"/>
              </w:rPr>
            </w:pPr>
            <w:r w:rsidRPr="00E36369">
              <w:rPr>
                <w:rFonts w:ascii="Times New Roman" w:hAnsi="Times New Roman"/>
                <w:sz w:val="24"/>
                <w:szCs w:val="24"/>
              </w:rPr>
              <w:t xml:space="preserve">Изоляция трубная </w:t>
            </w:r>
            <w:proofErr w:type="spellStart"/>
            <w:r w:rsidRPr="00E36369">
              <w:rPr>
                <w:rFonts w:ascii="Times New Roman" w:hAnsi="Times New Roman"/>
                <w:sz w:val="24"/>
                <w:szCs w:val="24"/>
              </w:rPr>
              <w:t>пенополиэтиленовая</w:t>
            </w:r>
            <w:proofErr w:type="spellEnd"/>
            <w:r w:rsidRPr="00E36369">
              <w:rPr>
                <w:rFonts w:ascii="Times New Roman" w:hAnsi="Times New Roman"/>
                <w:sz w:val="24"/>
                <w:szCs w:val="24"/>
              </w:rPr>
              <w:t xml:space="preserve">   Ø35х6 мм</w:t>
            </w:r>
          </w:p>
        </w:tc>
        <w:tc>
          <w:tcPr>
            <w:tcW w:w="992" w:type="dxa"/>
            <w:shd w:val="clear" w:color="auto" w:fill="auto"/>
          </w:tcPr>
          <w:p w:rsidR="00E13682" w:rsidRPr="00E36369" w:rsidRDefault="00E13682" w:rsidP="00354797">
            <w:pPr>
              <w:spacing w:after="0" w:line="240" w:lineRule="atLeast"/>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line="240" w:lineRule="atLeast"/>
              <w:jc w:val="center"/>
              <w:rPr>
                <w:rFonts w:ascii="Times New Roman" w:hAnsi="Times New Roman"/>
                <w:sz w:val="24"/>
                <w:szCs w:val="24"/>
              </w:rPr>
            </w:pPr>
            <w:r w:rsidRPr="00E36369">
              <w:rPr>
                <w:rFonts w:ascii="Times New Roman" w:hAnsi="Times New Roman"/>
                <w:sz w:val="24"/>
                <w:szCs w:val="24"/>
              </w:rPr>
              <w:t>120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Изоляция трубная </w:t>
            </w:r>
            <w:proofErr w:type="spellStart"/>
            <w:r w:rsidRPr="00E36369">
              <w:rPr>
                <w:rFonts w:ascii="Times New Roman" w:hAnsi="Times New Roman"/>
                <w:sz w:val="24"/>
                <w:szCs w:val="24"/>
              </w:rPr>
              <w:t>пенополиэтиленовая</w:t>
            </w:r>
            <w:proofErr w:type="spellEnd"/>
            <w:r w:rsidRPr="00E36369">
              <w:rPr>
                <w:rFonts w:ascii="Times New Roman" w:hAnsi="Times New Roman"/>
                <w:sz w:val="24"/>
                <w:szCs w:val="24"/>
              </w:rPr>
              <w:t xml:space="preserve">   Ø63х13 мм</w:t>
            </w:r>
            <w:r w:rsidRPr="00E36369">
              <w:rPr>
                <w:rFonts w:ascii="Times New Roman" w:hAnsi="Times New Roman"/>
                <w:sz w:val="24"/>
                <w:szCs w:val="24"/>
              </w:rPr>
              <w:tab/>
            </w:r>
            <w:r w:rsidRPr="00E36369">
              <w:rPr>
                <w:rFonts w:ascii="Times New Roman" w:hAnsi="Times New Roman"/>
                <w:sz w:val="24"/>
                <w:szCs w:val="24"/>
              </w:rPr>
              <w:tab/>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w:t>
            </w: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r w:rsidRPr="00E36369">
              <w:rPr>
                <w:rFonts w:ascii="Times New Roman" w:hAnsi="Times New Roman"/>
                <w:sz w:val="24"/>
                <w:szCs w:val="24"/>
              </w:rPr>
              <w:t xml:space="preserve">Скотч </w:t>
            </w:r>
            <w:proofErr w:type="spellStart"/>
            <w:r w:rsidRPr="00E36369">
              <w:rPr>
                <w:rFonts w:ascii="Times New Roman" w:hAnsi="Times New Roman"/>
                <w:sz w:val="24"/>
                <w:szCs w:val="24"/>
              </w:rPr>
              <w:t>алюминивый</w:t>
            </w:r>
            <w:proofErr w:type="spellEnd"/>
            <w:r w:rsidRPr="00E36369">
              <w:rPr>
                <w:rFonts w:ascii="Times New Roman" w:hAnsi="Times New Roman"/>
                <w:sz w:val="24"/>
                <w:szCs w:val="24"/>
              </w:rPr>
              <w:t xml:space="preserve"> 50м.</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142" w:hanging="142"/>
              <w:rPr>
                <w:rFonts w:ascii="Times New Roman" w:hAnsi="Times New Roman"/>
                <w:sz w:val="24"/>
                <w:szCs w:val="24"/>
              </w:rPr>
            </w:pP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ind w:left="142" w:hanging="142"/>
              <w:jc w:val="center"/>
              <w:rPr>
                <w:rFonts w:ascii="Times New Roman" w:hAnsi="Times New Roman"/>
                <w:b/>
                <w:sz w:val="24"/>
                <w:szCs w:val="24"/>
              </w:rPr>
            </w:pPr>
            <w:r w:rsidRPr="00E36369">
              <w:rPr>
                <w:rFonts w:ascii="Times New Roman" w:hAnsi="Times New Roman"/>
                <w:b/>
                <w:sz w:val="24"/>
                <w:szCs w:val="24"/>
              </w:rPr>
              <w:t>Энергоснабжение.</w:t>
            </w: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color w:val="FF0000"/>
                <w:sz w:val="24"/>
                <w:szCs w:val="24"/>
              </w:rPr>
            </w:pPr>
          </w:p>
        </w:tc>
        <w:tc>
          <w:tcPr>
            <w:tcW w:w="4820" w:type="dxa"/>
            <w:shd w:val="clear" w:color="auto" w:fill="auto"/>
          </w:tcPr>
          <w:p w:rsidR="00E13682" w:rsidRPr="00E36369" w:rsidRDefault="00E13682" w:rsidP="00354797">
            <w:pPr>
              <w:spacing w:after="0"/>
              <w:ind w:left="142" w:hanging="142"/>
              <w:jc w:val="center"/>
              <w:rPr>
                <w:rFonts w:ascii="Times New Roman" w:hAnsi="Times New Roman"/>
                <w:b/>
                <w:sz w:val="24"/>
                <w:szCs w:val="24"/>
              </w:rPr>
            </w:pPr>
            <w:r w:rsidRPr="00E36369">
              <w:rPr>
                <w:rFonts w:ascii="Times New Roman" w:hAnsi="Times New Roman"/>
                <w:b/>
                <w:sz w:val="24"/>
                <w:szCs w:val="24"/>
              </w:rPr>
              <w:t>Установка щитов.</w:t>
            </w:r>
          </w:p>
        </w:tc>
        <w:tc>
          <w:tcPr>
            <w:tcW w:w="992"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ind w:left="142" w:hanging="142"/>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vAlign w:val="center"/>
          </w:tcPr>
          <w:p w:rsidR="00E13682" w:rsidRPr="00E36369" w:rsidRDefault="00E13682" w:rsidP="00354797">
            <w:pPr>
              <w:spacing w:after="0" w:line="240" w:lineRule="auto"/>
              <w:rPr>
                <w:rFonts w:ascii="Times New Roman" w:hAnsi="Times New Roman"/>
                <w:sz w:val="24"/>
                <w:szCs w:val="24"/>
              </w:rPr>
            </w:pPr>
            <w:r w:rsidRPr="00E36369">
              <w:rPr>
                <w:rFonts w:ascii="Times New Roman" w:hAnsi="Times New Roman"/>
                <w:sz w:val="24"/>
                <w:szCs w:val="24"/>
              </w:rPr>
              <w:t>Произвести монтаж кабеля 3(</w:t>
            </w:r>
            <w:proofErr w:type="spellStart"/>
            <w:r w:rsidRPr="00E36369">
              <w:rPr>
                <w:rFonts w:ascii="Times New Roman" w:hAnsi="Times New Roman"/>
                <w:sz w:val="24"/>
                <w:szCs w:val="24"/>
              </w:rPr>
              <w:t>АВВГнг</w:t>
            </w:r>
            <w:proofErr w:type="spellEnd"/>
            <w:r w:rsidRPr="00E36369">
              <w:rPr>
                <w:rFonts w:ascii="Times New Roman" w:hAnsi="Times New Roman"/>
                <w:sz w:val="24"/>
                <w:szCs w:val="24"/>
              </w:rPr>
              <w:t xml:space="preserve"> 4х185 мм</w:t>
            </w:r>
            <w:proofErr w:type="gramStart"/>
            <w:r w:rsidRPr="00E36369">
              <w:rPr>
                <w:rFonts w:ascii="Times New Roman" w:hAnsi="Times New Roman"/>
                <w:sz w:val="24"/>
                <w:szCs w:val="24"/>
                <w:vertAlign w:val="superscript"/>
              </w:rPr>
              <w:t>2</w:t>
            </w:r>
            <w:proofErr w:type="gramEnd"/>
            <w:r w:rsidRPr="00E36369">
              <w:rPr>
                <w:rFonts w:ascii="Times New Roman" w:hAnsi="Times New Roman"/>
                <w:sz w:val="24"/>
                <w:szCs w:val="24"/>
              </w:rPr>
              <w:t>) от КТП-52 в лотке лестничном типа ДКС 300х50х3000мм с креплением к конструкциям кронштейнами</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480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 xml:space="preserve">На высоте 6м., кронштейны через 1,5м. </w:t>
            </w: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tcPr>
          <w:p w:rsidR="00E13682" w:rsidRPr="00E36369" w:rsidRDefault="00E13682" w:rsidP="00354797">
            <w:pPr>
              <w:tabs>
                <w:tab w:val="left" w:pos="5430"/>
              </w:tabs>
              <w:spacing w:after="0" w:line="240" w:lineRule="atLeast"/>
              <w:rPr>
                <w:rFonts w:ascii="Times New Roman" w:hAnsi="Times New Roman"/>
                <w:sz w:val="24"/>
                <w:szCs w:val="24"/>
                <w:vertAlign w:val="superscript"/>
              </w:rPr>
            </w:pPr>
            <w:r w:rsidRPr="00E36369">
              <w:rPr>
                <w:rFonts w:ascii="Times New Roman" w:hAnsi="Times New Roman"/>
                <w:sz w:val="24"/>
                <w:szCs w:val="24"/>
              </w:rPr>
              <w:t>Прессовка наконечников на алюминиевых жилах:  185мм</w:t>
            </w:r>
            <w:r w:rsidRPr="00E36369">
              <w:rPr>
                <w:rFonts w:ascii="Times New Roman" w:hAnsi="Times New Roman"/>
                <w:sz w:val="24"/>
                <w:szCs w:val="24"/>
                <w:vertAlign w:val="superscript"/>
              </w:rPr>
              <w:t>2</w:t>
            </w:r>
            <w:r w:rsidRPr="00E36369">
              <w:rPr>
                <w:rFonts w:ascii="Times New Roman" w:hAnsi="Times New Roman"/>
                <w:sz w:val="24"/>
                <w:szCs w:val="24"/>
              </w:rPr>
              <w:t xml:space="preserve">  </w:t>
            </w:r>
          </w:p>
        </w:tc>
        <w:tc>
          <w:tcPr>
            <w:tcW w:w="992" w:type="dxa"/>
            <w:shd w:val="clear" w:color="auto" w:fill="auto"/>
            <w:vAlign w:val="center"/>
          </w:tcPr>
          <w:p w:rsidR="00E13682" w:rsidRPr="00E36369" w:rsidRDefault="00E13682" w:rsidP="00354797">
            <w:pPr>
              <w:spacing w:after="0" w:line="240" w:lineRule="atLeast"/>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line="240" w:lineRule="atLeast"/>
              <w:jc w:val="center"/>
              <w:rPr>
                <w:rFonts w:ascii="Times New Roman" w:hAnsi="Times New Roman"/>
                <w:sz w:val="24"/>
                <w:szCs w:val="24"/>
              </w:rPr>
            </w:pPr>
            <w:r w:rsidRPr="00E36369">
              <w:rPr>
                <w:rFonts w:ascii="Times New Roman" w:hAnsi="Times New Roman"/>
                <w:sz w:val="24"/>
                <w:szCs w:val="24"/>
              </w:rPr>
              <w:t>26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Произвести монтаж кабеля ВВГнг4х50 мм</w:t>
            </w:r>
            <w:proofErr w:type="gramStart"/>
            <w:r w:rsidRPr="00E36369">
              <w:rPr>
                <w:rFonts w:ascii="Times New Roman" w:hAnsi="Times New Roman"/>
                <w:sz w:val="24"/>
                <w:szCs w:val="24"/>
                <w:vertAlign w:val="superscript"/>
              </w:rPr>
              <w:t>2</w:t>
            </w:r>
            <w:proofErr w:type="gramEnd"/>
            <w:r w:rsidRPr="00E36369">
              <w:rPr>
                <w:rFonts w:ascii="Times New Roman" w:hAnsi="Times New Roman"/>
                <w:sz w:val="24"/>
                <w:szCs w:val="24"/>
              </w:rPr>
              <w:t xml:space="preserve"> от щита 1этажа</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tcPr>
          <w:p w:rsidR="00E13682" w:rsidRPr="00E36369" w:rsidRDefault="00E13682" w:rsidP="00354797">
            <w:pPr>
              <w:spacing w:after="0" w:line="240" w:lineRule="atLeast"/>
              <w:rPr>
                <w:rFonts w:ascii="Times New Roman" w:hAnsi="Times New Roman"/>
                <w:sz w:val="24"/>
                <w:szCs w:val="24"/>
              </w:rPr>
            </w:pPr>
            <w:r w:rsidRPr="00E36369">
              <w:rPr>
                <w:rFonts w:ascii="Times New Roman" w:hAnsi="Times New Roman"/>
                <w:sz w:val="24"/>
                <w:szCs w:val="24"/>
              </w:rPr>
              <w:t xml:space="preserve">Установить стальной перфорированный </w:t>
            </w:r>
            <w:r w:rsidRPr="00E36369">
              <w:rPr>
                <w:rFonts w:ascii="Times New Roman" w:hAnsi="Times New Roman"/>
                <w:sz w:val="24"/>
                <w:szCs w:val="24"/>
              </w:rPr>
              <w:lastRenderedPageBreak/>
              <w:t>лоток с крышкой оцинкованный типа ДКС 100х50х3000мм.  креплением по стене</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5</w:t>
            </w:r>
          </w:p>
        </w:tc>
        <w:tc>
          <w:tcPr>
            <w:tcW w:w="4820" w:type="dxa"/>
            <w:shd w:val="clear" w:color="auto" w:fill="auto"/>
          </w:tcPr>
          <w:p w:rsidR="00E13682" w:rsidRPr="00E36369" w:rsidRDefault="00E13682" w:rsidP="00354797">
            <w:pPr>
              <w:spacing w:after="0" w:line="240" w:lineRule="atLeast"/>
              <w:rPr>
                <w:rFonts w:ascii="Times New Roman" w:hAnsi="Times New Roman"/>
                <w:sz w:val="24"/>
                <w:szCs w:val="24"/>
              </w:rPr>
            </w:pPr>
            <w:r w:rsidRPr="00E36369">
              <w:rPr>
                <w:rFonts w:ascii="Times New Roman" w:hAnsi="Times New Roman"/>
                <w:sz w:val="24"/>
                <w:szCs w:val="24"/>
              </w:rPr>
              <w:t>Установить стальной перфорированный лоток с крышкой оцинкованный типа ДКС 150х50х3000мм.  креплением по стене</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108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tcPr>
          <w:p w:rsidR="00E13682" w:rsidRPr="00E36369" w:rsidRDefault="00E13682" w:rsidP="00354797">
            <w:pPr>
              <w:spacing w:after="0" w:line="240" w:lineRule="exact"/>
              <w:rPr>
                <w:rFonts w:ascii="Times New Roman" w:hAnsi="Times New Roman"/>
                <w:sz w:val="24"/>
                <w:szCs w:val="24"/>
              </w:rPr>
            </w:pPr>
            <w:r w:rsidRPr="00E36369">
              <w:rPr>
                <w:rFonts w:ascii="Times New Roman" w:hAnsi="Times New Roman"/>
                <w:sz w:val="24"/>
                <w:szCs w:val="24"/>
              </w:rPr>
              <w:t>Установить щит 1800х600х350 ЩМП-16.6.4-0  74 У</w:t>
            </w:r>
            <w:proofErr w:type="gramStart"/>
            <w:r w:rsidRPr="00E36369">
              <w:rPr>
                <w:rFonts w:ascii="Times New Roman" w:hAnsi="Times New Roman"/>
                <w:sz w:val="24"/>
                <w:szCs w:val="24"/>
              </w:rPr>
              <w:t>2</w:t>
            </w:r>
            <w:proofErr w:type="gramEnd"/>
            <w:r w:rsidRPr="00E36369">
              <w:rPr>
                <w:rFonts w:ascii="Times New Roman" w:hAnsi="Times New Roman"/>
                <w:sz w:val="24"/>
                <w:szCs w:val="24"/>
              </w:rPr>
              <w:t xml:space="preserve"> </w:t>
            </w:r>
            <w:r w:rsidRPr="00E36369">
              <w:rPr>
                <w:rFonts w:ascii="Times New Roman" w:hAnsi="Times New Roman"/>
                <w:sz w:val="24"/>
                <w:szCs w:val="24"/>
                <w:lang w:val="en-US"/>
              </w:rPr>
              <w:t>IP</w:t>
            </w:r>
            <w:r w:rsidRPr="00E36369">
              <w:rPr>
                <w:rFonts w:ascii="Times New Roman" w:hAnsi="Times New Roman"/>
                <w:sz w:val="24"/>
                <w:szCs w:val="24"/>
              </w:rPr>
              <w:t>-31                                          ИЭК Напольный с рубильниками и автоматами в сборе:</w:t>
            </w:r>
          </w:p>
        </w:tc>
        <w:tc>
          <w:tcPr>
            <w:tcW w:w="992"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Щиты заземлить</w:t>
            </w: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tcPr>
          <w:p w:rsidR="00E13682" w:rsidRPr="00E36369" w:rsidRDefault="00E13682" w:rsidP="00354797">
            <w:pPr>
              <w:spacing w:after="0" w:line="240" w:lineRule="exact"/>
              <w:rPr>
                <w:rFonts w:ascii="Times New Roman" w:hAnsi="Times New Roman"/>
                <w:sz w:val="24"/>
                <w:szCs w:val="24"/>
              </w:rPr>
            </w:pPr>
            <w:r w:rsidRPr="00E36369">
              <w:rPr>
                <w:rFonts w:ascii="Times New Roman" w:hAnsi="Times New Roman"/>
                <w:sz w:val="24"/>
                <w:szCs w:val="24"/>
              </w:rPr>
              <w:t xml:space="preserve">Рубильник ВР32-39 630А 3P, боковое исполнение IEK </w:t>
            </w:r>
            <w:proofErr w:type="gramStart"/>
            <w:r w:rsidRPr="00E36369">
              <w:rPr>
                <w:rFonts w:ascii="Times New Roman" w:hAnsi="Times New Roman"/>
                <w:sz w:val="24"/>
                <w:szCs w:val="24"/>
              </w:rPr>
              <w:t>вводной</w:t>
            </w:r>
            <w:proofErr w:type="gramEnd"/>
          </w:p>
        </w:tc>
        <w:tc>
          <w:tcPr>
            <w:tcW w:w="992"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vAlign w:val="center"/>
          </w:tcPr>
          <w:p w:rsidR="00E13682" w:rsidRPr="00E36369" w:rsidRDefault="00E13682" w:rsidP="00354797">
            <w:pPr>
              <w:spacing w:after="0" w:line="240" w:lineRule="exact"/>
              <w:rPr>
                <w:rFonts w:ascii="Times New Roman" w:hAnsi="Times New Roman"/>
                <w:sz w:val="24"/>
                <w:szCs w:val="24"/>
              </w:rPr>
            </w:pPr>
            <w:r w:rsidRPr="00E36369">
              <w:rPr>
                <w:rFonts w:ascii="Times New Roman" w:hAnsi="Times New Roman"/>
                <w:sz w:val="24"/>
                <w:szCs w:val="24"/>
              </w:rPr>
              <w:t>Автоматический  выключатель ВА04-35 ПРО 3Р 315А 35кА</w:t>
            </w:r>
          </w:p>
        </w:tc>
        <w:tc>
          <w:tcPr>
            <w:tcW w:w="992"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4820" w:type="dxa"/>
            <w:shd w:val="clear" w:color="auto" w:fill="auto"/>
            <w:vAlign w:val="center"/>
          </w:tcPr>
          <w:p w:rsidR="00E13682" w:rsidRPr="00E36369" w:rsidRDefault="00E13682" w:rsidP="00354797">
            <w:pPr>
              <w:spacing w:after="0" w:line="240" w:lineRule="exact"/>
              <w:rPr>
                <w:rFonts w:ascii="Times New Roman" w:hAnsi="Times New Roman"/>
                <w:sz w:val="24"/>
                <w:szCs w:val="24"/>
              </w:rPr>
            </w:pPr>
            <w:r w:rsidRPr="00E36369">
              <w:rPr>
                <w:rFonts w:ascii="Times New Roman" w:hAnsi="Times New Roman"/>
                <w:sz w:val="24"/>
                <w:szCs w:val="24"/>
              </w:rPr>
              <w:t>Автоматический  выключатель ВА04-31 ПРО 3Р  125А</w:t>
            </w:r>
          </w:p>
        </w:tc>
        <w:tc>
          <w:tcPr>
            <w:tcW w:w="992"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10</w:t>
            </w:r>
          </w:p>
        </w:tc>
        <w:tc>
          <w:tcPr>
            <w:tcW w:w="4820" w:type="dxa"/>
            <w:shd w:val="clear" w:color="auto" w:fill="auto"/>
            <w:vAlign w:val="center"/>
          </w:tcPr>
          <w:p w:rsidR="00E13682" w:rsidRPr="00E36369" w:rsidRDefault="00E13682" w:rsidP="00354797">
            <w:pPr>
              <w:spacing w:after="0" w:line="240" w:lineRule="exact"/>
              <w:rPr>
                <w:rFonts w:ascii="Times New Roman" w:hAnsi="Times New Roman"/>
                <w:sz w:val="24"/>
                <w:szCs w:val="24"/>
              </w:rPr>
            </w:pPr>
            <w:r w:rsidRPr="00E36369">
              <w:rPr>
                <w:rFonts w:ascii="Times New Roman" w:hAnsi="Times New Roman"/>
                <w:sz w:val="24"/>
                <w:szCs w:val="24"/>
              </w:rPr>
              <w:t>Автоматический  выключатель ВА04-31 ПРО 3Р  100А</w:t>
            </w:r>
          </w:p>
        </w:tc>
        <w:tc>
          <w:tcPr>
            <w:tcW w:w="992"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11</w:t>
            </w:r>
          </w:p>
        </w:tc>
        <w:tc>
          <w:tcPr>
            <w:tcW w:w="4820" w:type="dxa"/>
            <w:shd w:val="clear" w:color="auto" w:fill="auto"/>
            <w:vAlign w:val="center"/>
          </w:tcPr>
          <w:p w:rsidR="00E13682" w:rsidRPr="00E36369" w:rsidRDefault="00E13682" w:rsidP="00354797">
            <w:pPr>
              <w:spacing w:after="0" w:line="240" w:lineRule="exact"/>
              <w:rPr>
                <w:rFonts w:ascii="Times New Roman" w:hAnsi="Times New Roman"/>
                <w:sz w:val="24"/>
                <w:szCs w:val="24"/>
              </w:rPr>
            </w:pPr>
            <w:r w:rsidRPr="00E36369">
              <w:rPr>
                <w:rFonts w:ascii="Times New Roman" w:hAnsi="Times New Roman"/>
                <w:sz w:val="24"/>
                <w:szCs w:val="24"/>
              </w:rPr>
              <w:t>Автоматический  выключатель ВА04-31 ПРО 3Р   63А</w:t>
            </w:r>
          </w:p>
        </w:tc>
        <w:tc>
          <w:tcPr>
            <w:tcW w:w="992"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w:t>
            </w:r>
          </w:p>
        </w:tc>
        <w:tc>
          <w:tcPr>
            <w:tcW w:w="4820" w:type="dxa"/>
            <w:shd w:val="clear" w:color="auto" w:fill="auto"/>
            <w:vAlign w:val="center"/>
          </w:tcPr>
          <w:p w:rsidR="00E13682" w:rsidRPr="00E36369" w:rsidRDefault="00E13682" w:rsidP="00354797">
            <w:pPr>
              <w:spacing w:after="0" w:line="240" w:lineRule="exact"/>
              <w:rPr>
                <w:rFonts w:ascii="Times New Roman" w:hAnsi="Times New Roman"/>
                <w:sz w:val="24"/>
                <w:szCs w:val="24"/>
              </w:rPr>
            </w:pPr>
            <w:r w:rsidRPr="00E36369">
              <w:rPr>
                <w:rFonts w:ascii="Times New Roman" w:hAnsi="Times New Roman"/>
                <w:sz w:val="24"/>
                <w:szCs w:val="24"/>
              </w:rPr>
              <w:t>Автоматический  выключатель ВА04-31 ПРО 3Р   32А</w:t>
            </w:r>
          </w:p>
        </w:tc>
        <w:tc>
          <w:tcPr>
            <w:tcW w:w="992"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8</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13</w:t>
            </w:r>
          </w:p>
        </w:tc>
        <w:tc>
          <w:tcPr>
            <w:tcW w:w="4820" w:type="dxa"/>
            <w:shd w:val="clear" w:color="auto" w:fill="auto"/>
            <w:vAlign w:val="center"/>
          </w:tcPr>
          <w:p w:rsidR="00E13682" w:rsidRPr="00E36369" w:rsidRDefault="00E13682" w:rsidP="00354797">
            <w:pPr>
              <w:spacing w:after="0" w:line="240" w:lineRule="exact"/>
              <w:rPr>
                <w:rFonts w:ascii="Times New Roman" w:hAnsi="Times New Roman"/>
                <w:sz w:val="24"/>
                <w:szCs w:val="24"/>
              </w:rPr>
            </w:pPr>
            <w:r w:rsidRPr="00E36369">
              <w:rPr>
                <w:rFonts w:ascii="Times New Roman" w:hAnsi="Times New Roman"/>
                <w:sz w:val="24"/>
                <w:szCs w:val="24"/>
              </w:rPr>
              <w:t>Автоматический  выключатель ВА 47-29М 1Р/ 6А «В»</w:t>
            </w:r>
          </w:p>
        </w:tc>
        <w:tc>
          <w:tcPr>
            <w:tcW w:w="992"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14</w:t>
            </w:r>
          </w:p>
        </w:tc>
        <w:tc>
          <w:tcPr>
            <w:tcW w:w="4820" w:type="dxa"/>
            <w:shd w:val="clear" w:color="auto" w:fill="auto"/>
            <w:vAlign w:val="center"/>
          </w:tcPr>
          <w:p w:rsidR="00E13682" w:rsidRPr="00E36369" w:rsidRDefault="00E13682" w:rsidP="00354797">
            <w:pPr>
              <w:spacing w:after="0" w:line="240" w:lineRule="exact"/>
              <w:rPr>
                <w:rFonts w:ascii="Times New Roman" w:hAnsi="Times New Roman"/>
                <w:sz w:val="24"/>
                <w:szCs w:val="24"/>
              </w:rPr>
            </w:pPr>
            <w:r w:rsidRPr="00E36369">
              <w:rPr>
                <w:rFonts w:ascii="Times New Roman" w:hAnsi="Times New Roman"/>
                <w:sz w:val="24"/>
                <w:szCs w:val="24"/>
              </w:rPr>
              <w:t>Автоматический  выключатель ВА 47-29М 1Р/16А «В»</w:t>
            </w:r>
          </w:p>
        </w:tc>
        <w:tc>
          <w:tcPr>
            <w:tcW w:w="992"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15</w:t>
            </w:r>
          </w:p>
        </w:tc>
        <w:tc>
          <w:tcPr>
            <w:tcW w:w="4820" w:type="dxa"/>
            <w:shd w:val="clear" w:color="auto" w:fill="auto"/>
            <w:vAlign w:val="center"/>
          </w:tcPr>
          <w:p w:rsidR="00E13682" w:rsidRPr="00E36369" w:rsidRDefault="00E13682" w:rsidP="00354797">
            <w:pPr>
              <w:spacing w:after="0" w:line="240" w:lineRule="exact"/>
              <w:rPr>
                <w:rFonts w:ascii="Times New Roman" w:hAnsi="Times New Roman"/>
                <w:sz w:val="24"/>
                <w:szCs w:val="24"/>
              </w:rPr>
            </w:pPr>
            <w:r w:rsidRPr="00E36369">
              <w:rPr>
                <w:rFonts w:ascii="Times New Roman" w:hAnsi="Times New Roman"/>
                <w:sz w:val="24"/>
                <w:szCs w:val="24"/>
                <w:lang w:val="en-US"/>
              </w:rPr>
              <w:t>LED</w:t>
            </w:r>
            <w:r w:rsidRPr="00E36369">
              <w:rPr>
                <w:rFonts w:ascii="Times New Roman" w:hAnsi="Times New Roman"/>
                <w:sz w:val="24"/>
                <w:szCs w:val="24"/>
              </w:rPr>
              <w:t xml:space="preserve"> лампа освещения щита 8Вт.</w:t>
            </w:r>
          </w:p>
        </w:tc>
        <w:tc>
          <w:tcPr>
            <w:tcW w:w="992"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16</w:t>
            </w:r>
          </w:p>
        </w:tc>
        <w:tc>
          <w:tcPr>
            <w:tcW w:w="4820" w:type="dxa"/>
            <w:shd w:val="clear" w:color="auto" w:fill="auto"/>
            <w:vAlign w:val="center"/>
          </w:tcPr>
          <w:p w:rsidR="00E13682" w:rsidRPr="00E36369" w:rsidRDefault="00E13682" w:rsidP="00354797">
            <w:pPr>
              <w:spacing w:after="0" w:line="240" w:lineRule="exact"/>
              <w:rPr>
                <w:rFonts w:ascii="Times New Roman" w:hAnsi="Times New Roman"/>
                <w:sz w:val="24"/>
                <w:szCs w:val="24"/>
              </w:rPr>
            </w:pPr>
            <w:r w:rsidRPr="00E36369">
              <w:rPr>
                <w:rFonts w:ascii="Times New Roman" w:hAnsi="Times New Roman"/>
                <w:sz w:val="24"/>
                <w:szCs w:val="24"/>
              </w:rPr>
              <w:t>Установить выключатель одинарный, наружной установки</w:t>
            </w:r>
          </w:p>
        </w:tc>
        <w:tc>
          <w:tcPr>
            <w:tcW w:w="992"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17</w:t>
            </w:r>
          </w:p>
        </w:tc>
        <w:tc>
          <w:tcPr>
            <w:tcW w:w="4820" w:type="dxa"/>
            <w:shd w:val="clear" w:color="auto" w:fill="auto"/>
            <w:vAlign w:val="center"/>
          </w:tcPr>
          <w:p w:rsidR="00E13682" w:rsidRPr="00E36369" w:rsidRDefault="00E13682" w:rsidP="00354797">
            <w:pPr>
              <w:spacing w:after="0" w:line="240" w:lineRule="exact"/>
              <w:rPr>
                <w:rFonts w:ascii="Times New Roman" w:hAnsi="Times New Roman"/>
                <w:sz w:val="24"/>
                <w:szCs w:val="24"/>
              </w:rPr>
            </w:pPr>
            <w:r w:rsidRPr="00E36369">
              <w:rPr>
                <w:rFonts w:ascii="Times New Roman" w:hAnsi="Times New Roman"/>
                <w:sz w:val="24"/>
                <w:szCs w:val="24"/>
              </w:rPr>
              <w:t>Установить розетку двойную, наружной установки</w:t>
            </w:r>
          </w:p>
        </w:tc>
        <w:tc>
          <w:tcPr>
            <w:tcW w:w="992"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18</w:t>
            </w:r>
          </w:p>
        </w:tc>
        <w:tc>
          <w:tcPr>
            <w:tcW w:w="4820" w:type="dxa"/>
            <w:shd w:val="clear" w:color="auto" w:fill="auto"/>
            <w:vAlign w:val="center"/>
          </w:tcPr>
          <w:p w:rsidR="00E13682" w:rsidRPr="00E36369" w:rsidRDefault="00E13682" w:rsidP="00354797">
            <w:pPr>
              <w:spacing w:after="0" w:line="240" w:lineRule="exact"/>
              <w:rPr>
                <w:rFonts w:ascii="Times New Roman" w:hAnsi="Times New Roman"/>
                <w:sz w:val="24"/>
                <w:szCs w:val="24"/>
              </w:rPr>
            </w:pPr>
            <w:r w:rsidRPr="00E36369">
              <w:rPr>
                <w:rFonts w:ascii="Times New Roman" w:hAnsi="Times New Roman"/>
                <w:sz w:val="24"/>
                <w:szCs w:val="24"/>
              </w:rPr>
              <w:t>Монтаж заземления кабелем ПВ 1*10</w:t>
            </w:r>
          </w:p>
        </w:tc>
        <w:tc>
          <w:tcPr>
            <w:tcW w:w="992"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vAlign w:val="center"/>
          </w:tcPr>
          <w:p w:rsidR="00E13682" w:rsidRPr="00E36369" w:rsidRDefault="00E13682" w:rsidP="00354797">
            <w:pPr>
              <w:spacing w:after="0" w:line="240" w:lineRule="exact"/>
              <w:jc w:val="center"/>
              <w:rPr>
                <w:rFonts w:ascii="Times New Roman" w:hAnsi="Times New Roman"/>
                <w:sz w:val="24"/>
                <w:szCs w:val="24"/>
              </w:rPr>
            </w:pPr>
            <w:r w:rsidRPr="00E36369">
              <w:rPr>
                <w:rFonts w:ascii="Times New Roman" w:hAnsi="Times New Roman"/>
                <w:sz w:val="24"/>
                <w:szCs w:val="24"/>
              </w:rPr>
              <w:t>80</w:t>
            </w: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b/>
                <w:sz w:val="24"/>
                <w:szCs w:val="24"/>
              </w:rPr>
              <w:t>Вентиляция 4-го этажа.</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line="240" w:lineRule="atLeast"/>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line="240" w:lineRule="atLeast"/>
              <w:jc w:val="center"/>
              <w:rPr>
                <w:rFonts w:ascii="Times New Roman" w:hAnsi="Times New Roman"/>
                <w:b/>
                <w:sz w:val="24"/>
                <w:szCs w:val="24"/>
              </w:rPr>
            </w:pPr>
            <w:r w:rsidRPr="00E36369">
              <w:rPr>
                <w:rFonts w:ascii="Times New Roman" w:hAnsi="Times New Roman"/>
                <w:b/>
                <w:sz w:val="24"/>
                <w:szCs w:val="24"/>
              </w:rPr>
              <w:t>Демонтаж с выгрузкой из здания</w:t>
            </w:r>
          </w:p>
        </w:tc>
        <w:tc>
          <w:tcPr>
            <w:tcW w:w="992" w:type="dxa"/>
            <w:shd w:val="clear" w:color="auto" w:fill="auto"/>
          </w:tcPr>
          <w:p w:rsidR="00E13682" w:rsidRPr="00E36369" w:rsidRDefault="00E13682" w:rsidP="00354797">
            <w:pPr>
              <w:spacing w:after="0" w:line="240" w:lineRule="atLeast"/>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line="240" w:lineRule="atLeast"/>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Демонтаж вентиляционной установки с теплообменником ВЦ 14-46  № 6,3</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Демонтаж вентилятора</w:t>
            </w:r>
            <w:proofErr w:type="gramStart"/>
            <w:r w:rsidRPr="00E36369">
              <w:rPr>
                <w:rFonts w:ascii="Times New Roman" w:hAnsi="Times New Roman"/>
                <w:sz w:val="24"/>
                <w:szCs w:val="24"/>
              </w:rPr>
              <w:t xml:space="preserve"> :</w:t>
            </w:r>
            <w:proofErr w:type="gramEnd"/>
            <w:r w:rsidRPr="00E36369">
              <w:rPr>
                <w:rFonts w:ascii="Times New Roman" w:hAnsi="Times New Roman"/>
                <w:sz w:val="24"/>
                <w:szCs w:val="24"/>
              </w:rPr>
              <w:t xml:space="preserve"> ВЦ 14-46  № 5</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Демонтаж вентилятора</w:t>
            </w:r>
            <w:proofErr w:type="gramStart"/>
            <w:r w:rsidRPr="00E36369">
              <w:rPr>
                <w:rFonts w:ascii="Times New Roman" w:hAnsi="Times New Roman"/>
                <w:sz w:val="24"/>
                <w:szCs w:val="24"/>
              </w:rPr>
              <w:t xml:space="preserve"> :</w:t>
            </w:r>
            <w:proofErr w:type="gramEnd"/>
            <w:r w:rsidRPr="00E36369">
              <w:rPr>
                <w:rFonts w:ascii="Times New Roman" w:hAnsi="Times New Roman"/>
                <w:sz w:val="24"/>
                <w:szCs w:val="24"/>
              </w:rPr>
              <w:t xml:space="preserve"> ВЦ 14-46  № 2,5</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Демонтаж кронштейна крепления вентиляционной установки</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Демонтаж пусковой аппаратуры вентиляционной установки</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ЩМП-1</w:t>
            </w: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Демонтаж стальной трубы Ду40</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45</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                                 </w:t>
            </w:r>
            <w:r w:rsidRPr="00E36369">
              <w:rPr>
                <w:rFonts w:ascii="Times New Roman" w:hAnsi="Times New Roman"/>
                <w:b/>
                <w:sz w:val="24"/>
                <w:szCs w:val="24"/>
              </w:rPr>
              <w:t xml:space="preserve">   Воздуховоды  </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4820" w:type="dxa"/>
            <w:shd w:val="clear" w:color="auto" w:fill="auto"/>
          </w:tcPr>
          <w:p w:rsidR="00E13682" w:rsidRPr="00E36369" w:rsidRDefault="00E13682" w:rsidP="00354797">
            <w:pPr>
              <w:spacing w:after="0"/>
              <w:rPr>
                <w:rFonts w:ascii="Times New Roman" w:hAnsi="Times New Roman"/>
                <w:b/>
                <w:sz w:val="24"/>
                <w:szCs w:val="24"/>
              </w:rPr>
            </w:pPr>
            <w:r w:rsidRPr="00E36369">
              <w:rPr>
                <w:rFonts w:ascii="Times New Roman" w:hAnsi="Times New Roman"/>
                <w:sz w:val="24"/>
                <w:szCs w:val="24"/>
              </w:rPr>
              <w:t>Демонтаж воздуховодов стальных периметром:  600х250мм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                                                                                   400х400мм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50</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                                                                                   200х200мм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                                                                                   150х150мм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11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                                                                                   150х100мм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                                                              Диаметром:  Ø 100мм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15</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                                                                                     Ø 160мм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19</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                                                                                     Ø 200мм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36</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                                                                                     Ø 400мм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29</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                                                                                     Ø 500мм</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rPr>
                <w:rFonts w:ascii="Times New Roman" w:hAnsi="Times New Roman"/>
                <w:b/>
                <w:sz w:val="24"/>
                <w:szCs w:val="24"/>
              </w:rPr>
            </w:pPr>
            <w:r w:rsidRPr="00E36369">
              <w:rPr>
                <w:rFonts w:ascii="Times New Roman" w:hAnsi="Times New Roman"/>
                <w:sz w:val="24"/>
                <w:szCs w:val="24"/>
              </w:rPr>
              <w:t xml:space="preserve">                                          </w:t>
            </w:r>
            <w:r w:rsidRPr="00E36369">
              <w:rPr>
                <w:rFonts w:ascii="Times New Roman" w:hAnsi="Times New Roman"/>
                <w:b/>
                <w:sz w:val="24"/>
                <w:szCs w:val="24"/>
              </w:rPr>
              <w:t xml:space="preserve">Монтаж  </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b/>
                <w:sz w:val="24"/>
                <w:szCs w:val="24"/>
              </w:rPr>
            </w:pPr>
            <w:r w:rsidRPr="00E36369">
              <w:rPr>
                <w:rFonts w:ascii="Times New Roman" w:hAnsi="Times New Roman"/>
                <w:b/>
                <w:sz w:val="24"/>
                <w:szCs w:val="24"/>
              </w:rPr>
              <w:t>Вентиляционная камера №1</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b/>
                <w:sz w:val="24"/>
                <w:szCs w:val="24"/>
              </w:rPr>
            </w:pPr>
            <w:proofErr w:type="gramStart"/>
            <w:r w:rsidRPr="00E36369">
              <w:rPr>
                <w:rFonts w:ascii="Times New Roman" w:hAnsi="Times New Roman"/>
                <w:b/>
                <w:sz w:val="24"/>
                <w:szCs w:val="24"/>
              </w:rPr>
              <w:t>Вытяжная</w:t>
            </w:r>
            <w:proofErr w:type="gramEnd"/>
            <w:r w:rsidRPr="00E36369">
              <w:rPr>
                <w:rFonts w:ascii="Times New Roman" w:hAnsi="Times New Roman"/>
                <w:b/>
                <w:sz w:val="24"/>
                <w:szCs w:val="24"/>
              </w:rPr>
              <w:t xml:space="preserve"> из туалетов</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вентилятора центробежного  ВР 80-75-2,5 (0,55/3000)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17.1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частотного преобразователя 0,75 кВт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17.2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w:t>
            </w:r>
            <w:proofErr w:type="spellStart"/>
            <w:r w:rsidRPr="00E36369">
              <w:rPr>
                <w:rFonts w:ascii="Times New Roman" w:hAnsi="Times New Roman"/>
                <w:sz w:val="24"/>
                <w:szCs w:val="24"/>
              </w:rPr>
              <w:t>вибро</w:t>
            </w:r>
            <w:proofErr w:type="spellEnd"/>
            <w:r w:rsidRPr="00E36369">
              <w:rPr>
                <w:rFonts w:ascii="Times New Roman" w:hAnsi="Times New Roman"/>
                <w:sz w:val="24"/>
                <w:szCs w:val="24"/>
              </w:rPr>
              <w:t>-изоляторов  ДО-38</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17.3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ГВН-2,5</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17.4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ГВВ-2,5</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17.5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xml:space="preserve">. с периметр 175×175 на  ø200мм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17.6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ø200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17.7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45̊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ø200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17.8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90̊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ø200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17.9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ø200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17.10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xml:space="preserve">. с ø200 мм на ø100 мм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17.11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ø100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17.12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Установка жалюзийных решеток РВр-1</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17.13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заглушки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xml:space="preserve">. ø100 мм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17.14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отверстий в стене под воздуховод ø 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b/>
                <w:sz w:val="24"/>
                <w:szCs w:val="24"/>
              </w:rPr>
            </w:pP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b/>
                <w:sz w:val="24"/>
                <w:szCs w:val="24"/>
              </w:rPr>
            </w:pPr>
            <w:proofErr w:type="gramStart"/>
            <w:r w:rsidRPr="00E36369">
              <w:rPr>
                <w:rFonts w:ascii="Times New Roman" w:hAnsi="Times New Roman"/>
                <w:b/>
                <w:sz w:val="24"/>
                <w:szCs w:val="24"/>
              </w:rPr>
              <w:t>Вытяжная</w:t>
            </w:r>
            <w:proofErr w:type="gramEnd"/>
            <w:r w:rsidRPr="00E36369">
              <w:rPr>
                <w:rFonts w:ascii="Times New Roman" w:hAnsi="Times New Roman"/>
                <w:b/>
                <w:sz w:val="24"/>
                <w:szCs w:val="24"/>
              </w:rPr>
              <w:t xml:space="preserve"> с 3 этажа</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вентилятора центробежного  ВР 80-75-6,3 (5,5/1500)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18.1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частотного преобразователя 7,5 кВт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18.2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w:t>
            </w:r>
            <w:proofErr w:type="spellStart"/>
            <w:r w:rsidRPr="00E36369">
              <w:rPr>
                <w:rFonts w:ascii="Times New Roman" w:hAnsi="Times New Roman"/>
                <w:sz w:val="24"/>
                <w:szCs w:val="24"/>
              </w:rPr>
              <w:t>вибро</w:t>
            </w:r>
            <w:proofErr w:type="spellEnd"/>
            <w:r w:rsidRPr="00E36369">
              <w:rPr>
                <w:rFonts w:ascii="Times New Roman" w:hAnsi="Times New Roman"/>
                <w:sz w:val="24"/>
                <w:szCs w:val="24"/>
              </w:rPr>
              <w:t>-изоляторов  ДО-41</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18.3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ГВН-6,3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18.4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ГВВ-6,3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18.5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xml:space="preserve">. с периметр </w:t>
            </w:r>
            <w:r w:rsidRPr="00E36369">
              <w:rPr>
                <w:rFonts w:ascii="Times New Roman" w:hAnsi="Times New Roman"/>
                <w:sz w:val="24"/>
                <w:szCs w:val="24"/>
              </w:rPr>
              <w:lastRenderedPageBreak/>
              <w:t xml:space="preserve">440×440 на  ø400мм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lastRenderedPageBreak/>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18.6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90̊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ø400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18.7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ø400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18.8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с ø 630 мм периметр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18.9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45̊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18.10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90̊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18.11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rPr>
                <w:rFonts w:ascii="Times New Roman" w:hAnsi="Times New Roman"/>
                <w:b/>
                <w:sz w:val="24"/>
                <w:szCs w:val="24"/>
              </w:rPr>
            </w:pP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b/>
                <w:sz w:val="24"/>
                <w:szCs w:val="24"/>
              </w:rPr>
            </w:pPr>
            <w:proofErr w:type="gramStart"/>
            <w:r w:rsidRPr="00E36369">
              <w:rPr>
                <w:rFonts w:ascii="Times New Roman" w:hAnsi="Times New Roman"/>
                <w:b/>
                <w:sz w:val="24"/>
                <w:szCs w:val="24"/>
              </w:rPr>
              <w:t>Приточная</w:t>
            </w:r>
            <w:proofErr w:type="gramEnd"/>
            <w:r w:rsidRPr="00E36369">
              <w:rPr>
                <w:rFonts w:ascii="Times New Roman" w:hAnsi="Times New Roman"/>
                <w:b/>
                <w:sz w:val="24"/>
                <w:szCs w:val="24"/>
              </w:rPr>
              <w:t xml:space="preserve"> на 3 этаж</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вентилятора центробежного  ВР 80-75-6,3 (5,5/1500)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19.1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частотного преобразователя 7,5 кВт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19.2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канального электронагревателя ЭНП 600×300/24 кВт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19.3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регулятора температуры МРТ 380.16-40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19.4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канального датчика температуры ТД-1</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19.5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w:t>
            </w:r>
            <w:proofErr w:type="spellStart"/>
            <w:r w:rsidRPr="00E36369">
              <w:rPr>
                <w:rFonts w:ascii="Times New Roman" w:hAnsi="Times New Roman"/>
                <w:sz w:val="24"/>
                <w:szCs w:val="24"/>
              </w:rPr>
              <w:t>вибро</w:t>
            </w:r>
            <w:proofErr w:type="spellEnd"/>
            <w:r w:rsidRPr="00E36369">
              <w:rPr>
                <w:rFonts w:ascii="Times New Roman" w:hAnsi="Times New Roman"/>
                <w:sz w:val="24"/>
                <w:szCs w:val="24"/>
              </w:rPr>
              <w:t>-изоляторов  ДО-41</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19.6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ГВН-6,3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19.7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ГВВ-6,3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19.8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с периметра 1200×1200 на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19.9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19.10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с периметра 600×300 на ø600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19.11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90̊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440×440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19.12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400×400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sz w:val="24"/>
                <w:szCs w:val="24"/>
              </w:rPr>
            </w:pPr>
            <w:proofErr w:type="gramStart"/>
            <w:r w:rsidRPr="00E36369">
              <w:rPr>
                <w:rFonts w:ascii="Times New Roman" w:hAnsi="Times New Roman"/>
                <w:b/>
                <w:sz w:val="24"/>
                <w:szCs w:val="24"/>
              </w:rPr>
              <w:t>Приточная</w:t>
            </w:r>
            <w:proofErr w:type="gramEnd"/>
            <w:r w:rsidRPr="00E36369">
              <w:rPr>
                <w:rFonts w:ascii="Times New Roman" w:hAnsi="Times New Roman"/>
                <w:b/>
                <w:sz w:val="24"/>
                <w:szCs w:val="24"/>
              </w:rPr>
              <w:t xml:space="preserve"> на 4 этаж</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вентилятора центробежного  ВР 80-75-6,3 (5,5/1500)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частотного преобразователя 7,5 кВт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канального электронагревателя ЭНП 600×300/24 кВт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регулятора температуры МРТ 380.16-40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канального датчика температуры ТД-1</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20.5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w:t>
            </w:r>
            <w:proofErr w:type="spellStart"/>
            <w:r w:rsidRPr="00E36369">
              <w:rPr>
                <w:rFonts w:ascii="Times New Roman" w:hAnsi="Times New Roman"/>
                <w:sz w:val="24"/>
                <w:szCs w:val="24"/>
              </w:rPr>
              <w:t>вибро</w:t>
            </w:r>
            <w:proofErr w:type="spellEnd"/>
            <w:r w:rsidRPr="00E36369">
              <w:rPr>
                <w:rFonts w:ascii="Times New Roman" w:hAnsi="Times New Roman"/>
                <w:sz w:val="24"/>
                <w:szCs w:val="24"/>
              </w:rPr>
              <w:t>-изоляторов  ДО-41</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ГВН-6,3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ГВВ-6,3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с периметра 1200×1200 на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с периметра 600×300 на ø600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20.10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с периметра 400×400 на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20.11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90̊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20.12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Изготовление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600×300 х 300×200 х 400×250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6,2 кг</w:t>
            </w: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20.13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600×300 х 300×200 х 400×250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20.14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Изготовление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300×200 х 150×100 х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2,2 кг</w:t>
            </w: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20.15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300×200 х 150×100 х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20.16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Изготовление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400×250 х 300×200 х 300×200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4,5 кг</w:t>
            </w: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20.17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400×250 х 300×200 х 300×200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20.18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Изготовление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300×200 х 150×100 х 300×200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2,5 кг</w:t>
            </w: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20.19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300×200 х 150×100 х 300×200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20.20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Изготовление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150×100 х 150×100 х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1,7 кг</w:t>
            </w: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20.21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150×100 х 150×100 х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20.22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xml:space="preserve">.  периметром  300×200 х 150×100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20.23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90̊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300×200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20.24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20.25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400×250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20.26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300×200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40</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20.27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20.28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жалюзийной решётки  РВр-1 100×200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20.29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жалюзийной решётки  РВр-</w:t>
            </w:r>
            <w:r w:rsidRPr="00E36369">
              <w:rPr>
                <w:rFonts w:ascii="Times New Roman" w:hAnsi="Times New Roman"/>
                <w:sz w:val="24"/>
                <w:szCs w:val="24"/>
              </w:rPr>
              <w:lastRenderedPageBreak/>
              <w:t>1 150×100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lastRenderedPageBreak/>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20.30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отверстий в стене под воздуховод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20.31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отверстий в стене под воздуховод 400×250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20.32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отверстий в стене под воздуховод 300×200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20.33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отверстий в стене под воздуховод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rPr>
                <w:rFonts w:ascii="Times New Roman" w:hAnsi="Times New Roman"/>
                <w:sz w:val="24"/>
                <w:szCs w:val="24"/>
              </w:rPr>
            </w:pP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sz w:val="24"/>
                <w:szCs w:val="24"/>
              </w:rPr>
            </w:pPr>
            <w:proofErr w:type="gramStart"/>
            <w:r w:rsidRPr="00E36369">
              <w:rPr>
                <w:rFonts w:ascii="Times New Roman" w:hAnsi="Times New Roman"/>
                <w:b/>
                <w:sz w:val="24"/>
                <w:szCs w:val="24"/>
              </w:rPr>
              <w:t>Вытяжная</w:t>
            </w:r>
            <w:proofErr w:type="gramEnd"/>
            <w:r w:rsidRPr="00E36369">
              <w:rPr>
                <w:rFonts w:ascii="Times New Roman" w:hAnsi="Times New Roman"/>
                <w:b/>
                <w:sz w:val="24"/>
                <w:szCs w:val="24"/>
              </w:rPr>
              <w:t xml:space="preserve"> с 4 этажа</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вентилятора центробежного  ВР 80-75-6,3 (5,5/1500)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частотного преобразователя 7,5 кВт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w:t>
            </w:r>
            <w:proofErr w:type="spellStart"/>
            <w:r w:rsidRPr="00E36369">
              <w:rPr>
                <w:rFonts w:ascii="Times New Roman" w:hAnsi="Times New Roman"/>
                <w:sz w:val="24"/>
                <w:szCs w:val="24"/>
              </w:rPr>
              <w:t>вибро</w:t>
            </w:r>
            <w:proofErr w:type="spellEnd"/>
            <w:r w:rsidRPr="00E36369">
              <w:rPr>
                <w:rFonts w:ascii="Times New Roman" w:hAnsi="Times New Roman"/>
                <w:sz w:val="24"/>
                <w:szCs w:val="24"/>
              </w:rPr>
              <w:t>-изоляторов  ДО-41</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ГВН-6,3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ГВВ-6,3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xml:space="preserve">. с периметр 440×440 на  ø400мм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90̊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ø400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ø400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с ø 630 мм периметр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90̊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21.10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Изготовление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600×300 х 150×100 х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3,8 кг</w:t>
            </w: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21.11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600×300 х 150×100 х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21.12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Изготовление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600×300 х 300×200 х 400×250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6,2 кг</w:t>
            </w: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21.13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600×300 х 300×200 х 400×250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21.14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Изготовление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150×100 х 150×100 х 300×200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2,2 кг</w:t>
            </w: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21.15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150×100 х 150×100 х 300×200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21.16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Изготовление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400×250 х 150×100 х 400×250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3,0 кг</w:t>
            </w: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21.17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400×250 х 150×100 х 400×250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21.18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xml:space="preserve">.  периметром  400×250 х 300×200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21.19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xml:space="preserve">.  периметром  300×200 х 150×100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21.20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90̊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300×200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21.21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90̊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21.22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21.23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400×250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18</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21.24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300×200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18</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21.25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37</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21.26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жалюзийной решётки  РВр-1 100×200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21.27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жалюзийной решётки  РВр-1 150×100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21.28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отверстий в стене под воздуховод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21.29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отверстий в стене под воздуховод 400×250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21.30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отверстий в стене под воздуховод 300×200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21.31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отверстий в стене под воздуховод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rPr>
                <w:rFonts w:ascii="Times New Roman" w:hAnsi="Times New Roman"/>
                <w:sz w:val="24"/>
                <w:szCs w:val="24"/>
              </w:rPr>
            </w:pPr>
          </w:p>
        </w:tc>
        <w:tc>
          <w:tcPr>
            <w:tcW w:w="4820" w:type="dxa"/>
            <w:shd w:val="clear" w:color="auto" w:fill="auto"/>
          </w:tcPr>
          <w:p w:rsidR="00E13682" w:rsidRPr="00E36369" w:rsidRDefault="00E13682" w:rsidP="00354797">
            <w:pPr>
              <w:spacing w:after="0"/>
              <w:rPr>
                <w:rFonts w:ascii="Times New Roman" w:hAnsi="Times New Roman"/>
                <w:sz w:val="24"/>
                <w:szCs w:val="24"/>
              </w:rPr>
            </w:pP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b/>
                <w:sz w:val="24"/>
                <w:szCs w:val="24"/>
              </w:rPr>
              <w:t xml:space="preserve">Вытяжной резервный вентилятор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вентилятора центробежного  ВР 80-75-6,3 (5,5/1500)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22.1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частотного преобразователя 7,5 кВт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22.2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w:t>
            </w:r>
            <w:proofErr w:type="spellStart"/>
            <w:r w:rsidRPr="00E36369">
              <w:rPr>
                <w:rFonts w:ascii="Times New Roman" w:hAnsi="Times New Roman"/>
                <w:sz w:val="24"/>
                <w:szCs w:val="24"/>
              </w:rPr>
              <w:t>вибро</w:t>
            </w:r>
            <w:proofErr w:type="spellEnd"/>
            <w:r w:rsidRPr="00E36369">
              <w:rPr>
                <w:rFonts w:ascii="Times New Roman" w:hAnsi="Times New Roman"/>
                <w:sz w:val="24"/>
                <w:szCs w:val="24"/>
              </w:rPr>
              <w:t>-изоляторов  ДО-41</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22.3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ГВН-6,3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22.4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ГВВ-6,3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22.5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xml:space="preserve">. с периметр 440×440 на  ø400мм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22.6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ø 400×400×400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22.7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90̊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ø400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22.8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заслонки с ручным приводом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ø400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22.9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ø400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22.10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с ø 630 мм периметр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22.11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Изготовление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 600×300 х 600×300 х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9,1 кг</w:t>
            </w: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22.12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 600×300 х 600×300 х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22.13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заслонки с ручным приводом </w:t>
            </w:r>
            <w:proofErr w:type="spellStart"/>
            <w:r w:rsidRPr="00E36369">
              <w:rPr>
                <w:rFonts w:ascii="Times New Roman" w:hAnsi="Times New Roman"/>
                <w:sz w:val="24"/>
                <w:szCs w:val="24"/>
              </w:rPr>
              <w:lastRenderedPageBreak/>
              <w:t>оцинк</w:t>
            </w:r>
            <w:proofErr w:type="spellEnd"/>
            <w:r w:rsidRPr="00E36369">
              <w:rPr>
                <w:rFonts w:ascii="Times New Roman" w:hAnsi="Times New Roman"/>
                <w:sz w:val="24"/>
                <w:szCs w:val="24"/>
              </w:rPr>
              <w:t>. периметр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lastRenderedPageBreak/>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22.14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b/>
                <w:sz w:val="24"/>
                <w:szCs w:val="24"/>
              </w:rPr>
            </w:pP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b/>
                <w:sz w:val="24"/>
                <w:szCs w:val="24"/>
              </w:rPr>
              <w:t>Вентиляционная камера №2 (5 этаж)</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b/>
                <w:sz w:val="24"/>
                <w:szCs w:val="24"/>
              </w:rPr>
            </w:pPr>
            <w:proofErr w:type="gramStart"/>
            <w:r w:rsidRPr="00E36369">
              <w:rPr>
                <w:rFonts w:ascii="Times New Roman" w:hAnsi="Times New Roman"/>
                <w:b/>
                <w:sz w:val="24"/>
                <w:szCs w:val="24"/>
              </w:rPr>
              <w:t>Вытяжная</w:t>
            </w:r>
            <w:proofErr w:type="gramEnd"/>
            <w:r w:rsidRPr="00E36369">
              <w:rPr>
                <w:rFonts w:ascii="Times New Roman" w:hAnsi="Times New Roman"/>
                <w:b/>
                <w:sz w:val="24"/>
                <w:szCs w:val="24"/>
              </w:rPr>
              <w:t xml:space="preserve"> с 3 этажа</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вентилятора центробежного  ВР 80-75-6,3 (5,5/1500)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23.1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частотного преобразователя 7,5 кВт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23.2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w:t>
            </w:r>
            <w:proofErr w:type="spellStart"/>
            <w:r w:rsidRPr="00E36369">
              <w:rPr>
                <w:rFonts w:ascii="Times New Roman" w:hAnsi="Times New Roman"/>
                <w:sz w:val="24"/>
                <w:szCs w:val="24"/>
              </w:rPr>
              <w:t>вибро</w:t>
            </w:r>
            <w:proofErr w:type="spellEnd"/>
            <w:r w:rsidRPr="00E36369">
              <w:rPr>
                <w:rFonts w:ascii="Times New Roman" w:hAnsi="Times New Roman"/>
                <w:sz w:val="24"/>
                <w:szCs w:val="24"/>
              </w:rPr>
              <w:t>-изоляторов  ДО-41</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23.3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ГВН-6,3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23.4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ГВВ-6,3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23.5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xml:space="preserve">. с периметр 440×440 на  ø400мм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23.6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90̊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ø400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23.7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ø400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23.8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с ø 630 мм периметр 400×400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23.9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90̊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 400×400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23.10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400×400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rPr>
                <w:rFonts w:ascii="Times New Roman" w:hAnsi="Times New Roman"/>
                <w:b/>
                <w:sz w:val="24"/>
                <w:szCs w:val="24"/>
              </w:rPr>
            </w:pP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b/>
                <w:sz w:val="24"/>
                <w:szCs w:val="24"/>
              </w:rPr>
            </w:pPr>
            <w:proofErr w:type="gramStart"/>
            <w:r w:rsidRPr="00E36369">
              <w:rPr>
                <w:rFonts w:ascii="Times New Roman" w:hAnsi="Times New Roman"/>
                <w:b/>
                <w:sz w:val="24"/>
                <w:szCs w:val="24"/>
              </w:rPr>
              <w:t>Приточная</w:t>
            </w:r>
            <w:proofErr w:type="gramEnd"/>
            <w:r w:rsidRPr="00E36369">
              <w:rPr>
                <w:rFonts w:ascii="Times New Roman" w:hAnsi="Times New Roman"/>
                <w:b/>
                <w:sz w:val="24"/>
                <w:szCs w:val="24"/>
              </w:rPr>
              <w:t xml:space="preserve"> на 3 этаж</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вентилятора центробежного  ВР 80-75-6,3 (5,5/1500)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частотного преобразователя 7,5 кВт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канального электронагревателя ЭНП 600×300/24 кВт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регулятора температуры МРТ 380.16-40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канального датчика температуры ТД-1</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w:t>
            </w:r>
            <w:proofErr w:type="spellStart"/>
            <w:r w:rsidRPr="00E36369">
              <w:rPr>
                <w:rFonts w:ascii="Times New Roman" w:hAnsi="Times New Roman"/>
                <w:sz w:val="24"/>
                <w:szCs w:val="24"/>
              </w:rPr>
              <w:t>вибро</w:t>
            </w:r>
            <w:proofErr w:type="spellEnd"/>
            <w:r w:rsidRPr="00E36369">
              <w:rPr>
                <w:rFonts w:ascii="Times New Roman" w:hAnsi="Times New Roman"/>
                <w:sz w:val="24"/>
                <w:szCs w:val="24"/>
              </w:rPr>
              <w:t>-изоляторов  ДО-41</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ГВН-6,3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ГВВ-6,3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с периметра 1200×1200 на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24.10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с периметра 600×300 на ø600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24.11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90̊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440×440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24.12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воздуховода оцинкованного  </w:t>
            </w:r>
            <w:r w:rsidRPr="00E36369">
              <w:rPr>
                <w:rFonts w:ascii="Times New Roman" w:hAnsi="Times New Roman"/>
                <w:sz w:val="24"/>
                <w:szCs w:val="24"/>
              </w:rPr>
              <w:lastRenderedPageBreak/>
              <w:t>периметр 400×400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lastRenderedPageBreak/>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rPr>
                <w:rFonts w:ascii="Times New Roman" w:hAnsi="Times New Roman"/>
                <w:sz w:val="24"/>
                <w:szCs w:val="24"/>
              </w:rPr>
            </w:pP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sz w:val="24"/>
                <w:szCs w:val="24"/>
              </w:rPr>
            </w:pPr>
            <w:proofErr w:type="gramStart"/>
            <w:r w:rsidRPr="00E36369">
              <w:rPr>
                <w:rFonts w:ascii="Times New Roman" w:hAnsi="Times New Roman"/>
                <w:b/>
                <w:sz w:val="24"/>
                <w:szCs w:val="24"/>
              </w:rPr>
              <w:t>Приточная</w:t>
            </w:r>
            <w:proofErr w:type="gramEnd"/>
            <w:r w:rsidRPr="00E36369">
              <w:rPr>
                <w:rFonts w:ascii="Times New Roman" w:hAnsi="Times New Roman"/>
                <w:b/>
                <w:sz w:val="24"/>
                <w:szCs w:val="24"/>
              </w:rPr>
              <w:t xml:space="preserve"> на 4 этаж</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вентилятора центробежного  ВР 80-75-6,3 (5,5/1500)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частотного преобразователя 7,5 кВт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канального электронагревателя ЭНП 600×300/24 кВт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регулятора температуры МРТ 380.16-40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канального датчика температуры ТД-1</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w:t>
            </w:r>
            <w:proofErr w:type="spellStart"/>
            <w:r w:rsidRPr="00E36369">
              <w:rPr>
                <w:rFonts w:ascii="Times New Roman" w:hAnsi="Times New Roman"/>
                <w:sz w:val="24"/>
                <w:szCs w:val="24"/>
              </w:rPr>
              <w:t>вибро</w:t>
            </w:r>
            <w:proofErr w:type="spellEnd"/>
            <w:r w:rsidRPr="00E36369">
              <w:rPr>
                <w:rFonts w:ascii="Times New Roman" w:hAnsi="Times New Roman"/>
                <w:sz w:val="24"/>
                <w:szCs w:val="24"/>
              </w:rPr>
              <w:t>-изоляторов  ДО-41</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ГВН-6,3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ГВВ-6,3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с периметра 1200×1200 на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с периметра 600×300 на ø600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25.10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90̊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440×440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25.11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с периметра 400×400 на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25.12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Изготовление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600×300 х 300×200 х 300×200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6,2 кг</w:t>
            </w: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25.13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600×300 х 300×200 х 300×200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25.14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с периметра 300×200 на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25.15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Изготовление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300×200 х 150×100 х 300×200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2,2 кг</w:t>
            </w: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25.16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300×200 х 150×100 х 300×200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25.17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90̊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25.18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400×400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25.19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25.20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300×200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25.21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23</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25.22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жалюзийной решётки  РВр-1 100×200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19</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25.23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жалюзийной решётки  РВр-</w:t>
            </w:r>
            <w:r w:rsidRPr="00E36369">
              <w:rPr>
                <w:rFonts w:ascii="Times New Roman" w:hAnsi="Times New Roman"/>
                <w:sz w:val="24"/>
                <w:szCs w:val="24"/>
              </w:rPr>
              <w:lastRenderedPageBreak/>
              <w:t>1 150×100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lastRenderedPageBreak/>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25.24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отверстий в стене под воздуховод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25.25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отверстий в стене под воздуховод 400×400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25.26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отверстий в стене под воздуховод 300×200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25.27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отверстий в стене под воздуховод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rPr>
                <w:rFonts w:ascii="Times New Roman" w:hAnsi="Times New Roman"/>
                <w:sz w:val="24"/>
                <w:szCs w:val="24"/>
              </w:rPr>
            </w:pP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sz w:val="24"/>
                <w:szCs w:val="24"/>
              </w:rPr>
            </w:pPr>
            <w:proofErr w:type="gramStart"/>
            <w:r w:rsidRPr="00E36369">
              <w:rPr>
                <w:rFonts w:ascii="Times New Roman" w:hAnsi="Times New Roman"/>
                <w:b/>
                <w:sz w:val="24"/>
                <w:szCs w:val="24"/>
              </w:rPr>
              <w:t>Вытяжная</w:t>
            </w:r>
            <w:proofErr w:type="gramEnd"/>
            <w:r w:rsidRPr="00E36369">
              <w:rPr>
                <w:rFonts w:ascii="Times New Roman" w:hAnsi="Times New Roman"/>
                <w:b/>
                <w:sz w:val="24"/>
                <w:szCs w:val="24"/>
              </w:rPr>
              <w:t xml:space="preserve"> с 4 этажа</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вентилятора центробежного  ВР 80-75-6,3 (5,5/1500)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частотного преобразователя 7,5 кВт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w:t>
            </w:r>
            <w:proofErr w:type="spellStart"/>
            <w:r w:rsidRPr="00E36369">
              <w:rPr>
                <w:rFonts w:ascii="Times New Roman" w:hAnsi="Times New Roman"/>
                <w:sz w:val="24"/>
                <w:szCs w:val="24"/>
              </w:rPr>
              <w:t>вибро</w:t>
            </w:r>
            <w:proofErr w:type="spellEnd"/>
            <w:r w:rsidRPr="00E36369">
              <w:rPr>
                <w:rFonts w:ascii="Times New Roman" w:hAnsi="Times New Roman"/>
                <w:sz w:val="24"/>
                <w:szCs w:val="24"/>
              </w:rPr>
              <w:t>-изоляторов  ДО-41</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ГВН-6,3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ГВВ-6,3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xml:space="preserve">. с периметр 440×440 на  ø400мм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90̊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ø400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ø400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с ø 630 мм периметр 400×400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90̊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400×400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26.10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400×400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26.11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с периметра 400×400 на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26.12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Изготовление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600×300 х 150×100 х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3,7 кг</w:t>
            </w: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26.13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600×300 х 150×100 х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26.14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90̊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26.15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600×300 х 400×250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26.16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400×250 х 300×200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26.17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Изготовление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300×200 х 300×200 х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2,5 кг</w:t>
            </w: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26.18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300×200 х 300×200 х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26.19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300×200 х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26.20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Изготовление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xml:space="preserve">.  периметром  </w:t>
            </w:r>
            <w:r w:rsidRPr="00E36369">
              <w:rPr>
                <w:rFonts w:ascii="Times New Roman" w:hAnsi="Times New Roman"/>
                <w:sz w:val="24"/>
                <w:szCs w:val="24"/>
              </w:rPr>
              <w:lastRenderedPageBreak/>
              <w:t>150×100 х 150×100 х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lastRenderedPageBreak/>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1,7 кг</w:t>
            </w: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26.21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периметром  150×100 х 150×100 х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26.22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26.23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400×250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10</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26.24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300×200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26.25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26.26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жалюзийной решётки  РВр-1 100×200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23</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26.27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жалюзийной решётки  РВр-1 150×100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26.28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отверстий в стене под воздуховод 600×300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26.29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отверстий в стене под воздуховод 400×400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26.30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отверстий в стене под воздуховод 400×250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26.31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Пробивка отверстий в стене под воздуховод 150×100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rPr>
                <w:rFonts w:ascii="Times New Roman" w:hAnsi="Times New Roman"/>
                <w:sz w:val="24"/>
                <w:szCs w:val="24"/>
              </w:rPr>
            </w:pP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b/>
                <w:sz w:val="24"/>
                <w:szCs w:val="24"/>
              </w:rPr>
              <w:t xml:space="preserve">Вытяжной резервный вентилятор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вентилятора центробежного  ВР 80-75-6,3 (5,5/1500)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27.1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частотного преобразователя 7,5 кВт</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27.2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w:t>
            </w:r>
            <w:proofErr w:type="spellStart"/>
            <w:r w:rsidRPr="00E36369">
              <w:rPr>
                <w:rFonts w:ascii="Times New Roman" w:hAnsi="Times New Roman"/>
                <w:sz w:val="24"/>
                <w:szCs w:val="24"/>
              </w:rPr>
              <w:t>вибро</w:t>
            </w:r>
            <w:proofErr w:type="spellEnd"/>
            <w:r w:rsidRPr="00E36369">
              <w:rPr>
                <w:rFonts w:ascii="Times New Roman" w:hAnsi="Times New Roman"/>
                <w:sz w:val="24"/>
                <w:szCs w:val="24"/>
              </w:rPr>
              <w:t>-изоляторов  ДО-41</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27.3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ГВН-6,3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27.4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вставки гибкой  ГВВ-6,3</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27.5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xml:space="preserve">. с периметр 440×440 на  ø400мм  </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27.6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ø 400×400×400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rPr>
                <w:rFonts w:ascii="Times New Roman" w:hAnsi="Times New Roman"/>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27.7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отвода 90̊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ø400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color w:val="FF0000"/>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27.8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заслонки с ручным приводом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ø400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jc w:val="center"/>
              <w:rPr>
                <w:rFonts w:ascii="Times New Roman" w:hAnsi="Times New Roman"/>
                <w:color w:val="FF0000"/>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27.9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ø400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1930" w:type="dxa"/>
            <w:shd w:val="clear" w:color="auto" w:fill="auto"/>
            <w:vAlign w:val="center"/>
          </w:tcPr>
          <w:p w:rsidR="00E13682" w:rsidRPr="00E36369" w:rsidRDefault="00E13682" w:rsidP="00354797">
            <w:pPr>
              <w:spacing w:after="0"/>
              <w:jc w:val="center"/>
              <w:rPr>
                <w:rFonts w:ascii="Times New Roman" w:hAnsi="Times New Roman"/>
                <w:color w:val="FF0000"/>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27.10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перехода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с ø 630 мм периметр 400×400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w:t>
            </w:r>
          </w:p>
        </w:tc>
        <w:tc>
          <w:tcPr>
            <w:tcW w:w="1930" w:type="dxa"/>
            <w:shd w:val="clear" w:color="auto" w:fill="auto"/>
            <w:vAlign w:val="center"/>
          </w:tcPr>
          <w:p w:rsidR="00E13682" w:rsidRPr="00E36369" w:rsidRDefault="00E13682" w:rsidP="00354797">
            <w:pPr>
              <w:spacing w:after="0"/>
              <w:jc w:val="center"/>
              <w:rPr>
                <w:rFonts w:ascii="Times New Roman" w:hAnsi="Times New Roman"/>
                <w:color w:val="FF0000"/>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27.11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тройника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 400×400 х 400×400 х 400×400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jc w:val="center"/>
              <w:rPr>
                <w:rFonts w:ascii="Times New Roman" w:hAnsi="Times New Roman"/>
                <w:color w:val="FF0000"/>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27.12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Монтаж заслонки с ручным приводом </w:t>
            </w:r>
            <w:proofErr w:type="spellStart"/>
            <w:r w:rsidRPr="00E36369">
              <w:rPr>
                <w:rFonts w:ascii="Times New Roman" w:hAnsi="Times New Roman"/>
                <w:sz w:val="24"/>
                <w:szCs w:val="24"/>
              </w:rPr>
              <w:t>оцинк</w:t>
            </w:r>
            <w:proofErr w:type="spellEnd"/>
            <w:r w:rsidRPr="00E36369">
              <w:rPr>
                <w:rFonts w:ascii="Times New Roman" w:hAnsi="Times New Roman"/>
                <w:sz w:val="24"/>
                <w:szCs w:val="24"/>
              </w:rPr>
              <w:t>. периметр 400×400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proofErr w:type="gramStart"/>
            <w:r w:rsidRPr="00E36369">
              <w:rPr>
                <w:rFonts w:ascii="Times New Roman" w:hAnsi="Times New Roman"/>
                <w:sz w:val="24"/>
                <w:szCs w:val="24"/>
              </w:rPr>
              <w:t>шт</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w:t>
            </w:r>
          </w:p>
        </w:tc>
        <w:tc>
          <w:tcPr>
            <w:tcW w:w="1930" w:type="dxa"/>
            <w:shd w:val="clear" w:color="auto" w:fill="auto"/>
            <w:vAlign w:val="center"/>
          </w:tcPr>
          <w:p w:rsidR="00E13682" w:rsidRPr="00E36369" w:rsidRDefault="00E13682" w:rsidP="00354797">
            <w:pPr>
              <w:spacing w:after="0"/>
              <w:jc w:val="center"/>
              <w:rPr>
                <w:rFonts w:ascii="Times New Roman" w:hAnsi="Times New Roman"/>
                <w:color w:val="FF0000"/>
                <w:sz w:val="24"/>
                <w:szCs w:val="24"/>
              </w:rPr>
            </w:pPr>
          </w:p>
        </w:tc>
      </w:tr>
      <w:tr w:rsidR="00E13682" w:rsidRPr="00E36369" w:rsidTr="00354797">
        <w:tc>
          <w:tcPr>
            <w:tcW w:w="850"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27.13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Монтаж воздуховода оцинкованного  периметр 400×400</w:t>
            </w: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roofErr w:type="spellStart"/>
            <w:r w:rsidRPr="00E36369">
              <w:rPr>
                <w:rFonts w:ascii="Times New Roman" w:hAnsi="Times New Roman"/>
                <w:sz w:val="24"/>
                <w:szCs w:val="24"/>
              </w:rPr>
              <w:t>п</w:t>
            </w:r>
            <w:proofErr w:type="gramStart"/>
            <w:r w:rsidRPr="00E36369">
              <w:rPr>
                <w:rFonts w:ascii="Times New Roman" w:hAnsi="Times New Roman"/>
                <w:sz w:val="24"/>
                <w:szCs w:val="24"/>
              </w:rPr>
              <w:t>.м</w:t>
            </w:r>
            <w:proofErr w:type="spellEnd"/>
            <w:proofErr w:type="gramEnd"/>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w:t>
            </w:r>
          </w:p>
        </w:tc>
        <w:tc>
          <w:tcPr>
            <w:tcW w:w="1930" w:type="dxa"/>
            <w:shd w:val="clear" w:color="auto" w:fill="auto"/>
            <w:vAlign w:val="center"/>
          </w:tcPr>
          <w:p w:rsidR="00E13682" w:rsidRPr="00E36369" w:rsidRDefault="00E13682" w:rsidP="00354797">
            <w:pPr>
              <w:spacing w:after="0"/>
              <w:jc w:val="center"/>
              <w:rPr>
                <w:rFonts w:ascii="Times New Roman" w:hAnsi="Times New Roman"/>
                <w:color w:val="FF0000"/>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color w:val="FF0000"/>
                <w:sz w:val="24"/>
                <w:szCs w:val="24"/>
              </w:rPr>
            </w:pPr>
          </w:p>
        </w:tc>
        <w:tc>
          <w:tcPr>
            <w:tcW w:w="4820" w:type="dxa"/>
            <w:shd w:val="clear" w:color="auto" w:fill="auto"/>
          </w:tcPr>
          <w:p w:rsidR="00E13682" w:rsidRPr="00E36369" w:rsidRDefault="00E13682" w:rsidP="00354797">
            <w:pPr>
              <w:spacing w:after="0"/>
              <w:rPr>
                <w:rFonts w:ascii="Times New Roman" w:hAnsi="Times New Roman"/>
                <w:sz w:val="24"/>
                <w:szCs w:val="24"/>
              </w:rPr>
            </w:pPr>
          </w:p>
        </w:tc>
        <w:tc>
          <w:tcPr>
            <w:tcW w:w="992"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center"/>
              <w:rPr>
                <w:rFonts w:ascii="Times New Roman" w:hAnsi="Times New Roman"/>
                <w:color w:val="FF0000"/>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color w:val="FF0000"/>
                <w:sz w:val="24"/>
                <w:szCs w:val="24"/>
              </w:rPr>
            </w:pPr>
          </w:p>
        </w:tc>
        <w:tc>
          <w:tcPr>
            <w:tcW w:w="4820" w:type="dxa"/>
            <w:shd w:val="clear" w:color="auto" w:fill="auto"/>
          </w:tcPr>
          <w:p w:rsidR="00E13682" w:rsidRPr="00E36369" w:rsidRDefault="00E13682" w:rsidP="00354797">
            <w:pPr>
              <w:spacing w:after="0"/>
              <w:jc w:val="center"/>
              <w:rPr>
                <w:rFonts w:ascii="Times New Roman" w:hAnsi="Times New Roman"/>
                <w:b/>
                <w:sz w:val="24"/>
                <w:szCs w:val="24"/>
              </w:rPr>
            </w:pPr>
            <w:r w:rsidRPr="00E36369">
              <w:rPr>
                <w:rFonts w:ascii="Times New Roman" w:hAnsi="Times New Roman"/>
                <w:b/>
                <w:sz w:val="24"/>
                <w:szCs w:val="24"/>
              </w:rPr>
              <w:t>Электроснабжение систем вентиляции (</w:t>
            </w:r>
            <w:proofErr w:type="gramStart"/>
            <w:r w:rsidRPr="00E36369">
              <w:rPr>
                <w:rFonts w:ascii="Times New Roman" w:hAnsi="Times New Roman"/>
                <w:b/>
                <w:sz w:val="24"/>
                <w:szCs w:val="24"/>
                <w:lang w:val="en-US"/>
              </w:rPr>
              <w:t>P</w:t>
            </w:r>
            <w:proofErr w:type="gramEnd"/>
            <w:r w:rsidRPr="00E36369">
              <w:rPr>
                <w:rFonts w:ascii="Times New Roman" w:hAnsi="Times New Roman"/>
                <w:b/>
                <w:sz w:val="24"/>
                <w:szCs w:val="24"/>
                <w:vertAlign w:val="subscript"/>
              </w:rPr>
              <w:t>при.</w:t>
            </w:r>
            <w:r w:rsidRPr="00E36369">
              <w:rPr>
                <w:rFonts w:ascii="Times New Roman" w:hAnsi="Times New Roman"/>
                <w:b/>
                <w:sz w:val="24"/>
                <w:szCs w:val="24"/>
              </w:rPr>
              <w:t>=146,6кВт)</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w:t>
            </w:r>
          </w:p>
        </w:tc>
        <w:tc>
          <w:tcPr>
            <w:tcW w:w="4820" w:type="dxa"/>
            <w:shd w:val="clear" w:color="auto" w:fill="auto"/>
          </w:tcPr>
          <w:p w:rsidR="00E13682" w:rsidRPr="00E36369" w:rsidRDefault="00E13682" w:rsidP="00354797">
            <w:pPr>
              <w:spacing w:after="0"/>
              <w:rPr>
                <w:rFonts w:ascii="Times New Roman" w:hAnsi="Times New Roman"/>
                <w:b/>
                <w:sz w:val="24"/>
                <w:szCs w:val="24"/>
              </w:rPr>
            </w:pPr>
            <w:r w:rsidRPr="00E36369">
              <w:rPr>
                <w:rFonts w:ascii="Times New Roman" w:hAnsi="Times New Roman"/>
                <w:b/>
                <w:sz w:val="24"/>
                <w:szCs w:val="24"/>
              </w:rPr>
              <w:t xml:space="preserve">Установить щиты управления вентилятором типа ЩМП с дин рейкой и </w:t>
            </w:r>
            <w:r w:rsidRPr="00E36369">
              <w:rPr>
                <w:rFonts w:ascii="Times New Roman" w:hAnsi="Times New Roman"/>
                <w:b/>
                <w:sz w:val="24"/>
                <w:szCs w:val="24"/>
                <w:lang w:val="en-US"/>
              </w:rPr>
              <w:t>PEN</w:t>
            </w:r>
            <w:r w:rsidRPr="00E36369">
              <w:rPr>
                <w:rFonts w:ascii="Times New Roman" w:hAnsi="Times New Roman"/>
                <w:b/>
                <w:sz w:val="24"/>
                <w:szCs w:val="24"/>
              </w:rPr>
              <w:t xml:space="preserve"> шиной, в щитах установить (</w:t>
            </w:r>
            <w:r w:rsidRPr="00E36369">
              <w:rPr>
                <w:rFonts w:ascii="Times New Roman" w:hAnsi="Times New Roman"/>
                <w:b/>
                <w:sz w:val="24"/>
                <w:szCs w:val="24"/>
                <w:lang w:val="en-US"/>
              </w:rPr>
              <w:t>P</w:t>
            </w:r>
            <w:r w:rsidRPr="00E36369">
              <w:rPr>
                <w:rFonts w:ascii="Times New Roman" w:hAnsi="Times New Roman"/>
                <w:b/>
                <w:sz w:val="24"/>
                <w:szCs w:val="24"/>
              </w:rPr>
              <w:t>=5.5кВт):</w:t>
            </w:r>
          </w:p>
        </w:tc>
        <w:tc>
          <w:tcPr>
            <w:tcW w:w="992" w:type="dxa"/>
            <w:shd w:val="clear" w:color="auto" w:fill="auto"/>
          </w:tcPr>
          <w:p w:rsidR="00E13682" w:rsidRPr="00E36369" w:rsidRDefault="00E13682" w:rsidP="00354797">
            <w:pPr>
              <w:spacing w:after="0"/>
              <w:jc w:val="center"/>
              <w:rPr>
                <w:rFonts w:ascii="Times New Roman" w:hAnsi="Times New Roman"/>
                <w:b/>
                <w:sz w:val="24"/>
                <w:szCs w:val="24"/>
              </w:rPr>
            </w:pPr>
            <w:r w:rsidRPr="00E36369">
              <w:rPr>
                <w:rFonts w:ascii="Times New Roman" w:hAnsi="Times New Roman"/>
                <w:b/>
                <w:sz w:val="24"/>
                <w:szCs w:val="24"/>
              </w:rPr>
              <w:t>Шт.</w:t>
            </w:r>
          </w:p>
        </w:tc>
        <w:tc>
          <w:tcPr>
            <w:tcW w:w="1276" w:type="dxa"/>
            <w:shd w:val="clear" w:color="auto" w:fill="auto"/>
          </w:tcPr>
          <w:p w:rsidR="00E13682" w:rsidRPr="00E36369" w:rsidRDefault="00E13682" w:rsidP="00354797">
            <w:pPr>
              <w:tabs>
                <w:tab w:val="center" w:pos="246"/>
              </w:tabs>
              <w:spacing w:after="0"/>
              <w:jc w:val="center"/>
              <w:rPr>
                <w:rFonts w:ascii="Times New Roman" w:hAnsi="Times New Roman"/>
                <w:b/>
                <w:sz w:val="24"/>
                <w:szCs w:val="24"/>
              </w:rPr>
            </w:pPr>
            <w:r w:rsidRPr="00E36369">
              <w:rPr>
                <w:rFonts w:ascii="Times New Roman" w:hAnsi="Times New Roman"/>
                <w:b/>
                <w:sz w:val="24"/>
                <w:szCs w:val="24"/>
              </w:rPr>
              <w:t>9</w:t>
            </w:r>
          </w:p>
        </w:tc>
        <w:tc>
          <w:tcPr>
            <w:tcW w:w="1930" w:type="dxa"/>
            <w:shd w:val="clear" w:color="auto" w:fill="auto"/>
            <w:vAlign w:val="center"/>
          </w:tcPr>
          <w:p w:rsidR="00E13682" w:rsidRPr="00E36369" w:rsidRDefault="00E13682" w:rsidP="00354797">
            <w:pPr>
              <w:spacing w:after="0" w:line="240" w:lineRule="atLeast"/>
              <w:jc w:val="center"/>
              <w:rPr>
                <w:rFonts w:ascii="Times New Roman" w:hAnsi="Times New Roman"/>
                <w:b/>
                <w:sz w:val="24"/>
                <w:szCs w:val="24"/>
              </w:rPr>
            </w:pPr>
            <w:r w:rsidRPr="00E36369">
              <w:rPr>
                <w:rFonts w:ascii="Times New Roman" w:hAnsi="Times New Roman"/>
                <w:b/>
                <w:sz w:val="24"/>
                <w:szCs w:val="24"/>
              </w:rPr>
              <w:t>Крепление к стене анкерами М</w:t>
            </w:r>
            <w:proofErr w:type="gramStart"/>
            <w:r w:rsidRPr="00E36369">
              <w:rPr>
                <w:rFonts w:ascii="Times New Roman" w:hAnsi="Times New Roman"/>
                <w:b/>
                <w:sz w:val="24"/>
                <w:szCs w:val="24"/>
              </w:rPr>
              <w:t>6</w:t>
            </w:r>
            <w:proofErr w:type="gramEnd"/>
            <w:r w:rsidRPr="00E36369">
              <w:rPr>
                <w:rFonts w:ascii="Times New Roman" w:hAnsi="Times New Roman"/>
                <w:b/>
                <w:sz w:val="24"/>
                <w:szCs w:val="24"/>
              </w:rPr>
              <w:t xml:space="preserve"> 4шт.</w:t>
            </w: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Выключатель автоматический типа ВА47-29 3</w:t>
            </w:r>
            <w:r w:rsidRPr="00E36369">
              <w:rPr>
                <w:rFonts w:ascii="Times New Roman" w:hAnsi="Times New Roman"/>
                <w:sz w:val="24"/>
                <w:szCs w:val="24"/>
                <w:lang w:val="en-US"/>
              </w:rPr>
              <w:t>P</w:t>
            </w:r>
            <w:r w:rsidRPr="00E36369">
              <w:rPr>
                <w:rFonts w:ascii="Times New Roman" w:hAnsi="Times New Roman"/>
                <w:sz w:val="24"/>
                <w:szCs w:val="24"/>
              </w:rPr>
              <w:t xml:space="preserve">40А </w:t>
            </w:r>
            <w:proofErr w:type="spellStart"/>
            <w:r w:rsidRPr="00E36369">
              <w:rPr>
                <w:rFonts w:ascii="Times New Roman" w:hAnsi="Times New Roman"/>
                <w:sz w:val="24"/>
                <w:szCs w:val="24"/>
              </w:rPr>
              <w:t>хар</w:t>
            </w:r>
            <w:proofErr w:type="spellEnd"/>
            <w:r w:rsidRPr="00E36369">
              <w:rPr>
                <w:rFonts w:ascii="Times New Roman" w:hAnsi="Times New Roman"/>
                <w:sz w:val="24"/>
                <w:szCs w:val="24"/>
              </w:rPr>
              <w:t>.</w:t>
            </w:r>
            <w:r w:rsidRPr="00E36369">
              <w:rPr>
                <w:rFonts w:ascii="Times New Roman" w:hAnsi="Times New Roman"/>
                <w:sz w:val="24"/>
                <w:szCs w:val="24"/>
                <w:lang w:val="en-US"/>
              </w:rPr>
              <w:t>D</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tabs>
                <w:tab w:val="center" w:pos="246"/>
              </w:tabs>
              <w:spacing w:after="0"/>
              <w:jc w:val="center"/>
              <w:rPr>
                <w:rFonts w:ascii="Times New Roman" w:hAnsi="Times New Roman"/>
                <w:sz w:val="24"/>
                <w:szCs w:val="24"/>
              </w:rPr>
            </w:pPr>
            <w:r w:rsidRPr="00E36369">
              <w:rPr>
                <w:rFonts w:ascii="Times New Roman" w:hAnsi="Times New Roman"/>
                <w:sz w:val="24"/>
                <w:szCs w:val="24"/>
              </w:rPr>
              <w:t>9</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Выключатель автоматический типа ВА47-29 1</w:t>
            </w:r>
            <w:r w:rsidRPr="00E36369">
              <w:rPr>
                <w:rFonts w:ascii="Times New Roman" w:hAnsi="Times New Roman"/>
                <w:sz w:val="24"/>
                <w:szCs w:val="24"/>
                <w:lang w:val="en-US"/>
              </w:rPr>
              <w:t>P</w:t>
            </w:r>
            <w:r w:rsidRPr="00E36369">
              <w:rPr>
                <w:rFonts w:ascii="Times New Roman" w:hAnsi="Times New Roman"/>
                <w:sz w:val="24"/>
                <w:szCs w:val="24"/>
              </w:rPr>
              <w:t xml:space="preserve">16А </w:t>
            </w:r>
            <w:proofErr w:type="spellStart"/>
            <w:r w:rsidRPr="00E36369">
              <w:rPr>
                <w:rFonts w:ascii="Times New Roman" w:hAnsi="Times New Roman"/>
                <w:sz w:val="24"/>
                <w:szCs w:val="24"/>
              </w:rPr>
              <w:t>хар</w:t>
            </w:r>
            <w:proofErr w:type="gramStart"/>
            <w:r w:rsidRPr="00E36369">
              <w:rPr>
                <w:rFonts w:ascii="Times New Roman" w:hAnsi="Times New Roman"/>
                <w:sz w:val="24"/>
                <w:szCs w:val="24"/>
              </w:rPr>
              <w:t>.С</w:t>
            </w:r>
            <w:proofErr w:type="spellEnd"/>
            <w:proofErr w:type="gramEnd"/>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tabs>
                <w:tab w:val="center" w:pos="246"/>
              </w:tabs>
              <w:spacing w:after="0"/>
              <w:jc w:val="center"/>
              <w:rPr>
                <w:rFonts w:ascii="Times New Roman" w:hAnsi="Times New Roman"/>
                <w:sz w:val="24"/>
                <w:szCs w:val="24"/>
              </w:rPr>
            </w:pPr>
            <w:r w:rsidRPr="00E36369">
              <w:rPr>
                <w:rFonts w:ascii="Times New Roman" w:hAnsi="Times New Roman"/>
                <w:sz w:val="24"/>
                <w:szCs w:val="24"/>
              </w:rPr>
              <w:t>9</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28.3</w:t>
            </w:r>
          </w:p>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Программируемый многофункциональный таймер времени типа </w:t>
            </w:r>
            <w:proofErr w:type="spellStart"/>
            <w:r w:rsidRPr="00E36369">
              <w:rPr>
                <w:rFonts w:ascii="Times New Roman" w:hAnsi="Times New Roman"/>
                <w:sz w:val="24"/>
                <w:szCs w:val="24"/>
              </w:rPr>
              <w:t>Новатек</w:t>
            </w:r>
            <w:proofErr w:type="spellEnd"/>
            <w:r w:rsidRPr="00E36369">
              <w:rPr>
                <w:rFonts w:ascii="Times New Roman" w:hAnsi="Times New Roman"/>
                <w:sz w:val="24"/>
                <w:szCs w:val="24"/>
              </w:rPr>
              <w:t xml:space="preserve"> РЭВ-303</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Пускатель магнитный на 40А с тепловым реле, с катушкой управления 220В </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28.5</w:t>
            </w:r>
          </w:p>
        </w:tc>
        <w:tc>
          <w:tcPr>
            <w:tcW w:w="4820" w:type="dxa"/>
            <w:shd w:val="clear" w:color="auto" w:fill="auto"/>
          </w:tcPr>
          <w:p w:rsidR="00E13682" w:rsidRPr="00E36369" w:rsidRDefault="00E13682" w:rsidP="00354797">
            <w:pPr>
              <w:pStyle w:val="1"/>
              <w:spacing w:before="0" w:line="312" w:lineRule="atLeast"/>
              <w:textAlignment w:val="baseline"/>
              <w:rPr>
                <w:rFonts w:ascii="Times New Roman" w:hAnsi="Times New Roman" w:cs="Times New Roman"/>
                <w:b w:val="0"/>
                <w:sz w:val="24"/>
                <w:szCs w:val="24"/>
              </w:rPr>
            </w:pPr>
            <w:r w:rsidRPr="00E36369">
              <w:rPr>
                <w:rFonts w:ascii="Times New Roman" w:hAnsi="Times New Roman" w:cs="Times New Roman"/>
                <w:b w:val="0"/>
                <w:sz w:val="24"/>
                <w:szCs w:val="24"/>
              </w:rPr>
              <w:t>Кнопку типа 3SA8-BA21 “Пуск” Но</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28.6</w:t>
            </w:r>
          </w:p>
        </w:tc>
        <w:tc>
          <w:tcPr>
            <w:tcW w:w="4820" w:type="dxa"/>
            <w:shd w:val="clear" w:color="auto" w:fill="auto"/>
          </w:tcPr>
          <w:p w:rsidR="00E13682" w:rsidRPr="00E36369" w:rsidRDefault="00E13682" w:rsidP="00354797">
            <w:pPr>
              <w:pStyle w:val="1"/>
              <w:spacing w:before="0" w:line="312" w:lineRule="atLeast"/>
              <w:textAlignment w:val="baseline"/>
              <w:rPr>
                <w:rFonts w:ascii="Times New Roman" w:hAnsi="Times New Roman" w:cs="Times New Roman"/>
                <w:b w:val="0"/>
                <w:sz w:val="24"/>
                <w:szCs w:val="24"/>
              </w:rPr>
            </w:pPr>
            <w:r w:rsidRPr="00E36369">
              <w:rPr>
                <w:rFonts w:ascii="Times New Roman" w:hAnsi="Times New Roman" w:cs="Times New Roman"/>
                <w:b w:val="0"/>
                <w:sz w:val="24"/>
                <w:szCs w:val="24"/>
              </w:rPr>
              <w:t xml:space="preserve">Кнопку типа 3SA8-BA21 “Стоп” </w:t>
            </w:r>
            <w:proofErr w:type="spellStart"/>
            <w:r w:rsidRPr="00E36369">
              <w:rPr>
                <w:rFonts w:ascii="Times New Roman" w:hAnsi="Times New Roman" w:cs="Times New Roman"/>
                <w:b w:val="0"/>
                <w:sz w:val="24"/>
                <w:szCs w:val="24"/>
              </w:rPr>
              <w:t>Нз</w:t>
            </w:r>
            <w:proofErr w:type="spellEnd"/>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Сигнальную лампу красную </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Сигнальную лампу зеленую</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lang w:val="en-US"/>
              </w:rPr>
            </w:pPr>
            <w:r w:rsidRPr="00E36369">
              <w:rPr>
                <w:rFonts w:ascii="Times New Roman" w:hAnsi="Times New Roman"/>
                <w:sz w:val="24"/>
                <w:szCs w:val="24"/>
                <w:lang w:val="en-US"/>
              </w:rPr>
              <w:t>3</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Переключатель кулачковый на 3 положения – “Ручной”, ”Автоматический”, “Выключено”</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28.10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Выполнить разводку питания в щите проводом типа ПВ3нг-LS 1х6 </w:t>
            </w:r>
            <w:proofErr w:type="spellStart"/>
            <w:r w:rsidRPr="00E36369">
              <w:rPr>
                <w:rFonts w:ascii="Times New Roman" w:hAnsi="Times New Roman"/>
                <w:sz w:val="24"/>
                <w:szCs w:val="24"/>
              </w:rPr>
              <w:t>однож</w:t>
            </w:r>
            <w:proofErr w:type="spellEnd"/>
            <w:r w:rsidRPr="00E36369">
              <w:rPr>
                <w:rFonts w:ascii="Times New Roman" w:hAnsi="Times New Roman"/>
                <w:sz w:val="24"/>
                <w:szCs w:val="24"/>
              </w:rPr>
              <w:t>.</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72</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28.11</w:t>
            </w:r>
          </w:p>
        </w:tc>
        <w:tc>
          <w:tcPr>
            <w:tcW w:w="4820" w:type="dxa"/>
            <w:shd w:val="clear" w:color="auto" w:fill="auto"/>
          </w:tcPr>
          <w:p w:rsidR="00E13682" w:rsidRPr="00E36369" w:rsidRDefault="00E13682" w:rsidP="00354797">
            <w:pPr>
              <w:spacing w:after="0"/>
              <w:rPr>
                <w:rFonts w:ascii="Times New Roman" w:hAnsi="Times New Roman"/>
                <w:sz w:val="24"/>
                <w:szCs w:val="24"/>
              </w:rPr>
            </w:pPr>
            <w:proofErr w:type="gramStart"/>
            <w:r w:rsidRPr="00E36369">
              <w:rPr>
                <w:rFonts w:ascii="Times New Roman" w:hAnsi="Times New Roman"/>
                <w:sz w:val="24"/>
                <w:szCs w:val="24"/>
              </w:rPr>
              <w:t>Дин-рейка</w:t>
            </w:r>
            <w:proofErr w:type="gramEnd"/>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28.12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Клемма </w:t>
            </w:r>
            <w:proofErr w:type="gramStart"/>
            <w:r w:rsidRPr="00E36369">
              <w:rPr>
                <w:rFonts w:ascii="Times New Roman" w:hAnsi="Times New Roman"/>
                <w:sz w:val="24"/>
                <w:szCs w:val="24"/>
              </w:rPr>
              <w:t>на</w:t>
            </w:r>
            <w:proofErr w:type="gramEnd"/>
            <w:r w:rsidRPr="00E36369">
              <w:rPr>
                <w:rFonts w:ascii="Times New Roman" w:hAnsi="Times New Roman"/>
                <w:sz w:val="24"/>
                <w:szCs w:val="24"/>
              </w:rPr>
              <w:t xml:space="preserve"> </w:t>
            </w:r>
            <w:proofErr w:type="gramStart"/>
            <w:r w:rsidRPr="00E36369">
              <w:rPr>
                <w:rFonts w:ascii="Times New Roman" w:hAnsi="Times New Roman"/>
                <w:sz w:val="24"/>
                <w:szCs w:val="24"/>
              </w:rPr>
              <w:t>дин</w:t>
            </w:r>
            <w:proofErr w:type="gramEnd"/>
            <w:r w:rsidRPr="00E36369">
              <w:rPr>
                <w:rFonts w:ascii="Times New Roman" w:hAnsi="Times New Roman"/>
                <w:sz w:val="24"/>
                <w:szCs w:val="24"/>
              </w:rPr>
              <w:t xml:space="preserve"> рейку типа клемма (WDU 10/ZR)</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48</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28.13</w:t>
            </w:r>
          </w:p>
        </w:tc>
        <w:tc>
          <w:tcPr>
            <w:tcW w:w="4820" w:type="dxa"/>
            <w:shd w:val="clear" w:color="auto" w:fill="auto"/>
          </w:tcPr>
          <w:p w:rsidR="00E13682" w:rsidRPr="00E36369" w:rsidRDefault="00E13682" w:rsidP="00354797">
            <w:pPr>
              <w:spacing w:after="0"/>
              <w:rPr>
                <w:rFonts w:ascii="Times New Roman" w:hAnsi="Times New Roman"/>
                <w:sz w:val="24"/>
                <w:szCs w:val="24"/>
                <w:lang w:val="en-US"/>
              </w:rPr>
            </w:pPr>
            <w:r w:rsidRPr="00E36369">
              <w:rPr>
                <w:rFonts w:ascii="Times New Roman" w:hAnsi="Times New Roman"/>
                <w:sz w:val="24"/>
                <w:szCs w:val="24"/>
              </w:rPr>
              <w:t xml:space="preserve">Шина </w:t>
            </w:r>
            <w:r w:rsidRPr="00E36369">
              <w:rPr>
                <w:rFonts w:ascii="Times New Roman" w:hAnsi="Times New Roman"/>
                <w:sz w:val="24"/>
                <w:szCs w:val="24"/>
                <w:lang w:val="en-US"/>
              </w:rPr>
              <w:t>PEN</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9</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28.14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Выполнить подключение ЩУ вентилятором к питанию кабелем типа ВВГнг 4</w:t>
            </w:r>
            <w:r w:rsidRPr="00E36369">
              <w:rPr>
                <w:rFonts w:ascii="Times New Roman" w:hAnsi="Times New Roman"/>
                <w:sz w:val="24"/>
                <w:szCs w:val="24"/>
                <w:lang w:val="en-US"/>
              </w:rPr>
              <w:t>x</w:t>
            </w:r>
            <w:r w:rsidRPr="00E36369">
              <w:rPr>
                <w:rFonts w:ascii="Times New Roman" w:hAnsi="Times New Roman"/>
                <w:sz w:val="24"/>
                <w:szCs w:val="24"/>
              </w:rPr>
              <w:t>6</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360</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28.15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Выполнить подключение вентиляторов к ЩУ кабелем типа </w:t>
            </w:r>
            <w:proofErr w:type="spellStart"/>
            <w:r w:rsidRPr="00E36369">
              <w:rPr>
                <w:rFonts w:ascii="Times New Roman" w:hAnsi="Times New Roman"/>
                <w:sz w:val="24"/>
                <w:szCs w:val="24"/>
              </w:rPr>
              <w:t>КГтп</w:t>
            </w:r>
            <w:proofErr w:type="spellEnd"/>
            <w:r w:rsidRPr="00E36369">
              <w:rPr>
                <w:rFonts w:ascii="Times New Roman" w:hAnsi="Times New Roman"/>
                <w:sz w:val="24"/>
                <w:szCs w:val="24"/>
              </w:rPr>
              <w:t xml:space="preserve"> 4</w:t>
            </w:r>
            <w:r w:rsidRPr="00E36369">
              <w:rPr>
                <w:rFonts w:ascii="Times New Roman" w:hAnsi="Times New Roman"/>
                <w:sz w:val="24"/>
                <w:szCs w:val="24"/>
                <w:lang w:val="en-US"/>
              </w:rPr>
              <w:t>x</w:t>
            </w:r>
            <w:r w:rsidRPr="00E36369">
              <w:rPr>
                <w:rFonts w:ascii="Times New Roman" w:hAnsi="Times New Roman"/>
                <w:sz w:val="24"/>
                <w:szCs w:val="24"/>
              </w:rPr>
              <w:t>4, кабель проложит в коробе 40</w:t>
            </w:r>
            <w:r w:rsidRPr="00E36369">
              <w:rPr>
                <w:rFonts w:ascii="Times New Roman" w:hAnsi="Times New Roman"/>
                <w:sz w:val="24"/>
                <w:szCs w:val="24"/>
                <w:lang w:val="en-US"/>
              </w:rPr>
              <w:t>x</w:t>
            </w:r>
            <w:r w:rsidRPr="00E36369">
              <w:rPr>
                <w:rFonts w:ascii="Times New Roman" w:hAnsi="Times New Roman"/>
                <w:sz w:val="24"/>
                <w:szCs w:val="24"/>
              </w:rPr>
              <w:t>60</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270</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28.16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Выполнить </w:t>
            </w:r>
            <w:proofErr w:type="spellStart"/>
            <w:r w:rsidRPr="00E36369">
              <w:rPr>
                <w:rFonts w:ascii="Times New Roman" w:hAnsi="Times New Roman"/>
                <w:sz w:val="24"/>
                <w:szCs w:val="24"/>
              </w:rPr>
              <w:t>опрессовку</w:t>
            </w:r>
            <w:proofErr w:type="spellEnd"/>
            <w:r w:rsidRPr="00E36369">
              <w:rPr>
                <w:rFonts w:ascii="Times New Roman" w:hAnsi="Times New Roman"/>
                <w:sz w:val="24"/>
                <w:szCs w:val="24"/>
              </w:rPr>
              <w:t xml:space="preserve"> наконечников и подключение жил кабеля сечением 6мм наконечником ТМЛ 6</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72</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28.17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Выполнить </w:t>
            </w:r>
            <w:proofErr w:type="spellStart"/>
            <w:r w:rsidRPr="00E36369">
              <w:rPr>
                <w:rFonts w:ascii="Times New Roman" w:hAnsi="Times New Roman"/>
                <w:sz w:val="24"/>
                <w:szCs w:val="24"/>
              </w:rPr>
              <w:t>опрессовку</w:t>
            </w:r>
            <w:proofErr w:type="spellEnd"/>
            <w:r w:rsidRPr="00E36369">
              <w:rPr>
                <w:rFonts w:ascii="Times New Roman" w:hAnsi="Times New Roman"/>
                <w:sz w:val="24"/>
                <w:szCs w:val="24"/>
              </w:rPr>
              <w:t xml:space="preserve"> наконечников и подключение жил кабеля сечением 10мм наконечником ТМЛ 10</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72</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28.18</w:t>
            </w:r>
          </w:p>
        </w:tc>
        <w:tc>
          <w:tcPr>
            <w:tcW w:w="4820" w:type="dxa"/>
            <w:shd w:val="clear" w:color="auto" w:fill="auto"/>
          </w:tcPr>
          <w:p w:rsidR="00E13682" w:rsidRPr="00E36369" w:rsidRDefault="00E13682" w:rsidP="00354797">
            <w:pPr>
              <w:spacing w:after="0"/>
              <w:rPr>
                <w:rFonts w:ascii="Times New Roman" w:hAnsi="Times New Roman"/>
                <w:b/>
                <w:sz w:val="24"/>
                <w:szCs w:val="24"/>
              </w:rPr>
            </w:pPr>
            <w:r w:rsidRPr="00E36369">
              <w:rPr>
                <w:rFonts w:ascii="Times New Roman" w:hAnsi="Times New Roman"/>
                <w:b/>
                <w:sz w:val="24"/>
                <w:szCs w:val="24"/>
              </w:rPr>
              <w:t xml:space="preserve">Установить щиты управления вентилятором типа ЩМП с дин рейкой и </w:t>
            </w:r>
            <w:r w:rsidRPr="00E36369">
              <w:rPr>
                <w:rFonts w:ascii="Times New Roman" w:hAnsi="Times New Roman"/>
                <w:b/>
                <w:sz w:val="24"/>
                <w:szCs w:val="24"/>
                <w:lang w:val="en-US"/>
              </w:rPr>
              <w:t>PEN</w:t>
            </w:r>
            <w:r w:rsidRPr="00E36369">
              <w:rPr>
                <w:rFonts w:ascii="Times New Roman" w:hAnsi="Times New Roman"/>
                <w:b/>
                <w:sz w:val="24"/>
                <w:szCs w:val="24"/>
              </w:rPr>
              <w:t xml:space="preserve"> шиной, в щитах установить </w:t>
            </w:r>
            <w:r w:rsidRPr="00E36369">
              <w:rPr>
                <w:rFonts w:ascii="Times New Roman" w:hAnsi="Times New Roman"/>
                <w:b/>
                <w:sz w:val="24"/>
                <w:szCs w:val="24"/>
              </w:rPr>
              <w:lastRenderedPageBreak/>
              <w:t>(</w:t>
            </w:r>
            <w:r w:rsidRPr="00E36369">
              <w:rPr>
                <w:rFonts w:ascii="Times New Roman" w:hAnsi="Times New Roman"/>
                <w:b/>
                <w:sz w:val="24"/>
                <w:szCs w:val="24"/>
                <w:lang w:val="en-US"/>
              </w:rPr>
              <w:t>P</w:t>
            </w:r>
            <w:r w:rsidRPr="00E36369">
              <w:rPr>
                <w:rFonts w:ascii="Times New Roman" w:hAnsi="Times New Roman"/>
                <w:b/>
                <w:sz w:val="24"/>
                <w:szCs w:val="24"/>
              </w:rPr>
              <w:t>=0,55кВт</w:t>
            </w:r>
            <w:proofErr w:type="gramStart"/>
            <w:r w:rsidRPr="00E36369">
              <w:rPr>
                <w:rFonts w:ascii="Times New Roman" w:hAnsi="Times New Roman"/>
                <w:b/>
                <w:sz w:val="24"/>
                <w:szCs w:val="24"/>
              </w:rPr>
              <w:t>)::</w:t>
            </w:r>
            <w:proofErr w:type="gramEnd"/>
          </w:p>
        </w:tc>
        <w:tc>
          <w:tcPr>
            <w:tcW w:w="992" w:type="dxa"/>
            <w:shd w:val="clear" w:color="auto" w:fill="auto"/>
          </w:tcPr>
          <w:p w:rsidR="00E13682" w:rsidRPr="00E36369" w:rsidRDefault="00E13682" w:rsidP="00354797">
            <w:pPr>
              <w:spacing w:after="0"/>
              <w:jc w:val="center"/>
              <w:rPr>
                <w:rFonts w:ascii="Times New Roman" w:hAnsi="Times New Roman"/>
                <w:b/>
                <w:sz w:val="24"/>
                <w:szCs w:val="24"/>
              </w:rPr>
            </w:pPr>
            <w:r w:rsidRPr="00E36369">
              <w:rPr>
                <w:rFonts w:ascii="Times New Roman" w:hAnsi="Times New Roman"/>
                <w:b/>
                <w:sz w:val="24"/>
                <w:szCs w:val="24"/>
              </w:rPr>
              <w:lastRenderedPageBreak/>
              <w:t>Шт.</w:t>
            </w:r>
          </w:p>
        </w:tc>
        <w:tc>
          <w:tcPr>
            <w:tcW w:w="1276" w:type="dxa"/>
            <w:shd w:val="clear" w:color="auto" w:fill="auto"/>
          </w:tcPr>
          <w:p w:rsidR="00E13682" w:rsidRPr="00E36369" w:rsidRDefault="00E13682" w:rsidP="00354797">
            <w:pPr>
              <w:tabs>
                <w:tab w:val="center" w:pos="246"/>
              </w:tabs>
              <w:spacing w:after="0"/>
              <w:jc w:val="center"/>
              <w:rPr>
                <w:rFonts w:ascii="Times New Roman" w:hAnsi="Times New Roman"/>
                <w:b/>
                <w:sz w:val="24"/>
                <w:szCs w:val="24"/>
              </w:rPr>
            </w:pPr>
            <w:r w:rsidRPr="00E36369">
              <w:rPr>
                <w:rFonts w:ascii="Times New Roman" w:hAnsi="Times New Roman"/>
                <w:b/>
                <w:sz w:val="24"/>
                <w:szCs w:val="24"/>
              </w:rPr>
              <w:t>2</w:t>
            </w:r>
          </w:p>
        </w:tc>
        <w:tc>
          <w:tcPr>
            <w:tcW w:w="1930" w:type="dxa"/>
            <w:shd w:val="clear" w:color="auto" w:fill="auto"/>
            <w:vAlign w:val="center"/>
          </w:tcPr>
          <w:p w:rsidR="00E13682" w:rsidRPr="00E36369" w:rsidRDefault="00E13682" w:rsidP="00354797">
            <w:pPr>
              <w:spacing w:after="0" w:line="240" w:lineRule="atLeast"/>
              <w:jc w:val="center"/>
              <w:rPr>
                <w:rFonts w:ascii="Times New Roman" w:hAnsi="Times New Roman"/>
                <w:b/>
                <w:sz w:val="24"/>
                <w:szCs w:val="24"/>
              </w:rPr>
            </w:pPr>
            <w:r w:rsidRPr="00E36369">
              <w:rPr>
                <w:rFonts w:ascii="Times New Roman" w:hAnsi="Times New Roman"/>
                <w:b/>
                <w:sz w:val="24"/>
                <w:szCs w:val="24"/>
              </w:rPr>
              <w:t>Крепление к стене анкерами М</w:t>
            </w:r>
            <w:proofErr w:type="gramStart"/>
            <w:r w:rsidRPr="00E36369">
              <w:rPr>
                <w:rFonts w:ascii="Times New Roman" w:hAnsi="Times New Roman"/>
                <w:b/>
                <w:sz w:val="24"/>
                <w:szCs w:val="24"/>
              </w:rPr>
              <w:t>6</w:t>
            </w:r>
            <w:proofErr w:type="gramEnd"/>
            <w:r w:rsidRPr="00E36369">
              <w:rPr>
                <w:rFonts w:ascii="Times New Roman" w:hAnsi="Times New Roman"/>
                <w:b/>
                <w:sz w:val="24"/>
                <w:szCs w:val="24"/>
              </w:rPr>
              <w:t xml:space="preserve"> 4шт.</w:t>
            </w: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28.19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Выключатель автоматический типа ВА47-29 3</w:t>
            </w:r>
            <w:r w:rsidRPr="00E36369">
              <w:rPr>
                <w:rFonts w:ascii="Times New Roman" w:hAnsi="Times New Roman"/>
                <w:sz w:val="24"/>
                <w:szCs w:val="24"/>
                <w:lang w:val="en-US"/>
              </w:rPr>
              <w:t>P</w:t>
            </w:r>
            <w:r w:rsidRPr="00E36369">
              <w:rPr>
                <w:rFonts w:ascii="Times New Roman" w:hAnsi="Times New Roman"/>
                <w:sz w:val="24"/>
                <w:szCs w:val="24"/>
              </w:rPr>
              <w:t xml:space="preserve">25А </w:t>
            </w:r>
            <w:proofErr w:type="spellStart"/>
            <w:r w:rsidRPr="00E36369">
              <w:rPr>
                <w:rFonts w:ascii="Times New Roman" w:hAnsi="Times New Roman"/>
                <w:sz w:val="24"/>
                <w:szCs w:val="24"/>
              </w:rPr>
              <w:t>хар</w:t>
            </w:r>
            <w:proofErr w:type="spellEnd"/>
            <w:r w:rsidRPr="00E36369">
              <w:rPr>
                <w:rFonts w:ascii="Times New Roman" w:hAnsi="Times New Roman"/>
                <w:sz w:val="24"/>
                <w:szCs w:val="24"/>
              </w:rPr>
              <w:t>.</w:t>
            </w:r>
            <w:r w:rsidRPr="00E36369">
              <w:rPr>
                <w:rFonts w:ascii="Times New Roman" w:hAnsi="Times New Roman"/>
                <w:sz w:val="24"/>
                <w:szCs w:val="24"/>
                <w:lang w:val="en-US"/>
              </w:rPr>
              <w:t>D</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tabs>
                <w:tab w:val="center" w:pos="246"/>
              </w:tabs>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28.20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Выключатель автоматический типа ВА47-29 3</w:t>
            </w:r>
            <w:r w:rsidRPr="00E36369">
              <w:rPr>
                <w:rFonts w:ascii="Times New Roman" w:hAnsi="Times New Roman"/>
                <w:sz w:val="24"/>
                <w:szCs w:val="24"/>
                <w:lang w:val="en-US"/>
              </w:rPr>
              <w:t>P</w:t>
            </w:r>
            <w:r w:rsidRPr="00E36369">
              <w:rPr>
                <w:rFonts w:ascii="Times New Roman" w:hAnsi="Times New Roman"/>
                <w:sz w:val="24"/>
                <w:szCs w:val="24"/>
              </w:rPr>
              <w:t xml:space="preserve">16А </w:t>
            </w:r>
            <w:proofErr w:type="spellStart"/>
            <w:r w:rsidRPr="00E36369">
              <w:rPr>
                <w:rFonts w:ascii="Times New Roman" w:hAnsi="Times New Roman"/>
                <w:sz w:val="24"/>
                <w:szCs w:val="24"/>
              </w:rPr>
              <w:t>хар</w:t>
            </w:r>
            <w:proofErr w:type="spellEnd"/>
            <w:r w:rsidRPr="00E36369">
              <w:rPr>
                <w:rFonts w:ascii="Times New Roman" w:hAnsi="Times New Roman"/>
                <w:sz w:val="24"/>
                <w:szCs w:val="24"/>
              </w:rPr>
              <w:t>.</w:t>
            </w:r>
            <w:r w:rsidRPr="00E36369">
              <w:rPr>
                <w:rFonts w:ascii="Times New Roman" w:hAnsi="Times New Roman"/>
                <w:sz w:val="24"/>
                <w:szCs w:val="24"/>
                <w:lang w:val="en-US"/>
              </w:rPr>
              <w:t>D</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tabs>
                <w:tab w:val="center" w:pos="246"/>
              </w:tabs>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28.21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Выключатель автоматический типа ВА47-29 1</w:t>
            </w:r>
            <w:r w:rsidRPr="00E36369">
              <w:rPr>
                <w:rFonts w:ascii="Times New Roman" w:hAnsi="Times New Roman"/>
                <w:sz w:val="24"/>
                <w:szCs w:val="24"/>
                <w:lang w:val="en-US"/>
              </w:rPr>
              <w:t>P</w:t>
            </w:r>
            <w:r w:rsidRPr="00E36369">
              <w:rPr>
                <w:rFonts w:ascii="Times New Roman" w:hAnsi="Times New Roman"/>
                <w:sz w:val="24"/>
                <w:szCs w:val="24"/>
              </w:rPr>
              <w:t xml:space="preserve">16А </w:t>
            </w:r>
            <w:proofErr w:type="spellStart"/>
            <w:r w:rsidRPr="00E36369">
              <w:rPr>
                <w:rFonts w:ascii="Times New Roman" w:hAnsi="Times New Roman"/>
                <w:sz w:val="24"/>
                <w:szCs w:val="24"/>
              </w:rPr>
              <w:t>хар</w:t>
            </w:r>
            <w:proofErr w:type="gramStart"/>
            <w:r w:rsidRPr="00E36369">
              <w:rPr>
                <w:rFonts w:ascii="Times New Roman" w:hAnsi="Times New Roman"/>
                <w:sz w:val="24"/>
                <w:szCs w:val="24"/>
              </w:rPr>
              <w:t>.С</w:t>
            </w:r>
            <w:proofErr w:type="spellEnd"/>
            <w:proofErr w:type="gramEnd"/>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tabs>
                <w:tab w:val="center" w:pos="246"/>
              </w:tabs>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28.22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Программируемый многофункциональный таймер времени типа </w:t>
            </w:r>
            <w:proofErr w:type="spellStart"/>
            <w:r w:rsidRPr="00E36369">
              <w:rPr>
                <w:rFonts w:ascii="Times New Roman" w:hAnsi="Times New Roman"/>
                <w:sz w:val="24"/>
                <w:szCs w:val="24"/>
              </w:rPr>
              <w:t>Новатек</w:t>
            </w:r>
            <w:proofErr w:type="spellEnd"/>
            <w:r w:rsidRPr="00E36369">
              <w:rPr>
                <w:rFonts w:ascii="Times New Roman" w:hAnsi="Times New Roman"/>
                <w:sz w:val="24"/>
                <w:szCs w:val="24"/>
              </w:rPr>
              <w:t xml:space="preserve"> РЭВ-303</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28.23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Пускатель магнитный на 16А с тепловым реле, с катушкой управления 220В </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28.24</w:t>
            </w:r>
          </w:p>
        </w:tc>
        <w:tc>
          <w:tcPr>
            <w:tcW w:w="4820" w:type="dxa"/>
            <w:shd w:val="clear" w:color="auto" w:fill="auto"/>
          </w:tcPr>
          <w:p w:rsidR="00E13682" w:rsidRPr="008948BF" w:rsidRDefault="00E13682" w:rsidP="00354797">
            <w:pPr>
              <w:pStyle w:val="1"/>
              <w:spacing w:before="0" w:line="312" w:lineRule="atLeast"/>
              <w:textAlignment w:val="baseline"/>
              <w:rPr>
                <w:rFonts w:ascii="Times New Roman" w:hAnsi="Times New Roman" w:cs="Times New Roman"/>
                <w:b w:val="0"/>
                <w:sz w:val="24"/>
                <w:szCs w:val="24"/>
              </w:rPr>
            </w:pPr>
            <w:r w:rsidRPr="008948BF">
              <w:rPr>
                <w:rFonts w:ascii="Times New Roman" w:hAnsi="Times New Roman" w:cs="Times New Roman"/>
                <w:b w:val="0"/>
                <w:sz w:val="24"/>
                <w:szCs w:val="24"/>
              </w:rPr>
              <w:t>Кнопку типа 3SA8-BA21 “Пуск” Но</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28.25</w:t>
            </w:r>
          </w:p>
        </w:tc>
        <w:tc>
          <w:tcPr>
            <w:tcW w:w="4820" w:type="dxa"/>
            <w:shd w:val="clear" w:color="auto" w:fill="auto"/>
          </w:tcPr>
          <w:p w:rsidR="00E13682" w:rsidRPr="008948BF" w:rsidRDefault="00E13682" w:rsidP="00354797">
            <w:pPr>
              <w:pStyle w:val="1"/>
              <w:spacing w:before="0" w:line="312" w:lineRule="atLeast"/>
              <w:textAlignment w:val="baseline"/>
              <w:rPr>
                <w:rFonts w:ascii="Times New Roman" w:hAnsi="Times New Roman" w:cs="Times New Roman"/>
                <w:b w:val="0"/>
                <w:sz w:val="24"/>
                <w:szCs w:val="24"/>
              </w:rPr>
            </w:pPr>
            <w:r w:rsidRPr="008948BF">
              <w:rPr>
                <w:rFonts w:ascii="Times New Roman" w:hAnsi="Times New Roman" w:cs="Times New Roman"/>
                <w:b w:val="0"/>
                <w:sz w:val="24"/>
                <w:szCs w:val="24"/>
              </w:rPr>
              <w:t xml:space="preserve">Кнопку типа 3SA8-BA21 “Стоп” </w:t>
            </w:r>
            <w:proofErr w:type="spellStart"/>
            <w:r w:rsidRPr="008948BF">
              <w:rPr>
                <w:rFonts w:ascii="Times New Roman" w:hAnsi="Times New Roman" w:cs="Times New Roman"/>
                <w:b w:val="0"/>
                <w:sz w:val="24"/>
                <w:szCs w:val="24"/>
              </w:rPr>
              <w:t>Нз</w:t>
            </w:r>
            <w:proofErr w:type="spellEnd"/>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28.26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Сигнальную лампу красную </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28.27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Сигнальную лампу зеленую</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28.28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Переключатель кулачковый на 3 положения – “Ручной”, ”Автоматический”, “Выключено”</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28.29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Выполнить разводку питания в щите проводом типа ПВ3нг-LS 1х6 </w:t>
            </w:r>
            <w:proofErr w:type="spellStart"/>
            <w:r w:rsidRPr="00E36369">
              <w:rPr>
                <w:rFonts w:ascii="Times New Roman" w:hAnsi="Times New Roman"/>
                <w:sz w:val="24"/>
                <w:szCs w:val="24"/>
              </w:rPr>
              <w:t>однож</w:t>
            </w:r>
            <w:proofErr w:type="spellEnd"/>
            <w:r w:rsidRPr="00E36369">
              <w:rPr>
                <w:rFonts w:ascii="Times New Roman" w:hAnsi="Times New Roman"/>
                <w:sz w:val="24"/>
                <w:szCs w:val="24"/>
              </w:rPr>
              <w:t>.</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28.30</w:t>
            </w:r>
          </w:p>
        </w:tc>
        <w:tc>
          <w:tcPr>
            <w:tcW w:w="4820" w:type="dxa"/>
            <w:shd w:val="clear" w:color="auto" w:fill="auto"/>
          </w:tcPr>
          <w:p w:rsidR="00E13682" w:rsidRPr="00E36369" w:rsidRDefault="00E13682" w:rsidP="00354797">
            <w:pPr>
              <w:spacing w:after="0"/>
              <w:rPr>
                <w:rFonts w:ascii="Times New Roman" w:hAnsi="Times New Roman"/>
                <w:sz w:val="24"/>
                <w:szCs w:val="24"/>
              </w:rPr>
            </w:pPr>
            <w:proofErr w:type="gramStart"/>
            <w:r w:rsidRPr="00E36369">
              <w:rPr>
                <w:rFonts w:ascii="Times New Roman" w:hAnsi="Times New Roman"/>
                <w:sz w:val="24"/>
                <w:szCs w:val="24"/>
              </w:rPr>
              <w:t>Дин-рейка</w:t>
            </w:r>
            <w:proofErr w:type="gramEnd"/>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28.31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Клемма </w:t>
            </w:r>
            <w:proofErr w:type="gramStart"/>
            <w:r w:rsidRPr="00E36369">
              <w:rPr>
                <w:rFonts w:ascii="Times New Roman" w:hAnsi="Times New Roman"/>
                <w:sz w:val="24"/>
                <w:szCs w:val="24"/>
              </w:rPr>
              <w:t>на</w:t>
            </w:r>
            <w:proofErr w:type="gramEnd"/>
            <w:r w:rsidRPr="00E36369">
              <w:rPr>
                <w:rFonts w:ascii="Times New Roman" w:hAnsi="Times New Roman"/>
                <w:sz w:val="24"/>
                <w:szCs w:val="24"/>
              </w:rPr>
              <w:t xml:space="preserve"> </w:t>
            </w:r>
            <w:proofErr w:type="gramStart"/>
            <w:r w:rsidRPr="00E36369">
              <w:rPr>
                <w:rFonts w:ascii="Times New Roman" w:hAnsi="Times New Roman"/>
                <w:sz w:val="24"/>
                <w:szCs w:val="24"/>
              </w:rPr>
              <w:t>дин</w:t>
            </w:r>
            <w:proofErr w:type="gramEnd"/>
            <w:r w:rsidRPr="00E36369">
              <w:rPr>
                <w:rFonts w:ascii="Times New Roman" w:hAnsi="Times New Roman"/>
                <w:sz w:val="24"/>
                <w:szCs w:val="24"/>
              </w:rPr>
              <w:t xml:space="preserve"> рейку типа клемма (WDU 10/ZR)</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28.32</w:t>
            </w:r>
          </w:p>
        </w:tc>
        <w:tc>
          <w:tcPr>
            <w:tcW w:w="4820" w:type="dxa"/>
            <w:shd w:val="clear" w:color="auto" w:fill="auto"/>
          </w:tcPr>
          <w:p w:rsidR="00E13682" w:rsidRPr="00E36369" w:rsidRDefault="00E13682" w:rsidP="00354797">
            <w:pPr>
              <w:spacing w:after="0"/>
              <w:rPr>
                <w:rFonts w:ascii="Times New Roman" w:hAnsi="Times New Roman"/>
                <w:sz w:val="24"/>
                <w:szCs w:val="24"/>
                <w:lang w:val="en-US"/>
              </w:rPr>
            </w:pPr>
            <w:r w:rsidRPr="00E36369">
              <w:rPr>
                <w:rFonts w:ascii="Times New Roman" w:hAnsi="Times New Roman"/>
                <w:sz w:val="24"/>
                <w:szCs w:val="24"/>
              </w:rPr>
              <w:t xml:space="preserve">Шина </w:t>
            </w:r>
            <w:r w:rsidRPr="00E36369">
              <w:rPr>
                <w:rFonts w:ascii="Times New Roman" w:hAnsi="Times New Roman"/>
                <w:sz w:val="24"/>
                <w:szCs w:val="24"/>
                <w:lang w:val="en-US"/>
              </w:rPr>
              <w:t>PEN</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28.33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Выполнить подключение ЩУ вентилятором к питанию кабелем типа ВВГнг 4</w:t>
            </w:r>
            <w:r w:rsidRPr="00E36369">
              <w:rPr>
                <w:rFonts w:ascii="Times New Roman" w:hAnsi="Times New Roman"/>
                <w:sz w:val="24"/>
                <w:szCs w:val="24"/>
                <w:lang w:val="en-US"/>
              </w:rPr>
              <w:t>x</w:t>
            </w:r>
            <w:r w:rsidRPr="00E36369">
              <w:rPr>
                <w:rFonts w:ascii="Times New Roman" w:hAnsi="Times New Roman"/>
                <w:sz w:val="24"/>
                <w:szCs w:val="24"/>
              </w:rPr>
              <w:t>4</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80</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28.34</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Выполнить подключение вентиляторов к ЩУ кабелем типа </w:t>
            </w:r>
            <w:proofErr w:type="spellStart"/>
            <w:r w:rsidRPr="00E36369">
              <w:rPr>
                <w:rFonts w:ascii="Times New Roman" w:hAnsi="Times New Roman"/>
                <w:sz w:val="24"/>
                <w:szCs w:val="24"/>
              </w:rPr>
              <w:t>КГтп</w:t>
            </w:r>
            <w:proofErr w:type="spellEnd"/>
            <w:r w:rsidRPr="00E36369">
              <w:rPr>
                <w:rFonts w:ascii="Times New Roman" w:hAnsi="Times New Roman"/>
                <w:sz w:val="24"/>
                <w:szCs w:val="24"/>
              </w:rPr>
              <w:t xml:space="preserve"> 4</w:t>
            </w:r>
            <w:r w:rsidRPr="00E36369">
              <w:rPr>
                <w:rFonts w:ascii="Times New Roman" w:hAnsi="Times New Roman"/>
                <w:sz w:val="24"/>
                <w:szCs w:val="24"/>
                <w:lang w:val="en-US"/>
              </w:rPr>
              <w:t>x</w:t>
            </w:r>
            <w:r w:rsidRPr="00E36369">
              <w:rPr>
                <w:rFonts w:ascii="Times New Roman" w:hAnsi="Times New Roman"/>
                <w:sz w:val="24"/>
                <w:szCs w:val="24"/>
              </w:rPr>
              <w:t>2.5, кабель проложит в коробе 25</w:t>
            </w:r>
            <w:r w:rsidRPr="00E36369">
              <w:rPr>
                <w:rFonts w:ascii="Times New Roman" w:hAnsi="Times New Roman"/>
                <w:sz w:val="24"/>
                <w:szCs w:val="24"/>
                <w:lang w:val="en-US"/>
              </w:rPr>
              <w:t>x</w:t>
            </w:r>
            <w:r w:rsidRPr="00E36369">
              <w:rPr>
                <w:rFonts w:ascii="Times New Roman" w:hAnsi="Times New Roman"/>
                <w:sz w:val="24"/>
                <w:szCs w:val="24"/>
              </w:rPr>
              <w:t>16</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60</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rPr>
                <w:rFonts w:ascii="Times New Roman" w:hAnsi="Times New Roman"/>
                <w:b/>
                <w:sz w:val="24"/>
                <w:szCs w:val="24"/>
              </w:rPr>
            </w:pPr>
            <w:r w:rsidRPr="00E36369">
              <w:rPr>
                <w:rFonts w:ascii="Times New Roman" w:hAnsi="Times New Roman"/>
                <w:b/>
                <w:sz w:val="24"/>
                <w:szCs w:val="24"/>
              </w:rPr>
              <w:t>Подключение обогревателей воздуха (</w:t>
            </w:r>
            <w:r w:rsidRPr="00E36369">
              <w:rPr>
                <w:rFonts w:ascii="Times New Roman" w:hAnsi="Times New Roman"/>
                <w:b/>
                <w:sz w:val="24"/>
                <w:szCs w:val="24"/>
                <w:lang w:val="en-US"/>
              </w:rPr>
              <w:t>P</w:t>
            </w:r>
            <w:r w:rsidRPr="00E36369">
              <w:rPr>
                <w:rFonts w:ascii="Times New Roman" w:hAnsi="Times New Roman"/>
                <w:b/>
                <w:sz w:val="24"/>
                <w:szCs w:val="24"/>
              </w:rPr>
              <w:t>=24кВт.)</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28.35</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Щит типа ЩМП 400*600*250</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28.36</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Выключатель автоматический ВА47-29 3</w:t>
            </w:r>
            <w:r w:rsidRPr="00E36369">
              <w:rPr>
                <w:rFonts w:ascii="Times New Roman" w:hAnsi="Times New Roman"/>
                <w:sz w:val="24"/>
                <w:szCs w:val="24"/>
                <w:lang w:val="en-US"/>
              </w:rPr>
              <w:t>P</w:t>
            </w:r>
            <w:r w:rsidRPr="00E36369">
              <w:rPr>
                <w:rFonts w:ascii="Times New Roman" w:hAnsi="Times New Roman"/>
                <w:sz w:val="24"/>
                <w:szCs w:val="24"/>
              </w:rPr>
              <w:t xml:space="preserve">50А </w:t>
            </w:r>
            <w:proofErr w:type="spellStart"/>
            <w:r w:rsidRPr="00E36369">
              <w:rPr>
                <w:rFonts w:ascii="Times New Roman" w:hAnsi="Times New Roman"/>
                <w:sz w:val="24"/>
                <w:szCs w:val="24"/>
              </w:rPr>
              <w:t>хар</w:t>
            </w:r>
            <w:proofErr w:type="spellEnd"/>
            <w:r w:rsidRPr="00E36369">
              <w:rPr>
                <w:rFonts w:ascii="Times New Roman" w:hAnsi="Times New Roman"/>
                <w:sz w:val="24"/>
                <w:szCs w:val="24"/>
              </w:rPr>
              <w:t>.</w:t>
            </w:r>
            <w:r w:rsidRPr="00E36369">
              <w:rPr>
                <w:rFonts w:ascii="Times New Roman" w:hAnsi="Times New Roman"/>
                <w:sz w:val="24"/>
                <w:szCs w:val="24"/>
                <w:lang w:val="en-US"/>
              </w:rPr>
              <w:t>D</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28.37</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Пускатель магнитный на 50А с тепловым реле, с катушкой управления 220В</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4</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28.38</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Кабель ВВГнг 4*10</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120</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28.39</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Лоток стальной 50*50*3000 с крышкой</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120</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p>
        </w:tc>
        <w:tc>
          <w:tcPr>
            <w:tcW w:w="4820" w:type="dxa"/>
            <w:shd w:val="clear" w:color="auto" w:fill="auto"/>
          </w:tcPr>
          <w:p w:rsidR="00E13682" w:rsidRPr="00E36369" w:rsidRDefault="00E13682" w:rsidP="00354797">
            <w:pPr>
              <w:spacing w:after="0"/>
              <w:rPr>
                <w:rFonts w:ascii="Times New Roman" w:hAnsi="Times New Roman"/>
                <w:b/>
                <w:sz w:val="24"/>
                <w:szCs w:val="24"/>
              </w:rPr>
            </w:pPr>
            <w:r w:rsidRPr="00E36369">
              <w:rPr>
                <w:rFonts w:ascii="Times New Roman" w:hAnsi="Times New Roman"/>
                <w:b/>
                <w:sz w:val="24"/>
                <w:szCs w:val="24"/>
              </w:rPr>
              <w:t>Подключение оборудования вент</w:t>
            </w:r>
            <w:proofErr w:type="gramStart"/>
            <w:r w:rsidRPr="00E36369">
              <w:rPr>
                <w:rFonts w:ascii="Times New Roman" w:hAnsi="Times New Roman"/>
                <w:b/>
                <w:sz w:val="24"/>
                <w:szCs w:val="24"/>
              </w:rPr>
              <w:t>.</w:t>
            </w:r>
            <w:proofErr w:type="gramEnd"/>
            <w:r w:rsidRPr="00E36369">
              <w:rPr>
                <w:rFonts w:ascii="Times New Roman" w:hAnsi="Times New Roman"/>
                <w:b/>
                <w:sz w:val="24"/>
                <w:szCs w:val="24"/>
              </w:rPr>
              <w:t xml:space="preserve"> </w:t>
            </w:r>
            <w:proofErr w:type="gramStart"/>
            <w:r w:rsidRPr="00E36369">
              <w:rPr>
                <w:rFonts w:ascii="Times New Roman" w:hAnsi="Times New Roman"/>
                <w:b/>
                <w:sz w:val="24"/>
                <w:szCs w:val="24"/>
              </w:rPr>
              <w:t>к</w:t>
            </w:r>
            <w:proofErr w:type="gramEnd"/>
            <w:r w:rsidRPr="00E36369">
              <w:rPr>
                <w:rFonts w:ascii="Times New Roman" w:hAnsi="Times New Roman"/>
                <w:b/>
                <w:sz w:val="24"/>
                <w:szCs w:val="24"/>
              </w:rPr>
              <w:t>амер к электроснабжению</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28.40</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eastAsia="Arial" w:hAnsi="Times New Roman"/>
                <w:bCs/>
                <w:sz w:val="24"/>
                <w:szCs w:val="24"/>
              </w:rPr>
              <w:t>Кабель ВВГнг 4*50</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М.</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50</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28.41</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Наконечник ТМЛ 50</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16</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E36369" w:rsidTr="00354797">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28.42</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Щит ЩМП </w:t>
            </w:r>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E36369" w:rsidRDefault="00E13682" w:rsidP="00354797">
            <w:pPr>
              <w:spacing w:after="0" w:line="240" w:lineRule="atLeast"/>
              <w:jc w:val="both"/>
              <w:rPr>
                <w:rFonts w:ascii="Times New Roman" w:hAnsi="Times New Roman"/>
                <w:sz w:val="24"/>
                <w:szCs w:val="24"/>
              </w:rPr>
            </w:pPr>
          </w:p>
        </w:tc>
      </w:tr>
      <w:tr w:rsidR="00E13682" w:rsidRPr="000D024E" w:rsidTr="00354797">
        <w:trPr>
          <w:trHeight w:val="807"/>
        </w:trPr>
        <w:tc>
          <w:tcPr>
            <w:tcW w:w="850" w:type="dxa"/>
            <w:shd w:val="clear" w:color="auto" w:fill="auto"/>
            <w:vAlign w:val="center"/>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lastRenderedPageBreak/>
              <w:t>28.43</w:t>
            </w:r>
          </w:p>
        </w:tc>
        <w:tc>
          <w:tcPr>
            <w:tcW w:w="4820" w:type="dxa"/>
            <w:shd w:val="clear" w:color="auto" w:fill="auto"/>
          </w:tcPr>
          <w:p w:rsidR="00E13682" w:rsidRPr="00E36369" w:rsidRDefault="00E13682" w:rsidP="00354797">
            <w:pPr>
              <w:spacing w:after="0"/>
              <w:rPr>
                <w:rFonts w:ascii="Times New Roman" w:hAnsi="Times New Roman"/>
                <w:sz w:val="24"/>
                <w:szCs w:val="24"/>
              </w:rPr>
            </w:pPr>
            <w:r w:rsidRPr="00E36369">
              <w:rPr>
                <w:rFonts w:ascii="Times New Roman" w:hAnsi="Times New Roman"/>
                <w:sz w:val="24"/>
                <w:szCs w:val="24"/>
              </w:rPr>
              <w:t xml:space="preserve">Выключатель типа </w:t>
            </w:r>
            <w:proofErr w:type="spellStart"/>
            <w:r w:rsidRPr="00E36369">
              <w:rPr>
                <w:rFonts w:ascii="Times New Roman" w:hAnsi="Times New Roman"/>
                <w:sz w:val="24"/>
                <w:szCs w:val="24"/>
              </w:rPr>
              <w:t>Ва</w:t>
            </w:r>
            <w:proofErr w:type="spellEnd"/>
            <w:r w:rsidRPr="00E36369">
              <w:rPr>
                <w:rFonts w:ascii="Times New Roman" w:hAnsi="Times New Roman"/>
                <w:sz w:val="24"/>
                <w:szCs w:val="24"/>
              </w:rPr>
              <w:t xml:space="preserve"> 04-36 160А с комплектом </w:t>
            </w:r>
            <w:proofErr w:type="spellStart"/>
            <w:r w:rsidRPr="00E36369">
              <w:rPr>
                <w:rFonts w:ascii="Times New Roman" w:hAnsi="Times New Roman"/>
                <w:sz w:val="24"/>
                <w:szCs w:val="24"/>
              </w:rPr>
              <w:t>выводово</w:t>
            </w:r>
            <w:proofErr w:type="spellEnd"/>
            <w:r w:rsidRPr="00E36369">
              <w:rPr>
                <w:rFonts w:ascii="Times New Roman" w:hAnsi="Times New Roman"/>
                <w:sz w:val="24"/>
                <w:szCs w:val="24"/>
              </w:rPr>
              <w:t xml:space="preserve"> в </w:t>
            </w:r>
            <w:proofErr w:type="gramStart"/>
            <w:r w:rsidRPr="00E36369">
              <w:rPr>
                <w:rFonts w:ascii="Times New Roman" w:hAnsi="Times New Roman"/>
                <w:sz w:val="24"/>
                <w:szCs w:val="24"/>
              </w:rPr>
              <w:t>расширительных</w:t>
            </w:r>
            <w:proofErr w:type="gramEnd"/>
          </w:p>
        </w:tc>
        <w:tc>
          <w:tcPr>
            <w:tcW w:w="992"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Шт.</w:t>
            </w:r>
          </w:p>
        </w:tc>
        <w:tc>
          <w:tcPr>
            <w:tcW w:w="1276" w:type="dxa"/>
            <w:shd w:val="clear" w:color="auto" w:fill="auto"/>
          </w:tcPr>
          <w:p w:rsidR="00E13682" w:rsidRPr="00E36369" w:rsidRDefault="00E13682" w:rsidP="00354797">
            <w:pPr>
              <w:spacing w:after="0"/>
              <w:jc w:val="center"/>
              <w:rPr>
                <w:rFonts w:ascii="Times New Roman" w:hAnsi="Times New Roman"/>
                <w:sz w:val="24"/>
                <w:szCs w:val="24"/>
              </w:rPr>
            </w:pPr>
            <w:r w:rsidRPr="00E36369">
              <w:rPr>
                <w:rFonts w:ascii="Times New Roman" w:hAnsi="Times New Roman"/>
                <w:sz w:val="24"/>
                <w:szCs w:val="24"/>
              </w:rPr>
              <w:t>2</w:t>
            </w:r>
          </w:p>
        </w:tc>
        <w:tc>
          <w:tcPr>
            <w:tcW w:w="1930" w:type="dxa"/>
            <w:shd w:val="clear" w:color="auto" w:fill="auto"/>
            <w:vAlign w:val="center"/>
          </w:tcPr>
          <w:p w:rsidR="00E13682" w:rsidRPr="000D024E" w:rsidRDefault="00E13682" w:rsidP="00354797">
            <w:pPr>
              <w:spacing w:after="0" w:line="240" w:lineRule="atLeast"/>
              <w:jc w:val="both"/>
              <w:rPr>
                <w:rFonts w:ascii="Times New Roman" w:hAnsi="Times New Roman"/>
                <w:sz w:val="24"/>
                <w:szCs w:val="24"/>
              </w:rPr>
            </w:pPr>
          </w:p>
        </w:tc>
      </w:tr>
    </w:tbl>
    <w:p w:rsidR="00E13682" w:rsidRDefault="00E13682" w:rsidP="00E13682"/>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
          <w:bCs/>
          <w:sz w:val="24"/>
          <w:szCs w:val="24"/>
        </w:rPr>
        <w:t>1.6.</w:t>
      </w:r>
      <w:r w:rsidRPr="00DF7C1A">
        <w:rPr>
          <w:rFonts w:ascii="Times New Roman" w:eastAsia="Arial" w:hAnsi="Times New Roman"/>
          <w:bCs/>
          <w:sz w:val="24"/>
          <w:szCs w:val="24"/>
        </w:rPr>
        <w:t xml:space="preserve">  В  стоимость  работ  включены  НДС,  расходы  по  уплате  налогов и сборов, а также другие обязательные платежи.</w:t>
      </w:r>
    </w:p>
    <w:p w:rsidR="00E13682" w:rsidRPr="00DF7C1A" w:rsidRDefault="00E13682" w:rsidP="00E13682">
      <w:pPr>
        <w:autoSpaceDE w:val="0"/>
        <w:autoSpaceDN w:val="0"/>
        <w:adjustRightInd w:val="0"/>
        <w:spacing w:after="0" w:line="240" w:lineRule="auto"/>
        <w:ind w:left="284"/>
        <w:rPr>
          <w:rFonts w:ascii="Times New Roman" w:hAnsi="Times New Roman"/>
          <w:color w:val="000000"/>
          <w:sz w:val="24"/>
          <w:szCs w:val="24"/>
        </w:rPr>
      </w:pPr>
    </w:p>
    <w:p w:rsidR="00E13682" w:rsidRPr="00DF7C1A" w:rsidRDefault="00E13682" w:rsidP="00E13682">
      <w:pPr>
        <w:autoSpaceDE w:val="0"/>
        <w:autoSpaceDN w:val="0"/>
        <w:adjustRightInd w:val="0"/>
        <w:spacing w:after="0" w:line="240" w:lineRule="auto"/>
        <w:ind w:left="284"/>
        <w:jc w:val="both"/>
        <w:rPr>
          <w:rFonts w:ascii="Times New Roman" w:hAnsi="Times New Roman"/>
          <w:color w:val="000000"/>
          <w:sz w:val="24"/>
          <w:szCs w:val="24"/>
          <w:lang w:val="x-none"/>
        </w:rPr>
      </w:pPr>
      <w:r w:rsidRPr="00DF7C1A">
        <w:rPr>
          <w:rFonts w:ascii="Times New Roman" w:hAnsi="Times New Roman"/>
          <w:b/>
          <w:color w:val="000000"/>
          <w:sz w:val="24"/>
          <w:szCs w:val="24"/>
        </w:rPr>
        <w:t>1.7.</w:t>
      </w:r>
      <w:r w:rsidRPr="00DF7C1A">
        <w:rPr>
          <w:rFonts w:ascii="Times New Roman" w:hAnsi="Times New Roman"/>
          <w:color w:val="000000"/>
          <w:sz w:val="24"/>
          <w:szCs w:val="24"/>
        </w:rPr>
        <w:t xml:space="preserve"> </w:t>
      </w:r>
      <w:r>
        <w:rPr>
          <w:rFonts w:ascii="Times New Roman" w:hAnsi="Times New Roman"/>
          <w:color w:val="000000"/>
          <w:sz w:val="24"/>
          <w:szCs w:val="24"/>
        </w:rPr>
        <w:t>Р</w:t>
      </w:r>
      <w:proofErr w:type="spellStart"/>
      <w:r w:rsidRPr="00DF7C1A">
        <w:rPr>
          <w:rFonts w:ascii="Times New Roman" w:hAnsi="Times New Roman"/>
          <w:color w:val="000000"/>
          <w:sz w:val="24"/>
          <w:szCs w:val="24"/>
          <w:lang w:val="x-none"/>
        </w:rPr>
        <w:t>аботы</w:t>
      </w:r>
      <w:proofErr w:type="spellEnd"/>
      <w:r w:rsidRPr="00DF7C1A">
        <w:rPr>
          <w:rFonts w:ascii="Times New Roman" w:hAnsi="Times New Roman"/>
          <w:color w:val="000000"/>
          <w:sz w:val="24"/>
          <w:szCs w:val="24"/>
          <w:lang w:val="x-none"/>
        </w:rPr>
        <w:t xml:space="preserve"> выполняются</w:t>
      </w:r>
      <w:r w:rsidRPr="00DF7C1A">
        <w:rPr>
          <w:rFonts w:ascii="Times New Roman" w:hAnsi="Times New Roman"/>
          <w:color w:val="000000"/>
          <w:sz w:val="24"/>
          <w:szCs w:val="24"/>
        </w:rPr>
        <w:t xml:space="preserve"> для нужд предприятия в рамках</w:t>
      </w:r>
      <w:r w:rsidRPr="00DF7C1A">
        <w:rPr>
          <w:rFonts w:ascii="Times New Roman" w:hAnsi="Times New Roman"/>
          <w:color w:val="000000"/>
          <w:sz w:val="24"/>
          <w:szCs w:val="24"/>
          <w:lang w:val="x-none"/>
        </w:rPr>
        <w:t xml:space="preserve"> </w:t>
      </w:r>
      <w:proofErr w:type="spellStart"/>
      <w:r w:rsidRPr="00DF7C1A">
        <w:rPr>
          <w:rFonts w:ascii="Times New Roman" w:hAnsi="Times New Roman"/>
          <w:color w:val="000000"/>
          <w:sz w:val="24"/>
          <w:szCs w:val="24"/>
        </w:rPr>
        <w:t>вып</w:t>
      </w:r>
      <w:r w:rsidRPr="00DF7C1A">
        <w:rPr>
          <w:rFonts w:ascii="Times New Roman" w:hAnsi="Times New Roman"/>
          <w:color w:val="000000"/>
          <w:sz w:val="24"/>
          <w:szCs w:val="24"/>
          <w:lang w:val="x-none"/>
        </w:rPr>
        <w:t>олнения</w:t>
      </w:r>
      <w:proofErr w:type="spellEnd"/>
      <w:r w:rsidRPr="00DF7C1A">
        <w:rPr>
          <w:rFonts w:ascii="Times New Roman" w:hAnsi="Times New Roman"/>
          <w:color w:val="000000"/>
          <w:sz w:val="24"/>
          <w:szCs w:val="24"/>
          <w:lang w:val="x-none"/>
        </w:rPr>
        <w:t xml:space="preserve"> </w:t>
      </w:r>
      <w:r w:rsidRPr="00DF7C1A">
        <w:rPr>
          <w:rFonts w:ascii="Times New Roman" w:hAnsi="Times New Roman"/>
          <w:color w:val="000000"/>
          <w:sz w:val="24"/>
          <w:szCs w:val="24"/>
        </w:rPr>
        <w:t>г</w:t>
      </w:r>
      <w:proofErr w:type="spellStart"/>
      <w:r w:rsidRPr="00DF7C1A">
        <w:rPr>
          <w:rFonts w:ascii="Times New Roman" w:hAnsi="Times New Roman"/>
          <w:color w:val="000000"/>
          <w:sz w:val="24"/>
          <w:szCs w:val="24"/>
          <w:lang w:val="x-none"/>
        </w:rPr>
        <w:t>осударственного</w:t>
      </w:r>
      <w:proofErr w:type="spellEnd"/>
      <w:r w:rsidRPr="00DF7C1A">
        <w:rPr>
          <w:rFonts w:ascii="Times New Roman" w:hAnsi="Times New Roman"/>
          <w:color w:val="000000"/>
          <w:sz w:val="24"/>
          <w:szCs w:val="24"/>
          <w:lang w:val="x-none"/>
        </w:rPr>
        <w:t xml:space="preserve"> оборонного заказа по </w:t>
      </w:r>
      <w:r w:rsidRPr="00DF7C1A">
        <w:rPr>
          <w:rFonts w:ascii="Times New Roman" w:hAnsi="Times New Roman"/>
          <w:color w:val="000000"/>
          <w:sz w:val="24"/>
          <w:szCs w:val="24"/>
        </w:rPr>
        <w:t>К</w:t>
      </w:r>
      <w:proofErr w:type="spellStart"/>
      <w:r w:rsidRPr="00DF7C1A">
        <w:rPr>
          <w:rFonts w:ascii="Times New Roman" w:hAnsi="Times New Roman"/>
          <w:color w:val="000000"/>
          <w:sz w:val="24"/>
          <w:szCs w:val="24"/>
          <w:lang w:val="x-none"/>
        </w:rPr>
        <w:t>онтракту</w:t>
      </w:r>
      <w:proofErr w:type="spellEnd"/>
      <w:r w:rsidRPr="00DF7C1A">
        <w:rPr>
          <w:rFonts w:ascii="Times New Roman" w:hAnsi="Times New Roman"/>
          <w:color w:val="000000"/>
          <w:sz w:val="24"/>
          <w:szCs w:val="24"/>
          <w:lang w:val="x-none"/>
        </w:rPr>
        <w:t xml:space="preserve"> </w:t>
      </w:r>
      <w:r w:rsidRPr="00DF7C1A">
        <w:rPr>
          <w:rFonts w:ascii="Times New Roman" w:hAnsi="Times New Roman"/>
          <w:sz w:val="24"/>
          <w:szCs w:val="24"/>
        </w:rPr>
        <w:t>№ ГК 202</w:t>
      </w:r>
      <w:r>
        <w:rPr>
          <w:rFonts w:ascii="Times New Roman" w:hAnsi="Times New Roman"/>
          <w:sz w:val="24"/>
          <w:szCs w:val="24"/>
        </w:rPr>
        <w:t>…</w:t>
      </w:r>
      <w:r w:rsidRPr="00DF7C1A">
        <w:rPr>
          <w:rFonts w:ascii="Times New Roman" w:hAnsi="Times New Roman"/>
          <w:sz w:val="24"/>
          <w:szCs w:val="24"/>
        </w:rPr>
        <w:t>843/90</w:t>
      </w:r>
      <w:r>
        <w:rPr>
          <w:rFonts w:ascii="Times New Roman" w:hAnsi="Times New Roman"/>
          <w:sz w:val="24"/>
          <w:szCs w:val="24"/>
        </w:rPr>
        <w:t>2</w:t>
      </w:r>
      <w:r w:rsidRPr="00DF7C1A">
        <w:rPr>
          <w:rFonts w:ascii="Times New Roman" w:hAnsi="Times New Roman"/>
          <w:sz w:val="24"/>
          <w:szCs w:val="24"/>
        </w:rPr>
        <w:t>-20-ОКР/590</w:t>
      </w:r>
      <w:r>
        <w:rPr>
          <w:rFonts w:ascii="Times New Roman" w:hAnsi="Times New Roman"/>
          <w:sz w:val="24"/>
          <w:szCs w:val="24"/>
        </w:rPr>
        <w:t>5</w:t>
      </w:r>
      <w:r w:rsidRPr="00DF7C1A">
        <w:rPr>
          <w:rFonts w:ascii="Times New Roman" w:hAnsi="Times New Roman"/>
          <w:color w:val="000000"/>
          <w:sz w:val="24"/>
          <w:szCs w:val="24"/>
        </w:rPr>
        <w:t xml:space="preserve"> </w:t>
      </w:r>
      <w:r w:rsidRPr="00DF7C1A">
        <w:rPr>
          <w:rFonts w:ascii="Times New Roman" w:hAnsi="Times New Roman"/>
          <w:color w:val="000000"/>
          <w:sz w:val="24"/>
          <w:szCs w:val="24"/>
          <w:lang w:val="x-none"/>
        </w:rPr>
        <w:t xml:space="preserve">от </w:t>
      </w:r>
      <w:r w:rsidRPr="00DF7C1A">
        <w:rPr>
          <w:rFonts w:ascii="Times New Roman" w:hAnsi="Times New Roman"/>
          <w:color w:val="000000"/>
          <w:sz w:val="24"/>
          <w:szCs w:val="24"/>
        </w:rPr>
        <w:t>14</w:t>
      </w:r>
      <w:r w:rsidRPr="00DF7C1A">
        <w:rPr>
          <w:rFonts w:ascii="Times New Roman" w:hAnsi="Times New Roman"/>
          <w:color w:val="000000"/>
          <w:sz w:val="24"/>
          <w:szCs w:val="24"/>
          <w:lang w:val="x-none"/>
        </w:rPr>
        <w:t>.0</w:t>
      </w:r>
      <w:r w:rsidRPr="00DF7C1A">
        <w:rPr>
          <w:rFonts w:ascii="Times New Roman" w:hAnsi="Times New Roman"/>
          <w:color w:val="000000"/>
          <w:sz w:val="24"/>
          <w:szCs w:val="24"/>
        </w:rPr>
        <w:t>8</w:t>
      </w:r>
      <w:r w:rsidRPr="00DF7C1A">
        <w:rPr>
          <w:rFonts w:ascii="Times New Roman" w:hAnsi="Times New Roman"/>
          <w:color w:val="000000"/>
          <w:sz w:val="24"/>
          <w:szCs w:val="24"/>
          <w:lang w:val="x-none"/>
        </w:rPr>
        <w:t>.20</w:t>
      </w:r>
      <w:r w:rsidRPr="00DF7C1A">
        <w:rPr>
          <w:rFonts w:ascii="Times New Roman" w:hAnsi="Times New Roman"/>
          <w:color w:val="000000"/>
          <w:sz w:val="24"/>
          <w:szCs w:val="24"/>
        </w:rPr>
        <w:t xml:space="preserve">20 г., заключенного во исполнение Государственного контракта </w:t>
      </w:r>
      <w:r w:rsidRPr="00DF7C1A">
        <w:rPr>
          <w:rFonts w:ascii="Times New Roman" w:hAnsi="Times New Roman"/>
          <w:sz w:val="24"/>
          <w:szCs w:val="24"/>
        </w:rPr>
        <w:t>№ 202</w:t>
      </w:r>
      <w:r>
        <w:rPr>
          <w:rFonts w:ascii="Times New Roman" w:hAnsi="Times New Roman"/>
          <w:sz w:val="24"/>
          <w:szCs w:val="24"/>
        </w:rPr>
        <w:t>…</w:t>
      </w:r>
      <w:r w:rsidRPr="00DF7C1A">
        <w:rPr>
          <w:rFonts w:ascii="Times New Roman" w:hAnsi="Times New Roman"/>
          <w:sz w:val="24"/>
          <w:szCs w:val="24"/>
        </w:rPr>
        <w:t>843 от 25.05.2020 г. (присвоен ИГК 202</w:t>
      </w:r>
      <w:r>
        <w:rPr>
          <w:rFonts w:ascii="Times New Roman" w:hAnsi="Times New Roman"/>
          <w:sz w:val="24"/>
          <w:szCs w:val="24"/>
        </w:rPr>
        <w:t>…</w:t>
      </w:r>
      <w:r w:rsidRPr="00DF7C1A">
        <w:rPr>
          <w:rFonts w:ascii="Times New Roman" w:hAnsi="Times New Roman"/>
          <w:sz w:val="24"/>
          <w:szCs w:val="24"/>
        </w:rPr>
        <w:t>843).</w:t>
      </w:r>
      <w:r w:rsidRPr="00DF7C1A">
        <w:rPr>
          <w:rFonts w:ascii="Times New Roman" w:hAnsi="Times New Roman"/>
          <w:color w:val="000000"/>
          <w:sz w:val="24"/>
          <w:szCs w:val="24"/>
          <w:lang w:val="x-none"/>
        </w:rPr>
        <w:t xml:space="preserve">  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Поставщика, открытый счет Поставщиком в соответствии с названным федеральным законом в уполномоченном банке, выбранном Заказчиком, при наличии у Поставщика с таким уполномоченным банком заключенного Договора о банковском сопровождении.</w:t>
      </w:r>
    </w:p>
    <w:p w:rsidR="00E13682" w:rsidRPr="00DF7C1A" w:rsidRDefault="00E13682" w:rsidP="00E13682">
      <w:pPr>
        <w:autoSpaceDE w:val="0"/>
        <w:autoSpaceDN w:val="0"/>
        <w:adjustRightInd w:val="0"/>
        <w:spacing w:after="0" w:line="240" w:lineRule="auto"/>
        <w:ind w:left="284"/>
        <w:jc w:val="both"/>
        <w:rPr>
          <w:rFonts w:ascii="Times New Roman" w:hAnsi="Times New Roman"/>
          <w:color w:val="000000"/>
          <w:sz w:val="24"/>
          <w:szCs w:val="24"/>
        </w:rPr>
      </w:pPr>
      <w:r w:rsidRPr="00DF7C1A">
        <w:rPr>
          <w:rFonts w:ascii="Times New Roman" w:hAnsi="Times New Roman"/>
          <w:color w:val="000000"/>
          <w:sz w:val="24"/>
          <w:szCs w:val="24"/>
          <w:lang w:val="x-none"/>
        </w:rPr>
        <w:t>На момент заключения настоящего Договора уполномоченным банком Заказчика является ПАО «</w:t>
      </w:r>
      <w:r w:rsidRPr="00DF7C1A">
        <w:rPr>
          <w:rFonts w:ascii="Times New Roman" w:hAnsi="Times New Roman"/>
          <w:color w:val="000000"/>
          <w:sz w:val="24"/>
          <w:szCs w:val="24"/>
        </w:rPr>
        <w:t>ПРОМСВЯЗЬБАНК</w:t>
      </w:r>
      <w:r w:rsidRPr="00DF7C1A">
        <w:rPr>
          <w:rFonts w:ascii="Times New Roman" w:hAnsi="Times New Roman"/>
          <w:color w:val="000000"/>
          <w:sz w:val="24"/>
          <w:szCs w:val="24"/>
          <w:lang w:val="x-none"/>
        </w:rPr>
        <w:t>».</w:t>
      </w:r>
    </w:p>
    <w:p w:rsidR="00E13682" w:rsidRPr="00DF7C1A" w:rsidRDefault="00E13682" w:rsidP="00E13682">
      <w:pPr>
        <w:autoSpaceDE w:val="0"/>
        <w:spacing w:after="0" w:line="240" w:lineRule="auto"/>
        <w:ind w:left="284"/>
        <w:jc w:val="both"/>
        <w:rPr>
          <w:rFonts w:ascii="Times New Roman" w:eastAsia="Arial" w:hAnsi="Times New Roman"/>
          <w:b/>
          <w:bCs/>
          <w:sz w:val="24"/>
          <w:szCs w:val="24"/>
        </w:rPr>
      </w:pPr>
    </w:p>
    <w:p w:rsidR="00E13682" w:rsidRPr="00DF7C1A" w:rsidRDefault="00E13682" w:rsidP="00E13682">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2.Требования к качеству и безопасности работ.</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работ, соответствующих предмету настоящего технического задания.</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2.2. Используемые при производстве работ материалы (комплектующие)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Подрядчиком материалов (комплектующих).</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2.4. Риск случайной гибели или случайного повреждения объекта до приемки этого объекта  Заказчиком несет Подрядчик (ст. 741 ГК РФ).</w:t>
      </w:r>
    </w:p>
    <w:p w:rsidR="00E13682" w:rsidRPr="00DF7C1A" w:rsidRDefault="00E13682" w:rsidP="00E13682">
      <w:pPr>
        <w:autoSpaceDE w:val="0"/>
        <w:spacing w:after="0" w:line="240" w:lineRule="auto"/>
        <w:ind w:left="284"/>
        <w:jc w:val="both"/>
        <w:rPr>
          <w:rFonts w:ascii="Times New Roman" w:eastAsia="Arial" w:hAnsi="Times New Roman"/>
          <w:b/>
          <w:bCs/>
          <w:sz w:val="24"/>
          <w:szCs w:val="24"/>
        </w:rPr>
      </w:pPr>
    </w:p>
    <w:p w:rsidR="00E13682" w:rsidRPr="00DF7C1A" w:rsidRDefault="00E13682" w:rsidP="00E13682">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3. Требования к техническим характеристикам работ</w:t>
      </w:r>
    </w:p>
    <w:p w:rsidR="00E13682" w:rsidRPr="00DF7C1A" w:rsidRDefault="00E13682" w:rsidP="00E13682">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3.1. Требования к выполнению работ</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3.1.1. Подрядчик должен своими силами, средствами и  материалами  выполнить работы в соответствии с требованиями закупочной документации, перечня объемов работ, в соответствии </w:t>
      </w:r>
      <w:proofErr w:type="gramStart"/>
      <w:r w:rsidRPr="00DF7C1A">
        <w:rPr>
          <w:rFonts w:ascii="Times New Roman" w:eastAsia="Arial" w:hAnsi="Times New Roman"/>
          <w:bCs/>
          <w:sz w:val="24"/>
          <w:szCs w:val="24"/>
        </w:rPr>
        <w:t>с</w:t>
      </w:r>
      <w:proofErr w:type="gramEnd"/>
      <w:r w:rsidRPr="00DF7C1A">
        <w:rPr>
          <w:rFonts w:ascii="Times New Roman" w:eastAsia="Arial" w:hAnsi="Times New Roman"/>
          <w:bCs/>
          <w:sz w:val="24"/>
          <w:szCs w:val="24"/>
        </w:rPr>
        <w:t>:</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      - действующим законодательством;</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      - строительными нормами и правилами;</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      - техническим регламентом о требованиях пожарной безопасности;</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      - правилами пожарной безопасности в РФ;</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3.1.2. Подрядчик не имеет права самостоятельно изменять перечень и объем работ, указанный в Техническом задании. </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3.1.3. Требования к техническим характеристикам работ определены в настоящем техническом задании и по видам работ указаны в сметной документации Заказчика.</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3.1.4. Подрядчик  должен  обеспечить  содержание  и  уборку  объектов Заказчика, где производятся работы.  </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lastRenderedPageBreak/>
        <w:t xml:space="preserve">3.1.5. Подрядчик  должен  вывезти в течение 10-ти дней после выполнения работ и подписания Акта </w:t>
      </w:r>
      <w:proofErr w:type="gramStart"/>
      <w:r w:rsidRPr="00DF7C1A">
        <w:rPr>
          <w:rFonts w:ascii="Times New Roman" w:eastAsia="Arial" w:hAnsi="Times New Roman"/>
          <w:bCs/>
          <w:sz w:val="24"/>
          <w:szCs w:val="24"/>
        </w:rPr>
        <w:t>приемки</w:t>
      </w:r>
      <w:proofErr w:type="gramEnd"/>
      <w:r w:rsidRPr="00DF7C1A">
        <w:rPr>
          <w:rFonts w:ascii="Times New Roman" w:eastAsia="Arial" w:hAnsi="Times New Roman"/>
          <w:bCs/>
          <w:sz w:val="24"/>
          <w:szCs w:val="24"/>
        </w:rPr>
        <w:t xml:space="preserve"> принадлежащие ему строительные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строительный мусор под метлу.</w:t>
      </w:r>
    </w:p>
    <w:p w:rsidR="00E13682" w:rsidRPr="00DF7C1A" w:rsidRDefault="00E13682" w:rsidP="00E13682">
      <w:pPr>
        <w:autoSpaceDE w:val="0"/>
        <w:spacing w:after="0" w:line="240" w:lineRule="auto"/>
        <w:ind w:left="284"/>
        <w:jc w:val="both"/>
        <w:rPr>
          <w:rFonts w:ascii="Times New Roman" w:eastAsia="Arial" w:hAnsi="Times New Roman"/>
          <w:b/>
          <w:bCs/>
          <w:sz w:val="24"/>
          <w:szCs w:val="24"/>
        </w:rPr>
      </w:pPr>
    </w:p>
    <w:p w:rsidR="00E13682" w:rsidRPr="00DF7C1A" w:rsidRDefault="00E13682" w:rsidP="00E13682">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3.2.1. Приемка завершенного ремонта объекта осуществляется в соответствии  со Строительными нормами и правилами.</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3.2.2.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Подрядчика, </w:t>
      </w:r>
      <w:proofErr w:type="gramStart"/>
      <w:r w:rsidRPr="00DF7C1A">
        <w:rPr>
          <w:rFonts w:ascii="Times New Roman" w:eastAsia="Arial" w:hAnsi="Times New Roman"/>
          <w:bCs/>
          <w:sz w:val="24"/>
          <w:szCs w:val="24"/>
        </w:rPr>
        <w:t>по</w:t>
      </w:r>
      <w:proofErr w:type="gramEnd"/>
      <w:r w:rsidRPr="00DF7C1A">
        <w:rPr>
          <w:rFonts w:ascii="Times New Roman" w:eastAsia="Arial" w:hAnsi="Times New Roman"/>
          <w:bCs/>
          <w:sz w:val="24"/>
          <w:szCs w:val="24"/>
        </w:rPr>
        <w:t xml:space="preserve"> </w:t>
      </w:r>
      <w:proofErr w:type="gramStart"/>
      <w:r w:rsidRPr="00DF7C1A">
        <w:rPr>
          <w:rFonts w:ascii="Times New Roman" w:eastAsia="Arial" w:hAnsi="Times New Roman"/>
          <w:bCs/>
          <w:sz w:val="24"/>
          <w:szCs w:val="24"/>
        </w:rPr>
        <w:t>их</w:t>
      </w:r>
      <w:proofErr w:type="gramEnd"/>
      <w:r w:rsidRPr="00DF7C1A">
        <w:rPr>
          <w:rFonts w:ascii="Times New Roman" w:eastAsia="Arial" w:hAnsi="Times New Roman"/>
          <w:bCs/>
          <w:sz w:val="24"/>
          <w:szCs w:val="24"/>
        </w:rPr>
        <w:t xml:space="preserve"> обнаружении.</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3.2.3. При возникновении между Заказчиком и Подрядчиком спора по поводу недостатков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w:t>
      </w:r>
      <w:proofErr w:type="gramStart"/>
      <w:r w:rsidRPr="00DF7C1A">
        <w:rPr>
          <w:rFonts w:ascii="Times New Roman" w:eastAsia="Arial" w:hAnsi="Times New Roman"/>
          <w:bCs/>
          <w:sz w:val="24"/>
          <w:szCs w:val="24"/>
        </w:rPr>
        <w:t>случаях</w:t>
      </w:r>
      <w:proofErr w:type="gramEnd"/>
      <w:r w:rsidRPr="00DF7C1A">
        <w:rPr>
          <w:rFonts w:ascii="Times New Roman" w:eastAsia="Arial" w:hAnsi="Times New Roman"/>
          <w:bCs/>
          <w:sz w:val="24"/>
          <w:szCs w:val="24"/>
        </w:rPr>
        <w:t xml:space="preserve">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13682" w:rsidRPr="00DF7C1A" w:rsidRDefault="00E13682" w:rsidP="00E13682">
      <w:pPr>
        <w:spacing w:after="0" w:line="240" w:lineRule="auto"/>
        <w:ind w:left="284"/>
        <w:jc w:val="both"/>
        <w:rPr>
          <w:rFonts w:ascii="Times New Roman" w:hAnsi="Times New Roman"/>
          <w:sz w:val="24"/>
          <w:szCs w:val="24"/>
        </w:rPr>
      </w:pPr>
      <w:r w:rsidRPr="00DF7C1A">
        <w:rPr>
          <w:rFonts w:ascii="Times New Roman" w:hAnsi="Times New Roman"/>
          <w:sz w:val="24"/>
          <w:szCs w:val="24"/>
        </w:rPr>
        <w:t xml:space="preserve">3.2.4. При нарушении Подрядчиком срока выполнения работ по Договору Подрядчик уплачивает Заказчику неустойку в размере 0,1% от стоимости Договора за каждый день просрочки, а за просрочку более </w:t>
      </w:r>
      <w:r>
        <w:rPr>
          <w:rFonts w:ascii="Times New Roman" w:hAnsi="Times New Roman"/>
          <w:sz w:val="24"/>
          <w:szCs w:val="24"/>
        </w:rPr>
        <w:t>4</w:t>
      </w:r>
      <w:r w:rsidRPr="00DF7C1A">
        <w:rPr>
          <w:rFonts w:ascii="Times New Roman" w:hAnsi="Times New Roman"/>
          <w:sz w:val="24"/>
          <w:szCs w:val="24"/>
        </w:rPr>
        <w:t xml:space="preserve">5 календарных дней дополнительно уплачивает Заказчику штраф в размере 15% от стоимости Договора. В </w:t>
      </w:r>
      <w:proofErr w:type="gramStart"/>
      <w:r w:rsidRPr="00DF7C1A">
        <w:rPr>
          <w:rFonts w:ascii="Times New Roman" w:hAnsi="Times New Roman"/>
          <w:sz w:val="24"/>
          <w:szCs w:val="24"/>
        </w:rPr>
        <w:t>случае</w:t>
      </w:r>
      <w:proofErr w:type="gramEnd"/>
      <w:r w:rsidRPr="00DF7C1A">
        <w:rPr>
          <w:rFonts w:ascii="Times New Roman" w:hAnsi="Times New Roman"/>
          <w:sz w:val="24"/>
          <w:szCs w:val="24"/>
        </w:rPr>
        <w:t xml:space="preserve"> просрочки оплаты окончательного платежа, Заказчик уплачивает Подрядчику неустойку в размере 0,01 % от неоплаченной суммы  окончательного платежа, но не более 5% от неоплаченной суммы.</w:t>
      </w:r>
    </w:p>
    <w:p w:rsidR="00E13682" w:rsidRPr="00DF7C1A" w:rsidRDefault="00E13682" w:rsidP="00E13682">
      <w:pPr>
        <w:autoSpaceDE w:val="0"/>
        <w:spacing w:after="0" w:line="240" w:lineRule="auto"/>
        <w:ind w:left="284"/>
        <w:jc w:val="both"/>
        <w:rPr>
          <w:rFonts w:ascii="Times New Roman" w:eastAsia="Arial" w:hAnsi="Times New Roman"/>
          <w:b/>
          <w:bCs/>
          <w:sz w:val="24"/>
          <w:szCs w:val="24"/>
        </w:rPr>
      </w:pPr>
    </w:p>
    <w:p w:rsidR="00E13682" w:rsidRPr="00DF7C1A" w:rsidRDefault="00E13682" w:rsidP="00E13682">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3.3. Гарантийные обязательства</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3.3.1. Гарантийный срок на выполненные работы определяется договором и должен быть не менее </w:t>
      </w:r>
      <w:r>
        <w:rPr>
          <w:rFonts w:ascii="Times New Roman" w:eastAsia="Arial" w:hAnsi="Times New Roman"/>
          <w:bCs/>
          <w:sz w:val="24"/>
          <w:szCs w:val="24"/>
        </w:rPr>
        <w:t>5</w:t>
      </w:r>
      <w:r w:rsidRPr="00DF7C1A">
        <w:rPr>
          <w:rFonts w:ascii="Times New Roman" w:eastAsia="Arial" w:hAnsi="Times New Roman"/>
          <w:bCs/>
          <w:sz w:val="24"/>
          <w:szCs w:val="24"/>
        </w:rPr>
        <w:t xml:space="preserve"> лет с момента подписания сторонами Актов приемки выполненных работ.</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3.3.2. 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3.3.3. </w:t>
      </w:r>
      <w:proofErr w:type="gramStart"/>
      <w:r w:rsidRPr="00DF7C1A">
        <w:rPr>
          <w:rFonts w:ascii="Times New Roman" w:eastAsia="Arial" w:hAnsi="Times New Roman"/>
          <w:bCs/>
          <w:sz w:val="24"/>
          <w:szCs w:val="24"/>
        </w:rPr>
        <w:t>Если в течение гарантийного срока выявится, что качество выполненных работ или материалов не соответствует требованиям документации и СНиП,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разумных сроков их устранения и потребовать от Подрядчика безвозмездного устранения недостатков.</w:t>
      </w:r>
      <w:proofErr w:type="gramEnd"/>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3.3.4. Подрядчик обязан приступить к устранению недостатков в течение 14 дней с момента получения уведомления от Заказчика.</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3.3.5.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E13682" w:rsidRPr="00DF7C1A" w:rsidRDefault="00E13682" w:rsidP="00E13682">
      <w:pPr>
        <w:autoSpaceDE w:val="0"/>
        <w:spacing w:after="0" w:line="240" w:lineRule="auto"/>
        <w:ind w:left="284"/>
        <w:jc w:val="both"/>
        <w:rPr>
          <w:rFonts w:ascii="Times New Roman" w:eastAsia="Arial" w:hAnsi="Times New Roman"/>
          <w:b/>
          <w:bCs/>
          <w:sz w:val="24"/>
          <w:szCs w:val="24"/>
        </w:rPr>
      </w:pPr>
    </w:p>
    <w:p w:rsidR="00E13682" w:rsidRPr="00DF7C1A" w:rsidRDefault="00E13682" w:rsidP="00E13682">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4. Требования к Подрядчику</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4.1. Подрядчик должен обладать гражданской правоспособностью в полном объеме для заключения и исполнения Договора.</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4.2.  Не должен находиться в процессе ликвидации, банкротства и на его имущество не должен быть наложен арест.</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4.3. Иметь необходимые разрешительные документы на выполнение соответствующих работ (услуг) – СРО.</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lastRenderedPageBreak/>
        <w:t>4.4.  Обладать необходимыми профессиональными знаниями, опытом и  репутацией.</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4.5. Иметь ресурсные возможности (финансовые, материально – технические, производственные, трудовые).</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4.6. Обеспечить способность проведения необходимого комплекса работ в требуемые сроки и с должным качеством.</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4.7.Исполнитель должен предоставить смету в ГЭСН.</w:t>
      </w:r>
    </w:p>
    <w:p w:rsidR="00E13682" w:rsidRPr="00DF7C1A" w:rsidRDefault="00E13682" w:rsidP="00E13682">
      <w:pPr>
        <w:autoSpaceDE w:val="0"/>
        <w:spacing w:after="0" w:line="240" w:lineRule="auto"/>
        <w:ind w:left="284"/>
        <w:jc w:val="both"/>
        <w:rPr>
          <w:rFonts w:ascii="Times New Roman" w:eastAsia="Arial" w:hAnsi="Times New Roman"/>
          <w:b/>
          <w:bCs/>
          <w:sz w:val="24"/>
          <w:szCs w:val="24"/>
        </w:rPr>
      </w:pPr>
    </w:p>
    <w:p w:rsidR="00E13682" w:rsidRPr="00DF7C1A" w:rsidRDefault="00E13682" w:rsidP="00E13682">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5.</w:t>
      </w:r>
      <w:r>
        <w:rPr>
          <w:rFonts w:ascii="Times New Roman" w:eastAsia="Arial" w:hAnsi="Times New Roman"/>
          <w:b/>
          <w:bCs/>
          <w:sz w:val="24"/>
          <w:szCs w:val="24"/>
        </w:rPr>
        <w:t xml:space="preserve"> </w:t>
      </w:r>
      <w:r w:rsidRPr="00DF7C1A">
        <w:rPr>
          <w:rFonts w:ascii="Times New Roman" w:eastAsia="Arial" w:hAnsi="Times New Roman"/>
          <w:b/>
          <w:bCs/>
          <w:sz w:val="24"/>
          <w:szCs w:val="24"/>
        </w:rPr>
        <w:t>Порядок расчетов</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5.1</w:t>
      </w:r>
      <w:r>
        <w:rPr>
          <w:rFonts w:ascii="Times New Roman" w:eastAsia="Arial" w:hAnsi="Times New Roman"/>
          <w:bCs/>
          <w:sz w:val="24"/>
          <w:szCs w:val="24"/>
        </w:rPr>
        <w:t>.</w:t>
      </w:r>
      <w:r w:rsidRPr="00DF7C1A">
        <w:rPr>
          <w:rFonts w:ascii="Times New Roman" w:eastAsia="Arial" w:hAnsi="Times New Roman"/>
          <w:bCs/>
          <w:sz w:val="24"/>
          <w:szCs w:val="24"/>
        </w:rPr>
        <w:t xml:space="preserve"> Аванс в размере от 10%</w:t>
      </w:r>
      <w:r>
        <w:rPr>
          <w:rFonts w:ascii="Times New Roman" w:eastAsia="Arial" w:hAnsi="Times New Roman"/>
          <w:bCs/>
          <w:sz w:val="24"/>
          <w:szCs w:val="24"/>
        </w:rPr>
        <w:t>.</w:t>
      </w:r>
    </w:p>
    <w:p w:rsidR="00E13682" w:rsidRPr="00DF7C1A" w:rsidRDefault="00E13682" w:rsidP="00E13682">
      <w:pPr>
        <w:autoSpaceDE w:val="0"/>
        <w:spacing w:after="0" w:line="240" w:lineRule="auto"/>
        <w:ind w:left="284"/>
        <w:jc w:val="both"/>
        <w:rPr>
          <w:rFonts w:ascii="Times New Roman" w:eastAsia="Arial" w:hAnsi="Times New Roman"/>
          <w:bCs/>
          <w:sz w:val="24"/>
          <w:szCs w:val="24"/>
        </w:rPr>
      </w:pPr>
      <w:r w:rsidRPr="00DF7C1A">
        <w:rPr>
          <w:rFonts w:ascii="Times New Roman" w:eastAsia="Arial" w:hAnsi="Times New Roman"/>
          <w:bCs/>
          <w:sz w:val="24"/>
          <w:szCs w:val="24"/>
        </w:rPr>
        <w:t>5.2</w:t>
      </w:r>
      <w:r>
        <w:rPr>
          <w:rFonts w:ascii="Times New Roman" w:eastAsia="Arial" w:hAnsi="Times New Roman"/>
          <w:bCs/>
          <w:sz w:val="24"/>
          <w:szCs w:val="24"/>
        </w:rPr>
        <w:t>.</w:t>
      </w:r>
      <w:r w:rsidRPr="00DF7C1A">
        <w:rPr>
          <w:rFonts w:ascii="Times New Roman" w:eastAsia="Arial" w:hAnsi="Times New Roman"/>
          <w:bCs/>
          <w:sz w:val="24"/>
          <w:szCs w:val="24"/>
        </w:rPr>
        <w:t xml:space="preserve"> Окончательный расчет в течение 30 </w:t>
      </w:r>
      <w:r>
        <w:rPr>
          <w:rFonts w:ascii="Times New Roman" w:eastAsia="Arial" w:hAnsi="Times New Roman"/>
          <w:bCs/>
          <w:sz w:val="24"/>
          <w:szCs w:val="24"/>
        </w:rPr>
        <w:t>рабочих</w:t>
      </w:r>
      <w:r w:rsidRPr="00DF7C1A">
        <w:rPr>
          <w:rFonts w:ascii="Times New Roman" w:eastAsia="Arial" w:hAnsi="Times New Roman"/>
          <w:bCs/>
          <w:sz w:val="24"/>
          <w:szCs w:val="24"/>
        </w:rPr>
        <w:t xml:space="preserve"> дней с момента подписания акта выполненных работ</w:t>
      </w:r>
      <w:r>
        <w:rPr>
          <w:rFonts w:ascii="Times New Roman" w:eastAsia="Arial" w:hAnsi="Times New Roman"/>
          <w:bCs/>
          <w:sz w:val="24"/>
          <w:szCs w:val="24"/>
        </w:rPr>
        <w:t>.</w:t>
      </w:r>
    </w:p>
    <w:p w:rsidR="00E13682" w:rsidRDefault="00E13682" w:rsidP="00E13682">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Cs/>
          <w:sz w:val="24"/>
          <w:szCs w:val="24"/>
        </w:rPr>
        <w:t>5.3</w:t>
      </w:r>
      <w:r>
        <w:rPr>
          <w:rFonts w:ascii="Times New Roman" w:eastAsia="Arial" w:hAnsi="Times New Roman"/>
          <w:bCs/>
          <w:sz w:val="24"/>
          <w:szCs w:val="24"/>
        </w:rPr>
        <w:t>.</w:t>
      </w:r>
      <w:r w:rsidRPr="00DF7C1A">
        <w:rPr>
          <w:rFonts w:ascii="Times New Roman" w:eastAsia="Arial" w:hAnsi="Times New Roman"/>
          <w:bCs/>
          <w:sz w:val="24"/>
          <w:szCs w:val="24"/>
        </w:rPr>
        <w:t xml:space="preserve"> Нача</w:t>
      </w:r>
      <w:r>
        <w:rPr>
          <w:rFonts w:ascii="Times New Roman" w:eastAsia="Arial" w:hAnsi="Times New Roman"/>
          <w:bCs/>
          <w:sz w:val="24"/>
          <w:szCs w:val="24"/>
        </w:rPr>
        <w:t xml:space="preserve">льная (максимальная) стоимость:   </w:t>
      </w:r>
      <w:r w:rsidRPr="0063631F">
        <w:rPr>
          <w:rFonts w:ascii="Times New Roman" w:eastAsia="Arial" w:hAnsi="Times New Roman"/>
          <w:b/>
          <w:bCs/>
          <w:sz w:val="24"/>
          <w:szCs w:val="24"/>
        </w:rPr>
        <w:t xml:space="preserve"> </w:t>
      </w:r>
      <w:r w:rsidRPr="0059090E">
        <w:rPr>
          <w:rFonts w:ascii="Times New Roman" w:eastAsia="Arial" w:hAnsi="Times New Roman"/>
          <w:b/>
          <w:bCs/>
          <w:sz w:val="24"/>
          <w:szCs w:val="24"/>
        </w:rPr>
        <w:t xml:space="preserve">30 345 309,6 руб. </w:t>
      </w:r>
      <w:r w:rsidRPr="0063631F">
        <w:rPr>
          <w:rFonts w:ascii="Times New Roman" w:eastAsia="Arial" w:hAnsi="Times New Roman"/>
          <w:b/>
          <w:bCs/>
          <w:sz w:val="24"/>
          <w:szCs w:val="24"/>
        </w:rPr>
        <w:t>с НДС</w:t>
      </w:r>
      <w:r>
        <w:rPr>
          <w:rFonts w:ascii="Times New Roman" w:eastAsia="Arial" w:hAnsi="Times New Roman"/>
          <w:b/>
          <w:bCs/>
          <w:sz w:val="24"/>
          <w:szCs w:val="24"/>
        </w:rPr>
        <w:t>.</w:t>
      </w:r>
    </w:p>
    <w:p w:rsidR="00E13682" w:rsidRPr="00DF7C1A" w:rsidRDefault="00E13682" w:rsidP="00E13682">
      <w:pPr>
        <w:autoSpaceDE w:val="0"/>
        <w:spacing w:after="0" w:line="240" w:lineRule="auto"/>
        <w:ind w:left="284"/>
        <w:jc w:val="both"/>
        <w:rPr>
          <w:rFonts w:ascii="Times New Roman" w:eastAsia="Times New Roman" w:hAnsi="Times New Roman"/>
          <w:b/>
          <w:sz w:val="24"/>
          <w:szCs w:val="24"/>
          <w:lang w:eastAsia="ru-RU"/>
        </w:rPr>
      </w:pPr>
      <w:r>
        <w:rPr>
          <w:rFonts w:ascii="Times New Roman" w:eastAsia="Arial" w:hAnsi="Times New Roman"/>
          <w:b/>
          <w:bCs/>
          <w:sz w:val="24"/>
          <w:szCs w:val="24"/>
        </w:rPr>
        <w:tab/>
        <w:t>(В программе 2020-2027 гг. пункт 6.1).</w:t>
      </w:r>
    </w:p>
    <w:p w:rsidR="00E13682" w:rsidRDefault="00E13682" w:rsidP="00E13682">
      <w:pPr>
        <w:tabs>
          <w:tab w:val="left" w:pos="1701"/>
        </w:tabs>
        <w:spacing w:after="0" w:line="240" w:lineRule="auto"/>
        <w:ind w:left="284"/>
        <w:jc w:val="both"/>
        <w:rPr>
          <w:rFonts w:ascii="Times New Roman" w:eastAsia="Times New Roman" w:hAnsi="Times New Roman"/>
          <w:sz w:val="24"/>
          <w:szCs w:val="24"/>
          <w:lang w:eastAsia="ru-RU"/>
        </w:rPr>
      </w:pPr>
    </w:p>
    <w:p w:rsidR="00E13682" w:rsidRPr="00DF7C1A" w:rsidRDefault="00E13682" w:rsidP="00E13682">
      <w:pPr>
        <w:tabs>
          <w:tab w:val="left" w:pos="1701"/>
        </w:tabs>
        <w:spacing w:after="0" w:line="240" w:lineRule="auto"/>
        <w:ind w:left="284"/>
        <w:jc w:val="both"/>
        <w:rPr>
          <w:rFonts w:ascii="Times New Roman" w:eastAsia="Times New Roman" w:hAnsi="Times New Roman"/>
          <w:b/>
          <w:sz w:val="24"/>
          <w:szCs w:val="24"/>
          <w:lang w:eastAsia="ru-RU"/>
        </w:rPr>
      </w:pPr>
      <w:r w:rsidRPr="00DF7C1A">
        <w:rPr>
          <w:rFonts w:ascii="Times New Roman" w:eastAsia="Times New Roman" w:hAnsi="Times New Roman"/>
          <w:sz w:val="24"/>
          <w:szCs w:val="24"/>
          <w:lang w:eastAsia="ru-RU"/>
        </w:rPr>
        <w:t>5.4.</w:t>
      </w:r>
      <w:r w:rsidRPr="00DF7C1A">
        <w:rPr>
          <w:rFonts w:ascii="Times New Roman" w:eastAsia="Times New Roman" w:hAnsi="Times New Roman"/>
          <w:b/>
          <w:sz w:val="24"/>
          <w:szCs w:val="24"/>
          <w:lang w:eastAsia="ru-RU"/>
        </w:rPr>
        <w:t xml:space="preserve"> Обеспечение исполнения</w:t>
      </w:r>
      <w:r>
        <w:rPr>
          <w:rFonts w:ascii="Times New Roman" w:eastAsia="Times New Roman" w:hAnsi="Times New Roman"/>
          <w:b/>
          <w:sz w:val="24"/>
          <w:szCs w:val="24"/>
          <w:lang w:eastAsia="ru-RU"/>
        </w:rPr>
        <w:t xml:space="preserve"> договора</w:t>
      </w:r>
    </w:p>
    <w:p w:rsidR="00E13682" w:rsidRPr="005B6B2C" w:rsidRDefault="00E13682" w:rsidP="00E13682">
      <w:pPr>
        <w:tabs>
          <w:tab w:val="left" w:pos="1701"/>
        </w:tabs>
        <w:spacing w:after="0" w:line="240" w:lineRule="auto"/>
        <w:ind w:left="284"/>
        <w:jc w:val="both"/>
        <w:rPr>
          <w:rFonts w:ascii="Times New Roman" w:hAnsi="Times New Roman"/>
          <w:b/>
          <w:sz w:val="24"/>
          <w:szCs w:val="24"/>
        </w:rPr>
      </w:pPr>
      <w:r w:rsidRPr="005B6B2C">
        <w:rPr>
          <w:rFonts w:ascii="Times New Roman" w:hAnsi="Times New Roman"/>
          <w:b/>
          <w:sz w:val="24"/>
          <w:szCs w:val="24"/>
        </w:rPr>
        <w:t xml:space="preserve"> (</w:t>
      </w:r>
      <w:r w:rsidRPr="005B6B2C">
        <w:rPr>
          <w:rFonts w:ascii="Times New Roman" w:eastAsia="Times New Roman" w:hAnsi="Times New Roman"/>
          <w:b/>
          <w:sz w:val="24"/>
          <w:szCs w:val="24"/>
          <w:lang w:eastAsia="ru-RU"/>
        </w:rPr>
        <w:t>применяется для обеспечения исполнения обязательств по возврату аванса):</w:t>
      </w:r>
    </w:p>
    <w:p w:rsidR="00E13682" w:rsidRPr="005B6B2C" w:rsidRDefault="00E13682" w:rsidP="00E13682">
      <w:pPr>
        <w:spacing w:after="0" w:line="240" w:lineRule="auto"/>
        <w:ind w:left="284"/>
        <w:rPr>
          <w:rFonts w:ascii="Times New Roman" w:hAnsi="Times New Roman"/>
          <w:sz w:val="24"/>
          <w:szCs w:val="24"/>
        </w:rPr>
      </w:pPr>
      <w:r w:rsidRPr="005B6B2C">
        <w:rPr>
          <w:rFonts w:ascii="Times New Roman" w:hAnsi="Times New Roman"/>
          <w:sz w:val="24"/>
          <w:szCs w:val="24"/>
        </w:rPr>
        <w:t xml:space="preserve">- обеспечение обязательств по договору Подрядчик обязуется предоставить в срок не позднее 15 (пятнадцати) дней </w:t>
      </w:r>
      <w:proofErr w:type="gramStart"/>
      <w:r w:rsidRPr="005B6B2C">
        <w:rPr>
          <w:rFonts w:ascii="Times New Roman" w:hAnsi="Times New Roman"/>
          <w:sz w:val="24"/>
          <w:szCs w:val="24"/>
        </w:rPr>
        <w:t>с даты заключения</w:t>
      </w:r>
      <w:proofErr w:type="gramEnd"/>
      <w:r w:rsidRPr="005B6B2C">
        <w:rPr>
          <w:rFonts w:ascii="Times New Roman" w:hAnsi="Times New Roman"/>
          <w:sz w:val="24"/>
          <w:szCs w:val="24"/>
        </w:rPr>
        <w:t xml:space="preserve"> Договора.</w:t>
      </w:r>
    </w:p>
    <w:p w:rsidR="00E13682" w:rsidRPr="005B6B2C" w:rsidRDefault="00E13682" w:rsidP="00E13682">
      <w:pPr>
        <w:spacing w:after="0" w:line="240" w:lineRule="auto"/>
        <w:ind w:left="284"/>
        <w:rPr>
          <w:rFonts w:ascii="Times New Roman" w:hAnsi="Times New Roman"/>
          <w:sz w:val="24"/>
          <w:szCs w:val="24"/>
        </w:rPr>
      </w:pPr>
      <w:r w:rsidRPr="005B6B2C">
        <w:rPr>
          <w:rFonts w:ascii="Times New Roman" w:hAnsi="Times New Roman"/>
          <w:sz w:val="24"/>
          <w:szCs w:val="24"/>
        </w:rPr>
        <w:t>Способ обеспечения исполнения обязательств по Договору определяется Подрядчиком по письменному согласованию с заказчиком.</w:t>
      </w:r>
    </w:p>
    <w:p w:rsidR="00E13682" w:rsidRPr="005B6B2C" w:rsidRDefault="00E13682" w:rsidP="00E13682">
      <w:pPr>
        <w:spacing w:after="0" w:line="240" w:lineRule="auto"/>
        <w:ind w:left="284"/>
        <w:rPr>
          <w:rFonts w:ascii="Times New Roman" w:hAnsi="Times New Roman"/>
          <w:sz w:val="24"/>
          <w:szCs w:val="24"/>
        </w:rPr>
      </w:pPr>
      <w:r w:rsidRPr="005B6B2C">
        <w:rPr>
          <w:rFonts w:ascii="Times New Roman" w:hAnsi="Times New Roman"/>
          <w:sz w:val="24"/>
          <w:szCs w:val="24"/>
        </w:rPr>
        <w:t>Заказчик вправе не устанавливать в договоре требование обеспечения исполнения обязательств, без объяснения причин.</w:t>
      </w:r>
    </w:p>
    <w:p w:rsidR="00E5240C" w:rsidRPr="00585943" w:rsidRDefault="00E5240C" w:rsidP="00E5240C">
      <w:pPr>
        <w:spacing w:after="0" w:line="240" w:lineRule="auto"/>
        <w:jc w:val="both"/>
        <w:rPr>
          <w:rFonts w:ascii="Times New Roman" w:hAnsi="Times New Roman" w:cs="Times New Roman"/>
          <w:lang w:eastAsia="ar-SA"/>
        </w:rPr>
      </w:pP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03065" w:rsidRDefault="00B0306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 xml:space="preserve">НА УЧАСТИЕ В ОТКРЫТОМ </w:t>
      </w:r>
      <w:proofErr w:type="gramStart"/>
      <w:r w:rsidRPr="009B2F7B">
        <w:rPr>
          <w:rFonts w:ascii="Times New Roman" w:hAnsi="Times New Roman"/>
          <w:b/>
          <w:sz w:val="24"/>
          <w:szCs w:val="24"/>
        </w:rPr>
        <w:t>ЗАПРОСЕ</w:t>
      </w:r>
      <w:proofErr w:type="gramEnd"/>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5"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lastRenderedPageBreak/>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6"/>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3F" w:rsidRDefault="006C2D3F" w:rsidP="00A85798">
      <w:pPr>
        <w:spacing w:after="0" w:line="240" w:lineRule="auto"/>
      </w:pPr>
      <w:r>
        <w:separator/>
      </w:r>
    </w:p>
  </w:endnote>
  <w:endnote w:type="continuationSeparator" w:id="0">
    <w:p w:rsidR="006C2D3F" w:rsidRDefault="006C2D3F"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3F" w:rsidRDefault="006C2D3F">
    <w:pPr>
      <w:pStyle w:val="af9"/>
      <w:jc w:val="right"/>
    </w:pPr>
    <w:r>
      <w:fldChar w:fldCharType="begin"/>
    </w:r>
    <w:r>
      <w:instrText xml:space="preserve"> PAGE   \* MERGEFORMAT </w:instrText>
    </w:r>
    <w:r>
      <w:fldChar w:fldCharType="separate"/>
    </w:r>
    <w:r w:rsidR="00EF168B">
      <w:rPr>
        <w:noProof/>
      </w:rPr>
      <w:t>6</w:t>
    </w:r>
    <w:r>
      <w:rPr>
        <w:noProof/>
      </w:rPr>
      <w:fldChar w:fldCharType="end"/>
    </w:r>
  </w:p>
  <w:p w:rsidR="006C2D3F" w:rsidRDefault="006C2D3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3F" w:rsidRDefault="006C2D3F" w:rsidP="00A85798">
      <w:pPr>
        <w:spacing w:after="0" w:line="240" w:lineRule="auto"/>
      </w:pPr>
      <w:r>
        <w:separator/>
      </w:r>
    </w:p>
  </w:footnote>
  <w:footnote w:type="continuationSeparator" w:id="0">
    <w:p w:rsidR="006C2D3F" w:rsidRDefault="006C2D3F" w:rsidP="00A85798">
      <w:pPr>
        <w:spacing w:after="0" w:line="240" w:lineRule="auto"/>
      </w:pPr>
      <w:r>
        <w:continuationSeparator/>
      </w:r>
    </w:p>
  </w:footnote>
  <w:footnote w:id="1">
    <w:p w:rsidR="006C2D3F" w:rsidRPr="006A4B85" w:rsidRDefault="006C2D3F"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3EC5DED"/>
    <w:multiLevelType w:val="multilevel"/>
    <w:tmpl w:val="4F62D5D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8">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9">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2">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3">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8"/>
  </w:num>
  <w:num w:numId="6">
    <w:abstractNumId w:val="29"/>
  </w:num>
  <w:num w:numId="7">
    <w:abstractNumId w:val="33"/>
  </w:num>
  <w:num w:numId="8">
    <w:abstractNumId w:val="26"/>
  </w:num>
  <w:num w:numId="9">
    <w:abstractNumId w:val="30"/>
  </w:num>
  <w:num w:numId="1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3682"/>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66B88"/>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68B"/>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teplo-as.ru/catalogue/termostat/room/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098AE-1F84-4A1A-920F-DEE30764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53</Pages>
  <Words>14555</Words>
  <Characters>82966</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97327</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21</cp:revision>
  <cp:lastPrinted>2020-05-25T10:57:00Z</cp:lastPrinted>
  <dcterms:created xsi:type="dcterms:W3CDTF">2022-02-04T06:47:00Z</dcterms:created>
  <dcterms:modified xsi:type="dcterms:W3CDTF">2023-05-11T06:26:00Z</dcterms:modified>
</cp:coreProperties>
</file>