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29" w:rsidRPr="00003228" w:rsidRDefault="001B4B29" w:rsidP="00826016">
      <w:pPr>
        <w:pStyle w:val="1"/>
        <w:spacing w:after="0"/>
        <w:ind w:firstLine="0"/>
        <w:jc w:val="right"/>
        <w:rPr>
          <w:color w:val="000000"/>
          <w:szCs w:val="24"/>
        </w:rPr>
      </w:pPr>
      <w:r w:rsidRPr="00003228">
        <w:rPr>
          <w:color w:val="000000"/>
          <w:szCs w:val="24"/>
        </w:rPr>
        <w:t>Приложение №</w:t>
      </w:r>
      <w:r w:rsidR="001A07CE" w:rsidRPr="00003228">
        <w:rPr>
          <w:color w:val="000000"/>
          <w:szCs w:val="24"/>
        </w:rPr>
        <w:t>1</w:t>
      </w:r>
      <w:r w:rsidRPr="00003228">
        <w:rPr>
          <w:color w:val="000000"/>
          <w:szCs w:val="24"/>
        </w:rPr>
        <w:t xml:space="preserve"> к Техническому заданию</w:t>
      </w:r>
    </w:p>
    <w:p w:rsidR="001B4B29" w:rsidRPr="00003228" w:rsidRDefault="001B4B29" w:rsidP="00826016">
      <w:pPr>
        <w:pStyle w:val="1"/>
        <w:spacing w:after="0"/>
        <w:ind w:firstLine="0"/>
        <w:jc w:val="center"/>
        <w:rPr>
          <w:color w:val="000000"/>
          <w:szCs w:val="24"/>
        </w:rPr>
      </w:pPr>
      <w:r w:rsidRPr="00003228">
        <w:rPr>
          <w:b/>
          <w:color w:val="000000"/>
          <w:szCs w:val="24"/>
        </w:rPr>
        <w:t>ДОГОВОР ПОДРЯДА</w:t>
      </w:r>
      <w:r w:rsidRPr="00003228">
        <w:rPr>
          <w:b/>
          <w:color w:val="000000"/>
        </w:rPr>
        <w:t xml:space="preserve"> </w:t>
      </w:r>
      <w:r w:rsidRPr="00003228">
        <w:rPr>
          <w:b/>
          <w:color w:val="000000"/>
          <w:szCs w:val="24"/>
        </w:rPr>
        <w:t>№</w:t>
      </w:r>
      <w:r w:rsidRPr="00003228">
        <w:rPr>
          <w:b/>
          <w:color w:val="000000"/>
        </w:rPr>
        <w:t xml:space="preserve"> </w:t>
      </w:r>
      <w:r w:rsidRPr="00003228">
        <w:rPr>
          <w:b/>
          <w:color w:val="000000"/>
          <w:szCs w:val="24"/>
          <w:u w:val="single"/>
        </w:rPr>
        <w:t xml:space="preserve">              </w:t>
      </w:r>
    </w:p>
    <w:p w:rsidR="001B4B29" w:rsidRPr="00003228" w:rsidRDefault="001B4B29" w:rsidP="00826016">
      <w:pPr>
        <w:pStyle w:val="1"/>
        <w:spacing w:after="0"/>
        <w:ind w:firstLine="0"/>
        <w:jc w:val="center"/>
        <w:rPr>
          <w:color w:val="000000"/>
          <w:szCs w:val="24"/>
        </w:rPr>
      </w:pPr>
      <w:r w:rsidRPr="00003228">
        <w:rPr>
          <w:color w:val="000000"/>
          <w:szCs w:val="24"/>
        </w:rPr>
        <w:t>на выполнение ремонтных работ</w:t>
      </w:r>
    </w:p>
    <w:p w:rsidR="001B4B29" w:rsidRPr="00003228" w:rsidRDefault="001B4B29" w:rsidP="00826016">
      <w:pPr>
        <w:pStyle w:val="1"/>
        <w:spacing w:after="0"/>
        <w:ind w:firstLine="0"/>
        <w:jc w:val="center"/>
        <w:rPr>
          <w:color w:val="000000"/>
          <w:szCs w:val="24"/>
        </w:rPr>
      </w:pPr>
      <w:r w:rsidRPr="00003228">
        <w:rPr>
          <w:color w:val="000000"/>
          <w:szCs w:val="24"/>
        </w:rPr>
        <w:t xml:space="preserve">г.   </w:t>
      </w:r>
      <w:r w:rsidRPr="00003228">
        <w:rPr>
          <w:color w:val="000000"/>
          <w:szCs w:val="24"/>
          <w:u w:val="single"/>
        </w:rPr>
        <w:t xml:space="preserve">                    </w:t>
      </w:r>
      <w:r w:rsidRPr="00003228">
        <w:rPr>
          <w:color w:val="000000"/>
          <w:szCs w:val="24"/>
        </w:rPr>
        <w:tab/>
      </w:r>
      <w:r w:rsidRPr="00003228">
        <w:rPr>
          <w:color w:val="000000"/>
          <w:szCs w:val="24"/>
        </w:rPr>
        <w:tab/>
      </w:r>
      <w:r w:rsidRPr="00003228">
        <w:rPr>
          <w:color w:val="000000"/>
          <w:szCs w:val="24"/>
        </w:rPr>
        <w:tab/>
      </w:r>
      <w:r w:rsidRPr="00003228">
        <w:rPr>
          <w:color w:val="000000"/>
          <w:szCs w:val="24"/>
        </w:rPr>
        <w:tab/>
        <w:t xml:space="preserve">   </w:t>
      </w:r>
      <w:r w:rsidRPr="00003228">
        <w:rPr>
          <w:color w:val="000000"/>
          <w:szCs w:val="24"/>
        </w:rPr>
        <w:tab/>
        <w:t xml:space="preserve">                      «___» ______________20___</w:t>
      </w:r>
    </w:p>
    <w:p w:rsidR="001B4B29" w:rsidRPr="00003228" w:rsidRDefault="001B4B29" w:rsidP="00826016">
      <w:pPr>
        <w:pStyle w:val="1"/>
        <w:spacing w:after="0"/>
        <w:ind w:firstLine="0"/>
        <w:rPr>
          <w:b/>
          <w:color w:val="000000"/>
          <w:szCs w:val="24"/>
        </w:rPr>
      </w:pPr>
    </w:p>
    <w:p w:rsidR="001B4B29" w:rsidRPr="00003228" w:rsidRDefault="001B4B29" w:rsidP="00826016">
      <w:pPr>
        <w:pStyle w:val="1"/>
        <w:spacing w:after="0"/>
        <w:ind w:firstLine="709"/>
        <w:rPr>
          <w:color w:val="000000"/>
          <w:szCs w:val="24"/>
        </w:rPr>
      </w:pPr>
      <w:r w:rsidRPr="00003228">
        <w:rPr>
          <w:color w:val="000000"/>
          <w:szCs w:val="24"/>
          <w:u w:val="single"/>
        </w:rPr>
        <w:t xml:space="preserve">                                               </w:t>
      </w:r>
      <w:r w:rsidRPr="00003228">
        <w:rPr>
          <w:color w:val="000000"/>
          <w:szCs w:val="24"/>
        </w:rPr>
        <w:t>, именуемое в дальнейшем «</w:t>
      </w:r>
      <w:r w:rsidRPr="00003228">
        <w:rPr>
          <w:b/>
          <w:color w:val="000000"/>
          <w:szCs w:val="24"/>
        </w:rPr>
        <w:t>Заказчик</w:t>
      </w:r>
      <w:r w:rsidRPr="00003228">
        <w:rPr>
          <w:color w:val="000000"/>
          <w:szCs w:val="24"/>
        </w:rPr>
        <w:t>», в лице ______________</w:t>
      </w:r>
      <w:r w:rsidRPr="00003228">
        <w:rPr>
          <w:color w:val="000000"/>
          <w:szCs w:val="24"/>
          <w:u w:val="single"/>
        </w:rPr>
        <w:t xml:space="preserve">                          </w:t>
      </w:r>
      <w:r w:rsidRPr="00003228">
        <w:rPr>
          <w:szCs w:val="24"/>
        </w:rPr>
        <w:t>,</w:t>
      </w:r>
      <w:r w:rsidRPr="00003228">
        <w:t xml:space="preserve"> действующего на основании Устава</w:t>
      </w:r>
      <w:r w:rsidRPr="00003228">
        <w:rPr>
          <w:color w:val="000000"/>
          <w:szCs w:val="24"/>
        </w:rPr>
        <w:t xml:space="preserve">, с одной стороны, и </w:t>
      </w:r>
      <w:r w:rsidRPr="00003228">
        <w:rPr>
          <w:szCs w:val="24"/>
          <w:u w:val="single"/>
        </w:rPr>
        <w:t xml:space="preserve"> ____________________                             </w:t>
      </w:r>
      <w:r w:rsidRPr="00003228">
        <w:rPr>
          <w:szCs w:val="24"/>
        </w:rPr>
        <w:t xml:space="preserve"> , именуемое в дальнейшем «</w:t>
      </w:r>
      <w:r w:rsidRPr="00003228">
        <w:rPr>
          <w:b/>
          <w:szCs w:val="24"/>
        </w:rPr>
        <w:t>Подрядчик</w:t>
      </w:r>
      <w:r w:rsidRPr="00003228">
        <w:rPr>
          <w:szCs w:val="24"/>
        </w:rPr>
        <w:t>», в лице Генерального директора</w:t>
      </w:r>
      <w:r w:rsidRPr="00003228">
        <w:rPr>
          <w:u w:val="single"/>
        </w:rPr>
        <w:t xml:space="preserve"> </w:t>
      </w:r>
      <w:r w:rsidRPr="00003228">
        <w:rPr>
          <w:szCs w:val="24"/>
          <w:u w:val="single"/>
        </w:rPr>
        <w:t xml:space="preserve">                              </w:t>
      </w:r>
      <w:r w:rsidRPr="00003228">
        <w:rPr>
          <w:szCs w:val="24"/>
        </w:rPr>
        <w:t xml:space="preserve"> , действующего на основании Устава</w:t>
      </w:r>
      <w:r w:rsidRPr="00003228">
        <w:rPr>
          <w:color w:val="000000"/>
          <w:szCs w:val="24"/>
        </w:rPr>
        <w:t>, с другой стороны, и вместе именуемые «Стороны», заключили настоящий Договор (в дальнейшем – «Договор») о нижеследующем:</w:t>
      </w:r>
    </w:p>
    <w:p w:rsidR="001B4B29" w:rsidRPr="00003228" w:rsidRDefault="001B4B29" w:rsidP="00826016">
      <w:pPr>
        <w:pStyle w:val="1"/>
        <w:spacing w:after="0"/>
        <w:ind w:firstLine="709"/>
        <w:rPr>
          <w:color w:val="000000"/>
          <w:szCs w:val="24"/>
        </w:rPr>
      </w:pPr>
    </w:p>
    <w:p w:rsidR="001B4B29" w:rsidRPr="00003228" w:rsidRDefault="001B4B29" w:rsidP="00826016">
      <w:pPr>
        <w:numPr>
          <w:ilvl w:val="0"/>
          <w:numId w:val="1"/>
        </w:numPr>
        <w:suppressAutoHyphens/>
        <w:ind w:left="0" w:firstLine="0"/>
        <w:jc w:val="center"/>
        <w:rPr>
          <w:b/>
          <w:color w:val="000000"/>
          <w:sz w:val="24"/>
          <w:szCs w:val="24"/>
        </w:rPr>
      </w:pPr>
      <w:r w:rsidRPr="00003228">
        <w:rPr>
          <w:b/>
          <w:color w:val="000000"/>
          <w:sz w:val="24"/>
          <w:szCs w:val="24"/>
        </w:rPr>
        <w:t xml:space="preserve">ТЕРМИНЫ И ОПРЕДЕЛЕНИЯ </w:t>
      </w:r>
    </w:p>
    <w:p w:rsidR="001B4B29" w:rsidRPr="00003228" w:rsidRDefault="001B4B29" w:rsidP="00826016">
      <w:pPr>
        <w:pStyle w:val="1"/>
        <w:spacing w:after="0"/>
        <w:ind w:firstLine="709"/>
        <w:rPr>
          <w:b/>
          <w:color w:val="000000"/>
          <w:szCs w:val="24"/>
        </w:rPr>
      </w:pPr>
    </w:p>
    <w:p w:rsidR="001B4B29" w:rsidRPr="00003228" w:rsidRDefault="001B4B29" w:rsidP="00826016">
      <w:pPr>
        <w:ind w:firstLine="567"/>
        <w:jc w:val="both"/>
        <w:rPr>
          <w:color w:val="000000"/>
          <w:sz w:val="24"/>
          <w:szCs w:val="24"/>
        </w:rPr>
      </w:pPr>
      <w:r w:rsidRPr="00003228">
        <w:rPr>
          <w:b/>
          <w:color w:val="000000"/>
          <w:sz w:val="24"/>
          <w:szCs w:val="24"/>
        </w:rPr>
        <w:t>«Объект (-ы)»</w:t>
      </w:r>
      <w:r w:rsidRPr="00003228">
        <w:rPr>
          <w:color w:val="000000"/>
          <w:sz w:val="24"/>
          <w:szCs w:val="24"/>
        </w:rPr>
        <w:t xml:space="preserve"> - «____________</w:t>
      </w:r>
      <w:r w:rsidRPr="00003228">
        <w:rPr>
          <w:i/>
          <w:color w:val="000000"/>
          <w:sz w:val="24"/>
          <w:szCs w:val="24"/>
        </w:rPr>
        <w:t>Наименование объекта (-</w:t>
      </w:r>
      <w:proofErr w:type="spellStart"/>
      <w:r w:rsidRPr="00003228">
        <w:rPr>
          <w:i/>
          <w:color w:val="000000"/>
          <w:sz w:val="24"/>
          <w:szCs w:val="24"/>
        </w:rPr>
        <w:t>ов</w:t>
      </w:r>
      <w:proofErr w:type="spellEnd"/>
      <w:r w:rsidRPr="00003228">
        <w:rPr>
          <w:i/>
          <w:color w:val="000000"/>
          <w:sz w:val="24"/>
          <w:szCs w:val="24"/>
        </w:rPr>
        <w:t>), инвентарный номер</w:t>
      </w:r>
      <w:r w:rsidRPr="00003228">
        <w:rPr>
          <w:i/>
          <w:color w:val="000000"/>
          <w:sz w:val="24"/>
        </w:rPr>
        <w:t>)</w:t>
      </w:r>
      <w:r w:rsidRPr="00003228">
        <w:rPr>
          <w:color w:val="000000"/>
          <w:sz w:val="24"/>
          <w:szCs w:val="24"/>
        </w:rPr>
        <w:t>».</w:t>
      </w:r>
    </w:p>
    <w:p w:rsidR="001B4B29" w:rsidRPr="00003228" w:rsidRDefault="001B4B29" w:rsidP="00826016">
      <w:pPr>
        <w:ind w:firstLine="567"/>
        <w:jc w:val="both"/>
        <w:rPr>
          <w:color w:val="000000"/>
          <w:sz w:val="24"/>
          <w:szCs w:val="24"/>
        </w:rPr>
      </w:pPr>
      <w:r w:rsidRPr="00003228">
        <w:rPr>
          <w:color w:val="000000"/>
          <w:sz w:val="24"/>
          <w:szCs w:val="24"/>
        </w:rPr>
        <w:t>«</w:t>
      </w:r>
      <w:r w:rsidRPr="00003228">
        <w:rPr>
          <w:b/>
          <w:color w:val="000000"/>
          <w:sz w:val="24"/>
          <w:szCs w:val="24"/>
        </w:rPr>
        <w:t>Работы</w:t>
      </w:r>
      <w:r w:rsidRPr="00003228">
        <w:rPr>
          <w:color w:val="000000"/>
          <w:sz w:val="24"/>
          <w:szCs w:val="24"/>
        </w:rPr>
        <w:t>» - работы, подлежащие выполнению Подрядчиком в соответствии с условиями настоящего Договора, включая, ремонтные строительно-монтажные работы, строительные материалы и устранение дефектов.</w:t>
      </w:r>
    </w:p>
    <w:p w:rsidR="001B4B29" w:rsidRPr="00003228" w:rsidRDefault="001B4B29" w:rsidP="00826016">
      <w:pPr>
        <w:pStyle w:val="1"/>
        <w:spacing w:after="0"/>
        <w:rPr>
          <w:color w:val="000000"/>
          <w:szCs w:val="24"/>
        </w:rPr>
      </w:pPr>
      <w:r w:rsidRPr="00003228">
        <w:rPr>
          <w:color w:val="000000"/>
          <w:szCs w:val="24"/>
        </w:rPr>
        <w:t xml:space="preserve"> «</w:t>
      </w:r>
      <w:r w:rsidRPr="00003228">
        <w:rPr>
          <w:b/>
          <w:color w:val="000000"/>
          <w:szCs w:val="24"/>
        </w:rPr>
        <w:t>Строительная площадка</w:t>
      </w:r>
      <w:r w:rsidRPr="00003228">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rsidR="001B4B29" w:rsidRPr="00003228" w:rsidRDefault="001B4B29" w:rsidP="00826016">
      <w:pPr>
        <w:ind w:firstLine="567"/>
        <w:jc w:val="both"/>
        <w:rPr>
          <w:sz w:val="24"/>
          <w:szCs w:val="24"/>
        </w:rPr>
      </w:pPr>
      <w:r w:rsidRPr="00003228">
        <w:rPr>
          <w:color w:val="000000"/>
          <w:sz w:val="24"/>
          <w:szCs w:val="24"/>
        </w:rPr>
        <w:t>«</w:t>
      </w:r>
      <w:r w:rsidRPr="00003228">
        <w:rPr>
          <w:b/>
          <w:color w:val="000000"/>
          <w:sz w:val="24"/>
          <w:szCs w:val="24"/>
        </w:rPr>
        <w:t>Локальная</w:t>
      </w:r>
      <w:r w:rsidRPr="00003228">
        <w:rPr>
          <w:b/>
          <w:color w:val="000000"/>
          <w:sz w:val="24"/>
        </w:rPr>
        <w:t xml:space="preserve"> смета</w:t>
      </w:r>
      <w:r w:rsidRPr="00003228">
        <w:rPr>
          <w:color w:val="000000"/>
          <w:sz w:val="24"/>
          <w:szCs w:val="24"/>
        </w:rPr>
        <w:t xml:space="preserve">» - </w:t>
      </w:r>
      <w:r w:rsidRPr="00003228">
        <w:rPr>
          <w:sz w:val="24"/>
          <w:szCs w:val="24"/>
        </w:rPr>
        <w:t xml:space="preserve">сметный расчет, сформированный в соответствии с Порядком формирования стоимости работ (Приложение № </w:t>
      </w:r>
      <w:r w:rsidRPr="00003228">
        <w:rPr>
          <w:sz w:val="24"/>
          <w:szCs w:val="24"/>
          <w:u w:val="single"/>
        </w:rPr>
        <w:t xml:space="preserve">    </w:t>
      </w:r>
      <w:r w:rsidRPr="00003228">
        <w:rPr>
          <w:sz w:val="24"/>
          <w:u w:val="single"/>
        </w:rPr>
        <w:t xml:space="preserve"> </w:t>
      </w:r>
      <w:r w:rsidRPr="00003228">
        <w:rPr>
          <w:sz w:val="24"/>
          <w:szCs w:val="24"/>
        </w:rPr>
        <w:t xml:space="preserve">к настоящему Договору) на основании Дефектной ведомости № (Приложение № </w:t>
      </w:r>
      <w:r w:rsidRPr="00003228">
        <w:rPr>
          <w:sz w:val="24"/>
        </w:rPr>
        <w:t xml:space="preserve">____ </w:t>
      </w:r>
      <w:r w:rsidRPr="00003228">
        <w:rPr>
          <w:sz w:val="24"/>
          <w:szCs w:val="24"/>
        </w:rPr>
        <w:t>к настоящему Договору).</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Исполнительная документация</w:t>
      </w:r>
      <w:r w:rsidRPr="00003228">
        <w:rPr>
          <w:color w:val="000000"/>
          <w:szCs w:val="24"/>
        </w:rPr>
        <w:t>»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об испытаниях; Общий журнал работ и другая документация, предусмотренная действующими строительными нормами и правилами РФ и требованиями поставщика Оборудования.</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Скрытые работы</w:t>
      </w:r>
      <w:r w:rsidRPr="00003228">
        <w:rPr>
          <w:color w:val="000000"/>
          <w:szCs w:val="24"/>
        </w:rPr>
        <w:t>» - Работы, скрываемые последующими Работами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Общий журнал работ</w:t>
      </w:r>
      <w:r w:rsidRPr="00003228">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Временные здания и сооружения</w:t>
      </w:r>
      <w:r w:rsidRPr="00003228">
        <w:rPr>
          <w:color w:val="000000"/>
          <w:szCs w:val="24"/>
        </w:rPr>
        <w:t xml:space="preserve">» - полный комплекс зданий и сооружений, необходимых для производства Работ и обслуживания работников, выполняющих Работы, а также все временные инженерные сети и </w:t>
      </w:r>
      <w:proofErr w:type="gramStart"/>
      <w:r w:rsidRPr="00003228">
        <w:rPr>
          <w:color w:val="000000"/>
          <w:szCs w:val="24"/>
        </w:rPr>
        <w:t>коммуникации</w:t>
      </w:r>
      <w:proofErr w:type="gramEnd"/>
      <w:r w:rsidRPr="00003228">
        <w:rPr>
          <w:color w:val="000000"/>
          <w:szCs w:val="24"/>
        </w:rPr>
        <w:t xml:space="preserve"> и источники питания к ним.</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Материалы и Оборудование</w:t>
      </w:r>
      <w:r w:rsidRPr="00003228">
        <w:rPr>
          <w:color w:val="000000"/>
          <w:szCs w:val="24"/>
        </w:rPr>
        <w:t>» - строительные материалы и оборудование, предоставленные Заказчиком или Подрядчиком, необходимые для выполнения Работ Подрядчиком.</w:t>
      </w:r>
    </w:p>
    <w:p w:rsidR="001B4B29" w:rsidRPr="00003228" w:rsidRDefault="001B4B29" w:rsidP="00826016">
      <w:pPr>
        <w:pStyle w:val="1"/>
        <w:spacing w:after="0"/>
        <w:rPr>
          <w:rStyle w:val="a3"/>
          <w:i w:val="0"/>
        </w:rPr>
      </w:pPr>
      <w:r w:rsidRPr="00003228">
        <w:rPr>
          <w:rStyle w:val="a3"/>
          <w:b/>
          <w:i w:val="0"/>
          <w:szCs w:val="24"/>
        </w:rPr>
        <w:t xml:space="preserve"> «</w:t>
      </w:r>
      <w:r w:rsidRPr="00003228">
        <w:rPr>
          <w:rStyle w:val="a3"/>
          <w:b/>
          <w:i w:val="0"/>
        </w:rPr>
        <w:t>Акт рабочей комиссии по приемке Работ</w:t>
      </w:r>
      <w:r w:rsidRPr="00003228">
        <w:rPr>
          <w:rStyle w:val="a3"/>
          <w:b/>
          <w:i w:val="0"/>
          <w:szCs w:val="24"/>
        </w:rPr>
        <w:t>»</w:t>
      </w:r>
      <w:r w:rsidRPr="00003228">
        <w:rPr>
          <w:rStyle w:val="a3"/>
          <w:i w:val="0"/>
        </w:rPr>
        <w:t xml:space="preserve"> – акт, составленный по форме, </w:t>
      </w:r>
      <w:r w:rsidRPr="00003228">
        <w:rPr>
          <w:rStyle w:val="a3"/>
          <w:i w:val="0"/>
          <w:szCs w:val="24"/>
        </w:rPr>
        <w:t>согласованной</w:t>
      </w:r>
      <w:r w:rsidRPr="00003228">
        <w:rPr>
          <w:rStyle w:val="a3"/>
          <w:i w:val="0"/>
        </w:rPr>
        <w:t xml:space="preserve"> Сторонами, и подписываемый после выполнения </w:t>
      </w:r>
      <w:r w:rsidRPr="00003228">
        <w:rPr>
          <w:rStyle w:val="a3"/>
          <w:i w:val="0"/>
          <w:szCs w:val="24"/>
        </w:rPr>
        <w:t>всех Работ, предусмотренных настоящим Договором</w:t>
      </w:r>
      <w:r w:rsidRPr="00003228">
        <w:rPr>
          <w:rStyle w:val="a3"/>
          <w:i w:val="0"/>
        </w:rPr>
        <w:t xml:space="preserve"> назначенной Заказчиком рабочей комиссией по приемке Работ в составе представителей Заказчика и Подрядчика</w:t>
      </w:r>
      <w:r w:rsidRPr="00003228">
        <w:rPr>
          <w:rStyle w:val="a3"/>
          <w:i w:val="0"/>
          <w:szCs w:val="24"/>
        </w:rPr>
        <w:t>.</w:t>
      </w:r>
      <w:r w:rsidRPr="00003228">
        <w:rPr>
          <w:rStyle w:val="a3"/>
          <w:i w:val="0"/>
        </w:rPr>
        <w:t xml:space="preserve"> Форма Акта </w:t>
      </w:r>
      <w:r w:rsidRPr="00003228">
        <w:rPr>
          <w:iCs/>
        </w:rPr>
        <w:t>рабочей комиссии по приемке Работ</w:t>
      </w:r>
      <w:r w:rsidRPr="00003228">
        <w:t xml:space="preserve"> </w:t>
      </w:r>
      <w:r w:rsidRPr="00003228">
        <w:rPr>
          <w:rStyle w:val="a3"/>
          <w:i w:val="0"/>
        </w:rPr>
        <w:t xml:space="preserve">должна быть согласована </w:t>
      </w:r>
      <w:r w:rsidRPr="00003228">
        <w:rPr>
          <w:szCs w:val="24"/>
        </w:rPr>
        <w:t xml:space="preserve">Сторонами </w:t>
      </w:r>
      <w:r w:rsidRPr="00003228">
        <w:rPr>
          <w:rStyle w:val="a3"/>
          <w:i w:val="0"/>
        </w:rPr>
        <w:t>не позднее, чем за 14 дней до даты завершения Работ.</w:t>
      </w:r>
    </w:p>
    <w:p w:rsidR="001B4B29" w:rsidRPr="00003228" w:rsidRDefault="001B4B29" w:rsidP="00826016">
      <w:pPr>
        <w:pStyle w:val="1"/>
        <w:spacing w:after="0"/>
        <w:ind w:firstLine="709"/>
        <w:rPr>
          <w:color w:val="000000"/>
          <w:szCs w:val="24"/>
        </w:rPr>
      </w:pPr>
    </w:p>
    <w:p w:rsidR="001B4B29" w:rsidRPr="00003228" w:rsidRDefault="001B4B29" w:rsidP="00826016">
      <w:pPr>
        <w:numPr>
          <w:ilvl w:val="0"/>
          <w:numId w:val="1"/>
        </w:numPr>
        <w:suppressAutoHyphens/>
        <w:ind w:left="0" w:firstLine="0"/>
        <w:jc w:val="center"/>
        <w:rPr>
          <w:b/>
          <w:color w:val="000000"/>
          <w:sz w:val="24"/>
          <w:szCs w:val="24"/>
        </w:rPr>
      </w:pPr>
      <w:r w:rsidRPr="00003228">
        <w:rPr>
          <w:b/>
          <w:color w:val="000000"/>
          <w:sz w:val="24"/>
          <w:szCs w:val="24"/>
        </w:rPr>
        <w:t>ПРЕДМЕТ ДОГОВОРА</w:t>
      </w:r>
    </w:p>
    <w:p w:rsidR="001B4B29" w:rsidRPr="00003228" w:rsidRDefault="001B4B29" w:rsidP="00826016">
      <w:pPr>
        <w:pStyle w:val="1"/>
        <w:spacing w:after="0"/>
        <w:ind w:firstLine="0"/>
        <w:rPr>
          <w:b/>
          <w:color w:val="000000"/>
          <w:szCs w:val="24"/>
        </w:rPr>
      </w:pPr>
    </w:p>
    <w:p w:rsidR="001B4B29" w:rsidRPr="00003228" w:rsidRDefault="001B4B29" w:rsidP="00826016">
      <w:pPr>
        <w:pStyle w:val="21"/>
        <w:numPr>
          <w:ilvl w:val="1"/>
          <w:numId w:val="2"/>
        </w:numPr>
        <w:ind w:left="0" w:firstLine="567"/>
        <w:rPr>
          <w:rFonts w:ascii="Times New Roman" w:hAnsi="Times New Roman"/>
          <w:color w:val="000000"/>
          <w:sz w:val="24"/>
          <w:szCs w:val="24"/>
        </w:rPr>
      </w:pPr>
      <w:r w:rsidRPr="00003228">
        <w:rPr>
          <w:rFonts w:ascii="Times New Roman" w:hAnsi="Times New Roman"/>
          <w:color w:val="000000"/>
          <w:sz w:val="24"/>
          <w:szCs w:val="24"/>
        </w:rPr>
        <w:lastRenderedPageBreak/>
        <w:t xml:space="preserve"> Заказчик поручает Подрядчику, а Подрядчик принимает на себя обязательство выполнить Работы по Объекту (-</w:t>
      </w:r>
      <w:proofErr w:type="spellStart"/>
      <w:r w:rsidRPr="00003228">
        <w:rPr>
          <w:rFonts w:ascii="Times New Roman" w:hAnsi="Times New Roman"/>
          <w:color w:val="000000"/>
          <w:sz w:val="24"/>
          <w:szCs w:val="24"/>
        </w:rPr>
        <w:t>ам</w:t>
      </w:r>
      <w:proofErr w:type="spellEnd"/>
      <w:r w:rsidRPr="00003228">
        <w:rPr>
          <w:rFonts w:ascii="Times New Roman" w:hAnsi="Times New Roman"/>
          <w:color w:val="000000"/>
          <w:sz w:val="24"/>
          <w:szCs w:val="24"/>
        </w:rPr>
        <w:t>),</w:t>
      </w:r>
      <w:r w:rsidRPr="00003228">
        <w:rPr>
          <w:rFonts w:ascii="Times New Roman" w:hAnsi="Times New Roman"/>
          <w:sz w:val="24"/>
          <w:szCs w:val="24"/>
        </w:rPr>
        <w:t xml:space="preserve"> согласно Дефектной ведомости № (Приложение № к настоящему Договору) </w:t>
      </w:r>
      <w:r w:rsidRPr="00003228">
        <w:rPr>
          <w:rFonts w:ascii="Times New Roman" w:hAnsi="Times New Roman"/>
          <w:color w:val="000000"/>
          <w:sz w:val="24"/>
          <w:szCs w:val="24"/>
        </w:rPr>
        <w:t>и сдать их результат Заказчику, а Заказчик обязуется принять результат выполненных Работ и оплатить его.</w:t>
      </w:r>
    </w:p>
    <w:p w:rsidR="001B4B29" w:rsidRPr="00003228" w:rsidRDefault="001B4B29" w:rsidP="00826016">
      <w:pPr>
        <w:pStyle w:val="21"/>
        <w:numPr>
          <w:ilvl w:val="1"/>
          <w:numId w:val="2"/>
        </w:numPr>
        <w:tabs>
          <w:tab w:val="left" w:pos="0"/>
        </w:tabs>
        <w:ind w:left="0" w:firstLine="567"/>
        <w:rPr>
          <w:rFonts w:ascii="Times New Roman" w:hAnsi="Times New Roman"/>
          <w:color w:val="000000"/>
          <w:sz w:val="24"/>
          <w:szCs w:val="24"/>
        </w:rPr>
      </w:pPr>
      <w:r w:rsidRPr="00003228">
        <w:rPr>
          <w:rFonts w:ascii="Times New Roman" w:hAnsi="Times New Roman"/>
          <w:sz w:val="24"/>
          <w:szCs w:val="24"/>
        </w:rPr>
        <w:t xml:space="preserve">Наименования конкретных Работ и их объемы определяются в соответствии с Дефектной ведомостью № (Приложение № ________ к настоящему Договору) и требованиями СНиП. </w:t>
      </w:r>
    </w:p>
    <w:p w:rsidR="001B4B29" w:rsidRPr="00003228" w:rsidRDefault="001B4B29" w:rsidP="00826016">
      <w:pPr>
        <w:pStyle w:val="21"/>
        <w:numPr>
          <w:ilvl w:val="1"/>
          <w:numId w:val="2"/>
        </w:numPr>
        <w:tabs>
          <w:tab w:val="left" w:pos="0"/>
        </w:tabs>
        <w:ind w:left="0" w:firstLine="567"/>
        <w:rPr>
          <w:rFonts w:ascii="Times New Roman" w:hAnsi="Times New Roman"/>
          <w:color w:val="000000"/>
          <w:sz w:val="24"/>
          <w:szCs w:val="24"/>
        </w:rPr>
      </w:pPr>
      <w:r w:rsidRPr="00003228">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rsidR="001B4B29" w:rsidRPr="00003228" w:rsidRDefault="001B4B29" w:rsidP="00826016">
      <w:pPr>
        <w:pStyle w:val="21"/>
        <w:numPr>
          <w:ilvl w:val="1"/>
          <w:numId w:val="2"/>
        </w:numPr>
        <w:tabs>
          <w:tab w:val="left" w:pos="0"/>
        </w:tabs>
        <w:ind w:left="0" w:firstLine="567"/>
        <w:rPr>
          <w:rFonts w:ascii="Times New Roman" w:hAnsi="Times New Roman"/>
          <w:sz w:val="24"/>
          <w:szCs w:val="24"/>
        </w:rPr>
      </w:pPr>
      <w:r w:rsidRPr="00003228">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rsidR="001B4B29" w:rsidRPr="00003228" w:rsidRDefault="001B4B29" w:rsidP="00826016">
      <w:pPr>
        <w:pStyle w:val="21"/>
        <w:numPr>
          <w:ilvl w:val="1"/>
          <w:numId w:val="2"/>
        </w:numPr>
        <w:tabs>
          <w:tab w:val="left" w:pos="0"/>
        </w:tabs>
        <w:ind w:left="0" w:firstLine="567"/>
        <w:rPr>
          <w:rFonts w:ascii="Times New Roman" w:hAnsi="Times New Roman"/>
          <w:sz w:val="24"/>
          <w:szCs w:val="24"/>
        </w:rPr>
      </w:pPr>
      <w:r w:rsidRPr="00003228">
        <w:rPr>
          <w:rFonts w:ascii="Times New Roman" w:hAnsi="Times New Roman"/>
          <w:sz w:val="24"/>
          <w:szCs w:val="24"/>
        </w:rPr>
        <w:t xml:space="preserve">Надлежащим исполнением обязательств Подрядчика признается выполнение всех Работ </w:t>
      </w:r>
      <w:proofErr w:type="gramStart"/>
      <w:r w:rsidRPr="00003228">
        <w:rPr>
          <w:rFonts w:ascii="Times New Roman" w:hAnsi="Times New Roman"/>
          <w:sz w:val="24"/>
          <w:szCs w:val="24"/>
        </w:rPr>
        <w:t>в объемах</w:t>
      </w:r>
      <w:proofErr w:type="gramEnd"/>
      <w:r w:rsidRPr="00003228">
        <w:rPr>
          <w:rFonts w:ascii="Times New Roman" w:hAnsi="Times New Roman"/>
          <w:sz w:val="24"/>
          <w:szCs w:val="24"/>
        </w:rPr>
        <w:t xml:space="preserve"> определенных настоящим Договором и в определенные Договором сроки</w:t>
      </w:r>
      <w:r w:rsidRPr="00003228">
        <w:rPr>
          <w:rFonts w:ascii="Times New Roman" w:hAnsi="Times New Roman"/>
          <w:sz w:val="24"/>
        </w:rPr>
        <w:t>.</w:t>
      </w:r>
      <w:r w:rsidRPr="00003228">
        <w:rPr>
          <w:rFonts w:ascii="Times New Roman" w:hAnsi="Times New Roman"/>
          <w:sz w:val="24"/>
          <w:szCs w:val="24"/>
        </w:rPr>
        <w:t xml:space="preserve"> </w:t>
      </w:r>
    </w:p>
    <w:p w:rsidR="001B4B29" w:rsidRPr="00003228" w:rsidRDefault="001B4B29" w:rsidP="00826016">
      <w:pPr>
        <w:pStyle w:val="21"/>
        <w:tabs>
          <w:tab w:val="left" w:pos="0"/>
        </w:tabs>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ОБЩАЯ СТОИМОСТЬ РАБОТ И ПОРЯДОК РАСЧЕТОВ</w:t>
      </w:r>
    </w:p>
    <w:p w:rsidR="001B4B29" w:rsidRPr="00003228" w:rsidRDefault="001B4B29" w:rsidP="00826016">
      <w:pPr>
        <w:pStyle w:val="1"/>
        <w:spacing w:after="0"/>
        <w:ind w:firstLine="0"/>
        <w:rPr>
          <w:b/>
          <w:color w:val="000000"/>
          <w:szCs w:val="24"/>
        </w:rPr>
      </w:pP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Общая стоимость подлежащих выполнению Работ определяется на основании Локальной сметы № (Приложение №</w:t>
      </w:r>
      <w:r w:rsidRPr="00003228">
        <w:rPr>
          <w:rFonts w:ascii="Times New Roman" w:hAnsi="Times New Roman"/>
          <w:sz w:val="24"/>
          <w:szCs w:val="24"/>
          <w:u w:val="single"/>
        </w:rPr>
        <w:t xml:space="preserve">    </w:t>
      </w:r>
      <w:r w:rsidRPr="00003228">
        <w:rPr>
          <w:rFonts w:ascii="Times New Roman" w:hAnsi="Times New Roman"/>
          <w:sz w:val="24"/>
          <w:szCs w:val="24"/>
        </w:rPr>
        <w:t xml:space="preserve">   к настоящему Договору) и составляет </w:t>
      </w:r>
      <w:r w:rsidRPr="00003228">
        <w:rPr>
          <w:rFonts w:ascii="Times New Roman" w:hAnsi="Times New Roman"/>
          <w:sz w:val="24"/>
          <w:szCs w:val="24"/>
          <w:u w:val="single"/>
        </w:rPr>
        <w:t xml:space="preserve">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 xml:space="preserve"> </w:t>
      </w:r>
      <w:r w:rsidRPr="00003228">
        <w:rPr>
          <w:rFonts w:ascii="Times New Roman" w:hAnsi="Times New Roman"/>
          <w:b/>
          <w:i/>
          <w:sz w:val="24"/>
          <w:szCs w:val="24"/>
        </w:rPr>
        <w:t>(</w:t>
      </w:r>
      <w:proofErr w:type="gramEnd"/>
      <w:r w:rsidRPr="00003228">
        <w:rPr>
          <w:rFonts w:ascii="Times New Roman" w:hAnsi="Times New Roman"/>
          <w:b/>
          <w:i/>
          <w:sz w:val="24"/>
          <w:szCs w:val="24"/>
        </w:rPr>
        <w:t xml:space="preserve">Сумма прописью) рублей </w:t>
      </w:r>
      <w:r w:rsidRPr="00003228">
        <w:rPr>
          <w:rFonts w:ascii="Times New Roman" w:hAnsi="Times New Roman"/>
          <w:b/>
          <w:i/>
          <w:sz w:val="24"/>
          <w:szCs w:val="24"/>
          <w:u w:val="single"/>
        </w:rPr>
        <w:t xml:space="preserve">   </w:t>
      </w:r>
      <w:r w:rsidRPr="00003228">
        <w:rPr>
          <w:rFonts w:ascii="Times New Roman" w:hAnsi="Times New Roman"/>
          <w:b/>
          <w:i/>
          <w:sz w:val="24"/>
          <w:szCs w:val="24"/>
        </w:rPr>
        <w:t xml:space="preserve"> копеек, </w:t>
      </w:r>
      <w:r w:rsidRPr="00003228">
        <w:rPr>
          <w:rFonts w:ascii="Times New Roman" w:hAnsi="Times New Roman"/>
          <w:sz w:val="24"/>
          <w:szCs w:val="24"/>
        </w:rPr>
        <w:t xml:space="preserve"> </w:t>
      </w:r>
      <w:r w:rsidRPr="00003228">
        <w:rPr>
          <w:rFonts w:ascii="Times New Roman" w:hAnsi="Times New Roman"/>
          <w:b/>
          <w:i/>
          <w:sz w:val="24"/>
          <w:szCs w:val="24"/>
        </w:rPr>
        <w:t xml:space="preserve">в  т.ч. НДС 20 % в сумме </w:t>
      </w:r>
      <w:r w:rsidRPr="00003228">
        <w:rPr>
          <w:rFonts w:ascii="Times New Roman" w:hAnsi="Times New Roman"/>
          <w:b/>
          <w:i/>
          <w:sz w:val="24"/>
          <w:szCs w:val="24"/>
          <w:u w:val="single"/>
        </w:rPr>
        <w:t xml:space="preserve">             </w:t>
      </w:r>
      <w:r w:rsidRPr="00003228">
        <w:rPr>
          <w:rFonts w:ascii="Times New Roman" w:hAnsi="Times New Roman"/>
          <w:b/>
          <w:i/>
          <w:sz w:val="24"/>
          <w:szCs w:val="24"/>
        </w:rPr>
        <w:t xml:space="preserve"> (Сумма прописью) рублей </w:t>
      </w:r>
      <w:r w:rsidRPr="00003228">
        <w:rPr>
          <w:rFonts w:ascii="Times New Roman" w:hAnsi="Times New Roman"/>
          <w:b/>
          <w:i/>
          <w:sz w:val="24"/>
          <w:szCs w:val="24"/>
          <w:u w:val="single"/>
        </w:rPr>
        <w:t xml:space="preserve">     </w:t>
      </w:r>
      <w:r w:rsidRPr="00003228">
        <w:rPr>
          <w:rFonts w:ascii="Times New Roman" w:hAnsi="Times New Roman"/>
          <w:b/>
          <w:i/>
          <w:sz w:val="24"/>
          <w:szCs w:val="24"/>
        </w:rPr>
        <w:t>копеек.</w:t>
      </w:r>
    </w:p>
    <w:p w:rsidR="001B4B29" w:rsidRPr="00003228" w:rsidRDefault="001B4B29" w:rsidP="00826016">
      <w:pPr>
        <w:pStyle w:val="21"/>
        <w:numPr>
          <w:ilvl w:val="2"/>
          <w:numId w:val="2"/>
        </w:numPr>
        <w:ind w:left="0" w:firstLine="567"/>
        <w:rPr>
          <w:rFonts w:ascii="Times New Roman" w:hAnsi="Times New Roman"/>
          <w:b/>
          <w:i/>
          <w:sz w:val="24"/>
          <w:szCs w:val="24"/>
        </w:rPr>
      </w:pPr>
      <w:r w:rsidRPr="00003228">
        <w:rPr>
          <w:rFonts w:ascii="Times New Roman" w:hAnsi="Times New Roman"/>
          <w:sz w:val="24"/>
          <w:szCs w:val="24"/>
        </w:rPr>
        <w:t xml:space="preserve">Стоимость Работ по Локальной смете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w:t>
      </w:r>
      <w:proofErr w:type="gramEnd"/>
      <w:r w:rsidRPr="00003228">
        <w:rPr>
          <w:rFonts w:ascii="Times New Roman" w:hAnsi="Times New Roman"/>
          <w:sz w:val="24"/>
          <w:szCs w:val="24"/>
        </w:rPr>
        <w:t>Приложение №</w:t>
      </w:r>
      <w:r w:rsidRPr="00003228">
        <w:rPr>
          <w:rFonts w:ascii="Times New Roman" w:hAnsi="Times New Roman"/>
          <w:sz w:val="24"/>
          <w:szCs w:val="24"/>
          <w:u w:val="single"/>
        </w:rPr>
        <w:t xml:space="preserve">  </w:t>
      </w:r>
      <w:r w:rsidRPr="00003228">
        <w:rPr>
          <w:rFonts w:ascii="Times New Roman" w:hAnsi="Times New Roman"/>
          <w:sz w:val="24"/>
          <w:u w:val="single"/>
        </w:rPr>
        <w:t xml:space="preserve"> </w:t>
      </w:r>
      <w:r w:rsidRPr="00003228">
        <w:rPr>
          <w:rFonts w:ascii="Times New Roman" w:hAnsi="Times New Roman"/>
          <w:sz w:val="24"/>
          <w:szCs w:val="24"/>
        </w:rPr>
        <w:t>к настоящему Договору), включает в себя все затраты Подрядчика, связанные с выполнением Работ, в т.ч.:</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стоимость всех материалов и оборудования, необходимых для выполнения Работ за исключением материалов и оборудования, в отношении которых Договором прямо установлено, что они предоставляются Заказчиком), с учетом транспортных, заготовительно-складских расходов, расходов на тару и упаковку, расходов снабженческих организаций,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заработную плату рабочих,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связанные с производством Работ в стесненных условиях и на высоте (в т.ч. устройство лесов и т.д.),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накладные расходы,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сметную прибыль,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при производстве Работ в зимнее время,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проживание, питание, проезд к месту производства Работ и обратно,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медицинское обслуживание и страхование рабочих,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на титульные временные здания и сооружения,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 Работ в сроки, установленные Договором),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затраты, связанные с изменением стоимости строительной продукции в период строительства,</w:t>
      </w:r>
    </w:p>
    <w:p w:rsidR="001B4B29" w:rsidRPr="00003228" w:rsidRDefault="001B4B29" w:rsidP="00826016">
      <w:pPr>
        <w:pStyle w:val="21"/>
        <w:numPr>
          <w:ilvl w:val="0"/>
          <w:numId w:val="3"/>
        </w:numPr>
        <w:ind w:left="0" w:firstLine="567"/>
        <w:rPr>
          <w:rFonts w:ascii="Times New Roman" w:hAnsi="Times New Roman"/>
          <w:b/>
          <w:sz w:val="24"/>
          <w:szCs w:val="24"/>
        </w:rPr>
      </w:pPr>
      <w:r w:rsidRPr="00003228">
        <w:rPr>
          <w:rFonts w:ascii="Times New Roman" w:hAnsi="Times New Roman"/>
          <w:sz w:val="24"/>
          <w:szCs w:val="24"/>
        </w:rPr>
        <w:t>и т.д.</w:t>
      </w:r>
    </w:p>
    <w:p w:rsidR="001B4B29" w:rsidRPr="00003228" w:rsidRDefault="001B4B29" w:rsidP="00826016">
      <w:pPr>
        <w:pStyle w:val="a4"/>
        <w:numPr>
          <w:ilvl w:val="1"/>
          <w:numId w:val="2"/>
        </w:numPr>
        <w:suppressAutoHyphens/>
        <w:ind w:left="0" w:firstLine="567"/>
        <w:contextualSpacing/>
        <w:jc w:val="both"/>
        <w:rPr>
          <w:sz w:val="24"/>
          <w:szCs w:val="24"/>
        </w:rPr>
      </w:pPr>
      <w:r w:rsidRPr="00003228">
        <w:rPr>
          <w:sz w:val="24"/>
          <w:szCs w:val="24"/>
        </w:rPr>
        <w:t>Стоимость дополнительных Работ формируется на основании утвержденных Заказчиком Дефектных ведомостей в соответствии с Порядком формирования стоимости работ (Приложение №</w:t>
      </w:r>
      <w:r w:rsidRPr="00003228">
        <w:rPr>
          <w:sz w:val="24"/>
          <w:szCs w:val="24"/>
          <w:u w:val="single"/>
        </w:rPr>
        <w:t xml:space="preserve">  </w:t>
      </w:r>
      <w:r w:rsidRPr="00003228">
        <w:rPr>
          <w:sz w:val="24"/>
          <w:szCs w:val="24"/>
        </w:rPr>
        <w:t xml:space="preserve"> к настоящему Договору) и согласовывается в форме Дополнительных соглашений к настоящему Договору. Не согласованные с Заказчиком Работы оплате не подлежат.</w:t>
      </w:r>
    </w:p>
    <w:p w:rsidR="008A7790" w:rsidRPr="0068208D" w:rsidRDefault="008A7790" w:rsidP="008A7790">
      <w:pPr>
        <w:numPr>
          <w:ilvl w:val="1"/>
          <w:numId w:val="2"/>
        </w:numPr>
        <w:suppressAutoHyphens/>
        <w:ind w:left="0" w:firstLine="567"/>
        <w:jc w:val="both"/>
        <w:rPr>
          <w:sz w:val="24"/>
        </w:rPr>
      </w:pPr>
      <w:r>
        <w:rPr>
          <w:sz w:val="24"/>
          <w:szCs w:val="24"/>
        </w:rPr>
        <w:lastRenderedPageBreak/>
        <w:t xml:space="preserve">Платежи по Договору будут осуществляться Заказчиком на счет Подрядчика после завершения всех Работ по Договору </w:t>
      </w:r>
      <w:r w:rsidRPr="00603BCC">
        <w:rPr>
          <w:sz w:val="24"/>
          <w:szCs w:val="24"/>
        </w:rPr>
        <w:t xml:space="preserve">в </w:t>
      </w:r>
      <w:r w:rsidRPr="0068208D">
        <w:rPr>
          <w:sz w:val="24"/>
        </w:rPr>
        <w:t xml:space="preserve">течение </w:t>
      </w:r>
      <w:r w:rsidRPr="00603BCC">
        <w:rPr>
          <w:sz w:val="24"/>
          <w:szCs w:val="24"/>
        </w:rPr>
        <w:t xml:space="preserve">45 (Сорока </w:t>
      </w:r>
      <w:r w:rsidRPr="0068208D">
        <w:rPr>
          <w:sz w:val="24"/>
        </w:rPr>
        <w:t>пяти) рабочих дней с момента предоставления Подрядчиком следующих документов:</w:t>
      </w:r>
    </w:p>
    <w:p w:rsidR="008A7790" w:rsidRDefault="008A7790" w:rsidP="008A7790">
      <w:pPr>
        <w:pStyle w:val="21"/>
        <w:numPr>
          <w:ilvl w:val="0"/>
          <w:numId w:val="7"/>
        </w:numPr>
        <w:ind w:left="720"/>
        <w:rPr>
          <w:rFonts w:ascii="Times New Roman" w:hAnsi="Times New Roman"/>
          <w:sz w:val="24"/>
          <w:szCs w:val="24"/>
        </w:rPr>
      </w:pPr>
      <w:r>
        <w:rPr>
          <w:rFonts w:ascii="Times New Roman" w:hAnsi="Times New Roman"/>
          <w:sz w:val="24"/>
          <w:szCs w:val="24"/>
        </w:rPr>
        <w:t>счета Подрядчика,</w:t>
      </w:r>
    </w:p>
    <w:p w:rsidR="008A7790" w:rsidRDefault="008A7790" w:rsidP="008A7790">
      <w:pPr>
        <w:pStyle w:val="21"/>
        <w:numPr>
          <w:ilvl w:val="0"/>
          <w:numId w:val="7"/>
        </w:numPr>
        <w:ind w:left="720"/>
        <w:rPr>
          <w:rFonts w:ascii="Times New Roman" w:hAnsi="Times New Roman"/>
          <w:sz w:val="24"/>
          <w:szCs w:val="24"/>
        </w:rPr>
      </w:pPr>
      <w:r>
        <w:rPr>
          <w:rFonts w:ascii="Times New Roman" w:hAnsi="Times New Roman"/>
          <w:sz w:val="24"/>
          <w:szCs w:val="24"/>
        </w:rPr>
        <w:t>счета-фактуры,</w:t>
      </w:r>
    </w:p>
    <w:p w:rsidR="008A7790" w:rsidRPr="00DA495A" w:rsidRDefault="008A7790" w:rsidP="008A7790">
      <w:pPr>
        <w:pStyle w:val="21"/>
        <w:numPr>
          <w:ilvl w:val="0"/>
          <w:numId w:val="7"/>
        </w:numPr>
        <w:ind w:left="720"/>
        <w:rPr>
          <w:rFonts w:ascii="Times New Roman" w:hAnsi="Times New Roman"/>
          <w:sz w:val="24"/>
          <w:szCs w:val="24"/>
        </w:rPr>
      </w:pPr>
      <w:r>
        <w:rPr>
          <w:rFonts w:ascii="Times New Roman" w:hAnsi="Times New Roman"/>
          <w:sz w:val="24"/>
          <w:szCs w:val="24"/>
        </w:rPr>
        <w:t>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rsidR="00686476"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Оплата считается произведенной с момента списания денежных средств с расчетного счета Заказчика.</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 xml:space="preserve">После завершения всех предусмотренных </w:t>
      </w:r>
      <w:r w:rsidR="007E7CFF" w:rsidRPr="00003228">
        <w:rPr>
          <w:rFonts w:ascii="Times New Roman" w:hAnsi="Times New Roman"/>
          <w:sz w:val="24"/>
          <w:szCs w:val="24"/>
        </w:rPr>
        <w:t>р</w:t>
      </w:r>
      <w:r w:rsidRPr="00003228">
        <w:rPr>
          <w:rFonts w:ascii="Times New Roman" w:hAnsi="Times New Roman"/>
          <w:sz w:val="24"/>
          <w:szCs w:val="24"/>
        </w:rPr>
        <w:t>абот</w:t>
      </w:r>
      <w:r w:rsidR="007E7CFF" w:rsidRPr="00003228">
        <w:rPr>
          <w:rFonts w:ascii="Times New Roman" w:hAnsi="Times New Roman"/>
          <w:sz w:val="24"/>
          <w:szCs w:val="24"/>
        </w:rPr>
        <w:t xml:space="preserve"> </w:t>
      </w:r>
      <w:r w:rsidRPr="00003228">
        <w:rPr>
          <w:rFonts w:ascii="Times New Roman" w:hAnsi="Times New Roman"/>
          <w:sz w:val="24"/>
          <w:szCs w:val="24"/>
        </w:rPr>
        <w:t xml:space="preserve">на 100%, Подрядчик передает Заказчику на рассмотрение и подписание Справки о стоимости выполненных работ и затрат по форме №КС-3 и Акты о приемке выполненных   работ по форме №КС-2 с </w:t>
      </w:r>
      <w:r w:rsidR="003110A1" w:rsidRPr="00003228">
        <w:rPr>
          <w:rFonts w:ascii="Times New Roman" w:hAnsi="Times New Roman"/>
          <w:sz w:val="24"/>
          <w:szCs w:val="24"/>
        </w:rPr>
        <w:t>комплектом исполнительной документации</w:t>
      </w:r>
      <w:r w:rsidRPr="00003228">
        <w:rPr>
          <w:rFonts w:ascii="Times New Roman" w:hAnsi="Times New Roman"/>
          <w:sz w:val="24"/>
          <w:szCs w:val="24"/>
        </w:rPr>
        <w:t>.</w:t>
      </w:r>
      <w:r w:rsidR="002F09F1" w:rsidRPr="00003228">
        <w:rPr>
          <w:rFonts w:ascii="Times New Roman" w:hAnsi="Times New Roman"/>
          <w:sz w:val="24"/>
          <w:szCs w:val="24"/>
        </w:rPr>
        <w:t xml:space="preserve"> </w:t>
      </w:r>
      <w:r w:rsidR="0058027B">
        <w:rPr>
          <w:rFonts w:ascii="Times New Roman" w:hAnsi="Times New Roman"/>
          <w:sz w:val="24"/>
          <w:szCs w:val="24"/>
        </w:rPr>
        <w:t>К</w:t>
      </w:r>
      <w:r w:rsidR="002F09F1" w:rsidRPr="00003228">
        <w:rPr>
          <w:rFonts w:ascii="Times New Roman" w:hAnsi="Times New Roman"/>
          <w:sz w:val="24"/>
          <w:szCs w:val="24"/>
        </w:rPr>
        <w:t xml:space="preserve"> </w:t>
      </w:r>
      <w:r w:rsidR="0058027B">
        <w:rPr>
          <w:rFonts w:ascii="Times New Roman" w:hAnsi="Times New Roman"/>
          <w:sz w:val="24"/>
          <w:szCs w:val="24"/>
        </w:rPr>
        <w:t>а</w:t>
      </w:r>
      <w:r w:rsidR="0058027B" w:rsidRPr="00003228">
        <w:rPr>
          <w:rFonts w:ascii="Times New Roman" w:hAnsi="Times New Roman"/>
          <w:sz w:val="24"/>
          <w:szCs w:val="24"/>
        </w:rPr>
        <w:t>кт</w:t>
      </w:r>
      <w:r w:rsidR="0058027B">
        <w:rPr>
          <w:rFonts w:ascii="Times New Roman" w:hAnsi="Times New Roman"/>
          <w:sz w:val="24"/>
          <w:szCs w:val="24"/>
        </w:rPr>
        <w:t>у</w:t>
      </w:r>
      <w:bookmarkStart w:id="0" w:name="_GoBack"/>
      <w:bookmarkEnd w:id="0"/>
      <w:r w:rsidR="0058027B" w:rsidRPr="00003228">
        <w:rPr>
          <w:rFonts w:ascii="Times New Roman" w:hAnsi="Times New Roman"/>
          <w:sz w:val="24"/>
          <w:szCs w:val="24"/>
        </w:rPr>
        <w:t xml:space="preserve"> о приемке выполненных   работ по форме №КС-2 </w:t>
      </w:r>
      <w:r w:rsidR="002F09F1" w:rsidRPr="00003228">
        <w:rPr>
          <w:rFonts w:ascii="Times New Roman" w:hAnsi="Times New Roman"/>
          <w:sz w:val="24"/>
          <w:szCs w:val="24"/>
        </w:rPr>
        <w:t xml:space="preserve">должен быть приложен </w:t>
      </w:r>
      <w:r w:rsidR="00686476" w:rsidRPr="00003228">
        <w:rPr>
          <w:rFonts w:ascii="Times New Roman" w:hAnsi="Times New Roman"/>
          <w:sz w:val="24"/>
          <w:szCs w:val="24"/>
        </w:rPr>
        <w:t>подписанны</w:t>
      </w:r>
      <w:r w:rsidR="00696AEC" w:rsidRPr="00003228">
        <w:rPr>
          <w:rFonts w:ascii="Times New Roman" w:hAnsi="Times New Roman"/>
          <w:sz w:val="24"/>
          <w:szCs w:val="24"/>
        </w:rPr>
        <w:t>й</w:t>
      </w:r>
      <w:r w:rsidR="00686476" w:rsidRPr="00003228">
        <w:rPr>
          <w:rFonts w:ascii="Times New Roman" w:hAnsi="Times New Roman"/>
          <w:sz w:val="24"/>
          <w:szCs w:val="24"/>
        </w:rPr>
        <w:t xml:space="preserve"> Акт рабочей комиссии по приемке Работ без недоделок и замечаний (в соответствии с п.7.17 настоящего Договора).</w:t>
      </w:r>
      <w:r w:rsidR="002F09F1" w:rsidRPr="00003228">
        <w:rPr>
          <w:rFonts w:ascii="Times New Roman" w:hAnsi="Times New Roman"/>
          <w:sz w:val="24"/>
          <w:szCs w:val="24"/>
        </w:rPr>
        <w:t xml:space="preserve"> </w:t>
      </w:r>
      <w:r w:rsidRPr="00003228">
        <w:rPr>
          <w:rFonts w:ascii="Times New Roman" w:hAnsi="Times New Roman"/>
          <w:sz w:val="24"/>
          <w:szCs w:val="24"/>
        </w:rPr>
        <w:t xml:space="preserve">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w:t>
      </w:r>
    </w:p>
    <w:p w:rsidR="001B4B29" w:rsidRPr="00003228" w:rsidRDefault="001B4B29" w:rsidP="00826016">
      <w:pPr>
        <w:pStyle w:val="21"/>
        <w:ind w:firstLine="567"/>
        <w:rPr>
          <w:rFonts w:ascii="Times New Roman" w:hAnsi="Times New Roman"/>
          <w:sz w:val="24"/>
          <w:szCs w:val="24"/>
        </w:rPr>
      </w:pPr>
      <w:r w:rsidRPr="00003228">
        <w:rPr>
          <w:rFonts w:ascii="Times New Roman" w:hAnsi="Times New Roman"/>
          <w:sz w:val="24"/>
          <w:szCs w:val="24"/>
        </w:rPr>
        <w:t>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 и затрат (форма КС-3).</w:t>
      </w:r>
    </w:p>
    <w:p w:rsidR="00E43894" w:rsidRPr="00003228" w:rsidRDefault="00E43894" w:rsidP="00826016">
      <w:pPr>
        <w:pStyle w:val="21"/>
        <w:ind w:left="567" w:firstLine="0"/>
        <w:rPr>
          <w:rFonts w:ascii="Times New Roman" w:hAnsi="Times New Roman"/>
          <w:sz w:val="24"/>
          <w:szCs w:val="24"/>
        </w:rPr>
      </w:pPr>
    </w:p>
    <w:p w:rsidR="001B4B29" w:rsidRPr="00003228" w:rsidRDefault="001B4B29" w:rsidP="00826016">
      <w:pPr>
        <w:pStyle w:val="21"/>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СРОКИ ВЫПОЛНЕНИЯ РАБОТ</w:t>
      </w:r>
    </w:p>
    <w:p w:rsidR="001B4B29" w:rsidRPr="00003228" w:rsidRDefault="001B4B29" w:rsidP="00826016">
      <w:pPr>
        <w:pStyle w:val="1"/>
        <w:spacing w:after="0"/>
        <w:ind w:firstLine="0"/>
        <w:rPr>
          <w:b/>
          <w:szCs w:val="24"/>
        </w:rPr>
      </w:pPr>
    </w:p>
    <w:p w:rsidR="001B4B29" w:rsidRPr="00003228" w:rsidRDefault="001B4B29" w:rsidP="00826016">
      <w:pPr>
        <w:pStyle w:val="21"/>
        <w:numPr>
          <w:ilvl w:val="1"/>
          <w:numId w:val="2"/>
        </w:numPr>
        <w:ind w:left="0" w:firstLine="567"/>
        <w:rPr>
          <w:rFonts w:ascii="Times New Roman" w:hAnsi="Times New Roman"/>
          <w:color w:val="00B050"/>
          <w:sz w:val="24"/>
          <w:szCs w:val="24"/>
        </w:rPr>
      </w:pPr>
      <w:r w:rsidRPr="00003228">
        <w:rPr>
          <w:rFonts w:ascii="Times New Roman" w:hAnsi="Times New Roman"/>
          <w:sz w:val="24"/>
          <w:szCs w:val="24"/>
        </w:rPr>
        <w:t>Подрядчик приступает к Работам в течение 5 рабочих дней с момента подписания настоящего Договора.</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 xml:space="preserve">Срок выполнения Работ – </w:t>
      </w:r>
      <w:r w:rsidRPr="00003228">
        <w:rPr>
          <w:rFonts w:ascii="Times New Roman" w:hAnsi="Times New Roman"/>
          <w:sz w:val="24"/>
        </w:rPr>
        <w:t xml:space="preserve">в течение </w:t>
      </w:r>
      <w:r w:rsidRPr="00003228">
        <w:rPr>
          <w:rFonts w:ascii="Times New Roman" w:hAnsi="Times New Roman"/>
          <w:sz w:val="24"/>
          <w:szCs w:val="24"/>
          <w:u w:val="single"/>
        </w:rPr>
        <w:t xml:space="preserve">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w:t>
      </w:r>
      <w:proofErr w:type="gramEnd"/>
      <w:r w:rsidRPr="00003228">
        <w:rPr>
          <w:rFonts w:ascii="Times New Roman" w:hAnsi="Times New Roman"/>
          <w:sz w:val="24"/>
          <w:szCs w:val="24"/>
        </w:rPr>
        <w:t>Прописью) календарных дней с даты начала производства Работ согласно п.4.1.</w:t>
      </w:r>
      <w:r w:rsidRPr="00003228">
        <w:rPr>
          <w:rFonts w:ascii="Times New Roman" w:hAnsi="Times New Roman"/>
          <w:sz w:val="24"/>
        </w:rPr>
        <w:t xml:space="preserve"> настоящего Договора</w:t>
      </w:r>
      <w:r w:rsidRPr="00003228">
        <w:rPr>
          <w:rFonts w:ascii="Times New Roman" w:hAnsi="Times New Roman"/>
          <w:sz w:val="24"/>
          <w:szCs w:val="24"/>
        </w:rPr>
        <w:t xml:space="preserve">. </w:t>
      </w:r>
    </w:p>
    <w:p w:rsidR="001B4B29" w:rsidRPr="00003228" w:rsidRDefault="001B4B29" w:rsidP="00826016">
      <w:pPr>
        <w:pStyle w:val="21"/>
        <w:numPr>
          <w:ilvl w:val="1"/>
          <w:numId w:val="8"/>
        </w:numPr>
        <w:ind w:left="0" w:firstLine="567"/>
        <w:rPr>
          <w:rFonts w:ascii="Times New Roman" w:hAnsi="Times New Roman"/>
          <w:color w:val="000000"/>
          <w:sz w:val="24"/>
          <w:szCs w:val="24"/>
        </w:rPr>
      </w:pPr>
      <w:r w:rsidRPr="00003228">
        <w:rPr>
          <w:rFonts w:ascii="Times New Roman" w:hAnsi="Times New Roman"/>
          <w:color w:val="000000"/>
          <w:sz w:val="24"/>
          <w:szCs w:val="24"/>
        </w:rPr>
        <w:t>В случае нарушения Заказчиком сроков исполнения принятых на себя обязательств, Подрядчик вправе продлить сроки выполнения Работ на равное количество дней задержки, если такое нарушение обязательств Заказчиком оказывает непосредственное влияние на ход выполнения Работ и при условии, что Подрядчик письменно предупредил Заказчика о начале просрочки.</w:t>
      </w:r>
    </w:p>
    <w:p w:rsidR="001B4B29" w:rsidRPr="00003228" w:rsidRDefault="001B4B29" w:rsidP="00826016">
      <w:pPr>
        <w:pStyle w:val="21"/>
        <w:numPr>
          <w:ilvl w:val="1"/>
          <w:numId w:val="2"/>
        </w:numPr>
        <w:ind w:left="0" w:firstLine="567"/>
        <w:rPr>
          <w:rFonts w:ascii="Times New Roman" w:hAnsi="Times New Roman"/>
          <w:color w:val="000000"/>
          <w:sz w:val="24"/>
          <w:szCs w:val="24"/>
        </w:rPr>
      </w:pPr>
      <w:r w:rsidRPr="00003228">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Календарном графике выполнения работ (Приложение №___), который является неотъемлемой частью настоящего Договора. При этом Стороны вправе по взаимному соглашению вносить изменения в Календарный график выполнения работ.   </w:t>
      </w:r>
    </w:p>
    <w:p w:rsidR="001B4B29" w:rsidRPr="00003228" w:rsidRDefault="001B4B29" w:rsidP="00826016">
      <w:pPr>
        <w:pStyle w:val="21"/>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ОБЯЗАННОСТИ СТОРОН</w:t>
      </w:r>
    </w:p>
    <w:p w:rsidR="001B4B29" w:rsidRPr="00003228" w:rsidRDefault="001B4B29" w:rsidP="00826016">
      <w:pPr>
        <w:pStyle w:val="1"/>
        <w:spacing w:after="0"/>
        <w:ind w:firstLine="0"/>
        <w:jc w:val="center"/>
        <w:rPr>
          <w:b/>
          <w:color w:val="000000"/>
          <w:szCs w:val="24"/>
        </w:rPr>
      </w:pPr>
    </w:p>
    <w:p w:rsidR="001B4B29" w:rsidRPr="00003228" w:rsidRDefault="001B4B29" w:rsidP="00826016">
      <w:pPr>
        <w:pStyle w:val="21"/>
        <w:numPr>
          <w:ilvl w:val="1"/>
          <w:numId w:val="2"/>
        </w:numPr>
        <w:tabs>
          <w:tab w:val="left" w:pos="0"/>
        </w:tabs>
        <w:ind w:left="0" w:firstLine="567"/>
        <w:rPr>
          <w:rFonts w:ascii="Times New Roman" w:hAnsi="Times New Roman"/>
          <w:b/>
          <w:color w:val="000000"/>
          <w:sz w:val="24"/>
          <w:szCs w:val="24"/>
        </w:rPr>
      </w:pPr>
      <w:r w:rsidRPr="00003228">
        <w:rPr>
          <w:rFonts w:ascii="Times New Roman" w:hAnsi="Times New Roman"/>
          <w:b/>
          <w:color w:val="000000"/>
          <w:sz w:val="24"/>
          <w:szCs w:val="24"/>
        </w:rPr>
        <w:t>Подрядчик обязуется:</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В течение трех дней с момента подписания настоящего Договора принять от Заказчика по акту приема-передачи строительную площадку и документацию, необходимую для выполнения Работ по настоящему Договору.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lastRenderedPageBreak/>
        <w:t xml:space="preserve">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 </w:t>
      </w:r>
      <w:r w:rsidRPr="00003228">
        <w:rPr>
          <w:i/>
          <w:color w:val="000000"/>
        </w:rPr>
        <w:t>(а также проектной, рабочей документации, градостроительного плана земельного участка, если применимо)</w:t>
      </w:r>
      <w:r w:rsidRPr="00003228">
        <w:rPr>
          <w:color w:val="000000"/>
          <w:szCs w:val="24"/>
        </w:rPr>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Выполнить все Работы в соответствии с проектом производства работ, разработанным Подрядчиком и согласованным с Заказчиком до начала производства Работ </w:t>
      </w:r>
      <w:r w:rsidRPr="00003228">
        <w:rPr>
          <w:i/>
          <w:color w:val="000000"/>
          <w:szCs w:val="24"/>
        </w:rPr>
        <w:t>(при необходимости)</w:t>
      </w:r>
      <w:r w:rsidRPr="00003228">
        <w:rPr>
          <w:color w:val="000000"/>
          <w:szCs w:val="24"/>
        </w:rPr>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 информировать об этом Заказчика.</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rsidR="001B4B29" w:rsidRPr="00003228" w:rsidRDefault="001B4B29" w:rsidP="00826016">
      <w:pPr>
        <w:pStyle w:val="1"/>
        <w:numPr>
          <w:ilvl w:val="2"/>
          <w:numId w:val="4"/>
        </w:numPr>
        <w:tabs>
          <w:tab w:val="left" w:pos="0"/>
        </w:tabs>
        <w:spacing w:after="0"/>
        <w:ind w:left="0" w:firstLine="567"/>
        <w:rPr>
          <w:szCs w:val="24"/>
        </w:rPr>
      </w:pPr>
      <w:r w:rsidRPr="00003228">
        <w:rPr>
          <w:szCs w:val="24"/>
        </w:rPr>
        <w:t xml:space="preserve">Обеспечить охрану принятой Строительной площадки.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rsidR="001B4B29" w:rsidRPr="00003228" w:rsidRDefault="001B4B29" w:rsidP="00826016">
      <w:pPr>
        <w:pStyle w:val="1"/>
        <w:numPr>
          <w:ilvl w:val="2"/>
          <w:numId w:val="4"/>
        </w:numPr>
        <w:tabs>
          <w:tab w:val="left" w:pos="0"/>
        </w:tabs>
        <w:spacing w:after="0"/>
        <w:ind w:left="0" w:firstLine="567"/>
        <w:rPr>
          <w:szCs w:val="24"/>
        </w:rPr>
      </w:pPr>
      <w:r w:rsidRPr="00003228">
        <w:rPr>
          <w:szCs w:val="24"/>
        </w:rPr>
        <w:t>По требованию представителя Заказчика отобрать образцы Материалов, выполнить их маркировку, упаковку и передать Заказчику.</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соблюдение всеми участниками выполнения Работ,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Привлекать </w:t>
      </w:r>
      <w:r w:rsidRPr="00003228">
        <w:rPr>
          <w:szCs w:val="24"/>
        </w:rPr>
        <w:t>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003228">
        <w:rPr>
          <w:color w:val="000000"/>
          <w:szCs w:val="24"/>
        </w:rPr>
        <w:t xml:space="preserve">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поставку и наличие на Строительной площадке всех предусмотренных настоящим Договором необходимых для выполнения Работ Материалов, осуществить их приемку, разгрузку, складирование и хранение.</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Использовать на период выполнения Работ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эстетические характеристики используемых Объектов.</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полиции и иных подразделений для ликвидации последствий при возникновении на Объекте (-ах) нештатных ситуаций.</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lastRenderedPageBreak/>
        <w:t>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Работ.</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w:t>
      </w:r>
      <w:proofErr w:type="spellStart"/>
      <w:r w:rsidRPr="00003228">
        <w:rPr>
          <w:color w:val="000000"/>
          <w:szCs w:val="24"/>
        </w:rPr>
        <w:t>ов</w:t>
      </w:r>
      <w:proofErr w:type="spellEnd"/>
      <w:r w:rsidRPr="00003228">
        <w:rPr>
          <w:color w:val="000000"/>
          <w:szCs w:val="24"/>
        </w:rPr>
        <w:t xml:space="preserve">),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соответствия на используемые материалы и оборудование.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выполнения Работ документацию.</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выполнения Работ и инспектирующих служб.</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После завершения выполнения всех Работ, предусмотренных Договором. передать Заказчику 2 комплекта Исполнительной документации на выполненные Работы и проведенные испытания в полном объеме.</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t xml:space="preserve">Не допускать накопления остатков материалов и мусора на </w:t>
      </w:r>
      <w:r w:rsidRPr="00003228">
        <w:rPr>
          <w:szCs w:val="24"/>
        </w:rPr>
        <w:t>территории Заказчика при выполнении Работ по Договору и осуществлять за счет собственных средств их периодический вывоз с территории Заказчика</w:t>
      </w:r>
      <w:r w:rsidRPr="00003228">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szCs w:val="24"/>
        </w:rPr>
        <w:t xml:space="preserve">В течение 5 (Пяти) дней с момента завершения Работ, но до подписания </w:t>
      </w:r>
      <w:r w:rsidRPr="00003228">
        <w:rPr>
          <w:iCs/>
          <w:szCs w:val="24"/>
        </w:rPr>
        <w:t>Акта о приёмке выполненных работ по форме №КС-2</w:t>
      </w:r>
      <w:r w:rsidRPr="00003228">
        <w:rPr>
          <w:szCs w:val="24"/>
        </w:rPr>
        <w:t xml:space="preserve"> или в иные согласованные с Заказчиком сроки вывезти за пределы территории Заказчика, принадлежащие Подрядчику временные сооружения, механизмы, материалы, оборудование и иное имущество, а также мусор</w:t>
      </w:r>
      <w:r w:rsidRPr="00003228">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Немедленно уведомлять представителя Заказчика о событиях и обстоятельствах, которые могут оказать негативное влияние на ход выполнения Работ, качество Работ, сроки завершения Работ или достижение Объектом (-</w:t>
      </w:r>
      <w:proofErr w:type="spellStart"/>
      <w:r w:rsidRPr="00003228">
        <w:rPr>
          <w:color w:val="000000"/>
          <w:szCs w:val="24"/>
        </w:rPr>
        <w:t>ами</w:t>
      </w:r>
      <w:proofErr w:type="spellEnd"/>
      <w:r w:rsidRPr="00003228">
        <w:rPr>
          <w:color w:val="000000"/>
          <w:szCs w:val="24"/>
        </w:rPr>
        <w:t>) указанных в технической документации характеристик и показателей.</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Принимать участие в проведении опробований и испытаний, приемке подлежащих закрытию Работ, конструкций и систем, работе Рабочей комиссии</w:t>
      </w:r>
      <w:r w:rsidRPr="00003228">
        <w:t xml:space="preserve"> </w:t>
      </w:r>
      <w:r w:rsidRPr="00003228">
        <w:rPr>
          <w:color w:val="000000"/>
          <w:szCs w:val="24"/>
        </w:rPr>
        <w:t>по приемке Работ.</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Подрядчик обязан предварительно письменно согласовывать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__________________ ___________________________ и разрешения на </w:t>
      </w:r>
      <w:r w:rsidR="00C82672" w:rsidRPr="00003228">
        <w:rPr>
          <w:color w:val="000000"/>
          <w:szCs w:val="24"/>
        </w:rPr>
        <w:t>его трудовую</w:t>
      </w:r>
      <w:r w:rsidRPr="00003228">
        <w:rPr>
          <w:color w:val="000000"/>
          <w:szCs w:val="24"/>
        </w:rPr>
        <w:t xml:space="preserve"> деятельность на территории ________________________. В противном случае Заказчик имеет право не допускать на территорию предприятия работника Подрядчика – гражданина иностранного государства. </w:t>
      </w:r>
      <w:r w:rsidRPr="00003228">
        <w:rPr>
          <w:color w:val="000000"/>
          <w:szCs w:val="24"/>
        </w:rPr>
        <w:lastRenderedPageBreak/>
        <w:t>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между Заказчиком и Подрядчиком.</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Подрядчик несет полную ответственность за нахождение своих работников, являющихся иностранными гражданами, на территории Заказчика. В случае привлечения Заказчика к ответственности за незаконное пребывание представителей Подрядчика, Подрядчик обязуется в 3- х </w:t>
      </w:r>
      <w:proofErr w:type="spellStart"/>
      <w:r w:rsidRPr="00003228">
        <w:rPr>
          <w:color w:val="000000"/>
          <w:szCs w:val="24"/>
        </w:rPr>
        <w:t>дневный</w:t>
      </w:r>
      <w:proofErr w:type="spellEnd"/>
      <w:r w:rsidRPr="00003228">
        <w:rPr>
          <w:color w:val="000000"/>
          <w:szCs w:val="24"/>
        </w:rPr>
        <w:t xml:space="preserve"> срок компенсировать Заказчику все понесенные расходы (административные штрафы и прочее).</w:t>
      </w:r>
    </w:p>
    <w:p w:rsidR="001B4B29" w:rsidRPr="00003228" w:rsidRDefault="001B4B29" w:rsidP="00826016">
      <w:pPr>
        <w:pStyle w:val="1"/>
        <w:numPr>
          <w:ilvl w:val="2"/>
          <w:numId w:val="4"/>
        </w:numPr>
        <w:tabs>
          <w:tab w:val="left" w:pos="0"/>
        </w:tabs>
        <w:spacing w:after="0"/>
        <w:ind w:left="0" w:firstLine="709"/>
        <w:rPr>
          <w:color w:val="000000"/>
          <w:szCs w:val="24"/>
        </w:rPr>
      </w:pPr>
      <w:r w:rsidRPr="00003228">
        <w:rPr>
          <w:color w:val="000000"/>
          <w:szCs w:val="24"/>
        </w:rPr>
        <w:t>Подрядчик 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в случаях</w:t>
      </w:r>
      <w:r w:rsidR="00871ACB" w:rsidRPr="00003228">
        <w:rPr>
          <w:color w:val="000000"/>
          <w:szCs w:val="24"/>
        </w:rPr>
        <w:t>,</w:t>
      </w:r>
      <w:r w:rsidRPr="00003228">
        <w:rPr>
          <w:color w:val="000000"/>
          <w:szCs w:val="24"/>
        </w:rPr>
        <w:t xml:space="preserve"> предусмотренных законодательством, членство в соответствующей СРО и наличие необходимых допусков. В случае непредставления сведений в указанные сроки, Заказчик вправе отказаться от исполнения Договора и требовать возмещения убытков. </w:t>
      </w:r>
    </w:p>
    <w:p w:rsidR="0017181A" w:rsidRPr="00003228" w:rsidRDefault="00871ACB" w:rsidP="00826016">
      <w:pPr>
        <w:pStyle w:val="1"/>
        <w:numPr>
          <w:ilvl w:val="2"/>
          <w:numId w:val="4"/>
        </w:numPr>
        <w:tabs>
          <w:tab w:val="left" w:pos="0"/>
        </w:tabs>
        <w:spacing w:after="0"/>
        <w:ind w:left="0" w:firstLine="709"/>
        <w:rPr>
          <w:color w:val="000000"/>
          <w:szCs w:val="24"/>
        </w:rPr>
      </w:pPr>
      <w:r w:rsidRPr="00003228">
        <w:rPr>
          <w:color w:val="000000" w:themeColor="text1"/>
          <w:szCs w:val="24"/>
        </w:rPr>
        <w:t>Перед началом выполнения работ Подрядчик должен разработать и согласовать Проект организации дорожного движения (ПОДД) со службами завода и ГИБДД. Поставка и установка необходимых дорожных знаков, разметки до начала выполнения работ, осуществляется силами Подрядчика.</w:t>
      </w:r>
      <w:bookmarkStart w:id="1" w:name="_Ref101275213"/>
    </w:p>
    <w:p w:rsidR="0017181A" w:rsidRPr="00003228" w:rsidRDefault="0017181A" w:rsidP="00826016">
      <w:pPr>
        <w:pStyle w:val="1"/>
        <w:numPr>
          <w:ilvl w:val="2"/>
          <w:numId w:val="4"/>
        </w:numPr>
        <w:tabs>
          <w:tab w:val="left" w:pos="0"/>
        </w:tabs>
        <w:spacing w:after="0"/>
        <w:ind w:left="0" w:firstLine="709"/>
        <w:rPr>
          <w:color w:val="000000"/>
          <w:szCs w:val="24"/>
        </w:rPr>
      </w:pPr>
      <w:r w:rsidRPr="00003228">
        <w:rPr>
          <w:color w:val="000000"/>
          <w:szCs w:val="24"/>
        </w:rPr>
        <w:t>Передать Заказчику оригинал безотзывной банковской гарантии, отвечающей требованиям, установленным в п. 3.3.1 настоящего Договора, в течение 14 календарных дней с даты подписания настоящего Договора.</w:t>
      </w:r>
      <w:bookmarkEnd w:id="1"/>
    </w:p>
    <w:p w:rsidR="001B4B29" w:rsidRPr="00003228" w:rsidRDefault="001B4B29" w:rsidP="00826016">
      <w:pPr>
        <w:pStyle w:val="1"/>
        <w:tabs>
          <w:tab w:val="left" w:pos="0"/>
        </w:tabs>
        <w:spacing w:after="0"/>
        <w:ind w:left="567" w:firstLine="0"/>
        <w:rPr>
          <w:color w:val="000000"/>
          <w:szCs w:val="24"/>
        </w:rPr>
      </w:pPr>
    </w:p>
    <w:p w:rsidR="001B4B29" w:rsidRPr="00003228" w:rsidRDefault="001B4B29" w:rsidP="00826016">
      <w:pPr>
        <w:pStyle w:val="21"/>
        <w:numPr>
          <w:ilvl w:val="1"/>
          <w:numId w:val="2"/>
        </w:numPr>
        <w:tabs>
          <w:tab w:val="left" w:pos="0"/>
        </w:tabs>
        <w:ind w:left="0" w:firstLine="567"/>
        <w:rPr>
          <w:rFonts w:ascii="Times New Roman" w:hAnsi="Times New Roman"/>
          <w:b/>
          <w:color w:val="000000"/>
          <w:sz w:val="24"/>
          <w:szCs w:val="24"/>
        </w:rPr>
      </w:pPr>
      <w:r w:rsidRPr="00003228">
        <w:rPr>
          <w:rFonts w:ascii="Times New Roman" w:hAnsi="Times New Roman"/>
          <w:b/>
          <w:color w:val="000000"/>
          <w:sz w:val="24"/>
          <w:szCs w:val="24"/>
        </w:rPr>
        <w:t>Заказчик обязуется:</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rsidR="001B4B29" w:rsidRPr="00003228" w:rsidRDefault="001B4B29" w:rsidP="00826016">
      <w:pPr>
        <w:pStyle w:val="1"/>
        <w:numPr>
          <w:ilvl w:val="2"/>
          <w:numId w:val="2"/>
        </w:numPr>
        <w:tabs>
          <w:tab w:val="left" w:pos="0"/>
        </w:tabs>
        <w:spacing w:after="0"/>
        <w:ind w:left="0" w:firstLine="567"/>
        <w:rPr>
          <w:szCs w:val="24"/>
        </w:rPr>
      </w:pPr>
      <w:r w:rsidRPr="00003228">
        <w:rPr>
          <w:szCs w:val="24"/>
        </w:rPr>
        <w:t>Передать Подрядчику по акту приема-передачи за подписью ответственного представителя Заказчика в срок 3 рабочих дня Строительную площадку, пригодную для производства Работ</w:t>
      </w:r>
      <w:r w:rsidRPr="00003228">
        <w:t>.</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Подтверждать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При обнаружении в течение гарантийного 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 действующего законодательства, а также требованиям, предусмотренным в Дефектной ведомости и иной документации переданной Подрядчику для выполнения Работ, Заказчик составляет рекламационный акт с указанием сроков устранения выявленных дефектов.</w:t>
      </w:r>
    </w:p>
    <w:p w:rsidR="001B4B29" w:rsidRPr="00003228" w:rsidRDefault="001B4B29" w:rsidP="00826016">
      <w:pPr>
        <w:pStyle w:val="1"/>
        <w:spacing w:after="0"/>
        <w:ind w:firstLine="0"/>
        <w:rPr>
          <w:color w:val="000000"/>
          <w:szCs w:val="24"/>
        </w:rPr>
      </w:pPr>
    </w:p>
    <w:p w:rsidR="001B4B29" w:rsidRPr="00003228" w:rsidRDefault="001B4B29" w:rsidP="00826016">
      <w:pPr>
        <w:pStyle w:val="1"/>
        <w:numPr>
          <w:ilvl w:val="0"/>
          <w:numId w:val="5"/>
        </w:numPr>
        <w:spacing w:after="0"/>
        <w:ind w:firstLine="0"/>
        <w:jc w:val="center"/>
        <w:rPr>
          <w:b/>
          <w:color w:val="000000"/>
          <w:szCs w:val="24"/>
        </w:rPr>
      </w:pPr>
      <w:r w:rsidRPr="00003228">
        <w:rPr>
          <w:b/>
          <w:color w:val="000000"/>
          <w:szCs w:val="24"/>
        </w:rPr>
        <w:t>НАДЗОР ЗА ПРОИЗВОДСТВОМ РАБОТ</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lastRenderedPageBreak/>
        <w:t>Заказчик осуществляет контроль и надзор за ходом и качеством выполняемых Работ и используемых Материалов, Календарным графиком выполнения работ, в том числе выполнением отдельных этапов и видов Работ, выполнением мероприятий по охране окружающей среды, пожарной и иной безопасности.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обеспечивает беспрепятственный доступ для надзора и контроля за ходом выполнения Работ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выявлении в процессе осмотра, обследования, измерения, испытания случаев нарушения требований Договора, отступлений от требований СНиП Заказчик уведомляет Подрядчика о выявленных нарушениях и выдаёт предписание об устранении выявленных нарушений, а в случае грубых нарушений порядка выполнения или организации Работ Заказчик может потребовать прекращения (приостановки) всех или отдельных видов Работ.</w:t>
      </w:r>
    </w:p>
    <w:p w:rsidR="001B4B29" w:rsidRPr="00003228" w:rsidRDefault="001B4B29" w:rsidP="00826016">
      <w:pPr>
        <w:pStyle w:val="1"/>
        <w:tabs>
          <w:tab w:val="left" w:pos="0"/>
        </w:tabs>
        <w:autoSpaceDE w:val="0"/>
        <w:spacing w:after="0"/>
        <w:rPr>
          <w:color w:val="000000"/>
          <w:szCs w:val="24"/>
        </w:rPr>
      </w:pPr>
      <w:r w:rsidRPr="00003228">
        <w:rPr>
          <w:color w:val="000000"/>
          <w:szCs w:val="24"/>
        </w:rPr>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привлекать для надзора и контроля за качеством отдельных видов Работ сторонних специалистов.</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Заказчик вправе принимать участие (присутствовать) при проведении </w:t>
      </w:r>
      <w:proofErr w:type="gramStart"/>
      <w:r w:rsidRPr="00003228">
        <w:rPr>
          <w:color w:val="000000"/>
          <w:szCs w:val="24"/>
        </w:rPr>
        <w:t>испытаний</w:t>
      </w:r>
      <w:proofErr w:type="gramEnd"/>
      <w:r w:rsidRPr="00003228">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проведении контроля и надзора за ходом выполнения Работ Заказчик не вправе вмешиваться в оперативно-хозяйственную деятельность Подрядчика.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выполнении Работ Материалов и квалифицированное выполнение Работ в соответствии с Договором.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Представитель Заказчика имеет право проведения осмотра, обследования измерения или испытания Материалов, проектного решения или результатов Работ и, по их результатам, отдать распоряжение Подрядчику:</w:t>
      </w:r>
    </w:p>
    <w:p w:rsidR="001B4B29" w:rsidRPr="00003228" w:rsidRDefault="001B4B29" w:rsidP="00826016">
      <w:pPr>
        <w:pStyle w:val="1"/>
        <w:tabs>
          <w:tab w:val="left" w:pos="0"/>
        </w:tabs>
        <w:autoSpaceDE w:val="0"/>
        <w:spacing w:after="0"/>
        <w:rPr>
          <w:color w:val="000000"/>
          <w:szCs w:val="24"/>
        </w:rPr>
      </w:pPr>
      <w:r w:rsidRPr="00003228">
        <w:rPr>
          <w:color w:val="000000"/>
          <w:szCs w:val="24"/>
        </w:rPr>
        <w:t>- удалить со Строительной площадки или заменить Материалы, которые не соответствуют по номенклатуре, марке, сорту или иным показателям требованиям Договора;</w:t>
      </w:r>
    </w:p>
    <w:p w:rsidR="001B4B29" w:rsidRPr="00003228" w:rsidRDefault="001B4B29" w:rsidP="00826016">
      <w:pPr>
        <w:pStyle w:val="1"/>
        <w:tabs>
          <w:tab w:val="left" w:pos="0"/>
        </w:tabs>
        <w:spacing w:after="0"/>
        <w:rPr>
          <w:color w:val="000000"/>
          <w:szCs w:val="24"/>
        </w:rPr>
      </w:pPr>
      <w:r w:rsidRPr="00003228">
        <w:rPr>
          <w:color w:val="000000"/>
          <w:szCs w:val="24"/>
        </w:rPr>
        <w:t>- переделать заново любую Работу, выполненную с использованием Материалов, не отвечающих требованиям настоящего Договора или выполненных с нарушением требований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может дать указание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rsidR="001B4B29" w:rsidRPr="00003228" w:rsidRDefault="001B4B29" w:rsidP="00826016">
      <w:pPr>
        <w:pStyle w:val="1"/>
        <w:autoSpaceDE w:val="0"/>
        <w:spacing w:after="0"/>
        <w:ind w:left="567" w:firstLine="0"/>
        <w:rPr>
          <w:color w:val="000000"/>
          <w:szCs w:val="24"/>
        </w:rPr>
      </w:pPr>
    </w:p>
    <w:p w:rsidR="001B4B29" w:rsidRPr="00003228" w:rsidRDefault="001B4B29" w:rsidP="00826016">
      <w:pPr>
        <w:pStyle w:val="1"/>
        <w:tabs>
          <w:tab w:val="left" w:pos="0"/>
          <w:tab w:val="num" w:pos="991"/>
        </w:tabs>
        <w:autoSpaceDE w:val="0"/>
        <w:spacing w:after="0"/>
        <w:rPr>
          <w:color w:val="000000"/>
          <w:szCs w:val="24"/>
        </w:rPr>
      </w:pPr>
    </w:p>
    <w:p w:rsidR="001B4B29" w:rsidRPr="00003228" w:rsidRDefault="001B4B29" w:rsidP="00826016">
      <w:pPr>
        <w:pStyle w:val="1"/>
        <w:numPr>
          <w:ilvl w:val="0"/>
          <w:numId w:val="5"/>
        </w:numPr>
        <w:spacing w:after="0"/>
        <w:ind w:firstLine="0"/>
        <w:jc w:val="center"/>
        <w:rPr>
          <w:b/>
          <w:color w:val="000000"/>
          <w:szCs w:val="24"/>
        </w:rPr>
      </w:pPr>
      <w:r w:rsidRPr="00003228">
        <w:rPr>
          <w:b/>
          <w:color w:val="000000"/>
          <w:szCs w:val="24"/>
        </w:rPr>
        <w:t>ПРОИЗВОДСТВО, СДАЧА И ПРИЕМКА РАБОТ</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lastRenderedPageBreak/>
        <w:t>При выявлении ошибок в процессе выполнения Работ, ошибок в произведенных разбивочных и геодезических работах (за исключением ошибок, допущенных Заказчиком или по вине Заказчика), Подрядчик вносит исправления за свой счет, без дополнительной оплаты.</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rsidR="001B4B29" w:rsidRPr="00003228" w:rsidRDefault="001B4B29" w:rsidP="00826016">
      <w:pPr>
        <w:pStyle w:val="1"/>
        <w:tabs>
          <w:tab w:val="left" w:pos="0"/>
          <w:tab w:val="num" w:pos="426"/>
        </w:tabs>
        <w:autoSpaceDE w:val="0"/>
        <w:spacing w:after="0"/>
        <w:rPr>
          <w:color w:val="000000"/>
          <w:szCs w:val="24"/>
        </w:rPr>
      </w:pPr>
      <w:r w:rsidRPr="00003228">
        <w:rPr>
          <w:color w:val="000000"/>
          <w:szCs w:val="24"/>
        </w:rPr>
        <w:t>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действующей редакции), Заказчик вправе изложить свои претензии и замечания в соответствующем разделе Общего журнала работ и дать предписание к устранению допущенных Подрядчиком нарушений и сроки устранения выявленных нарушений.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 и не приступает к продолжению Работ до составления актов об устранении выявленных недостатков.</w:t>
      </w:r>
    </w:p>
    <w:p w:rsidR="001B4B29" w:rsidRPr="00003228" w:rsidRDefault="001B4B29" w:rsidP="00826016">
      <w:pPr>
        <w:pStyle w:val="1"/>
        <w:tabs>
          <w:tab w:val="num" w:pos="426"/>
        </w:tabs>
        <w:autoSpaceDE w:val="0"/>
        <w:spacing w:after="0"/>
        <w:rPr>
          <w:color w:val="000000"/>
          <w:szCs w:val="24"/>
        </w:rPr>
      </w:pPr>
      <w:r w:rsidRPr="00003228">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rsidR="001B4B29" w:rsidRPr="00003228" w:rsidRDefault="001B4B29" w:rsidP="00826016">
      <w:pPr>
        <w:pStyle w:val="1"/>
        <w:numPr>
          <w:ilvl w:val="1"/>
          <w:numId w:val="10"/>
        </w:numPr>
        <w:tabs>
          <w:tab w:val="left" w:pos="0"/>
        </w:tabs>
        <w:autoSpaceDE w:val="0"/>
        <w:spacing w:after="0"/>
        <w:ind w:left="0" w:firstLine="567"/>
        <w:rPr>
          <w:color w:val="000000"/>
          <w:szCs w:val="24"/>
        </w:rPr>
      </w:pPr>
      <w:r w:rsidRPr="00003228">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B4B29" w:rsidRPr="00003228" w:rsidRDefault="001B4B29" w:rsidP="00826016">
      <w:pPr>
        <w:pStyle w:val="1"/>
        <w:numPr>
          <w:ilvl w:val="1"/>
          <w:numId w:val="10"/>
        </w:numPr>
        <w:autoSpaceDE w:val="0"/>
        <w:spacing w:after="0"/>
        <w:ind w:left="0" w:firstLine="567"/>
        <w:rPr>
          <w:color w:val="000000"/>
          <w:szCs w:val="24"/>
        </w:rPr>
      </w:pPr>
      <w:r w:rsidRPr="00003228">
        <w:rPr>
          <w:color w:val="000000"/>
          <w:szCs w:val="24"/>
        </w:rPr>
        <w:t>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представителем Заказчика, согласно его указанию, а затем за свой счет восстановить ее. К актам на скрытые и демонтажные работы Подрядчиком прилагаются фотографии.</w:t>
      </w:r>
    </w:p>
    <w:p w:rsidR="001B4B29" w:rsidRPr="00003228" w:rsidRDefault="001B4B29" w:rsidP="00826016">
      <w:pPr>
        <w:pStyle w:val="1"/>
        <w:numPr>
          <w:ilvl w:val="1"/>
          <w:numId w:val="10"/>
        </w:numPr>
        <w:tabs>
          <w:tab w:val="left" w:pos="0"/>
        </w:tabs>
        <w:autoSpaceDE w:val="0"/>
        <w:spacing w:after="0"/>
        <w:ind w:left="0" w:firstLine="567"/>
        <w:rPr>
          <w:color w:val="000000"/>
          <w:szCs w:val="24"/>
        </w:rPr>
      </w:pPr>
      <w:r w:rsidRPr="00003228">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строительного надзора о сроках завершения Работ, которые подлежат проверке.</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Акты готовности подлежащих закрытию Работ, акты гидравлических и пневматических испытаний, лабораторных проверок и исследований составляются и </w:t>
      </w:r>
      <w:r w:rsidRPr="00003228">
        <w:rPr>
          <w:color w:val="000000"/>
          <w:szCs w:val="24"/>
        </w:rPr>
        <w:lastRenderedPageBreak/>
        <w:t>подписываются представителями сторон с привлечением исполнителей Работ или проведенных испытаний и проверок.</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Для оперативного решения вопросов, возникающих в процессе выполнения Работ, представители Заказчика и Подрядчика проводят по мере необходимости технические совещания.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используемые для выполнения Работы машины, механизмы и приспособления.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После</w:t>
      </w:r>
      <w:r w:rsidRPr="00003228">
        <w:rPr>
          <w:color w:val="000000"/>
        </w:rPr>
        <w:t xml:space="preserve"> выполнения всех </w:t>
      </w:r>
      <w:r w:rsidRPr="00003228">
        <w:rPr>
          <w:color w:val="000000"/>
          <w:szCs w:val="24"/>
        </w:rPr>
        <w:t xml:space="preserve">предусмотренных Договором </w:t>
      </w:r>
      <w:r w:rsidRPr="00003228">
        <w:rPr>
          <w:color w:val="000000"/>
        </w:rPr>
        <w:t>Работ</w:t>
      </w:r>
      <w:r w:rsidRPr="00003228">
        <w:rPr>
          <w:color w:val="000000"/>
          <w:szCs w:val="24"/>
        </w:rPr>
        <w:t>,</w:t>
      </w:r>
      <w:r w:rsidRPr="00003228">
        <w:rPr>
          <w:color w:val="000000"/>
        </w:rPr>
        <w:t xml:space="preserve"> Подрядчик </w:t>
      </w:r>
      <w:r w:rsidRPr="00003228">
        <w:rPr>
          <w:color w:val="000000"/>
          <w:szCs w:val="24"/>
        </w:rPr>
        <w:t>направляет</w:t>
      </w:r>
      <w:r w:rsidRPr="00003228">
        <w:rPr>
          <w:color w:val="000000"/>
        </w:rPr>
        <w:t xml:space="preserve"> Заказчику</w:t>
      </w:r>
      <w:r w:rsidRPr="00003228">
        <w:rPr>
          <w:color w:val="000000"/>
          <w:szCs w:val="24"/>
        </w:rPr>
        <w:t xml:space="preserve"> Уведомление о готовности всего объема Работ к сдаче (далее Уведомление). К Уведомлению Подрядчик прилагает</w:t>
      </w:r>
      <w:r w:rsidRPr="00003228">
        <w:rPr>
          <w:color w:val="000000"/>
        </w:rPr>
        <w:t xml:space="preserve"> </w:t>
      </w:r>
      <w:r w:rsidRPr="00003228">
        <w:rPr>
          <w:szCs w:val="24"/>
        </w:rPr>
        <w:t>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В течении 3 рабочих дней с даты получения</w:t>
      </w:r>
      <w:r w:rsidRPr="00003228">
        <w:t xml:space="preserve"> </w:t>
      </w:r>
      <w:r w:rsidRPr="00003228">
        <w:rPr>
          <w:szCs w:val="24"/>
        </w:rPr>
        <w:t xml:space="preserve">Уведомления к сдаче Заказчик назначает Рабочую комиссию по приемке Работ и информирует Подрядчика о дате и времени приемки не позднее чем за 24 часа до ее начала. </w:t>
      </w:r>
      <w:r w:rsidRPr="00003228">
        <w:rPr>
          <w:color w:val="000000"/>
          <w:szCs w:val="24"/>
        </w:rPr>
        <w:t xml:space="preserve">Подрядчик принимает участие в работе Рабочей комиссии по приемке Работ. Недоделки и замечания, в том числе к исполнительной документации, представленные в Акте рабочей комиссии по приемке </w:t>
      </w:r>
      <w:proofErr w:type="gramStart"/>
      <w:r w:rsidRPr="00003228">
        <w:rPr>
          <w:color w:val="000000"/>
          <w:szCs w:val="24"/>
        </w:rPr>
        <w:t>Работ</w:t>
      </w:r>
      <w:proofErr w:type="gramEnd"/>
      <w:r w:rsidRPr="00003228">
        <w:rPr>
          <w:color w:val="000000"/>
          <w:szCs w:val="24"/>
        </w:rPr>
        <w:t xml:space="preserve"> являются окончательными и должны быть устранены в течении срока выполнения Работ по пункту 4.2 Договора.</w:t>
      </w:r>
    </w:p>
    <w:p w:rsidR="00696AEC"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После устранения недоделок (замечаний) указанных в Акте Рабочей комиссии по приемке Работ, Подрядчик повторно направляет Заказчику Уведомление. При внесении корректировок в исполнительную документацию к Уведомлению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696AEC" w:rsidRPr="00003228" w:rsidRDefault="00696AEC" w:rsidP="00826016">
      <w:pPr>
        <w:pStyle w:val="1"/>
        <w:numPr>
          <w:ilvl w:val="1"/>
          <w:numId w:val="5"/>
        </w:numPr>
        <w:tabs>
          <w:tab w:val="left" w:pos="0"/>
        </w:tabs>
        <w:autoSpaceDE w:val="0"/>
        <w:spacing w:after="0"/>
        <w:ind w:left="0" w:firstLine="567"/>
        <w:rPr>
          <w:color w:val="000000"/>
          <w:szCs w:val="24"/>
        </w:rPr>
      </w:pPr>
      <w:r w:rsidRPr="00003228">
        <w:rPr>
          <w:szCs w:val="24"/>
        </w:rPr>
        <w:t>При отсутствии недоделок (замечаний) в Акте Рабочей комиссии по приемке Работ Подрядчик в течение 2 (Двух) рабочих дней направляет Заказчику на рассмотрение и подписание Акты о приёмке выполненных работ по форме №КС-2 в соответствии с требованиями пункта 3.5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rsidR="001B4B29" w:rsidRPr="00003228" w:rsidRDefault="001B4B29" w:rsidP="00826016">
      <w:pPr>
        <w:pStyle w:val="1"/>
        <w:autoSpaceDE w:val="0"/>
        <w:spacing w:after="0"/>
        <w:ind w:firstLine="0"/>
        <w:rPr>
          <w:color w:val="000000"/>
          <w:szCs w:val="24"/>
        </w:rPr>
      </w:pPr>
    </w:p>
    <w:p w:rsidR="001B4B29" w:rsidRPr="00003228" w:rsidRDefault="001B4B29" w:rsidP="00826016">
      <w:pPr>
        <w:pStyle w:val="1"/>
        <w:numPr>
          <w:ilvl w:val="0"/>
          <w:numId w:val="5"/>
        </w:numPr>
        <w:spacing w:after="0"/>
        <w:jc w:val="center"/>
        <w:rPr>
          <w:b/>
          <w:szCs w:val="24"/>
        </w:rPr>
      </w:pPr>
      <w:r w:rsidRPr="00003228">
        <w:rPr>
          <w:b/>
          <w:szCs w:val="24"/>
        </w:rPr>
        <w:t>ОБЩИЙ ЖУРНАЛ РАБОТ</w:t>
      </w:r>
    </w:p>
    <w:p w:rsidR="001B4B29" w:rsidRPr="00003228" w:rsidRDefault="001B4B29" w:rsidP="00826016">
      <w:pPr>
        <w:pStyle w:val="1"/>
        <w:spacing w:after="0"/>
        <w:ind w:firstLine="0"/>
        <w:rPr>
          <w:b/>
          <w:szCs w:val="24"/>
        </w:rPr>
      </w:pPr>
    </w:p>
    <w:p w:rsidR="001B4B29" w:rsidRPr="00003228" w:rsidRDefault="001B4B29" w:rsidP="00826016">
      <w:pPr>
        <w:pStyle w:val="1"/>
        <w:numPr>
          <w:ilvl w:val="1"/>
          <w:numId w:val="5"/>
        </w:numPr>
        <w:autoSpaceDE w:val="0"/>
        <w:spacing w:after="0"/>
        <w:ind w:left="0" w:firstLine="567"/>
        <w:rPr>
          <w:szCs w:val="24"/>
        </w:rPr>
      </w:pPr>
      <w:r w:rsidRPr="00003228">
        <w:rPr>
          <w:szCs w:val="24"/>
        </w:rPr>
        <w:lastRenderedPageBreak/>
        <w:t>Со дня начала Работ до их завершения Подрядчик и его субподрядчики ведут Общий журнал работ.</w:t>
      </w:r>
    </w:p>
    <w:p w:rsidR="001B4B29" w:rsidRPr="00003228" w:rsidRDefault="001B4B29" w:rsidP="00826016">
      <w:pPr>
        <w:pStyle w:val="1"/>
        <w:numPr>
          <w:ilvl w:val="1"/>
          <w:numId w:val="5"/>
        </w:numPr>
        <w:autoSpaceDE w:val="0"/>
        <w:spacing w:after="0"/>
        <w:ind w:left="0" w:firstLine="567"/>
        <w:rPr>
          <w:szCs w:val="24"/>
        </w:rPr>
      </w:pPr>
      <w:r w:rsidRPr="00003228">
        <w:rPr>
          <w:szCs w:val="24"/>
        </w:rPr>
        <w:t>Исполнителем Работ в журнале ежедневно отражается ход выполнения всех видов строительно-монтажных Работ, данные о проведении ревизий, испытаний.</w:t>
      </w:r>
    </w:p>
    <w:p w:rsidR="001B4B29" w:rsidRPr="00003228" w:rsidRDefault="001B4B29" w:rsidP="00826016">
      <w:pPr>
        <w:pStyle w:val="1"/>
        <w:numPr>
          <w:ilvl w:val="1"/>
          <w:numId w:val="5"/>
        </w:numPr>
        <w:autoSpaceDE w:val="0"/>
        <w:spacing w:after="0"/>
        <w:ind w:left="0" w:firstLine="567"/>
        <w:rPr>
          <w:szCs w:val="24"/>
        </w:rPr>
      </w:pPr>
      <w:r w:rsidRPr="00003228">
        <w:rPr>
          <w:szCs w:val="24"/>
        </w:rPr>
        <w:t>Представитель Заказчика вправе осуществлять контроль правильности ведения журнала исполнителями Работ. При этом представитель Заказчика своей подписью подтверждает свое одобрение хода выполнения Работ и проведение испытаний и опробований.</w:t>
      </w:r>
    </w:p>
    <w:p w:rsidR="001B4B29" w:rsidRPr="00003228" w:rsidRDefault="001B4B29" w:rsidP="00826016">
      <w:pPr>
        <w:pStyle w:val="1"/>
        <w:numPr>
          <w:ilvl w:val="1"/>
          <w:numId w:val="5"/>
        </w:numPr>
        <w:autoSpaceDE w:val="0"/>
        <w:spacing w:after="0"/>
        <w:ind w:left="0" w:firstLine="567"/>
        <w:rPr>
          <w:szCs w:val="24"/>
        </w:rPr>
      </w:pPr>
      <w:r w:rsidRPr="00003228">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ГАРАНТИИ</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 xml:space="preserve">Гарантийный срок на Объект (-ы) и входящие в него инженерные системы, оборудование, материалы и Работы составляет </w:t>
      </w:r>
      <w:r w:rsidR="0058027B">
        <w:rPr>
          <w:color w:val="000000"/>
          <w:szCs w:val="24"/>
        </w:rPr>
        <w:t>24</w:t>
      </w:r>
      <w:r w:rsidRPr="00003228">
        <w:rPr>
          <w:color w:val="000000"/>
          <w:szCs w:val="24"/>
        </w:rPr>
        <w:t xml:space="preserve"> (</w:t>
      </w:r>
      <w:r w:rsidR="0058027B">
        <w:rPr>
          <w:color w:val="000000"/>
          <w:szCs w:val="24"/>
        </w:rPr>
        <w:t>Двадцать четыре</w:t>
      </w:r>
      <w:r w:rsidRPr="00003228">
        <w:rPr>
          <w:color w:val="000000"/>
          <w:szCs w:val="24"/>
        </w:rPr>
        <w:t>) календарных месяц</w:t>
      </w:r>
      <w:r w:rsidR="00871ACB" w:rsidRPr="00003228">
        <w:rPr>
          <w:color w:val="000000"/>
          <w:szCs w:val="24"/>
        </w:rPr>
        <w:t>ев</w:t>
      </w:r>
      <w:r w:rsidRPr="00003228">
        <w:rPr>
          <w:color w:val="000000"/>
          <w:szCs w:val="24"/>
        </w:rPr>
        <w:t xml:space="preserve"> с момента подписания сторонами </w:t>
      </w:r>
      <w:r w:rsidRPr="00003228">
        <w:rPr>
          <w:iCs/>
          <w:color w:val="000000"/>
          <w:szCs w:val="24"/>
        </w:rPr>
        <w:t>Акта о приемке выполненных работ по форме №КС-2</w:t>
      </w:r>
      <w:r w:rsidRPr="00003228">
        <w:rPr>
          <w:color w:val="000000"/>
          <w:szCs w:val="24"/>
        </w:rPr>
        <w:t>, если больший гарантийный срок не установлен заводом-изготовителем Материалов и Оборудования.</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выполнения Работ по строительным нормам и правилам, а также образцам, одобренным Заказчиком.</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При отказе Подрядчика признать свою ответственность за выявленные дефекты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ответственное лицо устанавливается комиссией независимых экспертов, организуемой Заказчиком. Оплата ремонтных Работ и затрат на работу комиссии независимых экспертов осуществляется за счет Подрядчика, если комиссией будет установлена ответственность Подрядчика.</w:t>
      </w:r>
    </w:p>
    <w:p w:rsidR="001B4B29" w:rsidRPr="00003228" w:rsidRDefault="001B4B29" w:rsidP="00826016">
      <w:pPr>
        <w:pStyle w:val="1"/>
        <w:spacing w:after="0"/>
        <w:ind w:firstLine="0"/>
        <w:rPr>
          <w:b/>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ПРАВО СОБСТВЕННОСТИ</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 xml:space="preserve">До подписания </w:t>
      </w:r>
      <w:r w:rsidRPr="00003228">
        <w:rPr>
          <w:iCs/>
          <w:color w:val="000000"/>
          <w:szCs w:val="24"/>
        </w:rPr>
        <w:t xml:space="preserve">Акта о приемке выполненных работ по форме №КС-2 </w:t>
      </w:r>
      <w:r w:rsidRPr="00003228">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ОТВЕТСТВЕННОСТЬ СТОРОН</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нарушение Заказчиком сроков оплаты выполненных Работ согласно условиям Договора, Подрядчик вправе требовать от Заказчика уплаты неустойки в размере 0,03% от просроченной к оплате суммы за каждый день просрочки, но не более 10 % от просроченной к оплате суммы.</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В случае отказа/уклонения Подрядчика от уборки</w:t>
      </w:r>
      <w:r w:rsidRPr="00003228">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 от общей стоимости Работ по Договору. Указанный штраф может быть взыскан с Подрядчика не чаще одного раза в месяц</w:t>
      </w:r>
      <w:r w:rsidRPr="00003228">
        <w:rPr>
          <w:color w:val="000000"/>
          <w:szCs w:val="24"/>
        </w:rPr>
        <w:t>.</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 xml:space="preserve">В случае отказа/уклонения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нарушение сроков выполнения Работ (этапов Работ, отраженных в Календарном графике выполнения работ),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Нарушившая обязательства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приостановлении выполняемых Подрядчиком Работ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за нарушение сроков выполнения Работ.</w:t>
      </w:r>
    </w:p>
    <w:p w:rsidR="001B4B29" w:rsidRPr="00003228" w:rsidRDefault="001B4B29" w:rsidP="00826016">
      <w:pPr>
        <w:pStyle w:val="1"/>
        <w:numPr>
          <w:ilvl w:val="1"/>
          <w:numId w:val="5"/>
        </w:numPr>
        <w:tabs>
          <w:tab w:val="left" w:pos="0"/>
        </w:tabs>
        <w:autoSpaceDE w:val="0"/>
        <w:spacing w:after="0"/>
        <w:ind w:left="0" w:firstLine="567"/>
        <w:rPr>
          <w:szCs w:val="24"/>
        </w:rPr>
      </w:pPr>
      <w:r w:rsidRPr="00003228">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rsidR="001B4B29" w:rsidRPr="00003228" w:rsidRDefault="001B4B29" w:rsidP="00826016">
      <w:pPr>
        <w:pStyle w:val="1"/>
        <w:tabs>
          <w:tab w:val="num" w:pos="142"/>
        </w:tabs>
        <w:spacing w:after="0"/>
        <w:rPr>
          <w:color w:val="000000"/>
          <w:szCs w:val="24"/>
        </w:rPr>
      </w:pPr>
      <w:r w:rsidRPr="00003228">
        <w:rPr>
          <w:color w:val="000000"/>
          <w:szCs w:val="24"/>
        </w:rPr>
        <w:t>- за появление на Объекте и на территории предприятия Заказчика в состоянии алкогольного, наркотического или иного токсического опьянения – 100 000 руб.;</w:t>
      </w:r>
    </w:p>
    <w:p w:rsidR="001B4B29" w:rsidRPr="00003228" w:rsidRDefault="001B4B29" w:rsidP="00826016">
      <w:pPr>
        <w:pStyle w:val="1"/>
        <w:tabs>
          <w:tab w:val="num" w:pos="142"/>
        </w:tabs>
        <w:spacing w:after="0"/>
        <w:rPr>
          <w:color w:val="000000"/>
          <w:szCs w:val="24"/>
        </w:rPr>
      </w:pPr>
      <w:r w:rsidRPr="00003228">
        <w:rPr>
          <w:color w:val="000000"/>
          <w:szCs w:val="24"/>
        </w:rPr>
        <w:lastRenderedPageBreak/>
        <w:t>- за пронос алкоголя на территорию Объекта - 100 000 руб.;</w:t>
      </w:r>
    </w:p>
    <w:p w:rsidR="001B4B29" w:rsidRPr="00003228" w:rsidRDefault="001B4B29" w:rsidP="00826016">
      <w:pPr>
        <w:pStyle w:val="1"/>
        <w:tabs>
          <w:tab w:val="num" w:pos="142"/>
        </w:tabs>
        <w:spacing w:after="0"/>
        <w:rPr>
          <w:color w:val="000000"/>
          <w:szCs w:val="24"/>
        </w:rPr>
      </w:pPr>
      <w:r w:rsidRPr="00003228">
        <w:rPr>
          <w:color w:val="000000"/>
          <w:szCs w:val="24"/>
        </w:rPr>
        <w:t>- за действия, несущие угрозу порчи Материалов, Оборудования и другого имущества на Объекте – 50 000 руб.;</w:t>
      </w:r>
    </w:p>
    <w:p w:rsidR="001B4B29" w:rsidRPr="00003228" w:rsidRDefault="001B4B29" w:rsidP="00826016">
      <w:pPr>
        <w:pStyle w:val="1"/>
        <w:tabs>
          <w:tab w:val="num" w:pos="142"/>
        </w:tabs>
        <w:spacing w:after="0"/>
        <w:rPr>
          <w:color w:val="000000"/>
          <w:szCs w:val="24"/>
        </w:rPr>
      </w:pPr>
      <w:r w:rsidRPr="00003228">
        <w:rPr>
          <w:color w:val="000000"/>
          <w:szCs w:val="24"/>
        </w:rPr>
        <w:t>- за беспорядок (в т.ч. грязь на производственном участке) – 50 000 руб.;</w:t>
      </w:r>
    </w:p>
    <w:p w:rsidR="001B4B29" w:rsidRPr="00003228" w:rsidRDefault="001B4B29" w:rsidP="00826016">
      <w:pPr>
        <w:pStyle w:val="1"/>
        <w:tabs>
          <w:tab w:val="num" w:pos="142"/>
        </w:tabs>
        <w:spacing w:after="0"/>
        <w:rPr>
          <w:color w:val="000000"/>
          <w:szCs w:val="24"/>
        </w:rPr>
      </w:pPr>
      <w:r w:rsidRPr="00003228">
        <w:rPr>
          <w:color w:val="000000"/>
          <w:szCs w:val="24"/>
        </w:rPr>
        <w:t>- за возникновение пожара на Объекте – 250 000 руб.;</w:t>
      </w:r>
    </w:p>
    <w:p w:rsidR="001B4B29" w:rsidRPr="00003228" w:rsidRDefault="001B4B29" w:rsidP="00826016">
      <w:pPr>
        <w:pStyle w:val="1"/>
        <w:tabs>
          <w:tab w:val="num" w:pos="142"/>
        </w:tabs>
        <w:spacing w:after="0"/>
        <w:rPr>
          <w:color w:val="000000"/>
          <w:szCs w:val="24"/>
        </w:rPr>
      </w:pPr>
      <w:r w:rsidRPr="00003228">
        <w:rPr>
          <w:color w:val="000000"/>
          <w:szCs w:val="24"/>
        </w:rPr>
        <w:t>- за несоблюдение правил техники безопасности (в т.ч. нахождение на строительной площадке без каски) – 50 000 руб.</w:t>
      </w:r>
    </w:p>
    <w:p w:rsidR="001B4B29" w:rsidRPr="00003228" w:rsidRDefault="001B4B29" w:rsidP="00826016">
      <w:pPr>
        <w:pStyle w:val="1"/>
        <w:tabs>
          <w:tab w:val="num" w:pos="142"/>
        </w:tabs>
        <w:autoSpaceDE w:val="0"/>
        <w:spacing w:after="0"/>
        <w:rPr>
          <w:color w:val="000000"/>
          <w:szCs w:val="24"/>
        </w:rPr>
      </w:pPr>
      <w:r w:rsidRPr="00003228">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rsidR="001B4B29" w:rsidRPr="00003228" w:rsidRDefault="001B4B29" w:rsidP="00826016">
      <w:pPr>
        <w:pStyle w:val="1"/>
        <w:tabs>
          <w:tab w:val="num" w:pos="142"/>
        </w:tabs>
        <w:autoSpaceDE w:val="0"/>
        <w:spacing w:after="0"/>
        <w:rPr>
          <w:color w:val="000000"/>
          <w:szCs w:val="24"/>
        </w:rPr>
      </w:pPr>
      <w:r w:rsidRPr="00003228">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нарушении и невыполнении Заказчиком своих обязанностей, предусмотренных настоящим Договором (в том числе задержку платежей за выполненные подрядные Работы,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 xml:space="preserve">В случае предоставления </w:t>
      </w:r>
      <w:r w:rsidRPr="00003228">
        <w:rPr>
          <w:color w:val="000000"/>
          <w:szCs w:val="24"/>
        </w:rPr>
        <w:t>Подрядчиком</w:t>
      </w:r>
      <w:r w:rsidRPr="00003228">
        <w:rPr>
          <w:b/>
          <w:bCs/>
          <w:szCs w:val="24"/>
        </w:rPr>
        <w:t xml:space="preserve"> </w:t>
      </w:r>
      <w:r w:rsidRPr="00003228">
        <w:rPr>
          <w:color w:val="000000"/>
          <w:szCs w:val="24"/>
        </w:rPr>
        <w:t>Заказчику в установленный срок</w:t>
      </w:r>
      <w:r w:rsidRPr="00003228">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sidRPr="00003228">
        <w:rPr>
          <w:color w:val="000000"/>
          <w:szCs w:val="24"/>
        </w:rPr>
        <w:t>Заказчик вправе потребовать от Подрядчика выплаты штрафа в размере 20% от суммы соответствующей счет-фактуры</w:t>
      </w:r>
      <w:r w:rsidRPr="00003228">
        <w:rPr>
          <w:szCs w:val="24"/>
        </w:rPr>
        <w:t>.</w:t>
      </w:r>
    </w:p>
    <w:p w:rsidR="001B4B29" w:rsidRPr="00003228" w:rsidRDefault="001B4B29" w:rsidP="00826016">
      <w:pPr>
        <w:pStyle w:val="1"/>
        <w:tabs>
          <w:tab w:val="left" w:pos="0"/>
        </w:tabs>
        <w:autoSpaceDE w:val="0"/>
        <w:spacing w:after="0"/>
        <w:ind w:left="991" w:firstLine="0"/>
        <w:rPr>
          <w:color w:val="000000"/>
          <w:szCs w:val="24"/>
        </w:rPr>
      </w:pPr>
      <w:r w:rsidRPr="00003228">
        <w:rPr>
          <w:color w:val="000000"/>
          <w:szCs w:val="24"/>
        </w:rPr>
        <w:t xml:space="preserve"> </w:t>
      </w: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РАЗРЕШЕНИЕ СПОРОВ</w:t>
      </w:r>
      <w:r w:rsidRPr="00003228">
        <w:rPr>
          <w:b/>
          <w:bCs/>
          <w:szCs w:val="24"/>
        </w:rPr>
        <w:t xml:space="preserve"> И ЗАВЕРЕНИЯ ПОДРЯДЧИКА</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w:t>
      </w:r>
      <w:r w:rsidRPr="00003228">
        <w:rPr>
          <w:szCs w:val="24"/>
        </w:rPr>
        <w:t>Арбитражный суд</w:t>
      </w:r>
      <w:r w:rsidRPr="00003228">
        <w:rPr>
          <w:color w:val="00B050"/>
          <w:szCs w:val="24"/>
        </w:rPr>
        <w:t xml:space="preserve"> </w:t>
      </w:r>
      <w:r w:rsidRPr="00003228">
        <w:rPr>
          <w:szCs w:val="24"/>
        </w:rPr>
        <w:t>по месту нахождения Заказчика</w:t>
      </w:r>
      <w:r w:rsidRPr="00003228">
        <w:rPr>
          <w:color w:val="000000"/>
          <w:szCs w:val="24"/>
        </w:rPr>
        <w:t xml:space="preserve"> в соответствии с действующим законодательством Российской Федерации. </w:t>
      </w:r>
      <w:r w:rsidRPr="00003228">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rsidR="001B4B29" w:rsidRPr="00003228" w:rsidRDefault="001B4B29" w:rsidP="00826016">
      <w:pPr>
        <w:numPr>
          <w:ilvl w:val="1"/>
          <w:numId w:val="10"/>
        </w:numPr>
        <w:suppressAutoHyphens/>
        <w:autoSpaceDE w:val="0"/>
        <w:autoSpaceDN w:val="0"/>
        <w:adjustRightInd w:val="0"/>
        <w:ind w:left="0" w:firstLine="567"/>
        <w:jc w:val="both"/>
        <w:rPr>
          <w:sz w:val="24"/>
          <w:szCs w:val="24"/>
        </w:rPr>
      </w:pPr>
      <w:r w:rsidRPr="00003228">
        <w:rPr>
          <w:sz w:val="24"/>
          <w:szCs w:val="24"/>
        </w:rPr>
        <w:t>Подрядчик заверяет и гарантирует, что:</w:t>
      </w:r>
    </w:p>
    <w:p w:rsidR="001B4B29" w:rsidRPr="00003228" w:rsidRDefault="001B4B29" w:rsidP="00826016">
      <w:pPr>
        <w:ind w:firstLine="567"/>
        <w:jc w:val="both"/>
        <w:rPr>
          <w:sz w:val="24"/>
          <w:szCs w:val="24"/>
        </w:rPr>
      </w:pPr>
      <w:r w:rsidRPr="00003228">
        <w:rPr>
          <w:sz w:val="24"/>
          <w:szCs w:val="24"/>
        </w:rPr>
        <w:t>а) зарегистрирован в ЕГРЮЛ надлежащим образом;</w:t>
      </w:r>
    </w:p>
    <w:p w:rsidR="001B4B29" w:rsidRPr="00003228" w:rsidRDefault="001B4B29" w:rsidP="00826016">
      <w:pPr>
        <w:ind w:firstLine="567"/>
        <w:jc w:val="both"/>
        <w:rPr>
          <w:sz w:val="24"/>
          <w:szCs w:val="24"/>
        </w:rPr>
      </w:pPr>
      <w:r w:rsidRPr="00003228">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4B29" w:rsidRPr="00003228" w:rsidRDefault="001B4B29" w:rsidP="00826016">
      <w:pPr>
        <w:ind w:firstLine="567"/>
        <w:jc w:val="both"/>
        <w:rPr>
          <w:sz w:val="24"/>
          <w:szCs w:val="24"/>
        </w:rPr>
      </w:pPr>
      <w:r w:rsidRPr="00003228">
        <w:rPr>
          <w:sz w:val="24"/>
          <w:szCs w:val="24"/>
        </w:rPr>
        <w:t>в) располагает персоналом, имуществом и материальными ресурсами, необходимыми для выполнения своих обязательств по Договору;</w:t>
      </w:r>
    </w:p>
    <w:p w:rsidR="001B4B29" w:rsidRPr="00003228" w:rsidRDefault="001B4B29" w:rsidP="00826016">
      <w:pPr>
        <w:ind w:firstLine="567"/>
        <w:jc w:val="both"/>
        <w:rPr>
          <w:sz w:val="24"/>
          <w:szCs w:val="24"/>
        </w:rPr>
      </w:pPr>
      <w:r w:rsidRPr="00003228">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B4B29" w:rsidRPr="00003228" w:rsidRDefault="001B4B29" w:rsidP="00826016">
      <w:pPr>
        <w:ind w:firstLine="567"/>
        <w:jc w:val="both"/>
        <w:rPr>
          <w:sz w:val="24"/>
          <w:szCs w:val="24"/>
        </w:rPr>
      </w:pPr>
      <w:r w:rsidRPr="00003228">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1B4B29" w:rsidRPr="00003228" w:rsidRDefault="001B4B29" w:rsidP="00826016">
      <w:pPr>
        <w:ind w:firstLine="567"/>
        <w:jc w:val="both"/>
        <w:rPr>
          <w:sz w:val="24"/>
          <w:szCs w:val="24"/>
        </w:rPr>
      </w:pPr>
      <w:r w:rsidRPr="00003228">
        <w:rPr>
          <w:sz w:val="24"/>
          <w:szCs w:val="24"/>
        </w:rPr>
        <w:lastRenderedPageBreak/>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B4B29" w:rsidRPr="00003228" w:rsidRDefault="001B4B29" w:rsidP="00826016">
      <w:pPr>
        <w:ind w:firstLine="567"/>
        <w:jc w:val="both"/>
        <w:rPr>
          <w:sz w:val="24"/>
          <w:szCs w:val="24"/>
        </w:rPr>
      </w:pPr>
      <w:r w:rsidRPr="00003228">
        <w:rPr>
          <w:sz w:val="24"/>
          <w:szCs w:val="24"/>
        </w:rPr>
        <w:t>ж) своевременно и в полном объеме уплачивает налоги, сборы и страховые взносы;</w:t>
      </w:r>
    </w:p>
    <w:p w:rsidR="001B4B29" w:rsidRPr="00003228" w:rsidRDefault="001B4B29" w:rsidP="00826016">
      <w:pPr>
        <w:ind w:firstLine="567"/>
        <w:jc w:val="both"/>
        <w:rPr>
          <w:sz w:val="24"/>
          <w:szCs w:val="24"/>
        </w:rPr>
      </w:pPr>
      <w:r w:rsidRPr="00003228">
        <w:rPr>
          <w:sz w:val="24"/>
          <w:szCs w:val="24"/>
        </w:rPr>
        <w:t>з) отражает в налоговой отчетности по НДС все суммы НДС, предъявленные Заказчику;</w:t>
      </w:r>
    </w:p>
    <w:p w:rsidR="001B4B29" w:rsidRPr="00003228" w:rsidRDefault="001B4B29" w:rsidP="00826016">
      <w:pPr>
        <w:ind w:firstLine="567"/>
        <w:jc w:val="both"/>
        <w:rPr>
          <w:sz w:val="24"/>
          <w:szCs w:val="24"/>
        </w:rPr>
      </w:pPr>
      <w:r w:rsidRPr="00003228">
        <w:rPr>
          <w:sz w:val="24"/>
          <w:szCs w:val="24"/>
        </w:rPr>
        <w:t>и) лица, подписывающие от его имени первичные документы и счета-фактуры, имеют на это все необходимые полномочия и доверенности;</w:t>
      </w:r>
    </w:p>
    <w:p w:rsidR="001B4B29" w:rsidRPr="00003228" w:rsidRDefault="001B4B29" w:rsidP="00826016">
      <w:pPr>
        <w:ind w:firstLine="567"/>
        <w:jc w:val="both"/>
        <w:rPr>
          <w:sz w:val="24"/>
          <w:szCs w:val="24"/>
        </w:rPr>
      </w:pPr>
      <w:r w:rsidRPr="00003228">
        <w:rPr>
          <w:sz w:val="24"/>
          <w:szCs w:val="24"/>
        </w:rPr>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1B4B29" w:rsidRPr="00003228" w:rsidRDefault="001B4B29" w:rsidP="00826016">
      <w:pPr>
        <w:ind w:firstLine="567"/>
        <w:jc w:val="both"/>
        <w:rPr>
          <w:sz w:val="24"/>
          <w:szCs w:val="24"/>
        </w:rPr>
      </w:pPr>
      <w:r w:rsidRPr="00003228">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1B4B29" w:rsidRPr="00003228" w:rsidRDefault="001B4B29" w:rsidP="00826016">
      <w:pPr>
        <w:pStyle w:val="a4"/>
        <w:numPr>
          <w:ilvl w:val="1"/>
          <w:numId w:val="10"/>
        </w:numPr>
        <w:ind w:left="0" w:firstLine="567"/>
        <w:jc w:val="both"/>
        <w:rPr>
          <w:sz w:val="24"/>
          <w:szCs w:val="24"/>
        </w:rPr>
      </w:pPr>
      <w:r w:rsidRPr="00003228">
        <w:rPr>
          <w:sz w:val="24"/>
          <w:szCs w:val="24"/>
        </w:rPr>
        <w:t>Если Подрядчик нарушит заверения и гарантии (любую одну, несколько или все вместе), указанные в пункте 12.2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1B4B29" w:rsidRPr="00003228" w:rsidRDefault="001B4B29" w:rsidP="00826016">
      <w:pPr>
        <w:ind w:firstLine="567"/>
        <w:jc w:val="both"/>
        <w:rPr>
          <w:sz w:val="24"/>
          <w:szCs w:val="24"/>
        </w:rPr>
      </w:pPr>
      <w:r w:rsidRPr="00003228">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1B4B29" w:rsidRPr="00003228" w:rsidRDefault="001B4B29" w:rsidP="00826016">
      <w:pPr>
        <w:ind w:firstLine="567"/>
        <w:jc w:val="both"/>
        <w:rPr>
          <w:sz w:val="24"/>
          <w:szCs w:val="24"/>
        </w:rPr>
      </w:pPr>
      <w:r w:rsidRPr="00003228">
        <w:rPr>
          <w:sz w:val="24"/>
          <w:szCs w:val="24"/>
        </w:rPr>
        <w:t>- Суммы претензий, предъявленных Заказчику</w:t>
      </w:r>
      <w:r w:rsidRPr="00003228">
        <w:rPr>
          <w:b/>
          <w:sz w:val="24"/>
        </w:rPr>
        <w:t xml:space="preserve"> </w:t>
      </w:r>
      <w:r w:rsidRPr="00003228">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B4B29" w:rsidRPr="00003228" w:rsidRDefault="001B4B29" w:rsidP="00826016">
      <w:pPr>
        <w:pStyle w:val="a4"/>
        <w:numPr>
          <w:ilvl w:val="1"/>
          <w:numId w:val="10"/>
        </w:numPr>
        <w:ind w:left="0" w:firstLine="567"/>
        <w:jc w:val="both"/>
        <w:rPr>
          <w:sz w:val="24"/>
          <w:szCs w:val="24"/>
        </w:rPr>
      </w:pPr>
      <w:r w:rsidRPr="00003228">
        <w:rPr>
          <w:sz w:val="24"/>
          <w:szCs w:val="24"/>
        </w:rPr>
        <w:t>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12.3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РАСТОРЖЕНИЕ ДОГОВОРА</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Настоящий Договор может быть расторгнут во внесудебном порядке по соглашению Сторон.</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в любое время до подписания</w:t>
      </w:r>
      <w:r w:rsidRPr="00003228">
        <w:t xml:space="preserve"> </w:t>
      </w:r>
      <w:r w:rsidRPr="00003228">
        <w:rPr>
          <w:color w:val="000000"/>
          <w:szCs w:val="24"/>
        </w:rPr>
        <w:t xml:space="preserve">Акт о приемке выполненных работ по форме №КС-2 отказаться от исполнения Договора без объявления причин, уведомив об этом Подрядчика за 30 (Тридцать) </w:t>
      </w:r>
      <w:r w:rsidRPr="00003228">
        <w:rPr>
          <w:szCs w:val="24"/>
        </w:rPr>
        <w:t>календарных</w:t>
      </w:r>
      <w:r w:rsidRPr="00003228">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отказаться от исполнения Договора без возмещения Подрядчику убытков, обусловленных прекращением договорных отношений до завершения выполнения Работ, в случаях:</w:t>
      </w:r>
    </w:p>
    <w:p w:rsidR="001B4B29" w:rsidRPr="00003228" w:rsidRDefault="001B4B29" w:rsidP="00826016">
      <w:pPr>
        <w:pStyle w:val="1"/>
        <w:tabs>
          <w:tab w:val="num" w:pos="142"/>
        </w:tabs>
        <w:autoSpaceDE w:val="0"/>
        <w:spacing w:after="0"/>
        <w:rPr>
          <w:color w:val="000000"/>
          <w:szCs w:val="24"/>
        </w:rPr>
      </w:pPr>
      <w:r w:rsidRPr="00003228">
        <w:rPr>
          <w:color w:val="000000"/>
          <w:szCs w:val="24"/>
        </w:rPr>
        <w:lastRenderedPageBreak/>
        <w:t xml:space="preserve">- нарушения сроков выполнения Работ на срок более 20 (Двадцати) дней, а также в случае, когда окончание Работ в срок, предусмотренный п. </w:t>
      </w:r>
      <w:r w:rsidRPr="00003228">
        <w:rPr>
          <w:szCs w:val="24"/>
        </w:rPr>
        <w:t>4</w:t>
      </w:r>
      <w:r w:rsidRPr="00003228">
        <w:rPr>
          <w:color w:val="000000"/>
          <w:szCs w:val="24"/>
        </w:rPr>
        <w:t>.2. настоящего Договора, становится явно невозможным;</w:t>
      </w:r>
    </w:p>
    <w:p w:rsidR="001B4B29" w:rsidRPr="00003228" w:rsidRDefault="001B4B29" w:rsidP="00826016">
      <w:pPr>
        <w:pStyle w:val="1"/>
        <w:tabs>
          <w:tab w:val="num" w:pos="142"/>
        </w:tabs>
        <w:autoSpaceDE w:val="0"/>
        <w:spacing w:after="0"/>
        <w:rPr>
          <w:color w:val="000000"/>
          <w:szCs w:val="24"/>
        </w:rPr>
      </w:pPr>
      <w:r w:rsidRPr="00003228">
        <w:rPr>
          <w:color w:val="000000"/>
          <w:szCs w:val="24"/>
        </w:rPr>
        <w:t>- неоднократных грубых нарушений установленных правил выполнения отдельных видов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вправе требовать изменения сроков выполнения Работ или дополнительной оплаты стоимости Работ в случаях:</w:t>
      </w:r>
    </w:p>
    <w:p w:rsidR="001B4B29" w:rsidRPr="00003228" w:rsidRDefault="001B4B29" w:rsidP="00826016">
      <w:pPr>
        <w:pStyle w:val="1"/>
        <w:tabs>
          <w:tab w:val="num" w:pos="142"/>
        </w:tabs>
        <w:autoSpaceDE w:val="0"/>
        <w:spacing w:after="0"/>
        <w:rPr>
          <w:color w:val="000000"/>
          <w:szCs w:val="24"/>
        </w:rPr>
      </w:pPr>
      <w:r w:rsidRPr="00003228">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отказа Заказчика без должных оснований от приемки выполненных Подрядчиком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утраты Заказчиком возможности дальнейшего финансирования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Подрядчиком и принятых Заказчиком Работ на срок свыше 45 (Сорока пяти) рабочих дней.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Порядок расторжения Договора:</w:t>
      </w:r>
    </w:p>
    <w:p w:rsidR="001B4B29" w:rsidRPr="00003228" w:rsidRDefault="001B4B29" w:rsidP="00826016">
      <w:pPr>
        <w:pStyle w:val="1"/>
        <w:numPr>
          <w:ilvl w:val="2"/>
          <w:numId w:val="5"/>
        </w:numPr>
        <w:autoSpaceDE w:val="0"/>
        <w:spacing w:after="0"/>
        <w:ind w:firstLine="567"/>
        <w:rPr>
          <w:color w:val="000000"/>
          <w:szCs w:val="24"/>
        </w:rPr>
      </w:pPr>
      <w:r w:rsidRPr="00003228">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rsidR="001B4B29" w:rsidRPr="00003228" w:rsidRDefault="001B4B29" w:rsidP="00826016">
      <w:pPr>
        <w:pStyle w:val="1"/>
        <w:numPr>
          <w:ilvl w:val="2"/>
          <w:numId w:val="5"/>
        </w:numPr>
        <w:autoSpaceDE w:val="0"/>
        <w:spacing w:after="0"/>
        <w:ind w:firstLine="567"/>
        <w:rPr>
          <w:color w:val="000000"/>
          <w:szCs w:val="24"/>
        </w:rPr>
      </w:pPr>
      <w:r w:rsidRPr="00003228">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rsidR="001B4B29" w:rsidRPr="00003228" w:rsidRDefault="001B4B29" w:rsidP="00826016">
      <w:pPr>
        <w:pStyle w:val="1"/>
        <w:tabs>
          <w:tab w:val="num" w:pos="284"/>
        </w:tabs>
        <w:spacing w:after="0"/>
        <w:rPr>
          <w:color w:val="000000"/>
          <w:szCs w:val="24"/>
        </w:rPr>
      </w:pPr>
      <w:r w:rsidRPr="00003228">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1B4B29" w:rsidRPr="00003228" w:rsidRDefault="001B4B29" w:rsidP="00826016">
      <w:pPr>
        <w:tabs>
          <w:tab w:val="num" w:pos="284"/>
        </w:tabs>
        <w:ind w:firstLine="567"/>
        <w:jc w:val="both"/>
        <w:rPr>
          <w:color w:val="000000"/>
          <w:sz w:val="24"/>
          <w:szCs w:val="24"/>
        </w:rPr>
      </w:pPr>
      <w:r w:rsidRPr="00003228">
        <w:rPr>
          <w:color w:val="000000"/>
          <w:sz w:val="24"/>
          <w:szCs w:val="24"/>
        </w:rPr>
        <w:t>Положения настоящего пункта сохраняют свою силу после расторжения Договора до завершения взаиморасчетов Сторон.</w:t>
      </w:r>
    </w:p>
    <w:p w:rsidR="00006926" w:rsidRPr="00003228" w:rsidRDefault="00006926" w:rsidP="00826016">
      <w:pPr>
        <w:tabs>
          <w:tab w:val="num" w:pos="284"/>
        </w:tabs>
        <w:ind w:firstLine="567"/>
        <w:jc w:val="both"/>
        <w:rPr>
          <w:color w:val="000000"/>
          <w:sz w:val="24"/>
          <w:szCs w:val="24"/>
        </w:rPr>
      </w:pPr>
      <w:r w:rsidRPr="00003228">
        <w:rPr>
          <w:color w:val="000000"/>
          <w:sz w:val="24"/>
          <w:szCs w:val="24"/>
        </w:rPr>
        <w:t>В случае расторжения Договора Подрядчик обязан возвратить Заказчику неотработанную часть аванса в течение 5 рабочих дней. Исполнение данного обязательства обеспечивается банковской гарантией в соответствии с условиями Договора. Положения настоящего пункта сохраняют свою силу после расторжения Договора до завершения взаиморасчетов Сторон.</w:t>
      </w:r>
    </w:p>
    <w:p w:rsidR="00006926" w:rsidRPr="00003228" w:rsidRDefault="00006926" w:rsidP="00826016">
      <w:pPr>
        <w:tabs>
          <w:tab w:val="num" w:pos="284"/>
        </w:tabs>
        <w:ind w:firstLine="567"/>
        <w:jc w:val="both"/>
        <w:rPr>
          <w:color w:val="000000"/>
          <w:sz w:val="24"/>
          <w:szCs w:val="24"/>
        </w:rPr>
      </w:pPr>
    </w:p>
    <w:p w:rsidR="001B4B29" w:rsidRPr="00003228" w:rsidRDefault="001B4B29" w:rsidP="00826016">
      <w:pPr>
        <w:pStyle w:val="1"/>
        <w:spacing w:after="0"/>
        <w:ind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КОНФИДЕНЦИАЛЬНОСТЬ</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1B4B29" w:rsidRPr="00003228" w:rsidRDefault="001B4B29" w:rsidP="00826016">
      <w:pPr>
        <w:pStyle w:val="1"/>
        <w:numPr>
          <w:ilvl w:val="1"/>
          <w:numId w:val="5"/>
        </w:numPr>
        <w:tabs>
          <w:tab w:val="left" w:pos="0"/>
          <w:tab w:val="left" w:pos="1116"/>
        </w:tabs>
        <w:autoSpaceDE w:val="0"/>
        <w:spacing w:after="0"/>
        <w:ind w:left="0" w:firstLine="567"/>
        <w:rPr>
          <w:color w:val="000000"/>
          <w:szCs w:val="24"/>
        </w:rPr>
      </w:pPr>
      <w:r w:rsidRPr="00003228">
        <w:rPr>
          <w:color w:val="000000"/>
          <w:szCs w:val="24"/>
        </w:rPr>
        <w:lastRenderedPageBreak/>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rsidR="001B4B29" w:rsidRPr="00003228" w:rsidRDefault="001B4B29" w:rsidP="00826016">
      <w:pPr>
        <w:pStyle w:val="1"/>
        <w:numPr>
          <w:ilvl w:val="1"/>
          <w:numId w:val="5"/>
        </w:numPr>
        <w:tabs>
          <w:tab w:val="left" w:pos="0"/>
          <w:tab w:val="left" w:pos="1116"/>
        </w:tabs>
        <w:autoSpaceDE w:val="0"/>
        <w:spacing w:after="0"/>
        <w:ind w:left="0" w:firstLine="567"/>
        <w:rPr>
          <w:b/>
          <w:color w:val="000000"/>
          <w:szCs w:val="24"/>
        </w:rPr>
      </w:pPr>
      <w:r w:rsidRPr="00003228">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rsidR="00006926" w:rsidRPr="00003228" w:rsidRDefault="00006926" w:rsidP="00826016">
      <w:pPr>
        <w:pStyle w:val="1"/>
        <w:tabs>
          <w:tab w:val="left" w:pos="1116"/>
        </w:tabs>
        <w:autoSpaceDE w:val="0"/>
        <w:spacing w:after="0"/>
        <w:ind w:left="567" w:firstLine="0"/>
        <w:rPr>
          <w:b/>
          <w:color w:val="000000"/>
          <w:szCs w:val="24"/>
        </w:rPr>
      </w:pPr>
    </w:p>
    <w:p w:rsidR="00006926" w:rsidRPr="00003228" w:rsidRDefault="00006926" w:rsidP="00826016">
      <w:pPr>
        <w:pStyle w:val="1"/>
        <w:tabs>
          <w:tab w:val="left" w:pos="1116"/>
        </w:tabs>
        <w:autoSpaceDE w:val="0"/>
        <w:spacing w:after="0"/>
        <w:ind w:left="567" w:firstLine="0"/>
        <w:rPr>
          <w:b/>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ПРОЧИЕ УСЛОВИЯ</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Договор составлен в двух экземплярах на русском языке, имеющих равную юридическую силу, по одному для каждой Стороны.</w:t>
      </w:r>
    </w:p>
    <w:p w:rsidR="001B4B29" w:rsidRPr="00003228" w:rsidRDefault="001B4B29" w:rsidP="00826016">
      <w:pPr>
        <w:pStyle w:val="1"/>
        <w:numPr>
          <w:ilvl w:val="1"/>
          <w:numId w:val="5"/>
        </w:numPr>
        <w:tabs>
          <w:tab w:val="clear" w:pos="991"/>
          <w:tab w:val="left" w:pos="0"/>
          <w:tab w:val="num" w:pos="142"/>
        </w:tabs>
        <w:autoSpaceDE w:val="0"/>
        <w:spacing w:after="0"/>
        <w:ind w:left="0" w:firstLine="567"/>
        <w:rPr>
          <w:color w:val="000000"/>
          <w:szCs w:val="24"/>
        </w:rPr>
      </w:pPr>
      <w:r w:rsidRPr="00003228">
        <w:rPr>
          <w:color w:val="000000"/>
        </w:rPr>
        <w:t xml:space="preserve">Стороны договорились о том, что передача прав и/или обязанностей </w:t>
      </w:r>
      <w:r w:rsidRPr="00003228">
        <w:rPr>
          <w:bCs/>
          <w:szCs w:val="24"/>
        </w:rPr>
        <w:t>Подрядчика</w:t>
      </w:r>
      <w:r w:rsidRPr="00003228">
        <w:rPr>
          <w:color w:val="000000"/>
        </w:rPr>
        <w:t xml:space="preserve"> по Договору третьим лицам не допускается без предварительного письменного согласия Заказчика. В случае, если </w:t>
      </w:r>
      <w:r w:rsidRPr="00003228">
        <w:rPr>
          <w:bCs/>
          <w:szCs w:val="24"/>
        </w:rPr>
        <w:t>Подрядчик</w:t>
      </w:r>
      <w:r w:rsidRPr="00003228">
        <w:rPr>
          <w:color w:val="000000"/>
        </w:rPr>
        <w:t xml:space="preserve"> передал свои права и/или обязанности по Договору третьим лицам без письменного согласия Заказчика, </w:t>
      </w:r>
      <w:r w:rsidRPr="00003228">
        <w:rPr>
          <w:bCs/>
          <w:szCs w:val="24"/>
        </w:rPr>
        <w:t>Подрядчик</w:t>
      </w:r>
      <w:r w:rsidRPr="00003228">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ПРИЛОЖЕНИЯ</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142" w:firstLine="0"/>
        <w:rPr>
          <w:szCs w:val="24"/>
        </w:rPr>
      </w:pPr>
      <w:r w:rsidRPr="00003228">
        <w:rPr>
          <w:szCs w:val="24"/>
        </w:rPr>
        <w:t>Приложения:</w:t>
      </w:r>
    </w:p>
    <w:p w:rsidR="001B4B29" w:rsidRPr="00003228" w:rsidRDefault="001B4B29" w:rsidP="00826016">
      <w:pPr>
        <w:pStyle w:val="1"/>
        <w:autoSpaceDE w:val="0"/>
        <w:spacing w:after="0"/>
        <w:ind w:left="142" w:firstLine="0"/>
        <w:rPr>
          <w:szCs w:val="24"/>
        </w:rPr>
      </w:pPr>
      <w:r w:rsidRPr="00003228">
        <w:rPr>
          <w:szCs w:val="24"/>
        </w:rPr>
        <w:t>16.1.1. Приложение №</w:t>
      </w:r>
      <w:r w:rsidRPr="00003228">
        <w:rPr>
          <w:u w:val="single"/>
        </w:rPr>
        <w:t xml:space="preserve"> </w:t>
      </w:r>
      <w:r w:rsidRPr="00003228">
        <w:rPr>
          <w:szCs w:val="24"/>
          <w:u w:val="single"/>
        </w:rPr>
        <w:t xml:space="preserve">    </w:t>
      </w:r>
      <w:r w:rsidRPr="00003228">
        <w:rPr>
          <w:szCs w:val="24"/>
        </w:rPr>
        <w:t xml:space="preserve"> Дефектная ведомость; </w:t>
      </w:r>
    </w:p>
    <w:p w:rsidR="001B4B29" w:rsidRPr="00003228" w:rsidRDefault="001B4B29" w:rsidP="00826016">
      <w:pPr>
        <w:pStyle w:val="1"/>
        <w:autoSpaceDE w:val="0"/>
        <w:spacing w:after="0"/>
        <w:ind w:left="142" w:firstLine="0"/>
        <w:rPr>
          <w:szCs w:val="24"/>
        </w:rPr>
      </w:pPr>
      <w:r w:rsidRPr="00003228">
        <w:rPr>
          <w:szCs w:val="24"/>
        </w:rPr>
        <w:t>16.1.2. Приложение №</w:t>
      </w:r>
      <w:r w:rsidRPr="00003228">
        <w:rPr>
          <w:szCs w:val="24"/>
          <w:u w:val="single"/>
        </w:rPr>
        <w:t xml:space="preserve">     </w:t>
      </w:r>
      <w:r w:rsidRPr="00003228">
        <w:rPr>
          <w:szCs w:val="24"/>
        </w:rPr>
        <w:t xml:space="preserve"> Порядок формирования стоимости работ;</w:t>
      </w:r>
    </w:p>
    <w:p w:rsidR="001B4B29" w:rsidRPr="00003228" w:rsidRDefault="001B4B29" w:rsidP="00826016">
      <w:pPr>
        <w:pStyle w:val="1"/>
        <w:autoSpaceDE w:val="0"/>
        <w:spacing w:after="0"/>
        <w:ind w:left="142" w:firstLine="0"/>
        <w:rPr>
          <w:szCs w:val="24"/>
        </w:rPr>
      </w:pPr>
      <w:r w:rsidRPr="00003228">
        <w:rPr>
          <w:szCs w:val="24"/>
        </w:rPr>
        <w:t>16.1.3. Приложение №</w:t>
      </w:r>
      <w:r w:rsidRPr="00003228">
        <w:rPr>
          <w:szCs w:val="24"/>
          <w:u w:val="single"/>
        </w:rPr>
        <w:t xml:space="preserve">     </w:t>
      </w:r>
      <w:r w:rsidRPr="00003228">
        <w:rPr>
          <w:szCs w:val="24"/>
        </w:rPr>
        <w:t xml:space="preserve"> Локальная смета</w:t>
      </w:r>
      <w:r w:rsidR="008F1B6D" w:rsidRPr="00003228">
        <w:rPr>
          <w:szCs w:val="24"/>
        </w:rPr>
        <w:t xml:space="preserve"> </w:t>
      </w:r>
      <w:r w:rsidRPr="00003228">
        <w:rPr>
          <w:szCs w:val="24"/>
        </w:rPr>
        <w:t>№___;</w:t>
      </w:r>
    </w:p>
    <w:p w:rsidR="001B4B29" w:rsidRPr="00003228" w:rsidRDefault="001B4B29" w:rsidP="00826016">
      <w:pPr>
        <w:pStyle w:val="1"/>
        <w:autoSpaceDE w:val="0"/>
        <w:spacing w:after="0"/>
        <w:ind w:left="142" w:firstLine="0"/>
        <w:rPr>
          <w:szCs w:val="24"/>
        </w:rPr>
      </w:pPr>
      <w:r w:rsidRPr="00003228">
        <w:rPr>
          <w:szCs w:val="24"/>
        </w:rPr>
        <w:lastRenderedPageBreak/>
        <w:t xml:space="preserve">16.1.4. Приложение № </w:t>
      </w:r>
      <w:r w:rsidRPr="00003228">
        <w:rPr>
          <w:szCs w:val="24"/>
          <w:u w:val="single"/>
        </w:rPr>
        <w:t xml:space="preserve">     </w:t>
      </w:r>
      <w:r w:rsidRPr="00003228">
        <w:rPr>
          <w:szCs w:val="24"/>
        </w:rPr>
        <w:t>Календарный график выполнения работ.</w:t>
      </w:r>
    </w:p>
    <w:p w:rsidR="001B4B29" w:rsidRPr="00003228" w:rsidRDefault="001B4B29" w:rsidP="00826016">
      <w:pPr>
        <w:pStyle w:val="1"/>
        <w:spacing w:after="0"/>
        <w:ind w:firstLine="0"/>
        <w:jc w:val="center"/>
        <w:rPr>
          <w:color w:val="000000"/>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АДРЕСА И ПЛАТЕЖНЫЕ РЕКВИЗИТЫ СТОРОН</w:t>
      </w:r>
    </w:p>
    <w:p w:rsidR="001B4B29" w:rsidRPr="00003228" w:rsidRDefault="001B4B29" w:rsidP="0082601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1B4B29" w:rsidRPr="00003228" w:rsidTr="00CA25E3">
        <w:trPr>
          <w:trHeight w:val="585"/>
        </w:trPr>
        <w:tc>
          <w:tcPr>
            <w:tcW w:w="5213" w:type="dxa"/>
          </w:tcPr>
          <w:p w:rsidR="001B4B29" w:rsidRPr="00003228" w:rsidRDefault="001B4B29" w:rsidP="00826016">
            <w:pPr>
              <w:pStyle w:val="1"/>
              <w:autoSpaceDE w:val="0"/>
              <w:spacing w:after="0" w:line="276" w:lineRule="auto"/>
              <w:ind w:firstLine="0"/>
              <w:rPr>
                <w:color w:val="000000"/>
                <w:szCs w:val="24"/>
              </w:rPr>
            </w:pPr>
            <w:r w:rsidRPr="00003228">
              <w:rPr>
                <w:color w:val="000000"/>
              </w:rPr>
              <w:t>Заказчик:</w:t>
            </w:r>
          </w:p>
        </w:tc>
        <w:tc>
          <w:tcPr>
            <w:tcW w:w="4886" w:type="dxa"/>
          </w:tcPr>
          <w:p w:rsidR="001B4B29" w:rsidRPr="00003228" w:rsidRDefault="001B4B29" w:rsidP="00826016">
            <w:pPr>
              <w:pStyle w:val="1"/>
              <w:autoSpaceDE w:val="0"/>
              <w:spacing w:after="0" w:line="276" w:lineRule="auto"/>
              <w:ind w:firstLine="0"/>
              <w:jc w:val="left"/>
              <w:rPr>
                <w:color w:val="000000"/>
              </w:rPr>
            </w:pPr>
            <w:r w:rsidRPr="00003228">
              <w:rPr>
                <w:color w:val="000000"/>
              </w:rPr>
              <w:t>Подрядчик:</w:t>
            </w:r>
          </w:p>
        </w:tc>
      </w:tr>
      <w:tr w:rsidR="001B4B29" w:rsidTr="00CA25E3">
        <w:trPr>
          <w:trHeight w:val="265"/>
        </w:trPr>
        <w:tc>
          <w:tcPr>
            <w:tcW w:w="5213" w:type="dxa"/>
          </w:tcPr>
          <w:p w:rsidR="001B4B29" w:rsidRPr="00003228" w:rsidRDefault="001B4B29" w:rsidP="00826016">
            <w:pPr>
              <w:pStyle w:val="1"/>
              <w:spacing w:after="0" w:line="276" w:lineRule="auto"/>
              <w:ind w:firstLine="0"/>
              <w:rPr>
                <w:color w:val="000000"/>
                <w:szCs w:val="24"/>
              </w:rPr>
            </w:pPr>
            <w:r w:rsidRPr="00003228">
              <w:rPr>
                <w:color w:val="000000"/>
                <w:szCs w:val="24"/>
              </w:rPr>
              <w:t>Генеральный директор</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___________________  </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 _____________________________  </w:t>
            </w:r>
          </w:p>
        </w:tc>
        <w:tc>
          <w:tcPr>
            <w:tcW w:w="4886" w:type="dxa"/>
          </w:tcPr>
          <w:p w:rsidR="001B4B29" w:rsidRPr="00003228" w:rsidRDefault="001B4B29" w:rsidP="00826016">
            <w:pPr>
              <w:pStyle w:val="1"/>
              <w:spacing w:after="0" w:line="276" w:lineRule="auto"/>
              <w:ind w:firstLine="0"/>
              <w:rPr>
                <w:color w:val="000000"/>
                <w:szCs w:val="24"/>
              </w:rPr>
            </w:pPr>
            <w:r w:rsidRPr="00003228">
              <w:rPr>
                <w:color w:val="000000"/>
                <w:szCs w:val="24"/>
              </w:rPr>
              <w:t>Генеральный директор</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__________________ </w:t>
            </w:r>
          </w:p>
          <w:p w:rsidR="001B4B29" w:rsidRPr="00003228" w:rsidRDefault="001B4B29" w:rsidP="00826016">
            <w:pPr>
              <w:pStyle w:val="1"/>
              <w:spacing w:after="0" w:line="276" w:lineRule="auto"/>
              <w:ind w:firstLine="0"/>
              <w:rPr>
                <w:color w:val="000000"/>
                <w:szCs w:val="24"/>
              </w:rPr>
            </w:pPr>
          </w:p>
          <w:p w:rsidR="001B4B29" w:rsidRDefault="001B4B29" w:rsidP="00826016">
            <w:pPr>
              <w:pStyle w:val="1"/>
              <w:spacing w:after="0" w:line="276" w:lineRule="auto"/>
              <w:ind w:firstLine="0"/>
              <w:rPr>
                <w:color w:val="000000"/>
                <w:szCs w:val="24"/>
              </w:rPr>
            </w:pPr>
            <w:r w:rsidRPr="00003228">
              <w:rPr>
                <w:color w:val="000000"/>
                <w:szCs w:val="24"/>
              </w:rPr>
              <w:t>«___» _____________________________</w:t>
            </w:r>
          </w:p>
        </w:tc>
      </w:tr>
    </w:tbl>
    <w:p w:rsidR="001B4B29" w:rsidRDefault="001B4B29" w:rsidP="00826016"/>
    <w:p w:rsidR="00F66668" w:rsidRDefault="00F66668" w:rsidP="00826016"/>
    <w:sectPr w:rsidR="00F66668" w:rsidSect="0068208D">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5876639"/>
    <w:multiLevelType w:val="multilevel"/>
    <w:tmpl w:val="C7DCC4E0"/>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bullet"/>
      <w:lvlText w:val=""/>
      <w:lvlJc w:val="left"/>
      <w:pPr>
        <w:tabs>
          <w:tab w:val="num" w:pos="3264"/>
        </w:tabs>
        <w:ind w:left="3264" w:hanging="1140"/>
      </w:pPr>
      <w:rPr>
        <w:rFonts w:ascii="Symbol" w:hAnsi="Symbol" w:hint="default"/>
      </w:r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6"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1"/>
    <w:lvlOverride w:ilvl="0">
      <w:lvl w:ilvl="0">
        <w:start w:val="5"/>
        <w:numFmt w:val="decimal"/>
        <w:lvlText w:val=""/>
        <w:lvlJc w:val="left"/>
      </w:lvl>
    </w:lvlOverride>
    <w:lvlOverride w:ilvl="1">
      <w:lvl w:ilvl="1">
        <w:start w:val="1"/>
        <w:numFmt w:val="decimal"/>
        <w:lvlText w:val=""/>
        <w:lvlJc w:val="left"/>
      </w:lvl>
    </w:lvlOverride>
    <w:lvlOverride w:ilvl="2">
      <w:lvl w:ilvl="2">
        <w:start w:val="1"/>
        <w:numFmt w:val="decimal"/>
        <w:lvlText w:val="%1.%2.%3."/>
        <w:lvlJc w:val="left"/>
        <w:pPr>
          <w:tabs>
            <w:tab w:val="num" w:pos="849"/>
          </w:tabs>
          <w:ind w:left="849" w:hanging="849"/>
        </w:pPr>
      </w:lvl>
    </w:lvlOverride>
  </w:num>
  <w:num w:numId="10">
    <w:abstractNumId w:val="2"/>
  </w:num>
  <w:num w:numId="11">
    <w:abstractNumId w:val="8"/>
  </w:num>
  <w:num w:numId="12">
    <w:abstractNumId w:val="3"/>
  </w:num>
  <w:num w:numId="13">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29"/>
    <w:rsid w:val="00003228"/>
    <w:rsid w:val="00006926"/>
    <w:rsid w:val="0017181A"/>
    <w:rsid w:val="001A07CE"/>
    <w:rsid w:val="001B4B29"/>
    <w:rsid w:val="002017FE"/>
    <w:rsid w:val="002C0BD2"/>
    <w:rsid w:val="002F09F1"/>
    <w:rsid w:val="003110A1"/>
    <w:rsid w:val="004A54BF"/>
    <w:rsid w:val="0058027B"/>
    <w:rsid w:val="00686476"/>
    <w:rsid w:val="00696AEC"/>
    <w:rsid w:val="007A6C6A"/>
    <w:rsid w:val="007E7CFF"/>
    <w:rsid w:val="00826016"/>
    <w:rsid w:val="00871ACB"/>
    <w:rsid w:val="008A7790"/>
    <w:rsid w:val="008F1B6D"/>
    <w:rsid w:val="00B73A95"/>
    <w:rsid w:val="00C53719"/>
    <w:rsid w:val="00C60071"/>
    <w:rsid w:val="00C82672"/>
    <w:rsid w:val="00CA21C4"/>
    <w:rsid w:val="00DF2C51"/>
    <w:rsid w:val="00E43894"/>
    <w:rsid w:val="00ED13BF"/>
    <w:rsid w:val="00F2187C"/>
    <w:rsid w:val="00F6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B63"/>
  <w15:chartTrackingRefBased/>
  <w15:docId w15:val="{D825DE15-B659-4DA2-A17D-8173D7F9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B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B4B29"/>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1B4B29"/>
    <w:rPr>
      <w:rFonts w:ascii="Times New Roman" w:hAnsi="Times New Roman" w:cs="Times New Roman" w:hint="default"/>
      <w:i/>
      <w:iCs/>
    </w:rPr>
  </w:style>
  <w:style w:type="paragraph" w:styleId="a4">
    <w:name w:val="List Paragraph"/>
    <w:basedOn w:val="a"/>
    <w:uiPriority w:val="34"/>
    <w:qFormat/>
    <w:rsid w:val="001B4B29"/>
    <w:pPr>
      <w:ind w:left="708"/>
    </w:pPr>
  </w:style>
  <w:style w:type="paragraph" w:customStyle="1" w:styleId="21">
    <w:name w:val="Основной текст с отступом 21"/>
    <w:basedOn w:val="1"/>
    <w:uiPriority w:val="99"/>
    <w:rsid w:val="001B4B29"/>
    <w:pPr>
      <w:spacing w:after="0"/>
      <w:ind w:firstLine="708"/>
    </w:pPr>
    <w:rPr>
      <w:rFonts w:ascii="Courier New" w:hAnsi="Courier New"/>
      <w:sz w:val="22"/>
    </w:rPr>
  </w:style>
  <w:style w:type="paragraph" w:customStyle="1" w:styleId="10">
    <w:name w:val="Абзац списка1"/>
    <w:basedOn w:val="1"/>
    <w:rsid w:val="001B4B29"/>
    <w:pPr>
      <w:ind w:left="708" w:firstLine="0"/>
    </w:pPr>
  </w:style>
  <w:style w:type="numbering" w:customStyle="1" w:styleId="5">
    <w:name w:val="Стиль5"/>
    <w:uiPriority w:val="99"/>
    <w:rsid w:val="001B4B29"/>
    <w:pPr>
      <w:numPr>
        <w:numId w:val="6"/>
      </w:numPr>
    </w:pPr>
  </w:style>
  <w:style w:type="numbering" w:customStyle="1" w:styleId="51">
    <w:name w:val="Стиль51"/>
    <w:uiPriority w:val="99"/>
    <w:rsid w:val="002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7625</Words>
  <Characters>43467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 Иван Владимирович</dc:creator>
  <cp:keywords/>
  <dc:description/>
  <cp:lastModifiedBy>Чуфлакян Александр Игоревич</cp:lastModifiedBy>
  <cp:revision>10</cp:revision>
  <dcterms:created xsi:type="dcterms:W3CDTF">2023-04-21T11:16:00Z</dcterms:created>
  <dcterms:modified xsi:type="dcterms:W3CDTF">2024-03-19T10:53:00Z</dcterms:modified>
</cp:coreProperties>
</file>