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BC40" w14:textId="77777777" w:rsidR="003E402D" w:rsidRPr="00F73EE9" w:rsidRDefault="003E402D" w:rsidP="003E402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14:paraId="35C2A710" w14:textId="7036B2E7" w:rsidR="00DC5F77" w:rsidRPr="00F73EE9" w:rsidRDefault="008462B2" w:rsidP="008E0892">
      <w:pPr>
        <w:tabs>
          <w:tab w:val="left" w:pos="345"/>
          <w:tab w:val="left" w:pos="8931"/>
          <w:tab w:val="left" w:pos="9064"/>
        </w:tabs>
        <w:jc w:val="center"/>
        <w:rPr>
          <w:rFonts w:asciiTheme="minorHAnsi" w:hAnsiTheme="minorHAnsi" w:cstheme="minorHAnsi"/>
          <w:b/>
          <w:sz w:val="20"/>
        </w:rPr>
      </w:pPr>
      <w:r w:rsidRPr="00F73EE9">
        <w:rPr>
          <w:rFonts w:asciiTheme="minorHAnsi" w:hAnsiTheme="minorHAnsi" w:cstheme="minorHAnsi"/>
          <w:b/>
          <w:sz w:val="20"/>
        </w:rPr>
        <w:t>Техническое задание на</w:t>
      </w:r>
    </w:p>
    <w:p w14:paraId="7D7A2EF1" w14:textId="3FAE6216" w:rsidR="008462B2" w:rsidRPr="00F73EE9" w:rsidRDefault="008462B2" w:rsidP="008E0892">
      <w:pPr>
        <w:tabs>
          <w:tab w:val="left" w:pos="345"/>
          <w:tab w:val="left" w:pos="8931"/>
          <w:tab w:val="left" w:pos="9064"/>
        </w:tabs>
        <w:jc w:val="center"/>
        <w:rPr>
          <w:rFonts w:asciiTheme="minorHAnsi" w:hAnsiTheme="minorHAnsi" w:cstheme="minorHAnsi"/>
          <w:b/>
          <w:sz w:val="20"/>
        </w:rPr>
      </w:pPr>
      <w:r w:rsidRPr="00F73EE9">
        <w:rPr>
          <w:rFonts w:asciiTheme="minorHAnsi" w:hAnsiTheme="minorHAnsi" w:cstheme="minorHAnsi"/>
          <w:b/>
          <w:sz w:val="20"/>
        </w:rPr>
        <w:t>Оказание услуг по созданию руководства по использованию фирменного стиля Заказчика при организации процессов поиска и привлечения потенциальных работников для трудоустройства у Заказчика</w:t>
      </w:r>
    </w:p>
    <w:p w14:paraId="432E6A08" w14:textId="3D9FEE4F" w:rsidR="008462B2" w:rsidRDefault="008462B2" w:rsidP="008E0892">
      <w:pPr>
        <w:tabs>
          <w:tab w:val="left" w:pos="345"/>
          <w:tab w:val="left" w:pos="8931"/>
          <w:tab w:val="left" w:pos="9064"/>
        </w:tabs>
        <w:jc w:val="center"/>
        <w:rPr>
          <w:rFonts w:asciiTheme="minorHAnsi" w:hAnsiTheme="minorHAnsi" w:cstheme="minorHAnsi"/>
          <w:b/>
          <w:sz w:val="20"/>
        </w:rPr>
      </w:pPr>
    </w:p>
    <w:p w14:paraId="3B8626C3" w14:textId="2489ED6B" w:rsidR="0096322C" w:rsidRDefault="0096322C" w:rsidP="008E0892">
      <w:pPr>
        <w:tabs>
          <w:tab w:val="left" w:pos="345"/>
          <w:tab w:val="left" w:pos="8931"/>
          <w:tab w:val="left" w:pos="9064"/>
        </w:tabs>
        <w:jc w:val="center"/>
        <w:rPr>
          <w:rFonts w:asciiTheme="minorHAnsi" w:hAnsiTheme="minorHAnsi" w:cstheme="minorHAnsi"/>
          <w:b/>
          <w:sz w:val="20"/>
        </w:rPr>
      </w:pPr>
    </w:p>
    <w:p w14:paraId="5C813A83" w14:textId="77777777" w:rsidR="0096322C" w:rsidRPr="0096322C" w:rsidRDefault="0096322C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 w:rsidRPr="0096322C">
        <w:rPr>
          <w:rFonts w:asciiTheme="minorHAnsi" w:hAnsiTheme="minorHAnsi" w:cstheme="minorHAnsi"/>
          <w:b/>
          <w:sz w:val="20"/>
        </w:rPr>
        <w:t>Запрос коммерческих предложений</w:t>
      </w:r>
    </w:p>
    <w:p w14:paraId="64AE8A21" w14:textId="2FFE69E5" w:rsidR="0096322C" w:rsidRDefault="0096322C" w:rsidP="00677489">
      <w:pPr>
        <w:pStyle w:val="afa"/>
        <w:numPr>
          <w:ilvl w:val="0"/>
          <w:numId w:val="4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96322C">
        <w:rPr>
          <w:rFonts w:asciiTheme="minorHAnsi" w:hAnsiTheme="minorHAnsi" w:cstheme="minorHAnsi"/>
          <w:sz w:val="20"/>
        </w:rPr>
        <w:t>Данная процедура проводится в целях обзора рынка, предварительной оценки стоимости и выбора поставщика для оказания услуг в соответствии с указанными целями, объемами и условиями оказания услуг.</w:t>
      </w:r>
    </w:p>
    <w:p w14:paraId="4E313AD3" w14:textId="77777777" w:rsidR="0096322C" w:rsidRPr="0096322C" w:rsidRDefault="0096322C" w:rsidP="0096322C">
      <w:pPr>
        <w:pStyle w:val="afa"/>
        <w:tabs>
          <w:tab w:val="left" w:pos="345"/>
          <w:tab w:val="left" w:pos="8931"/>
          <w:tab w:val="left" w:pos="9064"/>
        </w:tabs>
        <w:ind w:left="1440"/>
        <w:rPr>
          <w:rFonts w:asciiTheme="minorHAnsi" w:hAnsiTheme="minorHAnsi" w:cstheme="minorHAnsi"/>
          <w:sz w:val="20"/>
        </w:rPr>
      </w:pPr>
    </w:p>
    <w:p w14:paraId="539BE65E" w14:textId="77777777" w:rsidR="0096322C" w:rsidRPr="0096322C" w:rsidRDefault="0096322C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 w:rsidRPr="0096322C">
        <w:rPr>
          <w:rFonts w:asciiTheme="minorHAnsi" w:hAnsiTheme="minorHAnsi" w:cstheme="minorHAnsi"/>
          <w:b/>
          <w:sz w:val="20"/>
        </w:rPr>
        <w:t>О компании</w:t>
      </w:r>
    </w:p>
    <w:p w14:paraId="1EE17E24" w14:textId="77777777" w:rsidR="0096322C" w:rsidRPr="0096322C" w:rsidRDefault="0096322C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bookmarkStart w:id="0" w:name="_Hlk119913989"/>
      <w:r w:rsidRPr="0096322C">
        <w:rPr>
          <w:rFonts w:asciiTheme="minorHAnsi" w:hAnsiTheme="minorHAnsi" w:cstheme="minorHAnsi"/>
          <w:sz w:val="20"/>
        </w:rPr>
        <w:t>Холдинг Т1 (Т1, Холдинг) — многопрофильный холдинг, оказывающий полный спектр ИТ-услуг и решений для реализации высокотехнологичных проектов с учетом актуальных потребностей и отраслевой специфики заказчиков.</w:t>
      </w:r>
    </w:p>
    <w:bookmarkEnd w:id="0"/>
    <w:p w14:paraId="4BB0E453" w14:textId="3AA62966" w:rsidR="0096322C" w:rsidRPr="0096322C" w:rsidRDefault="0096322C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96322C">
        <w:rPr>
          <w:rFonts w:asciiTheme="minorHAnsi" w:hAnsiTheme="minorHAnsi" w:cstheme="minorHAnsi"/>
          <w:sz w:val="20"/>
        </w:rPr>
        <w:t xml:space="preserve">На текущий момент в состав Холдинга Т1 входят 20+ бизнес-единиц (далее – БЕ), которые объединены в несколько Кластеров: уже существующие Кластер </w:t>
      </w:r>
      <w:r w:rsidR="00E31D75">
        <w:rPr>
          <w:rFonts w:asciiTheme="minorHAnsi" w:hAnsiTheme="minorHAnsi" w:cstheme="minorHAnsi"/>
          <w:sz w:val="20"/>
        </w:rPr>
        <w:t>НОТА</w:t>
      </w:r>
      <w:r w:rsidRPr="0096322C">
        <w:rPr>
          <w:rFonts w:asciiTheme="minorHAnsi" w:hAnsiTheme="minorHAnsi" w:cstheme="minorHAnsi"/>
          <w:sz w:val="20"/>
        </w:rPr>
        <w:t xml:space="preserve">, Кластер Т1, Кластер Иннотех, Кластер Дататех, Кластер </w:t>
      </w:r>
      <w:proofErr w:type="spellStart"/>
      <w:r w:rsidRPr="0096322C">
        <w:rPr>
          <w:rFonts w:asciiTheme="minorHAnsi" w:hAnsiTheme="minorHAnsi" w:cstheme="minorHAnsi"/>
          <w:sz w:val="20"/>
        </w:rPr>
        <w:t>Мультикарта</w:t>
      </w:r>
      <w:proofErr w:type="spellEnd"/>
      <w:r w:rsidR="00E31D75">
        <w:rPr>
          <w:rFonts w:asciiTheme="minorHAnsi" w:hAnsiTheme="minorHAnsi" w:cstheme="minorHAnsi"/>
          <w:sz w:val="20"/>
        </w:rPr>
        <w:t>,</w:t>
      </w:r>
      <w:r w:rsidRPr="0096322C">
        <w:rPr>
          <w:rFonts w:asciiTheme="minorHAnsi" w:hAnsiTheme="minorHAnsi" w:cstheme="minorHAnsi"/>
          <w:sz w:val="20"/>
        </w:rPr>
        <w:t xml:space="preserve"> </w:t>
      </w:r>
      <w:r w:rsidR="00E31D75" w:rsidRPr="0096322C">
        <w:rPr>
          <w:rFonts w:asciiTheme="minorHAnsi" w:hAnsiTheme="minorHAnsi" w:cstheme="minorHAnsi"/>
          <w:sz w:val="20"/>
        </w:rPr>
        <w:t xml:space="preserve">Кластер </w:t>
      </w:r>
      <w:proofErr w:type="spellStart"/>
      <w:r w:rsidR="00E31D75" w:rsidRPr="0096322C">
        <w:rPr>
          <w:rFonts w:asciiTheme="minorHAnsi" w:hAnsiTheme="minorHAnsi" w:cstheme="minorHAnsi"/>
          <w:sz w:val="20"/>
        </w:rPr>
        <w:t>Аэро</w:t>
      </w:r>
      <w:proofErr w:type="spellEnd"/>
      <w:r w:rsidRPr="0096322C">
        <w:rPr>
          <w:rFonts w:asciiTheme="minorHAnsi" w:hAnsiTheme="minorHAnsi" w:cstheme="minorHAnsi"/>
          <w:sz w:val="20"/>
        </w:rPr>
        <w:t>.</w:t>
      </w:r>
    </w:p>
    <w:p w14:paraId="5C34154C" w14:textId="77777777" w:rsidR="0096322C" w:rsidRPr="0096322C" w:rsidRDefault="0096322C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96322C">
        <w:rPr>
          <w:rFonts w:asciiTheme="minorHAnsi" w:hAnsiTheme="minorHAnsi" w:cstheme="minorHAnsi"/>
          <w:sz w:val="20"/>
        </w:rPr>
        <w:t>Компетенции Холдинга Т1 позволяют разрабатывать концепцию, проектировать и реализовывать комплексные проекты в области цифровой трансформации для заказчиков любой отрасли, уровня развития инфраструктуры и масштаба.</w:t>
      </w:r>
    </w:p>
    <w:p w14:paraId="5521F9F2" w14:textId="77777777" w:rsidR="0096322C" w:rsidRPr="0096322C" w:rsidRDefault="0096322C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96322C">
        <w:rPr>
          <w:rFonts w:asciiTheme="minorHAnsi" w:hAnsiTheme="minorHAnsi" w:cstheme="minorHAnsi"/>
          <w:sz w:val="20"/>
        </w:rPr>
        <w:t>Среди заказчиков Холдинга Т1 — государственные структуры и крупнейшие компании ключевых отраслей экономики: операторы связи, финансовые организации, промышленные, топливно-энергетические, транспортные и торговые предприятия.</w:t>
      </w:r>
    </w:p>
    <w:p w14:paraId="137EA3FD" w14:textId="4E458B0F" w:rsidR="0096322C" w:rsidRDefault="0096322C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96322C">
        <w:rPr>
          <w:rFonts w:asciiTheme="minorHAnsi" w:hAnsiTheme="minorHAnsi" w:cstheme="minorHAnsi"/>
          <w:sz w:val="20"/>
        </w:rPr>
        <w:t>Более подробно информация о Холдинге Т1 представлена на официальном сайте (</w:t>
      </w:r>
      <w:hyperlink r:id="rId8" w:history="1">
        <w:r w:rsidRPr="0096322C">
          <w:rPr>
            <w:rStyle w:val="af3"/>
            <w:rFonts w:asciiTheme="minorHAnsi" w:hAnsiTheme="minorHAnsi" w:cstheme="minorHAnsi"/>
            <w:sz w:val="20"/>
          </w:rPr>
          <w:t>https://t1.ru/about/</w:t>
        </w:r>
      </w:hyperlink>
      <w:r w:rsidRPr="0096322C">
        <w:rPr>
          <w:rFonts w:asciiTheme="minorHAnsi" w:hAnsiTheme="minorHAnsi" w:cstheme="minorHAnsi"/>
          <w:sz w:val="20"/>
        </w:rPr>
        <w:t>).</w:t>
      </w:r>
    </w:p>
    <w:p w14:paraId="5CF49990" w14:textId="77777777" w:rsidR="000663E7" w:rsidRPr="0096322C" w:rsidRDefault="000663E7" w:rsidP="00677489">
      <w:pPr>
        <w:pStyle w:val="afa"/>
        <w:numPr>
          <w:ilvl w:val="0"/>
          <w:numId w:val="3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</w:p>
    <w:p w14:paraId="665823B5" w14:textId="1FC76792" w:rsidR="000663E7" w:rsidRPr="000663E7" w:rsidRDefault="000663E7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Задачи</w:t>
      </w:r>
      <w:r w:rsidRPr="000663E7">
        <w:rPr>
          <w:rFonts w:asciiTheme="minorHAnsi" w:hAnsiTheme="minorHAnsi" w:cstheme="minorHAnsi"/>
          <w:b/>
          <w:sz w:val="20"/>
        </w:rPr>
        <w:t xml:space="preserve"> проекта</w:t>
      </w:r>
    </w:p>
    <w:p w14:paraId="7C3F28DE" w14:textId="1A26073E" w:rsidR="000663E7" w:rsidRPr="00F73EE9" w:rsidRDefault="000663E7" w:rsidP="00677489">
      <w:pPr>
        <w:pStyle w:val="afa"/>
        <w:numPr>
          <w:ilvl w:val="1"/>
          <w:numId w:val="6"/>
        </w:numPr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Разработка стратегии позиционирования бренда Заказчика в качестве работодателя (</w:t>
      </w:r>
      <w:r w:rsidRPr="00F73EE9">
        <w:rPr>
          <w:rFonts w:asciiTheme="minorHAnsi" w:hAnsiTheme="minorHAnsi" w:cstheme="minorHAnsi"/>
          <w:sz w:val="20"/>
          <w:szCs w:val="20"/>
          <w:lang w:val="en-US"/>
        </w:rPr>
        <w:t>EVP</w:t>
      </w:r>
      <w:r w:rsidRPr="00F73EE9">
        <w:rPr>
          <w:rFonts w:asciiTheme="minorHAnsi" w:hAnsiTheme="minorHAnsi" w:cstheme="minorHAnsi"/>
          <w:sz w:val="20"/>
          <w:szCs w:val="20"/>
        </w:rPr>
        <w:t xml:space="preserve">, </w:t>
      </w:r>
      <w:r w:rsidRPr="00F73EE9">
        <w:rPr>
          <w:rFonts w:asciiTheme="minorHAnsi" w:hAnsiTheme="minorHAnsi" w:cstheme="minorHAnsi"/>
          <w:sz w:val="20"/>
          <w:szCs w:val="20"/>
          <w:lang w:val="en-US"/>
        </w:rPr>
        <w:t>employee</w:t>
      </w:r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r w:rsidRPr="00F73EE9">
        <w:rPr>
          <w:rFonts w:asciiTheme="minorHAnsi" w:hAnsiTheme="minorHAnsi" w:cstheme="minorHAnsi"/>
          <w:sz w:val="20"/>
          <w:szCs w:val="20"/>
          <w:lang w:val="en-US"/>
        </w:rPr>
        <w:t>value</w:t>
      </w:r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r w:rsidRPr="00F73EE9">
        <w:rPr>
          <w:rFonts w:asciiTheme="minorHAnsi" w:hAnsiTheme="minorHAnsi" w:cstheme="minorHAnsi"/>
          <w:sz w:val="20"/>
          <w:szCs w:val="20"/>
          <w:lang w:val="en-US"/>
        </w:rPr>
        <w:t>proposition</w:t>
      </w:r>
      <w:r w:rsidRPr="00F73EE9">
        <w:rPr>
          <w:rFonts w:asciiTheme="minorHAnsi" w:hAnsiTheme="minorHAnsi" w:cstheme="minorHAnsi"/>
          <w:sz w:val="20"/>
          <w:szCs w:val="20"/>
        </w:rPr>
        <w:t>) на основе результатов проведенного исследования</w:t>
      </w:r>
      <w:r w:rsidR="007A5ADA">
        <w:rPr>
          <w:rFonts w:asciiTheme="minorHAnsi" w:hAnsiTheme="minorHAnsi" w:cstheme="minorHAnsi"/>
          <w:sz w:val="20"/>
          <w:szCs w:val="20"/>
        </w:rPr>
        <w:t xml:space="preserve"> целевой аудитории</w:t>
      </w:r>
      <w:r w:rsidRPr="00F73EE9">
        <w:rPr>
          <w:rFonts w:asciiTheme="minorHAnsi" w:hAnsiTheme="minorHAnsi" w:cstheme="minorHAnsi"/>
          <w:sz w:val="20"/>
          <w:szCs w:val="20"/>
        </w:rPr>
        <w:t xml:space="preserve"> (</w:t>
      </w:r>
      <w:r w:rsidR="002D1961">
        <w:rPr>
          <w:rFonts w:asciiTheme="minorHAnsi" w:hAnsiTheme="minorHAnsi" w:cstheme="minorHAnsi"/>
          <w:sz w:val="20"/>
          <w:szCs w:val="20"/>
        </w:rPr>
        <w:t xml:space="preserve">часть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данн</w:t>
      </w:r>
      <w:r w:rsidR="002D1961">
        <w:rPr>
          <w:rFonts w:asciiTheme="minorHAnsi" w:hAnsiTheme="minorHAnsi" w:cstheme="minorHAnsi"/>
          <w:sz w:val="20"/>
          <w:szCs w:val="20"/>
        </w:rPr>
        <w:t>х</w:t>
      </w:r>
      <w:r w:rsidRPr="00F73EE9">
        <w:rPr>
          <w:rFonts w:asciiTheme="minorHAnsi" w:hAnsiTheme="minorHAnsi" w:cstheme="minorHAnsi"/>
          <w:sz w:val="20"/>
          <w:szCs w:val="20"/>
        </w:rPr>
        <w:t>е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будут предоставлены</w:t>
      </w:r>
      <w:r w:rsidR="002D1961">
        <w:rPr>
          <w:rFonts w:asciiTheme="minorHAnsi" w:hAnsiTheme="minorHAnsi" w:cstheme="minorHAnsi"/>
          <w:sz w:val="20"/>
          <w:szCs w:val="20"/>
        </w:rPr>
        <w:t xml:space="preserve"> Заказчиком после подписания </w:t>
      </w:r>
      <w:r w:rsidR="002D1961">
        <w:rPr>
          <w:rFonts w:asciiTheme="minorHAnsi" w:hAnsiTheme="minorHAnsi" w:cstheme="minorHAnsi"/>
          <w:sz w:val="20"/>
          <w:szCs w:val="20"/>
          <w:lang w:val="en-US"/>
        </w:rPr>
        <w:t>NDA</w:t>
      </w:r>
      <w:r w:rsidRPr="00F73EE9">
        <w:rPr>
          <w:rFonts w:asciiTheme="minorHAnsi" w:hAnsiTheme="minorHAnsi" w:cstheme="minorHAnsi"/>
          <w:sz w:val="20"/>
          <w:szCs w:val="20"/>
        </w:rPr>
        <w:t>).</w:t>
      </w:r>
    </w:p>
    <w:p w14:paraId="1E0FB57A" w14:textId="77777777" w:rsidR="000663E7" w:rsidRPr="00F73EE9" w:rsidRDefault="000663E7" w:rsidP="00677489">
      <w:pPr>
        <w:numPr>
          <w:ilvl w:val="1"/>
          <w:numId w:val="6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Разработка креативной концепции</w:t>
      </w:r>
      <w:r>
        <w:rPr>
          <w:rFonts w:asciiTheme="minorHAnsi" w:hAnsiTheme="minorHAnsi" w:cstheme="minorHAnsi"/>
          <w:sz w:val="20"/>
        </w:rPr>
        <w:t xml:space="preserve">, </w:t>
      </w:r>
      <w:r w:rsidRPr="00F73EE9">
        <w:rPr>
          <w:rFonts w:asciiTheme="minorHAnsi" w:hAnsiTheme="minorHAnsi" w:cstheme="minorHAnsi"/>
          <w:sz w:val="20"/>
        </w:rPr>
        <w:t xml:space="preserve">фирменного стиля и бренда Заказчика в качестве работодателя, включая разработку основных коммуникационных сообщений и разработку </w:t>
      </w:r>
      <w:r w:rsidRPr="00F73EE9">
        <w:rPr>
          <w:rFonts w:asciiTheme="minorHAnsi" w:hAnsiTheme="minorHAnsi" w:cstheme="minorHAnsi"/>
          <w:sz w:val="20"/>
          <w:lang w:val="en-US"/>
        </w:rPr>
        <w:t>HR</w:t>
      </w:r>
      <w:r w:rsidRPr="00F73EE9">
        <w:rPr>
          <w:rFonts w:asciiTheme="minorHAnsi" w:hAnsiTheme="minorHAnsi" w:cstheme="minorHAnsi"/>
          <w:sz w:val="20"/>
        </w:rPr>
        <w:t>-брендбука.</w:t>
      </w:r>
    </w:p>
    <w:p w14:paraId="5BB1C14A" w14:textId="77777777" w:rsidR="000663E7" w:rsidRPr="00F73EE9" w:rsidRDefault="000663E7" w:rsidP="00677489">
      <w:pPr>
        <w:numPr>
          <w:ilvl w:val="1"/>
          <w:numId w:val="6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 xml:space="preserve">Разработка дизайн-макетов для различных коммуникационных носителей, готовых для передачи в производство. </w:t>
      </w:r>
    </w:p>
    <w:p w14:paraId="06CEC6AB" w14:textId="77777777" w:rsidR="000663E7" w:rsidRPr="000663E7" w:rsidRDefault="000663E7" w:rsidP="000663E7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</w:p>
    <w:p w14:paraId="0A0A71E4" w14:textId="5A58B47D" w:rsidR="000663E7" w:rsidRPr="000663E7" w:rsidRDefault="000663E7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 w:rsidRPr="000663E7">
        <w:rPr>
          <w:rFonts w:asciiTheme="minorHAnsi" w:hAnsiTheme="minorHAnsi" w:cstheme="minorHAnsi"/>
          <w:b/>
          <w:sz w:val="20"/>
        </w:rPr>
        <w:t xml:space="preserve">Вводные данные </w:t>
      </w:r>
    </w:p>
    <w:p w14:paraId="22DEF954" w14:textId="7ED631A0" w:rsidR="000663E7" w:rsidRPr="000663E7" w:rsidRDefault="000663E7" w:rsidP="00677489">
      <w:pPr>
        <w:pStyle w:val="afa"/>
        <w:numPr>
          <w:ilvl w:val="1"/>
          <w:numId w:val="5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0663E7">
        <w:rPr>
          <w:rFonts w:asciiTheme="minorHAnsi" w:hAnsiTheme="minorHAnsi" w:cstheme="minorHAnsi"/>
          <w:sz w:val="20"/>
        </w:rPr>
        <w:t>Бре</w:t>
      </w:r>
      <w:r>
        <w:rPr>
          <w:rFonts w:asciiTheme="minorHAnsi" w:hAnsiTheme="minorHAnsi" w:cstheme="minorHAnsi"/>
          <w:sz w:val="20"/>
        </w:rPr>
        <w:t>н</w:t>
      </w:r>
      <w:r w:rsidRPr="000663E7">
        <w:rPr>
          <w:rFonts w:asciiTheme="minorHAnsi" w:hAnsiTheme="minorHAnsi" w:cstheme="minorHAnsi"/>
          <w:sz w:val="20"/>
        </w:rPr>
        <w:t>дбук Т1</w:t>
      </w:r>
    </w:p>
    <w:p w14:paraId="4DBFF8A4" w14:textId="18110D8F" w:rsidR="000663E7" w:rsidRPr="000663E7" w:rsidRDefault="000663E7" w:rsidP="00677489">
      <w:pPr>
        <w:pStyle w:val="afa"/>
        <w:numPr>
          <w:ilvl w:val="1"/>
          <w:numId w:val="5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0663E7">
        <w:rPr>
          <w:rFonts w:asciiTheme="minorHAnsi" w:hAnsiTheme="minorHAnsi" w:cstheme="minorHAnsi"/>
          <w:sz w:val="20"/>
        </w:rPr>
        <w:t>Бренд-платформа и архитектура бренда Т1</w:t>
      </w:r>
    </w:p>
    <w:p w14:paraId="7C38B662" w14:textId="3E68793D" w:rsidR="000663E7" w:rsidRPr="000663E7" w:rsidRDefault="000663E7" w:rsidP="00677489">
      <w:pPr>
        <w:pStyle w:val="afa"/>
        <w:numPr>
          <w:ilvl w:val="1"/>
          <w:numId w:val="5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0663E7">
        <w:rPr>
          <w:rFonts w:asciiTheme="minorHAnsi" w:hAnsiTheme="minorHAnsi" w:cstheme="minorHAnsi"/>
          <w:sz w:val="20"/>
        </w:rPr>
        <w:t xml:space="preserve">Исследование восприятия бренда Т1 как работодателя </w:t>
      </w:r>
    </w:p>
    <w:p w14:paraId="58B289FD" w14:textId="77777777" w:rsidR="000663E7" w:rsidRPr="000663E7" w:rsidRDefault="000663E7" w:rsidP="000663E7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</w:p>
    <w:p w14:paraId="546483A7" w14:textId="77777777" w:rsidR="000663E7" w:rsidRPr="000663E7" w:rsidRDefault="000663E7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 w:rsidRPr="000663E7">
        <w:rPr>
          <w:rFonts w:asciiTheme="minorHAnsi" w:hAnsiTheme="minorHAnsi" w:cstheme="minorHAnsi"/>
          <w:b/>
          <w:sz w:val="20"/>
        </w:rPr>
        <w:t>Сроки проекта</w:t>
      </w:r>
    </w:p>
    <w:p w14:paraId="2F1B8838" w14:textId="636E72F7" w:rsidR="000663E7" w:rsidRDefault="009B109A" w:rsidP="000663E7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Сентябрь </w:t>
      </w:r>
      <w:r w:rsidR="00D42D80">
        <w:rPr>
          <w:rFonts w:asciiTheme="minorHAnsi" w:hAnsiTheme="minorHAnsi" w:cstheme="minorHAnsi"/>
          <w:sz w:val="20"/>
          <w:lang w:val="en-US"/>
        </w:rPr>
        <w:t xml:space="preserve">2023 </w:t>
      </w:r>
      <w:r w:rsidR="00D42D80">
        <w:rPr>
          <w:rFonts w:asciiTheme="minorHAnsi" w:hAnsiTheme="minorHAnsi" w:cstheme="minorHAnsi"/>
          <w:sz w:val="20"/>
        </w:rPr>
        <w:t>–</w:t>
      </w:r>
      <w:r w:rsidR="00D42D80" w:rsidRPr="000663E7">
        <w:rPr>
          <w:rFonts w:asciiTheme="minorHAnsi" w:hAnsiTheme="minorHAnsi" w:cstheme="minorHAnsi"/>
          <w:sz w:val="20"/>
        </w:rPr>
        <w:t xml:space="preserve"> </w:t>
      </w:r>
      <w:r w:rsidR="00D42D80">
        <w:rPr>
          <w:rFonts w:asciiTheme="minorHAnsi" w:hAnsiTheme="minorHAnsi" w:cstheme="minorHAnsi"/>
          <w:sz w:val="20"/>
        </w:rPr>
        <w:t>Февраль 2024</w:t>
      </w:r>
      <w:r>
        <w:rPr>
          <w:rFonts w:asciiTheme="minorHAnsi" w:hAnsiTheme="minorHAnsi" w:cstheme="minorHAnsi"/>
          <w:sz w:val="20"/>
        </w:rPr>
        <w:t xml:space="preserve"> </w:t>
      </w:r>
      <w:r w:rsidR="000663E7" w:rsidRPr="000663E7">
        <w:rPr>
          <w:rFonts w:asciiTheme="minorHAnsi" w:hAnsiTheme="minorHAnsi" w:cstheme="minorHAnsi"/>
          <w:sz w:val="20"/>
        </w:rPr>
        <w:t>года</w:t>
      </w:r>
    </w:p>
    <w:p w14:paraId="68AC08B3" w14:textId="77777777" w:rsidR="000663E7" w:rsidRPr="000663E7" w:rsidRDefault="000663E7" w:rsidP="000663E7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</w:p>
    <w:p w14:paraId="5A65EEE5" w14:textId="0EFD068B" w:rsidR="0096322C" w:rsidRDefault="00C81585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Объем и этапы оказания услуг</w:t>
      </w:r>
    </w:p>
    <w:p w14:paraId="19A4AE3C" w14:textId="2364A7E7" w:rsidR="00B132C1" w:rsidRPr="008014FC" w:rsidRDefault="00B132C1" w:rsidP="008014FC">
      <w:pPr>
        <w:ind w:left="7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6.1 </w:t>
      </w:r>
      <w:r w:rsidRPr="00F73EE9">
        <w:rPr>
          <w:rFonts w:asciiTheme="minorHAnsi" w:hAnsiTheme="minorHAnsi" w:cstheme="minorHAnsi"/>
          <w:b/>
          <w:sz w:val="20"/>
        </w:rPr>
        <w:t>Этап 1</w:t>
      </w:r>
      <w:r>
        <w:rPr>
          <w:rFonts w:asciiTheme="minorHAnsi" w:hAnsiTheme="minorHAnsi" w:cstheme="minorHAnsi"/>
          <w:b/>
          <w:sz w:val="20"/>
        </w:rPr>
        <w:t>: р</w:t>
      </w:r>
      <w:r w:rsidRPr="00F73EE9">
        <w:rPr>
          <w:rFonts w:asciiTheme="minorHAnsi" w:hAnsiTheme="minorHAnsi" w:cstheme="minorHAnsi"/>
          <w:b/>
          <w:sz w:val="20"/>
        </w:rPr>
        <w:t xml:space="preserve">азработать стратегию позиционирования бренда </w:t>
      </w:r>
      <w:r w:rsidRPr="00F73EE9">
        <w:rPr>
          <w:rFonts w:asciiTheme="minorHAnsi" w:hAnsiTheme="minorHAnsi" w:cstheme="minorHAnsi"/>
          <w:sz w:val="20"/>
        </w:rPr>
        <w:t xml:space="preserve">Заказчика в качестве работодателя (далее - </w:t>
      </w:r>
      <w:r w:rsidRPr="00F73EE9">
        <w:rPr>
          <w:rFonts w:asciiTheme="minorHAnsi" w:hAnsiTheme="minorHAnsi" w:cstheme="minorHAnsi"/>
          <w:sz w:val="20"/>
          <w:lang w:val="en-US"/>
        </w:rPr>
        <w:t>EVP</w:t>
      </w:r>
      <w:r w:rsidRPr="00F73EE9">
        <w:rPr>
          <w:rFonts w:asciiTheme="minorHAnsi" w:hAnsiTheme="minorHAnsi" w:cstheme="minorHAnsi"/>
          <w:sz w:val="20"/>
        </w:rPr>
        <w:t>) на основе исследования целевой аудитории (данные будут предоставлены) для всех групп, указанных в пункте</w:t>
      </w:r>
      <w:r w:rsidRPr="00F73EE9">
        <w:rPr>
          <w:rFonts w:asciiTheme="minorHAnsi" w:hAnsiTheme="minorHAnsi" w:cstheme="minorHAnsi"/>
          <w:b/>
          <w:bCs/>
          <w:sz w:val="20"/>
        </w:rPr>
        <w:t xml:space="preserve"> </w:t>
      </w:r>
      <w:r w:rsidRPr="00F73EE9">
        <w:rPr>
          <w:rFonts w:asciiTheme="minorHAnsi" w:hAnsiTheme="minorHAnsi" w:cstheme="minorHAnsi"/>
          <w:sz w:val="20"/>
        </w:rPr>
        <w:t>«Целевые группы воздействия»</w:t>
      </w:r>
      <w:r w:rsidR="008014FC">
        <w:rPr>
          <w:rFonts w:asciiTheme="minorHAnsi" w:hAnsiTheme="minorHAnsi" w:cstheme="minorHAnsi"/>
          <w:sz w:val="20"/>
        </w:rPr>
        <w:t xml:space="preserve"> (д</w:t>
      </w:r>
      <w:r w:rsidR="008014FC" w:rsidRPr="00F73EE9">
        <w:rPr>
          <w:rFonts w:asciiTheme="minorHAnsi" w:hAnsiTheme="minorHAnsi" w:cstheme="minorHAnsi"/>
          <w:sz w:val="20"/>
        </w:rPr>
        <w:t>алее</w:t>
      </w:r>
      <w:r w:rsidR="008014FC">
        <w:rPr>
          <w:rFonts w:asciiTheme="minorHAnsi" w:hAnsiTheme="minorHAnsi" w:cstheme="minorHAnsi"/>
          <w:sz w:val="20"/>
        </w:rPr>
        <w:t xml:space="preserve"> </w:t>
      </w:r>
      <w:r w:rsidR="00D42D80">
        <w:rPr>
          <w:rFonts w:asciiTheme="minorHAnsi" w:hAnsiTheme="minorHAnsi" w:cstheme="minorHAnsi"/>
          <w:sz w:val="20"/>
        </w:rPr>
        <w:t>– ЦА</w:t>
      </w:r>
      <w:r w:rsidR="008014FC">
        <w:rPr>
          <w:rFonts w:asciiTheme="minorHAnsi" w:hAnsiTheme="minorHAnsi" w:cstheme="minorHAnsi"/>
          <w:sz w:val="20"/>
        </w:rPr>
        <w:t xml:space="preserve">), а также на основе исследования конкурентного окружения (позиционирования </w:t>
      </w:r>
      <w:r w:rsidR="008014FC">
        <w:rPr>
          <w:rFonts w:asciiTheme="minorHAnsi" w:hAnsiTheme="minorHAnsi" w:cstheme="minorHAnsi"/>
          <w:sz w:val="20"/>
          <w:lang w:val="en-US"/>
        </w:rPr>
        <w:t>HR</w:t>
      </w:r>
      <w:r w:rsidR="008014FC" w:rsidRPr="008014FC">
        <w:rPr>
          <w:rFonts w:asciiTheme="minorHAnsi" w:hAnsiTheme="minorHAnsi" w:cstheme="minorHAnsi"/>
          <w:sz w:val="20"/>
        </w:rPr>
        <w:t>-</w:t>
      </w:r>
      <w:r w:rsidR="008014FC">
        <w:rPr>
          <w:rFonts w:asciiTheme="minorHAnsi" w:hAnsiTheme="minorHAnsi" w:cstheme="minorHAnsi"/>
          <w:sz w:val="20"/>
        </w:rPr>
        <w:t xml:space="preserve">брендов конкурентов за наем персонала). </w:t>
      </w:r>
      <w:r w:rsidRPr="00F73EE9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014FC">
        <w:rPr>
          <w:rFonts w:asciiTheme="minorHAnsi" w:hAnsiTheme="minorHAnsi" w:cstheme="minorHAnsi"/>
          <w:sz w:val="20"/>
        </w:rPr>
        <w:t>Оринетировочный</w:t>
      </w:r>
      <w:proofErr w:type="spellEnd"/>
      <w:r w:rsidR="008014FC">
        <w:rPr>
          <w:rFonts w:asciiTheme="minorHAnsi" w:hAnsiTheme="minorHAnsi" w:cstheme="minorHAnsi"/>
          <w:sz w:val="20"/>
        </w:rPr>
        <w:t xml:space="preserve"> перечень конкурентов на наем персонала (</w:t>
      </w:r>
      <w:proofErr w:type="spellStart"/>
      <w:r w:rsidR="008014FC" w:rsidRPr="008014FC">
        <w:rPr>
          <w:rFonts w:asciiTheme="minorHAnsi" w:hAnsiTheme="minorHAnsi" w:cstheme="minorHAnsi"/>
          <w:sz w:val="20"/>
        </w:rPr>
        <w:t>Сбер</w:t>
      </w:r>
      <w:proofErr w:type="spellEnd"/>
      <w:r w:rsidR="008014FC">
        <w:rPr>
          <w:rFonts w:asciiTheme="minorHAnsi" w:hAnsiTheme="minorHAnsi" w:cstheme="minorHAnsi"/>
          <w:sz w:val="20"/>
        </w:rPr>
        <w:t xml:space="preserve">, </w:t>
      </w:r>
      <w:r w:rsidR="008014FC" w:rsidRPr="008014FC">
        <w:rPr>
          <w:rFonts w:asciiTheme="minorHAnsi" w:hAnsiTheme="minorHAnsi" w:cstheme="minorHAnsi"/>
          <w:sz w:val="20"/>
        </w:rPr>
        <w:t>Альфа</w:t>
      </w:r>
      <w:r w:rsidR="008014FC">
        <w:rPr>
          <w:rFonts w:asciiTheme="minorHAnsi" w:hAnsiTheme="minorHAnsi" w:cstheme="minorHAnsi"/>
          <w:sz w:val="20"/>
        </w:rPr>
        <w:t xml:space="preserve"> Банк, </w:t>
      </w:r>
      <w:proofErr w:type="spellStart"/>
      <w:r w:rsidR="008014FC" w:rsidRPr="008014FC">
        <w:rPr>
          <w:rFonts w:asciiTheme="minorHAnsi" w:hAnsiTheme="minorHAnsi" w:cstheme="minorHAnsi"/>
          <w:sz w:val="20"/>
        </w:rPr>
        <w:t>Райф</w:t>
      </w:r>
      <w:r w:rsidR="008014FC">
        <w:rPr>
          <w:rFonts w:asciiTheme="minorHAnsi" w:hAnsiTheme="minorHAnsi" w:cstheme="minorHAnsi"/>
          <w:sz w:val="20"/>
        </w:rPr>
        <w:t>фазенбанк</w:t>
      </w:r>
      <w:proofErr w:type="spellEnd"/>
      <w:r w:rsidR="008014FC">
        <w:rPr>
          <w:rFonts w:asciiTheme="minorHAnsi" w:hAnsiTheme="minorHAnsi" w:cstheme="minorHAnsi"/>
          <w:sz w:val="20"/>
        </w:rPr>
        <w:t>, Т</w:t>
      </w:r>
      <w:r w:rsidR="008014FC" w:rsidRPr="008014FC">
        <w:rPr>
          <w:rFonts w:asciiTheme="minorHAnsi" w:hAnsiTheme="minorHAnsi" w:cstheme="minorHAnsi"/>
          <w:sz w:val="20"/>
        </w:rPr>
        <w:t>инькофф</w:t>
      </w:r>
      <w:r w:rsidR="008014FC">
        <w:rPr>
          <w:rFonts w:asciiTheme="minorHAnsi" w:hAnsiTheme="minorHAnsi" w:cstheme="minorHAnsi"/>
          <w:sz w:val="20"/>
        </w:rPr>
        <w:t xml:space="preserve">, </w:t>
      </w:r>
      <w:r w:rsidR="008014FC" w:rsidRPr="008014FC">
        <w:rPr>
          <w:rFonts w:asciiTheme="minorHAnsi" w:hAnsiTheme="minorHAnsi" w:cstheme="minorHAnsi"/>
          <w:sz w:val="20"/>
        </w:rPr>
        <w:t>Яндекс</w:t>
      </w:r>
      <w:r w:rsidR="008014FC">
        <w:rPr>
          <w:rFonts w:asciiTheme="minorHAnsi" w:hAnsiTheme="minorHAnsi" w:cstheme="minorHAnsi"/>
          <w:sz w:val="20"/>
        </w:rPr>
        <w:t xml:space="preserve">, </w:t>
      </w:r>
      <w:r w:rsidR="008014FC">
        <w:rPr>
          <w:rFonts w:asciiTheme="minorHAnsi" w:hAnsiTheme="minorHAnsi" w:cstheme="minorHAnsi"/>
          <w:sz w:val="20"/>
          <w:lang w:val="en-US"/>
        </w:rPr>
        <w:t>VK</w:t>
      </w:r>
      <w:r w:rsidR="008014FC" w:rsidRPr="008014FC">
        <w:rPr>
          <w:rFonts w:asciiTheme="minorHAnsi" w:hAnsiTheme="minorHAnsi" w:cstheme="minorHAnsi"/>
          <w:sz w:val="20"/>
        </w:rPr>
        <w:t xml:space="preserve">, Озон, </w:t>
      </w:r>
      <w:proofErr w:type="spellStart"/>
      <w:r w:rsidR="008014FC" w:rsidRPr="008014FC">
        <w:rPr>
          <w:rFonts w:asciiTheme="minorHAnsi" w:hAnsiTheme="minorHAnsi" w:cstheme="minorHAnsi"/>
          <w:sz w:val="20"/>
        </w:rPr>
        <w:t>Авито</w:t>
      </w:r>
      <w:proofErr w:type="spellEnd"/>
      <w:r w:rsidR="008014FC" w:rsidRPr="008014FC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8014FC" w:rsidRPr="008014FC">
        <w:rPr>
          <w:rFonts w:asciiTheme="minorHAnsi" w:hAnsiTheme="minorHAnsi" w:cstheme="minorHAnsi"/>
          <w:sz w:val="20"/>
        </w:rPr>
        <w:t>Биллайн</w:t>
      </w:r>
      <w:proofErr w:type="spellEnd"/>
      <w:r w:rsidR="008014FC" w:rsidRPr="008014FC">
        <w:rPr>
          <w:rFonts w:asciiTheme="minorHAnsi" w:hAnsiTheme="minorHAnsi" w:cstheme="minorHAnsi"/>
          <w:sz w:val="20"/>
        </w:rPr>
        <w:t>, Лаборатория Касперского</w:t>
      </w:r>
      <w:r w:rsidR="008014FC">
        <w:rPr>
          <w:rFonts w:asciiTheme="minorHAnsi" w:hAnsiTheme="minorHAnsi" w:cstheme="minorHAnsi"/>
          <w:sz w:val="20"/>
        </w:rPr>
        <w:t xml:space="preserve">) </w:t>
      </w:r>
    </w:p>
    <w:p w14:paraId="5DBCF159" w14:textId="09E7C419" w:rsidR="00B132C1" w:rsidRPr="008014FC" w:rsidRDefault="00B132C1" w:rsidP="00B132C1">
      <w:pPr>
        <w:spacing w:line="259" w:lineRule="auto"/>
        <w:ind w:firstLine="720"/>
        <w:rPr>
          <w:rFonts w:asciiTheme="minorHAnsi" w:eastAsia="Arial" w:hAnsiTheme="minorHAnsi" w:cstheme="minorHAnsi"/>
          <w:color w:val="000000" w:themeColor="text1"/>
          <w:sz w:val="20"/>
        </w:rPr>
      </w:pPr>
      <w:r w:rsidRPr="00F73EE9">
        <w:rPr>
          <w:rFonts w:asciiTheme="minorHAnsi" w:eastAsia="Arial" w:hAnsiTheme="minorHAnsi" w:cstheme="minorHAnsi"/>
          <w:color w:val="000000" w:themeColor="text1"/>
          <w:sz w:val="20"/>
        </w:rPr>
        <w:t>Стратегия должна включать:</w:t>
      </w:r>
    </w:p>
    <w:p w14:paraId="3483D8B5" w14:textId="77777777" w:rsidR="00B132C1" w:rsidRPr="00F73EE9" w:rsidRDefault="00B132C1" w:rsidP="00677489">
      <w:pPr>
        <w:pStyle w:val="afa"/>
        <w:numPr>
          <w:ilvl w:val="0"/>
          <w:numId w:val="7"/>
        </w:numPr>
        <w:spacing w:after="0"/>
        <w:contextualSpacing w:val="0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Принципы коммуникации с кандидатами: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tone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F73EE9">
        <w:rPr>
          <w:rFonts w:asciiTheme="minorHAnsi" w:hAnsiTheme="minorHAnsi" w:cstheme="minorHAnsi"/>
          <w:sz w:val="20"/>
          <w:szCs w:val="20"/>
        </w:rPr>
        <w:t>voice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>,(</w:t>
      </w:r>
      <w:proofErr w:type="gramEnd"/>
      <w:r w:rsidRPr="00F73EE9">
        <w:rPr>
          <w:rFonts w:asciiTheme="minorHAnsi" w:hAnsiTheme="minorHAnsi" w:cstheme="minorHAnsi"/>
          <w:sz w:val="20"/>
          <w:szCs w:val="20"/>
        </w:rPr>
        <w:t>голос бренда) основные смысловые акценты в коммуникационных материалах для каждой ЦА</w:t>
      </w:r>
    </w:p>
    <w:p w14:paraId="411D732B" w14:textId="77777777" w:rsidR="00B132C1" w:rsidRPr="00F73EE9" w:rsidRDefault="00B132C1" w:rsidP="00677489">
      <w:pPr>
        <w:pStyle w:val="afa"/>
        <w:numPr>
          <w:ilvl w:val="0"/>
          <w:numId w:val="7"/>
        </w:numPr>
        <w:spacing w:after="0"/>
        <w:contextualSpacing w:val="0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lastRenderedPageBreak/>
        <w:t>Слоганы и коммуникационные сообщения для каждой ЦА</w:t>
      </w:r>
    </w:p>
    <w:p w14:paraId="21D8032D" w14:textId="77777777" w:rsidR="00B132C1" w:rsidRPr="00F73EE9" w:rsidRDefault="00B132C1" w:rsidP="00B132C1">
      <w:pPr>
        <w:pStyle w:val="afa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p w14:paraId="76FEA4EB" w14:textId="77777777" w:rsidR="00B132C1" w:rsidRPr="00F73EE9" w:rsidRDefault="00B132C1" w:rsidP="00B132C1">
      <w:pPr>
        <w:ind w:firstLine="720"/>
        <w:rPr>
          <w:rFonts w:asciiTheme="minorHAnsi" w:hAnsiTheme="minorHAnsi" w:cstheme="minorHAnsi"/>
          <w:sz w:val="21"/>
          <w:szCs w:val="21"/>
        </w:rPr>
      </w:pPr>
      <w:r w:rsidRPr="00F73EE9">
        <w:rPr>
          <w:rFonts w:asciiTheme="minorHAnsi" w:hAnsiTheme="minorHAnsi" w:cstheme="minorHAnsi"/>
          <w:sz w:val="21"/>
          <w:szCs w:val="21"/>
        </w:rPr>
        <w:t>Требуется разработать:</w:t>
      </w:r>
    </w:p>
    <w:p w14:paraId="2209C7D4" w14:textId="0849B859" w:rsidR="00B132C1" w:rsidRPr="00B132C1" w:rsidRDefault="00B132C1" w:rsidP="00677489">
      <w:pPr>
        <w:pStyle w:val="afa"/>
        <w:numPr>
          <w:ilvl w:val="0"/>
          <w:numId w:val="8"/>
        </w:numPr>
        <w:rPr>
          <w:rFonts w:asciiTheme="minorHAnsi" w:hAnsiTheme="minorHAnsi" w:cstheme="minorHAnsi"/>
          <w:sz w:val="21"/>
          <w:szCs w:val="21"/>
        </w:rPr>
      </w:pPr>
      <w:r w:rsidRPr="00B132C1">
        <w:rPr>
          <w:rFonts w:asciiTheme="minorHAnsi" w:hAnsiTheme="minorHAnsi" w:cstheme="minorHAnsi"/>
          <w:sz w:val="21"/>
          <w:szCs w:val="21"/>
        </w:rPr>
        <w:t xml:space="preserve">не менее 3х вариантов основного слогана, отражающих основное коммуникационное сообщение бренда </w:t>
      </w:r>
      <w:r w:rsidRPr="00B132C1">
        <w:rPr>
          <w:rFonts w:asciiTheme="minorHAnsi" w:hAnsiTheme="minorHAnsi" w:cstheme="minorHAnsi"/>
          <w:sz w:val="20"/>
        </w:rPr>
        <w:t>Заказчика в качестве работодателя</w:t>
      </w:r>
      <w:r w:rsidRPr="00B132C1">
        <w:rPr>
          <w:rFonts w:asciiTheme="minorHAnsi" w:hAnsiTheme="minorHAnsi" w:cstheme="minorHAnsi"/>
          <w:sz w:val="21"/>
          <w:szCs w:val="21"/>
        </w:rPr>
        <w:t>;</w:t>
      </w:r>
    </w:p>
    <w:p w14:paraId="6C43DE9D" w14:textId="092C02CE" w:rsidR="00B132C1" w:rsidRPr="00B132C1" w:rsidRDefault="00B132C1" w:rsidP="00677489">
      <w:pPr>
        <w:pStyle w:val="afa"/>
        <w:numPr>
          <w:ilvl w:val="0"/>
          <w:numId w:val="8"/>
        </w:numPr>
        <w:rPr>
          <w:rFonts w:asciiTheme="minorHAnsi" w:eastAsia="Arial" w:hAnsiTheme="minorHAnsi" w:cstheme="minorHAnsi"/>
          <w:color w:val="000000" w:themeColor="text1"/>
          <w:sz w:val="20"/>
        </w:rPr>
      </w:pPr>
      <w:r w:rsidRPr="00B132C1">
        <w:rPr>
          <w:rFonts w:asciiTheme="minorHAnsi" w:hAnsiTheme="minorHAnsi" w:cstheme="minorHAnsi"/>
          <w:sz w:val="21"/>
          <w:szCs w:val="21"/>
        </w:rPr>
        <w:t>не менее 3х различных слоганов-обещаний бренда для каждой целевой группы воздействия.</w:t>
      </w:r>
    </w:p>
    <w:p w14:paraId="1BF0CE7A" w14:textId="0E654D45" w:rsidR="00B132C1" w:rsidRDefault="00B132C1" w:rsidP="00B132C1">
      <w:pPr>
        <w:pStyle w:val="afa"/>
        <w:tabs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</w:p>
    <w:p w14:paraId="0136179A" w14:textId="218B7773" w:rsidR="00B132C1" w:rsidRPr="00F73EE9" w:rsidRDefault="00B132C1" w:rsidP="00B132C1">
      <w:pPr>
        <w:spacing w:line="259" w:lineRule="auto"/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6.2 </w:t>
      </w:r>
      <w:r w:rsidRPr="00F73EE9">
        <w:rPr>
          <w:rFonts w:asciiTheme="minorHAnsi" w:hAnsiTheme="minorHAnsi" w:cstheme="minorHAnsi"/>
          <w:b/>
          <w:sz w:val="20"/>
        </w:rPr>
        <w:t>Этап 2: разработать креативную концепцию и фирменный стиль</w:t>
      </w:r>
      <w:r w:rsidRPr="00F73EE9">
        <w:rPr>
          <w:rFonts w:asciiTheme="minorHAnsi" w:hAnsiTheme="minorHAnsi" w:cstheme="minorHAnsi"/>
          <w:sz w:val="20"/>
        </w:rPr>
        <w:t>, которая будет включать следующие элементы:</w:t>
      </w:r>
    </w:p>
    <w:p w14:paraId="13340E91" w14:textId="10CB88E3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6.2.1 </w:t>
      </w:r>
      <w:r w:rsidRPr="00F73EE9">
        <w:rPr>
          <w:rFonts w:asciiTheme="minorHAnsi" w:hAnsiTheme="minorHAnsi" w:cstheme="minorHAnsi"/>
          <w:sz w:val="20"/>
        </w:rPr>
        <w:t>Описание концепции на основе стратегии позиционирования бренда Заказчика в качестве работодателя:</w:t>
      </w:r>
    </w:p>
    <w:p w14:paraId="4F1F9D2E" w14:textId="77777777" w:rsidR="00B132C1" w:rsidRPr="00F73EE9" w:rsidRDefault="00B132C1" w:rsidP="00677489">
      <w:pPr>
        <w:pStyle w:val="afa"/>
        <w:numPr>
          <w:ilvl w:val="1"/>
          <w:numId w:val="9"/>
        </w:numPr>
        <w:spacing w:after="0" w:line="240" w:lineRule="auto"/>
        <w:contextualSpacing w:val="0"/>
        <w:rPr>
          <w:rFonts w:asciiTheme="minorHAnsi" w:eastAsia="Arial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Ценностное предложение Заказчика как работодателя (на основе предоставленных данных исследования);</w:t>
      </w:r>
    </w:p>
    <w:p w14:paraId="0ADDBE26" w14:textId="77777777" w:rsidR="00B132C1" w:rsidRPr="00F73EE9" w:rsidRDefault="00B132C1" w:rsidP="00677489">
      <w:pPr>
        <w:pStyle w:val="afa"/>
        <w:numPr>
          <w:ilvl w:val="1"/>
          <w:numId w:val="9"/>
        </w:numPr>
        <w:spacing w:after="0" w:line="240" w:lineRule="auto"/>
        <w:contextualSpacing w:val="0"/>
        <w:rPr>
          <w:rFonts w:asciiTheme="minorHAnsi" w:eastAsia="Arial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Основные коммуникационные посылы и акценты;</w:t>
      </w:r>
    </w:p>
    <w:p w14:paraId="77D47E16" w14:textId="77777777" w:rsidR="00B132C1" w:rsidRPr="00F73EE9" w:rsidRDefault="00B132C1" w:rsidP="00677489">
      <w:pPr>
        <w:pStyle w:val="afa"/>
        <w:numPr>
          <w:ilvl w:val="1"/>
          <w:numId w:val="9"/>
        </w:numPr>
        <w:spacing w:after="0"/>
        <w:contextualSpacing w:val="0"/>
        <w:rPr>
          <w:rFonts w:asciiTheme="minorHAnsi" w:eastAsia="Arial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Интонация,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Tone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voice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 (Голос бренда);</w:t>
      </w:r>
    </w:p>
    <w:p w14:paraId="2DF5FA5E" w14:textId="77777777" w:rsidR="00B132C1" w:rsidRPr="00F73EE9" w:rsidRDefault="00B132C1" w:rsidP="00677489">
      <w:pPr>
        <w:pStyle w:val="afa"/>
        <w:numPr>
          <w:ilvl w:val="1"/>
          <w:numId w:val="9"/>
        </w:numPr>
        <w:spacing w:after="0"/>
        <w:contextualSpacing w:val="0"/>
        <w:rPr>
          <w:rFonts w:asciiTheme="minorHAnsi" w:eastAsia="Arial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Ключевые слова, ключевая линия;</w:t>
      </w:r>
    </w:p>
    <w:p w14:paraId="5092C309" w14:textId="7A04878D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6.2.2 </w:t>
      </w:r>
      <w:r w:rsidRPr="00F73EE9">
        <w:rPr>
          <w:rFonts w:asciiTheme="minorHAnsi" w:hAnsiTheme="minorHAnsi" w:cstheme="minorHAnsi"/>
          <w:sz w:val="20"/>
        </w:rPr>
        <w:t>Обоснование концепции (как была выявлена, на чем основана, почему будет работать);</w:t>
      </w:r>
    </w:p>
    <w:p w14:paraId="295116C6" w14:textId="22F4AE19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6.2.3 </w:t>
      </w:r>
      <w:r w:rsidRPr="00F73EE9">
        <w:rPr>
          <w:rFonts w:asciiTheme="minorHAnsi" w:hAnsiTheme="minorHAnsi" w:cstheme="minorHAnsi"/>
          <w:sz w:val="20"/>
        </w:rPr>
        <w:t>Копирайтинг – слоганы, заголовки пунктов ценностного предложения для всех направлений целевых групп воздействия;</w:t>
      </w:r>
    </w:p>
    <w:p w14:paraId="26E36FFD" w14:textId="5B72CA65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6.2.4 </w:t>
      </w:r>
      <w:r w:rsidRPr="00F73EE9">
        <w:rPr>
          <w:rFonts w:asciiTheme="minorHAnsi" w:hAnsiTheme="minorHAnsi" w:cstheme="minorHAnsi"/>
          <w:sz w:val="20"/>
        </w:rPr>
        <w:t>Дизайн креативных материалов, включая производство изображений* для всех ЦА;</w:t>
      </w:r>
    </w:p>
    <w:p w14:paraId="7E4C1060" w14:textId="5DDF5A1C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6.2.5 </w:t>
      </w:r>
      <w:r w:rsidRPr="00F73EE9">
        <w:rPr>
          <w:rFonts w:asciiTheme="minorHAnsi" w:hAnsiTheme="minorHAnsi" w:cstheme="minorHAnsi"/>
          <w:sz w:val="20"/>
        </w:rPr>
        <w:t xml:space="preserve">В рамках разработки креативной концепции и разработки макета Заказчиком рассматриваются только уникальные изображения: графические иллюстрации, разработанные для Заказчика в рамках проекта либо уникальные фотоизображения, отснятые в интересах Заказчика. Стоковые изображения применимы только на стадии проработки концепции. </w:t>
      </w:r>
    </w:p>
    <w:p w14:paraId="471D406A" w14:textId="77777777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</w:p>
    <w:p w14:paraId="483D00FE" w14:textId="77777777" w:rsidR="00B132C1" w:rsidRPr="00F73EE9" w:rsidRDefault="00B132C1" w:rsidP="00B132C1">
      <w:pPr>
        <w:ind w:left="720"/>
        <w:rPr>
          <w:rFonts w:asciiTheme="minorHAnsi" w:hAnsiTheme="minorHAnsi" w:cstheme="minorHAnsi"/>
          <w:b/>
          <w:sz w:val="20"/>
        </w:rPr>
      </w:pPr>
      <w:r w:rsidRPr="00F73EE9">
        <w:rPr>
          <w:rFonts w:asciiTheme="minorHAnsi" w:hAnsiTheme="minorHAnsi" w:cstheme="minorHAnsi"/>
          <w:b/>
          <w:sz w:val="20"/>
        </w:rPr>
        <w:t>Все права передаются Заказчику в полном объеме без ограничения срока и территории</w:t>
      </w:r>
    </w:p>
    <w:p w14:paraId="675BEBFC" w14:textId="77777777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</w:p>
    <w:p w14:paraId="4C7908F9" w14:textId="77777777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Важно обратить внимание на особенности каждой  ЦА и  выделить коммуникацию с каждой ЦА. Важно чтобы коммуникация для каждой группы воздействия соответствовала характеру аудитории, при этом, важно чтобы коммуникация была узнаваемой и ассоциировалась с материнским брендом Заказчика.</w:t>
      </w:r>
    </w:p>
    <w:p w14:paraId="0132A553" w14:textId="3E269F41" w:rsidR="00B132C1" w:rsidRDefault="00B132C1" w:rsidP="00B132C1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</w:p>
    <w:p w14:paraId="6AB858BA" w14:textId="73364346" w:rsidR="00244089" w:rsidRPr="00244089" w:rsidRDefault="00244089" w:rsidP="00B132C1">
      <w:pPr>
        <w:pStyle w:val="afa"/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sz w:val="20"/>
        </w:rPr>
      </w:pPr>
      <w:r w:rsidRPr="00244089">
        <w:rPr>
          <w:rFonts w:asciiTheme="minorHAnsi" w:hAnsiTheme="minorHAnsi" w:cstheme="minorHAnsi"/>
          <w:sz w:val="20"/>
        </w:rPr>
        <w:t>Сроки исполнения по Этапу 2:</w:t>
      </w:r>
      <w:r w:rsidR="00912AB6">
        <w:rPr>
          <w:rFonts w:asciiTheme="minorHAnsi" w:hAnsiTheme="minorHAnsi" w:cstheme="minorHAnsi"/>
          <w:sz w:val="20"/>
        </w:rPr>
        <w:t xml:space="preserve"> Октябрь 2023</w:t>
      </w:r>
    </w:p>
    <w:p w14:paraId="2298E6FA" w14:textId="4311DE87" w:rsidR="009F49F8" w:rsidRPr="00F73EE9" w:rsidRDefault="00B132C1" w:rsidP="00D117CB">
      <w:pPr>
        <w:ind w:left="72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6.3 </w:t>
      </w:r>
      <w:r w:rsidRPr="00F73EE9">
        <w:rPr>
          <w:rFonts w:asciiTheme="minorHAnsi" w:hAnsiTheme="minorHAnsi" w:cstheme="minorHAnsi"/>
          <w:b/>
          <w:sz w:val="20"/>
        </w:rPr>
        <w:t xml:space="preserve">Этап 3: </w:t>
      </w:r>
      <w:r w:rsidR="009F49F8" w:rsidRPr="00F73EE9">
        <w:rPr>
          <w:rFonts w:asciiTheme="minorHAnsi" w:hAnsiTheme="minorHAnsi" w:cstheme="minorHAnsi"/>
          <w:b/>
          <w:sz w:val="20"/>
        </w:rPr>
        <w:t xml:space="preserve">разработать </w:t>
      </w:r>
      <w:r w:rsidR="00D117CB">
        <w:rPr>
          <w:rFonts w:asciiTheme="minorHAnsi" w:hAnsiTheme="minorHAnsi" w:cstheme="minorHAnsi"/>
          <w:b/>
          <w:sz w:val="20"/>
        </w:rPr>
        <w:t xml:space="preserve">основные элементы </w:t>
      </w:r>
      <w:r w:rsidR="00562A08">
        <w:rPr>
          <w:rFonts w:asciiTheme="minorHAnsi" w:hAnsiTheme="minorHAnsi" w:cstheme="minorHAnsi"/>
          <w:b/>
          <w:sz w:val="20"/>
        </w:rPr>
        <w:t>фирменного</w:t>
      </w:r>
      <w:r w:rsidR="00D117CB">
        <w:rPr>
          <w:rFonts w:asciiTheme="minorHAnsi" w:hAnsiTheme="minorHAnsi" w:cstheme="minorHAnsi"/>
          <w:b/>
          <w:sz w:val="20"/>
        </w:rPr>
        <w:t xml:space="preserve"> стиля и показать их на примерах </w:t>
      </w:r>
      <w:r w:rsidR="00DA5FC8" w:rsidRPr="00F73EE9">
        <w:rPr>
          <w:rFonts w:asciiTheme="minorHAnsi" w:hAnsiTheme="minorHAnsi" w:cstheme="minorHAnsi"/>
          <w:b/>
          <w:sz w:val="20"/>
        </w:rPr>
        <w:t>макет</w:t>
      </w:r>
      <w:r w:rsidR="00DA5FC8">
        <w:rPr>
          <w:rFonts w:asciiTheme="minorHAnsi" w:hAnsiTheme="minorHAnsi" w:cstheme="minorHAnsi"/>
          <w:b/>
          <w:sz w:val="20"/>
        </w:rPr>
        <w:t xml:space="preserve">ов </w:t>
      </w:r>
      <w:r w:rsidR="00DA5FC8" w:rsidRPr="00F73EE9">
        <w:rPr>
          <w:rFonts w:asciiTheme="minorHAnsi" w:hAnsiTheme="minorHAnsi" w:cstheme="minorHAnsi"/>
          <w:b/>
          <w:sz w:val="20"/>
        </w:rPr>
        <w:t>для</w:t>
      </w:r>
      <w:r w:rsidR="009F49F8" w:rsidRPr="00F73EE9">
        <w:rPr>
          <w:rFonts w:asciiTheme="minorHAnsi" w:hAnsiTheme="minorHAnsi" w:cstheme="minorHAnsi"/>
          <w:b/>
          <w:sz w:val="20"/>
        </w:rPr>
        <w:t xml:space="preserve"> набора коммуникационных носителей*</w:t>
      </w:r>
    </w:p>
    <w:p w14:paraId="5EE1C75B" w14:textId="77777777" w:rsidR="009F49F8" w:rsidRPr="00F73EE9" w:rsidRDefault="009F49F8" w:rsidP="009F49F8">
      <w:pPr>
        <w:numPr>
          <w:ilvl w:val="0"/>
          <w:numId w:val="12"/>
        </w:numPr>
        <w:rPr>
          <w:rFonts w:asciiTheme="minorHAnsi" w:hAnsiTheme="minorHAnsi" w:cstheme="minorHAnsi"/>
          <w:i/>
          <w:sz w:val="20"/>
        </w:rPr>
      </w:pPr>
      <w:r w:rsidRPr="00F73EE9">
        <w:rPr>
          <w:rFonts w:asciiTheme="minorHAnsi" w:hAnsiTheme="minorHAnsi" w:cstheme="minorHAnsi"/>
          <w:sz w:val="20"/>
        </w:rPr>
        <w:t>Блокнот формата А5</w:t>
      </w:r>
    </w:p>
    <w:p w14:paraId="16A9D34A" w14:textId="77777777" w:rsidR="009F49F8" w:rsidRPr="00F73EE9" w:rsidRDefault="009F49F8" w:rsidP="009F49F8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0"/>
        </w:rPr>
      </w:pPr>
      <w:r w:rsidRPr="00F73EE9">
        <w:rPr>
          <w:rFonts w:asciiTheme="minorHAnsi" w:hAnsiTheme="minorHAnsi" w:cstheme="minorHAnsi"/>
          <w:sz w:val="20"/>
        </w:rPr>
        <w:t xml:space="preserve">Ролл-ап (100х200 см) </w:t>
      </w:r>
      <w:r w:rsidRPr="00F73EE9">
        <w:rPr>
          <w:rFonts w:asciiTheme="minorHAnsi" w:hAnsiTheme="minorHAnsi" w:cstheme="minorHAnsi"/>
          <w:i/>
          <w:iCs/>
          <w:sz w:val="20"/>
        </w:rPr>
        <w:t>для 3 целевых групп;</w:t>
      </w:r>
    </w:p>
    <w:p w14:paraId="0C1B8093" w14:textId="77777777" w:rsidR="009F49F8" w:rsidRPr="00F73EE9" w:rsidRDefault="009F49F8" w:rsidP="009F49F8">
      <w:pPr>
        <w:numPr>
          <w:ilvl w:val="0"/>
          <w:numId w:val="12"/>
        </w:numPr>
        <w:rPr>
          <w:rFonts w:asciiTheme="minorHAnsi" w:hAnsiTheme="minorHAnsi" w:cstheme="minorHAnsi"/>
          <w:i/>
          <w:iCs/>
          <w:sz w:val="20"/>
        </w:rPr>
      </w:pPr>
      <w:r w:rsidRPr="00F73EE9">
        <w:rPr>
          <w:rFonts w:asciiTheme="minorHAnsi" w:hAnsiTheme="minorHAnsi" w:cstheme="minorHAnsi"/>
          <w:sz w:val="20"/>
        </w:rPr>
        <w:t>Сувенирная продукция (</w:t>
      </w:r>
      <w:r w:rsidRPr="00A57945">
        <w:rPr>
          <w:rFonts w:asciiTheme="minorHAnsi" w:hAnsiTheme="minorHAnsi" w:cstheme="minorHAnsi"/>
          <w:sz w:val="20"/>
        </w:rPr>
        <w:t xml:space="preserve">термос </w:t>
      </w:r>
      <w:proofErr w:type="spellStart"/>
      <w:r w:rsidRPr="00A57945">
        <w:rPr>
          <w:rFonts w:asciiTheme="minorHAnsi" w:hAnsiTheme="minorHAnsi" w:cstheme="minorHAnsi"/>
          <w:sz w:val="20"/>
        </w:rPr>
        <w:t>софттач</w:t>
      </w:r>
      <w:proofErr w:type="spellEnd"/>
      <w:r w:rsidRPr="00A57945">
        <w:rPr>
          <w:rFonts w:asciiTheme="minorHAnsi" w:hAnsiTheme="minorHAnsi" w:cstheme="minorHAnsi"/>
          <w:sz w:val="20"/>
        </w:rPr>
        <w:t>, бутылк</w:t>
      </w:r>
      <w:r>
        <w:rPr>
          <w:rFonts w:asciiTheme="minorHAnsi" w:hAnsiTheme="minorHAnsi" w:cstheme="minorHAnsi"/>
          <w:sz w:val="20"/>
        </w:rPr>
        <w:t>а</w:t>
      </w:r>
      <w:r w:rsidRPr="00A57945">
        <w:rPr>
          <w:rFonts w:asciiTheme="minorHAnsi" w:hAnsiTheme="minorHAnsi" w:cstheme="minorHAnsi"/>
          <w:sz w:val="20"/>
        </w:rPr>
        <w:t xml:space="preserve"> для воды в чехле, ежедневник </w:t>
      </w:r>
      <w:proofErr w:type="spellStart"/>
      <w:r w:rsidRPr="00A57945">
        <w:rPr>
          <w:rFonts w:asciiTheme="minorHAnsi" w:hAnsiTheme="minorHAnsi" w:cstheme="minorHAnsi"/>
          <w:sz w:val="20"/>
        </w:rPr>
        <w:t>софттач</w:t>
      </w:r>
      <w:proofErr w:type="spellEnd"/>
      <w:r>
        <w:rPr>
          <w:rFonts w:asciiTheme="minorHAnsi" w:hAnsiTheme="minorHAnsi" w:cstheme="minorHAnsi"/>
          <w:sz w:val="20"/>
        </w:rPr>
        <w:t>, сувенир-</w:t>
      </w:r>
      <w:proofErr w:type="spellStart"/>
      <w:r w:rsidRPr="00A57945">
        <w:rPr>
          <w:rFonts w:asciiTheme="minorHAnsi" w:hAnsiTheme="minorHAnsi" w:cstheme="minorHAnsi"/>
          <w:sz w:val="20"/>
        </w:rPr>
        <w:t>антистресс</w:t>
      </w:r>
      <w:proofErr w:type="spellEnd"/>
      <w:r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F73EE9">
        <w:rPr>
          <w:rFonts w:asciiTheme="minorHAnsi" w:hAnsiTheme="minorHAnsi" w:cstheme="minorHAnsi"/>
          <w:sz w:val="20"/>
        </w:rPr>
        <w:t>свитшот</w:t>
      </w:r>
      <w:proofErr w:type="spellEnd"/>
      <w:r w:rsidRPr="00F73EE9">
        <w:rPr>
          <w:rFonts w:asciiTheme="minorHAnsi" w:hAnsiTheme="minorHAnsi" w:cstheme="minorHAnsi"/>
          <w:sz w:val="20"/>
        </w:rPr>
        <w:t xml:space="preserve">, футболка, холщовая сумка) </w:t>
      </w:r>
      <w:r w:rsidRPr="00F73EE9">
        <w:rPr>
          <w:rFonts w:asciiTheme="minorHAnsi" w:hAnsiTheme="minorHAnsi" w:cstheme="minorHAnsi"/>
          <w:i/>
          <w:sz w:val="20"/>
        </w:rPr>
        <w:t>для всех целевых групп единый формат.</w:t>
      </w:r>
    </w:p>
    <w:p w14:paraId="16202DD8" w14:textId="77777777" w:rsidR="009F49F8" w:rsidRPr="00F73EE9" w:rsidRDefault="009F49F8" w:rsidP="009F49F8">
      <w:pPr>
        <w:pStyle w:val="afa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Шаблон презентации 16х9</w:t>
      </w:r>
      <w:r w:rsidRPr="00F73EE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3EE9">
        <w:rPr>
          <w:rFonts w:asciiTheme="minorHAnsi" w:hAnsiTheme="minorHAnsi" w:cstheme="minorHAnsi"/>
          <w:sz w:val="20"/>
          <w:szCs w:val="20"/>
        </w:rPr>
        <w:t>Титул, внутренние страницы не менее 5 вариантов наполнения (текст, графики</w:t>
      </w:r>
      <w:r>
        <w:rPr>
          <w:rFonts w:asciiTheme="minorHAnsi" w:hAnsiTheme="minorHAnsi" w:cstheme="minorHAnsi"/>
          <w:sz w:val="20"/>
          <w:szCs w:val="20"/>
        </w:rPr>
        <w:t>, диаграммы, таблицы</w:t>
      </w:r>
      <w:r w:rsidRPr="00F73EE9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т.п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F73E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8B71E9" w14:textId="77777777" w:rsidR="009F49F8" w:rsidRPr="00F73EE9" w:rsidRDefault="009F49F8" w:rsidP="009F49F8">
      <w:pPr>
        <w:pStyle w:val="afa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Интернет-баннеры (2 формата – горизонтальный и вертикальный, размер изображения не менее 2500х1700 пикселей) – </w:t>
      </w:r>
      <w:r w:rsidRPr="00F73EE9">
        <w:rPr>
          <w:rFonts w:asciiTheme="minorHAnsi" w:hAnsiTheme="minorHAnsi" w:cstheme="minorHAnsi"/>
          <w:i/>
          <w:sz w:val="20"/>
          <w:szCs w:val="20"/>
        </w:rPr>
        <w:t>для всех ЦА;</w:t>
      </w:r>
    </w:p>
    <w:p w14:paraId="5F9DEB8F" w14:textId="77777777" w:rsidR="009F49F8" w:rsidRPr="00F73EE9" w:rsidRDefault="009F49F8" w:rsidP="009F49F8">
      <w:pPr>
        <w:pStyle w:val="afa"/>
        <w:numPr>
          <w:ilvl w:val="0"/>
          <w:numId w:val="13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Макеты для </w:t>
      </w:r>
      <w:proofErr w:type="spellStart"/>
      <w:proofErr w:type="gramStart"/>
      <w:r w:rsidRPr="00F73EE9">
        <w:rPr>
          <w:rFonts w:asciiTheme="minorHAnsi" w:hAnsiTheme="minorHAnsi" w:cstheme="minorHAnsi"/>
          <w:sz w:val="20"/>
          <w:szCs w:val="20"/>
        </w:rPr>
        <w:t>соц.сетей</w:t>
      </w:r>
      <w:proofErr w:type="spellEnd"/>
      <w:proofErr w:type="gramEnd"/>
      <w:r w:rsidRPr="00F73EE9">
        <w:rPr>
          <w:rFonts w:asciiTheme="minorHAnsi" w:hAnsiTheme="minorHAnsi" w:cstheme="minorHAnsi"/>
          <w:sz w:val="20"/>
          <w:szCs w:val="20"/>
        </w:rPr>
        <w:t xml:space="preserve"> ( ВК, </w:t>
      </w:r>
      <w:proofErr w:type="spellStart"/>
      <w:r w:rsidRPr="00F73EE9">
        <w:rPr>
          <w:rFonts w:asciiTheme="minorHAnsi" w:hAnsiTheme="minorHAnsi" w:cstheme="minorHAnsi"/>
          <w:sz w:val="20"/>
          <w:szCs w:val="20"/>
        </w:rPr>
        <w:t>телеграм</w:t>
      </w:r>
      <w:proofErr w:type="spellEnd"/>
      <w:r w:rsidRPr="00F73EE9">
        <w:rPr>
          <w:rFonts w:asciiTheme="minorHAnsi" w:hAnsiTheme="minorHAnsi" w:cstheme="minorHAnsi"/>
          <w:sz w:val="20"/>
          <w:szCs w:val="20"/>
        </w:rPr>
        <w:t xml:space="preserve">) – </w:t>
      </w:r>
      <w:r w:rsidRPr="00F73EE9">
        <w:rPr>
          <w:rFonts w:asciiTheme="minorHAnsi" w:hAnsiTheme="minorHAnsi" w:cstheme="minorHAnsi"/>
          <w:i/>
          <w:sz w:val="20"/>
          <w:szCs w:val="20"/>
        </w:rPr>
        <w:t>для всех ЦА;</w:t>
      </w:r>
    </w:p>
    <w:p w14:paraId="61BE933E" w14:textId="77777777" w:rsidR="009F49F8" w:rsidRDefault="009F49F8" w:rsidP="00B132C1">
      <w:pPr>
        <w:ind w:firstLine="720"/>
        <w:rPr>
          <w:rFonts w:asciiTheme="minorHAnsi" w:hAnsiTheme="minorHAnsi" w:cstheme="minorHAnsi"/>
          <w:b/>
          <w:sz w:val="20"/>
        </w:rPr>
      </w:pPr>
    </w:p>
    <w:p w14:paraId="39C1A2E0" w14:textId="075760BB" w:rsidR="009F49F8" w:rsidRPr="00C904AA" w:rsidRDefault="0047572A" w:rsidP="00C904AA">
      <w:pPr>
        <w:ind w:left="360" w:firstLine="720"/>
        <w:rPr>
          <w:rFonts w:asciiTheme="minorHAnsi" w:hAnsiTheme="minorHAnsi" w:cstheme="minorHAnsi"/>
          <w:sz w:val="20"/>
        </w:rPr>
      </w:pPr>
      <w:r w:rsidRPr="00C904AA">
        <w:rPr>
          <w:rFonts w:asciiTheme="minorHAnsi" w:hAnsiTheme="minorHAnsi" w:cstheme="minorHAnsi"/>
          <w:sz w:val="20"/>
        </w:rPr>
        <w:t>Сроки исполнения</w:t>
      </w:r>
      <w:r w:rsidR="00244089">
        <w:rPr>
          <w:rFonts w:asciiTheme="minorHAnsi" w:hAnsiTheme="minorHAnsi" w:cstheme="minorHAnsi"/>
          <w:sz w:val="20"/>
        </w:rPr>
        <w:t xml:space="preserve"> по Этапу 3</w:t>
      </w:r>
      <w:r w:rsidR="00C904AA">
        <w:rPr>
          <w:rFonts w:asciiTheme="minorHAnsi" w:hAnsiTheme="minorHAnsi" w:cstheme="minorHAnsi"/>
          <w:sz w:val="20"/>
        </w:rPr>
        <w:t>: Ноябрь 2023</w:t>
      </w:r>
    </w:p>
    <w:p w14:paraId="4A01AD87" w14:textId="77777777" w:rsidR="0047572A" w:rsidRDefault="0047572A" w:rsidP="00B132C1">
      <w:pPr>
        <w:ind w:firstLine="720"/>
        <w:rPr>
          <w:rFonts w:asciiTheme="minorHAnsi" w:hAnsiTheme="minorHAnsi" w:cstheme="minorHAnsi"/>
          <w:b/>
          <w:sz w:val="20"/>
        </w:rPr>
      </w:pPr>
    </w:p>
    <w:p w14:paraId="6174FD6C" w14:textId="045CAAEB" w:rsidR="00B132C1" w:rsidRPr="00F73EE9" w:rsidRDefault="009F49F8" w:rsidP="00B132C1">
      <w:pPr>
        <w:ind w:firstLine="720"/>
        <w:rPr>
          <w:rFonts w:asciiTheme="minorHAnsi" w:hAnsiTheme="minorHAnsi" w:cstheme="minorHAnsi"/>
          <w:sz w:val="20"/>
        </w:rPr>
      </w:pPr>
      <w:r w:rsidRPr="00B132C1">
        <w:rPr>
          <w:rFonts w:asciiTheme="minorHAnsi" w:hAnsiTheme="minorHAnsi" w:cstheme="minorHAnsi"/>
          <w:b/>
          <w:sz w:val="20"/>
        </w:rPr>
        <w:t>6.4</w:t>
      </w:r>
      <w:r>
        <w:rPr>
          <w:rFonts w:asciiTheme="minorHAnsi" w:hAnsiTheme="minorHAnsi" w:cstheme="minorHAnsi"/>
          <w:sz w:val="20"/>
        </w:rPr>
        <w:t xml:space="preserve"> </w:t>
      </w:r>
      <w:r w:rsidRPr="00F73EE9">
        <w:rPr>
          <w:rFonts w:asciiTheme="minorHAnsi" w:hAnsiTheme="minorHAnsi" w:cstheme="minorHAnsi"/>
          <w:b/>
          <w:sz w:val="20"/>
        </w:rPr>
        <w:t xml:space="preserve">Этап 4: </w:t>
      </w:r>
      <w:r w:rsidR="00B132C1" w:rsidRPr="00F73EE9">
        <w:rPr>
          <w:rFonts w:asciiTheme="minorHAnsi" w:hAnsiTheme="minorHAnsi" w:cstheme="minorHAnsi"/>
          <w:b/>
          <w:sz w:val="20"/>
        </w:rPr>
        <w:t xml:space="preserve">разработать руководство по использованию фирменного стиля </w:t>
      </w:r>
      <w:r w:rsidR="00B132C1" w:rsidRPr="00F73EE9">
        <w:rPr>
          <w:rFonts w:asciiTheme="minorHAnsi" w:hAnsiTheme="minorHAnsi" w:cstheme="minorHAnsi"/>
          <w:sz w:val="20"/>
        </w:rPr>
        <w:t>(</w:t>
      </w:r>
      <w:r w:rsidR="00B132C1" w:rsidRPr="00F73EE9">
        <w:rPr>
          <w:rFonts w:asciiTheme="minorHAnsi" w:hAnsiTheme="minorHAnsi" w:cstheme="minorHAnsi"/>
          <w:sz w:val="20"/>
          <w:lang w:val="en-US"/>
        </w:rPr>
        <w:t>HR</w:t>
      </w:r>
      <w:r w:rsidR="00B132C1" w:rsidRPr="00F73EE9">
        <w:rPr>
          <w:rFonts w:asciiTheme="minorHAnsi" w:hAnsiTheme="minorHAnsi" w:cstheme="minorHAnsi"/>
          <w:sz w:val="20"/>
        </w:rPr>
        <w:t xml:space="preserve">-брендбук*). </w:t>
      </w:r>
    </w:p>
    <w:p w14:paraId="602B1357" w14:textId="77777777" w:rsidR="00B132C1" w:rsidRPr="00F73EE9" w:rsidRDefault="00B132C1" w:rsidP="00B132C1">
      <w:pPr>
        <w:ind w:left="72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 xml:space="preserve">Элементы брендбука: </w:t>
      </w:r>
    </w:p>
    <w:p w14:paraId="6F91DB27" w14:textId="77777777" w:rsidR="00B132C1" w:rsidRPr="00F73EE9" w:rsidRDefault="00B132C1" w:rsidP="00677489">
      <w:pPr>
        <w:numPr>
          <w:ilvl w:val="0"/>
          <w:numId w:val="10"/>
        </w:numPr>
        <w:rPr>
          <w:rFonts w:asciiTheme="minorHAnsi" w:eastAsia="Arial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Основные принципы коммуникации с кандидатами для каждой группы воздействия, ЦА;</w:t>
      </w:r>
    </w:p>
    <w:p w14:paraId="49914C3F" w14:textId="77777777" w:rsidR="00B132C1" w:rsidRPr="00F73EE9" w:rsidRDefault="00B132C1" w:rsidP="00677489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 xml:space="preserve">Принципы иллюстрирования для различных аудиторий; </w:t>
      </w:r>
    </w:p>
    <w:p w14:paraId="6626E813" w14:textId="77777777" w:rsidR="00B132C1" w:rsidRPr="00F73EE9" w:rsidRDefault="00B132C1" w:rsidP="00677489">
      <w:pPr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Основные графические константы:</w:t>
      </w:r>
    </w:p>
    <w:p w14:paraId="7DA1FCE9" w14:textId="77777777" w:rsidR="00B132C1" w:rsidRPr="00F73EE9" w:rsidRDefault="00B132C1" w:rsidP="00677489">
      <w:pPr>
        <w:numPr>
          <w:ilvl w:val="1"/>
          <w:numId w:val="11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 xml:space="preserve">Принципы построения корпоративного знака Заказчика сохраняются и переносятся из основного </w:t>
      </w:r>
      <w:proofErr w:type="spellStart"/>
      <w:r w:rsidRPr="00F73EE9">
        <w:rPr>
          <w:rFonts w:asciiTheme="minorHAnsi" w:hAnsiTheme="minorHAnsi" w:cstheme="minorHAnsi"/>
          <w:sz w:val="20"/>
        </w:rPr>
        <w:t>гайда</w:t>
      </w:r>
      <w:proofErr w:type="spellEnd"/>
      <w:r w:rsidRPr="00F73EE9">
        <w:rPr>
          <w:rFonts w:asciiTheme="minorHAnsi" w:hAnsiTheme="minorHAnsi" w:cstheme="minorHAnsi"/>
          <w:sz w:val="20"/>
        </w:rPr>
        <w:t xml:space="preserve"> Заказчика;</w:t>
      </w:r>
    </w:p>
    <w:p w14:paraId="4A7078F2" w14:textId="77777777" w:rsidR="00B132C1" w:rsidRPr="00F73EE9" w:rsidRDefault="00B132C1" w:rsidP="00677489">
      <w:pPr>
        <w:numPr>
          <w:ilvl w:val="1"/>
          <w:numId w:val="11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lastRenderedPageBreak/>
        <w:t>Типографика. Шрифтовая гарнитура Заказчика и принципы ее использования;</w:t>
      </w:r>
    </w:p>
    <w:p w14:paraId="57DCB0F5" w14:textId="77777777" w:rsidR="00B132C1" w:rsidRPr="00F73EE9" w:rsidRDefault="00B132C1" w:rsidP="00677489">
      <w:pPr>
        <w:numPr>
          <w:ilvl w:val="1"/>
          <w:numId w:val="11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Правила построения и использования дополнительных стилеобразующих элементов (в случае их наличия);</w:t>
      </w:r>
    </w:p>
    <w:p w14:paraId="487D8710" w14:textId="7CB860B4" w:rsidR="00B132C1" w:rsidRDefault="00B132C1" w:rsidP="00677489">
      <w:pPr>
        <w:numPr>
          <w:ilvl w:val="1"/>
          <w:numId w:val="11"/>
        </w:numPr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Правила применения фирменного стиля: сетки верстки, спецификации и т.п. на примере следующих носителей см. пункт «Основные коммуникационные носители».</w:t>
      </w:r>
    </w:p>
    <w:p w14:paraId="4862C643" w14:textId="77777777" w:rsidR="00B132C1" w:rsidRDefault="00B132C1" w:rsidP="00B132C1">
      <w:pPr>
        <w:ind w:left="2160"/>
        <w:rPr>
          <w:rFonts w:asciiTheme="minorHAnsi" w:hAnsiTheme="minorHAnsi" w:cstheme="minorHAnsi"/>
          <w:sz w:val="20"/>
        </w:rPr>
      </w:pPr>
    </w:p>
    <w:p w14:paraId="115085AB" w14:textId="0481F68E" w:rsidR="00B132C1" w:rsidRPr="00DE466C" w:rsidRDefault="00DE466C" w:rsidP="00DE466C">
      <w:pPr>
        <w:pStyle w:val="afa"/>
        <w:ind w:firstLine="720"/>
        <w:rPr>
          <w:rFonts w:asciiTheme="minorHAnsi" w:hAnsiTheme="minorHAnsi" w:cstheme="minorHAnsi"/>
          <w:sz w:val="20"/>
          <w:szCs w:val="20"/>
        </w:rPr>
      </w:pPr>
      <w:r w:rsidRPr="00DE466C">
        <w:rPr>
          <w:rFonts w:asciiTheme="minorHAnsi" w:hAnsiTheme="minorHAnsi" w:cstheme="minorHAnsi"/>
          <w:sz w:val="20"/>
          <w:szCs w:val="20"/>
        </w:rPr>
        <w:t>Сроки исполнения</w:t>
      </w:r>
      <w:r w:rsidR="00244089">
        <w:rPr>
          <w:rFonts w:asciiTheme="minorHAnsi" w:hAnsiTheme="minorHAnsi" w:cstheme="minorHAnsi"/>
          <w:sz w:val="20"/>
          <w:szCs w:val="20"/>
        </w:rPr>
        <w:t xml:space="preserve"> работ по Этапу 4</w:t>
      </w:r>
      <w:r>
        <w:rPr>
          <w:rFonts w:asciiTheme="minorHAnsi" w:hAnsiTheme="minorHAnsi" w:cstheme="minorHAnsi"/>
          <w:sz w:val="20"/>
          <w:szCs w:val="20"/>
        </w:rPr>
        <w:t>: Февраль 2024</w:t>
      </w:r>
    </w:p>
    <w:p w14:paraId="5924A1F9" w14:textId="77777777" w:rsidR="00B132C1" w:rsidRPr="00F73EE9" w:rsidRDefault="00B132C1" w:rsidP="00B132C1">
      <w:pPr>
        <w:ind w:left="720"/>
        <w:jc w:val="both"/>
        <w:rPr>
          <w:rFonts w:asciiTheme="minorHAnsi" w:hAnsiTheme="minorHAnsi" w:cstheme="minorHAnsi"/>
          <w:i/>
          <w:sz w:val="20"/>
        </w:rPr>
      </w:pPr>
      <w:r w:rsidRPr="00F73EE9">
        <w:rPr>
          <w:rFonts w:asciiTheme="minorHAnsi" w:hAnsiTheme="minorHAnsi" w:cstheme="minorHAnsi"/>
          <w:i/>
          <w:sz w:val="20"/>
        </w:rPr>
        <w:t xml:space="preserve">При разработке креативной концепции и фирменного стиля важно отдельно предложить подход к построению макетов для </w:t>
      </w:r>
      <w:proofErr w:type="spellStart"/>
      <w:proofErr w:type="gramStart"/>
      <w:r w:rsidRPr="00F73EE9">
        <w:rPr>
          <w:rFonts w:asciiTheme="minorHAnsi" w:hAnsiTheme="minorHAnsi" w:cstheme="minorHAnsi"/>
          <w:i/>
          <w:sz w:val="20"/>
        </w:rPr>
        <w:t>соц.сетей</w:t>
      </w:r>
      <w:proofErr w:type="spellEnd"/>
      <w:proofErr w:type="gramEnd"/>
      <w:r w:rsidRPr="00F73EE9">
        <w:rPr>
          <w:rFonts w:asciiTheme="minorHAnsi" w:hAnsiTheme="minorHAnsi" w:cstheme="minorHAnsi"/>
          <w:i/>
          <w:sz w:val="20"/>
        </w:rPr>
        <w:t xml:space="preserve">. Подход должен учитывать специфику размещений в </w:t>
      </w:r>
      <w:proofErr w:type="spellStart"/>
      <w:proofErr w:type="gramStart"/>
      <w:r w:rsidRPr="00F73EE9">
        <w:rPr>
          <w:rFonts w:asciiTheme="minorHAnsi" w:hAnsiTheme="minorHAnsi" w:cstheme="minorHAnsi"/>
          <w:i/>
          <w:sz w:val="20"/>
        </w:rPr>
        <w:t>соц.сетях</w:t>
      </w:r>
      <w:proofErr w:type="spellEnd"/>
      <w:proofErr w:type="gramEnd"/>
      <w:r w:rsidRPr="00F73EE9">
        <w:rPr>
          <w:rFonts w:asciiTheme="minorHAnsi" w:hAnsiTheme="minorHAnsi" w:cstheme="minorHAnsi"/>
          <w:i/>
          <w:sz w:val="20"/>
        </w:rPr>
        <w:t xml:space="preserve"> (в .т.ч. выделяться, быть заметными в ленте новостей) и позволять гибко и дешево создавать новые макеты для поддержки вариативности коммуникации бренда).</w:t>
      </w:r>
    </w:p>
    <w:p w14:paraId="6D66B7C7" w14:textId="77777777" w:rsidR="00B132C1" w:rsidRPr="00B132C1" w:rsidRDefault="00B132C1" w:rsidP="00B132C1">
      <w:pPr>
        <w:jc w:val="both"/>
        <w:rPr>
          <w:rFonts w:asciiTheme="minorHAnsi" w:hAnsiTheme="minorHAnsi" w:cstheme="minorHAnsi"/>
          <w:i/>
          <w:sz w:val="20"/>
        </w:rPr>
      </w:pPr>
    </w:p>
    <w:p w14:paraId="18A543D5" w14:textId="77777777" w:rsidR="00B132C1" w:rsidRPr="00B132C1" w:rsidRDefault="00B132C1" w:rsidP="00B132C1">
      <w:pPr>
        <w:ind w:left="720"/>
        <w:rPr>
          <w:rFonts w:asciiTheme="minorHAnsi" w:hAnsiTheme="minorHAnsi" w:cstheme="minorHAnsi"/>
          <w:sz w:val="20"/>
        </w:rPr>
      </w:pPr>
      <w:r w:rsidRPr="00B132C1">
        <w:rPr>
          <w:rFonts w:asciiTheme="minorHAnsi" w:hAnsiTheme="minorHAnsi" w:cstheme="minorHAnsi"/>
          <w:sz w:val="20"/>
        </w:rPr>
        <w:t>Требуется подготовить макеты (не менее 5ти) для коммуникационных носителей для каждой из ЦА (см. пункт «Основные коммуникационные носители»);</w:t>
      </w:r>
    </w:p>
    <w:p w14:paraId="172803A5" w14:textId="77777777" w:rsidR="00B132C1" w:rsidRPr="00B132C1" w:rsidRDefault="00B132C1" w:rsidP="00B132C1">
      <w:pPr>
        <w:ind w:left="720"/>
        <w:rPr>
          <w:rFonts w:asciiTheme="minorHAnsi" w:hAnsiTheme="minorHAnsi" w:cstheme="minorHAnsi"/>
          <w:sz w:val="20"/>
        </w:rPr>
      </w:pPr>
    </w:p>
    <w:p w14:paraId="75208C6E" w14:textId="77777777" w:rsidR="00B132C1" w:rsidRPr="00B132C1" w:rsidRDefault="00B132C1" w:rsidP="00B132C1">
      <w:pPr>
        <w:ind w:left="720"/>
        <w:rPr>
          <w:rFonts w:asciiTheme="minorHAnsi" w:hAnsiTheme="minorHAnsi" w:cstheme="minorHAnsi"/>
          <w:i/>
          <w:sz w:val="20"/>
        </w:rPr>
      </w:pPr>
      <w:r w:rsidRPr="00B132C1">
        <w:rPr>
          <w:rFonts w:asciiTheme="minorHAnsi" w:hAnsiTheme="minorHAnsi" w:cstheme="minorHAnsi"/>
          <w:i/>
          <w:sz w:val="20"/>
        </w:rPr>
        <w:t xml:space="preserve">*Способ подготовки изображений (фотосъемка/отрисовка/покупка в фотобанке/ другое) определяется Заказчиком и Исполнителем в ходе работы над проектом. Стоимость подготовки </w:t>
      </w:r>
      <w:proofErr w:type="gramStart"/>
      <w:r w:rsidRPr="00B132C1">
        <w:rPr>
          <w:rFonts w:asciiTheme="minorHAnsi" w:hAnsiTheme="minorHAnsi" w:cstheme="minorHAnsi"/>
          <w:i/>
          <w:sz w:val="20"/>
        </w:rPr>
        <w:t>фото-изображений</w:t>
      </w:r>
      <w:proofErr w:type="gramEnd"/>
      <w:r w:rsidRPr="00B132C1">
        <w:rPr>
          <w:rFonts w:asciiTheme="minorHAnsi" w:hAnsiTheme="minorHAnsi" w:cstheme="minorHAnsi"/>
          <w:i/>
          <w:sz w:val="20"/>
        </w:rPr>
        <w:t xml:space="preserve"> </w:t>
      </w:r>
      <w:r w:rsidRPr="00B132C1">
        <w:rPr>
          <w:rFonts w:asciiTheme="minorHAnsi" w:hAnsiTheme="minorHAnsi" w:cstheme="minorHAnsi"/>
          <w:i/>
          <w:color w:val="FF0000"/>
          <w:sz w:val="20"/>
        </w:rPr>
        <w:t>не входит</w:t>
      </w:r>
      <w:r w:rsidRPr="00B132C1">
        <w:rPr>
          <w:rFonts w:asciiTheme="minorHAnsi" w:hAnsiTheme="minorHAnsi" w:cstheme="minorHAnsi"/>
          <w:i/>
          <w:sz w:val="20"/>
        </w:rPr>
        <w:t xml:space="preserve"> в общую стоимость проекта.</w:t>
      </w:r>
    </w:p>
    <w:p w14:paraId="2F8E9D3E" w14:textId="34F5BCC2" w:rsidR="00B132C1" w:rsidRPr="00F73EE9" w:rsidRDefault="00B132C1" w:rsidP="00B132C1">
      <w:pPr>
        <w:rPr>
          <w:rFonts w:asciiTheme="minorHAnsi" w:hAnsiTheme="minorHAnsi" w:cstheme="minorHAnsi"/>
          <w:sz w:val="20"/>
        </w:rPr>
      </w:pPr>
    </w:p>
    <w:p w14:paraId="3CB5D2A3" w14:textId="412F46A5" w:rsidR="00B132C1" w:rsidRDefault="00B132C1" w:rsidP="00677489">
      <w:pPr>
        <w:pStyle w:val="afa"/>
        <w:numPr>
          <w:ilvl w:val="0"/>
          <w:numId w:val="2"/>
        </w:numPr>
        <w:tabs>
          <w:tab w:val="left" w:pos="345"/>
          <w:tab w:val="left" w:pos="8931"/>
          <w:tab w:val="left" w:pos="9064"/>
        </w:tabs>
        <w:rPr>
          <w:rFonts w:asciiTheme="minorHAnsi" w:hAnsiTheme="minorHAnsi" w:cstheme="minorHAnsi"/>
          <w:b/>
          <w:sz w:val="20"/>
        </w:rPr>
      </w:pPr>
      <w:r w:rsidRPr="00F73EE9">
        <w:rPr>
          <w:rFonts w:asciiTheme="minorHAnsi" w:hAnsiTheme="minorHAnsi" w:cstheme="minorHAnsi"/>
          <w:b/>
          <w:sz w:val="20"/>
        </w:rPr>
        <w:t>Целевые аудитории</w:t>
      </w:r>
    </w:p>
    <w:p w14:paraId="496418F9" w14:textId="1C01A355" w:rsidR="00B132C1" w:rsidRPr="00C3487D" w:rsidRDefault="00B132C1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C3487D">
        <w:rPr>
          <w:rFonts w:asciiTheme="minorHAnsi" w:hAnsiTheme="minorHAnsi" w:cstheme="minorHAnsi"/>
          <w:sz w:val="20"/>
        </w:rPr>
        <w:t xml:space="preserve">7.1 </w:t>
      </w:r>
      <w:r w:rsidRPr="00C3487D">
        <w:rPr>
          <w:rFonts w:asciiTheme="minorHAnsi" w:eastAsia="Montserrat" w:hAnsiTheme="minorHAnsi" w:cstheme="minorHAnsi"/>
          <w:bCs/>
          <w:sz w:val="20"/>
        </w:rPr>
        <w:t>ИТ-специалисты</w:t>
      </w:r>
    </w:p>
    <w:p w14:paraId="5DBCC8DC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bookmarkStart w:id="1" w:name="_gjdgxs" w:colFirst="0" w:colLast="0"/>
      <w:bookmarkEnd w:id="1"/>
      <w:r w:rsidRPr="00675740">
        <w:rPr>
          <w:rFonts w:asciiTheme="minorHAnsi" w:eastAsia="Montserrat" w:hAnsiTheme="minorHAnsi" w:cstheme="minorHAnsi"/>
          <w:sz w:val="20"/>
        </w:rPr>
        <w:t xml:space="preserve">Мужчины, женщины 25-45 лет, высшее образование в сфере ИТ, имеют разный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бэк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граунд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: </w:t>
      </w:r>
    </w:p>
    <w:p w14:paraId="2E72763E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 xml:space="preserve">Разработчики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Java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DevOps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back-end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front-end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C#,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Java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Script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full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stack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Desktop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Embedded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Frontend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Fullstack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Gamedev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Mobile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-разработчик,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Python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C,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iOS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Go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Andriod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Solidity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Dev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hadoop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блокчейн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>-разработчик</w:t>
      </w:r>
    </w:p>
    <w:p w14:paraId="782EE596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>Системные аналитик</w:t>
      </w:r>
    </w:p>
    <w:p w14:paraId="12403B08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>Системный архитектор</w:t>
      </w:r>
    </w:p>
    <w:p w14:paraId="4525614C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 xml:space="preserve">Тестировщики (авто и ручные) </w:t>
      </w:r>
    </w:p>
    <w:p w14:paraId="46126DB6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 xml:space="preserve">Аналитики,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пентестеры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в ИБ</w:t>
      </w:r>
    </w:p>
    <w:p w14:paraId="4C07B56F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 xml:space="preserve">Системный администратор, Техническая поддержка,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helpdesk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Специалисты ИТ-поддержки </w:t>
      </w:r>
    </w:p>
    <w:p w14:paraId="5EC846C1" w14:textId="6507E8BD" w:rsid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Data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Analyst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>/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Scientist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,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dwh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аналитики</w:t>
      </w:r>
    </w:p>
    <w:p w14:paraId="3299ECF1" w14:textId="77787D5D" w:rsidR="00A12069" w:rsidRDefault="00A12069" w:rsidP="00A12069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</w:r>
      <w:r>
        <w:rPr>
          <w:rFonts w:asciiTheme="minorHAnsi" w:eastAsia="Montserrat" w:hAnsiTheme="minorHAnsi" w:cstheme="minorHAnsi"/>
          <w:sz w:val="20"/>
        </w:rPr>
        <w:t>Специалисты по ИИ, математики</w:t>
      </w:r>
    </w:p>
    <w:p w14:paraId="0D15D339" w14:textId="5B83DE8F" w:rsid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–</w:t>
      </w:r>
      <w:r w:rsidRPr="00675740">
        <w:rPr>
          <w:rFonts w:asciiTheme="minorHAnsi" w:eastAsia="Montserrat" w:hAnsiTheme="minorHAnsi" w:cstheme="minorHAnsi"/>
          <w:sz w:val="20"/>
        </w:rPr>
        <w:tab/>
        <w:t>Инженеры-разработки, инженеры ERP, АСУ ТП, Аналитики и разработчики</w:t>
      </w:r>
      <w:r>
        <w:rPr>
          <w:rFonts w:asciiTheme="minorHAnsi" w:eastAsia="Montserrat" w:hAnsiTheme="minorHAnsi" w:cstheme="minorHAnsi"/>
          <w:sz w:val="20"/>
        </w:rPr>
        <w:t xml:space="preserve">, </w:t>
      </w:r>
      <w:r w:rsidRPr="00675740">
        <w:rPr>
          <w:rFonts w:asciiTheme="minorHAnsi" w:eastAsia="Montserrat" w:hAnsiTheme="minorHAnsi" w:cstheme="minorHAnsi"/>
          <w:sz w:val="20"/>
        </w:rPr>
        <w:t>архитекторы 1С,</w:t>
      </w:r>
    </w:p>
    <w:p w14:paraId="4B0E3745" w14:textId="68BA3473" w:rsid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 xml:space="preserve">Инженеры </w:t>
      </w:r>
      <w:proofErr w:type="spellStart"/>
      <w:r w:rsidRPr="00675740">
        <w:rPr>
          <w:rFonts w:asciiTheme="minorHAnsi" w:eastAsia="Montserrat" w:hAnsiTheme="minorHAnsi" w:cstheme="minorHAnsi"/>
          <w:sz w:val="20"/>
        </w:rPr>
        <w:t>Oracle</w:t>
      </w:r>
      <w:proofErr w:type="spellEnd"/>
      <w:r w:rsidRPr="00675740">
        <w:rPr>
          <w:rFonts w:asciiTheme="minorHAnsi" w:eastAsia="Montserrat" w:hAnsiTheme="minorHAnsi" w:cstheme="minorHAnsi"/>
          <w:sz w:val="20"/>
        </w:rPr>
        <w:t xml:space="preserve"> DBA</w:t>
      </w:r>
    </w:p>
    <w:p w14:paraId="4A7B1E7B" w14:textId="77777777" w:rsidR="00675740" w:rsidRPr="00F73EE9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Montserrat" w:hAnsiTheme="minorHAnsi" w:cstheme="minorHAnsi"/>
          <w:sz w:val="20"/>
        </w:rPr>
      </w:pPr>
    </w:p>
    <w:p w14:paraId="66C6262F" w14:textId="209A15BC" w:rsidR="00B132C1" w:rsidRPr="00C3487D" w:rsidRDefault="00B132C1" w:rsidP="00675740">
      <w:pPr>
        <w:pStyle w:val="afa"/>
        <w:spacing w:after="0"/>
        <w:rPr>
          <w:rFonts w:asciiTheme="minorHAnsi" w:hAnsiTheme="minorHAnsi" w:cstheme="minorHAnsi"/>
          <w:sz w:val="20"/>
        </w:rPr>
      </w:pPr>
      <w:r w:rsidRPr="00C3487D">
        <w:rPr>
          <w:rFonts w:asciiTheme="minorHAnsi" w:hAnsiTheme="minorHAnsi" w:cstheme="minorHAnsi"/>
          <w:sz w:val="20"/>
        </w:rPr>
        <w:t>7.2 Профессионалы и руководители</w:t>
      </w:r>
    </w:p>
    <w:p w14:paraId="48B23C9F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Профессионалы с опытом работы от пяти лет в сфере работы с ИТ-проектами и продуктами в области: банки, </w:t>
      </w:r>
      <w:proofErr w:type="spellStart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финтех</w:t>
      </w:r>
      <w:proofErr w:type="spellEnd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, e-</w:t>
      </w:r>
      <w:proofErr w:type="spellStart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comnerce</w:t>
      </w:r>
      <w:proofErr w:type="spellEnd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, ИТ-интеграция. </w:t>
      </w:r>
    </w:p>
    <w:p w14:paraId="78CC79F9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Директора по развитию бизнеса (коммерческая функция)</w:t>
      </w:r>
    </w:p>
    <w:p w14:paraId="577039F8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Руководители проектов/программ</w:t>
      </w:r>
    </w:p>
    <w:p w14:paraId="076CCA52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Руководители практики (</w:t>
      </w:r>
      <w:proofErr w:type="spellStart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prе-sale</w:t>
      </w:r>
      <w:proofErr w:type="spellEnd"/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)</w:t>
      </w:r>
    </w:p>
    <w:p w14:paraId="739A5C7D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Владельцы продукта</w:t>
      </w:r>
    </w:p>
    <w:p w14:paraId="03DB2A2A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Бизнес-аналитики</w:t>
      </w:r>
    </w:p>
    <w:p w14:paraId="09ED3F63" w14:textId="77777777" w:rsidR="00675740" w:rsidRP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Бизнес-консультанты</w:t>
      </w:r>
    </w:p>
    <w:p w14:paraId="51F8BBB2" w14:textId="77777777" w:rsidR="00675740" w:rsidRDefault="00675740" w:rsidP="0067574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>–</w:t>
      </w:r>
      <w:r w:rsidRPr="00675740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>Дизайнеры</w:t>
      </w:r>
    </w:p>
    <w:p w14:paraId="04AE109A" w14:textId="0137BA75" w:rsidR="00B132C1" w:rsidRPr="00C3487D" w:rsidRDefault="00B132C1" w:rsidP="00675740">
      <w:pPr>
        <w:pBdr>
          <w:top w:val="nil"/>
          <w:left w:val="nil"/>
          <w:bottom w:val="nil"/>
          <w:right w:val="nil"/>
          <w:between w:val="nil"/>
        </w:pBdr>
        <w:spacing w:before="120"/>
        <w:ind w:left="720"/>
        <w:rPr>
          <w:rFonts w:asciiTheme="minorHAnsi" w:eastAsia="Montserrat" w:hAnsiTheme="minorHAnsi" w:cstheme="minorHAnsi"/>
          <w:sz w:val="20"/>
        </w:rPr>
      </w:pPr>
      <w:r w:rsidRPr="00C3487D">
        <w:rPr>
          <w:rFonts w:asciiTheme="minorHAnsi" w:hAnsiTheme="minorHAnsi" w:cstheme="minorHAnsi"/>
          <w:sz w:val="20"/>
        </w:rPr>
        <w:t xml:space="preserve">7.3 </w:t>
      </w:r>
      <w:r w:rsidRPr="00C3487D">
        <w:rPr>
          <w:rFonts w:asciiTheme="minorHAnsi" w:hAnsiTheme="minorHAnsi" w:cstheme="minorHAnsi"/>
          <w:color w:val="000000"/>
          <w:sz w:val="20"/>
        </w:rPr>
        <w:t>Стажеры</w:t>
      </w:r>
    </w:p>
    <w:p w14:paraId="5BECF493" w14:textId="7AD0E500" w:rsidR="0044531F" w:rsidRDefault="00675740" w:rsidP="00675740">
      <w:pPr>
        <w:tabs>
          <w:tab w:val="center" w:pos="4153"/>
          <w:tab w:val="right" w:pos="8306"/>
        </w:tabs>
        <w:ind w:left="709"/>
        <w:rPr>
          <w:rFonts w:asciiTheme="minorHAnsi" w:eastAsia="Montserrat" w:hAnsiTheme="minorHAnsi" w:cstheme="minorHAnsi"/>
          <w:sz w:val="20"/>
        </w:rPr>
      </w:pPr>
      <w:r w:rsidRPr="00675740">
        <w:rPr>
          <w:rFonts w:asciiTheme="minorHAnsi" w:eastAsia="Montserrat" w:hAnsiTheme="minorHAnsi" w:cstheme="minorHAnsi"/>
          <w:sz w:val="20"/>
        </w:rPr>
        <w:t>Студенты 3-4 курса бакалавриата / специалитета, и 1-2 курса магистратуры с успеваемостью 4-5 баллов по всем ключевым предметам. Специальности: инженерно-технический и физико-математический профиль, информационные технологии</w:t>
      </w:r>
    </w:p>
    <w:p w14:paraId="3AEE3D31" w14:textId="77777777" w:rsidR="00675740" w:rsidRDefault="00675740" w:rsidP="0044531F">
      <w:pPr>
        <w:tabs>
          <w:tab w:val="center" w:pos="4153"/>
          <w:tab w:val="right" w:pos="8306"/>
        </w:tabs>
        <w:rPr>
          <w:rFonts w:asciiTheme="minorHAnsi" w:hAnsiTheme="minorHAnsi" w:cstheme="minorHAnsi"/>
          <w:b/>
          <w:bCs/>
          <w:sz w:val="20"/>
        </w:rPr>
      </w:pPr>
    </w:p>
    <w:p w14:paraId="7D391684" w14:textId="6E003EDB" w:rsidR="00B132C1" w:rsidRPr="0044531F" w:rsidRDefault="0044531F" w:rsidP="00677489">
      <w:pPr>
        <w:pStyle w:val="afa"/>
        <w:numPr>
          <w:ilvl w:val="0"/>
          <w:numId w:val="2"/>
        </w:numPr>
        <w:tabs>
          <w:tab w:val="center" w:pos="4153"/>
          <w:tab w:val="right" w:pos="8306"/>
        </w:tabs>
        <w:rPr>
          <w:rFonts w:asciiTheme="minorHAnsi" w:hAnsiTheme="minorHAnsi" w:cstheme="minorHAnsi"/>
          <w:b/>
          <w:sz w:val="20"/>
        </w:rPr>
      </w:pPr>
      <w:r w:rsidRPr="0044531F">
        <w:rPr>
          <w:rFonts w:asciiTheme="minorHAnsi" w:hAnsiTheme="minorHAnsi" w:cstheme="minorHAnsi"/>
          <w:b/>
          <w:bCs/>
          <w:sz w:val="20"/>
        </w:rPr>
        <w:t>Каналы продвижения и использования элементов брендинга</w:t>
      </w:r>
    </w:p>
    <w:p w14:paraId="1983A8C2" w14:textId="77777777" w:rsidR="0044531F" w:rsidRPr="00F73EE9" w:rsidRDefault="0044531F" w:rsidP="00677489">
      <w:pPr>
        <w:pStyle w:val="afa"/>
        <w:numPr>
          <w:ilvl w:val="0"/>
          <w:numId w:val="14"/>
        </w:numPr>
        <w:tabs>
          <w:tab w:val="center" w:pos="4153"/>
          <w:tab w:val="right" w:pos="8306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Карьерный сайт </w:t>
      </w:r>
    </w:p>
    <w:p w14:paraId="6AEDE2A1" w14:textId="77777777" w:rsidR="0044531F" w:rsidRPr="00F73EE9" w:rsidRDefault="0044531F" w:rsidP="00677489">
      <w:pPr>
        <w:pStyle w:val="afa"/>
        <w:numPr>
          <w:ilvl w:val="0"/>
          <w:numId w:val="14"/>
        </w:numPr>
        <w:tabs>
          <w:tab w:val="center" w:pos="4153"/>
          <w:tab w:val="right" w:pos="8306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Социальные сети</w:t>
      </w:r>
    </w:p>
    <w:p w14:paraId="431C379E" w14:textId="77777777" w:rsidR="0044531F" w:rsidRPr="00F73EE9" w:rsidRDefault="0044531F" w:rsidP="00677489">
      <w:pPr>
        <w:pStyle w:val="afa"/>
        <w:numPr>
          <w:ilvl w:val="0"/>
          <w:numId w:val="14"/>
        </w:numPr>
        <w:tabs>
          <w:tab w:val="center" w:pos="4153"/>
          <w:tab w:val="right" w:pos="8306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 xml:space="preserve">Телеграмм каналы </w:t>
      </w:r>
    </w:p>
    <w:p w14:paraId="2C8E8F6D" w14:textId="77777777" w:rsidR="0044531F" w:rsidRPr="00F73EE9" w:rsidRDefault="0044531F" w:rsidP="00677489">
      <w:pPr>
        <w:pStyle w:val="afa"/>
        <w:numPr>
          <w:ilvl w:val="0"/>
          <w:numId w:val="14"/>
        </w:numPr>
        <w:tabs>
          <w:tab w:val="center" w:pos="4153"/>
          <w:tab w:val="right" w:pos="8306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t>Рекламные и промо материалы (</w:t>
      </w:r>
      <w:r w:rsidRPr="00F73EE9">
        <w:rPr>
          <w:rFonts w:asciiTheme="minorHAnsi" w:hAnsiTheme="minorHAnsi" w:cstheme="minorHAnsi"/>
          <w:sz w:val="20"/>
          <w:szCs w:val="20"/>
          <w:lang w:val="en-US"/>
        </w:rPr>
        <w:t>HTML</w:t>
      </w:r>
      <w:r w:rsidRPr="00F73EE9">
        <w:rPr>
          <w:rFonts w:asciiTheme="minorHAnsi" w:hAnsiTheme="minorHAnsi" w:cstheme="minorHAnsi"/>
          <w:sz w:val="20"/>
          <w:szCs w:val="20"/>
        </w:rPr>
        <w:t xml:space="preserve">, презентации и пр.), выставочные стенды </w:t>
      </w:r>
    </w:p>
    <w:p w14:paraId="74211911" w14:textId="77777777" w:rsidR="0044531F" w:rsidRPr="00F73EE9" w:rsidRDefault="0044531F" w:rsidP="00677489">
      <w:pPr>
        <w:pStyle w:val="afa"/>
        <w:numPr>
          <w:ilvl w:val="0"/>
          <w:numId w:val="14"/>
        </w:numPr>
        <w:tabs>
          <w:tab w:val="center" w:pos="4153"/>
          <w:tab w:val="right" w:pos="8306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73EE9">
        <w:rPr>
          <w:rFonts w:asciiTheme="minorHAnsi" w:hAnsiTheme="minorHAnsi" w:cstheme="minorHAnsi"/>
          <w:sz w:val="20"/>
          <w:szCs w:val="20"/>
        </w:rPr>
        <w:lastRenderedPageBreak/>
        <w:t>Оформление мероприятий собственных и партнерских</w:t>
      </w:r>
    </w:p>
    <w:p w14:paraId="33A06314" w14:textId="0219C472" w:rsidR="008F73D9" w:rsidRDefault="008F73D9" w:rsidP="008E0892">
      <w:pPr>
        <w:tabs>
          <w:tab w:val="left" w:pos="345"/>
          <w:tab w:val="left" w:pos="8931"/>
          <w:tab w:val="left" w:pos="9064"/>
        </w:tabs>
        <w:jc w:val="center"/>
        <w:rPr>
          <w:rFonts w:asciiTheme="minorHAnsi" w:hAnsiTheme="minorHAnsi" w:cstheme="minorHAnsi"/>
          <w:b/>
          <w:sz w:val="20"/>
        </w:rPr>
      </w:pPr>
    </w:p>
    <w:p w14:paraId="3191E91C" w14:textId="44642AA9" w:rsidR="0044531F" w:rsidRPr="0044531F" w:rsidRDefault="0044531F" w:rsidP="00677489">
      <w:pPr>
        <w:pStyle w:val="afa"/>
        <w:numPr>
          <w:ilvl w:val="0"/>
          <w:numId w:val="2"/>
        </w:numPr>
        <w:rPr>
          <w:rFonts w:asciiTheme="minorHAnsi" w:hAnsiTheme="minorHAnsi" w:cstheme="minorHAnsi"/>
          <w:b/>
          <w:sz w:val="20"/>
        </w:rPr>
      </w:pPr>
      <w:r w:rsidRPr="0044531F">
        <w:rPr>
          <w:rFonts w:asciiTheme="minorHAnsi" w:hAnsiTheme="minorHAnsi" w:cstheme="minorHAnsi"/>
          <w:b/>
          <w:sz w:val="20"/>
        </w:rPr>
        <w:t xml:space="preserve">Обязательные элементы </w:t>
      </w:r>
    </w:p>
    <w:p w14:paraId="765B7ACA" w14:textId="77777777" w:rsidR="0044531F" w:rsidRPr="0044531F" w:rsidRDefault="0044531F" w:rsidP="00677489">
      <w:pPr>
        <w:pStyle w:val="af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>Использование основных принципов фирменного стиля Заказчика в качестве работодателя: Корпоративный знак Т1, основные цвета, шрифт Т1.</w:t>
      </w:r>
    </w:p>
    <w:p w14:paraId="5FC52C47" w14:textId="6CD0EAB8" w:rsidR="0044531F" w:rsidRPr="0044531F" w:rsidRDefault="0044531F" w:rsidP="00677489">
      <w:pPr>
        <w:pStyle w:val="afa"/>
        <w:numPr>
          <w:ilvl w:val="0"/>
          <w:numId w:val="15"/>
        </w:numPr>
        <w:rPr>
          <w:rFonts w:asciiTheme="minorHAnsi" w:hAnsiTheme="minorHAnsi" w:cstheme="minorHAnsi"/>
          <w:i/>
          <w:iCs/>
          <w:sz w:val="20"/>
        </w:rPr>
      </w:pPr>
      <w:r w:rsidRPr="0044531F">
        <w:rPr>
          <w:rFonts w:asciiTheme="minorHAnsi" w:hAnsiTheme="minorHAnsi" w:cstheme="minorHAnsi"/>
          <w:sz w:val="20"/>
        </w:rPr>
        <w:t xml:space="preserve">При разработке не допускать потери узнаваемости и искажения фирменного стиля бренда Заказчика: важно при разработке Фирменного стиля </w:t>
      </w:r>
      <w:r w:rsidR="009D3734" w:rsidRPr="0044531F">
        <w:rPr>
          <w:rFonts w:asciiTheme="minorHAnsi" w:hAnsiTheme="minorHAnsi" w:cstheme="minorHAnsi"/>
          <w:sz w:val="20"/>
        </w:rPr>
        <w:t>сохранить имеющиеся</w:t>
      </w:r>
      <w:r w:rsidRPr="0044531F">
        <w:rPr>
          <w:rFonts w:asciiTheme="minorHAnsi" w:hAnsiTheme="minorHAnsi" w:cstheme="minorHAnsi"/>
          <w:sz w:val="20"/>
        </w:rPr>
        <w:t xml:space="preserve"> константы стиля бренда Заказчика.</w:t>
      </w:r>
    </w:p>
    <w:p w14:paraId="0B3B7757" w14:textId="77777777" w:rsidR="0044531F" w:rsidRPr="0044531F" w:rsidRDefault="0044531F" w:rsidP="00677489">
      <w:pPr>
        <w:pStyle w:val="af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 xml:space="preserve">При разработке сохранить визуальную “преемственность” с визуальной </w:t>
      </w:r>
      <w:proofErr w:type="spellStart"/>
      <w:r w:rsidRPr="0044531F">
        <w:rPr>
          <w:rFonts w:asciiTheme="minorHAnsi" w:hAnsiTheme="minorHAnsi" w:cstheme="minorHAnsi"/>
          <w:sz w:val="20"/>
        </w:rPr>
        <w:t>айдентикой</w:t>
      </w:r>
      <w:proofErr w:type="spellEnd"/>
      <w:r w:rsidRPr="0044531F">
        <w:rPr>
          <w:rFonts w:asciiTheme="minorHAnsi" w:hAnsiTheme="minorHAnsi" w:cstheme="minorHAnsi"/>
          <w:sz w:val="20"/>
        </w:rPr>
        <w:t xml:space="preserve"> стиля внутренних коммуникаций в части ценностей Заказчика.</w:t>
      </w:r>
    </w:p>
    <w:p w14:paraId="46E370B9" w14:textId="77777777" w:rsidR="0044531F" w:rsidRPr="0044531F" w:rsidRDefault="0044531F" w:rsidP="00677489">
      <w:pPr>
        <w:pStyle w:val="af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>При разработке опираться на результаты исследования предпочтений аудиторий. Важно, чтобы Фирменный стиль привлекал релевантных кандидатов и, при этом, отстраивался от конкурентов, выделяя Заказчика на рынке работодателей.</w:t>
      </w:r>
    </w:p>
    <w:p w14:paraId="21DB09C8" w14:textId="7F0F2104" w:rsidR="0044531F" w:rsidRPr="0044531F" w:rsidRDefault="0044531F" w:rsidP="00677489">
      <w:pPr>
        <w:pStyle w:val="af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 xml:space="preserve">Необходимо, чтобы креативная концепция (как визуальная часть, так и копирайт) верно считывалась целевой </w:t>
      </w:r>
      <w:r w:rsidRPr="00A27C04">
        <w:rPr>
          <w:rFonts w:asciiTheme="minorHAnsi" w:hAnsiTheme="minorHAnsi" w:cstheme="minorHAnsi"/>
          <w:sz w:val="20"/>
        </w:rPr>
        <w:t xml:space="preserve">аудиторией. </w:t>
      </w:r>
      <w:r w:rsidRPr="00A27C04">
        <w:rPr>
          <w:rFonts w:asciiTheme="minorHAnsi" w:hAnsiTheme="minorHAnsi" w:cstheme="minorHAnsi"/>
          <w:sz w:val="20"/>
          <w:u w:val="single"/>
        </w:rPr>
        <w:t>Поэтому необходимо провести фокус-группы с текущими сотрудниками Заказчика (по 2 Фокус группы на каждую ЦА на этапе проверки гипотез и на этапе реализованной концепции. Фокус группы проводит Исполнитель.</w:t>
      </w:r>
    </w:p>
    <w:p w14:paraId="02728E44" w14:textId="77777777" w:rsidR="0044531F" w:rsidRPr="0044531F" w:rsidRDefault="0044531F" w:rsidP="0044531F">
      <w:pPr>
        <w:pStyle w:val="afa"/>
        <w:rPr>
          <w:rFonts w:asciiTheme="minorHAnsi" w:hAnsiTheme="minorHAnsi" w:cstheme="minorHAnsi"/>
          <w:sz w:val="20"/>
        </w:rPr>
      </w:pPr>
    </w:p>
    <w:p w14:paraId="56414DF0" w14:textId="1AF08F06" w:rsidR="0044531F" w:rsidRPr="0044531F" w:rsidRDefault="0044531F" w:rsidP="00677489">
      <w:pPr>
        <w:pStyle w:val="afa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b/>
          <w:sz w:val="20"/>
        </w:rPr>
        <w:t xml:space="preserve">Требования к </w:t>
      </w:r>
      <w:r w:rsidR="002E5893">
        <w:rPr>
          <w:rFonts w:asciiTheme="minorHAnsi" w:hAnsiTheme="minorHAnsi" w:cstheme="minorHAnsi"/>
          <w:b/>
          <w:sz w:val="20"/>
        </w:rPr>
        <w:t>оказанию услуг и результату</w:t>
      </w:r>
      <w:r w:rsidRPr="0044531F">
        <w:rPr>
          <w:rFonts w:asciiTheme="minorHAnsi" w:hAnsiTheme="minorHAnsi" w:cstheme="minorHAnsi"/>
          <w:b/>
          <w:sz w:val="20"/>
        </w:rPr>
        <w:t xml:space="preserve">  </w:t>
      </w:r>
    </w:p>
    <w:p w14:paraId="175C7BE9" w14:textId="77777777" w:rsidR="002E5893" w:rsidRPr="00B05266" w:rsidRDefault="002E5893" w:rsidP="00677489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ind w:left="1077" w:hanging="357"/>
        <w:jc w:val="both"/>
        <w:rPr>
          <w:rFonts w:asciiTheme="minorHAnsi" w:hAnsiTheme="minorHAnsi" w:cstheme="minorHAnsi"/>
          <w:sz w:val="20"/>
        </w:rPr>
      </w:pPr>
      <w:r w:rsidRPr="00B05266">
        <w:rPr>
          <w:rFonts w:asciiTheme="minorHAnsi" w:hAnsiTheme="minorHAnsi" w:cstheme="minorHAnsi"/>
          <w:sz w:val="20"/>
        </w:rPr>
        <w:t>Перед началом оказания услуг Исполнитель разрабатывает план-график реализации проекта с учетом выделения основных этапов и вех, ожидаемых результатов.</w:t>
      </w:r>
    </w:p>
    <w:p w14:paraId="520A5FA0" w14:textId="77777777" w:rsidR="002E5893" w:rsidRPr="00B05266" w:rsidRDefault="002E5893" w:rsidP="00677489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ind w:left="1077" w:hanging="357"/>
        <w:jc w:val="both"/>
        <w:rPr>
          <w:rFonts w:asciiTheme="minorHAnsi" w:hAnsiTheme="minorHAnsi" w:cstheme="minorHAnsi"/>
          <w:sz w:val="20"/>
        </w:rPr>
      </w:pPr>
      <w:r w:rsidRPr="00B05266">
        <w:rPr>
          <w:rFonts w:asciiTheme="minorHAnsi" w:hAnsiTheme="minorHAnsi" w:cstheme="minorHAnsi"/>
          <w:sz w:val="20"/>
        </w:rPr>
        <w:t>Для оказания услуг Исполнитель выделяет команду с необходимой квалификацией и опытом выполнения аналогичных проектов.</w:t>
      </w:r>
    </w:p>
    <w:p w14:paraId="73036FFD" w14:textId="2B4F12C5" w:rsidR="002E5893" w:rsidRPr="00B05266" w:rsidRDefault="002E5893" w:rsidP="00677489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ind w:left="1077" w:hanging="357"/>
        <w:jc w:val="both"/>
        <w:rPr>
          <w:rFonts w:asciiTheme="minorHAnsi" w:hAnsiTheme="minorHAnsi" w:cstheme="minorHAnsi"/>
          <w:sz w:val="20"/>
        </w:rPr>
      </w:pPr>
      <w:r w:rsidRPr="00B05266">
        <w:rPr>
          <w:rFonts w:asciiTheme="minorHAnsi" w:hAnsiTheme="minorHAnsi" w:cstheme="minorHAnsi"/>
          <w:sz w:val="20"/>
        </w:rPr>
        <w:t xml:space="preserve">Исполнитель участвует в представлении и согласовании результатов </w:t>
      </w:r>
      <w:r w:rsidR="00A333C9">
        <w:rPr>
          <w:rFonts w:asciiTheme="minorHAnsi" w:hAnsiTheme="minorHAnsi" w:cstheme="minorHAnsi"/>
          <w:sz w:val="20"/>
        </w:rPr>
        <w:t xml:space="preserve">по этапам проекта </w:t>
      </w:r>
      <w:r w:rsidRPr="00B05266">
        <w:rPr>
          <w:rFonts w:asciiTheme="minorHAnsi" w:hAnsiTheme="minorHAnsi" w:cstheme="minorHAnsi"/>
          <w:sz w:val="20"/>
        </w:rPr>
        <w:t>с руководством Холдинга Т1.</w:t>
      </w:r>
    </w:p>
    <w:p w14:paraId="65EC2835" w14:textId="77777777" w:rsidR="002E5893" w:rsidRPr="00B05266" w:rsidRDefault="002E5893" w:rsidP="00677489">
      <w:pPr>
        <w:pStyle w:val="afa"/>
        <w:numPr>
          <w:ilvl w:val="0"/>
          <w:numId w:val="19"/>
        </w:numPr>
        <w:tabs>
          <w:tab w:val="left" w:pos="345"/>
          <w:tab w:val="left" w:pos="8931"/>
          <w:tab w:val="left" w:pos="9064"/>
        </w:tabs>
        <w:ind w:left="1077" w:hanging="357"/>
        <w:jc w:val="both"/>
        <w:rPr>
          <w:rFonts w:asciiTheme="minorHAnsi" w:hAnsiTheme="minorHAnsi" w:cstheme="minorHAnsi"/>
          <w:sz w:val="20"/>
        </w:rPr>
      </w:pPr>
      <w:r w:rsidRPr="00B05266">
        <w:rPr>
          <w:rFonts w:asciiTheme="minorHAnsi" w:hAnsiTheme="minorHAnsi" w:cstheme="minorHAnsi"/>
          <w:sz w:val="20"/>
        </w:rPr>
        <w:t xml:space="preserve">Отчетные материалы предоставляются Заказчику в редактируемых форматах MS </w:t>
      </w:r>
      <w:proofErr w:type="spellStart"/>
      <w:r w:rsidRPr="00B05266">
        <w:rPr>
          <w:rFonts w:asciiTheme="minorHAnsi" w:hAnsiTheme="minorHAnsi" w:cstheme="minorHAnsi"/>
          <w:sz w:val="20"/>
        </w:rPr>
        <w:t>Office</w:t>
      </w:r>
      <w:proofErr w:type="spellEnd"/>
      <w:r w:rsidRPr="00B05266">
        <w:rPr>
          <w:rFonts w:asciiTheme="minorHAnsi" w:hAnsiTheme="minorHAnsi" w:cstheme="minorHAnsi"/>
          <w:sz w:val="20"/>
        </w:rPr>
        <w:t xml:space="preserve"> и </w:t>
      </w:r>
      <w:proofErr w:type="spellStart"/>
      <w:r w:rsidRPr="00B05266">
        <w:rPr>
          <w:rFonts w:asciiTheme="minorHAnsi" w:hAnsiTheme="minorHAnsi" w:cstheme="minorHAnsi"/>
          <w:sz w:val="20"/>
        </w:rPr>
        <w:t>pdf</w:t>
      </w:r>
      <w:proofErr w:type="spellEnd"/>
      <w:r w:rsidRPr="00B05266">
        <w:rPr>
          <w:rFonts w:asciiTheme="minorHAnsi" w:hAnsiTheme="minorHAnsi" w:cstheme="minorHAnsi"/>
          <w:sz w:val="20"/>
        </w:rPr>
        <w:t>.</w:t>
      </w:r>
    </w:p>
    <w:p w14:paraId="17B5E7B1" w14:textId="598086EF" w:rsidR="0044531F" w:rsidRPr="00414409" w:rsidRDefault="0044531F" w:rsidP="00677489">
      <w:pPr>
        <w:pStyle w:val="afa"/>
        <w:numPr>
          <w:ilvl w:val="0"/>
          <w:numId w:val="16"/>
        </w:numPr>
        <w:ind w:left="1077" w:hanging="357"/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>Руководство по использованию фирменного стиля (HR-брендбук*) должно быть передано в формате PDF и INDD.</w:t>
      </w:r>
    </w:p>
    <w:p w14:paraId="38861D0F" w14:textId="748238AC" w:rsidR="0044531F" w:rsidRPr="0044531F" w:rsidRDefault="0044531F" w:rsidP="00677489">
      <w:pPr>
        <w:pStyle w:val="afa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>В качестве приложений, наглядно демонстрирующих применение Руководства, необходимо подготовить</w:t>
      </w:r>
      <w:r w:rsidR="00450926">
        <w:rPr>
          <w:rFonts w:asciiTheme="minorHAnsi" w:hAnsiTheme="minorHAnsi" w:cstheme="minorHAnsi"/>
          <w:sz w:val="20"/>
        </w:rPr>
        <w:t xml:space="preserve"> перечисленные в ТЗ д</w:t>
      </w:r>
      <w:r w:rsidRPr="0044531F">
        <w:rPr>
          <w:rFonts w:asciiTheme="minorHAnsi" w:hAnsiTheme="minorHAnsi" w:cstheme="minorHAnsi"/>
          <w:sz w:val="20"/>
        </w:rPr>
        <w:t>изайн-макет</w:t>
      </w:r>
      <w:r w:rsidR="00450926">
        <w:rPr>
          <w:rFonts w:asciiTheme="minorHAnsi" w:hAnsiTheme="minorHAnsi" w:cstheme="minorHAnsi"/>
          <w:sz w:val="20"/>
        </w:rPr>
        <w:t>ы</w:t>
      </w:r>
      <w:r w:rsidRPr="0044531F">
        <w:rPr>
          <w:rFonts w:asciiTheme="minorHAnsi" w:hAnsiTheme="minorHAnsi" w:cstheme="minorHAnsi"/>
          <w:sz w:val="20"/>
        </w:rPr>
        <w:t xml:space="preserve"> коммуникационных носителей</w:t>
      </w:r>
      <w:r w:rsidR="00450926">
        <w:rPr>
          <w:rFonts w:asciiTheme="minorHAnsi" w:hAnsiTheme="minorHAnsi" w:cstheme="minorHAnsi"/>
          <w:sz w:val="20"/>
        </w:rPr>
        <w:t xml:space="preserve">. Макеты </w:t>
      </w:r>
      <w:r w:rsidRPr="0044531F">
        <w:rPr>
          <w:rFonts w:asciiTheme="minorHAnsi" w:hAnsiTheme="minorHAnsi" w:cstheme="minorHAnsi"/>
          <w:sz w:val="20"/>
        </w:rPr>
        <w:t>должны быть переданы в следующих форматах:</w:t>
      </w:r>
    </w:p>
    <w:p w14:paraId="3572BD62" w14:textId="77777777" w:rsidR="0044531F" w:rsidRPr="0044531F" w:rsidRDefault="0044531F" w:rsidP="00677489">
      <w:pPr>
        <w:pStyle w:val="afa"/>
        <w:numPr>
          <w:ilvl w:val="0"/>
          <w:numId w:val="16"/>
        </w:numPr>
        <w:ind w:left="1440"/>
        <w:rPr>
          <w:rFonts w:asciiTheme="minorHAnsi" w:hAnsiTheme="minorHAnsi" w:cstheme="minorHAnsi"/>
          <w:sz w:val="20"/>
        </w:rPr>
      </w:pPr>
      <w:r w:rsidRPr="0044531F">
        <w:rPr>
          <w:rFonts w:asciiTheme="minorHAnsi" w:hAnsiTheme="minorHAnsi" w:cstheme="minorHAnsi"/>
          <w:sz w:val="20"/>
        </w:rPr>
        <w:t>Офф-</w:t>
      </w:r>
      <w:proofErr w:type="spellStart"/>
      <w:r w:rsidRPr="0044531F">
        <w:rPr>
          <w:rFonts w:asciiTheme="minorHAnsi" w:hAnsiTheme="minorHAnsi" w:cstheme="minorHAnsi"/>
          <w:sz w:val="20"/>
        </w:rPr>
        <w:t>лайн</w:t>
      </w:r>
      <w:proofErr w:type="spellEnd"/>
      <w:r w:rsidRPr="0044531F">
        <w:rPr>
          <w:rFonts w:asciiTheme="minorHAnsi" w:hAnsiTheme="minorHAnsi" w:cstheme="minorHAnsi"/>
          <w:sz w:val="20"/>
        </w:rPr>
        <w:t>-носители:</w:t>
      </w:r>
    </w:p>
    <w:p w14:paraId="0DD8269B" w14:textId="77777777" w:rsidR="0044531F" w:rsidRPr="00F73EE9" w:rsidRDefault="0044531F" w:rsidP="00677489">
      <w:pPr>
        <w:numPr>
          <w:ilvl w:val="1"/>
          <w:numId w:val="17"/>
        </w:numPr>
        <w:ind w:left="180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Просмотровый файл (в форматах PDF, JPG, PNG).</w:t>
      </w:r>
    </w:p>
    <w:p w14:paraId="384DBF28" w14:textId="77777777" w:rsidR="0044531F" w:rsidRPr="00F73EE9" w:rsidRDefault="0044531F" w:rsidP="00677489">
      <w:pPr>
        <w:numPr>
          <w:ilvl w:val="1"/>
          <w:numId w:val="17"/>
        </w:numPr>
        <w:ind w:left="1800"/>
        <w:rPr>
          <w:rFonts w:asciiTheme="minorHAnsi" w:hAnsiTheme="minorHAnsi" w:cstheme="minorHAnsi"/>
          <w:sz w:val="20"/>
        </w:rPr>
      </w:pPr>
      <w:proofErr w:type="spellStart"/>
      <w:r w:rsidRPr="00F73EE9">
        <w:rPr>
          <w:rFonts w:asciiTheme="minorHAnsi" w:hAnsiTheme="minorHAnsi" w:cstheme="minorHAnsi"/>
          <w:sz w:val="20"/>
        </w:rPr>
        <w:t>Продакшн</w:t>
      </w:r>
      <w:proofErr w:type="spellEnd"/>
      <w:r w:rsidRPr="00F73EE9">
        <w:rPr>
          <w:rFonts w:asciiTheme="minorHAnsi" w:hAnsiTheme="minorHAnsi" w:cstheme="minorHAnsi"/>
          <w:sz w:val="20"/>
        </w:rPr>
        <w:t>-файл (в форматах по требованию Заказчика).</w:t>
      </w:r>
    </w:p>
    <w:p w14:paraId="19AB39E0" w14:textId="77777777" w:rsidR="0044531F" w:rsidRPr="00F73EE9" w:rsidRDefault="0044531F" w:rsidP="00677489">
      <w:pPr>
        <w:numPr>
          <w:ilvl w:val="1"/>
          <w:numId w:val="17"/>
        </w:numPr>
        <w:ind w:left="180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Исходные файлы (в форматах AI, INDD, PSD, EPS).</w:t>
      </w:r>
    </w:p>
    <w:p w14:paraId="58D7FFC5" w14:textId="77777777" w:rsidR="0044531F" w:rsidRPr="00F73EE9" w:rsidRDefault="0044531F" w:rsidP="0044531F">
      <w:pPr>
        <w:rPr>
          <w:rFonts w:asciiTheme="minorHAnsi" w:hAnsiTheme="minorHAnsi" w:cstheme="minorHAnsi"/>
          <w:sz w:val="20"/>
        </w:rPr>
      </w:pPr>
    </w:p>
    <w:p w14:paraId="717C07A6" w14:textId="77777777" w:rsidR="0044531F" w:rsidRPr="0044531F" w:rsidRDefault="0044531F" w:rsidP="00677489">
      <w:pPr>
        <w:pStyle w:val="afa"/>
        <w:numPr>
          <w:ilvl w:val="0"/>
          <w:numId w:val="16"/>
        </w:numPr>
        <w:ind w:left="1440"/>
        <w:rPr>
          <w:rFonts w:asciiTheme="minorHAnsi" w:hAnsiTheme="minorHAnsi" w:cstheme="minorHAnsi"/>
          <w:sz w:val="20"/>
        </w:rPr>
      </w:pPr>
      <w:proofErr w:type="gramStart"/>
      <w:r w:rsidRPr="0044531F">
        <w:rPr>
          <w:rFonts w:asciiTheme="minorHAnsi" w:hAnsiTheme="minorHAnsi" w:cstheme="minorHAnsi"/>
          <w:sz w:val="20"/>
        </w:rPr>
        <w:t>Он-</w:t>
      </w:r>
      <w:proofErr w:type="spellStart"/>
      <w:r w:rsidRPr="0044531F">
        <w:rPr>
          <w:rFonts w:asciiTheme="minorHAnsi" w:hAnsiTheme="minorHAnsi" w:cstheme="minorHAnsi"/>
          <w:sz w:val="20"/>
        </w:rPr>
        <w:t>лайн</w:t>
      </w:r>
      <w:proofErr w:type="spellEnd"/>
      <w:proofErr w:type="gramEnd"/>
      <w:r w:rsidRPr="0044531F">
        <w:rPr>
          <w:rFonts w:asciiTheme="minorHAnsi" w:hAnsiTheme="minorHAnsi" w:cstheme="minorHAnsi"/>
          <w:sz w:val="20"/>
        </w:rPr>
        <w:t>-носители:</w:t>
      </w:r>
    </w:p>
    <w:p w14:paraId="3E3E5867" w14:textId="77777777" w:rsidR="0044531F" w:rsidRPr="00F73EE9" w:rsidRDefault="0044531F" w:rsidP="00677489">
      <w:pPr>
        <w:numPr>
          <w:ilvl w:val="1"/>
          <w:numId w:val="18"/>
        </w:numPr>
        <w:spacing w:line="259" w:lineRule="auto"/>
        <w:ind w:left="180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Просмотровый файл (обязательно - в форматах JPG, PNG, PDF; по требованию Заказчика – в формате GIF).</w:t>
      </w:r>
    </w:p>
    <w:p w14:paraId="78D22CE0" w14:textId="074F0D97" w:rsidR="0044531F" w:rsidRDefault="0044531F" w:rsidP="00677489">
      <w:pPr>
        <w:numPr>
          <w:ilvl w:val="1"/>
          <w:numId w:val="18"/>
        </w:numPr>
        <w:spacing w:line="259" w:lineRule="auto"/>
        <w:ind w:left="1800"/>
        <w:rPr>
          <w:rFonts w:asciiTheme="minorHAnsi" w:hAnsiTheme="minorHAnsi" w:cstheme="minorHAnsi"/>
          <w:sz w:val="20"/>
        </w:rPr>
      </w:pPr>
      <w:r w:rsidRPr="00F73EE9">
        <w:rPr>
          <w:rFonts w:asciiTheme="minorHAnsi" w:hAnsiTheme="minorHAnsi" w:cstheme="minorHAnsi"/>
          <w:sz w:val="20"/>
        </w:rPr>
        <w:t>Исходные файлы (в форматах по требованию Заказчика)</w:t>
      </w:r>
    </w:p>
    <w:p w14:paraId="7EC9175E" w14:textId="77777777" w:rsidR="006C0AB6" w:rsidRPr="00F73EE9" w:rsidRDefault="006C0AB6" w:rsidP="006C0AB6">
      <w:pPr>
        <w:spacing w:line="259" w:lineRule="auto"/>
        <w:ind w:left="1800"/>
        <w:rPr>
          <w:rFonts w:asciiTheme="minorHAnsi" w:hAnsiTheme="minorHAnsi" w:cstheme="minorHAnsi"/>
          <w:sz w:val="20"/>
        </w:rPr>
      </w:pPr>
    </w:p>
    <w:p w14:paraId="412EBE53" w14:textId="77777777" w:rsidR="00E74EF3" w:rsidRPr="00F73EE9" w:rsidRDefault="00E74EF3" w:rsidP="000F0734">
      <w:pPr>
        <w:pStyle w:val="af8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</w:p>
    <w:sectPr w:rsidR="00E74EF3" w:rsidRPr="00F73EE9" w:rsidSect="00911932">
      <w:pgSz w:w="11907" w:h="16840"/>
      <w:pgMar w:top="1134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A330A" w14:textId="77777777" w:rsidR="00587494" w:rsidRDefault="00587494" w:rsidP="00875FE9">
      <w:r>
        <w:separator/>
      </w:r>
    </w:p>
  </w:endnote>
  <w:endnote w:type="continuationSeparator" w:id="0">
    <w:p w14:paraId="67790A0F" w14:textId="77777777" w:rsidR="00587494" w:rsidRDefault="00587494" w:rsidP="008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693A" w14:textId="77777777" w:rsidR="00587494" w:rsidRDefault="00587494" w:rsidP="00875FE9">
      <w:r>
        <w:separator/>
      </w:r>
    </w:p>
  </w:footnote>
  <w:footnote w:type="continuationSeparator" w:id="0">
    <w:p w14:paraId="2E4BCC9E" w14:textId="77777777" w:rsidR="00587494" w:rsidRDefault="00587494" w:rsidP="0087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2971004"/>
    <w:multiLevelType w:val="hybridMultilevel"/>
    <w:tmpl w:val="1A686798"/>
    <w:lvl w:ilvl="0" w:tplc="151415C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D6468"/>
    <w:multiLevelType w:val="hybridMultilevel"/>
    <w:tmpl w:val="7534BA5E"/>
    <w:lvl w:ilvl="0" w:tplc="452AAC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51415C2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6A6E71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282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0AC8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5ACC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9C40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F49A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4C93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AD401C"/>
    <w:multiLevelType w:val="hybridMultilevel"/>
    <w:tmpl w:val="78E6A576"/>
    <w:lvl w:ilvl="0" w:tplc="452AA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A6E7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28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C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AC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C4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49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C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C4D46"/>
    <w:multiLevelType w:val="hybridMultilevel"/>
    <w:tmpl w:val="965825B0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D432E"/>
    <w:multiLevelType w:val="hybridMultilevel"/>
    <w:tmpl w:val="E85C9ED6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AE410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6E71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282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0AC8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5ACC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9C40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F49A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4C93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553DDA"/>
    <w:multiLevelType w:val="hybridMultilevel"/>
    <w:tmpl w:val="3D065F38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F223CC"/>
    <w:multiLevelType w:val="hybridMultilevel"/>
    <w:tmpl w:val="25E4E274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AE410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6E71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282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0AC8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5ACC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9C40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F49A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4C93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9037B"/>
    <w:multiLevelType w:val="hybridMultilevel"/>
    <w:tmpl w:val="5EAA3894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A36C7"/>
    <w:multiLevelType w:val="hybridMultilevel"/>
    <w:tmpl w:val="3A4A71C0"/>
    <w:lvl w:ilvl="0" w:tplc="151415C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92715"/>
    <w:multiLevelType w:val="hybridMultilevel"/>
    <w:tmpl w:val="1FF098B6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CAE410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A6E713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9282E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0AC8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65ACC2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9C40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F49A0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34C939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8D0DA0"/>
    <w:multiLevelType w:val="hybridMultilevel"/>
    <w:tmpl w:val="B288A8A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FD5203"/>
    <w:multiLevelType w:val="hybridMultilevel"/>
    <w:tmpl w:val="2558028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F7B39"/>
    <w:multiLevelType w:val="hybridMultilevel"/>
    <w:tmpl w:val="FEC43314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E3FC1"/>
    <w:multiLevelType w:val="hybridMultilevel"/>
    <w:tmpl w:val="27E026EC"/>
    <w:lvl w:ilvl="0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0472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0C6724"/>
    <w:multiLevelType w:val="hybridMultilevel"/>
    <w:tmpl w:val="39C6EF5A"/>
    <w:lvl w:ilvl="0" w:tplc="151415C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700B0C"/>
    <w:multiLevelType w:val="hybridMultilevel"/>
    <w:tmpl w:val="19121372"/>
    <w:lvl w:ilvl="0" w:tplc="151415C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17755D"/>
    <w:multiLevelType w:val="hybridMultilevel"/>
    <w:tmpl w:val="779C236E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C75FB"/>
    <w:multiLevelType w:val="hybridMultilevel"/>
    <w:tmpl w:val="027CC90C"/>
    <w:lvl w:ilvl="0" w:tplc="151415C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076DE"/>
    <w:multiLevelType w:val="hybridMultilevel"/>
    <w:tmpl w:val="CA2E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1415C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1"/>
  </w:num>
  <w:num w:numId="5">
    <w:abstractNumId w:val="4"/>
  </w:num>
  <w:num w:numId="6">
    <w:abstractNumId w:val="20"/>
  </w:num>
  <w:num w:numId="7">
    <w:abstractNumId w:val="5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6"/>
  </w:num>
  <w:num w:numId="15">
    <w:abstractNumId w:val="17"/>
  </w:num>
  <w:num w:numId="16">
    <w:abstractNumId w:val="9"/>
  </w:num>
  <w:num w:numId="17">
    <w:abstractNumId w:val="18"/>
  </w:num>
  <w:num w:numId="18">
    <w:abstractNumId w:val="8"/>
  </w:num>
  <w:num w:numId="19">
    <w:abstractNumId w:val="1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KQDT"/>
    <w:docVar w:name="2" w:val="NRSLQSB"/>
    <w:docVar w:name="I" w:val=" 308"/>
  </w:docVars>
  <w:rsids>
    <w:rsidRoot w:val="00675148"/>
    <w:rsid w:val="000071C4"/>
    <w:rsid w:val="00012857"/>
    <w:rsid w:val="0001589C"/>
    <w:rsid w:val="0001688A"/>
    <w:rsid w:val="000206BB"/>
    <w:rsid w:val="00023794"/>
    <w:rsid w:val="00023F2D"/>
    <w:rsid w:val="00027CCD"/>
    <w:rsid w:val="0003163F"/>
    <w:rsid w:val="000324DB"/>
    <w:rsid w:val="0003389E"/>
    <w:rsid w:val="00034461"/>
    <w:rsid w:val="00040235"/>
    <w:rsid w:val="00046375"/>
    <w:rsid w:val="00052D1F"/>
    <w:rsid w:val="0005506E"/>
    <w:rsid w:val="00056612"/>
    <w:rsid w:val="0005737B"/>
    <w:rsid w:val="00060AB9"/>
    <w:rsid w:val="00061217"/>
    <w:rsid w:val="000655E2"/>
    <w:rsid w:val="000663E7"/>
    <w:rsid w:val="0006653A"/>
    <w:rsid w:val="00070328"/>
    <w:rsid w:val="00070DB5"/>
    <w:rsid w:val="000710D2"/>
    <w:rsid w:val="000769AE"/>
    <w:rsid w:val="00076B39"/>
    <w:rsid w:val="000800A5"/>
    <w:rsid w:val="000835A1"/>
    <w:rsid w:val="000909A7"/>
    <w:rsid w:val="000949DD"/>
    <w:rsid w:val="00095849"/>
    <w:rsid w:val="000970F7"/>
    <w:rsid w:val="000978CB"/>
    <w:rsid w:val="000A221D"/>
    <w:rsid w:val="000A264A"/>
    <w:rsid w:val="000A4E4A"/>
    <w:rsid w:val="000A51D5"/>
    <w:rsid w:val="000B519F"/>
    <w:rsid w:val="000B5793"/>
    <w:rsid w:val="000B59B9"/>
    <w:rsid w:val="000B6A59"/>
    <w:rsid w:val="000B7F84"/>
    <w:rsid w:val="000C1253"/>
    <w:rsid w:val="000C4C8E"/>
    <w:rsid w:val="000D135F"/>
    <w:rsid w:val="000D2AB9"/>
    <w:rsid w:val="000D4D15"/>
    <w:rsid w:val="000D5CF5"/>
    <w:rsid w:val="000E03B3"/>
    <w:rsid w:val="000E1E93"/>
    <w:rsid w:val="000E2820"/>
    <w:rsid w:val="000E3F00"/>
    <w:rsid w:val="000E6095"/>
    <w:rsid w:val="000E7CC2"/>
    <w:rsid w:val="000F0734"/>
    <w:rsid w:val="000F0D07"/>
    <w:rsid w:val="000F3208"/>
    <w:rsid w:val="000F5530"/>
    <w:rsid w:val="000F6D18"/>
    <w:rsid w:val="000F6F12"/>
    <w:rsid w:val="00102015"/>
    <w:rsid w:val="00105C70"/>
    <w:rsid w:val="001070CD"/>
    <w:rsid w:val="0011048B"/>
    <w:rsid w:val="00112239"/>
    <w:rsid w:val="0011398E"/>
    <w:rsid w:val="00116F02"/>
    <w:rsid w:val="0011737F"/>
    <w:rsid w:val="00123480"/>
    <w:rsid w:val="00131C61"/>
    <w:rsid w:val="00135797"/>
    <w:rsid w:val="00136F04"/>
    <w:rsid w:val="001376C6"/>
    <w:rsid w:val="001410D1"/>
    <w:rsid w:val="00141FE5"/>
    <w:rsid w:val="00144504"/>
    <w:rsid w:val="0014522D"/>
    <w:rsid w:val="0014576B"/>
    <w:rsid w:val="00145F3F"/>
    <w:rsid w:val="00146DB8"/>
    <w:rsid w:val="00147C64"/>
    <w:rsid w:val="00154995"/>
    <w:rsid w:val="001558D4"/>
    <w:rsid w:val="001565BE"/>
    <w:rsid w:val="0016247E"/>
    <w:rsid w:val="001625DC"/>
    <w:rsid w:val="001643D7"/>
    <w:rsid w:val="00164948"/>
    <w:rsid w:val="00164B50"/>
    <w:rsid w:val="00165A98"/>
    <w:rsid w:val="00165CE1"/>
    <w:rsid w:val="00171061"/>
    <w:rsid w:val="00175E07"/>
    <w:rsid w:val="0017728B"/>
    <w:rsid w:val="00181BC9"/>
    <w:rsid w:val="0018432D"/>
    <w:rsid w:val="00186B5C"/>
    <w:rsid w:val="0018740D"/>
    <w:rsid w:val="0019774F"/>
    <w:rsid w:val="001A04D0"/>
    <w:rsid w:val="001A0633"/>
    <w:rsid w:val="001A45C0"/>
    <w:rsid w:val="001B3D9E"/>
    <w:rsid w:val="001C03DE"/>
    <w:rsid w:val="001C07DD"/>
    <w:rsid w:val="001C1EBF"/>
    <w:rsid w:val="001C29E6"/>
    <w:rsid w:val="001C5F58"/>
    <w:rsid w:val="001D3AD4"/>
    <w:rsid w:val="001D4839"/>
    <w:rsid w:val="001D51E5"/>
    <w:rsid w:val="001D702A"/>
    <w:rsid w:val="001D7053"/>
    <w:rsid w:val="001E13D9"/>
    <w:rsid w:val="001E18EC"/>
    <w:rsid w:val="001E2F99"/>
    <w:rsid w:val="001E631D"/>
    <w:rsid w:val="001E7BAA"/>
    <w:rsid w:val="001F01E3"/>
    <w:rsid w:val="001F119A"/>
    <w:rsid w:val="001F2C13"/>
    <w:rsid w:val="001F59F0"/>
    <w:rsid w:val="001F6CA5"/>
    <w:rsid w:val="001F79E3"/>
    <w:rsid w:val="001F7FCC"/>
    <w:rsid w:val="00202DFD"/>
    <w:rsid w:val="002033A1"/>
    <w:rsid w:val="00204558"/>
    <w:rsid w:val="00205C5B"/>
    <w:rsid w:val="00210DBC"/>
    <w:rsid w:val="00211D37"/>
    <w:rsid w:val="00212EA3"/>
    <w:rsid w:val="00214B0A"/>
    <w:rsid w:val="00216F59"/>
    <w:rsid w:val="002215CE"/>
    <w:rsid w:val="00221C48"/>
    <w:rsid w:val="0022213F"/>
    <w:rsid w:val="0022223B"/>
    <w:rsid w:val="00225C72"/>
    <w:rsid w:val="00231B83"/>
    <w:rsid w:val="00234CC1"/>
    <w:rsid w:val="00236446"/>
    <w:rsid w:val="00236895"/>
    <w:rsid w:val="0024072F"/>
    <w:rsid w:val="00243EC3"/>
    <w:rsid w:val="00244089"/>
    <w:rsid w:val="00244552"/>
    <w:rsid w:val="00245208"/>
    <w:rsid w:val="00245C1E"/>
    <w:rsid w:val="00254B92"/>
    <w:rsid w:val="00260A47"/>
    <w:rsid w:val="002618ED"/>
    <w:rsid w:val="00263F40"/>
    <w:rsid w:val="002642A9"/>
    <w:rsid w:val="0026659B"/>
    <w:rsid w:val="00270124"/>
    <w:rsid w:val="00271C8C"/>
    <w:rsid w:val="002845EA"/>
    <w:rsid w:val="002854A0"/>
    <w:rsid w:val="002864BC"/>
    <w:rsid w:val="00292132"/>
    <w:rsid w:val="00292E53"/>
    <w:rsid w:val="002935A0"/>
    <w:rsid w:val="002952DA"/>
    <w:rsid w:val="002957EC"/>
    <w:rsid w:val="002971A0"/>
    <w:rsid w:val="002A2A61"/>
    <w:rsid w:val="002A4B43"/>
    <w:rsid w:val="002B2F5C"/>
    <w:rsid w:val="002B39E2"/>
    <w:rsid w:val="002B42EB"/>
    <w:rsid w:val="002C0C88"/>
    <w:rsid w:val="002C33CE"/>
    <w:rsid w:val="002C4620"/>
    <w:rsid w:val="002C6DFA"/>
    <w:rsid w:val="002C7C9E"/>
    <w:rsid w:val="002C7D2E"/>
    <w:rsid w:val="002D1961"/>
    <w:rsid w:val="002E31C5"/>
    <w:rsid w:val="002E500F"/>
    <w:rsid w:val="002E5893"/>
    <w:rsid w:val="002E686A"/>
    <w:rsid w:val="002F2EA0"/>
    <w:rsid w:val="002F3C25"/>
    <w:rsid w:val="002F4328"/>
    <w:rsid w:val="002F4A43"/>
    <w:rsid w:val="00302E9F"/>
    <w:rsid w:val="0030334A"/>
    <w:rsid w:val="00303CF2"/>
    <w:rsid w:val="003114F3"/>
    <w:rsid w:val="00313C4A"/>
    <w:rsid w:val="00314A3B"/>
    <w:rsid w:val="00314B5D"/>
    <w:rsid w:val="00315514"/>
    <w:rsid w:val="003156CB"/>
    <w:rsid w:val="003176B1"/>
    <w:rsid w:val="00317CB3"/>
    <w:rsid w:val="0032576B"/>
    <w:rsid w:val="00332229"/>
    <w:rsid w:val="00333544"/>
    <w:rsid w:val="00333749"/>
    <w:rsid w:val="0033456C"/>
    <w:rsid w:val="003362AB"/>
    <w:rsid w:val="00336964"/>
    <w:rsid w:val="00340412"/>
    <w:rsid w:val="00341FD9"/>
    <w:rsid w:val="003453E9"/>
    <w:rsid w:val="0035011E"/>
    <w:rsid w:val="00351208"/>
    <w:rsid w:val="00351D77"/>
    <w:rsid w:val="00352B7E"/>
    <w:rsid w:val="003579DE"/>
    <w:rsid w:val="00363A79"/>
    <w:rsid w:val="00364DA6"/>
    <w:rsid w:val="0036671A"/>
    <w:rsid w:val="00370808"/>
    <w:rsid w:val="003724E9"/>
    <w:rsid w:val="003730E9"/>
    <w:rsid w:val="00373254"/>
    <w:rsid w:val="00373EA9"/>
    <w:rsid w:val="00374BB7"/>
    <w:rsid w:val="00377C64"/>
    <w:rsid w:val="00380EB9"/>
    <w:rsid w:val="003825DF"/>
    <w:rsid w:val="0038377F"/>
    <w:rsid w:val="00386408"/>
    <w:rsid w:val="003868F2"/>
    <w:rsid w:val="003A46F7"/>
    <w:rsid w:val="003A4A74"/>
    <w:rsid w:val="003A5641"/>
    <w:rsid w:val="003A5D15"/>
    <w:rsid w:val="003A6E8E"/>
    <w:rsid w:val="003A6F31"/>
    <w:rsid w:val="003B0ACA"/>
    <w:rsid w:val="003B21F3"/>
    <w:rsid w:val="003B683E"/>
    <w:rsid w:val="003B7437"/>
    <w:rsid w:val="003C022A"/>
    <w:rsid w:val="003C248C"/>
    <w:rsid w:val="003C2808"/>
    <w:rsid w:val="003C63DE"/>
    <w:rsid w:val="003D05FD"/>
    <w:rsid w:val="003D19E8"/>
    <w:rsid w:val="003D1C4C"/>
    <w:rsid w:val="003D34D7"/>
    <w:rsid w:val="003D5700"/>
    <w:rsid w:val="003E402D"/>
    <w:rsid w:val="003E44C7"/>
    <w:rsid w:val="003E679F"/>
    <w:rsid w:val="003E7F08"/>
    <w:rsid w:val="003F0EBE"/>
    <w:rsid w:val="003F23E8"/>
    <w:rsid w:val="003F2ABD"/>
    <w:rsid w:val="003F4274"/>
    <w:rsid w:val="003F4C14"/>
    <w:rsid w:val="003F4F05"/>
    <w:rsid w:val="003F74E7"/>
    <w:rsid w:val="00400727"/>
    <w:rsid w:val="00400877"/>
    <w:rsid w:val="004009B1"/>
    <w:rsid w:val="00401B55"/>
    <w:rsid w:val="004033AF"/>
    <w:rsid w:val="00404058"/>
    <w:rsid w:val="004047A8"/>
    <w:rsid w:val="00406491"/>
    <w:rsid w:val="00407B74"/>
    <w:rsid w:val="00407EBC"/>
    <w:rsid w:val="00411BFC"/>
    <w:rsid w:val="00413CC4"/>
    <w:rsid w:val="00414409"/>
    <w:rsid w:val="0041493D"/>
    <w:rsid w:val="004172A6"/>
    <w:rsid w:val="00424329"/>
    <w:rsid w:val="00425D15"/>
    <w:rsid w:val="0042601C"/>
    <w:rsid w:val="004268A4"/>
    <w:rsid w:val="00430875"/>
    <w:rsid w:val="00434066"/>
    <w:rsid w:val="00434956"/>
    <w:rsid w:val="0044343A"/>
    <w:rsid w:val="0044531F"/>
    <w:rsid w:val="0044629D"/>
    <w:rsid w:val="00446610"/>
    <w:rsid w:val="004476AD"/>
    <w:rsid w:val="00450926"/>
    <w:rsid w:val="0045182B"/>
    <w:rsid w:val="00451AAC"/>
    <w:rsid w:val="00453A98"/>
    <w:rsid w:val="00453FB5"/>
    <w:rsid w:val="00454129"/>
    <w:rsid w:val="004546A4"/>
    <w:rsid w:val="00463097"/>
    <w:rsid w:val="00466DA6"/>
    <w:rsid w:val="00471C36"/>
    <w:rsid w:val="00474ED0"/>
    <w:rsid w:val="0047572A"/>
    <w:rsid w:val="00475871"/>
    <w:rsid w:val="00485155"/>
    <w:rsid w:val="00487A9C"/>
    <w:rsid w:val="00491244"/>
    <w:rsid w:val="0049175F"/>
    <w:rsid w:val="00492CCA"/>
    <w:rsid w:val="004940EA"/>
    <w:rsid w:val="0049474C"/>
    <w:rsid w:val="004949E1"/>
    <w:rsid w:val="0049559A"/>
    <w:rsid w:val="00496B70"/>
    <w:rsid w:val="004A0C14"/>
    <w:rsid w:val="004A1050"/>
    <w:rsid w:val="004A2D6B"/>
    <w:rsid w:val="004B0D82"/>
    <w:rsid w:val="004B2EA2"/>
    <w:rsid w:val="004B2FD7"/>
    <w:rsid w:val="004B5C0A"/>
    <w:rsid w:val="004C143B"/>
    <w:rsid w:val="004C1815"/>
    <w:rsid w:val="004C2E45"/>
    <w:rsid w:val="004C40CF"/>
    <w:rsid w:val="004C4AB8"/>
    <w:rsid w:val="004C7335"/>
    <w:rsid w:val="004C7BE0"/>
    <w:rsid w:val="004D0100"/>
    <w:rsid w:val="004D2E82"/>
    <w:rsid w:val="004D69C2"/>
    <w:rsid w:val="004D6CE3"/>
    <w:rsid w:val="004D7484"/>
    <w:rsid w:val="004E367A"/>
    <w:rsid w:val="004E3725"/>
    <w:rsid w:val="004E46A7"/>
    <w:rsid w:val="004E4AC2"/>
    <w:rsid w:val="004E5507"/>
    <w:rsid w:val="004F4942"/>
    <w:rsid w:val="005035D2"/>
    <w:rsid w:val="005112E1"/>
    <w:rsid w:val="00512D1A"/>
    <w:rsid w:val="00513162"/>
    <w:rsid w:val="00514C05"/>
    <w:rsid w:val="00515A77"/>
    <w:rsid w:val="005169CD"/>
    <w:rsid w:val="0052087C"/>
    <w:rsid w:val="00521420"/>
    <w:rsid w:val="00524B94"/>
    <w:rsid w:val="00526F97"/>
    <w:rsid w:val="00527B61"/>
    <w:rsid w:val="0053289B"/>
    <w:rsid w:val="00533BAF"/>
    <w:rsid w:val="0053415F"/>
    <w:rsid w:val="00535008"/>
    <w:rsid w:val="005351F7"/>
    <w:rsid w:val="005378B2"/>
    <w:rsid w:val="00537A00"/>
    <w:rsid w:val="005410DB"/>
    <w:rsid w:val="005424FB"/>
    <w:rsid w:val="005429A1"/>
    <w:rsid w:val="0054559E"/>
    <w:rsid w:val="005463D4"/>
    <w:rsid w:val="00546F94"/>
    <w:rsid w:val="005509CA"/>
    <w:rsid w:val="00556E62"/>
    <w:rsid w:val="00562032"/>
    <w:rsid w:val="00562A08"/>
    <w:rsid w:val="00562F4A"/>
    <w:rsid w:val="00564FB5"/>
    <w:rsid w:val="00567315"/>
    <w:rsid w:val="005708D4"/>
    <w:rsid w:val="0057752F"/>
    <w:rsid w:val="00580E07"/>
    <w:rsid w:val="00580FE1"/>
    <w:rsid w:val="005828AE"/>
    <w:rsid w:val="00582E26"/>
    <w:rsid w:val="00585B93"/>
    <w:rsid w:val="00586A64"/>
    <w:rsid w:val="00587123"/>
    <w:rsid w:val="00587494"/>
    <w:rsid w:val="00591CB7"/>
    <w:rsid w:val="00593044"/>
    <w:rsid w:val="00597D83"/>
    <w:rsid w:val="005A599C"/>
    <w:rsid w:val="005A5A10"/>
    <w:rsid w:val="005A61CA"/>
    <w:rsid w:val="005A79B6"/>
    <w:rsid w:val="005A7E6C"/>
    <w:rsid w:val="005B100B"/>
    <w:rsid w:val="005B16B3"/>
    <w:rsid w:val="005B1A95"/>
    <w:rsid w:val="005B2C90"/>
    <w:rsid w:val="005B3B6F"/>
    <w:rsid w:val="005B58F8"/>
    <w:rsid w:val="005C175F"/>
    <w:rsid w:val="005C7B83"/>
    <w:rsid w:val="005C7BD7"/>
    <w:rsid w:val="005C7DA8"/>
    <w:rsid w:val="005C7EE5"/>
    <w:rsid w:val="005D11EB"/>
    <w:rsid w:val="005D18A7"/>
    <w:rsid w:val="005D4AC7"/>
    <w:rsid w:val="005E069A"/>
    <w:rsid w:val="005E0799"/>
    <w:rsid w:val="005E1E60"/>
    <w:rsid w:val="005E2158"/>
    <w:rsid w:val="005E386F"/>
    <w:rsid w:val="005E68F9"/>
    <w:rsid w:val="005F1575"/>
    <w:rsid w:val="005F362A"/>
    <w:rsid w:val="005F44D3"/>
    <w:rsid w:val="005F5C51"/>
    <w:rsid w:val="005F7687"/>
    <w:rsid w:val="006008BF"/>
    <w:rsid w:val="00601017"/>
    <w:rsid w:val="006020B8"/>
    <w:rsid w:val="006034B5"/>
    <w:rsid w:val="0060480C"/>
    <w:rsid w:val="00612072"/>
    <w:rsid w:val="00615FA2"/>
    <w:rsid w:val="00621894"/>
    <w:rsid w:val="00621C74"/>
    <w:rsid w:val="00622124"/>
    <w:rsid w:val="00622819"/>
    <w:rsid w:val="00622CAC"/>
    <w:rsid w:val="006267CB"/>
    <w:rsid w:val="00627234"/>
    <w:rsid w:val="00627C06"/>
    <w:rsid w:val="00632AC9"/>
    <w:rsid w:val="00635234"/>
    <w:rsid w:val="006364F2"/>
    <w:rsid w:val="006424B9"/>
    <w:rsid w:val="0064395D"/>
    <w:rsid w:val="00645329"/>
    <w:rsid w:val="006456E8"/>
    <w:rsid w:val="00652611"/>
    <w:rsid w:val="00654DC6"/>
    <w:rsid w:val="0066009F"/>
    <w:rsid w:val="00663CA0"/>
    <w:rsid w:val="00664F87"/>
    <w:rsid w:val="0066665F"/>
    <w:rsid w:val="00667838"/>
    <w:rsid w:val="00670B3E"/>
    <w:rsid w:val="00673C2A"/>
    <w:rsid w:val="00674ABB"/>
    <w:rsid w:val="00675148"/>
    <w:rsid w:val="00675740"/>
    <w:rsid w:val="006762A0"/>
    <w:rsid w:val="00676EE0"/>
    <w:rsid w:val="0067736E"/>
    <w:rsid w:val="00677489"/>
    <w:rsid w:val="0068003A"/>
    <w:rsid w:val="00681CA5"/>
    <w:rsid w:val="00685A7D"/>
    <w:rsid w:val="00685ABA"/>
    <w:rsid w:val="00697FBF"/>
    <w:rsid w:val="006A186B"/>
    <w:rsid w:val="006A46C5"/>
    <w:rsid w:val="006A51AC"/>
    <w:rsid w:val="006A5452"/>
    <w:rsid w:val="006A55DF"/>
    <w:rsid w:val="006A5751"/>
    <w:rsid w:val="006A67D3"/>
    <w:rsid w:val="006B0BB6"/>
    <w:rsid w:val="006B0E58"/>
    <w:rsid w:val="006B2C2A"/>
    <w:rsid w:val="006B4F2B"/>
    <w:rsid w:val="006B7C16"/>
    <w:rsid w:val="006C0AB6"/>
    <w:rsid w:val="006C2729"/>
    <w:rsid w:val="006C5621"/>
    <w:rsid w:val="006C5FC9"/>
    <w:rsid w:val="006C6E6A"/>
    <w:rsid w:val="006C7383"/>
    <w:rsid w:val="006D3AAE"/>
    <w:rsid w:val="006D451E"/>
    <w:rsid w:val="006D7025"/>
    <w:rsid w:val="006D7A96"/>
    <w:rsid w:val="006E17BC"/>
    <w:rsid w:val="006E1C54"/>
    <w:rsid w:val="006E3FCD"/>
    <w:rsid w:val="006E4D58"/>
    <w:rsid w:val="006E66C9"/>
    <w:rsid w:val="006F0DF0"/>
    <w:rsid w:val="006F5CE0"/>
    <w:rsid w:val="006F69BD"/>
    <w:rsid w:val="006F7CD5"/>
    <w:rsid w:val="00702925"/>
    <w:rsid w:val="0070391F"/>
    <w:rsid w:val="00711C36"/>
    <w:rsid w:val="00715A4C"/>
    <w:rsid w:val="00720033"/>
    <w:rsid w:val="00720DE5"/>
    <w:rsid w:val="00730FF5"/>
    <w:rsid w:val="0073150D"/>
    <w:rsid w:val="00732479"/>
    <w:rsid w:val="00735FF8"/>
    <w:rsid w:val="00736558"/>
    <w:rsid w:val="007408B0"/>
    <w:rsid w:val="00741B39"/>
    <w:rsid w:val="00744939"/>
    <w:rsid w:val="00745FEA"/>
    <w:rsid w:val="007467BF"/>
    <w:rsid w:val="00746E85"/>
    <w:rsid w:val="00752626"/>
    <w:rsid w:val="0075609F"/>
    <w:rsid w:val="0075769C"/>
    <w:rsid w:val="0076102A"/>
    <w:rsid w:val="00765FE8"/>
    <w:rsid w:val="0077030B"/>
    <w:rsid w:val="00772832"/>
    <w:rsid w:val="0077355B"/>
    <w:rsid w:val="007735B7"/>
    <w:rsid w:val="00777CC3"/>
    <w:rsid w:val="007810F5"/>
    <w:rsid w:val="00783E66"/>
    <w:rsid w:val="00786A6E"/>
    <w:rsid w:val="0079147C"/>
    <w:rsid w:val="00792608"/>
    <w:rsid w:val="00794D91"/>
    <w:rsid w:val="007A0E98"/>
    <w:rsid w:val="007A1D6C"/>
    <w:rsid w:val="007A22B8"/>
    <w:rsid w:val="007A3BA5"/>
    <w:rsid w:val="007A4B1A"/>
    <w:rsid w:val="007A5ADA"/>
    <w:rsid w:val="007B03D2"/>
    <w:rsid w:val="007B3B05"/>
    <w:rsid w:val="007C1BFC"/>
    <w:rsid w:val="007C2D2C"/>
    <w:rsid w:val="007C48DA"/>
    <w:rsid w:val="007D24F8"/>
    <w:rsid w:val="007D36A5"/>
    <w:rsid w:val="007D5262"/>
    <w:rsid w:val="007D5629"/>
    <w:rsid w:val="007D5AD6"/>
    <w:rsid w:val="007D6DF8"/>
    <w:rsid w:val="007D7013"/>
    <w:rsid w:val="007D78DE"/>
    <w:rsid w:val="007E2155"/>
    <w:rsid w:val="007E3166"/>
    <w:rsid w:val="007E4AFF"/>
    <w:rsid w:val="007E586A"/>
    <w:rsid w:val="007E5A19"/>
    <w:rsid w:val="007F1048"/>
    <w:rsid w:val="007F2AA2"/>
    <w:rsid w:val="007F477C"/>
    <w:rsid w:val="007F4E1D"/>
    <w:rsid w:val="007F5EA0"/>
    <w:rsid w:val="007F6F55"/>
    <w:rsid w:val="007F7340"/>
    <w:rsid w:val="00801484"/>
    <w:rsid w:val="008014FC"/>
    <w:rsid w:val="00801FBE"/>
    <w:rsid w:val="008039C5"/>
    <w:rsid w:val="008047F2"/>
    <w:rsid w:val="0080540D"/>
    <w:rsid w:val="00806550"/>
    <w:rsid w:val="00810572"/>
    <w:rsid w:val="0081207E"/>
    <w:rsid w:val="00813C15"/>
    <w:rsid w:val="00814536"/>
    <w:rsid w:val="008155BD"/>
    <w:rsid w:val="0081629F"/>
    <w:rsid w:val="00816846"/>
    <w:rsid w:val="00816BFD"/>
    <w:rsid w:val="008172E0"/>
    <w:rsid w:val="008179CE"/>
    <w:rsid w:val="008254B9"/>
    <w:rsid w:val="00826401"/>
    <w:rsid w:val="00826BAF"/>
    <w:rsid w:val="008273DB"/>
    <w:rsid w:val="0082753A"/>
    <w:rsid w:val="00830829"/>
    <w:rsid w:val="00835B19"/>
    <w:rsid w:val="00837083"/>
    <w:rsid w:val="00843B1C"/>
    <w:rsid w:val="008454E2"/>
    <w:rsid w:val="008462B2"/>
    <w:rsid w:val="008463FC"/>
    <w:rsid w:val="0085053D"/>
    <w:rsid w:val="0085285E"/>
    <w:rsid w:val="00852A4D"/>
    <w:rsid w:val="00853DFA"/>
    <w:rsid w:val="008547B8"/>
    <w:rsid w:val="00854DFD"/>
    <w:rsid w:val="00855D4F"/>
    <w:rsid w:val="00856CE8"/>
    <w:rsid w:val="00860CD0"/>
    <w:rsid w:val="00861906"/>
    <w:rsid w:val="0086328C"/>
    <w:rsid w:val="008638F9"/>
    <w:rsid w:val="008650DB"/>
    <w:rsid w:val="00866B3F"/>
    <w:rsid w:val="00866BAA"/>
    <w:rsid w:val="00872464"/>
    <w:rsid w:val="00875508"/>
    <w:rsid w:val="00875552"/>
    <w:rsid w:val="00875FE9"/>
    <w:rsid w:val="0087632E"/>
    <w:rsid w:val="008958BE"/>
    <w:rsid w:val="00895B0C"/>
    <w:rsid w:val="00897304"/>
    <w:rsid w:val="008A0BCA"/>
    <w:rsid w:val="008A1E79"/>
    <w:rsid w:val="008A1EED"/>
    <w:rsid w:val="008A2053"/>
    <w:rsid w:val="008B26AF"/>
    <w:rsid w:val="008B44EF"/>
    <w:rsid w:val="008B63CE"/>
    <w:rsid w:val="008B6DCF"/>
    <w:rsid w:val="008B7FDC"/>
    <w:rsid w:val="008C3E42"/>
    <w:rsid w:val="008C3FBB"/>
    <w:rsid w:val="008C4217"/>
    <w:rsid w:val="008C6F8C"/>
    <w:rsid w:val="008D0FE6"/>
    <w:rsid w:val="008D1C4A"/>
    <w:rsid w:val="008D28DF"/>
    <w:rsid w:val="008D2D69"/>
    <w:rsid w:val="008D4E78"/>
    <w:rsid w:val="008E04A9"/>
    <w:rsid w:val="008E050B"/>
    <w:rsid w:val="008E0892"/>
    <w:rsid w:val="008E739B"/>
    <w:rsid w:val="008F09E0"/>
    <w:rsid w:val="008F0F38"/>
    <w:rsid w:val="008F21BB"/>
    <w:rsid w:val="008F556C"/>
    <w:rsid w:val="008F5B33"/>
    <w:rsid w:val="008F73D9"/>
    <w:rsid w:val="0090014A"/>
    <w:rsid w:val="00903D2A"/>
    <w:rsid w:val="00905B7F"/>
    <w:rsid w:val="00911912"/>
    <w:rsid w:val="00911932"/>
    <w:rsid w:val="00912AB6"/>
    <w:rsid w:val="00912D67"/>
    <w:rsid w:val="0091428D"/>
    <w:rsid w:val="00914A99"/>
    <w:rsid w:val="00917295"/>
    <w:rsid w:val="00920C32"/>
    <w:rsid w:val="0092215E"/>
    <w:rsid w:val="0092250D"/>
    <w:rsid w:val="00922FCC"/>
    <w:rsid w:val="00924A9F"/>
    <w:rsid w:val="00924F0F"/>
    <w:rsid w:val="00925345"/>
    <w:rsid w:val="0092589F"/>
    <w:rsid w:val="00925B15"/>
    <w:rsid w:val="00925D04"/>
    <w:rsid w:val="00926458"/>
    <w:rsid w:val="00926D38"/>
    <w:rsid w:val="00930979"/>
    <w:rsid w:val="00933E8B"/>
    <w:rsid w:val="00935B8E"/>
    <w:rsid w:val="00937221"/>
    <w:rsid w:val="00937ACF"/>
    <w:rsid w:val="0094470F"/>
    <w:rsid w:val="009458E8"/>
    <w:rsid w:val="00947800"/>
    <w:rsid w:val="009522BF"/>
    <w:rsid w:val="00953F43"/>
    <w:rsid w:val="009540F3"/>
    <w:rsid w:val="00955B92"/>
    <w:rsid w:val="00960FF8"/>
    <w:rsid w:val="0096322C"/>
    <w:rsid w:val="00967170"/>
    <w:rsid w:val="009725E7"/>
    <w:rsid w:val="00972C61"/>
    <w:rsid w:val="0097332B"/>
    <w:rsid w:val="00984A78"/>
    <w:rsid w:val="00987D4F"/>
    <w:rsid w:val="00987EF3"/>
    <w:rsid w:val="0099275D"/>
    <w:rsid w:val="0099607C"/>
    <w:rsid w:val="00997261"/>
    <w:rsid w:val="009A0582"/>
    <w:rsid w:val="009A20C7"/>
    <w:rsid w:val="009A29D5"/>
    <w:rsid w:val="009A2E78"/>
    <w:rsid w:val="009A62D8"/>
    <w:rsid w:val="009A6B2B"/>
    <w:rsid w:val="009A7C71"/>
    <w:rsid w:val="009B109A"/>
    <w:rsid w:val="009B1CF7"/>
    <w:rsid w:val="009B1D4A"/>
    <w:rsid w:val="009B608B"/>
    <w:rsid w:val="009B6305"/>
    <w:rsid w:val="009B7023"/>
    <w:rsid w:val="009B7F5C"/>
    <w:rsid w:val="009C18F3"/>
    <w:rsid w:val="009C1AB7"/>
    <w:rsid w:val="009C345D"/>
    <w:rsid w:val="009C5C8E"/>
    <w:rsid w:val="009C6373"/>
    <w:rsid w:val="009C6D04"/>
    <w:rsid w:val="009D1B07"/>
    <w:rsid w:val="009D3734"/>
    <w:rsid w:val="009D38F7"/>
    <w:rsid w:val="009D4AC7"/>
    <w:rsid w:val="009D5489"/>
    <w:rsid w:val="009E164A"/>
    <w:rsid w:val="009E24A9"/>
    <w:rsid w:val="009E2871"/>
    <w:rsid w:val="009E4495"/>
    <w:rsid w:val="009E4B5C"/>
    <w:rsid w:val="009F0095"/>
    <w:rsid w:val="009F045F"/>
    <w:rsid w:val="009F1CD1"/>
    <w:rsid w:val="009F3B5E"/>
    <w:rsid w:val="009F49F8"/>
    <w:rsid w:val="009F4AF0"/>
    <w:rsid w:val="009F4DA0"/>
    <w:rsid w:val="00A02122"/>
    <w:rsid w:val="00A022A5"/>
    <w:rsid w:val="00A02356"/>
    <w:rsid w:val="00A043A6"/>
    <w:rsid w:val="00A04819"/>
    <w:rsid w:val="00A077DF"/>
    <w:rsid w:val="00A10DAF"/>
    <w:rsid w:val="00A11DD6"/>
    <w:rsid w:val="00A12069"/>
    <w:rsid w:val="00A13FC9"/>
    <w:rsid w:val="00A159DB"/>
    <w:rsid w:val="00A16894"/>
    <w:rsid w:val="00A26C0B"/>
    <w:rsid w:val="00A27C04"/>
    <w:rsid w:val="00A333C9"/>
    <w:rsid w:val="00A41D09"/>
    <w:rsid w:val="00A42976"/>
    <w:rsid w:val="00A452F6"/>
    <w:rsid w:val="00A45E0F"/>
    <w:rsid w:val="00A514D4"/>
    <w:rsid w:val="00A51683"/>
    <w:rsid w:val="00A52C49"/>
    <w:rsid w:val="00A53845"/>
    <w:rsid w:val="00A576A8"/>
    <w:rsid w:val="00A57945"/>
    <w:rsid w:val="00A61009"/>
    <w:rsid w:val="00A61721"/>
    <w:rsid w:val="00A64438"/>
    <w:rsid w:val="00A67DA9"/>
    <w:rsid w:val="00A72C1B"/>
    <w:rsid w:val="00A72DFB"/>
    <w:rsid w:val="00A73228"/>
    <w:rsid w:val="00A736E7"/>
    <w:rsid w:val="00A7472C"/>
    <w:rsid w:val="00A75631"/>
    <w:rsid w:val="00A807B9"/>
    <w:rsid w:val="00A85B75"/>
    <w:rsid w:val="00A90B2F"/>
    <w:rsid w:val="00A91CC1"/>
    <w:rsid w:val="00A92DDB"/>
    <w:rsid w:val="00AA30EE"/>
    <w:rsid w:val="00AA42B5"/>
    <w:rsid w:val="00AA4CC5"/>
    <w:rsid w:val="00AA5176"/>
    <w:rsid w:val="00AA68B3"/>
    <w:rsid w:val="00AC0C61"/>
    <w:rsid w:val="00AC41E1"/>
    <w:rsid w:val="00AC5FDA"/>
    <w:rsid w:val="00AC7136"/>
    <w:rsid w:val="00AD0E22"/>
    <w:rsid w:val="00AD299A"/>
    <w:rsid w:val="00AD4E2A"/>
    <w:rsid w:val="00AD5A1F"/>
    <w:rsid w:val="00AD691C"/>
    <w:rsid w:val="00AD7864"/>
    <w:rsid w:val="00AD7F73"/>
    <w:rsid w:val="00AE24FE"/>
    <w:rsid w:val="00AE291C"/>
    <w:rsid w:val="00AE72CF"/>
    <w:rsid w:val="00AE73BA"/>
    <w:rsid w:val="00AF0C0E"/>
    <w:rsid w:val="00AF10E8"/>
    <w:rsid w:val="00AF280D"/>
    <w:rsid w:val="00AF58C3"/>
    <w:rsid w:val="00AF639D"/>
    <w:rsid w:val="00AF64AF"/>
    <w:rsid w:val="00B0072C"/>
    <w:rsid w:val="00B01F0D"/>
    <w:rsid w:val="00B03312"/>
    <w:rsid w:val="00B05266"/>
    <w:rsid w:val="00B11252"/>
    <w:rsid w:val="00B1298B"/>
    <w:rsid w:val="00B132C1"/>
    <w:rsid w:val="00B13328"/>
    <w:rsid w:val="00B13B57"/>
    <w:rsid w:val="00B14542"/>
    <w:rsid w:val="00B15931"/>
    <w:rsid w:val="00B177AF"/>
    <w:rsid w:val="00B21240"/>
    <w:rsid w:val="00B22F6D"/>
    <w:rsid w:val="00B2483C"/>
    <w:rsid w:val="00B24DD9"/>
    <w:rsid w:val="00B25714"/>
    <w:rsid w:val="00B2678F"/>
    <w:rsid w:val="00B27D9C"/>
    <w:rsid w:val="00B36CF4"/>
    <w:rsid w:val="00B37B6A"/>
    <w:rsid w:val="00B415C9"/>
    <w:rsid w:val="00B41BB6"/>
    <w:rsid w:val="00B44853"/>
    <w:rsid w:val="00B45457"/>
    <w:rsid w:val="00B46791"/>
    <w:rsid w:val="00B47C0E"/>
    <w:rsid w:val="00B50465"/>
    <w:rsid w:val="00B50B4D"/>
    <w:rsid w:val="00B5166F"/>
    <w:rsid w:val="00B523CA"/>
    <w:rsid w:val="00B56427"/>
    <w:rsid w:val="00B605ED"/>
    <w:rsid w:val="00B60859"/>
    <w:rsid w:val="00B6300D"/>
    <w:rsid w:val="00B67876"/>
    <w:rsid w:val="00B67C8D"/>
    <w:rsid w:val="00B72ABA"/>
    <w:rsid w:val="00B732EB"/>
    <w:rsid w:val="00B74337"/>
    <w:rsid w:val="00B7516F"/>
    <w:rsid w:val="00B77ADA"/>
    <w:rsid w:val="00B80083"/>
    <w:rsid w:val="00B80AAF"/>
    <w:rsid w:val="00B827AC"/>
    <w:rsid w:val="00B84D36"/>
    <w:rsid w:val="00B84EBE"/>
    <w:rsid w:val="00B85362"/>
    <w:rsid w:val="00B91C31"/>
    <w:rsid w:val="00B91D9B"/>
    <w:rsid w:val="00B923B9"/>
    <w:rsid w:val="00B95791"/>
    <w:rsid w:val="00B9737B"/>
    <w:rsid w:val="00BA0E5A"/>
    <w:rsid w:val="00BA12C3"/>
    <w:rsid w:val="00BA195C"/>
    <w:rsid w:val="00BA2027"/>
    <w:rsid w:val="00BA4FD8"/>
    <w:rsid w:val="00BA616F"/>
    <w:rsid w:val="00BB0E98"/>
    <w:rsid w:val="00BB10B0"/>
    <w:rsid w:val="00BB2038"/>
    <w:rsid w:val="00BB22A4"/>
    <w:rsid w:val="00BC4D5F"/>
    <w:rsid w:val="00BD0ECA"/>
    <w:rsid w:val="00BD7AB4"/>
    <w:rsid w:val="00BE0CB4"/>
    <w:rsid w:val="00BE1203"/>
    <w:rsid w:val="00BE4156"/>
    <w:rsid w:val="00BE6BBF"/>
    <w:rsid w:val="00BE7FD2"/>
    <w:rsid w:val="00BF5C8A"/>
    <w:rsid w:val="00BF7F86"/>
    <w:rsid w:val="00C008E8"/>
    <w:rsid w:val="00C01589"/>
    <w:rsid w:val="00C0202C"/>
    <w:rsid w:val="00C025B7"/>
    <w:rsid w:val="00C0316A"/>
    <w:rsid w:val="00C03824"/>
    <w:rsid w:val="00C03BE2"/>
    <w:rsid w:val="00C05C94"/>
    <w:rsid w:val="00C076CF"/>
    <w:rsid w:val="00C1055D"/>
    <w:rsid w:val="00C1246F"/>
    <w:rsid w:val="00C23979"/>
    <w:rsid w:val="00C276D2"/>
    <w:rsid w:val="00C32989"/>
    <w:rsid w:val="00C338CF"/>
    <w:rsid w:val="00C33BC1"/>
    <w:rsid w:val="00C342CC"/>
    <w:rsid w:val="00C3487D"/>
    <w:rsid w:val="00C3570C"/>
    <w:rsid w:val="00C400F2"/>
    <w:rsid w:val="00C46C8D"/>
    <w:rsid w:val="00C54250"/>
    <w:rsid w:val="00C54D28"/>
    <w:rsid w:val="00C617B2"/>
    <w:rsid w:val="00C62A65"/>
    <w:rsid w:val="00C630CE"/>
    <w:rsid w:val="00C6374B"/>
    <w:rsid w:val="00C70180"/>
    <w:rsid w:val="00C70491"/>
    <w:rsid w:val="00C71623"/>
    <w:rsid w:val="00C71F53"/>
    <w:rsid w:val="00C75355"/>
    <w:rsid w:val="00C761F1"/>
    <w:rsid w:val="00C76DC0"/>
    <w:rsid w:val="00C76FD9"/>
    <w:rsid w:val="00C812EA"/>
    <w:rsid w:val="00C81585"/>
    <w:rsid w:val="00C86770"/>
    <w:rsid w:val="00C904AA"/>
    <w:rsid w:val="00C907E0"/>
    <w:rsid w:val="00C90C5E"/>
    <w:rsid w:val="00C92372"/>
    <w:rsid w:val="00C94227"/>
    <w:rsid w:val="00C948FB"/>
    <w:rsid w:val="00C94E28"/>
    <w:rsid w:val="00C96B23"/>
    <w:rsid w:val="00C97121"/>
    <w:rsid w:val="00C97639"/>
    <w:rsid w:val="00CA0C60"/>
    <w:rsid w:val="00CA26AF"/>
    <w:rsid w:val="00CA4001"/>
    <w:rsid w:val="00CA6A40"/>
    <w:rsid w:val="00CA7BB8"/>
    <w:rsid w:val="00CB39E0"/>
    <w:rsid w:val="00CB3A61"/>
    <w:rsid w:val="00CB6957"/>
    <w:rsid w:val="00CC48CE"/>
    <w:rsid w:val="00CC59DE"/>
    <w:rsid w:val="00CD1DB5"/>
    <w:rsid w:val="00CD400A"/>
    <w:rsid w:val="00CD4217"/>
    <w:rsid w:val="00CD5242"/>
    <w:rsid w:val="00CD546D"/>
    <w:rsid w:val="00CE0CA5"/>
    <w:rsid w:val="00CE1381"/>
    <w:rsid w:val="00CE286D"/>
    <w:rsid w:val="00CE337E"/>
    <w:rsid w:val="00CE3755"/>
    <w:rsid w:val="00CF1DD8"/>
    <w:rsid w:val="00CF2147"/>
    <w:rsid w:val="00CF2E80"/>
    <w:rsid w:val="00CF34DA"/>
    <w:rsid w:val="00CF3E7A"/>
    <w:rsid w:val="00CF520B"/>
    <w:rsid w:val="00CF6523"/>
    <w:rsid w:val="00CF7EB8"/>
    <w:rsid w:val="00D017DC"/>
    <w:rsid w:val="00D02AE0"/>
    <w:rsid w:val="00D03036"/>
    <w:rsid w:val="00D0604D"/>
    <w:rsid w:val="00D11099"/>
    <w:rsid w:val="00D117CB"/>
    <w:rsid w:val="00D14CFA"/>
    <w:rsid w:val="00D16257"/>
    <w:rsid w:val="00D21BDA"/>
    <w:rsid w:val="00D22A82"/>
    <w:rsid w:val="00D231F6"/>
    <w:rsid w:val="00D24ED0"/>
    <w:rsid w:val="00D27BA6"/>
    <w:rsid w:val="00D31930"/>
    <w:rsid w:val="00D31C62"/>
    <w:rsid w:val="00D31DE2"/>
    <w:rsid w:val="00D31E04"/>
    <w:rsid w:val="00D34681"/>
    <w:rsid w:val="00D357F7"/>
    <w:rsid w:val="00D3663F"/>
    <w:rsid w:val="00D41E12"/>
    <w:rsid w:val="00D4261E"/>
    <w:rsid w:val="00D42AE7"/>
    <w:rsid w:val="00D42D80"/>
    <w:rsid w:val="00D44DD9"/>
    <w:rsid w:val="00D4706A"/>
    <w:rsid w:val="00D50044"/>
    <w:rsid w:val="00D50500"/>
    <w:rsid w:val="00D54D32"/>
    <w:rsid w:val="00D55208"/>
    <w:rsid w:val="00D61D2E"/>
    <w:rsid w:val="00D65641"/>
    <w:rsid w:val="00D66562"/>
    <w:rsid w:val="00D7046F"/>
    <w:rsid w:val="00D71B9C"/>
    <w:rsid w:val="00D72063"/>
    <w:rsid w:val="00D7355D"/>
    <w:rsid w:val="00D740A8"/>
    <w:rsid w:val="00D74E1F"/>
    <w:rsid w:val="00D7606C"/>
    <w:rsid w:val="00D774BA"/>
    <w:rsid w:val="00D77D59"/>
    <w:rsid w:val="00D81E36"/>
    <w:rsid w:val="00D90EFF"/>
    <w:rsid w:val="00D915DC"/>
    <w:rsid w:val="00D9410C"/>
    <w:rsid w:val="00D95231"/>
    <w:rsid w:val="00D96BAD"/>
    <w:rsid w:val="00DA4245"/>
    <w:rsid w:val="00DA4F8A"/>
    <w:rsid w:val="00DA5FC8"/>
    <w:rsid w:val="00DB147E"/>
    <w:rsid w:val="00DB49CE"/>
    <w:rsid w:val="00DC3F77"/>
    <w:rsid w:val="00DC58DB"/>
    <w:rsid w:val="00DC5957"/>
    <w:rsid w:val="00DC5F77"/>
    <w:rsid w:val="00DD03F5"/>
    <w:rsid w:val="00DD401C"/>
    <w:rsid w:val="00DD60F1"/>
    <w:rsid w:val="00DD71BD"/>
    <w:rsid w:val="00DD7910"/>
    <w:rsid w:val="00DE06BA"/>
    <w:rsid w:val="00DE3C0F"/>
    <w:rsid w:val="00DE466C"/>
    <w:rsid w:val="00DF1B44"/>
    <w:rsid w:val="00DF2BB5"/>
    <w:rsid w:val="00DF2F60"/>
    <w:rsid w:val="00DF3058"/>
    <w:rsid w:val="00DF4868"/>
    <w:rsid w:val="00DF5C56"/>
    <w:rsid w:val="00DF5E38"/>
    <w:rsid w:val="00E0247E"/>
    <w:rsid w:val="00E0531F"/>
    <w:rsid w:val="00E10A35"/>
    <w:rsid w:val="00E11C05"/>
    <w:rsid w:val="00E148EA"/>
    <w:rsid w:val="00E15AFF"/>
    <w:rsid w:val="00E17B49"/>
    <w:rsid w:val="00E17C44"/>
    <w:rsid w:val="00E2190F"/>
    <w:rsid w:val="00E2203D"/>
    <w:rsid w:val="00E22418"/>
    <w:rsid w:val="00E228F8"/>
    <w:rsid w:val="00E2306D"/>
    <w:rsid w:val="00E24CD9"/>
    <w:rsid w:val="00E25911"/>
    <w:rsid w:val="00E31D75"/>
    <w:rsid w:val="00E33DD7"/>
    <w:rsid w:val="00E37A6C"/>
    <w:rsid w:val="00E40847"/>
    <w:rsid w:val="00E40AFC"/>
    <w:rsid w:val="00E42620"/>
    <w:rsid w:val="00E44E47"/>
    <w:rsid w:val="00E4557F"/>
    <w:rsid w:val="00E461CB"/>
    <w:rsid w:val="00E479B7"/>
    <w:rsid w:val="00E52980"/>
    <w:rsid w:val="00E56D82"/>
    <w:rsid w:val="00E611CC"/>
    <w:rsid w:val="00E6548F"/>
    <w:rsid w:val="00E74EF3"/>
    <w:rsid w:val="00E76CA6"/>
    <w:rsid w:val="00E776F4"/>
    <w:rsid w:val="00E8175B"/>
    <w:rsid w:val="00E835B8"/>
    <w:rsid w:val="00E839DF"/>
    <w:rsid w:val="00E83A26"/>
    <w:rsid w:val="00E83AC8"/>
    <w:rsid w:val="00E8405C"/>
    <w:rsid w:val="00E84F44"/>
    <w:rsid w:val="00E851F2"/>
    <w:rsid w:val="00E85D7A"/>
    <w:rsid w:val="00E86747"/>
    <w:rsid w:val="00E867A9"/>
    <w:rsid w:val="00E86D3E"/>
    <w:rsid w:val="00E87BA9"/>
    <w:rsid w:val="00E927E9"/>
    <w:rsid w:val="00E95D12"/>
    <w:rsid w:val="00E97885"/>
    <w:rsid w:val="00EA1719"/>
    <w:rsid w:val="00EA2ECA"/>
    <w:rsid w:val="00EA4341"/>
    <w:rsid w:val="00EA6ACD"/>
    <w:rsid w:val="00EB1D70"/>
    <w:rsid w:val="00EB52D5"/>
    <w:rsid w:val="00EB5BC4"/>
    <w:rsid w:val="00EB6001"/>
    <w:rsid w:val="00EC1C7F"/>
    <w:rsid w:val="00EC4247"/>
    <w:rsid w:val="00EC5672"/>
    <w:rsid w:val="00EC7530"/>
    <w:rsid w:val="00ED77B1"/>
    <w:rsid w:val="00EE15AE"/>
    <w:rsid w:val="00EE24C9"/>
    <w:rsid w:val="00EE737C"/>
    <w:rsid w:val="00EF05B1"/>
    <w:rsid w:val="00EF1901"/>
    <w:rsid w:val="00EF3179"/>
    <w:rsid w:val="00EF4AC6"/>
    <w:rsid w:val="00F00D22"/>
    <w:rsid w:val="00F00DF0"/>
    <w:rsid w:val="00F06385"/>
    <w:rsid w:val="00F073A8"/>
    <w:rsid w:val="00F12113"/>
    <w:rsid w:val="00F14155"/>
    <w:rsid w:val="00F17593"/>
    <w:rsid w:val="00F2227D"/>
    <w:rsid w:val="00F22D3D"/>
    <w:rsid w:val="00F23DF6"/>
    <w:rsid w:val="00F23DF7"/>
    <w:rsid w:val="00F261D2"/>
    <w:rsid w:val="00F264E5"/>
    <w:rsid w:val="00F303AA"/>
    <w:rsid w:val="00F3382C"/>
    <w:rsid w:val="00F34B7C"/>
    <w:rsid w:val="00F35930"/>
    <w:rsid w:val="00F40605"/>
    <w:rsid w:val="00F41CD0"/>
    <w:rsid w:val="00F42EC5"/>
    <w:rsid w:val="00F47BE1"/>
    <w:rsid w:val="00F5325B"/>
    <w:rsid w:val="00F55C55"/>
    <w:rsid w:val="00F560C6"/>
    <w:rsid w:val="00F57434"/>
    <w:rsid w:val="00F574B4"/>
    <w:rsid w:val="00F61352"/>
    <w:rsid w:val="00F616BC"/>
    <w:rsid w:val="00F623F5"/>
    <w:rsid w:val="00F63015"/>
    <w:rsid w:val="00F637C9"/>
    <w:rsid w:val="00F651B2"/>
    <w:rsid w:val="00F65C81"/>
    <w:rsid w:val="00F669E5"/>
    <w:rsid w:val="00F677CC"/>
    <w:rsid w:val="00F704DF"/>
    <w:rsid w:val="00F713A2"/>
    <w:rsid w:val="00F722BD"/>
    <w:rsid w:val="00F73C8F"/>
    <w:rsid w:val="00F73EE9"/>
    <w:rsid w:val="00F74A3E"/>
    <w:rsid w:val="00F752C1"/>
    <w:rsid w:val="00F75E7B"/>
    <w:rsid w:val="00F82C32"/>
    <w:rsid w:val="00F837F0"/>
    <w:rsid w:val="00F85014"/>
    <w:rsid w:val="00F8572E"/>
    <w:rsid w:val="00F87437"/>
    <w:rsid w:val="00F92E67"/>
    <w:rsid w:val="00F93362"/>
    <w:rsid w:val="00F960A7"/>
    <w:rsid w:val="00F970D2"/>
    <w:rsid w:val="00FA1B64"/>
    <w:rsid w:val="00FA32CC"/>
    <w:rsid w:val="00FA365B"/>
    <w:rsid w:val="00FA5FD3"/>
    <w:rsid w:val="00FB0333"/>
    <w:rsid w:val="00FB6043"/>
    <w:rsid w:val="00FB7347"/>
    <w:rsid w:val="00FC08C7"/>
    <w:rsid w:val="00FC1688"/>
    <w:rsid w:val="00FC244C"/>
    <w:rsid w:val="00FC24BC"/>
    <w:rsid w:val="00FC5BE7"/>
    <w:rsid w:val="00FD63A3"/>
    <w:rsid w:val="00FE0958"/>
    <w:rsid w:val="00FE119E"/>
    <w:rsid w:val="00FE1B5F"/>
    <w:rsid w:val="00FE2B18"/>
    <w:rsid w:val="00FE2FE7"/>
    <w:rsid w:val="00FE74F8"/>
    <w:rsid w:val="00FF21B2"/>
    <w:rsid w:val="00FF3BC0"/>
    <w:rsid w:val="00FF5B2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5E02"/>
  <w15:docId w15:val="{62DB54E4-2B3C-4D27-AB20-B13EF274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3E7"/>
    <w:rPr>
      <w:sz w:val="22"/>
    </w:rPr>
  </w:style>
  <w:style w:type="paragraph" w:styleId="1">
    <w:name w:val="heading 1"/>
    <w:basedOn w:val="a"/>
    <w:next w:val="a"/>
    <w:link w:val="11"/>
    <w:uiPriority w:val="99"/>
    <w:qFormat/>
    <w:rsid w:val="00303CF2"/>
    <w:pPr>
      <w:keepNext/>
      <w:jc w:val="both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uiPriority w:val="99"/>
    <w:qFormat/>
    <w:rsid w:val="00303CF2"/>
    <w:pPr>
      <w:keepNext/>
      <w:numPr>
        <w:ilvl w:val="1"/>
        <w:numId w:val="1"/>
      </w:numPr>
      <w:spacing w:before="240" w:after="60"/>
      <w:ind w:left="283" w:hanging="283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1"/>
    <w:uiPriority w:val="99"/>
    <w:qFormat/>
    <w:rsid w:val="00303CF2"/>
    <w:pPr>
      <w:keepNext/>
      <w:numPr>
        <w:ilvl w:val="2"/>
        <w:numId w:val="1"/>
      </w:numPr>
      <w:spacing w:before="240" w:after="60"/>
      <w:ind w:left="283" w:hanging="283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1"/>
    <w:uiPriority w:val="99"/>
    <w:qFormat/>
    <w:rsid w:val="00303CF2"/>
    <w:pPr>
      <w:keepNext/>
      <w:numPr>
        <w:ilvl w:val="3"/>
        <w:numId w:val="1"/>
      </w:numPr>
      <w:spacing w:before="240" w:after="60"/>
      <w:ind w:left="283" w:hanging="283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1"/>
    <w:uiPriority w:val="99"/>
    <w:qFormat/>
    <w:rsid w:val="00303CF2"/>
    <w:pPr>
      <w:numPr>
        <w:ilvl w:val="4"/>
        <w:numId w:val="1"/>
      </w:numPr>
      <w:spacing w:before="240" w:after="60"/>
      <w:ind w:left="283" w:hanging="283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1"/>
    <w:uiPriority w:val="99"/>
    <w:qFormat/>
    <w:rsid w:val="00303CF2"/>
    <w:pPr>
      <w:numPr>
        <w:ilvl w:val="5"/>
        <w:numId w:val="1"/>
      </w:numPr>
      <w:spacing w:before="240" w:after="60"/>
      <w:ind w:left="283" w:hanging="283"/>
      <w:outlineLvl w:val="5"/>
    </w:pPr>
    <w:rPr>
      <w:i/>
    </w:rPr>
  </w:style>
  <w:style w:type="paragraph" w:styleId="7">
    <w:name w:val="heading 7"/>
    <w:basedOn w:val="a"/>
    <w:next w:val="a"/>
    <w:link w:val="71"/>
    <w:uiPriority w:val="99"/>
    <w:qFormat/>
    <w:rsid w:val="00303CF2"/>
    <w:pPr>
      <w:numPr>
        <w:ilvl w:val="6"/>
        <w:numId w:val="1"/>
      </w:numPr>
      <w:spacing w:before="240" w:after="60"/>
      <w:ind w:left="283" w:hanging="283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1"/>
    <w:uiPriority w:val="99"/>
    <w:qFormat/>
    <w:rsid w:val="00303CF2"/>
    <w:pPr>
      <w:numPr>
        <w:ilvl w:val="7"/>
        <w:numId w:val="1"/>
      </w:numPr>
      <w:spacing w:before="240" w:after="60"/>
      <w:ind w:left="283" w:hanging="283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1"/>
    <w:uiPriority w:val="99"/>
    <w:qFormat/>
    <w:rsid w:val="00303CF2"/>
    <w:pPr>
      <w:numPr>
        <w:ilvl w:val="8"/>
        <w:numId w:val="1"/>
      </w:numPr>
      <w:spacing w:before="240" w:after="60"/>
      <w:ind w:left="283" w:hanging="283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603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1"/>
    <w:link w:val="2"/>
    <w:uiPriority w:val="99"/>
    <w:rsid w:val="00603016"/>
    <w:rPr>
      <w:rFonts w:ascii="Arial" w:hAnsi="Arial"/>
      <w:b/>
      <w:i/>
      <w:sz w:val="24"/>
    </w:rPr>
  </w:style>
  <w:style w:type="character" w:customStyle="1" w:styleId="31">
    <w:name w:val="Заголовок 3 Знак1"/>
    <w:link w:val="3"/>
    <w:uiPriority w:val="99"/>
    <w:rsid w:val="00603016"/>
    <w:rPr>
      <w:rFonts w:ascii="Arial" w:hAnsi="Arial"/>
      <w:sz w:val="24"/>
    </w:rPr>
  </w:style>
  <w:style w:type="character" w:customStyle="1" w:styleId="41">
    <w:name w:val="Заголовок 4 Знак1"/>
    <w:link w:val="4"/>
    <w:uiPriority w:val="99"/>
    <w:rsid w:val="00603016"/>
    <w:rPr>
      <w:rFonts w:ascii="Arial" w:hAnsi="Arial"/>
      <w:b/>
      <w:sz w:val="24"/>
    </w:rPr>
  </w:style>
  <w:style w:type="character" w:customStyle="1" w:styleId="51">
    <w:name w:val="Заголовок 5 Знак1"/>
    <w:link w:val="5"/>
    <w:uiPriority w:val="99"/>
    <w:rsid w:val="00603016"/>
    <w:rPr>
      <w:rFonts w:ascii="Arial" w:hAnsi="Arial"/>
      <w:sz w:val="22"/>
    </w:rPr>
  </w:style>
  <w:style w:type="character" w:customStyle="1" w:styleId="61">
    <w:name w:val="Заголовок 6 Знак1"/>
    <w:link w:val="6"/>
    <w:uiPriority w:val="99"/>
    <w:rsid w:val="00603016"/>
    <w:rPr>
      <w:i/>
      <w:sz w:val="22"/>
    </w:rPr>
  </w:style>
  <w:style w:type="character" w:customStyle="1" w:styleId="71">
    <w:name w:val="Заголовок 7 Знак1"/>
    <w:link w:val="7"/>
    <w:uiPriority w:val="99"/>
    <w:rsid w:val="00603016"/>
    <w:rPr>
      <w:rFonts w:ascii="Arial" w:hAnsi="Arial"/>
    </w:rPr>
  </w:style>
  <w:style w:type="character" w:customStyle="1" w:styleId="81">
    <w:name w:val="Заголовок 8 Знак1"/>
    <w:link w:val="8"/>
    <w:uiPriority w:val="99"/>
    <w:rsid w:val="00603016"/>
    <w:rPr>
      <w:rFonts w:ascii="Arial" w:hAnsi="Arial"/>
      <w:i/>
    </w:rPr>
  </w:style>
  <w:style w:type="character" w:customStyle="1" w:styleId="91">
    <w:name w:val="Заголовок 9 Знак1"/>
    <w:link w:val="9"/>
    <w:uiPriority w:val="99"/>
    <w:rsid w:val="00603016"/>
    <w:rPr>
      <w:rFonts w:ascii="Arial" w:hAnsi="Arial"/>
      <w:b/>
      <w:i/>
      <w:sz w:val="18"/>
    </w:rPr>
  </w:style>
  <w:style w:type="character" w:customStyle="1" w:styleId="10">
    <w:name w:val="Заголовок 1 Знак"/>
    <w:uiPriority w:val="99"/>
    <w:locked/>
    <w:rsid w:val="00303CF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uiPriority w:val="99"/>
    <w:semiHidden/>
    <w:locked/>
    <w:rsid w:val="00303CF2"/>
    <w:rPr>
      <w:rFonts w:ascii="Cambria" w:hAnsi="Cambria"/>
      <w:b/>
      <w:i/>
      <w:sz w:val="28"/>
    </w:rPr>
  </w:style>
  <w:style w:type="character" w:customStyle="1" w:styleId="30">
    <w:name w:val="Заголовок 3 Знак"/>
    <w:uiPriority w:val="99"/>
    <w:semiHidden/>
    <w:locked/>
    <w:rsid w:val="00303CF2"/>
    <w:rPr>
      <w:rFonts w:ascii="Cambria" w:hAnsi="Cambria"/>
      <w:b/>
      <w:sz w:val="26"/>
    </w:rPr>
  </w:style>
  <w:style w:type="character" w:customStyle="1" w:styleId="40">
    <w:name w:val="Заголовок 4 Знак"/>
    <w:uiPriority w:val="99"/>
    <w:semiHidden/>
    <w:locked/>
    <w:rsid w:val="00303CF2"/>
    <w:rPr>
      <w:rFonts w:ascii="Calibri" w:hAnsi="Calibri"/>
      <w:b/>
      <w:sz w:val="28"/>
    </w:rPr>
  </w:style>
  <w:style w:type="character" w:customStyle="1" w:styleId="50">
    <w:name w:val="Заголовок 5 Знак"/>
    <w:uiPriority w:val="99"/>
    <w:semiHidden/>
    <w:locked/>
    <w:rsid w:val="00303CF2"/>
    <w:rPr>
      <w:rFonts w:ascii="Calibri" w:hAnsi="Calibri"/>
      <w:b/>
      <w:i/>
      <w:sz w:val="26"/>
    </w:rPr>
  </w:style>
  <w:style w:type="character" w:customStyle="1" w:styleId="60">
    <w:name w:val="Заголовок 6 Знак"/>
    <w:uiPriority w:val="99"/>
    <w:semiHidden/>
    <w:locked/>
    <w:rsid w:val="00303CF2"/>
    <w:rPr>
      <w:rFonts w:ascii="Calibri" w:hAnsi="Calibri"/>
      <w:b/>
    </w:rPr>
  </w:style>
  <w:style w:type="character" w:customStyle="1" w:styleId="70">
    <w:name w:val="Заголовок 7 Знак"/>
    <w:uiPriority w:val="99"/>
    <w:semiHidden/>
    <w:locked/>
    <w:rsid w:val="00303CF2"/>
    <w:rPr>
      <w:rFonts w:ascii="Calibri" w:hAnsi="Calibri"/>
      <w:sz w:val="24"/>
    </w:rPr>
  </w:style>
  <w:style w:type="character" w:customStyle="1" w:styleId="80">
    <w:name w:val="Заголовок 8 Знак"/>
    <w:uiPriority w:val="99"/>
    <w:semiHidden/>
    <w:locked/>
    <w:rsid w:val="00303CF2"/>
    <w:rPr>
      <w:rFonts w:ascii="Calibri" w:hAnsi="Calibri"/>
      <w:i/>
      <w:sz w:val="24"/>
    </w:rPr>
  </w:style>
  <w:style w:type="character" w:customStyle="1" w:styleId="90">
    <w:name w:val="Заголовок 9 Знак"/>
    <w:uiPriority w:val="99"/>
    <w:semiHidden/>
    <w:locked/>
    <w:rsid w:val="00303CF2"/>
    <w:rPr>
      <w:rFonts w:ascii="Cambria" w:hAnsi="Cambria"/>
    </w:rPr>
  </w:style>
  <w:style w:type="paragraph" w:styleId="a3">
    <w:name w:val="Body Text"/>
    <w:basedOn w:val="a"/>
    <w:link w:val="12"/>
    <w:uiPriority w:val="99"/>
    <w:semiHidden/>
    <w:rsid w:val="00303CF2"/>
    <w:pPr>
      <w:jc w:val="both"/>
    </w:pPr>
    <w:rPr>
      <w:rFonts w:ascii="Arial" w:hAnsi="Arial"/>
      <w:bCs/>
      <w:sz w:val="24"/>
    </w:rPr>
  </w:style>
  <w:style w:type="character" w:customStyle="1" w:styleId="12">
    <w:name w:val="Основной текст Знак1"/>
    <w:link w:val="a3"/>
    <w:uiPriority w:val="99"/>
    <w:semiHidden/>
    <w:rsid w:val="00603016"/>
    <w:rPr>
      <w:szCs w:val="20"/>
    </w:rPr>
  </w:style>
  <w:style w:type="character" w:customStyle="1" w:styleId="a4">
    <w:name w:val="Основной текст Знак"/>
    <w:uiPriority w:val="99"/>
    <w:semiHidden/>
    <w:locked/>
    <w:rsid w:val="00303CF2"/>
    <w:rPr>
      <w:sz w:val="20"/>
    </w:rPr>
  </w:style>
  <w:style w:type="paragraph" w:styleId="a5">
    <w:name w:val="Body Text Indent"/>
    <w:basedOn w:val="a"/>
    <w:link w:val="13"/>
    <w:uiPriority w:val="99"/>
    <w:semiHidden/>
    <w:rsid w:val="00303CF2"/>
    <w:pPr>
      <w:ind w:firstLine="284"/>
      <w:jc w:val="both"/>
    </w:pPr>
    <w:rPr>
      <w:rFonts w:ascii="Arial" w:hAnsi="Arial"/>
      <w:bCs/>
      <w:sz w:val="24"/>
    </w:rPr>
  </w:style>
  <w:style w:type="character" w:customStyle="1" w:styleId="13">
    <w:name w:val="Основной текст с отступом Знак1"/>
    <w:link w:val="a5"/>
    <w:uiPriority w:val="99"/>
    <w:semiHidden/>
    <w:rsid w:val="00603016"/>
    <w:rPr>
      <w:szCs w:val="20"/>
    </w:rPr>
  </w:style>
  <w:style w:type="character" w:customStyle="1" w:styleId="a6">
    <w:name w:val="Основной текст с отступом Знак"/>
    <w:uiPriority w:val="99"/>
    <w:semiHidden/>
    <w:locked/>
    <w:rsid w:val="00303CF2"/>
    <w:rPr>
      <w:sz w:val="20"/>
    </w:rPr>
  </w:style>
  <w:style w:type="paragraph" w:styleId="22">
    <w:name w:val="Body Text 2"/>
    <w:basedOn w:val="a"/>
    <w:link w:val="210"/>
    <w:uiPriority w:val="99"/>
    <w:semiHidden/>
    <w:rsid w:val="00303CF2"/>
    <w:pPr>
      <w:jc w:val="both"/>
    </w:pPr>
    <w:rPr>
      <w:rFonts w:ascii="Arial" w:hAnsi="Arial"/>
      <w:color w:val="000000"/>
      <w:sz w:val="24"/>
    </w:rPr>
  </w:style>
  <w:style w:type="character" w:customStyle="1" w:styleId="210">
    <w:name w:val="Основной текст 2 Знак1"/>
    <w:link w:val="22"/>
    <w:uiPriority w:val="99"/>
    <w:semiHidden/>
    <w:rsid w:val="00603016"/>
    <w:rPr>
      <w:szCs w:val="20"/>
    </w:rPr>
  </w:style>
  <w:style w:type="character" w:customStyle="1" w:styleId="23">
    <w:name w:val="Основной текст 2 Знак"/>
    <w:uiPriority w:val="99"/>
    <w:semiHidden/>
    <w:locked/>
    <w:rsid w:val="00303CF2"/>
    <w:rPr>
      <w:sz w:val="20"/>
    </w:rPr>
  </w:style>
  <w:style w:type="paragraph" w:styleId="24">
    <w:name w:val="Body Text Indent 2"/>
    <w:basedOn w:val="a"/>
    <w:link w:val="211"/>
    <w:uiPriority w:val="99"/>
    <w:semiHidden/>
    <w:rsid w:val="00303CF2"/>
    <w:pPr>
      <w:ind w:hanging="284"/>
      <w:jc w:val="both"/>
    </w:pPr>
    <w:rPr>
      <w:rFonts w:ascii="Courier New" w:hAnsi="Courier New"/>
      <w:sz w:val="24"/>
    </w:rPr>
  </w:style>
  <w:style w:type="character" w:customStyle="1" w:styleId="211">
    <w:name w:val="Основной текст с отступом 2 Знак1"/>
    <w:link w:val="24"/>
    <w:uiPriority w:val="99"/>
    <w:semiHidden/>
    <w:rsid w:val="00603016"/>
    <w:rPr>
      <w:szCs w:val="20"/>
    </w:rPr>
  </w:style>
  <w:style w:type="character" w:customStyle="1" w:styleId="25">
    <w:name w:val="Основной текст с отступом 2 Знак"/>
    <w:uiPriority w:val="99"/>
    <w:semiHidden/>
    <w:locked/>
    <w:rsid w:val="00303CF2"/>
    <w:rPr>
      <w:sz w:val="20"/>
    </w:rPr>
  </w:style>
  <w:style w:type="paragraph" w:customStyle="1" w:styleId="a7">
    <w:name w:val="Îáû÷íûé"/>
    <w:uiPriority w:val="99"/>
    <w:rsid w:val="00303CF2"/>
    <w:pPr>
      <w:widowControl w:val="0"/>
    </w:pPr>
  </w:style>
  <w:style w:type="paragraph" w:customStyle="1" w:styleId="32">
    <w:name w:val="çàãîëîâîê 3"/>
    <w:basedOn w:val="a7"/>
    <w:next w:val="a7"/>
    <w:uiPriority w:val="99"/>
    <w:rsid w:val="00303CF2"/>
    <w:pPr>
      <w:keepNext/>
      <w:widowControl/>
      <w:spacing w:before="120"/>
      <w:jc w:val="right"/>
    </w:pPr>
    <w:rPr>
      <w:b/>
      <w:color w:val="000000"/>
      <w:sz w:val="22"/>
    </w:rPr>
  </w:style>
  <w:style w:type="paragraph" w:customStyle="1" w:styleId="BalloonText1">
    <w:name w:val="Balloon Text1"/>
    <w:basedOn w:val="a"/>
    <w:uiPriority w:val="99"/>
    <w:semiHidden/>
    <w:rsid w:val="00303CF2"/>
    <w:rPr>
      <w:rFonts w:ascii="Tahoma" w:hAnsi="Tahoma" w:cs="Tahoma"/>
      <w:sz w:val="16"/>
      <w:szCs w:val="16"/>
    </w:rPr>
  </w:style>
  <w:style w:type="paragraph" w:customStyle="1" w:styleId="1KGK9">
    <w:name w:val="1KG=K9"/>
    <w:uiPriority w:val="99"/>
    <w:rsid w:val="00303CF2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a8">
    <w:name w:val="Balloon Text"/>
    <w:basedOn w:val="a"/>
    <w:link w:val="14"/>
    <w:uiPriority w:val="99"/>
    <w:semiHidden/>
    <w:rsid w:val="00303CF2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8"/>
    <w:uiPriority w:val="99"/>
    <w:semiHidden/>
    <w:rsid w:val="00603016"/>
    <w:rPr>
      <w:sz w:val="0"/>
      <w:szCs w:val="0"/>
    </w:rPr>
  </w:style>
  <w:style w:type="character" w:customStyle="1" w:styleId="a9">
    <w:name w:val="Текст выноски Знак"/>
    <w:uiPriority w:val="99"/>
    <w:semiHidden/>
    <w:locked/>
    <w:rsid w:val="00303CF2"/>
    <w:rPr>
      <w:rFonts w:ascii="Tahoma" w:hAnsi="Tahoma"/>
      <w:sz w:val="16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AE72CF"/>
    <w:pPr>
      <w:ind w:left="720"/>
      <w:contextualSpacing/>
    </w:pPr>
  </w:style>
  <w:style w:type="character" w:customStyle="1" w:styleId="-1">
    <w:name w:val="Цветной список - Акцент 1 Знак"/>
    <w:link w:val="-11"/>
    <w:uiPriority w:val="34"/>
    <w:locked/>
    <w:rsid w:val="00CD400A"/>
    <w:rPr>
      <w:sz w:val="22"/>
    </w:rPr>
  </w:style>
  <w:style w:type="paragraph" w:customStyle="1" w:styleId="aa">
    <w:name w:val="Д. Прил. название"/>
    <w:basedOn w:val="a"/>
    <w:uiPriority w:val="99"/>
    <w:rsid w:val="00CD400A"/>
    <w:pPr>
      <w:spacing w:before="480" w:after="36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212">
    <w:name w:val="Средняя сетка 21"/>
    <w:uiPriority w:val="1"/>
    <w:qFormat/>
    <w:rsid w:val="00CD400A"/>
    <w:pPr>
      <w:jc w:val="both"/>
    </w:pPr>
    <w:rPr>
      <w:rFonts w:ascii="Arial" w:hAnsi="Arial"/>
      <w:sz w:val="24"/>
      <w:szCs w:val="24"/>
    </w:rPr>
  </w:style>
  <w:style w:type="paragraph" w:styleId="ab">
    <w:name w:val="Title"/>
    <w:basedOn w:val="a"/>
    <w:link w:val="ac"/>
    <w:uiPriority w:val="99"/>
    <w:qFormat/>
    <w:rsid w:val="00CD400A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c">
    <w:name w:val="Заголовок Знак"/>
    <w:link w:val="ab"/>
    <w:uiPriority w:val="99"/>
    <w:locked/>
    <w:rsid w:val="00CD400A"/>
    <w:rPr>
      <w:rFonts w:ascii="Arial" w:hAnsi="Arial" w:cs="Arial"/>
      <w:b/>
      <w:bCs/>
      <w:sz w:val="24"/>
      <w:szCs w:val="24"/>
    </w:rPr>
  </w:style>
  <w:style w:type="paragraph" w:customStyle="1" w:styleId="ad">
    <w:name w:val="Основной текст абзаца ГОСТ"/>
    <w:basedOn w:val="a"/>
    <w:uiPriority w:val="99"/>
    <w:rsid w:val="00CD400A"/>
    <w:pPr>
      <w:keepNext/>
      <w:suppressAutoHyphens/>
      <w:contextualSpacing/>
      <w:jc w:val="both"/>
    </w:pPr>
    <w:rPr>
      <w:rFonts w:ascii="Calibri" w:hAnsi="Calibri"/>
      <w:color w:val="000000"/>
      <w:sz w:val="24"/>
      <w:szCs w:val="22"/>
      <w:lang w:val="en-US" w:eastAsia="en-US"/>
    </w:rPr>
  </w:style>
  <w:style w:type="paragraph" w:customStyle="1" w:styleId="Normal1">
    <w:name w:val="Normal1"/>
    <w:uiPriority w:val="99"/>
    <w:rsid w:val="00CD400A"/>
    <w:pPr>
      <w:widowControl w:val="0"/>
    </w:pPr>
    <w:rPr>
      <w:rFonts w:ascii="Arial" w:hAnsi="Arial"/>
    </w:rPr>
  </w:style>
  <w:style w:type="character" w:styleId="ae">
    <w:name w:val="annotation reference"/>
    <w:rsid w:val="003C63D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3C63DE"/>
    <w:rPr>
      <w:sz w:val="20"/>
    </w:rPr>
  </w:style>
  <w:style w:type="character" w:customStyle="1" w:styleId="af0">
    <w:name w:val="Текст примечания Знак"/>
    <w:link w:val="af"/>
    <w:locked/>
    <w:rsid w:val="003C63D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3C63DE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3C63DE"/>
    <w:rPr>
      <w:rFonts w:cs="Times New Roman"/>
      <w:b/>
      <w:bCs/>
    </w:rPr>
  </w:style>
  <w:style w:type="paragraph" w:customStyle="1" w:styleId="Arial">
    <w:name w:val="Обычный + Arial"/>
    <w:aliases w:val="полужирный,Междустр.интервал:  полуторный"/>
    <w:basedOn w:val="a"/>
    <w:uiPriority w:val="99"/>
    <w:rsid w:val="00E8405C"/>
    <w:pPr>
      <w:tabs>
        <w:tab w:val="left" w:pos="567"/>
      </w:tabs>
      <w:suppressAutoHyphens/>
    </w:pPr>
    <w:rPr>
      <w:rFonts w:ascii="Arial" w:hAnsi="Arial" w:cs="Arial"/>
      <w:szCs w:val="22"/>
      <w:lang w:eastAsia="ar-SA"/>
    </w:rPr>
  </w:style>
  <w:style w:type="paragraph" w:customStyle="1" w:styleId="ConsPlusNormal">
    <w:name w:val="ConsPlusNormal"/>
    <w:rsid w:val="00E4557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f3">
    <w:name w:val="Hyperlink"/>
    <w:uiPriority w:val="99"/>
    <w:unhideWhenUsed/>
    <w:rsid w:val="00D915DC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875FE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875FE9"/>
    <w:rPr>
      <w:sz w:val="22"/>
    </w:rPr>
  </w:style>
  <w:style w:type="paragraph" w:styleId="af6">
    <w:name w:val="footer"/>
    <w:basedOn w:val="a"/>
    <w:link w:val="af7"/>
    <w:uiPriority w:val="99"/>
    <w:unhideWhenUsed/>
    <w:rsid w:val="00875FE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875FE9"/>
    <w:rPr>
      <w:sz w:val="22"/>
    </w:rPr>
  </w:style>
  <w:style w:type="paragraph" w:customStyle="1" w:styleId="western">
    <w:name w:val="western"/>
    <w:basedOn w:val="a"/>
    <w:rsid w:val="003E402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E402D"/>
  </w:style>
  <w:style w:type="paragraph" w:styleId="af8">
    <w:name w:val="Normal (Web)"/>
    <w:basedOn w:val="a"/>
    <w:uiPriority w:val="99"/>
    <w:unhideWhenUsed/>
    <w:rsid w:val="003E402D"/>
    <w:pPr>
      <w:spacing w:before="100" w:beforeAutospacing="1" w:after="100" w:afterAutospacing="1"/>
    </w:pPr>
    <w:rPr>
      <w:sz w:val="24"/>
      <w:szCs w:val="24"/>
    </w:rPr>
  </w:style>
  <w:style w:type="table" w:styleId="af9">
    <w:name w:val="Table Grid"/>
    <w:basedOn w:val="a1"/>
    <w:uiPriority w:val="39"/>
    <w:locked/>
    <w:rsid w:val="003E40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t-inlinelabel">
    <w:name w:val="gwt-inlinelabel"/>
    <w:rsid w:val="00806550"/>
  </w:style>
  <w:style w:type="paragraph" w:styleId="afa">
    <w:name w:val="List Paragraph"/>
    <w:basedOn w:val="a"/>
    <w:link w:val="afb"/>
    <w:uiPriority w:val="34"/>
    <w:qFormat/>
    <w:rsid w:val="00A16894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fc">
    <w:name w:val="footnote text"/>
    <w:basedOn w:val="a"/>
    <w:link w:val="afd"/>
    <w:unhideWhenUsed/>
    <w:rsid w:val="00C46C8D"/>
    <w:rPr>
      <w:sz w:val="20"/>
    </w:rPr>
  </w:style>
  <w:style w:type="character" w:customStyle="1" w:styleId="afd">
    <w:name w:val="Текст сноски Знак"/>
    <w:basedOn w:val="a0"/>
    <w:link w:val="afc"/>
    <w:rsid w:val="00C46C8D"/>
  </w:style>
  <w:style w:type="character" w:styleId="afe">
    <w:name w:val="footnote reference"/>
    <w:unhideWhenUsed/>
    <w:rsid w:val="00C46C8D"/>
    <w:rPr>
      <w:vertAlign w:val="superscript"/>
    </w:rPr>
  </w:style>
  <w:style w:type="character" w:styleId="aff">
    <w:name w:val="Emphasis"/>
    <w:qFormat/>
    <w:locked/>
    <w:rsid w:val="008254B9"/>
    <w:rPr>
      <w:i/>
      <w:iCs/>
    </w:rPr>
  </w:style>
  <w:style w:type="paragraph" w:styleId="aff0">
    <w:name w:val="Intense Quote"/>
    <w:basedOn w:val="a"/>
    <w:next w:val="a"/>
    <w:link w:val="aff1"/>
    <w:uiPriority w:val="30"/>
    <w:qFormat/>
    <w:rsid w:val="00425D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ff1">
    <w:name w:val="Выделенная цитата Знак"/>
    <w:link w:val="aff0"/>
    <w:uiPriority w:val="30"/>
    <w:rsid w:val="00425D15"/>
    <w:rPr>
      <w:b/>
      <w:bCs/>
      <w:i/>
      <w:iCs/>
      <w:color w:val="4F81BD"/>
      <w:sz w:val="24"/>
      <w:szCs w:val="24"/>
    </w:rPr>
  </w:style>
  <w:style w:type="character" w:customStyle="1" w:styleId="afb">
    <w:name w:val="Абзац списка Знак"/>
    <w:link w:val="afa"/>
    <w:uiPriority w:val="34"/>
    <w:locked/>
    <w:rsid w:val="008F73D9"/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Раздел"/>
    <w:basedOn w:val="a"/>
    <w:uiPriority w:val="99"/>
    <w:rsid w:val="00A52C49"/>
    <w:pPr>
      <w:tabs>
        <w:tab w:val="num" w:pos="680"/>
      </w:tabs>
      <w:spacing w:before="240" w:after="120"/>
      <w:ind w:left="680" w:hanging="680"/>
    </w:pPr>
    <w:rPr>
      <w:b/>
      <w:caps/>
      <w:sz w:val="24"/>
      <w:szCs w:val="24"/>
    </w:rPr>
  </w:style>
  <w:style w:type="paragraph" w:customStyle="1" w:styleId="StyleArial11pt">
    <w:name w:val="Style Статья + Arial 11 pt"/>
    <w:basedOn w:val="a"/>
    <w:uiPriority w:val="99"/>
    <w:rsid w:val="00635234"/>
    <w:pPr>
      <w:tabs>
        <w:tab w:val="num" w:pos="680"/>
      </w:tabs>
      <w:spacing w:after="120"/>
      <w:ind w:left="680" w:hanging="680"/>
      <w:jc w:val="both"/>
    </w:pPr>
    <w:rPr>
      <w:sz w:val="24"/>
      <w:szCs w:val="24"/>
    </w:rPr>
  </w:style>
  <w:style w:type="paragraph" w:styleId="aff3">
    <w:name w:val="No Spacing"/>
    <w:uiPriority w:val="99"/>
    <w:qFormat/>
    <w:rsid w:val="00591CB7"/>
    <w:pPr>
      <w:jc w:val="both"/>
    </w:pPr>
    <w:rPr>
      <w:rFonts w:ascii="Arial" w:hAnsi="Arial"/>
      <w:sz w:val="24"/>
      <w:szCs w:val="24"/>
    </w:rPr>
  </w:style>
  <w:style w:type="paragraph" w:customStyle="1" w:styleId="Iniiaiieoaeno">
    <w:name w:val="!Iniiaiie oaeno"/>
    <w:basedOn w:val="a"/>
    <w:rsid w:val="00370808"/>
    <w:pPr>
      <w:overflowPunct w:val="0"/>
      <w:autoSpaceDE w:val="0"/>
      <w:autoSpaceDN w:val="0"/>
      <w:adjustRightInd w:val="0"/>
      <w:ind w:firstLine="709"/>
      <w:jc w:val="both"/>
    </w:pPr>
    <w:rPr>
      <w:sz w:val="24"/>
    </w:rPr>
  </w:style>
  <w:style w:type="table" w:styleId="-10">
    <w:name w:val="Light Grid Accent 1"/>
    <w:basedOn w:val="a1"/>
    <w:uiPriority w:val="62"/>
    <w:rsid w:val="00E74EF3"/>
    <w:rPr>
      <w:rFonts w:ascii="Arial" w:eastAsia="Calibri" w:hAnsi="Arial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f4">
    <w:name w:val="Revision"/>
    <w:hidden/>
    <w:uiPriority w:val="99"/>
    <w:semiHidden/>
    <w:rsid w:val="00FF5B2F"/>
    <w:rPr>
      <w:sz w:val="22"/>
    </w:rPr>
  </w:style>
  <w:style w:type="character" w:styleId="aff5">
    <w:name w:val="Unresolved Mention"/>
    <w:basedOn w:val="a0"/>
    <w:uiPriority w:val="99"/>
    <w:semiHidden/>
    <w:unhideWhenUsed/>
    <w:rsid w:val="00963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abou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6B559-0F4A-4A0F-8B14-983574C4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1277</Words>
  <Characters>9340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VTB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valery</dc:creator>
  <cp:lastModifiedBy>Середкина Вероника Евгеньевна</cp:lastModifiedBy>
  <cp:revision>60</cp:revision>
  <cp:lastPrinted>2018-06-07T14:43:00Z</cp:lastPrinted>
  <dcterms:created xsi:type="dcterms:W3CDTF">2023-07-13T19:09:00Z</dcterms:created>
  <dcterms:modified xsi:type="dcterms:W3CDTF">2023-07-31T08:37:00Z</dcterms:modified>
</cp:coreProperties>
</file>