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76A8" w14:textId="68BF9203" w:rsidR="009719F5" w:rsidRPr="00943A6D" w:rsidRDefault="00B63608" w:rsidP="009719F5">
      <w:pPr>
        <w:jc w:val="center"/>
        <w:rPr>
          <w:b/>
          <w:bCs/>
          <w:sz w:val="22"/>
          <w:szCs w:val="24"/>
        </w:rPr>
      </w:pPr>
      <w:r w:rsidRPr="00943A6D">
        <w:rPr>
          <w:b/>
          <w:bCs/>
          <w:sz w:val="22"/>
          <w:szCs w:val="24"/>
        </w:rPr>
        <w:t>Техническое задание</w:t>
      </w:r>
    </w:p>
    <w:p w14:paraId="4022FC53" w14:textId="77777777" w:rsidR="009719F5" w:rsidRPr="00943A6D" w:rsidRDefault="009719F5" w:rsidP="009719F5">
      <w:pPr>
        <w:spacing w:line="320" w:lineRule="exact"/>
        <w:jc w:val="center"/>
        <w:rPr>
          <w:b/>
          <w:i/>
          <w:sz w:val="22"/>
          <w:szCs w:val="24"/>
        </w:rPr>
      </w:pPr>
      <w:r w:rsidRPr="00943A6D">
        <w:rPr>
          <w:b/>
          <w:sz w:val="22"/>
          <w:szCs w:val="24"/>
        </w:rPr>
        <w:t xml:space="preserve">на оказание услуг по </w:t>
      </w:r>
      <w:r w:rsidR="001A6C18" w:rsidRPr="00943A6D">
        <w:rPr>
          <w:b/>
          <w:sz w:val="22"/>
          <w:szCs w:val="24"/>
        </w:rPr>
        <w:t xml:space="preserve">созданию корпоративного сайта </w:t>
      </w:r>
      <w:r w:rsidRPr="00943A6D">
        <w:rPr>
          <w:b/>
          <w:sz w:val="22"/>
          <w:szCs w:val="24"/>
        </w:rPr>
        <w:t xml:space="preserve">для </w:t>
      </w:r>
      <w:r w:rsidRPr="00943A6D">
        <w:rPr>
          <w:b/>
          <w:sz w:val="22"/>
          <w:szCs w:val="24"/>
          <w:lang w:val="en-US"/>
        </w:rPr>
        <w:t>Capital</w:t>
      </w:r>
      <w:r w:rsidRPr="00943A6D">
        <w:rPr>
          <w:b/>
          <w:sz w:val="22"/>
          <w:szCs w:val="24"/>
        </w:rPr>
        <w:t xml:space="preserve"> </w:t>
      </w:r>
      <w:r w:rsidRPr="00943A6D">
        <w:rPr>
          <w:b/>
          <w:sz w:val="22"/>
          <w:szCs w:val="24"/>
          <w:lang w:val="en-US"/>
        </w:rPr>
        <w:t>Group</w:t>
      </w:r>
    </w:p>
    <w:p w14:paraId="0D8A2347" w14:textId="77777777" w:rsidR="009719F5" w:rsidRPr="00943A6D" w:rsidRDefault="009719F5" w:rsidP="009719F5">
      <w:pPr>
        <w:numPr>
          <w:ilvl w:val="1"/>
          <w:numId w:val="1"/>
        </w:numPr>
        <w:tabs>
          <w:tab w:val="num" w:pos="851"/>
        </w:tabs>
        <w:spacing w:line="280" w:lineRule="exact"/>
        <w:rPr>
          <w:rFonts w:cs="Arial"/>
          <w:b/>
          <w:sz w:val="20"/>
          <w:szCs w:val="22"/>
        </w:rPr>
      </w:pPr>
    </w:p>
    <w:p w14:paraId="077820A1" w14:textId="77777777" w:rsidR="009719F5" w:rsidRPr="00943A6D" w:rsidRDefault="009719F5" w:rsidP="009719F5">
      <w:pPr>
        <w:numPr>
          <w:ilvl w:val="1"/>
          <w:numId w:val="2"/>
        </w:numPr>
        <w:tabs>
          <w:tab w:val="clear" w:pos="1440"/>
          <w:tab w:val="num" w:pos="567"/>
        </w:tabs>
        <w:spacing w:line="280" w:lineRule="exact"/>
        <w:ind w:left="567" w:hanging="567"/>
        <w:jc w:val="both"/>
        <w:rPr>
          <w:rFonts w:cs="Arial"/>
          <w:b/>
          <w:sz w:val="20"/>
          <w:szCs w:val="22"/>
          <w:u w:val="single"/>
        </w:rPr>
      </w:pPr>
      <w:r w:rsidRPr="00943A6D">
        <w:rPr>
          <w:rFonts w:cs="Arial"/>
          <w:b/>
          <w:sz w:val="20"/>
          <w:szCs w:val="22"/>
          <w:u w:val="single"/>
        </w:rPr>
        <w:t>Исходные данные</w:t>
      </w:r>
    </w:p>
    <w:p w14:paraId="26887F0E" w14:textId="77777777" w:rsidR="009719F5" w:rsidRPr="00943A6D" w:rsidRDefault="009719F5" w:rsidP="009719F5">
      <w:pPr>
        <w:tabs>
          <w:tab w:val="num" w:pos="567"/>
        </w:tabs>
        <w:spacing w:line="280" w:lineRule="exact"/>
        <w:ind w:left="567" w:hanging="567"/>
        <w:rPr>
          <w:rFonts w:cs="Arial"/>
          <w:sz w:val="20"/>
          <w:szCs w:val="22"/>
          <w:u w:val="single"/>
        </w:rPr>
      </w:pPr>
    </w:p>
    <w:p w14:paraId="5D7F0943" w14:textId="77777777" w:rsidR="009719F5" w:rsidRPr="00943A6D" w:rsidRDefault="009719F5" w:rsidP="009719F5">
      <w:pPr>
        <w:autoSpaceDE w:val="0"/>
        <w:autoSpaceDN w:val="0"/>
        <w:adjustRightInd w:val="0"/>
        <w:spacing w:line="280" w:lineRule="exact"/>
        <w:ind w:left="540"/>
        <w:jc w:val="both"/>
        <w:rPr>
          <w:sz w:val="20"/>
          <w:szCs w:val="22"/>
          <w:u w:val="single"/>
        </w:rPr>
      </w:pPr>
      <w:r w:rsidRPr="00943A6D">
        <w:rPr>
          <w:sz w:val="20"/>
          <w:szCs w:val="22"/>
          <w:u w:val="single"/>
        </w:rPr>
        <w:t>Цели проекта:</w:t>
      </w:r>
    </w:p>
    <w:p w14:paraId="6D932CA0" w14:textId="77777777" w:rsidR="009719F5" w:rsidRPr="00943A6D" w:rsidRDefault="009719F5" w:rsidP="009719F5">
      <w:pPr>
        <w:autoSpaceDE w:val="0"/>
        <w:autoSpaceDN w:val="0"/>
        <w:adjustRightInd w:val="0"/>
        <w:spacing w:line="280" w:lineRule="exact"/>
        <w:ind w:left="540"/>
        <w:jc w:val="both"/>
        <w:rPr>
          <w:sz w:val="20"/>
          <w:szCs w:val="22"/>
          <w:u w:val="single"/>
        </w:rPr>
      </w:pPr>
    </w:p>
    <w:p w14:paraId="4223D56F" w14:textId="77777777" w:rsidR="009719F5" w:rsidRPr="00943A6D" w:rsidRDefault="009719F5" w:rsidP="009719F5">
      <w:pPr>
        <w:autoSpaceDE w:val="0"/>
        <w:autoSpaceDN w:val="0"/>
        <w:adjustRightInd w:val="0"/>
        <w:spacing w:line="280" w:lineRule="exact"/>
        <w:ind w:left="540"/>
        <w:jc w:val="both"/>
        <w:rPr>
          <w:sz w:val="20"/>
          <w:szCs w:val="22"/>
        </w:rPr>
      </w:pPr>
      <w:r w:rsidRPr="00943A6D">
        <w:rPr>
          <w:sz w:val="20"/>
          <w:szCs w:val="22"/>
        </w:rPr>
        <w:t>›</w:t>
      </w:r>
      <w:r w:rsidRPr="00943A6D">
        <w:rPr>
          <w:sz w:val="20"/>
          <w:szCs w:val="22"/>
        </w:rPr>
        <w:tab/>
      </w:r>
      <w:r w:rsidR="001A6C18" w:rsidRPr="00943A6D">
        <w:rPr>
          <w:sz w:val="20"/>
          <w:szCs w:val="22"/>
        </w:rPr>
        <w:t xml:space="preserve">Создание корпоративного сайта </w:t>
      </w:r>
      <w:r w:rsidR="001A6C18" w:rsidRPr="00943A6D">
        <w:rPr>
          <w:sz w:val="20"/>
          <w:szCs w:val="22"/>
          <w:lang w:val="en-US"/>
        </w:rPr>
        <w:t>Capital</w:t>
      </w:r>
      <w:r w:rsidR="001A6C18" w:rsidRPr="00943A6D">
        <w:rPr>
          <w:sz w:val="20"/>
          <w:szCs w:val="22"/>
        </w:rPr>
        <w:t xml:space="preserve"> </w:t>
      </w:r>
      <w:r w:rsidR="001A6C18" w:rsidRPr="00943A6D">
        <w:rPr>
          <w:sz w:val="20"/>
          <w:szCs w:val="22"/>
          <w:lang w:val="en-US"/>
        </w:rPr>
        <w:t>Group</w:t>
      </w:r>
      <w:r w:rsidR="00B63608" w:rsidRPr="00943A6D">
        <w:rPr>
          <w:sz w:val="20"/>
          <w:szCs w:val="22"/>
        </w:rPr>
        <w:t>;</w:t>
      </w:r>
    </w:p>
    <w:p w14:paraId="73BFDEF5" w14:textId="77777777" w:rsidR="009719F5" w:rsidRPr="00943A6D" w:rsidRDefault="009719F5" w:rsidP="009719F5">
      <w:pPr>
        <w:autoSpaceDE w:val="0"/>
        <w:autoSpaceDN w:val="0"/>
        <w:adjustRightInd w:val="0"/>
        <w:spacing w:line="280" w:lineRule="exact"/>
        <w:ind w:left="540"/>
        <w:jc w:val="both"/>
        <w:rPr>
          <w:sz w:val="20"/>
          <w:szCs w:val="22"/>
        </w:rPr>
      </w:pPr>
    </w:p>
    <w:p w14:paraId="22D962D4" w14:textId="77777777" w:rsidR="00BB3DF7" w:rsidRPr="00943A6D" w:rsidRDefault="009719F5" w:rsidP="001117FB">
      <w:pPr>
        <w:autoSpaceDE w:val="0"/>
        <w:autoSpaceDN w:val="0"/>
        <w:adjustRightInd w:val="0"/>
        <w:spacing w:line="280" w:lineRule="exact"/>
        <w:ind w:left="540"/>
        <w:jc w:val="both"/>
        <w:rPr>
          <w:sz w:val="20"/>
          <w:szCs w:val="22"/>
        </w:rPr>
      </w:pPr>
      <w:r w:rsidRPr="00943A6D">
        <w:rPr>
          <w:sz w:val="20"/>
          <w:szCs w:val="22"/>
        </w:rPr>
        <w:t xml:space="preserve">› </w:t>
      </w:r>
      <w:r w:rsidR="001117FB" w:rsidRPr="00943A6D">
        <w:rPr>
          <w:sz w:val="20"/>
          <w:szCs w:val="22"/>
        </w:rPr>
        <w:t>Подд</w:t>
      </w:r>
      <w:r w:rsidR="001A6C18" w:rsidRPr="00943A6D">
        <w:rPr>
          <w:sz w:val="20"/>
          <w:szCs w:val="22"/>
        </w:rPr>
        <w:t xml:space="preserve">ержка и обновление нового сайта </w:t>
      </w:r>
      <w:r w:rsidR="001A6C18" w:rsidRPr="00943A6D">
        <w:rPr>
          <w:sz w:val="20"/>
          <w:szCs w:val="22"/>
          <w:lang w:val="en-US"/>
        </w:rPr>
        <w:t>Capital</w:t>
      </w:r>
      <w:r w:rsidR="001A6C18" w:rsidRPr="00943A6D">
        <w:rPr>
          <w:sz w:val="20"/>
          <w:szCs w:val="22"/>
        </w:rPr>
        <w:t xml:space="preserve"> </w:t>
      </w:r>
      <w:r w:rsidR="001A6C18" w:rsidRPr="00943A6D">
        <w:rPr>
          <w:sz w:val="20"/>
          <w:szCs w:val="22"/>
          <w:lang w:val="en-US"/>
        </w:rPr>
        <w:t>Group</w:t>
      </w:r>
      <w:r w:rsidR="001A6C18" w:rsidRPr="00943A6D">
        <w:rPr>
          <w:sz w:val="20"/>
          <w:szCs w:val="22"/>
        </w:rPr>
        <w:t xml:space="preserve"> на период </w:t>
      </w:r>
      <w:r w:rsidR="00046901" w:rsidRPr="00943A6D">
        <w:rPr>
          <w:sz w:val="20"/>
          <w:szCs w:val="22"/>
        </w:rPr>
        <w:t>3</w:t>
      </w:r>
      <w:r w:rsidR="003910DF" w:rsidRPr="00943A6D">
        <w:rPr>
          <w:sz w:val="20"/>
          <w:szCs w:val="22"/>
        </w:rPr>
        <w:t xml:space="preserve"> </w:t>
      </w:r>
      <w:r w:rsidR="001A6C18" w:rsidRPr="00943A6D">
        <w:rPr>
          <w:sz w:val="20"/>
          <w:szCs w:val="22"/>
        </w:rPr>
        <w:t>(</w:t>
      </w:r>
      <w:r w:rsidR="00893A50" w:rsidRPr="00943A6D">
        <w:rPr>
          <w:sz w:val="20"/>
          <w:szCs w:val="22"/>
        </w:rPr>
        <w:t>три</w:t>
      </w:r>
      <w:r w:rsidR="001A6C18" w:rsidRPr="00943A6D">
        <w:rPr>
          <w:sz w:val="20"/>
          <w:szCs w:val="22"/>
        </w:rPr>
        <w:t>) месяц</w:t>
      </w:r>
      <w:r w:rsidR="00893A50" w:rsidRPr="00943A6D">
        <w:rPr>
          <w:sz w:val="20"/>
          <w:szCs w:val="22"/>
        </w:rPr>
        <w:t>а</w:t>
      </w:r>
      <w:r w:rsidR="001A6C18" w:rsidRPr="00943A6D">
        <w:rPr>
          <w:sz w:val="20"/>
          <w:szCs w:val="22"/>
        </w:rPr>
        <w:t>.</w:t>
      </w:r>
    </w:p>
    <w:p w14:paraId="08B12261" w14:textId="6AB57C76" w:rsidR="009719F5" w:rsidRPr="00943A6D" w:rsidRDefault="009719F5" w:rsidP="009719F5">
      <w:pPr>
        <w:autoSpaceDE w:val="0"/>
        <w:autoSpaceDN w:val="0"/>
        <w:adjustRightInd w:val="0"/>
        <w:spacing w:line="280" w:lineRule="exact"/>
        <w:jc w:val="both"/>
        <w:rPr>
          <w:i/>
          <w:sz w:val="20"/>
          <w:szCs w:val="22"/>
        </w:rPr>
      </w:pPr>
      <w:r w:rsidRPr="00943A6D">
        <w:rPr>
          <w:i/>
          <w:sz w:val="20"/>
          <w:szCs w:val="22"/>
        </w:rPr>
        <w:t xml:space="preserve">  </w:t>
      </w:r>
    </w:p>
    <w:p w14:paraId="23D50FC1" w14:textId="28911930" w:rsidR="009719F5" w:rsidRPr="00943A6D" w:rsidRDefault="009719F5" w:rsidP="002D53F0">
      <w:pPr>
        <w:spacing w:line="280" w:lineRule="exact"/>
        <w:ind w:left="720"/>
        <w:jc w:val="both"/>
        <w:rPr>
          <w:rFonts w:cs="Arial"/>
          <w:b/>
          <w:sz w:val="20"/>
          <w:szCs w:val="22"/>
          <w:u w:val="single"/>
        </w:rPr>
      </w:pPr>
      <w:r w:rsidRPr="00943A6D">
        <w:rPr>
          <w:rFonts w:cs="Arial"/>
          <w:b/>
          <w:sz w:val="20"/>
          <w:szCs w:val="22"/>
        </w:rPr>
        <w:t>Список задач для выполнения</w:t>
      </w:r>
    </w:p>
    <w:p w14:paraId="3FCA1450" w14:textId="77777777" w:rsidR="009719F5" w:rsidRPr="00943A6D" w:rsidRDefault="009719F5" w:rsidP="009719F5">
      <w:pPr>
        <w:spacing w:line="280" w:lineRule="exact"/>
        <w:jc w:val="both"/>
        <w:rPr>
          <w:rFonts w:cs="Arial"/>
          <w:b/>
          <w:sz w:val="20"/>
          <w:szCs w:val="22"/>
        </w:rPr>
      </w:pPr>
    </w:p>
    <w:p w14:paraId="467A198E" w14:textId="77777777" w:rsidR="009719F5" w:rsidRPr="00943A6D" w:rsidRDefault="009719F5" w:rsidP="00312566">
      <w:pPr>
        <w:spacing w:line="280" w:lineRule="exact"/>
        <w:ind w:firstLine="708"/>
        <w:jc w:val="both"/>
        <w:rPr>
          <w:rFonts w:cs="Arial"/>
          <w:b/>
          <w:sz w:val="22"/>
          <w:szCs w:val="22"/>
        </w:rPr>
      </w:pPr>
      <w:r w:rsidRPr="00943A6D">
        <w:rPr>
          <w:rFonts w:cs="Arial"/>
          <w:b/>
          <w:sz w:val="22"/>
          <w:szCs w:val="22"/>
        </w:rPr>
        <w:t>Стратегические задачи</w:t>
      </w:r>
    </w:p>
    <w:p w14:paraId="553323EB" w14:textId="77777777" w:rsidR="009719F5" w:rsidRPr="00943A6D" w:rsidRDefault="009719F5" w:rsidP="009719F5">
      <w:pPr>
        <w:spacing w:line="280" w:lineRule="exact"/>
        <w:jc w:val="both"/>
        <w:rPr>
          <w:rFonts w:cs="Arial"/>
          <w:b/>
          <w:sz w:val="20"/>
          <w:szCs w:val="22"/>
        </w:rPr>
      </w:pPr>
    </w:p>
    <w:p w14:paraId="25F5C537" w14:textId="77777777" w:rsidR="000A65AD" w:rsidRPr="00943A6D" w:rsidRDefault="00736548" w:rsidP="00181A08">
      <w:pPr>
        <w:pStyle w:val="a3"/>
        <w:numPr>
          <w:ilvl w:val="0"/>
          <w:numId w:val="11"/>
        </w:numPr>
        <w:ind w:left="1068"/>
        <w:jc w:val="both"/>
        <w:rPr>
          <w:rFonts w:cs="Arial"/>
          <w:sz w:val="20"/>
          <w:szCs w:val="22"/>
        </w:rPr>
      </w:pPr>
      <w:proofErr w:type="spellStart"/>
      <w:r w:rsidRPr="00943A6D">
        <w:rPr>
          <w:rFonts w:cs="Arial"/>
          <w:sz w:val="20"/>
          <w:szCs w:val="22"/>
        </w:rPr>
        <w:t>Познакомиться</w:t>
      </w:r>
      <w:proofErr w:type="spellEnd"/>
      <w:r w:rsidRPr="00943A6D">
        <w:rPr>
          <w:rFonts w:cs="Arial"/>
          <w:sz w:val="20"/>
          <w:szCs w:val="22"/>
        </w:rPr>
        <w:t xml:space="preserve"> с </w:t>
      </w:r>
      <w:proofErr w:type="spellStart"/>
      <w:r w:rsidRPr="00943A6D">
        <w:rPr>
          <w:rFonts w:cs="Arial"/>
          <w:sz w:val="20"/>
          <w:szCs w:val="22"/>
        </w:rPr>
        <w:t>сайтом</w:t>
      </w:r>
      <w:proofErr w:type="spellEnd"/>
      <w:r w:rsidRPr="00943A6D">
        <w:rPr>
          <w:rFonts w:cs="Arial"/>
          <w:sz w:val="20"/>
          <w:szCs w:val="22"/>
        </w:rPr>
        <w:t xml:space="preserve"> </w:t>
      </w:r>
      <w:hyperlink r:id="rId5" w:history="1">
        <w:proofErr w:type="spellStart"/>
        <w:r w:rsidR="00181A08" w:rsidRPr="00943A6D">
          <w:rPr>
            <w:rStyle w:val="a4"/>
            <w:rFonts w:cs="Arial"/>
            <w:sz w:val="20"/>
            <w:szCs w:val="22"/>
            <w:lang w:val="en-US"/>
          </w:rPr>
          <w:t>capitalgroup</w:t>
        </w:r>
        <w:proofErr w:type="spellEnd"/>
        <w:r w:rsidR="00181A08" w:rsidRPr="00943A6D">
          <w:rPr>
            <w:rStyle w:val="a4"/>
            <w:rFonts w:cs="Arial"/>
            <w:sz w:val="20"/>
            <w:szCs w:val="22"/>
            <w:lang w:val="ru-RU"/>
          </w:rPr>
          <w:t>.</w:t>
        </w:r>
        <w:proofErr w:type="spellStart"/>
        <w:r w:rsidR="00181A08" w:rsidRPr="00943A6D">
          <w:rPr>
            <w:rStyle w:val="a4"/>
            <w:rFonts w:cs="Arial"/>
            <w:sz w:val="20"/>
            <w:szCs w:val="22"/>
            <w:lang w:val="en-US"/>
          </w:rPr>
          <w:t>ru</w:t>
        </w:r>
        <w:proofErr w:type="spellEnd"/>
      </w:hyperlink>
      <w:r w:rsidR="00B63608" w:rsidRPr="00943A6D">
        <w:rPr>
          <w:rStyle w:val="a4"/>
          <w:rFonts w:cs="Arial"/>
          <w:sz w:val="20"/>
          <w:szCs w:val="22"/>
          <w:lang w:val="ru-RU"/>
        </w:rPr>
        <w:t>;</w:t>
      </w:r>
    </w:p>
    <w:p w14:paraId="4BE811A5" w14:textId="7C977DAA" w:rsidR="00181A08" w:rsidRPr="00943A6D" w:rsidRDefault="00181A08" w:rsidP="00181A08">
      <w:pPr>
        <w:pStyle w:val="a3"/>
        <w:numPr>
          <w:ilvl w:val="0"/>
          <w:numId w:val="11"/>
        </w:numPr>
        <w:ind w:left="1068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  <w:lang w:val="ru-RU"/>
        </w:rPr>
        <w:t>Познакомиться фирм</w:t>
      </w:r>
      <w:r w:rsidR="00560FF5" w:rsidRPr="00943A6D">
        <w:rPr>
          <w:rFonts w:cs="Arial"/>
          <w:sz w:val="20"/>
          <w:szCs w:val="22"/>
          <w:lang w:val="ru-RU"/>
        </w:rPr>
        <w:t>енным</w:t>
      </w:r>
      <w:r w:rsidRPr="00943A6D">
        <w:rPr>
          <w:rFonts w:cs="Arial"/>
          <w:sz w:val="20"/>
          <w:szCs w:val="22"/>
          <w:lang w:val="ru-RU"/>
        </w:rPr>
        <w:t xml:space="preserve"> стилем компании </w:t>
      </w:r>
    </w:p>
    <w:p w14:paraId="20F9CC8C" w14:textId="1BA685C1" w:rsidR="00A12ADC" w:rsidRPr="00943A6D" w:rsidRDefault="00A12ADC" w:rsidP="00181A08">
      <w:pPr>
        <w:pStyle w:val="a3"/>
        <w:numPr>
          <w:ilvl w:val="0"/>
          <w:numId w:val="11"/>
        </w:numPr>
        <w:ind w:left="1068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  <w:lang w:val="ru-RU"/>
        </w:rPr>
        <w:t xml:space="preserve">Познакомиться с предварительной структурой корпоративного сайта </w:t>
      </w:r>
    </w:p>
    <w:p w14:paraId="2A28D607" w14:textId="7DE0D799" w:rsidR="00312566" w:rsidRPr="00943A6D" w:rsidRDefault="006C7183" w:rsidP="00181A08">
      <w:pPr>
        <w:pStyle w:val="a3"/>
        <w:numPr>
          <w:ilvl w:val="0"/>
          <w:numId w:val="11"/>
        </w:numPr>
        <w:ind w:left="1068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  <w:lang w:val="ru-RU"/>
        </w:rPr>
        <w:t>Изучить основные сайты-конкуренты, а также лучшие мировые практики</w:t>
      </w:r>
    </w:p>
    <w:p w14:paraId="644F6F57" w14:textId="77777777" w:rsidR="009719F5" w:rsidRPr="00943A6D" w:rsidRDefault="009719F5" w:rsidP="009719F5">
      <w:pPr>
        <w:spacing w:line="280" w:lineRule="exact"/>
        <w:jc w:val="both"/>
        <w:rPr>
          <w:rFonts w:cs="Arial"/>
          <w:sz w:val="22"/>
          <w:szCs w:val="22"/>
        </w:rPr>
      </w:pPr>
    </w:p>
    <w:p w14:paraId="566F3EFC" w14:textId="77777777" w:rsidR="009719F5" w:rsidRPr="00943A6D" w:rsidRDefault="009719F5" w:rsidP="00312566">
      <w:pPr>
        <w:spacing w:line="280" w:lineRule="exact"/>
        <w:ind w:firstLine="708"/>
        <w:jc w:val="both"/>
        <w:rPr>
          <w:rFonts w:cs="Arial"/>
          <w:b/>
          <w:sz w:val="22"/>
          <w:szCs w:val="22"/>
        </w:rPr>
      </w:pPr>
      <w:r w:rsidRPr="00943A6D">
        <w:rPr>
          <w:rFonts w:cs="Arial"/>
          <w:b/>
          <w:sz w:val="22"/>
          <w:szCs w:val="22"/>
        </w:rPr>
        <w:t>Тактические задачи</w:t>
      </w:r>
    </w:p>
    <w:p w14:paraId="04D03659" w14:textId="77777777" w:rsidR="009719F5" w:rsidRPr="00943A6D" w:rsidRDefault="009719F5" w:rsidP="009719F5">
      <w:pPr>
        <w:spacing w:line="280" w:lineRule="exact"/>
        <w:jc w:val="both"/>
        <w:rPr>
          <w:rFonts w:cs="Arial"/>
          <w:b/>
          <w:sz w:val="22"/>
          <w:szCs w:val="22"/>
        </w:rPr>
      </w:pPr>
    </w:p>
    <w:p w14:paraId="42C19DEB" w14:textId="77777777" w:rsidR="009719F5" w:rsidRPr="00943A6D" w:rsidRDefault="00AC530E" w:rsidP="00181A08">
      <w:pPr>
        <w:pStyle w:val="a3"/>
        <w:numPr>
          <w:ilvl w:val="0"/>
          <w:numId w:val="13"/>
        </w:numPr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  <w:lang w:val="ru-RU"/>
        </w:rPr>
        <w:t>Предложить визуальную концепцию сайта в формате видео-презентации</w:t>
      </w:r>
      <w:r w:rsidR="00B63608" w:rsidRPr="00943A6D">
        <w:rPr>
          <w:rFonts w:cs="Arial"/>
          <w:sz w:val="20"/>
          <w:szCs w:val="22"/>
          <w:lang w:val="ru-RU"/>
        </w:rPr>
        <w:t>.</w:t>
      </w:r>
    </w:p>
    <w:p w14:paraId="1AE787D6" w14:textId="77777777" w:rsidR="00893A50" w:rsidRPr="00943A6D" w:rsidRDefault="00893A50" w:rsidP="009719F5">
      <w:pPr>
        <w:spacing w:line="280" w:lineRule="exact"/>
        <w:jc w:val="both"/>
        <w:rPr>
          <w:rFonts w:cs="Arial"/>
          <w:b/>
          <w:sz w:val="22"/>
          <w:szCs w:val="22"/>
          <w:lang w:val="de-DE"/>
        </w:rPr>
      </w:pPr>
    </w:p>
    <w:p w14:paraId="7106A889" w14:textId="77777777" w:rsidR="009719F5" w:rsidRPr="00943A6D" w:rsidRDefault="009719F5" w:rsidP="00312566">
      <w:pPr>
        <w:spacing w:line="280" w:lineRule="exact"/>
        <w:ind w:firstLine="426"/>
        <w:jc w:val="both"/>
        <w:rPr>
          <w:rFonts w:cs="Arial"/>
          <w:b/>
          <w:sz w:val="22"/>
          <w:szCs w:val="22"/>
          <w:lang w:val="en-US"/>
        </w:rPr>
      </w:pPr>
      <w:r w:rsidRPr="00943A6D">
        <w:rPr>
          <w:rFonts w:cs="Arial"/>
          <w:b/>
          <w:sz w:val="22"/>
          <w:szCs w:val="22"/>
        </w:rPr>
        <w:t xml:space="preserve">Технические задачи </w:t>
      </w:r>
    </w:p>
    <w:p w14:paraId="277C784C" w14:textId="77777777" w:rsidR="00AC530E" w:rsidRPr="00943A6D" w:rsidRDefault="00AC530E" w:rsidP="00A12ADC">
      <w:pPr>
        <w:spacing w:line="280" w:lineRule="exact"/>
        <w:jc w:val="both"/>
        <w:rPr>
          <w:rFonts w:cs="Arial"/>
          <w:sz w:val="20"/>
          <w:szCs w:val="22"/>
        </w:rPr>
      </w:pPr>
    </w:p>
    <w:p w14:paraId="6D1FBE11" w14:textId="77777777" w:rsidR="009719F5" w:rsidRPr="00943A6D" w:rsidRDefault="00AC530E" w:rsidP="009719F5">
      <w:pPr>
        <w:numPr>
          <w:ilvl w:val="0"/>
          <w:numId w:val="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Сайт должен быть современным и отвечать фирменному стилю проекта и современным требованиям веб-дизайна</w:t>
      </w:r>
      <w:r w:rsidR="00B63608" w:rsidRPr="00943A6D">
        <w:rPr>
          <w:rFonts w:cs="Arial"/>
          <w:sz w:val="20"/>
          <w:szCs w:val="22"/>
        </w:rPr>
        <w:t>;</w:t>
      </w:r>
    </w:p>
    <w:p w14:paraId="75CB96CC" w14:textId="77777777" w:rsidR="00AC530E" w:rsidRPr="00943A6D" w:rsidRDefault="00AC530E" w:rsidP="009719F5">
      <w:pPr>
        <w:numPr>
          <w:ilvl w:val="0"/>
          <w:numId w:val="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 xml:space="preserve">Сайт должен быть исполнен в фирменных цветах </w:t>
      </w:r>
      <w:r w:rsidRPr="00943A6D">
        <w:rPr>
          <w:rFonts w:cs="Arial"/>
          <w:sz w:val="20"/>
          <w:szCs w:val="22"/>
          <w:lang w:val="en-US"/>
        </w:rPr>
        <w:t>Capital</w:t>
      </w:r>
      <w:r w:rsidRPr="00943A6D">
        <w:rPr>
          <w:rFonts w:cs="Arial"/>
          <w:sz w:val="20"/>
          <w:szCs w:val="22"/>
        </w:rPr>
        <w:t xml:space="preserve"> </w:t>
      </w:r>
      <w:r w:rsidRPr="00943A6D">
        <w:rPr>
          <w:rFonts w:cs="Arial"/>
          <w:sz w:val="20"/>
          <w:szCs w:val="22"/>
          <w:lang w:val="en-US"/>
        </w:rPr>
        <w:t>Group</w:t>
      </w:r>
      <w:r w:rsidR="00B63608" w:rsidRPr="00943A6D">
        <w:rPr>
          <w:rFonts w:cs="Arial"/>
          <w:sz w:val="20"/>
          <w:szCs w:val="22"/>
        </w:rPr>
        <w:t>;</w:t>
      </w:r>
    </w:p>
    <w:p w14:paraId="1E64FD6F" w14:textId="7B43CA13" w:rsidR="00AC530E" w:rsidRPr="00943A6D" w:rsidRDefault="00AC530E" w:rsidP="009719F5">
      <w:pPr>
        <w:numPr>
          <w:ilvl w:val="0"/>
          <w:numId w:val="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 xml:space="preserve">Сайт должен быть продуман с точки зрения </w:t>
      </w:r>
      <w:r w:rsidRPr="00943A6D">
        <w:rPr>
          <w:rFonts w:cs="Arial"/>
          <w:sz w:val="20"/>
          <w:szCs w:val="22"/>
          <w:lang w:val="en-US"/>
        </w:rPr>
        <w:t>UI</w:t>
      </w:r>
      <w:r w:rsidRPr="00943A6D">
        <w:rPr>
          <w:rFonts w:cs="Arial"/>
          <w:sz w:val="20"/>
          <w:szCs w:val="22"/>
        </w:rPr>
        <w:t>\</w:t>
      </w:r>
      <w:r w:rsidRPr="00943A6D">
        <w:rPr>
          <w:rFonts w:cs="Arial"/>
          <w:sz w:val="20"/>
          <w:szCs w:val="22"/>
          <w:lang w:val="en-US"/>
        </w:rPr>
        <w:t>UX</w:t>
      </w:r>
      <w:r w:rsidRPr="00943A6D">
        <w:rPr>
          <w:rFonts w:cs="Arial"/>
          <w:sz w:val="20"/>
          <w:szCs w:val="22"/>
        </w:rPr>
        <w:t xml:space="preserve"> и отвечать на вопросы трёх аудиторий: Покупатель, Инвестор, Журналист</w:t>
      </w:r>
      <w:r w:rsidR="00B63608" w:rsidRPr="00943A6D">
        <w:rPr>
          <w:rFonts w:cs="Arial"/>
          <w:sz w:val="20"/>
          <w:szCs w:val="22"/>
        </w:rPr>
        <w:t>;</w:t>
      </w:r>
    </w:p>
    <w:p w14:paraId="235B3F67" w14:textId="35BC0291" w:rsidR="00903FC2" w:rsidRPr="00943A6D" w:rsidRDefault="00AC530E" w:rsidP="009719F5">
      <w:pPr>
        <w:numPr>
          <w:ilvl w:val="0"/>
          <w:numId w:val="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 xml:space="preserve">Сайт должен иметь функционал для демонстрации </w:t>
      </w:r>
      <w:proofErr w:type="gramStart"/>
      <w:r w:rsidRPr="00943A6D">
        <w:rPr>
          <w:rFonts w:cs="Arial"/>
          <w:sz w:val="20"/>
          <w:szCs w:val="22"/>
        </w:rPr>
        <w:t>жилых комп</w:t>
      </w:r>
      <w:r w:rsidR="000836D2" w:rsidRPr="00943A6D">
        <w:rPr>
          <w:rFonts w:cs="Arial"/>
          <w:sz w:val="20"/>
          <w:szCs w:val="22"/>
        </w:rPr>
        <w:t>лексов</w:t>
      </w:r>
      <w:proofErr w:type="gramEnd"/>
      <w:r w:rsidR="000836D2" w:rsidRPr="00943A6D">
        <w:rPr>
          <w:rFonts w:cs="Arial"/>
          <w:sz w:val="20"/>
          <w:szCs w:val="22"/>
        </w:rPr>
        <w:t xml:space="preserve"> находящихся в реализации, включая сортировку по группам объектов.</w:t>
      </w:r>
    </w:p>
    <w:p w14:paraId="43FC83F5" w14:textId="77777777" w:rsidR="00893A50" w:rsidRPr="00943A6D" w:rsidRDefault="00893A50" w:rsidP="000836D2">
      <w:pPr>
        <w:spacing w:line="280" w:lineRule="exact"/>
        <w:ind w:left="426"/>
        <w:jc w:val="both"/>
        <w:rPr>
          <w:rFonts w:cs="Arial"/>
          <w:sz w:val="20"/>
          <w:szCs w:val="22"/>
        </w:rPr>
      </w:pPr>
    </w:p>
    <w:p w14:paraId="495F1F4D" w14:textId="77777777" w:rsidR="000836D2" w:rsidRPr="00943A6D" w:rsidRDefault="000836D2" w:rsidP="00312566">
      <w:pPr>
        <w:spacing w:line="280" w:lineRule="exact"/>
        <w:ind w:firstLine="426"/>
        <w:jc w:val="both"/>
        <w:rPr>
          <w:rFonts w:cs="Arial"/>
          <w:b/>
          <w:sz w:val="22"/>
          <w:szCs w:val="22"/>
        </w:rPr>
      </w:pPr>
      <w:r w:rsidRPr="00943A6D">
        <w:rPr>
          <w:rFonts w:cs="Arial"/>
          <w:b/>
          <w:sz w:val="22"/>
          <w:szCs w:val="22"/>
        </w:rPr>
        <w:t>Технические требования</w:t>
      </w:r>
    </w:p>
    <w:p w14:paraId="6140A9E2" w14:textId="77777777" w:rsidR="000836D2" w:rsidRPr="00943A6D" w:rsidRDefault="000836D2" w:rsidP="000836D2">
      <w:pPr>
        <w:jc w:val="both"/>
        <w:rPr>
          <w:rFonts w:cs="Arial"/>
          <w:b/>
          <w:sz w:val="22"/>
          <w:szCs w:val="22"/>
          <w:lang w:val="en-US"/>
        </w:rPr>
      </w:pPr>
    </w:p>
    <w:p w14:paraId="08C225F0" w14:textId="77777777" w:rsidR="000836D2" w:rsidRPr="00943A6D" w:rsidRDefault="000836D2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 xml:space="preserve">Сайт должен быть подготовлен под </w:t>
      </w:r>
      <w:r w:rsidRPr="00943A6D">
        <w:rPr>
          <w:rFonts w:cs="Arial"/>
          <w:sz w:val="20"/>
          <w:szCs w:val="22"/>
          <w:lang w:val="en-US"/>
        </w:rPr>
        <w:t>SEO</w:t>
      </w:r>
      <w:r w:rsidRPr="00943A6D">
        <w:rPr>
          <w:rFonts w:cs="Arial"/>
          <w:sz w:val="20"/>
          <w:szCs w:val="22"/>
        </w:rPr>
        <w:t xml:space="preserve"> продвижение для всех страниц</w:t>
      </w:r>
      <w:r w:rsidR="00B63608" w:rsidRPr="00943A6D">
        <w:rPr>
          <w:rFonts w:cs="Arial"/>
          <w:sz w:val="20"/>
          <w:szCs w:val="22"/>
        </w:rPr>
        <w:t>;</w:t>
      </w:r>
    </w:p>
    <w:p w14:paraId="1B360BB5" w14:textId="77777777" w:rsidR="000836D2" w:rsidRPr="00943A6D" w:rsidRDefault="000836D2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Админ-панель должна обладать удобным функционалом для добавления новостей \ статичных разделов \ информации о ЖК и УТП объекта</w:t>
      </w:r>
      <w:r w:rsidR="00B63608" w:rsidRPr="00943A6D">
        <w:rPr>
          <w:rFonts w:cs="Arial"/>
          <w:sz w:val="20"/>
          <w:szCs w:val="22"/>
        </w:rPr>
        <w:t>;</w:t>
      </w:r>
    </w:p>
    <w:p w14:paraId="036BD5FB" w14:textId="77777777" w:rsidR="000836D2" w:rsidRPr="00943A6D" w:rsidRDefault="00CA386D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Сайт должен адаптироваться под 4</w:t>
      </w:r>
      <w:r w:rsidR="000836D2" w:rsidRPr="00943A6D">
        <w:rPr>
          <w:rFonts w:cs="Arial"/>
          <w:sz w:val="20"/>
          <w:szCs w:val="22"/>
        </w:rPr>
        <w:t xml:space="preserve"> основных размера экрана (планшет, телефон, </w:t>
      </w:r>
      <w:r w:rsidRPr="00943A6D">
        <w:rPr>
          <w:rFonts w:cs="Arial"/>
          <w:sz w:val="20"/>
          <w:szCs w:val="22"/>
        </w:rPr>
        <w:t>обычный монитор, широкоформатный монитор)</w:t>
      </w:r>
      <w:r w:rsidR="00B63608" w:rsidRPr="00943A6D">
        <w:rPr>
          <w:rFonts w:cs="Arial"/>
          <w:sz w:val="20"/>
          <w:szCs w:val="22"/>
        </w:rPr>
        <w:t>;</w:t>
      </w:r>
    </w:p>
    <w:p w14:paraId="5AFCACA3" w14:textId="77777777" w:rsidR="00CA386D" w:rsidRPr="00943A6D" w:rsidRDefault="00CA386D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Каждая страница сайта на ПК должна загружаться не дольше</w:t>
      </w:r>
      <w:r w:rsidR="00DA0DB6" w:rsidRPr="00943A6D">
        <w:rPr>
          <w:rFonts w:cs="Arial"/>
          <w:sz w:val="20"/>
          <w:szCs w:val="22"/>
        </w:rPr>
        <w:t>,</w:t>
      </w:r>
      <w:r w:rsidRPr="00943A6D">
        <w:rPr>
          <w:rFonts w:cs="Arial"/>
          <w:sz w:val="20"/>
          <w:szCs w:val="22"/>
        </w:rPr>
        <w:t xml:space="preserve"> чем 3 секунды</w:t>
      </w:r>
      <w:r w:rsidR="00B63608" w:rsidRPr="00943A6D">
        <w:rPr>
          <w:rFonts w:cs="Arial"/>
          <w:sz w:val="20"/>
          <w:szCs w:val="22"/>
        </w:rPr>
        <w:t>;</w:t>
      </w:r>
    </w:p>
    <w:p w14:paraId="2A77DABC" w14:textId="759D122C" w:rsidR="00CA386D" w:rsidRPr="00943A6D" w:rsidRDefault="00CA386D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 xml:space="preserve">Каждая страница на </w:t>
      </w:r>
      <w:r w:rsidRPr="00943A6D">
        <w:rPr>
          <w:rFonts w:cs="Arial"/>
          <w:sz w:val="20"/>
          <w:szCs w:val="22"/>
          <w:lang w:val="en-US"/>
        </w:rPr>
        <w:t>mobile</w:t>
      </w:r>
      <w:r w:rsidRPr="00943A6D">
        <w:rPr>
          <w:rFonts w:cs="Arial"/>
          <w:sz w:val="20"/>
          <w:szCs w:val="22"/>
        </w:rPr>
        <w:t xml:space="preserve"> должна загружаться не дольше</w:t>
      </w:r>
      <w:r w:rsidR="00DA0DB6" w:rsidRPr="00943A6D">
        <w:rPr>
          <w:rFonts w:cs="Arial"/>
          <w:sz w:val="20"/>
          <w:szCs w:val="22"/>
        </w:rPr>
        <w:t>,</w:t>
      </w:r>
      <w:r w:rsidRPr="00943A6D">
        <w:rPr>
          <w:rFonts w:cs="Arial"/>
          <w:sz w:val="20"/>
          <w:szCs w:val="22"/>
        </w:rPr>
        <w:t xml:space="preserve"> чем за 2 секунды</w:t>
      </w:r>
      <w:r w:rsidR="00B63608" w:rsidRPr="00943A6D">
        <w:rPr>
          <w:rFonts w:cs="Arial"/>
          <w:sz w:val="20"/>
          <w:szCs w:val="22"/>
        </w:rPr>
        <w:t>;</w:t>
      </w:r>
    </w:p>
    <w:p w14:paraId="25CF227D" w14:textId="1D262CBC" w:rsidR="009310D4" w:rsidRPr="00943A6D" w:rsidRDefault="009310D4" w:rsidP="000836D2">
      <w:pPr>
        <w:numPr>
          <w:ilvl w:val="0"/>
          <w:numId w:val="15"/>
        </w:numPr>
        <w:spacing w:line="280" w:lineRule="exact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Языковые версии сайта: русский и английский;</w:t>
      </w:r>
    </w:p>
    <w:p w14:paraId="27CE6CEF" w14:textId="4D8EDBEA" w:rsidR="002D53F0" w:rsidRPr="00943A6D" w:rsidRDefault="00046901" w:rsidP="002D53F0">
      <w:pPr>
        <w:numPr>
          <w:ilvl w:val="0"/>
          <w:numId w:val="15"/>
        </w:numPr>
        <w:spacing w:line="280" w:lineRule="exact"/>
        <w:jc w:val="both"/>
        <w:rPr>
          <w:rFonts w:cs="Arial"/>
          <w:color w:val="000000" w:themeColor="text1"/>
          <w:sz w:val="20"/>
          <w:szCs w:val="22"/>
        </w:rPr>
      </w:pPr>
      <w:r w:rsidRPr="00943A6D">
        <w:rPr>
          <w:rFonts w:cs="Arial"/>
          <w:color w:val="000000" w:themeColor="text1"/>
          <w:sz w:val="20"/>
          <w:szCs w:val="22"/>
        </w:rPr>
        <w:t>Требования безопасности:</w:t>
      </w:r>
      <w:r w:rsidR="006C7183" w:rsidRPr="00943A6D">
        <w:rPr>
          <w:rFonts w:cs="Arial"/>
          <w:color w:val="000000" w:themeColor="text1"/>
          <w:sz w:val="20"/>
          <w:szCs w:val="22"/>
        </w:rPr>
        <w:t xml:space="preserve"> сайт должен соответствовать требованиям Сайт должен соответствовать требованиям OWASP </w:t>
      </w:r>
      <w:proofErr w:type="spellStart"/>
      <w:r w:rsidR="006C7183" w:rsidRPr="00943A6D">
        <w:rPr>
          <w:rFonts w:cs="Arial"/>
          <w:color w:val="000000" w:themeColor="text1"/>
          <w:sz w:val="20"/>
          <w:szCs w:val="22"/>
        </w:rPr>
        <w:t>web</w:t>
      </w:r>
      <w:proofErr w:type="spellEnd"/>
      <w:r w:rsidR="006C7183" w:rsidRPr="00943A6D">
        <w:rPr>
          <w:rFonts w:cs="Arial"/>
          <w:color w:val="000000" w:themeColor="text1"/>
          <w:sz w:val="20"/>
          <w:szCs w:val="22"/>
        </w:rPr>
        <w:t xml:space="preserve"> L1</w:t>
      </w:r>
    </w:p>
    <w:p w14:paraId="135AAF95" w14:textId="4A78024F" w:rsidR="002D53F0" w:rsidRPr="00943A6D" w:rsidRDefault="002D53F0" w:rsidP="00D73815">
      <w:pPr>
        <w:spacing w:line="280" w:lineRule="exact"/>
        <w:ind w:left="1146"/>
        <w:jc w:val="both"/>
        <w:rPr>
          <w:rFonts w:cs="Arial"/>
          <w:color w:val="FF0000"/>
          <w:sz w:val="20"/>
          <w:szCs w:val="22"/>
        </w:rPr>
      </w:pPr>
    </w:p>
    <w:p w14:paraId="449C08B1" w14:textId="77777777" w:rsidR="00FE7829" w:rsidRPr="00943A6D" w:rsidRDefault="00FE7829" w:rsidP="009719F5">
      <w:pPr>
        <w:numPr>
          <w:ilvl w:val="1"/>
          <w:numId w:val="2"/>
        </w:numPr>
        <w:tabs>
          <w:tab w:val="clear" w:pos="1440"/>
        </w:tabs>
        <w:spacing w:line="280" w:lineRule="exact"/>
        <w:ind w:left="567" w:hanging="567"/>
        <w:jc w:val="both"/>
        <w:rPr>
          <w:rFonts w:cs="Arial"/>
          <w:b/>
          <w:sz w:val="20"/>
          <w:szCs w:val="22"/>
          <w:u w:val="single"/>
        </w:rPr>
      </w:pPr>
      <w:r w:rsidRPr="00943A6D">
        <w:rPr>
          <w:rFonts w:cs="Arial"/>
          <w:b/>
          <w:sz w:val="20"/>
          <w:szCs w:val="22"/>
          <w:u w:val="single"/>
        </w:rPr>
        <w:t>Доступы</w:t>
      </w:r>
    </w:p>
    <w:p w14:paraId="58218939" w14:textId="0DBF79AA" w:rsidR="00FE7829" w:rsidRPr="00943A6D" w:rsidRDefault="00FE7829" w:rsidP="00FE7829">
      <w:pPr>
        <w:spacing w:line="280" w:lineRule="exact"/>
        <w:ind w:left="567"/>
        <w:jc w:val="both"/>
        <w:rPr>
          <w:rFonts w:cs="Arial"/>
          <w:sz w:val="20"/>
          <w:szCs w:val="22"/>
        </w:rPr>
      </w:pPr>
      <w:r w:rsidRPr="00943A6D">
        <w:rPr>
          <w:rFonts w:cs="Arial"/>
          <w:sz w:val="20"/>
          <w:szCs w:val="22"/>
        </w:rPr>
        <w:t>Доступы к аналитическим система</w:t>
      </w:r>
      <w:r w:rsidR="006C7183" w:rsidRPr="00943A6D">
        <w:rPr>
          <w:rFonts w:cs="Arial"/>
          <w:sz w:val="20"/>
          <w:szCs w:val="22"/>
        </w:rPr>
        <w:t>м не предоставляются</w:t>
      </w:r>
    </w:p>
    <w:p w14:paraId="55494339" w14:textId="77777777" w:rsidR="00943A6D" w:rsidRDefault="00943A6D" w:rsidP="002D53F0">
      <w:pPr>
        <w:ind w:left="360"/>
        <w:rPr>
          <w:sz w:val="22"/>
        </w:rPr>
      </w:pPr>
      <w:bookmarkStart w:id="0" w:name="_GoBack"/>
      <w:bookmarkEnd w:id="0"/>
    </w:p>
    <w:p w14:paraId="432F45E2" w14:textId="77777777" w:rsidR="00943A6D" w:rsidRPr="00943A6D" w:rsidRDefault="00943A6D" w:rsidP="002D53F0">
      <w:pPr>
        <w:ind w:left="360"/>
        <w:rPr>
          <w:i/>
        </w:rPr>
      </w:pPr>
      <w:r w:rsidRPr="00943A6D">
        <w:rPr>
          <w:i/>
        </w:rPr>
        <w:t xml:space="preserve">Руководитель отдела цифрового маркетинга  </w:t>
      </w:r>
    </w:p>
    <w:p w14:paraId="78EDB196" w14:textId="00DB62A3" w:rsidR="00943A6D" w:rsidRPr="00943A6D" w:rsidRDefault="00943A6D" w:rsidP="002D53F0">
      <w:pPr>
        <w:ind w:left="360"/>
        <w:rPr>
          <w:sz w:val="18"/>
        </w:rPr>
      </w:pPr>
      <w:r w:rsidRPr="00943A6D">
        <w:rPr>
          <w:i/>
        </w:rPr>
        <w:t xml:space="preserve">Пяткин А.А.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43A6D">
        <w:rPr>
          <w:i/>
          <w:sz w:val="22"/>
        </w:rPr>
        <w:t>Дата 20.30.2023</w:t>
      </w:r>
    </w:p>
    <w:sectPr w:rsidR="00943A6D" w:rsidRPr="0094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E19"/>
    <w:multiLevelType w:val="hybridMultilevel"/>
    <w:tmpl w:val="B882EA70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" w15:restartNumberingAfterBreak="0">
    <w:nsid w:val="0142649C"/>
    <w:multiLevelType w:val="multilevel"/>
    <w:tmpl w:val="9F9A7D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u w:val="none"/>
      </w:rPr>
    </w:lvl>
  </w:abstractNum>
  <w:abstractNum w:abstractNumId="2" w15:restartNumberingAfterBreak="0">
    <w:nsid w:val="04DD4044"/>
    <w:multiLevelType w:val="hybridMultilevel"/>
    <w:tmpl w:val="753E5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D42DA"/>
    <w:multiLevelType w:val="hybridMultilevel"/>
    <w:tmpl w:val="80C81D04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F7243"/>
    <w:multiLevelType w:val="hybridMultilevel"/>
    <w:tmpl w:val="618005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127C2"/>
    <w:multiLevelType w:val="hybridMultilevel"/>
    <w:tmpl w:val="DC5A2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BC3B98"/>
    <w:multiLevelType w:val="hybridMultilevel"/>
    <w:tmpl w:val="6D7C8E46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45587247"/>
    <w:multiLevelType w:val="hybridMultilevel"/>
    <w:tmpl w:val="BFCED14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D619A"/>
    <w:multiLevelType w:val="hybridMultilevel"/>
    <w:tmpl w:val="8E025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B0D4C"/>
    <w:multiLevelType w:val="hybridMultilevel"/>
    <w:tmpl w:val="69B232F0"/>
    <w:lvl w:ilvl="0" w:tplc="9926DF30">
      <w:numFmt w:val="none"/>
      <w:lvlText w:val=""/>
      <w:lvlJc w:val="left"/>
      <w:pPr>
        <w:tabs>
          <w:tab w:val="num" w:pos="360"/>
        </w:tabs>
      </w:pPr>
    </w:lvl>
    <w:lvl w:ilvl="1" w:tplc="AE8A5888">
      <w:numFmt w:val="none"/>
      <w:lvlText w:val=""/>
      <w:lvlJc w:val="left"/>
      <w:pPr>
        <w:tabs>
          <w:tab w:val="num" w:pos="360"/>
        </w:tabs>
      </w:pPr>
    </w:lvl>
    <w:lvl w:ilvl="2" w:tplc="B7A49ADA">
      <w:numFmt w:val="none"/>
      <w:lvlText w:val=""/>
      <w:lvlJc w:val="left"/>
      <w:pPr>
        <w:tabs>
          <w:tab w:val="num" w:pos="360"/>
        </w:tabs>
      </w:pPr>
    </w:lvl>
    <w:lvl w:ilvl="3" w:tplc="3BBC0DA0">
      <w:numFmt w:val="none"/>
      <w:lvlText w:val=""/>
      <w:lvlJc w:val="left"/>
      <w:pPr>
        <w:tabs>
          <w:tab w:val="num" w:pos="360"/>
        </w:tabs>
      </w:pPr>
    </w:lvl>
    <w:lvl w:ilvl="4" w:tplc="380EFEC2">
      <w:numFmt w:val="none"/>
      <w:lvlText w:val=""/>
      <w:lvlJc w:val="left"/>
      <w:pPr>
        <w:tabs>
          <w:tab w:val="num" w:pos="360"/>
        </w:tabs>
      </w:pPr>
    </w:lvl>
    <w:lvl w:ilvl="5" w:tplc="261AFE76">
      <w:numFmt w:val="none"/>
      <w:lvlText w:val=""/>
      <w:lvlJc w:val="left"/>
      <w:pPr>
        <w:tabs>
          <w:tab w:val="num" w:pos="360"/>
        </w:tabs>
      </w:pPr>
    </w:lvl>
    <w:lvl w:ilvl="6" w:tplc="B7FA9742">
      <w:numFmt w:val="none"/>
      <w:lvlText w:val=""/>
      <w:lvlJc w:val="left"/>
      <w:pPr>
        <w:tabs>
          <w:tab w:val="num" w:pos="360"/>
        </w:tabs>
      </w:pPr>
    </w:lvl>
    <w:lvl w:ilvl="7" w:tplc="2E2E2A7E">
      <w:numFmt w:val="none"/>
      <w:lvlText w:val=""/>
      <w:lvlJc w:val="left"/>
      <w:pPr>
        <w:tabs>
          <w:tab w:val="num" w:pos="360"/>
        </w:tabs>
      </w:pPr>
    </w:lvl>
    <w:lvl w:ilvl="8" w:tplc="A080D6F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5D2154"/>
    <w:multiLevelType w:val="hybridMultilevel"/>
    <w:tmpl w:val="992A4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5A00"/>
    <w:multiLevelType w:val="hybridMultilevel"/>
    <w:tmpl w:val="80C81D04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A4A71"/>
    <w:multiLevelType w:val="hybridMultilevel"/>
    <w:tmpl w:val="93800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77F63"/>
    <w:multiLevelType w:val="hybridMultilevel"/>
    <w:tmpl w:val="A9F8152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7F663A53"/>
    <w:multiLevelType w:val="hybridMultilevel"/>
    <w:tmpl w:val="80C81D04"/>
    <w:lvl w:ilvl="0" w:tplc="04190013">
      <w:start w:val="1"/>
      <w:numFmt w:val="upperRoman"/>
      <w:lvlText w:val="%1."/>
      <w:lvlJc w:val="righ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6FF46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23"/>
    <w:rsid w:val="000419F0"/>
    <w:rsid w:val="00046901"/>
    <w:rsid w:val="000836D2"/>
    <w:rsid w:val="000A65AD"/>
    <w:rsid w:val="0011022A"/>
    <w:rsid w:val="001117FB"/>
    <w:rsid w:val="00122E6D"/>
    <w:rsid w:val="00181A08"/>
    <w:rsid w:val="001A6C18"/>
    <w:rsid w:val="001F55B2"/>
    <w:rsid w:val="00230FF2"/>
    <w:rsid w:val="002D53F0"/>
    <w:rsid w:val="002F4DD4"/>
    <w:rsid w:val="00302BA2"/>
    <w:rsid w:val="00312566"/>
    <w:rsid w:val="003910DF"/>
    <w:rsid w:val="003C79E8"/>
    <w:rsid w:val="00464151"/>
    <w:rsid w:val="00470126"/>
    <w:rsid w:val="004766B6"/>
    <w:rsid w:val="00516541"/>
    <w:rsid w:val="00532ED4"/>
    <w:rsid w:val="00542E90"/>
    <w:rsid w:val="00554526"/>
    <w:rsid w:val="00560FF5"/>
    <w:rsid w:val="005C712F"/>
    <w:rsid w:val="005E5C17"/>
    <w:rsid w:val="006A0A05"/>
    <w:rsid w:val="006C7183"/>
    <w:rsid w:val="00736548"/>
    <w:rsid w:val="007A1DA5"/>
    <w:rsid w:val="00893A50"/>
    <w:rsid w:val="008E051C"/>
    <w:rsid w:val="008E386A"/>
    <w:rsid w:val="00903FC2"/>
    <w:rsid w:val="009166E6"/>
    <w:rsid w:val="009310D4"/>
    <w:rsid w:val="00943A6D"/>
    <w:rsid w:val="009719F5"/>
    <w:rsid w:val="009804A1"/>
    <w:rsid w:val="009D3C7B"/>
    <w:rsid w:val="00A12ADC"/>
    <w:rsid w:val="00A24369"/>
    <w:rsid w:val="00AA6D24"/>
    <w:rsid w:val="00AC530E"/>
    <w:rsid w:val="00AD6249"/>
    <w:rsid w:val="00B00016"/>
    <w:rsid w:val="00B63608"/>
    <w:rsid w:val="00B7652E"/>
    <w:rsid w:val="00BB3DF7"/>
    <w:rsid w:val="00C432FC"/>
    <w:rsid w:val="00CA386D"/>
    <w:rsid w:val="00CC0F17"/>
    <w:rsid w:val="00D44578"/>
    <w:rsid w:val="00D73815"/>
    <w:rsid w:val="00D9133D"/>
    <w:rsid w:val="00DA0DB6"/>
    <w:rsid w:val="00DA79E6"/>
    <w:rsid w:val="00DC0423"/>
    <w:rsid w:val="00E135EB"/>
    <w:rsid w:val="00E748F1"/>
    <w:rsid w:val="00E837AC"/>
    <w:rsid w:val="00E97E30"/>
    <w:rsid w:val="00EC6376"/>
    <w:rsid w:val="00F05AD0"/>
    <w:rsid w:val="00F27CA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074D"/>
  <w15:chartTrackingRefBased/>
  <w15:docId w15:val="{2CC31AD2-3054-4839-AEAA-C989F6A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9F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F5"/>
    <w:pPr>
      <w:spacing w:line="280" w:lineRule="exact"/>
      <w:ind w:left="720"/>
      <w:contextualSpacing/>
    </w:pPr>
    <w:rPr>
      <w:sz w:val="21"/>
      <w:lang w:val="de-DE" w:eastAsia="de-DE"/>
    </w:rPr>
  </w:style>
  <w:style w:type="character" w:styleId="a4">
    <w:name w:val="Hyperlink"/>
    <w:rsid w:val="009719F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A79E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636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60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36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360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360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36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3608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63608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2D53F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">
    <w:name w:val="Strong"/>
    <w:basedOn w:val="a0"/>
    <w:uiPriority w:val="22"/>
    <w:qFormat/>
    <w:rsid w:val="00916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pital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Capital Group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Пяткин Антон</dc:creator>
  <cp:keywords/>
  <dc:description/>
  <cp:lastModifiedBy>Pyatkin, Anton</cp:lastModifiedBy>
  <cp:revision>13</cp:revision>
  <cp:lastPrinted>2023-03-20T13:42:00Z</cp:lastPrinted>
  <dcterms:created xsi:type="dcterms:W3CDTF">2022-12-13T15:54:00Z</dcterms:created>
  <dcterms:modified xsi:type="dcterms:W3CDTF">2023-03-20T14:21:00Z</dcterms:modified>
</cp:coreProperties>
</file>