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E31D1C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8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E31D1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E31D1C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E31D1C" w:rsidRDefault="00E31D1C" w:rsidP="00E31D1C">
            <w:pPr>
              <w:spacing w:after="0" w:line="240" w:lineRule="auto"/>
              <w:rPr>
                <w:rFonts w:ascii="Arial" w:hAnsi="Arial" w:cs="Arial"/>
                <w:sz w:val="6"/>
                <w:szCs w:val="6"/>
                <w:lang w:eastAsia="ru-RU"/>
              </w:rPr>
            </w:pPr>
          </w:p>
        </w:tc>
      </w:tr>
      <w:tr w:rsidR="00E31D1C" w:rsidRPr="00E31D1C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E31D1C" w:rsidRDefault="00E31D1C" w:rsidP="00E31D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ТрансЛом</w:t>
            </w:r>
            <w:proofErr w:type="spellEnd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9F46F2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p w14:paraId="5EF6B4BA" w14:textId="77777777" w:rsidR="00730AC1" w:rsidRPr="009F46F2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tbl>
      <w:tblPr>
        <w:tblW w:w="4995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2000"/>
        <w:gridCol w:w="283"/>
        <w:gridCol w:w="1735"/>
      </w:tblGrid>
      <w:tr w:rsidR="003D258D" w:rsidRPr="009F46F2" w14:paraId="21225D29" w14:textId="77777777" w:rsidTr="005C634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9F46F2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0D4F7416" w:rsidR="003D258D" w:rsidRPr="009F46F2" w:rsidRDefault="00584CC4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6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6"/>
                <w:szCs w:val="26"/>
              </w:rPr>
              <w:t>02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3052B7">
              <w:rPr>
                <w:rFonts w:ascii="Times New Roman" w:hAnsi="Times New Roman"/>
                <w:sz w:val="26"/>
                <w:szCs w:val="26"/>
              </w:rPr>
            </w:r>
            <w:r w:rsidR="003052B7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9F46F2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7077FFE5" w:rsidR="003D258D" w:rsidRPr="009F46F2" w:rsidRDefault="00584CC4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6"/>
                <w:szCs w:val="26"/>
              </w:rPr>
              <w:t>декабря</w:t>
            </w:r>
            <w:r w:rsidR="00D63679">
              <w:rPr>
                <w:rFonts w:ascii="Times New Roman" w:hAnsi="Times New Roman"/>
                <w:sz w:val="26"/>
                <w:szCs w:val="26"/>
              </w:rPr>
              <w:t xml:space="preserve"> 2024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3052B7">
              <w:rPr>
                <w:rFonts w:ascii="Times New Roman" w:hAnsi="Times New Roman"/>
                <w:sz w:val="26"/>
                <w:szCs w:val="26"/>
              </w:rPr>
            </w:r>
            <w:r w:rsidR="003052B7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9F46F2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272BE40D" w:rsidR="003D258D" w:rsidRPr="009F46F2" w:rsidRDefault="00D63679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6"/>
                <w:szCs w:val="26"/>
              </w:rPr>
              <w:t>М/24-6</w:t>
            </w:r>
            <w:r w:rsidR="00261209">
              <w:rPr>
                <w:rFonts w:ascii="Times New Roman" w:hAnsi="Times New Roman"/>
                <w:sz w:val="26"/>
                <w:szCs w:val="26"/>
              </w:rPr>
              <w:t>8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3052B7">
              <w:rPr>
                <w:rFonts w:ascii="Times New Roman" w:hAnsi="Times New Roman"/>
                <w:sz w:val="26"/>
                <w:szCs w:val="26"/>
              </w:rPr>
            </w:r>
            <w:r w:rsidR="003052B7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6"/>
          </w:p>
        </w:tc>
      </w:tr>
      <w:tr w:rsidR="003D258D" w:rsidRPr="009F46F2" w14:paraId="0411BAE4" w14:textId="77777777" w:rsidTr="005C6342">
        <w:trPr>
          <w:trHeight w:val="57"/>
        </w:trPr>
        <w:tc>
          <w:tcPr>
            <w:tcW w:w="4995" w:type="dxa"/>
            <w:gridSpan w:val="7"/>
            <w:shd w:val="clear" w:color="auto" w:fill="auto"/>
            <w:vAlign w:val="center"/>
          </w:tcPr>
          <w:p w14:paraId="3E5CAAD0" w14:textId="4A147309" w:rsidR="003D258D" w:rsidRPr="009F46F2" w:rsidRDefault="00421D02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9F46F2" w14:paraId="248D9973" w14:textId="77777777" w:rsidTr="005C634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9F46F2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3052B7">
              <w:rPr>
                <w:rFonts w:ascii="Times New Roman" w:hAnsi="Times New Roman"/>
                <w:sz w:val="26"/>
                <w:szCs w:val="26"/>
              </w:rPr>
            </w:r>
            <w:r w:rsidR="003052B7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9F46F2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9F46F2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9F46F2" w:rsidRDefault="00AE0BE4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Руководителю предприятия</w:t>
            </w:r>
          </w:p>
        </w:tc>
      </w:tr>
      <w:tr w:rsidR="00421D02" w:rsidRPr="009F46F2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9F46F2" w:rsidRDefault="00421D02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3052B7">
              <w:rPr>
                <w:rFonts w:ascii="Times New Roman" w:hAnsi="Times New Roman"/>
                <w:sz w:val="26"/>
                <w:szCs w:val="26"/>
              </w:rPr>
            </w:r>
            <w:r w:rsidR="003052B7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</w:tc>
      </w:tr>
    </w:tbl>
    <w:p w14:paraId="60368DF3" w14:textId="27F0935F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AE22968" w14:textId="315B62C8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092CC517" w14:textId="77777777" w:rsidR="00AE0BE4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 xml:space="preserve">О подаче коммерческих предложений </w:t>
      </w:r>
    </w:p>
    <w:p w14:paraId="7F3F7FBB" w14:textId="644A205D" w:rsidR="00421D02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(Запрос цен №</w:t>
      </w:r>
      <w:r w:rsidR="00CE3E38">
        <w:rPr>
          <w:rFonts w:ascii="Times New Roman" w:hAnsi="Times New Roman"/>
          <w:b/>
          <w:bCs/>
          <w:spacing w:val="-4"/>
          <w:sz w:val="24"/>
          <w:szCs w:val="24"/>
          <w:lang w:val="en-US"/>
        </w:rPr>
        <w:t xml:space="preserve"> </w:t>
      </w:r>
      <w:r w:rsidR="00D63679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М/24-6</w:t>
      </w:r>
      <w:r w:rsidR="00261209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8</w:t>
      </w: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)</w:t>
      </w:r>
    </w:p>
    <w:p w14:paraId="6AC130AE" w14:textId="32540BA7" w:rsidR="00421D02" w:rsidRPr="009F46F2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9F46F2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Настоящим письмом ООО «</w:t>
      </w:r>
      <w:proofErr w:type="spellStart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ТрансЛом</w:t>
      </w:r>
      <w:proofErr w:type="spellEnd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ТРУ</w:t>
      </w: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9F46F2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 w:val="24"/>
          <w:szCs w:val="24"/>
          <w:shd w:val="clear" w:color="auto" w:fill="FFFFFF"/>
        </w:rPr>
      </w:pPr>
    </w:p>
    <w:p w14:paraId="5D4FFF64" w14:textId="46049ABB" w:rsidR="00AE0BE4" w:rsidRPr="00131B6C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F46F2">
        <w:rPr>
          <w:rFonts w:ascii="Times New Roman" w:hAnsi="Times New Roman"/>
          <w:b/>
          <w:spacing w:val="6"/>
          <w:sz w:val="24"/>
          <w:szCs w:val="24"/>
          <w:shd w:val="clear" w:color="auto" w:fill="FFFFFF"/>
        </w:rPr>
        <w:t xml:space="preserve">Предмет договора: </w:t>
      </w:r>
      <w:r w:rsidR="00584CC4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Ремонт помещений ПЗУ </w:t>
      </w:r>
      <w:r w:rsidR="00906CFF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Троицкий тракт</w:t>
      </w:r>
      <w:r w:rsidR="00584CC4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для нужд ООО «МЕТА-</w:t>
      </w:r>
      <w:proofErr w:type="spellStart"/>
      <w:r w:rsidR="00584CC4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Челбяинск</w:t>
      </w:r>
      <w:proofErr w:type="spellEnd"/>
      <w:r w:rsidR="00584CC4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»</w:t>
      </w:r>
    </w:p>
    <w:p w14:paraId="610599FC" w14:textId="2A5C6B1C" w:rsidR="00AE0BE4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496E006D" w14:textId="77777777" w:rsidR="00906CFF" w:rsidRPr="00906CFF" w:rsidRDefault="00906CFF" w:rsidP="00906CFF">
      <w:pPr>
        <w:pStyle w:val="a4"/>
        <w:spacing w:after="0" w:line="240" w:lineRule="auto"/>
        <w:ind w:left="360"/>
        <w:jc w:val="both"/>
        <w:rPr>
          <w:rFonts w:ascii="Times New Roman" w:eastAsiaTheme="minorHAnsi" w:hAnsi="Times New Roman"/>
          <w:b/>
          <w:sz w:val="24"/>
        </w:rPr>
      </w:pPr>
      <w:r w:rsidRPr="00906CFF">
        <w:rPr>
          <w:rFonts w:ascii="Times New Roman" w:eastAsiaTheme="minorHAnsi" w:hAnsi="Times New Roman"/>
          <w:b/>
          <w:sz w:val="24"/>
        </w:rPr>
        <w:t xml:space="preserve">Адрес поставки: </w:t>
      </w:r>
      <w:r w:rsidRPr="00906CFF">
        <w:rPr>
          <w:rFonts w:ascii="Times New Roman" w:eastAsiaTheme="minorHAnsi" w:hAnsi="Times New Roman"/>
          <w:sz w:val="24"/>
        </w:rPr>
        <w:t>Челябинск, ул. Троицкий тракт 46</w:t>
      </w:r>
    </w:p>
    <w:p w14:paraId="2879DD11" w14:textId="77777777" w:rsidR="00906CFF" w:rsidRPr="00906CFF" w:rsidRDefault="00906CFF" w:rsidP="00906CFF">
      <w:pPr>
        <w:pStyle w:val="a4"/>
        <w:spacing w:after="0" w:line="240" w:lineRule="auto"/>
        <w:ind w:left="360"/>
        <w:jc w:val="both"/>
        <w:rPr>
          <w:rFonts w:ascii="Times New Roman" w:eastAsiaTheme="minorHAnsi" w:hAnsi="Times New Roman"/>
          <w:sz w:val="24"/>
        </w:rPr>
      </w:pPr>
      <w:r w:rsidRPr="00906CFF">
        <w:rPr>
          <w:rFonts w:ascii="Times New Roman" w:eastAsiaTheme="minorHAnsi" w:hAnsi="Times New Roman"/>
          <w:b/>
          <w:sz w:val="24"/>
        </w:rPr>
        <w:t xml:space="preserve">Наименование ПЗУ: </w:t>
      </w:r>
      <w:r w:rsidRPr="00906CFF">
        <w:rPr>
          <w:rFonts w:ascii="Times New Roman" w:eastAsiaTheme="minorHAnsi" w:hAnsi="Times New Roman"/>
          <w:sz w:val="24"/>
        </w:rPr>
        <w:t xml:space="preserve">ПЗУ Троицкий тракт </w:t>
      </w:r>
    </w:p>
    <w:p w14:paraId="79A43DA4" w14:textId="7BAB6201" w:rsidR="00906CFF" w:rsidRDefault="00906CFF" w:rsidP="00906CFF">
      <w:pPr>
        <w:pStyle w:val="a4"/>
        <w:spacing w:after="0" w:line="240" w:lineRule="auto"/>
        <w:ind w:left="360"/>
        <w:jc w:val="both"/>
        <w:rPr>
          <w:rFonts w:ascii="Times New Roman" w:eastAsiaTheme="minorHAnsi" w:hAnsi="Times New Roman"/>
          <w:b/>
          <w:sz w:val="24"/>
        </w:rPr>
      </w:pPr>
      <w:r w:rsidRPr="00906CFF">
        <w:rPr>
          <w:rFonts w:ascii="Times New Roman" w:eastAsiaTheme="minorHAnsi" w:hAnsi="Times New Roman"/>
          <w:b/>
          <w:sz w:val="24"/>
        </w:rPr>
        <w:t xml:space="preserve">Срок выполнения работ: </w:t>
      </w:r>
      <w:r w:rsidRPr="00906CFF">
        <w:rPr>
          <w:rFonts w:ascii="Times New Roman" w:eastAsiaTheme="minorHAnsi" w:hAnsi="Times New Roman"/>
          <w:sz w:val="24"/>
        </w:rPr>
        <w:t>согласно разработанному графику</w:t>
      </w:r>
      <w:r w:rsidRPr="00906CFF">
        <w:rPr>
          <w:rFonts w:ascii="Times New Roman" w:eastAsiaTheme="minorHAnsi" w:hAnsi="Times New Roman"/>
          <w:b/>
          <w:sz w:val="24"/>
        </w:rPr>
        <w:t xml:space="preserve"> </w:t>
      </w:r>
    </w:p>
    <w:p w14:paraId="51CB348A" w14:textId="77777777" w:rsidR="00906CFF" w:rsidRDefault="00906CFF" w:rsidP="00906CFF">
      <w:pPr>
        <w:pStyle w:val="a4"/>
        <w:spacing w:after="0" w:line="240" w:lineRule="auto"/>
        <w:ind w:left="360"/>
        <w:jc w:val="both"/>
        <w:rPr>
          <w:rFonts w:ascii="Times New Roman" w:eastAsiaTheme="minorHAnsi" w:hAnsi="Times New Roman"/>
          <w:b/>
          <w:sz w:val="24"/>
        </w:rPr>
      </w:pPr>
    </w:p>
    <w:p w14:paraId="3C94AC3B" w14:textId="23CD3698" w:rsidR="001644E7" w:rsidRDefault="001644E7" w:rsidP="00906CFF">
      <w:pPr>
        <w:pStyle w:val="a4"/>
        <w:spacing w:after="0" w:line="240" w:lineRule="auto"/>
        <w:ind w:left="360"/>
        <w:jc w:val="both"/>
        <w:rPr>
          <w:rFonts w:ascii="Times New Roman" w:eastAsiaTheme="minorHAnsi" w:hAnsi="Times New Roman"/>
          <w:b/>
          <w:sz w:val="24"/>
        </w:rPr>
      </w:pPr>
      <w:r w:rsidRPr="00584CC4">
        <w:rPr>
          <w:rFonts w:ascii="Times New Roman" w:eastAsiaTheme="minorHAnsi" w:hAnsi="Times New Roman"/>
          <w:b/>
          <w:sz w:val="24"/>
        </w:rPr>
        <w:t>Виды работ и их объем:</w:t>
      </w:r>
    </w:p>
    <w:tbl>
      <w:tblPr>
        <w:tblStyle w:val="23"/>
        <w:tblW w:w="5000" w:type="pct"/>
        <w:tblLook w:val="04A0" w:firstRow="1" w:lastRow="0" w:firstColumn="1" w:lastColumn="0" w:noHBand="0" w:noVBand="1"/>
      </w:tblPr>
      <w:tblGrid>
        <w:gridCol w:w="695"/>
        <w:gridCol w:w="3634"/>
        <w:gridCol w:w="3632"/>
        <w:gridCol w:w="1809"/>
      </w:tblGrid>
      <w:tr w:rsidR="00906CFF" w:rsidRPr="00906CFF" w14:paraId="1E9A6BF4" w14:textId="77777777" w:rsidTr="00906CFF">
        <w:tc>
          <w:tcPr>
            <w:tcW w:w="355" w:type="pct"/>
            <w:vAlign w:val="center"/>
          </w:tcPr>
          <w:p w14:paraId="35E97143" w14:textId="77777777" w:rsidR="00906CFF" w:rsidRPr="00906CFF" w:rsidRDefault="00906CFF" w:rsidP="00906CFF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№ п/п</w:t>
            </w:r>
          </w:p>
        </w:tc>
        <w:tc>
          <w:tcPr>
            <w:tcW w:w="1860" w:type="pct"/>
            <w:vAlign w:val="center"/>
          </w:tcPr>
          <w:p w14:paraId="57AAD77A" w14:textId="77777777" w:rsidR="00906CFF" w:rsidRPr="00906CFF" w:rsidRDefault="00906CFF" w:rsidP="00906CFF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859" w:type="pct"/>
            <w:vAlign w:val="center"/>
          </w:tcPr>
          <w:p w14:paraId="50194FBE" w14:textId="77777777" w:rsidR="00906CFF" w:rsidRPr="00906CFF" w:rsidRDefault="00906CFF" w:rsidP="00906CFF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Технические характеристики, наименование </w:t>
            </w:r>
          </w:p>
        </w:tc>
        <w:tc>
          <w:tcPr>
            <w:tcW w:w="926" w:type="pct"/>
            <w:vAlign w:val="center"/>
          </w:tcPr>
          <w:p w14:paraId="7614FF7E" w14:textId="7A2BFEBF" w:rsidR="00906CFF" w:rsidRPr="00906CFF" w:rsidRDefault="00906CFF" w:rsidP="00906CFF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Кол-во, ед. измерения</w:t>
            </w:r>
          </w:p>
        </w:tc>
      </w:tr>
      <w:tr w:rsidR="00906CFF" w:rsidRPr="00906CFF" w14:paraId="362AB3FA" w14:textId="77777777" w:rsidTr="00906CFF">
        <w:tc>
          <w:tcPr>
            <w:tcW w:w="355" w:type="pct"/>
            <w:vAlign w:val="center"/>
          </w:tcPr>
          <w:p w14:paraId="252C27C4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1.</w:t>
            </w:r>
          </w:p>
        </w:tc>
        <w:tc>
          <w:tcPr>
            <w:tcW w:w="1860" w:type="pct"/>
            <w:vAlign w:val="center"/>
          </w:tcPr>
          <w:p w14:paraId="29FE3F8E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Ремонт в офисном вагончике</w:t>
            </w:r>
          </w:p>
          <w:p w14:paraId="19D8EAA7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- </w:t>
            </w:r>
            <w:r w:rsidRPr="00906CFF">
              <w:rPr>
                <w:rFonts w:ascii="Times New Roman" w:hAnsi="Times New Roman"/>
                <w:sz w:val="20"/>
                <w:szCs w:val="20"/>
              </w:rPr>
              <w:t>замена линолеума, требуется демонтаж линолеума.</w:t>
            </w:r>
          </w:p>
        </w:tc>
        <w:tc>
          <w:tcPr>
            <w:tcW w:w="1859" w:type="pct"/>
            <w:vAlign w:val="center"/>
          </w:tcPr>
          <w:p w14:paraId="31AEC7C2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 xml:space="preserve"> 47,22м2</w:t>
            </w:r>
          </w:p>
        </w:tc>
        <w:tc>
          <w:tcPr>
            <w:tcW w:w="926" w:type="pct"/>
            <w:vAlign w:val="center"/>
          </w:tcPr>
          <w:p w14:paraId="19323512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>1ед.</w:t>
            </w:r>
          </w:p>
        </w:tc>
      </w:tr>
      <w:tr w:rsidR="00906CFF" w:rsidRPr="00906CFF" w14:paraId="3FCA725C" w14:textId="77777777" w:rsidTr="00906CFF">
        <w:tc>
          <w:tcPr>
            <w:tcW w:w="355" w:type="pct"/>
            <w:vAlign w:val="center"/>
          </w:tcPr>
          <w:p w14:paraId="1F475FC1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2.</w:t>
            </w:r>
          </w:p>
        </w:tc>
        <w:tc>
          <w:tcPr>
            <w:tcW w:w="1860" w:type="pct"/>
            <w:vAlign w:val="center"/>
          </w:tcPr>
          <w:p w14:paraId="1031321A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Ремонт в офисном вагончике</w:t>
            </w:r>
          </w:p>
          <w:p w14:paraId="4A5BD1C2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>- замена обшивки стен, требуется демонтаж пластиковых панелей.</w:t>
            </w:r>
          </w:p>
        </w:tc>
        <w:tc>
          <w:tcPr>
            <w:tcW w:w="1859" w:type="pct"/>
            <w:vAlign w:val="center"/>
          </w:tcPr>
          <w:p w14:paraId="3F8ACFCD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>164 м2</w:t>
            </w:r>
          </w:p>
        </w:tc>
        <w:tc>
          <w:tcPr>
            <w:tcW w:w="926" w:type="pct"/>
            <w:vAlign w:val="center"/>
          </w:tcPr>
          <w:p w14:paraId="4B52BA86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>1 ед.</w:t>
            </w:r>
          </w:p>
        </w:tc>
      </w:tr>
      <w:tr w:rsidR="00906CFF" w:rsidRPr="00906CFF" w14:paraId="401331EF" w14:textId="77777777" w:rsidTr="00906CFF">
        <w:tc>
          <w:tcPr>
            <w:tcW w:w="355" w:type="pct"/>
            <w:vAlign w:val="center"/>
          </w:tcPr>
          <w:p w14:paraId="5491F86E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3.</w:t>
            </w:r>
          </w:p>
        </w:tc>
        <w:tc>
          <w:tcPr>
            <w:tcW w:w="1860" w:type="pct"/>
            <w:vAlign w:val="center"/>
          </w:tcPr>
          <w:p w14:paraId="7EF478F6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Ремонт в офисном вагончике</w:t>
            </w:r>
          </w:p>
          <w:p w14:paraId="03D16FE1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>- установка натяжного потолка</w:t>
            </w:r>
          </w:p>
        </w:tc>
        <w:tc>
          <w:tcPr>
            <w:tcW w:w="1859" w:type="pct"/>
            <w:vAlign w:val="center"/>
          </w:tcPr>
          <w:p w14:paraId="14BDBD9E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>47,22м2</w:t>
            </w:r>
          </w:p>
        </w:tc>
        <w:tc>
          <w:tcPr>
            <w:tcW w:w="926" w:type="pct"/>
            <w:vAlign w:val="center"/>
          </w:tcPr>
          <w:p w14:paraId="4E2016B0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>1 ед.</w:t>
            </w:r>
          </w:p>
        </w:tc>
      </w:tr>
      <w:tr w:rsidR="00906CFF" w:rsidRPr="00906CFF" w14:paraId="19159EA2" w14:textId="77777777" w:rsidTr="00906CFF">
        <w:tc>
          <w:tcPr>
            <w:tcW w:w="355" w:type="pct"/>
            <w:vAlign w:val="center"/>
          </w:tcPr>
          <w:p w14:paraId="3B6F690E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4.</w:t>
            </w:r>
          </w:p>
        </w:tc>
        <w:tc>
          <w:tcPr>
            <w:tcW w:w="1860" w:type="pct"/>
            <w:vAlign w:val="center"/>
          </w:tcPr>
          <w:p w14:paraId="3C1DFFA6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Ремонт в офисном вагончике</w:t>
            </w:r>
          </w:p>
          <w:p w14:paraId="65E55AAB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- замена межкомнатных дверей, </w:t>
            </w:r>
            <w:r w:rsidRPr="00906CFF">
              <w:rPr>
                <w:rFonts w:ascii="Times New Roman" w:hAnsi="Times New Roman"/>
                <w:sz w:val="20"/>
                <w:szCs w:val="20"/>
              </w:rPr>
              <w:t>требуется демонтаж дверей.</w:t>
            </w:r>
          </w:p>
        </w:tc>
        <w:tc>
          <w:tcPr>
            <w:tcW w:w="1859" w:type="pct"/>
            <w:vAlign w:val="center"/>
          </w:tcPr>
          <w:p w14:paraId="2AD44A62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6" w:type="pct"/>
            <w:vAlign w:val="center"/>
          </w:tcPr>
          <w:p w14:paraId="2D365989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>3 шт.</w:t>
            </w:r>
          </w:p>
        </w:tc>
      </w:tr>
      <w:tr w:rsidR="00906CFF" w:rsidRPr="00906CFF" w14:paraId="1F2E146D" w14:textId="77777777" w:rsidTr="00906CFF">
        <w:tc>
          <w:tcPr>
            <w:tcW w:w="355" w:type="pct"/>
            <w:vAlign w:val="center"/>
          </w:tcPr>
          <w:p w14:paraId="6D7379BA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5.</w:t>
            </w:r>
          </w:p>
        </w:tc>
        <w:tc>
          <w:tcPr>
            <w:tcW w:w="1860" w:type="pct"/>
            <w:vAlign w:val="center"/>
          </w:tcPr>
          <w:p w14:paraId="0211BC5A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Ремонт в офисном вагончике</w:t>
            </w:r>
          </w:p>
          <w:p w14:paraId="7D736BD5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- восстановление откосов окон, </w:t>
            </w:r>
            <w:r w:rsidRPr="00906CFF">
              <w:rPr>
                <w:rFonts w:ascii="Times New Roman" w:hAnsi="Times New Roman"/>
                <w:sz w:val="20"/>
                <w:szCs w:val="20"/>
              </w:rPr>
              <w:t>требуется демонтаж пластиковых панелей.</w:t>
            </w:r>
          </w:p>
        </w:tc>
        <w:tc>
          <w:tcPr>
            <w:tcW w:w="1859" w:type="pct"/>
            <w:vAlign w:val="center"/>
          </w:tcPr>
          <w:p w14:paraId="4FFCD1DA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6" w:type="pct"/>
            <w:vAlign w:val="center"/>
          </w:tcPr>
          <w:p w14:paraId="310B7256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>6 шт.</w:t>
            </w:r>
          </w:p>
        </w:tc>
      </w:tr>
      <w:tr w:rsidR="00906CFF" w:rsidRPr="00906CFF" w14:paraId="09D5C295" w14:textId="77777777" w:rsidTr="00906CFF">
        <w:tc>
          <w:tcPr>
            <w:tcW w:w="355" w:type="pct"/>
            <w:vAlign w:val="center"/>
          </w:tcPr>
          <w:p w14:paraId="45D26281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6.</w:t>
            </w:r>
          </w:p>
        </w:tc>
        <w:tc>
          <w:tcPr>
            <w:tcW w:w="1860" w:type="pct"/>
            <w:vAlign w:val="center"/>
          </w:tcPr>
          <w:p w14:paraId="3319BE97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Ремонт в офисном вагончике</w:t>
            </w:r>
          </w:p>
          <w:p w14:paraId="7DB16485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- замена входной двери, </w:t>
            </w:r>
            <w:r w:rsidRPr="00906CFF">
              <w:rPr>
                <w:rFonts w:ascii="Times New Roman" w:hAnsi="Times New Roman"/>
                <w:sz w:val="20"/>
                <w:szCs w:val="20"/>
              </w:rPr>
              <w:t>требуется демонтаж дверей.</w:t>
            </w:r>
          </w:p>
        </w:tc>
        <w:tc>
          <w:tcPr>
            <w:tcW w:w="1859" w:type="pct"/>
            <w:vAlign w:val="center"/>
          </w:tcPr>
          <w:p w14:paraId="196A2EF7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>Дверь противопожарная</w:t>
            </w:r>
          </w:p>
        </w:tc>
        <w:tc>
          <w:tcPr>
            <w:tcW w:w="926" w:type="pct"/>
            <w:vAlign w:val="center"/>
          </w:tcPr>
          <w:p w14:paraId="19987BE5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>1 шт.</w:t>
            </w:r>
          </w:p>
        </w:tc>
      </w:tr>
      <w:tr w:rsidR="00906CFF" w:rsidRPr="00906CFF" w14:paraId="7AC53F76" w14:textId="77777777" w:rsidTr="00906CFF">
        <w:tc>
          <w:tcPr>
            <w:tcW w:w="355" w:type="pct"/>
            <w:vAlign w:val="center"/>
          </w:tcPr>
          <w:p w14:paraId="68967F0E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7.</w:t>
            </w:r>
          </w:p>
        </w:tc>
        <w:tc>
          <w:tcPr>
            <w:tcW w:w="1860" w:type="pct"/>
            <w:vAlign w:val="center"/>
          </w:tcPr>
          <w:p w14:paraId="70952D60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Ремонт в офисном вагончике</w:t>
            </w:r>
          </w:p>
          <w:p w14:paraId="25FAAE4B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Электромонтажные работы по установке освещения:</w:t>
            </w:r>
          </w:p>
          <w:p w14:paraId="1CFD34D0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- Светильники потолочные </w:t>
            </w:r>
          </w:p>
          <w:p w14:paraId="38DFC091" w14:textId="2CBB77FB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</w:t>
            </w: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Светильники (внешнее освещение)</w:t>
            </w:r>
          </w:p>
          <w:p w14:paraId="7AEB4C92" w14:textId="2EF6AB21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</w:t>
            </w: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Выключатели 2-х клавишные.</w:t>
            </w:r>
          </w:p>
        </w:tc>
        <w:tc>
          <w:tcPr>
            <w:tcW w:w="1859" w:type="pct"/>
            <w:vAlign w:val="center"/>
          </w:tcPr>
          <w:p w14:paraId="2FE56B56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F53841C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1FFCCB0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D5C3D5A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>(светодиодные)</w:t>
            </w:r>
          </w:p>
          <w:p w14:paraId="76AA6F1F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>(светодиодные)</w:t>
            </w:r>
          </w:p>
        </w:tc>
        <w:tc>
          <w:tcPr>
            <w:tcW w:w="926" w:type="pct"/>
            <w:vAlign w:val="center"/>
          </w:tcPr>
          <w:p w14:paraId="0375F8C5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FD53E75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2CA04BE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B24B8A0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>-9 шт.</w:t>
            </w:r>
          </w:p>
          <w:p w14:paraId="7ACBB687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 xml:space="preserve">-3 </w:t>
            </w:r>
            <w:proofErr w:type="spellStart"/>
            <w:r w:rsidRPr="00906CF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  <w:p w14:paraId="7426422A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 xml:space="preserve">-5 </w:t>
            </w:r>
            <w:proofErr w:type="spellStart"/>
            <w:r w:rsidRPr="00906CF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</w:tr>
      <w:tr w:rsidR="00906CFF" w:rsidRPr="00906CFF" w14:paraId="3F5AF13F" w14:textId="77777777" w:rsidTr="00906CFF">
        <w:tc>
          <w:tcPr>
            <w:tcW w:w="355" w:type="pct"/>
            <w:vAlign w:val="center"/>
          </w:tcPr>
          <w:p w14:paraId="7C209BF5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8.</w:t>
            </w:r>
          </w:p>
        </w:tc>
        <w:tc>
          <w:tcPr>
            <w:tcW w:w="1860" w:type="pct"/>
            <w:vAlign w:val="center"/>
          </w:tcPr>
          <w:p w14:paraId="0A0BFD38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Ремонт в офисном вагончике электромонтажные работы по установке розеток</w:t>
            </w:r>
          </w:p>
          <w:p w14:paraId="08FE0086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lastRenderedPageBreak/>
              <w:t>-Розетка(230В)</w:t>
            </w:r>
          </w:p>
          <w:p w14:paraId="1366CA7B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- Интернет розетка</w:t>
            </w:r>
          </w:p>
        </w:tc>
        <w:tc>
          <w:tcPr>
            <w:tcW w:w="1859" w:type="pct"/>
            <w:vAlign w:val="center"/>
          </w:tcPr>
          <w:p w14:paraId="69729431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26" w:type="pct"/>
            <w:vAlign w:val="center"/>
          </w:tcPr>
          <w:p w14:paraId="6BAC0EE3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2C41AAB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83FE3DD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6159C02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47 </w:t>
            </w:r>
            <w:proofErr w:type="spellStart"/>
            <w:r w:rsidRPr="00906CF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  <w:p w14:paraId="460EC2FB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proofErr w:type="spellStart"/>
            <w:r w:rsidRPr="00906CF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</w:tr>
      <w:tr w:rsidR="00906CFF" w:rsidRPr="00906CFF" w14:paraId="7ED72825" w14:textId="77777777" w:rsidTr="00906CFF">
        <w:tc>
          <w:tcPr>
            <w:tcW w:w="355" w:type="pct"/>
            <w:vAlign w:val="center"/>
          </w:tcPr>
          <w:p w14:paraId="1EE5E477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lastRenderedPageBreak/>
              <w:t>9.</w:t>
            </w:r>
          </w:p>
        </w:tc>
        <w:tc>
          <w:tcPr>
            <w:tcW w:w="1860" w:type="pct"/>
            <w:vAlign w:val="center"/>
          </w:tcPr>
          <w:p w14:paraId="747A7641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Ремонт в офисном вагончике: монтаж локальной сети, </w:t>
            </w:r>
            <w:r w:rsidRPr="00906CFF">
              <w:rPr>
                <w:rFonts w:ascii="Times New Roman" w:hAnsi="Times New Roman"/>
                <w:sz w:val="20"/>
                <w:szCs w:val="20"/>
              </w:rPr>
              <w:t>требуется демонтаж.</w:t>
            </w:r>
          </w:p>
        </w:tc>
        <w:tc>
          <w:tcPr>
            <w:tcW w:w="1859" w:type="pct"/>
            <w:vAlign w:val="center"/>
          </w:tcPr>
          <w:p w14:paraId="19179154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vAlign w:val="center"/>
          </w:tcPr>
          <w:p w14:paraId="382F04C7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>120 м</w:t>
            </w:r>
          </w:p>
        </w:tc>
      </w:tr>
      <w:tr w:rsidR="00906CFF" w:rsidRPr="00906CFF" w14:paraId="0543F3AD" w14:textId="77777777" w:rsidTr="00906CFF">
        <w:tc>
          <w:tcPr>
            <w:tcW w:w="355" w:type="pct"/>
            <w:vAlign w:val="center"/>
          </w:tcPr>
          <w:p w14:paraId="1F2C1C30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10.</w:t>
            </w:r>
          </w:p>
        </w:tc>
        <w:tc>
          <w:tcPr>
            <w:tcW w:w="1860" w:type="pct"/>
            <w:vAlign w:val="center"/>
          </w:tcPr>
          <w:p w14:paraId="7A4223F1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Ремонт в офисном вагончике: установка стойки(шкаф) для интернет оборудования</w:t>
            </w:r>
          </w:p>
        </w:tc>
        <w:tc>
          <w:tcPr>
            <w:tcW w:w="1859" w:type="pct"/>
            <w:vAlign w:val="center"/>
          </w:tcPr>
          <w:p w14:paraId="5669D1D4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vAlign w:val="center"/>
          </w:tcPr>
          <w:p w14:paraId="34A3A6D4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906CF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</w:tr>
      <w:tr w:rsidR="00906CFF" w:rsidRPr="00906CFF" w14:paraId="1DA1B4F7" w14:textId="77777777" w:rsidTr="00906CFF">
        <w:tc>
          <w:tcPr>
            <w:tcW w:w="355" w:type="pct"/>
            <w:vAlign w:val="center"/>
          </w:tcPr>
          <w:p w14:paraId="1AE7F377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11.</w:t>
            </w:r>
          </w:p>
        </w:tc>
        <w:tc>
          <w:tcPr>
            <w:tcW w:w="1860" w:type="pct"/>
            <w:vAlign w:val="center"/>
          </w:tcPr>
          <w:p w14:paraId="4F73D7DF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Ремонт в офисном вагончике: установка и монтаж отопления</w:t>
            </w:r>
          </w:p>
          <w:p w14:paraId="2A2D7655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-батарея 8-секционная, </w:t>
            </w:r>
            <w:r w:rsidRPr="00906CFF">
              <w:rPr>
                <w:rFonts w:ascii="Times New Roman" w:hAnsi="Times New Roman"/>
                <w:sz w:val="20"/>
                <w:szCs w:val="20"/>
              </w:rPr>
              <w:t>требуется демонтаж батарей.</w:t>
            </w:r>
          </w:p>
        </w:tc>
        <w:tc>
          <w:tcPr>
            <w:tcW w:w="1859" w:type="pct"/>
            <w:vAlign w:val="center"/>
          </w:tcPr>
          <w:p w14:paraId="2D215912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362D83C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20E67B0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>Биметаллические</w:t>
            </w:r>
          </w:p>
        </w:tc>
        <w:tc>
          <w:tcPr>
            <w:tcW w:w="926" w:type="pct"/>
            <w:vAlign w:val="center"/>
          </w:tcPr>
          <w:p w14:paraId="6DACA85F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3C431C3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8B5B305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 xml:space="preserve">9 </w:t>
            </w:r>
            <w:proofErr w:type="spellStart"/>
            <w:r w:rsidRPr="00906CF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</w:tr>
      <w:tr w:rsidR="00906CFF" w:rsidRPr="00906CFF" w14:paraId="7C69E454" w14:textId="77777777" w:rsidTr="00906CFF">
        <w:tc>
          <w:tcPr>
            <w:tcW w:w="355" w:type="pct"/>
            <w:vAlign w:val="center"/>
          </w:tcPr>
          <w:p w14:paraId="5FA81BA7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12.</w:t>
            </w:r>
          </w:p>
        </w:tc>
        <w:tc>
          <w:tcPr>
            <w:tcW w:w="1860" w:type="pct"/>
            <w:vAlign w:val="center"/>
          </w:tcPr>
          <w:p w14:paraId="4F39D126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Ремонт в офисном вагончике: установка щита распределительного</w:t>
            </w:r>
          </w:p>
        </w:tc>
        <w:tc>
          <w:tcPr>
            <w:tcW w:w="1859" w:type="pct"/>
            <w:vAlign w:val="center"/>
          </w:tcPr>
          <w:p w14:paraId="781985D4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>Встраиваемый 24 модуля 380В</w:t>
            </w:r>
          </w:p>
        </w:tc>
        <w:tc>
          <w:tcPr>
            <w:tcW w:w="926" w:type="pct"/>
            <w:vAlign w:val="center"/>
          </w:tcPr>
          <w:p w14:paraId="06300CDB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906CF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</w:tr>
      <w:tr w:rsidR="00906CFF" w:rsidRPr="00906CFF" w14:paraId="01EE06B4" w14:textId="77777777" w:rsidTr="00906CFF">
        <w:tc>
          <w:tcPr>
            <w:tcW w:w="355" w:type="pct"/>
            <w:vAlign w:val="center"/>
          </w:tcPr>
          <w:p w14:paraId="05696241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13.</w:t>
            </w:r>
          </w:p>
        </w:tc>
        <w:tc>
          <w:tcPr>
            <w:tcW w:w="1860" w:type="pct"/>
            <w:vAlign w:val="center"/>
          </w:tcPr>
          <w:p w14:paraId="36EB1548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Ремонт в офисном вагончике: установка щита распределительного</w:t>
            </w:r>
          </w:p>
        </w:tc>
        <w:tc>
          <w:tcPr>
            <w:tcW w:w="1859" w:type="pct"/>
            <w:vAlign w:val="center"/>
          </w:tcPr>
          <w:p w14:paraId="739C3170" w14:textId="76C84AA1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>Вводный 380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906CFF">
              <w:rPr>
                <w:rFonts w:ascii="Times New Roman" w:hAnsi="Times New Roman"/>
                <w:sz w:val="20"/>
                <w:szCs w:val="20"/>
              </w:rPr>
              <w:t xml:space="preserve"> с переключением на 220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906CFF">
              <w:rPr>
                <w:rFonts w:ascii="Times New Roman" w:hAnsi="Times New Roman"/>
                <w:sz w:val="20"/>
                <w:szCs w:val="20"/>
              </w:rPr>
              <w:t>для генератора</w:t>
            </w:r>
          </w:p>
        </w:tc>
        <w:tc>
          <w:tcPr>
            <w:tcW w:w="926" w:type="pct"/>
            <w:vAlign w:val="center"/>
          </w:tcPr>
          <w:p w14:paraId="4A217E10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906CF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</w:tr>
      <w:tr w:rsidR="00906CFF" w:rsidRPr="00906CFF" w14:paraId="1672E850" w14:textId="77777777" w:rsidTr="00906CFF">
        <w:tc>
          <w:tcPr>
            <w:tcW w:w="355" w:type="pct"/>
            <w:vAlign w:val="center"/>
          </w:tcPr>
          <w:p w14:paraId="2383E788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14.</w:t>
            </w:r>
          </w:p>
        </w:tc>
        <w:tc>
          <w:tcPr>
            <w:tcW w:w="1860" w:type="pct"/>
            <w:vAlign w:val="center"/>
          </w:tcPr>
          <w:p w14:paraId="16561278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Ремонт в офисном вагончике: установка </w:t>
            </w:r>
            <w:proofErr w:type="spellStart"/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электровентилятора</w:t>
            </w:r>
            <w:proofErr w:type="spellEnd"/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системы вентиляции, </w:t>
            </w:r>
            <w:r w:rsidRPr="00906CFF">
              <w:rPr>
                <w:rFonts w:ascii="Times New Roman" w:hAnsi="Times New Roman"/>
                <w:sz w:val="20"/>
                <w:szCs w:val="20"/>
              </w:rPr>
              <w:t>требуется демонтаж.</w:t>
            </w:r>
          </w:p>
        </w:tc>
        <w:tc>
          <w:tcPr>
            <w:tcW w:w="1859" w:type="pct"/>
            <w:vAlign w:val="center"/>
          </w:tcPr>
          <w:p w14:paraId="7F0F49B3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vAlign w:val="center"/>
          </w:tcPr>
          <w:p w14:paraId="088B5C81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56879BB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412F5F7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proofErr w:type="spellStart"/>
            <w:r w:rsidRPr="00906CF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</w:tr>
      <w:tr w:rsidR="00906CFF" w:rsidRPr="00906CFF" w14:paraId="24F20B61" w14:textId="77777777" w:rsidTr="00906CFF">
        <w:tc>
          <w:tcPr>
            <w:tcW w:w="355" w:type="pct"/>
            <w:vAlign w:val="center"/>
          </w:tcPr>
          <w:p w14:paraId="514707F9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15.</w:t>
            </w:r>
          </w:p>
        </w:tc>
        <w:tc>
          <w:tcPr>
            <w:tcW w:w="1860" w:type="pct"/>
            <w:vAlign w:val="center"/>
          </w:tcPr>
          <w:p w14:paraId="2D09BD2A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Ремонт в офисном вагончике: демонтаж и монтаж внутреннего блока кондиционера.</w:t>
            </w:r>
          </w:p>
        </w:tc>
        <w:tc>
          <w:tcPr>
            <w:tcW w:w="1859" w:type="pct"/>
            <w:vAlign w:val="center"/>
          </w:tcPr>
          <w:p w14:paraId="69AAC8B3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vAlign w:val="center"/>
          </w:tcPr>
          <w:p w14:paraId="57E27010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906CF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</w:tr>
      <w:tr w:rsidR="00906CFF" w:rsidRPr="00906CFF" w14:paraId="19EA93E3" w14:textId="77777777" w:rsidTr="00906CFF">
        <w:tc>
          <w:tcPr>
            <w:tcW w:w="355" w:type="pct"/>
            <w:vAlign w:val="center"/>
          </w:tcPr>
          <w:p w14:paraId="74AB3B7D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16.</w:t>
            </w:r>
          </w:p>
        </w:tc>
        <w:tc>
          <w:tcPr>
            <w:tcW w:w="1860" w:type="pct"/>
            <w:vAlign w:val="center"/>
          </w:tcPr>
          <w:p w14:paraId="68160D8A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color w:val="0D0D0D"/>
                <w:sz w:val="20"/>
                <w:szCs w:val="20"/>
              </w:rPr>
              <w:t>Ремонт в офисном вагончике: приобретение и установка кондиционера</w:t>
            </w:r>
          </w:p>
        </w:tc>
        <w:tc>
          <w:tcPr>
            <w:tcW w:w="1859" w:type="pct"/>
            <w:vAlign w:val="center"/>
          </w:tcPr>
          <w:p w14:paraId="31124CF6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vAlign w:val="center"/>
          </w:tcPr>
          <w:p w14:paraId="261F4D70" w14:textId="77777777" w:rsidR="00906CFF" w:rsidRPr="00906CFF" w:rsidRDefault="00906CFF" w:rsidP="00906C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6CFF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906CF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</w:tr>
    </w:tbl>
    <w:p w14:paraId="12B42356" w14:textId="77777777" w:rsidR="00906CFF" w:rsidRPr="00584CC4" w:rsidRDefault="00906CFF" w:rsidP="00906CFF">
      <w:pPr>
        <w:pStyle w:val="a4"/>
        <w:spacing w:after="0" w:line="240" w:lineRule="auto"/>
        <w:ind w:left="360"/>
        <w:jc w:val="both"/>
        <w:rPr>
          <w:rFonts w:ascii="Times New Roman" w:eastAsiaTheme="minorHAnsi" w:hAnsi="Times New Roman"/>
          <w:b/>
          <w:sz w:val="24"/>
        </w:rPr>
      </w:pPr>
    </w:p>
    <w:p w14:paraId="32DF4C0B" w14:textId="77777777" w:rsidR="00584CC4" w:rsidRPr="00906CFF" w:rsidRDefault="00584CC4" w:rsidP="00584CC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</w:p>
    <w:p w14:paraId="4E8990E2" w14:textId="231447F3" w:rsidR="00AE0BE4" w:rsidRPr="009F46F2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Окончание подачи коммерческих предложений</w:t>
      </w:r>
      <w:r w:rsidR="00553868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: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 xml:space="preserve"> </w:t>
      </w:r>
      <w:r w:rsidR="00584CC4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0</w:t>
      </w:r>
      <w:r w:rsidR="003052B7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9</w:t>
      </w:r>
      <w:bookmarkStart w:id="8" w:name="_GoBack"/>
      <w:bookmarkEnd w:id="8"/>
      <w:r w:rsidR="00F935CA" w:rsidRPr="00F935CA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.1</w:t>
      </w:r>
      <w:r w:rsidR="00584CC4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2</w:t>
      </w:r>
      <w:r w:rsidR="00F935CA" w:rsidRPr="00F935CA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.2024</w:t>
      </w:r>
      <w:r w:rsidR="006D488E" w:rsidRPr="00F935CA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 xml:space="preserve"> / </w:t>
      </w:r>
      <w:r w:rsidR="00F935CA" w:rsidRPr="00F935CA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10:00</w:t>
      </w:r>
      <w:r w:rsidR="006D488E" w:rsidRPr="006D488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(МСК).</w:t>
      </w:r>
    </w:p>
    <w:p w14:paraId="0E881EB9" w14:textId="77777777" w:rsidR="00AE0BE4" w:rsidRPr="009F46F2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76FE6A4D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</w:pPr>
      <w:r w:rsidRPr="009F46F2"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627F925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При отсутствии аккредитации участника у ООО «</w:t>
      </w:r>
      <w:proofErr w:type="spellStart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устав.</w:t>
      </w:r>
    </w:p>
    <w:p w14:paraId="1D97A6B2" w14:textId="77777777" w:rsidR="00F77BA8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0ECF21" w14:textId="267CD22C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дозапрос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268CDBC" w14:textId="0FCC56A2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D243BA0" w14:textId="62103A7F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A0FE05" w14:textId="723DBE29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ED4AB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5D58AF1D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по техническим вопросам:</w:t>
      </w:r>
    </w:p>
    <w:p w14:paraId="2E42DACE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 xml:space="preserve">Клёмина Вероника Владиславна </w:t>
      </w:r>
    </w:p>
    <w:p w14:paraId="55D0E08F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т.: 8 (343) 288-76-34 доб. 0134</w:t>
      </w:r>
    </w:p>
    <w:p w14:paraId="4943B1FA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lastRenderedPageBreak/>
        <w:t>89002067234</w:t>
      </w:r>
    </w:p>
    <w:p w14:paraId="450FB077" w14:textId="66AAB50F" w:rsidR="005C6342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v.klemina@translom.ru</w:t>
      </w:r>
    </w:p>
    <w:p w14:paraId="05F1AD9C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</w:p>
    <w:p w14:paraId="239DEE20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7CC4FACB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2BD62E4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52BAA021" w14:textId="77777777" w:rsidR="005C6342" w:rsidRPr="005658BF" w:rsidRDefault="005C6342" w:rsidP="005C634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5B51B83" w14:textId="77777777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43EC47" w14:textId="77777777" w:rsidR="005C6342" w:rsidRPr="009F46F2" w:rsidRDefault="005C6342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5C6342" w:rsidRPr="009F46F2" w:rsidSect="00230BB9">
      <w:headerReference w:type="default" r:id="rId9"/>
      <w:footerReference w:type="default" r:id="rId10"/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0F462" w14:textId="77777777" w:rsidR="00577064" w:rsidRDefault="00577064" w:rsidP="00190DB5">
      <w:pPr>
        <w:spacing w:after="0" w:line="240" w:lineRule="auto"/>
      </w:pPr>
      <w:r>
        <w:separator/>
      </w:r>
    </w:p>
  </w:endnote>
  <w:endnote w:type="continuationSeparator" w:id="0">
    <w:p w14:paraId="5CDA2631" w14:textId="77777777" w:rsidR="00577064" w:rsidRDefault="00577064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C9DFD" w14:textId="77777777" w:rsidR="00577064" w:rsidRDefault="00577064" w:rsidP="00190DB5">
      <w:pPr>
        <w:spacing w:after="0" w:line="240" w:lineRule="auto"/>
      </w:pPr>
      <w:r>
        <w:separator/>
      </w:r>
    </w:p>
  </w:footnote>
  <w:footnote w:type="continuationSeparator" w:id="0">
    <w:p w14:paraId="6D6BDBC5" w14:textId="77777777" w:rsidR="00577064" w:rsidRDefault="00577064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490A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7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6B907C4"/>
    <w:multiLevelType w:val="hybridMultilevel"/>
    <w:tmpl w:val="2F44BF24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2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3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9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2"/>
  </w:num>
  <w:num w:numId="3">
    <w:abstractNumId w:val="14"/>
  </w:num>
  <w:num w:numId="4">
    <w:abstractNumId w:val="32"/>
  </w:num>
  <w:num w:numId="5">
    <w:abstractNumId w:val="28"/>
  </w:num>
  <w:num w:numId="6">
    <w:abstractNumId w:val="32"/>
  </w:num>
  <w:num w:numId="7">
    <w:abstractNumId w:val="11"/>
  </w:num>
  <w:num w:numId="8">
    <w:abstractNumId w:val="22"/>
  </w:num>
  <w:num w:numId="9">
    <w:abstractNumId w:val="36"/>
  </w:num>
  <w:num w:numId="10">
    <w:abstractNumId w:val="32"/>
  </w:num>
  <w:num w:numId="11">
    <w:abstractNumId w:val="5"/>
  </w:num>
  <w:num w:numId="12">
    <w:abstractNumId w:val="26"/>
  </w:num>
  <w:num w:numId="13">
    <w:abstractNumId w:val="39"/>
  </w:num>
  <w:num w:numId="14">
    <w:abstractNumId w:val="20"/>
  </w:num>
  <w:num w:numId="15">
    <w:abstractNumId w:val="35"/>
  </w:num>
  <w:num w:numId="16">
    <w:abstractNumId w:val="32"/>
  </w:num>
  <w:num w:numId="17">
    <w:abstractNumId w:val="21"/>
  </w:num>
  <w:num w:numId="18">
    <w:abstractNumId w:val="32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3"/>
  </w:num>
  <w:num w:numId="24">
    <w:abstractNumId w:val="32"/>
  </w:num>
  <w:num w:numId="25">
    <w:abstractNumId w:val="6"/>
  </w:num>
  <w:num w:numId="26">
    <w:abstractNumId w:val="27"/>
  </w:num>
  <w:num w:numId="27">
    <w:abstractNumId w:val="32"/>
  </w:num>
  <w:num w:numId="28">
    <w:abstractNumId w:val="32"/>
  </w:num>
  <w:num w:numId="29">
    <w:abstractNumId w:val="3"/>
  </w:num>
  <w:num w:numId="30">
    <w:abstractNumId w:val="32"/>
  </w:num>
  <w:num w:numId="31">
    <w:abstractNumId w:val="4"/>
  </w:num>
  <w:num w:numId="32">
    <w:abstractNumId w:val="12"/>
  </w:num>
  <w:num w:numId="33">
    <w:abstractNumId w:val="17"/>
  </w:num>
  <w:num w:numId="34">
    <w:abstractNumId w:val="38"/>
  </w:num>
  <w:num w:numId="35">
    <w:abstractNumId w:val="37"/>
  </w:num>
  <w:num w:numId="36">
    <w:abstractNumId w:val="18"/>
  </w:num>
  <w:num w:numId="37">
    <w:abstractNumId w:val="23"/>
  </w:num>
  <w:num w:numId="38">
    <w:abstractNumId w:val="25"/>
  </w:num>
  <w:num w:numId="39">
    <w:abstractNumId w:val="15"/>
  </w:num>
  <w:num w:numId="40">
    <w:abstractNumId w:val="29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30"/>
  </w:num>
  <w:num w:numId="46">
    <w:abstractNumId w:val="8"/>
  </w:num>
  <w:num w:numId="47">
    <w:abstractNumId w:val="24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44E7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120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52B7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711CC"/>
    <w:rsid w:val="00571744"/>
    <w:rsid w:val="0057326B"/>
    <w:rsid w:val="00576451"/>
    <w:rsid w:val="00577064"/>
    <w:rsid w:val="005832F2"/>
    <w:rsid w:val="00583C2C"/>
    <w:rsid w:val="00584CC4"/>
    <w:rsid w:val="0059198D"/>
    <w:rsid w:val="00597AB6"/>
    <w:rsid w:val="005A0159"/>
    <w:rsid w:val="005A0DCD"/>
    <w:rsid w:val="005A1A0D"/>
    <w:rsid w:val="005A3D78"/>
    <w:rsid w:val="005A605D"/>
    <w:rsid w:val="005A7465"/>
    <w:rsid w:val="005B148D"/>
    <w:rsid w:val="005B66D4"/>
    <w:rsid w:val="005C4299"/>
    <w:rsid w:val="005C541D"/>
    <w:rsid w:val="005C6342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06CFF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1C90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63679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35CA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3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  <w:style w:type="table" w:customStyle="1" w:styleId="11">
    <w:name w:val="Сетка таблицы1"/>
    <w:basedOn w:val="a2"/>
    <w:next w:val="af5"/>
    <w:uiPriority w:val="39"/>
    <w:rsid w:val="001644E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5"/>
    <w:uiPriority w:val="39"/>
    <w:rsid w:val="00906CF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95F6E-6E67-4895-BC39-3AADEA49E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25</cp:revision>
  <cp:lastPrinted>2018-07-25T12:07:00Z</cp:lastPrinted>
  <dcterms:created xsi:type="dcterms:W3CDTF">2024-07-01T12:57:00Z</dcterms:created>
  <dcterms:modified xsi:type="dcterms:W3CDTF">2024-12-05T06:58:00Z</dcterms:modified>
</cp:coreProperties>
</file>