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85887" w14:textId="45401BE0" w:rsidR="001D3AA5" w:rsidRPr="009D5AC9" w:rsidRDefault="00BE08E1" w:rsidP="00B20C33">
      <w:pPr>
        <w:pStyle w:val="aff3"/>
        <w:keepNext/>
        <w:rPr>
          <w:rFonts w:asciiTheme="minorHAnsi" w:hAnsiTheme="minorHAnsi"/>
        </w:rPr>
      </w:pPr>
      <w:r>
        <w:rPr>
          <w:rFonts w:asciiTheme="minorHAnsi" w:hAnsiTheme="minorHAnsi" w:cs="Calibri"/>
          <w:bCs/>
          <w:caps w:val="0"/>
          <w:color w:val="000000"/>
        </w:rPr>
        <w:t>Л</w:t>
      </w:r>
      <w:r w:rsidR="00136398" w:rsidRPr="00136398">
        <w:rPr>
          <w:rFonts w:asciiTheme="minorHAnsi" w:hAnsiTheme="minorHAnsi" w:cs="Calibri"/>
          <w:bCs/>
          <w:caps w:val="0"/>
          <w:color w:val="000000"/>
        </w:rPr>
        <w:t xml:space="preserve">ИЦЕНЗИОННЫЙ </w:t>
      </w:r>
      <w:r w:rsidR="00F36072" w:rsidRPr="009D5AC9">
        <w:rPr>
          <w:rStyle w:val="aff4"/>
          <w:rFonts w:asciiTheme="minorHAnsi" w:hAnsiTheme="minorHAnsi"/>
          <w:b/>
        </w:rPr>
        <w:t xml:space="preserve">ДОГОВОР </w:t>
      </w:r>
      <w:r w:rsidR="00F36072" w:rsidRPr="009D5AC9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t>№</w:t>
      </w:r>
      <w:r w:rsidR="00625817" w:rsidRPr="009D5AC9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t xml:space="preserve"> </w:t>
      </w:r>
      <w:r w:rsidR="00625817" w:rsidRPr="00635280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highlight w:val="yellow"/>
          <w:shd w:val="clear" w:color="auto" w:fill="FFFFFF"/>
          <w:lang w:val="en-US"/>
        </w:rPr>
        <w:fldChar w:fldCharType="begin"/>
      </w:r>
      <w:r w:rsidR="00625817" w:rsidRPr="00635280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highlight w:val="yellow"/>
          <w:shd w:val="clear" w:color="auto" w:fill="FFFFFF"/>
        </w:rPr>
        <w:instrText xml:space="preserve"> </w:instrText>
      </w:r>
      <w:r w:rsidR="00625817" w:rsidRPr="00635280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highlight w:val="yellow"/>
          <w:shd w:val="clear" w:color="auto" w:fill="FFFFFF"/>
          <w:lang w:val="en-US"/>
        </w:rPr>
        <w:instrText>DOCPROPERTY</w:instrText>
      </w:r>
      <w:r w:rsidR="00625817" w:rsidRPr="00635280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highlight w:val="yellow"/>
          <w:shd w:val="clear" w:color="auto" w:fill="FFFFFF"/>
        </w:rPr>
        <w:instrText xml:space="preserve">  "Номер Договора"  \* </w:instrText>
      </w:r>
      <w:r w:rsidR="00625817" w:rsidRPr="00635280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highlight w:val="yellow"/>
          <w:shd w:val="clear" w:color="auto" w:fill="FFFFFF"/>
          <w:lang w:val="en-US"/>
        </w:rPr>
        <w:instrText>MERGEFORMAT</w:instrText>
      </w:r>
      <w:r w:rsidR="00625817" w:rsidRPr="00635280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highlight w:val="yellow"/>
          <w:shd w:val="clear" w:color="auto" w:fill="FFFFFF"/>
        </w:rPr>
        <w:instrText xml:space="preserve"> </w:instrText>
      </w:r>
      <w:r w:rsidR="00625817" w:rsidRPr="00635280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highlight w:val="yellow"/>
          <w:shd w:val="clear" w:color="auto" w:fill="FFFFFF"/>
          <w:lang w:val="en-US"/>
        </w:rPr>
        <w:fldChar w:fldCharType="separate"/>
      </w:r>
      <w:r w:rsidR="00635280" w:rsidRPr="00635280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highlight w:val="yellow"/>
          <w:shd w:val="clear" w:color="auto" w:fill="FFFFFF"/>
        </w:rPr>
        <w:t>ХХХХХХ</w:t>
      </w:r>
      <w:r w:rsidR="00625817" w:rsidRPr="00635280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highlight w:val="yellow"/>
          <w:shd w:val="clear" w:color="auto" w:fill="FFFFFF"/>
          <w:lang w:val="en-US"/>
        </w:rPr>
        <w:fldChar w:fldCharType="end"/>
      </w:r>
    </w:p>
    <w:p w14:paraId="18E6E562" w14:textId="77777777" w:rsidR="00C669C8" w:rsidRPr="009D5AC9" w:rsidRDefault="00C669C8" w:rsidP="00B20C33">
      <w:pPr>
        <w:pStyle w:val="aff3"/>
        <w:keepNext/>
        <w:jc w:val="left"/>
        <w:rPr>
          <w:rStyle w:val="A10"/>
          <w:rFonts w:asciiTheme="minorHAnsi" w:hAnsiTheme="minorHAnsi" w:cstheme="minorBidi"/>
          <w:bCs w:val="0"/>
          <w:color w:val="auto"/>
          <w:sz w:val="16"/>
          <w:szCs w:val="16"/>
        </w:rPr>
      </w:pPr>
    </w:p>
    <w:p w14:paraId="6CFA9DF7" w14:textId="52707FF2" w:rsidR="00942897" w:rsidRPr="009D5AC9" w:rsidRDefault="00D004F3" w:rsidP="00B20C33">
      <w:pPr>
        <w:keepNext/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b/>
        </w:rPr>
      </w:pPr>
      <w:r w:rsidRPr="00635280">
        <w:rPr>
          <w:rFonts w:cs="Calibri"/>
          <w:color w:val="211D1E"/>
          <w:szCs w:val="24"/>
          <w:highlight w:val="yellow"/>
          <w:shd w:val="clear" w:color="auto" w:fill="FFFFFF"/>
        </w:rPr>
        <w:fldChar w:fldCharType="begin"/>
      </w:r>
      <w:r w:rsidRPr="00635280">
        <w:rPr>
          <w:rFonts w:cs="Calibri"/>
          <w:color w:val="211D1E"/>
          <w:szCs w:val="24"/>
          <w:highlight w:val="yellow"/>
          <w:shd w:val="clear" w:color="auto" w:fill="FFFFFF"/>
        </w:rPr>
        <w:instrText xml:space="preserve"> DOCPROPERTY  "Место заключения Договора"  \* MERGEFORMAT </w:instrText>
      </w:r>
      <w:r w:rsidRPr="00635280">
        <w:rPr>
          <w:rFonts w:cs="Calibri"/>
          <w:color w:val="211D1E"/>
          <w:szCs w:val="24"/>
          <w:highlight w:val="yellow"/>
          <w:shd w:val="clear" w:color="auto" w:fill="FFFFFF"/>
        </w:rPr>
        <w:fldChar w:fldCharType="separate"/>
      </w:r>
      <w:r w:rsidR="00635280" w:rsidRPr="00635280">
        <w:rPr>
          <w:rFonts w:cs="Calibri"/>
          <w:color w:val="211D1E"/>
          <w:szCs w:val="24"/>
          <w:highlight w:val="yellow"/>
          <w:shd w:val="clear" w:color="auto" w:fill="FFFFFF"/>
        </w:rPr>
        <w:t>г. Москва</w:t>
      </w:r>
      <w:r w:rsidRPr="00635280">
        <w:rPr>
          <w:rFonts w:cs="Calibri"/>
          <w:color w:val="211D1E"/>
          <w:szCs w:val="24"/>
          <w:highlight w:val="yellow"/>
          <w:shd w:val="clear" w:color="auto" w:fill="FFFFFF"/>
        </w:rPr>
        <w:fldChar w:fldCharType="end"/>
      </w:r>
      <w:r w:rsidR="00F36072" w:rsidRPr="00141BF6">
        <w:rPr>
          <w:rFonts w:cs="Calibri"/>
          <w:color w:val="211D1E"/>
          <w:szCs w:val="24"/>
        </w:rPr>
        <w:tab/>
      </w:r>
      <w:r w:rsidR="00F36072" w:rsidRPr="00141BF6">
        <w:rPr>
          <w:rFonts w:cs="Calibri"/>
          <w:color w:val="211D1E"/>
          <w:szCs w:val="24"/>
        </w:rPr>
        <w:tab/>
      </w:r>
      <w:r w:rsidR="00F36072" w:rsidRPr="00141BF6">
        <w:rPr>
          <w:rFonts w:cs="Calibri"/>
          <w:color w:val="211D1E"/>
          <w:szCs w:val="24"/>
        </w:rPr>
        <w:tab/>
      </w:r>
      <w:r w:rsidR="00F36072" w:rsidRPr="00141BF6">
        <w:rPr>
          <w:rFonts w:cs="Calibri"/>
          <w:color w:val="211D1E"/>
          <w:szCs w:val="24"/>
        </w:rPr>
        <w:tab/>
      </w:r>
      <w:r w:rsidR="00FA5E42" w:rsidRPr="00141BF6">
        <w:rPr>
          <w:rFonts w:cs="Calibri"/>
          <w:color w:val="211D1E"/>
          <w:szCs w:val="24"/>
        </w:rPr>
        <w:tab/>
      </w:r>
      <w:r w:rsidR="00FA5E42" w:rsidRPr="00141BF6">
        <w:rPr>
          <w:rFonts w:cs="Calibri"/>
          <w:color w:val="211D1E"/>
          <w:szCs w:val="24"/>
        </w:rPr>
        <w:tab/>
      </w:r>
      <w:r w:rsidR="00FA5E42" w:rsidRPr="00141BF6">
        <w:rPr>
          <w:rFonts w:cs="Calibri"/>
          <w:color w:val="211D1E"/>
          <w:szCs w:val="24"/>
        </w:rPr>
        <w:tab/>
      </w:r>
      <w:r w:rsidR="00F36072" w:rsidRPr="00141BF6">
        <w:rPr>
          <w:rFonts w:cs="Calibri"/>
          <w:color w:val="211D1E"/>
          <w:szCs w:val="24"/>
        </w:rPr>
        <w:tab/>
      </w:r>
      <w:r w:rsidR="00F36072" w:rsidRPr="00141BF6">
        <w:rPr>
          <w:rFonts w:cs="Calibri"/>
          <w:color w:val="211D1E"/>
          <w:szCs w:val="24"/>
        </w:rPr>
        <w:tab/>
      </w:r>
      <w:r w:rsidR="00D276CA" w:rsidRPr="00635280">
        <w:rPr>
          <w:rFonts w:cs="Calibri"/>
          <w:color w:val="211D1E"/>
          <w:szCs w:val="24"/>
          <w:highlight w:val="yellow"/>
          <w:shd w:val="clear" w:color="auto" w:fill="FFFFFF"/>
        </w:rPr>
        <w:fldChar w:fldCharType="begin"/>
      </w:r>
      <w:r w:rsidR="00D276CA" w:rsidRPr="00635280">
        <w:rPr>
          <w:rFonts w:cs="Calibri"/>
          <w:color w:val="211D1E"/>
          <w:szCs w:val="24"/>
          <w:highlight w:val="yellow"/>
          <w:shd w:val="clear" w:color="auto" w:fill="FFFFFF"/>
        </w:rPr>
        <w:instrText xml:space="preserve"> DOCPROPERTY  "Дата Договора"  \* MERGEFORMAT </w:instrText>
      </w:r>
      <w:r w:rsidR="00D276CA" w:rsidRPr="00635280">
        <w:rPr>
          <w:rFonts w:cs="Calibri"/>
          <w:color w:val="211D1E"/>
          <w:szCs w:val="24"/>
          <w:highlight w:val="yellow"/>
          <w:shd w:val="clear" w:color="auto" w:fill="FFFFFF"/>
        </w:rPr>
        <w:fldChar w:fldCharType="separate"/>
      </w:r>
      <w:r w:rsidR="00635280" w:rsidRPr="00635280">
        <w:rPr>
          <w:rFonts w:cs="Calibri"/>
          <w:color w:val="211D1E"/>
          <w:szCs w:val="24"/>
          <w:highlight w:val="yellow"/>
          <w:shd w:val="clear" w:color="auto" w:fill="FFFFFF"/>
        </w:rPr>
        <w:t>«01» ноября 2018 года</w:t>
      </w:r>
      <w:r w:rsidR="00D276CA" w:rsidRPr="00635280">
        <w:rPr>
          <w:rFonts w:cs="Calibri"/>
          <w:color w:val="211D1E"/>
          <w:szCs w:val="24"/>
          <w:highlight w:val="yellow"/>
          <w:shd w:val="clear" w:color="auto" w:fill="FFFFFF"/>
        </w:rPr>
        <w:fldChar w:fldCharType="end"/>
      </w:r>
      <w:r w:rsidR="00D84F2D" w:rsidRPr="009D5AC9">
        <w:rPr>
          <w:rFonts w:cs="Calibri"/>
          <w:color w:val="211D1E"/>
          <w:szCs w:val="24"/>
        </w:rPr>
        <w:br/>
      </w:r>
    </w:p>
    <w:p w14:paraId="658B03DD" w14:textId="4D540524" w:rsidR="00981A66" w:rsidRPr="009D5AC9" w:rsidRDefault="00596F24" w:rsidP="00B20C33">
      <w:pPr>
        <w:keepNext/>
        <w:tabs>
          <w:tab w:val="left" w:pos="709"/>
        </w:tabs>
        <w:autoSpaceDE w:val="0"/>
        <w:autoSpaceDN w:val="0"/>
        <w:adjustRightInd w:val="0"/>
        <w:jc w:val="both"/>
        <w:rPr>
          <w:szCs w:val="24"/>
        </w:rPr>
      </w:pPr>
      <w:r w:rsidRPr="00635280">
        <w:rPr>
          <w:b/>
          <w:szCs w:val="24"/>
          <w:highlight w:val="yellow"/>
          <w:shd w:val="clear" w:color="auto" w:fill="FFFFFF"/>
        </w:rPr>
        <w:t>Общество с ограниченной ответственностью «</w:t>
      </w:r>
      <w:r w:rsidR="001213B4" w:rsidRPr="00635280">
        <w:rPr>
          <w:b/>
          <w:szCs w:val="24"/>
          <w:highlight w:val="yellow"/>
          <w:shd w:val="clear" w:color="auto" w:fill="FFFFFF"/>
        </w:rPr>
        <w:t>ПРОЕКТ ИТАМ2РУ</w:t>
      </w:r>
      <w:r w:rsidRPr="00635280">
        <w:rPr>
          <w:b/>
          <w:szCs w:val="24"/>
          <w:highlight w:val="yellow"/>
          <w:shd w:val="clear" w:color="auto" w:fill="FFFFFF"/>
        </w:rPr>
        <w:t>»</w:t>
      </w:r>
      <w:r w:rsidR="001E26D9" w:rsidRPr="00635280">
        <w:rPr>
          <w:b/>
          <w:szCs w:val="24"/>
          <w:highlight w:val="yellow"/>
          <w:shd w:val="clear" w:color="auto" w:fill="FFFFFF"/>
        </w:rPr>
        <w:t xml:space="preserve"> (</w:t>
      </w:r>
      <w:r w:rsidR="00732332" w:rsidRPr="00635280">
        <w:rPr>
          <w:b/>
          <w:szCs w:val="24"/>
          <w:highlight w:val="yellow"/>
          <w:shd w:val="clear" w:color="auto" w:fill="FFFFFF"/>
        </w:rPr>
        <w:t>ООО «</w:t>
      </w:r>
      <w:r w:rsidR="001213B4" w:rsidRPr="00635280">
        <w:rPr>
          <w:b/>
          <w:szCs w:val="24"/>
          <w:highlight w:val="yellow"/>
          <w:shd w:val="clear" w:color="auto" w:fill="FFFFFF"/>
        </w:rPr>
        <w:t>ПРОЕКТ ИТАМ2РУ</w:t>
      </w:r>
      <w:r w:rsidR="00732332" w:rsidRPr="00635280">
        <w:rPr>
          <w:b/>
          <w:szCs w:val="24"/>
          <w:highlight w:val="yellow"/>
          <w:shd w:val="clear" w:color="auto" w:fill="FFFFFF"/>
        </w:rPr>
        <w:t>»)</w:t>
      </w:r>
      <w:r w:rsidR="00F137AE" w:rsidRPr="00141BF6">
        <w:rPr>
          <w:szCs w:val="24"/>
        </w:rPr>
        <w:t xml:space="preserve">, </w:t>
      </w:r>
      <w:r w:rsidRPr="00141BF6">
        <w:rPr>
          <w:szCs w:val="24"/>
        </w:rPr>
        <w:t>именуемое в дальнейшем «</w:t>
      </w:r>
      <w:r w:rsidR="00BE08E1" w:rsidRPr="00141BF6">
        <w:rPr>
          <w:szCs w:val="24"/>
        </w:rPr>
        <w:t>Лицензиар</w:t>
      </w:r>
      <w:r w:rsidRPr="00141BF6">
        <w:rPr>
          <w:szCs w:val="24"/>
        </w:rPr>
        <w:t xml:space="preserve">», в лице </w:t>
      </w:r>
      <w:r w:rsidRPr="00635280">
        <w:rPr>
          <w:szCs w:val="24"/>
          <w:highlight w:val="yellow"/>
          <w:shd w:val="clear" w:color="auto" w:fill="FFFFFF"/>
        </w:rPr>
        <w:t xml:space="preserve">Генерального директора </w:t>
      </w:r>
      <w:r w:rsidR="008E782E" w:rsidRPr="00635280">
        <w:rPr>
          <w:szCs w:val="24"/>
          <w:highlight w:val="yellow"/>
          <w:shd w:val="clear" w:color="auto" w:fill="FFFFFF"/>
        </w:rPr>
        <w:t>Тобурдановского Михаила Владимировича</w:t>
      </w:r>
      <w:r w:rsidRPr="00FB70C2">
        <w:rPr>
          <w:szCs w:val="24"/>
          <w:shd w:val="clear" w:color="auto" w:fill="FFFFFF"/>
        </w:rPr>
        <w:t xml:space="preserve">, </w:t>
      </w:r>
      <w:r w:rsidRPr="00635280">
        <w:rPr>
          <w:szCs w:val="24"/>
        </w:rPr>
        <w:t>действующе</w:t>
      </w:r>
      <w:r w:rsidR="005507A1" w:rsidRPr="00635280">
        <w:rPr>
          <w:szCs w:val="24"/>
        </w:rPr>
        <w:t>го</w:t>
      </w:r>
      <w:r w:rsidRPr="00635280">
        <w:rPr>
          <w:szCs w:val="24"/>
        </w:rPr>
        <w:t xml:space="preserve"> на основании </w:t>
      </w:r>
      <w:r w:rsidRPr="00635280">
        <w:rPr>
          <w:szCs w:val="24"/>
          <w:highlight w:val="yellow"/>
          <w:shd w:val="clear" w:color="auto" w:fill="FFFFFF"/>
        </w:rPr>
        <w:t>Устава</w:t>
      </w:r>
      <w:r w:rsidRPr="00141BF6">
        <w:rPr>
          <w:szCs w:val="24"/>
        </w:rPr>
        <w:t>, с одной</w:t>
      </w:r>
      <w:r w:rsidRPr="009D5AC9">
        <w:rPr>
          <w:szCs w:val="24"/>
        </w:rPr>
        <w:t xml:space="preserve"> стороны, и </w:t>
      </w:r>
    </w:p>
    <w:p w14:paraId="21202E4C" w14:textId="1573914D" w:rsidR="00275615" w:rsidRPr="009D5AC9" w:rsidRDefault="00B02497" w:rsidP="00B20C33">
      <w:pPr>
        <w:keepNext/>
        <w:tabs>
          <w:tab w:val="left" w:pos="709"/>
        </w:tabs>
        <w:autoSpaceDE w:val="0"/>
        <w:autoSpaceDN w:val="0"/>
        <w:adjustRightInd w:val="0"/>
        <w:spacing w:before="240"/>
        <w:jc w:val="both"/>
        <w:rPr>
          <w:szCs w:val="24"/>
        </w:rPr>
      </w:pPr>
      <w:r w:rsidRPr="00635280">
        <w:rPr>
          <w:b/>
          <w:szCs w:val="24"/>
          <w:highlight w:val="yellow"/>
          <w:shd w:val="clear" w:color="auto" w:fill="FFFFFF"/>
        </w:rPr>
        <w:t>Общество с ограниченной ответственностью</w:t>
      </w:r>
      <w:r w:rsidR="00140821" w:rsidRPr="00635280">
        <w:rPr>
          <w:b/>
          <w:szCs w:val="24"/>
          <w:highlight w:val="yellow"/>
          <w:shd w:val="clear" w:color="auto" w:fill="FFFFFF"/>
        </w:rPr>
        <w:t xml:space="preserve"> </w:t>
      </w:r>
      <w:r w:rsidRPr="00635280">
        <w:rPr>
          <w:b/>
          <w:szCs w:val="24"/>
          <w:highlight w:val="yellow"/>
          <w:shd w:val="clear" w:color="auto" w:fill="FFFFFF"/>
        </w:rPr>
        <w:t>«НЛМК-Информаци</w:t>
      </w:r>
      <w:bookmarkStart w:id="0" w:name="_GoBack"/>
      <w:bookmarkEnd w:id="0"/>
      <w:r w:rsidRPr="00635280">
        <w:rPr>
          <w:b/>
          <w:szCs w:val="24"/>
          <w:highlight w:val="yellow"/>
          <w:shd w:val="clear" w:color="auto" w:fill="FFFFFF"/>
        </w:rPr>
        <w:t>онные технологии» (ООО «НЛМК-Информационные технологии»)</w:t>
      </w:r>
      <w:r w:rsidR="00DF3916" w:rsidRPr="00136398">
        <w:rPr>
          <w:szCs w:val="24"/>
        </w:rPr>
        <w:t>, именуемое в дальнейшем «</w:t>
      </w:r>
      <w:r w:rsidR="00BE08E1">
        <w:rPr>
          <w:szCs w:val="24"/>
        </w:rPr>
        <w:t>Л</w:t>
      </w:r>
      <w:r w:rsidR="00136398" w:rsidRPr="00136398">
        <w:rPr>
          <w:szCs w:val="24"/>
        </w:rPr>
        <w:t>ицензиат</w:t>
      </w:r>
      <w:r w:rsidR="00DF3916" w:rsidRPr="00136398">
        <w:rPr>
          <w:szCs w:val="24"/>
        </w:rPr>
        <w:t xml:space="preserve">», в лице </w:t>
      </w:r>
      <w:r w:rsidR="00FB70C2" w:rsidRPr="00635280">
        <w:rPr>
          <w:szCs w:val="24"/>
          <w:highlight w:val="yellow"/>
          <w:shd w:val="clear" w:color="auto" w:fill="FFFFFF"/>
        </w:rPr>
        <w:t>Н</w:t>
      </w:r>
      <w:r w:rsidR="00763C46" w:rsidRPr="00635280">
        <w:rPr>
          <w:szCs w:val="24"/>
          <w:highlight w:val="yellow"/>
          <w:shd w:val="clear" w:color="auto" w:fill="FFFFFF"/>
        </w:rPr>
        <w:t>ачальника у</w:t>
      </w:r>
      <w:r w:rsidR="008F655E" w:rsidRPr="00635280">
        <w:rPr>
          <w:szCs w:val="24"/>
          <w:highlight w:val="yellow"/>
          <w:shd w:val="clear" w:color="auto" w:fill="FFFFFF"/>
        </w:rPr>
        <w:t>правления по инфраструктуре и техническим средствам</w:t>
      </w:r>
      <w:r w:rsidR="000201B0" w:rsidRPr="00635280">
        <w:rPr>
          <w:szCs w:val="24"/>
          <w:highlight w:val="yellow"/>
          <w:shd w:val="clear" w:color="auto" w:fill="FFFFFF"/>
        </w:rPr>
        <w:t xml:space="preserve"> К</w:t>
      </w:r>
      <w:r w:rsidR="008F655E" w:rsidRPr="00635280">
        <w:rPr>
          <w:szCs w:val="24"/>
          <w:highlight w:val="yellow"/>
          <w:shd w:val="clear" w:color="auto" w:fill="FFFFFF"/>
        </w:rPr>
        <w:t>алитки Владислава Анатольевича</w:t>
      </w:r>
      <w:r w:rsidR="00456023" w:rsidRPr="00FB70C2">
        <w:rPr>
          <w:szCs w:val="24"/>
          <w:shd w:val="clear" w:color="auto" w:fill="FFFFFF"/>
        </w:rPr>
        <w:t xml:space="preserve">, </w:t>
      </w:r>
      <w:r w:rsidR="00456023" w:rsidRPr="00635280">
        <w:rPr>
          <w:szCs w:val="24"/>
        </w:rPr>
        <w:t>действующе</w:t>
      </w:r>
      <w:r w:rsidR="00304217" w:rsidRPr="00635280">
        <w:rPr>
          <w:szCs w:val="24"/>
        </w:rPr>
        <w:t>го</w:t>
      </w:r>
      <w:r w:rsidR="00456023" w:rsidRPr="00635280">
        <w:rPr>
          <w:szCs w:val="24"/>
        </w:rPr>
        <w:t xml:space="preserve"> на основании </w:t>
      </w:r>
      <w:r w:rsidR="00EB089D">
        <w:rPr>
          <w:szCs w:val="24"/>
          <w:highlight w:val="yellow"/>
          <w:shd w:val="clear" w:color="auto" w:fill="FFFFFF"/>
        </w:rPr>
        <w:t>Доверенности № 99 от 18.01.2019 года</w:t>
      </w:r>
      <w:r w:rsidR="00596F24" w:rsidRPr="00FB70C2">
        <w:rPr>
          <w:szCs w:val="24"/>
          <w:shd w:val="clear" w:color="auto" w:fill="FFFFFF"/>
        </w:rPr>
        <w:t>,</w:t>
      </w:r>
      <w:r w:rsidR="00596F24" w:rsidRPr="009D5AC9">
        <w:rPr>
          <w:szCs w:val="24"/>
        </w:rPr>
        <w:t xml:space="preserve"> с другой стороны, совместно именуемые «Стороны», </w:t>
      </w:r>
      <w:r w:rsidR="00543323" w:rsidRPr="009D5AC9">
        <w:rPr>
          <w:szCs w:val="24"/>
        </w:rPr>
        <w:t xml:space="preserve">заключили настоящий </w:t>
      </w:r>
      <w:r w:rsidR="00BE08E1">
        <w:rPr>
          <w:szCs w:val="24"/>
        </w:rPr>
        <w:t>л</w:t>
      </w:r>
      <w:r w:rsidR="00136398" w:rsidRPr="00136398">
        <w:rPr>
          <w:szCs w:val="24"/>
        </w:rPr>
        <w:t xml:space="preserve">ицензионный </w:t>
      </w:r>
      <w:r w:rsidR="00136398">
        <w:rPr>
          <w:szCs w:val="24"/>
        </w:rPr>
        <w:t>д</w:t>
      </w:r>
      <w:r w:rsidR="00543323" w:rsidRPr="009D5AC9">
        <w:rPr>
          <w:szCs w:val="24"/>
        </w:rPr>
        <w:t>оговор (</w:t>
      </w:r>
      <w:bookmarkStart w:id="1" w:name="OLE_LINK3"/>
      <w:bookmarkStart w:id="2" w:name="OLE_LINK4"/>
      <w:r w:rsidR="00543323" w:rsidRPr="009D5AC9">
        <w:rPr>
          <w:szCs w:val="24"/>
        </w:rPr>
        <w:t>далее по тексту – Договор</w:t>
      </w:r>
      <w:bookmarkEnd w:id="1"/>
      <w:bookmarkEnd w:id="2"/>
      <w:r w:rsidR="00543323" w:rsidRPr="009D5AC9">
        <w:rPr>
          <w:szCs w:val="24"/>
        </w:rPr>
        <w:t>) о нижеследующем</w:t>
      </w:r>
      <w:r w:rsidR="00596F24" w:rsidRPr="009D5AC9">
        <w:rPr>
          <w:szCs w:val="24"/>
        </w:rPr>
        <w:t>:</w:t>
      </w:r>
    </w:p>
    <w:p w14:paraId="652AECC0" w14:textId="291FA79B" w:rsidR="00136398" w:rsidRDefault="00136398" w:rsidP="00B20C33">
      <w:pPr>
        <w:pStyle w:val="a"/>
        <w:tabs>
          <w:tab w:val="clear" w:pos="510"/>
          <w:tab w:val="num" w:pos="567"/>
        </w:tabs>
        <w:spacing w:before="240" w:after="0"/>
        <w:ind w:left="567" w:hanging="567"/>
        <w:jc w:val="both"/>
      </w:pPr>
      <w:r w:rsidRPr="00136398">
        <w:t>ТЕРМИНЫ И ОПРЕДЕЛЕНИЯ</w:t>
      </w:r>
    </w:p>
    <w:p w14:paraId="3E6DBA94" w14:textId="1F9767C2" w:rsidR="00136398" w:rsidRPr="00136398" w:rsidRDefault="007B418E" w:rsidP="00AC74D5">
      <w:pPr>
        <w:pStyle w:val="a"/>
        <w:numPr>
          <w:ilvl w:val="1"/>
          <w:numId w:val="11"/>
        </w:numPr>
        <w:spacing w:before="240" w:after="0"/>
        <w:jc w:val="both"/>
      </w:pPr>
      <w:r w:rsidRPr="007B418E">
        <w:t>Лицензиар</w:t>
      </w:r>
      <w:r w:rsidR="00136398">
        <w:rPr>
          <w:b w:val="0"/>
        </w:rPr>
        <w:t xml:space="preserve"> - </w:t>
      </w:r>
      <w:r w:rsidR="00BE08E1">
        <w:rPr>
          <w:b w:val="0"/>
        </w:rPr>
        <w:t>С</w:t>
      </w:r>
      <w:r w:rsidR="00BE08E1" w:rsidRPr="007B418E">
        <w:rPr>
          <w:b w:val="0"/>
        </w:rPr>
        <w:t>торона настоящего Договора</w:t>
      </w:r>
      <w:r w:rsidR="00BE08E1">
        <w:rPr>
          <w:b w:val="0"/>
        </w:rPr>
        <w:t xml:space="preserve">, </w:t>
      </w:r>
      <w:r w:rsidR="00136398" w:rsidRPr="00136398">
        <w:rPr>
          <w:b w:val="0"/>
        </w:rPr>
        <w:t>юридическое лицо, обладающее исключительным правом на программы для ЭВМ</w:t>
      </w:r>
      <w:r w:rsidR="00252436" w:rsidRPr="00252436">
        <w:rPr>
          <w:rFonts w:eastAsiaTheme="minorHAnsi" w:cstheme="minorBidi"/>
          <w:b w:val="0"/>
          <w:szCs w:val="22"/>
        </w:rPr>
        <w:t xml:space="preserve"> </w:t>
      </w:r>
      <w:r w:rsidR="00252436" w:rsidRPr="00252436">
        <w:rPr>
          <w:b w:val="0"/>
        </w:rPr>
        <w:t>и базы данных</w:t>
      </w:r>
      <w:r w:rsidR="00136398" w:rsidRPr="00136398">
        <w:rPr>
          <w:b w:val="0"/>
        </w:rPr>
        <w:t xml:space="preserve">. </w:t>
      </w:r>
      <w:r>
        <w:rPr>
          <w:b w:val="0"/>
        </w:rPr>
        <w:t>Лицензиар</w:t>
      </w:r>
      <w:r w:rsidRPr="007B418E">
        <w:rPr>
          <w:b w:val="0"/>
        </w:rPr>
        <w:t xml:space="preserve"> </w:t>
      </w:r>
      <w:r w:rsidR="00136398" w:rsidRPr="00136398">
        <w:rPr>
          <w:b w:val="0"/>
        </w:rPr>
        <w:t xml:space="preserve">вправе по своему усмотрению разрешать или запрещать другим лицам использование программы для ЭВМ. Другие лица не могут использовать соответствующие программы для ЭВМ без согласия </w:t>
      </w:r>
      <w:r w:rsidRPr="007B418E">
        <w:rPr>
          <w:b w:val="0"/>
        </w:rPr>
        <w:t>Лицензиара</w:t>
      </w:r>
      <w:r w:rsidR="00136398" w:rsidRPr="00136398">
        <w:rPr>
          <w:b w:val="0"/>
        </w:rPr>
        <w:t>, за исключением случаев, предусмотренных Гражданским кодексом РФ</w:t>
      </w:r>
      <w:r w:rsidR="00136398">
        <w:rPr>
          <w:b w:val="0"/>
        </w:rPr>
        <w:t>.</w:t>
      </w:r>
      <w:r>
        <w:rPr>
          <w:b w:val="0"/>
        </w:rPr>
        <w:t xml:space="preserve"> </w:t>
      </w:r>
    </w:p>
    <w:p w14:paraId="7D535066" w14:textId="77777777" w:rsidR="00CA6971" w:rsidRDefault="00136398" w:rsidP="00CA6971">
      <w:pPr>
        <w:pStyle w:val="a"/>
        <w:numPr>
          <w:ilvl w:val="1"/>
          <w:numId w:val="11"/>
        </w:numPr>
        <w:spacing w:before="240" w:after="0"/>
        <w:jc w:val="both"/>
      </w:pPr>
      <w:r w:rsidRPr="00136398">
        <w:t>Лицензионное программное обеспечение</w:t>
      </w:r>
      <w:r>
        <w:t xml:space="preserve"> </w:t>
      </w:r>
      <w:r w:rsidRPr="00136398">
        <w:rPr>
          <w:b w:val="0"/>
        </w:rPr>
        <w:t xml:space="preserve">(далее по тексту – </w:t>
      </w:r>
      <w:r w:rsidRPr="007B418E">
        <w:t>ПО</w:t>
      </w:r>
      <w:r w:rsidRPr="00136398">
        <w:rPr>
          <w:b w:val="0"/>
        </w:rPr>
        <w:t>)</w:t>
      </w:r>
      <w:r>
        <w:rPr>
          <w:b w:val="0"/>
        </w:rPr>
        <w:t xml:space="preserve"> </w:t>
      </w:r>
      <w:r w:rsidRPr="00136398">
        <w:rPr>
          <w:b w:val="0"/>
        </w:rPr>
        <w:t>– программы для ЭВМ</w:t>
      </w:r>
      <w:r w:rsidR="00C91D62" w:rsidRPr="00C91D62">
        <w:rPr>
          <w:rFonts w:eastAsiaTheme="minorHAnsi" w:cstheme="minorBidi"/>
          <w:b w:val="0"/>
          <w:sz w:val="22"/>
          <w:szCs w:val="22"/>
        </w:rPr>
        <w:t xml:space="preserve"> </w:t>
      </w:r>
      <w:r w:rsidR="00C91D62" w:rsidRPr="00C91D62">
        <w:rPr>
          <w:b w:val="0"/>
        </w:rPr>
        <w:t>и базы данных</w:t>
      </w:r>
      <w:r>
        <w:rPr>
          <w:b w:val="0"/>
        </w:rPr>
        <w:t>,</w:t>
      </w:r>
      <w:r w:rsidRPr="00136398">
        <w:rPr>
          <w:b w:val="0"/>
        </w:rPr>
        <w:t xml:space="preserve"> права в отношении которых передаются по настоящему Договору</w:t>
      </w:r>
      <w:r>
        <w:rPr>
          <w:b w:val="0"/>
        </w:rPr>
        <w:t>.</w:t>
      </w:r>
      <w:r w:rsidR="007B418E">
        <w:rPr>
          <w:b w:val="0"/>
        </w:rPr>
        <w:t xml:space="preserve"> </w:t>
      </w:r>
      <w:r w:rsidR="00B216E2">
        <w:rPr>
          <w:b w:val="0"/>
        </w:rPr>
        <w:t>П</w:t>
      </w:r>
      <w:r w:rsidR="00B216E2" w:rsidRPr="00B216E2">
        <w:rPr>
          <w:b w:val="0"/>
        </w:rPr>
        <w:t xml:space="preserve">ри этом под </w:t>
      </w:r>
      <w:r w:rsidR="00B216E2">
        <w:rPr>
          <w:b w:val="0"/>
        </w:rPr>
        <w:t>ПО</w:t>
      </w:r>
      <w:r w:rsidR="00B216E2" w:rsidRPr="00B216E2">
        <w:rPr>
          <w:b w:val="0"/>
        </w:rPr>
        <w:t xml:space="preserve"> в настоящем Договоре понимаются любые носители с </w:t>
      </w:r>
      <w:r w:rsidR="00B216E2">
        <w:rPr>
          <w:b w:val="0"/>
        </w:rPr>
        <w:t>ПО</w:t>
      </w:r>
      <w:r w:rsidR="00B216E2" w:rsidRPr="00B216E2">
        <w:rPr>
          <w:b w:val="0"/>
        </w:rPr>
        <w:t xml:space="preserve">, документация и иные принадлежности, которые необходимы для эффективного использования </w:t>
      </w:r>
      <w:r w:rsidR="00B216E2">
        <w:rPr>
          <w:b w:val="0"/>
        </w:rPr>
        <w:t>ПО</w:t>
      </w:r>
      <w:r w:rsidR="00B216E2" w:rsidRPr="00B216E2">
        <w:rPr>
          <w:b w:val="0"/>
        </w:rPr>
        <w:t xml:space="preserve"> конечными пользователями</w:t>
      </w:r>
      <w:r w:rsidR="00B216E2">
        <w:rPr>
          <w:b w:val="0"/>
        </w:rPr>
        <w:t>.</w:t>
      </w:r>
    </w:p>
    <w:p w14:paraId="0DE2B409" w14:textId="2C95CD7D" w:rsidR="007B418E" w:rsidRPr="00CA6971" w:rsidRDefault="00BE08E1" w:rsidP="00AC74D5">
      <w:pPr>
        <w:pStyle w:val="a"/>
        <w:numPr>
          <w:ilvl w:val="1"/>
          <w:numId w:val="11"/>
        </w:numPr>
        <w:spacing w:before="240" w:after="0"/>
        <w:jc w:val="both"/>
      </w:pPr>
      <w:r w:rsidDel="001213B4">
        <w:t>Л</w:t>
      </w:r>
      <w:r w:rsidR="007B418E" w:rsidRPr="007B418E" w:rsidDel="001213B4">
        <w:t>ицензиат</w:t>
      </w:r>
      <w:r w:rsidR="007B418E" w:rsidDel="001213B4">
        <w:rPr>
          <w:b w:val="0"/>
        </w:rPr>
        <w:t xml:space="preserve"> - С</w:t>
      </w:r>
      <w:r w:rsidR="007B418E" w:rsidRPr="007B418E" w:rsidDel="001213B4">
        <w:rPr>
          <w:b w:val="0"/>
        </w:rPr>
        <w:t>торона настоящего Договора, принимающая права на использование лицензионного</w:t>
      </w:r>
      <w:r w:rsidR="00E316A6" w:rsidDel="001213B4">
        <w:rPr>
          <w:b w:val="0"/>
        </w:rPr>
        <w:t xml:space="preserve"> ПО</w:t>
      </w:r>
      <w:r w:rsidR="007B418E" w:rsidDel="001213B4">
        <w:rPr>
          <w:b w:val="0"/>
        </w:rPr>
        <w:t>.</w:t>
      </w:r>
    </w:p>
    <w:p w14:paraId="09F8F91F" w14:textId="5362DC05" w:rsidR="00CA6971" w:rsidRPr="007B418E" w:rsidDel="001213B4" w:rsidRDefault="00CA6971" w:rsidP="00CA6971">
      <w:pPr>
        <w:pStyle w:val="a"/>
        <w:numPr>
          <w:ilvl w:val="1"/>
          <w:numId w:val="11"/>
        </w:numPr>
        <w:spacing w:before="240" w:after="0"/>
        <w:jc w:val="both"/>
      </w:pPr>
      <w:r w:rsidRPr="00CE6A02">
        <w:t>Контент</w:t>
      </w:r>
      <w:r>
        <w:rPr>
          <w:b w:val="0"/>
        </w:rPr>
        <w:t xml:space="preserve"> - </w:t>
      </w:r>
      <w:r w:rsidRPr="00CE6A02">
        <w:rPr>
          <w:b w:val="0"/>
        </w:rPr>
        <w:t xml:space="preserve">информация, объекты, изображения и материалы, созданные </w:t>
      </w:r>
      <w:r>
        <w:rPr>
          <w:b w:val="0"/>
        </w:rPr>
        <w:t>Л</w:t>
      </w:r>
      <w:r w:rsidRPr="00CE6A02">
        <w:rPr>
          <w:b w:val="0"/>
        </w:rPr>
        <w:t>ицензиатом с использованием ПО</w:t>
      </w:r>
      <w:r>
        <w:rPr>
          <w:b w:val="0"/>
        </w:rPr>
        <w:t>.</w:t>
      </w:r>
    </w:p>
    <w:p w14:paraId="6A9CDA7F" w14:textId="77777777" w:rsidR="00F019EE" w:rsidRPr="009D5AC9" w:rsidRDefault="00F019EE" w:rsidP="00B20C33">
      <w:pPr>
        <w:pStyle w:val="a"/>
        <w:tabs>
          <w:tab w:val="clear" w:pos="510"/>
          <w:tab w:val="num" w:pos="567"/>
        </w:tabs>
        <w:spacing w:before="240" w:after="0"/>
        <w:ind w:left="567" w:hanging="567"/>
        <w:jc w:val="both"/>
      </w:pPr>
      <w:r w:rsidRPr="009D5AC9">
        <w:t>ПРЕДМЕТ ДОГОВОРА</w:t>
      </w:r>
    </w:p>
    <w:p w14:paraId="1E771F84" w14:textId="5C847E0F" w:rsidR="00EC0325" w:rsidRPr="009D5AC9" w:rsidRDefault="00BE08E1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>
        <w:rPr>
          <w:b w:val="0"/>
        </w:rPr>
        <w:t>Лицензиар</w:t>
      </w:r>
      <w:r w:rsidR="006432AE">
        <w:rPr>
          <w:b w:val="0"/>
        </w:rPr>
        <w:t xml:space="preserve"> </w:t>
      </w:r>
      <w:r w:rsidR="007B418E" w:rsidRPr="007B418E">
        <w:rPr>
          <w:b w:val="0"/>
        </w:rPr>
        <w:t xml:space="preserve">на условиях простой (неисключительной) лицензии предоставляет </w:t>
      </w:r>
      <w:r>
        <w:rPr>
          <w:b w:val="0"/>
        </w:rPr>
        <w:t>Л</w:t>
      </w:r>
      <w:r w:rsidR="007B418E" w:rsidRPr="007B418E">
        <w:rPr>
          <w:b w:val="0"/>
        </w:rPr>
        <w:t xml:space="preserve">ицензиату </w:t>
      </w:r>
      <w:r w:rsidR="007B418E">
        <w:rPr>
          <w:b w:val="0"/>
        </w:rPr>
        <w:t xml:space="preserve">за </w:t>
      </w:r>
      <w:r w:rsidR="00E316A6">
        <w:rPr>
          <w:b w:val="0"/>
        </w:rPr>
        <w:t xml:space="preserve">вознаграждение </w:t>
      </w:r>
      <w:r w:rsidR="00560EBE">
        <w:rPr>
          <w:b w:val="0"/>
        </w:rPr>
        <w:t>права на</w:t>
      </w:r>
      <w:r w:rsidR="007B418E" w:rsidRPr="007B418E">
        <w:rPr>
          <w:b w:val="0"/>
        </w:rPr>
        <w:t xml:space="preserve"> использовани</w:t>
      </w:r>
      <w:r w:rsidR="00560EBE">
        <w:rPr>
          <w:b w:val="0"/>
        </w:rPr>
        <w:t>е</w:t>
      </w:r>
      <w:r w:rsidR="00CE6A02">
        <w:rPr>
          <w:b w:val="0"/>
        </w:rPr>
        <w:t xml:space="preserve"> </w:t>
      </w:r>
      <w:r w:rsidR="007541F4">
        <w:rPr>
          <w:b w:val="0"/>
        </w:rPr>
        <w:t>ПО</w:t>
      </w:r>
      <w:r w:rsidR="007B418E" w:rsidRPr="007B418E">
        <w:rPr>
          <w:b w:val="0"/>
        </w:rPr>
        <w:t xml:space="preserve">, а </w:t>
      </w:r>
      <w:r>
        <w:rPr>
          <w:b w:val="0"/>
        </w:rPr>
        <w:t>Л</w:t>
      </w:r>
      <w:r w:rsidR="007B418E" w:rsidRPr="007B418E">
        <w:rPr>
          <w:b w:val="0"/>
        </w:rPr>
        <w:t xml:space="preserve">ицензиат обязуется принять и оплатить </w:t>
      </w:r>
      <w:r w:rsidR="00560EBE" w:rsidRPr="00560EBE">
        <w:rPr>
          <w:b w:val="0"/>
        </w:rPr>
        <w:t xml:space="preserve">указанные права </w:t>
      </w:r>
      <w:r w:rsidR="00560EBE">
        <w:rPr>
          <w:b w:val="0"/>
        </w:rPr>
        <w:t>на условиях</w:t>
      </w:r>
      <w:r w:rsidR="00560EBE" w:rsidRPr="00560EBE">
        <w:rPr>
          <w:b w:val="0"/>
        </w:rPr>
        <w:t>, установленных настоящим Договором</w:t>
      </w:r>
      <w:r w:rsidR="007B418E">
        <w:rPr>
          <w:b w:val="0"/>
        </w:rPr>
        <w:t>.</w:t>
      </w:r>
    </w:p>
    <w:p w14:paraId="5B00DB93" w14:textId="505D32AA" w:rsidR="00CF27F3" w:rsidRDefault="002F2D28" w:rsidP="001F4352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1F4352">
        <w:rPr>
          <w:b w:val="0"/>
        </w:rPr>
        <w:t xml:space="preserve">Состав </w:t>
      </w:r>
      <w:r w:rsidR="007B418E" w:rsidRPr="001F4352">
        <w:rPr>
          <w:b w:val="0"/>
        </w:rPr>
        <w:t>ПО</w:t>
      </w:r>
      <w:r w:rsidRPr="001F4352">
        <w:rPr>
          <w:b w:val="0"/>
        </w:rPr>
        <w:t xml:space="preserve">, </w:t>
      </w:r>
      <w:r w:rsidR="007B418E" w:rsidRPr="001F4352">
        <w:rPr>
          <w:b w:val="0"/>
        </w:rPr>
        <w:t>н</w:t>
      </w:r>
      <w:r w:rsidR="007B418E" w:rsidRPr="001F4352">
        <w:rPr>
          <w:b w:val="0"/>
          <w:bCs/>
        </w:rPr>
        <w:t>аименование ПО</w:t>
      </w:r>
      <w:r w:rsidRPr="001F4352">
        <w:rPr>
          <w:b w:val="0"/>
        </w:rPr>
        <w:t xml:space="preserve">, </w:t>
      </w:r>
      <w:r w:rsidR="00861282">
        <w:rPr>
          <w:b w:val="0"/>
        </w:rPr>
        <w:t>с</w:t>
      </w:r>
      <w:r w:rsidR="00861282" w:rsidRPr="00861282">
        <w:rPr>
          <w:b w:val="0"/>
        </w:rPr>
        <w:t>рок предоставления прав использования ПО</w:t>
      </w:r>
      <w:r w:rsidR="00861282">
        <w:rPr>
          <w:b w:val="0"/>
        </w:rPr>
        <w:t>,</w:t>
      </w:r>
      <w:r w:rsidR="00861282" w:rsidRPr="00861282">
        <w:t xml:space="preserve"> </w:t>
      </w:r>
      <w:r w:rsidR="007B418E" w:rsidRPr="001F4352">
        <w:rPr>
          <w:b w:val="0"/>
        </w:rPr>
        <w:t xml:space="preserve">срок </w:t>
      </w:r>
      <w:r w:rsidR="009E50D3" w:rsidRPr="001F4352">
        <w:rPr>
          <w:b w:val="0"/>
        </w:rPr>
        <w:t xml:space="preserve">использования </w:t>
      </w:r>
      <w:r w:rsidR="007B418E" w:rsidRPr="001F4352">
        <w:rPr>
          <w:b w:val="0"/>
        </w:rPr>
        <w:t xml:space="preserve">ПО, количество ПО, цена и </w:t>
      </w:r>
      <w:r w:rsidRPr="001F4352">
        <w:rPr>
          <w:b w:val="0"/>
        </w:rPr>
        <w:t>стоимость</w:t>
      </w:r>
      <w:r w:rsidR="007B418E" w:rsidRPr="001F4352">
        <w:rPr>
          <w:b w:val="0"/>
        </w:rPr>
        <w:t xml:space="preserve"> ПО</w:t>
      </w:r>
      <w:r w:rsidR="009B6471" w:rsidRPr="001F4352">
        <w:rPr>
          <w:b w:val="0"/>
        </w:rPr>
        <w:t>, способ передачи ПО</w:t>
      </w:r>
      <w:r w:rsidR="001F4352" w:rsidRPr="001F4352">
        <w:rPr>
          <w:b w:val="0"/>
        </w:rPr>
        <w:t>, территория использования</w:t>
      </w:r>
      <w:r w:rsidR="001F4352">
        <w:rPr>
          <w:b w:val="0"/>
        </w:rPr>
        <w:t xml:space="preserve"> ПО</w:t>
      </w:r>
      <w:r w:rsidR="00C91D62">
        <w:rPr>
          <w:b w:val="0"/>
        </w:rPr>
        <w:t xml:space="preserve">, а также </w:t>
      </w:r>
      <w:r w:rsidR="00C91D62" w:rsidRPr="00C91D62">
        <w:rPr>
          <w:b w:val="0"/>
        </w:rPr>
        <w:t>ограничени</w:t>
      </w:r>
      <w:r w:rsidR="00C91D62">
        <w:rPr>
          <w:b w:val="0"/>
        </w:rPr>
        <w:t>я, установленные</w:t>
      </w:r>
      <w:r w:rsidR="00C91D62" w:rsidRPr="00C91D62">
        <w:rPr>
          <w:b w:val="0"/>
        </w:rPr>
        <w:t xml:space="preserve"> в отношении </w:t>
      </w:r>
      <w:r w:rsidR="00C91D62">
        <w:rPr>
          <w:b w:val="0"/>
        </w:rPr>
        <w:t>ПО</w:t>
      </w:r>
      <w:r w:rsidR="00C91D62" w:rsidRPr="00C91D62">
        <w:rPr>
          <w:b w:val="0"/>
        </w:rPr>
        <w:t xml:space="preserve"> Лицензиаром</w:t>
      </w:r>
      <w:r w:rsidR="00C91D62">
        <w:rPr>
          <w:b w:val="0"/>
        </w:rPr>
        <w:t xml:space="preserve">, </w:t>
      </w:r>
      <w:r w:rsidRPr="001F4352">
        <w:rPr>
          <w:b w:val="0"/>
        </w:rPr>
        <w:t xml:space="preserve">определены в </w:t>
      </w:r>
      <w:r w:rsidR="007B418E" w:rsidRPr="001F4352">
        <w:rPr>
          <w:b w:val="0"/>
        </w:rPr>
        <w:t xml:space="preserve">Спецификации (Приложение № </w:t>
      </w:r>
      <w:r w:rsidR="007B418E" w:rsidRPr="001F4352">
        <w:rPr>
          <w:b w:val="0"/>
        </w:rPr>
        <w:fldChar w:fldCharType="begin"/>
      </w:r>
      <w:r w:rsidR="007B418E" w:rsidRPr="001F4352">
        <w:rPr>
          <w:b w:val="0"/>
        </w:rPr>
        <w:instrText xml:space="preserve"> REF _Ref488669402 \r \h </w:instrText>
      </w:r>
      <w:r w:rsidR="007B418E" w:rsidRPr="001F4352">
        <w:rPr>
          <w:b w:val="0"/>
        </w:rPr>
      </w:r>
      <w:r w:rsidR="007B418E" w:rsidRPr="001F4352">
        <w:rPr>
          <w:b w:val="0"/>
        </w:rPr>
        <w:fldChar w:fldCharType="separate"/>
      </w:r>
      <w:r w:rsidR="00635280">
        <w:rPr>
          <w:b w:val="0"/>
        </w:rPr>
        <w:t>1</w:t>
      </w:r>
      <w:r w:rsidR="007B418E" w:rsidRPr="001F4352">
        <w:rPr>
          <w:b w:val="0"/>
        </w:rPr>
        <w:fldChar w:fldCharType="end"/>
      </w:r>
      <w:r w:rsidR="007B418E" w:rsidRPr="001F4352">
        <w:rPr>
          <w:b w:val="0"/>
        </w:rPr>
        <w:t xml:space="preserve"> </w:t>
      </w:r>
      <w:r w:rsidRPr="001F4352">
        <w:rPr>
          <w:b w:val="0"/>
        </w:rPr>
        <w:t>к настоящему Договору</w:t>
      </w:r>
      <w:r w:rsidR="007B418E" w:rsidRPr="001F4352">
        <w:rPr>
          <w:b w:val="0"/>
        </w:rPr>
        <w:t>)</w:t>
      </w:r>
      <w:r w:rsidR="00292043" w:rsidRPr="001F4352">
        <w:rPr>
          <w:b w:val="0"/>
        </w:rPr>
        <w:t>.</w:t>
      </w:r>
    </w:p>
    <w:p w14:paraId="6BAEC699" w14:textId="5C0838CE" w:rsidR="00560EBE" w:rsidRPr="00CE6A02" w:rsidRDefault="00560EBE" w:rsidP="001F4352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>
        <w:rPr>
          <w:b w:val="0"/>
          <w:bCs/>
          <w:iCs/>
        </w:rPr>
        <w:t>Описание ф</w:t>
      </w:r>
      <w:r w:rsidRPr="00560EBE">
        <w:rPr>
          <w:b w:val="0"/>
          <w:bCs/>
          <w:iCs/>
        </w:rPr>
        <w:t>ункциональны</w:t>
      </w:r>
      <w:r>
        <w:rPr>
          <w:b w:val="0"/>
          <w:bCs/>
          <w:iCs/>
        </w:rPr>
        <w:t>х</w:t>
      </w:r>
      <w:r w:rsidRPr="00560EBE">
        <w:rPr>
          <w:b w:val="0"/>
          <w:bCs/>
          <w:iCs/>
        </w:rPr>
        <w:t xml:space="preserve"> возможност</w:t>
      </w:r>
      <w:r>
        <w:rPr>
          <w:b w:val="0"/>
          <w:bCs/>
          <w:iCs/>
        </w:rPr>
        <w:t>ей</w:t>
      </w:r>
      <w:r w:rsidRPr="00560EBE">
        <w:rPr>
          <w:b w:val="0"/>
          <w:bCs/>
          <w:iCs/>
        </w:rPr>
        <w:t xml:space="preserve"> </w:t>
      </w:r>
      <w:r>
        <w:rPr>
          <w:b w:val="0"/>
          <w:bCs/>
          <w:iCs/>
        </w:rPr>
        <w:t xml:space="preserve">ПО приведено в </w:t>
      </w:r>
      <w:r w:rsidRPr="00560EBE">
        <w:rPr>
          <w:b w:val="0"/>
          <w:bCs/>
          <w:iCs/>
        </w:rPr>
        <w:t>Приложени</w:t>
      </w:r>
      <w:r>
        <w:rPr>
          <w:b w:val="0"/>
          <w:bCs/>
          <w:iCs/>
        </w:rPr>
        <w:t>и</w:t>
      </w:r>
      <w:r w:rsidRPr="00560EBE">
        <w:rPr>
          <w:b w:val="0"/>
          <w:bCs/>
          <w:iCs/>
        </w:rPr>
        <w:t xml:space="preserve"> № </w:t>
      </w:r>
      <w:r>
        <w:rPr>
          <w:b w:val="0"/>
          <w:bCs/>
          <w:iCs/>
        </w:rPr>
        <w:fldChar w:fldCharType="begin"/>
      </w:r>
      <w:r>
        <w:rPr>
          <w:b w:val="0"/>
          <w:bCs/>
          <w:iCs/>
        </w:rPr>
        <w:instrText xml:space="preserve"> REF _Ref506802097 \r \h </w:instrText>
      </w:r>
      <w:r>
        <w:rPr>
          <w:b w:val="0"/>
          <w:bCs/>
          <w:iCs/>
        </w:rPr>
      </w:r>
      <w:r>
        <w:rPr>
          <w:b w:val="0"/>
          <w:bCs/>
          <w:iCs/>
        </w:rPr>
        <w:fldChar w:fldCharType="separate"/>
      </w:r>
      <w:r w:rsidR="00635280">
        <w:rPr>
          <w:b w:val="0"/>
          <w:bCs/>
          <w:iCs/>
        </w:rPr>
        <w:t>2</w:t>
      </w:r>
      <w:r>
        <w:rPr>
          <w:b w:val="0"/>
          <w:bCs/>
          <w:iCs/>
        </w:rPr>
        <w:fldChar w:fldCharType="end"/>
      </w:r>
      <w:r w:rsidRPr="00560EBE">
        <w:rPr>
          <w:b w:val="0"/>
          <w:bCs/>
          <w:iCs/>
        </w:rPr>
        <w:t xml:space="preserve"> к настоящему Договору</w:t>
      </w:r>
      <w:r>
        <w:rPr>
          <w:b w:val="0"/>
          <w:bCs/>
          <w:iCs/>
        </w:rPr>
        <w:t>.</w:t>
      </w:r>
    </w:p>
    <w:p w14:paraId="125EB6FC" w14:textId="1DC81441" w:rsidR="00CE6A02" w:rsidRDefault="00BE08E1" w:rsidP="001F4352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>
        <w:rPr>
          <w:b w:val="0"/>
        </w:rPr>
        <w:lastRenderedPageBreak/>
        <w:t>Лицензиар</w:t>
      </w:r>
      <w:r w:rsidR="00CE6A02" w:rsidRPr="00CE6A02">
        <w:rPr>
          <w:b w:val="0"/>
        </w:rPr>
        <w:t xml:space="preserve"> передает </w:t>
      </w:r>
      <w:r>
        <w:rPr>
          <w:b w:val="0"/>
        </w:rPr>
        <w:t>Л</w:t>
      </w:r>
      <w:r w:rsidR="00CE6A02" w:rsidRPr="00CE6A02">
        <w:rPr>
          <w:b w:val="0"/>
        </w:rPr>
        <w:t>ицензиату следующие права на использование ПО</w:t>
      </w:r>
      <w:r w:rsidR="00CE6A02">
        <w:rPr>
          <w:b w:val="0"/>
        </w:rPr>
        <w:t>:</w:t>
      </w:r>
    </w:p>
    <w:p w14:paraId="3DF4B678" w14:textId="217065DC" w:rsidR="00CE6A02" w:rsidRPr="00635280" w:rsidRDefault="00CE6A02" w:rsidP="00FB70C2">
      <w:pPr>
        <w:pStyle w:val="a"/>
        <w:numPr>
          <w:ilvl w:val="0"/>
          <w:numId w:val="17"/>
        </w:numPr>
        <w:shd w:val="clear" w:color="auto" w:fill="FFFFFF"/>
        <w:spacing w:before="240"/>
        <w:ind w:left="714" w:hanging="357"/>
        <w:contextualSpacing/>
        <w:jc w:val="both"/>
        <w:rPr>
          <w:b w:val="0"/>
          <w:highlight w:val="yellow"/>
        </w:rPr>
      </w:pPr>
      <w:r w:rsidRPr="00635280">
        <w:rPr>
          <w:b w:val="0"/>
          <w:highlight w:val="yellow"/>
        </w:rPr>
        <w:t>право на воспроизведение на пользовательских устройствах;</w:t>
      </w:r>
    </w:p>
    <w:p w14:paraId="3F3CBDDE" w14:textId="700073B3" w:rsidR="00CE6A02" w:rsidRPr="00635280" w:rsidRDefault="00CE6A02" w:rsidP="00FB70C2">
      <w:pPr>
        <w:pStyle w:val="a"/>
        <w:numPr>
          <w:ilvl w:val="0"/>
          <w:numId w:val="17"/>
        </w:numPr>
        <w:shd w:val="clear" w:color="auto" w:fill="FFFFFF"/>
        <w:spacing w:before="240"/>
        <w:ind w:left="714" w:hanging="357"/>
        <w:contextualSpacing/>
        <w:jc w:val="both"/>
        <w:rPr>
          <w:b w:val="0"/>
          <w:highlight w:val="yellow"/>
        </w:rPr>
      </w:pPr>
      <w:r w:rsidRPr="00635280">
        <w:rPr>
          <w:b w:val="0"/>
          <w:highlight w:val="yellow"/>
        </w:rPr>
        <w:t>право осуществлять загрузку, запись и хранение ПО в памяти пользовательского устройства;</w:t>
      </w:r>
    </w:p>
    <w:p w14:paraId="5FA4E51E" w14:textId="02F48E0F" w:rsidR="00CA6971" w:rsidRPr="00635280" w:rsidRDefault="00CE6A02" w:rsidP="00FB70C2">
      <w:pPr>
        <w:pStyle w:val="a"/>
        <w:numPr>
          <w:ilvl w:val="0"/>
          <w:numId w:val="17"/>
        </w:numPr>
        <w:shd w:val="clear" w:color="auto" w:fill="FFFFFF"/>
        <w:spacing w:before="240"/>
        <w:ind w:left="714" w:hanging="357"/>
        <w:contextualSpacing/>
        <w:jc w:val="both"/>
        <w:rPr>
          <w:b w:val="0"/>
          <w:highlight w:val="yellow"/>
        </w:rPr>
      </w:pPr>
      <w:r w:rsidRPr="00635280">
        <w:rPr>
          <w:b w:val="0"/>
          <w:highlight w:val="yellow"/>
        </w:rPr>
        <w:t>право создавать Контент с использованием ПО.</w:t>
      </w:r>
    </w:p>
    <w:p w14:paraId="203AB4AE" w14:textId="30611D00" w:rsidR="009B6471" w:rsidRDefault="009B6471" w:rsidP="00E50D71">
      <w:pPr>
        <w:pStyle w:val="a"/>
        <w:numPr>
          <w:ilvl w:val="1"/>
          <w:numId w:val="5"/>
        </w:numPr>
        <w:spacing w:before="240"/>
        <w:jc w:val="both"/>
        <w:rPr>
          <w:b w:val="0"/>
        </w:rPr>
      </w:pPr>
      <w:r w:rsidRPr="009B6471">
        <w:rPr>
          <w:b w:val="0"/>
        </w:rPr>
        <w:t>Прав</w:t>
      </w:r>
      <w:r w:rsidR="00CE6A02">
        <w:rPr>
          <w:b w:val="0"/>
        </w:rPr>
        <w:t>а</w:t>
      </w:r>
      <w:r w:rsidRPr="009B6471">
        <w:rPr>
          <w:b w:val="0"/>
        </w:rPr>
        <w:t xml:space="preserve"> </w:t>
      </w:r>
      <w:r w:rsidR="00CE6A02">
        <w:rPr>
          <w:b w:val="0"/>
        </w:rPr>
        <w:t xml:space="preserve">на </w:t>
      </w:r>
      <w:r w:rsidR="006078A6">
        <w:rPr>
          <w:b w:val="0"/>
        </w:rPr>
        <w:t>ис</w:t>
      </w:r>
      <w:r w:rsidRPr="009B6471">
        <w:rPr>
          <w:b w:val="0"/>
        </w:rPr>
        <w:t>пользовани</w:t>
      </w:r>
      <w:r w:rsidR="00CE6A02">
        <w:rPr>
          <w:b w:val="0"/>
        </w:rPr>
        <w:t>е</w:t>
      </w:r>
      <w:r w:rsidRPr="009B6471">
        <w:rPr>
          <w:b w:val="0"/>
        </w:rPr>
        <w:t xml:space="preserve"> </w:t>
      </w:r>
      <w:r>
        <w:rPr>
          <w:b w:val="0"/>
        </w:rPr>
        <w:t>ПО</w:t>
      </w:r>
      <w:r w:rsidRPr="009B6471">
        <w:rPr>
          <w:b w:val="0"/>
        </w:rPr>
        <w:t xml:space="preserve"> </w:t>
      </w:r>
      <w:r w:rsidR="00CE6A02">
        <w:rPr>
          <w:b w:val="0"/>
        </w:rPr>
        <w:t>передаются</w:t>
      </w:r>
      <w:r w:rsidRPr="009B6471">
        <w:rPr>
          <w:b w:val="0"/>
        </w:rPr>
        <w:t xml:space="preserve"> </w:t>
      </w:r>
      <w:r w:rsidR="00BE08E1">
        <w:rPr>
          <w:b w:val="0"/>
        </w:rPr>
        <w:t>Л</w:t>
      </w:r>
      <w:r w:rsidRPr="009B6471">
        <w:rPr>
          <w:b w:val="0"/>
        </w:rPr>
        <w:t>ицензиату одним из следующих способов</w:t>
      </w:r>
      <w:r>
        <w:rPr>
          <w:b w:val="0"/>
        </w:rPr>
        <w:t>:</w:t>
      </w:r>
    </w:p>
    <w:p w14:paraId="23A7608E" w14:textId="2E485B7B" w:rsidR="00CA6971" w:rsidRPr="00CA6971" w:rsidRDefault="00CA6971" w:rsidP="00E50D71">
      <w:pPr>
        <w:pStyle w:val="a"/>
        <w:numPr>
          <w:ilvl w:val="1"/>
          <w:numId w:val="17"/>
        </w:numPr>
        <w:ind w:left="851"/>
        <w:jc w:val="both"/>
        <w:rPr>
          <w:b w:val="0"/>
        </w:rPr>
      </w:pPr>
      <w:r w:rsidRPr="00CA6971">
        <w:rPr>
          <w:b w:val="0"/>
        </w:rPr>
        <w:t>путем предоставления доступа к странице в сети Интернет;</w:t>
      </w:r>
    </w:p>
    <w:p w14:paraId="672FF642" w14:textId="17631DA3" w:rsidR="00CA6971" w:rsidRPr="00CA6971" w:rsidRDefault="00CA6971" w:rsidP="00E50D71">
      <w:pPr>
        <w:pStyle w:val="a"/>
        <w:numPr>
          <w:ilvl w:val="1"/>
          <w:numId w:val="17"/>
        </w:numPr>
        <w:ind w:left="851"/>
        <w:jc w:val="both"/>
        <w:rPr>
          <w:b w:val="0"/>
        </w:rPr>
      </w:pPr>
      <w:r w:rsidRPr="00CA6971">
        <w:rPr>
          <w:b w:val="0"/>
        </w:rPr>
        <w:t xml:space="preserve">путем направления ПО по электронной почте с электронного адреса контактного лица Лицензиата на электронный адрес контактного лица Лицензиата, которые указаны в п. </w:t>
      </w:r>
      <w:r w:rsidR="00E50D71">
        <w:rPr>
          <w:b w:val="0"/>
        </w:rPr>
        <w:fldChar w:fldCharType="begin"/>
      </w:r>
      <w:r w:rsidR="00E50D71">
        <w:rPr>
          <w:b w:val="0"/>
        </w:rPr>
        <w:instrText xml:space="preserve"> REF _Ref488001236 \r \h  \* MERGEFORMAT </w:instrText>
      </w:r>
      <w:r w:rsidR="00E50D71">
        <w:rPr>
          <w:b w:val="0"/>
        </w:rPr>
      </w:r>
      <w:r w:rsidR="00E50D71">
        <w:rPr>
          <w:b w:val="0"/>
        </w:rPr>
        <w:fldChar w:fldCharType="separate"/>
      </w:r>
      <w:r w:rsidR="00635280">
        <w:rPr>
          <w:b w:val="0"/>
        </w:rPr>
        <w:t>15.7</w:t>
      </w:r>
      <w:r w:rsidR="00E50D71">
        <w:rPr>
          <w:b w:val="0"/>
        </w:rPr>
        <w:fldChar w:fldCharType="end"/>
      </w:r>
      <w:r w:rsidRPr="00CA6971">
        <w:rPr>
          <w:b w:val="0"/>
        </w:rPr>
        <w:t xml:space="preserve"> Договора;</w:t>
      </w:r>
    </w:p>
    <w:p w14:paraId="3607378A" w14:textId="146320E8" w:rsidR="00CA6971" w:rsidRPr="00CA6971" w:rsidRDefault="00CA6971" w:rsidP="00E50D71">
      <w:pPr>
        <w:pStyle w:val="a"/>
        <w:numPr>
          <w:ilvl w:val="1"/>
          <w:numId w:val="17"/>
        </w:numPr>
        <w:ind w:left="851"/>
        <w:jc w:val="both"/>
        <w:rPr>
          <w:b w:val="0"/>
        </w:rPr>
      </w:pPr>
      <w:r w:rsidRPr="00CA6971">
        <w:rPr>
          <w:b w:val="0"/>
        </w:rPr>
        <w:t>путем предоставления Лицензиату лицензионного сертификата в бумажной и/или электронной форме;</w:t>
      </w:r>
    </w:p>
    <w:p w14:paraId="4DEA82BF" w14:textId="28D223A0" w:rsidR="00CA6971" w:rsidRPr="00CA6971" w:rsidRDefault="00CA6971" w:rsidP="00E50D71">
      <w:pPr>
        <w:pStyle w:val="a"/>
        <w:numPr>
          <w:ilvl w:val="1"/>
          <w:numId w:val="17"/>
        </w:numPr>
        <w:ind w:left="851"/>
        <w:jc w:val="both"/>
        <w:rPr>
          <w:b w:val="0"/>
        </w:rPr>
      </w:pPr>
      <w:r w:rsidRPr="00CA6971">
        <w:rPr>
          <w:b w:val="0"/>
        </w:rPr>
        <w:t xml:space="preserve">путем направления по электронной почте с электронного адреса контактного лица Лицензиата на электронный адрес контактного лица Лицензиата, которые указаны в п. </w:t>
      </w:r>
      <w:r w:rsidR="00E50D71">
        <w:rPr>
          <w:b w:val="0"/>
        </w:rPr>
        <w:fldChar w:fldCharType="begin"/>
      </w:r>
      <w:r w:rsidR="00E50D71">
        <w:rPr>
          <w:b w:val="0"/>
        </w:rPr>
        <w:instrText xml:space="preserve"> REF _Ref488001236 \r \h  \* MERGEFORMAT </w:instrText>
      </w:r>
      <w:r w:rsidR="00E50D71">
        <w:rPr>
          <w:b w:val="0"/>
        </w:rPr>
      </w:r>
      <w:r w:rsidR="00E50D71">
        <w:rPr>
          <w:b w:val="0"/>
        </w:rPr>
        <w:fldChar w:fldCharType="separate"/>
      </w:r>
      <w:r w:rsidR="00635280">
        <w:rPr>
          <w:b w:val="0"/>
        </w:rPr>
        <w:t>15.7</w:t>
      </w:r>
      <w:r w:rsidR="00E50D71">
        <w:rPr>
          <w:b w:val="0"/>
        </w:rPr>
        <w:fldChar w:fldCharType="end"/>
      </w:r>
      <w:r w:rsidRPr="00CA6971">
        <w:rPr>
          <w:b w:val="0"/>
        </w:rPr>
        <w:t xml:space="preserve"> Договора, ключей (регистрационных кодов) для ПО;</w:t>
      </w:r>
    </w:p>
    <w:p w14:paraId="38A6BC85" w14:textId="1969296D" w:rsidR="00CA6971" w:rsidRPr="00CA6971" w:rsidRDefault="00CA6971" w:rsidP="00E50D71">
      <w:pPr>
        <w:pStyle w:val="a"/>
        <w:numPr>
          <w:ilvl w:val="1"/>
          <w:numId w:val="17"/>
        </w:numPr>
        <w:ind w:left="851"/>
        <w:jc w:val="both"/>
        <w:rPr>
          <w:b w:val="0"/>
        </w:rPr>
      </w:pPr>
      <w:r w:rsidRPr="00CA6971">
        <w:rPr>
          <w:b w:val="0"/>
        </w:rPr>
        <w:t>иным способом.</w:t>
      </w:r>
    </w:p>
    <w:p w14:paraId="18A247DE" w14:textId="3C573BCD" w:rsidR="00CA6971" w:rsidRPr="00CA6971" w:rsidRDefault="00CA6971" w:rsidP="00E50D71">
      <w:pPr>
        <w:pStyle w:val="a"/>
        <w:numPr>
          <w:ilvl w:val="0"/>
          <w:numId w:val="0"/>
        </w:numPr>
        <w:ind w:left="567"/>
        <w:jc w:val="both"/>
        <w:rPr>
          <w:b w:val="0"/>
        </w:rPr>
      </w:pPr>
      <w:r w:rsidRPr="00CA6971">
        <w:rPr>
          <w:b w:val="0"/>
        </w:rPr>
        <w:t xml:space="preserve">Конкретный способ передачи ПО определен в Спецификации (Приложение № </w:t>
      </w:r>
      <w:r w:rsidR="00E50D71">
        <w:rPr>
          <w:b w:val="0"/>
        </w:rPr>
        <w:fldChar w:fldCharType="begin"/>
      </w:r>
      <w:r w:rsidR="00E50D71">
        <w:rPr>
          <w:b w:val="0"/>
        </w:rPr>
        <w:instrText xml:space="preserve"> REF _Ref488669402 \r \h </w:instrText>
      </w:r>
      <w:r w:rsidR="00E50D71">
        <w:rPr>
          <w:b w:val="0"/>
        </w:rPr>
      </w:r>
      <w:r w:rsidR="00E50D71">
        <w:rPr>
          <w:b w:val="0"/>
        </w:rPr>
        <w:fldChar w:fldCharType="separate"/>
      </w:r>
      <w:r w:rsidR="00635280">
        <w:rPr>
          <w:b w:val="0"/>
        </w:rPr>
        <w:t>1</w:t>
      </w:r>
      <w:r w:rsidR="00E50D71">
        <w:rPr>
          <w:b w:val="0"/>
        </w:rPr>
        <w:fldChar w:fldCharType="end"/>
      </w:r>
      <w:r w:rsidRPr="00CA6971">
        <w:rPr>
          <w:b w:val="0"/>
        </w:rPr>
        <w:t xml:space="preserve"> к Договору).</w:t>
      </w:r>
    </w:p>
    <w:p w14:paraId="120C2914" w14:textId="236A3AA2" w:rsidR="00CA6971" w:rsidRPr="00B20A35" w:rsidRDefault="000C09D0" w:rsidP="007E6587">
      <w:pPr>
        <w:pStyle w:val="a"/>
        <w:numPr>
          <w:ilvl w:val="1"/>
          <w:numId w:val="5"/>
        </w:numPr>
        <w:shd w:val="clear" w:color="auto" w:fill="FFFFFF"/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  <w:bCs/>
          <w:iCs/>
          <w:color w:val="000000" w:themeColor="text1"/>
        </w:rPr>
      </w:pPr>
      <w:r w:rsidRPr="00B20A35">
        <w:rPr>
          <w:b w:val="0"/>
          <w:bCs/>
          <w:iCs/>
          <w:color w:val="000000" w:themeColor="text1"/>
          <w:highlight w:val="yellow"/>
        </w:rPr>
        <w:t>Л</w:t>
      </w:r>
      <w:r w:rsidR="00E94C26" w:rsidRPr="00B20A35">
        <w:rPr>
          <w:b w:val="0"/>
          <w:bCs/>
          <w:iCs/>
          <w:color w:val="000000" w:themeColor="text1"/>
          <w:highlight w:val="yellow"/>
        </w:rPr>
        <w:t xml:space="preserve">ицензиар в течение срока действия </w:t>
      </w:r>
      <w:r w:rsidR="00FB70C2" w:rsidRPr="00B20A35">
        <w:rPr>
          <w:b w:val="0"/>
          <w:bCs/>
          <w:iCs/>
          <w:color w:val="000000" w:themeColor="text1"/>
          <w:highlight w:val="yellow"/>
        </w:rPr>
        <w:t>настоящего</w:t>
      </w:r>
      <w:r w:rsidR="00E94C26" w:rsidRPr="00B20A35">
        <w:rPr>
          <w:b w:val="0"/>
          <w:bCs/>
          <w:iCs/>
          <w:color w:val="000000" w:themeColor="text1"/>
          <w:highlight w:val="yellow"/>
        </w:rPr>
        <w:t xml:space="preserve"> Договора</w:t>
      </w:r>
      <w:r w:rsidRPr="00B20A35">
        <w:rPr>
          <w:b w:val="0"/>
          <w:bCs/>
          <w:iCs/>
          <w:color w:val="000000" w:themeColor="text1"/>
          <w:highlight w:val="yellow"/>
        </w:rPr>
        <w:t xml:space="preserve"> </w:t>
      </w:r>
      <w:r w:rsidR="00E94C26" w:rsidRPr="00B20A35">
        <w:rPr>
          <w:b w:val="0"/>
          <w:bCs/>
          <w:iCs/>
          <w:color w:val="000000" w:themeColor="text1"/>
          <w:highlight w:val="yellow"/>
        </w:rPr>
        <w:t>оказывает техническую поддержку</w:t>
      </w:r>
      <w:r w:rsidR="00E4485B" w:rsidRPr="00B20A35">
        <w:rPr>
          <w:b w:val="0"/>
          <w:bCs/>
          <w:iCs/>
          <w:color w:val="000000" w:themeColor="text1"/>
          <w:highlight w:val="yellow"/>
        </w:rPr>
        <w:t xml:space="preserve"> ПО </w:t>
      </w:r>
      <w:r w:rsidR="00E94C26" w:rsidRPr="00B20A35">
        <w:rPr>
          <w:b w:val="0"/>
          <w:bCs/>
          <w:iCs/>
          <w:color w:val="000000" w:themeColor="text1"/>
          <w:highlight w:val="yellow"/>
        </w:rPr>
        <w:t xml:space="preserve">посредством электронной почты, телефонии, </w:t>
      </w:r>
      <w:r w:rsidRPr="00B20A35">
        <w:rPr>
          <w:b w:val="0"/>
          <w:bCs/>
          <w:iCs/>
          <w:color w:val="000000" w:themeColor="text1"/>
          <w:highlight w:val="yellow"/>
        </w:rPr>
        <w:t>с помощью предоставленного Лицензиатом удаленного доступа</w:t>
      </w:r>
      <w:r w:rsidR="00E94C26" w:rsidRPr="00B20A35">
        <w:rPr>
          <w:b w:val="0"/>
          <w:bCs/>
          <w:iCs/>
          <w:color w:val="000000" w:themeColor="text1"/>
          <w:highlight w:val="yellow"/>
        </w:rPr>
        <w:t xml:space="preserve"> или иным способом без ограничений по количеству и частоте обращений. Стоимость технической поддержки включена в стоимость прав на использование ПО. </w:t>
      </w:r>
      <w:r w:rsidR="005A5437" w:rsidRPr="00B20A35">
        <w:rPr>
          <w:b w:val="0"/>
          <w:bCs/>
          <w:iCs/>
          <w:color w:val="000000" w:themeColor="text1"/>
          <w:highlight w:val="yellow"/>
        </w:rPr>
        <w:t xml:space="preserve"> </w:t>
      </w:r>
      <w:r w:rsidR="00D52B4C" w:rsidRPr="00B20A35">
        <w:rPr>
          <w:b w:val="0"/>
          <w:bCs/>
          <w:iCs/>
          <w:color w:val="000000" w:themeColor="text1"/>
          <w:highlight w:val="yellow"/>
        </w:rPr>
        <w:t xml:space="preserve">В техническую поддержку входят работы, перечисленные в </w:t>
      </w:r>
      <w:r w:rsidR="0050534F" w:rsidRPr="00B20A35">
        <w:rPr>
          <w:b w:val="0"/>
          <w:bCs/>
          <w:iCs/>
          <w:color w:val="000000" w:themeColor="text1"/>
          <w:highlight w:val="yellow"/>
        </w:rPr>
        <w:t>Приложении №</w:t>
      </w:r>
      <w:r w:rsidR="00833F54" w:rsidRPr="00B20A35">
        <w:rPr>
          <w:b w:val="0"/>
          <w:bCs/>
          <w:iCs/>
          <w:color w:val="000000" w:themeColor="text1"/>
          <w:highlight w:val="yellow"/>
        </w:rPr>
        <w:t xml:space="preserve"> </w:t>
      </w:r>
      <w:r w:rsidR="00833F54" w:rsidRPr="00B20A35">
        <w:rPr>
          <w:b w:val="0"/>
          <w:bCs/>
          <w:iCs/>
          <w:color w:val="000000" w:themeColor="text1"/>
          <w:highlight w:val="yellow"/>
        </w:rPr>
        <w:fldChar w:fldCharType="begin"/>
      </w:r>
      <w:r w:rsidR="00833F54" w:rsidRPr="00B20A35">
        <w:rPr>
          <w:b w:val="0"/>
          <w:bCs/>
          <w:iCs/>
          <w:color w:val="000000" w:themeColor="text1"/>
          <w:highlight w:val="yellow"/>
        </w:rPr>
        <w:instrText xml:space="preserve"> REF _Ref529369175 \r \h </w:instrText>
      </w:r>
      <w:r w:rsidR="007E6587" w:rsidRPr="00B20A35">
        <w:rPr>
          <w:b w:val="0"/>
          <w:bCs/>
          <w:iCs/>
          <w:color w:val="000000" w:themeColor="text1"/>
          <w:highlight w:val="yellow"/>
        </w:rPr>
        <w:instrText xml:space="preserve"> \* MERGEFORMAT </w:instrText>
      </w:r>
      <w:r w:rsidR="00833F54" w:rsidRPr="00B20A35">
        <w:rPr>
          <w:b w:val="0"/>
          <w:bCs/>
          <w:iCs/>
          <w:color w:val="000000" w:themeColor="text1"/>
          <w:highlight w:val="yellow"/>
        </w:rPr>
      </w:r>
      <w:r w:rsidR="00833F54" w:rsidRPr="00B20A35">
        <w:rPr>
          <w:b w:val="0"/>
          <w:bCs/>
          <w:iCs/>
          <w:color w:val="000000" w:themeColor="text1"/>
          <w:highlight w:val="yellow"/>
        </w:rPr>
        <w:fldChar w:fldCharType="separate"/>
      </w:r>
      <w:r w:rsidR="00635280" w:rsidRPr="00B20A35">
        <w:rPr>
          <w:b w:val="0"/>
          <w:bCs/>
          <w:iCs/>
          <w:color w:val="000000" w:themeColor="text1"/>
          <w:highlight w:val="yellow"/>
        </w:rPr>
        <w:t>3</w:t>
      </w:r>
      <w:r w:rsidR="00833F54" w:rsidRPr="00B20A35">
        <w:rPr>
          <w:b w:val="0"/>
          <w:bCs/>
          <w:iCs/>
          <w:color w:val="000000" w:themeColor="text1"/>
          <w:highlight w:val="yellow"/>
        </w:rPr>
        <w:fldChar w:fldCharType="end"/>
      </w:r>
      <w:r w:rsidR="0050534F" w:rsidRPr="00B20A35">
        <w:rPr>
          <w:b w:val="0"/>
          <w:bCs/>
          <w:iCs/>
          <w:color w:val="000000" w:themeColor="text1"/>
          <w:highlight w:val="yellow"/>
        </w:rPr>
        <w:t xml:space="preserve"> </w:t>
      </w:r>
      <w:r w:rsidR="00D52B4C" w:rsidRPr="00B20A35">
        <w:rPr>
          <w:b w:val="0"/>
          <w:bCs/>
          <w:iCs/>
          <w:color w:val="000000" w:themeColor="text1"/>
          <w:highlight w:val="yellow"/>
        </w:rPr>
        <w:t xml:space="preserve">настоящего Договора. Работы, явно не перечисленные в </w:t>
      </w:r>
      <w:r w:rsidR="0050534F" w:rsidRPr="00B20A35">
        <w:rPr>
          <w:b w:val="0"/>
          <w:bCs/>
          <w:iCs/>
          <w:color w:val="000000" w:themeColor="text1"/>
          <w:highlight w:val="yellow"/>
        </w:rPr>
        <w:t>Приложении №</w:t>
      </w:r>
      <w:r w:rsidR="00D52B4C" w:rsidRPr="00B20A35">
        <w:rPr>
          <w:b w:val="0"/>
          <w:bCs/>
          <w:iCs/>
          <w:color w:val="000000" w:themeColor="text1"/>
          <w:highlight w:val="yellow"/>
        </w:rPr>
        <w:t xml:space="preserve"> </w:t>
      </w:r>
      <w:r w:rsidR="00833F54" w:rsidRPr="00B20A35">
        <w:rPr>
          <w:b w:val="0"/>
          <w:bCs/>
          <w:iCs/>
          <w:color w:val="000000" w:themeColor="text1"/>
          <w:highlight w:val="yellow"/>
        </w:rPr>
        <w:fldChar w:fldCharType="begin"/>
      </w:r>
      <w:r w:rsidR="00833F54" w:rsidRPr="00B20A35">
        <w:rPr>
          <w:b w:val="0"/>
          <w:bCs/>
          <w:iCs/>
          <w:color w:val="000000" w:themeColor="text1"/>
          <w:highlight w:val="yellow"/>
        </w:rPr>
        <w:instrText xml:space="preserve"> REF _Ref529369175 \r \h </w:instrText>
      </w:r>
      <w:r w:rsidR="007E6587" w:rsidRPr="00B20A35">
        <w:rPr>
          <w:b w:val="0"/>
          <w:bCs/>
          <w:iCs/>
          <w:color w:val="000000" w:themeColor="text1"/>
          <w:highlight w:val="yellow"/>
        </w:rPr>
        <w:instrText xml:space="preserve"> \* MERGEFORMAT </w:instrText>
      </w:r>
      <w:r w:rsidR="00833F54" w:rsidRPr="00B20A35">
        <w:rPr>
          <w:b w:val="0"/>
          <w:bCs/>
          <w:iCs/>
          <w:color w:val="000000" w:themeColor="text1"/>
          <w:highlight w:val="yellow"/>
        </w:rPr>
      </w:r>
      <w:r w:rsidR="00833F54" w:rsidRPr="00B20A35">
        <w:rPr>
          <w:b w:val="0"/>
          <w:bCs/>
          <w:iCs/>
          <w:color w:val="000000" w:themeColor="text1"/>
          <w:highlight w:val="yellow"/>
        </w:rPr>
        <w:fldChar w:fldCharType="separate"/>
      </w:r>
      <w:r w:rsidR="00635280" w:rsidRPr="00B20A35">
        <w:rPr>
          <w:b w:val="0"/>
          <w:bCs/>
          <w:iCs/>
          <w:color w:val="000000" w:themeColor="text1"/>
          <w:highlight w:val="yellow"/>
        </w:rPr>
        <w:t>3</w:t>
      </w:r>
      <w:r w:rsidR="00833F54" w:rsidRPr="00B20A35">
        <w:rPr>
          <w:b w:val="0"/>
          <w:bCs/>
          <w:iCs/>
          <w:color w:val="000000" w:themeColor="text1"/>
          <w:highlight w:val="yellow"/>
        </w:rPr>
        <w:fldChar w:fldCharType="end"/>
      </w:r>
      <w:r w:rsidR="00833F54" w:rsidRPr="00B20A35">
        <w:rPr>
          <w:b w:val="0"/>
          <w:bCs/>
          <w:iCs/>
          <w:color w:val="000000" w:themeColor="text1"/>
          <w:highlight w:val="yellow"/>
        </w:rPr>
        <w:t xml:space="preserve"> </w:t>
      </w:r>
      <w:r w:rsidR="00D52B4C" w:rsidRPr="00B20A35">
        <w:rPr>
          <w:b w:val="0"/>
          <w:bCs/>
          <w:iCs/>
          <w:color w:val="000000" w:themeColor="text1"/>
          <w:highlight w:val="yellow"/>
        </w:rPr>
        <w:t xml:space="preserve">настоящего Договора, в рамках технической поддержки Лицензиаром не выполняются. </w:t>
      </w:r>
      <w:r w:rsidRPr="00B20A35">
        <w:rPr>
          <w:b w:val="0"/>
          <w:bCs/>
          <w:iCs/>
          <w:color w:val="000000" w:themeColor="text1"/>
          <w:highlight w:val="yellow"/>
        </w:rPr>
        <w:t xml:space="preserve">Перечень специалистов Лицензиара, участвующих в </w:t>
      </w:r>
      <w:r w:rsidR="00E94C26" w:rsidRPr="00B20A35">
        <w:rPr>
          <w:b w:val="0"/>
          <w:bCs/>
          <w:iCs/>
          <w:color w:val="000000" w:themeColor="text1"/>
          <w:highlight w:val="yellow"/>
        </w:rPr>
        <w:t>оказании технической поддержки</w:t>
      </w:r>
      <w:r w:rsidRPr="00B20A35">
        <w:rPr>
          <w:b w:val="0"/>
          <w:bCs/>
          <w:iCs/>
          <w:color w:val="000000" w:themeColor="text1"/>
          <w:highlight w:val="yellow"/>
        </w:rPr>
        <w:t xml:space="preserve"> ПО, указан в Приложении №</w:t>
      </w:r>
      <w:r w:rsidR="00833F54" w:rsidRPr="00B20A35">
        <w:rPr>
          <w:b w:val="0"/>
          <w:bCs/>
          <w:iCs/>
          <w:color w:val="000000" w:themeColor="text1"/>
          <w:highlight w:val="yellow"/>
        </w:rPr>
        <w:t xml:space="preserve"> </w:t>
      </w:r>
      <w:r w:rsidR="00833F54" w:rsidRPr="00B20A35">
        <w:rPr>
          <w:b w:val="0"/>
          <w:bCs/>
          <w:iCs/>
          <w:color w:val="000000" w:themeColor="text1"/>
          <w:highlight w:val="yellow"/>
        </w:rPr>
        <w:fldChar w:fldCharType="begin"/>
      </w:r>
      <w:r w:rsidR="00833F54" w:rsidRPr="00B20A35">
        <w:rPr>
          <w:b w:val="0"/>
          <w:bCs/>
          <w:iCs/>
          <w:color w:val="000000" w:themeColor="text1"/>
          <w:highlight w:val="yellow"/>
        </w:rPr>
        <w:instrText xml:space="preserve"> REF _Ref529369217 \r \h </w:instrText>
      </w:r>
      <w:r w:rsidR="007E6587" w:rsidRPr="00B20A35">
        <w:rPr>
          <w:b w:val="0"/>
          <w:bCs/>
          <w:iCs/>
          <w:color w:val="000000" w:themeColor="text1"/>
          <w:highlight w:val="yellow"/>
        </w:rPr>
        <w:instrText xml:space="preserve"> \* MERGEFORMAT </w:instrText>
      </w:r>
      <w:r w:rsidR="00833F54" w:rsidRPr="00B20A35">
        <w:rPr>
          <w:b w:val="0"/>
          <w:bCs/>
          <w:iCs/>
          <w:color w:val="000000" w:themeColor="text1"/>
          <w:highlight w:val="yellow"/>
        </w:rPr>
      </w:r>
      <w:r w:rsidR="00833F54" w:rsidRPr="00B20A35">
        <w:rPr>
          <w:b w:val="0"/>
          <w:bCs/>
          <w:iCs/>
          <w:color w:val="000000" w:themeColor="text1"/>
          <w:highlight w:val="yellow"/>
        </w:rPr>
        <w:fldChar w:fldCharType="separate"/>
      </w:r>
      <w:r w:rsidR="00635280" w:rsidRPr="00B20A35">
        <w:rPr>
          <w:b w:val="0"/>
          <w:bCs/>
          <w:iCs/>
          <w:color w:val="000000" w:themeColor="text1"/>
          <w:highlight w:val="yellow"/>
        </w:rPr>
        <w:t>4</w:t>
      </w:r>
      <w:r w:rsidR="00833F54" w:rsidRPr="00B20A35">
        <w:rPr>
          <w:b w:val="0"/>
          <w:bCs/>
          <w:iCs/>
          <w:color w:val="000000" w:themeColor="text1"/>
          <w:highlight w:val="yellow"/>
        </w:rPr>
        <w:fldChar w:fldCharType="end"/>
      </w:r>
      <w:r w:rsidRPr="00B20A35">
        <w:rPr>
          <w:b w:val="0"/>
          <w:bCs/>
          <w:iCs/>
          <w:color w:val="000000" w:themeColor="text1"/>
        </w:rPr>
        <w:t>.</w:t>
      </w:r>
    </w:p>
    <w:p w14:paraId="474CFD12" w14:textId="77777777" w:rsidR="00F019EE" w:rsidRPr="009D5AC9" w:rsidRDefault="00D413A9" w:rsidP="00B20C33">
      <w:pPr>
        <w:pStyle w:val="a"/>
        <w:tabs>
          <w:tab w:val="clear" w:pos="510"/>
          <w:tab w:val="num" w:pos="567"/>
        </w:tabs>
        <w:spacing w:before="240"/>
        <w:ind w:left="567" w:hanging="567"/>
        <w:jc w:val="both"/>
      </w:pPr>
      <w:r w:rsidRPr="009D5AC9">
        <w:t>ПРАВА И ОБЯЗАННОСТИ СТОРОН</w:t>
      </w:r>
    </w:p>
    <w:p w14:paraId="6F958184" w14:textId="561600C9" w:rsidR="00A87B4E" w:rsidRPr="009D5AC9" w:rsidRDefault="00BE08E1" w:rsidP="00B20C33">
      <w:pPr>
        <w:pStyle w:val="a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>
        <w:rPr>
          <w:b w:val="0"/>
        </w:rPr>
        <w:t>Л</w:t>
      </w:r>
      <w:r w:rsidR="00136398">
        <w:rPr>
          <w:b w:val="0"/>
        </w:rPr>
        <w:t>ицензиат</w:t>
      </w:r>
      <w:r w:rsidR="00C10E5F" w:rsidRPr="009D5AC9">
        <w:rPr>
          <w:b w:val="0"/>
        </w:rPr>
        <w:t xml:space="preserve"> обязан</w:t>
      </w:r>
      <w:r w:rsidR="00A87B4E" w:rsidRPr="009D5AC9">
        <w:rPr>
          <w:b w:val="0"/>
        </w:rPr>
        <w:t>:</w:t>
      </w:r>
    </w:p>
    <w:p w14:paraId="559686F5" w14:textId="06932800" w:rsidR="00A87B4E" w:rsidRDefault="000421F1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 xml:space="preserve">Предоставлять </w:t>
      </w:r>
      <w:r w:rsidR="001F4352">
        <w:rPr>
          <w:b w:val="0"/>
        </w:rPr>
        <w:t>Лицензиа</w:t>
      </w:r>
      <w:r w:rsidR="00545907">
        <w:rPr>
          <w:b w:val="0"/>
        </w:rPr>
        <w:t>р</w:t>
      </w:r>
      <w:r w:rsidR="001F4352">
        <w:rPr>
          <w:b w:val="0"/>
        </w:rPr>
        <w:t>у</w:t>
      </w:r>
      <w:r w:rsidRPr="009D5AC9">
        <w:rPr>
          <w:b w:val="0"/>
        </w:rPr>
        <w:t xml:space="preserve"> документы, материалы и </w:t>
      </w:r>
      <w:r w:rsidR="00C5659D" w:rsidRPr="009D5AC9">
        <w:rPr>
          <w:b w:val="0"/>
        </w:rPr>
        <w:t xml:space="preserve">иную </w:t>
      </w:r>
      <w:r w:rsidRPr="009D5AC9">
        <w:rPr>
          <w:b w:val="0"/>
        </w:rPr>
        <w:t xml:space="preserve">информацию, а также объяснения и разъяснения в письменной и устной форме, в объеме, необходимом и достаточном для надлежащего </w:t>
      </w:r>
      <w:r w:rsidR="003D496B">
        <w:rPr>
          <w:b w:val="0"/>
        </w:rPr>
        <w:t>исполнения Договора</w:t>
      </w:r>
      <w:r w:rsidR="00A87B4E" w:rsidRPr="009D5AC9">
        <w:rPr>
          <w:b w:val="0"/>
        </w:rPr>
        <w:t>.</w:t>
      </w:r>
    </w:p>
    <w:p w14:paraId="004BA231" w14:textId="05CA0E07" w:rsidR="00C50DA9" w:rsidRPr="009D5AC9" w:rsidRDefault="00C50DA9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>
        <w:rPr>
          <w:b w:val="0"/>
        </w:rPr>
        <w:t>И</w:t>
      </w:r>
      <w:r w:rsidRPr="00C50DA9">
        <w:rPr>
          <w:b w:val="0"/>
        </w:rPr>
        <w:t>спользовать П</w:t>
      </w:r>
      <w:r>
        <w:rPr>
          <w:b w:val="0"/>
        </w:rPr>
        <w:t>О</w:t>
      </w:r>
      <w:r w:rsidRPr="00C50DA9">
        <w:rPr>
          <w:b w:val="0"/>
        </w:rPr>
        <w:t xml:space="preserve"> </w:t>
      </w:r>
      <w:r>
        <w:rPr>
          <w:b w:val="0"/>
        </w:rPr>
        <w:t xml:space="preserve">только </w:t>
      </w:r>
      <w:r w:rsidRPr="00C50DA9">
        <w:rPr>
          <w:b w:val="0"/>
        </w:rPr>
        <w:t>в соответствии с его прямым функциональным назначением</w:t>
      </w:r>
      <w:r>
        <w:rPr>
          <w:b w:val="0"/>
        </w:rPr>
        <w:t>.</w:t>
      </w:r>
    </w:p>
    <w:p w14:paraId="0AC45553" w14:textId="362FF8B0" w:rsidR="00A87B4E" w:rsidRPr="009D5AC9" w:rsidRDefault="00A565E7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>
        <w:rPr>
          <w:b w:val="0"/>
        </w:rPr>
        <w:t>Н</w:t>
      </w:r>
      <w:r w:rsidRPr="00A565E7">
        <w:rPr>
          <w:b w:val="0"/>
        </w:rPr>
        <w:t>е совершать действий, результатом которых является устранение или снижение эффективности технических средств защиты авторских прав, применяемых Лицензиаром, включая применение программных и технических средств «мультиплексирования», средств, изменяющих алгоритм работы программных или аппаратных средств защиты ПО, а также не использовать ПО с устраненными или измене</w:t>
      </w:r>
      <w:r>
        <w:rPr>
          <w:b w:val="0"/>
        </w:rPr>
        <w:t>нными без разрешения Лицензиара</w:t>
      </w:r>
      <w:r w:rsidRPr="00A565E7">
        <w:rPr>
          <w:b w:val="0"/>
        </w:rPr>
        <w:t xml:space="preserve"> средствами защиты</w:t>
      </w:r>
      <w:r w:rsidR="00A87B4E" w:rsidRPr="009D5AC9">
        <w:rPr>
          <w:b w:val="0"/>
        </w:rPr>
        <w:t>.</w:t>
      </w:r>
    </w:p>
    <w:p w14:paraId="290A0F58" w14:textId="56723255" w:rsidR="00A87B4E" w:rsidRDefault="002A6FEC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>
        <w:rPr>
          <w:b w:val="0"/>
        </w:rPr>
        <w:t>Н</w:t>
      </w:r>
      <w:r w:rsidRPr="002A6FEC">
        <w:rPr>
          <w:b w:val="0"/>
        </w:rPr>
        <w:t xml:space="preserve">е </w:t>
      </w:r>
      <w:r w:rsidR="00C50DA9" w:rsidRPr="00C50DA9">
        <w:rPr>
          <w:b w:val="0"/>
          <w:iCs/>
        </w:rPr>
        <w:t>переуступать свои права третьим лицам</w:t>
      </w:r>
      <w:r w:rsidR="00C50DA9">
        <w:rPr>
          <w:b w:val="0"/>
          <w:iCs/>
        </w:rPr>
        <w:t>, не</w:t>
      </w:r>
      <w:r w:rsidR="00C50DA9" w:rsidRPr="00C50DA9">
        <w:t xml:space="preserve"> </w:t>
      </w:r>
      <w:r w:rsidRPr="002A6FEC">
        <w:rPr>
          <w:b w:val="0"/>
        </w:rPr>
        <w:t>разрешать третьим лицам осуществлять доступ к ПО и/или использовать функциональные возможности ПО</w:t>
      </w:r>
      <w:r w:rsidR="00C50DA9" w:rsidRPr="00C50DA9">
        <w:rPr>
          <w:rFonts w:ascii="Arial" w:eastAsia="Lucida Sans Unicode" w:hAnsi="Arial"/>
          <w:b w:val="0"/>
          <w:iCs/>
          <w:color w:val="000000"/>
          <w:kern w:val="1"/>
          <w:sz w:val="22"/>
          <w:szCs w:val="22"/>
        </w:rPr>
        <w:t xml:space="preserve"> </w:t>
      </w:r>
      <w:r w:rsidR="00C50DA9" w:rsidRPr="00C50DA9">
        <w:rPr>
          <w:b w:val="0"/>
          <w:iCs/>
        </w:rPr>
        <w:t>без согласия Лицензиа</w:t>
      </w:r>
      <w:r w:rsidR="00545907">
        <w:rPr>
          <w:b w:val="0"/>
          <w:iCs/>
        </w:rPr>
        <w:t>р</w:t>
      </w:r>
      <w:r w:rsidR="00C50DA9" w:rsidRPr="00C50DA9">
        <w:rPr>
          <w:b w:val="0"/>
          <w:iCs/>
        </w:rPr>
        <w:t>а</w:t>
      </w:r>
      <w:r w:rsidRPr="002A6FEC">
        <w:rPr>
          <w:b w:val="0"/>
        </w:rPr>
        <w:t xml:space="preserve">. Указанное ограничение не исключает возможности </w:t>
      </w:r>
      <w:r w:rsidR="00BE08E1">
        <w:rPr>
          <w:b w:val="0"/>
        </w:rPr>
        <w:t>Л</w:t>
      </w:r>
      <w:r w:rsidRPr="002A6FEC">
        <w:rPr>
          <w:b w:val="0"/>
        </w:rPr>
        <w:t>ицензиата оказывать услуги третьим лицам, используя предоставленное ему ПО</w:t>
      </w:r>
      <w:r w:rsidR="007A1ACB" w:rsidRPr="009D5AC9">
        <w:rPr>
          <w:b w:val="0"/>
        </w:rPr>
        <w:t>.</w:t>
      </w:r>
    </w:p>
    <w:p w14:paraId="01FB73AC" w14:textId="2BD634EF" w:rsidR="00D44DBA" w:rsidRPr="009D5AC9" w:rsidRDefault="00A565E7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A565E7">
        <w:rPr>
          <w:b w:val="0"/>
          <w:iCs/>
        </w:rPr>
        <w:lastRenderedPageBreak/>
        <w:t xml:space="preserve">Своевременно и в полном объеме </w:t>
      </w:r>
      <w:r>
        <w:rPr>
          <w:b w:val="0"/>
          <w:iCs/>
        </w:rPr>
        <w:t>осуществлять оплату</w:t>
      </w:r>
      <w:r w:rsidR="00AD3944" w:rsidRPr="009D5AC9">
        <w:rPr>
          <w:b w:val="0"/>
        </w:rPr>
        <w:t xml:space="preserve"> </w:t>
      </w:r>
      <w:r w:rsidR="007541F4">
        <w:rPr>
          <w:b w:val="0"/>
        </w:rPr>
        <w:t xml:space="preserve">вознаграждения </w:t>
      </w:r>
      <w:r w:rsidRPr="00A565E7">
        <w:rPr>
          <w:b w:val="0"/>
          <w:iCs/>
        </w:rPr>
        <w:t>за предоставленное право использования ПО</w:t>
      </w:r>
      <w:r w:rsidR="00AD3944" w:rsidRPr="009D5AC9">
        <w:rPr>
          <w:b w:val="0"/>
        </w:rPr>
        <w:t xml:space="preserve">, в соответствии с Разделом </w:t>
      </w:r>
      <w:r w:rsidR="00AD62DD" w:rsidRPr="009D5AC9">
        <w:rPr>
          <w:b w:val="0"/>
        </w:rPr>
        <w:fldChar w:fldCharType="begin"/>
      </w:r>
      <w:r w:rsidR="00AD62DD" w:rsidRPr="009D5AC9">
        <w:rPr>
          <w:b w:val="0"/>
        </w:rPr>
        <w:instrText xml:space="preserve"> REF _Ref488000894 \r \h </w:instrText>
      </w:r>
      <w:r w:rsidR="009D5AC9">
        <w:rPr>
          <w:b w:val="0"/>
        </w:rPr>
        <w:instrText xml:space="preserve"> \* MERGEFORMAT </w:instrText>
      </w:r>
      <w:r w:rsidR="00AD62DD" w:rsidRPr="009D5AC9">
        <w:rPr>
          <w:b w:val="0"/>
        </w:rPr>
      </w:r>
      <w:r w:rsidR="00AD62DD" w:rsidRPr="009D5AC9">
        <w:rPr>
          <w:b w:val="0"/>
        </w:rPr>
        <w:fldChar w:fldCharType="separate"/>
      </w:r>
      <w:r w:rsidR="00635280">
        <w:rPr>
          <w:b w:val="0"/>
        </w:rPr>
        <w:t>4</w:t>
      </w:r>
      <w:r w:rsidR="00AD62DD" w:rsidRPr="009D5AC9">
        <w:rPr>
          <w:b w:val="0"/>
        </w:rPr>
        <w:fldChar w:fldCharType="end"/>
      </w:r>
      <w:r w:rsidR="00AD3944" w:rsidRPr="009D5AC9">
        <w:rPr>
          <w:b w:val="0"/>
        </w:rPr>
        <w:t xml:space="preserve"> настоящего Договора</w:t>
      </w:r>
      <w:r w:rsidR="00D44DBA" w:rsidRPr="009D5AC9">
        <w:rPr>
          <w:b w:val="0"/>
        </w:rPr>
        <w:t>.</w:t>
      </w:r>
    </w:p>
    <w:p w14:paraId="269132A7" w14:textId="2862F17C" w:rsidR="009954FA" w:rsidRPr="009D5AC9" w:rsidRDefault="00BE08E1" w:rsidP="00B20C33">
      <w:pPr>
        <w:pStyle w:val="a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>
        <w:rPr>
          <w:b w:val="0"/>
        </w:rPr>
        <w:t>Л</w:t>
      </w:r>
      <w:r w:rsidR="00136398">
        <w:rPr>
          <w:b w:val="0"/>
        </w:rPr>
        <w:t>ицензиат</w:t>
      </w:r>
      <w:r w:rsidR="00283229" w:rsidRPr="009D5AC9">
        <w:rPr>
          <w:b w:val="0"/>
        </w:rPr>
        <w:t xml:space="preserve"> имеет право</w:t>
      </w:r>
      <w:r w:rsidR="009954FA" w:rsidRPr="009D5AC9">
        <w:rPr>
          <w:b w:val="0"/>
        </w:rPr>
        <w:t>:</w:t>
      </w:r>
    </w:p>
    <w:p w14:paraId="2B50E7BF" w14:textId="7601D8C4" w:rsidR="00900852" w:rsidRPr="009D5AC9" w:rsidRDefault="00C50DA9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>
        <w:rPr>
          <w:b w:val="0"/>
        </w:rPr>
        <w:t>Н</w:t>
      </w:r>
      <w:r w:rsidR="00D230C9" w:rsidRPr="009D5AC9">
        <w:rPr>
          <w:b w:val="0"/>
        </w:rPr>
        <w:t xml:space="preserve">аправлять </w:t>
      </w:r>
      <w:r w:rsidR="001F4352">
        <w:rPr>
          <w:b w:val="0"/>
        </w:rPr>
        <w:t>Лицензиа</w:t>
      </w:r>
      <w:r w:rsidR="00545907">
        <w:rPr>
          <w:b w:val="0"/>
        </w:rPr>
        <w:t>р</w:t>
      </w:r>
      <w:r w:rsidR="001F4352">
        <w:rPr>
          <w:b w:val="0"/>
        </w:rPr>
        <w:t>у</w:t>
      </w:r>
      <w:r w:rsidR="00D230C9" w:rsidRPr="009D5AC9">
        <w:rPr>
          <w:b w:val="0"/>
        </w:rPr>
        <w:t xml:space="preserve"> </w:t>
      </w:r>
      <w:r>
        <w:rPr>
          <w:b w:val="0"/>
        </w:rPr>
        <w:t xml:space="preserve">устные и </w:t>
      </w:r>
      <w:r w:rsidR="00D230C9" w:rsidRPr="009D5AC9">
        <w:rPr>
          <w:b w:val="0"/>
        </w:rPr>
        <w:t>письменные запросы о ходе исполнения Договора</w:t>
      </w:r>
      <w:r w:rsidR="00A338F3" w:rsidRPr="009D5AC9">
        <w:rPr>
          <w:b w:val="0"/>
        </w:rPr>
        <w:t>.</w:t>
      </w:r>
    </w:p>
    <w:p w14:paraId="59D741E8" w14:textId="3FE5DB01" w:rsidR="00D230C9" w:rsidRPr="00D52B4C" w:rsidRDefault="001853D6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D52B4C">
        <w:rPr>
          <w:b w:val="0"/>
        </w:rPr>
        <w:t>Получать консультации Лицензиа</w:t>
      </w:r>
      <w:r w:rsidR="00545907" w:rsidRPr="00D52B4C">
        <w:rPr>
          <w:b w:val="0"/>
        </w:rPr>
        <w:t>р</w:t>
      </w:r>
      <w:r w:rsidRPr="00D52B4C">
        <w:rPr>
          <w:b w:val="0"/>
        </w:rPr>
        <w:t xml:space="preserve">а относительно </w:t>
      </w:r>
      <w:r w:rsidR="007541F4" w:rsidRPr="00D52B4C">
        <w:rPr>
          <w:b w:val="0"/>
        </w:rPr>
        <w:t>ис</w:t>
      </w:r>
      <w:r w:rsidRPr="00D52B4C">
        <w:rPr>
          <w:b w:val="0"/>
        </w:rPr>
        <w:t>пользования ПО</w:t>
      </w:r>
      <w:r w:rsidR="0098549D" w:rsidRPr="00D52B4C">
        <w:rPr>
          <w:b w:val="0"/>
        </w:rPr>
        <w:t>.</w:t>
      </w:r>
    </w:p>
    <w:p w14:paraId="320851F9" w14:textId="700F7C51" w:rsidR="0098549D" w:rsidRDefault="00960390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>
        <w:rPr>
          <w:b w:val="0"/>
        </w:rPr>
        <w:t>П</w:t>
      </w:r>
      <w:r w:rsidRPr="00960390">
        <w:rPr>
          <w:b w:val="0"/>
        </w:rPr>
        <w:t xml:space="preserve">олучать </w:t>
      </w:r>
      <w:r>
        <w:rPr>
          <w:b w:val="0"/>
        </w:rPr>
        <w:t xml:space="preserve">от </w:t>
      </w:r>
      <w:r w:rsidRPr="00960390">
        <w:rPr>
          <w:b w:val="0"/>
        </w:rPr>
        <w:t>Лицензиа</w:t>
      </w:r>
      <w:r w:rsidR="00370631">
        <w:rPr>
          <w:b w:val="0"/>
        </w:rPr>
        <w:t>р</w:t>
      </w:r>
      <w:r w:rsidRPr="00960390">
        <w:rPr>
          <w:b w:val="0"/>
        </w:rPr>
        <w:t xml:space="preserve">а информацию о выходе новых версий </w:t>
      </w:r>
      <w:r>
        <w:rPr>
          <w:b w:val="0"/>
        </w:rPr>
        <w:t>ПО</w:t>
      </w:r>
      <w:r w:rsidR="0098549D" w:rsidRPr="009D5AC9">
        <w:rPr>
          <w:b w:val="0"/>
        </w:rPr>
        <w:t>.</w:t>
      </w:r>
    </w:p>
    <w:p w14:paraId="5CE36E9A" w14:textId="2E06221B" w:rsidR="009C372D" w:rsidRPr="009D5AC9" w:rsidRDefault="009C372D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C372D">
        <w:rPr>
          <w:b w:val="0"/>
        </w:rPr>
        <w:t xml:space="preserve">Использовать ПО для любых целей </w:t>
      </w:r>
      <w:r w:rsidR="00BE08E1">
        <w:rPr>
          <w:b w:val="0"/>
        </w:rPr>
        <w:t>Л</w:t>
      </w:r>
      <w:r w:rsidRPr="009C372D">
        <w:rPr>
          <w:b w:val="0"/>
        </w:rPr>
        <w:t>ицензиата, за исключением ограничений, определенных настоящим Договором.</w:t>
      </w:r>
    </w:p>
    <w:p w14:paraId="4AF603DE" w14:textId="22CF81FD" w:rsidR="00240532" w:rsidRPr="009D5AC9" w:rsidRDefault="00BE08E1" w:rsidP="00B20C33">
      <w:pPr>
        <w:pStyle w:val="a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>
        <w:rPr>
          <w:b w:val="0"/>
        </w:rPr>
        <w:t>Лицензиар</w:t>
      </w:r>
      <w:r w:rsidR="0082073B" w:rsidRPr="009D5AC9">
        <w:rPr>
          <w:b w:val="0"/>
        </w:rPr>
        <w:t xml:space="preserve"> обязан</w:t>
      </w:r>
      <w:r w:rsidR="00240532" w:rsidRPr="009D5AC9">
        <w:rPr>
          <w:b w:val="0"/>
        </w:rPr>
        <w:t>:</w:t>
      </w:r>
    </w:p>
    <w:p w14:paraId="5AFF290C" w14:textId="7A82115A" w:rsidR="00240532" w:rsidRPr="00882D17" w:rsidRDefault="009C372D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C372D">
        <w:rPr>
          <w:rFonts w:cs="Times New Roman"/>
          <w:b w:val="0"/>
        </w:rPr>
        <w:t xml:space="preserve">Предоставить (передать) </w:t>
      </w:r>
      <w:r w:rsidR="00BE08E1">
        <w:rPr>
          <w:rFonts w:cs="Times New Roman"/>
          <w:b w:val="0"/>
        </w:rPr>
        <w:t>Л</w:t>
      </w:r>
      <w:r w:rsidRPr="009C372D">
        <w:rPr>
          <w:rFonts w:cs="Times New Roman"/>
          <w:b w:val="0"/>
        </w:rPr>
        <w:t>ицензиату право использования ПО в</w:t>
      </w:r>
      <w:r w:rsidR="001F4352" w:rsidRPr="001F4352">
        <w:rPr>
          <w:rFonts w:cs="Times New Roman"/>
          <w:b w:val="0"/>
        </w:rPr>
        <w:t xml:space="preserve"> порядке и на условиях, определенных настоящим Договором</w:t>
      </w:r>
      <w:r w:rsidR="00240532" w:rsidRPr="00882D17">
        <w:rPr>
          <w:b w:val="0"/>
        </w:rPr>
        <w:t>.</w:t>
      </w:r>
    </w:p>
    <w:p w14:paraId="09D6A38E" w14:textId="47C5EF98" w:rsidR="00240532" w:rsidRPr="009D5AC9" w:rsidRDefault="001A58A1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b w:val="0"/>
        </w:rPr>
        <w:t xml:space="preserve">Выполнять требования, предъявляемые </w:t>
      </w:r>
      <w:r w:rsidR="00BE08E1">
        <w:rPr>
          <w:b w:val="0"/>
        </w:rPr>
        <w:t>Л</w:t>
      </w:r>
      <w:r w:rsidR="00136398">
        <w:rPr>
          <w:b w:val="0"/>
        </w:rPr>
        <w:t>ицензиат</w:t>
      </w:r>
      <w:r w:rsidRPr="009D5AC9">
        <w:rPr>
          <w:b w:val="0"/>
        </w:rPr>
        <w:t xml:space="preserve">ом к процессу </w:t>
      </w:r>
      <w:r w:rsidR="003C555F">
        <w:rPr>
          <w:b w:val="0"/>
        </w:rPr>
        <w:t>передачи ПО</w:t>
      </w:r>
      <w:r w:rsidRPr="009D5AC9">
        <w:rPr>
          <w:b w:val="0"/>
        </w:rPr>
        <w:t>,</w:t>
      </w:r>
      <w:r w:rsidR="00140821">
        <w:rPr>
          <w:b w:val="0"/>
        </w:rPr>
        <w:t xml:space="preserve"> </w:t>
      </w:r>
      <w:r w:rsidRPr="009D5AC9">
        <w:rPr>
          <w:b w:val="0"/>
        </w:rPr>
        <w:t>документированию, режиму коммерческой тайны</w:t>
      </w:r>
      <w:r w:rsidR="00240532" w:rsidRPr="009D5AC9">
        <w:rPr>
          <w:rFonts w:cs="Times New Roman"/>
          <w:b w:val="0"/>
        </w:rPr>
        <w:t>.</w:t>
      </w:r>
    </w:p>
    <w:p w14:paraId="23161F4C" w14:textId="0F2C64D4" w:rsidR="0025442F" w:rsidRPr="009D5AC9" w:rsidRDefault="0025442F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 xml:space="preserve">Незамедлительно (не позднее календарного дня, следующего за днем возникновения соответствующих обстоятельств и / или событий) письменно информировать </w:t>
      </w:r>
      <w:r w:rsidR="00BE08E1">
        <w:rPr>
          <w:b w:val="0"/>
        </w:rPr>
        <w:t>Л</w:t>
      </w:r>
      <w:r w:rsidR="00136398">
        <w:rPr>
          <w:b w:val="0"/>
        </w:rPr>
        <w:t>ицензиат</w:t>
      </w:r>
      <w:r w:rsidRPr="009D5AC9">
        <w:rPr>
          <w:b w:val="0"/>
        </w:rPr>
        <w:t>а о любых обстоятельствах и/или событиях, которые могут повлиять на исполнение Сторонами обязательств по Договору</w:t>
      </w:r>
      <w:r w:rsidR="006523A4" w:rsidRPr="009D5AC9">
        <w:rPr>
          <w:b w:val="0"/>
        </w:rPr>
        <w:t>.</w:t>
      </w:r>
    </w:p>
    <w:p w14:paraId="22BB6746" w14:textId="6260B171" w:rsidR="006523A4" w:rsidRDefault="006523A4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 xml:space="preserve">Своевременно предоставлять </w:t>
      </w:r>
      <w:r w:rsidR="00BE08E1">
        <w:rPr>
          <w:b w:val="0"/>
        </w:rPr>
        <w:t>Л</w:t>
      </w:r>
      <w:r w:rsidR="00136398">
        <w:rPr>
          <w:b w:val="0"/>
        </w:rPr>
        <w:t>ицензиат</w:t>
      </w:r>
      <w:r w:rsidRPr="009D5AC9">
        <w:rPr>
          <w:b w:val="0"/>
        </w:rPr>
        <w:t xml:space="preserve">у отчетные документы, подтверждающие факт </w:t>
      </w:r>
      <w:r w:rsidR="003C555F">
        <w:rPr>
          <w:b w:val="0"/>
        </w:rPr>
        <w:t>передачи ПО</w:t>
      </w:r>
      <w:r w:rsidRPr="009D5AC9">
        <w:rPr>
          <w:b w:val="0"/>
        </w:rPr>
        <w:t>.</w:t>
      </w:r>
    </w:p>
    <w:p w14:paraId="42718F22" w14:textId="10AA591B" w:rsidR="001853D6" w:rsidRPr="00D52B4C" w:rsidRDefault="001853D6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D52B4C">
        <w:rPr>
          <w:b w:val="0"/>
        </w:rPr>
        <w:t>Консультировать</w:t>
      </w:r>
      <w:r w:rsidR="00140821" w:rsidRPr="00D52B4C">
        <w:rPr>
          <w:b w:val="0"/>
        </w:rPr>
        <w:t xml:space="preserve"> </w:t>
      </w:r>
      <w:r w:rsidR="00BE08E1" w:rsidRPr="00D52B4C">
        <w:rPr>
          <w:b w:val="0"/>
        </w:rPr>
        <w:t>Л</w:t>
      </w:r>
      <w:r w:rsidRPr="00D52B4C">
        <w:rPr>
          <w:b w:val="0"/>
        </w:rPr>
        <w:t>ицензиата относительно пользования ПО.</w:t>
      </w:r>
    </w:p>
    <w:p w14:paraId="0DF3E893" w14:textId="2EEA6FF3" w:rsidR="00960390" w:rsidRPr="009D5AC9" w:rsidRDefault="00960390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>
        <w:rPr>
          <w:b w:val="0"/>
        </w:rPr>
        <w:t xml:space="preserve">Информировать </w:t>
      </w:r>
      <w:r w:rsidR="00BE08E1">
        <w:rPr>
          <w:b w:val="0"/>
        </w:rPr>
        <w:t>Л</w:t>
      </w:r>
      <w:r w:rsidRPr="00960390">
        <w:rPr>
          <w:b w:val="0"/>
        </w:rPr>
        <w:t>ицензиата</w:t>
      </w:r>
      <w:r>
        <w:rPr>
          <w:b w:val="0"/>
        </w:rPr>
        <w:t xml:space="preserve"> </w:t>
      </w:r>
      <w:r w:rsidRPr="00960390">
        <w:rPr>
          <w:b w:val="0"/>
        </w:rPr>
        <w:t>о выходе новых версий ПО</w:t>
      </w:r>
      <w:r>
        <w:rPr>
          <w:b w:val="0"/>
        </w:rPr>
        <w:t>.</w:t>
      </w:r>
    </w:p>
    <w:p w14:paraId="614352E7" w14:textId="363AACA4" w:rsidR="003314EB" w:rsidRDefault="003314EB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 xml:space="preserve">Сообщать </w:t>
      </w:r>
      <w:r w:rsidR="00BE08E1">
        <w:rPr>
          <w:b w:val="0"/>
        </w:rPr>
        <w:t>Л</w:t>
      </w:r>
      <w:r w:rsidR="00136398">
        <w:rPr>
          <w:b w:val="0"/>
        </w:rPr>
        <w:t>ицензиат</w:t>
      </w:r>
      <w:r w:rsidRPr="009D5AC9">
        <w:rPr>
          <w:b w:val="0"/>
        </w:rPr>
        <w:t xml:space="preserve">у по его требованию сведения о ходе исполнения настоящего Договора и предоставлять соответствующие документы (копии документов). Срок предоставления запрошенных </w:t>
      </w:r>
      <w:r w:rsidR="00BE08E1">
        <w:rPr>
          <w:b w:val="0"/>
        </w:rPr>
        <w:t>Л</w:t>
      </w:r>
      <w:r w:rsidR="00136398">
        <w:rPr>
          <w:b w:val="0"/>
        </w:rPr>
        <w:t>ицензиат</w:t>
      </w:r>
      <w:r w:rsidRPr="009D5AC9">
        <w:rPr>
          <w:b w:val="0"/>
        </w:rPr>
        <w:t>ом сведений - не более 1 (</w:t>
      </w:r>
      <w:r w:rsidR="00D42ABF">
        <w:rPr>
          <w:b w:val="0"/>
        </w:rPr>
        <w:t>О</w:t>
      </w:r>
      <w:r w:rsidRPr="009D5AC9">
        <w:rPr>
          <w:b w:val="0"/>
        </w:rPr>
        <w:t>дного) рабочего дня с даты поступления запроса</w:t>
      </w:r>
      <w:r w:rsidR="009368F8" w:rsidRPr="009D5AC9">
        <w:rPr>
          <w:b w:val="0"/>
        </w:rPr>
        <w:t>.</w:t>
      </w:r>
    </w:p>
    <w:p w14:paraId="2A02C791" w14:textId="3FFEB363" w:rsidR="00722705" w:rsidRDefault="00722705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722705">
        <w:rPr>
          <w:b w:val="0"/>
        </w:rPr>
        <w:t xml:space="preserve">Воздерживаться от каких-либо действий, способных затруднить осуществление </w:t>
      </w:r>
      <w:r w:rsidR="00BE08E1">
        <w:rPr>
          <w:b w:val="0"/>
        </w:rPr>
        <w:t>Л</w:t>
      </w:r>
      <w:r w:rsidRPr="00722705">
        <w:rPr>
          <w:b w:val="0"/>
        </w:rPr>
        <w:t>ицензиатом предоставленного ему права использования ПО в установленных настоящим Договором пределах.</w:t>
      </w:r>
    </w:p>
    <w:p w14:paraId="420DCD41" w14:textId="794DB86C" w:rsidR="001D3041" w:rsidRDefault="001D3041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1D3041">
        <w:rPr>
          <w:b w:val="0"/>
        </w:rPr>
        <w:t>Выполнять гарантийные обязательства, определенные настоящ</w:t>
      </w:r>
      <w:r w:rsidR="00722705">
        <w:rPr>
          <w:b w:val="0"/>
        </w:rPr>
        <w:t>им</w:t>
      </w:r>
      <w:r w:rsidRPr="001D3041">
        <w:rPr>
          <w:b w:val="0"/>
        </w:rPr>
        <w:t xml:space="preserve"> Договор</w:t>
      </w:r>
      <w:r w:rsidR="00722705">
        <w:rPr>
          <w:b w:val="0"/>
        </w:rPr>
        <w:t>ом</w:t>
      </w:r>
      <w:r>
        <w:rPr>
          <w:b w:val="0"/>
        </w:rPr>
        <w:t>.</w:t>
      </w:r>
    </w:p>
    <w:p w14:paraId="6ED051B7" w14:textId="4AD2A1A3" w:rsidR="005C578B" w:rsidRPr="009D5AC9" w:rsidRDefault="00BE08E1" w:rsidP="00B20C33">
      <w:pPr>
        <w:pStyle w:val="a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>
        <w:rPr>
          <w:b w:val="0"/>
        </w:rPr>
        <w:t>Лицензиар</w:t>
      </w:r>
      <w:r w:rsidR="005F710F" w:rsidRPr="009D5AC9">
        <w:rPr>
          <w:b w:val="0"/>
        </w:rPr>
        <w:t xml:space="preserve"> имеет право</w:t>
      </w:r>
      <w:r w:rsidR="005C578B" w:rsidRPr="009D5AC9">
        <w:rPr>
          <w:b w:val="0"/>
        </w:rPr>
        <w:t>:</w:t>
      </w:r>
    </w:p>
    <w:p w14:paraId="48DBC59A" w14:textId="62367191" w:rsidR="005C578B" w:rsidRPr="009D5AC9" w:rsidRDefault="00233F69" w:rsidP="00B20C33">
      <w:pPr>
        <w:pStyle w:val="ac"/>
        <w:keepNext/>
        <w:numPr>
          <w:ilvl w:val="2"/>
          <w:numId w:val="6"/>
        </w:numPr>
        <w:tabs>
          <w:tab w:val="clear" w:pos="510"/>
          <w:tab w:val="num" w:pos="567"/>
          <w:tab w:val="left" w:pos="993"/>
        </w:tabs>
        <w:suppressAutoHyphens/>
        <w:autoSpaceDE w:val="0"/>
        <w:autoSpaceDN w:val="0"/>
        <w:adjustRightInd w:val="0"/>
        <w:spacing w:before="240" w:after="120"/>
        <w:ind w:left="567" w:hanging="567"/>
        <w:contextualSpacing w:val="0"/>
        <w:jc w:val="both"/>
        <w:rPr>
          <w:rFonts w:cs="Times New Roman"/>
          <w:szCs w:val="24"/>
        </w:rPr>
      </w:pPr>
      <w:r w:rsidRPr="009D5AC9">
        <w:rPr>
          <w:rFonts w:cs="Times New Roman"/>
          <w:szCs w:val="24"/>
        </w:rPr>
        <w:t xml:space="preserve">По вопросам, имеющим отношение к предмету настоящего Договора, запрашивать и своевременно получать от </w:t>
      </w:r>
      <w:r w:rsidR="00BE08E1">
        <w:rPr>
          <w:rFonts w:cs="Times New Roman"/>
          <w:szCs w:val="24"/>
        </w:rPr>
        <w:t>Л</w:t>
      </w:r>
      <w:r w:rsidR="00136398">
        <w:rPr>
          <w:rFonts w:cs="Times New Roman"/>
          <w:szCs w:val="24"/>
        </w:rPr>
        <w:t>ицензиат</w:t>
      </w:r>
      <w:r w:rsidRPr="009D5AC9">
        <w:rPr>
          <w:rFonts w:cs="Times New Roman"/>
          <w:szCs w:val="24"/>
        </w:rPr>
        <w:t xml:space="preserve">а документы, материалы и другую информацию, а также устные и письменные разъяснения и объяснения, необходимые </w:t>
      </w:r>
      <w:r w:rsidR="001F4352">
        <w:rPr>
          <w:rFonts w:cs="Times New Roman"/>
          <w:szCs w:val="24"/>
        </w:rPr>
        <w:t>Лицензиа</w:t>
      </w:r>
      <w:r w:rsidR="007A402E">
        <w:rPr>
          <w:rFonts w:cs="Times New Roman"/>
          <w:szCs w:val="24"/>
        </w:rPr>
        <w:t>р</w:t>
      </w:r>
      <w:r w:rsidR="001F4352">
        <w:rPr>
          <w:rFonts w:cs="Times New Roman"/>
          <w:szCs w:val="24"/>
        </w:rPr>
        <w:t>у</w:t>
      </w:r>
      <w:r w:rsidRPr="009D5AC9">
        <w:rPr>
          <w:rFonts w:cs="Times New Roman"/>
          <w:szCs w:val="24"/>
        </w:rPr>
        <w:t xml:space="preserve"> для выполнения своих обязательств по настоящему Договору</w:t>
      </w:r>
      <w:r w:rsidR="005C578B" w:rsidRPr="009D5AC9">
        <w:rPr>
          <w:rFonts w:cs="Times New Roman"/>
          <w:szCs w:val="24"/>
        </w:rPr>
        <w:t>.</w:t>
      </w:r>
    </w:p>
    <w:p w14:paraId="323882FB" w14:textId="0BA69ADB" w:rsidR="005C578B" w:rsidRPr="009D5AC9" w:rsidRDefault="00233F69" w:rsidP="00B20C33">
      <w:pPr>
        <w:pStyle w:val="a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rFonts w:cs="Times New Roman"/>
          <w:b w:val="0"/>
          <w:iCs/>
        </w:rPr>
        <w:t xml:space="preserve">Своевременно и в полном объеме получать от </w:t>
      </w:r>
      <w:r w:rsidR="00BE08E1">
        <w:rPr>
          <w:rFonts w:cs="Times New Roman"/>
          <w:b w:val="0"/>
          <w:iCs/>
        </w:rPr>
        <w:t>Л</w:t>
      </w:r>
      <w:r w:rsidR="00136398">
        <w:rPr>
          <w:rFonts w:cs="Times New Roman"/>
          <w:b w:val="0"/>
          <w:iCs/>
        </w:rPr>
        <w:t>ицензиат</w:t>
      </w:r>
      <w:r w:rsidRPr="009D5AC9">
        <w:rPr>
          <w:rFonts w:cs="Times New Roman"/>
          <w:b w:val="0"/>
          <w:iCs/>
        </w:rPr>
        <w:t xml:space="preserve">а оплату </w:t>
      </w:r>
      <w:r w:rsidR="00861282" w:rsidRPr="00861282">
        <w:rPr>
          <w:rFonts w:cs="Times New Roman"/>
          <w:b w:val="0"/>
          <w:iCs/>
        </w:rPr>
        <w:t xml:space="preserve">вознаграждения </w:t>
      </w:r>
      <w:r w:rsidRPr="009D5AC9">
        <w:rPr>
          <w:rFonts w:cs="Times New Roman"/>
          <w:b w:val="0"/>
          <w:iCs/>
        </w:rPr>
        <w:t xml:space="preserve">за </w:t>
      </w:r>
      <w:r w:rsidR="003C555F">
        <w:rPr>
          <w:rFonts w:cs="Times New Roman"/>
          <w:b w:val="0"/>
          <w:iCs/>
        </w:rPr>
        <w:t xml:space="preserve">предоставленное </w:t>
      </w:r>
      <w:r w:rsidR="003C555F" w:rsidRPr="003C555F">
        <w:rPr>
          <w:rFonts w:cs="Times New Roman"/>
          <w:b w:val="0"/>
          <w:iCs/>
        </w:rPr>
        <w:t xml:space="preserve">право использования </w:t>
      </w:r>
      <w:r w:rsidR="003C555F">
        <w:rPr>
          <w:rFonts w:cs="Times New Roman"/>
          <w:b w:val="0"/>
          <w:iCs/>
        </w:rPr>
        <w:t>ПО</w:t>
      </w:r>
      <w:r w:rsidRPr="009D5AC9">
        <w:rPr>
          <w:rFonts w:cs="Times New Roman"/>
          <w:b w:val="0"/>
          <w:iCs/>
        </w:rPr>
        <w:t xml:space="preserve">, согласно </w:t>
      </w:r>
      <w:r w:rsidR="00FE27F4" w:rsidRPr="009D5AC9">
        <w:rPr>
          <w:rFonts w:cs="Times New Roman"/>
          <w:b w:val="0"/>
          <w:iCs/>
        </w:rPr>
        <w:t>Р</w:t>
      </w:r>
      <w:r w:rsidRPr="009D5AC9">
        <w:rPr>
          <w:rFonts w:cs="Times New Roman"/>
          <w:b w:val="0"/>
          <w:iCs/>
        </w:rPr>
        <w:t xml:space="preserve">азделу </w:t>
      </w:r>
      <w:r w:rsidR="00B9671A" w:rsidRPr="009D5AC9">
        <w:rPr>
          <w:rFonts w:cs="Times New Roman"/>
          <w:b w:val="0"/>
          <w:iCs/>
        </w:rPr>
        <w:fldChar w:fldCharType="begin"/>
      </w:r>
      <w:r w:rsidR="00B9671A" w:rsidRPr="009D5AC9">
        <w:rPr>
          <w:rFonts w:cs="Times New Roman"/>
          <w:b w:val="0"/>
          <w:iCs/>
        </w:rPr>
        <w:instrText xml:space="preserve"> REF _Ref488000894 \r \h </w:instrText>
      </w:r>
      <w:r w:rsidR="009D5AC9">
        <w:rPr>
          <w:rFonts w:cs="Times New Roman"/>
          <w:b w:val="0"/>
          <w:iCs/>
        </w:rPr>
        <w:instrText xml:space="preserve"> \* MERGEFORMAT </w:instrText>
      </w:r>
      <w:r w:rsidR="00B9671A" w:rsidRPr="009D5AC9">
        <w:rPr>
          <w:rFonts w:cs="Times New Roman"/>
          <w:b w:val="0"/>
          <w:iCs/>
        </w:rPr>
      </w:r>
      <w:r w:rsidR="00B9671A" w:rsidRPr="009D5AC9">
        <w:rPr>
          <w:rFonts w:cs="Times New Roman"/>
          <w:b w:val="0"/>
          <w:iCs/>
        </w:rPr>
        <w:fldChar w:fldCharType="separate"/>
      </w:r>
      <w:r w:rsidR="00635280">
        <w:rPr>
          <w:rFonts w:cs="Times New Roman"/>
          <w:b w:val="0"/>
          <w:iCs/>
        </w:rPr>
        <w:t>4</w:t>
      </w:r>
      <w:r w:rsidR="00B9671A" w:rsidRPr="009D5AC9">
        <w:rPr>
          <w:rFonts w:cs="Times New Roman"/>
          <w:b w:val="0"/>
          <w:iCs/>
        </w:rPr>
        <w:fldChar w:fldCharType="end"/>
      </w:r>
      <w:r w:rsidRPr="009D5AC9">
        <w:rPr>
          <w:rFonts w:cs="Times New Roman"/>
          <w:b w:val="0"/>
          <w:iCs/>
        </w:rPr>
        <w:t xml:space="preserve"> Договора</w:t>
      </w:r>
      <w:r w:rsidR="005C578B" w:rsidRPr="009D5AC9">
        <w:rPr>
          <w:rFonts w:cs="Times New Roman"/>
          <w:b w:val="0"/>
        </w:rPr>
        <w:t>.</w:t>
      </w:r>
    </w:p>
    <w:p w14:paraId="1E28A792" w14:textId="2ACE2929" w:rsidR="008A40AD" w:rsidRPr="009D5AC9" w:rsidRDefault="008D5B5D" w:rsidP="00B20C33">
      <w:pPr>
        <w:pStyle w:val="a"/>
        <w:tabs>
          <w:tab w:val="clear" w:pos="510"/>
          <w:tab w:val="num" w:pos="567"/>
        </w:tabs>
        <w:spacing w:before="240"/>
        <w:ind w:left="567" w:hanging="567"/>
        <w:jc w:val="both"/>
      </w:pPr>
      <w:bookmarkStart w:id="3" w:name="_Ref488000894"/>
      <w:r w:rsidRPr="008D5B5D">
        <w:rPr>
          <w:bCs/>
        </w:rPr>
        <w:lastRenderedPageBreak/>
        <w:t>ВОЗНАГРАЖДЕНИЕ</w:t>
      </w:r>
      <w:r w:rsidR="008B4432" w:rsidRPr="009D5AC9">
        <w:rPr>
          <w:bCs/>
        </w:rPr>
        <w:t xml:space="preserve">, ПОРЯДОК </w:t>
      </w:r>
      <w:r>
        <w:rPr>
          <w:bCs/>
        </w:rPr>
        <w:t>ПЕРЕДАЧИ ПРАВ</w:t>
      </w:r>
      <w:r w:rsidR="008B4432" w:rsidRPr="009D5AC9">
        <w:rPr>
          <w:bCs/>
        </w:rPr>
        <w:t xml:space="preserve"> И ПОРЯДОК РАСЧЕТОВ</w:t>
      </w:r>
      <w:bookmarkEnd w:id="3"/>
    </w:p>
    <w:p w14:paraId="18B148E2" w14:textId="58AC7F0D" w:rsidR="00DE711D" w:rsidRPr="009D5AC9" w:rsidRDefault="000C26D8" w:rsidP="00B20C33">
      <w:pPr>
        <w:pStyle w:val="ac"/>
        <w:keepNext/>
        <w:numPr>
          <w:ilvl w:val="1"/>
          <w:numId w:val="6"/>
        </w:numPr>
        <w:tabs>
          <w:tab w:val="clear" w:pos="510"/>
          <w:tab w:val="num" w:pos="567"/>
        </w:tabs>
        <w:suppressAutoHyphens/>
        <w:autoSpaceDE w:val="0"/>
        <w:autoSpaceDN w:val="0"/>
        <w:adjustRightInd w:val="0"/>
        <w:spacing w:before="240" w:after="120"/>
        <w:ind w:left="567" w:hanging="567"/>
        <w:contextualSpacing w:val="0"/>
        <w:jc w:val="both"/>
        <w:rPr>
          <w:rFonts w:cs="Times New Roman"/>
          <w:szCs w:val="24"/>
        </w:rPr>
      </w:pPr>
      <w:bookmarkStart w:id="4" w:name="_Ref488001768"/>
      <w:r>
        <w:rPr>
          <w:rFonts w:cs="Times New Roman"/>
          <w:szCs w:val="24"/>
        </w:rPr>
        <w:t>Сумма</w:t>
      </w:r>
      <w:r w:rsidR="00396965" w:rsidRPr="00396965">
        <w:rPr>
          <w:rFonts w:cs="Times New Roman"/>
          <w:szCs w:val="24"/>
        </w:rPr>
        <w:t xml:space="preserve"> </w:t>
      </w:r>
      <w:r w:rsidR="008D5B5D">
        <w:rPr>
          <w:rFonts w:cs="Times New Roman"/>
          <w:szCs w:val="24"/>
        </w:rPr>
        <w:t xml:space="preserve">вознаграждения за </w:t>
      </w:r>
      <w:r w:rsidR="008D5B5D" w:rsidRPr="008D5B5D">
        <w:rPr>
          <w:rFonts w:cs="Times New Roman"/>
          <w:szCs w:val="24"/>
        </w:rPr>
        <w:t>предоставляем</w:t>
      </w:r>
      <w:r w:rsidR="008D5B5D">
        <w:rPr>
          <w:rFonts w:cs="Times New Roman"/>
          <w:szCs w:val="24"/>
        </w:rPr>
        <w:t>ое по настоящему Договору право</w:t>
      </w:r>
      <w:r w:rsidR="008D5B5D" w:rsidRPr="008D5B5D">
        <w:rPr>
          <w:rFonts w:cs="Times New Roman"/>
          <w:szCs w:val="24"/>
        </w:rPr>
        <w:t xml:space="preserve"> использования</w:t>
      </w:r>
      <w:r w:rsidR="008B4432" w:rsidRPr="009D5AC9">
        <w:rPr>
          <w:rFonts w:cs="Times New Roman"/>
          <w:szCs w:val="24"/>
        </w:rPr>
        <w:t xml:space="preserve"> </w:t>
      </w:r>
      <w:r w:rsidR="008D5B5D">
        <w:rPr>
          <w:rFonts w:cs="Times New Roman"/>
          <w:szCs w:val="24"/>
        </w:rPr>
        <w:t xml:space="preserve">ПО </w:t>
      </w:r>
      <w:r w:rsidRPr="000C26D8">
        <w:rPr>
          <w:rFonts w:cs="Times New Roman"/>
          <w:szCs w:val="24"/>
        </w:rPr>
        <w:t xml:space="preserve">составляет </w:t>
      </w:r>
      <w:r w:rsidR="00635280" w:rsidRPr="00635280">
        <w:rPr>
          <w:rFonts w:cs="Times New Roman"/>
          <w:szCs w:val="24"/>
          <w:highlight w:val="yellow"/>
          <w:shd w:val="clear" w:color="auto" w:fill="FFFFFF"/>
        </w:rPr>
        <w:t>___________</w:t>
      </w:r>
      <w:r w:rsidRPr="00635280">
        <w:rPr>
          <w:rFonts w:cs="Times New Roman"/>
          <w:szCs w:val="24"/>
          <w:highlight w:val="yellow"/>
          <w:shd w:val="clear" w:color="auto" w:fill="FFFFFF"/>
        </w:rPr>
        <w:t xml:space="preserve"> (</w:t>
      </w:r>
      <w:r w:rsidR="00635280" w:rsidRPr="00635280">
        <w:rPr>
          <w:rFonts w:cs="Times New Roman"/>
          <w:szCs w:val="24"/>
          <w:highlight w:val="yellow"/>
          <w:shd w:val="clear" w:color="auto" w:fill="FFFFFF"/>
        </w:rPr>
        <w:t>____________</w:t>
      </w:r>
      <w:r w:rsidRPr="00635280">
        <w:rPr>
          <w:rFonts w:cs="Times New Roman"/>
          <w:szCs w:val="24"/>
          <w:highlight w:val="yellow"/>
          <w:shd w:val="clear" w:color="auto" w:fill="FFFFFF"/>
        </w:rPr>
        <w:t>)</w:t>
      </w:r>
      <w:r w:rsidRPr="00FB70C2">
        <w:rPr>
          <w:rFonts w:cs="Times New Roman"/>
          <w:szCs w:val="24"/>
          <w:shd w:val="clear" w:color="auto" w:fill="FFFFFF"/>
        </w:rPr>
        <w:t xml:space="preserve"> рублей </w:t>
      </w:r>
      <w:r w:rsidRPr="00635280">
        <w:rPr>
          <w:rFonts w:cs="Times New Roman"/>
          <w:szCs w:val="24"/>
          <w:highlight w:val="yellow"/>
          <w:shd w:val="clear" w:color="auto" w:fill="FFFFFF"/>
        </w:rPr>
        <w:t>00</w:t>
      </w:r>
      <w:r w:rsidRPr="00FB70C2">
        <w:rPr>
          <w:rFonts w:cs="Times New Roman"/>
          <w:szCs w:val="24"/>
          <w:shd w:val="clear" w:color="auto" w:fill="FFFFFF"/>
        </w:rPr>
        <w:t xml:space="preserve"> копеек</w:t>
      </w:r>
      <w:r w:rsidR="008B4432" w:rsidRPr="00FB70C2">
        <w:rPr>
          <w:rFonts w:cs="Times New Roman"/>
          <w:szCs w:val="24"/>
          <w:shd w:val="clear" w:color="auto" w:fill="FFFFFF"/>
        </w:rPr>
        <w:t>.</w:t>
      </w:r>
      <w:r w:rsidR="008B4432" w:rsidRPr="009D5AC9">
        <w:rPr>
          <w:rFonts w:cs="Times New Roman"/>
          <w:szCs w:val="24"/>
        </w:rPr>
        <w:t xml:space="preserve"> </w:t>
      </w:r>
      <w:r w:rsidR="008D5B5D" w:rsidRPr="008D5B5D">
        <w:rPr>
          <w:rFonts w:cs="Times New Roman"/>
          <w:szCs w:val="24"/>
        </w:rPr>
        <w:t>НДС не облагается</w:t>
      </w:r>
      <w:r w:rsidR="00861282">
        <w:rPr>
          <w:rFonts w:cs="Times New Roman"/>
          <w:szCs w:val="24"/>
        </w:rPr>
        <w:t xml:space="preserve"> </w:t>
      </w:r>
      <w:r w:rsidR="0023074D" w:rsidRPr="0023074D">
        <w:rPr>
          <w:rFonts w:cs="Times New Roman"/>
          <w:szCs w:val="24"/>
        </w:rPr>
        <w:t xml:space="preserve">на основании </w:t>
      </w:r>
      <w:r w:rsidR="008D5B5D" w:rsidRPr="008D5B5D">
        <w:rPr>
          <w:rFonts w:cs="Times New Roman"/>
          <w:szCs w:val="24"/>
        </w:rPr>
        <w:t xml:space="preserve">пп. 26 </w:t>
      </w:r>
      <w:r w:rsidR="008D5B5D">
        <w:rPr>
          <w:rFonts w:cs="Times New Roman"/>
          <w:szCs w:val="24"/>
        </w:rPr>
        <w:t>п</w:t>
      </w:r>
      <w:r w:rsidR="008D5B5D" w:rsidRPr="008D5B5D">
        <w:rPr>
          <w:rFonts w:cs="Times New Roman"/>
          <w:szCs w:val="24"/>
        </w:rPr>
        <w:t xml:space="preserve">.2 </w:t>
      </w:r>
      <w:r w:rsidR="008D5B5D">
        <w:rPr>
          <w:rFonts w:cs="Times New Roman"/>
          <w:szCs w:val="24"/>
        </w:rPr>
        <w:t>ст</w:t>
      </w:r>
      <w:r w:rsidR="008D5B5D" w:rsidRPr="008D5B5D">
        <w:rPr>
          <w:rFonts w:cs="Times New Roman"/>
          <w:szCs w:val="24"/>
        </w:rPr>
        <w:t>. 149 Налогового кодекса Российской Федерации</w:t>
      </w:r>
      <w:r w:rsidR="008B4432" w:rsidRPr="009D5AC9">
        <w:rPr>
          <w:rFonts w:cs="Times New Roman"/>
          <w:szCs w:val="24"/>
        </w:rPr>
        <w:t>.</w:t>
      </w:r>
      <w:bookmarkEnd w:id="4"/>
    </w:p>
    <w:p w14:paraId="7151C285" w14:textId="4604BAE4" w:rsidR="00494075" w:rsidRPr="009D5AC9" w:rsidRDefault="000C26D8" w:rsidP="00B20C33">
      <w:pPr>
        <w:pStyle w:val="a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0C26D8">
        <w:rPr>
          <w:b w:val="0"/>
        </w:rPr>
        <w:t xml:space="preserve">Сумма </w:t>
      </w:r>
      <w:r w:rsidR="00396965" w:rsidRPr="00396965">
        <w:rPr>
          <w:b w:val="0"/>
        </w:rPr>
        <w:t>вознаграждения</w:t>
      </w:r>
      <w:r w:rsidR="004677A6" w:rsidRPr="009D5AC9">
        <w:rPr>
          <w:b w:val="0"/>
        </w:rPr>
        <w:t xml:space="preserve">, указанная в п. </w:t>
      </w:r>
      <w:r w:rsidR="00D53BB7" w:rsidRPr="009D5AC9">
        <w:rPr>
          <w:b w:val="0"/>
        </w:rPr>
        <w:fldChar w:fldCharType="begin"/>
      </w:r>
      <w:r w:rsidR="00D53BB7" w:rsidRPr="009D5AC9">
        <w:rPr>
          <w:b w:val="0"/>
        </w:rPr>
        <w:instrText xml:space="preserve"> REF _Ref488001768 \r \h </w:instrText>
      </w:r>
      <w:r w:rsidR="009D5AC9">
        <w:rPr>
          <w:b w:val="0"/>
        </w:rPr>
        <w:instrText xml:space="preserve"> \* MERGEFORMAT </w:instrText>
      </w:r>
      <w:r w:rsidR="00D53BB7" w:rsidRPr="009D5AC9">
        <w:rPr>
          <w:b w:val="0"/>
        </w:rPr>
      </w:r>
      <w:r w:rsidR="00D53BB7" w:rsidRPr="009D5AC9">
        <w:rPr>
          <w:b w:val="0"/>
        </w:rPr>
        <w:fldChar w:fldCharType="separate"/>
      </w:r>
      <w:r w:rsidR="00635280">
        <w:rPr>
          <w:b w:val="0"/>
        </w:rPr>
        <w:t>4.1</w:t>
      </w:r>
      <w:r w:rsidR="00D53BB7" w:rsidRPr="009D5AC9">
        <w:rPr>
          <w:b w:val="0"/>
        </w:rPr>
        <w:fldChar w:fldCharType="end"/>
      </w:r>
      <w:r w:rsidR="004677A6" w:rsidRPr="009D5AC9">
        <w:rPr>
          <w:b w:val="0"/>
        </w:rPr>
        <w:t xml:space="preserve">, включает в себя все затраты, понесенные </w:t>
      </w:r>
      <w:r w:rsidR="003D496B">
        <w:rPr>
          <w:b w:val="0"/>
        </w:rPr>
        <w:t>Лицензиа</w:t>
      </w:r>
      <w:r w:rsidR="007A402E">
        <w:rPr>
          <w:b w:val="0"/>
        </w:rPr>
        <w:t>р</w:t>
      </w:r>
      <w:r w:rsidR="003D496B">
        <w:rPr>
          <w:b w:val="0"/>
        </w:rPr>
        <w:t>ом</w:t>
      </w:r>
      <w:r w:rsidR="004677A6" w:rsidRPr="009D5AC9">
        <w:rPr>
          <w:b w:val="0"/>
        </w:rPr>
        <w:t xml:space="preserve"> в рамках исполнения обязательств по настоящему Договору. Превышение общей </w:t>
      </w:r>
      <w:r>
        <w:rPr>
          <w:b w:val="0"/>
        </w:rPr>
        <w:t>суммы</w:t>
      </w:r>
      <w:r w:rsidR="004677A6" w:rsidRPr="009D5AC9">
        <w:rPr>
          <w:b w:val="0"/>
        </w:rPr>
        <w:t xml:space="preserve"> </w:t>
      </w:r>
      <w:r w:rsidR="00396965" w:rsidRPr="00396965">
        <w:rPr>
          <w:b w:val="0"/>
        </w:rPr>
        <w:t xml:space="preserve">вознаграждения </w:t>
      </w:r>
      <w:r w:rsidR="004677A6" w:rsidRPr="009D5AC9">
        <w:rPr>
          <w:b w:val="0"/>
        </w:rPr>
        <w:t>возможно путем заключения Сторонами дополнительного соглашения к</w:t>
      </w:r>
      <w:r w:rsidR="00140821">
        <w:rPr>
          <w:b w:val="0"/>
        </w:rPr>
        <w:t xml:space="preserve"> </w:t>
      </w:r>
      <w:r w:rsidR="004677A6" w:rsidRPr="009D5AC9">
        <w:rPr>
          <w:b w:val="0"/>
        </w:rPr>
        <w:t>Договору</w:t>
      </w:r>
      <w:r w:rsidR="00D23392" w:rsidRPr="009D5AC9">
        <w:rPr>
          <w:b w:val="0"/>
        </w:rPr>
        <w:t>.</w:t>
      </w:r>
    </w:p>
    <w:p w14:paraId="68D8A99E" w14:textId="3519D5EE" w:rsidR="00396965" w:rsidRPr="007541F4" w:rsidRDefault="00BE08E1" w:rsidP="00B20C33">
      <w:pPr>
        <w:pStyle w:val="a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>
        <w:rPr>
          <w:b w:val="0"/>
        </w:rPr>
        <w:t>Лицензиар</w:t>
      </w:r>
      <w:r w:rsidR="00861282" w:rsidRPr="00861282">
        <w:rPr>
          <w:b w:val="0"/>
        </w:rPr>
        <w:t xml:space="preserve"> предоставляет </w:t>
      </w:r>
      <w:r>
        <w:rPr>
          <w:b w:val="0"/>
          <w:iCs/>
        </w:rPr>
        <w:t>Л</w:t>
      </w:r>
      <w:r w:rsidR="00861282" w:rsidRPr="00861282">
        <w:rPr>
          <w:b w:val="0"/>
          <w:iCs/>
        </w:rPr>
        <w:t xml:space="preserve">ицензиату </w:t>
      </w:r>
      <w:r w:rsidR="00861282" w:rsidRPr="00861282">
        <w:rPr>
          <w:b w:val="0"/>
        </w:rPr>
        <w:t xml:space="preserve">право использования ПО в </w:t>
      </w:r>
      <w:r w:rsidR="00861282">
        <w:rPr>
          <w:b w:val="0"/>
        </w:rPr>
        <w:t>срок, указанны</w:t>
      </w:r>
      <w:r w:rsidR="0022724B">
        <w:rPr>
          <w:b w:val="0"/>
        </w:rPr>
        <w:t>й</w:t>
      </w:r>
      <w:r w:rsidR="00861282">
        <w:rPr>
          <w:b w:val="0"/>
        </w:rPr>
        <w:t xml:space="preserve"> в </w:t>
      </w:r>
      <w:r w:rsidR="00861282" w:rsidRPr="00861282">
        <w:rPr>
          <w:b w:val="0"/>
        </w:rPr>
        <w:t>Спецификации</w:t>
      </w:r>
      <w:r w:rsidR="00861282">
        <w:rPr>
          <w:b w:val="0"/>
        </w:rPr>
        <w:t xml:space="preserve"> </w:t>
      </w:r>
      <w:r w:rsidR="00861282" w:rsidRPr="008E300E">
        <w:rPr>
          <w:b w:val="0"/>
        </w:rPr>
        <w:t xml:space="preserve">(Приложение № </w:t>
      </w:r>
      <w:r w:rsidR="00861282" w:rsidRPr="008E300E">
        <w:rPr>
          <w:b w:val="0"/>
        </w:rPr>
        <w:fldChar w:fldCharType="begin"/>
      </w:r>
      <w:r w:rsidR="00861282" w:rsidRPr="008E300E">
        <w:rPr>
          <w:b w:val="0"/>
        </w:rPr>
        <w:instrText xml:space="preserve"> REF _Ref488669402 \r \h </w:instrText>
      </w:r>
      <w:r w:rsidR="00861282" w:rsidRPr="008E300E">
        <w:rPr>
          <w:b w:val="0"/>
        </w:rPr>
      </w:r>
      <w:r w:rsidR="00861282" w:rsidRPr="008E300E">
        <w:rPr>
          <w:b w:val="0"/>
        </w:rPr>
        <w:fldChar w:fldCharType="separate"/>
      </w:r>
      <w:r w:rsidR="00635280">
        <w:rPr>
          <w:b w:val="0"/>
        </w:rPr>
        <w:t>1</w:t>
      </w:r>
      <w:r w:rsidR="00861282" w:rsidRPr="008E300E">
        <w:rPr>
          <w:b w:val="0"/>
        </w:rPr>
        <w:fldChar w:fldCharType="end"/>
      </w:r>
      <w:r w:rsidR="00861282" w:rsidRPr="008E300E">
        <w:rPr>
          <w:b w:val="0"/>
        </w:rPr>
        <w:t xml:space="preserve"> к Договору)</w:t>
      </w:r>
      <w:r w:rsidR="00861282">
        <w:rPr>
          <w:b w:val="0"/>
        </w:rPr>
        <w:t>.</w:t>
      </w:r>
    </w:p>
    <w:p w14:paraId="38ABC2E9" w14:textId="678554A6" w:rsidR="00396965" w:rsidRDefault="00396965" w:rsidP="00B20C33">
      <w:pPr>
        <w:pStyle w:val="a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396965">
        <w:rPr>
          <w:b w:val="0"/>
        </w:rPr>
        <w:t xml:space="preserve">Факт предоставления </w:t>
      </w:r>
      <w:r w:rsidR="00BE08E1">
        <w:rPr>
          <w:b w:val="0"/>
          <w:iCs/>
        </w:rPr>
        <w:t>Л</w:t>
      </w:r>
      <w:r w:rsidRPr="00396965">
        <w:rPr>
          <w:b w:val="0"/>
          <w:iCs/>
        </w:rPr>
        <w:t xml:space="preserve">ицензиату </w:t>
      </w:r>
      <w:r w:rsidRPr="00396965">
        <w:rPr>
          <w:b w:val="0"/>
        </w:rPr>
        <w:t>права использования ПО подтверждается подписанным Сторонами Актом приема-передачи прав использования ПО (далее – Акт).</w:t>
      </w:r>
    </w:p>
    <w:p w14:paraId="08D07FB4" w14:textId="68E12CD5" w:rsidR="00205A84" w:rsidRDefault="00205A84" w:rsidP="00B20C33">
      <w:pPr>
        <w:pStyle w:val="a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205A84">
        <w:rPr>
          <w:b w:val="0"/>
        </w:rPr>
        <w:t>Датой предоставления прав на использование ПО считается дата подписания Сторонами Акта</w:t>
      </w:r>
      <w:r>
        <w:rPr>
          <w:b w:val="0"/>
        </w:rPr>
        <w:t>.</w:t>
      </w:r>
    </w:p>
    <w:p w14:paraId="1FBB8EC6" w14:textId="5F4EFF5C" w:rsidR="00056371" w:rsidRPr="009D5AC9" w:rsidRDefault="00BE08E1" w:rsidP="00B20C33">
      <w:pPr>
        <w:pStyle w:val="a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bookmarkStart w:id="5" w:name="_Ref497067380"/>
      <w:r>
        <w:rPr>
          <w:b w:val="0"/>
        </w:rPr>
        <w:t>Лицензиар</w:t>
      </w:r>
      <w:r w:rsidR="00A53C01" w:rsidRPr="009D5AC9">
        <w:rPr>
          <w:b w:val="0"/>
        </w:rPr>
        <w:t xml:space="preserve"> не позднее 2-го числа календарного месяца, следующего за месяцем </w:t>
      </w:r>
      <w:r w:rsidR="00396965" w:rsidRPr="00396965">
        <w:rPr>
          <w:b w:val="0"/>
        </w:rPr>
        <w:t xml:space="preserve">предоставления </w:t>
      </w:r>
      <w:r>
        <w:rPr>
          <w:b w:val="0"/>
          <w:iCs/>
        </w:rPr>
        <w:t>Л</w:t>
      </w:r>
      <w:r w:rsidR="00396965" w:rsidRPr="00396965">
        <w:rPr>
          <w:b w:val="0"/>
          <w:iCs/>
        </w:rPr>
        <w:t xml:space="preserve">ицензиату </w:t>
      </w:r>
      <w:r w:rsidR="00396965" w:rsidRPr="00396965">
        <w:rPr>
          <w:b w:val="0"/>
        </w:rPr>
        <w:t>права использования ПО</w:t>
      </w:r>
      <w:r w:rsidR="00A53C01" w:rsidRPr="009D5AC9">
        <w:rPr>
          <w:b w:val="0"/>
        </w:rPr>
        <w:t xml:space="preserve">, </w:t>
      </w:r>
      <w:r w:rsidR="00CA02F6" w:rsidRPr="00CA02F6">
        <w:rPr>
          <w:b w:val="0"/>
        </w:rPr>
        <w:t xml:space="preserve">представляет </w:t>
      </w:r>
      <w:r>
        <w:rPr>
          <w:b w:val="0"/>
        </w:rPr>
        <w:t>Л</w:t>
      </w:r>
      <w:r w:rsidR="00136398">
        <w:rPr>
          <w:b w:val="0"/>
        </w:rPr>
        <w:t>ицензиат</w:t>
      </w:r>
      <w:r w:rsidR="00A53C01" w:rsidRPr="009D5AC9">
        <w:rPr>
          <w:b w:val="0"/>
        </w:rPr>
        <w:t>у п</w:t>
      </w:r>
      <w:r w:rsidR="00396965">
        <w:rPr>
          <w:b w:val="0"/>
        </w:rPr>
        <w:t>одписанные со своей стороны Акт</w:t>
      </w:r>
      <w:r w:rsidR="00A53C01" w:rsidRPr="009D5AC9">
        <w:rPr>
          <w:b w:val="0"/>
        </w:rPr>
        <w:t xml:space="preserve"> (в </w:t>
      </w:r>
      <w:r w:rsidR="00E50265" w:rsidRPr="009D5AC9">
        <w:rPr>
          <w:b w:val="0"/>
        </w:rPr>
        <w:t>двух</w:t>
      </w:r>
      <w:r w:rsidR="00A53C01" w:rsidRPr="009D5AC9">
        <w:rPr>
          <w:b w:val="0"/>
        </w:rPr>
        <w:t xml:space="preserve"> экземплярах) и счет на оплату</w:t>
      </w:r>
      <w:r w:rsidR="00056371" w:rsidRPr="009D5AC9">
        <w:rPr>
          <w:b w:val="0"/>
        </w:rPr>
        <w:t>.</w:t>
      </w:r>
      <w:bookmarkEnd w:id="5"/>
    </w:p>
    <w:p w14:paraId="79610AE8" w14:textId="1CE00854" w:rsidR="00FF34A9" w:rsidRPr="009D5AC9" w:rsidRDefault="00BE08E1" w:rsidP="00B20C33">
      <w:pPr>
        <w:pStyle w:val="a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>
        <w:rPr>
          <w:b w:val="0"/>
        </w:rPr>
        <w:t>Л</w:t>
      </w:r>
      <w:r w:rsidR="00136398">
        <w:rPr>
          <w:b w:val="0"/>
        </w:rPr>
        <w:t>ицензиат</w:t>
      </w:r>
      <w:r w:rsidR="003E45F4" w:rsidRPr="009D5AC9">
        <w:rPr>
          <w:b w:val="0"/>
        </w:rPr>
        <w:t xml:space="preserve"> в течение 10 (</w:t>
      </w:r>
      <w:r w:rsidR="00E50265" w:rsidRPr="009D5AC9">
        <w:rPr>
          <w:b w:val="0"/>
        </w:rPr>
        <w:t>Д</w:t>
      </w:r>
      <w:r w:rsidR="003E45F4" w:rsidRPr="009D5AC9">
        <w:rPr>
          <w:b w:val="0"/>
        </w:rPr>
        <w:t xml:space="preserve">есяти) рабочих дней с даты получения документов от </w:t>
      </w:r>
      <w:r w:rsidR="00611D1A">
        <w:rPr>
          <w:b w:val="0"/>
        </w:rPr>
        <w:t>Лицензиа</w:t>
      </w:r>
      <w:r w:rsidR="002D0F8E">
        <w:rPr>
          <w:b w:val="0"/>
        </w:rPr>
        <w:t>р</w:t>
      </w:r>
      <w:r w:rsidR="00611D1A">
        <w:rPr>
          <w:b w:val="0"/>
        </w:rPr>
        <w:t>а</w:t>
      </w:r>
      <w:r w:rsidR="003E45F4" w:rsidRPr="009D5AC9">
        <w:rPr>
          <w:b w:val="0"/>
        </w:rPr>
        <w:t xml:space="preserve"> обязан подписать Акт и направить один экземпляр </w:t>
      </w:r>
      <w:r w:rsidR="001F4352">
        <w:rPr>
          <w:b w:val="0"/>
        </w:rPr>
        <w:t>Лицензиа</w:t>
      </w:r>
      <w:r w:rsidR="002D0F8E">
        <w:rPr>
          <w:b w:val="0"/>
        </w:rPr>
        <w:t>р</w:t>
      </w:r>
      <w:r w:rsidR="001F4352">
        <w:rPr>
          <w:b w:val="0"/>
        </w:rPr>
        <w:t>у</w:t>
      </w:r>
      <w:r w:rsidR="003E45F4" w:rsidRPr="009D5AC9">
        <w:rPr>
          <w:b w:val="0"/>
        </w:rPr>
        <w:t xml:space="preserve">, либо, в тот же срок, при наличии недостатков, представить </w:t>
      </w:r>
      <w:r w:rsidR="001F4352">
        <w:rPr>
          <w:b w:val="0"/>
        </w:rPr>
        <w:t>Лицензиа</w:t>
      </w:r>
      <w:r w:rsidR="002D0F8E">
        <w:rPr>
          <w:b w:val="0"/>
        </w:rPr>
        <w:t>р</w:t>
      </w:r>
      <w:r w:rsidR="001F4352">
        <w:rPr>
          <w:b w:val="0"/>
        </w:rPr>
        <w:t>у</w:t>
      </w:r>
      <w:r w:rsidR="003E45F4" w:rsidRPr="009D5AC9">
        <w:rPr>
          <w:b w:val="0"/>
        </w:rPr>
        <w:t xml:space="preserve"> мотивированный отказ от </w:t>
      </w:r>
      <w:r w:rsidR="0049600B">
        <w:rPr>
          <w:b w:val="0"/>
        </w:rPr>
        <w:t>его</w:t>
      </w:r>
      <w:r w:rsidR="003E45F4" w:rsidRPr="009D5AC9">
        <w:rPr>
          <w:b w:val="0"/>
        </w:rPr>
        <w:t xml:space="preserve"> подписания</w:t>
      </w:r>
      <w:r w:rsidR="004D24AA" w:rsidRPr="009D5AC9">
        <w:rPr>
          <w:b w:val="0"/>
        </w:rPr>
        <w:t>.</w:t>
      </w:r>
    </w:p>
    <w:p w14:paraId="1AEC6357" w14:textId="5AFF6D7E" w:rsidR="003E45F4" w:rsidRPr="009D5AC9" w:rsidRDefault="00BE08E1" w:rsidP="00B20C33">
      <w:pPr>
        <w:pStyle w:val="a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>
        <w:rPr>
          <w:b w:val="0"/>
        </w:rPr>
        <w:t>Лицензиар</w:t>
      </w:r>
      <w:r w:rsidR="003E45F4" w:rsidRPr="009D5AC9">
        <w:rPr>
          <w:b w:val="0"/>
        </w:rPr>
        <w:t xml:space="preserve"> устраняет недостатки за собственный счет и направляет </w:t>
      </w:r>
      <w:r>
        <w:rPr>
          <w:b w:val="0"/>
        </w:rPr>
        <w:t>Л</w:t>
      </w:r>
      <w:r w:rsidR="00136398">
        <w:rPr>
          <w:b w:val="0"/>
        </w:rPr>
        <w:t>ицензиат</w:t>
      </w:r>
      <w:r w:rsidR="003E45F4" w:rsidRPr="009D5AC9">
        <w:rPr>
          <w:b w:val="0"/>
        </w:rPr>
        <w:t>у</w:t>
      </w:r>
      <w:r w:rsidR="003C7F23" w:rsidRPr="003C7F23">
        <w:rPr>
          <w:rFonts w:eastAsiaTheme="minorHAnsi" w:cstheme="minorBidi"/>
          <w:szCs w:val="22"/>
        </w:rPr>
        <w:t xml:space="preserve"> </w:t>
      </w:r>
      <w:r w:rsidR="003C7F23" w:rsidRPr="003C7F23">
        <w:rPr>
          <w:b w:val="0"/>
        </w:rPr>
        <w:t>новый комплект документов, указанных в п.</w:t>
      </w:r>
      <w:r w:rsidR="003C7F23">
        <w:rPr>
          <w:b w:val="0"/>
        </w:rPr>
        <w:t xml:space="preserve"> </w:t>
      </w:r>
      <w:r w:rsidR="00C45FE9">
        <w:rPr>
          <w:b w:val="0"/>
        </w:rPr>
        <w:fldChar w:fldCharType="begin"/>
      </w:r>
      <w:r w:rsidR="00C45FE9">
        <w:rPr>
          <w:b w:val="0"/>
        </w:rPr>
        <w:instrText xml:space="preserve"> REF _Ref497067380 \r \h </w:instrText>
      </w:r>
      <w:r w:rsidR="00C45FE9">
        <w:rPr>
          <w:b w:val="0"/>
        </w:rPr>
      </w:r>
      <w:r w:rsidR="00C45FE9">
        <w:rPr>
          <w:b w:val="0"/>
        </w:rPr>
        <w:fldChar w:fldCharType="separate"/>
      </w:r>
      <w:r w:rsidR="00635280">
        <w:rPr>
          <w:b w:val="0"/>
        </w:rPr>
        <w:t>4.6</w:t>
      </w:r>
      <w:r w:rsidR="00C45FE9">
        <w:rPr>
          <w:b w:val="0"/>
        </w:rPr>
        <w:fldChar w:fldCharType="end"/>
      </w:r>
      <w:r w:rsidR="003E45F4" w:rsidRPr="009D5AC9">
        <w:rPr>
          <w:b w:val="0"/>
        </w:rPr>
        <w:t>.</w:t>
      </w:r>
      <w:r w:rsidR="00B65B72">
        <w:rPr>
          <w:b w:val="0"/>
        </w:rPr>
        <w:t xml:space="preserve"> настоящего Договора.</w:t>
      </w:r>
      <w:r w:rsidR="003E45F4" w:rsidRPr="009D5AC9">
        <w:rPr>
          <w:b w:val="0"/>
        </w:rPr>
        <w:t xml:space="preserve"> В случае невозможности </w:t>
      </w:r>
      <w:r w:rsidR="00CC52CB">
        <w:rPr>
          <w:b w:val="0"/>
        </w:rPr>
        <w:t>устранения недостатков</w:t>
      </w:r>
      <w:r w:rsidR="003E45F4" w:rsidRPr="009D5AC9">
        <w:rPr>
          <w:b w:val="0"/>
        </w:rPr>
        <w:t xml:space="preserve">, </w:t>
      </w:r>
      <w:r>
        <w:rPr>
          <w:b w:val="0"/>
        </w:rPr>
        <w:t>Лицензиар</w:t>
      </w:r>
      <w:r w:rsidR="003E45F4" w:rsidRPr="009D5AC9">
        <w:rPr>
          <w:b w:val="0"/>
        </w:rPr>
        <w:t xml:space="preserve"> компенсирует </w:t>
      </w:r>
      <w:r>
        <w:rPr>
          <w:b w:val="0"/>
        </w:rPr>
        <w:t>Л</w:t>
      </w:r>
      <w:r w:rsidR="00136398">
        <w:rPr>
          <w:b w:val="0"/>
        </w:rPr>
        <w:t>ицензиат</w:t>
      </w:r>
      <w:r w:rsidR="003E45F4" w:rsidRPr="009D5AC9">
        <w:rPr>
          <w:b w:val="0"/>
        </w:rPr>
        <w:t>у прямой действительный ущерб, причиненный недостатками, в течение 10 (</w:t>
      </w:r>
      <w:r w:rsidR="00E50265" w:rsidRPr="009D5AC9">
        <w:rPr>
          <w:b w:val="0"/>
        </w:rPr>
        <w:t>Д</w:t>
      </w:r>
      <w:r w:rsidR="003E45F4" w:rsidRPr="009D5AC9">
        <w:rPr>
          <w:b w:val="0"/>
        </w:rPr>
        <w:t xml:space="preserve">есяти) календарных дней с момента предъявления </w:t>
      </w:r>
      <w:r>
        <w:rPr>
          <w:b w:val="0"/>
        </w:rPr>
        <w:t>Л</w:t>
      </w:r>
      <w:r w:rsidR="00136398">
        <w:rPr>
          <w:b w:val="0"/>
        </w:rPr>
        <w:t>ицензиат</w:t>
      </w:r>
      <w:r w:rsidR="003E45F4" w:rsidRPr="009D5AC9">
        <w:rPr>
          <w:b w:val="0"/>
        </w:rPr>
        <w:t>ом соответствующего требования о компенсации</w:t>
      </w:r>
      <w:r w:rsidR="00F1170F" w:rsidRPr="009D5AC9">
        <w:rPr>
          <w:b w:val="0"/>
        </w:rPr>
        <w:t>.</w:t>
      </w:r>
    </w:p>
    <w:p w14:paraId="79ABBA39" w14:textId="4C7A27C5" w:rsidR="007E3818" w:rsidRPr="009D5AC9" w:rsidRDefault="007E3818" w:rsidP="00B20C33">
      <w:pPr>
        <w:pStyle w:val="a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 xml:space="preserve">Оплата </w:t>
      </w:r>
      <w:r w:rsidR="008E01A8" w:rsidRPr="008E01A8">
        <w:rPr>
          <w:b w:val="0"/>
        </w:rPr>
        <w:t xml:space="preserve">вознаграждения </w:t>
      </w:r>
      <w:r w:rsidRPr="009D5AC9">
        <w:rPr>
          <w:b w:val="0"/>
        </w:rPr>
        <w:t xml:space="preserve">осуществляется </w:t>
      </w:r>
      <w:r w:rsidR="00BE08E1">
        <w:rPr>
          <w:b w:val="0"/>
        </w:rPr>
        <w:t>Л</w:t>
      </w:r>
      <w:r w:rsidR="00136398">
        <w:rPr>
          <w:b w:val="0"/>
        </w:rPr>
        <w:t>ицензиат</w:t>
      </w:r>
      <w:r w:rsidRPr="009D5AC9">
        <w:rPr>
          <w:b w:val="0"/>
        </w:rPr>
        <w:t xml:space="preserve">ом по факту </w:t>
      </w:r>
      <w:r w:rsidR="00CC52CB" w:rsidRPr="00CC52CB">
        <w:rPr>
          <w:b w:val="0"/>
        </w:rPr>
        <w:t>предоставления права использования ПО</w:t>
      </w:r>
      <w:r w:rsidRPr="009D5AC9">
        <w:rPr>
          <w:b w:val="0"/>
        </w:rPr>
        <w:t>, на основании выставленн</w:t>
      </w:r>
      <w:r w:rsidR="00CC52CB">
        <w:rPr>
          <w:b w:val="0"/>
        </w:rPr>
        <w:t>ого</w:t>
      </w:r>
      <w:r w:rsidRPr="009D5AC9">
        <w:rPr>
          <w:b w:val="0"/>
        </w:rPr>
        <w:t xml:space="preserve"> </w:t>
      </w:r>
      <w:r w:rsidR="003D496B">
        <w:rPr>
          <w:b w:val="0"/>
        </w:rPr>
        <w:t>Лицензиа</w:t>
      </w:r>
      <w:r w:rsidR="002D0F8E">
        <w:rPr>
          <w:b w:val="0"/>
        </w:rPr>
        <w:t>р</w:t>
      </w:r>
      <w:r w:rsidR="003D496B">
        <w:rPr>
          <w:b w:val="0"/>
        </w:rPr>
        <w:t>ом</w:t>
      </w:r>
      <w:r w:rsidRPr="009D5AC9">
        <w:rPr>
          <w:b w:val="0"/>
        </w:rPr>
        <w:t xml:space="preserve"> счета на оплату, в течение 30 (</w:t>
      </w:r>
      <w:r w:rsidR="00D20503" w:rsidRPr="009D5AC9">
        <w:rPr>
          <w:b w:val="0"/>
        </w:rPr>
        <w:t>Т</w:t>
      </w:r>
      <w:r w:rsidRPr="009D5AC9">
        <w:rPr>
          <w:b w:val="0"/>
        </w:rPr>
        <w:t>ридцати) календарных дней с даты подписания Сторонами Акта</w:t>
      </w:r>
      <w:r w:rsidR="00310DF7" w:rsidRPr="009D5AC9">
        <w:rPr>
          <w:b w:val="0"/>
        </w:rPr>
        <w:t>.</w:t>
      </w:r>
    </w:p>
    <w:p w14:paraId="4C1410B2" w14:textId="166E538B" w:rsidR="002413DF" w:rsidRPr="009D5AC9" w:rsidRDefault="002413DF" w:rsidP="00B20C33">
      <w:pPr>
        <w:pStyle w:val="a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 xml:space="preserve">Все расчеты по Договору производятся в российских рублях путем безналичного перечисления денежных средств на расчетный счет </w:t>
      </w:r>
      <w:r w:rsidR="00611D1A">
        <w:rPr>
          <w:b w:val="0"/>
        </w:rPr>
        <w:t>Лицензиа</w:t>
      </w:r>
      <w:r w:rsidR="002D0F8E">
        <w:rPr>
          <w:b w:val="0"/>
        </w:rPr>
        <w:t>р</w:t>
      </w:r>
      <w:r w:rsidR="00611D1A">
        <w:rPr>
          <w:b w:val="0"/>
        </w:rPr>
        <w:t>а</w:t>
      </w:r>
      <w:r w:rsidRPr="009D5AC9">
        <w:rPr>
          <w:b w:val="0"/>
        </w:rPr>
        <w:t xml:space="preserve">. Обязательства </w:t>
      </w:r>
      <w:r w:rsidR="00BE08E1">
        <w:rPr>
          <w:b w:val="0"/>
        </w:rPr>
        <w:t>Л</w:t>
      </w:r>
      <w:r w:rsidR="00136398">
        <w:rPr>
          <w:b w:val="0"/>
        </w:rPr>
        <w:t>ицензиат</w:t>
      </w:r>
      <w:r w:rsidRPr="009D5AC9">
        <w:rPr>
          <w:b w:val="0"/>
        </w:rPr>
        <w:t xml:space="preserve">а по оплате считаются выполненными с даты списания денежных средств с расчетного счета </w:t>
      </w:r>
      <w:r w:rsidR="00BE08E1">
        <w:rPr>
          <w:b w:val="0"/>
        </w:rPr>
        <w:t>Л</w:t>
      </w:r>
      <w:r w:rsidR="00136398">
        <w:rPr>
          <w:b w:val="0"/>
        </w:rPr>
        <w:t>ицензиат</w:t>
      </w:r>
      <w:r w:rsidRPr="009D5AC9">
        <w:rPr>
          <w:b w:val="0"/>
        </w:rPr>
        <w:t xml:space="preserve">а. Оплата производится по реквизитам </w:t>
      </w:r>
      <w:r w:rsidR="00611D1A">
        <w:rPr>
          <w:b w:val="0"/>
        </w:rPr>
        <w:t>Лицензиа</w:t>
      </w:r>
      <w:r w:rsidR="002D0F8E">
        <w:rPr>
          <w:b w:val="0"/>
        </w:rPr>
        <w:t>р</w:t>
      </w:r>
      <w:r w:rsidR="00611D1A">
        <w:rPr>
          <w:b w:val="0"/>
        </w:rPr>
        <w:t>а</w:t>
      </w:r>
      <w:r w:rsidRPr="009D5AC9">
        <w:rPr>
          <w:b w:val="0"/>
        </w:rPr>
        <w:t>, указанным в настоящем Договоре.</w:t>
      </w:r>
    </w:p>
    <w:p w14:paraId="38D15D66" w14:textId="2187BD0F" w:rsidR="002413DF" w:rsidRDefault="00611D1A" w:rsidP="00B20C33">
      <w:pPr>
        <w:pStyle w:val="a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611D1A">
        <w:rPr>
          <w:b w:val="0"/>
        </w:rPr>
        <w:t>Вознаграждение Лицензиа</w:t>
      </w:r>
      <w:r w:rsidR="002D0F8E">
        <w:rPr>
          <w:b w:val="0"/>
        </w:rPr>
        <w:t>р</w:t>
      </w:r>
      <w:r w:rsidRPr="00611D1A">
        <w:rPr>
          <w:b w:val="0"/>
        </w:rPr>
        <w:t xml:space="preserve">у выплачивается в размере и в порядке, описанном выше, независимо от фактического использования ПО </w:t>
      </w:r>
      <w:r w:rsidR="00BE08E1">
        <w:rPr>
          <w:b w:val="0"/>
        </w:rPr>
        <w:t>Л</w:t>
      </w:r>
      <w:r w:rsidRPr="00611D1A">
        <w:rPr>
          <w:b w:val="0"/>
        </w:rPr>
        <w:t>ицензиатом.</w:t>
      </w:r>
    </w:p>
    <w:p w14:paraId="13EB2442" w14:textId="77777777" w:rsidR="00FB70C2" w:rsidRDefault="00FB70C2" w:rsidP="00FB70C2">
      <w:pPr>
        <w:pStyle w:val="a"/>
        <w:numPr>
          <w:ilvl w:val="0"/>
          <w:numId w:val="0"/>
        </w:numPr>
        <w:spacing w:before="240"/>
        <w:ind w:left="567"/>
        <w:jc w:val="both"/>
        <w:rPr>
          <w:b w:val="0"/>
        </w:rPr>
      </w:pPr>
    </w:p>
    <w:p w14:paraId="3EDAB7BE" w14:textId="77777777" w:rsidR="00FB70C2" w:rsidRDefault="00FB70C2" w:rsidP="00FB70C2">
      <w:pPr>
        <w:pStyle w:val="a"/>
        <w:numPr>
          <w:ilvl w:val="0"/>
          <w:numId w:val="0"/>
        </w:numPr>
        <w:spacing w:before="240"/>
        <w:ind w:left="567"/>
        <w:jc w:val="both"/>
        <w:rPr>
          <w:b w:val="0"/>
        </w:rPr>
      </w:pPr>
    </w:p>
    <w:p w14:paraId="67C7BD9A" w14:textId="77777777" w:rsidR="00FB70C2" w:rsidRPr="00611D1A" w:rsidRDefault="00FB70C2" w:rsidP="00FB70C2">
      <w:pPr>
        <w:pStyle w:val="a"/>
        <w:numPr>
          <w:ilvl w:val="0"/>
          <w:numId w:val="0"/>
        </w:numPr>
        <w:spacing w:before="240"/>
        <w:ind w:left="567"/>
        <w:jc w:val="both"/>
        <w:rPr>
          <w:b w:val="0"/>
        </w:rPr>
      </w:pPr>
    </w:p>
    <w:p w14:paraId="46D7346B" w14:textId="51B21A18" w:rsidR="00604FD8" w:rsidRPr="00A724B2" w:rsidRDefault="00604FD8" w:rsidP="00B20C33">
      <w:pPr>
        <w:pStyle w:val="a"/>
        <w:tabs>
          <w:tab w:val="clear" w:pos="510"/>
          <w:tab w:val="num" w:pos="567"/>
        </w:tabs>
        <w:spacing w:before="240"/>
        <w:ind w:left="567" w:hanging="567"/>
        <w:jc w:val="both"/>
      </w:pPr>
      <w:bookmarkStart w:id="6" w:name="_Ref496097478"/>
      <w:r w:rsidRPr="00A724B2">
        <w:t>ГАРАНТИЙНЫЕ ОБЯЗАТЕЛЬСТВА</w:t>
      </w:r>
      <w:bookmarkEnd w:id="6"/>
    </w:p>
    <w:p w14:paraId="0CF297B1" w14:textId="7DFB3C29" w:rsidR="00604FD8" w:rsidRPr="0022724B" w:rsidRDefault="00BE08E1" w:rsidP="00AC74D5">
      <w:pPr>
        <w:pStyle w:val="a"/>
        <w:numPr>
          <w:ilvl w:val="1"/>
          <w:numId w:val="11"/>
        </w:numPr>
        <w:tabs>
          <w:tab w:val="clear" w:pos="510"/>
          <w:tab w:val="num" w:pos="567"/>
        </w:tabs>
        <w:spacing w:before="240"/>
        <w:ind w:left="567" w:hanging="567"/>
        <w:jc w:val="both"/>
      </w:pPr>
      <w:r>
        <w:rPr>
          <w:b w:val="0"/>
        </w:rPr>
        <w:t>Лицензиар</w:t>
      </w:r>
      <w:r w:rsidR="00604FD8" w:rsidRPr="00A724B2">
        <w:rPr>
          <w:b w:val="0"/>
        </w:rPr>
        <w:t xml:space="preserve"> гарантирует, что </w:t>
      </w:r>
      <w:r w:rsidR="00A724B2" w:rsidRPr="00A724B2">
        <w:rPr>
          <w:b w:val="0"/>
        </w:rPr>
        <w:t>ПО, предоставленное</w:t>
      </w:r>
      <w:r w:rsidR="00604FD8" w:rsidRPr="00A724B2">
        <w:rPr>
          <w:b w:val="0"/>
        </w:rPr>
        <w:t xml:space="preserve"> </w:t>
      </w:r>
      <w:r>
        <w:rPr>
          <w:b w:val="0"/>
        </w:rPr>
        <w:t>Л</w:t>
      </w:r>
      <w:r w:rsidR="00136398" w:rsidRPr="00A724B2">
        <w:rPr>
          <w:b w:val="0"/>
        </w:rPr>
        <w:t>ицензиат</w:t>
      </w:r>
      <w:r w:rsidR="00604FD8" w:rsidRPr="00A724B2">
        <w:rPr>
          <w:b w:val="0"/>
        </w:rPr>
        <w:t xml:space="preserve">у в рамках исполнения настоящего Договора, </w:t>
      </w:r>
      <w:r w:rsidR="00A724B2" w:rsidRPr="00A724B2">
        <w:rPr>
          <w:b w:val="0"/>
        </w:rPr>
        <w:t>соответствуе</w:t>
      </w:r>
      <w:r w:rsidR="00A724B2">
        <w:rPr>
          <w:b w:val="0"/>
        </w:rPr>
        <w:t>т</w:t>
      </w:r>
      <w:r w:rsidR="00604FD8" w:rsidRPr="00A724B2">
        <w:rPr>
          <w:b w:val="0"/>
        </w:rPr>
        <w:t xml:space="preserve"> требованиям, определенным в </w:t>
      </w:r>
      <w:r w:rsidR="00A6234C" w:rsidRPr="00A724B2">
        <w:rPr>
          <w:b w:val="0"/>
        </w:rPr>
        <w:t>настоящем Договоре</w:t>
      </w:r>
      <w:r w:rsidR="00604FD8" w:rsidRPr="00A724B2">
        <w:rPr>
          <w:b w:val="0"/>
        </w:rPr>
        <w:t>.</w:t>
      </w:r>
    </w:p>
    <w:p w14:paraId="57A73CE0" w14:textId="6F792311" w:rsidR="005533FD" w:rsidRPr="005A5437" w:rsidRDefault="00BE08E1" w:rsidP="00AC74D5">
      <w:pPr>
        <w:pStyle w:val="a"/>
        <w:numPr>
          <w:ilvl w:val="1"/>
          <w:numId w:val="11"/>
        </w:numPr>
        <w:tabs>
          <w:tab w:val="clear" w:pos="510"/>
          <w:tab w:val="num" w:pos="567"/>
        </w:tabs>
        <w:spacing w:before="240"/>
        <w:ind w:left="567" w:hanging="567"/>
        <w:jc w:val="both"/>
      </w:pPr>
      <w:r>
        <w:rPr>
          <w:b w:val="0"/>
        </w:rPr>
        <w:t>Лицензиар</w:t>
      </w:r>
      <w:r w:rsidR="005533FD" w:rsidRPr="005533FD">
        <w:rPr>
          <w:b w:val="0"/>
        </w:rPr>
        <w:t xml:space="preserve"> гарантирует, что предоставляемые (передаваемые) </w:t>
      </w:r>
      <w:r>
        <w:rPr>
          <w:b w:val="0"/>
        </w:rPr>
        <w:t>Л</w:t>
      </w:r>
      <w:r w:rsidR="005533FD" w:rsidRPr="005533FD">
        <w:rPr>
          <w:b w:val="0"/>
        </w:rPr>
        <w:t>ицензиату по настоящему Договору имущественные права на использование ПО принадлежат Лицензиа</w:t>
      </w:r>
      <w:r w:rsidR="002D0F8E">
        <w:rPr>
          <w:b w:val="0"/>
        </w:rPr>
        <w:t>р</w:t>
      </w:r>
      <w:r w:rsidR="005533FD" w:rsidRPr="005533FD">
        <w:rPr>
          <w:b w:val="0"/>
        </w:rPr>
        <w:t xml:space="preserve">у на законных основаниях; </w:t>
      </w:r>
      <w:r>
        <w:rPr>
          <w:b w:val="0"/>
        </w:rPr>
        <w:t>Лицензиар</w:t>
      </w:r>
      <w:r w:rsidR="005533FD" w:rsidRPr="005533FD">
        <w:rPr>
          <w:b w:val="0"/>
        </w:rPr>
        <w:t xml:space="preserve"> вправе предоставлять (передавать) названные права </w:t>
      </w:r>
      <w:r>
        <w:rPr>
          <w:b w:val="0"/>
        </w:rPr>
        <w:t>Л</w:t>
      </w:r>
      <w:r w:rsidR="005533FD" w:rsidRPr="005533FD">
        <w:rPr>
          <w:b w:val="0"/>
        </w:rPr>
        <w:t>ицензиату; на момент заключения Договора ПО является свободным от каких бы то ни было требований третьих лиц, как связанных с самим ПО, так и связанных с предоставляемыми по Договору правами.</w:t>
      </w:r>
    </w:p>
    <w:p w14:paraId="5708D375" w14:textId="5C000C9F" w:rsidR="00122C97" w:rsidRPr="00A724B2" w:rsidRDefault="00A724B2" w:rsidP="00AC74D5">
      <w:pPr>
        <w:pStyle w:val="a"/>
        <w:numPr>
          <w:ilvl w:val="1"/>
          <w:numId w:val="11"/>
        </w:numPr>
        <w:tabs>
          <w:tab w:val="clear" w:pos="510"/>
          <w:tab w:val="num" w:pos="567"/>
        </w:tabs>
        <w:spacing w:before="240"/>
        <w:ind w:left="567" w:hanging="567"/>
        <w:jc w:val="both"/>
      </w:pPr>
      <w:r w:rsidRPr="00A724B2">
        <w:rPr>
          <w:b w:val="0"/>
        </w:rPr>
        <w:t>Лицензиар гарантирует правильность, необходимую полноту и качественное изготовление всех передаваемых в рамках настоящего Договора материалов, если предоставление права использования ПО сопровождается таковыми</w:t>
      </w:r>
      <w:r w:rsidR="00A97DF3" w:rsidRPr="00A724B2">
        <w:rPr>
          <w:b w:val="0"/>
        </w:rPr>
        <w:t>.</w:t>
      </w:r>
    </w:p>
    <w:p w14:paraId="52F8D8A3" w14:textId="77777777" w:rsidR="00F019EE" w:rsidRPr="009D5AC9" w:rsidRDefault="00F161A7" w:rsidP="00B20C33">
      <w:pPr>
        <w:pStyle w:val="a"/>
        <w:tabs>
          <w:tab w:val="clear" w:pos="510"/>
          <w:tab w:val="num" w:pos="567"/>
        </w:tabs>
        <w:spacing w:before="240"/>
        <w:ind w:left="567" w:hanging="567"/>
        <w:jc w:val="both"/>
      </w:pPr>
      <w:r w:rsidRPr="009D5AC9">
        <w:rPr>
          <w:bCs/>
        </w:rPr>
        <w:t>КОНФИДЕНЦИАЛЬНОСТЬ</w:t>
      </w:r>
    </w:p>
    <w:p w14:paraId="2F9BC31A" w14:textId="77777777" w:rsidR="006D0627" w:rsidRPr="009D5AC9" w:rsidRDefault="0056553E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rFonts w:cs="Times New Roman"/>
          <w:b w:val="0"/>
        </w:rPr>
        <w:t>Стороны обязуются сохранять строгую конфиденциальность информации, полученной в ходе исполнения настоящего Договора, и принять все возможные меры, чтобы предохранить полученную информацию от разглашения</w:t>
      </w:r>
      <w:r w:rsidR="006D0627" w:rsidRPr="009D5AC9">
        <w:rPr>
          <w:b w:val="0"/>
        </w:rPr>
        <w:t>.</w:t>
      </w:r>
    </w:p>
    <w:p w14:paraId="059886C7" w14:textId="06054A9B" w:rsidR="006D0627" w:rsidRPr="009178E3" w:rsidRDefault="002320CA" w:rsidP="00DC0E8E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DC0E8E">
        <w:rPr>
          <w:b w:val="0"/>
        </w:rPr>
        <w:t xml:space="preserve">Стороны договорились, в рамках выполнений обязательств по настоящему Договору, руководствоваться условиями и требованиями заключенного Сторонами Соглашения о </w:t>
      </w:r>
      <w:r w:rsidRPr="009178E3">
        <w:rPr>
          <w:b w:val="0"/>
        </w:rPr>
        <w:t>конфиденциальности</w:t>
      </w:r>
      <w:r w:rsidR="00DC0E8E" w:rsidRPr="009178E3">
        <w:rPr>
          <w:b w:val="0"/>
        </w:rPr>
        <w:t xml:space="preserve"> </w:t>
      </w:r>
      <w:r w:rsidR="009178E3" w:rsidRPr="009178E3">
        <w:rPr>
          <w:b w:val="0"/>
        </w:rPr>
        <w:t xml:space="preserve">(Приложение № </w:t>
      </w:r>
      <w:r w:rsidR="00866E2C">
        <w:rPr>
          <w:b w:val="0"/>
        </w:rPr>
        <w:fldChar w:fldCharType="begin"/>
      </w:r>
      <w:r w:rsidR="00866E2C">
        <w:rPr>
          <w:b w:val="0"/>
        </w:rPr>
        <w:instrText xml:space="preserve"> REF _Ref507667138 \r \h </w:instrText>
      </w:r>
      <w:r w:rsidR="00866E2C">
        <w:rPr>
          <w:b w:val="0"/>
        </w:rPr>
      </w:r>
      <w:r w:rsidR="00866E2C">
        <w:rPr>
          <w:b w:val="0"/>
        </w:rPr>
        <w:fldChar w:fldCharType="separate"/>
      </w:r>
      <w:r w:rsidR="00635280">
        <w:rPr>
          <w:b w:val="0"/>
        </w:rPr>
        <w:t>5</w:t>
      </w:r>
      <w:r w:rsidR="00866E2C">
        <w:rPr>
          <w:b w:val="0"/>
        </w:rPr>
        <w:fldChar w:fldCharType="end"/>
      </w:r>
      <w:r w:rsidR="00866E2C">
        <w:rPr>
          <w:b w:val="0"/>
        </w:rPr>
        <w:t>)</w:t>
      </w:r>
      <w:r w:rsidR="00D82B4E" w:rsidRPr="00DC0E8E">
        <w:rPr>
          <w:b w:val="0"/>
        </w:rPr>
        <w:t>.</w:t>
      </w:r>
      <w:r w:rsidR="006D0627" w:rsidRPr="009178E3">
        <w:rPr>
          <w:b w:val="0"/>
        </w:rPr>
        <w:t xml:space="preserve"> </w:t>
      </w:r>
    </w:p>
    <w:p w14:paraId="47773AF6" w14:textId="77777777" w:rsidR="00F019EE" w:rsidRPr="009D5AC9" w:rsidRDefault="00E43C11" w:rsidP="00B20C33">
      <w:pPr>
        <w:pStyle w:val="a"/>
        <w:tabs>
          <w:tab w:val="clear" w:pos="510"/>
          <w:tab w:val="num" w:pos="567"/>
        </w:tabs>
        <w:spacing w:before="240"/>
        <w:ind w:left="567" w:hanging="567"/>
        <w:jc w:val="both"/>
      </w:pPr>
      <w:r w:rsidRPr="009D5AC9">
        <w:rPr>
          <w:bCs/>
        </w:rPr>
        <w:t>ФОРС – МАЖОР</w:t>
      </w:r>
    </w:p>
    <w:p w14:paraId="441DD1D3" w14:textId="77777777" w:rsidR="005334F9" w:rsidRPr="009D5AC9" w:rsidRDefault="002320CA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rFonts w:cs="Times New Roman"/>
          <w:b w:val="0"/>
        </w:rPr>
        <w:t>Стороны освобождаются от ответственности за частичное или полное неисполнение (ненадлежащее исполнение) обязательств по Договору, если такое неисполнение явилось прямым следствием обстоятельств непреодолимой силы (форс-мажор). Под обстоятельствами непреодолимой силы Стороны понимают: террористические акты, стихийные бедствия, военные действия любого характера, эмбарго, беспорядки, мятежи, постановления и распоряжения государственных органов, если эти обстоятельства непосредственно повлияли на исполнение Договора</w:t>
      </w:r>
      <w:r w:rsidR="005334F9" w:rsidRPr="009D5AC9">
        <w:rPr>
          <w:b w:val="0"/>
        </w:rPr>
        <w:t>.</w:t>
      </w:r>
    </w:p>
    <w:p w14:paraId="4707590E" w14:textId="228C06D1" w:rsidR="005334F9" w:rsidRPr="009D5AC9" w:rsidRDefault="00D82B4E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b w:val="0"/>
        </w:rPr>
        <w:t xml:space="preserve">В случае наступления форс-мажорных обстоятельств, Сторона, для которой такие обстоятельства возникли, обязана в течение </w:t>
      </w:r>
      <w:r w:rsidR="005533FD">
        <w:rPr>
          <w:b w:val="0"/>
        </w:rPr>
        <w:t>2 (Д</w:t>
      </w:r>
      <w:r w:rsidRPr="009D5AC9">
        <w:rPr>
          <w:b w:val="0"/>
        </w:rPr>
        <w:t>вух</w:t>
      </w:r>
      <w:r w:rsidR="005533FD">
        <w:rPr>
          <w:b w:val="0"/>
        </w:rPr>
        <w:t>)</w:t>
      </w:r>
      <w:r w:rsidRPr="009D5AC9">
        <w:rPr>
          <w:b w:val="0"/>
        </w:rPr>
        <w:t xml:space="preserve"> рабочих дней в письменной форме известить об этом другую Сторону. В дальнейшем, подтверждением факта наступления и периода действия форс-мажорных обстоятельств является документ, выданный уполномоченным органом</w:t>
      </w:r>
      <w:r w:rsidR="005334F9" w:rsidRPr="009D5AC9">
        <w:rPr>
          <w:rFonts w:cs="Times New Roman"/>
          <w:b w:val="0"/>
        </w:rPr>
        <w:t xml:space="preserve">. </w:t>
      </w:r>
    </w:p>
    <w:p w14:paraId="7FF039E9" w14:textId="77777777" w:rsidR="005334F9" w:rsidRPr="009D5AC9" w:rsidRDefault="00D82B4E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rFonts w:cs="Times New Roman"/>
          <w:b w:val="0"/>
        </w:rPr>
        <w:t>При возникновении форс-мажорных обстоятельств, Стороны действуют из соображений минимизации возможных потерь и убытков</w:t>
      </w:r>
      <w:r w:rsidR="005334F9" w:rsidRPr="009D5AC9">
        <w:rPr>
          <w:b w:val="0"/>
        </w:rPr>
        <w:t>.</w:t>
      </w:r>
    </w:p>
    <w:p w14:paraId="3DEA98F4" w14:textId="77777777" w:rsidR="005334F9" w:rsidRDefault="00D82B4E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b w:val="0"/>
        </w:rPr>
        <w:t>В случаях, когда обстоятельства непреодолимой силы продолжают действовать более 30 (</w:t>
      </w:r>
      <w:r w:rsidR="00E50265" w:rsidRPr="009D5AC9">
        <w:rPr>
          <w:b w:val="0"/>
        </w:rPr>
        <w:t>Т</w:t>
      </w:r>
      <w:r w:rsidRPr="009D5AC9">
        <w:rPr>
          <w:b w:val="0"/>
        </w:rPr>
        <w:t>ридцати) календарных дней, Стороны обязаны провести переговоры с целью выявления приемлемых для них альтернативных способов исполнения условий Договора</w:t>
      </w:r>
      <w:r w:rsidR="005334F9" w:rsidRPr="009D5AC9">
        <w:rPr>
          <w:rFonts w:cs="Times New Roman"/>
          <w:b w:val="0"/>
        </w:rPr>
        <w:t>. </w:t>
      </w:r>
    </w:p>
    <w:p w14:paraId="74C1A505" w14:textId="77777777" w:rsidR="00FB70C2" w:rsidRDefault="00FB70C2" w:rsidP="00FB70C2">
      <w:pPr>
        <w:pStyle w:val="a"/>
        <w:numPr>
          <w:ilvl w:val="0"/>
          <w:numId w:val="0"/>
        </w:numPr>
        <w:spacing w:before="240"/>
        <w:ind w:left="567"/>
        <w:jc w:val="both"/>
        <w:rPr>
          <w:b w:val="0"/>
        </w:rPr>
      </w:pPr>
    </w:p>
    <w:p w14:paraId="43E4961F" w14:textId="77777777" w:rsidR="00FB70C2" w:rsidRDefault="00FB70C2" w:rsidP="00FB70C2">
      <w:pPr>
        <w:pStyle w:val="a"/>
        <w:numPr>
          <w:ilvl w:val="0"/>
          <w:numId w:val="0"/>
        </w:numPr>
        <w:spacing w:before="240"/>
        <w:ind w:left="567"/>
        <w:jc w:val="both"/>
        <w:rPr>
          <w:rFonts w:cs="Times New Roman"/>
          <w:b w:val="0"/>
        </w:rPr>
      </w:pPr>
    </w:p>
    <w:p w14:paraId="6BFAA579" w14:textId="77777777" w:rsidR="005F0D49" w:rsidRPr="009D5AC9" w:rsidRDefault="00C21D8C" w:rsidP="00B20C33">
      <w:pPr>
        <w:pStyle w:val="a"/>
        <w:tabs>
          <w:tab w:val="clear" w:pos="510"/>
          <w:tab w:val="num" w:pos="567"/>
        </w:tabs>
        <w:spacing w:before="240"/>
        <w:ind w:left="567" w:hanging="567"/>
        <w:jc w:val="both"/>
      </w:pPr>
      <w:r w:rsidRPr="009D5AC9">
        <w:rPr>
          <w:bCs/>
          <w:lang w:val="x-none"/>
        </w:rPr>
        <w:t>АНТИКОРРУПЦИОННАЯ ОГОВОРКА</w:t>
      </w:r>
    </w:p>
    <w:p w14:paraId="09AB1530" w14:textId="2090C7B3" w:rsidR="00A76669" w:rsidRPr="009D5AC9" w:rsidRDefault="00C21D8C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  <w:kern w:val="28"/>
          <w:lang w:val="x-none" w:eastAsia="ru-RU"/>
        </w:rPr>
        <w:t>Каждая Сторона принимает на себя обязательство перед другой Стороной основываться на положениях лучших международных антикоррупционных практик во всех сферах своей деятельности, в том числе в отношении любых услуг, оказываемых от ее имени третьими лицами</w:t>
      </w:r>
      <w:r w:rsidR="009469A2" w:rsidRPr="009D5AC9">
        <w:rPr>
          <w:rFonts w:cs="Times New Roman"/>
          <w:b w:val="0"/>
          <w:kern w:val="28"/>
          <w:lang w:eastAsia="ru-RU"/>
        </w:rPr>
        <w:t xml:space="preserve">. </w:t>
      </w:r>
    </w:p>
    <w:p w14:paraId="03587A3A" w14:textId="77777777" w:rsidR="005F0D49" w:rsidRPr="009D5AC9" w:rsidRDefault="00C21D8C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  <w:kern w:val="28"/>
          <w:lang w:val="x-none" w:eastAsia="ru-RU"/>
        </w:rPr>
        <w:t>При исполнении договора каждая Сторона гарантирует принятие мер, направленных на предотвращение нарушения применимого антикоррупционного законодательства</w:t>
      </w:r>
      <w:r w:rsidR="005F0D49" w:rsidRPr="009D5AC9">
        <w:rPr>
          <w:rFonts w:cs="Times New Roman"/>
          <w:b w:val="0"/>
        </w:rPr>
        <w:t>.</w:t>
      </w:r>
    </w:p>
    <w:p w14:paraId="7455C7DA" w14:textId="77777777" w:rsidR="005F0D49" w:rsidRPr="009D5AC9" w:rsidRDefault="00C21D8C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lang w:eastAsia="ru-RU"/>
        </w:rPr>
      </w:pPr>
      <w:r w:rsidRPr="009D5AC9">
        <w:rPr>
          <w:rFonts w:cs="Times New Roman"/>
          <w:b w:val="0"/>
          <w:lang w:val="x-none"/>
        </w:rPr>
        <w:t>Каждая Сторона (включая руководителей, служащих, сотрудников) обязуется не выплачивать, не предлагать выплатить и не разрешать выплату каких-либо денежных средств или передачу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</w:t>
      </w:r>
      <w:r w:rsidR="005F0D49" w:rsidRPr="009D5AC9">
        <w:rPr>
          <w:rFonts w:cs="Times New Roman"/>
          <w:b w:val="0"/>
          <w:lang w:eastAsia="ru-RU"/>
        </w:rPr>
        <w:t>.</w:t>
      </w:r>
    </w:p>
    <w:p w14:paraId="19E0ECA9" w14:textId="16E1D805" w:rsidR="005F0D49" w:rsidRDefault="004308A9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  <w:kern w:val="28"/>
          <w:lang w:val="x-none" w:eastAsia="ru-RU"/>
        </w:rPr>
        <w:t>Стороны (включая руководителей, служащих, сотрудников) обязуются не осуществлять действия, квалифицируемые как дача или получение взятки, посредничество во взяточничестве, принятие незаконного вознаграждения, коммерческий подкуп, а также действия, нарушающие требования применимого законодательства и международных</w:t>
      </w:r>
      <w:r w:rsidR="002D0F8E">
        <w:rPr>
          <w:rFonts w:cs="Times New Roman"/>
          <w:b w:val="0"/>
          <w:kern w:val="28"/>
          <w:lang w:eastAsia="ru-RU"/>
        </w:rPr>
        <w:t xml:space="preserve"> </w:t>
      </w:r>
      <w:r w:rsidRPr="009D5AC9">
        <w:rPr>
          <w:rFonts w:cs="Times New Roman"/>
          <w:b w:val="0"/>
          <w:kern w:val="28"/>
          <w:lang w:val="x-none" w:eastAsia="ru-RU"/>
        </w:rPr>
        <w:t>актов о противодействии легализации (отмыванию) доходов, полученных преступным путем</w:t>
      </w:r>
      <w:r w:rsidR="005F0D49" w:rsidRPr="006D4F6C">
        <w:rPr>
          <w:rFonts w:cs="Times New Roman"/>
          <w:b w:val="0"/>
        </w:rPr>
        <w:t>.</w:t>
      </w:r>
    </w:p>
    <w:p w14:paraId="65B5298B" w14:textId="77A790D1" w:rsidR="00500B9D" w:rsidRPr="009D5AC9" w:rsidRDefault="00500B9D" w:rsidP="00500B9D">
      <w:pPr>
        <w:pStyle w:val="a"/>
        <w:tabs>
          <w:tab w:val="clear" w:pos="510"/>
          <w:tab w:val="num" w:pos="567"/>
        </w:tabs>
        <w:spacing w:before="240"/>
        <w:ind w:left="567" w:hanging="567"/>
        <w:jc w:val="both"/>
      </w:pPr>
      <w:r w:rsidRPr="00500B9D">
        <w:rPr>
          <w:bCs/>
        </w:rPr>
        <w:t>АВТОРСКИЕ ПРАВА НА</w:t>
      </w:r>
      <w:r>
        <w:rPr>
          <w:bCs/>
        </w:rPr>
        <w:t xml:space="preserve"> </w:t>
      </w:r>
      <w:r w:rsidR="002C702A" w:rsidRPr="002C702A">
        <w:rPr>
          <w:bCs/>
        </w:rPr>
        <w:t>ПРОГРАММНОЕ ОБЕСПЕЧЕНИЕ</w:t>
      </w:r>
    </w:p>
    <w:p w14:paraId="720797AE" w14:textId="15EC6A33" w:rsidR="00500B9D" w:rsidRPr="009D5AC9" w:rsidRDefault="00BE08E1" w:rsidP="00500B9D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>
        <w:rPr>
          <w:rFonts w:cs="Times New Roman"/>
          <w:b w:val="0"/>
          <w:kern w:val="28"/>
          <w:lang w:eastAsia="ru-RU"/>
        </w:rPr>
        <w:t>Л</w:t>
      </w:r>
      <w:r w:rsidR="00500B9D" w:rsidRPr="00500B9D">
        <w:rPr>
          <w:rFonts w:cs="Times New Roman"/>
          <w:b w:val="0"/>
          <w:kern w:val="28"/>
          <w:lang w:eastAsia="ru-RU"/>
        </w:rPr>
        <w:t>ицензиату предлагаются ограниченные по времени и территории неисключительные права на использование ПО</w:t>
      </w:r>
      <w:r w:rsidR="00500B9D" w:rsidRPr="009D5AC9">
        <w:rPr>
          <w:rFonts w:cs="Times New Roman"/>
          <w:b w:val="0"/>
          <w:kern w:val="28"/>
          <w:lang w:eastAsia="ru-RU"/>
        </w:rPr>
        <w:t xml:space="preserve">. </w:t>
      </w:r>
    </w:p>
    <w:p w14:paraId="0D1C86AA" w14:textId="67103000" w:rsidR="00500B9D" w:rsidRDefault="00500B9D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500B9D">
        <w:rPr>
          <w:rFonts w:cs="Times New Roman"/>
          <w:b w:val="0"/>
        </w:rPr>
        <w:t>Исключительные права на ПО принадлежат и сохраняются за Лицензиаром</w:t>
      </w:r>
      <w:r>
        <w:rPr>
          <w:rFonts w:cs="Times New Roman"/>
          <w:b w:val="0"/>
        </w:rPr>
        <w:t>.</w:t>
      </w:r>
    </w:p>
    <w:p w14:paraId="21DB6A2D" w14:textId="2288E92A" w:rsidR="00E02A54" w:rsidRPr="009D5AC9" w:rsidRDefault="00E02A54" w:rsidP="00E02A54">
      <w:pPr>
        <w:pStyle w:val="a"/>
        <w:tabs>
          <w:tab w:val="clear" w:pos="510"/>
          <w:tab w:val="num" w:pos="567"/>
        </w:tabs>
        <w:spacing w:before="240"/>
        <w:ind w:left="567" w:hanging="567"/>
        <w:jc w:val="both"/>
      </w:pPr>
      <w:r w:rsidRPr="00E02A54">
        <w:rPr>
          <w:bCs/>
        </w:rPr>
        <w:t>ЗАВЕРЕНИЕ ОБ ОБСТОЯТЕЛЬСТВАХ</w:t>
      </w:r>
    </w:p>
    <w:p w14:paraId="501E75A2" w14:textId="4D090E0B" w:rsidR="00E02A54" w:rsidRPr="00E02A54" w:rsidRDefault="00BE08E1" w:rsidP="00E02A54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>
        <w:rPr>
          <w:rFonts w:cs="Times New Roman"/>
          <w:b w:val="0"/>
          <w:kern w:val="28"/>
          <w:lang w:eastAsia="ru-RU"/>
        </w:rPr>
        <w:t>Лицензиар</w:t>
      </w:r>
      <w:r w:rsidR="00E02A54" w:rsidRPr="00E02A54">
        <w:rPr>
          <w:rFonts w:cs="Times New Roman"/>
          <w:b w:val="0"/>
          <w:kern w:val="28"/>
          <w:lang w:eastAsia="ru-RU"/>
        </w:rPr>
        <w:t xml:space="preserve"> настоящим заверяет </w:t>
      </w:r>
      <w:r>
        <w:rPr>
          <w:rFonts w:cs="Times New Roman"/>
          <w:b w:val="0"/>
          <w:kern w:val="28"/>
          <w:lang w:eastAsia="ru-RU"/>
        </w:rPr>
        <w:t>Л</w:t>
      </w:r>
      <w:r w:rsidR="00E02A54" w:rsidRPr="00E02A54">
        <w:rPr>
          <w:rFonts w:cs="Times New Roman"/>
          <w:b w:val="0"/>
          <w:kern w:val="28"/>
          <w:lang w:eastAsia="ru-RU"/>
        </w:rPr>
        <w:t>ицензиат</w:t>
      </w:r>
      <w:r w:rsidR="00E02A54">
        <w:rPr>
          <w:rFonts w:cs="Times New Roman"/>
          <w:b w:val="0"/>
          <w:kern w:val="28"/>
          <w:lang w:eastAsia="ru-RU"/>
        </w:rPr>
        <w:t>а</w:t>
      </w:r>
      <w:r w:rsidR="00E02A54" w:rsidRPr="00E02A54">
        <w:rPr>
          <w:rFonts w:cs="Times New Roman"/>
          <w:b w:val="0"/>
          <w:kern w:val="28"/>
          <w:lang w:eastAsia="ru-RU"/>
        </w:rPr>
        <w:t xml:space="preserve"> в том что</w:t>
      </w:r>
      <w:r w:rsidR="00E02A54">
        <w:rPr>
          <w:rFonts w:cs="Times New Roman"/>
          <w:b w:val="0"/>
          <w:kern w:val="28"/>
          <w:lang w:eastAsia="ru-RU"/>
        </w:rPr>
        <w:t>:</w:t>
      </w:r>
    </w:p>
    <w:p w14:paraId="7984FA30" w14:textId="4C4FF90E" w:rsidR="00E02A54" w:rsidRPr="009D5AC9" w:rsidRDefault="00E02A54" w:rsidP="00AC74D5">
      <w:pPr>
        <w:pStyle w:val="a"/>
        <w:numPr>
          <w:ilvl w:val="0"/>
          <w:numId w:val="14"/>
        </w:numPr>
        <w:spacing w:before="240"/>
        <w:ind w:left="714" w:hanging="357"/>
        <w:contextualSpacing/>
        <w:jc w:val="both"/>
        <w:rPr>
          <w:rFonts w:cs="Times New Roman"/>
          <w:b w:val="0"/>
        </w:rPr>
      </w:pPr>
      <w:r w:rsidRPr="00E02A54">
        <w:rPr>
          <w:rFonts w:cs="Times New Roman"/>
          <w:b w:val="0"/>
          <w:kern w:val="28"/>
          <w:lang w:eastAsia="ru-RU"/>
        </w:rPr>
        <w:t>лицо, заключающее (подписывающее) Договор</w:t>
      </w:r>
      <w:r>
        <w:rPr>
          <w:rFonts w:cs="Times New Roman"/>
          <w:b w:val="0"/>
          <w:kern w:val="28"/>
          <w:lang w:eastAsia="ru-RU"/>
        </w:rPr>
        <w:t>,</w:t>
      </w:r>
      <w:r w:rsidRPr="00E02A54">
        <w:rPr>
          <w:rFonts w:cs="Times New Roman"/>
          <w:b w:val="0"/>
          <w:kern w:val="28"/>
          <w:lang w:eastAsia="ru-RU"/>
        </w:rPr>
        <w:t xml:space="preserve"> действует в пределах полномочий о</w:t>
      </w:r>
      <w:r>
        <w:rPr>
          <w:rFonts w:cs="Times New Roman"/>
          <w:b w:val="0"/>
          <w:kern w:val="28"/>
          <w:lang w:eastAsia="ru-RU"/>
        </w:rPr>
        <w:t xml:space="preserve">пределенных действующим к дате </w:t>
      </w:r>
      <w:r w:rsidRPr="00E02A54">
        <w:rPr>
          <w:rFonts w:cs="Times New Roman"/>
          <w:b w:val="0"/>
          <w:kern w:val="28"/>
          <w:lang w:eastAsia="ru-RU"/>
        </w:rPr>
        <w:t>заключения Договора Уставом/Доверенностью</w:t>
      </w:r>
      <w:r>
        <w:rPr>
          <w:rFonts w:cs="Times New Roman"/>
          <w:b w:val="0"/>
          <w:kern w:val="28"/>
          <w:lang w:eastAsia="ru-RU"/>
        </w:rPr>
        <w:t>;</w:t>
      </w:r>
    </w:p>
    <w:p w14:paraId="0C26245A" w14:textId="7BA2CFE8" w:rsidR="00E02A54" w:rsidRDefault="00E02A54" w:rsidP="00AC74D5">
      <w:pPr>
        <w:pStyle w:val="a"/>
        <w:numPr>
          <w:ilvl w:val="0"/>
          <w:numId w:val="14"/>
        </w:numPr>
        <w:spacing w:before="240"/>
        <w:ind w:left="714" w:hanging="357"/>
        <w:contextualSpacing/>
        <w:jc w:val="both"/>
        <w:rPr>
          <w:rFonts w:cs="Times New Roman"/>
          <w:b w:val="0"/>
        </w:rPr>
      </w:pPr>
      <w:r w:rsidRPr="00E02A54">
        <w:rPr>
          <w:rFonts w:cs="Times New Roman"/>
          <w:b w:val="0"/>
        </w:rPr>
        <w:t>Лицензиа</w:t>
      </w:r>
      <w:r w:rsidR="002D0F8E">
        <w:rPr>
          <w:rFonts w:cs="Times New Roman"/>
          <w:b w:val="0"/>
        </w:rPr>
        <w:t>р</w:t>
      </w:r>
      <w:r>
        <w:rPr>
          <w:rFonts w:cs="Times New Roman"/>
          <w:b w:val="0"/>
        </w:rPr>
        <w:t>ом</w:t>
      </w:r>
      <w:r w:rsidRPr="00E02A54">
        <w:rPr>
          <w:rFonts w:cs="Times New Roman"/>
          <w:b w:val="0"/>
        </w:rPr>
        <w:t xml:space="preserve"> получены все необходимые корпоративные одобрения Договора, в порядке, предусмотренном действующим законодательством РФ, в том числе, если Договор является для него крупной сделкой или сделкой с заинтересованностью</w:t>
      </w:r>
      <w:r>
        <w:rPr>
          <w:rFonts w:cs="Times New Roman"/>
          <w:b w:val="0"/>
        </w:rPr>
        <w:t>;</w:t>
      </w:r>
    </w:p>
    <w:p w14:paraId="12BDE699" w14:textId="65CA79BB" w:rsidR="00E02A54" w:rsidRDefault="00BE08E1" w:rsidP="00AC74D5">
      <w:pPr>
        <w:pStyle w:val="a"/>
        <w:numPr>
          <w:ilvl w:val="0"/>
          <w:numId w:val="14"/>
        </w:numPr>
        <w:spacing w:before="240"/>
        <w:ind w:left="714" w:hanging="357"/>
        <w:contextualSpacing/>
        <w:jc w:val="both"/>
        <w:rPr>
          <w:rFonts w:cs="Times New Roman"/>
          <w:b w:val="0"/>
        </w:rPr>
      </w:pPr>
      <w:r>
        <w:rPr>
          <w:rFonts w:cs="Times New Roman"/>
          <w:b w:val="0"/>
        </w:rPr>
        <w:t>Лицензиар</w:t>
      </w:r>
      <w:r w:rsidR="00E02A54" w:rsidRPr="00E02A54">
        <w:rPr>
          <w:rFonts w:cs="Times New Roman"/>
          <w:b w:val="0"/>
        </w:rPr>
        <w:t xml:space="preserve"> обладает и будет обладать в течение срока действия Договора достаточными возможностями для своевременного и полного (надлежащего) исполнения своих обязательств по Договору</w:t>
      </w:r>
      <w:r w:rsidR="00E02A54">
        <w:rPr>
          <w:rFonts w:cs="Times New Roman"/>
          <w:b w:val="0"/>
        </w:rPr>
        <w:t>;</w:t>
      </w:r>
    </w:p>
    <w:p w14:paraId="5B7FEF76" w14:textId="3BA75C5B" w:rsidR="00E02A54" w:rsidRDefault="00BE08E1" w:rsidP="00AC74D5">
      <w:pPr>
        <w:pStyle w:val="a"/>
        <w:numPr>
          <w:ilvl w:val="0"/>
          <w:numId w:val="14"/>
        </w:numPr>
        <w:spacing w:before="240"/>
        <w:ind w:left="714" w:hanging="357"/>
        <w:contextualSpacing/>
        <w:jc w:val="both"/>
        <w:rPr>
          <w:rFonts w:cs="Times New Roman"/>
          <w:b w:val="0"/>
        </w:rPr>
      </w:pPr>
      <w:r>
        <w:rPr>
          <w:rFonts w:cs="Times New Roman"/>
          <w:b w:val="0"/>
        </w:rPr>
        <w:t>Лицензиар</w:t>
      </w:r>
      <w:r w:rsidR="00E02A54" w:rsidRPr="00E02A54">
        <w:rPr>
          <w:rFonts w:cs="Times New Roman"/>
          <w:b w:val="0"/>
        </w:rPr>
        <w:t xml:space="preserve"> не находится в процессе реорганизации или ликвидации</w:t>
      </w:r>
      <w:r w:rsidR="00E02A54">
        <w:rPr>
          <w:rFonts w:cs="Times New Roman"/>
          <w:b w:val="0"/>
        </w:rPr>
        <w:t>;</w:t>
      </w:r>
    </w:p>
    <w:p w14:paraId="0BA32074" w14:textId="300EDF22" w:rsidR="00E02A54" w:rsidRDefault="00E02A54" w:rsidP="00AC74D5">
      <w:pPr>
        <w:pStyle w:val="a"/>
        <w:numPr>
          <w:ilvl w:val="0"/>
          <w:numId w:val="14"/>
        </w:numPr>
        <w:spacing w:before="240"/>
        <w:ind w:left="714" w:hanging="357"/>
        <w:contextualSpacing/>
        <w:jc w:val="both"/>
        <w:rPr>
          <w:rFonts w:cs="Times New Roman"/>
          <w:b w:val="0"/>
        </w:rPr>
      </w:pPr>
      <w:r w:rsidRPr="00E02A54">
        <w:rPr>
          <w:rFonts w:cs="Times New Roman"/>
          <w:b w:val="0"/>
        </w:rPr>
        <w:t>в отношении Лицензиа</w:t>
      </w:r>
      <w:r w:rsidR="002D0F8E">
        <w:rPr>
          <w:rFonts w:cs="Times New Roman"/>
          <w:b w:val="0"/>
        </w:rPr>
        <w:t>р</w:t>
      </w:r>
      <w:r>
        <w:rPr>
          <w:rFonts w:cs="Times New Roman"/>
          <w:b w:val="0"/>
        </w:rPr>
        <w:t>а</w:t>
      </w:r>
      <w:r w:rsidRPr="00E02A54">
        <w:rPr>
          <w:rFonts w:cs="Times New Roman"/>
          <w:b w:val="0"/>
        </w:rPr>
        <w:t xml:space="preserve"> не возбуждались и не осуществляются процедуры банкротства</w:t>
      </w:r>
      <w:r>
        <w:rPr>
          <w:rFonts w:cs="Times New Roman"/>
          <w:b w:val="0"/>
        </w:rPr>
        <w:t>;</w:t>
      </w:r>
    </w:p>
    <w:p w14:paraId="70033354" w14:textId="4592EBC0" w:rsidR="00E02A54" w:rsidRDefault="00BE08E1" w:rsidP="00AC74D5">
      <w:pPr>
        <w:pStyle w:val="a"/>
        <w:numPr>
          <w:ilvl w:val="0"/>
          <w:numId w:val="14"/>
        </w:numPr>
        <w:spacing w:before="240"/>
        <w:ind w:left="714" w:hanging="357"/>
        <w:contextualSpacing/>
        <w:jc w:val="both"/>
        <w:rPr>
          <w:rFonts w:cs="Times New Roman"/>
          <w:b w:val="0"/>
        </w:rPr>
      </w:pPr>
      <w:r>
        <w:rPr>
          <w:rFonts w:cs="Times New Roman"/>
          <w:b w:val="0"/>
        </w:rPr>
        <w:t>Лицензиар</w:t>
      </w:r>
      <w:r w:rsidR="00E02A54" w:rsidRPr="00E02A54">
        <w:rPr>
          <w:rFonts w:cs="Times New Roman"/>
          <w:b w:val="0"/>
        </w:rPr>
        <w:t xml:space="preserve"> не является участником (стороной) исполнительного, административного, гражданского, уголовного, налогового и т.д. производства (дела), которое бы повлияло на способность </w:t>
      </w:r>
      <w:r w:rsidR="001B0432" w:rsidRPr="001B0432">
        <w:rPr>
          <w:rFonts w:cs="Times New Roman"/>
          <w:b w:val="0"/>
        </w:rPr>
        <w:t>Лицензиа</w:t>
      </w:r>
      <w:r w:rsidR="002D0F8E">
        <w:rPr>
          <w:rFonts w:cs="Times New Roman"/>
          <w:b w:val="0"/>
        </w:rPr>
        <w:t>р</w:t>
      </w:r>
      <w:r w:rsidR="001B0432">
        <w:rPr>
          <w:rFonts w:cs="Times New Roman"/>
          <w:b w:val="0"/>
        </w:rPr>
        <w:t>а</w:t>
      </w:r>
      <w:r w:rsidR="001B0432" w:rsidRPr="001B0432">
        <w:rPr>
          <w:rFonts w:cs="Times New Roman"/>
          <w:b w:val="0"/>
        </w:rPr>
        <w:t xml:space="preserve"> </w:t>
      </w:r>
      <w:r w:rsidR="00E02A54" w:rsidRPr="00E02A54">
        <w:rPr>
          <w:rFonts w:cs="Times New Roman"/>
          <w:b w:val="0"/>
        </w:rPr>
        <w:t>исполнить свои обязательства по настоящему Договору</w:t>
      </w:r>
      <w:r w:rsidR="00E02A54">
        <w:rPr>
          <w:rFonts w:cs="Times New Roman"/>
          <w:b w:val="0"/>
        </w:rPr>
        <w:t>.</w:t>
      </w:r>
    </w:p>
    <w:p w14:paraId="6C942BA9" w14:textId="216B3236" w:rsidR="00E02A54" w:rsidRDefault="00E02A54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E02A54">
        <w:rPr>
          <w:rFonts w:cs="Times New Roman"/>
          <w:b w:val="0"/>
        </w:rPr>
        <w:t>Заверения Лицензиа</w:t>
      </w:r>
      <w:r w:rsidR="002D0F8E">
        <w:rPr>
          <w:rFonts w:cs="Times New Roman"/>
          <w:b w:val="0"/>
        </w:rPr>
        <w:t>р</w:t>
      </w:r>
      <w:r>
        <w:rPr>
          <w:rFonts w:cs="Times New Roman"/>
          <w:b w:val="0"/>
        </w:rPr>
        <w:t>а</w:t>
      </w:r>
      <w:r w:rsidRPr="00E02A54">
        <w:rPr>
          <w:rFonts w:cs="Times New Roman"/>
          <w:b w:val="0"/>
        </w:rPr>
        <w:t xml:space="preserve"> имеют для </w:t>
      </w:r>
      <w:r w:rsidR="00BE08E1">
        <w:rPr>
          <w:rFonts w:cs="Times New Roman"/>
          <w:b w:val="0"/>
        </w:rPr>
        <w:t>Л</w:t>
      </w:r>
      <w:r w:rsidRPr="00E02A54">
        <w:rPr>
          <w:rFonts w:cs="Times New Roman"/>
          <w:b w:val="0"/>
        </w:rPr>
        <w:t xml:space="preserve">ицензиата существенное значение. </w:t>
      </w:r>
      <w:r w:rsidR="00BE08E1">
        <w:rPr>
          <w:rFonts w:cs="Times New Roman"/>
          <w:b w:val="0"/>
        </w:rPr>
        <w:t>Л</w:t>
      </w:r>
      <w:r w:rsidRPr="00E02A54">
        <w:rPr>
          <w:rFonts w:cs="Times New Roman"/>
          <w:b w:val="0"/>
        </w:rPr>
        <w:t>ицензиат принял решение о заключении Договора с Лицензиа</w:t>
      </w:r>
      <w:r w:rsidR="002D0F8E">
        <w:rPr>
          <w:rFonts w:cs="Times New Roman"/>
          <w:b w:val="0"/>
        </w:rPr>
        <w:t>р</w:t>
      </w:r>
      <w:r w:rsidRPr="00E02A54">
        <w:rPr>
          <w:rFonts w:cs="Times New Roman"/>
          <w:b w:val="0"/>
        </w:rPr>
        <w:t xml:space="preserve">ом на условиях, указанных в </w:t>
      </w:r>
      <w:r w:rsidRPr="00E02A54">
        <w:rPr>
          <w:rFonts w:cs="Times New Roman"/>
          <w:b w:val="0"/>
        </w:rPr>
        <w:lastRenderedPageBreak/>
        <w:t>настоящем Договоре, с учетом заверений Лицензиа</w:t>
      </w:r>
      <w:r w:rsidR="002D0F8E">
        <w:rPr>
          <w:rFonts w:cs="Times New Roman"/>
          <w:b w:val="0"/>
        </w:rPr>
        <w:t>р</w:t>
      </w:r>
      <w:r>
        <w:rPr>
          <w:rFonts w:cs="Times New Roman"/>
          <w:b w:val="0"/>
        </w:rPr>
        <w:t>а</w:t>
      </w:r>
      <w:r w:rsidRPr="00E02A54">
        <w:rPr>
          <w:rFonts w:cs="Times New Roman"/>
          <w:b w:val="0"/>
        </w:rPr>
        <w:t xml:space="preserve">. </w:t>
      </w:r>
      <w:r w:rsidR="00BE08E1">
        <w:rPr>
          <w:rFonts w:cs="Times New Roman"/>
          <w:b w:val="0"/>
        </w:rPr>
        <w:t>Л</w:t>
      </w:r>
      <w:r w:rsidRPr="00E02A54">
        <w:rPr>
          <w:rFonts w:cs="Times New Roman"/>
          <w:b w:val="0"/>
        </w:rPr>
        <w:t>ицензиат не заключал бы Договор или заключил бы его на иных условиях, если бы имел сведения о недостоверности вышеуказанных заверений Лицензиа</w:t>
      </w:r>
      <w:r w:rsidR="002D0F8E">
        <w:rPr>
          <w:rFonts w:cs="Times New Roman"/>
          <w:b w:val="0"/>
        </w:rPr>
        <w:t>р</w:t>
      </w:r>
      <w:r w:rsidRPr="00E02A54">
        <w:rPr>
          <w:rFonts w:cs="Times New Roman"/>
          <w:b w:val="0"/>
        </w:rPr>
        <w:t>а</w:t>
      </w:r>
      <w:r>
        <w:rPr>
          <w:rFonts w:cs="Times New Roman"/>
          <w:b w:val="0"/>
        </w:rPr>
        <w:t>.</w:t>
      </w:r>
    </w:p>
    <w:p w14:paraId="32E1DBB2" w14:textId="2B4DF4E7" w:rsidR="00E02A54" w:rsidRPr="009D5AC9" w:rsidRDefault="00E02A54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E02A54">
        <w:rPr>
          <w:rFonts w:cs="Times New Roman"/>
          <w:b w:val="0"/>
        </w:rPr>
        <w:t xml:space="preserve">В случае недостоверности заверений </w:t>
      </w:r>
      <w:r w:rsidR="00BE08E1">
        <w:rPr>
          <w:rFonts w:cs="Times New Roman"/>
          <w:b w:val="0"/>
        </w:rPr>
        <w:t>Лицензиар</w:t>
      </w:r>
      <w:r w:rsidRPr="00E02A54">
        <w:rPr>
          <w:rFonts w:cs="Times New Roman"/>
          <w:b w:val="0"/>
        </w:rPr>
        <w:t xml:space="preserve"> обязан в течение 7 </w:t>
      </w:r>
      <w:r>
        <w:rPr>
          <w:rFonts w:cs="Times New Roman"/>
          <w:b w:val="0"/>
        </w:rPr>
        <w:t xml:space="preserve">(Семи) </w:t>
      </w:r>
      <w:r w:rsidR="00791856">
        <w:rPr>
          <w:rFonts w:cs="Times New Roman"/>
          <w:b w:val="0"/>
        </w:rPr>
        <w:t xml:space="preserve">рабочих </w:t>
      </w:r>
      <w:r w:rsidRPr="00E02A54">
        <w:rPr>
          <w:rFonts w:cs="Times New Roman"/>
          <w:b w:val="0"/>
        </w:rPr>
        <w:t xml:space="preserve">дней с даты получения требования от </w:t>
      </w:r>
      <w:r w:rsidR="00BE08E1">
        <w:rPr>
          <w:rFonts w:cs="Times New Roman"/>
          <w:b w:val="0"/>
        </w:rPr>
        <w:t>Л</w:t>
      </w:r>
      <w:r w:rsidRPr="00E02A54">
        <w:rPr>
          <w:rFonts w:cs="Times New Roman"/>
          <w:b w:val="0"/>
        </w:rPr>
        <w:t>ицензиата уплатить неустойку в размере 100</w:t>
      </w:r>
      <w:r w:rsidR="0011071F">
        <w:rPr>
          <w:rFonts w:cs="Times New Roman"/>
          <w:b w:val="0"/>
        </w:rPr>
        <w:t> </w:t>
      </w:r>
      <w:r w:rsidRPr="00E02A54">
        <w:rPr>
          <w:rFonts w:cs="Times New Roman"/>
          <w:b w:val="0"/>
        </w:rPr>
        <w:t xml:space="preserve">000 </w:t>
      </w:r>
      <w:r w:rsidR="00861282">
        <w:rPr>
          <w:rFonts w:cs="Times New Roman"/>
          <w:b w:val="0"/>
        </w:rPr>
        <w:t xml:space="preserve">(Сто тысяч) </w:t>
      </w:r>
      <w:r w:rsidRPr="00E02A54">
        <w:rPr>
          <w:rFonts w:cs="Times New Roman"/>
          <w:b w:val="0"/>
        </w:rPr>
        <w:t>рублей</w:t>
      </w:r>
      <w:r>
        <w:rPr>
          <w:rFonts w:cs="Times New Roman"/>
          <w:b w:val="0"/>
        </w:rPr>
        <w:t>.</w:t>
      </w:r>
    </w:p>
    <w:p w14:paraId="64E3C99D" w14:textId="77777777" w:rsidR="00374B50" w:rsidRPr="009D5AC9" w:rsidRDefault="00E06F43" w:rsidP="00B20C33">
      <w:pPr>
        <w:pStyle w:val="a"/>
        <w:tabs>
          <w:tab w:val="clear" w:pos="510"/>
          <w:tab w:val="num" w:pos="567"/>
        </w:tabs>
        <w:spacing w:before="240"/>
        <w:ind w:left="567" w:hanging="567"/>
        <w:jc w:val="both"/>
      </w:pPr>
      <w:r w:rsidRPr="009D5AC9">
        <w:rPr>
          <w:bCs/>
        </w:rPr>
        <w:t>СРОК ДЕЙСТВИЯ, ПРОДЛЕНИЕ, ИЗМЕНЕНИЕ И ПРЕКРАЩЕНИЕ ДОГОВОРА</w:t>
      </w:r>
    </w:p>
    <w:p w14:paraId="11BA6B0C" w14:textId="4AD86E45" w:rsidR="00374B50" w:rsidRPr="009D5AC9" w:rsidRDefault="00E06F43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bookmarkStart w:id="7" w:name="_Ref524104205"/>
      <w:r w:rsidRPr="009D5AC9">
        <w:rPr>
          <w:b w:val="0"/>
          <w:color w:val="000000"/>
        </w:rPr>
        <w:t xml:space="preserve">Настоящий Договор вступает в силу с даты подписания его Сторонами и действует по </w:t>
      </w:r>
      <w:r w:rsidR="002602F4" w:rsidRPr="00635280">
        <w:rPr>
          <w:b w:val="0"/>
          <w:color w:val="000000"/>
          <w:highlight w:val="yellow"/>
          <w:shd w:val="clear" w:color="auto" w:fill="FFFFFF"/>
        </w:rPr>
        <w:t>31</w:t>
      </w:r>
      <w:r w:rsidRPr="00635280">
        <w:rPr>
          <w:b w:val="0"/>
          <w:color w:val="000000"/>
          <w:highlight w:val="yellow"/>
          <w:shd w:val="clear" w:color="auto" w:fill="FFFFFF"/>
        </w:rPr>
        <w:t>.</w:t>
      </w:r>
      <w:r w:rsidR="00691814" w:rsidRPr="00635280">
        <w:rPr>
          <w:b w:val="0"/>
          <w:color w:val="000000"/>
          <w:highlight w:val="yellow"/>
          <w:shd w:val="clear" w:color="auto" w:fill="FFFFFF"/>
        </w:rPr>
        <w:t>0</w:t>
      </w:r>
      <w:r w:rsidR="002602F4" w:rsidRPr="00635280">
        <w:rPr>
          <w:b w:val="0"/>
          <w:color w:val="000000"/>
          <w:highlight w:val="yellow"/>
          <w:shd w:val="clear" w:color="auto" w:fill="FFFFFF"/>
        </w:rPr>
        <w:t>5</w:t>
      </w:r>
      <w:r w:rsidRPr="00635280">
        <w:rPr>
          <w:b w:val="0"/>
          <w:color w:val="000000"/>
          <w:highlight w:val="yellow"/>
          <w:shd w:val="clear" w:color="auto" w:fill="FFFFFF"/>
        </w:rPr>
        <w:t>.201</w:t>
      </w:r>
      <w:r w:rsidR="00897D2C" w:rsidRPr="00635280">
        <w:rPr>
          <w:b w:val="0"/>
          <w:color w:val="000000"/>
          <w:highlight w:val="yellow"/>
          <w:shd w:val="clear" w:color="auto" w:fill="FFFFFF"/>
        </w:rPr>
        <w:t>9</w:t>
      </w:r>
      <w:r w:rsidRPr="009D5AC9">
        <w:rPr>
          <w:b w:val="0"/>
          <w:color w:val="000000"/>
        </w:rPr>
        <w:t xml:space="preserve"> года включительно</w:t>
      </w:r>
      <w:r w:rsidR="00897D2C">
        <w:rPr>
          <w:b w:val="0"/>
          <w:color w:val="000000"/>
        </w:rPr>
        <w:t xml:space="preserve"> </w:t>
      </w:r>
      <w:r w:rsidR="00897D2C" w:rsidRPr="00897D2C">
        <w:rPr>
          <w:b w:val="0"/>
          <w:color w:val="000000"/>
        </w:rPr>
        <w:t>(в течение срока действия прав</w:t>
      </w:r>
      <w:r w:rsidR="00897D2C">
        <w:rPr>
          <w:b w:val="0"/>
          <w:color w:val="000000"/>
        </w:rPr>
        <w:t>а</w:t>
      </w:r>
      <w:r w:rsidR="00897D2C" w:rsidRPr="00897D2C">
        <w:rPr>
          <w:b w:val="0"/>
          <w:color w:val="000000"/>
        </w:rPr>
        <w:t xml:space="preserve"> на использование ПО, предоставленн</w:t>
      </w:r>
      <w:r w:rsidR="00897D2C">
        <w:rPr>
          <w:b w:val="0"/>
          <w:color w:val="000000"/>
        </w:rPr>
        <w:t>ого</w:t>
      </w:r>
      <w:r w:rsidR="00897D2C" w:rsidRPr="00897D2C">
        <w:rPr>
          <w:b w:val="0"/>
          <w:color w:val="000000"/>
        </w:rPr>
        <w:t xml:space="preserve"> Лицензиатом</w:t>
      </w:r>
      <w:r w:rsidR="00897D2C">
        <w:rPr>
          <w:b w:val="0"/>
          <w:color w:val="000000"/>
        </w:rPr>
        <w:t>, и указанного в Спецификации)</w:t>
      </w:r>
      <w:r w:rsidRPr="009D5AC9">
        <w:rPr>
          <w:b w:val="0"/>
          <w:color w:val="000000"/>
        </w:rPr>
        <w:t>, а в части взаиморасчетов – до их полного осуществления</w:t>
      </w:r>
      <w:r w:rsidR="00374B50" w:rsidRPr="009D5AC9">
        <w:rPr>
          <w:rFonts w:cs="Times New Roman"/>
          <w:b w:val="0"/>
          <w:kern w:val="28"/>
          <w:lang w:eastAsia="ru-RU"/>
        </w:rPr>
        <w:t>.</w:t>
      </w:r>
      <w:bookmarkEnd w:id="7"/>
    </w:p>
    <w:p w14:paraId="37A96B20" w14:textId="77777777" w:rsidR="00703F87" w:rsidRPr="009D5AC9" w:rsidRDefault="00346A7F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r w:rsidRPr="009D5AC9">
        <w:rPr>
          <w:rFonts w:cs="Times New Roman"/>
          <w:b w:val="0"/>
          <w:kern w:val="28"/>
          <w:lang w:eastAsia="ru-RU"/>
        </w:rPr>
        <w:t>Настоящий Договор может быть изменен или прекращен по письменному соглашению Сторон, а также в других случаях, предусмотренных законодательством и настоящим Договором</w:t>
      </w:r>
      <w:r w:rsidR="00703F87" w:rsidRPr="009D5AC9">
        <w:rPr>
          <w:rFonts w:cs="Times New Roman"/>
          <w:b w:val="0"/>
          <w:kern w:val="28"/>
          <w:lang w:eastAsia="ru-RU"/>
        </w:rPr>
        <w:t>.</w:t>
      </w:r>
    </w:p>
    <w:p w14:paraId="797F7434" w14:textId="04E5CCAE" w:rsidR="00703F87" w:rsidRPr="009D5AC9" w:rsidRDefault="00BE08E1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bookmarkStart w:id="8" w:name="_Ref488000995"/>
      <w:r>
        <w:rPr>
          <w:rFonts w:cs="Times New Roman"/>
          <w:b w:val="0"/>
          <w:kern w:val="28"/>
          <w:lang w:eastAsia="ru-RU"/>
        </w:rPr>
        <w:t>Л</w:t>
      </w:r>
      <w:r w:rsidR="00136398">
        <w:rPr>
          <w:rFonts w:cs="Times New Roman"/>
          <w:b w:val="0"/>
          <w:kern w:val="28"/>
          <w:lang w:eastAsia="ru-RU"/>
        </w:rPr>
        <w:t>ицензиат</w:t>
      </w:r>
      <w:r w:rsidR="00346A7F" w:rsidRPr="009D5AC9">
        <w:rPr>
          <w:rFonts w:cs="Times New Roman"/>
          <w:b w:val="0"/>
          <w:kern w:val="28"/>
          <w:lang w:eastAsia="ru-RU"/>
        </w:rPr>
        <w:t xml:space="preserve"> имеет право в любое время до даты передачи ему </w:t>
      </w:r>
      <w:r w:rsidR="003D496B">
        <w:rPr>
          <w:rFonts w:cs="Times New Roman"/>
          <w:b w:val="0"/>
          <w:kern w:val="28"/>
          <w:lang w:eastAsia="ru-RU"/>
        </w:rPr>
        <w:t>Лицензиа</w:t>
      </w:r>
      <w:r w:rsidR="002D0F8E">
        <w:rPr>
          <w:rFonts w:cs="Times New Roman"/>
          <w:b w:val="0"/>
          <w:kern w:val="28"/>
          <w:lang w:eastAsia="ru-RU"/>
        </w:rPr>
        <w:t>р</w:t>
      </w:r>
      <w:r w:rsidR="003D496B">
        <w:rPr>
          <w:rFonts w:cs="Times New Roman"/>
          <w:b w:val="0"/>
          <w:kern w:val="28"/>
          <w:lang w:eastAsia="ru-RU"/>
        </w:rPr>
        <w:t>ом</w:t>
      </w:r>
      <w:r w:rsidR="00346A7F" w:rsidRPr="009D5AC9">
        <w:rPr>
          <w:rFonts w:cs="Times New Roman"/>
          <w:b w:val="0"/>
          <w:kern w:val="28"/>
          <w:lang w:eastAsia="ru-RU"/>
        </w:rPr>
        <w:t xml:space="preserve"> </w:t>
      </w:r>
      <w:r w:rsidR="00897D2C" w:rsidRPr="00897D2C">
        <w:rPr>
          <w:rFonts w:cs="Times New Roman"/>
          <w:b w:val="0"/>
          <w:kern w:val="28"/>
          <w:lang w:eastAsia="ru-RU"/>
        </w:rPr>
        <w:t>прав на использование ПО</w:t>
      </w:r>
      <w:r w:rsidR="00897D2C" w:rsidRPr="00897D2C">
        <w:rPr>
          <w:rFonts w:cs="Times New Roman"/>
          <w:kern w:val="28"/>
          <w:lang w:eastAsia="ru-RU"/>
        </w:rPr>
        <w:t xml:space="preserve"> </w:t>
      </w:r>
      <w:r w:rsidR="00346A7F" w:rsidRPr="009D5AC9">
        <w:rPr>
          <w:rFonts w:cs="Times New Roman"/>
          <w:b w:val="0"/>
          <w:kern w:val="28"/>
          <w:lang w:eastAsia="ru-RU"/>
        </w:rPr>
        <w:t xml:space="preserve">по Акту, отказаться от Договора в одностороннем внесудебном порядке, уведомив об этом </w:t>
      </w:r>
      <w:r w:rsidR="00611D1A">
        <w:rPr>
          <w:rFonts w:cs="Times New Roman"/>
          <w:b w:val="0"/>
          <w:kern w:val="28"/>
          <w:lang w:eastAsia="ru-RU"/>
        </w:rPr>
        <w:t>Лицензиа</w:t>
      </w:r>
      <w:r w:rsidR="00691814">
        <w:rPr>
          <w:rFonts w:cs="Times New Roman"/>
          <w:b w:val="0"/>
          <w:kern w:val="28"/>
          <w:lang w:eastAsia="ru-RU"/>
        </w:rPr>
        <w:t>р</w:t>
      </w:r>
      <w:r w:rsidR="00611D1A">
        <w:rPr>
          <w:rFonts w:cs="Times New Roman"/>
          <w:b w:val="0"/>
          <w:kern w:val="28"/>
          <w:lang w:eastAsia="ru-RU"/>
        </w:rPr>
        <w:t>а</w:t>
      </w:r>
      <w:r w:rsidR="00722705">
        <w:rPr>
          <w:rFonts w:cs="Times New Roman"/>
          <w:b w:val="0"/>
          <w:kern w:val="28"/>
          <w:lang w:eastAsia="ru-RU"/>
        </w:rPr>
        <w:t xml:space="preserve"> за </w:t>
      </w:r>
      <w:r w:rsidR="0022724B">
        <w:rPr>
          <w:rFonts w:cs="Times New Roman"/>
          <w:b w:val="0"/>
          <w:kern w:val="28"/>
          <w:lang w:eastAsia="ru-RU"/>
        </w:rPr>
        <w:t>10</w:t>
      </w:r>
      <w:r w:rsidR="00722705">
        <w:rPr>
          <w:rFonts w:cs="Times New Roman"/>
          <w:b w:val="0"/>
          <w:kern w:val="28"/>
          <w:lang w:eastAsia="ru-RU"/>
        </w:rPr>
        <w:t xml:space="preserve"> (</w:t>
      </w:r>
      <w:r w:rsidR="0022724B">
        <w:rPr>
          <w:rFonts w:cs="Times New Roman"/>
          <w:b w:val="0"/>
          <w:kern w:val="28"/>
          <w:lang w:eastAsia="ru-RU"/>
        </w:rPr>
        <w:t>Десять</w:t>
      </w:r>
      <w:r w:rsidR="00722705">
        <w:rPr>
          <w:rFonts w:cs="Times New Roman"/>
          <w:b w:val="0"/>
          <w:kern w:val="28"/>
          <w:lang w:eastAsia="ru-RU"/>
        </w:rPr>
        <w:t xml:space="preserve">) </w:t>
      </w:r>
      <w:r w:rsidR="0022724B">
        <w:rPr>
          <w:rFonts w:cs="Times New Roman"/>
          <w:b w:val="0"/>
          <w:kern w:val="28"/>
          <w:lang w:eastAsia="ru-RU"/>
        </w:rPr>
        <w:t>рабочих</w:t>
      </w:r>
      <w:r w:rsidR="00722705">
        <w:rPr>
          <w:rFonts w:cs="Times New Roman"/>
          <w:b w:val="0"/>
          <w:kern w:val="28"/>
          <w:lang w:eastAsia="ru-RU"/>
        </w:rPr>
        <w:t xml:space="preserve"> дней до даты расторжения Договора</w:t>
      </w:r>
      <w:r w:rsidR="00346A7F" w:rsidRPr="009D5AC9">
        <w:rPr>
          <w:rFonts w:cs="Times New Roman"/>
          <w:b w:val="0"/>
          <w:kern w:val="28"/>
          <w:lang w:eastAsia="ru-RU"/>
        </w:rPr>
        <w:t>.</w:t>
      </w:r>
      <w:bookmarkEnd w:id="8"/>
    </w:p>
    <w:p w14:paraId="0DD8A71D" w14:textId="77777777" w:rsidR="0086295C" w:rsidRPr="009D5AC9" w:rsidRDefault="005E3843" w:rsidP="00B20C33">
      <w:pPr>
        <w:pStyle w:val="a"/>
        <w:tabs>
          <w:tab w:val="clear" w:pos="510"/>
          <w:tab w:val="num" w:pos="567"/>
        </w:tabs>
        <w:spacing w:before="240"/>
        <w:ind w:left="567" w:hanging="567"/>
        <w:jc w:val="both"/>
      </w:pPr>
      <w:r w:rsidRPr="009D5AC9">
        <w:rPr>
          <w:bCs/>
        </w:rPr>
        <w:t>ОТВЕТСТВЕННОСТЬ СТОРОН</w:t>
      </w:r>
    </w:p>
    <w:p w14:paraId="4B8FADCB" w14:textId="77777777" w:rsidR="0086295C" w:rsidRPr="009D5AC9" w:rsidRDefault="00F51FEB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r w:rsidRPr="009D5AC9">
        <w:rPr>
          <w:b w:val="0"/>
          <w:color w:val="000000"/>
        </w:rPr>
        <w:t>За неисполнение и (или)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</w:t>
      </w:r>
      <w:r w:rsidR="0086295C" w:rsidRPr="009D5AC9">
        <w:rPr>
          <w:rFonts w:cs="Times New Roman"/>
          <w:b w:val="0"/>
          <w:kern w:val="28"/>
          <w:lang w:eastAsia="ru-RU"/>
        </w:rPr>
        <w:t>.</w:t>
      </w:r>
    </w:p>
    <w:p w14:paraId="620B2FAB" w14:textId="65EEE140" w:rsidR="0086295C" w:rsidRPr="009D5AC9" w:rsidRDefault="00F51FEB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  <w:color w:val="000000"/>
        </w:rPr>
      </w:pPr>
      <w:r w:rsidRPr="009D5AC9">
        <w:rPr>
          <w:rFonts w:cs="Times New Roman"/>
          <w:b w:val="0"/>
          <w:kern w:val="28"/>
          <w:lang w:eastAsia="ru-RU"/>
        </w:rPr>
        <w:t xml:space="preserve">Претензии по качеству и срокам </w:t>
      </w:r>
      <w:r w:rsidR="001A6A36">
        <w:rPr>
          <w:rFonts w:cs="Times New Roman"/>
          <w:b w:val="0"/>
          <w:kern w:val="28"/>
          <w:lang w:eastAsia="ru-RU"/>
        </w:rPr>
        <w:t>исполнения обязательств в рамках настоящего Договора</w:t>
      </w:r>
      <w:r w:rsidRPr="009D5AC9">
        <w:rPr>
          <w:rFonts w:cs="Times New Roman"/>
          <w:b w:val="0"/>
          <w:kern w:val="28"/>
          <w:lang w:eastAsia="ru-RU"/>
        </w:rPr>
        <w:t xml:space="preserve"> направляются </w:t>
      </w:r>
      <w:r w:rsidR="00BE08E1">
        <w:rPr>
          <w:rFonts w:cs="Times New Roman"/>
          <w:b w:val="0"/>
          <w:kern w:val="28"/>
          <w:lang w:eastAsia="ru-RU"/>
        </w:rPr>
        <w:t>Л</w:t>
      </w:r>
      <w:r w:rsidR="00136398">
        <w:rPr>
          <w:rFonts w:cs="Times New Roman"/>
          <w:b w:val="0"/>
          <w:kern w:val="28"/>
          <w:lang w:eastAsia="ru-RU"/>
        </w:rPr>
        <w:t>ицензиат</w:t>
      </w:r>
      <w:r w:rsidRPr="009D5AC9">
        <w:rPr>
          <w:rFonts w:cs="Times New Roman"/>
          <w:b w:val="0"/>
          <w:kern w:val="28"/>
          <w:lang w:eastAsia="ru-RU"/>
        </w:rPr>
        <w:t xml:space="preserve">ом в адрес </w:t>
      </w:r>
      <w:r w:rsidR="00611D1A">
        <w:rPr>
          <w:rFonts w:cs="Times New Roman"/>
          <w:b w:val="0"/>
          <w:kern w:val="28"/>
          <w:lang w:eastAsia="ru-RU"/>
        </w:rPr>
        <w:t>Лицензиа</w:t>
      </w:r>
      <w:r w:rsidR="002D0F8E">
        <w:rPr>
          <w:rFonts w:cs="Times New Roman"/>
          <w:b w:val="0"/>
          <w:kern w:val="28"/>
          <w:lang w:eastAsia="ru-RU"/>
        </w:rPr>
        <w:t>р</w:t>
      </w:r>
      <w:r w:rsidR="00611D1A">
        <w:rPr>
          <w:rFonts w:cs="Times New Roman"/>
          <w:b w:val="0"/>
          <w:kern w:val="28"/>
          <w:lang w:eastAsia="ru-RU"/>
        </w:rPr>
        <w:t>а</w:t>
      </w:r>
      <w:r w:rsidRPr="009D5AC9">
        <w:rPr>
          <w:rFonts w:cs="Times New Roman"/>
          <w:b w:val="0"/>
          <w:kern w:val="28"/>
          <w:lang w:eastAsia="ru-RU"/>
        </w:rPr>
        <w:t xml:space="preserve"> в письменном виде. Срок рассмотрения претензии – не более</w:t>
      </w:r>
      <w:r w:rsidR="00140821">
        <w:rPr>
          <w:rFonts w:cs="Times New Roman"/>
          <w:b w:val="0"/>
          <w:kern w:val="28"/>
          <w:lang w:eastAsia="ru-RU"/>
        </w:rPr>
        <w:t xml:space="preserve"> </w:t>
      </w:r>
      <w:r w:rsidR="007A3E08" w:rsidRPr="007A3E08">
        <w:rPr>
          <w:rFonts w:cs="Times New Roman"/>
          <w:b w:val="0"/>
          <w:kern w:val="28"/>
          <w:lang w:eastAsia="ru-RU"/>
        </w:rPr>
        <w:t xml:space="preserve">10 (Десяти) </w:t>
      </w:r>
      <w:r w:rsidRPr="009D5AC9">
        <w:rPr>
          <w:rFonts w:cs="Times New Roman"/>
          <w:b w:val="0"/>
          <w:kern w:val="28"/>
          <w:lang w:eastAsia="ru-RU"/>
        </w:rPr>
        <w:t xml:space="preserve">календарных дней с даты получения ее </w:t>
      </w:r>
      <w:r w:rsidR="003D496B">
        <w:rPr>
          <w:rFonts w:cs="Times New Roman"/>
          <w:b w:val="0"/>
          <w:kern w:val="28"/>
          <w:lang w:eastAsia="ru-RU"/>
        </w:rPr>
        <w:t>Лицензиа</w:t>
      </w:r>
      <w:r w:rsidR="002D0F8E">
        <w:rPr>
          <w:rFonts w:cs="Times New Roman"/>
          <w:b w:val="0"/>
          <w:kern w:val="28"/>
          <w:lang w:eastAsia="ru-RU"/>
        </w:rPr>
        <w:t>р</w:t>
      </w:r>
      <w:r w:rsidR="003D496B">
        <w:rPr>
          <w:rFonts w:cs="Times New Roman"/>
          <w:b w:val="0"/>
          <w:kern w:val="28"/>
          <w:lang w:eastAsia="ru-RU"/>
        </w:rPr>
        <w:t>ом</w:t>
      </w:r>
      <w:r w:rsidR="0086295C" w:rsidRPr="009D5AC9">
        <w:rPr>
          <w:b w:val="0"/>
          <w:color w:val="000000"/>
        </w:rPr>
        <w:t>.</w:t>
      </w:r>
    </w:p>
    <w:p w14:paraId="623094AD" w14:textId="51BAB2C5" w:rsidR="0086295C" w:rsidRPr="009D5AC9" w:rsidRDefault="00947379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r w:rsidRPr="009D5AC9">
        <w:rPr>
          <w:b w:val="0"/>
          <w:color w:val="000000"/>
        </w:rPr>
        <w:t xml:space="preserve">При нарушении согласованных сроков </w:t>
      </w:r>
      <w:r w:rsidR="001A6A36">
        <w:rPr>
          <w:b w:val="0"/>
          <w:color w:val="000000"/>
        </w:rPr>
        <w:t xml:space="preserve">передачи </w:t>
      </w:r>
      <w:r w:rsidR="001A6A36" w:rsidRPr="001A6A36">
        <w:rPr>
          <w:b w:val="0"/>
          <w:color w:val="000000"/>
        </w:rPr>
        <w:t>прав на использование ПО</w:t>
      </w:r>
      <w:r w:rsidR="001A6A36">
        <w:rPr>
          <w:b w:val="0"/>
          <w:color w:val="000000"/>
        </w:rPr>
        <w:t>,</w:t>
      </w:r>
      <w:r w:rsidRPr="009D5AC9">
        <w:rPr>
          <w:b w:val="0"/>
          <w:color w:val="000000"/>
        </w:rPr>
        <w:t xml:space="preserve"> </w:t>
      </w:r>
      <w:r w:rsidR="00BE08E1">
        <w:rPr>
          <w:b w:val="0"/>
          <w:color w:val="000000"/>
        </w:rPr>
        <w:t>Лицензиар</w:t>
      </w:r>
      <w:r w:rsidRPr="009D5AC9">
        <w:rPr>
          <w:b w:val="0"/>
          <w:color w:val="000000"/>
        </w:rPr>
        <w:t xml:space="preserve"> по письменному требованию </w:t>
      </w:r>
      <w:r w:rsidR="00BE08E1">
        <w:rPr>
          <w:b w:val="0"/>
          <w:color w:val="000000"/>
        </w:rPr>
        <w:t>Л</w:t>
      </w:r>
      <w:r w:rsidR="00136398">
        <w:rPr>
          <w:b w:val="0"/>
          <w:color w:val="000000"/>
        </w:rPr>
        <w:t>ицензиат</w:t>
      </w:r>
      <w:r w:rsidRPr="009D5AC9">
        <w:rPr>
          <w:b w:val="0"/>
          <w:color w:val="000000"/>
        </w:rPr>
        <w:t xml:space="preserve">а уплачивает </w:t>
      </w:r>
      <w:r w:rsidR="00BE08E1">
        <w:rPr>
          <w:b w:val="0"/>
          <w:color w:val="000000"/>
        </w:rPr>
        <w:t>Л</w:t>
      </w:r>
      <w:r w:rsidR="00136398">
        <w:rPr>
          <w:b w:val="0"/>
          <w:color w:val="000000"/>
        </w:rPr>
        <w:t>ицензиат</w:t>
      </w:r>
      <w:r w:rsidRPr="009D5AC9">
        <w:rPr>
          <w:b w:val="0"/>
          <w:color w:val="000000"/>
        </w:rPr>
        <w:t>у неустойку в размере 0,5% (</w:t>
      </w:r>
      <w:r w:rsidR="007113CA" w:rsidRPr="009D5AC9">
        <w:rPr>
          <w:b w:val="0"/>
          <w:color w:val="000000"/>
        </w:rPr>
        <w:t>Н</w:t>
      </w:r>
      <w:r w:rsidRPr="009D5AC9">
        <w:rPr>
          <w:b w:val="0"/>
          <w:color w:val="000000"/>
        </w:rPr>
        <w:t>оль целых пять десятых процент</w:t>
      </w:r>
      <w:r w:rsidR="007113CA" w:rsidRPr="009D5AC9">
        <w:rPr>
          <w:b w:val="0"/>
          <w:color w:val="000000"/>
        </w:rPr>
        <w:t>а</w:t>
      </w:r>
      <w:r w:rsidRPr="009D5AC9">
        <w:rPr>
          <w:b w:val="0"/>
          <w:color w:val="000000"/>
        </w:rPr>
        <w:t xml:space="preserve">) от стоимости </w:t>
      </w:r>
      <w:r w:rsidR="001A6A36" w:rsidRPr="001A6A36">
        <w:rPr>
          <w:b w:val="0"/>
          <w:color w:val="000000"/>
        </w:rPr>
        <w:t xml:space="preserve">вознаграждения </w:t>
      </w:r>
      <w:r w:rsidRPr="009D5AC9">
        <w:rPr>
          <w:b w:val="0"/>
          <w:color w:val="000000"/>
        </w:rPr>
        <w:t>за каждый календарный день просрочки</w:t>
      </w:r>
      <w:r w:rsidR="001A6A36" w:rsidRPr="001A6A36">
        <w:rPr>
          <w:rFonts w:ascii="Times New Roman" w:eastAsia="Verdana" w:hAnsi="Times New Roman" w:cs="Times New Roman"/>
          <w:b w:val="0"/>
          <w:lang w:eastAsia="ru-RU"/>
        </w:rPr>
        <w:t xml:space="preserve"> </w:t>
      </w:r>
      <w:r w:rsidR="001A6A36" w:rsidRPr="001A6A36">
        <w:rPr>
          <w:b w:val="0"/>
          <w:color w:val="000000"/>
        </w:rPr>
        <w:t>предоставления прав</w:t>
      </w:r>
      <w:r w:rsidRPr="009D5AC9">
        <w:rPr>
          <w:b w:val="0"/>
          <w:color w:val="000000"/>
        </w:rPr>
        <w:t xml:space="preserve">, но не более 20% </w:t>
      </w:r>
      <w:r w:rsidR="0062172D" w:rsidRPr="009D5AC9">
        <w:rPr>
          <w:b w:val="0"/>
          <w:color w:val="000000"/>
        </w:rPr>
        <w:t xml:space="preserve">(Двадцати процентов) </w:t>
      </w:r>
      <w:r w:rsidRPr="009D5AC9">
        <w:rPr>
          <w:b w:val="0"/>
          <w:color w:val="000000"/>
        </w:rPr>
        <w:t xml:space="preserve">от стоимости </w:t>
      </w:r>
      <w:r w:rsidR="001A6A36" w:rsidRPr="001A6A36">
        <w:rPr>
          <w:b w:val="0"/>
          <w:color w:val="000000"/>
        </w:rPr>
        <w:t>вознаграждения</w:t>
      </w:r>
      <w:r w:rsidRPr="009D5AC9">
        <w:rPr>
          <w:b w:val="0"/>
          <w:color w:val="000000"/>
        </w:rPr>
        <w:t>.</w:t>
      </w:r>
    </w:p>
    <w:p w14:paraId="7CC49DB7" w14:textId="4DCEB0E6" w:rsidR="000F57D3" w:rsidRDefault="000F57D3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r w:rsidRPr="009D5AC9">
        <w:rPr>
          <w:rFonts w:cs="Times New Roman"/>
          <w:b w:val="0"/>
          <w:kern w:val="28"/>
          <w:lang w:eastAsia="ru-RU"/>
        </w:rPr>
        <w:t>При нарушении согласованных сроков оплаты</w:t>
      </w:r>
      <w:r w:rsidR="00B5705F">
        <w:rPr>
          <w:rFonts w:cs="Times New Roman"/>
          <w:b w:val="0"/>
          <w:kern w:val="28"/>
          <w:lang w:eastAsia="ru-RU"/>
        </w:rPr>
        <w:t xml:space="preserve"> вознаграждения</w:t>
      </w:r>
      <w:r w:rsidRPr="009D5AC9">
        <w:rPr>
          <w:rFonts w:cs="Times New Roman"/>
          <w:b w:val="0"/>
          <w:kern w:val="28"/>
          <w:lang w:eastAsia="ru-RU"/>
        </w:rPr>
        <w:t xml:space="preserve"> </w:t>
      </w:r>
      <w:r w:rsidR="00BE08E1">
        <w:rPr>
          <w:rFonts w:cs="Times New Roman"/>
          <w:b w:val="0"/>
          <w:kern w:val="28"/>
          <w:lang w:eastAsia="ru-RU"/>
        </w:rPr>
        <w:t>Л</w:t>
      </w:r>
      <w:r w:rsidR="00136398">
        <w:rPr>
          <w:rFonts w:cs="Times New Roman"/>
          <w:b w:val="0"/>
          <w:kern w:val="28"/>
          <w:lang w:eastAsia="ru-RU"/>
        </w:rPr>
        <w:t>ицензиат</w:t>
      </w:r>
      <w:r w:rsidRPr="009D5AC9">
        <w:rPr>
          <w:rFonts w:cs="Times New Roman"/>
          <w:b w:val="0"/>
          <w:kern w:val="28"/>
          <w:lang w:eastAsia="ru-RU"/>
        </w:rPr>
        <w:t xml:space="preserve"> по письменному требованию </w:t>
      </w:r>
      <w:r w:rsidR="00611D1A">
        <w:rPr>
          <w:rFonts w:cs="Times New Roman"/>
          <w:b w:val="0"/>
          <w:kern w:val="28"/>
          <w:lang w:eastAsia="ru-RU"/>
        </w:rPr>
        <w:t>Лицензиа</w:t>
      </w:r>
      <w:r w:rsidR="002D0F8E">
        <w:rPr>
          <w:rFonts w:cs="Times New Roman"/>
          <w:b w:val="0"/>
          <w:kern w:val="28"/>
          <w:lang w:eastAsia="ru-RU"/>
        </w:rPr>
        <w:t>р</w:t>
      </w:r>
      <w:r w:rsidR="00611D1A">
        <w:rPr>
          <w:rFonts w:cs="Times New Roman"/>
          <w:b w:val="0"/>
          <w:kern w:val="28"/>
          <w:lang w:eastAsia="ru-RU"/>
        </w:rPr>
        <w:t>а</w:t>
      </w:r>
      <w:r w:rsidRPr="009D5AC9">
        <w:rPr>
          <w:rFonts w:cs="Times New Roman"/>
          <w:b w:val="0"/>
          <w:kern w:val="28"/>
          <w:lang w:eastAsia="ru-RU"/>
        </w:rPr>
        <w:t xml:space="preserve"> уплачивает </w:t>
      </w:r>
      <w:r w:rsidR="001F4352">
        <w:rPr>
          <w:rFonts w:cs="Times New Roman"/>
          <w:b w:val="0"/>
          <w:kern w:val="28"/>
          <w:lang w:eastAsia="ru-RU"/>
        </w:rPr>
        <w:t>Лицензиа</w:t>
      </w:r>
      <w:r w:rsidR="002D0F8E">
        <w:rPr>
          <w:rFonts w:cs="Times New Roman"/>
          <w:b w:val="0"/>
          <w:kern w:val="28"/>
          <w:lang w:eastAsia="ru-RU"/>
        </w:rPr>
        <w:t>р</w:t>
      </w:r>
      <w:r w:rsidR="001F4352">
        <w:rPr>
          <w:rFonts w:cs="Times New Roman"/>
          <w:b w:val="0"/>
          <w:kern w:val="28"/>
          <w:lang w:eastAsia="ru-RU"/>
        </w:rPr>
        <w:t>у</w:t>
      </w:r>
      <w:r w:rsidRPr="009D5AC9">
        <w:rPr>
          <w:rFonts w:cs="Times New Roman"/>
          <w:b w:val="0"/>
          <w:kern w:val="28"/>
          <w:lang w:eastAsia="ru-RU"/>
        </w:rPr>
        <w:t xml:space="preserve"> неустойку в размере 0,5% (</w:t>
      </w:r>
      <w:r w:rsidR="00F32813" w:rsidRPr="009D5AC9">
        <w:rPr>
          <w:rFonts w:cs="Times New Roman"/>
          <w:b w:val="0"/>
          <w:kern w:val="28"/>
          <w:lang w:eastAsia="ru-RU"/>
        </w:rPr>
        <w:t>Н</w:t>
      </w:r>
      <w:r w:rsidRPr="009D5AC9">
        <w:rPr>
          <w:rFonts w:cs="Times New Roman"/>
          <w:b w:val="0"/>
          <w:kern w:val="28"/>
          <w:lang w:eastAsia="ru-RU"/>
        </w:rPr>
        <w:t>оль целых пять десятых процент</w:t>
      </w:r>
      <w:r w:rsidR="00F32813" w:rsidRPr="009D5AC9">
        <w:rPr>
          <w:rFonts w:cs="Times New Roman"/>
          <w:b w:val="0"/>
          <w:kern w:val="28"/>
          <w:lang w:eastAsia="ru-RU"/>
        </w:rPr>
        <w:t>а</w:t>
      </w:r>
      <w:r w:rsidRPr="009D5AC9">
        <w:rPr>
          <w:rFonts w:cs="Times New Roman"/>
          <w:b w:val="0"/>
          <w:kern w:val="28"/>
          <w:lang w:eastAsia="ru-RU"/>
        </w:rPr>
        <w:t xml:space="preserve">) от </w:t>
      </w:r>
      <w:r w:rsidR="001A6A36" w:rsidRPr="001A6A36">
        <w:rPr>
          <w:rFonts w:cs="Times New Roman"/>
          <w:b w:val="0"/>
          <w:kern w:val="28"/>
          <w:lang w:eastAsia="ru-RU"/>
        </w:rPr>
        <w:t xml:space="preserve">стоимости вознаграждения </w:t>
      </w:r>
      <w:r w:rsidRPr="009D5AC9">
        <w:rPr>
          <w:rFonts w:cs="Times New Roman"/>
          <w:b w:val="0"/>
          <w:kern w:val="28"/>
          <w:lang w:eastAsia="ru-RU"/>
        </w:rPr>
        <w:t xml:space="preserve">за каждый календарный день просрочки, но не более 20% </w:t>
      </w:r>
      <w:r w:rsidR="00F32813" w:rsidRPr="009D5AC9">
        <w:rPr>
          <w:rFonts w:cs="Times New Roman"/>
          <w:b w:val="0"/>
          <w:kern w:val="28"/>
          <w:lang w:eastAsia="ru-RU"/>
        </w:rPr>
        <w:t xml:space="preserve">(Двадцати процентов) </w:t>
      </w:r>
      <w:r w:rsidRPr="009D5AC9">
        <w:rPr>
          <w:rFonts w:cs="Times New Roman"/>
          <w:b w:val="0"/>
          <w:kern w:val="28"/>
          <w:lang w:eastAsia="ru-RU"/>
        </w:rPr>
        <w:t xml:space="preserve">от стоимости </w:t>
      </w:r>
      <w:r w:rsidR="001A6A36" w:rsidRPr="001A6A36">
        <w:rPr>
          <w:rFonts w:cs="Times New Roman"/>
          <w:b w:val="0"/>
          <w:kern w:val="28"/>
          <w:lang w:eastAsia="ru-RU"/>
        </w:rPr>
        <w:t>вознаграждения</w:t>
      </w:r>
      <w:r w:rsidR="00F32813" w:rsidRPr="009D5AC9">
        <w:rPr>
          <w:rFonts w:cs="Times New Roman"/>
          <w:b w:val="0"/>
          <w:kern w:val="28"/>
          <w:lang w:eastAsia="ru-RU"/>
        </w:rPr>
        <w:t>.</w:t>
      </w:r>
    </w:p>
    <w:p w14:paraId="59B02503" w14:textId="5588C678" w:rsidR="00722705" w:rsidRPr="009D5AC9" w:rsidRDefault="00722705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r w:rsidRPr="00722705">
        <w:rPr>
          <w:rFonts w:cs="Times New Roman"/>
          <w:b w:val="0"/>
          <w:kern w:val="28"/>
          <w:lang w:eastAsia="ru-RU"/>
        </w:rPr>
        <w:t>Выплата неустойки не освобождает Стороны от выполнения обязанностей, предусмотренных Договором.</w:t>
      </w:r>
    </w:p>
    <w:p w14:paraId="1DE372C3" w14:textId="02BB1826" w:rsidR="00F32813" w:rsidRPr="009D5AC9" w:rsidRDefault="00F32813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r w:rsidRPr="009D5AC9">
        <w:rPr>
          <w:rFonts w:cs="Times New Roman"/>
          <w:b w:val="0"/>
          <w:kern w:val="28"/>
          <w:lang w:eastAsia="ru-RU"/>
        </w:rPr>
        <w:t xml:space="preserve">В случае одностороннего отказа </w:t>
      </w:r>
      <w:r w:rsidR="00611D1A">
        <w:rPr>
          <w:rFonts w:cs="Times New Roman"/>
          <w:b w:val="0"/>
          <w:kern w:val="28"/>
          <w:lang w:eastAsia="ru-RU"/>
        </w:rPr>
        <w:t>Лицензиа</w:t>
      </w:r>
      <w:r w:rsidR="002D0F8E">
        <w:rPr>
          <w:rFonts w:cs="Times New Roman"/>
          <w:b w:val="0"/>
          <w:kern w:val="28"/>
          <w:lang w:eastAsia="ru-RU"/>
        </w:rPr>
        <w:t>р</w:t>
      </w:r>
      <w:r w:rsidR="00611D1A">
        <w:rPr>
          <w:rFonts w:cs="Times New Roman"/>
          <w:b w:val="0"/>
          <w:kern w:val="28"/>
          <w:lang w:eastAsia="ru-RU"/>
        </w:rPr>
        <w:t>а</w:t>
      </w:r>
      <w:r w:rsidR="00140821">
        <w:rPr>
          <w:rFonts w:cs="Times New Roman"/>
          <w:b w:val="0"/>
          <w:kern w:val="28"/>
          <w:lang w:eastAsia="ru-RU"/>
        </w:rPr>
        <w:t xml:space="preserve"> </w:t>
      </w:r>
      <w:r w:rsidRPr="009D5AC9">
        <w:rPr>
          <w:rFonts w:cs="Times New Roman"/>
          <w:b w:val="0"/>
          <w:kern w:val="28"/>
          <w:lang w:eastAsia="ru-RU"/>
        </w:rPr>
        <w:t xml:space="preserve">от </w:t>
      </w:r>
      <w:r w:rsidR="006A16F3">
        <w:rPr>
          <w:rFonts w:cs="Times New Roman"/>
          <w:b w:val="0"/>
          <w:kern w:val="28"/>
          <w:lang w:eastAsia="ru-RU"/>
        </w:rPr>
        <w:t xml:space="preserve">предоставления </w:t>
      </w:r>
      <w:r w:rsidR="006A16F3" w:rsidRPr="006A16F3">
        <w:rPr>
          <w:rFonts w:cs="Times New Roman"/>
          <w:b w:val="0"/>
          <w:kern w:val="28"/>
          <w:lang w:eastAsia="ru-RU"/>
        </w:rPr>
        <w:t>прав на использование ПО</w:t>
      </w:r>
      <w:r w:rsidRPr="009D5AC9">
        <w:rPr>
          <w:rFonts w:cs="Times New Roman"/>
          <w:b w:val="0"/>
          <w:kern w:val="28"/>
          <w:lang w:eastAsia="ru-RU"/>
        </w:rPr>
        <w:t xml:space="preserve">, в пользу </w:t>
      </w:r>
      <w:r w:rsidR="00BE08E1">
        <w:rPr>
          <w:rFonts w:cs="Times New Roman"/>
          <w:b w:val="0"/>
          <w:kern w:val="28"/>
          <w:lang w:eastAsia="ru-RU"/>
        </w:rPr>
        <w:t>Л</w:t>
      </w:r>
      <w:r w:rsidR="00136398">
        <w:rPr>
          <w:rFonts w:cs="Times New Roman"/>
          <w:b w:val="0"/>
          <w:kern w:val="28"/>
          <w:lang w:eastAsia="ru-RU"/>
        </w:rPr>
        <w:t>ицензиат</w:t>
      </w:r>
      <w:r w:rsidRPr="009D5AC9">
        <w:rPr>
          <w:rFonts w:cs="Times New Roman"/>
          <w:b w:val="0"/>
          <w:kern w:val="28"/>
          <w:lang w:eastAsia="ru-RU"/>
        </w:rPr>
        <w:t>а подлежит оплате штраф в размере 10% (</w:t>
      </w:r>
      <w:r w:rsidR="00E77BCA" w:rsidRPr="009D5AC9">
        <w:rPr>
          <w:rFonts w:cs="Times New Roman"/>
          <w:b w:val="0"/>
          <w:kern w:val="28"/>
          <w:lang w:eastAsia="ru-RU"/>
        </w:rPr>
        <w:t>Д</w:t>
      </w:r>
      <w:r w:rsidRPr="009D5AC9">
        <w:rPr>
          <w:rFonts w:cs="Times New Roman"/>
          <w:b w:val="0"/>
          <w:kern w:val="28"/>
          <w:lang w:eastAsia="ru-RU"/>
        </w:rPr>
        <w:t xml:space="preserve">есяти процентов) от </w:t>
      </w:r>
      <w:r w:rsidR="006A16F3" w:rsidRPr="006A16F3">
        <w:rPr>
          <w:rFonts w:cs="Times New Roman"/>
          <w:b w:val="0"/>
          <w:kern w:val="28"/>
          <w:lang w:eastAsia="ru-RU"/>
        </w:rPr>
        <w:t>стоимости вознаграждения</w:t>
      </w:r>
      <w:r w:rsidR="007541F4">
        <w:rPr>
          <w:rFonts w:cs="Times New Roman"/>
          <w:b w:val="0"/>
          <w:kern w:val="28"/>
          <w:lang w:eastAsia="ru-RU"/>
        </w:rPr>
        <w:t xml:space="preserve"> Лицензиа</w:t>
      </w:r>
      <w:r w:rsidR="002D0F8E">
        <w:rPr>
          <w:rFonts w:cs="Times New Roman"/>
          <w:b w:val="0"/>
          <w:kern w:val="28"/>
          <w:lang w:eastAsia="ru-RU"/>
        </w:rPr>
        <w:t>р</w:t>
      </w:r>
      <w:r w:rsidR="007541F4">
        <w:rPr>
          <w:rFonts w:cs="Times New Roman"/>
          <w:b w:val="0"/>
          <w:kern w:val="28"/>
          <w:lang w:eastAsia="ru-RU"/>
        </w:rPr>
        <w:t>а по настоящему Договору</w:t>
      </w:r>
      <w:r w:rsidR="00E77BCA" w:rsidRPr="009D5AC9">
        <w:rPr>
          <w:rFonts w:cs="Times New Roman"/>
          <w:b w:val="0"/>
          <w:kern w:val="28"/>
          <w:lang w:eastAsia="ru-RU"/>
        </w:rPr>
        <w:t>.</w:t>
      </w:r>
    </w:p>
    <w:p w14:paraId="39B6714A" w14:textId="64C0A9A4" w:rsidR="00E77BCA" w:rsidRPr="009D5AC9" w:rsidRDefault="00E77BCA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r w:rsidRPr="009D5AC9">
        <w:rPr>
          <w:rFonts w:cs="Times New Roman"/>
          <w:b w:val="0"/>
          <w:kern w:val="28"/>
          <w:lang w:eastAsia="ru-RU"/>
        </w:rPr>
        <w:lastRenderedPageBreak/>
        <w:t xml:space="preserve">В случае некачественного </w:t>
      </w:r>
      <w:r w:rsidR="006A16F3">
        <w:rPr>
          <w:rFonts w:cs="Times New Roman"/>
          <w:b w:val="0"/>
          <w:kern w:val="28"/>
          <w:lang w:eastAsia="ru-RU"/>
        </w:rPr>
        <w:t xml:space="preserve">исполнения своих </w:t>
      </w:r>
      <w:r w:rsidR="006A16F3" w:rsidRPr="006A16F3">
        <w:rPr>
          <w:rFonts w:cs="Times New Roman"/>
          <w:b w:val="0"/>
          <w:kern w:val="28"/>
          <w:lang w:eastAsia="ru-RU"/>
        </w:rPr>
        <w:t>обязательств</w:t>
      </w:r>
      <w:r w:rsidR="006A16F3">
        <w:rPr>
          <w:rFonts w:cs="Times New Roman"/>
          <w:b w:val="0"/>
          <w:kern w:val="28"/>
          <w:lang w:eastAsia="ru-RU"/>
        </w:rPr>
        <w:t xml:space="preserve"> по Договору</w:t>
      </w:r>
      <w:r w:rsidRPr="009D5AC9">
        <w:rPr>
          <w:rFonts w:cs="Times New Roman"/>
          <w:b w:val="0"/>
          <w:kern w:val="28"/>
          <w:lang w:eastAsia="ru-RU"/>
        </w:rPr>
        <w:t xml:space="preserve"> </w:t>
      </w:r>
      <w:r w:rsidR="00BE08E1">
        <w:rPr>
          <w:rFonts w:cs="Times New Roman"/>
          <w:b w:val="0"/>
          <w:kern w:val="28"/>
          <w:lang w:eastAsia="ru-RU"/>
        </w:rPr>
        <w:t>Лицензиар</w:t>
      </w:r>
      <w:r w:rsidRPr="009D5AC9">
        <w:rPr>
          <w:rFonts w:cs="Times New Roman"/>
          <w:b w:val="0"/>
          <w:kern w:val="28"/>
          <w:lang w:eastAsia="ru-RU"/>
        </w:rPr>
        <w:t xml:space="preserve"> обязан безвозмездно устранить недостатки </w:t>
      </w:r>
      <w:r w:rsidR="00796E02" w:rsidRPr="009D5AC9">
        <w:rPr>
          <w:rFonts w:cs="Times New Roman"/>
          <w:b w:val="0"/>
          <w:kern w:val="28"/>
          <w:lang w:eastAsia="ru-RU"/>
        </w:rPr>
        <w:t>в течение срока, дополнительно согласуемого Сторонами</w:t>
      </w:r>
      <w:r w:rsidRPr="009D5AC9">
        <w:rPr>
          <w:rFonts w:cs="Times New Roman"/>
          <w:b w:val="0"/>
          <w:kern w:val="28"/>
          <w:lang w:eastAsia="ru-RU"/>
        </w:rPr>
        <w:t>.</w:t>
      </w:r>
    </w:p>
    <w:p w14:paraId="2725048B" w14:textId="599E821D" w:rsidR="00E916CA" w:rsidRPr="009D5AC9" w:rsidRDefault="00BE08E1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r>
        <w:rPr>
          <w:rFonts w:cs="Times New Roman"/>
          <w:b w:val="0"/>
          <w:kern w:val="28"/>
          <w:lang w:eastAsia="ru-RU"/>
        </w:rPr>
        <w:t>Лицензиар</w:t>
      </w:r>
      <w:r w:rsidR="00E916CA" w:rsidRPr="009D5AC9">
        <w:rPr>
          <w:rFonts w:cs="Times New Roman"/>
          <w:b w:val="0"/>
          <w:kern w:val="28"/>
          <w:lang w:eastAsia="ru-RU"/>
        </w:rPr>
        <w:t xml:space="preserve"> несет ответственность, предусмотренную действующим законодательством Российской Федерации за нарушение требований Федерального закона от 27.07.2006 N 152-ФЗ «О персональных данных» (в действующей редакции), а также возмещает </w:t>
      </w:r>
      <w:r>
        <w:rPr>
          <w:rFonts w:cs="Times New Roman"/>
          <w:b w:val="0"/>
          <w:kern w:val="28"/>
          <w:lang w:eastAsia="ru-RU"/>
        </w:rPr>
        <w:t>Л</w:t>
      </w:r>
      <w:r w:rsidR="00136398">
        <w:rPr>
          <w:rFonts w:cs="Times New Roman"/>
          <w:b w:val="0"/>
          <w:kern w:val="28"/>
          <w:lang w:eastAsia="ru-RU"/>
        </w:rPr>
        <w:t>ицензиат</w:t>
      </w:r>
      <w:r w:rsidR="00E916CA" w:rsidRPr="009D5AC9">
        <w:rPr>
          <w:rFonts w:cs="Times New Roman"/>
          <w:b w:val="0"/>
          <w:kern w:val="28"/>
          <w:lang w:eastAsia="ru-RU"/>
        </w:rPr>
        <w:t xml:space="preserve">у убытки и расходы, понесённые </w:t>
      </w:r>
      <w:r>
        <w:rPr>
          <w:rFonts w:cs="Times New Roman"/>
          <w:b w:val="0"/>
          <w:kern w:val="28"/>
          <w:lang w:eastAsia="ru-RU"/>
        </w:rPr>
        <w:t>Л</w:t>
      </w:r>
      <w:r w:rsidR="00136398">
        <w:rPr>
          <w:rFonts w:cs="Times New Roman"/>
          <w:b w:val="0"/>
          <w:kern w:val="28"/>
          <w:lang w:eastAsia="ru-RU"/>
        </w:rPr>
        <w:t>ицензиат</w:t>
      </w:r>
      <w:r w:rsidR="00E916CA" w:rsidRPr="009D5AC9">
        <w:rPr>
          <w:rFonts w:cs="Times New Roman"/>
          <w:b w:val="0"/>
          <w:kern w:val="28"/>
          <w:lang w:eastAsia="ru-RU"/>
        </w:rPr>
        <w:t xml:space="preserve">ом вследствие нарушения по вине </w:t>
      </w:r>
      <w:r w:rsidR="00611D1A">
        <w:rPr>
          <w:rFonts w:cs="Times New Roman"/>
          <w:b w:val="0"/>
          <w:kern w:val="28"/>
          <w:lang w:eastAsia="ru-RU"/>
        </w:rPr>
        <w:t>Лицензиа</w:t>
      </w:r>
      <w:r w:rsidR="002D0F8E">
        <w:rPr>
          <w:rFonts w:cs="Times New Roman"/>
          <w:b w:val="0"/>
          <w:kern w:val="28"/>
          <w:lang w:eastAsia="ru-RU"/>
        </w:rPr>
        <w:t>р</w:t>
      </w:r>
      <w:r w:rsidR="00611D1A">
        <w:rPr>
          <w:rFonts w:cs="Times New Roman"/>
          <w:b w:val="0"/>
          <w:kern w:val="28"/>
          <w:lang w:eastAsia="ru-RU"/>
        </w:rPr>
        <w:t>а</w:t>
      </w:r>
      <w:r w:rsidR="00E916CA" w:rsidRPr="009D5AC9">
        <w:rPr>
          <w:rFonts w:cs="Times New Roman"/>
          <w:b w:val="0"/>
          <w:kern w:val="28"/>
          <w:lang w:eastAsia="ru-RU"/>
        </w:rPr>
        <w:t xml:space="preserve"> конфиденциальности или безопасности персональных данных, предоставленных </w:t>
      </w:r>
      <w:r>
        <w:rPr>
          <w:rFonts w:cs="Times New Roman"/>
          <w:b w:val="0"/>
          <w:kern w:val="28"/>
          <w:lang w:eastAsia="ru-RU"/>
        </w:rPr>
        <w:t>Л</w:t>
      </w:r>
      <w:r w:rsidR="00136398">
        <w:rPr>
          <w:rFonts w:cs="Times New Roman"/>
          <w:b w:val="0"/>
          <w:kern w:val="28"/>
          <w:lang w:eastAsia="ru-RU"/>
        </w:rPr>
        <w:t>ицензиат</w:t>
      </w:r>
      <w:r w:rsidR="00E916CA" w:rsidRPr="009D5AC9">
        <w:rPr>
          <w:rFonts w:cs="Times New Roman"/>
          <w:b w:val="0"/>
          <w:kern w:val="28"/>
          <w:lang w:eastAsia="ru-RU"/>
        </w:rPr>
        <w:t xml:space="preserve">ом, при их обработке </w:t>
      </w:r>
      <w:r w:rsidR="003D496B">
        <w:rPr>
          <w:rFonts w:cs="Times New Roman"/>
          <w:b w:val="0"/>
          <w:kern w:val="28"/>
          <w:lang w:eastAsia="ru-RU"/>
        </w:rPr>
        <w:t>Лицензиа</w:t>
      </w:r>
      <w:r w:rsidR="002D0F8E">
        <w:rPr>
          <w:rFonts w:cs="Times New Roman"/>
          <w:b w:val="0"/>
          <w:kern w:val="28"/>
          <w:lang w:eastAsia="ru-RU"/>
        </w:rPr>
        <w:t>р</w:t>
      </w:r>
      <w:r w:rsidR="003D496B">
        <w:rPr>
          <w:rFonts w:cs="Times New Roman"/>
          <w:b w:val="0"/>
          <w:kern w:val="28"/>
          <w:lang w:eastAsia="ru-RU"/>
        </w:rPr>
        <w:t>ом</w:t>
      </w:r>
      <w:r w:rsidR="00E916CA" w:rsidRPr="009D5AC9">
        <w:rPr>
          <w:rFonts w:cs="Times New Roman"/>
          <w:b w:val="0"/>
          <w:kern w:val="28"/>
          <w:lang w:eastAsia="ru-RU"/>
        </w:rPr>
        <w:t>.</w:t>
      </w:r>
    </w:p>
    <w:p w14:paraId="522C081C" w14:textId="77777777" w:rsidR="0086295C" w:rsidRPr="009D5AC9" w:rsidRDefault="00FC58CF" w:rsidP="00B20C33">
      <w:pPr>
        <w:pStyle w:val="a"/>
        <w:tabs>
          <w:tab w:val="clear" w:pos="510"/>
          <w:tab w:val="num" w:pos="567"/>
        </w:tabs>
        <w:spacing w:before="240"/>
        <w:ind w:left="567" w:hanging="567"/>
        <w:jc w:val="both"/>
        <w:rPr>
          <w:bCs/>
        </w:rPr>
      </w:pPr>
      <w:bookmarkStart w:id="9" w:name="_Ref488353370"/>
      <w:r w:rsidRPr="009D5AC9">
        <w:rPr>
          <w:bCs/>
        </w:rPr>
        <w:t>ПОРЯДОК РАССМОТРЕНИЯ СПОРОВ</w:t>
      </w:r>
      <w:bookmarkEnd w:id="9"/>
    </w:p>
    <w:p w14:paraId="7E3FFC2D" w14:textId="77777777" w:rsidR="0086295C" w:rsidRPr="009D5AC9" w:rsidRDefault="00FC58CF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  <w:iCs/>
        </w:rPr>
        <w:t>Все споры или разногласия, возникающие между Сторонами по настоящему Договору или в связи с ним, разрешаются путем переговоров</w:t>
      </w:r>
      <w:r w:rsidR="00660B1A" w:rsidRPr="009D5AC9">
        <w:rPr>
          <w:rFonts w:cs="Times New Roman"/>
          <w:b w:val="0"/>
          <w:iCs/>
        </w:rPr>
        <w:t>.</w:t>
      </w:r>
    </w:p>
    <w:p w14:paraId="77BA3AA9" w14:textId="3B9EE25C" w:rsidR="00660B1A" w:rsidRPr="009D5AC9" w:rsidRDefault="00FC58CF" w:rsidP="00B20C33">
      <w:pPr>
        <w:pStyle w:val="ac"/>
        <w:keepNext/>
        <w:numPr>
          <w:ilvl w:val="1"/>
          <w:numId w:val="5"/>
        </w:numPr>
        <w:tabs>
          <w:tab w:val="clear" w:pos="510"/>
          <w:tab w:val="num" w:pos="567"/>
        </w:tabs>
        <w:spacing w:before="240" w:after="120"/>
        <w:ind w:left="567" w:hanging="567"/>
        <w:contextualSpacing w:val="0"/>
        <w:jc w:val="both"/>
        <w:rPr>
          <w:rFonts w:eastAsia="Times New Roman" w:cs="Times New Roman"/>
          <w:szCs w:val="24"/>
        </w:rPr>
      </w:pPr>
      <w:r w:rsidRPr="009D5AC9">
        <w:rPr>
          <w:rFonts w:eastAsia="Times New Roman" w:cs="Times New Roman"/>
          <w:szCs w:val="24"/>
        </w:rPr>
        <w:t xml:space="preserve">В случае невозможности разрешения разногласий путем переговоров, споры подлежат разрешению в Арбитражном суде по месту нахождения ответчика, с обязательным соблюдением претензионного порядка (срок ответа на претензию не более </w:t>
      </w:r>
      <w:r w:rsidR="007A3E08" w:rsidRPr="007A3E08">
        <w:rPr>
          <w:rFonts w:eastAsia="Times New Roman" w:cs="Times New Roman"/>
          <w:szCs w:val="24"/>
        </w:rPr>
        <w:t xml:space="preserve">30 (Тридцати) </w:t>
      </w:r>
      <w:r w:rsidRPr="009D5AC9">
        <w:rPr>
          <w:rFonts w:eastAsia="Times New Roman" w:cs="Times New Roman"/>
          <w:szCs w:val="24"/>
        </w:rPr>
        <w:t>календарных дней с даты ее получения</w:t>
      </w:r>
      <w:r w:rsidR="00367FB5" w:rsidRPr="009D5AC9">
        <w:rPr>
          <w:rFonts w:eastAsia="Times New Roman" w:cs="Times New Roman"/>
          <w:szCs w:val="24"/>
        </w:rPr>
        <w:t>).</w:t>
      </w:r>
    </w:p>
    <w:p w14:paraId="3E697063" w14:textId="77777777" w:rsidR="00660B1A" w:rsidRPr="009D5AC9" w:rsidRDefault="00A95239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К правоотношениям Сторон по настоящему Договору применяется законодательство Российской Федерации</w:t>
      </w:r>
      <w:r w:rsidR="00660B1A" w:rsidRPr="009D5AC9">
        <w:rPr>
          <w:rFonts w:cs="Times New Roman"/>
          <w:b w:val="0"/>
        </w:rPr>
        <w:t>.</w:t>
      </w:r>
    </w:p>
    <w:p w14:paraId="6E095DB4" w14:textId="77777777" w:rsidR="00A95239" w:rsidRPr="009D5AC9" w:rsidRDefault="00A95239" w:rsidP="00B20C33">
      <w:pPr>
        <w:pStyle w:val="a"/>
      </w:pPr>
      <w:r w:rsidRPr="009D5AC9">
        <w:t>ТРЕБОВАНИЯ К ОФОРМЛЕНИЮ И НАПРАВЛЕНИЮ ДОКУМЕНТОВ</w:t>
      </w:r>
    </w:p>
    <w:p w14:paraId="785CB720" w14:textId="77777777" w:rsidR="00660B1A" w:rsidRPr="009D5AC9" w:rsidRDefault="00A95239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Договор составлен в письменной форме</w:t>
      </w:r>
      <w:r w:rsidR="00660B1A" w:rsidRPr="009D5AC9">
        <w:rPr>
          <w:rFonts w:cs="Times New Roman"/>
          <w:b w:val="0"/>
        </w:rPr>
        <w:t>.</w:t>
      </w:r>
    </w:p>
    <w:p w14:paraId="17EA46D5" w14:textId="77777777" w:rsidR="00D63FC3" w:rsidRPr="009D5AC9" w:rsidRDefault="00D63FC3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Требования к уведомлениям, документам; порядок их направления другой Стороне</w:t>
      </w:r>
      <w:r w:rsidR="00F15B2D" w:rsidRPr="009D5AC9">
        <w:rPr>
          <w:rFonts w:cs="Times New Roman"/>
          <w:b w:val="0"/>
        </w:rPr>
        <w:t>:</w:t>
      </w:r>
    </w:p>
    <w:p w14:paraId="11AC04C4" w14:textId="77777777" w:rsidR="00D63FC3" w:rsidRPr="009D5AC9" w:rsidRDefault="00F15B2D" w:rsidP="00B20C33">
      <w:pPr>
        <w:pStyle w:val="a"/>
        <w:numPr>
          <w:ilvl w:val="2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rFonts w:cs="Times New Roman"/>
          <w:b w:val="0"/>
        </w:rPr>
        <w:t>С момента заключения Договора, за исключением случаев, когда это оговаривается отдельно в настоящем Договоре, все уведомления, сообщения (далее - Уведомления) и / или документы, имеющие отношение к Договору, направляются Сторонами в письменной форме в соответствии с реквизитами, указанными в настоящем Договоре или в приложениях/дополнениях к нему</w:t>
      </w:r>
      <w:r w:rsidR="00D63FC3" w:rsidRPr="009D5AC9">
        <w:rPr>
          <w:b w:val="0"/>
        </w:rPr>
        <w:t>.</w:t>
      </w:r>
    </w:p>
    <w:p w14:paraId="0F3F8D33" w14:textId="77777777" w:rsidR="00D63FC3" w:rsidRPr="009D5AC9" w:rsidRDefault="000D35BD" w:rsidP="00B20C33">
      <w:pPr>
        <w:pStyle w:val="a"/>
        <w:numPr>
          <w:ilvl w:val="2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>Уведомления и / или документы могут направляться Сторонами с использованием следующих способов связи:</w:t>
      </w:r>
    </w:p>
    <w:p w14:paraId="1418A7A2" w14:textId="77777777" w:rsidR="00470FAB" w:rsidRPr="009D5AC9" w:rsidRDefault="00470FAB" w:rsidP="00AC74D5">
      <w:pPr>
        <w:pStyle w:val="a"/>
        <w:numPr>
          <w:ilvl w:val="0"/>
          <w:numId w:val="7"/>
        </w:numPr>
        <w:spacing w:before="240"/>
        <w:ind w:left="714" w:hanging="357"/>
        <w:contextualSpacing/>
        <w:jc w:val="both"/>
        <w:rPr>
          <w:b w:val="0"/>
        </w:rPr>
      </w:pPr>
      <w:r w:rsidRPr="009D5AC9">
        <w:rPr>
          <w:b w:val="0"/>
        </w:rPr>
        <w:t>факс;</w:t>
      </w:r>
    </w:p>
    <w:p w14:paraId="10E3BDFB" w14:textId="77777777" w:rsidR="00470FAB" w:rsidRPr="009D5AC9" w:rsidRDefault="00470FAB" w:rsidP="00AC74D5">
      <w:pPr>
        <w:pStyle w:val="a"/>
        <w:numPr>
          <w:ilvl w:val="0"/>
          <w:numId w:val="7"/>
        </w:numPr>
        <w:spacing w:before="240"/>
        <w:ind w:left="714" w:hanging="357"/>
        <w:contextualSpacing/>
        <w:jc w:val="both"/>
        <w:rPr>
          <w:b w:val="0"/>
        </w:rPr>
      </w:pPr>
      <w:r w:rsidRPr="009D5AC9">
        <w:rPr>
          <w:b w:val="0"/>
        </w:rPr>
        <w:t>телеграф (телеграмма «с уведомлением о вручении телеграфом»)</w:t>
      </w:r>
      <w:r w:rsidR="00FE7782" w:rsidRPr="009D5AC9">
        <w:rPr>
          <w:b w:val="0"/>
        </w:rPr>
        <w:t>;</w:t>
      </w:r>
    </w:p>
    <w:p w14:paraId="0BFC0EA5" w14:textId="12A3753C" w:rsidR="00FE7782" w:rsidRPr="009D5AC9" w:rsidRDefault="00FE7782" w:rsidP="00AC74D5">
      <w:pPr>
        <w:pStyle w:val="a"/>
        <w:numPr>
          <w:ilvl w:val="0"/>
          <w:numId w:val="7"/>
        </w:numPr>
        <w:spacing w:before="240"/>
        <w:ind w:left="714" w:hanging="357"/>
        <w:contextualSpacing/>
        <w:jc w:val="both"/>
        <w:rPr>
          <w:b w:val="0"/>
        </w:rPr>
      </w:pPr>
      <w:r w:rsidRPr="009D5AC9">
        <w:rPr>
          <w:b w:val="0"/>
        </w:rPr>
        <w:t>почтовая связь (почтовое отправление (заказное или с объявленной ценностью) с уведомлением о вручении, а в международном почтовом обмене - с уведомлением о получении);</w:t>
      </w:r>
    </w:p>
    <w:p w14:paraId="5FCA75DA" w14:textId="77777777" w:rsidR="00FE7782" w:rsidRPr="009D5AC9" w:rsidRDefault="00FE7782" w:rsidP="00AC74D5">
      <w:pPr>
        <w:pStyle w:val="a"/>
        <w:numPr>
          <w:ilvl w:val="0"/>
          <w:numId w:val="7"/>
        </w:numPr>
        <w:spacing w:before="240"/>
        <w:ind w:left="714" w:hanging="357"/>
        <w:contextualSpacing/>
        <w:jc w:val="both"/>
        <w:rPr>
          <w:b w:val="0"/>
        </w:rPr>
      </w:pPr>
      <w:r w:rsidRPr="009D5AC9">
        <w:rPr>
          <w:b w:val="0"/>
        </w:rPr>
        <w:t>курьерская связь</w:t>
      </w:r>
      <w:r w:rsidR="004A104C" w:rsidRPr="009D5AC9">
        <w:rPr>
          <w:b w:val="0"/>
        </w:rPr>
        <w:t>;</w:t>
      </w:r>
    </w:p>
    <w:p w14:paraId="751828F3" w14:textId="77777777" w:rsidR="004A104C" w:rsidRPr="009D5AC9" w:rsidRDefault="004A104C" w:rsidP="00AC74D5">
      <w:pPr>
        <w:pStyle w:val="a"/>
        <w:numPr>
          <w:ilvl w:val="0"/>
          <w:numId w:val="7"/>
        </w:numPr>
        <w:spacing w:before="240"/>
        <w:ind w:left="714" w:hanging="357"/>
        <w:contextualSpacing/>
        <w:jc w:val="both"/>
        <w:rPr>
          <w:b w:val="0"/>
        </w:rPr>
      </w:pPr>
      <w:r w:rsidRPr="009D5AC9">
        <w:rPr>
          <w:b w:val="0"/>
        </w:rPr>
        <w:t>электронная почта.</w:t>
      </w:r>
    </w:p>
    <w:p w14:paraId="3AE7DCAD" w14:textId="2413FA42" w:rsidR="00470FAB" w:rsidRPr="009D5AC9" w:rsidRDefault="00A2429C" w:rsidP="00B20C33">
      <w:pPr>
        <w:pStyle w:val="a"/>
        <w:numPr>
          <w:ilvl w:val="2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 xml:space="preserve">В случае направления Стороной </w:t>
      </w:r>
      <w:r w:rsidR="00B5705F">
        <w:rPr>
          <w:b w:val="0"/>
        </w:rPr>
        <w:t>У</w:t>
      </w:r>
      <w:r w:rsidRPr="009D5AC9">
        <w:rPr>
          <w:b w:val="0"/>
        </w:rPr>
        <w:t xml:space="preserve">ведомлений и / или документов с использованием телеграфа, почтовой либо курьерской связи такое </w:t>
      </w:r>
      <w:r w:rsidR="00B5705F">
        <w:rPr>
          <w:b w:val="0"/>
        </w:rPr>
        <w:t>У</w:t>
      </w:r>
      <w:r w:rsidRPr="009D5AC9">
        <w:rPr>
          <w:b w:val="0"/>
        </w:rPr>
        <w:t>ведомление / документ будет считаться полученным другой Стороной в ту дату, которая обозначена в уведомлении о вручении или в уведомлении о получении.</w:t>
      </w:r>
    </w:p>
    <w:p w14:paraId="6C09AFFD" w14:textId="23E4670E" w:rsidR="00A2429C" w:rsidRPr="009D5AC9" w:rsidRDefault="00A2429C" w:rsidP="00B20C33">
      <w:pPr>
        <w:pStyle w:val="a"/>
        <w:numPr>
          <w:ilvl w:val="2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 xml:space="preserve">В случае направления Стороной </w:t>
      </w:r>
      <w:r w:rsidR="003A1827">
        <w:rPr>
          <w:b w:val="0"/>
        </w:rPr>
        <w:t>У</w:t>
      </w:r>
      <w:r w:rsidRPr="009D5AC9">
        <w:rPr>
          <w:b w:val="0"/>
        </w:rPr>
        <w:t xml:space="preserve">ведомлений и / или документов с использованием факса такое уведомление / документ будет считаться полученным другой Стороной только при условии, если факс отправлен на номер соответствующей Стороны, </w:t>
      </w:r>
      <w:r w:rsidR="00E92C4E" w:rsidRPr="009D5AC9">
        <w:rPr>
          <w:b w:val="0"/>
        </w:rPr>
        <w:lastRenderedPageBreak/>
        <w:t xml:space="preserve">указанный в Разделе </w:t>
      </w:r>
      <w:r w:rsidR="00E92C4E" w:rsidRPr="009D5AC9">
        <w:rPr>
          <w:b w:val="0"/>
        </w:rPr>
        <w:fldChar w:fldCharType="begin"/>
      </w:r>
      <w:r w:rsidR="00E92C4E" w:rsidRPr="009D5AC9">
        <w:rPr>
          <w:b w:val="0"/>
        </w:rPr>
        <w:instrText xml:space="preserve"> REF _Ref488001939 \r \h </w:instrText>
      </w:r>
      <w:r w:rsidR="009D5AC9">
        <w:rPr>
          <w:b w:val="0"/>
        </w:rPr>
        <w:instrText xml:space="preserve"> \* MERGEFORMAT </w:instrText>
      </w:r>
      <w:r w:rsidR="00E92C4E" w:rsidRPr="009D5AC9">
        <w:rPr>
          <w:b w:val="0"/>
        </w:rPr>
      </w:r>
      <w:r w:rsidR="00E92C4E" w:rsidRPr="009D5AC9">
        <w:rPr>
          <w:b w:val="0"/>
        </w:rPr>
        <w:fldChar w:fldCharType="separate"/>
      </w:r>
      <w:r w:rsidR="00635280">
        <w:rPr>
          <w:b w:val="0"/>
        </w:rPr>
        <w:t>17</w:t>
      </w:r>
      <w:r w:rsidR="00E92C4E" w:rsidRPr="009D5AC9">
        <w:rPr>
          <w:b w:val="0"/>
        </w:rPr>
        <w:fldChar w:fldCharType="end"/>
      </w:r>
      <w:r w:rsidR="00991778" w:rsidRPr="009D5AC9">
        <w:rPr>
          <w:b w:val="0"/>
        </w:rPr>
        <w:t xml:space="preserve">, </w:t>
      </w:r>
      <w:r w:rsidRPr="009D5AC9">
        <w:rPr>
          <w:b w:val="0"/>
        </w:rPr>
        <w:t>из отчета об отправке факса можно узнать текст передаваемого сообщения, получателя факса, а также имеется подтверждение факта получения факса второй Стороной.</w:t>
      </w:r>
    </w:p>
    <w:p w14:paraId="4AB16044" w14:textId="021E2286" w:rsidR="00924D1A" w:rsidRPr="009D5AC9" w:rsidRDefault="00924D1A" w:rsidP="00B20C33">
      <w:pPr>
        <w:pStyle w:val="a"/>
        <w:numPr>
          <w:ilvl w:val="2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 xml:space="preserve">В случае направления Стороной </w:t>
      </w:r>
      <w:r w:rsidR="003A1827">
        <w:rPr>
          <w:b w:val="0"/>
        </w:rPr>
        <w:t>У</w:t>
      </w:r>
      <w:r w:rsidRPr="009D5AC9">
        <w:rPr>
          <w:b w:val="0"/>
        </w:rPr>
        <w:t xml:space="preserve">ведомлений и / или документов с использованием электронной почты такое </w:t>
      </w:r>
      <w:r w:rsidR="003A1827">
        <w:rPr>
          <w:b w:val="0"/>
        </w:rPr>
        <w:t>У</w:t>
      </w:r>
      <w:r w:rsidRPr="009D5AC9">
        <w:rPr>
          <w:b w:val="0"/>
        </w:rPr>
        <w:t xml:space="preserve">ведомление / документ будет считаться полученным другой Стороной только при условии, если электронное сообщение отправлено на </w:t>
      </w:r>
      <w:r w:rsidRPr="009D5AC9">
        <w:rPr>
          <w:b w:val="0"/>
          <w:lang w:val="en-US"/>
        </w:rPr>
        <w:t>e</w:t>
      </w:r>
      <w:r w:rsidRPr="009D5AC9">
        <w:rPr>
          <w:b w:val="0"/>
        </w:rPr>
        <w:t>-</w:t>
      </w:r>
      <w:r w:rsidRPr="009D5AC9">
        <w:rPr>
          <w:b w:val="0"/>
          <w:lang w:val="en-US"/>
        </w:rPr>
        <w:t>mail</w:t>
      </w:r>
      <w:r w:rsidRPr="009D5AC9">
        <w:rPr>
          <w:b w:val="0"/>
        </w:rPr>
        <w:t xml:space="preserve"> контактного лица соответствующей Стороны</w:t>
      </w:r>
      <w:r w:rsidR="003F3EFB" w:rsidRPr="009D5AC9">
        <w:rPr>
          <w:b w:val="0"/>
        </w:rPr>
        <w:t>, указанный в п.</w:t>
      </w:r>
      <w:r w:rsidR="003B15DF" w:rsidRPr="009D5AC9">
        <w:rPr>
          <w:b w:val="0"/>
        </w:rPr>
        <w:t xml:space="preserve"> </w:t>
      </w:r>
      <w:r w:rsidR="003B15DF" w:rsidRPr="009D5AC9">
        <w:rPr>
          <w:b w:val="0"/>
        </w:rPr>
        <w:fldChar w:fldCharType="begin"/>
      </w:r>
      <w:r w:rsidR="003B15DF" w:rsidRPr="009D5AC9">
        <w:rPr>
          <w:b w:val="0"/>
        </w:rPr>
        <w:instrText xml:space="preserve"> REF _Ref488001236 \r \h </w:instrText>
      </w:r>
      <w:r w:rsidR="009D5AC9">
        <w:rPr>
          <w:b w:val="0"/>
        </w:rPr>
        <w:instrText xml:space="preserve"> \* MERGEFORMAT </w:instrText>
      </w:r>
      <w:r w:rsidR="003B15DF" w:rsidRPr="009D5AC9">
        <w:rPr>
          <w:b w:val="0"/>
        </w:rPr>
      </w:r>
      <w:r w:rsidR="003B15DF" w:rsidRPr="009D5AC9">
        <w:rPr>
          <w:b w:val="0"/>
        </w:rPr>
        <w:fldChar w:fldCharType="separate"/>
      </w:r>
      <w:r w:rsidR="00635280">
        <w:rPr>
          <w:b w:val="0"/>
        </w:rPr>
        <w:t>15.7</w:t>
      </w:r>
      <w:r w:rsidR="003B15DF" w:rsidRPr="009D5AC9">
        <w:rPr>
          <w:b w:val="0"/>
        </w:rPr>
        <w:fldChar w:fldCharType="end"/>
      </w:r>
      <w:r w:rsidRPr="009D5AC9">
        <w:rPr>
          <w:b w:val="0"/>
        </w:rPr>
        <w:t xml:space="preserve">, продублировано на официальный </w:t>
      </w:r>
      <w:r w:rsidRPr="009D5AC9">
        <w:rPr>
          <w:b w:val="0"/>
          <w:lang w:val="en-US"/>
        </w:rPr>
        <w:t>e</w:t>
      </w:r>
      <w:r w:rsidRPr="009D5AC9">
        <w:rPr>
          <w:b w:val="0"/>
        </w:rPr>
        <w:t>-</w:t>
      </w:r>
      <w:r w:rsidRPr="009D5AC9">
        <w:rPr>
          <w:b w:val="0"/>
          <w:lang w:val="en-US"/>
        </w:rPr>
        <w:t>mail</w:t>
      </w:r>
      <w:r w:rsidRPr="009D5AC9">
        <w:rPr>
          <w:b w:val="0"/>
        </w:rPr>
        <w:t xml:space="preserve"> соответствующей Стороны, указанный в </w:t>
      </w:r>
      <w:r w:rsidR="003F3EFB" w:rsidRPr="009D5AC9">
        <w:rPr>
          <w:b w:val="0"/>
        </w:rPr>
        <w:t>Р</w:t>
      </w:r>
      <w:r w:rsidRPr="009D5AC9">
        <w:rPr>
          <w:b w:val="0"/>
        </w:rPr>
        <w:t xml:space="preserve">азделе </w:t>
      </w:r>
      <w:r w:rsidR="003B15DF" w:rsidRPr="009D5AC9">
        <w:rPr>
          <w:b w:val="0"/>
        </w:rPr>
        <w:fldChar w:fldCharType="begin"/>
      </w:r>
      <w:r w:rsidR="003B15DF" w:rsidRPr="009D5AC9">
        <w:rPr>
          <w:b w:val="0"/>
        </w:rPr>
        <w:instrText xml:space="preserve"> REF _Ref488001939 \r \h </w:instrText>
      </w:r>
      <w:r w:rsidR="009D5AC9">
        <w:rPr>
          <w:b w:val="0"/>
        </w:rPr>
        <w:instrText xml:space="preserve"> \* MERGEFORMAT </w:instrText>
      </w:r>
      <w:r w:rsidR="003B15DF" w:rsidRPr="009D5AC9">
        <w:rPr>
          <w:b w:val="0"/>
        </w:rPr>
      </w:r>
      <w:r w:rsidR="003B15DF" w:rsidRPr="009D5AC9">
        <w:rPr>
          <w:b w:val="0"/>
        </w:rPr>
        <w:fldChar w:fldCharType="separate"/>
      </w:r>
      <w:r w:rsidR="00635280">
        <w:rPr>
          <w:b w:val="0"/>
        </w:rPr>
        <w:t>17</w:t>
      </w:r>
      <w:r w:rsidR="003B15DF" w:rsidRPr="009D5AC9">
        <w:rPr>
          <w:b w:val="0"/>
        </w:rPr>
        <w:fldChar w:fldCharType="end"/>
      </w:r>
      <w:r w:rsidRPr="009D5AC9">
        <w:rPr>
          <w:b w:val="0"/>
        </w:rPr>
        <w:t>, а также</w:t>
      </w:r>
      <w:r w:rsidR="00875660" w:rsidRPr="009D5AC9">
        <w:rPr>
          <w:b w:val="0"/>
        </w:rPr>
        <w:t xml:space="preserve"> при условии, если</w:t>
      </w:r>
      <w:r w:rsidRPr="009D5AC9">
        <w:rPr>
          <w:b w:val="0"/>
        </w:rPr>
        <w:t xml:space="preserve"> имеется подтверждение получения электронного сообщения в виде ответа на данное электронное сообщение (с приложением копии </w:t>
      </w:r>
      <w:r w:rsidR="003A1827">
        <w:rPr>
          <w:b w:val="0"/>
        </w:rPr>
        <w:t>У</w:t>
      </w:r>
      <w:r w:rsidRPr="009D5AC9">
        <w:rPr>
          <w:b w:val="0"/>
        </w:rPr>
        <w:t>ведомления / документа) с пометкой «получено» и указанием даты получения</w:t>
      </w:r>
      <w:r w:rsidR="00875660" w:rsidRPr="009D5AC9">
        <w:rPr>
          <w:b w:val="0"/>
        </w:rPr>
        <w:t>.</w:t>
      </w:r>
      <w:r w:rsidR="00E42885" w:rsidRPr="009D5AC9">
        <w:rPr>
          <w:b w:val="0"/>
        </w:rPr>
        <w:t xml:space="preserve"> Автоматическое уведомление программными средствами о получении электронного сообщения по электронной почте, полученное любой из Сторон, не считается аналогом такого подтверждения.</w:t>
      </w:r>
    </w:p>
    <w:p w14:paraId="11C6E527" w14:textId="77777777" w:rsidR="00E42885" w:rsidRPr="009D5AC9" w:rsidRDefault="00E42885" w:rsidP="00B20C33">
      <w:pPr>
        <w:pStyle w:val="a"/>
        <w:numPr>
          <w:ilvl w:val="2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651B17B" w14:textId="20841F0A" w:rsidR="00414E31" w:rsidRPr="009D5AC9" w:rsidRDefault="00414E31" w:rsidP="00B20C33">
      <w:pPr>
        <w:pStyle w:val="a"/>
        <w:numPr>
          <w:ilvl w:val="2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 xml:space="preserve">Отчетные документы, Акты </w:t>
      </w:r>
      <w:r w:rsidR="00D847A2" w:rsidRPr="00D847A2">
        <w:rPr>
          <w:b w:val="0"/>
        </w:rPr>
        <w:t>приема-передачи прав использования ПО</w:t>
      </w:r>
      <w:r w:rsidRPr="009D5AC9">
        <w:rPr>
          <w:b w:val="0"/>
        </w:rPr>
        <w:t>, счета – подлежат оплате только после их предоставления в оригинале на бумажном носителе, подписанном уполномоченными представителями Сторон, либо в формате электронного документа, подписанного квалифицированной электронной подписью уполномоченных представителей Сторон (при условии заключения между Сторонами соответствующего Соглашения об электронном взаимодействии)</w:t>
      </w:r>
      <w:r w:rsidR="00DB202A" w:rsidRPr="009D5AC9">
        <w:rPr>
          <w:b w:val="0"/>
        </w:rPr>
        <w:t>.</w:t>
      </w:r>
    </w:p>
    <w:p w14:paraId="57128AE2" w14:textId="77777777" w:rsidR="00A95239" w:rsidRPr="009D5AC9" w:rsidRDefault="003D4175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Требования к подписи:</w:t>
      </w:r>
    </w:p>
    <w:p w14:paraId="7D66D9B6" w14:textId="77777777" w:rsidR="003D4175" w:rsidRPr="009D5AC9" w:rsidRDefault="0052422F" w:rsidP="00B20C33">
      <w:pPr>
        <w:pStyle w:val="a"/>
        <w:numPr>
          <w:ilvl w:val="2"/>
          <w:numId w:val="5"/>
        </w:numPr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Настоящий Договор является действительным при наличии подписей уполномоченных представителей и печатей Сторон.</w:t>
      </w:r>
    </w:p>
    <w:p w14:paraId="6DBB249C" w14:textId="77777777" w:rsidR="00E84642" w:rsidRPr="009D5AC9" w:rsidRDefault="00E84642" w:rsidP="00B20C33">
      <w:pPr>
        <w:pStyle w:val="a"/>
        <w:numPr>
          <w:ilvl w:val="2"/>
          <w:numId w:val="5"/>
        </w:numPr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Любые изменения и дополнения к настоящему Договору действительны при условии, если они совершены в письменной форме, подписаны надлежащим образом уполномоченными представителями Сторон и скреплены печатью.</w:t>
      </w:r>
    </w:p>
    <w:p w14:paraId="3F785A80" w14:textId="77777777" w:rsidR="003115BD" w:rsidRPr="009D5AC9" w:rsidRDefault="003115BD" w:rsidP="00B20C33">
      <w:pPr>
        <w:pStyle w:val="a"/>
        <w:numPr>
          <w:ilvl w:val="2"/>
          <w:numId w:val="5"/>
        </w:numPr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Стороны договорились, что при оформлении дополнительных соглашений, изменений и приложений к Договору не допускается использование факсимильного воспроизведения подписи с помощью средств механического или иного копирования, электронно-цифровой подписи (</w:t>
      </w:r>
      <w:r w:rsidR="00860338" w:rsidRPr="009D5AC9">
        <w:rPr>
          <w:rFonts w:cs="Times New Roman"/>
          <w:b w:val="0"/>
        </w:rPr>
        <w:t>если</w:t>
      </w:r>
      <w:r w:rsidRPr="009D5AC9">
        <w:rPr>
          <w:rFonts w:cs="Times New Roman"/>
          <w:b w:val="0"/>
        </w:rPr>
        <w:t xml:space="preserve"> между Сторонами </w:t>
      </w:r>
      <w:r w:rsidR="00860338" w:rsidRPr="009D5AC9">
        <w:rPr>
          <w:rFonts w:cs="Times New Roman"/>
          <w:b w:val="0"/>
        </w:rPr>
        <w:t xml:space="preserve">не заключено </w:t>
      </w:r>
      <w:r w:rsidRPr="009D5AC9">
        <w:rPr>
          <w:rFonts w:cs="Times New Roman"/>
          <w:b w:val="0"/>
        </w:rPr>
        <w:t>соответствующе</w:t>
      </w:r>
      <w:r w:rsidR="00860338" w:rsidRPr="009D5AC9">
        <w:rPr>
          <w:rFonts w:cs="Times New Roman"/>
          <w:b w:val="0"/>
        </w:rPr>
        <w:t>е</w:t>
      </w:r>
      <w:r w:rsidRPr="009D5AC9">
        <w:rPr>
          <w:rFonts w:cs="Times New Roman"/>
          <w:b w:val="0"/>
        </w:rPr>
        <w:t xml:space="preserve"> Соглашени</w:t>
      </w:r>
      <w:r w:rsidR="00860338" w:rsidRPr="009D5AC9">
        <w:rPr>
          <w:rFonts w:cs="Times New Roman"/>
          <w:b w:val="0"/>
        </w:rPr>
        <w:t>е</w:t>
      </w:r>
      <w:r w:rsidRPr="009D5AC9">
        <w:rPr>
          <w:rFonts w:cs="Times New Roman"/>
          <w:b w:val="0"/>
        </w:rPr>
        <w:t xml:space="preserve"> об электронном взаимодействии)</w:t>
      </w:r>
      <w:r w:rsidRPr="009D5AC9">
        <w:rPr>
          <w:rFonts w:cs="Times New Roman"/>
        </w:rPr>
        <w:t xml:space="preserve"> </w:t>
      </w:r>
      <w:r w:rsidRPr="009D5AC9">
        <w:rPr>
          <w:rFonts w:cs="Times New Roman"/>
          <w:b w:val="0"/>
        </w:rPr>
        <w:t>либо иного аналога собственноручной подписи.</w:t>
      </w:r>
    </w:p>
    <w:p w14:paraId="0734B4A6" w14:textId="77777777" w:rsidR="00B86E31" w:rsidRPr="009D5AC9" w:rsidRDefault="00B86E31" w:rsidP="00B20C33">
      <w:pPr>
        <w:pStyle w:val="a"/>
        <w:numPr>
          <w:ilvl w:val="2"/>
          <w:numId w:val="5"/>
        </w:numPr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 xml:space="preserve">Несоблюдение требований настоящего пункта Договора влечет его недействительность. В таком случае </w:t>
      </w:r>
      <w:r w:rsidR="004F72CF" w:rsidRPr="009D5AC9">
        <w:rPr>
          <w:rFonts w:cs="Times New Roman"/>
          <w:b w:val="0"/>
        </w:rPr>
        <w:t>Д</w:t>
      </w:r>
      <w:r w:rsidRPr="009D5AC9">
        <w:rPr>
          <w:rFonts w:cs="Times New Roman"/>
          <w:b w:val="0"/>
        </w:rPr>
        <w:t xml:space="preserve">оговор не порождает для </w:t>
      </w:r>
      <w:r w:rsidR="004F72CF" w:rsidRPr="009D5AC9">
        <w:rPr>
          <w:rFonts w:cs="Times New Roman"/>
          <w:b w:val="0"/>
        </w:rPr>
        <w:t>С</w:t>
      </w:r>
      <w:r w:rsidRPr="009D5AC9">
        <w:rPr>
          <w:rFonts w:cs="Times New Roman"/>
          <w:b w:val="0"/>
        </w:rPr>
        <w:t>торон обязательств по его исполнению, иных правовых последствий.</w:t>
      </w:r>
    </w:p>
    <w:p w14:paraId="0C02F71C" w14:textId="77777777" w:rsidR="004F72CF" w:rsidRPr="009D5AC9" w:rsidRDefault="004F72CF" w:rsidP="00B20C33">
      <w:pPr>
        <w:pStyle w:val="a"/>
      </w:pPr>
      <w:r w:rsidRPr="009D5AC9">
        <w:t>ЗАКЛЮЧИТЕЛЬНЫЕ ПОЛОЖЕНИЯ</w:t>
      </w:r>
    </w:p>
    <w:p w14:paraId="68CEA67D" w14:textId="77777777" w:rsidR="00660B1A" w:rsidRPr="009D5AC9" w:rsidRDefault="004F72CF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Во всем остальном, что не предусмотрено настоящим Договором, Стороны руководствуются действующим законодательством Российской Федерации</w:t>
      </w:r>
      <w:r w:rsidR="00660B1A" w:rsidRPr="009D5AC9">
        <w:rPr>
          <w:rFonts w:cs="Times New Roman"/>
          <w:b w:val="0"/>
        </w:rPr>
        <w:t>.</w:t>
      </w:r>
    </w:p>
    <w:p w14:paraId="5FF980AE" w14:textId="3D15E205" w:rsidR="00121CE2" w:rsidRPr="009D5AC9" w:rsidRDefault="00E62705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E62705">
        <w:rPr>
          <w:rFonts w:cs="Times New Roman"/>
          <w:b w:val="0"/>
        </w:rPr>
        <w:t>В случае изменения местонахождения, наименования, платежных реквизитов Стороны обязаны незамедлительно уведомить друг друга о произошедших изменениях</w:t>
      </w:r>
      <w:r>
        <w:rPr>
          <w:rFonts w:cs="Times New Roman"/>
          <w:b w:val="0"/>
        </w:rPr>
        <w:t>.</w:t>
      </w:r>
      <w:r w:rsidRPr="00E62705">
        <w:rPr>
          <w:rFonts w:cs="Times New Roman"/>
        </w:rPr>
        <w:t xml:space="preserve"> </w:t>
      </w:r>
      <w:r w:rsidRPr="00E62705">
        <w:rPr>
          <w:rFonts w:cs="Times New Roman"/>
          <w:b w:val="0"/>
        </w:rPr>
        <w:t xml:space="preserve">При </w:t>
      </w:r>
      <w:r w:rsidRPr="00E62705">
        <w:rPr>
          <w:rFonts w:cs="Times New Roman"/>
          <w:b w:val="0"/>
        </w:rPr>
        <w:lastRenderedPageBreak/>
        <w:t xml:space="preserve">этом </w:t>
      </w:r>
      <w:r w:rsidR="00BE08E1">
        <w:rPr>
          <w:rFonts w:cs="Times New Roman"/>
          <w:b w:val="0"/>
        </w:rPr>
        <w:t>Лицензиар</w:t>
      </w:r>
      <w:r w:rsidR="00121CE2" w:rsidRPr="009D5AC9">
        <w:rPr>
          <w:rFonts w:cs="Times New Roman"/>
          <w:b w:val="0"/>
        </w:rPr>
        <w:t xml:space="preserve"> </w:t>
      </w:r>
      <w:r w:rsidRPr="00E62705">
        <w:rPr>
          <w:rFonts w:cs="Times New Roman"/>
          <w:b w:val="0"/>
        </w:rPr>
        <w:t xml:space="preserve">обязан сообщить о произошедших изменениях </w:t>
      </w:r>
      <w:r w:rsidR="00BE08E1">
        <w:rPr>
          <w:rFonts w:cs="Times New Roman"/>
          <w:b w:val="0"/>
        </w:rPr>
        <w:t>Л</w:t>
      </w:r>
      <w:r w:rsidR="00136398">
        <w:rPr>
          <w:rFonts w:cs="Times New Roman"/>
          <w:b w:val="0"/>
        </w:rPr>
        <w:t>ицензиат</w:t>
      </w:r>
      <w:r w:rsidR="00121CE2" w:rsidRPr="009D5AC9">
        <w:rPr>
          <w:rFonts w:cs="Times New Roman"/>
          <w:b w:val="0"/>
        </w:rPr>
        <w:t xml:space="preserve">у не позднее 5 (Пяти) рабочих дней до срока платежа по Договору. При невыполнении этого условия </w:t>
      </w:r>
      <w:r w:rsidR="003D496B">
        <w:rPr>
          <w:rFonts w:cs="Times New Roman"/>
          <w:b w:val="0"/>
        </w:rPr>
        <w:t>Лицензиа</w:t>
      </w:r>
      <w:r w:rsidR="002D0F8E">
        <w:rPr>
          <w:rFonts w:cs="Times New Roman"/>
          <w:b w:val="0"/>
        </w:rPr>
        <w:t>р</w:t>
      </w:r>
      <w:r w:rsidR="003D496B">
        <w:rPr>
          <w:rFonts w:cs="Times New Roman"/>
          <w:b w:val="0"/>
        </w:rPr>
        <w:t>ом</w:t>
      </w:r>
      <w:r w:rsidR="00121CE2" w:rsidRPr="009D5AC9">
        <w:rPr>
          <w:rFonts w:cs="Times New Roman"/>
          <w:b w:val="0"/>
        </w:rPr>
        <w:t xml:space="preserve"> </w:t>
      </w:r>
      <w:r w:rsidR="00BE08E1">
        <w:rPr>
          <w:rFonts w:cs="Times New Roman"/>
          <w:b w:val="0"/>
        </w:rPr>
        <w:t>Л</w:t>
      </w:r>
      <w:r w:rsidR="00136398">
        <w:rPr>
          <w:rFonts w:cs="Times New Roman"/>
          <w:b w:val="0"/>
        </w:rPr>
        <w:t>ицензиат</w:t>
      </w:r>
      <w:r w:rsidR="00121CE2" w:rsidRPr="009D5AC9">
        <w:rPr>
          <w:rFonts w:cs="Times New Roman"/>
          <w:b w:val="0"/>
        </w:rPr>
        <w:t xml:space="preserve"> не несет ответственности за неполучение </w:t>
      </w:r>
      <w:r w:rsidR="003D496B">
        <w:rPr>
          <w:rFonts w:cs="Times New Roman"/>
          <w:b w:val="0"/>
        </w:rPr>
        <w:t>Лицензиа</w:t>
      </w:r>
      <w:r w:rsidR="002D0F8E">
        <w:rPr>
          <w:rFonts w:cs="Times New Roman"/>
          <w:b w:val="0"/>
        </w:rPr>
        <w:t>р</w:t>
      </w:r>
      <w:r w:rsidR="003D496B">
        <w:rPr>
          <w:rFonts w:cs="Times New Roman"/>
          <w:b w:val="0"/>
        </w:rPr>
        <w:t>ом</w:t>
      </w:r>
      <w:r w:rsidR="00121CE2" w:rsidRPr="009D5AC9">
        <w:rPr>
          <w:rFonts w:cs="Times New Roman"/>
          <w:b w:val="0"/>
        </w:rPr>
        <w:t xml:space="preserve"> перечисленных денежных средств. При этом комиссии банков и иные обязательные платежи, связанные с банковским переводом или возвратом перечисленных </w:t>
      </w:r>
      <w:r w:rsidR="00BE08E1">
        <w:rPr>
          <w:rFonts w:cs="Times New Roman"/>
          <w:b w:val="0"/>
        </w:rPr>
        <w:t>Л</w:t>
      </w:r>
      <w:r w:rsidR="00136398">
        <w:rPr>
          <w:rFonts w:cs="Times New Roman"/>
          <w:b w:val="0"/>
        </w:rPr>
        <w:t>ицензиат</w:t>
      </w:r>
      <w:r w:rsidR="00B26D5F">
        <w:rPr>
          <w:rFonts w:cs="Times New Roman"/>
          <w:b w:val="0"/>
        </w:rPr>
        <w:t xml:space="preserve">ом денежных средств, оплачивает </w:t>
      </w:r>
      <w:r w:rsidR="00BE08E1">
        <w:rPr>
          <w:rFonts w:cs="Times New Roman"/>
          <w:b w:val="0"/>
        </w:rPr>
        <w:t>Лицензиар</w:t>
      </w:r>
      <w:r w:rsidR="00121CE2" w:rsidRPr="009D5AC9">
        <w:rPr>
          <w:rFonts w:cs="Times New Roman"/>
          <w:b w:val="0"/>
        </w:rPr>
        <w:t>.</w:t>
      </w:r>
      <w:r w:rsidR="00B26D5F" w:rsidRPr="00B26D5F">
        <w:rPr>
          <w:rFonts w:eastAsiaTheme="minorHAnsi" w:cs="Times New Roman"/>
          <w:b w:val="0"/>
          <w:szCs w:val="22"/>
        </w:rPr>
        <w:t xml:space="preserve"> </w:t>
      </w:r>
      <w:r w:rsidR="00B26D5F" w:rsidRPr="00B26D5F">
        <w:rPr>
          <w:rFonts w:cs="Times New Roman"/>
          <w:b w:val="0"/>
        </w:rPr>
        <w:t>Уведомление направляется в письменной форме в соответствии с реквизитами, указанными в настоящем Договоре.</w:t>
      </w:r>
    </w:p>
    <w:p w14:paraId="01CA7EAA" w14:textId="0CF86756" w:rsidR="005344EC" w:rsidRPr="009D5AC9" w:rsidRDefault="005344EC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После выполнения Сторонами взаимосогласованных условий и обязательств</w:t>
      </w:r>
      <w:r w:rsidR="00C46B45" w:rsidRPr="009D5AC9">
        <w:rPr>
          <w:rFonts w:eastAsiaTheme="minorHAnsi" w:cs="Times New Roman"/>
          <w:szCs w:val="22"/>
        </w:rPr>
        <w:t xml:space="preserve"> </w:t>
      </w:r>
      <w:r w:rsidR="00C46B45" w:rsidRPr="009D5AC9">
        <w:rPr>
          <w:rFonts w:cs="Times New Roman"/>
          <w:b w:val="0"/>
        </w:rPr>
        <w:t xml:space="preserve">по Договору </w:t>
      </w:r>
      <w:r w:rsidR="00EA68EF" w:rsidRPr="009D5AC9">
        <w:rPr>
          <w:rFonts w:cs="Times New Roman"/>
          <w:b w:val="0"/>
        </w:rPr>
        <w:t xml:space="preserve">и / </w:t>
      </w:r>
      <w:r w:rsidR="00C46B45" w:rsidRPr="009D5AC9">
        <w:rPr>
          <w:rFonts w:cs="Times New Roman"/>
          <w:b w:val="0"/>
        </w:rPr>
        <w:t xml:space="preserve">или </w:t>
      </w:r>
      <w:r w:rsidR="00DD7101" w:rsidRPr="009D5AC9">
        <w:rPr>
          <w:rFonts w:cs="Times New Roman"/>
          <w:b w:val="0"/>
        </w:rPr>
        <w:t xml:space="preserve">при расторжении Договора </w:t>
      </w:r>
      <w:r w:rsidRPr="009D5AC9">
        <w:rPr>
          <w:rFonts w:cs="Times New Roman"/>
          <w:b w:val="0"/>
        </w:rPr>
        <w:t>Стороны</w:t>
      </w:r>
      <w:r w:rsidRPr="009D5AC9">
        <w:rPr>
          <w:rFonts w:cs="Times New Roman"/>
          <w:b w:val="0"/>
          <w:sz w:val="16"/>
          <w:szCs w:val="16"/>
          <w:lang w:eastAsia="ru-RU"/>
        </w:rPr>
        <w:t xml:space="preserve"> </w:t>
      </w:r>
      <w:r w:rsidR="00FA2D8C" w:rsidRPr="009D5AC9">
        <w:rPr>
          <w:rFonts w:cs="Times New Roman"/>
          <w:b w:val="0"/>
          <w:bCs/>
        </w:rPr>
        <w:t xml:space="preserve">обязуются </w:t>
      </w:r>
      <w:r w:rsidR="00FA2D8C" w:rsidRPr="009D5AC9">
        <w:rPr>
          <w:rFonts w:cs="Times New Roman"/>
          <w:b w:val="0"/>
        </w:rPr>
        <w:t>провести</w:t>
      </w:r>
      <w:r w:rsidR="00FA2D8C" w:rsidRPr="009D5AC9">
        <w:rPr>
          <w:rFonts w:cs="Times New Roman"/>
        </w:rPr>
        <w:t xml:space="preserve"> </w:t>
      </w:r>
      <w:r w:rsidRPr="009D5AC9">
        <w:rPr>
          <w:rFonts w:cs="Times New Roman"/>
          <w:b w:val="0"/>
        </w:rPr>
        <w:t>сверку расчетов</w:t>
      </w:r>
      <w:r w:rsidR="00FA2D8C" w:rsidRPr="009D5AC9">
        <w:rPr>
          <w:rFonts w:cs="Times New Roman"/>
          <w:b w:val="0"/>
        </w:rPr>
        <w:t>,</w:t>
      </w:r>
      <w:r w:rsidRPr="009D5AC9">
        <w:rPr>
          <w:rFonts w:cs="Times New Roman"/>
          <w:b w:val="0"/>
        </w:rPr>
        <w:t xml:space="preserve"> </w:t>
      </w:r>
      <w:r w:rsidR="00177936" w:rsidRPr="009D5AC9">
        <w:rPr>
          <w:rFonts w:cs="Times New Roman"/>
          <w:b w:val="0"/>
        </w:rPr>
        <w:t>оформив при этом акт сверки взаиморасчетов.</w:t>
      </w:r>
      <w:r w:rsidR="00140821">
        <w:rPr>
          <w:rFonts w:cs="Times New Roman"/>
          <w:b w:val="0"/>
        </w:rPr>
        <w:t xml:space="preserve"> </w:t>
      </w:r>
      <w:r w:rsidR="00BE08E1">
        <w:rPr>
          <w:rFonts w:cs="Times New Roman"/>
          <w:b w:val="0"/>
        </w:rPr>
        <w:t>Лицензиар</w:t>
      </w:r>
      <w:r w:rsidR="00703FAE" w:rsidRPr="009D5AC9">
        <w:rPr>
          <w:rFonts w:cs="Times New Roman"/>
          <w:b w:val="0"/>
        </w:rPr>
        <w:t xml:space="preserve"> </w:t>
      </w:r>
      <w:r w:rsidR="00A174C1" w:rsidRPr="009D5AC9">
        <w:rPr>
          <w:rFonts w:cs="Times New Roman"/>
          <w:b w:val="0"/>
        </w:rPr>
        <w:t xml:space="preserve">не позднее </w:t>
      </w:r>
      <w:r w:rsidR="00E1457A" w:rsidRPr="009D5AC9">
        <w:rPr>
          <w:rFonts w:cs="Times New Roman"/>
          <w:b w:val="0"/>
        </w:rPr>
        <w:t>10 (</w:t>
      </w:r>
      <w:r w:rsidR="006F5FC1" w:rsidRPr="009D5AC9">
        <w:rPr>
          <w:rFonts w:cs="Times New Roman"/>
          <w:b w:val="0"/>
        </w:rPr>
        <w:t>Д</w:t>
      </w:r>
      <w:r w:rsidR="00E1457A" w:rsidRPr="009D5AC9">
        <w:rPr>
          <w:rFonts w:cs="Times New Roman"/>
          <w:b w:val="0"/>
        </w:rPr>
        <w:t xml:space="preserve">есяти) </w:t>
      </w:r>
      <w:r w:rsidR="006F5FC1" w:rsidRPr="009D5AC9">
        <w:rPr>
          <w:rFonts w:cs="Times New Roman"/>
          <w:b w:val="0"/>
        </w:rPr>
        <w:t xml:space="preserve">календарных </w:t>
      </w:r>
      <w:r w:rsidR="00E1457A" w:rsidRPr="009D5AC9">
        <w:rPr>
          <w:rFonts w:cs="Times New Roman"/>
          <w:b w:val="0"/>
        </w:rPr>
        <w:t xml:space="preserve">дней с даты </w:t>
      </w:r>
      <w:r w:rsidR="005724C2" w:rsidRPr="009D5AC9">
        <w:rPr>
          <w:rFonts w:cs="Times New Roman"/>
          <w:b w:val="0"/>
        </w:rPr>
        <w:t xml:space="preserve">выполнения </w:t>
      </w:r>
      <w:r w:rsidR="006A0AB2" w:rsidRPr="009D5AC9">
        <w:rPr>
          <w:rFonts w:cs="Times New Roman"/>
          <w:b w:val="0"/>
        </w:rPr>
        <w:t xml:space="preserve">и / или </w:t>
      </w:r>
      <w:r w:rsidR="005724C2" w:rsidRPr="009D5AC9">
        <w:rPr>
          <w:rFonts w:cs="Times New Roman"/>
          <w:b w:val="0"/>
        </w:rPr>
        <w:t xml:space="preserve">прекращения обязательств по Договору </w:t>
      </w:r>
      <w:r w:rsidR="00703FAE" w:rsidRPr="009D5AC9">
        <w:rPr>
          <w:rFonts w:cs="Times New Roman"/>
          <w:b w:val="0"/>
        </w:rPr>
        <w:t xml:space="preserve">направляет </w:t>
      </w:r>
      <w:r w:rsidR="00BE08E1">
        <w:rPr>
          <w:rFonts w:cs="Times New Roman"/>
          <w:b w:val="0"/>
        </w:rPr>
        <w:t>Л</w:t>
      </w:r>
      <w:r w:rsidR="00136398">
        <w:rPr>
          <w:rFonts w:cs="Times New Roman"/>
          <w:b w:val="0"/>
        </w:rPr>
        <w:t>ицензиат</w:t>
      </w:r>
      <w:r w:rsidR="00703FAE" w:rsidRPr="009D5AC9">
        <w:rPr>
          <w:rFonts w:cs="Times New Roman"/>
          <w:b w:val="0"/>
        </w:rPr>
        <w:t xml:space="preserve">у </w:t>
      </w:r>
      <w:r w:rsidR="00A82210" w:rsidRPr="009D5AC9">
        <w:rPr>
          <w:rFonts w:cs="Times New Roman"/>
          <w:b w:val="0"/>
        </w:rPr>
        <w:t>акт сверки взаиморасчетов</w:t>
      </w:r>
      <w:r w:rsidR="00FE5A37" w:rsidRPr="009D5AC9">
        <w:rPr>
          <w:rFonts w:cs="Times New Roman"/>
          <w:b w:val="0"/>
        </w:rPr>
        <w:t>, сформированный</w:t>
      </w:r>
      <w:r w:rsidR="00FE5A37" w:rsidRPr="009D5AC9">
        <w:rPr>
          <w:rFonts w:eastAsiaTheme="minorHAnsi" w:cstheme="minorBidi"/>
          <w:szCs w:val="22"/>
        </w:rPr>
        <w:t xml:space="preserve"> </w:t>
      </w:r>
      <w:r w:rsidR="00FE5A37" w:rsidRPr="009D5AC9">
        <w:rPr>
          <w:rFonts w:cs="Times New Roman"/>
          <w:b w:val="0"/>
        </w:rPr>
        <w:t>на бумажном носителе</w:t>
      </w:r>
      <w:r w:rsidR="009C33E6" w:rsidRPr="009D5AC9">
        <w:rPr>
          <w:rFonts w:cs="Times New Roman"/>
          <w:b w:val="0"/>
        </w:rPr>
        <w:t>,</w:t>
      </w:r>
      <w:r w:rsidR="00FE5A37" w:rsidRPr="009D5AC9">
        <w:rPr>
          <w:rFonts w:cs="Times New Roman"/>
          <w:b w:val="0"/>
        </w:rPr>
        <w:t xml:space="preserve"> подписанный уполномоченным</w:t>
      </w:r>
      <w:r w:rsidR="00231CC1" w:rsidRPr="009D5AC9">
        <w:rPr>
          <w:rFonts w:cs="Times New Roman"/>
          <w:b w:val="0"/>
        </w:rPr>
        <w:t>и</w:t>
      </w:r>
      <w:r w:rsidR="00FE5A37" w:rsidRPr="009D5AC9">
        <w:rPr>
          <w:rFonts w:cs="Times New Roman"/>
          <w:b w:val="0"/>
        </w:rPr>
        <w:t xml:space="preserve"> представител</w:t>
      </w:r>
      <w:r w:rsidR="00231CC1" w:rsidRPr="009D5AC9">
        <w:rPr>
          <w:rFonts w:cs="Times New Roman"/>
          <w:b w:val="0"/>
        </w:rPr>
        <w:t>ями</w:t>
      </w:r>
      <w:r w:rsidR="00FE5A37" w:rsidRPr="009D5AC9">
        <w:rPr>
          <w:rFonts w:cs="Times New Roman"/>
          <w:b w:val="0"/>
        </w:rPr>
        <w:t xml:space="preserve"> </w:t>
      </w:r>
      <w:r w:rsidR="00611D1A">
        <w:rPr>
          <w:rFonts w:cs="Times New Roman"/>
          <w:b w:val="0"/>
        </w:rPr>
        <w:t>Лицензиа</w:t>
      </w:r>
      <w:r w:rsidR="002D0F8E">
        <w:rPr>
          <w:rFonts w:cs="Times New Roman"/>
          <w:b w:val="0"/>
        </w:rPr>
        <w:t>р</w:t>
      </w:r>
      <w:r w:rsidR="00611D1A">
        <w:rPr>
          <w:rFonts w:cs="Times New Roman"/>
          <w:b w:val="0"/>
        </w:rPr>
        <w:t>а</w:t>
      </w:r>
      <w:r w:rsidR="009C33E6" w:rsidRPr="009D5AC9">
        <w:rPr>
          <w:rFonts w:cs="Times New Roman"/>
          <w:b w:val="0"/>
        </w:rPr>
        <w:t xml:space="preserve"> и </w:t>
      </w:r>
      <w:r w:rsidR="0026217E" w:rsidRPr="009D5AC9">
        <w:rPr>
          <w:rFonts w:cs="Times New Roman"/>
          <w:b w:val="0"/>
        </w:rPr>
        <w:t>скрепленный</w:t>
      </w:r>
      <w:r w:rsidR="009C33E6" w:rsidRPr="009D5AC9">
        <w:rPr>
          <w:rFonts w:cs="Times New Roman"/>
          <w:b w:val="0"/>
        </w:rPr>
        <w:t xml:space="preserve"> печатью</w:t>
      </w:r>
      <w:r w:rsidR="00A82210" w:rsidRPr="009D5AC9">
        <w:rPr>
          <w:rFonts w:cs="Times New Roman"/>
          <w:b w:val="0"/>
        </w:rPr>
        <w:t>.</w:t>
      </w:r>
      <w:r w:rsidR="00231CC1" w:rsidRPr="009D5AC9">
        <w:rPr>
          <w:rFonts w:cs="Times New Roman"/>
          <w:b w:val="0"/>
        </w:rPr>
        <w:t xml:space="preserve"> </w:t>
      </w:r>
      <w:r w:rsidR="00BE08E1">
        <w:rPr>
          <w:rFonts w:cs="Times New Roman"/>
          <w:b w:val="0"/>
        </w:rPr>
        <w:t>Л</w:t>
      </w:r>
      <w:r w:rsidR="00136398">
        <w:rPr>
          <w:rFonts w:cs="Times New Roman"/>
          <w:b w:val="0"/>
        </w:rPr>
        <w:t>ицензиат</w:t>
      </w:r>
      <w:r w:rsidR="00177936" w:rsidRPr="009D5AC9">
        <w:rPr>
          <w:rFonts w:cs="Times New Roman"/>
          <w:b w:val="0"/>
        </w:rPr>
        <w:t xml:space="preserve"> </w:t>
      </w:r>
      <w:r w:rsidR="00973C24" w:rsidRPr="009D5AC9">
        <w:rPr>
          <w:rFonts w:cs="Times New Roman"/>
          <w:b w:val="0"/>
        </w:rPr>
        <w:t>не позднее 10 (Десяти) календарных дней с даты</w:t>
      </w:r>
      <w:r w:rsidR="00177936" w:rsidRPr="009D5AC9">
        <w:rPr>
          <w:rFonts w:cs="Times New Roman"/>
          <w:b w:val="0"/>
        </w:rPr>
        <w:t xml:space="preserve"> </w:t>
      </w:r>
      <w:r w:rsidR="00973C24" w:rsidRPr="009D5AC9">
        <w:rPr>
          <w:rFonts w:cs="Times New Roman"/>
          <w:b w:val="0"/>
        </w:rPr>
        <w:t xml:space="preserve">получения от </w:t>
      </w:r>
      <w:r w:rsidR="00611D1A">
        <w:rPr>
          <w:rFonts w:cs="Times New Roman"/>
          <w:b w:val="0"/>
        </w:rPr>
        <w:t>Лицензиа</w:t>
      </w:r>
      <w:r w:rsidR="002D0F8E">
        <w:rPr>
          <w:rFonts w:cs="Times New Roman"/>
          <w:b w:val="0"/>
        </w:rPr>
        <w:t>р</w:t>
      </w:r>
      <w:r w:rsidR="00611D1A">
        <w:rPr>
          <w:rFonts w:cs="Times New Roman"/>
          <w:b w:val="0"/>
        </w:rPr>
        <w:t>а</w:t>
      </w:r>
      <w:r w:rsidR="00973C24" w:rsidRPr="009D5AC9">
        <w:rPr>
          <w:rFonts w:eastAsiaTheme="minorHAnsi" w:cs="Times New Roman"/>
          <w:szCs w:val="22"/>
        </w:rPr>
        <w:t xml:space="preserve"> </w:t>
      </w:r>
      <w:r w:rsidR="00973C24" w:rsidRPr="009D5AC9">
        <w:rPr>
          <w:rFonts w:cs="Times New Roman"/>
          <w:b w:val="0"/>
        </w:rPr>
        <w:t xml:space="preserve">акта сверки </w:t>
      </w:r>
      <w:r w:rsidR="00C266E1" w:rsidRPr="009D5AC9">
        <w:rPr>
          <w:rFonts w:cs="Times New Roman"/>
          <w:b w:val="0"/>
        </w:rPr>
        <w:t xml:space="preserve">направляет </w:t>
      </w:r>
      <w:r w:rsidR="001F4352">
        <w:rPr>
          <w:rFonts w:cs="Times New Roman"/>
          <w:b w:val="0"/>
        </w:rPr>
        <w:t>Лицензиа</w:t>
      </w:r>
      <w:r w:rsidR="002D0F8E">
        <w:rPr>
          <w:rFonts w:cs="Times New Roman"/>
          <w:b w:val="0"/>
        </w:rPr>
        <w:t>р</w:t>
      </w:r>
      <w:r w:rsidR="001F4352">
        <w:rPr>
          <w:rFonts w:cs="Times New Roman"/>
          <w:b w:val="0"/>
        </w:rPr>
        <w:t>у</w:t>
      </w:r>
      <w:r w:rsidR="00E00652" w:rsidRPr="009D5AC9">
        <w:rPr>
          <w:rFonts w:eastAsiaTheme="minorHAnsi" w:cs="Times New Roman"/>
          <w:b w:val="0"/>
          <w:szCs w:val="22"/>
        </w:rPr>
        <w:t xml:space="preserve"> </w:t>
      </w:r>
      <w:r w:rsidR="00E00652" w:rsidRPr="009D5AC9">
        <w:rPr>
          <w:rFonts w:cs="Times New Roman"/>
          <w:b w:val="0"/>
        </w:rPr>
        <w:t xml:space="preserve">подписанный уполномоченными представителями </w:t>
      </w:r>
      <w:r w:rsidR="00BE08E1">
        <w:rPr>
          <w:rFonts w:cs="Times New Roman"/>
          <w:b w:val="0"/>
        </w:rPr>
        <w:t>Л</w:t>
      </w:r>
      <w:r w:rsidR="00136398">
        <w:rPr>
          <w:rFonts w:cs="Times New Roman"/>
          <w:b w:val="0"/>
        </w:rPr>
        <w:t>ицензиат</w:t>
      </w:r>
      <w:r w:rsidR="00E00652" w:rsidRPr="009D5AC9">
        <w:rPr>
          <w:rFonts w:cs="Times New Roman"/>
          <w:b w:val="0"/>
        </w:rPr>
        <w:t xml:space="preserve">а и скрепленный печатью акт сверки либо </w:t>
      </w:r>
      <w:r w:rsidR="00CD2018" w:rsidRPr="009D5AC9">
        <w:rPr>
          <w:rFonts w:cs="Times New Roman"/>
          <w:b w:val="0"/>
        </w:rPr>
        <w:t>мотивированный отказ от подписания акта.</w:t>
      </w:r>
    </w:p>
    <w:p w14:paraId="5069DF01" w14:textId="77777777" w:rsidR="00121CE2" w:rsidRPr="009D5AC9" w:rsidRDefault="00121CE2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 xml:space="preserve">В день подписания Договора вся предшествующая </w:t>
      </w:r>
      <w:r w:rsidR="00A96F48" w:rsidRPr="009D5AC9">
        <w:rPr>
          <w:rFonts w:cs="Times New Roman"/>
          <w:b w:val="0"/>
        </w:rPr>
        <w:t>дате заключения Д</w:t>
      </w:r>
      <w:r w:rsidRPr="009D5AC9">
        <w:rPr>
          <w:rFonts w:cs="Times New Roman"/>
          <w:b w:val="0"/>
        </w:rPr>
        <w:t>оговора переписка, документы и переговоры между Сторонами по вопросам, являющимся предметом Договора, теряют силу.</w:t>
      </w:r>
    </w:p>
    <w:p w14:paraId="089CF965" w14:textId="77777777" w:rsidR="00C20677" w:rsidRPr="009D5AC9" w:rsidRDefault="00C20677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09183B83" w14:textId="77777777" w:rsidR="00C20677" w:rsidRPr="009D5AC9" w:rsidRDefault="00C20677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Все приложения, упомянутые в настоящем Договоре, являются неотъемлемой частью Договора</w:t>
      </w:r>
      <w:r w:rsidR="00E81524" w:rsidRPr="009D5AC9">
        <w:rPr>
          <w:rFonts w:cs="Times New Roman"/>
          <w:b w:val="0"/>
        </w:rPr>
        <w:t>.</w:t>
      </w:r>
    </w:p>
    <w:p w14:paraId="01AFBD53" w14:textId="77777777" w:rsidR="00345FA6" w:rsidRPr="009D5AC9" w:rsidRDefault="00345FA6" w:rsidP="00B20C33">
      <w:pPr>
        <w:pStyle w:val="a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bookmarkStart w:id="10" w:name="_Ref488001236"/>
      <w:r w:rsidRPr="009D5AC9">
        <w:rPr>
          <w:rFonts w:cs="Times New Roman"/>
          <w:b w:val="0"/>
        </w:rPr>
        <w:t>Контактные лица:</w:t>
      </w:r>
      <w:bookmarkEnd w:id="10"/>
    </w:p>
    <w:p w14:paraId="4DFEDD7D" w14:textId="56074362" w:rsidR="00345FA6" w:rsidRPr="009D5AC9" w:rsidRDefault="00345FA6" w:rsidP="00B20C33">
      <w:pPr>
        <w:pStyle w:val="a"/>
        <w:numPr>
          <w:ilvl w:val="2"/>
          <w:numId w:val="5"/>
        </w:numPr>
        <w:spacing w:before="240"/>
        <w:ind w:left="567" w:hanging="567"/>
        <w:jc w:val="both"/>
        <w:rPr>
          <w:rFonts w:cs="Times New Roman"/>
          <w:b w:val="0"/>
        </w:rPr>
      </w:pPr>
      <w:bookmarkStart w:id="11" w:name="_Ref488658123"/>
      <w:r w:rsidRPr="009D5AC9">
        <w:rPr>
          <w:rFonts w:cs="Times New Roman"/>
          <w:b w:val="0"/>
        </w:rPr>
        <w:t xml:space="preserve">Для осуществления контроля за </w:t>
      </w:r>
      <w:r w:rsidR="004605AC" w:rsidRPr="004605AC">
        <w:rPr>
          <w:rFonts w:cs="Times New Roman"/>
          <w:b w:val="0"/>
        </w:rPr>
        <w:t>прием</w:t>
      </w:r>
      <w:r w:rsidR="004605AC">
        <w:rPr>
          <w:rFonts w:cs="Times New Roman"/>
          <w:b w:val="0"/>
        </w:rPr>
        <w:t>ом</w:t>
      </w:r>
      <w:r w:rsidR="004605AC" w:rsidRPr="004605AC">
        <w:rPr>
          <w:rFonts w:cs="Times New Roman"/>
          <w:b w:val="0"/>
        </w:rPr>
        <w:t>-передач</w:t>
      </w:r>
      <w:r w:rsidR="004605AC">
        <w:rPr>
          <w:rFonts w:cs="Times New Roman"/>
          <w:b w:val="0"/>
        </w:rPr>
        <w:t>ей</w:t>
      </w:r>
      <w:r w:rsidR="004605AC" w:rsidRPr="004605AC">
        <w:rPr>
          <w:rFonts w:cs="Times New Roman"/>
          <w:b w:val="0"/>
        </w:rPr>
        <w:t xml:space="preserve"> прав использования ПО</w:t>
      </w:r>
      <w:r w:rsidRPr="009D5AC9">
        <w:rPr>
          <w:rFonts w:cs="Times New Roman"/>
          <w:b w:val="0"/>
        </w:rPr>
        <w:t xml:space="preserve">, обмена информацией и/или документацией и/или согласования документации и результатов </w:t>
      </w:r>
      <w:r w:rsidR="004605AC" w:rsidRPr="004605AC">
        <w:rPr>
          <w:rFonts w:cs="Times New Roman"/>
          <w:b w:val="0"/>
        </w:rPr>
        <w:t xml:space="preserve">приема-передачи прав использования ПО </w:t>
      </w:r>
      <w:r w:rsidRPr="009D5AC9">
        <w:rPr>
          <w:rFonts w:cs="Times New Roman"/>
          <w:b w:val="0"/>
        </w:rPr>
        <w:t>Стороны назначают контактных лиц и подтверждают их данные</w:t>
      </w:r>
      <w:r w:rsidR="00264F16" w:rsidRPr="009D5AC9">
        <w:rPr>
          <w:rFonts w:cs="Times New Roman"/>
          <w:b w:val="0"/>
        </w:rPr>
        <w:t>.</w:t>
      </w:r>
      <w:bookmarkEnd w:id="11"/>
    </w:p>
    <w:p w14:paraId="4583D110" w14:textId="30A10AC9" w:rsidR="00264F16" w:rsidRPr="009D5AC9" w:rsidRDefault="00264F16" w:rsidP="00B20C33">
      <w:pPr>
        <w:pStyle w:val="a"/>
        <w:numPr>
          <w:ilvl w:val="2"/>
          <w:numId w:val="5"/>
        </w:numPr>
        <w:spacing w:before="240"/>
        <w:ind w:left="567" w:hanging="567"/>
        <w:jc w:val="both"/>
        <w:rPr>
          <w:rFonts w:cs="Times New Roman"/>
          <w:b w:val="0"/>
        </w:rPr>
      </w:pPr>
      <w:bookmarkStart w:id="12" w:name="_Ref488002047"/>
      <w:r w:rsidRPr="009D5AC9">
        <w:rPr>
          <w:rFonts w:cs="Times New Roman"/>
          <w:b w:val="0"/>
        </w:rPr>
        <w:t xml:space="preserve">Контактные лица со стороны </w:t>
      </w:r>
      <w:r w:rsidR="00BE08E1">
        <w:rPr>
          <w:rFonts w:cs="Times New Roman"/>
          <w:b w:val="0"/>
        </w:rPr>
        <w:t>Л</w:t>
      </w:r>
      <w:r w:rsidR="00136398">
        <w:rPr>
          <w:rFonts w:cs="Times New Roman"/>
          <w:b w:val="0"/>
        </w:rPr>
        <w:t>ицензиа</w:t>
      </w:r>
      <w:r w:rsidR="002D0F8E">
        <w:rPr>
          <w:rFonts w:cs="Times New Roman"/>
          <w:b w:val="0"/>
        </w:rPr>
        <w:t>р</w:t>
      </w:r>
      <w:r w:rsidRPr="009D5AC9">
        <w:rPr>
          <w:rFonts w:cs="Times New Roman"/>
          <w:b w:val="0"/>
        </w:rPr>
        <w:t>а:</w:t>
      </w:r>
      <w:bookmarkEnd w:id="12"/>
    </w:p>
    <w:p w14:paraId="6CF83CAF" w14:textId="6E5885E7" w:rsidR="00264F16" w:rsidRPr="00635280" w:rsidRDefault="001213B4" w:rsidP="00FB70C2">
      <w:pPr>
        <w:pStyle w:val="a"/>
        <w:numPr>
          <w:ilvl w:val="0"/>
          <w:numId w:val="0"/>
        </w:numPr>
        <w:shd w:val="clear" w:color="auto" w:fill="FFFFFF"/>
        <w:spacing w:before="240"/>
        <w:ind w:left="567"/>
        <w:contextualSpacing/>
        <w:jc w:val="both"/>
        <w:rPr>
          <w:rFonts w:cs="Times New Roman"/>
          <w:b w:val="0"/>
          <w:highlight w:val="yellow"/>
        </w:rPr>
      </w:pPr>
      <w:r w:rsidRPr="00635280">
        <w:rPr>
          <w:rFonts w:cs="Times New Roman"/>
          <w:b w:val="0"/>
          <w:highlight w:val="yellow"/>
        </w:rPr>
        <w:t>Тобурдановский Михаил Владимирович</w:t>
      </w:r>
      <w:r w:rsidR="006A3751" w:rsidRPr="00635280">
        <w:rPr>
          <w:rFonts w:cs="Times New Roman"/>
          <w:b w:val="0"/>
          <w:highlight w:val="yellow"/>
        </w:rPr>
        <w:t>,</w:t>
      </w:r>
      <w:r w:rsidR="00140821" w:rsidRPr="00635280">
        <w:rPr>
          <w:rFonts w:cs="Times New Roman"/>
          <w:b w:val="0"/>
          <w:highlight w:val="yellow"/>
        </w:rPr>
        <w:t xml:space="preserve"> </w:t>
      </w:r>
      <w:r w:rsidR="007500B3" w:rsidRPr="00635280">
        <w:rPr>
          <w:rFonts w:cs="Times New Roman"/>
          <w:b w:val="0"/>
          <w:highlight w:val="yellow"/>
          <w:lang w:val="en-US"/>
        </w:rPr>
        <w:t>e</w:t>
      </w:r>
      <w:r w:rsidR="007500B3" w:rsidRPr="00635280">
        <w:rPr>
          <w:rFonts w:cs="Times New Roman"/>
          <w:b w:val="0"/>
          <w:highlight w:val="yellow"/>
        </w:rPr>
        <w:t>-</w:t>
      </w:r>
      <w:r w:rsidR="007500B3" w:rsidRPr="00635280">
        <w:rPr>
          <w:rFonts w:cs="Times New Roman"/>
          <w:b w:val="0"/>
          <w:highlight w:val="yellow"/>
          <w:lang w:val="en-US"/>
        </w:rPr>
        <w:t>mail</w:t>
      </w:r>
      <w:r w:rsidR="007500B3" w:rsidRPr="00635280">
        <w:rPr>
          <w:rFonts w:cs="Times New Roman"/>
          <w:b w:val="0"/>
          <w:highlight w:val="yellow"/>
        </w:rPr>
        <w:t xml:space="preserve">: </w:t>
      </w:r>
      <w:r w:rsidRPr="00635280">
        <w:rPr>
          <w:rStyle w:val="affc"/>
          <w:rFonts w:cs="Times New Roman"/>
          <w:b w:val="0"/>
          <w:highlight w:val="yellow"/>
        </w:rPr>
        <w:t>mtoburdanovsky@itam2.ru</w:t>
      </w:r>
      <w:r w:rsidR="00911152" w:rsidRPr="00635280">
        <w:rPr>
          <w:rFonts w:cs="Times New Roman"/>
          <w:b w:val="0"/>
          <w:highlight w:val="yellow"/>
        </w:rPr>
        <w:t>.</w:t>
      </w:r>
    </w:p>
    <w:p w14:paraId="39F0EEAD" w14:textId="7F581D5F" w:rsidR="00AF0552" w:rsidRPr="00AF0552" w:rsidRDefault="00CD5139" w:rsidP="00FB70C2">
      <w:pPr>
        <w:pStyle w:val="a"/>
        <w:numPr>
          <w:ilvl w:val="0"/>
          <w:numId w:val="0"/>
        </w:numPr>
        <w:shd w:val="clear" w:color="auto" w:fill="FFFFFF"/>
        <w:spacing w:before="240"/>
        <w:ind w:left="567"/>
        <w:contextualSpacing/>
        <w:jc w:val="both"/>
        <w:rPr>
          <w:rFonts w:cs="Times New Roman"/>
          <w:b w:val="0"/>
        </w:rPr>
      </w:pPr>
      <w:r w:rsidRPr="00635280">
        <w:rPr>
          <w:rFonts w:cs="Times New Roman"/>
          <w:b w:val="0"/>
          <w:highlight w:val="yellow"/>
        </w:rPr>
        <w:t>Митин Сергей Александрович</w:t>
      </w:r>
      <w:r w:rsidR="00AF0552" w:rsidRPr="00635280">
        <w:rPr>
          <w:rFonts w:cs="Times New Roman"/>
          <w:b w:val="0"/>
          <w:highlight w:val="yellow"/>
        </w:rPr>
        <w:t xml:space="preserve">, e-mail: </w:t>
      </w:r>
      <w:hyperlink r:id="rId12" w:history="1">
        <w:r w:rsidR="00593368" w:rsidRPr="00635280">
          <w:rPr>
            <w:rStyle w:val="affc"/>
            <w:rFonts w:cs="Times New Roman"/>
            <w:b w:val="0"/>
            <w:highlight w:val="yellow"/>
          </w:rPr>
          <w:t>smitin@itam2.ru</w:t>
        </w:r>
      </w:hyperlink>
      <w:r w:rsidR="00AF0552" w:rsidRPr="00635280">
        <w:rPr>
          <w:rFonts w:cs="Times New Roman"/>
          <w:b w:val="0"/>
          <w:highlight w:val="yellow"/>
        </w:rPr>
        <w:t>.</w:t>
      </w:r>
      <w:r w:rsidR="00593368">
        <w:rPr>
          <w:rFonts w:cs="Times New Roman"/>
          <w:b w:val="0"/>
        </w:rPr>
        <w:t xml:space="preserve"> </w:t>
      </w:r>
    </w:p>
    <w:p w14:paraId="0A3CF8AB" w14:textId="39794135" w:rsidR="00264F16" w:rsidRPr="009D5AC9" w:rsidRDefault="009702B5" w:rsidP="00B20C33">
      <w:pPr>
        <w:pStyle w:val="a"/>
        <w:numPr>
          <w:ilvl w:val="2"/>
          <w:numId w:val="5"/>
        </w:numPr>
        <w:spacing w:before="240"/>
        <w:ind w:left="567" w:hanging="567"/>
        <w:jc w:val="both"/>
        <w:rPr>
          <w:rFonts w:cs="Times New Roman"/>
          <w:b w:val="0"/>
        </w:rPr>
      </w:pPr>
      <w:bookmarkStart w:id="13" w:name="_Ref488002097"/>
      <w:r w:rsidRPr="009D5AC9">
        <w:rPr>
          <w:rFonts w:cs="Times New Roman"/>
          <w:b w:val="0"/>
        </w:rPr>
        <w:t xml:space="preserve">Контактные лица со стороны </w:t>
      </w:r>
      <w:r w:rsidR="00611D1A">
        <w:rPr>
          <w:rFonts w:cs="Times New Roman"/>
          <w:b w:val="0"/>
        </w:rPr>
        <w:t>Лицензиата</w:t>
      </w:r>
      <w:r w:rsidRPr="009D5AC9">
        <w:rPr>
          <w:rFonts w:cs="Times New Roman"/>
          <w:b w:val="0"/>
        </w:rPr>
        <w:t>:</w:t>
      </w:r>
      <w:bookmarkEnd w:id="13"/>
    </w:p>
    <w:p w14:paraId="601C6B98" w14:textId="2AB61FBD" w:rsidR="009702B5" w:rsidRPr="00635280" w:rsidRDefault="00CD5139" w:rsidP="00FB70C2">
      <w:pPr>
        <w:pStyle w:val="a"/>
        <w:numPr>
          <w:ilvl w:val="0"/>
          <w:numId w:val="0"/>
        </w:numPr>
        <w:shd w:val="clear" w:color="auto" w:fill="FFFFFF"/>
        <w:spacing w:before="240"/>
        <w:ind w:left="567"/>
        <w:contextualSpacing/>
        <w:jc w:val="both"/>
        <w:rPr>
          <w:rFonts w:cs="Times New Roman"/>
          <w:b w:val="0"/>
          <w:highlight w:val="yellow"/>
        </w:rPr>
      </w:pPr>
      <w:r w:rsidRPr="00635280">
        <w:rPr>
          <w:rFonts w:cs="Times New Roman"/>
          <w:b w:val="0"/>
          <w:highlight w:val="yellow"/>
        </w:rPr>
        <w:t>Зудин Дмитрий Александрович</w:t>
      </w:r>
      <w:r w:rsidR="009702B5" w:rsidRPr="00635280">
        <w:rPr>
          <w:rFonts w:cs="Times New Roman"/>
          <w:b w:val="0"/>
          <w:highlight w:val="yellow"/>
        </w:rPr>
        <w:t>,</w:t>
      </w:r>
      <w:r w:rsidR="00140821" w:rsidRPr="00635280">
        <w:rPr>
          <w:rFonts w:cs="Times New Roman"/>
          <w:b w:val="0"/>
          <w:highlight w:val="yellow"/>
        </w:rPr>
        <w:t xml:space="preserve"> </w:t>
      </w:r>
      <w:r w:rsidR="009702B5" w:rsidRPr="00635280">
        <w:rPr>
          <w:rFonts w:cs="Times New Roman"/>
          <w:b w:val="0"/>
          <w:highlight w:val="yellow"/>
          <w:lang w:val="en-US"/>
        </w:rPr>
        <w:t>e</w:t>
      </w:r>
      <w:r w:rsidR="009702B5" w:rsidRPr="00635280">
        <w:rPr>
          <w:rFonts w:cs="Times New Roman"/>
          <w:b w:val="0"/>
          <w:highlight w:val="yellow"/>
        </w:rPr>
        <w:t>-</w:t>
      </w:r>
      <w:r w:rsidR="009702B5" w:rsidRPr="00635280">
        <w:rPr>
          <w:rFonts w:cs="Times New Roman"/>
          <w:b w:val="0"/>
          <w:highlight w:val="yellow"/>
          <w:lang w:val="en-US"/>
        </w:rPr>
        <w:t>mail</w:t>
      </w:r>
      <w:r w:rsidR="009702B5" w:rsidRPr="00635280">
        <w:rPr>
          <w:rFonts w:cs="Times New Roman"/>
          <w:b w:val="0"/>
          <w:highlight w:val="yellow"/>
        </w:rPr>
        <w:t xml:space="preserve">: </w:t>
      </w:r>
      <w:r w:rsidRPr="00635280">
        <w:rPr>
          <w:rStyle w:val="affc"/>
          <w:rFonts w:cs="Times New Roman"/>
          <w:b w:val="0"/>
          <w:highlight w:val="yellow"/>
          <w:lang w:val="en-US"/>
        </w:rPr>
        <w:t>zudin</w:t>
      </w:r>
      <w:r w:rsidRPr="00635280">
        <w:rPr>
          <w:rStyle w:val="affc"/>
          <w:rFonts w:cs="Times New Roman"/>
          <w:b w:val="0"/>
          <w:highlight w:val="yellow"/>
        </w:rPr>
        <w:t>_</w:t>
      </w:r>
      <w:r w:rsidRPr="00635280">
        <w:rPr>
          <w:rStyle w:val="affc"/>
          <w:rFonts w:cs="Times New Roman"/>
          <w:b w:val="0"/>
          <w:highlight w:val="yellow"/>
          <w:lang w:val="en-US"/>
        </w:rPr>
        <w:t>da</w:t>
      </w:r>
      <w:r w:rsidRPr="00635280">
        <w:rPr>
          <w:rStyle w:val="affc"/>
          <w:rFonts w:cs="Times New Roman"/>
          <w:b w:val="0"/>
          <w:highlight w:val="yellow"/>
        </w:rPr>
        <w:t>@</w:t>
      </w:r>
      <w:r w:rsidRPr="00635280">
        <w:rPr>
          <w:rStyle w:val="affc"/>
          <w:rFonts w:cs="Times New Roman"/>
          <w:b w:val="0"/>
          <w:highlight w:val="yellow"/>
          <w:lang w:val="en-US"/>
        </w:rPr>
        <w:t>nlmk</w:t>
      </w:r>
      <w:r w:rsidRPr="00635280">
        <w:rPr>
          <w:rStyle w:val="affc"/>
          <w:rFonts w:cs="Times New Roman"/>
          <w:b w:val="0"/>
          <w:highlight w:val="yellow"/>
        </w:rPr>
        <w:t>.</w:t>
      </w:r>
      <w:r w:rsidRPr="00635280">
        <w:rPr>
          <w:rStyle w:val="affc"/>
          <w:rFonts w:cs="Times New Roman"/>
          <w:b w:val="0"/>
          <w:highlight w:val="yellow"/>
          <w:lang w:val="en-US"/>
        </w:rPr>
        <w:t>com</w:t>
      </w:r>
      <w:r w:rsidRPr="00635280">
        <w:rPr>
          <w:rFonts w:cs="Times New Roman"/>
          <w:b w:val="0"/>
          <w:highlight w:val="yellow"/>
        </w:rPr>
        <w:t>.</w:t>
      </w:r>
    </w:p>
    <w:p w14:paraId="68C174DC" w14:textId="726BB9F3" w:rsidR="00AF0552" w:rsidRPr="009D5AC9" w:rsidRDefault="00CD5139" w:rsidP="00FB70C2">
      <w:pPr>
        <w:pStyle w:val="a"/>
        <w:numPr>
          <w:ilvl w:val="0"/>
          <w:numId w:val="0"/>
        </w:numPr>
        <w:shd w:val="clear" w:color="auto" w:fill="FFFFFF"/>
        <w:spacing w:before="240"/>
        <w:ind w:left="567"/>
        <w:contextualSpacing/>
        <w:jc w:val="both"/>
        <w:rPr>
          <w:rFonts w:cs="Times New Roman"/>
          <w:b w:val="0"/>
        </w:rPr>
      </w:pPr>
      <w:r w:rsidRPr="00635280">
        <w:rPr>
          <w:rFonts w:cs="Times New Roman"/>
          <w:b w:val="0"/>
          <w:highlight w:val="yellow"/>
        </w:rPr>
        <w:t>Яновский Станислав Анатольевич</w:t>
      </w:r>
      <w:r w:rsidR="00AF0552" w:rsidRPr="00635280">
        <w:rPr>
          <w:rFonts w:cs="Times New Roman"/>
          <w:b w:val="0"/>
          <w:highlight w:val="yellow"/>
        </w:rPr>
        <w:t xml:space="preserve">, e-mail: </w:t>
      </w:r>
      <w:hyperlink r:id="rId13" w:history="1">
        <w:r w:rsidR="00593368" w:rsidRPr="00635280">
          <w:rPr>
            <w:rStyle w:val="affc"/>
            <w:rFonts w:cs="Times New Roman"/>
            <w:b w:val="0"/>
            <w:highlight w:val="yellow"/>
            <w:lang w:val="en-US"/>
          </w:rPr>
          <w:t>yanovskiy</w:t>
        </w:r>
        <w:r w:rsidR="00593368" w:rsidRPr="00635280">
          <w:rPr>
            <w:rStyle w:val="affc"/>
            <w:rFonts w:cs="Times New Roman"/>
            <w:b w:val="0"/>
            <w:highlight w:val="yellow"/>
          </w:rPr>
          <w:t>_</w:t>
        </w:r>
        <w:r w:rsidR="00593368" w:rsidRPr="00635280">
          <w:rPr>
            <w:rStyle w:val="affc"/>
            <w:rFonts w:cs="Times New Roman"/>
            <w:b w:val="0"/>
            <w:highlight w:val="yellow"/>
            <w:lang w:val="en-US"/>
          </w:rPr>
          <w:t>sa</w:t>
        </w:r>
        <w:r w:rsidR="00593368" w:rsidRPr="00635280">
          <w:rPr>
            <w:rStyle w:val="affc"/>
            <w:rFonts w:cs="Times New Roman"/>
            <w:b w:val="0"/>
            <w:highlight w:val="yellow"/>
          </w:rPr>
          <w:t>@</w:t>
        </w:r>
        <w:r w:rsidR="00593368" w:rsidRPr="00635280">
          <w:rPr>
            <w:rStyle w:val="affc"/>
            <w:rFonts w:cs="Times New Roman"/>
            <w:b w:val="0"/>
            <w:highlight w:val="yellow"/>
            <w:lang w:val="en-US"/>
          </w:rPr>
          <w:t>nlmk</w:t>
        </w:r>
        <w:r w:rsidR="00593368" w:rsidRPr="00635280">
          <w:rPr>
            <w:rStyle w:val="affc"/>
            <w:rFonts w:cs="Times New Roman"/>
            <w:b w:val="0"/>
            <w:highlight w:val="yellow"/>
          </w:rPr>
          <w:t>.</w:t>
        </w:r>
        <w:r w:rsidR="00593368" w:rsidRPr="00635280">
          <w:rPr>
            <w:rStyle w:val="affc"/>
            <w:rFonts w:cs="Times New Roman"/>
            <w:b w:val="0"/>
            <w:highlight w:val="yellow"/>
            <w:lang w:val="en-US"/>
          </w:rPr>
          <w:t>com</w:t>
        </w:r>
      </w:hyperlink>
      <w:r w:rsidRPr="00635280">
        <w:rPr>
          <w:rFonts w:cs="Times New Roman"/>
          <w:b w:val="0"/>
          <w:highlight w:val="yellow"/>
        </w:rPr>
        <w:t>.</w:t>
      </w:r>
      <w:r w:rsidR="00593368">
        <w:rPr>
          <w:rFonts w:cs="Times New Roman"/>
          <w:b w:val="0"/>
        </w:rPr>
        <w:t xml:space="preserve"> </w:t>
      </w:r>
    </w:p>
    <w:p w14:paraId="3D589E41" w14:textId="5FC4D5C1" w:rsidR="009702B5" w:rsidRDefault="00DD1D85" w:rsidP="00B20C33">
      <w:pPr>
        <w:pStyle w:val="a"/>
        <w:numPr>
          <w:ilvl w:val="2"/>
          <w:numId w:val="5"/>
        </w:numPr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В случае изменения контактных данных лиц</w:t>
      </w:r>
      <w:r w:rsidR="006B5DFF" w:rsidRPr="009D5AC9">
        <w:rPr>
          <w:rFonts w:cs="Times New Roman"/>
          <w:b w:val="0"/>
        </w:rPr>
        <w:t>, указанных в настоящем пункте,</w:t>
      </w:r>
      <w:r w:rsidRPr="009D5AC9">
        <w:rPr>
          <w:rFonts w:cs="Times New Roman"/>
          <w:b w:val="0"/>
        </w:rPr>
        <w:t xml:space="preserve"> Стороны обязаны незамедлительно (не позднее следующего дня после изменения контактных данных) уведомить друг друга о произошедших изменениях путем направления электронного письма на e-mail контактного лица</w:t>
      </w:r>
      <w:r w:rsidR="0007570D">
        <w:rPr>
          <w:rFonts w:cs="Times New Roman"/>
          <w:b w:val="0"/>
        </w:rPr>
        <w:t xml:space="preserve"> второй Стороны</w:t>
      </w:r>
      <w:r w:rsidRPr="009D5AC9">
        <w:rPr>
          <w:rFonts w:cs="Times New Roman"/>
          <w:b w:val="0"/>
        </w:rPr>
        <w:t xml:space="preserve">, указанного в п. </w:t>
      </w:r>
      <w:r w:rsidR="00AA057B" w:rsidRPr="009D5AC9">
        <w:rPr>
          <w:rFonts w:cs="Times New Roman"/>
          <w:b w:val="0"/>
        </w:rPr>
        <w:fldChar w:fldCharType="begin"/>
      </w:r>
      <w:r w:rsidR="00AA057B" w:rsidRPr="009D5AC9">
        <w:rPr>
          <w:rFonts w:cs="Times New Roman"/>
          <w:b w:val="0"/>
        </w:rPr>
        <w:instrText xml:space="preserve"> REF _Ref488002047 \r \h </w:instrText>
      </w:r>
      <w:r w:rsidR="009D5AC9">
        <w:rPr>
          <w:rFonts w:cs="Times New Roman"/>
          <w:b w:val="0"/>
        </w:rPr>
        <w:instrText xml:space="preserve"> \* MERGEFORMAT </w:instrText>
      </w:r>
      <w:r w:rsidR="00AA057B" w:rsidRPr="009D5AC9">
        <w:rPr>
          <w:rFonts w:cs="Times New Roman"/>
          <w:b w:val="0"/>
        </w:rPr>
      </w:r>
      <w:r w:rsidR="00AA057B" w:rsidRPr="009D5AC9">
        <w:rPr>
          <w:rFonts w:cs="Times New Roman"/>
          <w:b w:val="0"/>
        </w:rPr>
        <w:fldChar w:fldCharType="separate"/>
      </w:r>
      <w:r w:rsidR="00635280">
        <w:rPr>
          <w:rFonts w:cs="Times New Roman"/>
          <w:b w:val="0"/>
        </w:rPr>
        <w:t>15.7.2</w:t>
      </w:r>
      <w:r w:rsidR="00AA057B" w:rsidRPr="009D5AC9">
        <w:rPr>
          <w:rFonts w:cs="Times New Roman"/>
          <w:b w:val="0"/>
        </w:rPr>
        <w:fldChar w:fldCharType="end"/>
      </w:r>
      <w:r w:rsidR="00AA057B" w:rsidRPr="009D5AC9">
        <w:rPr>
          <w:rFonts w:cs="Times New Roman"/>
          <w:b w:val="0"/>
        </w:rPr>
        <w:t xml:space="preserve"> и / или в п. </w:t>
      </w:r>
      <w:r w:rsidR="00AA057B" w:rsidRPr="009D5AC9">
        <w:rPr>
          <w:rFonts w:cs="Times New Roman"/>
          <w:b w:val="0"/>
        </w:rPr>
        <w:fldChar w:fldCharType="begin"/>
      </w:r>
      <w:r w:rsidR="00AA057B" w:rsidRPr="009D5AC9">
        <w:rPr>
          <w:rFonts w:cs="Times New Roman"/>
          <w:b w:val="0"/>
        </w:rPr>
        <w:instrText xml:space="preserve"> REF _Ref488002097 \r \h </w:instrText>
      </w:r>
      <w:r w:rsidR="009D5AC9">
        <w:rPr>
          <w:rFonts w:cs="Times New Roman"/>
          <w:b w:val="0"/>
        </w:rPr>
        <w:instrText xml:space="preserve"> \* MERGEFORMAT </w:instrText>
      </w:r>
      <w:r w:rsidR="00AA057B" w:rsidRPr="009D5AC9">
        <w:rPr>
          <w:rFonts w:cs="Times New Roman"/>
          <w:b w:val="0"/>
        </w:rPr>
      </w:r>
      <w:r w:rsidR="00AA057B" w:rsidRPr="009D5AC9">
        <w:rPr>
          <w:rFonts w:cs="Times New Roman"/>
          <w:b w:val="0"/>
        </w:rPr>
        <w:fldChar w:fldCharType="separate"/>
      </w:r>
      <w:r w:rsidR="00635280">
        <w:rPr>
          <w:rFonts w:cs="Times New Roman"/>
          <w:b w:val="0"/>
        </w:rPr>
        <w:t>15.7.3</w:t>
      </w:r>
      <w:r w:rsidR="00AA057B" w:rsidRPr="009D5AC9">
        <w:rPr>
          <w:rFonts w:cs="Times New Roman"/>
          <w:b w:val="0"/>
        </w:rPr>
        <w:fldChar w:fldCharType="end"/>
      </w:r>
      <w:r w:rsidRPr="009D5AC9">
        <w:rPr>
          <w:rFonts w:cs="Times New Roman"/>
          <w:b w:val="0"/>
        </w:rPr>
        <w:t xml:space="preserve"> Договора</w:t>
      </w:r>
      <w:r w:rsidR="0007570D">
        <w:rPr>
          <w:rFonts w:cs="Times New Roman"/>
          <w:b w:val="0"/>
        </w:rPr>
        <w:t>, соответственно</w:t>
      </w:r>
      <w:r w:rsidR="006B5DFF" w:rsidRPr="009D5AC9">
        <w:rPr>
          <w:rFonts w:cs="Times New Roman"/>
          <w:b w:val="0"/>
        </w:rPr>
        <w:t>.</w:t>
      </w:r>
    </w:p>
    <w:p w14:paraId="335FECEB" w14:textId="77777777" w:rsidR="00FB70C2" w:rsidRDefault="00FB70C2" w:rsidP="00FB70C2">
      <w:pPr>
        <w:pStyle w:val="a"/>
        <w:numPr>
          <w:ilvl w:val="0"/>
          <w:numId w:val="0"/>
        </w:numPr>
        <w:spacing w:before="240"/>
        <w:ind w:left="567"/>
        <w:jc w:val="both"/>
        <w:rPr>
          <w:rFonts w:cs="Times New Roman"/>
          <w:b w:val="0"/>
        </w:rPr>
      </w:pPr>
    </w:p>
    <w:p w14:paraId="51100FF6" w14:textId="77777777" w:rsidR="00FB70C2" w:rsidRPr="009D5AC9" w:rsidRDefault="00FB70C2" w:rsidP="00FB70C2">
      <w:pPr>
        <w:pStyle w:val="a"/>
        <w:numPr>
          <w:ilvl w:val="0"/>
          <w:numId w:val="0"/>
        </w:numPr>
        <w:spacing w:before="240"/>
        <w:ind w:left="567"/>
        <w:jc w:val="both"/>
        <w:rPr>
          <w:rFonts w:cs="Times New Roman"/>
          <w:b w:val="0"/>
        </w:rPr>
      </w:pPr>
    </w:p>
    <w:p w14:paraId="0BBBFD02" w14:textId="77777777" w:rsidR="00BF0009" w:rsidRPr="009D5AC9" w:rsidRDefault="00AD14F8" w:rsidP="00B20C33">
      <w:pPr>
        <w:pStyle w:val="a"/>
        <w:rPr>
          <w:caps/>
        </w:rPr>
      </w:pPr>
      <w:r w:rsidRPr="009D5AC9">
        <w:rPr>
          <w:caps/>
        </w:rPr>
        <w:lastRenderedPageBreak/>
        <w:t>ПРИЛОЖЕНИЯ К ДОГОВОРУ</w:t>
      </w:r>
    </w:p>
    <w:p w14:paraId="45E5DD97" w14:textId="77777777" w:rsidR="00E81524" w:rsidRPr="009D5AC9" w:rsidRDefault="00AD14F8" w:rsidP="00B20C33">
      <w:pPr>
        <w:pStyle w:val="a"/>
        <w:numPr>
          <w:ilvl w:val="0"/>
          <w:numId w:val="0"/>
        </w:numPr>
        <w:spacing w:before="240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  <w:bCs/>
        </w:rPr>
        <w:t>К Договору прилагаются и являются его неотъемлемой частью Приложения:</w:t>
      </w:r>
    </w:p>
    <w:p w14:paraId="1E72B59C" w14:textId="1E64A267" w:rsidR="0086295C" w:rsidRPr="009E3C47" w:rsidRDefault="004B11C5" w:rsidP="00B20C33">
      <w:pPr>
        <w:pStyle w:val="ac"/>
        <w:keepNext/>
        <w:numPr>
          <w:ilvl w:val="1"/>
          <w:numId w:val="6"/>
        </w:numPr>
        <w:tabs>
          <w:tab w:val="clear" w:pos="510"/>
          <w:tab w:val="num" w:pos="567"/>
          <w:tab w:val="left" w:pos="1134"/>
        </w:tabs>
        <w:suppressAutoHyphens/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D5AC9">
        <w:rPr>
          <w:rFonts w:eastAsia="Times New Roman" w:cs="Times New Roman"/>
          <w:bCs/>
          <w:iCs/>
          <w:szCs w:val="24"/>
          <w:lang w:eastAsia="ru-RU"/>
        </w:rPr>
        <w:t>Приложение №</w:t>
      </w:r>
      <w:r w:rsidR="00610F2B">
        <w:rPr>
          <w:rFonts w:eastAsia="Times New Roman" w:cs="Times New Roman"/>
          <w:bCs/>
          <w:iCs/>
          <w:szCs w:val="24"/>
          <w:lang w:eastAsia="ru-RU"/>
        </w:rPr>
        <w:t xml:space="preserve"> </w:t>
      </w:r>
      <w:r w:rsidR="00610F2B">
        <w:rPr>
          <w:rFonts w:eastAsia="Times New Roman" w:cs="Times New Roman"/>
          <w:bCs/>
          <w:iCs/>
          <w:szCs w:val="24"/>
          <w:lang w:eastAsia="ru-RU"/>
        </w:rPr>
        <w:fldChar w:fldCharType="begin"/>
      </w:r>
      <w:r w:rsidR="00610F2B">
        <w:rPr>
          <w:rFonts w:eastAsia="Times New Roman" w:cs="Times New Roman"/>
          <w:bCs/>
          <w:iCs/>
          <w:szCs w:val="24"/>
          <w:lang w:eastAsia="ru-RU"/>
        </w:rPr>
        <w:instrText xml:space="preserve"> REF _Ref488669402 \r \h </w:instrText>
      </w:r>
      <w:r w:rsidR="00610F2B">
        <w:rPr>
          <w:rFonts w:eastAsia="Times New Roman" w:cs="Times New Roman"/>
          <w:bCs/>
          <w:iCs/>
          <w:szCs w:val="24"/>
          <w:lang w:eastAsia="ru-RU"/>
        </w:rPr>
      </w:r>
      <w:r w:rsidR="00610F2B">
        <w:rPr>
          <w:rFonts w:eastAsia="Times New Roman" w:cs="Times New Roman"/>
          <w:bCs/>
          <w:iCs/>
          <w:szCs w:val="24"/>
          <w:lang w:eastAsia="ru-RU"/>
        </w:rPr>
        <w:fldChar w:fldCharType="separate"/>
      </w:r>
      <w:r w:rsidR="00635280">
        <w:rPr>
          <w:rFonts w:eastAsia="Times New Roman" w:cs="Times New Roman"/>
          <w:bCs/>
          <w:iCs/>
          <w:szCs w:val="24"/>
          <w:lang w:eastAsia="ru-RU"/>
        </w:rPr>
        <w:t>1</w:t>
      </w:r>
      <w:r w:rsidR="00610F2B">
        <w:rPr>
          <w:rFonts w:eastAsia="Times New Roman" w:cs="Times New Roman"/>
          <w:bCs/>
          <w:iCs/>
          <w:szCs w:val="24"/>
          <w:lang w:eastAsia="ru-RU"/>
        </w:rPr>
        <w:fldChar w:fldCharType="end"/>
      </w:r>
      <w:r w:rsidRPr="009D5AC9">
        <w:rPr>
          <w:rFonts w:eastAsia="Times New Roman" w:cs="Times New Roman"/>
          <w:bCs/>
          <w:iCs/>
          <w:szCs w:val="24"/>
          <w:lang w:eastAsia="ru-RU"/>
        </w:rPr>
        <w:t>.</w:t>
      </w:r>
      <w:r w:rsidR="00F22381" w:rsidRPr="009D5AC9">
        <w:rPr>
          <w:rFonts w:eastAsia="Times New Roman" w:cs="Times New Roman"/>
          <w:bCs/>
          <w:iCs/>
          <w:szCs w:val="24"/>
          <w:lang w:eastAsia="ru-RU"/>
        </w:rPr>
        <w:t xml:space="preserve"> </w:t>
      </w:r>
      <w:r w:rsidR="009E3C47" w:rsidRPr="009E3C47">
        <w:rPr>
          <w:rFonts w:eastAsia="Times New Roman" w:cs="Times New Roman"/>
          <w:bCs/>
          <w:iCs/>
          <w:szCs w:val="24"/>
          <w:lang w:eastAsia="ru-RU"/>
        </w:rPr>
        <w:t>Спецификация</w:t>
      </w:r>
      <w:r w:rsidR="009E3C47" w:rsidRPr="009E3C47">
        <w:rPr>
          <w:rFonts w:ascii="Arial" w:eastAsia="Lucida Sans Unicode" w:hAnsi="Arial" w:cs="Arial"/>
          <w:bCs/>
          <w:kern w:val="1"/>
          <w:sz w:val="22"/>
        </w:rPr>
        <w:t xml:space="preserve"> </w:t>
      </w:r>
      <w:r w:rsidR="009E3C47" w:rsidRPr="009E3C47">
        <w:rPr>
          <w:rFonts w:eastAsia="Times New Roman" w:cs="Times New Roman"/>
          <w:bCs/>
          <w:iCs/>
          <w:szCs w:val="24"/>
          <w:lang w:eastAsia="ru-RU"/>
        </w:rPr>
        <w:t xml:space="preserve">на приобретение </w:t>
      </w:r>
      <w:r w:rsidR="00560EBE">
        <w:rPr>
          <w:rFonts w:eastAsia="Times New Roman" w:cs="Times New Roman"/>
          <w:bCs/>
          <w:iCs/>
          <w:szCs w:val="24"/>
          <w:lang w:eastAsia="ru-RU"/>
        </w:rPr>
        <w:t>прав</w:t>
      </w:r>
      <w:r w:rsidR="00560EBE" w:rsidRPr="00560EBE">
        <w:rPr>
          <w:rFonts w:eastAsia="Times New Roman" w:cs="Times New Roman"/>
          <w:bCs/>
          <w:iCs/>
          <w:szCs w:val="24"/>
          <w:lang w:eastAsia="ru-RU"/>
        </w:rPr>
        <w:t xml:space="preserve"> использовани</w:t>
      </w:r>
      <w:r w:rsidR="00560EBE">
        <w:rPr>
          <w:rFonts w:eastAsia="Times New Roman" w:cs="Times New Roman"/>
          <w:bCs/>
          <w:iCs/>
          <w:szCs w:val="24"/>
          <w:lang w:eastAsia="ru-RU"/>
        </w:rPr>
        <w:t>я</w:t>
      </w:r>
      <w:r w:rsidR="00560EBE" w:rsidRPr="00560EBE">
        <w:rPr>
          <w:rFonts w:eastAsia="Times New Roman" w:cs="Times New Roman"/>
          <w:bCs/>
          <w:iCs/>
          <w:szCs w:val="24"/>
          <w:lang w:eastAsia="ru-RU"/>
        </w:rPr>
        <w:t xml:space="preserve"> </w:t>
      </w:r>
      <w:r w:rsidR="009E3C47" w:rsidRPr="009E3C47">
        <w:rPr>
          <w:rFonts w:eastAsia="Times New Roman" w:cs="Times New Roman"/>
          <w:bCs/>
          <w:iCs/>
          <w:szCs w:val="24"/>
          <w:lang w:eastAsia="ru-RU"/>
        </w:rPr>
        <w:t>Программ для ЭВМ и базы данных (Программного обеспечения)</w:t>
      </w:r>
      <w:r w:rsidR="00F22381" w:rsidRPr="009E3C47">
        <w:rPr>
          <w:rFonts w:eastAsia="Times New Roman" w:cs="Times New Roman"/>
          <w:bCs/>
          <w:iCs/>
          <w:szCs w:val="24"/>
          <w:lang w:eastAsia="ru-RU"/>
        </w:rPr>
        <w:t>.</w:t>
      </w:r>
    </w:p>
    <w:p w14:paraId="31ADEDA6" w14:textId="2CF8D659" w:rsidR="0086295C" w:rsidRPr="001F74D2" w:rsidRDefault="004B11C5" w:rsidP="00B20C33">
      <w:pPr>
        <w:pStyle w:val="ac"/>
        <w:keepNext/>
        <w:numPr>
          <w:ilvl w:val="1"/>
          <w:numId w:val="6"/>
        </w:numPr>
        <w:tabs>
          <w:tab w:val="clear" w:pos="510"/>
          <w:tab w:val="num" w:pos="567"/>
          <w:tab w:val="left" w:pos="1134"/>
        </w:tabs>
        <w:suppressAutoHyphens/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A23A7D">
        <w:rPr>
          <w:rFonts w:eastAsia="Times New Roman" w:cs="Times New Roman"/>
          <w:bCs/>
          <w:iCs/>
          <w:szCs w:val="24"/>
          <w:lang w:eastAsia="ru-RU"/>
        </w:rPr>
        <w:t>Приложение №</w:t>
      </w:r>
      <w:r w:rsidR="00610F2B" w:rsidRPr="00A23A7D">
        <w:rPr>
          <w:rFonts w:eastAsia="Times New Roman" w:cs="Times New Roman"/>
          <w:bCs/>
          <w:iCs/>
          <w:szCs w:val="24"/>
          <w:lang w:eastAsia="ru-RU"/>
        </w:rPr>
        <w:t xml:space="preserve"> </w:t>
      </w:r>
      <w:r w:rsidR="00610F2B" w:rsidRPr="00A23A7D">
        <w:rPr>
          <w:rFonts w:eastAsia="Times New Roman" w:cs="Times New Roman"/>
          <w:bCs/>
          <w:iCs/>
          <w:szCs w:val="24"/>
          <w:lang w:eastAsia="ru-RU"/>
        </w:rPr>
        <w:fldChar w:fldCharType="begin"/>
      </w:r>
      <w:r w:rsidR="00610F2B" w:rsidRPr="00A23A7D">
        <w:rPr>
          <w:rFonts w:eastAsia="Times New Roman" w:cs="Times New Roman"/>
          <w:bCs/>
          <w:iCs/>
          <w:szCs w:val="24"/>
          <w:lang w:eastAsia="ru-RU"/>
        </w:rPr>
        <w:instrText xml:space="preserve"> REF _Ref490484483 \r \h </w:instrText>
      </w:r>
      <w:r w:rsidR="009E3C47" w:rsidRPr="00A23A7D">
        <w:rPr>
          <w:rFonts w:eastAsia="Times New Roman" w:cs="Times New Roman"/>
          <w:bCs/>
          <w:iCs/>
          <w:szCs w:val="24"/>
          <w:lang w:eastAsia="ru-RU"/>
        </w:rPr>
        <w:instrText xml:space="preserve"> \* MERGEFORMAT </w:instrText>
      </w:r>
      <w:r w:rsidR="00610F2B" w:rsidRPr="00A23A7D">
        <w:rPr>
          <w:rFonts w:eastAsia="Times New Roman" w:cs="Times New Roman"/>
          <w:bCs/>
          <w:iCs/>
          <w:szCs w:val="24"/>
          <w:lang w:eastAsia="ru-RU"/>
        </w:rPr>
      </w:r>
      <w:r w:rsidR="00610F2B" w:rsidRPr="00A23A7D">
        <w:rPr>
          <w:rFonts w:eastAsia="Times New Roman" w:cs="Times New Roman"/>
          <w:bCs/>
          <w:iCs/>
          <w:szCs w:val="24"/>
          <w:lang w:eastAsia="ru-RU"/>
        </w:rPr>
        <w:fldChar w:fldCharType="separate"/>
      </w:r>
      <w:r w:rsidR="00635280">
        <w:rPr>
          <w:rFonts w:eastAsia="Times New Roman" w:cs="Times New Roman"/>
          <w:bCs/>
          <w:iCs/>
          <w:szCs w:val="24"/>
          <w:lang w:eastAsia="ru-RU"/>
        </w:rPr>
        <w:t>2</w:t>
      </w:r>
      <w:r w:rsidR="00610F2B" w:rsidRPr="00A23A7D">
        <w:rPr>
          <w:rFonts w:eastAsia="Times New Roman" w:cs="Times New Roman"/>
          <w:bCs/>
          <w:iCs/>
          <w:szCs w:val="24"/>
          <w:lang w:eastAsia="ru-RU"/>
        </w:rPr>
        <w:fldChar w:fldCharType="end"/>
      </w:r>
      <w:r w:rsidRPr="00A23A7D">
        <w:rPr>
          <w:rFonts w:eastAsia="Times New Roman" w:cs="Times New Roman"/>
          <w:bCs/>
          <w:iCs/>
          <w:szCs w:val="24"/>
          <w:lang w:eastAsia="ru-RU"/>
        </w:rPr>
        <w:t xml:space="preserve">. </w:t>
      </w:r>
      <w:r w:rsidR="009E3C47" w:rsidRPr="00A23A7D">
        <w:rPr>
          <w:rFonts w:eastAsia="Times New Roman" w:cs="Times New Roman"/>
          <w:bCs/>
          <w:iCs/>
          <w:szCs w:val="24"/>
          <w:lang w:eastAsia="ru-RU"/>
        </w:rPr>
        <w:t>Функциональные возможности Программного обеспечения</w:t>
      </w:r>
      <w:r w:rsidRPr="00A23A7D">
        <w:rPr>
          <w:rFonts w:eastAsia="Times New Roman" w:cs="Times New Roman"/>
          <w:bCs/>
          <w:iCs/>
          <w:szCs w:val="24"/>
          <w:lang w:eastAsia="ru-RU"/>
        </w:rPr>
        <w:t>.</w:t>
      </w:r>
    </w:p>
    <w:p w14:paraId="568283C1" w14:textId="0656FCB0" w:rsidR="001F74D2" w:rsidRPr="000C09D0" w:rsidRDefault="001F74D2" w:rsidP="001F74D2">
      <w:pPr>
        <w:pStyle w:val="ac"/>
        <w:keepNext/>
        <w:numPr>
          <w:ilvl w:val="1"/>
          <w:numId w:val="6"/>
        </w:numPr>
        <w:tabs>
          <w:tab w:val="left" w:pos="1134"/>
        </w:tabs>
        <w:suppressAutoHyphens/>
        <w:autoSpaceDE w:val="0"/>
        <w:autoSpaceDN w:val="0"/>
        <w:adjustRightInd w:val="0"/>
        <w:spacing w:after="120"/>
        <w:contextualSpacing w:val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Приложение № </w:t>
      </w:r>
      <w:r>
        <w:rPr>
          <w:rFonts w:eastAsia="Times New Roman" w:cs="Times New Roman"/>
          <w:szCs w:val="24"/>
          <w:lang w:eastAsia="ru-RU"/>
        </w:rPr>
        <w:fldChar w:fldCharType="begin"/>
      </w:r>
      <w:r>
        <w:rPr>
          <w:rFonts w:eastAsia="Times New Roman" w:cs="Times New Roman"/>
          <w:szCs w:val="24"/>
          <w:lang w:eastAsia="ru-RU"/>
        </w:rPr>
        <w:instrText xml:space="preserve"> REF _Ref529369175 \r \h </w:instrText>
      </w:r>
      <w:r>
        <w:rPr>
          <w:rFonts w:eastAsia="Times New Roman" w:cs="Times New Roman"/>
          <w:szCs w:val="24"/>
          <w:lang w:eastAsia="ru-RU"/>
        </w:rPr>
      </w:r>
      <w:r>
        <w:rPr>
          <w:rFonts w:eastAsia="Times New Roman" w:cs="Times New Roman"/>
          <w:szCs w:val="24"/>
          <w:lang w:eastAsia="ru-RU"/>
        </w:rPr>
        <w:fldChar w:fldCharType="separate"/>
      </w:r>
      <w:r w:rsidR="00635280">
        <w:rPr>
          <w:rFonts w:eastAsia="Times New Roman" w:cs="Times New Roman"/>
          <w:szCs w:val="24"/>
          <w:lang w:eastAsia="ru-RU"/>
        </w:rPr>
        <w:t>3</w:t>
      </w:r>
      <w:r>
        <w:rPr>
          <w:rFonts w:eastAsia="Times New Roman" w:cs="Times New Roman"/>
          <w:szCs w:val="24"/>
          <w:lang w:eastAsia="ru-RU"/>
        </w:rPr>
        <w:fldChar w:fldCharType="end"/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BF0C44">
        <w:rPr>
          <w:rFonts w:eastAsia="Times New Roman" w:cs="Times New Roman"/>
          <w:szCs w:val="24"/>
          <w:highlight w:val="yellow"/>
          <w:lang w:eastAsia="ru-RU"/>
        </w:rPr>
        <w:t>Технические требования к поддержке</w:t>
      </w:r>
      <w:r w:rsidRPr="00BF0C44">
        <w:rPr>
          <w:rFonts w:eastAsia="Times New Roman" w:cs="Times New Roman"/>
          <w:szCs w:val="24"/>
          <w:lang w:eastAsia="ru-RU"/>
        </w:rPr>
        <w:t xml:space="preserve"> </w:t>
      </w:r>
      <w:r w:rsidRPr="00BF0C44">
        <w:rPr>
          <w:rFonts w:eastAsia="Times New Roman" w:cs="Times New Roman"/>
          <w:szCs w:val="24"/>
          <w:highlight w:val="yellow"/>
          <w:lang w:eastAsia="ru-RU"/>
        </w:rPr>
        <w:t xml:space="preserve">ПО </w:t>
      </w:r>
      <w:r w:rsidRPr="00BF0C44">
        <w:rPr>
          <w:rFonts w:eastAsia="Times New Roman" w:cs="Times New Roman"/>
          <w:szCs w:val="24"/>
          <w:highlight w:val="yellow"/>
          <w:lang w:val="en-US" w:eastAsia="ru-RU"/>
        </w:rPr>
        <w:t>A</w:t>
      </w:r>
      <w:r w:rsidRPr="00BF0C44">
        <w:rPr>
          <w:rFonts w:eastAsia="Times New Roman" w:cs="Times New Roman"/>
          <w:szCs w:val="24"/>
          <w:highlight w:val="yellow"/>
          <w:lang w:eastAsia="ru-RU"/>
        </w:rPr>
        <w:t>-</w:t>
      </w:r>
      <w:r w:rsidRPr="00BF0C44">
        <w:rPr>
          <w:rFonts w:eastAsia="Times New Roman" w:cs="Times New Roman"/>
          <w:szCs w:val="24"/>
          <w:highlight w:val="yellow"/>
          <w:lang w:val="en-US" w:eastAsia="ru-RU"/>
        </w:rPr>
        <w:t>T</w:t>
      </w:r>
      <w:r w:rsidRPr="00BF0C44">
        <w:rPr>
          <w:rFonts w:eastAsia="Times New Roman" w:cs="Times New Roman"/>
          <w:szCs w:val="24"/>
          <w:highlight w:val="yellow"/>
          <w:lang w:eastAsia="ru-RU"/>
        </w:rPr>
        <w:t>racker</w:t>
      </w:r>
    </w:p>
    <w:p w14:paraId="6C2545F7" w14:textId="78B2771F" w:rsidR="000C09D0" w:rsidRPr="00A23A7D" w:rsidRDefault="000C09D0" w:rsidP="000C09D0">
      <w:pPr>
        <w:pStyle w:val="ac"/>
        <w:keepNext/>
        <w:numPr>
          <w:ilvl w:val="1"/>
          <w:numId w:val="6"/>
        </w:numPr>
        <w:tabs>
          <w:tab w:val="left" w:pos="1134"/>
        </w:tabs>
        <w:suppressAutoHyphens/>
        <w:autoSpaceDE w:val="0"/>
        <w:autoSpaceDN w:val="0"/>
        <w:adjustRightInd w:val="0"/>
        <w:spacing w:after="120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A23A7D">
        <w:rPr>
          <w:rFonts w:eastAsia="Times New Roman" w:cs="Times New Roman"/>
          <w:bCs/>
          <w:iCs/>
          <w:szCs w:val="24"/>
          <w:lang w:eastAsia="ru-RU"/>
        </w:rPr>
        <w:t xml:space="preserve">Приложение № </w:t>
      </w:r>
      <w:r>
        <w:rPr>
          <w:rFonts w:eastAsia="Times New Roman" w:cs="Times New Roman"/>
          <w:bCs/>
          <w:iCs/>
          <w:szCs w:val="24"/>
          <w:lang w:eastAsia="ru-RU"/>
        </w:rPr>
        <w:fldChar w:fldCharType="begin"/>
      </w:r>
      <w:r>
        <w:rPr>
          <w:rFonts w:eastAsia="Times New Roman" w:cs="Times New Roman"/>
          <w:bCs/>
          <w:iCs/>
          <w:szCs w:val="24"/>
          <w:lang w:eastAsia="ru-RU"/>
        </w:rPr>
        <w:instrText xml:space="preserve"> REF _Ref527459885 \r \h </w:instrText>
      </w:r>
      <w:r>
        <w:rPr>
          <w:rFonts w:eastAsia="Times New Roman" w:cs="Times New Roman"/>
          <w:bCs/>
          <w:iCs/>
          <w:szCs w:val="24"/>
          <w:lang w:eastAsia="ru-RU"/>
        </w:rPr>
      </w:r>
      <w:r>
        <w:rPr>
          <w:rFonts w:eastAsia="Times New Roman" w:cs="Times New Roman"/>
          <w:bCs/>
          <w:iCs/>
          <w:szCs w:val="24"/>
          <w:lang w:eastAsia="ru-RU"/>
        </w:rPr>
        <w:fldChar w:fldCharType="separate"/>
      </w:r>
      <w:r w:rsidR="00635280">
        <w:rPr>
          <w:rFonts w:eastAsia="Times New Roman" w:cs="Times New Roman"/>
          <w:bCs/>
          <w:iCs/>
          <w:szCs w:val="24"/>
          <w:lang w:eastAsia="ru-RU"/>
        </w:rPr>
        <w:t>4</w:t>
      </w:r>
      <w:r>
        <w:rPr>
          <w:rFonts w:eastAsia="Times New Roman" w:cs="Times New Roman"/>
          <w:bCs/>
          <w:iCs/>
          <w:szCs w:val="24"/>
          <w:lang w:eastAsia="ru-RU"/>
        </w:rPr>
        <w:fldChar w:fldCharType="end"/>
      </w:r>
      <w:r>
        <w:rPr>
          <w:rFonts w:eastAsia="Times New Roman" w:cs="Times New Roman"/>
          <w:bCs/>
          <w:iCs/>
          <w:szCs w:val="24"/>
          <w:lang w:eastAsia="ru-RU"/>
        </w:rPr>
        <w:t xml:space="preserve"> </w:t>
      </w:r>
      <w:r w:rsidRPr="00635280">
        <w:rPr>
          <w:rFonts w:eastAsia="Times New Roman" w:cs="Times New Roman"/>
          <w:bCs/>
          <w:iCs/>
          <w:szCs w:val="24"/>
          <w:highlight w:val="yellow"/>
          <w:lang w:eastAsia="ru-RU"/>
        </w:rPr>
        <w:t xml:space="preserve">Перечень специалистов </w:t>
      </w:r>
      <w:r w:rsidR="00F97972" w:rsidRPr="00635280">
        <w:rPr>
          <w:rFonts w:eastAsia="Times New Roman" w:cs="Times New Roman"/>
          <w:bCs/>
          <w:iCs/>
          <w:szCs w:val="24"/>
          <w:highlight w:val="yellow"/>
          <w:lang w:eastAsia="ru-RU"/>
        </w:rPr>
        <w:t>Л</w:t>
      </w:r>
      <w:r w:rsidRPr="00635280">
        <w:rPr>
          <w:rFonts w:eastAsia="Times New Roman" w:cs="Times New Roman"/>
          <w:bCs/>
          <w:iCs/>
          <w:szCs w:val="24"/>
          <w:highlight w:val="yellow"/>
          <w:lang w:eastAsia="ru-RU"/>
        </w:rPr>
        <w:t>ицензиа</w:t>
      </w:r>
      <w:r w:rsidR="00691814" w:rsidRPr="00635280">
        <w:rPr>
          <w:rFonts w:eastAsia="Times New Roman" w:cs="Times New Roman"/>
          <w:bCs/>
          <w:iCs/>
          <w:szCs w:val="24"/>
          <w:highlight w:val="yellow"/>
          <w:lang w:eastAsia="ru-RU"/>
        </w:rPr>
        <w:t>р</w:t>
      </w:r>
      <w:r w:rsidRPr="00635280">
        <w:rPr>
          <w:rFonts w:eastAsia="Times New Roman" w:cs="Times New Roman"/>
          <w:bCs/>
          <w:iCs/>
          <w:szCs w:val="24"/>
          <w:highlight w:val="yellow"/>
          <w:lang w:eastAsia="ru-RU"/>
        </w:rPr>
        <w:t>а, участвующих в настройке ПО</w:t>
      </w:r>
      <w:r w:rsidR="00691814">
        <w:rPr>
          <w:rFonts w:eastAsia="Times New Roman" w:cs="Times New Roman"/>
          <w:bCs/>
          <w:iCs/>
          <w:szCs w:val="24"/>
          <w:lang w:eastAsia="ru-RU"/>
        </w:rPr>
        <w:t>.</w:t>
      </w:r>
    </w:p>
    <w:p w14:paraId="10ED80D1" w14:textId="5B3FC6BC" w:rsidR="00196605" w:rsidRPr="009E3C47" w:rsidRDefault="00196605" w:rsidP="00B20C33">
      <w:pPr>
        <w:pStyle w:val="ac"/>
        <w:keepNext/>
        <w:numPr>
          <w:ilvl w:val="1"/>
          <w:numId w:val="6"/>
        </w:numPr>
        <w:tabs>
          <w:tab w:val="clear" w:pos="510"/>
          <w:tab w:val="num" w:pos="567"/>
          <w:tab w:val="left" w:pos="1134"/>
        </w:tabs>
        <w:suppressAutoHyphens/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196605">
        <w:rPr>
          <w:rFonts w:eastAsia="Times New Roman" w:cs="Times New Roman"/>
          <w:bCs/>
          <w:iCs/>
          <w:szCs w:val="24"/>
          <w:lang w:eastAsia="ru-RU"/>
        </w:rPr>
        <w:t>Приложение №</w:t>
      </w:r>
      <w:r>
        <w:rPr>
          <w:rFonts w:eastAsia="Times New Roman" w:cs="Times New Roman"/>
          <w:bCs/>
          <w:iCs/>
          <w:szCs w:val="24"/>
          <w:lang w:eastAsia="ru-RU"/>
        </w:rPr>
        <w:t xml:space="preserve"> </w:t>
      </w:r>
      <w:r>
        <w:rPr>
          <w:rFonts w:eastAsia="Times New Roman" w:cs="Times New Roman"/>
          <w:bCs/>
          <w:iCs/>
          <w:szCs w:val="24"/>
          <w:lang w:eastAsia="ru-RU"/>
        </w:rPr>
        <w:fldChar w:fldCharType="begin"/>
      </w:r>
      <w:r>
        <w:rPr>
          <w:rFonts w:eastAsia="Times New Roman" w:cs="Times New Roman"/>
          <w:bCs/>
          <w:iCs/>
          <w:szCs w:val="24"/>
          <w:lang w:eastAsia="ru-RU"/>
        </w:rPr>
        <w:instrText xml:space="preserve"> REF _Ref507667138 \r \h </w:instrText>
      </w:r>
      <w:r>
        <w:rPr>
          <w:rFonts w:eastAsia="Times New Roman" w:cs="Times New Roman"/>
          <w:bCs/>
          <w:iCs/>
          <w:szCs w:val="24"/>
          <w:lang w:eastAsia="ru-RU"/>
        </w:rPr>
      </w:r>
      <w:r>
        <w:rPr>
          <w:rFonts w:eastAsia="Times New Roman" w:cs="Times New Roman"/>
          <w:bCs/>
          <w:iCs/>
          <w:szCs w:val="24"/>
          <w:lang w:eastAsia="ru-RU"/>
        </w:rPr>
        <w:fldChar w:fldCharType="separate"/>
      </w:r>
      <w:r w:rsidR="00635280">
        <w:rPr>
          <w:rFonts w:eastAsia="Times New Roman" w:cs="Times New Roman"/>
          <w:bCs/>
          <w:iCs/>
          <w:szCs w:val="24"/>
          <w:lang w:eastAsia="ru-RU"/>
        </w:rPr>
        <w:t>5</w:t>
      </w:r>
      <w:r>
        <w:rPr>
          <w:rFonts w:eastAsia="Times New Roman" w:cs="Times New Roman"/>
          <w:bCs/>
          <w:iCs/>
          <w:szCs w:val="24"/>
          <w:lang w:eastAsia="ru-RU"/>
        </w:rPr>
        <w:fldChar w:fldCharType="end"/>
      </w:r>
      <w:r>
        <w:rPr>
          <w:rFonts w:eastAsia="Times New Roman" w:cs="Times New Roman"/>
          <w:bCs/>
          <w:iCs/>
          <w:szCs w:val="24"/>
          <w:lang w:eastAsia="ru-RU"/>
        </w:rPr>
        <w:t xml:space="preserve">. </w:t>
      </w:r>
      <w:r w:rsidR="00F65C4B" w:rsidRPr="00F65C4B">
        <w:rPr>
          <w:rFonts w:eastAsia="Times New Roman" w:cs="Times New Roman"/>
          <w:bCs/>
          <w:iCs/>
          <w:szCs w:val="24"/>
          <w:lang w:eastAsia="ru-RU"/>
        </w:rPr>
        <w:t>Соглашение о конфиденциальности</w:t>
      </w:r>
      <w:r w:rsidR="00F65C4B">
        <w:rPr>
          <w:rFonts w:eastAsia="Times New Roman" w:cs="Times New Roman"/>
          <w:bCs/>
          <w:iCs/>
          <w:szCs w:val="24"/>
          <w:lang w:eastAsia="ru-RU"/>
        </w:rPr>
        <w:t>.</w:t>
      </w:r>
    </w:p>
    <w:p w14:paraId="1BFF4561" w14:textId="73BF6BE3" w:rsidR="00F019EE" w:rsidRPr="009D5AC9" w:rsidRDefault="00F019EE" w:rsidP="00B20C33">
      <w:pPr>
        <w:pStyle w:val="a"/>
        <w:tabs>
          <w:tab w:val="clear" w:pos="510"/>
          <w:tab w:val="num" w:pos="567"/>
        </w:tabs>
        <w:spacing w:before="240"/>
        <w:ind w:left="567" w:hanging="567"/>
        <w:jc w:val="both"/>
      </w:pPr>
      <w:bookmarkStart w:id="14" w:name="_Ref488001939"/>
      <w:r w:rsidRPr="009D5AC9">
        <w:t>АДРЕСА, РЕКВИЗИТЫ И ПОДПИСИ СТОРОН</w:t>
      </w:r>
      <w:bookmarkEnd w:id="14"/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5086"/>
        <w:gridCol w:w="5087"/>
      </w:tblGrid>
      <w:tr w:rsidR="00CD47A2" w:rsidRPr="009D5AC9" w14:paraId="77AFE452" w14:textId="77777777" w:rsidTr="00856B2D">
        <w:trPr>
          <w:trHeight w:val="142"/>
        </w:trPr>
        <w:tc>
          <w:tcPr>
            <w:tcW w:w="5086" w:type="dxa"/>
            <w:shd w:val="clear" w:color="auto" w:fill="auto"/>
          </w:tcPr>
          <w:p w14:paraId="2B15694A" w14:textId="40530FC2" w:rsidR="00CD47A2" w:rsidRPr="009D5AC9" w:rsidRDefault="00BE08E1" w:rsidP="00B20C33">
            <w:pPr>
              <w:keepNext/>
              <w:snapToGrid w:val="0"/>
              <w:ind w:firstLine="284"/>
              <w:rPr>
                <w:rFonts w:eastAsia="Times New Roman" w:cs="Times New Roman"/>
                <w:b/>
                <w:color w:val="000000"/>
                <w:sz w:val="22"/>
                <w:lang w:eastAsia="ar-SA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lang w:eastAsia="ar-SA"/>
              </w:rPr>
              <w:t>ЛИЦЕНЗИАР</w:t>
            </w:r>
            <w:r w:rsidR="00CD47A2" w:rsidRPr="009D5AC9">
              <w:rPr>
                <w:rFonts w:eastAsia="Times New Roman" w:cs="Times New Roman"/>
                <w:b/>
                <w:color w:val="000000"/>
                <w:sz w:val="22"/>
                <w:lang w:eastAsia="ar-SA"/>
              </w:rPr>
              <w:t>:</w:t>
            </w:r>
          </w:p>
        </w:tc>
        <w:tc>
          <w:tcPr>
            <w:tcW w:w="5087" w:type="dxa"/>
            <w:shd w:val="clear" w:color="auto" w:fill="auto"/>
          </w:tcPr>
          <w:p w14:paraId="6F75078F" w14:textId="0F22EBEB" w:rsidR="00CD47A2" w:rsidRPr="009D5AC9" w:rsidRDefault="00BE08E1" w:rsidP="00B20C33">
            <w:pPr>
              <w:keepNext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/>
                <w:iCs/>
                <w:color w:val="000000"/>
                <w:sz w:val="22"/>
                <w:lang w:eastAsia="ar-SA"/>
              </w:rPr>
            </w:pPr>
            <w:r>
              <w:rPr>
                <w:rFonts w:eastAsia="Times New Roman" w:cs="Times New Roman"/>
                <w:b/>
                <w:iCs/>
                <w:color w:val="000000"/>
                <w:sz w:val="22"/>
                <w:lang w:eastAsia="ar-SA"/>
              </w:rPr>
              <w:t>Л</w:t>
            </w:r>
            <w:r w:rsidR="009E3C47" w:rsidRPr="009E3C47">
              <w:rPr>
                <w:rFonts w:eastAsia="Times New Roman" w:cs="Times New Roman"/>
                <w:b/>
                <w:iCs/>
                <w:color w:val="000000"/>
                <w:sz w:val="22"/>
                <w:lang w:eastAsia="ar-SA"/>
              </w:rPr>
              <w:t>ИЦЕНЗИАТ</w:t>
            </w:r>
            <w:r w:rsidR="00CD47A2" w:rsidRPr="009D5AC9">
              <w:rPr>
                <w:rFonts w:eastAsia="Times New Roman" w:cs="Times New Roman"/>
                <w:b/>
                <w:iCs/>
                <w:color w:val="000000"/>
                <w:sz w:val="22"/>
                <w:lang w:eastAsia="ar-SA"/>
              </w:rPr>
              <w:t>:</w:t>
            </w:r>
          </w:p>
        </w:tc>
      </w:tr>
      <w:tr w:rsidR="00CD47A2" w:rsidRPr="009D5AC9" w14:paraId="1D14ACE2" w14:textId="77777777" w:rsidTr="00856B2D">
        <w:trPr>
          <w:trHeight w:val="2397"/>
        </w:trPr>
        <w:tc>
          <w:tcPr>
            <w:tcW w:w="5086" w:type="dxa"/>
            <w:shd w:val="clear" w:color="auto" w:fill="auto"/>
          </w:tcPr>
          <w:p w14:paraId="31D702DE" w14:textId="36BF881E" w:rsidR="009D44A9" w:rsidRPr="00635280" w:rsidRDefault="009D44A9" w:rsidP="00FB70C2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b/>
                <w:bCs/>
                <w:i/>
                <w:iCs/>
                <w:sz w:val="22"/>
                <w:highlight w:val="yellow"/>
              </w:rPr>
            </w:pPr>
            <w:r w:rsidRPr="00635280">
              <w:rPr>
                <w:rFonts w:eastAsia="Calibri" w:cs="Times New Roman"/>
                <w:b/>
                <w:bCs/>
                <w:sz w:val="22"/>
                <w:highlight w:val="yellow"/>
              </w:rPr>
              <w:t>ООО «</w:t>
            </w:r>
            <w:r w:rsidR="00CD5139" w:rsidRPr="00635280">
              <w:rPr>
                <w:rFonts w:eastAsia="Calibri" w:cs="Times New Roman"/>
                <w:b/>
                <w:bCs/>
                <w:sz w:val="22"/>
                <w:highlight w:val="yellow"/>
              </w:rPr>
              <w:t>ПРОЕКТ ИТАМ2РУ</w:t>
            </w:r>
            <w:r w:rsidRPr="00635280">
              <w:rPr>
                <w:rFonts w:eastAsia="Calibri" w:cs="Times New Roman"/>
                <w:b/>
                <w:bCs/>
                <w:sz w:val="22"/>
                <w:highlight w:val="yellow"/>
              </w:rPr>
              <w:t>»</w:t>
            </w:r>
          </w:p>
          <w:p w14:paraId="2095D9D7" w14:textId="77777777" w:rsidR="00611747" w:rsidRPr="00635280" w:rsidRDefault="00611747" w:rsidP="00FB70C2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  <w:highlight w:val="yellow"/>
              </w:rPr>
            </w:pPr>
            <w:r w:rsidRPr="00635280">
              <w:rPr>
                <w:rFonts w:eastAsia="Calibri" w:cs="Times New Roman"/>
                <w:sz w:val="22"/>
                <w:highlight w:val="yellow"/>
              </w:rPr>
              <w:t>Юридический адрес:</w:t>
            </w:r>
          </w:p>
          <w:p w14:paraId="7F8385E2" w14:textId="77777777" w:rsidR="00CD5139" w:rsidRPr="00635280" w:rsidRDefault="00CD5139" w:rsidP="00FB70C2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  <w:highlight w:val="yellow"/>
              </w:rPr>
            </w:pPr>
            <w:r w:rsidRPr="00635280">
              <w:rPr>
                <w:rFonts w:eastAsia="Calibri" w:cs="Times New Roman"/>
                <w:sz w:val="22"/>
                <w:highlight w:val="yellow"/>
              </w:rPr>
              <w:t>115419, Российская Федерация, Москва, ул. Шаболовка, д. 34, стр. 3, этаж 3, комн.310</w:t>
            </w:r>
          </w:p>
          <w:p w14:paraId="4386420D" w14:textId="67CB5B89" w:rsidR="00611747" w:rsidRPr="00635280" w:rsidRDefault="00611747" w:rsidP="00FB70C2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  <w:highlight w:val="yellow"/>
              </w:rPr>
            </w:pPr>
            <w:r w:rsidRPr="00635280">
              <w:rPr>
                <w:rFonts w:eastAsia="Calibri" w:cs="Times New Roman"/>
                <w:sz w:val="22"/>
                <w:highlight w:val="yellow"/>
              </w:rPr>
              <w:t>Почтовый адрес:</w:t>
            </w:r>
          </w:p>
          <w:p w14:paraId="655E737D" w14:textId="77777777" w:rsidR="00CD5139" w:rsidRPr="00635280" w:rsidRDefault="00CD5139" w:rsidP="00B20C33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  <w:highlight w:val="yellow"/>
              </w:rPr>
            </w:pPr>
            <w:r w:rsidRPr="00635280">
              <w:rPr>
                <w:rFonts w:eastAsia="Calibri" w:cs="Times New Roman"/>
                <w:sz w:val="22"/>
                <w:highlight w:val="yellow"/>
              </w:rPr>
              <w:t>115419, Российская Федерация, Москва, ул. Шаболовка, д. 34, стр. 3, этаж 3, комн.310</w:t>
            </w:r>
          </w:p>
          <w:p w14:paraId="02337C65" w14:textId="1D97F923" w:rsidR="00611747" w:rsidRPr="00635280" w:rsidRDefault="00611747" w:rsidP="00B20C33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  <w:highlight w:val="yellow"/>
                <w:lang w:val="en-US"/>
              </w:rPr>
            </w:pPr>
            <w:r w:rsidRPr="00635280">
              <w:rPr>
                <w:rFonts w:eastAsia="Calibri" w:cs="Times New Roman"/>
                <w:sz w:val="22"/>
                <w:highlight w:val="yellow"/>
              </w:rPr>
              <w:t>Тел</w:t>
            </w:r>
            <w:r w:rsidRPr="00635280">
              <w:rPr>
                <w:rFonts w:eastAsia="Calibri" w:cs="Times New Roman"/>
                <w:sz w:val="22"/>
                <w:highlight w:val="yellow"/>
                <w:lang w:val="en-US"/>
              </w:rPr>
              <w:t>.:</w:t>
            </w:r>
            <w:r w:rsidR="00140821" w:rsidRPr="00635280">
              <w:rPr>
                <w:rFonts w:eastAsia="Calibri" w:cs="Times New Roman"/>
                <w:sz w:val="22"/>
                <w:highlight w:val="yellow"/>
                <w:lang w:val="en-US"/>
              </w:rPr>
              <w:t xml:space="preserve"> </w:t>
            </w:r>
            <w:r w:rsidRPr="00635280">
              <w:rPr>
                <w:rFonts w:eastAsia="Calibri" w:cs="Times New Roman"/>
                <w:sz w:val="22"/>
                <w:highlight w:val="yellow"/>
                <w:lang w:val="en-US"/>
              </w:rPr>
              <w:t>+7 (</w:t>
            </w:r>
            <w:r w:rsidR="00CD5139" w:rsidRPr="00635280">
              <w:rPr>
                <w:rFonts w:eastAsia="Calibri" w:cs="Times New Roman"/>
                <w:sz w:val="22"/>
                <w:highlight w:val="yellow"/>
                <w:lang w:val="en-US"/>
              </w:rPr>
              <w:t>916</w:t>
            </w:r>
            <w:r w:rsidRPr="00635280">
              <w:rPr>
                <w:rFonts w:eastAsia="Calibri" w:cs="Times New Roman"/>
                <w:sz w:val="22"/>
                <w:highlight w:val="yellow"/>
                <w:lang w:val="en-US"/>
              </w:rPr>
              <w:t xml:space="preserve">) </w:t>
            </w:r>
            <w:r w:rsidR="00CD5139" w:rsidRPr="00635280">
              <w:rPr>
                <w:rFonts w:eastAsia="Calibri" w:cs="Times New Roman"/>
                <w:sz w:val="22"/>
                <w:highlight w:val="yellow"/>
                <w:lang w:val="en-US"/>
              </w:rPr>
              <w:t>174-98-06</w:t>
            </w:r>
          </w:p>
          <w:p w14:paraId="56C13F3C" w14:textId="444E4C5C" w:rsidR="00611747" w:rsidRPr="00635280" w:rsidRDefault="00611747" w:rsidP="00B20C33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  <w:highlight w:val="yellow"/>
                <w:lang w:val="en-US"/>
              </w:rPr>
            </w:pPr>
            <w:r w:rsidRPr="00635280">
              <w:rPr>
                <w:rFonts w:eastAsia="Calibri" w:cs="Times New Roman"/>
                <w:sz w:val="22"/>
                <w:highlight w:val="yellow"/>
                <w:lang w:val="en-US"/>
              </w:rPr>
              <w:t xml:space="preserve">e-mail: </w:t>
            </w:r>
            <w:hyperlink r:id="rId14" w:history="1">
              <w:r w:rsidR="00FB70C2" w:rsidRPr="00635280">
                <w:rPr>
                  <w:rStyle w:val="affc"/>
                  <w:rFonts w:eastAsia="Calibri" w:cs="Times New Roman"/>
                  <w:sz w:val="22"/>
                  <w:highlight w:val="yellow"/>
                  <w:lang w:val="en-US"/>
                </w:rPr>
                <w:t>info@itam2.ru</w:t>
              </w:r>
            </w:hyperlink>
            <w:r w:rsidR="00FB70C2" w:rsidRPr="00635280">
              <w:rPr>
                <w:rFonts w:eastAsia="Calibri" w:cs="Times New Roman"/>
                <w:sz w:val="22"/>
                <w:highlight w:val="yellow"/>
                <w:lang w:val="en-US"/>
              </w:rPr>
              <w:t xml:space="preserve"> </w:t>
            </w:r>
          </w:p>
          <w:p w14:paraId="4EA3C245" w14:textId="38A09917" w:rsidR="00611747" w:rsidRPr="00635280" w:rsidRDefault="00611747" w:rsidP="00B20C33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  <w:highlight w:val="yellow"/>
                <w:lang w:val="en-US"/>
              </w:rPr>
            </w:pPr>
          </w:p>
          <w:p w14:paraId="041DE6F8" w14:textId="77777777" w:rsidR="00CD5139" w:rsidRPr="00635280" w:rsidRDefault="00CD5139" w:rsidP="00B20C33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  <w:highlight w:val="yellow"/>
                <w:lang w:val="en-US"/>
              </w:rPr>
            </w:pPr>
          </w:p>
          <w:p w14:paraId="7B60A7AE" w14:textId="2680D1EE" w:rsidR="00611747" w:rsidRPr="00635280" w:rsidRDefault="00611747" w:rsidP="00B20C33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  <w:highlight w:val="yellow"/>
              </w:rPr>
            </w:pPr>
            <w:r w:rsidRPr="00635280">
              <w:rPr>
                <w:rFonts w:eastAsia="Calibri" w:cs="Times New Roman"/>
                <w:sz w:val="22"/>
                <w:highlight w:val="yellow"/>
              </w:rPr>
              <w:t xml:space="preserve">ИНН </w:t>
            </w:r>
            <w:r w:rsidR="00CD5139" w:rsidRPr="00635280">
              <w:rPr>
                <w:rFonts w:eastAsia="Calibri" w:cs="Times New Roman"/>
                <w:sz w:val="22"/>
                <w:highlight w:val="yellow"/>
              </w:rPr>
              <w:t xml:space="preserve">7725349232 </w:t>
            </w:r>
            <w:r w:rsidRPr="00635280">
              <w:rPr>
                <w:rFonts w:eastAsia="Calibri" w:cs="Times New Roman"/>
                <w:sz w:val="22"/>
                <w:highlight w:val="yellow"/>
              </w:rPr>
              <w:t xml:space="preserve">КПП </w:t>
            </w:r>
            <w:r w:rsidR="00CD5139" w:rsidRPr="00635280">
              <w:rPr>
                <w:rFonts w:eastAsia="Calibri" w:cs="Times New Roman"/>
                <w:sz w:val="22"/>
                <w:highlight w:val="yellow"/>
              </w:rPr>
              <w:t>772501001</w:t>
            </w:r>
          </w:p>
          <w:p w14:paraId="460DBD84" w14:textId="664BD948" w:rsidR="00611747" w:rsidRPr="00635280" w:rsidRDefault="00611747" w:rsidP="00B20C33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  <w:highlight w:val="yellow"/>
              </w:rPr>
            </w:pPr>
            <w:r w:rsidRPr="00635280">
              <w:rPr>
                <w:rFonts w:eastAsia="Calibri" w:cs="Times New Roman"/>
                <w:sz w:val="22"/>
                <w:highlight w:val="yellow"/>
              </w:rPr>
              <w:t xml:space="preserve">ОГРН </w:t>
            </w:r>
            <w:r w:rsidR="00CD5139" w:rsidRPr="00635280">
              <w:rPr>
                <w:rFonts w:eastAsia="Calibri" w:cs="Times New Roman"/>
                <w:sz w:val="22"/>
                <w:highlight w:val="yellow"/>
              </w:rPr>
              <w:t>1177746053242</w:t>
            </w:r>
          </w:p>
          <w:p w14:paraId="182C3BCF" w14:textId="77777777" w:rsidR="00611747" w:rsidRPr="00635280" w:rsidRDefault="00611747" w:rsidP="00B20C33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  <w:highlight w:val="yellow"/>
              </w:rPr>
            </w:pPr>
            <w:r w:rsidRPr="00635280">
              <w:rPr>
                <w:rFonts w:eastAsia="Calibri" w:cs="Times New Roman"/>
                <w:sz w:val="22"/>
                <w:highlight w:val="yellow"/>
              </w:rPr>
              <w:t>Платежные реквизиты:</w:t>
            </w:r>
          </w:p>
          <w:p w14:paraId="73FF3948" w14:textId="21A6392B" w:rsidR="00611747" w:rsidRPr="00635280" w:rsidRDefault="00611747" w:rsidP="00FB70C2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  <w:highlight w:val="yellow"/>
              </w:rPr>
            </w:pPr>
            <w:r w:rsidRPr="00635280">
              <w:rPr>
                <w:rFonts w:eastAsia="Calibri" w:cs="Times New Roman"/>
                <w:sz w:val="22"/>
                <w:highlight w:val="yellow"/>
              </w:rPr>
              <w:t xml:space="preserve">р/с </w:t>
            </w:r>
            <w:r w:rsidR="00CD5139" w:rsidRPr="00635280">
              <w:rPr>
                <w:rFonts w:eastAsia="Calibri" w:cs="Times New Roman"/>
                <w:sz w:val="22"/>
                <w:highlight w:val="yellow"/>
              </w:rPr>
              <w:t>40702810102620002103</w:t>
            </w:r>
          </w:p>
          <w:p w14:paraId="21456B21" w14:textId="0495DCA6" w:rsidR="00611747" w:rsidRPr="00635280" w:rsidRDefault="00611747" w:rsidP="00FB70C2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  <w:highlight w:val="yellow"/>
              </w:rPr>
            </w:pPr>
            <w:r w:rsidRPr="00635280">
              <w:rPr>
                <w:rFonts w:eastAsia="Calibri" w:cs="Times New Roman"/>
                <w:sz w:val="22"/>
                <w:highlight w:val="yellow"/>
              </w:rPr>
              <w:t xml:space="preserve">в </w:t>
            </w:r>
            <w:r w:rsidR="00CD5139" w:rsidRPr="00635280">
              <w:rPr>
                <w:rFonts w:eastAsia="Calibri" w:cs="Times New Roman"/>
                <w:sz w:val="22"/>
                <w:highlight w:val="yellow"/>
              </w:rPr>
              <w:t>АО «АЛЬФА-БАНК»</w:t>
            </w:r>
          </w:p>
          <w:p w14:paraId="7F2BA115" w14:textId="7CEC542E" w:rsidR="00611747" w:rsidRPr="00635280" w:rsidRDefault="00611747" w:rsidP="00FB70C2">
            <w:pPr>
              <w:keepNext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  <w:highlight w:val="yellow"/>
              </w:rPr>
            </w:pPr>
            <w:r w:rsidRPr="00635280">
              <w:rPr>
                <w:rFonts w:eastAsia="Calibri" w:cs="Times New Roman"/>
                <w:sz w:val="22"/>
                <w:highlight w:val="yellow"/>
              </w:rPr>
              <w:t xml:space="preserve">к/с </w:t>
            </w:r>
            <w:r w:rsidR="00CD5139" w:rsidRPr="00635280">
              <w:rPr>
                <w:rFonts w:eastAsia="Calibri" w:cs="Times New Roman"/>
                <w:sz w:val="22"/>
                <w:highlight w:val="yellow"/>
              </w:rPr>
              <w:t>30101810200000000593</w:t>
            </w:r>
          </w:p>
          <w:p w14:paraId="47CFA980" w14:textId="4345B87C" w:rsidR="00611747" w:rsidRPr="000A0D91" w:rsidRDefault="00611747" w:rsidP="00FB70C2">
            <w:pPr>
              <w:keepNext/>
              <w:shd w:val="clear" w:color="auto" w:fill="FFFFFF"/>
              <w:ind w:left="284"/>
              <w:rPr>
                <w:rFonts w:eastAsia="Calibri" w:cs="Times New Roman"/>
                <w:sz w:val="22"/>
              </w:rPr>
            </w:pPr>
            <w:r w:rsidRPr="00635280">
              <w:rPr>
                <w:rFonts w:eastAsia="Calibri" w:cs="Times New Roman"/>
                <w:sz w:val="22"/>
                <w:highlight w:val="yellow"/>
              </w:rPr>
              <w:t xml:space="preserve">БИК </w:t>
            </w:r>
            <w:r w:rsidR="00CD5139" w:rsidRPr="00635280">
              <w:rPr>
                <w:rFonts w:eastAsia="Calibri" w:cs="Times New Roman"/>
                <w:sz w:val="22"/>
                <w:highlight w:val="yellow"/>
              </w:rPr>
              <w:t>044525593</w:t>
            </w:r>
          </w:p>
          <w:p w14:paraId="04A66B8B" w14:textId="77777777" w:rsidR="009D44A9" w:rsidRPr="000A0D91" w:rsidRDefault="009D44A9" w:rsidP="00B20C33">
            <w:pPr>
              <w:keepNext/>
              <w:tabs>
                <w:tab w:val="left" w:pos="5760"/>
              </w:tabs>
              <w:ind w:firstLine="284"/>
              <w:rPr>
                <w:rFonts w:eastAsia="Calibri" w:cs="Times New Roman"/>
                <w:i/>
                <w:iCs/>
                <w:sz w:val="22"/>
              </w:rPr>
            </w:pPr>
          </w:p>
          <w:p w14:paraId="7F787761" w14:textId="77777777" w:rsidR="00CD47A2" w:rsidRPr="000A0D91" w:rsidRDefault="00CD47A2" w:rsidP="00B20C33">
            <w:pPr>
              <w:keepNext/>
              <w:tabs>
                <w:tab w:val="left" w:pos="1676"/>
              </w:tabs>
              <w:snapToGrid w:val="0"/>
              <w:ind w:firstLine="284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5087" w:type="dxa"/>
            <w:shd w:val="clear" w:color="auto" w:fill="auto"/>
          </w:tcPr>
          <w:p w14:paraId="4B88B3CE" w14:textId="77777777" w:rsidR="00456023" w:rsidRPr="00635280" w:rsidRDefault="00456023" w:rsidP="00B20C33">
            <w:pPr>
              <w:keepNext/>
              <w:shd w:val="clear" w:color="auto" w:fill="FFFFFF"/>
              <w:snapToGrid w:val="0"/>
              <w:rPr>
                <w:rFonts w:eastAsia="Calibri" w:cs="Times New Roman"/>
                <w:b/>
                <w:sz w:val="22"/>
                <w:highlight w:val="yellow"/>
              </w:rPr>
            </w:pPr>
            <w:r w:rsidRPr="00635280">
              <w:rPr>
                <w:rFonts w:eastAsia="Calibri" w:cs="Times New Roman"/>
                <w:b/>
                <w:sz w:val="22"/>
                <w:highlight w:val="yellow"/>
              </w:rPr>
              <w:t>ООО «</w:t>
            </w:r>
            <w:r w:rsidR="00AD3463" w:rsidRPr="00635280">
              <w:rPr>
                <w:rFonts w:eastAsia="Calibri" w:cs="Times New Roman"/>
                <w:b/>
                <w:bCs/>
                <w:sz w:val="22"/>
                <w:highlight w:val="yellow"/>
              </w:rPr>
              <w:t>НЛМК-Информационные технологии</w:t>
            </w:r>
            <w:r w:rsidRPr="00635280">
              <w:rPr>
                <w:rFonts w:eastAsia="Calibri" w:cs="Times New Roman"/>
                <w:b/>
                <w:sz w:val="22"/>
                <w:highlight w:val="yellow"/>
              </w:rPr>
              <w:t>»</w:t>
            </w:r>
          </w:p>
          <w:p w14:paraId="5666D182" w14:textId="77777777" w:rsidR="00611747" w:rsidRPr="00635280" w:rsidRDefault="00611747" w:rsidP="00B20C33">
            <w:pPr>
              <w:keepNext/>
              <w:ind w:firstLine="17"/>
              <w:rPr>
                <w:rFonts w:eastAsia="Calibri" w:cs="Times New Roman"/>
                <w:i/>
                <w:iCs/>
                <w:sz w:val="22"/>
                <w:highlight w:val="yellow"/>
              </w:rPr>
            </w:pPr>
            <w:r w:rsidRPr="00635280">
              <w:rPr>
                <w:rFonts w:eastAsia="Calibri" w:cs="Times New Roman"/>
                <w:sz w:val="22"/>
                <w:highlight w:val="yellow"/>
              </w:rPr>
              <w:t>Юридический адрес:</w:t>
            </w:r>
          </w:p>
          <w:p w14:paraId="418042BD" w14:textId="1671BE78" w:rsidR="00611747" w:rsidRPr="00635280" w:rsidRDefault="00611747" w:rsidP="00B20C33">
            <w:pPr>
              <w:keepNext/>
              <w:ind w:left="17"/>
              <w:rPr>
                <w:rFonts w:eastAsia="Calibri" w:cs="Times New Roman"/>
                <w:i/>
                <w:iCs/>
                <w:sz w:val="22"/>
                <w:highlight w:val="yellow"/>
              </w:rPr>
            </w:pPr>
            <w:r w:rsidRPr="00635280">
              <w:rPr>
                <w:rFonts w:eastAsia="Calibri" w:cs="Times New Roman"/>
                <w:sz w:val="22"/>
                <w:highlight w:val="yellow"/>
              </w:rPr>
              <w:t>398040, г. Липецк, пл. Металлургов, д. 2, помещение 201</w:t>
            </w:r>
            <w:r w:rsidR="00BF0C44">
              <w:rPr>
                <w:rFonts w:eastAsia="Calibri" w:cs="Times New Roman"/>
                <w:sz w:val="22"/>
                <w:highlight w:val="yellow"/>
              </w:rPr>
              <w:t>АБКЭП</w:t>
            </w:r>
          </w:p>
          <w:p w14:paraId="708D36AE" w14:textId="77777777" w:rsidR="00611747" w:rsidRPr="00635280" w:rsidRDefault="00611747" w:rsidP="00B20C33">
            <w:pPr>
              <w:keepNext/>
              <w:ind w:firstLine="17"/>
              <w:rPr>
                <w:rFonts w:eastAsia="Calibri" w:cs="Times New Roman"/>
                <w:i/>
                <w:iCs/>
                <w:sz w:val="22"/>
                <w:highlight w:val="yellow"/>
              </w:rPr>
            </w:pPr>
            <w:r w:rsidRPr="00635280">
              <w:rPr>
                <w:rFonts w:eastAsia="Calibri" w:cs="Times New Roman"/>
                <w:sz w:val="22"/>
                <w:highlight w:val="yellow"/>
              </w:rPr>
              <w:t>Почтовый адрес:</w:t>
            </w:r>
          </w:p>
          <w:p w14:paraId="7477B23C" w14:textId="77777777" w:rsidR="00611747" w:rsidRPr="00635280" w:rsidRDefault="00611747" w:rsidP="00B20C33">
            <w:pPr>
              <w:keepNext/>
              <w:ind w:firstLine="17"/>
              <w:rPr>
                <w:rFonts w:eastAsia="Calibri" w:cs="Times New Roman"/>
                <w:sz w:val="22"/>
                <w:highlight w:val="yellow"/>
              </w:rPr>
            </w:pPr>
            <w:r w:rsidRPr="00635280">
              <w:rPr>
                <w:rFonts w:eastAsia="Calibri" w:cs="Times New Roman"/>
                <w:sz w:val="22"/>
                <w:highlight w:val="yellow"/>
              </w:rPr>
              <w:t>398040, г. Липецк, пл. Металлургов, д. 2,</w:t>
            </w:r>
          </w:p>
          <w:p w14:paraId="2EFD9FE9" w14:textId="09C0090B" w:rsidR="00611747" w:rsidRPr="00635280" w:rsidRDefault="00611747" w:rsidP="00B20C33">
            <w:pPr>
              <w:keepNext/>
              <w:ind w:firstLine="17"/>
              <w:rPr>
                <w:rFonts w:eastAsia="Calibri" w:cs="Times New Roman"/>
                <w:sz w:val="22"/>
                <w:highlight w:val="yellow"/>
              </w:rPr>
            </w:pPr>
            <w:r w:rsidRPr="00635280">
              <w:rPr>
                <w:rFonts w:eastAsia="Calibri" w:cs="Times New Roman"/>
                <w:sz w:val="22"/>
                <w:highlight w:val="yellow"/>
              </w:rPr>
              <w:t xml:space="preserve">помещение </w:t>
            </w:r>
            <w:r w:rsidR="00BF0C44" w:rsidRPr="00BF0C44">
              <w:rPr>
                <w:rFonts w:eastAsia="Calibri" w:cs="Times New Roman"/>
                <w:sz w:val="22"/>
                <w:highlight w:val="yellow"/>
              </w:rPr>
              <w:t>201АБКЭП</w:t>
            </w:r>
          </w:p>
          <w:p w14:paraId="52EC67B7" w14:textId="0B99F38F" w:rsidR="00611747" w:rsidRPr="00635280" w:rsidRDefault="00611747" w:rsidP="00B20C33">
            <w:pPr>
              <w:keepNext/>
              <w:ind w:firstLine="17"/>
              <w:rPr>
                <w:rFonts w:eastAsia="Calibri" w:cs="Times New Roman"/>
                <w:bCs/>
                <w:sz w:val="22"/>
                <w:highlight w:val="yellow"/>
              </w:rPr>
            </w:pPr>
            <w:r w:rsidRPr="00635280">
              <w:rPr>
                <w:rFonts w:eastAsia="Calibri" w:cs="Times New Roman"/>
                <w:bCs/>
                <w:sz w:val="22"/>
                <w:highlight w:val="yellow"/>
              </w:rPr>
              <w:t>Тел</w:t>
            </w:r>
            <w:r w:rsidRPr="00635280">
              <w:rPr>
                <w:rFonts w:eastAsia="Calibri" w:cs="Times New Roman"/>
                <w:bCs/>
                <w:sz w:val="22"/>
                <w:highlight w:val="yellow"/>
                <w:lang w:val="de-DE"/>
              </w:rPr>
              <w:t>.:</w:t>
            </w:r>
            <w:r w:rsidR="00140821" w:rsidRPr="00635280">
              <w:rPr>
                <w:rFonts w:eastAsia="Calibri" w:cs="Times New Roman"/>
                <w:bCs/>
                <w:sz w:val="22"/>
                <w:highlight w:val="yellow"/>
                <w:lang w:val="de-DE"/>
              </w:rPr>
              <w:t xml:space="preserve"> </w:t>
            </w:r>
            <w:r w:rsidRPr="00635280">
              <w:rPr>
                <w:rFonts w:eastAsia="Calibri" w:cs="Times New Roman"/>
                <w:bCs/>
                <w:sz w:val="22"/>
                <w:highlight w:val="yellow"/>
              </w:rPr>
              <w:t xml:space="preserve">+7 </w:t>
            </w:r>
            <w:r w:rsidRPr="00635280">
              <w:rPr>
                <w:rFonts w:eastAsia="Calibri" w:cs="Times New Roman"/>
                <w:bCs/>
                <w:sz w:val="22"/>
                <w:highlight w:val="yellow"/>
                <w:lang w:val="de-DE"/>
              </w:rPr>
              <w:t>(4742) 44</w:t>
            </w:r>
            <w:r w:rsidRPr="00635280">
              <w:rPr>
                <w:rFonts w:eastAsia="Calibri" w:cs="Times New Roman"/>
                <w:bCs/>
                <w:sz w:val="22"/>
                <w:highlight w:val="yellow"/>
              </w:rPr>
              <w:t>6</w:t>
            </w:r>
            <w:r w:rsidRPr="00635280">
              <w:rPr>
                <w:rFonts w:eastAsia="Calibri" w:cs="Times New Roman"/>
                <w:bCs/>
                <w:sz w:val="22"/>
                <w:highlight w:val="yellow"/>
                <w:lang w:val="de-DE"/>
              </w:rPr>
              <w:t>-</w:t>
            </w:r>
            <w:r w:rsidRPr="00635280">
              <w:rPr>
                <w:rFonts w:eastAsia="Calibri" w:cs="Times New Roman"/>
                <w:bCs/>
                <w:sz w:val="22"/>
                <w:highlight w:val="yellow"/>
              </w:rPr>
              <w:t>272</w:t>
            </w:r>
          </w:p>
          <w:p w14:paraId="5253A88D" w14:textId="77777777" w:rsidR="00611747" w:rsidRPr="00EB089D" w:rsidRDefault="00611747" w:rsidP="00B20C33">
            <w:pPr>
              <w:keepNext/>
              <w:ind w:firstLine="17"/>
              <w:rPr>
                <w:rFonts w:eastAsia="Calibri" w:cs="Times New Roman"/>
                <w:bCs/>
                <w:sz w:val="22"/>
                <w:highlight w:val="yellow"/>
              </w:rPr>
            </w:pPr>
            <w:r w:rsidRPr="00635280">
              <w:rPr>
                <w:rFonts w:eastAsia="Calibri" w:cs="Times New Roman"/>
                <w:bCs/>
                <w:sz w:val="22"/>
                <w:highlight w:val="yellow"/>
              </w:rPr>
              <w:t>Факс</w:t>
            </w:r>
            <w:r w:rsidRPr="00EB089D">
              <w:rPr>
                <w:rFonts w:eastAsia="Calibri" w:cs="Times New Roman"/>
                <w:bCs/>
                <w:sz w:val="22"/>
                <w:highlight w:val="yellow"/>
              </w:rPr>
              <w:t xml:space="preserve">: +7 </w:t>
            </w:r>
            <w:r w:rsidRPr="00635280">
              <w:rPr>
                <w:rFonts w:eastAsia="Calibri" w:cs="Times New Roman"/>
                <w:bCs/>
                <w:sz w:val="22"/>
                <w:highlight w:val="yellow"/>
                <w:lang w:val="de-DE"/>
              </w:rPr>
              <w:t>(4742) 44</w:t>
            </w:r>
            <w:r w:rsidRPr="00EB089D">
              <w:rPr>
                <w:rFonts w:eastAsia="Calibri" w:cs="Times New Roman"/>
                <w:bCs/>
                <w:sz w:val="22"/>
                <w:highlight w:val="yellow"/>
              </w:rPr>
              <w:t>4</w:t>
            </w:r>
            <w:r w:rsidRPr="00635280">
              <w:rPr>
                <w:rFonts w:eastAsia="Calibri" w:cs="Times New Roman"/>
                <w:bCs/>
                <w:sz w:val="22"/>
                <w:highlight w:val="yellow"/>
                <w:lang w:val="de-DE"/>
              </w:rPr>
              <w:t>-</w:t>
            </w:r>
            <w:r w:rsidRPr="00EB089D">
              <w:rPr>
                <w:rFonts w:eastAsia="Calibri" w:cs="Times New Roman"/>
                <w:bCs/>
                <w:sz w:val="22"/>
                <w:highlight w:val="yellow"/>
              </w:rPr>
              <w:t>400</w:t>
            </w:r>
          </w:p>
          <w:p w14:paraId="6E761797" w14:textId="0AD4457C" w:rsidR="00611747" w:rsidRPr="00EB089D" w:rsidRDefault="00611747" w:rsidP="00B20C33">
            <w:pPr>
              <w:keepNext/>
              <w:ind w:firstLine="17"/>
              <w:rPr>
                <w:rFonts w:eastAsia="Calibri" w:cs="Times New Roman"/>
                <w:bCs/>
                <w:sz w:val="22"/>
                <w:highlight w:val="yellow"/>
              </w:rPr>
            </w:pPr>
            <w:r w:rsidRPr="00635280">
              <w:rPr>
                <w:rFonts w:eastAsia="Calibri" w:cs="Times New Roman"/>
                <w:bCs/>
                <w:sz w:val="22"/>
                <w:highlight w:val="yellow"/>
                <w:lang w:val="de-DE"/>
              </w:rPr>
              <w:t xml:space="preserve">e-mail: </w:t>
            </w:r>
            <w:hyperlink r:id="rId15" w:history="1">
              <w:r w:rsidRPr="00635280">
                <w:rPr>
                  <w:rStyle w:val="affc"/>
                  <w:rFonts w:eastAsia="Calibri" w:cs="Times New Roman"/>
                  <w:bCs/>
                  <w:sz w:val="22"/>
                  <w:highlight w:val="yellow"/>
                  <w:lang w:val="de-DE"/>
                </w:rPr>
                <w:t>sp-it@nlmk.com</w:t>
              </w:r>
            </w:hyperlink>
          </w:p>
          <w:p w14:paraId="4373EB0D" w14:textId="77777777" w:rsidR="00611747" w:rsidRPr="00EB089D" w:rsidRDefault="00611747" w:rsidP="00B20C33">
            <w:pPr>
              <w:keepNext/>
              <w:ind w:firstLine="17"/>
              <w:rPr>
                <w:rFonts w:eastAsia="Calibri" w:cs="Times New Roman"/>
                <w:sz w:val="22"/>
                <w:highlight w:val="yellow"/>
              </w:rPr>
            </w:pPr>
          </w:p>
          <w:p w14:paraId="381F34D0" w14:textId="77777777" w:rsidR="00052500" w:rsidRPr="00635280" w:rsidRDefault="00052500" w:rsidP="00052500">
            <w:pPr>
              <w:keepNext/>
              <w:ind w:firstLine="17"/>
              <w:rPr>
                <w:rFonts w:eastAsia="Calibri" w:cs="Times New Roman"/>
                <w:sz w:val="22"/>
                <w:highlight w:val="yellow"/>
              </w:rPr>
            </w:pPr>
            <w:r w:rsidRPr="00635280">
              <w:rPr>
                <w:rFonts w:eastAsia="Calibri" w:cs="Times New Roman"/>
                <w:sz w:val="22"/>
                <w:highlight w:val="yellow"/>
              </w:rPr>
              <w:t>ИНН 4823055193 КПП 482301001</w:t>
            </w:r>
          </w:p>
          <w:p w14:paraId="2039E163" w14:textId="77777777" w:rsidR="00052500" w:rsidRPr="00635280" w:rsidRDefault="00052500" w:rsidP="00052500">
            <w:pPr>
              <w:keepNext/>
              <w:ind w:firstLine="17"/>
              <w:rPr>
                <w:rFonts w:eastAsia="Calibri" w:cs="Times New Roman"/>
                <w:sz w:val="22"/>
                <w:highlight w:val="yellow"/>
              </w:rPr>
            </w:pPr>
            <w:r w:rsidRPr="00635280">
              <w:rPr>
                <w:rFonts w:eastAsia="Calibri" w:cs="Times New Roman"/>
                <w:sz w:val="22"/>
                <w:highlight w:val="yellow"/>
              </w:rPr>
              <w:t>ОГРН 1124823012500</w:t>
            </w:r>
          </w:p>
          <w:p w14:paraId="678853ED" w14:textId="77777777" w:rsidR="00052500" w:rsidRPr="00635280" w:rsidRDefault="00052500" w:rsidP="00052500">
            <w:pPr>
              <w:keepNext/>
              <w:ind w:firstLine="17"/>
              <w:rPr>
                <w:rFonts w:eastAsia="Calibri" w:cs="Times New Roman"/>
                <w:sz w:val="22"/>
                <w:highlight w:val="yellow"/>
              </w:rPr>
            </w:pPr>
            <w:r w:rsidRPr="00635280">
              <w:rPr>
                <w:rFonts w:eastAsia="Calibri" w:cs="Times New Roman"/>
                <w:sz w:val="22"/>
                <w:highlight w:val="yellow"/>
              </w:rPr>
              <w:t>Платежные реквизиты:</w:t>
            </w:r>
          </w:p>
          <w:p w14:paraId="74089771" w14:textId="187391FD" w:rsidR="00052500" w:rsidRPr="00635280" w:rsidRDefault="00052500" w:rsidP="00052500">
            <w:pPr>
              <w:keepNext/>
              <w:ind w:firstLine="17"/>
              <w:rPr>
                <w:rFonts w:eastAsia="Calibri" w:cs="Times New Roman"/>
                <w:sz w:val="22"/>
                <w:highlight w:val="yellow"/>
              </w:rPr>
            </w:pPr>
            <w:r w:rsidRPr="00635280">
              <w:rPr>
                <w:rFonts w:eastAsia="Calibri" w:cs="Times New Roman"/>
                <w:sz w:val="22"/>
                <w:highlight w:val="yellow"/>
              </w:rPr>
              <w:t>р/с</w:t>
            </w:r>
            <w:r w:rsidR="00140821" w:rsidRPr="00635280">
              <w:rPr>
                <w:rFonts w:eastAsia="Calibri" w:cs="Times New Roman"/>
                <w:sz w:val="22"/>
                <w:highlight w:val="yellow"/>
              </w:rPr>
              <w:t xml:space="preserve"> </w:t>
            </w:r>
            <w:r w:rsidRPr="00635280">
              <w:rPr>
                <w:rFonts w:eastAsia="Calibri" w:cs="Times New Roman"/>
                <w:sz w:val="22"/>
                <w:highlight w:val="yellow"/>
              </w:rPr>
              <w:t>40702810687500000351</w:t>
            </w:r>
          </w:p>
          <w:p w14:paraId="08A6BCEB" w14:textId="77777777" w:rsidR="00052500" w:rsidRPr="00635280" w:rsidRDefault="00052500" w:rsidP="00052500">
            <w:pPr>
              <w:keepNext/>
              <w:ind w:firstLine="17"/>
              <w:rPr>
                <w:rFonts w:eastAsia="Calibri" w:cs="Times New Roman"/>
                <w:sz w:val="22"/>
                <w:highlight w:val="yellow"/>
              </w:rPr>
            </w:pPr>
            <w:r w:rsidRPr="00635280">
              <w:rPr>
                <w:rFonts w:eastAsia="Calibri" w:cs="Times New Roman"/>
                <w:sz w:val="22"/>
                <w:highlight w:val="yellow"/>
              </w:rPr>
              <w:t>в ПАО РОСБАНК, г. Москва</w:t>
            </w:r>
          </w:p>
          <w:p w14:paraId="7FAA4860" w14:textId="77777777" w:rsidR="00052500" w:rsidRPr="00635280" w:rsidRDefault="00052500" w:rsidP="00052500">
            <w:pPr>
              <w:keepNext/>
              <w:ind w:firstLine="17"/>
              <w:rPr>
                <w:rFonts w:eastAsia="Calibri" w:cs="Times New Roman"/>
                <w:sz w:val="22"/>
                <w:highlight w:val="yellow"/>
              </w:rPr>
            </w:pPr>
            <w:r w:rsidRPr="00635280">
              <w:rPr>
                <w:rFonts w:eastAsia="Calibri" w:cs="Times New Roman"/>
                <w:sz w:val="22"/>
                <w:highlight w:val="yellow"/>
              </w:rPr>
              <w:t>к/с 30101810000000000256 в ГУ Банка России</w:t>
            </w:r>
          </w:p>
          <w:p w14:paraId="42A7963E" w14:textId="77777777" w:rsidR="00052500" w:rsidRPr="00635280" w:rsidRDefault="00052500" w:rsidP="00052500">
            <w:pPr>
              <w:keepNext/>
              <w:ind w:firstLine="17"/>
              <w:rPr>
                <w:rFonts w:eastAsia="Calibri" w:cs="Times New Roman"/>
                <w:sz w:val="22"/>
                <w:highlight w:val="yellow"/>
              </w:rPr>
            </w:pPr>
            <w:r w:rsidRPr="00635280">
              <w:rPr>
                <w:rFonts w:eastAsia="Calibri" w:cs="Times New Roman"/>
                <w:sz w:val="22"/>
                <w:highlight w:val="yellow"/>
              </w:rPr>
              <w:t>по Центральному федеральному округу</w:t>
            </w:r>
          </w:p>
          <w:p w14:paraId="1022765F" w14:textId="323B9CAB" w:rsidR="0009009F" w:rsidRPr="009D5AC9" w:rsidRDefault="00052500" w:rsidP="00052500">
            <w:pPr>
              <w:keepNext/>
              <w:snapToGrid w:val="0"/>
              <w:ind w:firstLine="17"/>
              <w:rPr>
                <w:rFonts w:eastAsia="Calibri" w:cs="Times New Roman"/>
                <w:sz w:val="22"/>
              </w:rPr>
            </w:pPr>
            <w:r w:rsidRPr="00635280">
              <w:rPr>
                <w:rFonts w:eastAsia="Calibri" w:cs="Times New Roman"/>
                <w:sz w:val="22"/>
                <w:highlight w:val="yellow"/>
              </w:rPr>
              <w:t>БИК 044525256</w:t>
            </w:r>
          </w:p>
          <w:p w14:paraId="1523E4FE" w14:textId="77777777" w:rsidR="006965A1" w:rsidRPr="009D5AC9" w:rsidRDefault="0009009F" w:rsidP="00B20C33">
            <w:pPr>
              <w:keepNext/>
              <w:snapToGrid w:val="0"/>
              <w:rPr>
                <w:rFonts w:eastAsia="Calibri" w:cs="Times New Roman"/>
                <w:b/>
                <w:i/>
                <w:iCs/>
                <w:sz w:val="22"/>
              </w:rPr>
            </w:pPr>
            <w:r w:rsidRPr="009D5AC9">
              <w:rPr>
                <w:rFonts w:eastAsia="Calibri" w:cs="Times New Roman"/>
                <w:b/>
                <w:i/>
                <w:iCs/>
                <w:sz w:val="22"/>
              </w:rPr>
              <w:t xml:space="preserve"> </w:t>
            </w:r>
          </w:p>
        </w:tc>
      </w:tr>
      <w:tr w:rsidR="000201B0" w:rsidRPr="009D5AC9" w14:paraId="5EB0D451" w14:textId="77777777" w:rsidTr="00221F3A">
        <w:trPr>
          <w:trHeight w:val="155"/>
        </w:trPr>
        <w:tc>
          <w:tcPr>
            <w:tcW w:w="5086" w:type="dxa"/>
            <w:shd w:val="clear" w:color="auto" w:fill="auto"/>
          </w:tcPr>
          <w:p w14:paraId="3D390DF4" w14:textId="371E32AB" w:rsidR="000201B0" w:rsidRPr="000A0D91" w:rsidRDefault="000201B0" w:rsidP="000201B0">
            <w:pPr>
              <w:keepNext/>
              <w:ind w:firstLine="284"/>
              <w:rPr>
                <w:rFonts w:eastAsia="Times New Roman" w:cs="Times New Roman"/>
                <w:b/>
                <w:color w:val="000000"/>
                <w:spacing w:val="-5"/>
                <w:szCs w:val="24"/>
                <w:lang w:eastAsia="ru-RU"/>
              </w:rPr>
            </w:pPr>
            <w:r w:rsidRPr="000A0D91">
              <w:rPr>
                <w:rFonts w:eastAsia="Times New Roman" w:cs="Times New Roman"/>
                <w:b/>
                <w:color w:val="000000"/>
                <w:spacing w:val="-5"/>
                <w:szCs w:val="24"/>
                <w:lang w:eastAsia="ru-RU"/>
              </w:rPr>
              <w:t>ЛИЦЕНЗИАР:</w:t>
            </w:r>
          </w:p>
          <w:p w14:paraId="50D917CA" w14:textId="77777777" w:rsidR="000201B0" w:rsidRPr="00635280" w:rsidRDefault="000201B0" w:rsidP="00FB70C2">
            <w:pPr>
              <w:keepNext/>
              <w:shd w:val="clear" w:color="auto" w:fill="FFFFFF"/>
              <w:ind w:firstLine="284"/>
              <w:rPr>
                <w:rFonts w:eastAsia="Times New Roman" w:cs="Times New Roman"/>
                <w:b/>
                <w:color w:val="000000"/>
                <w:spacing w:val="-5"/>
                <w:szCs w:val="24"/>
                <w:highlight w:val="yellow"/>
                <w:lang w:eastAsia="ru-RU"/>
              </w:rPr>
            </w:pPr>
            <w:r w:rsidRPr="00635280">
              <w:rPr>
                <w:rFonts w:eastAsia="Times New Roman" w:cs="Times New Roman"/>
                <w:b/>
                <w:color w:val="000000"/>
                <w:spacing w:val="-5"/>
                <w:szCs w:val="24"/>
                <w:highlight w:val="yellow"/>
                <w:lang w:eastAsia="ru-RU"/>
              </w:rPr>
              <w:t>Генеральный директор</w:t>
            </w:r>
          </w:p>
          <w:p w14:paraId="33728B88" w14:textId="5BDA4A28" w:rsidR="000201B0" w:rsidRPr="00FB70C2" w:rsidRDefault="000201B0" w:rsidP="00FB70C2">
            <w:pPr>
              <w:keepNext/>
              <w:shd w:val="clear" w:color="auto" w:fill="FFFFFF"/>
              <w:ind w:firstLine="284"/>
              <w:rPr>
                <w:rFonts w:eastAsia="Times New Roman" w:cs="Times New Roman"/>
                <w:b/>
                <w:color w:val="000000"/>
                <w:spacing w:val="-5"/>
                <w:szCs w:val="24"/>
                <w:lang w:eastAsia="ru-RU"/>
              </w:rPr>
            </w:pPr>
            <w:r w:rsidRPr="00635280">
              <w:rPr>
                <w:rFonts w:eastAsia="Times New Roman" w:cs="Times New Roman"/>
                <w:b/>
                <w:color w:val="000000"/>
                <w:spacing w:val="-5"/>
                <w:szCs w:val="24"/>
                <w:highlight w:val="yellow"/>
                <w:lang w:eastAsia="ru-RU"/>
              </w:rPr>
              <w:t>ООО «ПРОЕКТ ИТАМ2РУ»</w:t>
            </w:r>
          </w:p>
          <w:p w14:paraId="4C5FB081" w14:textId="77777777" w:rsidR="000201B0" w:rsidRPr="000A0D91" w:rsidRDefault="000201B0" w:rsidP="000201B0">
            <w:pPr>
              <w:keepNext/>
              <w:snapToGrid w:val="0"/>
              <w:ind w:firstLine="284"/>
              <w:jc w:val="both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87" w:type="dxa"/>
            <w:shd w:val="clear" w:color="auto" w:fill="FFFFFF"/>
          </w:tcPr>
          <w:p w14:paraId="2C65CCFC" w14:textId="77777777" w:rsidR="000201B0" w:rsidRPr="00FB70C2" w:rsidRDefault="000201B0" w:rsidP="000201B0">
            <w:pPr>
              <w:pStyle w:val="affd"/>
              <w:snapToGrid w:val="0"/>
              <w:spacing w:after="0"/>
              <w:rPr>
                <w:rFonts w:asciiTheme="minorHAnsi" w:hAnsiTheme="minorHAnsi"/>
                <w:b/>
                <w:bCs/>
                <w:color w:val="000000"/>
                <w:sz w:val="24"/>
              </w:rPr>
            </w:pPr>
            <w:r w:rsidRPr="00FB70C2">
              <w:rPr>
                <w:rFonts w:asciiTheme="minorHAnsi" w:hAnsiTheme="minorHAnsi"/>
                <w:b/>
                <w:bCs/>
                <w:color w:val="000000"/>
                <w:sz w:val="24"/>
              </w:rPr>
              <w:t>ЛИЦЕНЗИАТ:</w:t>
            </w:r>
          </w:p>
          <w:p w14:paraId="5875AE38" w14:textId="20835092" w:rsidR="000201B0" w:rsidRPr="00635280" w:rsidRDefault="000201B0" w:rsidP="000201B0">
            <w:pPr>
              <w:widowControl w:val="0"/>
              <w:autoSpaceDE w:val="0"/>
              <w:snapToGrid w:val="0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</w:pPr>
            <w:r w:rsidRPr="00635280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>Начальник</w:t>
            </w:r>
            <w:r w:rsidR="00FB70C2" w:rsidRPr="00635280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 xml:space="preserve"> у</w:t>
            </w:r>
            <w:r w:rsidRPr="00635280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>правления по инфраструктуре и техническим средствам</w:t>
            </w:r>
          </w:p>
          <w:p w14:paraId="7FC6186D" w14:textId="77777777" w:rsidR="000201B0" w:rsidRPr="00FB70C2" w:rsidRDefault="000201B0" w:rsidP="000201B0">
            <w:pPr>
              <w:keepNext/>
              <w:autoSpaceDE w:val="0"/>
              <w:snapToGrid w:val="0"/>
              <w:ind w:firstLine="17"/>
              <w:jc w:val="both"/>
              <w:rPr>
                <w:b/>
                <w:bCs/>
                <w:color w:val="000000"/>
              </w:rPr>
            </w:pPr>
            <w:r w:rsidRPr="00635280">
              <w:rPr>
                <w:b/>
                <w:bCs/>
                <w:color w:val="000000"/>
                <w:highlight w:val="yellow"/>
              </w:rPr>
              <w:t>ООО «НЛМК-Информационные технологии»</w:t>
            </w:r>
          </w:p>
          <w:p w14:paraId="6DA40AE0" w14:textId="77777777" w:rsidR="00FB70C2" w:rsidRPr="00FB70C2" w:rsidRDefault="00FB70C2" w:rsidP="000201B0">
            <w:pPr>
              <w:keepNext/>
              <w:autoSpaceDE w:val="0"/>
              <w:snapToGrid w:val="0"/>
              <w:ind w:firstLine="17"/>
              <w:jc w:val="both"/>
              <w:rPr>
                <w:b/>
                <w:bCs/>
                <w:color w:val="000000"/>
              </w:rPr>
            </w:pPr>
          </w:p>
          <w:p w14:paraId="30A5AB7E" w14:textId="35A98FE8" w:rsidR="00FB70C2" w:rsidRPr="00FB70C2" w:rsidRDefault="00FB70C2" w:rsidP="000201B0">
            <w:pPr>
              <w:keepNext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</w:tr>
      <w:tr w:rsidR="000201B0" w:rsidRPr="009D5AC9" w14:paraId="50C8D7A2" w14:textId="77777777" w:rsidTr="004A3C75">
        <w:tc>
          <w:tcPr>
            <w:tcW w:w="5086" w:type="dxa"/>
            <w:shd w:val="clear" w:color="auto" w:fill="auto"/>
            <w:vAlign w:val="bottom"/>
          </w:tcPr>
          <w:p w14:paraId="40CE1592" w14:textId="2AAD5C39" w:rsidR="000201B0" w:rsidRPr="009D5AC9" w:rsidRDefault="000201B0" w:rsidP="000201B0">
            <w:pPr>
              <w:keepNext/>
              <w:snapToGrid w:val="0"/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</w:pPr>
            <w:r w:rsidRPr="009D5AC9"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________________ /</w:t>
            </w:r>
            <w:r w:rsidRPr="00635280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shd w:val="clear" w:color="auto" w:fill="FFFFFF"/>
                <w:lang w:eastAsia="ar-SA"/>
              </w:rPr>
              <w:t>М.В. Тобурдановский</w:t>
            </w:r>
            <w:r w:rsidRPr="009D5AC9"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/</w:t>
            </w:r>
          </w:p>
        </w:tc>
        <w:tc>
          <w:tcPr>
            <w:tcW w:w="5087" w:type="dxa"/>
            <w:shd w:val="clear" w:color="auto" w:fill="FFFFFF"/>
            <w:vAlign w:val="bottom"/>
          </w:tcPr>
          <w:p w14:paraId="3D1E5C54" w14:textId="450290E5" w:rsidR="000201B0" w:rsidRPr="00FB70C2" w:rsidRDefault="000201B0" w:rsidP="000201B0">
            <w:pPr>
              <w:keepNext/>
              <w:autoSpaceDE w:val="0"/>
              <w:snapToGrid w:val="0"/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</w:pPr>
            <w:r w:rsidRPr="00FB70C2">
              <w:rPr>
                <w:b/>
                <w:bCs/>
                <w:iCs/>
                <w:color w:val="000000"/>
              </w:rPr>
              <w:t>________________/</w:t>
            </w:r>
            <w:r w:rsidRPr="00635280">
              <w:rPr>
                <w:b/>
                <w:bCs/>
                <w:iCs/>
                <w:color w:val="000000"/>
                <w:highlight w:val="yellow"/>
              </w:rPr>
              <w:t>В.А. Калитка</w:t>
            </w:r>
            <w:r w:rsidRPr="00FB70C2">
              <w:rPr>
                <w:b/>
                <w:bCs/>
                <w:iCs/>
                <w:color w:val="000000"/>
              </w:rPr>
              <w:t>/</w:t>
            </w:r>
          </w:p>
        </w:tc>
      </w:tr>
    </w:tbl>
    <w:p w14:paraId="440548E1" w14:textId="77777777" w:rsidR="00025EE0" w:rsidRPr="009D5AC9" w:rsidRDefault="00025EE0" w:rsidP="00B20C33">
      <w:pPr>
        <w:keepNext/>
        <w:rPr>
          <w:rStyle w:val="A10"/>
          <w:spacing w:val="40"/>
          <w:kern w:val="20"/>
          <w:sz w:val="32"/>
          <w:szCs w:val="32"/>
        </w:rPr>
      </w:pPr>
    </w:p>
    <w:p w14:paraId="19C9B037" w14:textId="77777777" w:rsidR="00D00240" w:rsidRPr="009D5AC9" w:rsidRDefault="00D00240" w:rsidP="00B20C33">
      <w:pPr>
        <w:pStyle w:val="aff3"/>
        <w:keepNext/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sectPr w:rsidR="00D00240" w:rsidRPr="009D5AC9" w:rsidSect="00FB70C2">
          <w:footerReference w:type="default" r:id="rId16"/>
          <w:footerReference w:type="first" r:id="rId17"/>
          <w:pgSz w:w="11906" w:h="16838" w:code="9"/>
          <w:pgMar w:top="567" w:right="851" w:bottom="993" w:left="1418" w:header="567" w:footer="284" w:gutter="0"/>
          <w:cols w:space="708"/>
          <w:titlePg/>
          <w:docGrid w:linePitch="360"/>
        </w:sectPr>
      </w:pPr>
    </w:p>
    <w:p w14:paraId="6979E49A" w14:textId="77777777" w:rsidR="00E92A48" w:rsidRPr="00575ACD" w:rsidRDefault="00E92A48" w:rsidP="00AC74D5">
      <w:pPr>
        <w:pStyle w:val="20"/>
        <w:numPr>
          <w:ilvl w:val="0"/>
          <w:numId w:val="12"/>
        </w:numPr>
        <w:jc w:val="center"/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shd w:val="clear" w:color="auto" w:fill="FFFFFF"/>
        </w:rPr>
      </w:pPr>
      <w:bookmarkStart w:id="15" w:name="_ПРИЛОЖЕНИЕ_№_1"/>
      <w:bookmarkStart w:id="16" w:name="_Ref488669402"/>
      <w:bookmarkEnd w:id="15"/>
      <w:r w:rsidRPr="00575ACD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lastRenderedPageBreak/>
        <w:t>ПРИЛОЖЕНИЕ №</w:t>
      </w:r>
      <w:r w:rsidR="00575ACD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shd w:val="clear" w:color="auto" w:fill="FFFFFF"/>
        </w:rPr>
        <w:t xml:space="preserve"> </w:t>
      </w:r>
      <w:r w:rsidR="003A5872" w:rsidRPr="00575ACD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shd w:val="clear" w:color="auto" w:fill="FFFFFF"/>
        </w:rPr>
        <w:t>1</w:t>
      </w:r>
      <w:bookmarkEnd w:id="16"/>
    </w:p>
    <w:p w14:paraId="0443D1BF" w14:textId="63D0C4FF" w:rsidR="00E92A48" w:rsidRPr="009D5AC9" w:rsidRDefault="00E92A48" w:rsidP="001402AF">
      <w:pPr>
        <w:pStyle w:val="Pa3"/>
        <w:widowControl w:val="0"/>
        <w:tabs>
          <w:tab w:val="left" w:pos="709"/>
        </w:tabs>
        <w:spacing w:before="120" w:after="120" w:line="240" w:lineRule="auto"/>
        <w:jc w:val="center"/>
        <w:outlineLvl w:val="0"/>
        <w:rPr>
          <w:rFonts w:asciiTheme="minorHAnsi" w:hAnsiTheme="minorHAnsi" w:cs="Calibri"/>
          <w:bCs/>
          <w:color w:val="211D1E"/>
          <w:kern w:val="20"/>
        </w:rPr>
      </w:pPr>
      <w:r w:rsidRPr="009D5AC9">
        <w:rPr>
          <w:rFonts w:asciiTheme="minorHAnsi" w:hAnsiTheme="minorHAnsi" w:cs="Calibri"/>
          <w:bCs/>
          <w:color w:val="211D1E"/>
          <w:kern w:val="20"/>
        </w:rPr>
        <w:t xml:space="preserve">К договору </w:t>
      </w:r>
      <w:r w:rsidR="00706638" w:rsidRPr="009D5AC9">
        <w:rPr>
          <w:rFonts w:asciiTheme="minorHAnsi" w:hAnsiTheme="minorHAnsi" w:cs="Calibri"/>
          <w:bCs/>
          <w:color w:val="211D1E"/>
          <w:kern w:val="20"/>
        </w:rPr>
        <w:t xml:space="preserve">№ </w:t>
      </w:r>
      <w:r w:rsidR="00625817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begin"/>
      </w:r>
      <w:r w:rsidR="00625817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instrText xml:space="preserve"> DOCPROPERTY  "Номер Договора"  \* MERGEFORMAT </w:instrText>
      </w:r>
      <w:r w:rsidR="00625817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separate"/>
      </w:r>
      <w:r w:rsidR="00635280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>ХХХХХХ</w:t>
      </w:r>
      <w:r w:rsidR="00625817" w:rsidRPr="009D5AC9">
        <w:rPr>
          <w:rFonts w:asciiTheme="minorHAnsi" w:hAnsiTheme="minorHAnsi" w:cs="Calibri"/>
          <w:bCs/>
          <w:color w:val="211D1E"/>
          <w:kern w:val="20"/>
        </w:rPr>
        <w:fldChar w:fldCharType="end"/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 xml:space="preserve"> от </w:t>
      </w:r>
      <w:r w:rsidR="008179A0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begin"/>
      </w:r>
      <w:r w:rsidR="008179A0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instrText xml:space="preserve"> DOCPROPERTY  "Дата Договора"  \* MERGEFORMAT </w:instrText>
      </w:r>
      <w:r w:rsidR="008179A0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separate"/>
      </w:r>
      <w:r w:rsidR="00635280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>«01» ноября 2018 года</w:t>
      </w:r>
      <w:r w:rsidR="008179A0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end"/>
      </w:r>
    </w:p>
    <w:p w14:paraId="38D25225" w14:textId="537E1D35" w:rsidR="006845CF" w:rsidRPr="009D5AC9" w:rsidRDefault="00153076" w:rsidP="00230BF1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rPr>
          <w:rFonts w:cs="Calibri"/>
          <w:color w:val="211D1E"/>
          <w:szCs w:val="24"/>
          <w:shd w:val="clear" w:color="auto" w:fill="FFFFFF"/>
        </w:rPr>
      </w:pPr>
      <w:r w:rsidRPr="009D5AC9">
        <w:rPr>
          <w:rFonts w:cs="Calibri"/>
          <w:color w:val="211D1E"/>
          <w:szCs w:val="24"/>
        </w:rPr>
        <w:fldChar w:fldCharType="begin"/>
      </w:r>
      <w:r w:rsidRPr="009D5AC9">
        <w:rPr>
          <w:rFonts w:cs="Calibri"/>
          <w:color w:val="211D1E"/>
          <w:szCs w:val="24"/>
        </w:rPr>
        <w:instrText xml:space="preserve"> DOCPROPERTY  "Место заключения Договора"  \* MERGEFORMAT </w:instrText>
      </w:r>
      <w:r w:rsidRPr="009D5AC9">
        <w:rPr>
          <w:rFonts w:cs="Calibri"/>
          <w:color w:val="211D1E"/>
          <w:szCs w:val="24"/>
        </w:rPr>
        <w:fldChar w:fldCharType="separate"/>
      </w:r>
      <w:r w:rsidR="00635280" w:rsidRPr="00635280">
        <w:rPr>
          <w:rFonts w:cs="Calibri"/>
          <w:color w:val="211D1E"/>
          <w:szCs w:val="24"/>
          <w:shd w:val="clear" w:color="auto" w:fill="FFFFFF"/>
        </w:rPr>
        <w:t>г. Москва</w:t>
      </w:r>
      <w:r w:rsidRPr="009D5AC9">
        <w:rPr>
          <w:rFonts w:cs="Calibri"/>
          <w:color w:val="211D1E"/>
          <w:szCs w:val="24"/>
        </w:rPr>
        <w:fldChar w:fldCharType="end"/>
      </w:r>
      <w:r w:rsidR="0093000C" w:rsidRPr="009D5AC9">
        <w:rPr>
          <w:rFonts w:cs="Calibri"/>
          <w:color w:val="211D1E"/>
          <w:szCs w:val="24"/>
        </w:rPr>
        <w:tab/>
      </w:r>
      <w:r w:rsidR="00D038FF" w:rsidRPr="009D5AC9">
        <w:rPr>
          <w:rFonts w:cs="Calibri"/>
          <w:color w:val="211D1E"/>
          <w:szCs w:val="24"/>
        </w:rPr>
        <w:tab/>
      </w:r>
      <w:r w:rsidR="00D038FF" w:rsidRPr="009D5AC9">
        <w:rPr>
          <w:rFonts w:cs="Calibri"/>
          <w:color w:val="211D1E"/>
          <w:szCs w:val="24"/>
        </w:rPr>
        <w:tab/>
      </w:r>
      <w:r w:rsidR="00F97449" w:rsidRPr="009D5AC9">
        <w:rPr>
          <w:rFonts w:cs="Calibri"/>
          <w:color w:val="211D1E"/>
          <w:szCs w:val="24"/>
        </w:rPr>
        <w:tab/>
      </w:r>
      <w:r w:rsidR="008179A0" w:rsidRPr="009D5AC9">
        <w:rPr>
          <w:rFonts w:cs="Calibri"/>
          <w:color w:val="211D1E"/>
          <w:szCs w:val="24"/>
          <w:shd w:val="clear" w:color="auto" w:fill="FFFFFF"/>
        </w:rPr>
        <w:fldChar w:fldCharType="begin"/>
      </w:r>
      <w:r w:rsidR="008179A0" w:rsidRPr="009D5AC9">
        <w:rPr>
          <w:rFonts w:cs="Calibri"/>
          <w:color w:val="211D1E"/>
          <w:szCs w:val="24"/>
          <w:shd w:val="clear" w:color="auto" w:fill="FFFFFF"/>
        </w:rPr>
        <w:instrText xml:space="preserve"> DOCPROPERTY  "Дата Договора"  \* MERGEFORMAT </w:instrText>
      </w:r>
      <w:r w:rsidR="008179A0" w:rsidRPr="009D5AC9">
        <w:rPr>
          <w:rFonts w:cs="Calibri"/>
          <w:color w:val="211D1E"/>
          <w:szCs w:val="24"/>
          <w:shd w:val="clear" w:color="auto" w:fill="FFFFFF"/>
        </w:rPr>
        <w:fldChar w:fldCharType="separate"/>
      </w:r>
      <w:r w:rsidR="00635280">
        <w:rPr>
          <w:rFonts w:cs="Calibri"/>
          <w:color w:val="211D1E"/>
          <w:szCs w:val="24"/>
          <w:shd w:val="clear" w:color="auto" w:fill="FFFFFF"/>
        </w:rPr>
        <w:t>«01» ноября 2018 года</w:t>
      </w:r>
      <w:r w:rsidR="008179A0" w:rsidRPr="009D5AC9">
        <w:rPr>
          <w:rFonts w:cs="Calibri"/>
          <w:color w:val="211D1E"/>
          <w:szCs w:val="24"/>
          <w:shd w:val="clear" w:color="auto" w:fill="FFFFFF"/>
        </w:rPr>
        <w:fldChar w:fldCharType="end"/>
      </w:r>
    </w:p>
    <w:p w14:paraId="68496E45" w14:textId="064CB8B3" w:rsidR="002A2C91" w:rsidRDefault="000C26D8" w:rsidP="00B67425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bCs/>
          <w:iCs/>
          <w:szCs w:val="24"/>
        </w:rPr>
      </w:pPr>
      <w:r w:rsidRPr="000C26D8">
        <w:rPr>
          <w:b/>
          <w:bCs/>
          <w:iCs/>
          <w:szCs w:val="24"/>
        </w:rPr>
        <w:t>СПЕЦИФИКАЦИЯ</w:t>
      </w:r>
    </w:p>
    <w:p w14:paraId="3E0EC7B7" w14:textId="486FDBB6" w:rsidR="009C4E04" w:rsidRPr="009D5AC9" w:rsidRDefault="00560EBE" w:rsidP="00B67425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bCs/>
          <w:szCs w:val="24"/>
        </w:rPr>
      </w:pPr>
      <w:r w:rsidRPr="00560EBE">
        <w:rPr>
          <w:b/>
          <w:bCs/>
          <w:iCs/>
          <w:szCs w:val="24"/>
        </w:rPr>
        <w:t>НА ПРИОБРЕТЕНИЕ ПРАВ ИСПОЛЬЗОВАНИЯ ПРОГРАММ ДЛЯ ЭВМ И БАЗЫ ДАННЫХ (ПРОГРАММНОГО ОБЕСПЕЧЕНИЯ)</w:t>
      </w:r>
    </w:p>
    <w:p w14:paraId="58109477" w14:textId="77777777" w:rsidR="005533B9" w:rsidRPr="000910D9" w:rsidRDefault="005533B9" w:rsidP="00B67425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bCs/>
          <w:sz w:val="10"/>
          <w:szCs w:val="10"/>
        </w:rPr>
      </w:pPr>
    </w:p>
    <w:tbl>
      <w:tblPr>
        <w:tblW w:w="5317" w:type="pct"/>
        <w:tblInd w:w="-601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558"/>
        <w:gridCol w:w="1422"/>
        <w:gridCol w:w="1701"/>
        <w:gridCol w:w="1701"/>
        <w:gridCol w:w="1596"/>
        <w:gridCol w:w="1641"/>
        <w:gridCol w:w="1724"/>
        <w:gridCol w:w="1112"/>
        <w:gridCol w:w="1221"/>
        <w:gridCol w:w="1341"/>
      </w:tblGrid>
      <w:tr w:rsidR="004B6796" w:rsidRPr="004B6796" w14:paraId="6D6C9608" w14:textId="77777777" w:rsidTr="004B6796">
        <w:trPr>
          <w:trHeight w:val="674"/>
          <w:tblHeader/>
        </w:trPr>
        <w:tc>
          <w:tcPr>
            <w:tcW w:w="140" w:type="pct"/>
            <w:vAlign w:val="center"/>
          </w:tcPr>
          <w:p w14:paraId="3FC0EEEB" w14:textId="77777777" w:rsidR="004B6796" w:rsidRPr="004B6796" w:rsidRDefault="004B6796" w:rsidP="003976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79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14:paraId="679A8410" w14:textId="7273E57D" w:rsidR="004B6796" w:rsidRPr="004B6796" w:rsidRDefault="004B6796" w:rsidP="003976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79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  <w:r w:rsidRPr="004B6796">
              <w:rPr>
                <w:rFonts w:eastAsia="Lucida Sans Unicode" w:cs="Times New Roman"/>
                <w:bCs/>
                <w:kern w:val="1"/>
                <w:sz w:val="20"/>
                <w:szCs w:val="20"/>
              </w:rPr>
              <w:t xml:space="preserve"> </w:t>
            </w:r>
            <w:r w:rsidRPr="004B679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Программного обеспечения</w:t>
            </w:r>
          </w:p>
        </w:tc>
        <w:tc>
          <w:tcPr>
            <w:tcW w:w="460" w:type="pct"/>
            <w:vAlign w:val="center"/>
          </w:tcPr>
          <w:p w14:paraId="1623A5A8" w14:textId="636BAC11" w:rsidR="004B6796" w:rsidRPr="004B6796" w:rsidRDefault="004B6796" w:rsidP="003976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79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Гарантийный срок</w:t>
            </w:r>
          </w:p>
        </w:tc>
        <w:tc>
          <w:tcPr>
            <w:tcW w:w="550" w:type="pct"/>
            <w:vAlign w:val="center"/>
          </w:tcPr>
          <w:p w14:paraId="2619EB8E" w14:textId="72FE0571" w:rsidR="004B6796" w:rsidRPr="004B6796" w:rsidRDefault="004B6796" w:rsidP="003976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79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Способ передачи Программного обеспечения</w:t>
            </w:r>
          </w:p>
        </w:tc>
        <w:tc>
          <w:tcPr>
            <w:tcW w:w="550" w:type="pct"/>
            <w:vAlign w:val="center"/>
          </w:tcPr>
          <w:p w14:paraId="01F33396" w14:textId="387B2507" w:rsidR="004B6796" w:rsidRPr="004B6796" w:rsidRDefault="004B6796" w:rsidP="003976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79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Территория, на которой допускается использование Программного обеспечения</w:t>
            </w:r>
          </w:p>
        </w:tc>
        <w:tc>
          <w:tcPr>
            <w:tcW w:w="516" w:type="pct"/>
            <w:vAlign w:val="center"/>
          </w:tcPr>
          <w:p w14:paraId="414FE13A" w14:textId="6AACCAF6" w:rsidR="004B6796" w:rsidRPr="004B6796" w:rsidRDefault="004B6796" w:rsidP="003976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79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Ограничения по использованию Программного обеспечения</w:t>
            </w:r>
          </w:p>
        </w:tc>
        <w:tc>
          <w:tcPr>
            <w:tcW w:w="531" w:type="pct"/>
            <w:vAlign w:val="center"/>
          </w:tcPr>
          <w:p w14:paraId="1061B5AA" w14:textId="1DA41734" w:rsidR="004B6796" w:rsidRPr="004B6796" w:rsidRDefault="004B6796" w:rsidP="00531C69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79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 предоставления Лицензиа</w:t>
            </w:r>
            <w:r w:rsidR="00531C6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r w:rsidRPr="004B679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ом </w:t>
            </w:r>
            <w:r w:rsidR="00BE08E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</w:t>
            </w:r>
            <w:r w:rsidRPr="004B679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ицензиату прав использования Программного обеспечения</w:t>
            </w:r>
          </w:p>
        </w:tc>
        <w:tc>
          <w:tcPr>
            <w:tcW w:w="558" w:type="pct"/>
            <w:shd w:val="clear" w:color="auto" w:fill="auto"/>
            <w:vAlign w:val="center"/>
            <w:hideMark/>
          </w:tcPr>
          <w:p w14:paraId="2DC939B9" w14:textId="59388721" w:rsidR="004B6796" w:rsidRPr="004B6796" w:rsidRDefault="004B6796" w:rsidP="0022724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79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 использования Программного обеспечения (включительно)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BB834DE" w14:textId="0DF81D91" w:rsidR="004B6796" w:rsidRPr="004B6796" w:rsidRDefault="004B6796" w:rsidP="004B679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79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Цена 1 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единицы ПО</w:t>
            </w:r>
            <w:r w:rsidRPr="004B679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руб. без НДС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4D0E724" w14:textId="2771DCC3" w:rsidR="004B6796" w:rsidRPr="004B6796" w:rsidRDefault="004B6796" w:rsidP="004B6796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79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434" w:type="pct"/>
            <w:vAlign w:val="center"/>
          </w:tcPr>
          <w:p w14:paraId="5D401649" w14:textId="0E469BE7" w:rsidR="004B6796" w:rsidRPr="004B6796" w:rsidRDefault="004B6796" w:rsidP="003976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79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вознаграждения, руб. без НДС</w:t>
            </w:r>
          </w:p>
        </w:tc>
      </w:tr>
      <w:tr w:rsidR="004B6796" w:rsidRPr="004B6796" w14:paraId="428A8F7D" w14:textId="77777777" w:rsidTr="004B6796">
        <w:trPr>
          <w:trHeight w:val="255"/>
          <w:tblHeader/>
        </w:trPr>
        <w:tc>
          <w:tcPr>
            <w:tcW w:w="140" w:type="pct"/>
            <w:vAlign w:val="center"/>
          </w:tcPr>
          <w:p w14:paraId="79C49023" w14:textId="77777777" w:rsidR="004B6796" w:rsidRPr="004B6796" w:rsidRDefault="004B6796" w:rsidP="003976FC">
            <w:pPr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4B6796"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4DA89D3" w14:textId="77777777" w:rsidR="004B6796" w:rsidRPr="004B6796" w:rsidRDefault="004B6796" w:rsidP="003976FC">
            <w:pPr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4B6796"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0" w:type="pct"/>
            <w:vAlign w:val="center"/>
          </w:tcPr>
          <w:p w14:paraId="66B0A5B9" w14:textId="44750A4D" w:rsidR="004B6796" w:rsidRPr="004B6796" w:rsidRDefault="004B6796" w:rsidP="003976FC">
            <w:pPr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4B6796"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50" w:type="pct"/>
            <w:vAlign w:val="center"/>
          </w:tcPr>
          <w:p w14:paraId="677E5B92" w14:textId="50F35D0A" w:rsidR="004B6796" w:rsidRPr="004B6796" w:rsidRDefault="004B6796" w:rsidP="003976FC">
            <w:pPr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50" w:type="pct"/>
            <w:vAlign w:val="center"/>
          </w:tcPr>
          <w:p w14:paraId="4FAC1201" w14:textId="2345319C" w:rsidR="004B6796" w:rsidRPr="004B6796" w:rsidRDefault="004B6796" w:rsidP="003976FC">
            <w:pPr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6" w:type="pct"/>
            <w:vAlign w:val="center"/>
          </w:tcPr>
          <w:p w14:paraId="461F72A0" w14:textId="308CF382" w:rsidR="004B6796" w:rsidRPr="004B6796" w:rsidRDefault="004B6796" w:rsidP="003976FC">
            <w:pPr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1" w:type="pct"/>
            <w:vAlign w:val="center"/>
          </w:tcPr>
          <w:p w14:paraId="2C0030B9" w14:textId="2A6680CB" w:rsidR="004B6796" w:rsidRPr="004B6796" w:rsidRDefault="004B6796" w:rsidP="003976FC">
            <w:pPr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4EE627E9" w14:textId="3967B8EC" w:rsidR="004B6796" w:rsidRPr="004B6796" w:rsidRDefault="004B6796" w:rsidP="003976FC">
            <w:pPr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 w14:paraId="6E9601B0" w14:textId="5B2E1305" w:rsidR="004B6796" w:rsidRPr="004B6796" w:rsidRDefault="004B6796" w:rsidP="003976FC">
            <w:pPr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95" w:type="pct"/>
            <w:shd w:val="clear" w:color="auto" w:fill="auto"/>
            <w:noWrap/>
            <w:vAlign w:val="center"/>
          </w:tcPr>
          <w:p w14:paraId="0BCBBA4C" w14:textId="119C8621" w:rsidR="004B6796" w:rsidRPr="004B6796" w:rsidRDefault="004B6796" w:rsidP="003976FC">
            <w:pPr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4" w:type="pct"/>
            <w:vAlign w:val="center"/>
          </w:tcPr>
          <w:p w14:paraId="21B6A4BE" w14:textId="3CD25543" w:rsidR="004B6796" w:rsidRPr="004B6796" w:rsidRDefault="004B6796" w:rsidP="003976FC">
            <w:pPr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8E782E" w:rsidRPr="001465C7" w14:paraId="0A7EE9D8" w14:textId="77777777" w:rsidTr="0096179D">
        <w:trPr>
          <w:trHeight w:val="1940"/>
        </w:trPr>
        <w:tc>
          <w:tcPr>
            <w:tcW w:w="140" w:type="pct"/>
            <w:shd w:val="clear" w:color="auto" w:fill="FFFFFF"/>
            <w:vAlign w:val="center"/>
          </w:tcPr>
          <w:p w14:paraId="4F4245EB" w14:textId="26BC7501" w:rsidR="008E782E" w:rsidRPr="00635280" w:rsidRDefault="00E02458" w:rsidP="008E782E">
            <w:pPr>
              <w:spacing w:before="120" w:after="120" w:line="276" w:lineRule="auto"/>
              <w:ind w:left="99"/>
              <w:contextualSpacing/>
              <w:jc w:val="center"/>
              <w:rPr>
                <w:sz w:val="20"/>
                <w:szCs w:val="20"/>
                <w:highlight w:val="yellow"/>
              </w:rPr>
            </w:pPr>
            <w:r w:rsidRPr="00635280">
              <w:rPr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504" w:type="pct"/>
            <w:shd w:val="clear" w:color="auto" w:fill="FFFFFF"/>
            <w:noWrap/>
            <w:vAlign w:val="center"/>
          </w:tcPr>
          <w:p w14:paraId="3C8136BE" w14:textId="348DCE42" w:rsidR="008E782E" w:rsidRPr="00635280" w:rsidRDefault="008E782E" w:rsidP="008E782E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  <w:r w:rsidRPr="00635280">
              <w:rPr>
                <w:sz w:val="20"/>
                <w:szCs w:val="20"/>
                <w:highlight w:val="yellow"/>
                <w:lang w:val="en-US"/>
              </w:rPr>
              <w:t>A-TRACKER</w:t>
            </w:r>
          </w:p>
        </w:tc>
        <w:tc>
          <w:tcPr>
            <w:tcW w:w="460" w:type="pct"/>
            <w:shd w:val="clear" w:color="auto" w:fill="FFFFFF"/>
            <w:vAlign w:val="center"/>
          </w:tcPr>
          <w:p w14:paraId="618427C2" w14:textId="18FE55D9" w:rsidR="008E782E" w:rsidRPr="00635280" w:rsidRDefault="00EE53F0" w:rsidP="009B2737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  <w:r w:rsidRPr="00635280">
              <w:rPr>
                <w:bCs/>
                <w:sz w:val="20"/>
                <w:szCs w:val="20"/>
                <w:highlight w:val="yellow"/>
              </w:rPr>
              <w:t>0</w:t>
            </w:r>
            <w:r w:rsidR="00191BB1" w:rsidRPr="00635280">
              <w:rPr>
                <w:bCs/>
                <w:sz w:val="20"/>
                <w:szCs w:val="20"/>
                <w:highlight w:val="yellow"/>
              </w:rPr>
              <w:t>1</w:t>
            </w:r>
            <w:r w:rsidRPr="00635280">
              <w:rPr>
                <w:bCs/>
                <w:sz w:val="20"/>
                <w:szCs w:val="20"/>
                <w:highlight w:val="yellow"/>
              </w:rPr>
              <w:t>.11.</w:t>
            </w:r>
            <w:r w:rsidR="009B2737" w:rsidRPr="00635280">
              <w:rPr>
                <w:bCs/>
                <w:sz w:val="20"/>
                <w:szCs w:val="20"/>
                <w:highlight w:val="yellow"/>
              </w:rPr>
              <w:t>20</w:t>
            </w:r>
            <w:r w:rsidRPr="00635280">
              <w:rPr>
                <w:bCs/>
                <w:sz w:val="20"/>
                <w:szCs w:val="20"/>
                <w:highlight w:val="yellow"/>
              </w:rPr>
              <w:t>18-</w:t>
            </w:r>
            <w:r w:rsidR="009B2737" w:rsidRPr="00635280">
              <w:rPr>
                <w:bCs/>
                <w:sz w:val="20"/>
                <w:szCs w:val="20"/>
                <w:highlight w:val="yellow"/>
              </w:rPr>
              <w:t>31</w:t>
            </w:r>
            <w:r w:rsidRPr="00635280">
              <w:rPr>
                <w:bCs/>
                <w:sz w:val="20"/>
                <w:szCs w:val="20"/>
                <w:highlight w:val="yellow"/>
              </w:rPr>
              <w:t>.0</w:t>
            </w:r>
            <w:r w:rsidR="009B2737" w:rsidRPr="00635280">
              <w:rPr>
                <w:bCs/>
                <w:sz w:val="20"/>
                <w:szCs w:val="20"/>
                <w:highlight w:val="yellow"/>
              </w:rPr>
              <w:t>5</w:t>
            </w:r>
            <w:r w:rsidR="008E782E" w:rsidRPr="00635280">
              <w:rPr>
                <w:bCs/>
                <w:sz w:val="20"/>
                <w:szCs w:val="20"/>
                <w:highlight w:val="yellow"/>
              </w:rPr>
              <w:t>.</w:t>
            </w:r>
            <w:r w:rsidR="009B2737" w:rsidRPr="00635280">
              <w:rPr>
                <w:bCs/>
                <w:sz w:val="20"/>
                <w:szCs w:val="20"/>
                <w:highlight w:val="yellow"/>
              </w:rPr>
              <w:t>20</w:t>
            </w:r>
            <w:r w:rsidR="008E782E" w:rsidRPr="00635280">
              <w:rPr>
                <w:bCs/>
                <w:sz w:val="20"/>
                <w:szCs w:val="20"/>
                <w:highlight w:val="yellow"/>
              </w:rPr>
              <w:t>19</w:t>
            </w:r>
          </w:p>
        </w:tc>
        <w:tc>
          <w:tcPr>
            <w:tcW w:w="550" w:type="pct"/>
            <w:shd w:val="clear" w:color="auto" w:fill="FFFFFF"/>
            <w:vAlign w:val="center"/>
          </w:tcPr>
          <w:p w14:paraId="695ABD79" w14:textId="46A39438" w:rsidR="008E782E" w:rsidRPr="00635280" w:rsidRDefault="001F2A9D" w:rsidP="008E782E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  <w:r w:rsidRPr="00635280">
              <w:rPr>
                <w:sz w:val="20"/>
                <w:szCs w:val="20"/>
                <w:highlight w:val="yellow"/>
              </w:rPr>
              <w:t>путем предоставления доступа к странице в сети Интернет</w:t>
            </w:r>
          </w:p>
        </w:tc>
        <w:tc>
          <w:tcPr>
            <w:tcW w:w="550" w:type="pct"/>
            <w:shd w:val="clear" w:color="auto" w:fill="FFFFFF"/>
            <w:vAlign w:val="center"/>
          </w:tcPr>
          <w:p w14:paraId="66A0F30A" w14:textId="2564E6BD" w:rsidR="008E782E" w:rsidRPr="00635280" w:rsidRDefault="008E782E" w:rsidP="008E782E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  <w:r w:rsidRPr="00635280">
              <w:rPr>
                <w:sz w:val="20"/>
                <w:szCs w:val="20"/>
                <w:highlight w:val="yellow"/>
              </w:rPr>
              <w:t>Нет ограничений</w:t>
            </w:r>
          </w:p>
        </w:tc>
        <w:tc>
          <w:tcPr>
            <w:tcW w:w="516" w:type="pct"/>
            <w:shd w:val="clear" w:color="auto" w:fill="FFFFFF"/>
            <w:vAlign w:val="center"/>
          </w:tcPr>
          <w:p w14:paraId="423574BE" w14:textId="06A97A60" w:rsidR="008E782E" w:rsidRPr="00635280" w:rsidRDefault="00A64E7A" w:rsidP="008E782E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  <w:r w:rsidRPr="00635280">
              <w:rPr>
                <w:sz w:val="20"/>
                <w:szCs w:val="20"/>
                <w:highlight w:val="yellow"/>
              </w:rPr>
              <w:t>Нет ограничений</w:t>
            </w:r>
          </w:p>
        </w:tc>
        <w:tc>
          <w:tcPr>
            <w:tcW w:w="531" w:type="pct"/>
            <w:shd w:val="clear" w:color="auto" w:fill="FFFFFF"/>
            <w:vAlign w:val="center"/>
          </w:tcPr>
          <w:p w14:paraId="6E8DD5B0" w14:textId="475176D0" w:rsidR="008E782E" w:rsidRPr="00635280" w:rsidRDefault="009D0454" w:rsidP="00191BB1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  <w:r w:rsidRPr="00635280">
              <w:rPr>
                <w:bCs/>
                <w:sz w:val="20"/>
                <w:szCs w:val="20"/>
                <w:highlight w:val="yellow"/>
              </w:rPr>
              <w:t>01.11.2018</w:t>
            </w:r>
          </w:p>
        </w:tc>
        <w:tc>
          <w:tcPr>
            <w:tcW w:w="558" w:type="pct"/>
            <w:shd w:val="clear" w:color="auto" w:fill="FFFFFF"/>
            <w:noWrap/>
            <w:vAlign w:val="center"/>
          </w:tcPr>
          <w:p w14:paraId="441DDFDB" w14:textId="36DB1F03" w:rsidR="008E782E" w:rsidRPr="00635280" w:rsidRDefault="00660F55" w:rsidP="00191BB1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  <w:r w:rsidRPr="00635280">
              <w:rPr>
                <w:bCs/>
                <w:sz w:val="20"/>
                <w:szCs w:val="20"/>
                <w:highlight w:val="yellow"/>
              </w:rPr>
              <w:t>01.11.2018-31.05.2019</w:t>
            </w:r>
          </w:p>
        </w:tc>
        <w:tc>
          <w:tcPr>
            <w:tcW w:w="360" w:type="pct"/>
            <w:shd w:val="clear" w:color="auto" w:fill="FFFFFF"/>
            <w:noWrap/>
            <w:vAlign w:val="center"/>
          </w:tcPr>
          <w:p w14:paraId="49219D50" w14:textId="3945F1E8" w:rsidR="008E782E" w:rsidRPr="00635280" w:rsidRDefault="00635280" w:rsidP="00EE53F0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395" w:type="pct"/>
            <w:shd w:val="clear" w:color="auto" w:fill="FFFFFF"/>
            <w:noWrap/>
            <w:vAlign w:val="center"/>
          </w:tcPr>
          <w:p w14:paraId="299CEE37" w14:textId="4F1C9B4B" w:rsidR="008E782E" w:rsidRPr="00635280" w:rsidRDefault="008E782E" w:rsidP="008E782E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  <w:r w:rsidRPr="00635280">
              <w:rPr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434" w:type="pct"/>
            <w:shd w:val="clear" w:color="auto" w:fill="FFFFFF"/>
            <w:vAlign w:val="center"/>
          </w:tcPr>
          <w:p w14:paraId="046B79E4" w14:textId="75AE5DF5" w:rsidR="008E782E" w:rsidRPr="00635280" w:rsidRDefault="00C57D54" w:rsidP="00C57D54">
            <w:pPr>
              <w:spacing w:before="120" w:after="120" w:line="276" w:lineRule="auto"/>
              <w:ind w:left="99"/>
              <w:contextualSpacing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</w:t>
            </w:r>
            <w:r w:rsidR="008E782E" w:rsidRPr="00635280">
              <w:rPr>
                <w:sz w:val="20"/>
                <w:szCs w:val="20"/>
                <w:highlight w:val="yellow"/>
              </w:rPr>
              <w:t>00</w:t>
            </w:r>
          </w:p>
        </w:tc>
      </w:tr>
      <w:tr w:rsidR="008E782E" w:rsidRPr="006632C6" w14:paraId="4C7D6697" w14:textId="77777777" w:rsidTr="004B6796">
        <w:trPr>
          <w:trHeight w:val="431"/>
        </w:trPr>
        <w:tc>
          <w:tcPr>
            <w:tcW w:w="140" w:type="pct"/>
            <w:shd w:val="clear" w:color="auto" w:fill="FFFFFF"/>
          </w:tcPr>
          <w:p w14:paraId="58A4AC96" w14:textId="77777777" w:rsidR="008E782E" w:rsidRPr="001465C7" w:rsidRDefault="008E782E" w:rsidP="008E782E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504" w:type="pct"/>
            <w:shd w:val="clear" w:color="auto" w:fill="FFFFFF"/>
            <w:noWrap/>
            <w:vAlign w:val="center"/>
            <w:hideMark/>
          </w:tcPr>
          <w:p w14:paraId="407DEC5B" w14:textId="77777777" w:rsidR="008E782E" w:rsidRPr="001465C7" w:rsidRDefault="008E782E" w:rsidP="008E782E">
            <w:pPr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  <w:r w:rsidRPr="001465C7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 xml:space="preserve">Всего </w:t>
            </w:r>
          </w:p>
        </w:tc>
        <w:tc>
          <w:tcPr>
            <w:tcW w:w="460" w:type="pct"/>
            <w:shd w:val="clear" w:color="auto" w:fill="FFFFFF"/>
          </w:tcPr>
          <w:p w14:paraId="222E6B65" w14:textId="77777777" w:rsidR="008E782E" w:rsidRPr="001465C7" w:rsidRDefault="008E782E" w:rsidP="008E782E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550" w:type="pct"/>
            <w:shd w:val="clear" w:color="auto" w:fill="FFFFFF"/>
          </w:tcPr>
          <w:p w14:paraId="055C9E2B" w14:textId="6A783FA4" w:rsidR="008E782E" w:rsidRPr="001465C7" w:rsidRDefault="008E782E" w:rsidP="008E782E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550" w:type="pct"/>
            <w:shd w:val="clear" w:color="auto" w:fill="FFFFFF"/>
          </w:tcPr>
          <w:p w14:paraId="2F24B221" w14:textId="77777777" w:rsidR="008E782E" w:rsidRPr="001465C7" w:rsidRDefault="008E782E" w:rsidP="008E782E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516" w:type="pct"/>
            <w:shd w:val="clear" w:color="auto" w:fill="FFFFFF"/>
          </w:tcPr>
          <w:p w14:paraId="57969583" w14:textId="2AEBB252" w:rsidR="008E782E" w:rsidRPr="001465C7" w:rsidRDefault="008E782E" w:rsidP="008E782E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531" w:type="pct"/>
            <w:shd w:val="clear" w:color="auto" w:fill="FFFFFF"/>
          </w:tcPr>
          <w:p w14:paraId="1461CA9D" w14:textId="77777777" w:rsidR="008E782E" w:rsidRPr="001465C7" w:rsidRDefault="008E782E" w:rsidP="008E782E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558" w:type="pct"/>
            <w:shd w:val="clear" w:color="auto" w:fill="FFFFFF"/>
            <w:noWrap/>
            <w:vAlign w:val="center"/>
            <w:hideMark/>
          </w:tcPr>
          <w:p w14:paraId="39E14530" w14:textId="77AF1FBF" w:rsidR="008E782E" w:rsidRPr="001465C7" w:rsidRDefault="008E782E" w:rsidP="008E782E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360" w:type="pct"/>
            <w:shd w:val="clear" w:color="auto" w:fill="FFFFFF"/>
            <w:noWrap/>
            <w:vAlign w:val="center"/>
            <w:hideMark/>
          </w:tcPr>
          <w:p w14:paraId="12280C05" w14:textId="77777777" w:rsidR="008E782E" w:rsidRPr="001465C7" w:rsidRDefault="008E782E" w:rsidP="008E782E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395" w:type="pct"/>
            <w:shd w:val="clear" w:color="auto" w:fill="FFFFFF"/>
            <w:noWrap/>
            <w:vAlign w:val="center"/>
          </w:tcPr>
          <w:p w14:paraId="2561DD88" w14:textId="62F5F61E" w:rsidR="008E782E" w:rsidRPr="00C57D54" w:rsidRDefault="008E782E" w:rsidP="008E782E">
            <w:pPr>
              <w:spacing w:before="120" w:after="120" w:line="276" w:lineRule="auto"/>
              <w:ind w:left="99"/>
              <w:contextualSpacing/>
              <w:rPr>
                <w:b/>
                <w:sz w:val="22"/>
                <w:highlight w:val="yellow"/>
              </w:rPr>
            </w:pPr>
            <w:r w:rsidRPr="00C57D54">
              <w:rPr>
                <w:b/>
                <w:sz w:val="22"/>
                <w:highlight w:val="yellow"/>
              </w:rPr>
              <w:t>10</w:t>
            </w:r>
          </w:p>
        </w:tc>
        <w:tc>
          <w:tcPr>
            <w:tcW w:w="434" w:type="pct"/>
            <w:shd w:val="clear" w:color="auto" w:fill="FFFFFF"/>
            <w:vAlign w:val="center"/>
          </w:tcPr>
          <w:p w14:paraId="367C6959" w14:textId="5DB96736" w:rsidR="008E782E" w:rsidRPr="00C57D54" w:rsidRDefault="00C57D54" w:rsidP="00EE53F0">
            <w:pPr>
              <w:spacing w:before="120" w:after="120" w:line="276" w:lineRule="auto"/>
              <w:ind w:left="99"/>
              <w:contextualSpacing/>
              <w:rPr>
                <w:b/>
                <w:sz w:val="22"/>
                <w:highlight w:val="yellow"/>
              </w:rPr>
            </w:pPr>
            <w:r w:rsidRPr="00C57D54">
              <w:rPr>
                <w:b/>
                <w:sz w:val="22"/>
                <w:highlight w:val="yellow"/>
              </w:rPr>
              <w:t>100</w:t>
            </w:r>
          </w:p>
        </w:tc>
      </w:tr>
    </w:tbl>
    <w:p w14:paraId="1582C203" w14:textId="77777777" w:rsidR="002905AC" w:rsidRPr="009D5AC9" w:rsidRDefault="002905AC" w:rsidP="00D038FF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jc w:val="center"/>
        <w:rPr>
          <w:b/>
          <w:sz w:val="16"/>
          <w:szCs w:val="16"/>
        </w:rPr>
      </w:pPr>
    </w:p>
    <w:tbl>
      <w:tblPr>
        <w:tblW w:w="12737" w:type="dxa"/>
        <w:tblInd w:w="337" w:type="dxa"/>
        <w:tblLook w:val="0000" w:firstRow="0" w:lastRow="0" w:firstColumn="0" w:lastColumn="0" w:noHBand="0" w:noVBand="0"/>
      </w:tblPr>
      <w:tblGrid>
        <w:gridCol w:w="7269"/>
        <w:gridCol w:w="5468"/>
      </w:tblGrid>
      <w:tr w:rsidR="000910D9" w:rsidRPr="009D5AC9" w14:paraId="4DC3AACB" w14:textId="77777777" w:rsidTr="000910D9">
        <w:trPr>
          <w:trHeight w:val="140"/>
        </w:trPr>
        <w:tc>
          <w:tcPr>
            <w:tcW w:w="7269" w:type="dxa"/>
            <w:shd w:val="clear" w:color="auto" w:fill="auto"/>
          </w:tcPr>
          <w:p w14:paraId="545997DF" w14:textId="0ABE88B4" w:rsidR="000910D9" w:rsidRPr="009D5AC9" w:rsidRDefault="000910D9" w:rsidP="000201B0">
            <w:pPr>
              <w:pStyle w:val="affe"/>
              <w:widowControl w:val="0"/>
              <w:spacing w:after="0"/>
              <w:ind w:firstLine="284"/>
              <w:rPr>
                <w:rStyle w:val="DFN"/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ЛИЦЕНЗИАР</w:t>
            </w:r>
            <w:r w:rsidRPr="009D5AC9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:</w:t>
            </w:r>
          </w:p>
          <w:p w14:paraId="0C243B5A" w14:textId="77777777" w:rsidR="000910D9" w:rsidRPr="00C57D54" w:rsidRDefault="000910D9" w:rsidP="000910D9">
            <w:pPr>
              <w:pStyle w:val="affe"/>
              <w:widowControl w:val="0"/>
              <w:shd w:val="clear" w:color="auto" w:fill="FFFFFF"/>
              <w:spacing w:after="0"/>
              <w:ind w:firstLine="284"/>
              <w:rPr>
                <w:rStyle w:val="DFN"/>
                <w:rFonts w:asciiTheme="minorHAnsi" w:hAnsiTheme="minorHAnsi"/>
                <w:color w:val="000000"/>
                <w:sz w:val="24"/>
                <w:szCs w:val="24"/>
                <w:highlight w:val="yellow"/>
              </w:rPr>
            </w:pPr>
            <w:r w:rsidRPr="00C57D54">
              <w:rPr>
                <w:rStyle w:val="DFN"/>
                <w:rFonts w:asciiTheme="minorHAnsi" w:hAnsiTheme="minorHAnsi"/>
                <w:color w:val="000000"/>
                <w:sz w:val="24"/>
                <w:szCs w:val="24"/>
                <w:highlight w:val="yellow"/>
              </w:rPr>
              <w:t>Генеральный директор</w:t>
            </w:r>
          </w:p>
          <w:p w14:paraId="6505B067" w14:textId="196C2642" w:rsidR="000910D9" w:rsidRPr="009D5AC9" w:rsidRDefault="000910D9" w:rsidP="000910D9">
            <w:pPr>
              <w:pStyle w:val="affe"/>
              <w:widowControl w:val="0"/>
              <w:shd w:val="clear" w:color="auto" w:fill="FFFFFF"/>
              <w:spacing w:after="0"/>
              <w:ind w:firstLine="284"/>
              <w:rPr>
                <w:rStyle w:val="DFN"/>
                <w:rFonts w:asciiTheme="minorHAnsi" w:hAnsiTheme="minorHAnsi"/>
                <w:color w:val="000000"/>
                <w:sz w:val="24"/>
                <w:szCs w:val="24"/>
              </w:rPr>
            </w:pPr>
            <w:r w:rsidRPr="00C57D54">
              <w:rPr>
                <w:rFonts w:asciiTheme="minorHAnsi" w:hAnsiTheme="minorHAnsi"/>
                <w:b/>
                <w:color w:val="000000"/>
                <w:sz w:val="24"/>
                <w:szCs w:val="24"/>
                <w:highlight w:val="yellow"/>
              </w:rPr>
              <w:t>ООО «ПРОЕКТ ИТАМ2РУ»</w:t>
            </w:r>
          </w:p>
          <w:p w14:paraId="264D4EEA" w14:textId="77777777" w:rsidR="000910D9" w:rsidRPr="009D5AC9" w:rsidRDefault="000910D9" w:rsidP="000201B0">
            <w:pPr>
              <w:pStyle w:val="WW-3"/>
              <w:snapToGrid w:val="0"/>
              <w:ind w:firstLine="284"/>
              <w:rPr>
                <w:rStyle w:val="DFN"/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7ED92545" w14:textId="77777777" w:rsidR="000910D9" w:rsidRPr="009D5AC9" w:rsidRDefault="000910D9" w:rsidP="000201B0">
            <w:pPr>
              <w:pStyle w:val="WW-3"/>
              <w:snapToGrid w:val="0"/>
              <w:ind w:firstLine="284"/>
              <w:rPr>
                <w:rFonts w:asciiTheme="minorHAnsi" w:hAnsiTheme="minorHAnsi"/>
                <w:bCs/>
                <w:color w:val="000000"/>
              </w:rPr>
            </w:pPr>
          </w:p>
        </w:tc>
        <w:tc>
          <w:tcPr>
            <w:tcW w:w="5468" w:type="dxa"/>
          </w:tcPr>
          <w:p w14:paraId="1A506ED6" w14:textId="77777777" w:rsidR="000910D9" w:rsidRPr="000910D9" w:rsidRDefault="000910D9" w:rsidP="000201B0">
            <w:pPr>
              <w:pStyle w:val="affd"/>
              <w:snapToGrid w:val="0"/>
              <w:spacing w:after="0"/>
              <w:rPr>
                <w:rFonts w:asciiTheme="minorHAnsi" w:hAnsiTheme="minorHAnsi"/>
                <w:b/>
                <w:bCs/>
                <w:color w:val="000000"/>
                <w:sz w:val="24"/>
              </w:rPr>
            </w:pPr>
            <w:r w:rsidRPr="000910D9">
              <w:rPr>
                <w:rFonts w:asciiTheme="minorHAnsi" w:hAnsiTheme="minorHAnsi"/>
                <w:b/>
                <w:bCs/>
                <w:color w:val="000000"/>
                <w:sz w:val="24"/>
              </w:rPr>
              <w:t>ЛИЦЕНЗИАТ:</w:t>
            </w:r>
          </w:p>
          <w:p w14:paraId="1AB8D598" w14:textId="17AECB66" w:rsidR="000910D9" w:rsidRPr="00C57D54" w:rsidRDefault="000910D9" w:rsidP="000910D9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</w:pPr>
            <w:r w:rsidRPr="00C57D54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>Начальник управления по инфраструктуре и техническим средствам</w:t>
            </w:r>
          </w:p>
          <w:p w14:paraId="06880277" w14:textId="77777777" w:rsidR="000910D9" w:rsidRPr="000910D9" w:rsidRDefault="000910D9" w:rsidP="000910D9">
            <w:pPr>
              <w:pStyle w:val="affd"/>
              <w:shd w:val="clear" w:color="auto" w:fill="FFFFFF"/>
              <w:snapToGrid w:val="0"/>
              <w:rPr>
                <w:rFonts w:asciiTheme="minorHAnsi" w:hAnsiTheme="minorHAnsi"/>
                <w:b/>
                <w:bCs/>
                <w:color w:val="000000"/>
                <w:sz w:val="24"/>
              </w:rPr>
            </w:pPr>
            <w:r w:rsidRPr="00C57D54">
              <w:rPr>
                <w:rFonts w:asciiTheme="minorHAnsi" w:hAnsiTheme="minorHAnsi"/>
                <w:b/>
                <w:bCs/>
                <w:color w:val="000000"/>
                <w:sz w:val="24"/>
                <w:highlight w:val="yellow"/>
              </w:rPr>
              <w:t>ООО «НЛМК-Информационные технологии»</w:t>
            </w:r>
          </w:p>
          <w:p w14:paraId="28CFDF4B" w14:textId="3FE6F77E" w:rsidR="000910D9" w:rsidRPr="00E02458" w:rsidRDefault="000910D9" w:rsidP="000201B0">
            <w:pPr>
              <w:pStyle w:val="affd"/>
              <w:snapToGrid w:val="0"/>
              <w:rPr>
                <w:rFonts w:asciiTheme="minorHAnsi" w:hAnsiTheme="minorHAnsi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0910D9" w:rsidRPr="009D5AC9" w14:paraId="1CBCF9C8" w14:textId="77777777" w:rsidTr="000910D9">
        <w:trPr>
          <w:trHeight w:val="258"/>
        </w:trPr>
        <w:tc>
          <w:tcPr>
            <w:tcW w:w="7269" w:type="dxa"/>
            <w:shd w:val="clear" w:color="auto" w:fill="auto"/>
            <w:vAlign w:val="bottom"/>
          </w:tcPr>
          <w:p w14:paraId="667C1692" w14:textId="5A7C8B57" w:rsidR="000910D9" w:rsidRPr="009D5AC9" w:rsidRDefault="000910D9" w:rsidP="000201B0">
            <w:pPr>
              <w:pStyle w:val="WW-3"/>
              <w:snapToGrid w:val="0"/>
              <w:ind w:firstLine="284"/>
              <w:jc w:val="left"/>
              <w:rPr>
                <w:rFonts w:asciiTheme="minorHAnsi" w:hAnsiTheme="minorHAnsi"/>
                <w:b/>
                <w:bCs/>
                <w:iCs/>
                <w:color w:val="000000"/>
                <w:sz w:val="24"/>
                <w:szCs w:val="24"/>
              </w:rPr>
            </w:pPr>
            <w:r w:rsidRPr="00C95E5E">
              <w:rPr>
                <w:rFonts w:asciiTheme="minorHAnsi" w:hAnsiTheme="minorHAnsi"/>
                <w:b/>
                <w:bCs/>
                <w:iCs/>
                <w:color w:val="000000"/>
                <w:sz w:val="24"/>
              </w:rPr>
              <w:t>___________________</w:t>
            </w:r>
            <w:r w:rsidRPr="008E782E">
              <w:rPr>
                <w:b/>
                <w:bCs/>
                <w:iCs/>
                <w:color w:val="000000"/>
                <w:szCs w:val="24"/>
              </w:rPr>
              <w:t>/</w:t>
            </w:r>
            <w:r w:rsidRPr="00C57D54">
              <w:rPr>
                <w:rFonts w:asciiTheme="minorHAnsi" w:hAnsiTheme="minorHAnsi"/>
                <w:b/>
                <w:color w:val="000000"/>
                <w:spacing w:val="-5"/>
                <w:sz w:val="24"/>
                <w:szCs w:val="24"/>
                <w:highlight w:val="yellow"/>
                <w:shd w:val="clear" w:color="auto" w:fill="FFFFFF"/>
                <w:lang w:eastAsia="ru-RU"/>
              </w:rPr>
              <w:t>М.В. Тобурдановский</w:t>
            </w:r>
            <w:r w:rsidRPr="009D5AC9">
              <w:rPr>
                <w:b/>
                <w:bCs/>
                <w:iCs/>
                <w:color w:val="000000"/>
                <w:szCs w:val="24"/>
              </w:rPr>
              <w:t>/</w:t>
            </w:r>
          </w:p>
        </w:tc>
        <w:tc>
          <w:tcPr>
            <w:tcW w:w="5468" w:type="dxa"/>
            <w:vAlign w:val="bottom"/>
          </w:tcPr>
          <w:p w14:paraId="69AC1451" w14:textId="1AB17D5C" w:rsidR="000910D9" w:rsidRPr="00E02458" w:rsidRDefault="000910D9" w:rsidP="000201B0">
            <w:pPr>
              <w:pStyle w:val="affd"/>
              <w:snapToGrid w:val="0"/>
              <w:spacing w:after="0"/>
              <w:jc w:val="left"/>
              <w:rPr>
                <w:rFonts w:asciiTheme="minorHAnsi" w:hAnsiTheme="minorHAnsi"/>
                <w:b/>
                <w:bCs/>
                <w:iCs w:val="0"/>
                <w:color w:val="000000"/>
                <w:sz w:val="24"/>
                <w:highlight w:val="yellow"/>
              </w:rPr>
            </w:pPr>
            <w:r w:rsidRPr="000910D9">
              <w:rPr>
                <w:rFonts w:asciiTheme="minorHAnsi" w:hAnsiTheme="minorHAnsi"/>
                <w:b/>
                <w:bCs/>
                <w:iCs w:val="0"/>
                <w:color w:val="000000"/>
                <w:sz w:val="24"/>
              </w:rPr>
              <w:t>________________/</w:t>
            </w:r>
            <w:r w:rsidRPr="00C57D54">
              <w:rPr>
                <w:rFonts w:asciiTheme="minorHAnsi" w:hAnsiTheme="minorHAnsi"/>
                <w:b/>
                <w:bCs/>
                <w:iCs w:val="0"/>
                <w:color w:val="000000"/>
                <w:sz w:val="24"/>
                <w:highlight w:val="yellow"/>
                <w:shd w:val="clear" w:color="auto" w:fill="FFFFFF"/>
              </w:rPr>
              <w:t>В.А. Калитка</w:t>
            </w:r>
            <w:r w:rsidRPr="000910D9">
              <w:rPr>
                <w:rFonts w:asciiTheme="minorHAnsi" w:hAnsiTheme="minorHAnsi"/>
                <w:b/>
                <w:bCs/>
                <w:iCs w:val="0"/>
                <w:color w:val="000000"/>
                <w:sz w:val="24"/>
              </w:rPr>
              <w:t>/</w:t>
            </w:r>
          </w:p>
        </w:tc>
      </w:tr>
    </w:tbl>
    <w:p w14:paraId="4222A08B" w14:textId="77777777" w:rsidR="00560EBE" w:rsidRDefault="00560EBE" w:rsidP="009954FA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Cs w:val="24"/>
        </w:rPr>
      </w:pPr>
      <w:r>
        <w:rPr>
          <w:szCs w:val="24"/>
        </w:rPr>
        <w:br w:type="page"/>
      </w:r>
    </w:p>
    <w:p w14:paraId="5104073C" w14:textId="77777777" w:rsidR="00560EBE" w:rsidRDefault="00560EBE" w:rsidP="009954FA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Cs w:val="24"/>
        </w:rPr>
        <w:sectPr w:rsidR="00560EBE" w:rsidSect="00560EBE">
          <w:pgSz w:w="16838" w:h="11906" w:orient="landscape" w:code="9"/>
          <w:pgMar w:top="1418" w:right="1106" w:bottom="851" w:left="1418" w:header="851" w:footer="284" w:gutter="0"/>
          <w:cols w:space="708"/>
          <w:docGrid w:linePitch="360"/>
        </w:sectPr>
      </w:pPr>
    </w:p>
    <w:p w14:paraId="2E0C1BF6" w14:textId="65810F1B" w:rsidR="008F7B6A" w:rsidRPr="00575ACD" w:rsidRDefault="008F7B6A" w:rsidP="00AC74D5">
      <w:pPr>
        <w:pStyle w:val="20"/>
        <w:numPr>
          <w:ilvl w:val="0"/>
          <w:numId w:val="12"/>
        </w:numPr>
        <w:jc w:val="center"/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</w:pPr>
      <w:bookmarkStart w:id="17" w:name="_ПРИЛОЖЕНИЕ_№_2"/>
      <w:bookmarkStart w:id="18" w:name="_Ref490484483"/>
      <w:bookmarkStart w:id="19" w:name="_Ref506802097"/>
      <w:bookmarkEnd w:id="17"/>
      <w:r w:rsidRPr="009D5AC9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lastRenderedPageBreak/>
        <w:t xml:space="preserve">ПРИЛОЖЕНИЕ </w:t>
      </w:r>
      <w:r w:rsidRPr="00575ACD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t>№</w:t>
      </w:r>
      <w:r w:rsidR="00575ACD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t xml:space="preserve"> </w:t>
      </w:r>
      <w:r w:rsidRPr="00575ACD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shd w:val="clear" w:color="auto" w:fill="FFFFFF"/>
        </w:rPr>
        <w:t>2</w:t>
      </w:r>
      <w:bookmarkEnd w:id="18"/>
      <w:bookmarkEnd w:id="19"/>
    </w:p>
    <w:p w14:paraId="2199682A" w14:textId="78E55C16" w:rsidR="008F7B6A" w:rsidRPr="009D5AC9" w:rsidRDefault="008F7B6A" w:rsidP="008F7B6A">
      <w:pPr>
        <w:pStyle w:val="Pa3"/>
        <w:widowControl w:val="0"/>
        <w:tabs>
          <w:tab w:val="left" w:pos="709"/>
        </w:tabs>
        <w:spacing w:before="120" w:after="120" w:line="240" w:lineRule="auto"/>
        <w:jc w:val="center"/>
        <w:outlineLvl w:val="0"/>
        <w:rPr>
          <w:rFonts w:asciiTheme="minorHAnsi" w:hAnsiTheme="minorHAnsi" w:cs="Calibri"/>
          <w:bCs/>
          <w:color w:val="211D1E"/>
          <w:kern w:val="20"/>
        </w:rPr>
      </w:pPr>
      <w:r w:rsidRPr="009D5AC9">
        <w:rPr>
          <w:rFonts w:asciiTheme="minorHAnsi" w:hAnsiTheme="minorHAnsi" w:cs="Calibri"/>
          <w:bCs/>
          <w:color w:val="211D1E"/>
          <w:kern w:val="20"/>
        </w:rPr>
        <w:t xml:space="preserve">К договору № </w:t>
      </w:r>
      <w:r w:rsidR="00625817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begin"/>
      </w:r>
      <w:r w:rsidR="00625817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instrText xml:space="preserve"> DOCPROPERTY  "Номер Договора"  \* MERGEFORMAT </w:instrText>
      </w:r>
      <w:r w:rsidR="00625817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separate"/>
      </w:r>
      <w:r w:rsidR="00635280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>ХХХХХХ</w:t>
      </w:r>
      <w:r w:rsidR="00625817" w:rsidRPr="009D5AC9">
        <w:rPr>
          <w:rFonts w:asciiTheme="minorHAnsi" w:hAnsiTheme="minorHAnsi" w:cs="Calibri"/>
          <w:bCs/>
          <w:color w:val="211D1E"/>
          <w:kern w:val="20"/>
        </w:rPr>
        <w:fldChar w:fldCharType="end"/>
      </w:r>
      <w:r w:rsidR="00625817" w:rsidRPr="009D5AC9">
        <w:rPr>
          <w:rFonts w:asciiTheme="minorHAnsi" w:hAnsiTheme="minorHAnsi" w:cs="Calibri"/>
          <w:bCs/>
          <w:color w:val="211D1E"/>
          <w:kern w:val="20"/>
        </w:rPr>
        <w:t xml:space="preserve"> 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 xml:space="preserve">от 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begin"/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instrText xml:space="preserve"> DOCPROPERTY  "Дата Договора"  \* MERGEFORMAT </w:instrTex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separate"/>
      </w:r>
      <w:r w:rsidR="00635280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>«01» ноября 2018 года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end"/>
      </w:r>
    </w:p>
    <w:p w14:paraId="153DC4CA" w14:textId="69AA690B" w:rsidR="008F7B6A" w:rsidRPr="009D5AC9" w:rsidRDefault="008F7B6A" w:rsidP="008F7B6A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rPr>
          <w:rFonts w:cs="Calibri"/>
          <w:color w:val="211D1E"/>
          <w:szCs w:val="24"/>
          <w:shd w:val="clear" w:color="auto" w:fill="FFFFFF"/>
        </w:rPr>
      </w:pPr>
      <w:r w:rsidRPr="009D5AC9">
        <w:rPr>
          <w:rFonts w:cs="Calibri"/>
          <w:color w:val="211D1E"/>
          <w:szCs w:val="24"/>
        </w:rPr>
        <w:br/>
      </w:r>
      <w:r w:rsidRPr="009D5AC9">
        <w:rPr>
          <w:rFonts w:cs="Calibri"/>
          <w:color w:val="211D1E"/>
          <w:szCs w:val="24"/>
        </w:rPr>
        <w:fldChar w:fldCharType="begin"/>
      </w:r>
      <w:r w:rsidRPr="009D5AC9">
        <w:rPr>
          <w:rFonts w:cs="Calibri"/>
          <w:color w:val="211D1E"/>
          <w:szCs w:val="24"/>
        </w:rPr>
        <w:instrText xml:space="preserve"> DOCPROPERTY  "Место заключения Договора"  \* MERGEFORMAT </w:instrText>
      </w:r>
      <w:r w:rsidRPr="009D5AC9">
        <w:rPr>
          <w:rFonts w:cs="Calibri"/>
          <w:color w:val="211D1E"/>
          <w:szCs w:val="24"/>
        </w:rPr>
        <w:fldChar w:fldCharType="separate"/>
      </w:r>
      <w:r w:rsidR="00635280" w:rsidRPr="00635280">
        <w:rPr>
          <w:rFonts w:cs="Calibri"/>
          <w:color w:val="211D1E"/>
          <w:szCs w:val="24"/>
          <w:shd w:val="clear" w:color="auto" w:fill="FFFFFF"/>
        </w:rPr>
        <w:t>г. Москва</w:t>
      </w:r>
      <w:r w:rsidRPr="009D5AC9">
        <w:rPr>
          <w:rFonts w:cs="Calibri"/>
          <w:color w:val="211D1E"/>
          <w:szCs w:val="24"/>
        </w:rPr>
        <w:fldChar w:fldCharType="end"/>
      </w:r>
      <w:r w:rsidRPr="009D5AC9">
        <w:rPr>
          <w:rFonts w:cs="Calibri"/>
          <w:color w:val="211D1E"/>
          <w:szCs w:val="24"/>
        </w:rPr>
        <w:tab/>
      </w:r>
      <w:r w:rsidRPr="009D5AC9">
        <w:rPr>
          <w:rFonts w:cs="Calibri"/>
          <w:color w:val="211D1E"/>
          <w:szCs w:val="24"/>
          <w:shd w:val="clear" w:color="auto" w:fill="FFFFFF"/>
        </w:rPr>
        <w:fldChar w:fldCharType="begin"/>
      </w:r>
      <w:r w:rsidRPr="009D5AC9">
        <w:rPr>
          <w:rFonts w:cs="Calibri"/>
          <w:color w:val="211D1E"/>
          <w:szCs w:val="24"/>
          <w:shd w:val="clear" w:color="auto" w:fill="FFFFFF"/>
        </w:rPr>
        <w:instrText xml:space="preserve"> DOCPROPERTY  "Дата Договора"  \* MERGEFORMAT </w:instrText>
      </w:r>
      <w:r w:rsidRPr="009D5AC9">
        <w:rPr>
          <w:rFonts w:cs="Calibri"/>
          <w:color w:val="211D1E"/>
          <w:szCs w:val="24"/>
          <w:shd w:val="clear" w:color="auto" w:fill="FFFFFF"/>
        </w:rPr>
        <w:fldChar w:fldCharType="separate"/>
      </w:r>
      <w:r w:rsidR="00635280">
        <w:rPr>
          <w:rFonts w:cs="Calibri"/>
          <w:color w:val="211D1E"/>
          <w:szCs w:val="24"/>
          <w:shd w:val="clear" w:color="auto" w:fill="FFFFFF"/>
        </w:rPr>
        <w:t>«01» ноября 2018 года</w:t>
      </w:r>
      <w:r w:rsidRPr="009D5AC9">
        <w:rPr>
          <w:rFonts w:cs="Calibri"/>
          <w:color w:val="211D1E"/>
          <w:szCs w:val="24"/>
          <w:shd w:val="clear" w:color="auto" w:fill="FFFFFF"/>
        </w:rPr>
        <w:fldChar w:fldCharType="end"/>
      </w:r>
    </w:p>
    <w:p w14:paraId="7DB32F54" w14:textId="559AECE0" w:rsidR="00123349" w:rsidRPr="009D5AC9" w:rsidRDefault="00C95E5E" w:rsidP="00123349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bCs/>
          <w:szCs w:val="24"/>
        </w:rPr>
      </w:pPr>
      <w:r w:rsidRPr="00C57D54">
        <w:rPr>
          <w:b/>
          <w:bCs/>
          <w:iCs/>
          <w:szCs w:val="24"/>
          <w:highlight w:val="yellow"/>
        </w:rPr>
        <w:t>ФУНКЦИОНАЛЬНЫЕ ВОЗМОЖНОСТИ ПРОГРАММНОГО ОБЕСПЕЧЕНИЯ</w:t>
      </w:r>
    </w:p>
    <w:p w14:paraId="5E2BA153" w14:textId="485FED1D" w:rsidR="00116F54" w:rsidRDefault="00116F54" w:rsidP="008F7B6A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szCs w:val="24"/>
        </w:rPr>
      </w:pPr>
    </w:p>
    <w:p w14:paraId="360F24F5" w14:textId="77777777" w:rsidR="00C95E5E" w:rsidRDefault="00C95E5E" w:rsidP="008F7B6A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szCs w:val="24"/>
        </w:rPr>
      </w:pPr>
    </w:p>
    <w:p w14:paraId="7E09AB49" w14:textId="77777777" w:rsidR="00C95E5E" w:rsidRDefault="00C95E5E" w:rsidP="008F7B6A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szCs w:val="24"/>
        </w:rPr>
      </w:pPr>
    </w:p>
    <w:p w14:paraId="6ED12541" w14:textId="77777777" w:rsidR="00C95E5E" w:rsidRDefault="00C95E5E" w:rsidP="008F7B6A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szCs w:val="24"/>
        </w:rPr>
      </w:pPr>
    </w:p>
    <w:p w14:paraId="688F24C6" w14:textId="77777777" w:rsidR="00C95E5E" w:rsidRPr="009D5AC9" w:rsidRDefault="00C95E5E" w:rsidP="008F7B6A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szCs w:val="24"/>
        </w:rPr>
      </w:pPr>
    </w:p>
    <w:p w14:paraId="5B3358BC" w14:textId="77777777" w:rsidR="000B235F" w:rsidRPr="009D5AC9" w:rsidRDefault="000B235F" w:rsidP="009954FA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 w:val="10"/>
          <w:szCs w:val="10"/>
        </w:rPr>
      </w:pPr>
    </w:p>
    <w:p w14:paraId="5BE0003C" w14:textId="77777777" w:rsidR="009F0AB7" w:rsidRPr="009D5AC9" w:rsidRDefault="009F0AB7" w:rsidP="009954FA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 w:val="10"/>
          <w:szCs w:val="10"/>
        </w:rPr>
      </w:pPr>
    </w:p>
    <w:p w14:paraId="3B75D2C4" w14:textId="77777777" w:rsidR="009F0AB7" w:rsidRPr="009D5AC9" w:rsidRDefault="009F0AB7" w:rsidP="009954FA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 w:val="10"/>
          <w:szCs w:val="10"/>
        </w:rPr>
      </w:pPr>
    </w:p>
    <w:tbl>
      <w:tblPr>
        <w:tblW w:w="9516" w:type="dxa"/>
        <w:tblInd w:w="337" w:type="dxa"/>
        <w:tblLook w:val="0000" w:firstRow="0" w:lastRow="0" w:firstColumn="0" w:lastColumn="0" w:noHBand="0" w:noVBand="0"/>
      </w:tblPr>
      <w:tblGrid>
        <w:gridCol w:w="4733"/>
        <w:gridCol w:w="4783"/>
      </w:tblGrid>
      <w:tr w:rsidR="000910D9" w:rsidRPr="009D5AC9" w14:paraId="606FCCA4" w14:textId="77777777" w:rsidTr="000910D9">
        <w:trPr>
          <w:trHeight w:val="140"/>
        </w:trPr>
        <w:tc>
          <w:tcPr>
            <w:tcW w:w="4733" w:type="dxa"/>
            <w:shd w:val="clear" w:color="auto" w:fill="auto"/>
          </w:tcPr>
          <w:p w14:paraId="3223824B" w14:textId="6CD8A910" w:rsidR="000910D9" w:rsidRPr="009D5AC9" w:rsidRDefault="000910D9" w:rsidP="000910D9">
            <w:pPr>
              <w:pStyle w:val="affe"/>
              <w:widowControl w:val="0"/>
              <w:spacing w:after="0"/>
              <w:rPr>
                <w:rStyle w:val="DFN"/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ЛИЦЕНЗИАР</w:t>
            </w:r>
            <w:r w:rsidRPr="009D5AC9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:</w:t>
            </w:r>
          </w:p>
          <w:p w14:paraId="174A4FF7" w14:textId="77777777" w:rsidR="000910D9" w:rsidRPr="00C57D54" w:rsidRDefault="000910D9" w:rsidP="000910D9">
            <w:pPr>
              <w:pStyle w:val="affe"/>
              <w:widowControl w:val="0"/>
              <w:shd w:val="clear" w:color="auto" w:fill="FFFFFF"/>
              <w:spacing w:after="0"/>
              <w:rPr>
                <w:rStyle w:val="DFN"/>
                <w:rFonts w:asciiTheme="minorHAnsi" w:hAnsiTheme="minorHAnsi"/>
                <w:color w:val="000000"/>
                <w:sz w:val="24"/>
                <w:szCs w:val="24"/>
                <w:highlight w:val="yellow"/>
              </w:rPr>
            </w:pPr>
            <w:r w:rsidRPr="00C57D54">
              <w:rPr>
                <w:rStyle w:val="DFN"/>
                <w:rFonts w:asciiTheme="minorHAnsi" w:hAnsiTheme="minorHAnsi"/>
                <w:color w:val="000000"/>
                <w:sz w:val="24"/>
                <w:szCs w:val="24"/>
                <w:highlight w:val="yellow"/>
              </w:rPr>
              <w:t>Генеральный директор</w:t>
            </w:r>
          </w:p>
          <w:p w14:paraId="18EA6C9B" w14:textId="037E6283" w:rsidR="000910D9" w:rsidRPr="009D5AC9" w:rsidRDefault="000910D9" w:rsidP="000910D9">
            <w:pPr>
              <w:pStyle w:val="affe"/>
              <w:widowControl w:val="0"/>
              <w:shd w:val="clear" w:color="auto" w:fill="FFFFFF"/>
              <w:spacing w:after="0"/>
              <w:rPr>
                <w:rStyle w:val="DFN"/>
                <w:rFonts w:asciiTheme="minorHAnsi" w:hAnsiTheme="minorHAnsi"/>
                <w:color w:val="000000"/>
                <w:sz w:val="24"/>
                <w:szCs w:val="24"/>
              </w:rPr>
            </w:pPr>
            <w:r w:rsidRPr="00C57D54">
              <w:rPr>
                <w:rFonts w:asciiTheme="minorHAnsi" w:hAnsiTheme="minorHAnsi"/>
                <w:b/>
                <w:color w:val="000000"/>
                <w:sz w:val="24"/>
                <w:szCs w:val="24"/>
                <w:highlight w:val="yellow"/>
              </w:rPr>
              <w:t>ООО «ПРОЕКТ ИТАМ2РУ»</w:t>
            </w:r>
          </w:p>
          <w:p w14:paraId="745540C9" w14:textId="77777777" w:rsidR="000910D9" w:rsidRPr="009D5AC9" w:rsidRDefault="000910D9" w:rsidP="000910D9">
            <w:pPr>
              <w:pStyle w:val="WW-3"/>
              <w:snapToGrid w:val="0"/>
              <w:rPr>
                <w:rStyle w:val="DFN"/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05A34DFE" w14:textId="77777777" w:rsidR="000910D9" w:rsidRPr="009D5AC9" w:rsidRDefault="000910D9" w:rsidP="000910D9">
            <w:pPr>
              <w:pStyle w:val="WW-3"/>
              <w:snapToGrid w:val="0"/>
              <w:rPr>
                <w:rFonts w:asciiTheme="minorHAnsi" w:hAnsiTheme="minorHAnsi"/>
                <w:bCs/>
                <w:color w:val="000000"/>
              </w:rPr>
            </w:pPr>
          </w:p>
        </w:tc>
        <w:tc>
          <w:tcPr>
            <w:tcW w:w="4783" w:type="dxa"/>
          </w:tcPr>
          <w:p w14:paraId="7825F541" w14:textId="77777777" w:rsidR="000910D9" w:rsidRPr="000910D9" w:rsidRDefault="000910D9" w:rsidP="000201B0">
            <w:pPr>
              <w:pStyle w:val="affd"/>
              <w:snapToGrid w:val="0"/>
              <w:spacing w:after="0"/>
              <w:rPr>
                <w:rFonts w:asciiTheme="minorHAnsi" w:hAnsiTheme="minorHAnsi"/>
                <w:b/>
                <w:bCs/>
                <w:color w:val="000000"/>
                <w:sz w:val="24"/>
              </w:rPr>
            </w:pPr>
            <w:r w:rsidRPr="000910D9">
              <w:rPr>
                <w:rFonts w:asciiTheme="minorHAnsi" w:hAnsiTheme="minorHAnsi"/>
                <w:b/>
                <w:bCs/>
                <w:color w:val="000000"/>
                <w:sz w:val="24"/>
              </w:rPr>
              <w:t>ЛИЦЕНЗИАТ:</w:t>
            </w:r>
          </w:p>
          <w:p w14:paraId="633EAE41" w14:textId="2713DACD" w:rsidR="000910D9" w:rsidRPr="00C57D54" w:rsidRDefault="000910D9" w:rsidP="000910D9">
            <w:pPr>
              <w:widowControl w:val="0"/>
              <w:shd w:val="clear" w:color="auto" w:fill="FFFFFF"/>
              <w:autoSpaceDE w:val="0"/>
              <w:snapToGrid w:val="0"/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</w:pPr>
            <w:r w:rsidRPr="00C57D54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>Начальник управления по инфраструктуре и техническим средствам</w:t>
            </w:r>
          </w:p>
          <w:p w14:paraId="6DA26DA1" w14:textId="77777777" w:rsidR="000910D9" w:rsidRPr="000910D9" w:rsidRDefault="000910D9" w:rsidP="000910D9">
            <w:pPr>
              <w:pStyle w:val="affd"/>
              <w:shd w:val="clear" w:color="auto" w:fill="FFFFFF"/>
              <w:snapToGrid w:val="0"/>
              <w:jc w:val="left"/>
              <w:rPr>
                <w:rFonts w:asciiTheme="minorHAnsi" w:hAnsiTheme="minorHAnsi"/>
                <w:b/>
                <w:bCs/>
                <w:color w:val="000000"/>
                <w:sz w:val="24"/>
              </w:rPr>
            </w:pPr>
            <w:r w:rsidRPr="00C57D54">
              <w:rPr>
                <w:rFonts w:asciiTheme="minorHAnsi" w:hAnsiTheme="minorHAnsi"/>
                <w:b/>
                <w:bCs/>
                <w:color w:val="000000"/>
                <w:sz w:val="24"/>
                <w:highlight w:val="yellow"/>
              </w:rPr>
              <w:t>ООО «НЛМК-Информационные технологии»</w:t>
            </w:r>
          </w:p>
          <w:p w14:paraId="27BDB670" w14:textId="77777777" w:rsidR="000910D9" w:rsidRDefault="000910D9" w:rsidP="000201B0">
            <w:pPr>
              <w:pStyle w:val="affd"/>
              <w:snapToGrid w:val="0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</w:p>
          <w:p w14:paraId="59EA0E89" w14:textId="76AFE653" w:rsidR="000910D9" w:rsidRPr="000910D9" w:rsidRDefault="000910D9" w:rsidP="000201B0">
            <w:pPr>
              <w:pStyle w:val="affd"/>
              <w:snapToGrid w:val="0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</w:p>
        </w:tc>
      </w:tr>
      <w:tr w:rsidR="000910D9" w:rsidRPr="009D5AC9" w14:paraId="06854821" w14:textId="77777777" w:rsidTr="000910D9">
        <w:trPr>
          <w:trHeight w:val="258"/>
        </w:trPr>
        <w:tc>
          <w:tcPr>
            <w:tcW w:w="4733" w:type="dxa"/>
            <w:shd w:val="clear" w:color="auto" w:fill="auto"/>
            <w:vAlign w:val="bottom"/>
          </w:tcPr>
          <w:p w14:paraId="3C0A9388" w14:textId="2FF7DB72" w:rsidR="000910D9" w:rsidRPr="009D5AC9" w:rsidRDefault="000910D9" w:rsidP="000910D9">
            <w:pPr>
              <w:pStyle w:val="WW-3"/>
              <w:snapToGrid w:val="0"/>
              <w:jc w:val="left"/>
              <w:rPr>
                <w:rFonts w:asciiTheme="minorHAnsi" w:hAnsiTheme="minorHAnsi"/>
                <w:b/>
                <w:bCs/>
                <w:iCs/>
                <w:color w:val="000000"/>
                <w:sz w:val="24"/>
                <w:szCs w:val="24"/>
              </w:rPr>
            </w:pPr>
            <w:r w:rsidRPr="008E782E">
              <w:rPr>
                <w:rFonts w:asciiTheme="minorHAnsi" w:hAnsiTheme="minorHAnsi"/>
                <w:b/>
                <w:bCs/>
                <w:iCs/>
                <w:color w:val="000000"/>
                <w:sz w:val="24"/>
                <w:szCs w:val="24"/>
              </w:rPr>
              <w:t>________________ /</w:t>
            </w:r>
            <w:r w:rsidRPr="00C57D54">
              <w:rPr>
                <w:rFonts w:asciiTheme="minorHAnsi" w:hAnsiTheme="minorHAnsi"/>
                <w:b/>
                <w:bCs/>
                <w:iCs/>
                <w:color w:val="000000"/>
                <w:sz w:val="24"/>
                <w:szCs w:val="24"/>
                <w:highlight w:val="yellow"/>
                <w:shd w:val="clear" w:color="auto" w:fill="FFFFFF"/>
              </w:rPr>
              <w:t>М.В. Тобурдановский</w:t>
            </w:r>
            <w:r w:rsidRPr="008E782E">
              <w:rPr>
                <w:rFonts w:asciiTheme="minorHAnsi" w:hAnsiTheme="minorHAnsi"/>
                <w:b/>
                <w:bCs/>
                <w:iCs/>
                <w:color w:val="000000"/>
                <w:sz w:val="24"/>
                <w:szCs w:val="24"/>
              </w:rPr>
              <w:t>/</w:t>
            </w:r>
          </w:p>
        </w:tc>
        <w:tc>
          <w:tcPr>
            <w:tcW w:w="4783" w:type="dxa"/>
            <w:vAlign w:val="bottom"/>
          </w:tcPr>
          <w:p w14:paraId="42F8FF82" w14:textId="552401E0" w:rsidR="000910D9" w:rsidRPr="000910D9" w:rsidRDefault="000910D9" w:rsidP="000201B0">
            <w:pPr>
              <w:pStyle w:val="affd"/>
              <w:snapToGrid w:val="0"/>
              <w:spacing w:after="0"/>
              <w:jc w:val="left"/>
              <w:rPr>
                <w:rFonts w:asciiTheme="minorHAnsi" w:hAnsiTheme="minorHAnsi"/>
                <w:b/>
                <w:bCs/>
                <w:iCs w:val="0"/>
                <w:color w:val="000000"/>
                <w:sz w:val="24"/>
              </w:rPr>
            </w:pPr>
            <w:r w:rsidRPr="000910D9">
              <w:rPr>
                <w:rFonts w:asciiTheme="minorHAnsi" w:hAnsiTheme="minorHAnsi"/>
                <w:b/>
                <w:bCs/>
                <w:iCs w:val="0"/>
                <w:color w:val="000000"/>
                <w:sz w:val="24"/>
              </w:rPr>
              <w:t>________________/</w:t>
            </w:r>
            <w:r w:rsidRPr="00C57D54">
              <w:rPr>
                <w:rFonts w:asciiTheme="minorHAnsi" w:hAnsiTheme="minorHAnsi"/>
                <w:b/>
                <w:bCs/>
                <w:iCs w:val="0"/>
                <w:color w:val="000000"/>
                <w:sz w:val="24"/>
                <w:highlight w:val="yellow"/>
                <w:shd w:val="clear" w:color="auto" w:fill="FFFFFF"/>
              </w:rPr>
              <w:t>В.А. Калитка</w:t>
            </w:r>
            <w:r w:rsidRPr="000910D9">
              <w:rPr>
                <w:rFonts w:asciiTheme="minorHAnsi" w:hAnsiTheme="minorHAnsi"/>
                <w:b/>
                <w:bCs/>
                <w:iCs w:val="0"/>
                <w:color w:val="000000"/>
                <w:sz w:val="24"/>
              </w:rPr>
              <w:t>/</w:t>
            </w:r>
          </w:p>
        </w:tc>
      </w:tr>
    </w:tbl>
    <w:p w14:paraId="422CCE10" w14:textId="77777777" w:rsidR="009F0AB7" w:rsidRPr="009D5AC9" w:rsidRDefault="009F0AB7" w:rsidP="009954FA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 w:val="10"/>
          <w:szCs w:val="10"/>
        </w:rPr>
      </w:pPr>
    </w:p>
    <w:p w14:paraId="42AB5197" w14:textId="77777777" w:rsidR="00E4485B" w:rsidRPr="007E6587" w:rsidRDefault="00833F54" w:rsidP="007E6587">
      <w:pPr>
        <w:pStyle w:val="20"/>
        <w:numPr>
          <w:ilvl w:val="0"/>
          <w:numId w:val="12"/>
        </w:numPr>
        <w:jc w:val="center"/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</w:pPr>
      <w:r w:rsidRPr="00833F54">
        <w:rPr>
          <w:szCs w:val="24"/>
        </w:rPr>
        <w:br w:type="page"/>
      </w:r>
      <w:bookmarkStart w:id="20" w:name="_Ref529369175"/>
      <w:r w:rsidRPr="007E6587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lastRenderedPageBreak/>
        <w:t>ПРИЛОЖЕНИЕ № 3</w:t>
      </w:r>
      <w:bookmarkEnd w:id="20"/>
    </w:p>
    <w:p w14:paraId="64EE5F5D" w14:textId="6EF10859" w:rsidR="00833F54" w:rsidRPr="00E4485B" w:rsidRDefault="00833F54" w:rsidP="00AE1295">
      <w:pPr>
        <w:pStyle w:val="ac"/>
        <w:widowControl w:val="0"/>
        <w:tabs>
          <w:tab w:val="left" w:pos="709"/>
        </w:tabs>
        <w:spacing w:before="120" w:after="120"/>
        <w:jc w:val="center"/>
        <w:outlineLvl w:val="0"/>
        <w:rPr>
          <w:rFonts w:cs="Calibri"/>
          <w:bCs/>
          <w:color w:val="211D1E"/>
          <w:kern w:val="20"/>
        </w:rPr>
      </w:pPr>
      <w:r w:rsidRPr="00E4485B">
        <w:rPr>
          <w:rFonts w:cs="Calibri"/>
          <w:bCs/>
          <w:color w:val="211D1E"/>
          <w:kern w:val="20"/>
        </w:rPr>
        <w:t xml:space="preserve">К договору № </w:t>
      </w:r>
      <w:r w:rsidRPr="00E4485B">
        <w:rPr>
          <w:rFonts w:cs="Calibri"/>
          <w:bCs/>
          <w:color w:val="211D1E"/>
          <w:kern w:val="20"/>
          <w:shd w:val="clear" w:color="auto" w:fill="FFFFFF"/>
        </w:rPr>
        <w:fldChar w:fldCharType="begin"/>
      </w:r>
      <w:r w:rsidRPr="00E4485B">
        <w:rPr>
          <w:rFonts w:cs="Calibri"/>
          <w:bCs/>
          <w:color w:val="211D1E"/>
          <w:kern w:val="20"/>
          <w:shd w:val="clear" w:color="auto" w:fill="FFFFFF"/>
        </w:rPr>
        <w:instrText xml:space="preserve"> DOCPROPERTY  "Номер Договора"  \* MERGEFORMAT </w:instrText>
      </w:r>
      <w:r w:rsidRPr="00E4485B">
        <w:rPr>
          <w:rFonts w:cs="Calibri"/>
          <w:bCs/>
          <w:color w:val="211D1E"/>
          <w:kern w:val="20"/>
          <w:shd w:val="clear" w:color="auto" w:fill="FFFFFF"/>
        </w:rPr>
        <w:fldChar w:fldCharType="separate"/>
      </w:r>
      <w:r w:rsidR="00635280">
        <w:rPr>
          <w:rFonts w:cs="Calibri"/>
          <w:bCs/>
          <w:color w:val="211D1E"/>
          <w:kern w:val="20"/>
          <w:shd w:val="clear" w:color="auto" w:fill="FFFFFF"/>
        </w:rPr>
        <w:t>ХХХХХХ</w:t>
      </w:r>
      <w:r w:rsidRPr="00E4485B">
        <w:rPr>
          <w:rFonts w:cs="Calibri"/>
          <w:bCs/>
          <w:color w:val="211D1E"/>
          <w:kern w:val="20"/>
        </w:rPr>
        <w:fldChar w:fldCharType="end"/>
      </w:r>
      <w:r w:rsidRPr="00E4485B">
        <w:rPr>
          <w:rFonts w:cs="Calibri"/>
          <w:bCs/>
          <w:color w:val="211D1E"/>
          <w:kern w:val="20"/>
        </w:rPr>
        <w:t xml:space="preserve"> </w:t>
      </w:r>
      <w:r w:rsidRPr="00E4485B">
        <w:rPr>
          <w:rFonts w:cs="Calibri"/>
          <w:bCs/>
          <w:color w:val="211D1E"/>
          <w:kern w:val="20"/>
          <w:shd w:val="clear" w:color="auto" w:fill="FFFFFF"/>
        </w:rPr>
        <w:t xml:space="preserve">от </w:t>
      </w:r>
      <w:r w:rsidRPr="00E4485B">
        <w:rPr>
          <w:rFonts w:cs="Calibri"/>
          <w:bCs/>
          <w:color w:val="211D1E"/>
          <w:kern w:val="20"/>
          <w:shd w:val="clear" w:color="auto" w:fill="FFFFFF"/>
        </w:rPr>
        <w:fldChar w:fldCharType="begin"/>
      </w:r>
      <w:r w:rsidRPr="00E4485B">
        <w:rPr>
          <w:rFonts w:cs="Calibri"/>
          <w:bCs/>
          <w:color w:val="211D1E"/>
          <w:kern w:val="20"/>
          <w:shd w:val="clear" w:color="auto" w:fill="FFFFFF"/>
        </w:rPr>
        <w:instrText xml:space="preserve"> DOCPROPERTY  "Дата Договора"  \* MERGEFORMAT </w:instrText>
      </w:r>
      <w:r w:rsidRPr="00E4485B">
        <w:rPr>
          <w:rFonts w:cs="Calibri"/>
          <w:bCs/>
          <w:color w:val="211D1E"/>
          <w:kern w:val="20"/>
          <w:shd w:val="clear" w:color="auto" w:fill="FFFFFF"/>
        </w:rPr>
        <w:fldChar w:fldCharType="separate"/>
      </w:r>
      <w:r w:rsidR="00635280">
        <w:rPr>
          <w:rFonts w:cs="Calibri"/>
          <w:bCs/>
          <w:color w:val="211D1E"/>
          <w:kern w:val="20"/>
          <w:shd w:val="clear" w:color="auto" w:fill="FFFFFF"/>
        </w:rPr>
        <w:t>«01» ноября 2018 года</w:t>
      </w:r>
      <w:r w:rsidRPr="00E4485B">
        <w:rPr>
          <w:rFonts w:cs="Calibri"/>
          <w:bCs/>
          <w:color w:val="211D1E"/>
          <w:kern w:val="20"/>
          <w:shd w:val="clear" w:color="auto" w:fill="FFFFFF"/>
        </w:rPr>
        <w:fldChar w:fldCharType="end"/>
      </w:r>
    </w:p>
    <w:p w14:paraId="27CD69A0" w14:textId="56FD30B6" w:rsidR="00833F54" w:rsidRPr="009D5AC9" w:rsidRDefault="00833F54" w:rsidP="00833F54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rPr>
          <w:rFonts w:cs="Calibri"/>
          <w:color w:val="211D1E"/>
          <w:szCs w:val="24"/>
          <w:shd w:val="clear" w:color="auto" w:fill="FFFFFF"/>
        </w:rPr>
      </w:pPr>
      <w:r w:rsidRPr="009D5AC9">
        <w:rPr>
          <w:rFonts w:cs="Calibri"/>
          <w:color w:val="211D1E"/>
          <w:szCs w:val="24"/>
        </w:rPr>
        <w:fldChar w:fldCharType="begin"/>
      </w:r>
      <w:r w:rsidRPr="009D5AC9">
        <w:rPr>
          <w:rFonts w:cs="Calibri"/>
          <w:color w:val="211D1E"/>
          <w:szCs w:val="24"/>
        </w:rPr>
        <w:instrText xml:space="preserve"> DOCPROPERTY  "Место заключения Договора"  \* MERGEFORMAT </w:instrText>
      </w:r>
      <w:r w:rsidRPr="009D5AC9">
        <w:rPr>
          <w:rFonts w:cs="Calibri"/>
          <w:color w:val="211D1E"/>
          <w:szCs w:val="24"/>
        </w:rPr>
        <w:fldChar w:fldCharType="separate"/>
      </w:r>
      <w:r w:rsidR="00635280" w:rsidRPr="00635280">
        <w:rPr>
          <w:rFonts w:cs="Calibri"/>
          <w:color w:val="211D1E"/>
          <w:szCs w:val="24"/>
          <w:shd w:val="clear" w:color="auto" w:fill="FFFFFF"/>
        </w:rPr>
        <w:t>г. Москва</w:t>
      </w:r>
      <w:r w:rsidRPr="009D5AC9">
        <w:rPr>
          <w:rFonts w:cs="Calibri"/>
          <w:color w:val="211D1E"/>
          <w:szCs w:val="24"/>
        </w:rPr>
        <w:fldChar w:fldCharType="end"/>
      </w:r>
      <w:r w:rsidRPr="009D5AC9">
        <w:rPr>
          <w:rFonts w:cs="Calibri"/>
          <w:color w:val="211D1E"/>
          <w:szCs w:val="24"/>
        </w:rPr>
        <w:tab/>
      </w:r>
      <w:r w:rsidRPr="009D5AC9">
        <w:rPr>
          <w:rFonts w:cs="Calibri"/>
          <w:color w:val="211D1E"/>
          <w:szCs w:val="24"/>
          <w:shd w:val="clear" w:color="auto" w:fill="FFFFFF"/>
        </w:rPr>
        <w:fldChar w:fldCharType="begin"/>
      </w:r>
      <w:r w:rsidRPr="009D5AC9">
        <w:rPr>
          <w:rFonts w:cs="Calibri"/>
          <w:color w:val="211D1E"/>
          <w:szCs w:val="24"/>
          <w:shd w:val="clear" w:color="auto" w:fill="FFFFFF"/>
        </w:rPr>
        <w:instrText xml:space="preserve"> DOCPROPERTY  "Дата Договора"  \* MERGEFORMAT </w:instrText>
      </w:r>
      <w:r w:rsidRPr="009D5AC9">
        <w:rPr>
          <w:rFonts w:cs="Calibri"/>
          <w:color w:val="211D1E"/>
          <w:szCs w:val="24"/>
          <w:shd w:val="clear" w:color="auto" w:fill="FFFFFF"/>
        </w:rPr>
        <w:fldChar w:fldCharType="separate"/>
      </w:r>
      <w:r w:rsidR="00635280">
        <w:rPr>
          <w:rFonts w:cs="Calibri"/>
          <w:color w:val="211D1E"/>
          <w:szCs w:val="24"/>
          <w:shd w:val="clear" w:color="auto" w:fill="FFFFFF"/>
        </w:rPr>
        <w:t>«01» ноября 2018 года</w:t>
      </w:r>
      <w:r w:rsidRPr="009D5AC9">
        <w:rPr>
          <w:rFonts w:cs="Calibri"/>
          <w:color w:val="211D1E"/>
          <w:szCs w:val="24"/>
          <w:shd w:val="clear" w:color="auto" w:fill="FFFFFF"/>
        </w:rPr>
        <w:fldChar w:fldCharType="end"/>
      </w:r>
    </w:p>
    <w:p w14:paraId="5E6E6E19" w14:textId="77777777" w:rsidR="00833F54" w:rsidRPr="00C57D54" w:rsidRDefault="00833F54" w:rsidP="00833F54">
      <w:pPr>
        <w:widowControl w:val="0"/>
        <w:shd w:val="clear" w:color="auto" w:fill="FFFFFF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szCs w:val="24"/>
          <w:highlight w:val="yellow"/>
        </w:rPr>
      </w:pPr>
      <w:r w:rsidRPr="00C57D54">
        <w:rPr>
          <w:b/>
          <w:szCs w:val="24"/>
          <w:highlight w:val="yellow"/>
        </w:rPr>
        <w:t xml:space="preserve">ТЕХНИЧЕСКИЕ ТРЕБОВАНИЯ К ПОДДЕРЖКЕ ПО </w:t>
      </w:r>
      <w:r w:rsidRPr="00C57D54">
        <w:rPr>
          <w:b/>
          <w:szCs w:val="24"/>
          <w:highlight w:val="yellow"/>
          <w:lang w:val="en-US"/>
        </w:rPr>
        <w:t>A</w:t>
      </w:r>
      <w:r w:rsidRPr="00C57D54">
        <w:rPr>
          <w:b/>
          <w:szCs w:val="24"/>
          <w:highlight w:val="yellow"/>
        </w:rPr>
        <w:t>-</w:t>
      </w:r>
      <w:r w:rsidRPr="00C57D54">
        <w:rPr>
          <w:b/>
          <w:szCs w:val="24"/>
          <w:highlight w:val="yellow"/>
          <w:lang w:val="en-US"/>
        </w:rPr>
        <w:t>TRACKER</w:t>
      </w:r>
    </w:p>
    <w:p w14:paraId="62510890" w14:textId="77777777" w:rsidR="00196C21" w:rsidRDefault="00196C21" w:rsidP="00E4485B">
      <w:pPr>
        <w:pStyle w:val="a"/>
        <w:numPr>
          <w:ilvl w:val="0"/>
          <w:numId w:val="0"/>
        </w:numPr>
        <w:ind w:firstLine="709"/>
        <w:jc w:val="both"/>
        <w:rPr>
          <w:rFonts w:cstheme="minorHAnsi"/>
          <w:highlight w:val="yellow"/>
        </w:rPr>
      </w:pPr>
    </w:p>
    <w:p w14:paraId="59C263DD" w14:textId="77777777" w:rsidR="00196C21" w:rsidRDefault="00196C21" w:rsidP="00E4485B">
      <w:pPr>
        <w:pStyle w:val="a"/>
        <w:numPr>
          <w:ilvl w:val="0"/>
          <w:numId w:val="0"/>
        </w:numPr>
        <w:ind w:firstLine="709"/>
        <w:jc w:val="both"/>
        <w:rPr>
          <w:rFonts w:cstheme="minorHAnsi"/>
          <w:highlight w:val="yellow"/>
        </w:rPr>
      </w:pPr>
    </w:p>
    <w:p w14:paraId="117DF02D" w14:textId="77777777" w:rsidR="00196C21" w:rsidRDefault="00196C21" w:rsidP="00E4485B">
      <w:pPr>
        <w:pStyle w:val="a"/>
        <w:numPr>
          <w:ilvl w:val="0"/>
          <w:numId w:val="0"/>
        </w:numPr>
        <w:ind w:firstLine="709"/>
        <w:jc w:val="both"/>
        <w:rPr>
          <w:rFonts w:cstheme="minorHAnsi"/>
          <w:highlight w:val="yellow"/>
        </w:rPr>
      </w:pPr>
    </w:p>
    <w:p w14:paraId="2773AE7D" w14:textId="77777777" w:rsidR="00196C21" w:rsidRDefault="00196C21" w:rsidP="00E4485B">
      <w:pPr>
        <w:pStyle w:val="a"/>
        <w:numPr>
          <w:ilvl w:val="0"/>
          <w:numId w:val="0"/>
        </w:numPr>
        <w:ind w:firstLine="709"/>
        <w:jc w:val="both"/>
        <w:rPr>
          <w:rFonts w:cstheme="minorHAnsi"/>
          <w:highlight w:val="yellow"/>
        </w:rPr>
      </w:pPr>
    </w:p>
    <w:p w14:paraId="1BF9B778" w14:textId="77777777" w:rsidR="00196C21" w:rsidRDefault="00196C21" w:rsidP="00E4485B">
      <w:pPr>
        <w:pStyle w:val="a"/>
        <w:numPr>
          <w:ilvl w:val="0"/>
          <w:numId w:val="0"/>
        </w:numPr>
        <w:ind w:firstLine="709"/>
        <w:jc w:val="both"/>
        <w:rPr>
          <w:rFonts w:cstheme="minorHAnsi"/>
          <w:highlight w:val="yellow"/>
        </w:rPr>
      </w:pPr>
    </w:p>
    <w:p w14:paraId="56004A10" w14:textId="77777777" w:rsidR="00196C21" w:rsidRDefault="00196C21" w:rsidP="00E4485B">
      <w:pPr>
        <w:pStyle w:val="a"/>
        <w:numPr>
          <w:ilvl w:val="0"/>
          <w:numId w:val="0"/>
        </w:numPr>
        <w:ind w:firstLine="709"/>
        <w:jc w:val="both"/>
        <w:rPr>
          <w:rFonts w:cstheme="minorHAnsi"/>
          <w:highlight w:val="yellow"/>
        </w:rPr>
      </w:pPr>
    </w:p>
    <w:p w14:paraId="64262EFD" w14:textId="77777777" w:rsidR="00196C21" w:rsidRPr="00C57D54" w:rsidRDefault="00196C21" w:rsidP="00E4485B">
      <w:pPr>
        <w:pStyle w:val="a"/>
        <w:numPr>
          <w:ilvl w:val="0"/>
          <w:numId w:val="0"/>
        </w:numPr>
        <w:ind w:firstLine="709"/>
        <w:jc w:val="both"/>
        <w:rPr>
          <w:rFonts w:cstheme="minorHAnsi"/>
          <w:highlight w:val="yellow"/>
        </w:rPr>
      </w:pPr>
    </w:p>
    <w:tbl>
      <w:tblPr>
        <w:tblpPr w:leftFromText="180" w:rightFromText="180" w:vertAnchor="text" w:tblpY="1"/>
        <w:tblOverlap w:val="never"/>
        <w:tblW w:w="9516" w:type="dxa"/>
        <w:tblLook w:val="0000" w:firstRow="0" w:lastRow="0" w:firstColumn="0" w:lastColumn="0" w:noHBand="0" w:noVBand="0"/>
      </w:tblPr>
      <w:tblGrid>
        <w:gridCol w:w="4733"/>
        <w:gridCol w:w="4783"/>
      </w:tblGrid>
      <w:tr w:rsidR="00833F54" w:rsidRPr="000910D9" w14:paraId="148E1626" w14:textId="77777777" w:rsidTr="00196C21">
        <w:trPr>
          <w:trHeight w:val="140"/>
        </w:trPr>
        <w:tc>
          <w:tcPr>
            <w:tcW w:w="4733" w:type="dxa"/>
            <w:shd w:val="clear" w:color="auto" w:fill="auto"/>
          </w:tcPr>
          <w:p w14:paraId="51C7082A" w14:textId="77777777" w:rsidR="00833F54" w:rsidRPr="009D5AC9" w:rsidRDefault="00833F54" w:rsidP="00E4485B">
            <w:pPr>
              <w:pStyle w:val="affe"/>
              <w:widowControl w:val="0"/>
              <w:spacing w:after="0"/>
              <w:rPr>
                <w:rStyle w:val="DFN"/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ЛИЦЕНЗИАР</w:t>
            </w:r>
            <w:r w:rsidRPr="009D5AC9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:</w:t>
            </w:r>
          </w:p>
          <w:p w14:paraId="5B910634" w14:textId="77777777" w:rsidR="00833F54" w:rsidRPr="00196C21" w:rsidRDefault="00833F54" w:rsidP="00E4485B">
            <w:pPr>
              <w:pStyle w:val="affe"/>
              <w:widowControl w:val="0"/>
              <w:shd w:val="clear" w:color="auto" w:fill="FFFFFF"/>
              <w:spacing w:after="0"/>
              <w:rPr>
                <w:rStyle w:val="DFN"/>
                <w:rFonts w:asciiTheme="minorHAnsi" w:hAnsiTheme="minorHAnsi"/>
                <w:color w:val="000000"/>
                <w:sz w:val="24"/>
                <w:szCs w:val="24"/>
                <w:highlight w:val="yellow"/>
              </w:rPr>
            </w:pPr>
            <w:r w:rsidRPr="00196C21">
              <w:rPr>
                <w:rStyle w:val="DFN"/>
                <w:rFonts w:asciiTheme="minorHAnsi" w:hAnsiTheme="minorHAnsi"/>
                <w:color w:val="000000"/>
                <w:sz w:val="24"/>
                <w:szCs w:val="24"/>
                <w:highlight w:val="yellow"/>
              </w:rPr>
              <w:t>Генеральный директор</w:t>
            </w:r>
          </w:p>
          <w:p w14:paraId="65A7D5A6" w14:textId="77777777" w:rsidR="00833F54" w:rsidRPr="009D5AC9" w:rsidRDefault="00833F54" w:rsidP="00E4485B">
            <w:pPr>
              <w:pStyle w:val="affe"/>
              <w:widowControl w:val="0"/>
              <w:shd w:val="clear" w:color="auto" w:fill="FFFFFF"/>
              <w:spacing w:after="0"/>
              <w:rPr>
                <w:rStyle w:val="DFN"/>
                <w:rFonts w:asciiTheme="minorHAnsi" w:hAnsiTheme="minorHAnsi"/>
                <w:color w:val="000000"/>
                <w:sz w:val="24"/>
                <w:szCs w:val="24"/>
              </w:rPr>
            </w:pPr>
            <w:r w:rsidRPr="00196C21">
              <w:rPr>
                <w:rFonts w:asciiTheme="minorHAnsi" w:hAnsiTheme="minorHAnsi"/>
                <w:b/>
                <w:color w:val="000000"/>
                <w:sz w:val="24"/>
                <w:szCs w:val="24"/>
                <w:highlight w:val="yellow"/>
              </w:rPr>
              <w:t>ООО «ПРОЕКТ ИТАМ2РУ»</w:t>
            </w:r>
          </w:p>
          <w:p w14:paraId="72BC3C8F" w14:textId="77777777" w:rsidR="00833F54" w:rsidRPr="009D5AC9" w:rsidRDefault="00833F54" w:rsidP="00E4485B">
            <w:pPr>
              <w:pStyle w:val="WW-3"/>
              <w:snapToGrid w:val="0"/>
              <w:rPr>
                <w:rStyle w:val="DFN"/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3A6C326F" w14:textId="77777777" w:rsidR="00833F54" w:rsidRPr="009D5AC9" w:rsidRDefault="00833F54" w:rsidP="00E4485B">
            <w:pPr>
              <w:pStyle w:val="WW-3"/>
              <w:snapToGrid w:val="0"/>
              <w:rPr>
                <w:rFonts w:asciiTheme="minorHAnsi" w:hAnsiTheme="minorHAnsi"/>
                <w:bCs/>
                <w:color w:val="000000"/>
              </w:rPr>
            </w:pPr>
          </w:p>
        </w:tc>
        <w:tc>
          <w:tcPr>
            <w:tcW w:w="4783" w:type="dxa"/>
          </w:tcPr>
          <w:p w14:paraId="63D7A929" w14:textId="77777777" w:rsidR="00833F54" w:rsidRPr="000910D9" w:rsidRDefault="00833F54" w:rsidP="00E4485B">
            <w:pPr>
              <w:pStyle w:val="affd"/>
              <w:snapToGrid w:val="0"/>
              <w:spacing w:after="0"/>
              <w:rPr>
                <w:rFonts w:asciiTheme="minorHAnsi" w:hAnsiTheme="minorHAnsi"/>
                <w:b/>
                <w:bCs/>
                <w:color w:val="000000"/>
                <w:sz w:val="24"/>
              </w:rPr>
            </w:pPr>
            <w:r w:rsidRPr="000910D9">
              <w:rPr>
                <w:rFonts w:asciiTheme="minorHAnsi" w:hAnsiTheme="minorHAnsi"/>
                <w:b/>
                <w:bCs/>
                <w:color w:val="000000"/>
                <w:sz w:val="24"/>
              </w:rPr>
              <w:t>ЛИЦЕНЗИАТ:</w:t>
            </w:r>
          </w:p>
          <w:p w14:paraId="638165C1" w14:textId="77777777" w:rsidR="00833F54" w:rsidRPr="00196C21" w:rsidRDefault="00833F54" w:rsidP="00E4485B">
            <w:pPr>
              <w:widowControl w:val="0"/>
              <w:shd w:val="clear" w:color="auto" w:fill="FFFFFF"/>
              <w:autoSpaceDE w:val="0"/>
              <w:snapToGrid w:val="0"/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</w:pPr>
            <w:r w:rsidRPr="00196C21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>Начальник управления по инфраструктуре и техническим средствам</w:t>
            </w:r>
          </w:p>
          <w:p w14:paraId="76299179" w14:textId="77777777" w:rsidR="00833F54" w:rsidRDefault="00833F54" w:rsidP="00E4485B">
            <w:pPr>
              <w:pStyle w:val="affd"/>
              <w:shd w:val="clear" w:color="auto" w:fill="FFFFFF"/>
              <w:snapToGrid w:val="0"/>
              <w:jc w:val="left"/>
              <w:rPr>
                <w:rFonts w:asciiTheme="minorHAnsi" w:hAnsiTheme="minorHAnsi"/>
                <w:b/>
                <w:bCs/>
                <w:color w:val="000000"/>
                <w:sz w:val="24"/>
              </w:rPr>
            </w:pPr>
            <w:r w:rsidRPr="00196C21">
              <w:rPr>
                <w:rFonts w:asciiTheme="minorHAnsi" w:hAnsiTheme="minorHAnsi"/>
                <w:b/>
                <w:bCs/>
                <w:color w:val="000000"/>
                <w:sz w:val="24"/>
                <w:highlight w:val="yellow"/>
              </w:rPr>
              <w:t>ООО «НЛМК-Информационные технологии»</w:t>
            </w:r>
          </w:p>
          <w:p w14:paraId="2451170C" w14:textId="77777777" w:rsidR="00196C21" w:rsidRPr="000910D9" w:rsidRDefault="00196C21" w:rsidP="00E4485B">
            <w:pPr>
              <w:pStyle w:val="affd"/>
              <w:shd w:val="clear" w:color="auto" w:fill="FFFFFF"/>
              <w:snapToGrid w:val="0"/>
              <w:jc w:val="left"/>
              <w:rPr>
                <w:rFonts w:asciiTheme="minorHAnsi" w:hAnsiTheme="minorHAnsi"/>
                <w:b/>
                <w:bCs/>
                <w:color w:val="000000"/>
                <w:sz w:val="24"/>
              </w:rPr>
            </w:pPr>
          </w:p>
          <w:p w14:paraId="3A9F83BF" w14:textId="77777777" w:rsidR="00833F54" w:rsidRPr="000910D9" w:rsidRDefault="00833F54" w:rsidP="00E4485B">
            <w:pPr>
              <w:pStyle w:val="affd"/>
              <w:snapToGrid w:val="0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</w:p>
        </w:tc>
      </w:tr>
      <w:tr w:rsidR="00833F54" w:rsidRPr="000910D9" w14:paraId="55FB9CC0" w14:textId="77777777" w:rsidTr="00196C21">
        <w:trPr>
          <w:trHeight w:val="258"/>
        </w:trPr>
        <w:tc>
          <w:tcPr>
            <w:tcW w:w="4733" w:type="dxa"/>
            <w:shd w:val="clear" w:color="auto" w:fill="auto"/>
            <w:vAlign w:val="bottom"/>
          </w:tcPr>
          <w:p w14:paraId="29F46887" w14:textId="77777777" w:rsidR="00833F54" w:rsidRPr="009D5AC9" w:rsidRDefault="00833F54" w:rsidP="00E4485B">
            <w:pPr>
              <w:pStyle w:val="WW-3"/>
              <w:snapToGrid w:val="0"/>
              <w:jc w:val="left"/>
              <w:rPr>
                <w:rFonts w:asciiTheme="minorHAnsi" w:hAnsiTheme="minorHAnsi"/>
                <w:b/>
                <w:bCs/>
                <w:iCs/>
                <w:color w:val="000000"/>
                <w:sz w:val="24"/>
                <w:szCs w:val="24"/>
              </w:rPr>
            </w:pPr>
            <w:r w:rsidRPr="008E782E">
              <w:rPr>
                <w:rFonts w:asciiTheme="minorHAnsi" w:hAnsiTheme="minorHAnsi"/>
                <w:b/>
                <w:bCs/>
                <w:iCs/>
                <w:color w:val="000000"/>
                <w:sz w:val="24"/>
                <w:szCs w:val="24"/>
              </w:rPr>
              <w:t>________________ /</w:t>
            </w:r>
            <w:r w:rsidRPr="00196C21">
              <w:rPr>
                <w:rFonts w:asciiTheme="minorHAnsi" w:hAnsiTheme="minorHAnsi"/>
                <w:b/>
                <w:bCs/>
                <w:iCs/>
                <w:color w:val="000000"/>
                <w:sz w:val="24"/>
                <w:szCs w:val="24"/>
                <w:highlight w:val="yellow"/>
                <w:shd w:val="clear" w:color="auto" w:fill="FFFFFF"/>
              </w:rPr>
              <w:t>М.В. Тобурдановский</w:t>
            </w:r>
            <w:r w:rsidRPr="008E782E">
              <w:rPr>
                <w:rFonts w:asciiTheme="minorHAnsi" w:hAnsiTheme="minorHAnsi"/>
                <w:b/>
                <w:bCs/>
                <w:iCs/>
                <w:color w:val="000000"/>
                <w:sz w:val="24"/>
                <w:szCs w:val="24"/>
              </w:rPr>
              <w:t>/</w:t>
            </w:r>
          </w:p>
        </w:tc>
        <w:tc>
          <w:tcPr>
            <w:tcW w:w="4783" w:type="dxa"/>
            <w:vAlign w:val="bottom"/>
          </w:tcPr>
          <w:p w14:paraId="205AC9C7" w14:textId="77777777" w:rsidR="00833F54" w:rsidRPr="000910D9" w:rsidRDefault="00833F54" w:rsidP="00E4485B">
            <w:pPr>
              <w:pStyle w:val="affd"/>
              <w:snapToGrid w:val="0"/>
              <w:spacing w:after="0"/>
              <w:jc w:val="left"/>
              <w:rPr>
                <w:rFonts w:asciiTheme="minorHAnsi" w:hAnsiTheme="minorHAnsi"/>
                <w:b/>
                <w:bCs/>
                <w:iCs w:val="0"/>
                <w:color w:val="000000"/>
                <w:sz w:val="24"/>
              </w:rPr>
            </w:pPr>
            <w:r w:rsidRPr="000910D9">
              <w:rPr>
                <w:rFonts w:asciiTheme="minorHAnsi" w:hAnsiTheme="minorHAnsi"/>
                <w:b/>
                <w:bCs/>
                <w:iCs w:val="0"/>
                <w:color w:val="000000"/>
                <w:sz w:val="24"/>
              </w:rPr>
              <w:t>________________/</w:t>
            </w:r>
            <w:r w:rsidRPr="00196C21">
              <w:rPr>
                <w:rFonts w:asciiTheme="minorHAnsi" w:hAnsiTheme="minorHAnsi"/>
                <w:b/>
                <w:bCs/>
                <w:iCs w:val="0"/>
                <w:color w:val="000000"/>
                <w:sz w:val="24"/>
                <w:highlight w:val="yellow"/>
                <w:shd w:val="clear" w:color="auto" w:fill="FFFFFF"/>
              </w:rPr>
              <w:t>В.А. Калитка</w:t>
            </w:r>
            <w:r w:rsidRPr="000910D9">
              <w:rPr>
                <w:rFonts w:asciiTheme="minorHAnsi" w:hAnsiTheme="minorHAnsi"/>
                <w:b/>
                <w:bCs/>
                <w:iCs w:val="0"/>
                <w:color w:val="000000"/>
                <w:sz w:val="24"/>
              </w:rPr>
              <w:t>/</w:t>
            </w:r>
          </w:p>
        </w:tc>
      </w:tr>
    </w:tbl>
    <w:p w14:paraId="75B46344" w14:textId="77777777" w:rsidR="00196C21" w:rsidRDefault="00196C21">
      <w:r>
        <w:br w:type="page"/>
      </w:r>
    </w:p>
    <w:p w14:paraId="2AA1FBD4" w14:textId="10BBFCEB" w:rsidR="000C09D0" w:rsidRPr="00575ACD" w:rsidRDefault="000C09D0" w:rsidP="00833F54">
      <w:pPr>
        <w:pStyle w:val="20"/>
        <w:numPr>
          <w:ilvl w:val="0"/>
          <w:numId w:val="12"/>
        </w:numPr>
        <w:jc w:val="center"/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</w:pPr>
      <w:bookmarkStart w:id="21" w:name="_Ref527459885"/>
      <w:bookmarkStart w:id="22" w:name="_Ref529369217"/>
      <w:r w:rsidRPr="009D5AC9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lastRenderedPageBreak/>
        <w:t xml:space="preserve">ПРИЛОЖЕНИЕ </w:t>
      </w:r>
      <w:r w:rsidRPr="00575ACD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t>№</w:t>
      </w:r>
      <w:r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t xml:space="preserve"> </w:t>
      </w:r>
      <w:bookmarkEnd w:id="21"/>
      <w:r w:rsidR="00833F54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t>4</w:t>
      </w:r>
      <w:bookmarkEnd w:id="22"/>
    </w:p>
    <w:p w14:paraId="2346C83D" w14:textId="760277DE" w:rsidR="000C09D0" w:rsidRPr="009D5AC9" w:rsidRDefault="000C09D0" w:rsidP="000C09D0">
      <w:pPr>
        <w:pStyle w:val="Pa3"/>
        <w:widowControl w:val="0"/>
        <w:tabs>
          <w:tab w:val="left" w:pos="709"/>
        </w:tabs>
        <w:spacing w:before="120" w:after="120" w:line="240" w:lineRule="auto"/>
        <w:jc w:val="center"/>
        <w:outlineLvl w:val="0"/>
        <w:rPr>
          <w:rFonts w:asciiTheme="minorHAnsi" w:hAnsiTheme="minorHAnsi" w:cs="Calibri"/>
          <w:bCs/>
          <w:color w:val="211D1E"/>
          <w:kern w:val="20"/>
        </w:rPr>
      </w:pPr>
      <w:r w:rsidRPr="009D5AC9">
        <w:rPr>
          <w:rFonts w:asciiTheme="minorHAnsi" w:hAnsiTheme="minorHAnsi" w:cs="Calibri"/>
          <w:bCs/>
          <w:color w:val="211D1E"/>
          <w:kern w:val="20"/>
        </w:rPr>
        <w:t xml:space="preserve">К договору № 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begin"/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instrText xml:space="preserve"> DOCPROPERTY  "Номер Договора"  \* MERGEFORMAT </w:instrTex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separate"/>
      </w:r>
      <w:r w:rsidR="00635280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>ХХХХХХ</w:t>
      </w:r>
      <w:r w:rsidRPr="009D5AC9">
        <w:rPr>
          <w:rFonts w:asciiTheme="minorHAnsi" w:hAnsiTheme="minorHAnsi" w:cs="Calibri"/>
          <w:bCs/>
          <w:color w:val="211D1E"/>
          <w:kern w:val="20"/>
        </w:rPr>
        <w:fldChar w:fldCharType="end"/>
      </w:r>
      <w:r w:rsidRPr="009D5AC9">
        <w:rPr>
          <w:rFonts w:asciiTheme="minorHAnsi" w:hAnsiTheme="minorHAnsi" w:cs="Calibri"/>
          <w:bCs/>
          <w:color w:val="211D1E"/>
          <w:kern w:val="20"/>
        </w:rPr>
        <w:t xml:space="preserve"> 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 xml:space="preserve">от 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begin"/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instrText xml:space="preserve"> DOCPROPERTY  "Дата Договора"  \* MERGEFORMAT </w:instrTex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separate"/>
      </w:r>
      <w:r w:rsidR="00635280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>«01» ноября 2018 года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end"/>
      </w:r>
    </w:p>
    <w:p w14:paraId="6D7C85ED" w14:textId="3E0213C3" w:rsidR="000C09D0" w:rsidRDefault="000C09D0" w:rsidP="000C09D0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rPr>
          <w:rFonts w:cs="Calibri"/>
          <w:color w:val="211D1E"/>
          <w:szCs w:val="24"/>
          <w:shd w:val="clear" w:color="auto" w:fill="FFFFFF"/>
        </w:rPr>
      </w:pPr>
      <w:r w:rsidRPr="009D5AC9">
        <w:rPr>
          <w:rFonts w:cs="Calibri"/>
          <w:color w:val="211D1E"/>
          <w:szCs w:val="24"/>
        </w:rPr>
        <w:br/>
      </w:r>
      <w:r w:rsidRPr="009D5AC9">
        <w:rPr>
          <w:rFonts w:cs="Calibri"/>
          <w:color w:val="211D1E"/>
          <w:szCs w:val="24"/>
        </w:rPr>
        <w:fldChar w:fldCharType="begin"/>
      </w:r>
      <w:r w:rsidRPr="009D5AC9">
        <w:rPr>
          <w:rFonts w:cs="Calibri"/>
          <w:color w:val="211D1E"/>
          <w:szCs w:val="24"/>
        </w:rPr>
        <w:instrText xml:space="preserve"> DOCPROPERTY  "Место заключения Договора"  \* MERGEFORMAT </w:instrText>
      </w:r>
      <w:r w:rsidRPr="009D5AC9">
        <w:rPr>
          <w:rFonts w:cs="Calibri"/>
          <w:color w:val="211D1E"/>
          <w:szCs w:val="24"/>
        </w:rPr>
        <w:fldChar w:fldCharType="separate"/>
      </w:r>
      <w:r w:rsidR="00635280" w:rsidRPr="00635280">
        <w:rPr>
          <w:rFonts w:cs="Calibri"/>
          <w:color w:val="211D1E"/>
          <w:szCs w:val="24"/>
          <w:shd w:val="clear" w:color="auto" w:fill="FFFFFF"/>
        </w:rPr>
        <w:t>г. Москва</w:t>
      </w:r>
      <w:r w:rsidRPr="009D5AC9">
        <w:rPr>
          <w:rFonts w:cs="Calibri"/>
          <w:color w:val="211D1E"/>
          <w:szCs w:val="24"/>
        </w:rPr>
        <w:fldChar w:fldCharType="end"/>
      </w:r>
      <w:r w:rsidRPr="009D5AC9">
        <w:rPr>
          <w:rFonts w:cs="Calibri"/>
          <w:color w:val="211D1E"/>
          <w:szCs w:val="24"/>
        </w:rPr>
        <w:tab/>
      </w:r>
      <w:r w:rsidRPr="009D5AC9">
        <w:rPr>
          <w:rFonts w:cs="Calibri"/>
          <w:color w:val="211D1E"/>
          <w:szCs w:val="24"/>
          <w:shd w:val="clear" w:color="auto" w:fill="FFFFFF"/>
        </w:rPr>
        <w:fldChar w:fldCharType="begin"/>
      </w:r>
      <w:r w:rsidRPr="009D5AC9">
        <w:rPr>
          <w:rFonts w:cs="Calibri"/>
          <w:color w:val="211D1E"/>
          <w:szCs w:val="24"/>
          <w:shd w:val="clear" w:color="auto" w:fill="FFFFFF"/>
        </w:rPr>
        <w:instrText xml:space="preserve"> DOCPROPERTY  "Дата Договора"  \* MERGEFORMAT </w:instrText>
      </w:r>
      <w:r w:rsidRPr="009D5AC9">
        <w:rPr>
          <w:rFonts w:cs="Calibri"/>
          <w:color w:val="211D1E"/>
          <w:szCs w:val="24"/>
          <w:shd w:val="clear" w:color="auto" w:fill="FFFFFF"/>
        </w:rPr>
        <w:fldChar w:fldCharType="separate"/>
      </w:r>
      <w:r w:rsidR="00635280">
        <w:rPr>
          <w:rFonts w:cs="Calibri"/>
          <w:color w:val="211D1E"/>
          <w:szCs w:val="24"/>
          <w:shd w:val="clear" w:color="auto" w:fill="FFFFFF"/>
        </w:rPr>
        <w:t>«01» ноября 2018 года</w:t>
      </w:r>
      <w:r w:rsidRPr="009D5AC9">
        <w:rPr>
          <w:rFonts w:cs="Calibri"/>
          <w:color w:val="211D1E"/>
          <w:szCs w:val="24"/>
          <w:shd w:val="clear" w:color="auto" w:fill="FFFFFF"/>
        </w:rPr>
        <w:fldChar w:fldCharType="end"/>
      </w:r>
    </w:p>
    <w:p w14:paraId="166941D6" w14:textId="77777777" w:rsidR="00D14D1C" w:rsidRPr="009D5AC9" w:rsidRDefault="00D14D1C" w:rsidP="000C09D0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rPr>
          <w:rFonts w:cs="Calibri"/>
          <w:color w:val="211D1E"/>
          <w:szCs w:val="24"/>
          <w:shd w:val="clear" w:color="auto" w:fill="FFFFFF"/>
        </w:rPr>
      </w:pPr>
    </w:p>
    <w:p w14:paraId="5D2AD706" w14:textId="3A190464" w:rsidR="000C09D0" w:rsidRPr="00C57D54" w:rsidRDefault="000C09D0" w:rsidP="000C09D0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bCs/>
          <w:szCs w:val="24"/>
          <w:highlight w:val="yellow"/>
        </w:rPr>
      </w:pPr>
      <w:r w:rsidRPr="00C57D54">
        <w:rPr>
          <w:b/>
          <w:bCs/>
          <w:iCs/>
          <w:szCs w:val="24"/>
          <w:highlight w:val="yellow"/>
        </w:rPr>
        <w:t>ПЕРЕЧЕНЬ СПЕЦИАЛИСТОВ ЛИЦЕНЗИА</w:t>
      </w:r>
      <w:r w:rsidR="0069627E" w:rsidRPr="00C57D54">
        <w:rPr>
          <w:b/>
          <w:bCs/>
          <w:iCs/>
          <w:szCs w:val="24"/>
          <w:highlight w:val="yellow"/>
        </w:rPr>
        <w:t>РА</w:t>
      </w:r>
      <w:r w:rsidRPr="00C57D54">
        <w:rPr>
          <w:b/>
          <w:bCs/>
          <w:iCs/>
          <w:szCs w:val="24"/>
          <w:highlight w:val="yellow"/>
        </w:rPr>
        <w:t>, УЧАСТВУЮЩИХ В НАСТРОЙКЕ ПО</w:t>
      </w:r>
    </w:p>
    <w:p w14:paraId="4F87D9D2" w14:textId="77777777" w:rsidR="000C09D0" w:rsidRPr="00C57D54" w:rsidRDefault="000C09D0" w:rsidP="000C09D0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szCs w:val="24"/>
          <w:highlight w:val="yellow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817"/>
        <w:gridCol w:w="8930"/>
      </w:tblGrid>
      <w:tr w:rsidR="000C09D0" w:rsidRPr="00196C21" w14:paraId="5A85B046" w14:textId="77777777" w:rsidTr="00D14D1C">
        <w:trPr>
          <w:trHeight w:val="4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5B80C" w14:textId="77777777" w:rsidR="000C09D0" w:rsidRPr="00196C21" w:rsidRDefault="000C09D0">
            <w:pPr>
              <w:pStyle w:val="afffe"/>
              <w:spacing w:before="0" w:beforeAutospacing="0" w:after="0" w:afterAutospacing="0" w:line="300" w:lineRule="atLeast"/>
              <w:jc w:val="center"/>
              <w:textAlignment w:val="bottom"/>
              <w:rPr>
                <w:rFonts w:asciiTheme="minorHAnsi" w:hAnsiTheme="minorHAnsi"/>
                <w:b/>
                <w:color w:val="000000"/>
                <w:kern w:val="24"/>
                <w:sz w:val="22"/>
                <w:highlight w:val="yellow"/>
              </w:rPr>
            </w:pPr>
            <w:r w:rsidRPr="00196C21">
              <w:rPr>
                <w:rFonts w:asciiTheme="minorHAnsi" w:hAnsiTheme="minorHAnsi"/>
                <w:b/>
                <w:color w:val="000000"/>
                <w:kern w:val="24"/>
                <w:sz w:val="22"/>
                <w:highlight w:val="yellow"/>
              </w:rPr>
              <w:t>№ п/п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27BD6" w14:textId="77777777" w:rsidR="000C09D0" w:rsidRPr="00196C21" w:rsidRDefault="000C09D0">
            <w:pPr>
              <w:pStyle w:val="afffe"/>
              <w:spacing w:before="0" w:beforeAutospacing="0" w:after="0" w:afterAutospacing="0" w:line="300" w:lineRule="atLeast"/>
              <w:jc w:val="center"/>
              <w:textAlignment w:val="bottom"/>
              <w:rPr>
                <w:rFonts w:asciiTheme="minorHAnsi" w:hAnsiTheme="minorHAnsi"/>
                <w:b/>
                <w:color w:val="000000"/>
                <w:kern w:val="24"/>
                <w:sz w:val="22"/>
                <w:highlight w:val="yellow"/>
              </w:rPr>
            </w:pPr>
            <w:r w:rsidRPr="00196C21">
              <w:rPr>
                <w:rFonts w:asciiTheme="minorHAnsi" w:hAnsiTheme="minorHAnsi"/>
                <w:b/>
                <w:color w:val="000000"/>
                <w:kern w:val="24"/>
                <w:sz w:val="22"/>
                <w:highlight w:val="yellow"/>
              </w:rPr>
              <w:t>ФИО</w:t>
            </w:r>
          </w:p>
        </w:tc>
      </w:tr>
      <w:tr w:rsidR="000C09D0" w:rsidRPr="00C57D54" w14:paraId="0092FA0D" w14:textId="77777777" w:rsidTr="00196C21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84279" w14:textId="77777777" w:rsidR="000C09D0" w:rsidRPr="00C57D54" w:rsidRDefault="000C09D0" w:rsidP="000C09D0">
            <w:pPr>
              <w:pStyle w:val="afffe"/>
              <w:numPr>
                <w:ilvl w:val="0"/>
                <w:numId w:val="25"/>
              </w:numPr>
              <w:spacing w:before="0" w:beforeAutospacing="0" w:after="0" w:afterAutospacing="0" w:line="300" w:lineRule="atLeast"/>
              <w:textAlignment w:val="bottom"/>
              <w:rPr>
                <w:rFonts w:asciiTheme="minorHAnsi" w:eastAsiaTheme="minorHAnsi" w:hAnsiTheme="minorHAnsi" w:cstheme="minorBidi"/>
                <w:szCs w:val="22"/>
                <w:highlight w:val="yellow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AAFC03" w14:textId="55EDFE33" w:rsidR="000C09D0" w:rsidRPr="00C57D54" w:rsidRDefault="000C09D0">
            <w:pPr>
              <w:pStyle w:val="afffe"/>
              <w:spacing w:before="0" w:beforeAutospacing="0" w:after="0" w:afterAutospacing="0" w:line="300" w:lineRule="atLeast"/>
              <w:textAlignment w:val="bottom"/>
              <w:rPr>
                <w:rFonts w:asciiTheme="minorHAnsi" w:eastAsiaTheme="minorHAnsi" w:hAnsiTheme="minorHAnsi" w:cstheme="minorBidi"/>
                <w:szCs w:val="22"/>
                <w:highlight w:val="yellow"/>
                <w:lang w:eastAsia="en-US"/>
              </w:rPr>
            </w:pPr>
          </w:p>
        </w:tc>
      </w:tr>
      <w:tr w:rsidR="000C09D0" w:rsidRPr="00C57D54" w14:paraId="26B85744" w14:textId="77777777" w:rsidTr="00196C21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8F7B0C" w14:textId="77777777" w:rsidR="000C09D0" w:rsidRPr="00C57D54" w:rsidRDefault="000C09D0" w:rsidP="000C09D0">
            <w:pPr>
              <w:pStyle w:val="afffe"/>
              <w:numPr>
                <w:ilvl w:val="0"/>
                <w:numId w:val="25"/>
              </w:numPr>
              <w:spacing w:before="0" w:beforeAutospacing="0" w:after="0" w:afterAutospacing="0" w:line="300" w:lineRule="atLeast"/>
              <w:textAlignment w:val="bottom"/>
              <w:rPr>
                <w:rFonts w:asciiTheme="minorHAnsi" w:eastAsiaTheme="minorHAnsi" w:hAnsiTheme="minorHAnsi" w:cstheme="minorBidi"/>
                <w:szCs w:val="22"/>
                <w:highlight w:val="yellow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0494A" w14:textId="263DD860" w:rsidR="000C09D0" w:rsidRPr="00C57D54" w:rsidRDefault="000C09D0">
            <w:pPr>
              <w:pStyle w:val="afffe"/>
              <w:spacing w:before="0" w:beforeAutospacing="0" w:after="0" w:afterAutospacing="0" w:line="300" w:lineRule="atLeast"/>
              <w:textAlignment w:val="bottom"/>
              <w:rPr>
                <w:rFonts w:asciiTheme="minorHAnsi" w:eastAsiaTheme="minorHAnsi" w:hAnsiTheme="minorHAnsi" w:cstheme="minorBidi"/>
                <w:szCs w:val="22"/>
                <w:highlight w:val="yellow"/>
                <w:lang w:eastAsia="en-US"/>
              </w:rPr>
            </w:pPr>
          </w:p>
        </w:tc>
      </w:tr>
      <w:tr w:rsidR="000C09D0" w14:paraId="6A8DB5C9" w14:textId="77777777" w:rsidTr="00196C21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F89074" w14:textId="77777777" w:rsidR="000C09D0" w:rsidRPr="00C57D54" w:rsidRDefault="000C09D0" w:rsidP="000C09D0">
            <w:pPr>
              <w:pStyle w:val="afffe"/>
              <w:numPr>
                <w:ilvl w:val="0"/>
                <w:numId w:val="25"/>
              </w:numPr>
              <w:spacing w:before="0" w:beforeAutospacing="0" w:after="0" w:afterAutospacing="0" w:line="300" w:lineRule="atLeast"/>
              <w:textAlignment w:val="bottom"/>
              <w:rPr>
                <w:rFonts w:asciiTheme="minorHAnsi" w:eastAsiaTheme="minorHAnsi" w:hAnsiTheme="minorHAnsi" w:cstheme="minorBidi"/>
                <w:szCs w:val="22"/>
                <w:highlight w:val="yellow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A6B93" w14:textId="2DA2994B" w:rsidR="000C09D0" w:rsidRPr="000910D9" w:rsidRDefault="000C09D0">
            <w:pPr>
              <w:pStyle w:val="afffe"/>
              <w:spacing w:before="0" w:beforeAutospacing="0" w:after="0" w:afterAutospacing="0" w:line="300" w:lineRule="atLeast"/>
              <w:textAlignment w:val="bottom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</w:tbl>
    <w:p w14:paraId="69E2A4DE" w14:textId="77777777" w:rsidR="000C09D0" w:rsidRDefault="000C09D0" w:rsidP="000C09D0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rPr>
          <w:b/>
          <w:szCs w:val="24"/>
        </w:rPr>
      </w:pPr>
    </w:p>
    <w:p w14:paraId="36DBC05A" w14:textId="77777777" w:rsidR="000C09D0" w:rsidRDefault="000C09D0" w:rsidP="000C09D0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szCs w:val="24"/>
        </w:rPr>
      </w:pPr>
    </w:p>
    <w:p w14:paraId="276EFF29" w14:textId="77777777" w:rsidR="000C09D0" w:rsidRDefault="000C09D0" w:rsidP="000C09D0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szCs w:val="24"/>
        </w:rPr>
      </w:pPr>
    </w:p>
    <w:p w14:paraId="683F7FCA" w14:textId="77777777" w:rsidR="000C09D0" w:rsidRDefault="000C09D0" w:rsidP="000C09D0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szCs w:val="24"/>
        </w:rPr>
      </w:pPr>
    </w:p>
    <w:p w14:paraId="6716558D" w14:textId="77777777" w:rsidR="000C09D0" w:rsidRDefault="000C09D0" w:rsidP="000C09D0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szCs w:val="24"/>
        </w:rPr>
      </w:pPr>
    </w:p>
    <w:p w14:paraId="5EDCF503" w14:textId="77777777" w:rsidR="000C09D0" w:rsidRDefault="000C09D0" w:rsidP="000C09D0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szCs w:val="24"/>
        </w:rPr>
      </w:pPr>
    </w:p>
    <w:p w14:paraId="5DB0586B" w14:textId="77777777" w:rsidR="000C09D0" w:rsidRPr="009D5AC9" w:rsidRDefault="000C09D0" w:rsidP="000C09D0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szCs w:val="24"/>
        </w:rPr>
      </w:pPr>
    </w:p>
    <w:p w14:paraId="513CE307" w14:textId="77777777" w:rsidR="000C09D0" w:rsidRPr="009D5AC9" w:rsidRDefault="000C09D0" w:rsidP="000C09D0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 w:val="10"/>
          <w:szCs w:val="10"/>
        </w:rPr>
      </w:pPr>
    </w:p>
    <w:p w14:paraId="27DE5B70" w14:textId="77777777" w:rsidR="000C09D0" w:rsidRPr="009D5AC9" w:rsidRDefault="000C09D0" w:rsidP="000C09D0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 w:val="10"/>
          <w:szCs w:val="10"/>
        </w:rPr>
      </w:pPr>
    </w:p>
    <w:p w14:paraId="18668DA3" w14:textId="77777777" w:rsidR="000C09D0" w:rsidRPr="009D5AC9" w:rsidRDefault="000C09D0" w:rsidP="000C09D0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 w:val="10"/>
          <w:szCs w:val="10"/>
        </w:rPr>
      </w:pPr>
    </w:p>
    <w:tbl>
      <w:tblPr>
        <w:tblW w:w="9516" w:type="dxa"/>
        <w:tblInd w:w="337" w:type="dxa"/>
        <w:tblLook w:val="0000" w:firstRow="0" w:lastRow="0" w:firstColumn="0" w:lastColumn="0" w:noHBand="0" w:noVBand="0"/>
      </w:tblPr>
      <w:tblGrid>
        <w:gridCol w:w="4733"/>
        <w:gridCol w:w="4783"/>
      </w:tblGrid>
      <w:tr w:rsidR="000910D9" w:rsidRPr="009D5AC9" w14:paraId="6C72B860" w14:textId="77777777" w:rsidTr="000910D9">
        <w:trPr>
          <w:trHeight w:val="140"/>
        </w:trPr>
        <w:tc>
          <w:tcPr>
            <w:tcW w:w="4733" w:type="dxa"/>
            <w:shd w:val="clear" w:color="auto" w:fill="auto"/>
          </w:tcPr>
          <w:p w14:paraId="49260959" w14:textId="77777777" w:rsidR="000910D9" w:rsidRPr="009D5AC9" w:rsidRDefault="000910D9" w:rsidP="000910D9">
            <w:pPr>
              <w:pStyle w:val="affe"/>
              <w:widowControl w:val="0"/>
              <w:spacing w:after="0"/>
              <w:rPr>
                <w:rStyle w:val="DFN"/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ЛИЦЕНЗИАР</w:t>
            </w:r>
            <w:r w:rsidRPr="009D5AC9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:</w:t>
            </w:r>
          </w:p>
          <w:p w14:paraId="534187E7" w14:textId="77777777" w:rsidR="000910D9" w:rsidRPr="00C57D54" w:rsidRDefault="000910D9" w:rsidP="000910D9">
            <w:pPr>
              <w:pStyle w:val="affe"/>
              <w:widowControl w:val="0"/>
              <w:shd w:val="clear" w:color="auto" w:fill="FFFFFF"/>
              <w:spacing w:after="0"/>
              <w:rPr>
                <w:rStyle w:val="DFN"/>
                <w:rFonts w:asciiTheme="minorHAnsi" w:hAnsiTheme="minorHAnsi"/>
                <w:color w:val="000000"/>
                <w:sz w:val="24"/>
                <w:szCs w:val="24"/>
                <w:highlight w:val="yellow"/>
              </w:rPr>
            </w:pPr>
            <w:r w:rsidRPr="00C57D54">
              <w:rPr>
                <w:rStyle w:val="DFN"/>
                <w:rFonts w:asciiTheme="minorHAnsi" w:hAnsiTheme="minorHAnsi"/>
                <w:color w:val="000000"/>
                <w:sz w:val="24"/>
                <w:szCs w:val="24"/>
                <w:highlight w:val="yellow"/>
              </w:rPr>
              <w:t>Генеральный директор</w:t>
            </w:r>
          </w:p>
          <w:p w14:paraId="14078A54" w14:textId="77777777" w:rsidR="000910D9" w:rsidRPr="009D5AC9" w:rsidRDefault="000910D9" w:rsidP="000910D9">
            <w:pPr>
              <w:pStyle w:val="affe"/>
              <w:widowControl w:val="0"/>
              <w:shd w:val="clear" w:color="auto" w:fill="FFFFFF"/>
              <w:spacing w:after="0"/>
              <w:rPr>
                <w:rStyle w:val="DFN"/>
                <w:rFonts w:asciiTheme="minorHAnsi" w:hAnsiTheme="minorHAnsi"/>
                <w:color w:val="000000"/>
                <w:sz w:val="24"/>
                <w:szCs w:val="24"/>
              </w:rPr>
            </w:pPr>
            <w:r w:rsidRPr="00C57D54">
              <w:rPr>
                <w:rFonts w:asciiTheme="minorHAnsi" w:hAnsiTheme="minorHAnsi"/>
                <w:b/>
                <w:color w:val="000000"/>
                <w:sz w:val="24"/>
                <w:szCs w:val="24"/>
                <w:highlight w:val="yellow"/>
              </w:rPr>
              <w:t>ООО «ПРОЕКТ ИТАМ2РУ»</w:t>
            </w:r>
          </w:p>
          <w:p w14:paraId="00527117" w14:textId="77777777" w:rsidR="000910D9" w:rsidRPr="009D5AC9" w:rsidRDefault="000910D9" w:rsidP="000910D9">
            <w:pPr>
              <w:pStyle w:val="WW-3"/>
              <w:snapToGrid w:val="0"/>
              <w:rPr>
                <w:rStyle w:val="DFN"/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75C93826" w14:textId="77777777" w:rsidR="000910D9" w:rsidRPr="009D5AC9" w:rsidRDefault="000910D9" w:rsidP="000910D9">
            <w:pPr>
              <w:pStyle w:val="WW-3"/>
              <w:snapToGrid w:val="0"/>
              <w:rPr>
                <w:rFonts w:asciiTheme="minorHAnsi" w:hAnsiTheme="minorHAnsi"/>
                <w:bCs/>
                <w:color w:val="000000"/>
              </w:rPr>
            </w:pPr>
          </w:p>
        </w:tc>
        <w:tc>
          <w:tcPr>
            <w:tcW w:w="4783" w:type="dxa"/>
          </w:tcPr>
          <w:p w14:paraId="437BFDDF" w14:textId="77777777" w:rsidR="000910D9" w:rsidRPr="000910D9" w:rsidRDefault="000910D9" w:rsidP="000910D9">
            <w:pPr>
              <w:pStyle w:val="affd"/>
              <w:snapToGrid w:val="0"/>
              <w:spacing w:after="0"/>
              <w:rPr>
                <w:rFonts w:asciiTheme="minorHAnsi" w:hAnsiTheme="minorHAnsi"/>
                <w:b/>
                <w:bCs/>
                <w:color w:val="000000"/>
                <w:sz w:val="24"/>
              </w:rPr>
            </w:pPr>
            <w:r w:rsidRPr="000910D9">
              <w:rPr>
                <w:rFonts w:asciiTheme="minorHAnsi" w:hAnsiTheme="minorHAnsi"/>
                <w:b/>
                <w:bCs/>
                <w:color w:val="000000"/>
                <w:sz w:val="24"/>
              </w:rPr>
              <w:t>ЛИЦЕНЗИАТ:</w:t>
            </w:r>
          </w:p>
          <w:p w14:paraId="06C723D0" w14:textId="77777777" w:rsidR="000910D9" w:rsidRPr="00C57D54" w:rsidRDefault="000910D9" w:rsidP="000910D9">
            <w:pPr>
              <w:widowControl w:val="0"/>
              <w:shd w:val="clear" w:color="auto" w:fill="FFFFFF"/>
              <w:autoSpaceDE w:val="0"/>
              <w:snapToGrid w:val="0"/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</w:pPr>
            <w:r w:rsidRPr="00C57D54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>Начальник управления по инфраструктуре и техническим средствам</w:t>
            </w:r>
          </w:p>
          <w:p w14:paraId="20B5A733" w14:textId="77777777" w:rsidR="000910D9" w:rsidRPr="000910D9" w:rsidRDefault="000910D9" w:rsidP="000910D9">
            <w:pPr>
              <w:pStyle w:val="affd"/>
              <w:shd w:val="clear" w:color="auto" w:fill="FFFFFF"/>
              <w:snapToGrid w:val="0"/>
              <w:jc w:val="left"/>
              <w:rPr>
                <w:rFonts w:asciiTheme="minorHAnsi" w:hAnsiTheme="minorHAnsi"/>
                <w:b/>
                <w:bCs/>
                <w:color w:val="000000"/>
                <w:sz w:val="24"/>
              </w:rPr>
            </w:pPr>
            <w:r w:rsidRPr="00C57D54">
              <w:rPr>
                <w:rFonts w:asciiTheme="minorHAnsi" w:hAnsiTheme="minorHAnsi"/>
                <w:b/>
                <w:bCs/>
                <w:color w:val="000000"/>
                <w:sz w:val="24"/>
                <w:highlight w:val="yellow"/>
              </w:rPr>
              <w:t>ООО «НЛМК-Информационные технологии»</w:t>
            </w:r>
          </w:p>
          <w:p w14:paraId="73DC11B0" w14:textId="77777777" w:rsidR="000910D9" w:rsidRDefault="000910D9" w:rsidP="000910D9">
            <w:pPr>
              <w:pStyle w:val="affd"/>
              <w:snapToGrid w:val="0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</w:p>
          <w:p w14:paraId="5C9F75B0" w14:textId="77777777" w:rsidR="000910D9" w:rsidRPr="000910D9" w:rsidRDefault="000910D9" w:rsidP="000910D9">
            <w:pPr>
              <w:pStyle w:val="affd"/>
              <w:snapToGrid w:val="0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</w:p>
        </w:tc>
      </w:tr>
      <w:tr w:rsidR="000910D9" w:rsidRPr="009D5AC9" w14:paraId="72D712BD" w14:textId="77777777" w:rsidTr="000910D9">
        <w:trPr>
          <w:trHeight w:val="258"/>
        </w:trPr>
        <w:tc>
          <w:tcPr>
            <w:tcW w:w="4733" w:type="dxa"/>
            <w:shd w:val="clear" w:color="auto" w:fill="auto"/>
            <w:vAlign w:val="bottom"/>
          </w:tcPr>
          <w:p w14:paraId="08183A1B" w14:textId="77777777" w:rsidR="000910D9" w:rsidRPr="009D5AC9" w:rsidRDefault="000910D9" w:rsidP="000910D9">
            <w:pPr>
              <w:pStyle w:val="WW-3"/>
              <w:snapToGrid w:val="0"/>
              <w:jc w:val="left"/>
              <w:rPr>
                <w:rFonts w:asciiTheme="minorHAnsi" w:hAnsiTheme="minorHAnsi"/>
                <w:b/>
                <w:bCs/>
                <w:iCs/>
                <w:color w:val="000000"/>
                <w:sz w:val="24"/>
                <w:szCs w:val="24"/>
              </w:rPr>
            </w:pPr>
            <w:r w:rsidRPr="008E782E">
              <w:rPr>
                <w:rFonts w:asciiTheme="minorHAnsi" w:hAnsiTheme="minorHAnsi"/>
                <w:b/>
                <w:bCs/>
                <w:iCs/>
                <w:color w:val="000000"/>
                <w:sz w:val="24"/>
                <w:szCs w:val="24"/>
              </w:rPr>
              <w:t>________________ /</w:t>
            </w:r>
            <w:r w:rsidRPr="00C57D54">
              <w:rPr>
                <w:rFonts w:asciiTheme="minorHAnsi" w:hAnsiTheme="minorHAnsi"/>
                <w:b/>
                <w:bCs/>
                <w:iCs/>
                <w:color w:val="000000"/>
                <w:sz w:val="24"/>
                <w:szCs w:val="24"/>
                <w:highlight w:val="yellow"/>
                <w:shd w:val="clear" w:color="auto" w:fill="FFFFFF"/>
              </w:rPr>
              <w:t>М.В. Тобурдановский</w:t>
            </w:r>
            <w:r w:rsidRPr="008E782E">
              <w:rPr>
                <w:rFonts w:asciiTheme="minorHAnsi" w:hAnsiTheme="minorHAnsi"/>
                <w:b/>
                <w:bCs/>
                <w:iCs/>
                <w:color w:val="000000"/>
                <w:sz w:val="24"/>
                <w:szCs w:val="24"/>
              </w:rPr>
              <w:t>/</w:t>
            </w:r>
          </w:p>
        </w:tc>
        <w:tc>
          <w:tcPr>
            <w:tcW w:w="4783" w:type="dxa"/>
            <w:vAlign w:val="bottom"/>
          </w:tcPr>
          <w:p w14:paraId="2479E1C5" w14:textId="2A26326D" w:rsidR="000910D9" w:rsidRPr="000910D9" w:rsidRDefault="000910D9" w:rsidP="000910D9">
            <w:pPr>
              <w:pStyle w:val="affd"/>
              <w:snapToGrid w:val="0"/>
              <w:spacing w:after="0"/>
              <w:jc w:val="left"/>
              <w:rPr>
                <w:rFonts w:asciiTheme="minorHAnsi" w:hAnsiTheme="minorHAnsi"/>
                <w:b/>
                <w:bCs/>
                <w:iCs w:val="0"/>
                <w:color w:val="000000"/>
                <w:sz w:val="24"/>
              </w:rPr>
            </w:pPr>
            <w:r w:rsidRPr="000910D9">
              <w:rPr>
                <w:rFonts w:asciiTheme="minorHAnsi" w:hAnsiTheme="minorHAnsi"/>
                <w:b/>
                <w:bCs/>
                <w:iCs w:val="0"/>
                <w:color w:val="000000"/>
                <w:sz w:val="24"/>
              </w:rPr>
              <w:t>__________</w:t>
            </w:r>
            <w:r w:rsidR="00D14D1C">
              <w:rPr>
                <w:rFonts w:asciiTheme="minorHAnsi" w:hAnsiTheme="minorHAnsi"/>
                <w:b/>
                <w:bCs/>
                <w:iCs w:val="0"/>
                <w:color w:val="000000"/>
                <w:sz w:val="24"/>
              </w:rPr>
              <w:t>_____</w:t>
            </w:r>
            <w:r w:rsidRPr="000910D9">
              <w:rPr>
                <w:rFonts w:asciiTheme="minorHAnsi" w:hAnsiTheme="minorHAnsi"/>
                <w:b/>
                <w:bCs/>
                <w:iCs w:val="0"/>
                <w:color w:val="000000"/>
                <w:sz w:val="24"/>
              </w:rPr>
              <w:t>______/</w:t>
            </w:r>
            <w:r w:rsidRPr="00C57D54">
              <w:rPr>
                <w:rFonts w:asciiTheme="minorHAnsi" w:hAnsiTheme="minorHAnsi"/>
                <w:b/>
                <w:bCs/>
                <w:iCs w:val="0"/>
                <w:color w:val="000000"/>
                <w:sz w:val="24"/>
                <w:highlight w:val="yellow"/>
                <w:shd w:val="clear" w:color="auto" w:fill="FFFFFF"/>
              </w:rPr>
              <w:t>В.А. Калитка</w:t>
            </w:r>
            <w:r w:rsidRPr="000910D9">
              <w:rPr>
                <w:rFonts w:asciiTheme="minorHAnsi" w:hAnsiTheme="minorHAnsi"/>
                <w:b/>
                <w:bCs/>
                <w:iCs w:val="0"/>
                <w:color w:val="000000"/>
                <w:sz w:val="24"/>
              </w:rPr>
              <w:t>/</w:t>
            </w:r>
          </w:p>
        </w:tc>
      </w:tr>
    </w:tbl>
    <w:p w14:paraId="482FF94D" w14:textId="42D87F58" w:rsidR="000910D9" w:rsidRDefault="000910D9" w:rsidP="009954FA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Cs w:val="24"/>
        </w:rPr>
      </w:pPr>
    </w:p>
    <w:p w14:paraId="069A3AE6" w14:textId="77777777" w:rsidR="000910D9" w:rsidRDefault="000910D9">
      <w:pPr>
        <w:spacing w:after="200" w:line="276" w:lineRule="auto"/>
        <w:rPr>
          <w:szCs w:val="24"/>
        </w:rPr>
      </w:pPr>
      <w:r>
        <w:rPr>
          <w:szCs w:val="24"/>
        </w:rPr>
        <w:br w:type="page"/>
      </w:r>
    </w:p>
    <w:p w14:paraId="396A1C34" w14:textId="6B0D4A3E" w:rsidR="001D7ED4" w:rsidRPr="00575ACD" w:rsidRDefault="001D7ED4" w:rsidP="00833F54">
      <w:pPr>
        <w:pStyle w:val="20"/>
        <w:numPr>
          <w:ilvl w:val="0"/>
          <w:numId w:val="12"/>
        </w:numPr>
        <w:jc w:val="center"/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</w:pPr>
      <w:bookmarkStart w:id="23" w:name="_Ref507667138"/>
      <w:r w:rsidRPr="009D5AC9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lastRenderedPageBreak/>
        <w:t xml:space="preserve">ПРИЛОЖЕНИЕ </w:t>
      </w:r>
      <w:r w:rsidRPr="00575ACD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t>№</w:t>
      </w:r>
      <w:r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t xml:space="preserve"> </w:t>
      </w:r>
      <w:bookmarkEnd w:id="23"/>
      <w:r w:rsidR="00833F54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t>5</w:t>
      </w:r>
    </w:p>
    <w:p w14:paraId="36C8BEAC" w14:textId="1ACE2BDA" w:rsidR="001D7ED4" w:rsidRPr="009D5AC9" w:rsidRDefault="001D7ED4" w:rsidP="00CD65E8">
      <w:pPr>
        <w:pStyle w:val="Pa3"/>
        <w:keepNext/>
        <w:tabs>
          <w:tab w:val="left" w:pos="709"/>
        </w:tabs>
        <w:spacing w:before="120" w:after="120" w:line="240" w:lineRule="auto"/>
        <w:jc w:val="center"/>
        <w:outlineLvl w:val="0"/>
        <w:rPr>
          <w:rFonts w:asciiTheme="minorHAnsi" w:hAnsiTheme="minorHAnsi" w:cs="Calibri"/>
          <w:bCs/>
          <w:color w:val="211D1E"/>
          <w:kern w:val="20"/>
        </w:rPr>
      </w:pPr>
      <w:r w:rsidRPr="009D5AC9">
        <w:rPr>
          <w:rFonts w:asciiTheme="minorHAnsi" w:hAnsiTheme="minorHAnsi" w:cs="Calibri"/>
          <w:bCs/>
          <w:color w:val="211D1E"/>
          <w:kern w:val="20"/>
        </w:rPr>
        <w:t xml:space="preserve">К договору № 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begin"/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instrText xml:space="preserve"> DOCPROPERTY  "Номер Договора"  \* MERGEFORMAT </w:instrTex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separate"/>
      </w:r>
      <w:r w:rsidR="00635280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>ХХХХХХ</w:t>
      </w:r>
      <w:r w:rsidRPr="009D5AC9">
        <w:rPr>
          <w:rFonts w:asciiTheme="minorHAnsi" w:hAnsiTheme="minorHAnsi" w:cs="Calibri"/>
          <w:bCs/>
          <w:color w:val="211D1E"/>
          <w:kern w:val="20"/>
        </w:rPr>
        <w:fldChar w:fldCharType="end"/>
      </w:r>
      <w:r w:rsidRPr="009D5AC9">
        <w:rPr>
          <w:rFonts w:asciiTheme="minorHAnsi" w:hAnsiTheme="minorHAnsi" w:cs="Calibri"/>
          <w:bCs/>
          <w:color w:val="211D1E"/>
          <w:kern w:val="20"/>
        </w:rPr>
        <w:t xml:space="preserve"> 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 xml:space="preserve">от 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begin"/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instrText xml:space="preserve"> DOCPROPERTY  "Дата Договора"  \* MERGEFORMAT </w:instrTex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separate"/>
      </w:r>
      <w:r w:rsidR="00635280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>«01» ноября 2018 года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end"/>
      </w:r>
    </w:p>
    <w:p w14:paraId="4E47A6C6" w14:textId="3E0D40A9" w:rsidR="001D7ED4" w:rsidRPr="009D5AC9" w:rsidRDefault="001D7ED4" w:rsidP="00CD65E8">
      <w:pPr>
        <w:keepNext/>
        <w:tabs>
          <w:tab w:val="right" w:pos="9637"/>
        </w:tabs>
        <w:autoSpaceDE w:val="0"/>
        <w:autoSpaceDN w:val="0"/>
        <w:adjustRightInd w:val="0"/>
        <w:spacing w:before="120"/>
        <w:rPr>
          <w:rFonts w:cs="Calibri"/>
          <w:color w:val="211D1E"/>
          <w:szCs w:val="24"/>
          <w:shd w:val="clear" w:color="auto" w:fill="FFFFFF"/>
        </w:rPr>
      </w:pPr>
      <w:r w:rsidRPr="009D5AC9">
        <w:rPr>
          <w:rFonts w:cs="Calibri"/>
          <w:color w:val="211D1E"/>
          <w:szCs w:val="24"/>
        </w:rPr>
        <w:br/>
      </w:r>
      <w:r w:rsidRPr="009D5AC9">
        <w:rPr>
          <w:rFonts w:cs="Calibri"/>
          <w:color w:val="211D1E"/>
          <w:szCs w:val="24"/>
        </w:rPr>
        <w:fldChar w:fldCharType="begin"/>
      </w:r>
      <w:r w:rsidRPr="009D5AC9">
        <w:rPr>
          <w:rFonts w:cs="Calibri"/>
          <w:color w:val="211D1E"/>
          <w:szCs w:val="24"/>
        </w:rPr>
        <w:instrText xml:space="preserve"> DOCPROPERTY  "Место заключения Договора"  \* MERGEFORMAT </w:instrText>
      </w:r>
      <w:r w:rsidRPr="009D5AC9">
        <w:rPr>
          <w:rFonts w:cs="Calibri"/>
          <w:color w:val="211D1E"/>
          <w:szCs w:val="24"/>
        </w:rPr>
        <w:fldChar w:fldCharType="separate"/>
      </w:r>
      <w:r w:rsidR="00635280" w:rsidRPr="00635280">
        <w:rPr>
          <w:rFonts w:cs="Calibri"/>
          <w:color w:val="211D1E"/>
          <w:szCs w:val="24"/>
          <w:shd w:val="clear" w:color="auto" w:fill="FFFFFF"/>
        </w:rPr>
        <w:t>г. Москва</w:t>
      </w:r>
      <w:r w:rsidRPr="009D5AC9">
        <w:rPr>
          <w:rFonts w:cs="Calibri"/>
          <w:color w:val="211D1E"/>
          <w:szCs w:val="24"/>
        </w:rPr>
        <w:fldChar w:fldCharType="end"/>
      </w:r>
      <w:r w:rsidRPr="009D5AC9">
        <w:rPr>
          <w:rFonts w:cs="Calibri"/>
          <w:color w:val="211D1E"/>
          <w:szCs w:val="24"/>
        </w:rPr>
        <w:tab/>
      </w:r>
      <w:r w:rsidRPr="009D5AC9">
        <w:rPr>
          <w:rFonts w:cs="Calibri"/>
          <w:color w:val="211D1E"/>
          <w:szCs w:val="24"/>
          <w:shd w:val="clear" w:color="auto" w:fill="FFFFFF"/>
        </w:rPr>
        <w:fldChar w:fldCharType="begin"/>
      </w:r>
      <w:r w:rsidRPr="009D5AC9">
        <w:rPr>
          <w:rFonts w:cs="Calibri"/>
          <w:color w:val="211D1E"/>
          <w:szCs w:val="24"/>
          <w:shd w:val="clear" w:color="auto" w:fill="FFFFFF"/>
        </w:rPr>
        <w:instrText xml:space="preserve"> DOCPROPERTY  "Дата Договора"  \* MERGEFORMAT </w:instrText>
      </w:r>
      <w:r w:rsidRPr="009D5AC9">
        <w:rPr>
          <w:rFonts w:cs="Calibri"/>
          <w:color w:val="211D1E"/>
          <w:szCs w:val="24"/>
          <w:shd w:val="clear" w:color="auto" w:fill="FFFFFF"/>
        </w:rPr>
        <w:fldChar w:fldCharType="separate"/>
      </w:r>
      <w:r w:rsidR="00635280">
        <w:rPr>
          <w:rFonts w:cs="Calibri"/>
          <w:color w:val="211D1E"/>
          <w:szCs w:val="24"/>
          <w:shd w:val="clear" w:color="auto" w:fill="FFFFFF"/>
        </w:rPr>
        <w:t>«01» ноября 2018 года</w:t>
      </w:r>
      <w:r w:rsidRPr="009D5AC9">
        <w:rPr>
          <w:rFonts w:cs="Calibri"/>
          <w:color w:val="211D1E"/>
          <w:szCs w:val="24"/>
          <w:shd w:val="clear" w:color="auto" w:fill="FFFFFF"/>
        </w:rPr>
        <w:fldChar w:fldCharType="end"/>
      </w:r>
    </w:p>
    <w:p w14:paraId="2DD5CF0D" w14:textId="5FDD3774" w:rsidR="001D7ED4" w:rsidRDefault="00F65C4B" w:rsidP="00CD65E8">
      <w:pPr>
        <w:keepNext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bCs/>
          <w:iCs/>
          <w:szCs w:val="24"/>
        </w:rPr>
      </w:pPr>
      <w:r w:rsidRPr="00F65C4B">
        <w:rPr>
          <w:b/>
          <w:bCs/>
          <w:iCs/>
          <w:szCs w:val="24"/>
        </w:rPr>
        <w:t>СОГЛАШЕНИЕ О КОНФИДЕНЦИАЛЬНОСТИ</w:t>
      </w:r>
    </w:p>
    <w:p w14:paraId="4C387156" w14:textId="77777777" w:rsidR="00EA45ED" w:rsidRPr="009D5AC9" w:rsidRDefault="00EA45ED" w:rsidP="00CD65E8">
      <w:pPr>
        <w:keepNext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bCs/>
          <w:szCs w:val="24"/>
        </w:rPr>
      </w:pPr>
    </w:p>
    <w:p w14:paraId="34569CEF" w14:textId="36DF0A7B" w:rsidR="00CD65E8" w:rsidRDefault="00CD65E8" w:rsidP="00CD65E8">
      <w:pPr>
        <w:keepNext/>
        <w:ind w:firstLine="720"/>
        <w:jc w:val="both"/>
        <w:rPr>
          <w:rFonts w:eastAsia="MS Mincho" w:cs="Times New Roman"/>
          <w:sz w:val="22"/>
        </w:rPr>
      </w:pPr>
      <w:r w:rsidRPr="00C57D54">
        <w:rPr>
          <w:rFonts w:eastAsia="Times New Roman" w:cs="Times New Roman"/>
          <w:b/>
          <w:sz w:val="22"/>
          <w:highlight w:val="yellow"/>
        </w:rPr>
        <w:t>Общество с ограниченной ответственностью «НЛМК-Информационные технологии»</w:t>
      </w:r>
      <w:r w:rsidRPr="00C57D54">
        <w:rPr>
          <w:rFonts w:eastAsia="MS Mincho" w:cs="Times New Roman"/>
          <w:b/>
          <w:sz w:val="22"/>
          <w:highlight w:val="yellow"/>
        </w:rPr>
        <w:t xml:space="preserve"> (ООО «НЛМК-Информационные технологии»)</w:t>
      </w:r>
      <w:r w:rsidRPr="00C57D54">
        <w:rPr>
          <w:rFonts w:eastAsia="MS Mincho" w:cs="Times New Roman"/>
          <w:sz w:val="22"/>
          <w:highlight w:val="yellow"/>
        </w:rPr>
        <w:t>,</w:t>
      </w:r>
      <w:r w:rsidRPr="00EA45ED">
        <w:rPr>
          <w:rFonts w:eastAsia="MS Mincho" w:cs="Times New Roman"/>
          <w:sz w:val="22"/>
        </w:rPr>
        <w:t xml:space="preserve"> зарегистрированное в соответствии с российским законодательством (ОГРН</w:t>
      </w:r>
      <w:r w:rsidRPr="00EA45ED">
        <w:rPr>
          <w:rFonts w:eastAsia="MS Mincho" w:cs="Times New Roman"/>
          <w:sz w:val="22"/>
          <w:lang w:val="en-US"/>
        </w:rPr>
        <w:t> </w:t>
      </w:r>
      <w:r w:rsidRPr="00C57D54">
        <w:rPr>
          <w:rFonts w:eastAsia="MS Mincho" w:cs="Times New Roman"/>
          <w:sz w:val="22"/>
          <w:highlight w:val="yellow"/>
        </w:rPr>
        <w:t>1124823012500</w:t>
      </w:r>
      <w:r w:rsidRPr="00EA45ED">
        <w:rPr>
          <w:rFonts w:eastAsia="MS Mincho" w:cs="Times New Roman"/>
          <w:sz w:val="22"/>
        </w:rPr>
        <w:t xml:space="preserve">), место нахождения: </w:t>
      </w:r>
      <w:r w:rsidRPr="00C57D54">
        <w:rPr>
          <w:rFonts w:eastAsia="MS Mincho" w:cs="Times New Roman"/>
          <w:sz w:val="22"/>
          <w:highlight w:val="yellow"/>
        </w:rPr>
        <w:t>г. Липецк, пл. Металлургов, 2, помещение 201</w:t>
      </w:r>
      <w:r w:rsidR="00C57D54" w:rsidRPr="00C57D54">
        <w:rPr>
          <w:rFonts w:eastAsia="MS Mincho" w:cs="Times New Roman"/>
          <w:sz w:val="22"/>
          <w:highlight w:val="yellow"/>
        </w:rPr>
        <w:t>АБКЭП</w:t>
      </w:r>
      <w:r w:rsidRPr="00EA45ED">
        <w:rPr>
          <w:rFonts w:eastAsia="MS Mincho" w:cs="Times New Roman"/>
          <w:sz w:val="22"/>
        </w:rPr>
        <w:t xml:space="preserve"> («</w:t>
      </w:r>
      <w:r w:rsidRPr="00EA45ED">
        <w:rPr>
          <w:rFonts w:eastAsia="MS Mincho" w:cs="Times New Roman"/>
          <w:sz w:val="22"/>
          <w:u w:val="single"/>
        </w:rPr>
        <w:t>Раскрывающая сторона</w:t>
      </w:r>
      <w:r w:rsidRPr="00EA45ED">
        <w:rPr>
          <w:rFonts w:eastAsia="MS Mincho" w:cs="Times New Roman"/>
          <w:sz w:val="22"/>
        </w:rPr>
        <w:t xml:space="preserve">»), </w:t>
      </w:r>
      <w:r w:rsidR="00D14D1C">
        <w:rPr>
          <w:rFonts w:eastAsia="MS Mincho" w:cs="Times New Roman"/>
          <w:sz w:val="22"/>
        </w:rPr>
        <w:t xml:space="preserve">в лице </w:t>
      </w:r>
      <w:r w:rsidR="00D14D1C" w:rsidRPr="00C57D54">
        <w:rPr>
          <w:rFonts w:eastAsia="MS Mincho" w:cs="Times New Roman"/>
          <w:sz w:val="22"/>
          <w:highlight w:val="yellow"/>
          <w:shd w:val="clear" w:color="auto" w:fill="FFFFFF"/>
        </w:rPr>
        <w:t>Начальника у</w:t>
      </w:r>
      <w:r w:rsidR="005C5CD6" w:rsidRPr="00C57D54">
        <w:rPr>
          <w:rFonts w:eastAsia="MS Mincho" w:cs="Times New Roman"/>
          <w:sz w:val="22"/>
          <w:highlight w:val="yellow"/>
          <w:shd w:val="clear" w:color="auto" w:fill="FFFFFF"/>
        </w:rPr>
        <w:t xml:space="preserve">правления по инфраструктуре и техническим средствам Калитки Владислава Анатольевича, </w:t>
      </w:r>
      <w:r w:rsidR="005C5CD6" w:rsidRPr="00C57D54">
        <w:rPr>
          <w:rFonts w:eastAsia="MS Mincho" w:cs="Times New Roman"/>
          <w:sz w:val="22"/>
        </w:rPr>
        <w:t>действующего на основании</w:t>
      </w:r>
      <w:r w:rsidR="005C5CD6" w:rsidRPr="00C57D54">
        <w:rPr>
          <w:rFonts w:eastAsia="MS Mincho" w:cs="Times New Roman"/>
          <w:sz w:val="22"/>
          <w:highlight w:val="yellow"/>
          <w:shd w:val="clear" w:color="auto" w:fill="FFFFFF"/>
        </w:rPr>
        <w:t xml:space="preserve"> </w:t>
      </w:r>
      <w:r w:rsidR="00EB089D">
        <w:rPr>
          <w:rFonts w:eastAsia="MS Mincho" w:cs="Times New Roman"/>
          <w:sz w:val="22"/>
          <w:highlight w:val="yellow"/>
          <w:shd w:val="clear" w:color="auto" w:fill="FFFFFF"/>
        </w:rPr>
        <w:t>Доверенности № 99 от 18.01.2019 года</w:t>
      </w:r>
      <w:r w:rsidR="005C5CD6" w:rsidRPr="005C5CD6">
        <w:rPr>
          <w:rFonts w:eastAsia="MS Mincho" w:cs="Times New Roman"/>
          <w:sz w:val="22"/>
        </w:rPr>
        <w:t>,</w:t>
      </w:r>
      <w:r w:rsidRPr="00EA45ED">
        <w:rPr>
          <w:rFonts w:eastAsia="MS Mincho" w:cs="Times New Roman"/>
          <w:sz w:val="22"/>
        </w:rPr>
        <w:t xml:space="preserve"> и</w:t>
      </w:r>
      <w:r w:rsidR="00140821">
        <w:rPr>
          <w:rFonts w:eastAsia="MS Mincho" w:cs="Times New Roman"/>
          <w:sz w:val="22"/>
        </w:rPr>
        <w:t xml:space="preserve"> </w:t>
      </w:r>
    </w:p>
    <w:p w14:paraId="79CF5383" w14:textId="363D3DE4" w:rsidR="00CD65E8" w:rsidRDefault="00CD65E8" w:rsidP="00743C51">
      <w:pPr>
        <w:keepNext/>
        <w:spacing w:after="240"/>
        <w:ind w:firstLine="720"/>
        <w:jc w:val="both"/>
        <w:rPr>
          <w:rFonts w:eastAsia="MS Mincho" w:cs="Times New Roman"/>
          <w:sz w:val="22"/>
        </w:rPr>
      </w:pPr>
      <w:r w:rsidRPr="00C57D54">
        <w:rPr>
          <w:rFonts w:eastAsia="MS Mincho" w:cs="Times New Roman"/>
          <w:b/>
          <w:sz w:val="22"/>
          <w:highlight w:val="yellow"/>
          <w:shd w:val="clear" w:color="auto" w:fill="FFFFFF"/>
        </w:rPr>
        <w:t>Общество с ограниченной ответственностью «</w:t>
      </w:r>
      <w:r w:rsidR="008E782E" w:rsidRPr="00C57D54">
        <w:rPr>
          <w:rFonts w:eastAsia="MS Mincho" w:cs="Times New Roman"/>
          <w:b/>
          <w:sz w:val="22"/>
          <w:highlight w:val="yellow"/>
          <w:shd w:val="clear" w:color="auto" w:fill="FFFFFF"/>
        </w:rPr>
        <w:t>ПРОЕКТ ИТАМ2РУ</w:t>
      </w:r>
      <w:r w:rsidRPr="00C57D54">
        <w:rPr>
          <w:rFonts w:eastAsia="MS Mincho" w:cs="Times New Roman"/>
          <w:b/>
          <w:sz w:val="22"/>
          <w:highlight w:val="yellow"/>
          <w:shd w:val="clear" w:color="auto" w:fill="FFFFFF"/>
        </w:rPr>
        <w:t>» (ООО «</w:t>
      </w:r>
      <w:r w:rsidR="008E782E" w:rsidRPr="00C57D54">
        <w:rPr>
          <w:rFonts w:eastAsia="Calibri" w:cs="Times New Roman"/>
          <w:b/>
          <w:bCs/>
          <w:sz w:val="22"/>
          <w:highlight w:val="yellow"/>
        </w:rPr>
        <w:t>ПРОЕКТ ИТАМ2РУ</w:t>
      </w:r>
      <w:r w:rsidRPr="00C57D54">
        <w:rPr>
          <w:rFonts w:eastAsia="MS Mincho" w:cs="Times New Roman"/>
          <w:b/>
          <w:sz w:val="22"/>
          <w:highlight w:val="yellow"/>
          <w:shd w:val="clear" w:color="auto" w:fill="FFFFFF"/>
        </w:rPr>
        <w:t>»)</w:t>
      </w:r>
      <w:r w:rsidRPr="006B3D65">
        <w:rPr>
          <w:rFonts w:eastAsia="MS Mincho" w:cs="Times New Roman"/>
          <w:b/>
          <w:sz w:val="22"/>
        </w:rPr>
        <w:t xml:space="preserve">, </w:t>
      </w:r>
      <w:r w:rsidRPr="006B3D65">
        <w:rPr>
          <w:rFonts w:eastAsia="MS Mincho" w:cs="Times New Roman"/>
          <w:sz w:val="22"/>
        </w:rPr>
        <w:t>зарегистрированное в соответствии с российским законодательством (</w:t>
      </w:r>
      <w:r w:rsidRPr="00D14D1C">
        <w:rPr>
          <w:rFonts w:eastAsia="MS Mincho" w:cs="Times New Roman"/>
          <w:sz w:val="22"/>
          <w:shd w:val="clear" w:color="auto" w:fill="FFFFFF"/>
        </w:rPr>
        <w:t xml:space="preserve">ОГРН </w:t>
      </w:r>
      <w:r w:rsidR="008E782E" w:rsidRPr="00C57D54">
        <w:rPr>
          <w:rFonts w:eastAsia="MS Mincho" w:cs="Times New Roman"/>
          <w:kern w:val="32"/>
          <w:sz w:val="22"/>
          <w:highlight w:val="yellow"/>
          <w:shd w:val="clear" w:color="auto" w:fill="FFFFFF"/>
          <w:lang w:eastAsia="x-none"/>
        </w:rPr>
        <w:t>1177746053242</w:t>
      </w:r>
      <w:r w:rsidRPr="006B3D65">
        <w:rPr>
          <w:rFonts w:eastAsia="MS Mincho" w:cs="Times New Roman"/>
          <w:kern w:val="32"/>
          <w:sz w:val="22"/>
          <w:lang w:val="x-none" w:eastAsia="x-none"/>
        </w:rPr>
        <w:t>)</w:t>
      </w:r>
      <w:r w:rsidRPr="006B3D65">
        <w:rPr>
          <w:rFonts w:eastAsia="MS Mincho" w:cs="Times New Roman"/>
          <w:sz w:val="22"/>
        </w:rPr>
        <w:t xml:space="preserve">, место нахождения: </w:t>
      </w:r>
      <w:r w:rsidRPr="00C57D54">
        <w:rPr>
          <w:rFonts w:eastAsia="MS Mincho" w:cs="Times New Roman"/>
          <w:sz w:val="22"/>
          <w:highlight w:val="yellow"/>
          <w:shd w:val="clear" w:color="auto" w:fill="FFFFFF"/>
        </w:rPr>
        <w:t xml:space="preserve">г. </w:t>
      </w:r>
      <w:r w:rsidR="008E782E" w:rsidRPr="00C57D54">
        <w:rPr>
          <w:rFonts w:eastAsia="MS Mincho" w:cs="Times New Roman"/>
          <w:sz w:val="22"/>
          <w:highlight w:val="yellow"/>
          <w:shd w:val="clear" w:color="auto" w:fill="FFFFFF"/>
        </w:rPr>
        <w:t>Москва, ул. Шаболовка, д. 34, стр. 3, этаж 3, комн.310</w:t>
      </w:r>
      <w:r w:rsidRPr="006B3D65">
        <w:rPr>
          <w:rFonts w:eastAsia="MS Mincho" w:cs="Times New Roman"/>
          <w:sz w:val="22"/>
          <w:shd w:val="clear" w:color="auto" w:fill="FFFFFF"/>
        </w:rPr>
        <w:t xml:space="preserve"> </w:t>
      </w:r>
      <w:r w:rsidRPr="006B3D65">
        <w:rPr>
          <w:rFonts w:eastAsia="MS Mincho" w:cs="Times New Roman"/>
          <w:sz w:val="22"/>
        </w:rPr>
        <w:t xml:space="preserve">(«Принимающая сторона»), в лице </w:t>
      </w:r>
      <w:r w:rsidRPr="00C57D54">
        <w:rPr>
          <w:rFonts w:eastAsia="MS Mincho" w:cs="Times New Roman"/>
          <w:sz w:val="22"/>
          <w:highlight w:val="yellow"/>
          <w:shd w:val="clear" w:color="auto" w:fill="FFFFFF"/>
        </w:rPr>
        <w:t xml:space="preserve">Генерального директора </w:t>
      </w:r>
      <w:r w:rsidR="008E782E" w:rsidRPr="00C57D54">
        <w:rPr>
          <w:rFonts w:eastAsia="MS Mincho" w:cs="Times New Roman"/>
          <w:sz w:val="22"/>
          <w:highlight w:val="yellow"/>
          <w:shd w:val="clear" w:color="auto" w:fill="FFFFFF"/>
        </w:rPr>
        <w:t>Тобурдановского Михаила Владимировича</w:t>
      </w:r>
      <w:r w:rsidRPr="006B3D65">
        <w:rPr>
          <w:rFonts w:eastAsia="MS Mincho" w:cs="Times New Roman"/>
          <w:sz w:val="22"/>
          <w:shd w:val="clear" w:color="auto" w:fill="FFFFFF"/>
        </w:rPr>
        <w:t xml:space="preserve">, </w:t>
      </w:r>
      <w:r w:rsidRPr="00C57D54">
        <w:rPr>
          <w:rFonts w:eastAsia="MS Mincho" w:cs="Times New Roman"/>
          <w:sz w:val="22"/>
        </w:rPr>
        <w:t>действующего на основании</w:t>
      </w:r>
      <w:r w:rsidRPr="006B3D65">
        <w:rPr>
          <w:rFonts w:eastAsia="MS Mincho" w:cs="Times New Roman"/>
          <w:sz w:val="22"/>
          <w:shd w:val="clear" w:color="auto" w:fill="FFFFFF"/>
        </w:rPr>
        <w:t xml:space="preserve"> </w:t>
      </w:r>
      <w:r w:rsidRPr="00C57D54">
        <w:rPr>
          <w:rFonts w:eastAsia="MS Mincho" w:cs="Times New Roman"/>
          <w:sz w:val="22"/>
          <w:highlight w:val="yellow"/>
          <w:shd w:val="clear" w:color="auto" w:fill="FFFFFF"/>
        </w:rPr>
        <w:t>Устава</w:t>
      </w:r>
      <w:r w:rsidRPr="006B3D65">
        <w:rPr>
          <w:rFonts w:eastAsia="MS Mincho" w:cs="Times New Roman"/>
          <w:sz w:val="22"/>
        </w:rPr>
        <w:t>, (далее совместно</w:t>
      </w:r>
      <w:r w:rsidRPr="00976574">
        <w:rPr>
          <w:rFonts w:eastAsia="MS Mincho" w:cs="Times New Roman"/>
          <w:sz w:val="22"/>
        </w:rPr>
        <w:t xml:space="preserve"> именуемые «</w:t>
      </w:r>
      <w:r w:rsidRPr="00976574">
        <w:rPr>
          <w:rFonts w:eastAsia="MS Mincho" w:cs="Times New Roman"/>
          <w:sz w:val="22"/>
          <w:u w:val="single"/>
        </w:rPr>
        <w:t>Стороны</w:t>
      </w:r>
      <w:r w:rsidRPr="00976574">
        <w:rPr>
          <w:rFonts w:eastAsia="MS Mincho" w:cs="Times New Roman"/>
          <w:sz w:val="22"/>
        </w:rPr>
        <w:t>» и каждая по отдельности – «</w:t>
      </w:r>
      <w:r w:rsidRPr="00976574">
        <w:rPr>
          <w:rFonts w:eastAsia="MS Mincho" w:cs="Times New Roman"/>
          <w:sz w:val="22"/>
          <w:u w:val="single"/>
        </w:rPr>
        <w:t>Сторона</w:t>
      </w:r>
      <w:r w:rsidRPr="00976574">
        <w:rPr>
          <w:rFonts w:eastAsia="MS Mincho" w:cs="Times New Roman"/>
          <w:sz w:val="22"/>
        </w:rPr>
        <w:t>»), заключили настоящее соглашение о конфиденциальности («</w:t>
      </w:r>
      <w:r w:rsidRPr="00976574">
        <w:rPr>
          <w:rFonts w:eastAsia="MS Mincho" w:cs="Times New Roman"/>
          <w:sz w:val="22"/>
          <w:u w:val="single"/>
        </w:rPr>
        <w:t>Соглашение</w:t>
      </w:r>
      <w:r w:rsidRPr="00976574">
        <w:rPr>
          <w:rFonts w:eastAsia="MS Mincho" w:cs="Times New Roman"/>
          <w:sz w:val="22"/>
        </w:rPr>
        <w:t>») о нижеследующем:</w:t>
      </w:r>
    </w:p>
    <w:p w14:paraId="6FE3BAF1" w14:textId="77777777" w:rsidR="00CD65E8" w:rsidRDefault="00CD65E8" w:rsidP="00CD65E8">
      <w:pPr>
        <w:keepNext/>
        <w:numPr>
          <w:ilvl w:val="0"/>
          <w:numId w:val="20"/>
        </w:numPr>
        <w:tabs>
          <w:tab w:val="left" w:pos="360"/>
          <w:tab w:val="left" w:pos="540"/>
        </w:tabs>
        <w:spacing w:before="120" w:after="120"/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Предмет соглашения</w:t>
      </w:r>
    </w:p>
    <w:p w14:paraId="02551FFE" w14:textId="583B8873" w:rsidR="00CD65E8" w:rsidRPr="00976574" w:rsidRDefault="00CD65E8" w:rsidP="00CD65E8">
      <w:pPr>
        <w:keepNext/>
        <w:tabs>
          <w:tab w:val="left" w:pos="252"/>
          <w:tab w:val="left" w:pos="540"/>
          <w:tab w:val="left" w:pos="709"/>
        </w:tabs>
        <w:suppressAutoHyphens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1.1. Настоящее Соглашение устанавливает порядок и условия предоставления Принимающей стороне Конфиденциальной информации (как определено в пункте 1.2) в связи </w:t>
      </w:r>
      <w:r w:rsidRPr="00976574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с </w:t>
      </w:r>
      <w:r w:rsidRPr="009D5AC9">
        <w:rPr>
          <w:rFonts w:eastAsia="Arial Unicode MS" w:cs="Times New Roman"/>
          <w:bCs/>
          <w:color w:val="000000"/>
          <w:kern w:val="32"/>
          <w:sz w:val="22"/>
          <w:shd w:val="clear" w:color="auto" w:fill="FFFFFF"/>
        </w:rPr>
        <w:t xml:space="preserve">заключением </w:t>
      </w:r>
      <w:r w:rsidR="00BE08E1">
        <w:rPr>
          <w:rFonts w:eastAsia="Arial Unicode MS" w:cs="Times New Roman"/>
          <w:bCs/>
          <w:color w:val="000000"/>
          <w:kern w:val="32"/>
          <w:sz w:val="22"/>
          <w:shd w:val="clear" w:color="auto" w:fill="FFFFFF"/>
        </w:rPr>
        <w:t>Л</w:t>
      </w:r>
      <w:r w:rsidR="005C3172" w:rsidRPr="005C3172">
        <w:rPr>
          <w:rFonts w:eastAsia="Arial Unicode MS" w:cs="Times New Roman"/>
          <w:bCs/>
          <w:color w:val="000000"/>
          <w:kern w:val="32"/>
          <w:sz w:val="22"/>
          <w:shd w:val="clear" w:color="auto" w:fill="FFFFFF"/>
        </w:rPr>
        <w:t>ицензионн</w:t>
      </w:r>
      <w:r w:rsidR="005C3172">
        <w:rPr>
          <w:rFonts w:eastAsia="Arial Unicode MS" w:cs="Times New Roman"/>
          <w:bCs/>
          <w:color w:val="000000"/>
          <w:kern w:val="32"/>
          <w:sz w:val="22"/>
          <w:shd w:val="clear" w:color="auto" w:fill="FFFFFF"/>
        </w:rPr>
        <w:t>ого</w:t>
      </w:r>
      <w:r w:rsidR="005C3172" w:rsidRPr="005C3172">
        <w:rPr>
          <w:rFonts w:eastAsia="Arial Unicode MS" w:cs="Times New Roman"/>
          <w:bCs/>
          <w:color w:val="000000"/>
          <w:kern w:val="32"/>
          <w:sz w:val="22"/>
          <w:shd w:val="clear" w:color="auto" w:fill="FFFFFF"/>
        </w:rPr>
        <w:t xml:space="preserve"> </w:t>
      </w:r>
      <w:r>
        <w:rPr>
          <w:rFonts w:eastAsia="Arial Unicode MS" w:cs="Times New Roman"/>
          <w:bCs/>
          <w:color w:val="000000"/>
          <w:kern w:val="32"/>
          <w:sz w:val="22"/>
          <w:shd w:val="clear" w:color="auto" w:fill="FFFFFF"/>
        </w:rPr>
        <w:t>Д</w:t>
      </w:r>
      <w:r w:rsidRPr="003D2B59">
        <w:rPr>
          <w:rFonts w:eastAsia="Arial Unicode MS" w:cs="Times New Roman"/>
          <w:bCs/>
          <w:color w:val="000000"/>
          <w:kern w:val="32"/>
          <w:sz w:val="22"/>
          <w:shd w:val="clear" w:color="auto" w:fill="FFFFFF"/>
        </w:rPr>
        <w:t xml:space="preserve">оговора </w:t>
      </w:r>
      <w:r w:rsidRPr="007A2231">
        <w:rPr>
          <w:rFonts w:eastAsia="Arial Unicode MS" w:cs="Times New Roman"/>
          <w:bCs/>
          <w:color w:val="000000"/>
          <w:kern w:val="32"/>
          <w:sz w:val="22"/>
        </w:rPr>
        <w:t>(«</w:t>
      </w:r>
      <w:r w:rsidRPr="007A2231">
        <w:rPr>
          <w:rFonts w:eastAsia="Arial Unicode MS" w:cs="Times New Roman"/>
          <w:bCs/>
          <w:color w:val="000000"/>
          <w:kern w:val="32"/>
          <w:sz w:val="22"/>
          <w:u w:val="single"/>
        </w:rPr>
        <w:t>Сделка</w:t>
      </w:r>
      <w:r w:rsidRPr="007A2231">
        <w:rPr>
          <w:rFonts w:eastAsia="Arial Unicode MS" w:cs="Times New Roman"/>
          <w:bCs/>
          <w:color w:val="000000"/>
          <w:kern w:val="32"/>
          <w:sz w:val="22"/>
        </w:rPr>
        <w:t xml:space="preserve">»), </w:t>
      </w:r>
      <w:r w:rsidRPr="007A2231">
        <w:rPr>
          <w:rFonts w:eastAsia="MS Mincho" w:cs="Times New Roman"/>
          <w:bCs/>
          <w:kern w:val="32"/>
          <w:sz w:val="22"/>
        </w:rPr>
        <w:t>в том</w:t>
      </w:r>
      <w:r w:rsidRPr="003D2B59">
        <w:rPr>
          <w:rFonts w:eastAsia="MS Mincho" w:cs="Times New Roman"/>
          <w:bCs/>
          <w:kern w:val="32"/>
          <w:sz w:val="22"/>
        </w:rPr>
        <w:t xml:space="preserve"> числе обязанности</w:t>
      </w:r>
      <w:r w:rsidRPr="00976574">
        <w:rPr>
          <w:rFonts w:eastAsia="MS Mincho" w:cs="Times New Roman"/>
          <w:bCs/>
          <w:kern w:val="32"/>
          <w:sz w:val="22"/>
        </w:rPr>
        <w:t xml:space="preserve"> Принимающей стороны по неразглашению Конфиденциальной информации и ограничению ее использования.</w:t>
      </w:r>
    </w:p>
    <w:p w14:paraId="16B90E52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1.2. Для целей настоящего </w:t>
      </w:r>
      <w:r w:rsidRPr="00976574">
        <w:rPr>
          <w:rFonts w:eastAsia="Arial Unicode MS" w:cs="Times New Roman"/>
          <w:bCs/>
          <w:color w:val="000000"/>
          <w:kern w:val="32"/>
          <w:sz w:val="22"/>
        </w:rPr>
        <w:t xml:space="preserve">Соглашения </w:t>
      </w:r>
      <w:r w:rsidRPr="00976574">
        <w:rPr>
          <w:rFonts w:eastAsia="MS Mincho" w:cs="Times New Roman"/>
          <w:bCs/>
          <w:kern w:val="32"/>
          <w:sz w:val="22"/>
        </w:rPr>
        <w:t>«</w:t>
      </w:r>
      <w:r w:rsidRPr="00976574">
        <w:rPr>
          <w:rFonts w:eastAsia="MS Mincho" w:cs="Times New Roman"/>
          <w:bCs/>
          <w:kern w:val="32"/>
          <w:sz w:val="22"/>
          <w:u w:val="single"/>
        </w:rPr>
        <w:t>Конфиденциальная информация</w:t>
      </w:r>
      <w:r w:rsidRPr="00976574">
        <w:rPr>
          <w:rFonts w:eastAsia="MS Mincho" w:cs="Times New Roman"/>
          <w:bCs/>
          <w:kern w:val="32"/>
          <w:sz w:val="22"/>
        </w:rPr>
        <w:t>»</w:t>
      </w:r>
      <w:r w:rsidRPr="00976574">
        <w:rPr>
          <w:rFonts w:eastAsia="MS Mincho" w:cs="Times New Roman"/>
          <w:b/>
          <w:bCs/>
          <w:kern w:val="32"/>
          <w:sz w:val="22"/>
        </w:rPr>
        <w:t xml:space="preserve"> </w:t>
      </w:r>
      <w:r w:rsidRPr="00976574">
        <w:rPr>
          <w:rFonts w:eastAsia="MS Mincho" w:cs="Times New Roman"/>
          <w:bCs/>
          <w:kern w:val="32"/>
          <w:sz w:val="22"/>
        </w:rPr>
        <w:t>означает (</w:t>
      </w:r>
      <w:r w:rsidRPr="00976574">
        <w:rPr>
          <w:rFonts w:eastAsia="MS Mincho" w:cs="Times New Roman"/>
          <w:bCs/>
          <w:kern w:val="32"/>
          <w:sz w:val="22"/>
          <w:u w:val="single"/>
        </w:rPr>
        <w:t>a</w:t>
      </w:r>
      <w:r w:rsidRPr="00976574">
        <w:rPr>
          <w:rFonts w:eastAsia="MS Mincho" w:cs="Times New Roman"/>
          <w:bCs/>
          <w:kern w:val="32"/>
          <w:sz w:val="22"/>
        </w:rPr>
        <w:t xml:space="preserve">) любую информацию коммерческого, юридического, технического, финансового или иного характера и в любой форме (в том числе информацию, составляющую коммерческую тайну), относящуюся к </w:t>
      </w:r>
      <w:r w:rsidRPr="00976574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предмету </w:t>
      </w:r>
      <w:r>
        <w:rPr>
          <w:rFonts w:eastAsia="MS Mincho" w:cs="Times New Roman"/>
          <w:bCs/>
          <w:kern w:val="32"/>
          <w:sz w:val="22"/>
          <w:shd w:val="clear" w:color="auto" w:fill="FFFFFF"/>
        </w:rPr>
        <w:t>Сделки</w:t>
      </w:r>
      <w:r w:rsidRPr="00976574">
        <w:rPr>
          <w:rFonts w:eastAsia="MS Mincho" w:cs="Times New Roman"/>
          <w:bCs/>
          <w:kern w:val="32"/>
          <w:sz w:val="22"/>
        </w:rPr>
        <w:t>,</w:t>
      </w:r>
    </w:p>
    <w:p w14:paraId="5467185D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hanging="41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а также любую информацию, относящуюся к Сделке (включая информацию о ее статусе и условиях и прочие сведения), независимо от того, в какой форме такая информация была предоставлена: устно, письменно, посредством передачи с использованием электронных средств связи, посредством предоставления в виртуальной комнате данных или иным образом, и независимо от того, была ли такая информация предоставлена Принимающей стороне (или уполномоченному лицу, указанному Принимающей стороной) непосредственно Раскрывающей стороной или иным лицом в соответствии с указаниями Раскрывающей стороны; и (</w:t>
      </w:r>
      <w:r w:rsidRPr="00976574">
        <w:rPr>
          <w:rFonts w:eastAsia="MS Mincho" w:cs="Times New Roman"/>
          <w:bCs/>
          <w:kern w:val="32"/>
          <w:sz w:val="22"/>
          <w:u w:val="single"/>
        </w:rPr>
        <w:t>b</w:t>
      </w:r>
      <w:r w:rsidRPr="00976574">
        <w:rPr>
          <w:rFonts w:eastAsia="MS Mincho" w:cs="Times New Roman"/>
          <w:bCs/>
          <w:kern w:val="32"/>
          <w:sz w:val="22"/>
        </w:rPr>
        <w:t>) любые отчеты, описания, конспекты, заметки, аналитические материалы, компиляции, меморандумы и прочие записи, которые содержат или иным образом отражают либо были полностью или частично произведены или получены на основе любой информации, указанной в подпункте (а) настоящего пункта.</w:t>
      </w:r>
    </w:p>
    <w:p w14:paraId="121E7796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Конфиденциальная информация не включает сведения, которые по состоянию на дату настоящего Соглашения являются либо до их раскрытия или использования стали общедоступными (за исключением сведений, которые стали общедоступными в результате действий или бездействия Принимающей стороны или любого иного лица).</w:t>
      </w:r>
    </w:p>
    <w:p w14:paraId="35DE7A21" w14:textId="77AC30E0" w:rsidR="00CD65E8" w:rsidRDefault="00CD65E8" w:rsidP="00743C51">
      <w:pPr>
        <w:keepNext/>
        <w:tabs>
          <w:tab w:val="left" w:pos="252"/>
          <w:tab w:val="left" w:pos="540"/>
          <w:tab w:val="left" w:pos="1350"/>
        </w:tabs>
        <w:suppressAutoHyphens/>
        <w:spacing w:after="240"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Times New Roman" w:cs="Times New Roman"/>
          <w:bCs/>
          <w:kern w:val="32"/>
          <w:sz w:val="22"/>
        </w:rPr>
        <w:t xml:space="preserve">1.3. </w:t>
      </w:r>
      <w:r w:rsidRPr="00976574">
        <w:rPr>
          <w:rFonts w:eastAsia="MS Mincho" w:cs="Times New Roman"/>
          <w:bCs/>
          <w:kern w:val="32"/>
          <w:sz w:val="22"/>
        </w:rPr>
        <w:t>Любое указание в настоящем Соглашении на Конфиденциальную информацию также включает указание на любую ее отдельную часть.</w:t>
      </w:r>
      <w:r w:rsidR="00140821">
        <w:rPr>
          <w:rFonts w:eastAsia="MS Mincho" w:cs="Times New Roman"/>
          <w:bCs/>
          <w:kern w:val="32"/>
          <w:sz w:val="22"/>
        </w:rPr>
        <w:t xml:space="preserve"> </w:t>
      </w:r>
      <w:r w:rsidRPr="00976574">
        <w:rPr>
          <w:rFonts w:eastAsia="MS Mincho" w:cs="Times New Roman"/>
          <w:bCs/>
          <w:kern w:val="32"/>
          <w:sz w:val="22"/>
        </w:rPr>
        <w:t>Слово «</w:t>
      </w:r>
      <w:r w:rsidRPr="00976574">
        <w:rPr>
          <w:rFonts w:eastAsia="MS Mincho" w:cs="Times New Roman"/>
          <w:bCs/>
          <w:kern w:val="32"/>
          <w:sz w:val="22"/>
          <w:u w:val="single"/>
        </w:rPr>
        <w:t>включая</w:t>
      </w:r>
      <w:r w:rsidRPr="00976574">
        <w:rPr>
          <w:rFonts w:eastAsia="MS Mincho" w:cs="Times New Roman"/>
          <w:bCs/>
          <w:kern w:val="32"/>
          <w:sz w:val="22"/>
        </w:rPr>
        <w:t>» означает «включая, но не ограничиваясь».</w:t>
      </w:r>
    </w:p>
    <w:p w14:paraId="6D311E7E" w14:textId="77777777" w:rsidR="00D14D1C" w:rsidRDefault="00D14D1C" w:rsidP="00743C51">
      <w:pPr>
        <w:keepNext/>
        <w:tabs>
          <w:tab w:val="left" w:pos="252"/>
          <w:tab w:val="left" w:pos="540"/>
          <w:tab w:val="left" w:pos="1350"/>
        </w:tabs>
        <w:suppressAutoHyphens/>
        <w:spacing w:after="240"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</w:p>
    <w:p w14:paraId="106BC8CE" w14:textId="77777777" w:rsidR="00D14D1C" w:rsidRDefault="00D14D1C" w:rsidP="00743C51">
      <w:pPr>
        <w:keepNext/>
        <w:tabs>
          <w:tab w:val="left" w:pos="252"/>
          <w:tab w:val="left" w:pos="540"/>
          <w:tab w:val="left" w:pos="1350"/>
        </w:tabs>
        <w:suppressAutoHyphens/>
        <w:spacing w:after="240"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</w:p>
    <w:p w14:paraId="22F8C88E" w14:textId="77777777" w:rsidR="00CD65E8" w:rsidRDefault="00CD65E8" w:rsidP="00743C51">
      <w:pPr>
        <w:keepNext/>
        <w:tabs>
          <w:tab w:val="left" w:pos="252"/>
          <w:tab w:val="left" w:pos="540"/>
          <w:tab w:val="left" w:pos="1350"/>
        </w:tabs>
        <w:suppressAutoHyphens/>
        <w:spacing w:after="240"/>
        <w:ind w:hanging="41"/>
        <w:jc w:val="center"/>
        <w:outlineLvl w:val="1"/>
        <w:rPr>
          <w:rFonts w:eastAsia="MS Mincho" w:cs="Times New Roman"/>
          <w:b/>
          <w:bCs/>
          <w:kern w:val="32"/>
          <w:sz w:val="22"/>
        </w:rPr>
      </w:pPr>
      <w:r w:rsidRPr="00976574">
        <w:rPr>
          <w:rFonts w:eastAsia="MS Mincho" w:cs="Times New Roman"/>
          <w:b/>
          <w:bCs/>
          <w:kern w:val="32"/>
          <w:sz w:val="22"/>
        </w:rPr>
        <w:lastRenderedPageBreak/>
        <w:t>2. Запрет на раскрытие информации и ограничение ее использования</w:t>
      </w:r>
    </w:p>
    <w:p w14:paraId="600470AA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2.1. Принимающая сторона обязуется сохранять и обеспечить со стороны третьих лиц сохранение режима строгой конфиденциальности в отношении Конфиденциальной информации и, в частности, обязуется без предварительного письменного согласия Раскрывающей стороны или в случаях, прямо не предусмотренных в пунктах 5 и 11, не раскрывать полностью или частично любую Конфиденциальную информацию каким-либо образом.</w:t>
      </w:r>
    </w:p>
    <w:p w14:paraId="25631C2D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Times New Roman" w:cs="Times New Roman"/>
          <w:bCs/>
          <w:kern w:val="32"/>
          <w:sz w:val="22"/>
        </w:rPr>
        <w:t xml:space="preserve">2.2. </w:t>
      </w:r>
      <w:r w:rsidRPr="00976574">
        <w:rPr>
          <w:rFonts w:eastAsia="MS Mincho" w:cs="Times New Roman"/>
          <w:bCs/>
          <w:kern w:val="32"/>
          <w:sz w:val="22"/>
        </w:rPr>
        <w:t>Принимающая сторона обязуется не использовать Конфиденциальную информацию (прямо или косвенно) для каких-либо целей, непосредственно не связанных со Сделкой. Не ограничивая сказанное выше, Принимающая сторона обязуется не использовать любую Конфиденциальную информацию для получения каких-либо коммерческих или иных преимуществ перед Раскрывающей стороной или любым ее аффилированным лицом, а также не использовать Конфиденциальную информацию иным образом в ущерб Раскрывающей стороне или любому аффилированному лицу.</w:t>
      </w:r>
    </w:p>
    <w:p w14:paraId="663CABD5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both"/>
        <w:outlineLvl w:val="0"/>
        <w:rPr>
          <w:rFonts w:eastAsia="MS Mincho" w:cs="Times New Roman"/>
          <w:kern w:val="32"/>
          <w:sz w:val="22"/>
          <w:lang w:eastAsia="ru-RU"/>
        </w:rPr>
      </w:pPr>
    </w:p>
    <w:p w14:paraId="40990124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3. Передача информации с использованием электронных средств связи</w:t>
      </w:r>
    </w:p>
    <w:p w14:paraId="48CD9818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1250BEA4" w14:textId="77777777" w:rsidR="00CD65E8" w:rsidRPr="00976574" w:rsidRDefault="00CD65E8" w:rsidP="00CD65E8">
      <w:pPr>
        <w:keepNext/>
        <w:tabs>
          <w:tab w:val="left" w:pos="252"/>
          <w:tab w:val="left" w:pos="54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3.1. Каждая из Сторон настоящим безусловно подтверждает и соглашается с тем, что любая Конфиденциальная информация, переданная по электронной почте (в виде сканированных копий, текстовых файлов или в ином виде) или иным образом с использованием электронных средств связи, считается надлежащим образом предоставленной Принимающей стороне, и Принимающая сторона принимает на себя все обязательства по настоящему Соглашению в отношении указанной Конфиденциальной информации.</w:t>
      </w:r>
    </w:p>
    <w:p w14:paraId="3EAE5EF6" w14:textId="77777777" w:rsidR="00CD65E8" w:rsidRPr="00976574" w:rsidRDefault="00CD65E8" w:rsidP="00CD65E8">
      <w:pPr>
        <w:keepNext/>
        <w:jc w:val="center"/>
        <w:rPr>
          <w:rFonts w:eastAsia="MS Mincho" w:cs="Times New Roman"/>
          <w:b/>
          <w:sz w:val="22"/>
        </w:rPr>
      </w:pPr>
    </w:p>
    <w:p w14:paraId="427DE4D9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4.Хранение и учет</w:t>
      </w:r>
    </w:p>
    <w:p w14:paraId="72C13EBB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hanging="41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ab/>
      </w:r>
    </w:p>
    <w:p w14:paraId="7A908D55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567"/>
        </w:tabs>
        <w:suppressAutoHyphens/>
        <w:ind w:firstLine="567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ab/>
        <w:t>4.1. Принимающая сторона обязуется обращаться с Конфиденциальной информацией с неменьшей степенью осмотрительности, с которой она обращается со своей собственной конфиденциальной информацией, но в любом случае с соблюдением условий, указанных в пункте 4.2.</w:t>
      </w:r>
    </w:p>
    <w:p w14:paraId="168AEA65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709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4.2. </w:t>
      </w:r>
      <w:r w:rsidRPr="00976574">
        <w:rPr>
          <w:rFonts w:eastAsia="Times New Roman" w:cs="Times New Roman"/>
          <w:sz w:val="22"/>
        </w:rPr>
        <w:t>Принимающая сторона обязуется обеспечить надлежащее хранение и защиту Конфиденциальной информации, а также обеспечить принятие физических, технических, организационных и всех прочих мер в соответствии с действующим законодательством и условиями настоящего Соглашения, необходимых для Принимающей стороны, чтобы (</w:t>
      </w:r>
      <w:r w:rsidRPr="00976574">
        <w:rPr>
          <w:rFonts w:eastAsia="Times New Roman" w:cs="Times New Roman"/>
          <w:sz w:val="22"/>
          <w:u w:val="single"/>
        </w:rPr>
        <w:t>i</w:t>
      </w:r>
      <w:r w:rsidRPr="00976574">
        <w:rPr>
          <w:rFonts w:eastAsia="Times New Roman" w:cs="Times New Roman"/>
          <w:sz w:val="22"/>
        </w:rPr>
        <w:t>) исключить неправомерный или случайный доступ, использование или раскрытие Конфиденциальной информации, (</w:t>
      </w:r>
      <w:r w:rsidRPr="00976574">
        <w:rPr>
          <w:rFonts w:eastAsia="Times New Roman" w:cs="Times New Roman"/>
          <w:sz w:val="22"/>
          <w:u w:val="single"/>
        </w:rPr>
        <w:t>ii</w:t>
      </w:r>
      <w:r w:rsidRPr="00976574">
        <w:rPr>
          <w:rFonts w:eastAsia="Times New Roman" w:cs="Times New Roman"/>
          <w:sz w:val="22"/>
        </w:rPr>
        <w:t>) исключить утрату или повреждение Конфиденциальной информации и (</w:t>
      </w:r>
      <w:r w:rsidRPr="00976574">
        <w:rPr>
          <w:rFonts w:eastAsia="Times New Roman" w:cs="Times New Roman"/>
          <w:sz w:val="22"/>
          <w:u w:val="single"/>
        </w:rPr>
        <w:t>iii</w:t>
      </w:r>
      <w:r w:rsidRPr="00976574">
        <w:rPr>
          <w:rFonts w:eastAsia="Times New Roman" w:cs="Times New Roman"/>
          <w:sz w:val="22"/>
        </w:rPr>
        <w:t>) обеспечить возврат или уничтожение Конфиденциальной информации.</w:t>
      </w:r>
    </w:p>
    <w:p w14:paraId="6A4EE98C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4.3. По требованию Раскрывающей стороны передача Конфиденциальной информации Принимающей стороне (или лицу, указанному Принимающей стороной), в том числе передача с использованием электронных средств связи в соответствии с пунктом 3, должна быть письменно подтверждена Принимающей стороной по форме, разумно приемлемой для Раскрывающей стороны. </w:t>
      </w:r>
    </w:p>
    <w:p w14:paraId="70629D49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1238FC46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5. Предоставление доступа представителям</w:t>
      </w:r>
    </w:p>
    <w:p w14:paraId="2F32BB8F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48522448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5.1. Принимающая сторона вправе предоставлять доступ к Конфиденциальной информации (в разумно необходимых пределах) исключительно своим работникам:</w:t>
      </w:r>
    </w:p>
    <w:p w14:paraId="1246B500" w14:textId="77777777" w:rsidR="00CD65E8" w:rsidRPr="00976574" w:rsidRDefault="00CD65E8" w:rsidP="00CD65E8">
      <w:pPr>
        <w:keepNext/>
        <w:numPr>
          <w:ilvl w:val="3"/>
          <w:numId w:val="19"/>
        </w:numPr>
        <w:tabs>
          <w:tab w:val="left" w:pos="1080"/>
        </w:tabs>
        <w:ind w:firstLine="539"/>
        <w:jc w:val="both"/>
        <w:outlineLvl w:val="3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которым Конфиденциальная информация разумно необходима для целей Сделки;</w:t>
      </w:r>
    </w:p>
    <w:p w14:paraId="3D9A887B" w14:textId="77777777" w:rsidR="00CD65E8" w:rsidRPr="00976574" w:rsidRDefault="00CD65E8" w:rsidP="00CD65E8">
      <w:pPr>
        <w:keepNext/>
        <w:numPr>
          <w:ilvl w:val="3"/>
          <w:numId w:val="19"/>
        </w:numPr>
        <w:tabs>
          <w:tab w:val="left" w:pos="1080"/>
        </w:tabs>
        <w:ind w:firstLine="539"/>
        <w:jc w:val="both"/>
        <w:outlineLvl w:val="3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которых Принимающая сторона уведомила в письменной форме (до предоставления такого доступа) о конфиденциальном характере Конфиденциальной информации;</w:t>
      </w:r>
    </w:p>
    <w:p w14:paraId="6C72BB76" w14:textId="77777777" w:rsidR="00CD65E8" w:rsidRPr="00976574" w:rsidRDefault="00CD65E8" w:rsidP="00CD65E8">
      <w:pPr>
        <w:keepNext/>
        <w:numPr>
          <w:ilvl w:val="3"/>
          <w:numId w:val="19"/>
        </w:numPr>
        <w:tabs>
          <w:tab w:val="left" w:pos="1080"/>
        </w:tabs>
        <w:ind w:firstLine="539"/>
        <w:jc w:val="both"/>
        <w:outlineLvl w:val="3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которые получили от Принимающей стороны указания сохранять строгую конфиденциальность в отношении Конфиденциальной информации; и</w:t>
      </w:r>
    </w:p>
    <w:p w14:paraId="088E8379" w14:textId="77777777" w:rsidR="00CD65E8" w:rsidRPr="00976574" w:rsidRDefault="00CD65E8" w:rsidP="00CD65E8">
      <w:pPr>
        <w:keepNext/>
        <w:numPr>
          <w:ilvl w:val="3"/>
          <w:numId w:val="19"/>
        </w:numPr>
        <w:tabs>
          <w:tab w:val="left" w:pos="1080"/>
        </w:tabs>
        <w:ind w:firstLine="539"/>
        <w:jc w:val="both"/>
        <w:outlineLvl w:val="3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lastRenderedPageBreak/>
        <w:t>которые прямо и безусловно согласились действовать в соответствии с условиями настоящего Соглашения, как если бы они лично являлись Принимающей стороной</w:t>
      </w:r>
    </w:p>
    <w:p w14:paraId="5E56781F" w14:textId="77777777" w:rsidR="00CD65E8" w:rsidRPr="00976574" w:rsidRDefault="00CD65E8" w:rsidP="00CD65E8">
      <w:pPr>
        <w:keepNext/>
        <w:tabs>
          <w:tab w:val="left" w:pos="252"/>
        </w:tabs>
        <w:suppressAutoHyphens/>
        <w:ind w:firstLine="53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(каждое такое лицо далее по тексту именуется «</w:t>
      </w:r>
      <w:r w:rsidRPr="00976574">
        <w:rPr>
          <w:rFonts w:eastAsia="MS Mincho" w:cs="Times New Roman"/>
          <w:bCs/>
          <w:kern w:val="32"/>
          <w:sz w:val="22"/>
          <w:u w:val="single"/>
        </w:rPr>
        <w:t>Представитель</w:t>
      </w:r>
      <w:r w:rsidRPr="00976574">
        <w:rPr>
          <w:rFonts w:eastAsia="MS Mincho" w:cs="Times New Roman"/>
          <w:bCs/>
          <w:kern w:val="32"/>
          <w:sz w:val="22"/>
        </w:rPr>
        <w:t>»).</w:t>
      </w:r>
    </w:p>
    <w:p w14:paraId="364B1BD2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5.2. По требованию Раскрывающей стороны Принимающая сторона обязана предоставить подтверждение соблюдения Принимающей стороной требований, предусмотренных настоящим пунктом.</w:t>
      </w:r>
    </w:p>
    <w:p w14:paraId="7A7729F7" w14:textId="4B1E31F6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5.3. Принимающая сторона обязана (</w:t>
      </w:r>
      <w:r w:rsidRPr="00976574">
        <w:rPr>
          <w:rFonts w:eastAsia="MS Mincho" w:cs="Times New Roman"/>
          <w:bCs/>
          <w:kern w:val="32"/>
          <w:sz w:val="22"/>
          <w:u w:val="single"/>
        </w:rPr>
        <w:t>i</w:t>
      </w:r>
      <w:r w:rsidRPr="00976574">
        <w:rPr>
          <w:rFonts w:eastAsia="MS Mincho" w:cs="Times New Roman"/>
          <w:bCs/>
          <w:kern w:val="32"/>
          <w:sz w:val="22"/>
        </w:rPr>
        <w:t>) вести учет всех лиц, имеющих доступ к Конфиденциальной информации, (</w:t>
      </w:r>
      <w:r w:rsidRPr="00976574">
        <w:rPr>
          <w:rFonts w:eastAsia="MS Mincho" w:cs="Times New Roman"/>
          <w:bCs/>
          <w:kern w:val="32"/>
          <w:sz w:val="22"/>
          <w:u w:val="single"/>
        </w:rPr>
        <w:t>ii</w:t>
      </w:r>
      <w:r w:rsidRPr="00976574">
        <w:rPr>
          <w:rFonts w:eastAsia="MS Mincho" w:cs="Times New Roman"/>
          <w:bCs/>
          <w:kern w:val="32"/>
          <w:sz w:val="22"/>
        </w:rPr>
        <w:t>) обеспечить, чтобы каждый Представитель Принимающей стороны (включая ее уполномоченное лицо, указанное в пункте </w:t>
      </w:r>
      <w:r w:rsidRPr="00031117">
        <w:rPr>
          <w:rFonts w:eastAsia="MS Mincho" w:cs="Times New Roman"/>
          <w:bCs/>
          <w:kern w:val="32"/>
          <w:sz w:val="22"/>
        </w:rPr>
        <w:t>1.2</w:t>
      </w:r>
      <w:r w:rsidRPr="00976574">
        <w:rPr>
          <w:rFonts w:eastAsia="MS Mincho" w:cs="Times New Roman"/>
          <w:bCs/>
          <w:kern w:val="32"/>
          <w:sz w:val="22"/>
        </w:rPr>
        <w:t>) соблюдал обязательства по конфиденциальности, предусмотренные выше в настоящем пункте, (</w:t>
      </w:r>
      <w:r w:rsidRPr="00976574">
        <w:rPr>
          <w:rFonts w:eastAsia="MS Mincho" w:cs="Times New Roman"/>
          <w:bCs/>
          <w:kern w:val="32"/>
          <w:sz w:val="22"/>
          <w:u w:val="single"/>
        </w:rPr>
        <w:t>iii</w:t>
      </w:r>
      <w:r w:rsidRPr="00976574">
        <w:rPr>
          <w:rFonts w:eastAsia="MS Mincho" w:cs="Times New Roman"/>
          <w:bCs/>
          <w:kern w:val="32"/>
          <w:sz w:val="22"/>
        </w:rPr>
        <w:t>) принять все меры предосторожности, разумно необходимые (с учетом конкретных обстоятельств) для предотвращения неправомерного или случайного доступа к Конфиденциальной информации или использования или раскрытия Конфиденциальной информации Представителями Принимающей стороны и (</w:t>
      </w:r>
      <w:r w:rsidRPr="00976574">
        <w:rPr>
          <w:rFonts w:eastAsia="MS Mincho" w:cs="Times New Roman"/>
          <w:bCs/>
          <w:kern w:val="32"/>
          <w:sz w:val="22"/>
          <w:u w:val="single"/>
        </w:rPr>
        <w:t>iv</w:t>
      </w:r>
      <w:r w:rsidRPr="00976574">
        <w:rPr>
          <w:rFonts w:eastAsia="MS Mincho" w:cs="Times New Roman"/>
          <w:bCs/>
          <w:kern w:val="32"/>
          <w:sz w:val="22"/>
        </w:rPr>
        <w:t>) нести ответственность за любое нарушение указанных выше обязательств по конфиденциальности любым Представителем Принимающей стороны, включая ее уполномоченное лицо, указанное в пункте 1.2 (независимо от привлечения такого Представителя Принимающей стороны к ответственности).</w:t>
      </w:r>
      <w:r w:rsidR="00140821">
        <w:rPr>
          <w:rFonts w:eastAsia="MS Mincho" w:cs="Times New Roman"/>
          <w:bCs/>
          <w:kern w:val="32"/>
          <w:sz w:val="22"/>
        </w:rPr>
        <w:t xml:space="preserve"> </w:t>
      </w:r>
    </w:p>
    <w:p w14:paraId="4891F166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21E6BBE2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6. Контактное лицо</w:t>
      </w:r>
    </w:p>
    <w:p w14:paraId="2BC2A12C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64ADE72E" w14:textId="63D92200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6.1. Со всеми запросами о предоставлении информации, а также по любым иным вопросам относительно Конфиденциальной информации Принимающая сторона должна обращаться только к </w:t>
      </w:r>
      <w:r w:rsidRPr="00010CE4">
        <w:rPr>
          <w:rFonts w:eastAsia="MS Mincho" w:cs="Times New Roman"/>
          <w:bCs/>
          <w:kern w:val="32"/>
          <w:sz w:val="22"/>
          <w:shd w:val="clear" w:color="auto" w:fill="FFFFFF"/>
        </w:rPr>
        <w:t>контактному л</w:t>
      </w:r>
      <w:r w:rsidRPr="00976574">
        <w:rPr>
          <w:rFonts w:eastAsia="MS Mincho" w:cs="Times New Roman"/>
          <w:bCs/>
          <w:kern w:val="32"/>
          <w:sz w:val="22"/>
          <w:shd w:val="clear" w:color="auto" w:fill="FFFFFF"/>
        </w:rPr>
        <w:t>иц</w:t>
      </w:r>
      <w:r>
        <w:rPr>
          <w:rFonts w:eastAsia="MS Mincho" w:cs="Times New Roman"/>
          <w:bCs/>
          <w:kern w:val="32"/>
          <w:sz w:val="22"/>
          <w:shd w:val="clear" w:color="auto" w:fill="FFFFFF"/>
        </w:rPr>
        <w:t>у</w:t>
      </w:r>
      <w:r w:rsidRPr="00976574">
        <w:rPr>
          <w:rFonts w:eastAsia="MS Mincho" w:cs="Times New Roman"/>
          <w:bCs/>
          <w:kern w:val="32"/>
          <w:sz w:val="22"/>
          <w:shd w:val="clear" w:color="auto" w:fill="FFFFFF"/>
        </w:rPr>
        <w:t>, котор</w:t>
      </w:r>
      <w:r>
        <w:rPr>
          <w:rFonts w:eastAsia="MS Mincho" w:cs="Times New Roman"/>
          <w:bCs/>
          <w:kern w:val="32"/>
          <w:sz w:val="22"/>
          <w:shd w:val="clear" w:color="auto" w:fill="FFFFFF"/>
        </w:rPr>
        <w:t>о</w:t>
      </w:r>
      <w:r w:rsidRPr="00976574">
        <w:rPr>
          <w:rFonts w:eastAsia="MS Mincho" w:cs="Times New Roman"/>
          <w:bCs/>
          <w:kern w:val="32"/>
          <w:sz w:val="22"/>
          <w:shd w:val="clear" w:color="auto" w:fill="FFFFFF"/>
        </w:rPr>
        <w:t>е назначен</w:t>
      </w:r>
      <w:r>
        <w:rPr>
          <w:rFonts w:eastAsia="MS Mincho" w:cs="Times New Roman"/>
          <w:bCs/>
          <w:kern w:val="32"/>
          <w:sz w:val="22"/>
          <w:shd w:val="clear" w:color="auto" w:fill="FFFFFF"/>
        </w:rPr>
        <w:t>о</w:t>
      </w:r>
      <w:r w:rsidRPr="00976574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 Раскрывающей стороной</w:t>
      </w:r>
      <w:r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 в п. </w:t>
      </w:r>
      <w:r w:rsidR="00A36C88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begin"/>
      </w:r>
      <w:r w:rsidR="00A36C88">
        <w:rPr>
          <w:rFonts w:eastAsia="MS Mincho" w:cs="Times New Roman"/>
          <w:bCs/>
          <w:kern w:val="32"/>
          <w:sz w:val="22"/>
          <w:shd w:val="clear" w:color="auto" w:fill="FFFFFF"/>
        </w:rPr>
        <w:instrText xml:space="preserve"> REF _Ref488002047 \r \h </w:instrText>
      </w:r>
      <w:r w:rsidR="00A36C88">
        <w:rPr>
          <w:rFonts w:eastAsia="MS Mincho" w:cs="Times New Roman"/>
          <w:bCs/>
          <w:kern w:val="32"/>
          <w:sz w:val="22"/>
          <w:shd w:val="clear" w:color="auto" w:fill="FFFFFF"/>
        </w:rPr>
      </w:r>
      <w:r w:rsidR="00A36C88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separate"/>
      </w:r>
      <w:r w:rsidR="00635280">
        <w:rPr>
          <w:rFonts w:eastAsia="MS Mincho" w:cs="Times New Roman"/>
          <w:bCs/>
          <w:kern w:val="32"/>
          <w:sz w:val="22"/>
          <w:shd w:val="clear" w:color="auto" w:fill="FFFFFF"/>
        </w:rPr>
        <w:t>15.7.2</w:t>
      </w:r>
      <w:r w:rsidR="00A36C88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end"/>
      </w:r>
      <w:r w:rsidR="00A36C88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 </w:t>
      </w:r>
      <w:r w:rsidR="00BE08E1">
        <w:rPr>
          <w:rFonts w:eastAsia="MS Mincho" w:cs="Times New Roman"/>
          <w:bCs/>
          <w:kern w:val="32"/>
          <w:sz w:val="22"/>
          <w:shd w:val="clear" w:color="auto" w:fill="FFFFFF"/>
        </w:rPr>
        <w:t>Л</w:t>
      </w:r>
      <w:r w:rsidR="005024A8" w:rsidRPr="005024A8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ицензионного </w:t>
      </w:r>
      <w:r>
        <w:rPr>
          <w:rFonts w:eastAsia="MS Mincho" w:cs="Times New Roman"/>
          <w:bCs/>
          <w:kern w:val="32"/>
          <w:sz w:val="22"/>
          <w:shd w:val="clear" w:color="auto" w:fill="FFFFFF"/>
        </w:rPr>
        <w:t>Договора</w:t>
      </w:r>
      <w:r w:rsidRPr="00976574">
        <w:rPr>
          <w:rFonts w:eastAsia="MS Mincho" w:cs="Times New Roman"/>
          <w:bCs/>
          <w:kern w:val="32"/>
          <w:sz w:val="22"/>
        </w:rPr>
        <w:t>.</w:t>
      </w:r>
    </w:p>
    <w:p w14:paraId="7E8AB383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6.2. Принимающая сторона, включая ее любых Представителей, не должна без предварительного письменного согласия Раскрывающей стороны обращаться, инициировать обращение или поддерживать контакты в отношении любой Конфиденциальной информации с каким-либо сотрудником, директором, работником, агентом, представителем, аффилированным лицом, акционером, заказчиком, поставщиком или иным контрагентом Раскрывающей стороны или любым иным лицом.</w:t>
      </w:r>
    </w:p>
    <w:p w14:paraId="2A15A6B2" w14:textId="77777777" w:rsidR="00CD65E8" w:rsidRPr="00976574" w:rsidRDefault="00CD65E8" w:rsidP="00CD65E8">
      <w:pPr>
        <w:keepNext/>
        <w:ind w:firstLine="539"/>
        <w:jc w:val="both"/>
        <w:rPr>
          <w:rFonts w:eastAsia="Times New Roman" w:cs="Times New Roman"/>
          <w:sz w:val="22"/>
        </w:rPr>
      </w:pPr>
    </w:p>
    <w:p w14:paraId="1BA8C91E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7. Возврат конфиденциальной информации</w:t>
      </w:r>
    </w:p>
    <w:p w14:paraId="35383E32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49B6C3C7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7.1. Если Принимающая сторона принимает решение не совершать Сделку, Принимающая сторона обязана незамедлительно направить уведомление об этом Раскрывающей стороне. </w:t>
      </w:r>
    </w:p>
    <w:p w14:paraId="03818B4E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7.2. В момент направления уведомления, указанного в пункте 7.1, в любой иной момент времени по указанию Раскрывающей стороны (независимо от решения Принимающей стороны относительно совершения Сделки) или за 10 (десять) календарных дней до момента истечения трехлетнего срока, указанного в пункте 18.1 (в зависимости от того, что наступит ранее), Принимающая сторона обязуется за свой счет:</w:t>
      </w:r>
    </w:p>
    <w:p w14:paraId="1BC9D2EE" w14:textId="77777777" w:rsidR="00CD65E8" w:rsidRPr="00976574" w:rsidRDefault="00CD65E8" w:rsidP="00CD65E8">
      <w:pPr>
        <w:keepNext/>
        <w:numPr>
          <w:ilvl w:val="3"/>
          <w:numId w:val="19"/>
        </w:numPr>
        <w:tabs>
          <w:tab w:val="left" w:pos="1080"/>
        </w:tabs>
        <w:ind w:firstLine="539"/>
        <w:jc w:val="both"/>
        <w:outlineLvl w:val="3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возвратить все оригиналы и удостоверенные копии Конфиденциальной информации; </w:t>
      </w:r>
    </w:p>
    <w:p w14:paraId="28ADB2A7" w14:textId="77777777" w:rsidR="00CD65E8" w:rsidRPr="00976574" w:rsidRDefault="00CD65E8" w:rsidP="00CD65E8">
      <w:pPr>
        <w:keepNext/>
        <w:numPr>
          <w:ilvl w:val="3"/>
          <w:numId w:val="19"/>
        </w:numPr>
        <w:tabs>
          <w:tab w:val="left" w:pos="1080"/>
        </w:tabs>
        <w:ind w:firstLine="539"/>
        <w:jc w:val="both"/>
        <w:outlineLvl w:val="3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уничтожить всю иную Конфиденциальную информацию; и</w:t>
      </w:r>
    </w:p>
    <w:p w14:paraId="2AAB815E" w14:textId="77777777" w:rsidR="00CD65E8" w:rsidRPr="00976574" w:rsidRDefault="00CD65E8" w:rsidP="00CD65E8">
      <w:pPr>
        <w:keepNext/>
        <w:numPr>
          <w:ilvl w:val="3"/>
          <w:numId w:val="19"/>
        </w:numPr>
        <w:tabs>
          <w:tab w:val="left" w:pos="1080"/>
        </w:tabs>
        <w:ind w:firstLine="539"/>
        <w:jc w:val="both"/>
        <w:outlineLvl w:val="3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удалить всю Конфиденциальную информацию из всех компьютеров, устройств для обработки текста, мобильных средств связи, электронных (цифровых) носителей информации и иных аналогичных электронных устройств, на которых такая информация сохранена, записана, размещена или запрограммирована Принимающей стороной или от ее имени. </w:t>
      </w:r>
    </w:p>
    <w:p w14:paraId="108EBEAE" w14:textId="32D643EA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Возврат, уничтожение или удаление Конфиденциальной информации в соответствии с настоящим пунктом не освобождает Принимающую сторону от выполнения обязанностей, предусмотренных настоящим Соглашением.</w:t>
      </w:r>
      <w:r w:rsidR="00140821">
        <w:rPr>
          <w:rFonts w:eastAsia="MS Mincho" w:cs="Times New Roman"/>
          <w:bCs/>
          <w:kern w:val="32"/>
          <w:sz w:val="22"/>
        </w:rPr>
        <w:t xml:space="preserve"> </w:t>
      </w:r>
    </w:p>
    <w:p w14:paraId="4F35D048" w14:textId="77777777" w:rsidR="00CD65E8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По требованию Раскрывающей стороны Принимающая сторона обязуется подтвердить в письменном виде соблюдение положений настоящего пункта по форме, разумно приемлемой для Раскрывающей стороны.</w:t>
      </w:r>
    </w:p>
    <w:p w14:paraId="12033239" w14:textId="77777777" w:rsidR="00D14D1C" w:rsidRDefault="00D14D1C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MS Mincho" w:cs="Times New Roman"/>
          <w:bCs/>
          <w:kern w:val="32"/>
          <w:sz w:val="22"/>
        </w:rPr>
      </w:pPr>
    </w:p>
    <w:p w14:paraId="1FAA6EB4" w14:textId="77777777" w:rsidR="00D14D1C" w:rsidRPr="00976574" w:rsidRDefault="00D14D1C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MS Mincho" w:cs="Times New Roman"/>
          <w:bCs/>
          <w:kern w:val="32"/>
          <w:sz w:val="22"/>
        </w:rPr>
      </w:pPr>
    </w:p>
    <w:p w14:paraId="7D82C4C4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both"/>
        <w:outlineLvl w:val="0"/>
        <w:rPr>
          <w:rFonts w:eastAsia="MS Mincho" w:cs="Times New Roman"/>
          <w:kern w:val="32"/>
          <w:sz w:val="22"/>
          <w:lang w:eastAsia="ru-RU"/>
        </w:rPr>
      </w:pPr>
    </w:p>
    <w:p w14:paraId="1CC39C19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lastRenderedPageBreak/>
        <w:t>8. Отсутствие заверений</w:t>
      </w:r>
    </w:p>
    <w:p w14:paraId="17483F87" w14:textId="77777777" w:rsidR="00CD65E8" w:rsidRPr="00976574" w:rsidRDefault="00CD65E8" w:rsidP="00CD65E8">
      <w:pPr>
        <w:keepNext/>
        <w:tabs>
          <w:tab w:val="left" w:pos="252"/>
          <w:tab w:val="left" w:pos="540"/>
        </w:tabs>
        <w:suppressAutoHyphens/>
        <w:ind w:hanging="41"/>
        <w:jc w:val="both"/>
        <w:outlineLvl w:val="1"/>
        <w:rPr>
          <w:rFonts w:eastAsia="MS Mincho" w:cs="Times New Roman"/>
          <w:bCs/>
          <w:kern w:val="32"/>
          <w:sz w:val="22"/>
        </w:rPr>
      </w:pPr>
    </w:p>
    <w:p w14:paraId="49B9ECB8" w14:textId="77777777" w:rsidR="00CD65E8" w:rsidRPr="00976574" w:rsidRDefault="00CD65E8" w:rsidP="00CD65E8">
      <w:pPr>
        <w:keepNext/>
        <w:tabs>
          <w:tab w:val="left" w:pos="252"/>
          <w:tab w:val="left" w:pos="540"/>
        </w:tabs>
        <w:suppressAutoHyphens/>
        <w:ind w:firstLine="567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ab/>
        <w:t>8.1. Принимающая сторона признает, что Раскрывающая сторона, включая любых ее Представителей, не предоставляет какие-либо заверения или гарантии в отношении достоверности, точности или полноты любой Конфиденциальной информации, и соглашается с тем, что ни Раскрывающая сторона, ни какой-либо из ее представителей не должны нести ответственность перед Принимающей стороной или ее Представителями в случае, если Конфиденциальная информация является недостоверной, неточной, неполной или вводит в заблуждение.</w:t>
      </w:r>
    </w:p>
    <w:p w14:paraId="7CBB1E0A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317C659D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9. Интеллектуальные права</w:t>
      </w:r>
    </w:p>
    <w:p w14:paraId="0C52F4CE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65864239" w14:textId="77777777" w:rsidR="00CD65E8" w:rsidRPr="00976574" w:rsidRDefault="00CD65E8" w:rsidP="00CD65E8">
      <w:pPr>
        <w:keepNext/>
        <w:tabs>
          <w:tab w:val="left" w:pos="252"/>
          <w:tab w:val="left" w:pos="540"/>
        </w:tabs>
        <w:suppressAutoHyphens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9.1. Раскрывающая сторона сохраняет все без исключения интеллектуальные права в отношении Конфиденциальной информации, предоставленной или подлежащей предоставлению Принимающей стороне по настоящему Соглашению, и раскрытие Конфиденциальной информации Принимающей стороне не влечет передачу Принимающей стороне каких-либо прав в отношении Конфиденциальной информации.</w:t>
      </w:r>
    </w:p>
    <w:p w14:paraId="6AA7782B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35BA064D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10. Отсутствие эксклюзивности</w:t>
      </w:r>
    </w:p>
    <w:p w14:paraId="3C909B67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12A699AF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10.1. Раскрывающая сторона имеет право по собственному усмотрению использовать Конфиденциальную информацию для любых целей, как связанных, так и не связанных со Сделкой. Раскрывающая сторона также вправе по собственному усмотрению раскрывать Конфиденциальную информацию или разрешать ее использование третьим лицам.</w:t>
      </w:r>
    </w:p>
    <w:p w14:paraId="1C628B32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10.2. Раскрывающая сторона не обязана предоставлять Конфиденциальную информацию Принимающей стороне, и Принимающая сторона не вправе требовать от Раскрывающей стороны предоставления какой-либо Конфиденциальной информации. Предоставление такой информации остается исключительно на усмотрение Раскрывающей стороны.</w:t>
      </w:r>
    </w:p>
    <w:p w14:paraId="0B82AE9F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10.3. Раскрывающая сторона имеет право по собственному усмотрению запрещать или ограничивать доступ к Конфиденциальной информации или ее использование. </w:t>
      </w:r>
    </w:p>
    <w:p w14:paraId="2F71B8BE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38C92698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11. Обязательное раскрытие информации</w:t>
      </w:r>
    </w:p>
    <w:p w14:paraId="17DA5955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2EA1C9A0" w14:textId="62B1D746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11.1. Принимающая сторона вправе раскрыть Конфиденциальную информацию с обяза</w:t>
      </w:r>
      <w:r w:rsidR="00C170F8">
        <w:rPr>
          <w:rFonts w:eastAsia="MS Mincho" w:cs="Times New Roman"/>
          <w:bCs/>
          <w:kern w:val="32"/>
          <w:sz w:val="22"/>
        </w:rPr>
        <w:t>тельным уведомлением Раскрывающе</w:t>
      </w:r>
      <w:r w:rsidRPr="00976574">
        <w:rPr>
          <w:rFonts w:eastAsia="MS Mincho" w:cs="Times New Roman"/>
          <w:bCs/>
          <w:kern w:val="32"/>
          <w:sz w:val="22"/>
        </w:rPr>
        <w:t>й Стороны за 10 (</w:t>
      </w:r>
      <w:r>
        <w:rPr>
          <w:rFonts w:eastAsia="MS Mincho" w:cs="Times New Roman"/>
          <w:bCs/>
          <w:kern w:val="32"/>
          <w:sz w:val="22"/>
        </w:rPr>
        <w:t>десять</w:t>
      </w:r>
      <w:r w:rsidRPr="00976574">
        <w:rPr>
          <w:rFonts w:eastAsia="MS Mincho" w:cs="Times New Roman"/>
          <w:bCs/>
          <w:kern w:val="32"/>
          <w:sz w:val="22"/>
        </w:rPr>
        <w:t>)</w:t>
      </w:r>
      <w:r>
        <w:rPr>
          <w:rFonts w:eastAsia="MS Mincho" w:cs="Times New Roman"/>
          <w:bCs/>
          <w:kern w:val="32"/>
          <w:sz w:val="22"/>
        </w:rPr>
        <w:t xml:space="preserve"> </w:t>
      </w:r>
      <w:r w:rsidRPr="00C90997">
        <w:rPr>
          <w:rFonts w:eastAsia="MS Mincho" w:cs="Times New Roman"/>
          <w:bCs/>
          <w:kern w:val="32"/>
          <w:sz w:val="22"/>
        </w:rPr>
        <w:t xml:space="preserve">дней </w:t>
      </w:r>
      <w:r w:rsidRPr="00976574">
        <w:rPr>
          <w:rFonts w:eastAsia="MS Mincho" w:cs="Times New Roman"/>
          <w:bCs/>
          <w:kern w:val="32"/>
          <w:sz w:val="22"/>
        </w:rPr>
        <w:t>до предполагаемой даты раскрытия в той степени, в которой это необходимо в соответствии с применимым правом по требованию суда, органов предварительного следствия, органов дознания по делам, находящимся в их производстве, в порядке и на основаниях, предусмотренных законом.</w:t>
      </w:r>
    </w:p>
    <w:p w14:paraId="0FC0DE5D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В случае письменного обращения к Принимающей Стороне о предоставлении Конфиденциальной информации со стороны государственного органа или органа местного самоуправления, фондовой биржи, на которой обращаются или будут обращаться ее ценные бумаги, Принимающая сторона обязуется незамедлительно направить письменное уведомление:</w:t>
      </w:r>
    </w:p>
    <w:p w14:paraId="751F4417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- Раскрывающей стороне о получении соответствующего запроса с приложением его копии;</w:t>
      </w:r>
    </w:p>
    <w:p w14:paraId="4B8409EF" w14:textId="77777777" w:rsidR="00CD65E8" w:rsidRPr="00976574" w:rsidRDefault="00CD65E8" w:rsidP="00CD65E8">
      <w:pPr>
        <w:keepNext/>
        <w:ind w:firstLine="539"/>
        <w:jc w:val="both"/>
        <w:rPr>
          <w:rFonts w:eastAsia="MS Mincho" w:cs="Times New Roman"/>
          <w:sz w:val="22"/>
        </w:rPr>
      </w:pPr>
      <w:r w:rsidRPr="00976574">
        <w:rPr>
          <w:rFonts w:eastAsia="MS Mincho" w:cs="Times New Roman"/>
          <w:sz w:val="22"/>
        </w:rPr>
        <w:t>- инициатору запроса о правообладателе конфиденциальной информации с предложением о её истребовании у Раскрывающей Стороны.</w:t>
      </w:r>
    </w:p>
    <w:p w14:paraId="237DFF1A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11.2. Принимающая сторона обязуется оказывать в разумных пределах содействие Раскрывающей стороне в связи с принятием любых юридически доступных мер, которые могут быть приняты Раскрывающей стороной для того, чтобы не раскрывать информацию или ограничить объем такого раскрытия.</w:t>
      </w:r>
    </w:p>
    <w:p w14:paraId="33B043CA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0C2570D5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12. Инсайдерская информация</w:t>
      </w:r>
    </w:p>
    <w:p w14:paraId="136643B2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553FAC80" w14:textId="30254671" w:rsidR="00CD65E8" w:rsidRPr="00976574" w:rsidRDefault="00CD65E8" w:rsidP="00CD65E8">
      <w:pPr>
        <w:keepNext/>
        <w:tabs>
          <w:tab w:val="left" w:pos="252"/>
          <w:tab w:val="left" w:pos="540"/>
        </w:tabs>
        <w:suppressAutoHyphens/>
        <w:ind w:firstLine="567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ab/>
        <w:t>12.1. Принимающая сторона признает, что в результате получения Конфиденциальной информации Принимающая сторон</w:t>
      </w:r>
      <w:r w:rsidR="003D2A16">
        <w:rPr>
          <w:rFonts w:eastAsia="MS Mincho" w:cs="Times New Roman"/>
          <w:bCs/>
          <w:kern w:val="32"/>
          <w:sz w:val="22"/>
        </w:rPr>
        <w:t>а</w:t>
      </w:r>
      <w:r w:rsidRPr="00976574">
        <w:rPr>
          <w:rFonts w:eastAsia="MS Mincho" w:cs="Times New Roman"/>
          <w:bCs/>
          <w:kern w:val="32"/>
          <w:sz w:val="22"/>
        </w:rPr>
        <w:t xml:space="preserve"> может получить доступ к инсайдерской информации или иной </w:t>
      </w:r>
      <w:r w:rsidRPr="00976574">
        <w:rPr>
          <w:rFonts w:eastAsia="MS Mincho" w:cs="Times New Roman"/>
          <w:bCs/>
          <w:kern w:val="32"/>
          <w:sz w:val="22"/>
        </w:rPr>
        <w:lastRenderedPageBreak/>
        <w:t>информации, использование или передача которой может быть ограничена российским или иностранным законодательством о ценных бумагах или правилами фондовой биржи, в результате чего на Принимающую сторону может распространяться действие указанного законодательства о ценных бумагах или правил фондовой биржи.</w:t>
      </w:r>
      <w:r w:rsidR="00140821">
        <w:rPr>
          <w:rFonts w:eastAsia="MS Mincho" w:cs="Times New Roman"/>
          <w:bCs/>
          <w:kern w:val="32"/>
          <w:sz w:val="22"/>
        </w:rPr>
        <w:t xml:space="preserve"> </w:t>
      </w:r>
      <w:r w:rsidRPr="00976574">
        <w:rPr>
          <w:rFonts w:eastAsia="MS Mincho" w:cs="Times New Roman"/>
          <w:bCs/>
          <w:kern w:val="32"/>
          <w:sz w:val="22"/>
        </w:rPr>
        <w:t>Принимающая сторона подтверждает и соглашается с тем, что она осведомлена о таком законодательстве и правилах и обязуется в полном объеме соблюдать все установленные ограничения.</w:t>
      </w:r>
    </w:p>
    <w:p w14:paraId="7BDE2FA9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13. Запрет на привлечение работников и контрагентов</w:t>
      </w:r>
    </w:p>
    <w:p w14:paraId="15D77283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0550D8B2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13.1. Без предварительного письменного согласия Раскрывающей стороны, начиная с даты заключения настоящего Соглашения и до даты истечения 3 (трех) лет с даты прекращения действия настоящего Соглашения:</w:t>
      </w:r>
    </w:p>
    <w:p w14:paraId="0995D49F" w14:textId="77777777" w:rsidR="00CD65E8" w:rsidRPr="00976574" w:rsidRDefault="00CD65E8" w:rsidP="00CD65E8">
      <w:pPr>
        <w:keepNext/>
        <w:tabs>
          <w:tab w:val="left" w:pos="540"/>
        </w:tabs>
        <w:spacing w:before="240" w:after="60"/>
        <w:jc w:val="both"/>
        <w:outlineLvl w:val="3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ab/>
        <w:t>а) Принимающая сторона обязуется не принимать на работу, не нанимать и не предпринимать попыток принять на работу, нанять или заставить изменить место работы любое лицо, являющееся работником, членом органа управления или сотрудником Раскрывающей стороны или любого ее аффилированного лица, а также обязуется обеспечить, чтобы ее аффилированные лица не совершали указанные действия</w:t>
      </w:r>
      <w:r w:rsidRPr="009D5AC9">
        <w:rPr>
          <w:rFonts w:eastAsia="MS Mincho" w:cs="Times New Roman"/>
          <w:bCs/>
          <w:kern w:val="32"/>
          <w:sz w:val="22"/>
        </w:rPr>
        <w:t>;</w:t>
      </w:r>
    </w:p>
    <w:p w14:paraId="540A94D4" w14:textId="77777777" w:rsidR="00CD65E8" w:rsidRPr="00976574" w:rsidRDefault="00CD65E8" w:rsidP="00CD65E8">
      <w:pPr>
        <w:keepNext/>
        <w:tabs>
          <w:tab w:val="left" w:pos="540"/>
        </w:tabs>
        <w:spacing w:before="240" w:after="60"/>
        <w:jc w:val="both"/>
        <w:outlineLvl w:val="3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ab/>
      </w:r>
      <w:r w:rsidRPr="00976574">
        <w:rPr>
          <w:rFonts w:eastAsia="MS Mincho" w:cs="Times New Roman"/>
          <w:bCs/>
          <w:kern w:val="32"/>
          <w:sz w:val="22"/>
          <w:lang w:val="en-US"/>
        </w:rPr>
        <w:t>b</w:t>
      </w:r>
      <w:r w:rsidRPr="00976574">
        <w:rPr>
          <w:rFonts w:eastAsia="MS Mincho" w:cs="Times New Roman"/>
          <w:bCs/>
          <w:kern w:val="32"/>
          <w:sz w:val="22"/>
        </w:rPr>
        <w:t>) Принимающая сторона обязуется не привлекать прямо или косвенно и не устанавливать контакт иным образом с любыми клиентами, заказчиками и прочими контрагентами Раскрывающей стороны или любого ее аффилированного лица, которые могут быть установлены на основе Конфиденциальной информации, а также обязуется обеспечить, чтобы аффилированные лица Принимающей стороны не совершали указанные действия.</w:t>
      </w:r>
    </w:p>
    <w:p w14:paraId="34FC6447" w14:textId="77777777" w:rsidR="00CD65E8" w:rsidRPr="00976574" w:rsidRDefault="00CD65E8" w:rsidP="00CD65E8">
      <w:pPr>
        <w:keepNext/>
        <w:jc w:val="both"/>
        <w:rPr>
          <w:rFonts w:eastAsia="MS Mincho" w:cs="Times New Roman"/>
          <w:sz w:val="22"/>
        </w:rPr>
      </w:pPr>
    </w:p>
    <w:p w14:paraId="519FDAC6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14. Уведомление о нарушении</w:t>
      </w:r>
    </w:p>
    <w:p w14:paraId="7C98B5BE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098135BC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14.1. В случае неправомерного или непреднамеренного использования или раскрытия Конфиденциальной информации, утраты или повреждения Конфиденциальной информации или любого нарушения настоящего Соглашения Принимающей стороной, Принимающая сторона обязуется (i) уведомить Раскрывающую сторону в письменной форме о таком случае незамедлительно после его обнаружения и (ii) предпринять все необходимые или желательные меры, направленные на устранение негативных последствий для Раскрывающей стороны. </w:t>
      </w:r>
    </w:p>
    <w:p w14:paraId="3CF71C94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14.2. Направление уведомления, указанного в пункте 14.1, не освобождает Принимающую сторону от ответственности по настоящему Соглашению и не ограничивает ее иным образом.</w:t>
      </w:r>
    </w:p>
    <w:p w14:paraId="6F1024D7" w14:textId="77777777" w:rsidR="00CD65E8" w:rsidRPr="00976574" w:rsidRDefault="00CD65E8" w:rsidP="00CD65E8">
      <w:pPr>
        <w:keepNext/>
        <w:jc w:val="both"/>
        <w:rPr>
          <w:rFonts w:eastAsia="MS Mincho" w:cs="Times New Roman"/>
          <w:sz w:val="22"/>
          <w:lang w:eastAsia="x-none"/>
        </w:rPr>
      </w:pPr>
    </w:p>
    <w:p w14:paraId="59624C75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15. Ответственность</w:t>
      </w:r>
    </w:p>
    <w:p w14:paraId="2B1C0430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6CD97D8D" w14:textId="77777777" w:rsidR="00CD65E8" w:rsidRPr="00976574" w:rsidRDefault="00CD65E8" w:rsidP="00CD65E8">
      <w:pPr>
        <w:keepNext/>
        <w:tabs>
          <w:tab w:val="left" w:pos="252"/>
          <w:tab w:val="left" w:pos="54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15.1.В случае нарушения условий настоящего Соглашения Принимающая сторона обязана:</w:t>
      </w:r>
    </w:p>
    <w:p w14:paraId="6EB27B70" w14:textId="77777777" w:rsidR="00CD65E8" w:rsidRPr="00976574" w:rsidRDefault="00CD65E8" w:rsidP="00CD65E8">
      <w:pPr>
        <w:keepNext/>
        <w:tabs>
          <w:tab w:val="left" w:pos="630"/>
        </w:tabs>
        <w:spacing w:before="240" w:after="60"/>
        <w:jc w:val="both"/>
        <w:outlineLvl w:val="3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ab/>
        <w:t xml:space="preserve">а) возместить Раскрывающей стороне в полном объеме убытки, включая упущенную выгоду; и </w:t>
      </w:r>
    </w:p>
    <w:p w14:paraId="50366335" w14:textId="1CDB0458" w:rsidR="00CD65E8" w:rsidRPr="00976574" w:rsidRDefault="00CD65E8" w:rsidP="00CD65E8">
      <w:pPr>
        <w:keepNext/>
        <w:tabs>
          <w:tab w:val="left" w:pos="630"/>
        </w:tabs>
        <w:spacing w:before="240" w:after="60"/>
        <w:jc w:val="both"/>
        <w:outlineLvl w:val="3"/>
        <w:rPr>
          <w:rFonts w:eastAsia="Calibri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ab/>
      </w:r>
      <w:r w:rsidRPr="00976574">
        <w:rPr>
          <w:rFonts w:eastAsia="MS Mincho" w:cs="Times New Roman"/>
          <w:bCs/>
          <w:kern w:val="32"/>
          <w:sz w:val="22"/>
          <w:lang w:val="en-US"/>
        </w:rPr>
        <w:t>b</w:t>
      </w:r>
      <w:r w:rsidRPr="00976574">
        <w:rPr>
          <w:rFonts w:eastAsia="MS Mincho" w:cs="Times New Roman"/>
          <w:bCs/>
          <w:kern w:val="32"/>
          <w:sz w:val="22"/>
        </w:rPr>
        <w:t xml:space="preserve">) по требованию Раскрывающей стороны уплатить ей неустойку в размере </w:t>
      </w:r>
      <w:r w:rsidRPr="00AB1EAD">
        <w:rPr>
          <w:rFonts w:eastAsia="MS Mincho" w:cs="Times New Roman"/>
          <w:bCs/>
          <w:kern w:val="32"/>
          <w:sz w:val="22"/>
          <w:shd w:val="clear" w:color="auto" w:fill="FFFFFF"/>
        </w:rPr>
        <w:t>1 000</w:t>
      </w:r>
      <w:r w:rsidRPr="00AB1EAD">
        <w:rPr>
          <w:rFonts w:eastAsia="MS Mincho" w:cs="Times New Roman"/>
          <w:bCs/>
          <w:kern w:val="32"/>
          <w:sz w:val="22"/>
          <w:shd w:val="clear" w:color="auto" w:fill="FFFFFF"/>
          <w:lang w:val="x-none"/>
        </w:rPr>
        <w:t> 000 (</w:t>
      </w:r>
      <w:r w:rsidRPr="00AB1EAD">
        <w:rPr>
          <w:rFonts w:eastAsia="MS Mincho" w:cs="Times New Roman"/>
          <w:bCs/>
          <w:kern w:val="32"/>
          <w:sz w:val="22"/>
          <w:shd w:val="clear" w:color="auto" w:fill="FFFFFF"/>
        </w:rPr>
        <w:t>один миллион</w:t>
      </w:r>
      <w:r w:rsidRPr="00AB1EAD">
        <w:rPr>
          <w:rFonts w:eastAsia="MS Mincho" w:cs="Times New Roman"/>
          <w:bCs/>
          <w:kern w:val="32"/>
          <w:sz w:val="22"/>
          <w:shd w:val="clear" w:color="auto" w:fill="FFFFFF"/>
          <w:lang w:val="x-none"/>
        </w:rPr>
        <w:t>)</w:t>
      </w:r>
      <w:r w:rsidRPr="00976574">
        <w:rPr>
          <w:rFonts w:eastAsia="MS Mincho" w:cs="Times New Roman"/>
          <w:bCs/>
          <w:kern w:val="32"/>
          <w:sz w:val="22"/>
        </w:rPr>
        <w:t xml:space="preserve"> рублей за каждый случай </w:t>
      </w:r>
      <w:r>
        <w:rPr>
          <w:rFonts w:eastAsia="MS Mincho" w:cs="Times New Roman"/>
          <w:bCs/>
          <w:kern w:val="32"/>
          <w:sz w:val="22"/>
        </w:rPr>
        <w:t>н</w:t>
      </w:r>
      <w:r w:rsidR="00AB1EAD">
        <w:rPr>
          <w:rFonts w:eastAsia="MS Mincho" w:cs="Times New Roman"/>
          <w:bCs/>
          <w:kern w:val="32"/>
          <w:sz w:val="22"/>
        </w:rPr>
        <w:t>арушения настоящего Соглашения</w:t>
      </w:r>
      <w:r>
        <w:rPr>
          <w:rFonts w:eastAsia="MS Mincho" w:cs="Times New Roman"/>
          <w:bCs/>
          <w:kern w:val="32"/>
          <w:sz w:val="22"/>
        </w:rPr>
        <w:t>;</w:t>
      </w:r>
      <w:r w:rsidRPr="00976574">
        <w:rPr>
          <w:rFonts w:eastAsia="MS Mincho" w:cs="Times New Roman"/>
          <w:bCs/>
          <w:kern w:val="32"/>
          <w:sz w:val="22"/>
        </w:rPr>
        <w:t xml:space="preserve"> при </w:t>
      </w:r>
      <w:r w:rsidRPr="00976574">
        <w:rPr>
          <w:rFonts w:eastAsia="Calibri" w:cs="Times New Roman"/>
          <w:bCs/>
          <w:kern w:val="32"/>
          <w:sz w:val="22"/>
        </w:rPr>
        <w:t xml:space="preserve">уплате неустойки, предусмотренной настоящим подпунктом, убытки могут быть взысканы </w:t>
      </w:r>
      <w:r w:rsidRPr="00976574">
        <w:rPr>
          <w:rFonts w:eastAsia="MS Mincho" w:cs="Times New Roman"/>
          <w:bCs/>
          <w:kern w:val="32"/>
          <w:sz w:val="22"/>
        </w:rPr>
        <w:t xml:space="preserve">Раскрывающей стороной </w:t>
      </w:r>
      <w:r w:rsidRPr="00976574">
        <w:rPr>
          <w:rFonts w:eastAsia="Calibri" w:cs="Times New Roman"/>
          <w:bCs/>
          <w:kern w:val="32"/>
          <w:sz w:val="22"/>
        </w:rPr>
        <w:t xml:space="preserve">с </w:t>
      </w:r>
      <w:r w:rsidRPr="00976574">
        <w:rPr>
          <w:rFonts w:eastAsia="MS Mincho" w:cs="Times New Roman"/>
          <w:bCs/>
          <w:kern w:val="32"/>
          <w:sz w:val="22"/>
        </w:rPr>
        <w:t xml:space="preserve">Принимающей стороны </w:t>
      </w:r>
      <w:r w:rsidRPr="00976574">
        <w:rPr>
          <w:rFonts w:eastAsia="Calibri" w:cs="Times New Roman"/>
          <w:bCs/>
          <w:kern w:val="32"/>
          <w:sz w:val="22"/>
        </w:rPr>
        <w:t>в полном объеме сверх суммы такой неустойки.</w:t>
      </w:r>
    </w:p>
    <w:p w14:paraId="5188DB45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0A50B8F1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16. Уведомления</w:t>
      </w:r>
    </w:p>
    <w:p w14:paraId="55D3A4FB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336D0A33" w14:textId="6C2FE7E8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16.1. Любые уведомления, согласия и прочие сообщения в связи с настоящим Соглашением должны быть составлены в письменной форме на русском языке, надлежащим образом подписаны от имени соответствующей Стороны и направлены по адресу (номеру) другой Стороны, указанному в </w:t>
      </w:r>
      <w:r>
        <w:rPr>
          <w:rFonts w:eastAsia="MS Mincho" w:cs="Times New Roman"/>
          <w:bCs/>
          <w:kern w:val="32"/>
          <w:sz w:val="22"/>
        </w:rPr>
        <w:t>Р</w:t>
      </w:r>
      <w:r w:rsidRPr="00976574">
        <w:rPr>
          <w:rFonts w:eastAsia="MS Mincho" w:cs="Times New Roman"/>
          <w:bCs/>
          <w:kern w:val="32"/>
          <w:sz w:val="22"/>
          <w:shd w:val="clear" w:color="auto" w:fill="FFFFFF"/>
        </w:rPr>
        <w:t>азделе</w:t>
      </w:r>
      <w:r w:rsidR="00A201EC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 </w:t>
      </w:r>
      <w:r w:rsidR="00A201EC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begin"/>
      </w:r>
      <w:r w:rsidR="00A201EC">
        <w:rPr>
          <w:rFonts w:eastAsia="MS Mincho" w:cs="Times New Roman"/>
          <w:bCs/>
          <w:kern w:val="32"/>
          <w:sz w:val="22"/>
          <w:shd w:val="clear" w:color="auto" w:fill="FFFFFF"/>
        </w:rPr>
        <w:instrText xml:space="preserve"> REF _Ref488001939 \r \h </w:instrText>
      </w:r>
      <w:r w:rsidR="00A201EC">
        <w:rPr>
          <w:rFonts w:eastAsia="MS Mincho" w:cs="Times New Roman"/>
          <w:bCs/>
          <w:kern w:val="32"/>
          <w:sz w:val="22"/>
          <w:shd w:val="clear" w:color="auto" w:fill="FFFFFF"/>
        </w:rPr>
      </w:r>
      <w:r w:rsidR="00A201EC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separate"/>
      </w:r>
      <w:r w:rsidR="00635280">
        <w:rPr>
          <w:rFonts w:eastAsia="MS Mincho" w:cs="Times New Roman"/>
          <w:bCs/>
          <w:kern w:val="32"/>
          <w:sz w:val="22"/>
          <w:shd w:val="clear" w:color="auto" w:fill="FFFFFF"/>
        </w:rPr>
        <w:t>17</w:t>
      </w:r>
      <w:r w:rsidR="00A201EC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end"/>
      </w:r>
      <w:r w:rsidRPr="00976574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 </w:t>
      </w:r>
      <w:r w:rsidR="00BE08E1">
        <w:rPr>
          <w:rFonts w:eastAsia="MS Mincho" w:cs="Times New Roman"/>
          <w:bCs/>
          <w:kern w:val="32"/>
          <w:sz w:val="22"/>
          <w:shd w:val="clear" w:color="auto" w:fill="FFFFFF"/>
        </w:rPr>
        <w:t>Л</w:t>
      </w:r>
      <w:r w:rsidR="005024A8" w:rsidRPr="005024A8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ицензионного </w:t>
      </w:r>
      <w:r w:rsidRPr="00976574">
        <w:rPr>
          <w:rFonts w:eastAsia="MS Mincho" w:cs="Times New Roman"/>
          <w:bCs/>
          <w:kern w:val="32"/>
          <w:sz w:val="22"/>
          <w:shd w:val="clear" w:color="auto" w:fill="FFFFFF"/>
        </w:rPr>
        <w:t>Договора</w:t>
      </w:r>
      <w:r w:rsidRPr="00976574">
        <w:rPr>
          <w:rFonts w:eastAsia="MS Mincho" w:cs="Times New Roman"/>
          <w:bCs/>
          <w:kern w:val="32"/>
          <w:sz w:val="22"/>
        </w:rPr>
        <w:t>. Сообщение считается надлежащим образом направленным в момент, когда оно (</w:t>
      </w:r>
      <w:r w:rsidRPr="00976574">
        <w:rPr>
          <w:rFonts w:eastAsia="MS Mincho" w:cs="Times New Roman"/>
          <w:bCs/>
          <w:kern w:val="32"/>
          <w:sz w:val="22"/>
          <w:u w:val="single"/>
        </w:rPr>
        <w:t>i</w:t>
      </w:r>
      <w:r w:rsidRPr="00976574">
        <w:rPr>
          <w:rFonts w:eastAsia="MS Mincho" w:cs="Times New Roman"/>
          <w:bCs/>
          <w:kern w:val="32"/>
          <w:sz w:val="22"/>
        </w:rPr>
        <w:t>) доставлено лично; (</w:t>
      </w:r>
      <w:r w:rsidRPr="00976574">
        <w:rPr>
          <w:rFonts w:eastAsia="MS Mincho" w:cs="Times New Roman"/>
          <w:bCs/>
          <w:kern w:val="32"/>
          <w:sz w:val="22"/>
          <w:u w:val="single"/>
        </w:rPr>
        <w:t>ii</w:t>
      </w:r>
      <w:r w:rsidRPr="00976574">
        <w:rPr>
          <w:rFonts w:eastAsia="MS Mincho" w:cs="Times New Roman"/>
          <w:bCs/>
          <w:kern w:val="32"/>
          <w:sz w:val="22"/>
        </w:rPr>
        <w:t xml:space="preserve">) отправлено международной курьерской службой; </w:t>
      </w:r>
      <w:r w:rsidRPr="00976574">
        <w:rPr>
          <w:rFonts w:eastAsia="MS Mincho" w:cs="Times New Roman"/>
          <w:bCs/>
          <w:kern w:val="32"/>
          <w:sz w:val="22"/>
        </w:rPr>
        <w:lastRenderedPageBreak/>
        <w:t>(</w:t>
      </w:r>
      <w:r w:rsidRPr="00976574">
        <w:rPr>
          <w:rFonts w:eastAsia="MS Mincho" w:cs="Times New Roman"/>
          <w:bCs/>
          <w:kern w:val="32"/>
          <w:sz w:val="22"/>
          <w:u w:val="single"/>
        </w:rPr>
        <w:t>iii</w:t>
      </w:r>
      <w:r w:rsidRPr="00976574">
        <w:rPr>
          <w:rFonts w:eastAsia="MS Mincho" w:cs="Times New Roman"/>
          <w:bCs/>
          <w:kern w:val="32"/>
          <w:sz w:val="22"/>
        </w:rPr>
        <w:t>) отправлено по электронной почте (при условии отсутствия автоматического уведомления о невозможности доставить такое сообщение) или (</w:t>
      </w:r>
      <w:r w:rsidRPr="00976574">
        <w:rPr>
          <w:rFonts w:eastAsia="MS Mincho" w:cs="Times New Roman"/>
          <w:bCs/>
          <w:kern w:val="32"/>
          <w:sz w:val="22"/>
          <w:u w:val="single"/>
        </w:rPr>
        <w:t>iv</w:t>
      </w:r>
      <w:r w:rsidRPr="00976574">
        <w:rPr>
          <w:rFonts w:eastAsia="MS Mincho" w:cs="Times New Roman"/>
          <w:bCs/>
          <w:kern w:val="32"/>
          <w:sz w:val="22"/>
        </w:rPr>
        <w:t>) отправлено по факсу (при условии подтверждения успешной передачи факсимильного сообщения в автоматическом режиме или адресатом).</w:t>
      </w:r>
    </w:p>
    <w:p w14:paraId="792D1845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16.2. Любые сообщения в связи с настоящим Соглашением считаются надлежащим образом полученными (</w:t>
      </w:r>
      <w:r w:rsidRPr="00976574">
        <w:rPr>
          <w:rFonts w:eastAsia="MS Mincho" w:cs="Times New Roman"/>
          <w:bCs/>
          <w:kern w:val="32"/>
          <w:sz w:val="22"/>
          <w:u w:val="single"/>
        </w:rPr>
        <w:t>i</w:t>
      </w:r>
      <w:r w:rsidRPr="00976574">
        <w:rPr>
          <w:rFonts w:eastAsia="MS Mincho" w:cs="Times New Roman"/>
          <w:bCs/>
          <w:kern w:val="32"/>
          <w:sz w:val="22"/>
        </w:rPr>
        <w:t>) при личной доставке или доставке международной курьерской службой – в день фактической доставки (при условии подписания соответствующей Стороной или ее уполномоченным представителем уведомления о вручении или фиксации вручающим лицом отказа такой Стороны от получения); (</w:t>
      </w:r>
      <w:r w:rsidRPr="00976574">
        <w:rPr>
          <w:rFonts w:eastAsia="MS Mincho" w:cs="Times New Roman"/>
          <w:bCs/>
          <w:kern w:val="32"/>
          <w:sz w:val="22"/>
          <w:u w:val="single"/>
        </w:rPr>
        <w:t>ii</w:t>
      </w:r>
      <w:r w:rsidRPr="00976574">
        <w:rPr>
          <w:rFonts w:eastAsia="MS Mincho" w:cs="Times New Roman"/>
          <w:bCs/>
          <w:kern w:val="32"/>
          <w:sz w:val="22"/>
        </w:rPr>
        <w:t>) при отправке по электронной почте – в день отправки (при условии отсутствия автоматического уведомления о невозможности доставить такое сообщение); (</w:t>
      </w:r>
      <w:r w:rsidRPr="00976574">
        <w:rPr>
          <w:rFonts w:eastAsia="MS Mincho" w:cs="Times New Roman"/>
          <w:bCs/>
          <w:kern w:val="32"/>
          <w:sz w:val="22"/>
          <w:u w:val="single"/>
        </w:rPr>
        <w:t>iii</w:t>
      </w:r>
      <w:r w:rsidRPr="00976574">
        <w:rPr>
          <w:rFonts w:eastAsia="MS Mincho" w:cs="Times New Roman"/>
          <w:bCs/>
          <w:kern w:val="32"/>
          <w:sz w:val="22"/>
        </w:rPr>
        <w:t xml:space="preserve">) при отправке по факсу – в день отправки (при условии подтверждения успешной передачи факсимильного сообщения в автоматическом режиме или адресатом). </w:t>
      </w:r>
    </w:p>
    <w:p w14:paraId="520915C9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16.3. Если в соответствии с пунктом 16.2 сообщение считается полученным в день, не являющийся рабочим днем, или в рабочий день после 18:00 часов, такое сообщение должно считаться полученным в 9:00 (девять) часов утра следующего рабочего дня. </w:t>
      </w:r>
    </w:p>
    <w:p w14:paraId="4195B07D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Для целей настоящего пункта ссылки на «</w:t>
      </w:r>
      <w:r w:rsidRPr="00976574">
        <w:rPr>
          <w:rFonts w:eastAsia="MS Mincho" w:cs="Times New Roman"/>
          <w:bCs/>
          <w:kern w:val="32"/>
          <w:sz w:val="22"/>
          <w:u w:val="single"/>
        </w:rPr>
        <w:t>время</w:t>
      </w:r>
      <w:r w:rsidRPr="00976574">
        <w:rPr>
          <w:rFonts w:eastAsia="MS Mincho" w:cs="Times New Roman"/>
          <w:bCs/>
          <w:kern w:val="32"/>
          <w:sz w:val="22"/>
        </w:rPr>
        <w:t>» означают ссылки на местное время в регионе получателя; «</w:t>
      </w:r>
      <w:r w:rsidRPr="00976574">
        <w:rPr>
          <w:rFonts w:eastAsia="MS Mincho" w:cs="Times New Roman"/>
          <w:bCs/>
          <w:kern w:val="32"/>
          <w:sz w:val="22"/>
          <w:u w:val="single"/>
        </w:rPr>
        <w:t>рабочий день</w:t>
      </w:r>
      <w:r w:rsidRPr="00976574">
        <w:rPr>
          <w:rFonts w:eastAsia="MS Mincho" w:cs="Times New Roman"/>
          <w:bCs/>
          <w:kern w:val="32"/>
          <w:sz w:val="22"/>
        </w:rPr>
        <w:t>» означает все дни недели, кроме субботы, воскресенья и нерабочих праздничных дней, определяемых в соответствии с российским трудовым законодательством (с учетом возможных переносов выходных дней).</w:t>
      </w:r>
    </w:p>
    <w:p w14:paraId="26A0778A" w14:textId="3AF836F3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16.4. Каждая Сторона вправе изменить свои контактные данные, указанные в </w:t>
      </w:r>
      <w:r w:rsidRPr="005024A8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Разделе </w:t>
      </w:r>
      <w:r w:rsidR="00961C10" w:rsidRPr="005024A8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begin"/>
      </w:r>
      <w:r w:rsidR="00961C10" w:rsidRPr="005024A8">
        <w:rPr>
          <w:rFonts w:eastAsia="MS Mincho" w:cs="Times New Roman"/>
          <w:bCs/>
          <w:kern w:val="32"/>
          <w:sz w:val="22"/>
          <w:shd w:val="clear" w:color="auto" w:fill="FFFFFF"/>
        </w:rPr>
        <w:instrText xml:space="preserve"> REF _Ref488001939 \r \h </w:instrText>
      </w:r>
      <w:r w:rsidR="005024A8">
        <w:rPr>
          <w:rFonts w:eastAsia="MS Mincho" w:cs="Times New Roman"/>
          <w:bCs/>
          <w:kern w:val="32"/>
          <w:sz w:val="22"/>
          <w:shd w:val="clear" w:color="auto" w:fill="FFFFFF"/>
        </w:rPr>
        <w:instrText xml:space="preserve"> \* MERGEFORMAT </w:instrText>
      </w:r>
      <w:r w:rsidR="00961C10" w:rsidRPr="005024A8">
        <w:rPr>
          <w:rFonts w:eastAsia="MS Mincho" w:cs="Times New Roman"/>
          <w:bCs/>
          <w:kern w:val="32"/>
          <w:sz w:val="22"/>
          <w:shd w:val="clear" w:color="auto" w:fill="FFFFFF"/>
        </w:rPr>
      </w:r>
      <w:r w:rsidR="00961C10" w:rsidRPr="005024A8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separate"/>
      </w:r>
      <w:r w:rsidR="00635280">
        <w:rPr>
          <w:rFonts w:eastAsia="MS Mincho" w:cs="Times New Roman"/>
          <w:bCs/>
          <w:kern w:val="32"/>
          <w:sz w:val="22"/>
          <w:shd w:val="clear" w:color="auto" w:fill="FFFFFF"/>
        </w:rPr>
        <w:t>17</w:t>
      </w:r>
      <w:r w:rsidR="00961C10" w:rsidRPr="005024A8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end"/>
      </w:r>
      <w:r w:rsidRPr="005024A8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 </w:t>
      </w:r>
      <w:r w:rsidR="00BE08E1">
        <w:rPr>
          <w:rFonts w:eastAsia="MS Mincho" w:cs="Times New Roman"/>
          <w:bCs/>
          <w:kern w:val="32"/>
          <w:sz w:val="22"/>
          <w:shd w:val="clear" w:color="auto" w:fill="FFFFFF"/>
        </w:rPr>
        <w:t>Л</w:t>
      </w:r>
      <w:r w:rsidR="005024A8" w:rsidRPr="005024A8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ицензионного </w:t>
      </w:r>
      <w:r w:rsidRPr="005024A8">
        <w:rPr>
          <w:rFonts w:eastAsia="MS Mincho" w:cs="Times New Roman"/>
          <w:bCs/>
          <w:kern w:val="32"/>
          <w:sz w:val="22"/>
          <w:shd w:val="clear" w:color="auto" w:fill="FFFFFF"/>
        </w:rPr>
        <w:t>Договора</w:t>
      </w:r>
      <w:r>
        <w:rPr>
          <w:rFonts w:eastAsia="MS Mincho" w:cs="Times New Roman"/>
          <w:bCs/>
          <w:kern w:val="32"/>
          <w:sz w:val="22"/>
        </w:rPr>
        <w:t>,</w:t>
      </w:r>
      <w:r w:rsidRPr="00D86B6B">
        <w:rPr>
          <w:rFonts w:eastAsia="MS Mincho" w:cs="Times New Roman"/>
          <w:bCs/>
          <w:kern w:val="32"/>
          <w:sz w:val="22"/>
        </w:rPr>
        <w:t xml:space="preserve"> </w:t>
      </w:r>
      <w:r w:rsidRPr="00976574">
        <w:rPr>
          <w:rFonts w:eastAsia="MS Mincho" w:cs="Times New Roman"/>
          <w:bCs/>
          <w:kern w:val="32"/>
          <w:sz w:val="22"/>
        </w:rPr>
        <w:t>путем направления другой Стороне предварительного уведомления об их изменении в соответствии с настоящим пунктом.</w:t>
      </w:r>
    </w:p>
    <w:p w14:paraId="7516B196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Контактные данные считаются измененными с момента получения соответствующего уведомления другой Стороной, если в нем не установлен более поздний срок.</w:t>
      </w:r>
    </w:p>
    <w:p w14:paraId="02A7BA23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779C80BE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2261BF">
        <w:rPr>
          <w:rFonts w:eastAsia="MS Mincho" w:cs="Times New Roman"/>
          <w:b/>
          <w:kern w:val="32"/>
          <w:sz w:val="22"/>
          <w:lang w:eastAsia="ru-RU"/>
        </w:rPr>
        <w:t>17. Отсутствие обязательств по Сделке</w:t>
      </w:r>
    </w:p>
    <w:p w14:paraId="4A03E36C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1238944F" w14:textId="5E62AC73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17.1. Каждая Сторона подтверждает и соглашается с тем, что никакие договоры или соглашения по Сделке между Сторонами не должны считаться заключенными только в силу настоящего Соглашения.</w:t>
      </w:r>
      <w:r w:rsidR="00140821">
        <w:rPr>
          <w:rFonts w:eastAsia="MS Mincho" w:cs="Times New Roman"/>
          <w:bCs/>
          <w:kern w:val="32"/>
          <w:sz w:val="22"/>
        </w:rPr>
        <w:t xml:space="preserve"> </w:t>
      </w:r>
      <w:r w:rsidRPr="00976574">
        <w:rPr>
          <w:rFonts w:eastAsia="MS Mincho" w:cs="Times New Roman"/>
          <w:bCs/>
          <w:kern w:val="32"/>
          <w:sz w:val="22"/>
        </w:rPr>
        <w:t>Каждая из Сторон также подтверждает и соглашается с тем, что исключительно на основании настоящего Соглашения ни одна из Сторон не несет каких-либо юридических обязательств в отношении Сделки или возможного порядка ее совершения (за исключением прямо предусмотренных в настоящем Соглашении обязательств).</w:t>
      </w:r>
      <w:r w:rsidR="00140821">
        <w:rPr>
          <w:rFonts w:eastAsia="MS Mincho" w:cs="Times New Roman"/>
          <w:bCs/>
          <w:kern w:val="32"/>
          <w:sz w:val="22"/>
        </w:rPr>
        <w:t xml:space="preserve"> </w:t>
      </w:r>
    </w:p>
    <w:p w14:paraId="1F9E47A9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both"/>
        <w:outlineLvl w:val="0"/>
        <w:rPr>
          <w:rFonts w:eastAsia="MS Mincho" w:cs="Times New Roman"/>
          <w:kern w:val="32"/>
          <w:sz w:val="22"/>
          <w:lang w:eastAsia="ru-RU"/>
        </w:rPr>
      </w:pPr>
    </w:p>
    <w:p w14:paraId="162FD146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18. Срок действия</w:t>
      </w:r>
    </w:p>
    <w:p w14:paraId="437C2AB8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0D7FA8D7" w14:textId="21B2D760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18.1. Настоящее Соглашение </w:t>
      </w:r>
      <w:r w:rsidR="007C2DA2" w:rsidRPr="007C2DA2">
        <w:rPr>
          <w:rFonts w:eastAsia="MS Mincho" w:cs="Times New Roman"/>
          <w:bCs/>
          <w:kern w:val="32"/>
          <w:sz w:val="22"/>
        </w:rPr>
        <w:t xml:space="preserve">вступает в силу с даты </w:t>
      </w:r>
      <w:r w:rsidR="007C2DA2" w:rsidRPr="007C2DA2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заключения Сделки и действует до истечения 3 (трех) лет с даты окончания действия Договора, указанной в п. </w:t>
      </w:r>
      <w:r w:rsidR="007C2DA2" w:rsidRPr="007C2DA2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begin"/>
      </w:r>
      <w:r w:rsidR="007C2DA2" w:rsidRPr="007C2DA2">
        <w:rPr>
          <w:rFonts w:eastAsia="MS Mincho" w:cs="Times New Roman"/>
          <w:bCs/>
          <w:kern w:val="32"/>
          <w:sz w:val="22"/>
          <w:shd w:val="clear" w:color="auto" w:fill="FFFFFF"/>
        </w:rPr>
        <w:instrText xml:space="preserve"> REF _Ref524104205 \r \h </w:instrText>
      </w:r>
      <w:r w:rsidR="007C2DA2">
        <w:rPr>
          <w:rFonts w:eastAsia="MS Mincho" w:cs="Times New Roman"/>
          <w:bCs/>
          <w:kern w:val="32"/>
          <w:sz w:val="22"/>
          <w:shd w:val="clear" w:color="auto" w:fill="FFFFFF"/>
        </w:rPr>
        <w:instrText xml:space="preserve"> \* MERGEFORMAT </w:instrText>
      </w:r>
      <w:r w:rsidR="007C2DA2" w:rsidRPr="007C2DA2">
        <w:rPr>
          <w:rFonts w:eastAsia="MS Mincho" w:cs="Times New Roman"/>
          <w:bCs/>
          <w:kern w:val="32"/>
          <w:sz w:val="22"/>
          <w:shd w:val="clear" w:color="auto" w:fill="FFFFFF"/>
        </w:rPr>
      </w:r>
      <w:r w:rsidR="007C2DA2" w:rsidRPr="007C2DA2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separate"/>
      </w:r>
      <w:r w:rsidR="00635280">
        <w:rPr>
          <w:rFonts w:eastAsia="MS Mincho" w:cs="Times New Roman"/>
          <w:bCs/>
          <w:kern w:val="32"/>
          <w:sz w:val="22"/>
          <w:shd w:val="clear" w:color="auto" w:fill="FFFFFF"/>
        </w:rPr>
        <w:t>11.1</w:t>
      </w:r>
      <w:r w:rsidR="007C2DA2" w:rsidRPr="007C2DA2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end"/>
      </w:r>
      <w:r w:rsidR="007C2DA2" w:rsidRPr="007C2DA2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 Договора</w:t>
      </w:r>
      <w:r w:rsidR="007C2DA2">
        <w:rPr>
          <w:rFonts w:eastAsia="MS Mincho" w:cs="Times New Roman"/>
          <w:bCs/>
          <w:kern w:val="32"/>
          <w:sz w:val="22"/>
        </w:rPr>
        <w:t>.</w:t>
      </w:r>
    </w:p>
    <w:p w14:paraId="757D0B55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18.2. Условия настоящего Соглашения применяются к отношениям Сторон, возникшим с </w:t>
      </w:r>
      <w:r w:rsidRPr="00B42E0D">
        <w:rPr>
          <w:rFonts w:eastAsia="MS Mincho" w:cs="Times New Roman"/>
          <w:bCs/>
          <w:iCs/>
          <w:kern w:val="32"/>
          <w:sz w:val="22"/>
          <w:shd w:val="clear" w:color="auto" w:fill="FFFFFF"/>
        </w:rPr>
        <w:t xml:space="preserve">даты заключения </w:t>
      </w:r>
      <w:r>
        <w:rPr>
          <w:rFonts w:eastAsia="MS Mincho" w:cs="Times New Roman"/>
          <w:bCs/>
          <w:iCs/>
          <w:kern w:val="32"/>
          <w:sz w:val="22"/>
          <w:shd w:val="clear" w:color="auto" w:fill="FFFFFF"/>
        </w:rPr>
        <w:t>С</w:t>
      </w:r>
      <w:r w:rsidRPr="00B42E0D">
        <w:rPr>
          <w:rFonts w:eastAsia="MS Mincho" w:cs="Times New Roman"/>
          <w:bCs/>
          <w:iCs/>
          <w:kern w:val="32"/>
          <w:sz w:val="22"/>
          <w:shd w:val="clear" w:color="auto" w:fill="FFFFFF"/>
        </w:rPr>
        <w:t>делки</w:t>
      </w:r>
      <w:r w:rsidRPr="00976574">
        <w:rPr>
          <w:rFonts w:eastAsia="MS Mincho" w:cs="Times New Roman"/>
          <w:bCs/>
          <w:kern w:val="32"/>
          <w:sz w:val="22"/>
        </w:rPr>
        <w:t xml:space="preserve"> (включительно).</w:t>
      </w:r>
    </w:p>
    <w:p w14:paraId="5928A3CE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18.3. Окончание срока действия настоящего Соглашения не освобождает Стороны от ответственности за его нарушение.</w:t>
      </w:r>
    </w:p>
    <w:p w14:paraId="0720ED48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both"/>
        <w:outlineLvl w:val="0"/>
        <w:rPr>
          <w:rFonts w:eastAsia="MS Mincho" w:cs="Times New Roman"/>
          <w:kern w:val="32"/>
          <w:sz w:val="22"/>
          <w:lang w:eastAsia="ru-RU"/>
        </w:rPr>
      </w:pPr>
    </w:p>
    <w:p w14:paraId="153B95A9" w14:textId="77777777" w:rsidR="00CD65E8" w:rsidRPr="00976574" w:rsidRDefault="00CD65E8" w:rsidP="00CD65E8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19. Прочие положения</w:t>
      </w:r>
    </w:p>
    <w:p w14:paraId="29E93835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731E0B7D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19.1. Принимающая сторона заверяет и гарантирует, что при получении Конфиденциальной информации, осуществлении своих прав и исполнении обязанностей по настоящему Соглашению она действует исключительно от своего имени и в собственных интересах.</w:t>
      </w:r>
    </w:p>
    <w:p w14:paraId="62ABAA20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19.2. Каждая из Сторон настоящим заверяет и гарантирует другой Стороне, что лицо, заключающее настоящее Соглашение от ее имени, имеет полномочия на совершение обязательных для соответствующей Стороны действий от ее имени и что настоящее Соглашение представляет собой законное, действительное и имеющее юридическую силу обязательство данной Стороны, которое может быть исполнено в принудительном порядке в отношении нее. </w:t>
      </w:r>
    </w:p>
    <w:p w14:paraId="6EAA873B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lastRenderedPageBreak/>
        <w:t>19.3. Каждая Сторона обязана, насколько это разумно возможно для такой Стороны, совершить и обеспечить совершение со стороны других лиц любых действий, необходимых для реализации прав и исполнения обязанностей по настоящему Соглашению, или иным образом обеспечить исполнение положений настоящего Соглашения в полном объеме.</w:t>
      </w:r>
    </w:p>
    <w:p w14:paraId="1F12DB12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19.4. Приложения к настоящему Соглашению являются неотъемлемой частью настоящего Соглашения.</w:t>
      </w:r>
    </w:p>
    <w:p w14:paraId="316B05F3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19.5. Настоящее Соглашение представляет собой окончательное соглашение между Сторонами в отношении порядка и условий предоставления Принимающей стороне Конфиденциальной информации и заменяет собой все предшествующие письменные или устные переговоры, обсуждения, договоренности или соглашения Сторон в отношении предмета настоящего Соглашения.</w:t>
      </w:r>
    </w:p>
    <w:p w14:paraId="71D00EE5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19.6. Настоящее Соглашение регулируется правом Российской Федерации.</w:t>
      </w:r>
    </w:p>
    <w:p w14:paraId="55D85C4E" w14:textId="354EC471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19.7. Все споры, разногласия или требования, возникающие из настоящего Соглашения</w:t>
      </w:r>
      <w:r w:rsidR="00140821">
        <w:rPr>
          <w:rFonts w:eastAsia="MS Mincho" w:cs="Times New Roman"/>
          <w:bCs/>
          <w:kern w:val="32"/>
          <w:sz w:val="22"/>
        </w:rPr>
        <w:t xml:space="preserve"> </w:t>
      </w:r>
      <w:r w:rsidRPr="00976574">
        <w:rPr>
          <w:rFonts w:eastAsia="MS Mincho" w:cs="Times New Roman"/>
          <w:bCs/>
          <w:kern w:val="32"/>
          <w:sz w:val="22"/>
        </w:rPr>
        <w:t>или в связи с ним, в том числе касающиеся его заключения, исполнения, нарушения, прекращения или недействительности, подлежат рассмотрению в Арбитражном суде Липецкой области.</w:t>
      </w:r>
    </w:p>
    <w:p w14:paraId="6859F294" w14:textId="77777777" w:rsidR="00CD65E8" w:rsidRPr="00976574" w:rsidRDefault="00CD65E8" w:rsidP="00CD65E8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19.8. Любые изменения и дополнения к настоящему Соглашению должны содержать ссылку на настоящее Соглашение и быть надлежащим образом подписаны каждой из Сторон. </w:t>
      </w:r>
    </w:p>
    <w:p w14:paraId="5DBBF43A" w14:textId="77777777" w:rsidR="00CD65E8" w:rsidRPr="00976574" w:rsidRDefault="00CD65E8" w:rsidP="00CD65E8">
      <w:pPr>
        <w:keepNext/>
        <w:ind w:firstLine="709"/>
        <w:jc w:val="both"/>
        <w:rPr>
          <w:rFonts w:eastAsia="MS Mincho" w:cs="Times New Roman"/>
          <w:kern w:val="32"/>
          <w:sz w:val="22"/>
        </w:rPr>
      </w:pPr>
      <w:r w:rsidRPr="00976574">
        <w:rPr>
          <w:rFonts w:eastAsia="MS Mincho" w:cs="Times New Roman"/>
          <w:kern w:val="32"/>
          <w:sz w:val="22"/>
        </w:rPr>
        <w:t>19.9. Настоящее Соглашение составлено в 2 (двух) экземплярах на русском языке, имеющих равную юридическую силу (по одному экземпляру для каждой из Сторон).</w:t>
      </w:r>
    </w:p>
    <w:p w14:paraId="0E953475" w14:textId="77777777" w:rsidR="00CD65E8" w:rsidRPr="00976574" w:rsidRDefault="00CD65E8" w:rsidP="00CD65E8">
      <w:pPr>
        <w:keepNext/>
        <w:ind w:firstLine="567"/>
        <w:jc w:val="both"/>
        <w:rPr>
          <w:rFonts w:eastAsia="MS Mincho" w:cs="Times New Roman"/>
          <w:kern w:val="32"/>
          <w:sz w:val="22"/>
        </w:rPr>
      </w:pPr>
    </w:p>
    <w:p w14:paraId="0D0A28C0" w14:textId="77777777" w:rsidR="00CD65E8" w:rsidRPr="00976574" w:rsidRDefault="00CD65E8" w:rsidP="00CD65E8">
      <w:pPr>
        <w:keepNext/>
        <w:jc w:val="both"/>
        <w:rPr>
          <w:rFonts w:eastAsia="Times New Roman" w:cs="Times New Roman"/>
          <w:sz w:val="22"/>
        </w:rPr>
      </w:pPr>
    </w:p>
    <w:p w14:paraId="59CA02B9" w14:textId="77777777" w:rsidR="00CD65E8" w:rsidRPr="00976574" w:rsidRDefault="00CD65E8" w:rsidP="00CD65E8">
      <w:pPr>
        <w:keepNext/>
        <w:ind w:firstLine="567"/>
        <w:jc w:val="both"/>
        <w:rPr>
          <w:rFonts w:eastAsia="Times New Roman" w:cs="Times New Roman"/>
          <w:sz w:val="22"/>
        </w:rPr>
      </w:pPr>
    </w:p>
    <w:p w14:paraId="35D75D28" w14:textId="77777777" w:rsidR="00CD65E8" w:rsidRPr="009D5AC9" w:rsidRDefault="00CD65E8" w:rsidP="00CD65E8">
      <w:pPr>
        <w:keepNext/>
        <w:jc w:val="both"/>
        <w:rPr>
          <w:rFonts w:eastAsia="Times New Roman" w:cs="Times New Roman"/>
          <w:b/>
          <w:szCs w:val="24"/>
          <w:lang w:eastAsia="ru-RU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086"/>
        <w:gridCol w:w="4803"/>
      </w:tblGrid>
      <w:tr w:rsidR="00CD65E8" w:rsidRPr="009D5AC9" w14:paraId="0F540915" w14:textId="77777777" w:rsidTr="00D14D1C">
        <w:trPr>
          <w:trHeight w:val="155"/>
        </w:trPr>
        <w:tc>
          <w:tcPr>
            <w:tcW w:w="5086" w:type="dxa"/>
            <w:shd w:val="clear" w:color="auto" w:fill="auto"/>
          </w:tcPr>
          <w:p w14:paraId="221D9B3A" w14:textId="77777777" w:rsidR="00CD65E8" w:rsidRPr="009D5AC9" w:rsidRDefault="00CD65E8" w:rsidP="00CD65E8">
            <w:pPr>
              <w:keepNext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FA2C85">
              <w:rPr>
                <w:b/>
                <w:bCs/>
                <w:iCs/>
                <w:szCs w:val="24"/>
              </w:rPr>
              <w:t>Принимающая сторона</w:t>
            </w:r>
            <w:r w:rsidRPr="009D5AC9">
              <w:rPr>
                <w:b/>
                <w:bCs/>
                <w:iCs/>
                <w:szCs w:val="24"/>
              </w:rPr>
              <w:t>:</w:t>
            </w:r>
          </w:p>
          <w:p w14:paraId="64D8D5C9" w14:textId="77777777" w:rsidR="00CD65E8" w:rsidRPr="00C57D54" w:rsidRDefault="00CD65E8" w:rsidP="00D14D1C">
            <w:pPr>
              <w:keepNext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Cs w:val="24"/>
                <w:highlight w:val="yellow"/>
              </w:rPr>
            </w:pPr>
            <w:r w:rsidRPr="00C57D54">
              <w:rPr>
                <w:b/>
                <w:szCs w:val="24"/>
                <w:highlight w:val="yellow"/>
              </w:rPr>
              <w:t>Генеральный директор</w:t>
            </w:r>
          </w:p>
          <w:p w14:paraId="6D8E786D" w14:textId="38A6D20D" w:rsidR="00CD65E8" w:rsidRPr="009D5AC9" w:rsidRDefault="00CD65E8" w:rsidP="00D14D1C">
            <w:pPr>
              <w:keepNext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C57D54">
              <w:rPr>
                <w:b/>
                <w:szCs w:val="24"/>
                <w:highlight w:val="yellow"/>
              </w:rPr>
              <w:t>ООО «</w:t>
            </w:r>
            <w:r w:rsidR="008E782E" w:rsidRPr="00C57D54">
              <w:rPr>
                <w:b/>
                <w:szCs w:val="24"/>
                <w:highlight w:val="yellow"/>
              </w:rPr>
              <w:t>ПРОЕКТ ИТАМ2РУ</w:t>
            </w:r>
            <w:r w:rsidRPr="00C57D54">
              <w:rPr>
                <w:b/>
                <w:szCs w:val="24"/>
                <w:highlight w:val="yellow"/>
              </w:rPr>
              <w:t>»</w:t>
            </w:r>
          </w:p>
          <w:p w14:paraId="0DAEE9D5" w14:textId="77777777" w:rsidR="00CD65E8" w:rsidRPr="009D5AC9" w:rsidRDefault="00CD65E8" w:rsidP="00CD65E8">
            <w:pPr>
              <w:keepNext/>
              <w:tabs>
                <w:tab w:val="left" w:pos="709"/>
              </w:tabs>
              <w:autoSpaceDE w:val="0"/>
              <w:autoSpaceDN w:val="0"/>
              <w:adjustRightInd w:val="0"/>
              <w:spacing w:before="120"/>
              <w:rPr>
                <w:b/>
                <w:szCs w:val="24"/>
              </w:rPr>
            </w:pPr>
          </w:p>
          <w:p w14:paraId="0A4D4A01" w14:textId="77777777" w:rsidR="00CD65E8" w:rsidRPr="009D5AC9" w:rsidRDefault="00CD65E8" w:rsidP="00CD65E8">
            <w:pPr>
              <w:keepNext/>
              <w:tabs>
                <w:tab w:val="left" w:pos="709"/>
              </w:tabs>
              <w:autoSpaceDE w:val="0"/>
              <w:autoSpaceDN w:val="0"/>
              <w:adjustRightInd w:val="0"/>
              <w:spacing w:before="120"/>
              <w:rPr>
                <w:bCs/>
                <w:szCs w:val="24"/>
              </w:rPr>
            </w:pPr>
          </w:p>
        </w:tc>
        <w:tc>
          <w:tcPr>
            <w:tcW w:w="4803" w:type="dxa"/>
            <w:shd w:val="clear" w:color="auto" w:fill="FFFFFF"/>
          </w:tcPr>
          <w:p w14:paraId="521CAFA0" w14:textId="77777777" w:rsidR="00CD65E8" w:rsidRPr="00D14D1C" w:rsidRDefault="00CD65E8" w:rsidP="00CD65E8">
            <w:pPr>
              <w:keepNext/>
              <w:autoSpaceDE w:val="0"/>
              <w:snapToGrid w:val="0"/>
              <w:ind w:hanging="108"/>
              <w:jc w:val="both"/>
              <w:rPr>
                <w:b/>
                <w:bCs/>
                <w:iCs/>
                <w:szCs w:val="24"/>
              </w:rPr>
            </w:pPr>
            <w:r w:rsidRPr="00D14D1C">
              <w:rPr>
                <w:b/>
                <w:bCs/>
                <w:iCs/>
                <w:szCs w:val="24"/>
              </w:rPr>
              <w:t>Раскрывающая сторона:</w:t>
            </w:r>
          </w:p>
          <w:p w14:paraId="27B7168F" w14:textId="5067772C" w:rsidR="000201B0" w:rsidRPr="00C57D54" w:rsidRDefault="000201B0" w:rsidP="000201B0">
            <w:pPr>
              <w:keepNext/>
              <w:autoSpaceDE w:val="0"/>
              <w:snapToGrid w:val="0"/>
              <w:ind w:right="-108" w:hanging="108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</w:pPr>
            <w:r w:rsidRPr="00C57D54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 xml:space="preserve">Начальник </w:t>
            </w:r>
            <w:r w:rsidR="00D14D1C" w:rsidRPr="00C57D54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>у</w:t>
            </w:r>
            <w:r w:rsidRPr="00C57D54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>правления по инфраструктуре</w:t>
            </w:r>
          </w:p>
          <w:p w14:paraId="318A6DDC" w14:textId="04D2D80D" w:rsidR="00CD65E8" w:rsidRPr="00C57D54" w:rsidRDefault="000201B0" w:rsidP="000201B0">
            <w:pPr>
              <w:keepNext/>
              <w:autoSpaceDE w:val="0"/>
              <w:snapToGrid w:val="0"/>
              <w:ind w:right="-108" w:hanging="108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</w:pPr>
            <w:r w:rsidRPr="00C57D54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>и техническим средствам</w:t>
            </w:r>
          </w:p>
          <w:p w14:paraId="26A55782" w14:textId="77777777" w:rsidR="00CD65E8" w:rsidRPr="00C57D54" w:rsidRDefault="00CD65E8" w:rsidP="00CD65E8">
            <w:pPr>
              <w:keepNext/>
              <w:autoSpaceDE w:val="0"/>
              <w:snapToGrid w:val="0"/>
              <w:ind w:hanging="108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</w:pPr>
            <w:r w:rsidRPr="00C57D54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>ООО «НЛМК-Информационные</w:t>
            </w:r>
          </w:p>
          <w:p w14:paraId="6865B97E" w14:textId="77777777" w:rsidR="00CD65E8" w:rsidRPr="00D14D1C" w:rsidRDefault="00CD65E8" w:rsidP="00CD65E8">
            <w:pPr>
              <w:keepNext/>
              <w:autoSpaceDE w:val="0"/>
              <w:snapToGrid w:val="0"/>
              <w:ind w:hanging="108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</w:pPr>
            <w:r w:rsidRPr="00C57D54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>технологии»</w:t>
            </w:r>
          </w:p>
          <w:p w14:paraId="218A0944" w14:textId="77777777" w:rsidR="00D14D1C" w:rsidRPr="00D14D1C" w:rsidRDefault="00D14D1C" w:rsidP="00CD65E8">
            <w:pPr>
              <w:keepNext/>
              <w:autoSpaceDE w:val="0"/>
              <w:snapToGrid w:val="0"/>
              <w:ind w:hanging="108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</w:pPr>
          </w:p>
          <w:p w14:paraId="301ACDC0" w14:textId="77777777" w:rsidR="00D14D1C" w:rsidRPr="00D14D1C" w:rsidRDefault="00D14D1C" w:rsidP="00CD65E8">
            <w:pPr>
              <w:keepNext/>
              <w:autoSpaceDE w:val="0"/>
              <w:snapToGrid w:val="0"/>
              <w:ind w:hanging="108"/>
              <w:jc w:val="both"/>
              <w:rPr>
                <w:rFonts w:eastAsia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</w:tr>
      <w:tr w:rsidR="008E782E" w:rsidRPr="009D5AC9" w14:paraId="03C7D495" w14:textId="77777777" w:rsidTr="00D14D1C">
        <w:tc>
          <w:tcPr>
            <w:tcW w:w="5086" w:type="dxa"/>
            <w:shd w:val="clear" w:color="auto" w:fill="auto"/>
            <w:vAlign w:val="bottom"/>
          </w:tcPr>
          <w:p w14:paraId="25ED254D" w14:textId="06D16541" w:rsidR="008E782E" w:rsidRPr="009D5AC9" w:rsidRDefault="008E782E" w:rsidP="008E782E">
            <w:pPr>
              <w:keepNext/>
              <w:tabs>
                <w:tab w:val="left" w:pos="709"/>
              </w:tabs>
              <w:autoSpaceDE w:val="0"/>
              <w:autoSpaceDN w:val="0"/>
              <w:adjustRightInd w:val="0"/>
              <w:spacing w:before="120"/>
              <w:rPr>
                <w:b/>
                <w:bCs/>
                <w:iCs/>
                <w:szCs w:val="24"/>
              </w:rPr>
            </w:pPr>
            <w:r w:rsidRPr="008E782E">
              <w:rPr>
                <w:b/>
                <w:bCs/>
                <w:iCs/>
                <w:color w:val="000000"/>
                <w:szCs w:val="24"/>
              </w:rPr>
              <w:t>_________</w:t>
            </w:r>
            <w:r w:rsidR="00D14D1C">
              <w:rPr>
                <w:b/>
                <w:bCs/>
                <w:iCs/>
                <w:color w:val="000000"/>
                <w:szCs w:val="24"/>
              </w:rPr>
              <w:t>__</w:t>
            </w:r>
            <w:r w:rsidRPr="008E782E">
              <w:rPr>
                <w:b/>
                <w:bCs/>
                <w:iCs/>
                <w:color w:val="000000"/>
                <w:szCs w:val="24"/>
              </w:rPr>
              <w:t>_______ /</w:t>
            </w:r>
            <w:r w:rsidRPr="00C57D54">
              <w:rPr>
                <w:b/>
                <w:bCs/>
                <w:iCs/>
                <w:color w:val="000000"/>
                <w:szCs w:val="24"/>
                <w:highlight w:val="yellow"/>
                <w:shd w:val="clear" w:color="auto" w:fill="FFFFFF"/>
              </w:rPr>
              <w:t>М.В. Тобурдановский</w:t>
            </w:r>
            <w:r w:rsidRPr="008E782E">
              <w:rPr>
                <w:b/>
                <w:bCs/>
                <w:iCs/>
                <w:color w:val="000000"/>
                <w:szCs w:val="24"/>
              </w:rPr>
              <w:t>/</w:t>
            </w:r>
          </w:p>
        </w:tc>
        <w:tc>
          <w:tcPr>
            <w:tcW w:w="4803" w:type="dxa"/>
            <w:shd w:val="clear" w:color="auto" w:fill="FFFFFF"/>
            <w:vAlign w:val="bottom"/>
          </w:tcPr>
          <w:p w14:paraId="15BCB711" w14:textId="4C4ED1BF" w:rsidR="008E782E" w:rsidRPr="00D14D1C" w:rsidRDefault="008E782E" w:rsidP="000201B0">
            <w:pPr>
              <w:keepNext/>
              <w:autoSpaceDE w:val="0"/>
              <w:snapToGrid w:val="0"/>
              <w:ind w:hanging="108"/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</w:pPr>
            <w:r w:rsidRPr="00D14D1C"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  <w:t>____________</w:t>
            </w:r>
            <w:r w:rsidR="00D14D1C"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  <w:t>____</w:t>
            </w:r>
            <w:r w:rsidRPr="00D14D1C"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  <w:t>_____ /</w:t>
            </w:r>
            <w:r w:rsidR="000201B0" w:rsidRPr="00C57D54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>В.А. Калитка</w:t>
            </w:r>
            <w:r w:rsidRPr="00D14D1C"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  <w:t>/</w:t>
            </w:r>
          </w:p>
        </w:tc>
      </w:tr>
    </w:tbl>
    <w:p w14:paraId="54B3B88F" w14:textId="77777777" w:rsidR="001D7ED4" w:rsidRPr="009D5AC9" w:rsidRDefault="001D7ED4" w:rsidP="007C2DA2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szCs w:val="24"/>
        </w:rPr>
      </w:pPr>
    </w:p>
    <w:sectPr w:rsidR="001D7ED4" w:rsidRPr="009D5AC9" w:rsidSect="00560EBE">
      <w:pgSz w:w="11906" w:h="16838" w:code="9"/>
      <w:pgMar w:top="1106" w:right="851" w:bottom="1418" w:left="1418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18154E" w14:textId="77777777" w:rsidR="00A759BB" w:rsidRDefault="00A759BB" w:rsidP="00FE2D4E">
      <w:r>
        <w:separator/>
      </w:r>
    </w:p>
  </w:endnote>
  <w:endnote w:type="continuationSeparator" w:id="0">
    <w:p w14:paraId="6F492692" w14:textId="77777777" w:rsidR="00A759BB" w:rsidRDefault="00A759BB" w:rsidP="00FE2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0282474"/>
      <w:docPartObj>
        <w:docPartGallery w:val="Page Numbers (Bottom of Page)"/>
        <w:docPartUnique/>
      </w:docPartObj>
    </w:sdtPr>
    <w:sdtEndPr/>
    <w:sdtContent>
      <w:sdt>
        <w:sdtPr>
          <w:id w:val="697442955"/>
          <w:docPartObj>
            <w:docPartGallery w:val="Page Numbers (Top of Page)"/>
            <w:docPartUnique/>
          </w:docPartObj>
        </w:sdtPr>
        <w:sdtEndPr/>
        <w:sdtContent>
          <w:p w14:paraId="19F33C0D" w14:textId="5652C56F" w:rsidR="00635280" w:rsidRDefault="00635280">
            <w:pPr>
              <w:pStyle w:val="a9"/>
              <w:jc w:val="right"/>
            </w:pPr>
            <w:r w:rsidRPr="00CD3D03">
              <w:rPr>
                <w:sz w:val="20"/>
                <w:szCs w:val="20"/>
              </w:rPr>
              <w:t xml:space="preserve">Страница </w:t>
            </w:r>
            <w:r w:rsidRPr="00CD3D03">
              <w:rPr>
                <w:b/>
                <w:bCs/>
                <w:sz w:val="20"/>
                <w:szCs w:val="20"/>
              </w:rPr>
              <w:fldChar w:fldCharType="begin"/>
            </w:r>
            <w:r w:rsidRPr="00CD3D03">
              <w:rPr>
                <w:b/>
                <w:bCs/>
                <w:sz w:val="20"/>
                <w:szCs w:val="20"/>
              </w:rPr>
              <w:instrText>PAGE</w:instrText>
            </w:r>
            <w:r w:rsidRPr="00CD3D03">
              <w:rPr>
                <w:b/>
                <w:bCs/>
                <w:sz w:val="20"/>
                <w:szCs w:val="20"/>
              </w:rPr>
              <w:fldChar w:fldCharType="separate"/>
            </w:r>
            <w:r w:rsidR="00EB089D">
              <w:rPr>
                <w:b/>
                <w:bCs/>
                <w:noProof/>
                <w:sz w:val="20"/>
                <w:szCs w:val="20"/>
              </w:rPr>
              <w:t>15</w:t>
            </w:r>
            <w:r w:rsidRPr="00CD3D03">
              <w:rPr>
                <w:b/>
                <w:bCs/>
                <w:sz w:val="20"/>
                <w:szCs w:val="20"/>
              </w:rPr>
              <w:fldChar w:fldCharType="end"/>
            </w:r>
            <w:r w:rsidRPr="00CD3D03">
              <w:rPr>
                <w:sz w:val="20"/>
                <w:szCs w:val="20"/>
              </w:rPr>
              <w:t xml:space="preserve"> из </w:t>
            </w:r>
            <w:r w:rsidRPr="00CD3D03">
              <w:rPr>
                <w:b/>
                <w:bCs/>
                <w:sz w:val="20"/>
                <w:szCs w:val="20"/>
              </w:rPr>
              <w:fldChar w:fldCharType="begin"/>
            </w:r>
            <w:r w:rsidRPr="00CD3D03">
              <w:rPr>
                <w:b/>
                <w:bCs/>
                <w:sz w:val="20"/>
                <w:szCs w:val="20"/>
              </w:rPr>
              <w:instrText>NUMPAGES</w:instrText>
            </w:r>
            <w:r w:rsidRPr="00CD3D03">
              <w:rPr>
                <w:b/>
                <w:bCs/>
                <w:sz w:val="20"/>
                <w:szCs w:val="20"/>
              </w:rPr>
              <w:fldChar w:fldCharType="separate"/>
            </w:r>
            <w:r w:rsidR="00EB089D">
              <w:rPr>
                <w:b/>
                <w:bCs/>
                <w:noProof/>
                <w:sz w:val="20"/>
                <w:szCs w:val="20"/>
              </w:rPr>
              <w:t>22</w:t>
            </w:r>
            <w:r w:rsidRPr="00CD3D03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539185" w14:textId="77777777" w:rsidR="00635280" w:rsidRDefault="0063528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9806438"/>
      <w:docPartObj>
        <w:docPartGallery w:val="Page Numbers (Bottom of Page)"/>
        <w:docPartUnique/>
      </w:docPartObj>
    </w:sdtPr>
    <w:sdtEndPr/>
    <w:sdtContent>
      <w:sdt>
        <w:sdtPr>
          <w:id w:val="-690768371"/>
          <w:docPartObj>
            <w:docPartGallery w:val="Page Numbers (Top of Page)"/>
            <w:docPartUnique/>
          </w:docPartObj>
        </w:sdtPr>
        <w:sdtEndPr/>
        <w:sdtContent>
          <w:p w14:paraId="6FAEC436" w14:textId="4946CD81" w:rsidR="00635280" w:rsidRDefault="00635280" w:rsidP="00D759D2">
            <w:pPr>
              <w:pStyle w:val="a9"/>
              <w:jc w:val="right"/>
            </w:pPr>
            <w:r w:rsidRPr="00CD3D03">
              <w:rPr>
                <w:sz w:val="20"/>
                <w:szCs w:val="20"/>
              </w:rPr>
              <w:t xml:space="preserve">Страница </w:t>
            </w:r>
            <w:r w:rsidRPr="00CD3D03">
              <w:rPr>
                <w:b/>
                <w:bCs/>
                <w:sz w:val="20"/>
                <w:szCs w:val="20"/>
              </w:rPr>
              <w:fldChar w:fldCharType="begin"/>
            </w:r>
            <w:r w:rsidRPr="00CD3D03">
              <w:rPr>
                <w:b/>
                <w:bCs/>
                <w:sz w:val="20"/>
                <w:szCs w:val="20"/>
              </w:rPr>
              <w:instrText>PAGE</w:instrText>
            </w:r>
            <w:r w:rsidRPr="00CD3D03">
              <w:rPr>
                <w:b/>
                <w:bCs/>
                <w:sz w:val="20"/>
                <w:szCs w:val="20"/>
              </w:rPr>
              <w:fldChar w:fldCharType="separate"/>
            </w:r>
            <w:r w:rsidR="00EB089D">
              <w:rPr>
                <w:b/>
                <w:bCs/>
                <w:noProof/>
                <w:sz w:val="20"/>
                <w:szCs w:val="20"/>
              </w:rPr>
              <w:t>1</w:t>
            </w:r>
            <w:r w:rsidRPr="00CD3D03">
              <w:rPr>
                <w:b/>
                <w:bCs/>
                <w:sz w:val="20"/>
                <w:szCs w:val="20"/>
              </w:rPr>
              <w:fldChar w:fldCharType="end"/>
            </w:r>
            <w:r w:rsidRPr="00CD3D03">
              <w:rPr>
                <w:sz w:val="20"/>
                <w:szCs w:val="20"/>
              </w:rPr>
              <w:t xml:space="preserve"> из </w:t>
            </w:r>
            <w:r w:rsidRPr="00CD3D03">
              <w:rPr>
                <w:b/>
                <w:bCs/>
                <w:sz w:val="20"/>
                <w:szCs w:val="20"/>
              </w:rPr>
              <w:fldChar w:fldCharType="begin"/>
            </w:r>
            <w:r w:rsidRPr="00CD3D03">
              <w:rPr>
                <w:b/>
                <w:bCs/>
                <w:sz w:val="20"/>
                <w:szCs w:val="20"/>
              </w:rPr>
              <w:instrText>NUMPAGES</w:instrText>
            </w:r>
            <w:r w:rsidRPr="00CD3D03">
              <w:rPr>
                <w:b/>
                <w:bCs/>
                <w:sz w:val="20"/>
                <w:szCs w:val="20"/>
              </w:rPr>
              <w:fldChar w:fldCharType="separate"/>
            </w:r>
            <w:r w:rsidR="00EB089D">
              <w:rPr>
                <w:b/>
                <w:bCs/>
                <w:noProof/>
                <w:sz w:val="20"/>
                <w:szCs w:val="20"/>
              </w:rPr>
              <w:t>22</w:t>
            </w:r>
            <w:r w:rsidRPr="00CD3D03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EAA435B" w14:textId="77777777" w:rsidR="00635280" w:rsidRDefault="0063528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27DEA6" w14:textId="77777777" w:rsidR="00A759BB" w:rsidRDefault="00A759BB" w:rsidP="00FE2D4E">
      <w:r>
        <w:separator/>
      </w:r>
    </w:p>
  </w:footnote>
  <w:footnote w:type="continuationSeparator" w:id="0">
    <w:p w14:paraId="17DE70E7" w14:textId="77777777" w:rsidR="00A759BB" w:rsidRDefault="00A759BB" w:rsidP="00FE2D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26D4F11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851" w:hanging="2"/>
      </w:pPr>
      <w:rPr>
        <w:rFonts w:cs="Times New Roman" w:hint="default"/>
      </w:rPr>
    </w:lvl>
  </w:abstractNum>
  <w:abstractNum w:abstractNumId="1" w15:restartNumberingAfterBreak="0">
    <w:nsid w:val="017767C2"/>
    <w:multiLevelType w:val="multilevel"/>
    <w:tmpl w:val="8D661364"/>
    <w:name w:val="Heading"/>
    <w:lvl w:ilvl="0">
      <w:start w:val="1"/>
      <w:numFmt w:val="decimal"/>
      <w:lvlText w:val="%1."/>
      <w:lvlJc w:val="left"/>
      <w:pPr>
        <w:tabs>
          <w:tab w:val="left" w:pos="360"/>
        </w:tabs>
        <w:ind w:left="0" w:hanging="576"/>
      </w:pPr>
      <w:rPr>
        <w:b/>
        <w:i w:val="0"/>
        <w:caps w:val="0"/>
        <w:strike w:val="0"/>
        <w:dstrike w:val="0"/>
        <w:color w:val="000000"/>
        <w:sz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tabs>
          <w:tab w:val="left" w:pos="135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color w:val="000000"/>
        <w:sz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"/>
      <w:lvlJc w:val="left"/>
      <w:pPr>
        <w:tabs>
          <w:tab w:val="left" w:pos="1800"/>
        </w:tabs>
        <w:ind w:left="0" w:firstLine="0"/>
      </w:pPr>
      <w:rPr>
        <w:b w:val="0"/>
        <w:i w:val="0"/>
        <w:caps w:val="0"/>
        <w:strike w:val="0"/>
        <w:dstrike w:val="0"/>
        <w:color w:val="000000"/>
        <w:sz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(%4)"/>
      <w:lvlJc w:val="left"/>
      <w:pPr>
        <w:tabs>
          <w:tab w:val="left" w:pos="2520"/>
        </w:tabs>
        <w:ind w:left="0" w:hanging="576"/>
      </w:pPr>
      <w:rPr>
        <w:b w:val="0"/>
        <w:i w:val="0"/>
        <w:caps w:val="0"/>
        <w:strike w:val="0"/>
        <w:dstrike w:val="0"/>
        <w:color w:val="000000"/>
        <w:sz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left" w:pos="3240"/>
        </w:tabs>
        <w:ind w:left="0" w:firstLine="0"/>
      </w:pPr>
      <w:rPr>
        <w:b w:val="0"/>
        <w:i w:val="0"/>
        <w: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tabs>
          <w:tab w:val="left" w:pos="3960"/>
        </w:tabs>
        <w:ind w:left="0" w:firstLine="0"/>
      </w:pPr>
      <w:rPr>
        <w:b w:val="0"/>
        <w:i w:val="0"/>
        <w: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nothing"/>
      <w:lvlText w:val=""/>
      <w:lvlJc w:val="left"/>
      <w:pPr>
        <w:tabs>
          <w:tab w:val="left" w:pos="4680"/>
        </w:tabs>
        <w:ind w:left="0" w:firstLine="0"/>
      </w:pPr>
      <w:rPr>
        <w:b w:val="0"/>
        <w:i w:val="0"/>
        <w: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nothing"/>
      <w:lvlText w:val=""/>
      <w:lvlJc w:val="left"/>
      <w:pPr>
        <w:tabs>
          <w:tab w:val="left" w:pos="5400"/>
        </w:tabs>
        <w:ind w:left="0" w:firstLine="0"/>
      </w:pPr>
      <w:rPr>
        <w:b w:val="0"/>
        <w:i w:val="0"/>
        <w: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left"/>
      <w:pPr>
        <w:tabs>
          <w:tab w:val="left" w:pos="6120"/>
        </w:tabs>
        <w:ind w:left="0" w:firstLine="0"/>
      </w:pPr>
      <w:rPr>
        <w:b w:val="0"/>
        <w:i w:val="0"/>
        <w: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2DA165E"/>
    <w:multiLevelType w:val="multilevel"/>
    <w:tmpl w:val="6FCE96F2"/>
    <w:lvl w:ilvl="0">
      <w:start w:val="1"/>
      <w:numFmt w:val="decimal"/>
      <w:pStyle w:val="a"/>
      <w:lvlText w:val="%1.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10"/>
        </w:tabs>
        <w:ind w:left="0" w:firstLine="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510"/>
        </w:tabs>
        <w:ind w:left="0" w:firstLine="51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18"/>
        </w:tabs>
        <w:ind w:left="0" w:firstLine="1247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40312D8"/>
    <w:multiLevelType w:val="hybridMultilevel"/>
    <w:tmpl w:val="30988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31377"/>
    <w:multiLevelType w:val="multilevel"/>
    <w:tmpl w:val="10223A3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abstractNum w:abstractNumId="5" w15:restartNumberingAfterBreak="0">
    <w:nsid w:val="0CA41F7F"/>
    <w:multiLevelType w:val="multilevel"/>
    <w:tmpl w:val="914EF99E"/>
    <w:styleLink w:val="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4"/>
      </w:rPr>
    </w:lvl>
    <w:lvl w:ilvl="1">
      <w:start w:val="2"/>
      <w:numFmt w:val="decimal"/>
      <w:isLgl/>
      <w:suff w:val="space"/>
      <w:lvlText w:val="%1.%2."/>
      <w:lvlJc w:val="left"/>
      <w:pPr>
        <w:ind w:left="0" w:firstLine="0"/>
      </w:pPr>
      <w:rPr>
        <w:rFonts w:ascii="Calibri" w:hAnsi="Calibri"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E592769"/>
    <w:multiLevelType w:val="hybridMultilevel"/>
    <w:tmpl w:val="240085F6"/>
    <w:lvl w:ilvl="0" w:tplc="54467044">
      <w:start w:val="1"/>
      <w:numFmt w:val="decimal"/>
      <w:lvlText w:val="%1."/>
      <w:lvlJc w:val="left"/>
      <w:pPr>
        <w:ind w:left="720" w:hanging="360"/>
      </w:pPr>
      <w:rPr>
        <w:color w:val="FFFFF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E3D2B"/>
    <w:multiLevelType w:val="hybridMultilevel"/>
    <w:tmpl w:val="CD78EF5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23F40B1"/>
    <w:multiLevelType w:val="hybridMultilevel"/>
    <w:tmpl w:val="4030C606"/>
    <w:lvl w:ilvl="0" w:tplc="54467044">
      <w:start w:val="1"/>
      <w:numFmt w:val="decimal"/>
      <w:lvlText w:val="%1."/>
      <w:lvlJc w:val="left"/>
      <w:pPr>
        <w:ind w:left="720" w:hanging="360"/>
      </w:pPr>
      <w:rPr>
        <w:color w:val="FFFFF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F3B62"/>
    <w:multiLevelType w:val="hybridMultilevel"/>
    <w:tmpl w:val="830AB6F6"/>
    <w:lvl w:ilvl="0" w:tplc="54467044">
      <w:start w:val="1"/>
      <w:numFmt w:val="decimal"/>
      <w:lvlText w:val="%1."/>
      <w:lvlJc w:val="left"/>
      <w:pPr>
        <w:ind w:left="720" w:hanging="360"/>
      </w:pPr>
      <w:rPr>
        <w:color w:val="FFFFF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81125"/>
    <w:multiLevelType w:val="hybridMultilevel"/>
    <w:tmpl w:val="BA6C5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801EF"/>
    <w:multiLevelType w:val="hybridMultilevel"/>
    <w:tmpl w:val="BF023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6628E3"/>
    <w:multiLevelType w:val="hybridMultilevel"/>
    <w:tmpl w:val="A7F60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F63672"/>
    <w:multiLevelType w:val="multilevel"/>
    <w:tmpl w:val="45460ED4"/>
    <w:lvl w:ilvl="0">
      <w:start w:val="1"/>
      <w:numFmt w:val="decimal"/>
      <w:pStyle w:val="a0"/>
      <w:suff w:val="space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4"/>
      </w:rPr>
    </w:lvl>
    <w:lvl w:ilvl="1">
      <w:start w:val="2"/>
      <w:numFmt w:val="decimal"/>
      <w:isLgl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336311DA"/>
    <w:multiLevelType w:val="hybridMultilevel"/>
    <w:tmpl w:val="2E1A02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4281D8F"/>
    <w:multiLevelType w:val="hybridMultilevel"/>
    <w:tmpl w:val="58982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960D21"/>
    <w:multiLevelType w:val="hybridMultilevel"/>
    <w:tmpl w:val="21063402"/>
    <w:lvl w:ilvl="0" w:tplc="7F962DCE">
      <w:start w:val="1"/>
      <w:numFmt w:val="decimal"/>
      <w:pStyle w:val="a1"/>
      <w:lvlText w:val="%1."/>
      <w:lvlJc w:val="left"/>
      <w:pPr>
        <w:ind w:left="360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880" w:hanging="360"/>
      </w:pPr>
    </w:lvl>
    <w:lvl w:ilvl="2" w:tplc="0419001B" w:tentative="1">
      <w:start w:val="1"/>
      <w:numFmt w:val="lowerRoman"/>
      <w:lvlText w:val="%3."/>
      <w:lvlJc w:val="right"/>
      <w:pPr>
        <w:ind w:left="1600" w:hanging="180"/>
      </w:pPr>
    </w:lvl>
    <w:lvl w:ilvl="3" w:tplc="0419000F" w:tentative="1">
      <w:start w:val="1"/>
      <w:numFmt w:val="decimal"/>
      <w:lvlText w:val="%4."/>
      <w:lvlJc w:val="left"/>
      <w:pPr>
        <w:ind w:left="2320" w:hanging="360"/>
      </w:pPr>
    </w:lvl>
    <w:lvl w:ilvl="4" w:tplc="04190019" w:tentative="1">
      <w:start w:val="1"/>
      <w:numFmt w:val="lowerLetter"/>
      <w:lvlText w:val="%5."/>
      <w:lvlJc w:val="left"/>
      <w:pPr>
        <w:ind w:left="3040" w:hanging="360"/>
      </w:pPr>
    </w:lvl>
    <w:lvl w:ilvl="5" w:tplc="0419001B" w:tentative="1">
      <w:start w:val="1"/>
      <w:numFmt w:val="lowerRoman"/>
      <w:lvlText w:val="%6."/>
      <w:lvlJc w:val="right"/>
      <w:pPr>
        <w:ind w:left="3760" w:hanging="180"/>
      </w:pPr>
    </w:lvl>
    <w:lvl w:ilvl="6" w:tplc="0419000F" w:tentative="1">
      <w:start w:val="1"/>
      <w:numFmt w:val="decimal"/>
      <w:lvlText w:val="%7."/>
      <w:lvlJc w:val="left"/>
      <w:pPr>
        <w:ind w:left="4480" w:hanging="360"/>
      </w:pPr>
    </w:lvl>
    <w:lvl w:ilvl="7" w:tplc="04190019" w:tentative="1">
      <w:start w:val="1"/>
      <w:numFmt w:val="lowerLetter"/>
      <w:lvlText w:val="%8."/>
      <w:lvlJc w:val="left"/>
      <w:pPr>
        <w:ind w:left="5200" w:hanging="360"/>
      </w:pPr>
    </w:lvl>
    <w:lvl w:ilvl="8" w:tplc="0419001B" w:tentative="1">
      <w:start w:val="1"/>
      <w:numFmt w:val="lowerRoman"/>
      <w:lvlText w:val="%9."/>
      <w:lvlJc w:val="right"/>
      <w:pPr>
        <w:ind w:left="5920" w:hanging="180"/>
      </w:pPr>
    </w:lvl>
  </w:abstractNum>
  <w:abstractNum w:abstractNumId="17" w15:restartNumberingAfterBreak="0">
    <w:nsid w:val="3F8056D3"/>
    <w:multiLevelType w:val="hybridMultilevel"/>
    <w:tmpl w:val="240085F6"/>
    <w:lvl w:ilvl="0" w:tplc="54467044">
      <w:start w:val="1"/>
      <w:numFmt w:val="decimal"/>
      <w:lvlText w:val="%1."/>
      <w:lvlJc w:val="left"/>
      <w:pPr>
        <w:ind w:left="720" w:hanging="360"/>
      </w:pPr>
      <w:rPr>
        <w:color w:val="FFFFF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63A87"/>
    <w:multiLevelType w:val="hybridMultilevel"/>
    <w:tmpl w:val="23C255B6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D4EE9"/>
    <w:multiLevelType w:val="hybridMultilevel"/>
    <w:tmpl w:val="F2AA1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E3D79"/>
    <w:multiLevelType w:val="multilevel"/>
    <w:tmpl w:val="0419001F"/>
    <w:styleLink w:val="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2141C06"/>
    <w:multiLevelType w:val="hybridMultilevel"/>
    <w:tmpl w:val="D51C1F68"/>
    <w:lvl w:ilvl="0" w:tplc="588EADDA">
      <w:start w:val="1"/>
      <w:numFmt w:val="bullet"/>
      <w:pStyle w:val="a2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4"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2B640E"/>
    <w:multiLevelType w:val="hybridMultilevel"/>
    <w:tmpl w:val="51D48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D48256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E476CF"/>
    <w:multiLevelType w:val="hybridMultilevel"/>
    <w:tmpl w:val="83C48870"/>
    <w:lvl w:ilvl="0" w:tplc="D0F87B28">
      <w:start w:val="1"/>
      <w:numFmt w:val="decimal"/>
      <w:pStyle w:val="3"/>
      <w:lvlText w:val="%1."/>
      <w:lvlJc w:val="left"/>
      <w:pPr>
        <w:ind w:left="800" w:hanging="360"/>
      </w:pPr>
      <w:rPr>
        <w:rFonts w:ascii="Times New Roman" w:eastAsia="Times New Roman" w:hAnsi="Times New Roman" w:cs="Times New Roman" w:hint="default"/>
        <w:color w:val="0000FF" w:themeColor="hyperlink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24" w15:restartNumberingAfterBreak="0">
    <w:nsid w:val="5D304810"/>
    <w:multiLevelType w:val="hybridMultilevel"/>
    <w:tmpl w:val="9D7C43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FA20D5B"/>
    <w:multiLevelType w:val="hybridMultilevel"/>
    <w:tmpl w:val="049E6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4E4288"/>
    <w:multiLevelType w:val="hybridMultilevel"/>
    <w:tmpl w:val="E32A7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8F02C4"/>
    <w:multiLevelType w:val="hybridMultilevel"/>
    <w:tmpl w:val="79E02C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5"/>
  </w:num>
  <w:num w:numId="3">
    <w:abstractNumId w:val="21"/>
  </w:num>
  <w:num w:numId="4">
    <w:abstractNumId w:val="13"/>
  </w:num>
  <w:num w:numId="5">
    <w:abstractNumId w:val="2"/>
  </w:num>
  <w:num w:numId="6">
    <w:abstractNumId w:val="2"/>
  </w:num>
  <w:num w:numId="7">
    <w:abstractNumId w:val="12"/>
  </w:num>
  <w:num w:numId="8">
    <w:abstractNumId w:val="16"/>
  </w:num>
  <w:num w:numId="9">
    <w:abstractNumId w:val="23"/>
  </w:num>
  <w:num w:numId="10">
    <w:abstractNumId w:val="0"/>
  </w:num>
  <w:num w:numId="11">
    <w:abstractNumId w:val="2"/>
  </w:num>
  <w:num w:numId="12">
    <w:abstractNumId w:val="9"/>
  </w:num>
  <w:num w:numId="13">
    <w:abstractNumId w:val="10"/>
  </w:num>
  <w:num w:numId="14">
    <w:abstractNumId w:val="15"/>
  </w:num>
  <w:num w:numId="15">
    <w:abstractNumId w:val="27"/>
  </w:num>
  <w:num w:numId="16">
    <w:abstractNumId w:val="11"/>
  </w:num>
  <w:num w:numId="17">
    <w:abstractNumId w:val="22"/>
  </w:num>
  <w:num w:numId="18">
    <w:abstractNumId w:val="8"/>
  </w:num>
  <w:num w:numId="19">
    <w:abstractNumId w:val="1"/>
  </w:num>
  <w:num w:numId="20">
    <w:abstractNumId w:val="26"/>
  </w:num>
  <w:num w:numId="21">
    <w:abstractNumId w:val="3"/>
  </w:num>
  <w:num w:numId="22">
    <w:abstractNumId w:val="7"/>
  </w:num>
  <w:num w:numId="23">
    <w:abstractNumId w:val="25"/>
  </w:num>
  <w:num w:numId="24">
    <w:abstractNumId w:val="14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8"/>
  </w:num>
  <w:num w:numId="28">
    <w:abstractNumId w:val="4"/>
  </w:num>
  <w:num w:numId="29">
    <w:abstractNumId w:val="2"/>
  </w:num>
  <w:num w:numId="30">
    <w:abstractNumId w:val="2"/>
  </w:num>
  <w:num w:numId="31">
    <w:abstractNumId w:val="2"/>
  </w:num>
  <w:num w:numId="32">
    <w:abstractNumId w:val="17"/>
  </w:num>
  <w:num w:numId="33">
    <w:abstractNumId w:val="6"/>
  </w:num>
  <w:num w:numId="34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Formatting/>
  <w:documentProtection w:edit="forms" w:enforcement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D4E"/>
    <w:rsid w:val="00000692"/>
    <w:rsid w:val="00003396"/>
    <w:rsid w:val="000049E5"/>
    <w:rsid w:val="000054B6"/>
    <w:rsid w:val="00010180"/>
    <w:rsid w:val="00010CE4"/>
    <w:rsid w:val="000116C9"/>
    <w:rsid w:val="0001175D"/>
    <w:rsid w:val="00011FA9"/>
    <w:rsid w:val="00012C89"/>
    <w:rsid w:val="00014598"/>
    <w:rsid w:val="0001502E"/>
    <w:rsid w:val="00015B6A"/>
    <w:rsid w:val="000177B5"/>
    <w:rsid w:val="000201B0"/>
    <w:rsid w:val="000222BF"/>
    <w:rsid w:val="00022B01"/>
    <w:rsid w:val="00025EE0"/>
    <w:rsid w:val="000269EA"/>
    <w:rsid w:val="00031117"/>
    <w:rsid w:val="000319B1"/>
    <w:rsid w:val="000326DC"/>
    <w:rsid w:val="000328D0"/>
    <w:rsid w:val="00035A37"/>
    <w:rsid w:val="000400D7"/>
    <w:rsid w:val="000421F1"/>
    <w:rsid w:val="00042C13"/>
    <w:rsid w:val="00043849"/>
    <w:rsid w:val="00043ED3"/>
    <w:rsid w:val="0004530B"/>
    <w:rsid w:val="00045E30"/>
    <w:rsid w:val="00045F68"/>
    <w:rsid w:val="000509C5"/>
    <w:rsid w:val="00052500"/>
    <w:rsid w:val="00053F81"/>
    <w:rsid w:val="00056371"/>
    <w:rsid w:val="00056AC7"/>
    <w:rsid w:val="0005742C"/>
    <w:rsid w:val="00057C84"/>
    <w:rsid w:val="00064362"/>
    <w:rsid w:val="00064386"/>
    <w:rsid w:val="000659CC"/>
    <w:rsid w:val="0007335A"/>
    <w:rsid w:val="000736A2"/>
    <w:rsid w:val="00073779"/>
    <w:rsid w:val="00074CA5"/>
    <w:rsid w:val="0007545B"/>
    <w:rsid w:val="000755A1"/>
    <w:rsid w:val="0007570D"/>
    <w:rsid w:val="00077C75"/>
    <w:rsid w:val="00081099"/>
    <w:rsid w:val="000812D4"/>
    <w:rsid w:val="00082C74"/>
    <w:rsid w:val="000840C4"/>
    <w:rsid w:val="000863EC"/>
    <w:rsid w:val="0009009F"/>
    <w:rsid w:val="000910D9"/>
    <w:rsid w:val="000913C8"/>
    <w:rsid w:val="000947AA"/>
    <w:rsid w:val="00095A0F"/>
    <w:rsid w:val="00095ECA"/>
    <w:rsid w:val="00097406"/>
    <w:rsid w:val="000A07D7"/>
    <w:rsid w:val="000A0D91"/>
    <w:rsid w:val="000A4F85"/>
    <w:rsid w:val="000A5C7A"/>
    <w:rsid w:val="000A6D86"/>
    <w:rsid w:val="000A748B"/>
    <w:rsid w:val="000A7EE8"/>
    <w:rsid w:val="000B00D6"/>
    <w:rsid w:val="000B11D6"/>
    <w:rsid w:val="000B1248"/>
    <w:rsid w:val="000B235F"/>
    <w:rsid w:val="000B35AF"/>
    <w:rsid w:val="000B37B4"/>
    <w:rsid w:val="000B4797"/>
    <w:rsid w:val="000B5D22"/>
    <w:rsid w:val="000B6B85"/>
    <w:rsid w:val="000B6D11"/>
    <w:rsid w:val="000C09D0"/>
    <w:rsid w:val="000C1BE3"/>
    <w:rsid w:val="000C2329"/>
    <w:rsid w:val="000C26D8"/>
    <w:rsid w:val="000C30E4"/>
    <w:rsid w:val="000C3AD7"/>
    <w:rsid w:val="000C5390"/>
    <w:rsid w:val="000C582E"/>
    <w:rsid w:val="000D1D82"/>
    <w:rsid w:val="000D35BD"/>
    <w:rsid w:val="000D4F88"/>
    <w:rsid w:val="000D570F"/>
    <w:rsid w:val="000D5CF9"/>
    <w:rsid w:val="000D6543"/>
    <w:rsid w:val="000D7391"/>
    <w:rsid w:val="000E2ACD"/>
    <w:rsid w:val="000E3F64"/>
    <w:rsid w:val="000E5EB8"/>
    <w:rsid w:val="000E6ED9"/>
    <w:rsid w:val="000F184B"/>
    <w:rsid w:val="000F1F69"/>
    <w:rsid w:val="000F245D"/>
    <w:rsid w:val="000F28FD"/>
    <w:rsid w:val="000F4359"/>
    <w:rsid w:val="000F57D3"/>
    <w:rsid w:val="000F6EB5"/>
    <w:rsid w:val="000F7FB0"/>
    <w:rsid w:val="001020BE"/>
    <w:rsid w:val="00102230"/>
    <w:rsid w:val="00103F4B"/>
    <w:rsid w:val="00104662"/>
    <w:rsid w:val="0010674E"/>
    <w:rsid w:val="001068F1"/>
    <w:rsid w:val="0011071F"/>
    <w:rsid w:val="00110DF6"/>
    <w:rsid w:val="00111052"/>
    <w:rsid w:val="001124F8"/>
    <w:rsid w:val="0011307F"/>
    <w:rsid w:val="001146B3"/>
    <w:rsid w:val="0011544C"/>
    <w:rsid w:val="00116F54"/>
    <w:rsid w:val="00121285"/>
    <w:rsid w:val="001213B4"/>
    <w:rsid w:val="00121CE2"/>
    <w:rsid w:val="00122314"/>
    <w:rsid w:val="00122C97"/>
    <w:rsid w:val="00123349"/>
    <w:rsid w:val="00123907"/>
    <w:rsid w:val="00123AD5"/>
    <w:rsid w:val="001240CF"/>
    <w:rsid w:val="00124B6D"/>
    <w:rsid w:val="00126FE1"/>
    <w:rsid w:val="00127059"/>
    <w:rsid w:val="00127E5E"/>
    <w:rsid w:val="00130997"/>
    <w:rsid w:val="00130C62"/>
    <w:rsid w:val="0013275D"/>
    <w:rsid w:val="00134E91"/>
    <w:rsid w:val="00135B28"/>
    <w:rsid w:val="00136398"/>
    <w:rsid w:val="00136D0E"/>
    <w:rsid w:val="00136DE8"/>
    <w:rsid w:val="001402AF"/>
    <w:rsid w:val="00140821"/>
    <w:rsid w:val="00141BF6"/>
    <w:rsid w:val="00145256"/>
    <w:rsid w:val="00146171"/>
    <w:rsid w:val="001465C7"/>
    <w:rsid w:val="00150390"/>
    <w:rsid w:val="00150D8C"/>
    <w:rsid w:val="00151854"/>
    <w:rsid w:val="00153076"/>
    <w:rsid w:val="00153B5C"/>
    <w:rsid w:val="00154A43"/>
    <w:rsid w:val="0015548C"/>
    <w:rsid w:val="0015567C"/>
    <w:rsid w:val="001559DF"/>
    <w:rsid w:val="0015661C"/>
    <w:rsid w:val="00157901"/>
    <w:rsid w:val="00157B02"/>
    <w:rsid w:val="001627D7"/>
    <w:rsid w:val="00163495"/>
    <w:rsid w:val="001655CB"/>
    <w:rsid w:val="001662F3"/>
    <w:rsid w:val="0017031B"/>
    <w:rsid w:val="00170B88"/>
    <w:rsid w:val="00171C3B"/>
    <w:rsid w:val="00172446"/>
    <w:rsid w:val="001755DF"/>
    <w:rsid w:val="00177219"/>
    <w:rsid w:val="00177936"/>
    <w:rsid w:val="00180189"/>
    <w:rsid w:val="00180667"/>
    <w:rsid w:val="00183D10"/>
    <w:rsid w:val="00184F89"/>
    <w:rsid w:val="001853D6"/>
    <w:rsid w:val="00186E39"/>
    <w:rsid w:val="001875E6"/>
    <w:rsid w:val="001878AF"/>
    <w:rsid w:val="00191BB1"/>
    <w:rsid w:val="00191FFD"/>
    <w:rsid w:val="0019497E"/>
    <w:rsid w:val="00195E25"/>
    <w:rsid w:val="0019622D"/>
    <w:rsid w:val="00196605"/>
    <w:rsid w:val="00196C21"/>
    <w:rsid w:val="00197A80"/>
    <w:rsid w:val="001A050F"/>
    <w:rsid w:val="001A0D0A"/>
    <w:rsid w:val="001A1248"/>
    <w:rsid w:val="001A24CC"/>
    <w:rsid w:val="001A3615"/>
    <w:rsid w:val="001A3CCA"/>
    <w:rsid w:val="001A58A1"/>
    <w:rsid w:val="001A60E1"/>
    <w:rsid w:val="001A65C9"/>
    <w:rsid w:val="001A6A36"/>
    <w:rsid w:val="001B0432"/>
    <w:rsid w:val="001B0A21"/>
    <w:rsid w:val="001B0B75"/>
    <w:rsid w:val="001B156B"/>
    <w:rsid w:val="001B1F08"/>
    <w:rsid w:val="001B381D"/>
    <w:rsid w:val="001B5963"/>
    <w:rsid w:val="001B5B08"/>
    <w:rsid w:val="001C2E84"/>
    <w:rsid w:val="001C40D2"/>
    <w:rsid w:val="001C4354"/>
    <w:rsid w:val="001C4CB4"/>
    <w:rsid w:val="001C55B1"/>
    <w:rsid w:val="001C5EC9"/>
    <w:rsid w:val="001C6374"/>
    <w:rsid w:val="001C7D2E"/>
    <w:rsid w:val="001D0B72"/>
    <w:rsid w:val="001D1D98"/>
    <w:rsid w:val="001D221A"/>
    <w:rsid w:val="001D3041"/>
    <w:rsid w:val="001D3067"/>
    <w:rsid w:val="001D3AA5"/>
    <w:rsid w:val="001D4A4D"/>
    <w:rsid w:val="001D50D7"/>
    <w:rsid w:val="001D560D"/>
    <w:rsid w:val="001D5BD9"/>
    <w:rsid w:val="001D5D0A"/>
    <w:rsid w:val="001D6C31"/>
    <w:rsid w:val="001D6C5D"/>
    <w:rsid w:val="001D74FC"/>
    <w:rsid w:val="001D7ED4"/>
    <w:rsid w:val="001E11DC"/>
    <w:rsid w:val="001E19D2"/>
    <w:rsid w:val="001E1BB6"/>
    <w:rsid w:val="001E26D9"/>
    <w:rsid w:val="001E4EDD"/>
    <w:rsid w:val="001E6C28"/>
    <w:rsid w:val="001E7413"/>
    <w:rsid w:val="001E7DD9"/>
    <w:rsid w:val="001F186F"/>
    <w:rsid w:val="001F1C3C"/>
    <w:rsid w:val="001F2A9D"/>
    <w:rsid w:val="001F2EDC"/>
    <w:rsid w:val="001F3AA9"/>
    <w:rsid w:val="001F4352"/>
    <w:rsid w:val="001F688C"/>
    <w:rsid w:val="001F7131"/>
    <w:rsid w:val="001F74D2"/>
    <w:rsid w:val="00201D93"/>
    <w:rsid w:val="00202D6F"/>
    <w:rsid w:val="00204D52"/>
    <w:rsid w:val="00205A84"/>
    <w:rsid w:val="002068C2"/>
    <w:rsid w:val="00206CE3"/>
    <w:rsid w:val="002124C9"/>
    <w:rsid w:val="002125A1"/>
    <w:rsid w:val="002126A6"/>
    <w:rsid w:val="00213BA5"/>
    <w:rsid w:val="0021461C"/>
    <w:rsid w:val="00216195"/>
    <w:rsid w:val="00221F3A"/>
    <w:rsid w:val="00222B75"/>
    <w:rsid w:val="0022569D"/>
    <w:rsid w:val="00225B82"/>
    <w:rsid w:val="002261BF"/>
    <w:rsid w:val="0022724B"/>
    <w:rsid w:val="002306B6"/>
    <w:rsid w:val="0023074D"/>
    <w:rsid w:val="00230BF1"/>
    <w:rsid w:val="00230DB9"/>
    <w:rsid w:val="00231CC1"/>
    <w:rsid w:val="00232051"/>
    <w:rsid w:val="002320CA"/>
    <w:rsid w:val="00232A6F"/>
    <w:rsid w:val="00233F69"/>
    <w:rsid w:val="00234232"/>
    <w:rsid w:val="00234288"/>
    <w:rsid w:val="00234986"/>
    <w:rsid w:val="002368D3"/>
    <w:rsid w:val="00240532"/>
    <w:rsid w:val="00241172"/>
    <w:rsid w:val="002413DF"/>
    <w:rsid w:val="00241E2E"/>
    <w:rsid w:val="002432ED"/>
    <w:rsid w:val="002434CE"/>
    <w:rsid w:val="00244E94"/>
    <w:rsid w:val="002473E9"/>
    <w:rsid w:val="002474EF"/>
    <w:rsid w:val="00250A00"/>
    <w:rsid w:val="002522CF"/>
    <w:rsid w:val="00252436"/>
    <w:rsid w:val="00252602"/>
    <w:rsid w:val="0025442F"/>
    <w:rsid w:val="00254AFB"/>
    <w:rsid w:val="002557C5"/>
    <w:rsid w:val="00256492"/>
    <w:rsid w:val="0025698D"/>
    <w:rsid w:val="00256C92"/>
    <w:rsid w:val="002600B5"/>
    <w:rsid w:val="002602F4"/>
    <w:rsid w:val="00260491"/>
    <w:rsid w:val="00260AF0"/>
    <w:rsid w:val="0026162B"/>
    <w:rsid w:val="002618A6"/>
    <w:rsid w:val="00262052"/>
    <w:rsid w:val="0026217E"/>
    <w:rsid w:val="00263AE0"/>
    <w:rsid w:val="00263F17"/>
    <w:rsid w:val="00264F16"/>
    <w:rsid w:val="00264F55"/>
    <w:rsid w:val="00266395"/>
    <w:rsid w:val="00270CE2"/>
    <w:rsid w:val="002718F6"/>
    <w:rsid w:val="00275615"/>
    <w:rsid w:val="00275CE7"/>
    <w:rsid w:val="00277F1B"/>
    <w:rsid w:val="00280AD1"/>
    <w:rsid w:val="00280F58"/>
    <w:rsid w:val="00281B7D"/>
    <w:rsid w:val="00282CA1"/>
    <w:rsid w:val="00282EE2"/>
    <w:rsid w:val="002830AE"/>
    <w:rsid w:val="00283229"/>
    <w:rsid w:val="002834B6"/>
    <w:rsid w:val="00284194"/>
    <w:rsid w:val="002842FD"/>
    <w:rsid w:val="002854FE"/>
    <w:rsid w:val="00285534"/>
    <w:rsid w:val="00290334"/>
    <w:rsid w:val="002905AC"/>
    <w:rsid w:val="002907EC"/>
    <w:rsid w:val="00292043"/>
    <w:rsid w:val="00293C6A"/>
    <w:rsid w:val="00294F95"/>
    <w:rsid w:val="00295063"/>
    <w:rsid w:val="00295EC8"/>
    <w:rsid w:val="002971BB"/>
    <w:rsid w:val="00297358"/>
    <w:rsid w:val="00297A00"/>
    <w:rsid w:val="002A0ADB"/>
    <w:rsid w:val="002A1B83"/>
    <w:rsid w:val="002A2687"/>
    <w:rsid w:val="002A2C91"/>
    <w:rsid w:val="002A4062"/>
    <w:rsid w:val="002A5423"/>
    <w:rsid w:val="002A6FEC"/>
    <w:rsid w:val="002A7074"/>
    <w:rsid w:val="002B073A"/>
    <w:rsid w:val="002B07B8"/>
    <w:rsid w:val="002B1C39"/>
    <w:rsid w:val="002B292F"/>
    <w:rsid w:val="002B2C3A"/>
    <w:rsid w:val="002B483E"/>
    <w:rsid w:val="002B5877"/>
    <w:rsid w:val="002C1A04"/>
    <w:rsid w:val="002C4D10"/>
    <w:rsid w:val="002C6338"/>
    <w:rsid w:val="002C702A"/>
    <w:rsid w:val="002C728A"/>
    <w:rsid w:val="002D0F8E"/>
    <w:rsid w:val="002D1ED8"/>
    <w:rsid w:val="002D5370"/>
    <w:rsid w:val="002D5748"/>
    <w:rsid w:val="002D7940"/>
    <w:rsid w:val="002E132B"/>
    <w:rsid w:val="002E1538"/>
    <w:rsid w:val="002E1AC9"/>
    <w:rsid w:val="002E2AEC"/>
    <w:rsid w:val="002E3741"/>
    <w:rsid w:val="002E5EBD"/>
    <w:rsid w:val="002E625B"/>
    <w:rsid w:val="002E6F24"/>
    <w:rsid w:val="002E750E"/>
    <w:rsid w:val="002E7A95"/>
    <w:rsid w:val="002E7FC1"/>
    <w:rsid w:val="002F27D4"/>
    <w:rsid w:val="002F2BBD"/>
    <w:rsid w:val="002F2D28"/>
    <w:rsid w:val="002F4E76"/>
    <w:rsid w:val="002F6577"/>
    <w:rsid w:val="00300238"/>
    <w:rsid w:val="00301763"/>
    <w:rsid w:val="00302E26"/>
    <w:rsid w:val="00304217"/>
    <w:rsid w:val="00304DFB"/>
    <w:rsid w:val="003076ED"/>
    <w:rsid w:val="0031083F"/>
    <w:rsid w:val="00310DF7"/>
    <w:rsid w:val="003115BD"/>
    <w:rsid w:val="00311DC8"/>
    <w:rsid w:val="00312131"/>
    <w:rsid w:val="0031394E"/>
    <w:rsid w:val="00314848"/>
    <w:rsid w:val="00315EDC"/>
    <w:rsid w:val="00321452"/>
    <w:rsid w:val="003219B3"/>
    <w:rsid w:val="00322270"/>
    <w:rsid w:val="00323F7A"/>
    <w:rsid w:val="003245BC"/>
    <w:rsid w:val="00325B48"/>
    <w:rsid w:val="00325FC4"/>
    <w:rsid w:val="003305EF"/>
    <w:rsid w:val="00330B7C"/>
    <w:rsid w:val="003314EB"/>
    <w:rsid w:val="00332058"/>
    <w:rsid w:val="00333B32"/>
    <w:rsid w:val="00335DF4"/>
    <w:rsid w:val="00336F1F"/>
    <w:rsid w:val="00336F2B"/>
    <w:rsid w:val="003406AF"/>
    <w:rsid w:val="00340853"/>
    <w:rsid w:val="003410A5"/>
    <w:rsid w:val="003414CE"/>
    <w:rsid w:val="00345FA6"/>
    <w:rsid w:val="00346A7F"/>
    <w:rsid w:val="003509D8"/>
    <w:rsid w:val="003514B5"/>
    <w:rsid w:val="00351762"/>
    <w:rsid w:val="0035397E"/>
    <w:rsid w:val="003548E4"/>
    <w:rsid w:val="00355A73"/>
    <w:rsid w:val="003565EB"/>
    <w:rsid w:val="003568E6"/>
    <w:rsid w:val="00356BE4"/>
    <w:rsid w:val="0036128A"/>
    <w:rsid w:val="003612B3"/>
    <w:rsid w:val="00361FA8"/>
    <w:rsid w:val="00362397"/>
    <w:rsid w:val="00364DAF"/>
    <w:rsid w:val="0036664C"/>
    <w:rsid w:val="00367FB5"/>
    <w:rsid w:val="00370631"/>
    <w:rsid w:val="003712DE"/>
    <w:rsid w:val="003715B4"/>
    <w:rsid w:val="00371997"/>
    <w:rsid w:val="00372A02"/>
    <w:rsid w:val="00374B50"/>
    <w:rsid w:val="003752DA"/>
    <w:rsid w:val="00375552"/>
    <w:rsid w:val="003768C6"/>
    <w:rsid w:val="00376A5D"/>
    <w:rsid w:val="00377663"/>
    <w:rsid w:val="00377B36"/>
    <w:rsid w:val="00380A10"/>
    <w:rsid w:val="00380AF4"/>
    <w:rsid w:val="00383D76"/>
    <w:rsid w:val="00386A33"/>
    <w:rsid w:val="003905D0"/>
    <w:rsid w:val="00390D6B"/>
    <w:rsid w:val="00391CB8"/>
    <w:rsid w:val="00391D54"/>
    <w:rsid w:val="003937A3"/>
    <w:rsid w:val="00394F20"/>
    <w:rsid w:val="00395980"/>
    <w:rsid w:val="00396631"/>
    <w:rsid w:val="00396965"/>
    <w:rsid w:val="00397635"/>
    <w:rsid w:val="003976FC"/>
    <w:rsid w:val="00397ED8"/>
    <w:rsid w:val="003A1733"/>
    <w:rsid w:val="003A1827"/>
    <w:rsid w:val="003A2E21"/>
    <w:rsid w:val="003A31F2"/>
    <w:rsid w:val="003A4400"/>
    <w:rsid w:val="003A5872"/>
    <w:rsid w:val="003B0BAE"/>
    <w:rsid w:val="003B15DF"/>
    <w:rsid w:val="003B23E5"/>
    <w:rsid w:val="003B545F"/>
    <w:rsid w:val="003B57DA"/>
    <w:rsid w:val="003C057B"/>
    <w:rsid w:val="003C25D4"/>
    <w:rsid w:val="003C26C9"/>
    <w:rsid w:val="003C2B16"/>
    <w:rsid w:val="003C2C9B"/>
    <w:rsid w:val="003C2D8D"/>
    <w:rsid w:val="003C441E"/>
    <w:rsid w:val="003C45CA"/>
    <w:rsid w:val="003C555F"/>
    <w:rsid w:val="003C648C"/>
    <w:rsid w:val="003C7F23"/>
    <w:rsid w:val="003D0F67"/>
    <w:rsid w:val="003D2345"/>
    <w:rsid w:val="003D2A16"/>
    <w:rsid w:val="003D2B59"/>
    <w:rsid w:val="003D3845"/>
    <w:rsid w:val="003D3E46"/>
    <w:rsid w:val="003D4175"/>
    <w:rsid w:val="003D418C"/>
    <w:rsid w:val="003D496B"/>
    <w:rsid w:val="003D5BA6"/>
    <w:rsid w:val="003D6636"/>
    <w:rsid w:val="003D6889"/>
    <w:rsid w:val="003D6B4F"/>
    <w:rsid w:val="003E0999"/>
    <w:rsid w:val="003E1131"/>
    <w:rsid w:val="003E1CF9"/>
    <w:rsid w:val="003E375B"/>
    <w:rsid w:val="003E405F"/>
    <w:rsid w:val="003E4348"/>
    <w:rsid w:val="003E45F4"/>
    <w:rsid w:val="003E66FB"/>
    <w:rsid w:val="003F06B8"/>
    <w:rsid w:val="003F15FD"/>
    <w:rsid w:val="003F1AB5"/>
    <w:rsid w:val="003F3EFB"/>
    <w:rsid w:val="003F4186"/>
    <w:rsid w:val="003F61EE"/>
    <w:rsid w:val="003F6851"/>
    <w:rsid w:val="003F79AF"/>
    <w:rsid w:val="00400DB9"/>
    <w:rsid w:val="00401FCA"/>
    <w:rsid w:val="004024E6"/>
    <w:rsid w:val="0040278A"/>
    <w:rsid w:val="00404DA8"/>
    <w:rsid w:val="004066FB"/>
    <w:rsid w:val="0040768A"/>
    <w:rsid w:val="0041065B"/>
    <w:rsid w:val="004138DF"/>
    <w:rsid w:val="00414E31"/>
    <w:rsid w:val="00415528"/>
    <w:rsid w:val="004208E1"/>
    <w:rsid w:val="004218BA"/>
    <w:rsid w:val="004224D6"/>
    <w:rsid w:val="004226D5"/>
    <w:rsid w:val="00427EC2"/>
    <w:rsid w:val="004302C1"/>
    <w:rsid w:val="004308A9"/>
    <w:rsid w:val="004316AB"/>
    <w:rsid w:val="00431B15"/>
    <w:rsid w:val="00431FFF"/>
    <w:rsid w:val="0043272A"/>
    <w:rsid w:val="00432A82"/>
    <w:rsid w:val="00432FA2"/>
    <w:rsid w:val="00433322"/>
    <w:rsid w:val="004368A0"/>
    <w:rsid w:val="00437120"/>
    <w:rsid w:val="00437A05"/>
    <w:rsid w:val="00437D1D"/>
    <w:rsid w:val="00440D44"/>
    <w:rsid w:val="00441163"/>
    <w:rsid w:val="004412D5"/>
    <w:rsid w:val="00441424"/>
    <w:rsid w:val="00445036"/>
    <w:rsid w:val="00445EA6"/>
    <w:rsid w:val="0045011C"/>
    <w:rsid w:val="0045068A"/>
    <w:rsid w:val="00450ED8"/>
    <w:rsid w:val="0045171A"/>
    <w:rsid w:val="00452636"/>
    <w:rsid w:val="00452D39"/>
    <w:rsid w:val="00454DB9"/>
    <w:rsid w:val="00456023"/>
    <w:rsid w:val="004564F9"/>
    <w:rsid w:val="004605AC"/>
    <w:rsid w:val="004607C0"/>
    <w:rsid w:val="00461700"/>
    <w:rsid w:val="00462D51"/>
    <w:rsid w:val="00462E0F"/>
    <w:rsid w:val="00463ACC"/>
    <w:rsid w:val="004677A6"/>
    <w:rsid w:val="00470CAE"/>
    <w:rsid w:val="00470FAB"/>
    <w:rsid w:val="00471154"/>
    <w:rsid w:val="00471C20"/>
    <w:rsid w:val="00471D89"/>
    <w:rsid w:val="0047221E"/>
    <w:rsid w:val="00472744"/>
    <w:rsid w:val="00472835"/>
    <w:rsid w:val="0047360B"/>
    <w:rsid w:val="004752BB"/>
    <w:rsid w:val="00480C3D"/>
    <w:rsid w:val="0048120F"/>
    <w:rsid w:val="00481E68"/>
    <w:rsid w:val="00482084"/>
    <w:rsid w:val="00482A0A"/>
    <w:rsid w:val="00484132"/>
    <w:rsid w:val="00484273"/>
    <w:rsid w:val="00486694"/>
    <w:rsid w:val="004874EB"/>
    <w:rsid w:val="0048756B"/>
    <w:rsid w:val="00490886"/>
    <w:rsid w:val="004923A0"/>
    <w:rsid w:val="00492769"/>
    <w:rsid w:val="00494075"/>
    <w:rsid w:val="0049515D"/>
    <w:rsid w:val="0049600B"/>
    <w:rsid w:val="00496409"/>
    <w:rsid w:val="004968E4"/>
    <w:rsid w:val="004A0C80"/>
    <w:rsid w:val="004A104C"/>
    <w:rsid w:val="004A23E3"/>
    <w:rsid w:val="004A3C75"/>
    <w:rsid w:val="004A3D5A"/>
    <w:rsid w:val="004A3F19"/>
    <w:rsid w:val="004A42D2"/>
    <w:rsid w:val="004A52DD"/>
    <w:rsid w:val="004A6509"/>
    <w:rsid w:val="004A717E"/>
    <w:rsid w:val="004A7D89"/>
    <w:rsid w:val="004B0820"/>
    <w:rsid w:val="004B11C5"/>
    <w:rsid w:val="004B35EC"/>
    <w:rsid w:val="004B3DE9"/>
    <w:rsid w:val="004B5DFF"/>
    <w:rsid w:val="004B6637"/>
    <w:rsid w:val="004B6796"/>
    <w:rsid w:val="004B7BBD"/>
    <w:rsid w:val="004C2D0C"/>
    <w:rsid w:val="004C5665"/>
    <w:rsid w:val="004C6AD2"/>
    <w:rsid w:val="004C7263"/>
    <w:rsid w:val="004D1023"/>
    <w:rsid w:val="004D1717"/>
    <w:rsid w:val="004D22B8"/>
    <w:rsid w:val="004D24AA"/>
    <w:rsid w:val="004D3EC1"/>
    <w:rsid w:val="004D418E"/>
    <w:rsid w:val="004D54F7"/>
    <w:rsid w:val="004D722B"/>
    <w:rsid w:val="004E016E"/>
    <w:rsid w:val="004E07C2"/>
    <w:rsid w:val="004E3977"/>
    <w:rsid w:val="004E724A"/>
    <w:rsid w:val="004F0688"/>
    <w:rsid w:val="004F1C39"/>
    <w:rsid w:val="004F1CFA"/>
    <w:rsid w:val="004F4DEE"/>
    <w:rsid w:val="004F687B"/>
    <w:rsid w:val="004F72CF"/>
    <w:rsid w:val="0050033D"/>
    <w:rsid w:val="00500647"/>
    <w:rsid w:val="00500B9D"/>
    <w:rsid w:val="005010F1"/>
    <w:rsid w:val="005024A8"/>
    <w:rsid w:val="00502923"/>
    <w:rsid w:val="00504372"/>
    <w:rsid w:val="0050534F"/>
    <w:rsid w:val="00506003"/>
    <w:rsid w:val="005061FC"/>
    <w:rsid w:val="00506C2D"/>
    <w:rsid w:val="00511033"/>
    <w:rsid w:val="00511CDA"/>
    <w:rsid w:val="00511FEB"/>
    <w:rsid w:val="005135E7"/>
    <w:rsid w:val="005137CF"/>
    <w:rsid w:val="00513FAB"/>
    <w:rsid w:val="005151E0"/>
    <w:rsid w:val="005161CD"/>
    <w:rsid w:val="005173C2"/>
    <w:rsid w:val="0051795D"/>
    <w:rsid w:val="0052362F"/>
    <w:rsid w:val="00523B4F"/>
    <w:rsid w:val="00523CE9"/>
    <w:rsid w:val="0052422F"/>
    <w:rsid w:val="00525984"/>
    <w:rsid w:val="00525F26"/>
    <w:rsid w:val="00526B65"/>
    <w:rsid w:val="00527257"/>
    <w:rsid w:val="005301B9"/>
    <w:rsid w:val="00530A3D"/>
    <w:rsid w:val="0053162C"/>
    <w:rsid w:val="00531C69"/>
    <w:rsid w:val="00532C0A"/>
    <w:rsid w:val="005331BF"/>
    <w:rsid w:val="005334F9"/>
    <w:rsid w:val="005344EC"/>
    <w:rsid w:val="005350D1"/>
    <w:rsid w:val="00535326"/>
    <w:rsid w:val="00536E6C"/>
    <w:rsid w:val="00537DD9"/>
    <w:rsid w:val="0054026F"/>
    <w:rsid w:val="00543323"/>
    <w:rsid w:val="00545122"/>
    <w:rsid w:val="00545907"/>
    <w:rsid w:val="00545F5F"/>
    <w:rsid w:val="005507A1"/>
    <w:rsid w:val="005522DD"/>
    <w:rsid w:val="005533B9"/>
    <w:rsid w:val="005533FD"/>
    <w:rsid w:val="005536FF"/>
    <w:rsid w:val="00556E61"/>
    <w:rsid w:val="00557234"/>
    <w:rsid w:val="00557C3F"/>
    <w:rsid w:val="00560A64"/>
    <w:rsid w:val="00560EBE"/>
    <w:rsid w:val="0056218D"/>
    <w:rsid w:val="00563B55"/>
    <w:rsid w:val="00564D8F"/>
    <w:rsid w:val="0056553E"/>
    <w:rsid w:val="0056597E"/>
    <w:rsid w:val="0056635C"/>
    <w:rsid w:val="00566796"/>
    <w:rsid w:val="005676F4"/>
    <w:rsid w:val="0057049E"/>
    <w:rsid w:val="00570C14"/>
    <w:rsid w:val="005724C2"/>
    <w:rsid w:val="005727D0"/>
    <w:rsid w:val="00572C41"/>
    <w:rsid w:val="00574726"/>
    <w:rsid w:val="0057506F"/>
    <w:rsid w:val="00575ACD"/>
    <w:rsid w:val="0057602D"/>
    <w:rsid w:val="005808AD"/>
    <w:rsid w:val="00582330"/>
    <w:rsid w:val="005865E8"/>
    <w:rsid w:val="0059026B"/>
    <w:rsid w:val="00592FAF"/>
    <w:rsid w:val="00593368"/>
    <w:rsid w:val="00595B2B"/>
    <w:rsid w:val="00595DF6"/>
    <w:rsid w:val="005969A5"/>
    <w:rsid w:val="00596BE1"/>
    <w:rsid w:val="00596C6D"/>
    <w:rsid w:val="00596F24"/>
    <w:rsid w:val="0059767D"/>
    <w:rsid w:val="005A07B7"/>
    <w:rsid w:val="005A1C6F"/>
    <w:rsid w:val="005A2EB3"/>
    <w:rsid w:val="005A2EC7"/>
    <w:rsid w:val="005A49BE"/>
    <w:rsid w:val="005A4B8A"/>
    <w:rsid w:val="005A5437"/>
    <w:rsid w:val="005A562C"/>
    <w:rsid w:val="005A6FF1"/>
    <w:rsid w:val="005A7778"/>
    <w:rsid w:val="005B29EE"/>
    <w:rsid w:val="005B33BD"/>
    <w:rsid w:val="005B5D0D"/>
    <w:rsid w:val="005B70EE"/>
    <w:rsid w:val="005B7559"/>
    <w:rsid w:val="005B7887"/>
    <w:rsid w:val="005C0234"/>
    <w:rsid w:val="005C3172"/>
    <w:rsid w:val="005C446B"/>
    <w:rsid w:val="005C578B"/>
    <w:rsid w:val="005C5CD6"/>
    <w:rsid w:val="005C6B5D"/>
    <w:rsid w:val="005C6F1D"/>
    <w:rsid w:val="005D0249"/>
    <w:rsid w:val="005D0413"/>
    <w:rsid w:val="005D2217"/>
    <w:rsid w:val="005D2762"/>
    <w:rsid w:val="005D30C7"/>
    <w:rsid w:val="005D5F34"/>
    <w:rsid w:val="005D6510"/>
    <w:rsid w:val="005E31D9"/>
    <w:rsid w:val="005E3843"/>
    <w:rsid w:val="005F0D49"/>
    <w:rsid w:val="005F154C"/>
    <w:rsid w:val="005F21E9"/>
    <w:rsid w:val="005F224C"/>
    <w:rsid w:val="005F38F8"/>
    <w:rsid w:val="005F5E3C"/>
    <w:rsid w:val="005F6848"/>
    <w:rsid w:val="005F710F"/>
    <w:rsid w:val="00602E2B"/>
    <w:rsid w:val="00602FFC"/>
    <w:rsid w:val="00604241"/>
    <w:rsid w:val="00604FD8"/>
    <w:rsid w:val="0060621D"/>
    <w:rsid w:val="00606A3E"/>
    <w:rsid w:val="00606D75"/>
    <w:rsid w:val="006078A6"/>
    <w:rsid w:val="00610F2B"/>
    <w:rsid w:val="00611565"/>
    <w:rsid w:val="00611747"/>
    <w:rsid w:val="00611D1A"/>
    <w:rsid w:val="00612072"/>
    <w:rsid w:val="0061334A"/>
    <w:rsid w:val="006133CE"/>
    <w:rsid w:val="00614EF3"/>
    <w:rsid w:val="00616007"/>
    <w:rsid w:val="00616B52"/>
    <w:rsid w:val="00617EBE"/>
    <w:rsid w:val="00621580"/>
    <w:rsid w:val="0062172D"/>
    <w:rsid w:val="00622FAA"/>
    <w:rsid w:val="006239AC"/>
    <w:rsid w:val="00625817"/>
    <w:rsid w:val="006279D7"/>
    <w:rsid w:val="006304BA"/>
    <w:rsid w:val="006310F4"/>
    <w:rsid w:val="006314C2"/>
    <w:rsid w:val="00633828"/>
    <w:rsid w:val="00635280"/>
    <w:rsid w:val="006432AE"/>
    <w:rsid w:val="00643AF2"/>
    <w:rsid w:val="006442A3"/>
    <w:rsid w:val="00646977"/>
    <w:rsid w:val="00647F7C"/>
    <w:rsid w:val="006515D1"/>
    <w:rsid w:val="00651EC8"/>
    <w:rsid w:val="006523A4"/>
    <w:rsid w:val="00655B7B"/>
    <w:rsid w:val="00656DB4"/>
    <w:rsid w:val="00656DB6"/>
    <w:rsid w:val="00656EE9"/>
    <w:rsid w:val="0065704B"/>
    <w:rsid w:val="0065747B"/>
    <w:rsid w:val="0066044F"/>
    <w:rsid w:val="0066061C"/>
    <w:rsid w:val="00660B1A"/>
    <w:rsid w:val="00660E30"/>
    <w:rsid w:val="00660F55"/>
    <w:rsid w:val="00662707"/>
    <w:rsid w:val="00662BF4"/>
    <w:rsid w:val="00663021"/>
    <w:rsid w:val="006632C6"/>
    <w:rsid w:val="00664272"/>
    <w:rsid w:val="006649C5"/>
    <w:rsid w:val="006661A0"/>
    <w:rsid w:val="0067115B"/>
    <w:rsid w:val="00671614"/>
    <w:rsid w:val="00671CCC"/>
    <w:rsid w:val="006727F0"/>
    <w:rsid w:val="00674073"/>
    <w:rsid w:val="00674207"/>
    <w:rsid w:val="0067504F"/>
    <w:rsid w:val="006750BE"/>
    <w:rsid w:val="006750C2"/>
    <w:rsid w:val="006769CB"/>
    <w:rsid w:val="006777F4"/>
    <w:rsid w:val="006814B2"/>
    <w:rsid w:val="00683B02"/>
    <w:rsid w:val="00683CC8"/>
    <w:rsid w:val="006845CF"/>
    <w:rsid w:val="00685955"/>
    <w:rsid w:val="00685C23"/>
    <w:rsid w:val="0068609E"/>
    <w:rsid w:val="006865B6"/>
    <w:rsid w:val="006875B0"/>
    <w:rsid w:val="00691299"/>
    <w:rsid w:val="00691814"/>
    <w:rsid w:val="0069297F"/>
    <w:rsid w:val="006929F2"/>
    <w:rsid w:val="00694C75"/>
    <w:rsid w:val="0069627E"/>
    <w:rsid w:val="006965A1"/>
    <w:rsid w:val="006973C2"/>
    <w:rsid w:val="00697C73"/>
    <w:rsid w:val="00697D49"/>
    <w:rsid w:val="006A0AB2"/>
    <w:rsid w:val="006A1144"/>
    <w:rsid w:val="006A12A9"/>
    <w:rsid w:val="006A16F3"/>
    <w:rsid w:val="006A3751"/>
    <w:rsid w:val="006A439A"/>
    <w:rsid w:val="006A4AB9"/>
    <w:rsid w:val="006A5F1C"/>
    <w:rsid w:val="006A6F94"/>
    <w:rsid w:val="006A718C"/>
    <w:rsid w:val="006A759A"/>
    <w:rsid w:val="006B0CC6"/>
    <w:rsid w:val="006B1B09"/>
    <w:rsid w:val="006B34D8"/>
    <w:rsid w:val="006B3D65"/>
    <w:rsid w:val="006B4187"/>
    <w:rsid w:val="006B5DFF"/>
    <w:rsid w:val="006C0C92"/>
    <w:rsid w:val="006C1F0A"/>
    <w:rsid w:val="006C2183"/>
    <w:rsid w:val="006C3694"/>
    <w:rsid w:val="006C426D"/>
    <w:rsid w:val="006C4C13"/>
    <w:rsid w:val="006C6B99"/>
    <w:rsid w:val="006D0627"/>
    <w:rsid w:val="006D1C92"/>
    <w:rsid w:val="006D2409"/>
    <w:rsid w:val="006D3315"/>
    <w:rsid w:val="006D353D"/>
    <w:rsid w:val="006D4F6C"/>
    <w:rsid w:val="006D5049"/>
    <w:rsid w:val="006D692A"/>
    <w:rsid w:val="006D7295"/>
    <w:rsid w:val="006D78ED"/>
    <w:rsid w:val="006E0590"/>
    <w:rsid w:val="006E3125"/>
    <w:rsid w:val="006E5BAA"/>
    <w:rsid w:val="006E776F"/>
    <w:rsid w:val="006F223D"/>
    <w:rsid w:val="006F30B6"/>
    <w:rsid w:val="006F32F8"/>
    <w:rsid w:val="006F4139"/>
    <w:rsid w:val="006F5FC1"/>
    <w:rsid w:val="006F7C5A"/>
    <w:rsid w:val="00700B19"/>
    <w:rsid w:val="00701F46"/>
    <w:rsid w:val="00703F87"/>
    <w:rsid w:val="00703FAE"/>
    <w:rsid w:val="007042D5"/>
    <w:rsid w:val="00706638"/>
    <w:rsid w:val="00706C95"/>
    <w:rsid w:val="00707CB9"/>
    <w:rsid w:val="00711154"/>
    <w:rsid w:val="007113CA"/>
    <w:rsid w:val="00711DE6"/>
    <w:rsid w:val="007127CA"/>
    <w:rsid w:val="007132DE"/>
    <w:rsid w:val="007142F5"/>
    <w:rsid w:val="007161AC"/>
    <w:rsid w:val="00716723"/>
    <w:rsid w:val="00717428"/>
    <w:rsid w:val="00717A53"/>
    <w:rsid w:val="00720DE8"/>
    <w:rsid w:val="00722705"/>
    <w:rsid w:val="007233E7"/>
    <w:rsid w:val="007242DB"/>
    <w:rsid w:val="007268D3"/>
    <w:rsid w:val="00727168"/>
    <w:rsid w:val="007302D3"/>
    <w:rsid w:val="0073124E"/>
    <w:rsid w:val="00732332"/>
    <w:rsid w:val="007327D4"/>
    <w:rsid w:val="007361FA"/>
    <w:rsid w:val="00736935"/>
    <w:rsid w:val="007421EC"/>
    <w:rsid w:val="00742D25"/>
    <w:rsid w:val="00743B27"/>
    <w:rsid w:val="00743C51"/>
    <w:rsid w:val="00745C0F"/>
    <w:rsid w:val="00747746"/>
    <w:rsid w:val="00747F97"/>
    <w:rsid w:val="007500B3"/>
    <w:rsid w:val="007526C3"/>
    <w:rsid w:val="007536DF"/>
    <w:rsid w:val="007541F4"/>
    <w:rsid w:val="007571A9"/>
    <w:rsid w:val="00757C5B"/>
    <w:rsid w:val="00761656"/>
    <w:rsid w:val="00761DE0"/>
    <w:rsid w:val="00763850"/>
    <w:rsid w:val="00763C46"/>
    <w:rsid w:val="00764548"/>
    <w:rsid w:val="00765BD5"/>
    <w:rsid w:val="007660FA"/>
    <w:rsid w:val="00766375"/>
    <w:rsid w:val="007715B9"/>
    <w:rsid w:val="00771F53"/>
    <w:rsid w:val="00772D75"/>
    <w:rsid w:val="007733A8"/>
    <w:rsid w:val="0077414E"/>
    <w:rsid w:val="0077597E"/>
    <w:rsid w:val="007768DB"/>
    <w:rsid w:val="0078086C"/>
    <w:rsid w:val="0078154C"/>
    <w:rsid w:val="00783F5C"/>
    <w:rsid w:val="007856A3"/>
    <w:rsid w:val="0078635F"/>
    <w:rsid w:val="007879D4"/>
    <w:rsid w:val="00790B5A"/>
    <w:rsid w:val="00791201"/>
    <w:rsid w:val="00791856"/>
    <w:rsid w:val="007922BF"/>
    <w:rsid w:val="0079262B"/>
    <w:rsid w:val="0079347B"/>
    <w:rsid w:val="00795E70"/>
    <w:rsid w:val="00796E02"/>
    <w:rsid w:val="00797E57"/>
    <w:rsid w:val="007A0121"/>
    <w:rsid w:val="007A1262"/>
    <w:rsid w:val="007A12E9"/>
    <w:rsid w:val="007A1ACB"/>
    <w:rsid w:val="007A2231"/>
    <w:rsid w:val="007A22FE"/>
    <w:rsid w:val="007A3E08"/>
    <w:rsid w:val="007A3E37"/>
    <w:rsid w:val="007A402E"/>
    <w:rsid w:val="007A4169"/>
    <w:rsid w:val="007A5380"/>
    <w:rsid w:val="007A6F29"/>
    <w:rsid w:val="007B0A77"/>
    <w:rsid w:val="007B0FC3"/>
    <w:rsid w:val="007B157C"/>
    <w:rsid w:val="007B1831"/>
    <w:rsid w:val="007B193B"/>
    <w:rsid w:val="007B286A"/>
    <w:rsid w:val="007B418E"/>
    <w:rsid w:val="007B591B"/>
    <w:rsid w:val="007B5D40"/>
    <w:rsid w:val="007B60C9"/>
    <w:rsid w:val="007B61B9"/>
    <w:rsid w:val="007B644A"/>
    <w:rsid w:val="007B6663"/>
    <w:rsid w:val="007B7811"/>
    <w:rsid w:val="007C2DA2"/>
    <w:rsid w:val="007C2DF3"/>
    <w:rsid w:val="007C31A4"/>
    <w:rsid w:val="007C3A37"/>
    <w:rsid w:val="007C40EC"/>
    <w:rsid w:val="007C740B"/>
    <w:rsid w:val="007C752C"/>
    <w:rsid w:val="007C754B"/>
    <w:rsid w:val="007D03BF"/>
    <w:rsid w:val="007D0747"/>
    <w:rsid w:val="007D10C6"/>
    <w:rsid w:val="007D4F48"/>
    <w:rsid w:val="007D5218"/>
    <w:rsid w:val="007D5BF1"/>
    <w:rsid w:val="007D6052"/>
    <w:rsid w:val="007D6D08"/>
    <w:rsid w:val="007E1D8B"/>
    <w:rsid w:val="007E27DE"/>
    <w:rsid w:val="007E3818"/>
    <w:rsid w:val="007E5419"/>
    <w:rsid w:val="007E6587"/>
    <w:rsid w:val="007E68F5"/>
    <w:rsid w:val="007E6B2B"/>
    <w:rsid w:val="007E7145"/>
    <w:rsid w:val="007E790C"/>
    <w:rsid w:val="007F0241"/>
    <w:rsid w:val="007F2319"/>
    <w:rsid w:val="007F2466"/>
    <w:rsid w:val="007F2A02"/>
    <w:rsid w:val="007F3059"/>
    <w:rsid w:val="007F3BD3"/>
    <w:rsid w:val="007F56DA"/>
    <w:rsid w:val="007F6D6D"/>
    <w:rsid w:val="007F6D9B"/>
    <w:rsid w:val="007F7C07"/>
    <w:rsid w:val="008016CF"/>
    <w:rsid w:val="00802363"/>
    <w:rsid w:val="0080278A"/>
    <w:rsid w:val="0080279B"/>
    <w:rsid w:val="008036A4"/>
    <w:rsid w:val="008047BE"/>
    <w:rsid w:val="00804FDB"/>
    <w:rsid w:val="00805521"/>
    <w:rsid w:val="0080579A"/>
    <w:rsid w:val="008058EB"/>
    <w:rsid w:val="008078FE"/>
    <w:rsid w:val="00810D24"/>
    <w:rsid w:val="00810E2C"/>
    <w:rsid w:val="008120D7"/>
    <w:rsid w:val="008127CE"/>
    <w:rsid w:val="00812F2D"/>
    <w:rsid w:val="0081533C"/>
    <w:rsid w:val="00816F9A"/>
    <w:rsid w:val="008179A0"/>
    <w:rsid w:val="0082004D"/>
    <w:rsid w:val="00820576"/>
    <w:rsid w:val="0082073B"/>
    <w:rsid w:val="00821D05"/>
    <w:rsid w:val="008229E0"/>
    <w:rsid w:val="00823E7E"/>
    <w:rsid w:val="00825B75"/>
    <w:rsid w:val="0082653F"/>
    <w:rsid w:val="00827C7C"/>
    <w:rsid w:val="00832854"/>
    <w:rsid w:val="00832D6E"/>
    <w:rsid w:val="00833F54"/>
    <w:rsid w:val="008346AB"/>
    <w:rsid w:val="00836C97"/>
    <w:rsid w:val="00836CEF"/>
    <w:rsid w:val="00837050"/>
    <w:rsid w:val="0084091E"/>
    <w:rsid w:val="00841AFC"/>
    <w:rsid w:val="0084292E"/>
    <w:rsid w:val="00844B31"/>
    <w:rsid w:val="00844C4B"/>
    <w:rsid w:val="0084667E"/>
    <w:rsid w:val="00847E1F"/>
    <w:rsid w:val="0085362A"/>
    <w:rsid w:val="00856B2D"/>
    <w:rsid w:val="008579CC"/>
    <w:rsid w:val="00860338"/>
    <w:rsid w:val="00861282"/>
    <w:rsid w:val="0086295C"/>
    <w:rsid w:val="00863279"/>
    <w:rsid w:val="0086406E"/>
    <w:rsid w:val="008648D8"/>
    <w:rsid w:val="00865B61"/>
    <w:rsid w:val="00866E2C"/>
    <w:rsid w:val="008674AC"/>
    <w:rsid w:val="0087121F"/>
    <w:rsid w:val="00871303"/>
    <w:rsid w:val="00873757"/>
    <w:rsid w:val="008738B9"/>
    <w:rsid w:val="00874005"/>
    <w:rsid w:val="00875660"/>
    <w:rsid w:val="00875F16"/>
    <w:rsid w:val="00877180"/>
    <w:rsid w:val="008807AF"/>
    <w:rsid w:val="00880F4D"/>
    <w:rsid w:val="00882D17"/>
    <w:rsid w:val="0088309D"/>
    <w:rsid w:val="008833D7"/>
    <w:rsid w:val="008843EF"/>
    <w:rsid w:val="00885024"/>
    <w:rsid w:val="00886416"/>
    <w:rsid w:val="00891247"/>
    <w:rsid w:val="00896C22"/>
    <w:rsid w:val="008974E1"/>
    <w:rsid w:val="00897D2C"/>
    <w:rsid w:val="008A07BA"/>
    <w:rsid w:val="008A3528"/>
    <w:rsid w:val="008A40AD"/>
    <w:rsid w:val="008A40B5"/>
    <w:rsid w:val="008A4572"/>
    <w:rsid w:val="008A4B90"/>
    <w:rsid w:val="008A5C5D"/>
    <w:rsid w:val="008A6579"/>
    <w:rsid w:val="008B0612"/>
    <w:rsid w:val="008B16D6"/>
    <w:rsid w:val="008B24FD"/>
    <w:rsid w:val="008B3A71"/>
    <w:rsid w:val="008B4432"/>
    <w:rsid w:val="008B628B"/>
    <w:rsid w:val="008B7092"/>
    <w:rsid w:val="008B73CD"/>
    <w:rsid w:val="008C1FAC"/>
    <w:rsid w:val="008C2F54"/>
    <w:rsid w:val="008C3D8C"/>
    <w:rsid w:val="008C4323"/>
    <w:rsid w:val="008C46E0"/>
    <w:rsid w:val="008C7324"/>
    <w:rsid w:val="008D0112"/>
    <w:rsid w:val="008D2C1C"/>
    <w:rsid w:val="008D33E4"/>
    <w:rsid w:val="008D35F3"/>
    <w:rsid w:val="008D562B"/>
    <w:rsid w:val="008D5B5D"/>
    <w:rsid w:val="008D7516"/>
    <w:rsid w:val="008E01A8"/>
    <w:rsid w:val="008E156C"/>
    <w:rsid w:val="008E300E"/>
    <w:rsid w:val="008E478D"/>
    <w:rsid w:val="008E55D3"/>
    <w:rsid w:val="008E7092"/>
    <w:rsid w:val="008E782E"/>
    <w:rsid w:val="008F1885"/>
    <w:rsid w:val="008F39DF"/>
    <w:rsid w:val="008F42FD"/>
    <w:rsid w:val="008F5E17"/>
    <w:rsid w:val="008F655E"/>
    <w:rsid w:val="008F7B6A"/>
    <w:rsid w:val="008F7C65"/>
    <w:rsid w:val="00900852"/>
    <w:rsid w:val="009008A7"/>
    <w:rsid w:val="0090253B"/>
    <w:rsid w:val="00906784"/>
    <w:rsid w:val="00907115"/>
    <w:rsid w:val="009076F2"/>
    <w:rsid w:val="00910218"/>
    <w:rsid w:val="00911149"/>
    <w:rsid w:val="00911152"/>
    <w:rsid w:val="0091255D"/>
    <w:rsid w:val="0091274A"/>
    <w:rsid w:val="00913986"/>
    <w:rsid w:val="00913C0E"/>
    <w:rsid w:val="00914E2A"/>
    <w:rsid w:val="00914EA8"/>
    <w:rsid w:val="00915590"/>
    <w:rsid w:val="00915C09"/>
    <w:rsid w:val="009168F2"/>
    <w:rsid w:val="009178E3"/>
    <w:rsid w:val="009210D9"/>
    <w:rsid w:val="00924186"/>
    <w:rsid w:val="00924D1A"/>
    <w:rsid w:val="0092530E"/>
    <w:rsid w:val="0093000C"/>
    <w:rsid w:val="00933EAD"/>
    <w:rsid w:val="00934033"/>
    <w:rsid w:val="00934606"/>
    <w:rsid w:val="00935136"/>
    <w:rsid w:val="009368F8"/>
    <w:rsid w:val="00936E3D"/>
    <w:rsid w:val="00940BD5"/>
    <w:rsid w:val="00940C75"/>
    <w:rsid w:val="009414CD"/>
    <w:rsid w:val="0094227B"/>
    <w:rsid w:val="00942897"/>
    <w:rsid w:val="009429E6"/>
    <w:rsid w:val="00944159"/>
    <w:rsid w:val="009469A2"/>
    <w:rsid w:val="00947379"/>
    <w:rsid w:val="0095123B"/>
    <w:rsid w:val="009526C8"/>
    <w:rsid w:val="00952D0A"/>
    <w:rsid w:val="00954201"/>
    <w:rsid w:val="00955CC9"/>
    <w:rsid w:val="00956330"/>
    <w:rsid w:val="0095736C"/>
    <w:rsid w:val="00960390"/>
    <w:rsid w:val="0096179D"/>
    <w:rsid w:val="00961C10"/>
    <w:rsid w:val="00961D1C"/>
    <w:rsid w:val="00962E6F"/>
    <w:rsid w:val="0096391D"/>
    <w:rsid w:val="00965529"/>
    <w:rsid w:val="00965F08"/>
    <w:rsid w:val="00967EBE"/>
    <w:rsid w:val="009702B5"/>
    <w:rsid w:val="009704A3"/>
    <w:rsid w:val="009733E6"/>
    <w:rsid w:val="0097361F"/>
    <w:rsid w:val="00973C24"/>
    <w:rsid w:val="00975AF2"/>
    <w:rsid w:val="00976574"/>
    <w:rsid w:val="0098002A"/>
    <w:rsid w:val="00981A66"/>
    <w:rsid w:val="00981E2E"/>
    <w:rsid w:val="00981E60"/>
    <w:rsid w:val="00982D10"/>
    <w:rsid w:val="00983824"/>
    <w:rsid w:val="009847F7"/>
    <w:rsid w:val="0098549D"/>
    <w:rsid w:val="009857E1"/>
    <w:rsid w:val="00990A0C"/>
    <w:rsid w:val="00990D0D"/>
    <w:rsid w:val="00991778"/>
    <w:rsid w:val="00992757"/>
    <w:rsid w:val="00993DD5"/>
    <w:rsid w:val="009954FA"/>
    <w:rsid w:val="00995637"/>
    <w:rsid w:val="00996E86"/>
    <w:rsid w:val="00997CA2"/>
    <w:rsid w:val="009A0571"/>
    <w:rsid w:val="009A28A0"/>
    <w:rsid w:val="009A2AD2"/>
    <w:rsid w:val="009A3052"/>
    <w:rsid w:val="009A6AF9"/>
    <w:rsid w:val="009B01C6"/>
    <w:rsid w:val="009B05DB"/>
    <w:rsid w:val="009B1E3A"/>
    <w:rsid w:val="009B2737"/>
    <w:rsid w:val="009B3818"/>
    <w:rsid w:val="009B58AA"/>
    <w:rsid w:val="009B6471"/>
    <w:rsid w:val="009C33E6"/>
    <w:rsid w:val="009C372D"/>
    <w:rsid w:val="009C438D"/>
    <w:rsid w:val="009C4490"/>
    <w:rsid w:val="009C4E04"/>
    <w:rsid w:val="009C5B77"/>
    <w:rsid w:val="009C7E7F"/>
    <w:rsid w:val="009D0454"/>
    <w:rsid w:val="009D04BA"/>
    <w:rsid w:val="009D203B"/>
    <w:rsid w:val="009D31A3"/>
    <w:rsid w:val="009D3C15"/>
    <w:rsid w:val="009D3DC3"/>
    <w:rsid w:val="009D44A9"/>
    <w:rsid w:val="009D5AC9"/>
    <w:rsid w:val="009D66CB"/>
    <w:rsid w:val="009D7535"/>
    <w:rsid w:val="009D7FEA"/>
    <w:rsid w:val="009E10E7"/>
    <w:rsid w:val="009E1FDB"/>
    <w:rsid w:val="009E3C47"/>
    <w:rsid w:val="009E3DF1"/>
    <w:rsid w:val="009E50D3"/>
    <w:rsid w:val="009E56B5"/>
    <w:rsid w:val="009E6613"/>
    <w:rsid w:val="009E6DFC"/>
    <w:rsid w:val="009E7A5A"/>
    <w:rsid w:val="009F00E6"/>
    <w:rsid w:val="009F096F"/>
    <w:rsid w:val="009F0AB7"/>
    <w:rsid w:val="009F0DA2"/>
    <w:rsid w:val="009F2938"/>
    <w:rsid w:val="009F5165"/>
    <w:rsid w:val="00A00F9A"/>
    <w:rsid w:val="00A01BD3"/>
    <w:rsid w:val="00A03014"/>
    <w:rsid w:val="00A03436"/>
    <w:rsid w:val="00A03E3F"/>
    <w:rsid w:val="00A052A0"/>
    <w:rsid w:val="00A05B1D"/>
    <w:rsid w:val="00A05C56"/>
    <w:rsid w:val="00A11874"/>
    <w:rsid w:val="00A12376"/>
    <w:rsid w:val="00A1351F"/>
    <w:rsid w:val="00A15455"/>
    <w:rsid w:val="00A156B2"/>
    <w:rsid w:val="00A1660E"/>
    <w:rsid w:val="00A16AD2"/>
    <w:rsid w:val="00A16CD9"/>
    <w:rsid w:val="00A174C1"/>
    <w:rsid w:val="00A201EC"/>
    <w:rsid w:val="00A20328"/>
    <w:rsid w:val="00A204FD"/>
    <w:rsid w:val="00A2095D"/>
    <w:rsid w:val="00A21FD8"/>
    <w:rsid w:val="00A2282E"/>
    <w:rsid w:val="00A22E5B"/>
    <w:rsid w:val="00A231EC"/>
    <w:rsid w:val="00A23A7D"/>
    <w:rsid w:val="00A2429C"/>
    <w:rsid w:val="00A244F6"/>
    <w:rsid w:val="00A247D0"/>
    <w:rsid w:val="00A247FD"/>
    <w:rsid w:val="00A25925"/>
    <w:rsid w:val="00A2602C"/>
    <w:rsid w:val="00A279FB"/>
    <w:rsid w:val="00A27C95"/>
    <w:rsid w:val="00A309BA"/>
    <w:rsid w:val="00A3222C"/>
    <w:rsid w:val="00A32A58"/>
    <w:rsid w:val="00A338F3"/>
    <w:rsid w:val="00A3435A"/>
    <w:rsid w:val="00A34BCF"/>
    <w:rsid w:val="00A36C88"/>
    <w:rsid w:val="00A370C4"/>
    <w:rsid w:val="00A40547"/>
    <w:rsid w:val="00A40728"/>
    <w:rsid w:val="00A410DA"/>
    <w:rsid w:val="00A41A1A"/>
    <w:rsid w:val="00A42619"/>
    <w:rsid w:val="00A4563D"/>
    <w:rsid w:val="00A46E92"/>
    <w:rsid w:val="00A53C01"/>
    <w:rsid w:val="00A5474F"/>
    <w:rsid w:val="00A565E7"/>
    <w:rsid w:val="00A56716"/>
    <w:rsid w:val="00A60092"/>
    <w:rsid w:val="00A60786"/>
    <w:rsid w:val="00A61108"/>
    <w:rsid w:val="00A6122C"/>
    <w:rsid w:val="00A613CA"/>
    <w:rsid w:val="00A61638"/>
    <w:rsid w:val="00A61F3C"/>
    <w:rsid w:val="00A6234C"/>
    <w:rsid w:val="00A64B89"/>
    <w:rsid w:val="00A64E7A"/>
    <w:rsid w:val="00A650C2"/>
    <w:rsid w:val="00A662EC"/>
    <w:rsid w:val="00A6792A"/>
    <w:rsid w:val="00A72208"/>
    <w:rsid w:val="00A724B2"/>
    <w:rsid w:val="00A73320"/>
    <w:rsid w:val="00A75488"/>
    <w:rsid w:val="00A759BB"/>
    <w:rsid w:val="00A76669"/>
    <w:rsid w:val="00A76ED4"/>
    <w:rsid w:val="00A80B23"/>
    <w:rsid w:val="00A80C01"/>
    <w:rsid w:val="00A80C6A"/>
    <w:rsid w:val="00A821B1"/>
    <w:rsid w:val="00A82210"/>
    <w:rsid w:val="00A82699"/>
    <w:rsid w:val="00A830CB"/>
    <w:rsid w:val="00A83CB9"/>
    <w:rsid w:val="00A87B4E"/>
    <w:rsid w:val="00A907F2"/>
    <w:rsid w:val="00A927B9"/>
    <w:rsid w:val="00A92877"/>
    <w:rsid w:val="00A92C41"/>
    <w:rsid w:val="00A933C6"/>
    <w:rsid w:val="00A93B8E"/>
    <w:rsid w:val="00A95239"/>
    <w:rsid w:val="00A96F48"/>
    <w:rsid w:val="00A97A35"/>
    <w:rsid w:val="00A97DF3"/>
    <w:rsid w:val="00AA0538"/>
    <w:rsid w:val="00AA057B"/>
    <w:rsid w:val="00AA0830"/>
    <w:rsid w:val="00AA20C2"/>
    <w:rsid w:val="00AA2923"/>
    <w:rsid w:val="00AA2D2B"/>
    <w:rsid w:val="00AA613E"/>
    <w:rsid w:val="00AA6C38"/>
    <w:rsid w:val="00AA6FFA"/>
    <w:rsid w:val="00AB0A30"/>
    <w:rsid w:val="00AB11E7"/>
    <w:rsid w:val="00AB13D1"/>
    <w:rsid w:val="00AB16B3"/>
    <w:rsid w:val="00AB1EAD"/>
    <w:rsid w:val="00AB4654"/>
    <w:rsid w:val="00AB572C"/>
    <w:rsid w:val="00AB6A68"/>
    <w:rsid w:val="00AB6E2E"/>
    <w:rsid w:val="00AC3482"/>
    <w:rsid w:val="00AC43BE"/>
    <w:rsid w:val="00AC45F7"/>
    <w:rsid w:val="00AC4EF8"/>
    <w:rsid w:val="00AC6C08"/>
    <w:rsid w:val="00AC6F25"/>
    <w:rsid w:val="00AC6FF4"/>
    <w:rsid w:val="00AC74D5"/>
    <w:rsid w:val="00AD14F8"/>
    <w:rsid w:val="00AD1B43"/>
    <w:rsid w:val="00AD3463"/>
    <w:rsid w:val="00AD3944"/>
    <w:rsid w:val="00AD3A6A"/>
    <w:rsid w:val="00AD618D"/>
    <w:rsid w:val="00AD62DD"/>
    <w:rsid w:val="00AD7EE1"/>
    <w:rsid w:val="00AD7EF5"/>
    <w:rsid w:val="00AE0542"/>
    <w:rsid w:val="00AE1295"/>
    <w:rsid w:val="00AE19D7"/>
    <w:rsid w:val="00AE3E07"/>
    <w:rsid w:val="00AE45F1"/>
    <w:rsid w:val="00AE571E"/>
    <w:rsid w:val="00AE5AC8"/>
    <w:rsid w:val="00AF0552"/>
    <w:rsid w:val="00AF082C"/>
    <w:rsid w:val="00AF297C"/>
    <w:rsid w:val="00AF3E60"/>
    <w:rsid w:val="00AF4786"/>
    <w:rsid w:val="00AF52C8"/>
    <w:rsid w:val="00AF656F"/>
    <w:rsid w:val="00B0132E"/>
    <w:rsid w:val="00B02497"/>
    <w:rsid w:val="00B0404E"/>
    <w:rsid w:val="00B0407C"/>
    <w:rsid w:val="00B0790C"/>
    <w:rsid w:val="00B07B4B"/>
    <w:rsid w:val="00B10ED5"/>
    <w:rsid w:val="00B11854"/>
    <w:rsid w:val="00B12F7F"/>
    <w:rsid w:val="00B13BDC"/>
    <w:rsid w:val="00B16DCD"/>
    <w:rsid w:val="00B174C1"/>
    <w:rsid w:val="00B204DA"/>
    <w:rsid w:val="00B20A35"/>
    <w:rsid w:val="00B20C33"/>
    <w:rsid w:val="00B216E2"/>
    <w:rsid w:val="00B22357"/>
    <w:rsid w:val="00B24EA0"/>
    <w:rsid w:val="00B2628D"/>
    <w:rsid w:val="00B26D5F"/>
    <w:rsid w:val="00B302F8"/>
    <w:rsid w:val="00B30A08"/>
    <w:rsid w:val="00B3101C"/>
    <w:rsid w:val="00B3190B"/>
    <w:rsid w:val="00B31D01"/>
    <w:rsid w:val="00B32BC5"/>
    <w:rsid w:val="00B32EF1"/>
    <w:rsid w:val="00B33430"/>
    <w:rsid w:val="00B34FF0"/>
    <w:rsid w:val="00B3562C"/>
    <w:rsid w:val="00B37051"/>
    <w:rsid w:val="00B421E9"/>
    <w:rsid w:val="00B42878"/>
    <w:rsid w:val="00B42E0D"/>
    <w:rsid w:val="00B435AF"/>
    <w:rsid w:val="00B43B8D"/>
    <w:rsid w:val="00B43C64"/>
    <w:rsid w:val="00B43F70"/>
    <w:rsid w:val="00B4613A"/>
    <w:rsid w:val="00B4655A"/>
    <w:rsid w:val="00B47BE5"/>
    <w:rsid w:val="00B51E4A"/>
    <w:rsid w:val="00B53F62"/>
    <w:rsid w:val="00B54103"/>
    <w:rsid w:val="00B557A7"/>
    <w:rsid w:val="00B56C4E"/>
    <w:rsid w:val="00B5705F"/>
    <w:rsid w:val="00B57316"/>
    <w:rsid w:val="00B57501"/>
    <w:rsid w:val="00B607D6"/>
    <w:rsid w:val="00B60CEB"/>
    <w:rsid w:val="00B62DB4"/>
    <w:rsid w:val="00B65757"/>
    <w:rsid w:val="00B65B72"/>
    <w:rsid w:val="00B6618F"/>
    <w:rsid w:val="00B67425"/>
    <w:rsid w:val="00B70079"/>
    <w:rsid w:val="00B7015B"/>
    <w:rsid w:val="00B71C12"/>
    <w:rsid w:val="00B724DB"/>
    <w:rsid w:val="00B73503"/>
    <w:rsid w:val="00B764B9"/>
    <w:rsid w:val="00B82873"/>
    <w:rsid w:val="00B82B52"/>
    <w:rsid w:val="00B84613"/>
    <w:rsid w:val="00B85BEB"/>
    <w:rsid w:val="00B86609"/>
    <w:rsid w:val="00B86DDC"/>
    <w:rsid w:val="00B86E31"/>
    <w:rsid w:val="00B871D8"/>
    <w:rsid w:val="00B87783"/>
    <w:rsid w:val="00B87F59"/>
    <w:rsid w:val="00B9064D"/>
    <w:rsid w:val="00B910D1"/>
    <w:rsid w:val="00B9494C"/>
    <w:rsid w:val="00B949C5"/>
    <w:rsid w:val="00B94B44"/>
    <w:rsid w:val="00B952A4"/>
    <w:rsid w:val="00B95829"/>
    <w:rsid w:val="00B961D3"/>
    <w:rsid w:val="00B9671A"/>
    <w:rsid w:val="00B97127"/>
    <w:rsid w:val="00B97C96"/>
    <w:rsid w:val="00BA059E"/>
    <w:rsid w:val="00BA207A"/>
    <w:rsid w:val="00BA4BE8"/>
    <w:rsid w:val="00BA5638"/>
    <w:rsid w:val="00BA70FD"/>
    <w:rsid w:val="00BA779C"/>
    <w:rsid w:val="00BA7B8E"/>
    <w:rsid w:val="00BB2027"/>
    <w:rsid w:val="00BB2B7A"/>
    <w:rsid w:val="00BB3F51"/>
    <w:rsid w:val="00BC03AA"/>
    <w:rsid w:val="00BC0C63"/>
    <w:rsid w:val="00BC1182"/>
    <w:rsid w:val="00BC1CEE"/>
    <w:rsid w:val="00BC1CFC"/>
    <w:rsid w:val="00BC2A82"/>
    <w:rsid w:val="00BC3C7A"/>
    <w:rsid w:val="00BC45C9"/>
    <w:rsid w:val="00BC6384"/>
    <w:rsid w:val="00BD4DAB"/>
    <w:rsid w:val="00BD57FF"/>
    <w:rsid w:val="00BD6F27"/>
    <w:rsid w:val="00BD7242"/>
    <w:rsid w:val="00BE083C"/>
    <w:rsid w:val="00BE08E1"/>
    <w:rsid w:val="00BE1067"/>
    <w:rsid w:val="00BE16C9"/>
    <w:rsid w:val="00BE4D1F"/>
    <w:rsid w:val="00BE63AC"/>
    <w:rsid w:val="00BE66C4"/>
    <w:rsid w:val="00BE71C9"/>
    <w:rsid w:val="00BF0009"/>
    <w:rsid w:val="00BF095D"/>
    <w:rsid w:val="00BF09A9"/>
    <w:rsid w:val="00BF0C44"/>
    <w:rsid w:val="00BF1686"/>
    <w:rsid w:val="00BF4254"/>
    <w:rsid w:val="00BF42CD"/>
    <w:rsid w:val="00C00EBD"/>
    <w:rsid w:val="00C02DB4"/>
    <w:rsid w:val="00C04C35"/>
    <w:rsid w:val="00C04DF0"/>
    <w:rsid w:val="00C055C8"/>
    <w:rsid w:val="00C066EC"/>
    <w:rsid w:val="00C06B43"/>
    <w:rsid w:val="00C075E5"/>
    <w:rsid w:val="00C07FDD"/>
    <w:rsid w:val="00C1002E"/>
    <w:rsid w:val="00C10E5F"/>
    <w:rsid w:val="00C11531"/>
    <w:rsid w:val="00C11672"/>
    <w:rsid w:val="00C1211F"/>
    <w:rsid w:val="00C1234D"/>
    <w:rsid w:val="00C1297A"/>
    <w:rsid w:val="00C1363D"/>
    <w:rsid w:val="00C13AD8"/>
    <w:rsid w:val="00C15F2E"/>
    <w:rsid w:val="00C170F8"/>
    <w:rsid w:val="00C179B6"/>
    <w:rsid w:val="00C20677"/>
    <w:rsid w:val="00C210AD"/>
    <w:rsid w:val="00C21AB8"/>
    <w:rsid w:val="00C21C23"/>
    <w:rsid w:val="00C21D8C"/>
    <w:rsid w:val="00C21FC0"/>
    <w:rsid w:val="00C221B8"/>
    <w:rsid w:val="00C23363"/>
    <w:rsid w:val="00C24732"/>
    <w:rsid w:val="00C25669"/>
    <w:rsid w:val="00C266E1"/>
    <w:rsid w:val="00C3056A"/>
    <w:rsid w:val="00C3068F"/>
    <w:rsid w:val="00C317E3"/>
    <w:rsid w:val="00C3199D"/>
    <w:rsid w:val="00C319A6"/>
    <w:rsid w:val="00C32326"/>
    <w:rsid w:val="00C33C00"/>
    <w:rsid w:val="00C33E9C"/>
    <w:rsid w:val="00C3482F"/>
    <w:rsid w:val="00C34973"/>
    <w:rsid w:val="00C34C21"/>
    <w:rsid w:val="00C3547A"/>
    <w:rsid w:val="00C36183"/>
    <w:rsid w:val="00C402AB"/>
    <w:rsid w:val="00C40B32"/>
    <w:rsid w:val="00C4160B"/>
    <w:rsid w:val="00C41B09"/>
    <w:rsid w:val="00C41E0B"/>
    <w:rsid w:val="00C42D68"/>
    <w:rsid w:val="00C43C26"/>
    <w:rsid w:val="00C43C3C"/>
    <w:rsid w:val="00C449FB"/>
    <w:rsid w:val="00C45FE9"/>
    <w:rsid w:val="00C46B15"/>
    <w:rsid w:val="00C46B45"/>
    <w:rsid w:val="00C4751C"/>
    <w:rsid w:val="00C47708"/>
    <w:rsid w:val="00C50DA9"/>
    <w:rsid w:val="00C53AB1"/>
    <w:rsid w:val="00C53E7F"/>
    <w:rsid w:val="00C5596D"/>
    <w:rsid w:val="00C55FCD"/>
    <w:rsid w:val="00C55FEA"/>
    <w:rsid w:val="00C5659D"/>
    <w:rsid w:val="00C579F7"/>
    <w:rsid w:val="00C57D54"/>
    <w:rsid w:val="00C57F0C"/>
    <w:rsid w:val="00C60064"/>
    <w:rsid w:val="00C60486"/>
    <w:rsid w:val="00C60702"/>
    <w:rsid w:val="00C63B9E"/>
    <w:rsid w:val="00C669C8"/>
    <w:rsid w:val="00C70826"/>
    <w:rsid w:val="00C7088B"/>
    <w:rsid w:val="00C70CFC"/>
    <w:rsid w:val="00C70D62"/>
    <w:rsid w:val="00C722A9"/>
    <w:rsid w:val="00C7268E"/>
    <w:rsid w:val="00C77129"/>
    <w:rsid w:val="00C77285"/>
    <w:rsid w:val="00C77990"/>
    <w:rsid w:val="00C843D3"/>
    <w:rsid w:val="00C8643A"/>
    <w:rsid w:val="00C90997"/>
    <w:rsid w:val="00C91D62"/>
    <w:rsid w:val="00C91EF9"/>
    <w:rsid w:val="00C92D66"/>
    <w:rsid w:val="00C931EE"/>
    <w:rsid w:val="00C93955"/>
    <w:rsid w:val="00C93E61"/>
    <w:rsid w:val="00C942A5"/>
    <w:rsid w:val="00C95CC8"/>
    <w:rsid w:val="00C95E5E"/>
    <w:rsid w:val="00CA02F6"/>
    <w:rsid w:val="00CA5E04"/>
    <w:rsid w:val="00CA5E63"/>
    <w:rsid w:val="00CA621C"/>
    <w:rsid w:val="00CA6660"/>
    <w:rsid w:val="00CA6971"/>
    <w:rsid w:val="00CA6A7C"/>
    <w:rsid w:val="00CB1B5D"/>
    <w:rsid w:val="00CB44EE"/>
    <w:rsid w:val="00CB61F9"/>
    <w:rsid w:val="00CB6743"/>
    <w:rsid w:val="00CB7F2D"/>
    <w:rsid w:val="00CC0036"/>
    <w:rsid w:val="00CC0934"/>
    <w:rsid w:val="00CC09F8"/>
    <w:rsid w:val="00CC3501"/>
    <w:rsid w:val="00CC4997"/>
    <w:rsid w:val="00CC52CB"/>
    <w:rsid w:val="00CC62B6"/>
    <w:rsid w:val="00CC671F"/>
    <w:rsid w:val="00CC78A0"/>
    <w:rsid w:val="00CD0B8D"/>
    <w:rsid w:val="00CD1472"/>
    <w:rsid w:val="00CD2018"/>
    <w:rsid w:val="00CD22F9"/>
    <w:rsid w:val="00CD3C67"/>
    <w:rsid w:val="00CD3D03"/>
    <w:rsid w:val="00CD428E"/>
    <w:rsid w:val="00CD47A2"/>
    <w:rsid w:val="00CD5139"/>
    <w:rsid w:val="00CD65E8"/>
    <w:rsid w:val="00CD6754"/>
    <w:rsid w:val="00CD77CE"/>
    <w:rsid w:val="00CE1644"/>
    <w:rsid w:val="00CE1B0F"/>
    <w:rsid w:val="00CE3C7F"/>
    <w:rsid w:val="00CE6A02"/>
    <w:rsid w:val="00CF24E6"/>
    <w:rsid w:val="00CF27F3"/>
    <w:rsid w:val="00CF3B68"/>
    <w:rsid w:val="00CF61F3"/>
    <w:rsid w:val="00D00240"/>
    <w:rsid w:val="00D004F3"/>
    <w:rsid w:val="00D008A4"/>
    <w:rsid w:val="00D038FF"/>
    <w:rsid w:val="00D04162"/>
    <w:rsid w:val="00D04966"/>
    <w:rsid w:val="00D04B6F"/>
    <w:rsid w:val="00D05B8A"/>
    <w:rsid w:val="00D05F4B"/>
    <w:rsid w:val="00D11F82"/>
    <w:rsid w:val="00D13BA2"/>
    <w:rsid w:val="00D14D1C"/>
    <w:rsid w:val="00D176B7"/>
    <w:rsid w:val="00D20402"/>
    <w:rsid w:val="00D20503"/>
    <w:rsid w:val="00D20F5C"/>
    <w:rsid w:val="00D21605"/>
    <w:rsid w:val="00D2169E"/>
    <w:rsid w:val="00D230C9"/>
    <w:rsid w:val="00D23392"/>
    <w:rsid w:val="00D24127"/>
    <w:rsid w:val="00D2443F"/>
    <w:rsid w:val="00D269B0"/>
    <w:rsid w:val="00D276CA"/>
    <w:rsid w:val="00D27B9D"/>
    <w:rsid w:val="00D27C7D"/>
    <w:rsid w:val="00D30283"/>
    <w:rsid w:val="00D30E25"/>
    <w:rsid w:val="00D31261"/>
    <w:rsid w:val="00D326F6"/>
    <w:rsid w:val="00D3423E"/>
    <w:rsid w:val="00D343BC"/>
    <w:rsid w:val="00D34C0A"/>
    <w:rsid w:val="00D34E5B"/>
    <w:rsid w:val="00D35064"/>
    <w:rsid w:val="00D413A9"/>
    <w:rsid w:val="00D42ABF"/>
    <w:rsid w:val="00D44DBA"/>
    <w:rsid w:val="00D44E8A"/>
    <w:rsid w:val="00D45CE4"/>
    <w:rsid w:val="00D45D10"/>
    <w:rsid w:val="00D462F9"/>
    <w:rsid w:val="00D46FE6"/>
    <w:rsid w:val="00D519DC"/>
    <w:rsid w:val="00D520AF"/>
    <w:rsid w:val="00D520C6"/>
    <w:rsid w:val="00D52B4C"/>
    <w:rsid w:val="00D53466"/>
    <w:rsid w:val="00D53BB7"/>
    <w:rsid w:val="00D53BF0"/>
    <w:rsid w:val="00D54122"/>
    <w:rsid w:val="00D556D5"/>
    <w:rsid w:val="00D559CF"/>
    <w:rsid w:val="00D56F25"/>
    <w:rsid w:val="00D57E46"/>
    <w:rsid w:val="00D61B9B"/>
    <w:rsid w:val="00D624B8"/>
    <w:rsid w:val="00D625A1"/>
    <w:rsid w:val="00D63419"/>
    <w:rsid w:val="00D63FC3"/>
    <w:rsid w:val="00D66070"/>
    <w:rsid w:val="00D715DB"/>
    <w:rsid w:val="00D72B9D"/>
    <w:rsid w:val="00D745D6"/>
    <w:rsid w:val="00D7526F"/>
    <w:rsid w:val="00D758E0"/>
    <w:rsid w:val="00D759D2"/>
    <w:rsid w:val="00D82B4E"/>
    <w:rsid w:val="00D83F71"/>
    <w:rsid w:val="00D847A2"/>
    <w:rsid w:val="00D84F2D"/>
    <w:rsid w:val="00D86684"/>
    <w:rsid w:val="00D8670C"/>
    <w:rsid w:val="00D86B6B"/>
    <w:rsid w:val="00D90167"/>
    <w:rsid w:val="00D90A45"/>
    <w:rsid w:val="00D90D7D"/>
    <w:rsid w:val="00D933D3"/>
    <w:rsid w:val="00D93724"/>
    <w:rsid w:val="00D96A96"/>
    <w:rsid w:val="00D975BE"/>
    <w:rsid w:val="00D976A5"/>
    <w:rsid w:val="00DA3CF6"/>
    <w:rsid w:val="00DA65DF"/>
    <w:rsid w:val="00DB202A"/>
    <w:rsid w:val="00DB2E34"/>
    <w:rsid w:val="00DB3B85"/>
    <w:rsid w:val="00DB3F29"/>
    <w:rsid w:val="00DB4DEC"/>
    <w:rsid w:val="00DB71B1"/>
    <w:rsid w:val="00DC01CF"/>
    <w:rsid w:val="00DC0E8E"/>
    <w:rsid w:val="00DC2F81"/>
    <w:rsid w:val="00DC3844"/>
    <w:rsid w:val="00DC4CF2"/>
    <w:rsid w:val="00DC6D22"/>
    <w:rsid w:val="00DD01BC"/>
    <w:rsid w:val="00DD1D85"/>
    <w:rsid w:val="00DD324B"/>
    <w:rsid w:val="00DD3AB3"/>
    <w:rsid w:val="00DD3CD2"/>
    <w:rsid w:val="00DD647A"/>
    <w:rsid w:val="00DD7101"/>
    <w:rsid w:val="00DD7F9E"/>
    <w:rsid w:val="00DE187C"/>
    <w:rsid w:val="00DE589C"/>
    <w:rsid w:val="00DE6700"/>
    <w:rsid w:val="00DE711D"/>
    <w:rsid w:val="00DE7D39"/>
    <w:rsid w:val="00DF00D4"/>
    <w:rsid w:val="00DF037D"/>
    <w:rsid w:val="00DF24AF"/>
    <w:rsid w:val="00DF2BCE"/>
    <w:rsid w:val="00DF3916"/>
    <w:rsid w:val="00DF395F"/>
    <w:rsid w:val="00DF4C53"/>
    <w:rsid w:val="00DF4FB4"/>
    <w:rsid w:val="00DF5635"/>
    <w:rsid w:val="00DF5D1C"/>
    <w:rsid w:val="00DF769E"/>
    <w:rsid w:val="00DF7702"/>
    <w:rsid w:val="00E00585"/>
    <w:rsid w:val="00E00652"/>
    <w:rsid w:val="00E00F94"/>
    <w:rsid w:val="00E021CB"/>
    <w:rsid w:val="00E02458"/>
    <w:rsid w:val="00E027B8"/>
    <w:rsid w:val="00E02A54"/>
    <w:rsid w:val="00E02AFF"/>
    <w:rsid w:val="00E04BED"/>
    <w:rsid w:val="00E056DD"/>
    <w:rsid w:val="00E05D06"/>
    <w:rsid w:val="00E063D2"/>
    <w:rsid w:val="00E06F43"/>
    <w:rsid w:val="00E07FFA"/>
    <w:rsid w:val="00E100BD"/>
    <w:rsid w:val="00E102B2"/>
    <w:rsid w:val="00E109D9"/>
    <w:rsid w:val="00E13F29"/>
    <w:rsid w:val="00E1457A"/>
    <w:rsid w:val="00E14589"/>
    <w:rsid w:val="00E1610C"/>
    <w:rsid w:val="00E16EF2"/>
    <w:rsid w:val="00E204D5"/>
    <w:rsid w:val="00E211C8"/>
    <w:rsid w:val="00E24992"/>
    <w:rsid w:val="00E25230"/>
    <w:rsid w:val="00E26F88"/>
    <w:rsid w:val="00E27052"/>
    <w:rsid w:val="00E27439"/>
    <w:rsid w:val="00E31596"/>
    <w:rsid w:val="00E316A6"/>
    <w:rsid w:val="00E31ED7"/>
    <w:rsid w:val="00E32063"/>
    <w:rsid w:val="00E33180"/>
    <w:rsid w:val="00E3406F"/>
    <w:rsid w:val="00E34A71"/>
    <w:rsid w:val="00E35010"/>
    <w:rsid w:val="00E351F1"/>
    <w:rsid w:val="00E3790E"/>
    <w:rsid w:val="00E37CE7"/>
    <w:rsid w:val="00E42885"/>
    <w:rsid w:val="00E433FD"/>
    <w:rsid w:val="00E43C11"/>
    <w:rsid w:val="00E4485B"/>
    <w:rsid w:val="00E50265"/>
    <w:rsid w:val="00E50D71"/>
    <w:rsid w:val="00E5108B"/>
    <w:rsid w:val="00E5203D"/>
    <w:rsid w:val="00E52958"/>
    <w:rsid w:val="00E53A86"/>
    <w:rsid w:val="00E54832"/>
    <w:rsid w:val="00E569E9"/>
    <w:rsid w:val="00E6223F"/>
    <w:rsid w:val="00E62705"/>
    <w:rsid w:val="00E64508"/>
    <w:rsid w:val="00E658F4"/>
    <w:rsid w:val="00E659FD"/>
    <w:rsid w:val="00E6607F"/>
    <w:rsid w:val="00E67903"/>
    <w:rsid w:val="00E67C19"/>
    <w:rsid w:val="00E77BCA"/>
    <w:rsid w:val="00E80AF5"/>
    <w:rsid w:val="00E80FD6"/>
    <w:rsid w:val="00E81524"/>
    <w:rsid w:val="00E82058"/>
    <w:rsid w:val="00E821A9"/>
    <w:rsid w:val="00E84642"/>
    <w:rsid w:val="00E851BD"/>
    <w:rsid w:val="00E86A84"/>
    <w:rsid w:val="00E916CA"/>
    <w:rsid w:val="00E91A78"/>
    <w:rsid w:val="00E92A48"/>
    <w:rsid w:val="00E92C4E"/>
    <w:rsid w:val="00E942A0"/>
    <w:rsid w:val="00E94C26"/>
    <w:rsid w:val="00E95125"/>
    <w:rsid w:val="00E9657A"/>
    <w:rsid w:val="00EA1A9A"/>
    <w:rsid w:val="00EA2BF5"/>
    <w:rsid w:val="00EA3422"/>
    <w:rsid w:val="00EA45ED"/>
    <w:rsid w:val="00EA5FD9"/>
    <w:rsid w:val="00EA68EF"/>
    <w:rsid w:val="00EA6B06"/>
    <w:rsid w:val="00EB0627"/>
    <w:rsid w:val="00EB089D"/>
    <w:rsid w:val="00EB27DB"/>
    <w:rsid w:val="00EB2D41"/>
    <w:rsid w:val="00EB2F61"/>
    <w:rsid w:val="00EB3584"/>
    <w:rsid w:val="00EB3D02"/>
    <w:rsid w:val="00EB50E4"/>
    <w:rsid w:val="00EB596C"/>
    <w:rsid w:val="00EB70D5"/>
    <w:rsid w:val="00EC0325"/>
    <w:rsid w:val="00EC2DF7"/>
    <w:rsid w:val="00EC307B"/>
    <w:rsid w:val="00EC34C9"/>
    <w:rsid w:val="00EC46D9"/>
    <w:rsid w:val="00EC499D"/>
    <w:rsid w:val="00EC6B38"/>
    <w:rsid w:val="00ED04E7"/>
    <w:rsid w:val="00ED2896"/>
    <w:rsid w:val="00ED2C2D"/>
    <w:rsid w:val="00ED33BB"/>
    <w:rsid w:val="00EE00C8"/>
    <w:rsid w:val="00EE0E9F"/>
    <w:rsid w:val="00EE110F"/>
    <w:rsid w:val="00EE2CA7"/>
    <w:rsid w:val="00EE3D51"/>
    <w:rsid w:val="00EE53F0"/>
    <w:rsid w:val="00EE72E0"/>
    <w:rsid w:val="00EE75DA"/>
    <w:rsid w:val="00EE7DE7"/>
    <w:rsid w:val="00EF08B0"/>
    <w:rsid w:val="00EF102E"/>
    <w:rsid w:val="00EF35B8"/>
    <w:rsid w:val="00EF4F74"/>
    <w:rsid w:val="00EF7BB4"/>
    <w:rsid w:val="00F00E7C"/>
    <w:rsid w:val="00F019EE"/>
    <w:rsid w:val="00F0230D"/>
    <w:rsid w:val="00F0420F"/>
    <w:rsid w:val="00F050FB"/>
    <w:rsid w:val="00F05365"/>
    <w:rsid w:val="00F05563"/>
    <w:rsid w:val="00F069D9"/>
    <w:rsid w:val="00F075EE"/>
    <w:rsid w:val="00F1170F"/>
    <w:rsid w:val="00F11D97"/>
    <w:rsid w:val="00F127E9"/>
    <w:rsid w:val="00F137AE"/>
    <w:rsid w:val="00F14FB3"/>
    <w:rsid w:val="00F15B2D"/>
    <w:rsid w:val="00F161A7"/>
    <w:rsid w:val="00F17F96"/>
    <w:rsid w:val="00F21046"/>
    <w:rsid w:val="00F22381"/>
    <w:rsid w:val="00F22DDA"/>
    <w:rsid w:val="00F241F2"/>
    <w:rsid w:val="00F26260"/>
    <w:rsid w:val="00F26612"/>
    <w:rsid w:val="00F27E19"/>
    <w:rsid w:val="00F3020A"/>
    <w:rsid w:val="00F31226"/>
    <w:rsid w:val="00F31984"/>
    <w:rsid w:val="00F32813"/>
    <w:rsid w:val="00F338EF"/>
    <w:rsid w:val="00F34D4D"/>
    <w:rsid w:val="00F35CA7"/>
    <w:rsid w:val="00F36072"/>
    <w:rsid w:val="00F41814"/>
    <w:rsid w:val="00F4338B"/>
    <w:rsid w:val="00F43B0C"/>
    <w:rsid w:val="00F43C4E"/>
    <w:rsid w:val="00F45FEA"/>
    <w:rsid w:val="00F467A1"/>
    <w:rsid w:val="00F47462"/>
    <w:rsid w:val="00F47D38"/>
    <w:rsid w:val="00F51FEB"/>
    <w:rsid w:val="00F56444"/>
    <w:rsid w:val="00F56D88"/>
    <w:rsid w:val="00F608B6"/>
    <w:rsid w:val="00F61947"/>
    <w:rsid w:val="00F61C5D"/>
    <w:rsid w:val="00F65293"/>
    <w:rsid w:val="00F65C4B"/>
    <w:rsid w:val="00F66A80"/>
    <w:rsid w:val="00F67913"/>
    <w:rsid w:val="00F72DCF"/>
    <w:rsid w:val="00F748AF"/>
    <w:rsid w:val="00F771D3"/>
    <w:rsid w:val="00F7750F"/>
    <w:rsid w:val="00F7762E"/>
    <w:rsid w:val="00F812BB"/>
    <w:rsid w:val="00F84F32"/>
    <w:rsid w:val="00F864D3"/>
    <w:rsid w:val="00F86713"/>
    <w:rsid w:val="00F873C2"/>
    <w:rsid w:val="00F9527E"/>
    <w:rsid w:val="00F953CE"/>
    <w:rsid w:val="00F972C4"/>
    <w:rsid w:val="00F97449"/>
    <w:rsid w:val="00F97972"/>
    <w:rsid w:val="00FA0CBC"/>
    <w:rsid w:val="00FA0ED4"/>
    <w:rsid w:val="00FA15E2"/>
    <w:rsid w:val="00FA1730"/>
    <w:rsid w:val="00FA18A2"/>
    <w:rsid w:val="00FA26AE"/>
    <w:rsid w:val="00FA2C85"/>
    <w:rsid w:val="00FA2D8C"/>
    <w:rsid w:val="00FA52A7"/>
    <w:rsid w:val="00FA5E42"/>
    <w:rsid w:val="00FA7453"/>
    <w:rsid w:val="00FB26AB"/>
    <w:rsid w:val="00FB41E5"/>
    <w:rsid w:val="00FB4219"/>
    <w:rsid w:val="00FB61D8"/>
    <w:rsid w:val="00FB705B"/>
    <w:rsid w:val="00FB70C2"/>
    <w:rsid w:val="00FB7AAB"/>
    <w:rsid w:val="00FC0250"/>
    <w:rsid w:val="00FC0877"/>
    <w:rsid w:val="00FC21FC"/>
    <w:rsid w:val="00FC3A06"/>
    <w:rsid w:val="00FC491C"/>
    <w:rsid w:val="00FC4BB1"/>
    <w:rsid w:val="00FC4CB2"/>
    <w:rsid w:val="00FC5242"/>
    <w:rsid w:val="00FC5788"/>
    <w:rsid w:val="00FC58CF"/>
    <w:rsid w:val="00FC7CDC"/>
    <w:rsid w:val="00FD01B9"/>
    <w:rsid w:val="00FD0620"/>
    <w:rsid w:val="00FD0662"/>
    <w:rsid w:val="00FD0F67"/>
    <w:rsid w:val="00FD1127"/>
    <w:rsid w:val="00FD14DA"/>
    <w:rsid w:val="00FD2DF3"/>
    <w:rsid w:val="00FD4DE5"/>
    <w:rsid w:val="00FE093B"/>
    <w:rsid w:val="00FE0ACB"/>
    <w:rsid w:val="00FE0E58"/>
    <w:rsid w:val="00FE0F8E"/>
    <w:rsid w:val="00FE27F4"/>
    <w:rsid w:val="00FE2D4E"/>
    <w:rsid w:val="00FE31C1"/>
    <w:rsid w:val="00FE3D7D"/>
    <w:rsid w:val="00FE5A37"/>
    <w:rsid w:val="00FE5EFC"/>
    <w:rsid w:val="00FE7782"/>
    <w:rsid w:val="00FE7CC9"/>
    <w:rsid w:val="00FF181C"/>
    <w:rsid w:val="00FF1F9E"/>
    <w:rsid w:val="00FF34A9"/>
    <w:rsid w:val="00FF73A2"/>
    <w:rsid w:val="00FF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186164"/>
  <w15:docId w15:val="{0DE0EA0F-B0FD-41AC-B58D-3231133EC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rsid w:val="00C41E0B"/>
    <w:pPr>
      <w:spacing w:after="0" w:line="240" w:lineRule="auto"/>
    </w:pPr>
    <w:rPr>
      <w:sz w:val="24"/>
    </w:rPr>
  </w:style>
  <w:style w:type="paragraph" w:styleId="10">
    <w:name w:val="heading 1"/>
    <w:basedOn w:val="a3"/>
    <w:next w:val="a3"/>
    <w:link w:val="11"/>
    <w:rsid w:val="007C3A37"/>
    <w:pPr>
      <w:keepNext/>
      <w:keepLines/>
      <w:spacing w:before="480" w:line="276" w:lineRule="auto"/>
      <w:outlineLvl w:val="0"/>
    </w:pPr>
    <w:rPr>
      <w:rFonts w:ascii="Cambria" w:eastAsia="Cambria" w:hAnsi="Cambria" w:cs="Cambria"/>
      <w:b/>
      <w:color w:val="365F91"/>
      <w:sz w:val="28"/>
      <w:szCs w:val="20"/>
      <w:lang w:eastAsia="ru-RU"/>
    </w:rPr>
  </w:style>
  <w:style w:type="paragraph" w:styleId="20">
    <w:name w:val="heading 2"/>
    <w:basedOn w:val="a3"/>
    <w:next w:val="a3"/>
    <w:link w:val="21"/>
    <w:qFormat/>
    <w:rsid w:val="009429E6"/>
    <w:pPr>
      <w:keepNext/>
      <w:ind w:right="43"/>
      <w:jc w:val="both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30">
    <w:name w:val="heading 3"/>
    <w:basedOn w:val="a3"/>
    <w:next w:val="a3"/>
    <w:link w:val="31"/>
    <w:rsid w:val="007C3A37"/>
    <w:pPr>
      <w:keepNext/>
      <w:keepLines/>
      <w:spacing w:before="200" w:line="276" w:lineRule="auto"/>
      <w:outlineLvl w:val="2"/>
    </w:pPr>
    <w:rPr>
      <w:rFonts w:ascii="Cambria" w:eastAsia="Cambria" w:hAnsi="Cambria" w:cs="Cambria"/>
      <w:b/>
      <w:color w:val="4F81BD"/>
      <w:sz w:val="20"/>
      <w:szCs w:val="20"/>
      <w:lang w:eastAsia="ru-RU"/>
    </w:rPr>
  </w:style>
  <w:style w:type="paragraph" w:styleId="40">
    <w:name w:val="heading 4"/>
    <w:basedOn w:val="a3"/>
    <w:next w:val="a3"/>
    <w:link w:val="41"/>
    <w:rsid w:val="007C3A37"/>
    <w:pPr>
      <w:keepNext/>
      <w:keepLines/>
      <w:spacing w:before="200" w:line="276" w:lineRule="auto"/>
      <w:outlineLvl w:val="3"/>
    </w:pPr>
    <w:rPr>
      <w:rFonts w:ascii="Cambria" w:eastAsia="Cambria" w:hAnsi="Cambria" w:cs="Cambria"/>
      <w:b/>
      <w:i/>
      <w:color w:val="4F81BD"/>
      <w:sz w:val="20"/>
      <w:szCs w:val="20"/>
      <w:lang w:eastAsia="ru-RU"/>
    </w:rPr>
  </w:style>
  <w:style w:type="paragraph" w:styleId="5">
    <w:name w:val="heading 5"/>
    <w:basedOn w:val="a3"/>
    <w:next w:val="a3"/>
    <w:link w:val="50"/>
    <w:rsid w:val="007C3A37"/>
    <w:pPr>
      <w:keepNext/>
      <w:keepLines/>
      <w:spacing w:before="200" w:line="276" w:lineRule="auto"/>
      <w:outlineLvl w:val="4"/>
    </w:pPr>
    <w:rPr>
      <w:rFonts w:ascii="Cambria" w:eastAsia="Cambria" w:hAnsi="Cambria" w:cs="Cambria"/>
      <w:color w:val="243F60"/>
      <w:sz w:val="20"/>
      <w:szCs w:val="20"/>
      <w:lang w:eastAsia="ru-RU"/>
    </w:rPr>
  </w:style>
  <w:style w:type="paragraph" w:styleId="6">
    <w:name w:val="heading 6"/>
    <w:basedOn w:val="a3"/>
    <w:next w:val="a3"/>
    <w:link w:val="60"/>
    <w:rsid w:val="007C3A37"/>
    <w:pPr>
      <w:keepNext/>
      <w:keepLines/>
      <w:spacing w:before="200" w:line="276" w:lineRule="auto"/>
      <w:outlineLvl w:val="5"/>
    </w:pPr>
    <w:rPr>
      <w:rFonts w:ascii="Cambria" w:eastAsia="Cambria" w:hAnsi="Cambria" w:cs="Cambria"/>
      <w:i/>
      <w:color w:val="243F60"/>
      <w:sz w:val="20"/>
      <w:szCs w:val="20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link w:val="a8"/>
    <w:uiPriority w:val="99"/>
    <w:unhideWhenUsed/>
    <w:rsid w:val="00FE2D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4"/>
    <w:link w:val="a7"/>
    <w:uiPriority w:val="99"/>
    <w:rsid w:val="00FE2D4E"/>
  </w:style>
  <w:style w:type="paragraph" w:styleId="a9">
    <w:name w:val="footer"/>
    <w:basedOn w:val="a3"/>
    <w:link w:val="aa"/>
    <w:uiPriority w:val="99"/>
    <w:unhideWhenUsed/>
    <w:rsid w:val="00FE2D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4"/>
    <w:link w:val="a9"/>
    <w:uiPriority w:val="99"/>
    <w:rsid w:val="00FE2D4E"/>
  </w:style>
  <w:style w:type="paragraph" w:customStyle="1" w:styleId="Default">
    <w:name w:val="Default"/>
    <w:link w:val="Default0"/>
    <w:rsid w:val="00FE2D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FE2D4E"/>
    <w:pPr>
      <w:spacing w:line="241" w:lineRule="atLeast"/>
    </w:pPr>
    <w:rPr>
      <w:rFonts w:cstheme="minorBidi"/>
      <w:color w:val="auto"/>
    </w:rPr>
  </w:style>
  <w:style w:type="character" w:customStyle="1" w:styleId="A50">
    <w:name w:val="A5"/>
    <w:uiPriority w:val="99"/>
    <w:rsid w:val="00FE2D4E"/>
    <w:rPr>
      <w:rFonts w:cs="Calibri"/>
      <w:b/>
      <w:bCs/>
      <w:color w:val="005191"/>
      <w:sz w:val="20"/>
      <w:szCs w:val="20"/>
    </w:rPr>
  </w:style>
  <w:style w:type="character" w:customStyle="1" w:styleId="A10">
    <w:name w:val="A1"/>
    <w:uiPriority w:val="99"/>
    <w:rsid w:val="00FE2D4E"/>
    <w:rPr>
      <w:rFonts w:cs="Calibri"/>
      <w:b/>
      <w:bCs/>
      <w:color w:val="211D1E"/>
      <w:sz w:val="36"/>
      <w:szCs w:val="36"/>
    </w:rPr>
  </w:style>
  <w:style w:type="paragraph" w:customStyle="1" w:styleId="Pa3">
    <w:name w:val="Pa3"/>
    <w:basedOn w:val="Default"/>
    <w:next w:val="Default"/>
    <w:link w:val="Pa30"/>
    <w:uiPriority w:val="99"/>
    <w:rsid w:val="00FE2D4E"/>
    <w:pPr>
      <w:spacing w:line="358" w:lineRule="atLeast"/>
    </w:pPr>
    <w:rPr>
      <w:rFonts w:cstheme="minorBidi"/>
      <w:color w:val="auto"/>
    </w:rPr>
  </w:style>
  <w:style w:type="character" w:customStyle="1" w:styleId="A20">
    <w:name w:val="A2"/>
    <w:uiPriority w:val="99"/>
    <w:rsid w:val="00FE2D4E"/>
    <w:rPr>
      <w:rFonts w:cs="Calibri"/>
      <w:color w:val="211D1E"/>
      <w:sz w:val="28"/>
      <w:szCs w:val="28"/>
    </w:rPr>
  </w:style>
  <w:style w:type="paragraph" w:customStyle="1" w:styleId="Pa4">
    <w:name w:val="Pa4"/>
    <w:basedOn w:val="Default"/>
    <w:next w:val="Default"/>
    <w:uiPriority w:val="99"/>
    <w:rsid w:val="00FE2D4E"/>
    <w:pPr>
      <w:spacing w:line="241" w:lineRule="atLeast"/>
    </w:pPr>
    <w:rPr>
      <w:rFonts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616007"/>
    <w:pPr>
      <w:spacing w:line="358" w:lineRule="atLeast"/>
    </w:pPr>
    <w:rPr>
      <w:rFonts w:cstheme="minorBidi"/>
      <w:color w:val="auto"/>
    </w:rPr>
  </w:style>
  <w:style w:type="character" w:customStyle="1" w:styleId="A00">
    <w:name w:val="A0"/>
    <w:uiPriority w:val="99"/>
    <w:rsid w:val="00616007"/>
    <w:rPr>
      <w:rFonts w:cs="Calibri"/>
      <w:b/>
      <w:bCs/>
      <w:color w:val="211D1E"/>
    </w:rPr>
  </w:style>
  <w:style w:type="paragraph" w:customStyle="1" w:styleId="Pa1">
    <w:name w:val="Pa1"/>
    <w:basedOn w:val="Default"/>
    <w:next w:val="Default"/>
    <w:uiPriority w:val="99"/>
    <w:rsid w:val="00616007"/>
    <w:pPr>
      <w:spacing w:line="358" w:lineRule="atLeast"/>
    </w:pPr>
    <w:rPr>
      <w:rFonts w:cstheme="minorBidi"/>
      <w:color w:val="auto"/>
    </w:rPr>
  </w:style>
  <w:style w:type="table" w:styleId="ab">
    <w:name w:val="Table Grid"/>
    <w:basedOn w:val="a5"/>
    <w:uiPriority w:val="59"/>
    <w:rsid w:val="00DD0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aliases w:val="Num Bullet 1,lp1,Подпись рисунка,AC List 01,Заголовок_3,Use Case List Paragraph"/>
    <w:basedOn w:val="a3"/>
    <w:link w:val="ad"/>
    <w:uiPriority w:val="34"/>
    <w:qFormat/>
    <w:rsid w:val="00C46B15"/>
    <w:pPr>
      <w:ind w:left="720"/>
      <w:contextualSpacing/>
    </w:pPr>
  </w:style>
  <w:style w:type="paragraph" w:customStyle="1" w:styleId="Pa7">
    <w:name w:val="Pa7"/>
    <w:basedOn w:val="Default"/>
    <w:next w:val="Default"/>
    <w:uiPriority w:val="99"/>
    <w:rsid w:val="00D54122"/>
    <w:pPr>
      <w:spacing w:line="241" w:lineRule="atLeast"/>
    </w:pPr>
    <w:rPr>
      <w:rFonts w:cstheme="minorBidi"/>
      <w:color w:val="auto"/>
    </w:rPr>
  </w:style>
  <w:style w:type="paragraph" w:customStyle="1" w:styleId="Pa10">
    <w:name w:val="Pa10"/>
    <w:basedOn w:val="Default"/>
    <w:next w:val="Default"/>
    <w:uiPriority w:val="99"/>
    <w:rsid w:val="00D54122"/>
    <w:pPr>
      <w:spacing w:line="241" w:lineRule="atLeast"/>
    </w:pPr>
    <w:rPr>
      <w:rFonts w:cstheme="minorBidi"/>
      <w:color w:val="auto"/>
    </w:rPr>
  </w:style>
  <w:style w:type="character" w:customStyle="1" w:styleId="A40">
    <w:name w:val="A4"/>
    <w:uiPriority w:val="99"/>
    <w:rsid w:val="00D54122"/>
    <w:rPr>
      <w:rFonts w:cs="Calibri"/>
      <w:color w:val="211D1E"/>
      <w:u w:val="single"/>
    </w:rPr>
  </w:style>
  <w:style w:type="paragraph" w:customStyle="1" w:styleId="Pa9">
    <w:name w:val="Pa9"/>
    <w:basedOn w:val="Default"/>
    <w:next w:val="Default"/>
    <w:uiPriority w:val="99"/>
    <w:rsid w:val="00D54122"/>
    <w:pPr>
      <w:spacing w:line="241" w:lineRule="atLeast"/>
    </w:pPr>
    <w:rPr>
      <w:rFonts w:cstheme="minorBidi"/>
      <w:color w:val="auto"/>
    </w:rPr>
  </w:style>
  <w:style w:type="paragraph" w:customStyle="1" w:styleId="Pa12">
    <w:name w:val="Pa12"/>
    <w:basedOn w:val="Default"/>
    <w:next w:val="Default"/>
    <w:uiPriority w:val="99"/>
    <w:rsid w:val="00D54122"/>
    <w:pPr>
      <w:spacing w:line="241" w:lineRule="atLeast"/>
    </w:pPr>
    <w:rPr>
      <w:rFonts w:cstheme="minorBidi"/>
      <w:color w:val="auto"/>
    </w:rPr>
  </w:style>
  <w:style w:type="character" w:customStyle="1" w:styleId="A70">
    <w:name w:val="A7"/>
    <w:uiPriority w:val="99"/>
    <w:rsid w:val="00D54122"/>
    <w:rPr>
      <w:rFonts w:ascii="Verdana" w:hAnsi="Verdana" w:cs="Verdana"/>
      <w:color w:val="211D1E"/>
      <w:sz w:val="16"/>
      <w:szCs w:val="16"/>
    </w:rPr>
  </w:style>
  <w:style w:type="paragraph" w:styleId="ae">
    <w:name w:val="footnote text"/>
    <w:basedOn w:val="a3"/>
    <w:link w:val="af"/>
    <w:uiPriority w:val="99"/>
    <w:unhideWhenUsed/>
    <w:rsid w:val="001D3AA5"/>
    <w:rPr>
      <w:sz w:val="20"/>
      <w:szCs w:val="20"/>
    </w:rPr>
  </w:style>
  <w:style w:type="character" w:customStyle="1" w:styleId="af">
    <w:name w:val="Текст сноски Знак"/>
    <w:basedOn w:val="a4"/>
    <w:link w:val="ae"/>
    <w:uiPriority w:val="99"/>
    <w:semiHidden/>
    <w:rsid w:val="001D3AA5"/>
    <w:rPr>
      <w:sz w:val="20"/>
      <w:szCs w:val="20"/>
    </w:rPr>
  </w:style>
  <w:style w:type="character" w:styleId="af0">
    <w:name w:val="footnote reference"/>
    <w:basedOn w:val="a4"/>
    <w:uiPriority w:val="99"/>
    <w:unhideWhenUsed/>
    <w:rsid w:val="001D3AA5"/>
    <w:rPr>
      <w:vertAlign w:val="superscript"/>
    </w:rPr>
  </w:style>
  <w:style w:type="paragraph" w:customStyle="1" w:styleId="Pa5">
    <w:name w:val="Pa5"/>
    <w:basedOn w:val="Default"/>
    <w:next w:val="Default"/>
    <w:uiPriority w:val="99"/>
    <w:rsid w:val="001D3AA5"/>
    <w:pPr>
      <w:spacing w:line="358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1D3AA5"/>
    <w:pPr>
      <w:spacing w:line="358" w:lineRule="atLeast"/>
    </w:pPr>
    <w:rPr>
      <w:rFonts w:cstheme="minorBidi"/>
      <w:color w:val="auto"/>
    </w:rPr>
  </w:style>
  <w:style w:type="character" w:customStyle="1" w:styleId="A16">
    <w:name w:val="A16"/>
    <w:uiPriority w:val="99"/>
    <w:rsid w:val="001D3AA5"/>
    <w:rPr>
      <w:rFonts w:cs="Calibri"/>
      <w:color w:val="211D1E"/>
      <w:sz w:val="9"/>
      <w:szCs w:val="9"/>
    </w:rPr>
  </w:style>
  <w:style w:type="paragraph" w:styleId="af1">
    <w:name w:val="endnote text"/>
    <w:basedOn w:val="a3"/>
    <w:link w:val="af2"/>
    <w:uiPriority w:val="99"/>
    <w:semiHidden/>
    <w:unhideWhenUsed/>
    <w:rsid w:val="009F2938"/>
    <w:rPr>
      <w:sz w:val="20"/>
      <w:szCs w:val="20"/>
    </w:rPr>
  </w:style>
  <w:style w:type="character" w:customStyle="1" w:styleId="af2">
    <w:name w:val="Текст концевой сноски Знак"/>
    <w:basedOn w:val="a4"/>
    <w:link w:val="af1"/>
    <w:uiPriority w:val="99"/>
    <w:semiHidden/>
    <w:rsid w:val="009F2938"/>
    <w:rPr>
      <w:sz w:val="20"/>
      <w:szCs w:val="20"/>
    </w:rPr>
  </w:style>
  <w:style w:type="character" w:styleId="af3">
    <w:name w:val="endnote reference"/>
    <w:basedOn w:val="a4"/>
    <w:uiPriority w:val="99"/>
    <w:semiHidden/>
    <w:unhideWhenUsed/>
    <w:rsid w:val="009F2938"/>
    <w:rPr>
      <w:vertAlign w:val="superscript"/>
    </w:rPr>
  </w:style>
  <w:style w:type="numbering" w:customStyle="1" w:styleId="1">
    <w:name w:val="Стиль1"/>
    <w:uiPriority w:val="99"/>
    <w:rsid w:val="0080579A"/>
    <w:pPr>
      <w:numPr>
        <w:numId w:val="1"/>
      </w:numPr>
    </w:pPr>
  </w:style>
  <w:style w:type="paragraph" w:styleId="af4">
    <w:name w:val="Balloon Text"/>
    <w:basedOn w:val="a3"/>
    <w:link w:val="af5"/>
    <w:uiPriority w:val="99"/>
    <w:semiHidden/>
    <w:unhideWhenUsed/>
    <w:rsid w:val="006B1B09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4"/>
    <w:link w:val="af4"/>
    <w:uiPriority w:val="99"/>
    <w:semiHidden/>
    <w:rsid w:val="006B1B09"/>
    <w:rPr>
      <w:rFonts w:ascii="Segoe UI" w:hAnsi="Segoe UI" w:cs="Segoe UI"/>
      <w:sz w:val="18"/>
      <w:szCs w:val="18"/>
    </w:rPr>
  </w:style>
  <w:style w:type="paragraph" w:customStyle="1" w:styleId="af6">
    <w:name w:val="Заголовок документа"/>
    <w:next w:val="Default"/>
    <w:link w:val="af7"/>
    <w:autoRedefine/>
    <w:qFormat/>
    <w:rsid w:val="00A16AD2"/>
    <w:pPr>
      <w:spacing w:before="120" w:after="120" w:line="240" w:lineRule="auto"/>
      <w:jc w:val="center"/>
    </w:pPr>
    <w:rPr>
      <w:rFonts w:ascii="Calibri" w:hAnsi="Calibri"/>
      <w:b/>
      <w:caps/>
      <w:spacing w:val="40"/>
      <w:sz w:val="32"/>
      <w:szCs w:val="32"/>
    </w:rPr>
  </w:style>
  <w:style w:type="paragraph" w:customStyle="1" w:styleId="af8">
    <w:name w:val="Подзаголовок НЛМК"/>
    <w:basedOn w:val="a3"/>
    <w:next w:val="a3"/>
    <w:link w:val="af9"/>
    <w:qFormat/>
    <w:rsid w:val="00D86684"/>
    <w:pPr>
      <w:keepNext/>
      <w:tabs>
        <w:tab w:val="left" w:pos="709"/>
      </w:tabs>
      <w:spacing w:before="120" w:after="120"/>
    </w:pPr>
    <w:rPr>
      <w:rFonts w:eastAsia="Times New Roman" w:cs="Arial"/>
      <w:b/>
      <w:szCs w:val="24"/>
    </w:rPr>
  </w:style>
  <w:style w:type="character" w:customStyle="1" w:styleId="Default0">
    <w:name w:val="Default Знак"/>
    <w:basedOn w:val="a4"/>
    <w:link w:val="Default"/>
    <w:rsid w:val="00F36072"/>
    <w:rPr>
      <w:rFonts w:ascii="Calibri" w:hAnsi="Calibri" w:cs="Calibri"/>
      <w:color w:val="000000"/>
      <w:sz w:val="24"/>
      <w:szCs w:val="24"/>
    </w:rPr>
  </w:style>
  <w:style w:type="character" w:customStyle="1" w:styleId="Pa30">
    <w:name w:val="Pa3 Знак"/>
    <w:basedOn w:val="Default0"/>
    <w:link w:val="Pa3"/>
    <w:uiPriority w:val="99"/>
    <w:rsid w:val="00F36072"/>
    <w:rPr>
      <w:rFonts w:ascii="Calibri" w:hAnsi="Calibri" w:cs="Calibri"/>
      <w:color w:val="000000"/>
      <w:sz w:val="24"/>
      <w:szCs w:val="24"/>
    </w:rPr>
  </w:style>
  <w:style w:type="character" w:customStyle="1" w:styleId="af7">
    <w:name w:val="Заголовок документа Знак"/>
    <w:basedOn w:val="Pa30"/>
    <w:link w:val="af6"/>
    <w:rsid w:val="00A16AD2"/>
    <w:rPr>
      <w:rFonts w:ascii="Calibri" w:hAnsi="Calibri" w:cs="Calibri"/>
      <w:b/>
      <w:caps/>
      <w:color w:val="000000"/>
      <w:spacing w:val="40"/>
      <w:sz w:val="32"/>
      <w:szCs w:val="32"/>
    </w:rPr>
  </w:style>
  <w:style w:type="character" w:styleId="afa">
    <w:name w:val="Placeholder Text"/>
    <w:basedOn w:val="a4"/>
    <w:uiPriority w:val="99"/>
    <w:semiHidden/>
    <w:rsid w:val="004D54F7"/>
    <w:rPr>
      <w:color w:val="808080"/>
    </w:rPr>
  </w:style>
  <w:style w:type="character" w:customStyle="1" w:styleId="af9">
    <w:name w:val="Подзаголовок НЛМК Знак"/>
    <w:basedOn w:val="a4"/>
    <w:link w:val="af8"/>
    <w:rsid w:val="00D86684"/>
    <w:rPr>
      <w:rFonts w:eastAsia="Times New Roman" w:cs="Arial"/>
      <w:b/>
      <w:sz w:val="24"/>
      <w:szCs w:val="24"/>
    </w:rPr>
  </w:style>
  <w:style w:type="paragraph" w:customStyle="1" w:styleId="a2">
    <w:name w:val="Буллеты НЛМК"/>
    <w:basedOn w:val="ac"/>
    <w:link w:val="afb"/>
    <w:qFormat/>
    <w:rsid w:val="00D86684"/>
    <w:pPr>
      <w:numPr>
        <w:numId w:val="3"/>
      </w:numPr>
      <w:spacing w:before="120" w:after="120"/>
      <w:contextualSpacing w:val="0"/>
    </w:pPr>
    <w:rPr>
      <w:rFonts w:ascii="Calibri" w:hAnsi="Calibri"/>
      <w:szCs w:val="24"/>
    </w:rPr>
  </w:style>
  <w:style w:type="numbering" w:customStyle="1" w:styleId="2">
    <w:name w:val="Стиль2"/>
    <w:uiPriority w:val="99"/>
    <w:rsid w:val="00437D1D"/>
    <w:pPr>
      <w:numPr>
        <w:numId w:val="2"/>
      </w:numPr>
    </w:pPr>
  </w:style>
  <w:style w:type="character" w:customStyle="1" w:styleId="ad">
    <w:name w:val="Абзац списка Знак"/>
    <w:aliases w:val="Num Bullet 1 Знак,lp1 Знак,Подпись рисунка Знак,AC List 01 Знак,Заголовок_3 Знак,Use Case List Paragraph Знак"/>
    <w:basedOn w:val="a4"/>
    <w:link w:val="ac"/>
    <w:uiPriority w:val="34"/>
    <w:rsid w:val="00437D1D"/>
  </w:style>
  <w:style w:type="character" w:customStyle="1" w:styleId="afb">
    <w:name w:val="Буллеты НЛМК Знак"/>
    <w:basedOn w:val="a4"/>
    <w:link w:val="a2"/>
    <w:rsid w:val="00D86684"/>
    <w:rPr>
      <w:rFonts w:ascii="Calibri" w:hAnsi="Calibri"/>
      <w:sz w:val="24"/>
      <w:szCs w:val="24"/>
    </w:rPr>
  </w:style>
  <w:style w:type="paragraph" w:customStyle="1" w:styleId="afc">
    <w:name w:val="текст НЛМК"/>
    <w:basedOn w:val="a3"/>
    <w:link w:val="afd"/>
    <w:autoRedefine/>
    <w:qFormat/>
    <w:rsid w:val="00596F24"/>
    <w:pPr>
      <w:keepNext/>
      <w:tabs>
        <w:tab w:val="left" w:pos="0"/>
        <w:tab w:val="left" w:pos="709"/>
      </w:tabs>
      <w:spacing w:before="120" w:after="120"/>
      <w:jc w:val="both"/>
    </w:pPr>
    <w:rPr>
      <w:rFonts w:eastAsia="Times New Roman" w:cs="Arial"/>
      <w:szCs w:val="24"/>
    </w:rPr>
  </w:style>
  <w:style w:type="character" w:customStyle="1" w:styleId="afd">
    <w:name w:val="текст НЛМК Знак"/>
    <w:basedOn w:val="a4"/>
    <w:link w:val="afc"/>
    <w:rsid w:val="00596F24"/>
    <w:rPr>
      <w:rFonts w:eastAsia="Times New Roman" w:cs="Arial"/>
      <w:sz w:val="24"/>
      <w:szCs w:val="24"/>
    </w:rPr>
  </w:style>
  <w:style w:type="paragraph" w:customStyle="1" w:styleId="afe">
    <w:name w:val="Таблица"/>
    <w:basedOn w:val="a3"/>
    <w:link w:val="aff"/>
    <w:rsid w:val="00877180"/>
    <w:pPr>
      <w:tabs>
        <w:tab w:val="left" w:pos="709"/>
      </w:tabs>
      <w:autoSpaceDE w:val="0"/>
      <w:autoSpaceDN w:val="0"/>
      <w:adjustRightInd w:val="0"/>
    </w:pPr>
    <w:rPr>
      <w:rFonts w:ascii="Calibri" w:hAnsi="Calibri" w:cs="Calibri"/>
      <w:color w:val="211D1E"/>
      <w:sz w:val="20"/>
      <w:szCs w:val="20"/>
    </w:rPr>
  </w:style>
  <w:style w:type="paragraph" w:customStyle="1" w:styleId="aff0">
    <w:name w:val="Шапка таблицы"/>
    <w:basedOn w:val="ac"/>
    <w:link w:val="aff1"/>
    <w:autoRedefine/>
    <w:qFormat/>
    <w:rsid w:val="00D86684"/>
    <w:pPr>
      <w:tabs>
        <w:tab w:val="left" w:pos="709"/>
      </w:tabs>
      <w:autoSpaceDE w:val="0"/>
      <w:autoSpaceDN w:val="0"/>
      <w:adjustRightInd w:val="0"/>
      <w:ind w:left="0"/>
      <w:contextualSpacing w:val="0"/>
    </w:pPr>
    <w:rPr>
      <w:rFonts w:ascii="Calibri" w:hAnsi="Calibri" w:cs="Calibri"/>
      <w:b/>
      <w:sz w:val="20"/>
      <w:szCs w:val="20"/>
    </w:rPr>
  </w:style>
  <w:style w:type="character" w:customStyle="1" w:styleId="aff">
    <w:name w:val="Таблица Знак"/>
    <w:basedOn w:val="ad"/>
    <w:link w:val="afe"/>
    <w:rsid w:val="00877180"/>
    <w:rPr>
      <w:rFonts w:ascii="Calibri" w:hAnsi="Calibri" w:cs="Calibri"/>
      <w:color w:val="211D1E"/>
      <w:sz w:val="20"/>
      <w:szCs w:val="20"/>
    </w:rPr>
  </w:style>
  <w:style w:type="character" w:customStyle="1" w:styleId="aff1">
    <w:name w:val="Шапка таблицы Знак"/>
    <w:basedOn w:val="a4"/>
    <w:link w:val="aff0"/>
    <w:rsid w:val="00D86684"/>
    <w:rPr>
      <w:rFonts w:ascii="Calibri" w:hAnsi="Calibri" w:cs="Calibri"/>
      <w:b/>
      <w:sz w:val="20"/>
      <w:szCs w:val="20"/>
    </w:rPr>
  </w:style>
  <w:style w:type="paragraph" w:styleId="aff2">
    <w:name w:val="No Spacing"/>
    <w:uiPriority w:val="1"/>
    <w:rsid w:val="00821D05"/>
    <w:pPr>
      <w:spacing w:after="0" w:line="240" w:lineRule="auto"/>
    </w:pPr>
    <w:rPr>
      <w:sz w:val="24"/>
    </w:rPr>
  </w:style>
  <w:style w:type="paragraph" w:customStyle="1" w:styleId="aff3">
    <w:name w:val="Заголовок НЛМК"/>
    <w:basedOn w:val="af6"/>
    <w:link w:val="aff4"/>
    <w:qFormat/>
    <w:rsid w:val="00D86684"/>
  </w:style>
  <w:style w:type="character" w:customStyle="1" w:styleId="aff4">
    <w:name w:val="Заголовок НЛМК Знак"/>
    <w:basedOn w:val="af7"/>
    <w:link w:val="aff3"/>
    <w:rsid w:val="00D86684"/>
    <w:rPr>
      <w:rFonts w:ascii="Calibri" w:hAnsi="Calibri" w:cs="Calibri"/>
      <w:b/>
      <w:caps/>
      <w:color w:val="000000"/>
      <w:spacing w:val="40"/>
      <w:sz w:val="32"/>
      <w:szCs w:val="32"/>
    </w:rPr>
  </w:style>
  <w:style w:type="paragraph" w:customStyle="1" w:styleId="a0">
    <w:name w:val="Список НЛМК"/>
    <w:basedOn w:val="a3"/>
    <w:link w:val="aff5"/>
    <w:rsid w:val="00643AF2"/>
    <w:pPr>
      <w:numPr>
        <w:numId w:val="4"/>
      </w:numPr>
      <w:tabs>
        <w:tab w:val="left" w:pos="709"/>
      </w:tabs>
      <w:spacing w:before="120"/>
    </w:pPr>
    <w:rPr>
      <w:rFonts w:eastAsia="Times New Roman" w:cs="Arial"/>
      <w:b/>
      <w:szCs w:val="24"/>
    </w:rPr>
  </w:style>
  <w:style w:type="character" w:customStyle="1" w:styleId="aff5">
    <w:name w:val="Список НЛМК Знак"/>
    <w:basedOn w:val="a4"/>
    <w:link w:val="a0"/>
    <w:rsid w:val="00643AF2"/>
    <w:rPr>
      <w:rFonts w:eastAsia="Times New Roman" w:cs="Arial"/>
      <w:b/>
      <w:sz w:val="24"/>
      <w:szCs w:val="24"/>
    </w:rPr>
  </w:style>
  <w:style w:type="paragraph" w:customStyle="1" w:styleId="a">
    <w:name w:val="СписокНЛМК"/>
    <w:basedOn w:val="a3"/>
    <w:link w:val="aff6"/>
    <w:qFormat/>
    <w:rsid w:val="00F22DDA"/>
    <w:pPr>
      <w:keepNext/>
      <w:numPr>
        <w:numId w:val="5"/>
      </w:numPr>
      <w:spacing w:before="120" w:after="120"/>
    </w:pPr>
    <w:rPr>
      <w:rFonts w:eastAsia="Times New Roman" w:cs="Arial"/>
      <w:b/>
      <w:szCs w:val="24"/>
    </w:rPr>
  </w:style>
  <w:style w:type="character" w:customStyle="1" w:styleId="aff6">
    <w:name w:val="СписокНЛМК Знак"/>
    <w:basedOn w:val="a4"/>
    <w:link w:val="a"/>
    <w:rsid w:val="00F22DDA"/>
    <w:rPr>
      <w:rFonts w:eastAsia="Times New Roman" w:cs="Arial"/>
      <w:b/>
      <w:sz w:val="24"/>
      <w:szCs w:val="24"/>
    </w:rPr>
  </w:style>
  <w:style w:type="character" w:styleId="aff7">
    <w:name w:val="annotation reference"/>
    <w:basedOn w:val="a4"/>
    <w:uiPriority w:val="99"/>
    <w:semiHidden/>
    <w:unhideWhenUsed/>
    <w:rsid w:val="002E1538"/>
    <w:rPr>
      <w:sz w:val="16"/>
      <w:szCs w:val="16"/>
    </w:rPr>
  </w:style>
  <w:style w:type="paragraph" w:styleId="aff8">
    <w:name w:val="annotation text"/>
    <w:basedOn w:val="a3"/>
    <w:link w:val="aff9"/>
    <w:uiPriority w:val="99"/>
    <w:unhideWhenUsed/>
    <w:rsid w:val="002E1538"/>
    <w:rPr>
      <w:sz w:val="20"/>
      <w:szCs w:val="20"/>
    </w:rPr>
  </w:style>
  <w:style w:type="character" w:customStyle="1" w:styleId="aff9">
    <w:name w:val="Текст примечания Знак"/>
    <w:basedOn w:val="a4"/>
    <w:link w:val="aff8"/>
    <w:uiPriority w:val="99"/>
    <w:rsid w:val="002E1538"/>
    <w:rPr>
      <w:sz w:val="20"/>
      <w:szCs w:val="20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2E1538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2E1538"/>
    <w:rPr>
      <w:b/>
      <w:bCs/>
      <w:sz w:val="20"/>
      <w:szCs w:val="20"/>
    </w:rPr>
  </w:style>
  <w:style w:type="character" w:styleId="affc">
    <w:name w:val="Hyperlink"/>
    <w:basedOn w:val="a4"/>
    <w:uiPriority w:val="99"/>
    <w:unhideWhenUsed/>
    <w:rsid w:val="00D44DBA"/>
    <w:rPr>
      <w:color w:val="0000FF" w:themeColor="hyperlink"/>
      <w:u w:val="single"/>
    </w:rPr>
  </w:style>
  <w:style w:type="paragraph" w:customStyle="1" w:styleId="affd">
    <w:name w:val="договор_осн"/>
    <w:basedOn w:val="a3"/>
    <w:rsid w:val="00812F2D"/>
    <w:pPr>
      <w:keepLines/>
      <w:suppressAutoHyphens/>
      <w:autoSpaceDE w:val="0"/>
      <w:spacing w:after="120"/>
      <w:jc w:val="both"/>
    </w:pPr>
    <w:rPr>
      <w:rFonts w:ascii="Verdana" w:eastAsia="Times New Roman" w:hAnsi="Verdana" w:cs="Times New Roman"/>
      <w:iCs/>
      <w:sz w:val="16"/>
      <w:szCs w:val="24"/>
      <w:lang w:eastAsia="ar-SA"/>
    </w:rPr>
  </w:style>
  <w:style w:type="paragraph" w:customStyle="1" w:styleId="WW-3">
    <w:name w:val="WW-Основной текст 3"/>
    <w:basedOn w:val="a3"/>
    <w:rsid w:val="00F97449"/>
    <w:pPr>
      <w:suppressAutoHyphens/>
      <w:jc w:val="both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DFN">
    <w:name w:val="DFN"/>
    <w:rsid w:val="00F97449"/>
    <w:rPr>
      <w:b/>
    </w:rPr>
  </w:style>
  <w:style w:type="paragraph" w:customStyle="1" w:styleId="affe">
    <w:name w:val="Простой"/>
    <w:basedOn w:val="a3"/>
    <w:rsid w:val="00F97449"/>
    <w:pPr>
      <w:spacing w:after="240"/>
    </w:pPr>
    <w:rPr>
      <w:rFonts w:ascii="Arial" w:eastAsia="Times New Roman" w:hAnsi="Arial" w:cs="Times New Roman"/>
      <w:spacing w:val="-5"/>
      <w:sz w:val="20"/>
      <w:szCs w:val="20"/>
      <w:lang w:eastAsia="ru-RU"/>
    </w:rPr>
  </w:style>
  <w:style w:type="character" w:styleId="afff">
    <w:name w:val="FollowedHyperlink"/>
    <w:basedOn w:val="a4"/>
    <w:uiPriority w:val="99"/>
    <w:semiHidden/>
    <w:unhideWhenUsed/>
    <w:rsid w:val="003715B4"/>
    <w:rPr>
      <w:color w:val="954F72"/>
      <w:u w:val="single"/>
    </w:rPr>
  </w:style>
  <w:style w:type="paragraph" w:customStyle="1" w:styleId="xl69">
    <w:name w:val="xl69"/>
    <w:basedOn w:val="a3"/>
    <w:rsid w:val="003715B4"/>
    <w:pPr>
      <w:spacing w:before="100" w:beforeAutospacing="1" w:after="100" w:afterAutospacing="1"/>
      <w:jc w:val="right"/>
      <w:textAlignment w:val="top"/>
    </w:pPr>
    <w:rPr>
      <w:rFonts w:ascii="Calibri" w:eastAsia="Times New Roman" w:hAnsi="Calibri" w:cs="Times New Roman"/>
      <w:color w:val="000000"/>
      <w:szCs w:val="24"/>
      <w:lang w:eastAsia="ru-RU"/>
    </w:rPr>
  </w:style>
  <w:style w:type="paragraph" w:customStyle="1" w:styleId="xl70">
    <w:name w:val="xl70"/>
    <w:basedOn w:val="a3"/>
    <w:rsid w:val="003715B4"/>
    <w:pPr>
      <w:spacing w:before="100" w:beforeAutospacing="1" w:after="100" w:afterAutospacing="1"/>
      <w:jc w:val="right"/>
      <w:textAlignment w:val="top"/>
    </w:pPr>
    <w:rPr>
      <w:rFonts w:ascii="Calibri" w:eastAsia="Times New Roman" w:hAnsi="Calibri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3"/>
    <w:rsid w:val="003715B4"/>
    <w:pPr>
      <w:spacing w:before="100" w:beforeAutospacing="1" w:after="100" w:afterAutospacing="1"/>
      <w:jc w:val="right"/>
      <w:textAlignment w:val="top"/>
    </w:pPr>
    <w:rPr>
      <w:rFonts w:ascii="Calibri" w:eastAsia="Times New Roman" w:hAnsi="Calibri" w:cs="Times New Roman"/>
      <w:color w:val="000000"/>
      <w:szCs w:val="24"/>
      <w:lang w:eastAsia="ru-RU"/>
    </w:rPr>
  </w:style>
  <w:style w:type="paragraph" w:customStyle="1" w:styleId="xl72">
    <w:name w:val="xl72"/>
    <w:basedOn w:val="a3"/>
    <w:rsid w:val="003715B4"/>
    <w:pPr>
      <w:spacing w:before="100" w:beforeAutospacing="1" w:after="100" w:afterAutospacing="1"/>
      <w:textAlignment w:val="top"/>
    </w:pPr>
    <w:rPr>
      <w:rFonts w:ascii="Calibri" w:eastAsia="Times New Roman" w:hAnsi="Calibri" w:cs="Times New Roman"/>
      <w:color w:val="000000"/>
      <w:szCs w:val="24"/>
      <w:lang w:eastAsia="ru-RU"/>
    </w:rPr>
  </w:style>
  <w:style w:type="paragraph" w:customStyle="1" w:styleId="xl73">
    <w:name w:val="xl73"/>
    <w:basedOn w:val="a3"/>
    <w:rsid w:val="003715B4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4">
    <w:name w:val="xl74"/>
    <w:basedOn w:val="a3"/>
    <w:rsid w:val="003715B4"/>
    <w:pP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5">
    <w:name w:val="xl75"/>
    <w:basedOn w:val="a3"/>
    <w:rsid w:val="003715B4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6">
    <w:name w:val="xl76"/>
    <w:basedOn w:val="a3"/>
    <w:rsid w:val="003715B4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3"/>
    <w:rsid w:val="003715B4"/>
    <w:pP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BDD7EE"/>
      <w:sz w:val="2"/>
      <w:szCs w:val="2"/>
      <w:lang w:eastAsia="ru-RU"/>
    </w:rPr>
  </w:style>
  <w:style w:type="paragraph" w:customStyle="1" w:styleId="xl78">
    <w:name w:val="xl78"/>
    <w:basedOn w:val="a3"/>
    <w:rsid w:val="003715B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9">
    <w:name w:val="xl79"/>
    <w:basedOn w:val="a3"/>
    <w:rsid w:val="003715B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80">
    <w:name w:val="xl80"/>
    <w:basedOn w:val="a3"/>
    <w:rsid w:val="003715B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81">
    <w:name w:val="xl81"/>
    <w:basedOn w:val="a3"/>
    <w:rsid w:val="003715B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82">
    <w:name w:val="xl82"/>
    <w:basedOn w:val="a3"/>
    <w:rsid w:val="003715B4"/>
    <w:pPr>
      <w:spacing w:before="100" w:beforeAutospacing="1" w:after="100" w:afterAutospacing="1"/>
      <w:jc w:val="center"/>
      <w:textAlignment w:val="center"/>
    </w:pPr>
    <w:rPr>
      <w:rFonts w:ascii="Calibri" w:eastAsia="Times New Roman" w:hAnsi="Calibri" w:cs="Times New Roman"/>
      <w:b/>
      <w:bCs/>
      <w:color w:val="000000"/>
      <w:szCs w:val="24"/>
      <w:lang w:eastAsia="ru-RU"/>
    </w:rPr>
  </w:style>
  <w:style w:type="paragraph" w:customStyle="1" w:styleId="xl83">
    <w:name w:val="xl83"/>
    <w:basedOn w:val="a3"/>
    <w:rsid w:val="004F687B"/>
    <w:pPr>
      <w:spacing w:before="100" w:beforeAutospacing="1" w:after="100" w:afterAutospacing="1"/>
      <w:jc w:val="right"/>
      <w:textAlignment w:val="top"/>
    </w:pPr>
    <w:rPr>
      <w:rFonts w:ascii="Calibri" w:eastAsia="Times New Roman" w:hAnsi="Calibri" w:cs="Times New Roman"/>
      <w:color w:val="BDD7EE"/>
      <w:sz w:val="2"/>
      <w:szCs w:val="2"/>
      <w:lang w:eastAsia="ru-RU"/>
    </w:rPr>
  </w:style>
  <w:style w:type="paragraph" w:customStyle="1" w:styleId="xl84">
    <w:name w:val="xl84"/>
    <w:basedOn w:val="a3"/>
    <w:rsid w:val="00B53F62"/>
    <w:pPr>
      <w:spacing w:before="100" w:beforeAutospacing="1" w:after="100" w:afterAutospacing="1"/>
      <w:textAlignment w:val="top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xl85">
    <w:name w:val="xl85"/>
    <w:basedOn w:val="a3"/>
    <w:rsid w:val="00B53F62"/>
    <w:pPr>
      <w:spacing w:before="100" w:beforeAutospacing="1" w:after="100" w:afterAutospacing="1"/>
      <w:jc w:val="right"/>
      <w:textAlignment w:val="top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21">
    <w:name w:val="Заголовок 2 Знак"/>
    <w:basedOn w:val="a4"/>
    <w:link w:val="20"/>
    <w:rsid w:val="009429E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f0">
    <w:name w:val="Revision"/>
    <w:hidden/>
    <w:uiPriority w:val="99"/>
    <w:semiHidden/>
    <w:rsid w:val="00697C73"/>
    <w:pPr>
      <w:spacing w:after="0" w:line="240" w:lineRule="auto"/>
    </w:pPr>
    <w:rPr>
      <w:sz w:val="24"/>
    </w:rPr>
  </w:style>
  <w:style w:type="character" w:customStyle="1" w:styleId="11">
    <w:name w:val="Заголовок 1 Знак"/>
    <w:basedOn w:val="a4"/>
    <w:link w:val="10"/>
    <w:rsid w:val="007C3A37"/>
    <w:rPr>
      <w:rFonts w:ascii="Cambria" w:eastAsia="Cambria" w:hAnsi="Cambria" w:cs="Cambria"/>
      <w:b/>
      <w:color w:val="365F91"/>
      <w:sz w:val="28"/>
      <w:szCs w:val="20"/>
      <w:lang w:eastAsia="ru-RU"/>
    </w:rPr>
  </w:style>
  <w:style w:type="character" w:customStyle="1" w:styleId="31">
    <w:name w:val="Заголовок 3 Знак"/>
    <w:basedOn w:val="a4"/>
    <w:link w:val="30"/>
    <w:rsid w:val="007C3A37"/>
    <w:rPr>
      <w:rFonts w:ascii="Cambria" w:eastAsia="Cambria" w:hAnsi="Cambria" w:cs="Cambria"/>
      <w:b/>
      <w:color w:val="4F81BD"/>
      <w:sz w:val="20"/>
      <w:szCs w:val="20"/>
      <w:lang w:eastAsia="ru-RU"/>
    </w:rPr>
  </w:style>
  <w:style w:type="character" w:customStyle="1" w:styleId="41">
    <w:name w:val="Заголовок 4 Знак"/>
    <w:basedOn w:val="a4"/>
    <w:link w:val="40"/>
    <w:rsid w:val="007C3A37"/>
    <w:rPr>
      <w:rFonts w:ascii="Cambria" w:eastAsia="Cambria" w:hAnsi="Cambria" w:cs="Cambria"/>
      <w:b/>
      <w:i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7C3A37"/>
    <w:rPr>
      <w:rFonts w:ascii="Cambria" w:eastAsia="Cambria" w:hAnsi="Cambria" w:cs="Cambria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4"/>
    <w:link w:val="6"/>
    <w:rsid w:val="007C3A37"/>
    <w:rPr>
      <w:rFonts w:ascii="Cambria" w:eastAsia="Cambria" w:hAnsi="Cambria" w:cs="Cambria"/>
      <w:i/>
      <w:color w:val="243F60"/>
      <w:sz w:val="20"/>
      <w:szCs w:val="20"/>
      <w:lang w:eastAsia="ru-RU"/>
    </w:rPr>
  </w:style>
  <w:style w:type="numbering" w:customStyle="1" w:styleId="12">
    <w:name w:val="Нет списка1"/>
    <w:next w:val="a6"/>
    <w:uiPriority w:val="99"/>
    <w:semiHidden/>
    <w:unhideWhenUsed/>
    <w:rsid w:val="007C3A37"/>
  </w:style>
  <w:style w:type="table" w:customStyle="1" w:styleId="13">
    <w:name w:val="Сетка таблицы1"/>
    <w:basedOn w:val="a5"/>
    <w:next w:val="ab"/>
    <w:uiPriority w:val="59"/>
    <w:rsid w:val="007C3A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Список в таблице НЛМК"/>
    <w:basedOn w:val="Pa1"/>
    <w:link w:val="afff1"/>
    <w:qFormat/>
    <w:rsid w:val="007C3A37"/>
    <w:pPr>
      <w:keepNext/>
      <w:numPr>
        <w:numId w:val="8"/>
      </w:numPr>
      <w:spacing w:line="240" w:lineRule="auto"/>
      <w:ind w:left="0" w:firstLine="0"/>
    </w:pPr>
    <w:rPr>
      <w:rFonts w:eastAsiaTheme="minorEastAsia" w:cs="Calibri"/>
      <w:color w:val="000000"/>
      <w:lang w:eastAsia="ru-RU"/>
    </w:rPr>
  </w:style>
  <w:style w:type="character" w:customStyle="1" w:styleId="afff1">
    <w:name w:val="Список в таблице НЛМК Знак"/>
    <w:basedOn w:val="a4"/>
    <w:link w:val="a1"/>
    <w:rsid w:val="007C3A37"/>
    <w:rPr>
      <w:rFonts w:ascii="Calibri" w:eastAsiaTheme="minorEastAsia" w:hAnsi="Calibri" w:cs="Calibri"/>
      <w:color w:val="000000"/>
      <w:sz w:val="24"/>
      <w:szCs w:val="24"/>
      <w:lang w:eastAsia="ru-RU"/>
    </w:rPr>
  </w:style>
  <w:style w:type="paragraph" w:styleId="afff2">
    <w:name w:val="Title"/>
    <w:basedOn w:val="a3"/>
    <w:link w:val="afff3"/>
    <w:qFormat/>
    <w:rsid w:val="007C3A37"/>
    <w:pPr>
      <w:spacing w:before="240" w:after="60"/>
      <w:jc w:val="center"/>
    </w:pPr>
    <w:rPr>
      <w:rFonts w:ascii="Arial" w:eastAsia="Times New Roman" w:hAnsi="Arial" w:cs="Times New Roman"/>
      <w:b/>
      <w:kern w:val="28"/>
      <w:sz w:val="32"/>
      <w:szCs w:val="20"/>
      <w:lang w:val="en-GB" w:eastAsia="ru-RU"/>
    </w:rPr>
  </w:style>
  <w:style w:type="character" w:customStyle="1" w:styleId="afff3">
    <w:name w:val="Заголовок Знак"/>
    <w:basedOn w:val="a4"/>
    <w:link w:val="afff2"/>
    <w:rsid w:val="007C3A37"/>
    <w:rPr>
      <w:rFonts w:ascii="Arial" w:eastAsia="Times New Roman" w:hAnsi="Arial" w:cs="Times New Roman"/>
      <w:b/>
      <w:kern w:val="28"/>
      <w:sz w:val="32"/>
      <w:szCs w:val="20"/>
      <w:lang w:val="en-GB" w:eastAsia="ru-RU"/>
    </w:rPr>
  </w:style>
  <w:style w:type="table" w:customStyle="1" w:styleId="TableNormal">
    <w:name w:val="Table Normal"/>
    <w:rsid w:val="007C3A37"/>
    <w:rPr>
      <w:rFonts w:ascii="Calibri" w:eastAsia="Calibri" w:hAnsi="Calibri" w:cs="Calibri"/>
      <w:color w:val="00000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4">
    <w:name w:val="Subtitle"/>
    <w:basedOn w:val="a3"/>
    <w:next w:val="a3"/>
    <w:link w:val="afff5"/>
    <w:rsid w:val="007C3A37"/>
    <w:pPr>
      <w:keepNext/>
      <w:keepLines/>
      <w:spacing w:after="200" w:line="276" w:lineRule="auto"/>
    </w:pPr>
    <w:rPr>
      <w:rFonts w:ascii="Cambria" w:eastAsia="Cambria" w:hAnsi="Cambria" w:cs="Cambria"/>
      <w:i/>
      <w:color w:val="4F81BD"/>
      <w:szCs w:val="20"/>
      <w:lang w:eastAsia="ru-RU"/>
    </w:rPr>
  </w:style>
  <w:style w:type="character" w:customStyle="1" w:styleId="afff5">
    <w:name w:val="Подзаголовок Знак"/>
    <w:basedOn w:val="a4"/>
    <w:link w:val="afff4"/>
    <w:rsid w:val="007C3A37"/>
    <w:rPr>
      <w:rFonts w:ascii="Cambria" w:eastAsia="Cambria" w:hAnsi="Cambria" w:cs="Cambria"/>
      <w:i/>
      <w:color w:val="4F81BD"/>
      <w:sz w:val="24"/>
      <w:szCs w:val="20"/>
      <w:lang w:eastAsia="ru-RU"/>
    </w:rPr>
  </w:style>
  <w:style w:type="table" w:customStyle="1" w:styleId="100">
    <w:name w:val="10"/>
    <w:basedOn w:val="TableNormal"/>
    <w:rsid w:val="007C3A3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rsid w:val="007C3A3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rsid w:val="007C3A3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rsid w:val="007C3A3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1">
    <w:name w:val="6"/>
    <w:basedOn w:val="TableNormal"/>
    <w:rsid w:val="007C3A3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1">
    <w:name w:val="5"/>
    <w:basedOn w:val="TableNormal"/>
    <w:rsid w:val="007C3A3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2">
    <w:name w:val="4"/>
    <w:basedOn w:val="TableNormal"/>
    <w:rsid w:val="007C3A3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">
    <w:name w:val="3"/>
    <w:basedOn w:val="TableNormal"/>
    <w:rsid w:val="007C3A3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"/>
    <w:basedOn w:val="TableNormal"/>
    <w:rsid w:val="007C3A3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"/>
    <w:basedOn w:val="TableNormal"/>
    <w:rsid w:val="007C3A3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-2">
    <w:name w:val="Нормальный-2 Знак"/>
    <w:basedOn w:val="a4"/>
    <w:link w:val="-20"/>
    <w:locked/>
    <w:rsid w:val="007C3A37"/>
    <w:rPr>
      <w:rFonts w:ascii="Times New Roman" w:eastAsia="Times New Roman" w:hAnsi="Times New Roman"/>
      <w:sz w:val="26"/>
      <w:szCs w:val="24"/>
    </w:rPr>
  </w:style>
  <w:style w:type="paragraph" w:customStyle="1" w:styleId="-20">
    <w:name w:val="Нормальный-2"/>
    <w:basedOn w:val="a3"/>
    <w:link w:val="-2"/>
    <w:rsid w:val="007C3A37"/>
    <w:pPr>
      <w:spacing w:before="120"/>
      <w:ind w:left="284" w:right="170" w:firstLine="851"/>
      <w:jc w:val="both"/>
    </w:pPr>
    <w:rPr>
      <w:rFonts w:ascii="Times New Roman" w:eastAsia="Times New Roman" w:hAnsi="Times New Roman"/>
      <w:sz w:val="26"/>
      <w:szCs w:val="24"/>
    </w:rPr>
  </w:style>
  <w:style w:type="paragraph" w:styleId="afff6">
    <w:name w:val="TOC Heading"/>
    <w:basedOn w:val="10"/>
    <w:next w:val="a3"/>
    <w:uiPriority w:val="39"/>
    <w:semiHidden/>
    <w:unhideWhenUsed/>
    <w:qFormat/>
    <w:rsid w:val="007C3A37"/>
    <w:pPr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styleId="15">
    <w:name w:val="toc 1"/>
    <w:basedOn w:val="a3"/>
    <w:next w:val="a3"/>
    <w:autoRedefine/>
    <w:uiPriority w:val="39"/>
    <w:unhideWhenUsed/>
    <w:rsid w:val="007C3A37"/>
    <w:pPr>
      <w:tabs>
        <w:tab w:val="left" w:pos="800"/>
        <w:tab w:val="right" w:leader="dot" w:pos="9627"/>
      </w:tabs>
      <w:spacing w:after="100" w:line="276" w:lineRule="auto"/>
    </w:pPr>
    <w:rPr>
      <w:rFonts w:ascii="Calibri" w:eastAsia="Times New Roman" w:hAnsi="Calibri" w:cs="Times New Roman"/>
      <w:sz w:val="22"/>
      <w:szCs w:val="20"/>
      <w:lang w:eastAsia="ru-RU"/>
    </w:rPr>
  </w:style>
  <w:style w:type="paragraph" w:styleId="23">
    <w:name w:val="toc 2"/>
    <w:basedOn w:val="a3"/>
    <w:next w:val="a3"/>
    <w:autoRedefine/>
    <w:uiPriority w:val="39"/>
    <w:unhideWhenUsed/>
    <w:rsid w:val="007C3A37"/>
    <w:pPr>
      <w:tabs>
        <w:tab w:val="left" w:pos="880"/>
        <w:tab w:val="right" w:leader="dot" w:pos="9356"/>
      </w:tabs>
      <w:spacing w:after="100" w:line="276" w:lineRule="auto"/>
      <w:ind w:left="220" w:right="566"/>
      <w:jc w:val="both"/>
    </w:pPr>
    <w:rPr>
      <w:rFonts w:ascii="Calibri" w:eastAsia="Calibri" w:hAnsi="Calibri" w:cs="Calibri"/>
      <w:color w:val="000000"/>
      <w:sz w:val="22"/>
      <w:szCs w:val="20"/>
      <w:lang w:eastAsia="ru-RU"/>
    </w:rPr>
  </w:style>
  <w:style w:type="paragraph" w:styleId="3">
    <w:name w:val="toc 3"/>
    <w:basedOn w:val="a3"/>
    <w:next w:val="a3"/>
    <w:autoRedefine/>
    <w:uiPriority w:val="39"/>
    <w:unhideWhenUsed/>
    <w:rsid w:val="007C3A37"/>
    <w:pPr>
      <w:numPr>
        <w:numId w:val="9"/>
      </w:numPr>
      <w:tabs>
        <w:tab w:val="right" w:leader="dot" w:pos="9345"/>
      </w:tabs>
      <w:spacing w:after="100" w:line="276" w:lineRule="auto"/>
    </w:pPr>
    <w:rPr>
      <w:rFonts w:ascii="Calibri" w:eastAsia="Calibri" w:hAnsi="Calibri" w:cs="Calibri"/>
      <w:color w:val="000000"/>
      <w:sz w:val="22"/>
      <w:szCs w:val="20"/>
      <w:lang w:eastAsia="ru-RU"/>
    </w:rPr>
  </w:style>
  <w:style w:type="paragraph" w:styleId="afff7">
    <w:name w:val="Body Text"/>
    <w:basedOn w:val="a3"/>
    <w:link w:val="afff8"/>
    <w:uiPriority w:val="99"/>
    <w:rsid w:val="007C3A37"/>
    <w:pPr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fff8">
    <w:name w:val="Основной текст Знак"/>
    <w:basedOn w:val="a4"/>
    <w:link w:val="afff7"/>
    <w:uiPriority w:val="99"/>
    <w:rsid w:val="007C3A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Tpnormal">
    <w:name w:val="CT_p_normal"/>
    <w:rsid w:val="007C3A37"/>
    <w:pPr>
      <w:spacing w:before="24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3">
    <w:name w:val="Сетка таблицы4"/>
    <w:basedOn w:val="a5"/>
    <w:next w:val="ab"/>
    <w:uiPriority w:val="59"/>
    <w:rsid w:val="007C3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4">
    <w:name w:val="toc 4"/>
    <w:basedOn w:val="a3"/>
    <w:next w:val="a3"/>
    <w:autoRedefine/>
    <w:uiPriority w:val="39"/>
    <w:unhideWhenUsed/>
    <w:rsid w:val="007C3A37"/>
    <w:pPr>
      <w:spacing w:after="100" w:line="276" w:lineRule="auto"/>
      <w:ind w:left="660"/>
    </w:pPr>
    <w:rPr>
      <w:rFonts w:eastAsiaTheme="minorEastAsia"/>
      <w:sz w:val="22"/>
      <w:lang w:eastAsia="ru-RU"/>
    </w:rPr>
  </w:style>
  <w:style w:type="paragraph" w:styleId="52">
    <w:name w:val="toc 5"/>
    <w:basedOn w:val="a3"/>
    <w:next w:val="a3"/>
    <w:autoRedefine/>
    <w:uiPriority w:val="39"/>
    <w:unhideWhenUsed/>
    <w:rsid w:val="007C3A37"/>
    <w:pPr>
      <w:spacing w:after="100" w:line="276" w:lineRule="auto"/>
      <w:ind w:left="880"/>
    </w:pPr>
    <w:rPr>
      <w:rFonts w:eastAsiaTheme="minorEastAsia"/>
      <w:sz w:val="22"/>
      <w:lang w:eastAsia="ru-RU"/>
    </w:rPr>
  </w:style>
  <w:style w:type="paragraph" w:customStyle="1" w:styleId="afff9">
    <w:name w:val="_Обычный + отступ"/>
    <w:qFormat/>
    <w:rsid w:val="007C3A37"/>
    <w:pPr>
      <w:spacing w:before="120" w:after="12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Текст сноски Знак1"/>
    <w:uiPriority w:val="99"/>
    <w:rsid w:val="007C3A3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a">
    <w:name w:val="caption"/>
    <w:aliases w:val="_Таблица: Наименование таблицы,Название1,##,Название2"/>
    <w:basedOn w:val="a3"/>
    <w:next w:val="a3"/>
    <w:link w:val="afffb"/>
    <w:unhideWhenUsed/>
    <w:qFormat/>
    <w:rsid w:val="007C3A37"/>
    <w:pPr>
      <w:suppressAutoHyphens/>
      <w:spacing w:after="120"/>
      <w:ind w:firstLine="720"/>
      <w:jc w:val="both"/>
    </w:pPr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character" w:customStyle="1" w:styleId="afffb">
    <w:name w:val="Название объекта Знак"/>
    <w:aliases w:val="_Таблица: Наименование таблицы Знак,Название1 Знак,## Знак,Название2 Знак"/>
    <w:link w:val="afffa"/>
    <w:locked/>
    <w:rsid w:val="007C3A37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4">
    <w:name w:val="List Number 4"/>
    <w:basedOn w:val="a3"/>
    <w:uiPriority w:val="99"/>
    <w:rsid w:val="007C3A37"/>
    <w:pPr>
      <w:numPr>
        <w:numId w:val="10"/>
      </w:numPr>
      <w:spacing w:after="60"/>
    </w:pPr>
    <w:rPr>
      <w:rFonts w:ascii="Arial" w:eastAsia="Times New Roman" w:hAnsi="Arial" w:cs="Times New Roman"/>
      <w:sz w:val="22"/>
      <w:lang w:eastAsia="ru-RU"/>
    </w:rPr>
  </w:style>
  <w:style w:type="character" w:customStyle="1" w:styleId="afffc">
    <w:name w:val="Основной текст_"/>
    <w:link w:val="70"/>
    <w:uiPriority w:val="99"/>
    <w:locked/>
    <w:rsid w:val="007C3A37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70">
    <w:name w:val="Основной текст7"/>
    <w:basedOn w:val="a3"/>
    <w:link w:val="afffc"/>
    <w:uiPriority w:val="99"/>
    <w:rsid w:val="007C3A37"/>
    <w:pPr>
      <w:shd w:val="clear" w:color="auto" w:fill="FFFFFF"/>
      <w:spacing w:line="317" w:lineRule="exact"/>
      <w:ind w:hanging="700"/>
    </w:pPr>
    <w:rPr>
      <w:rFonts w:ascii="Arial" w:eastAsia="Times New Roman" w:hAnsi="Arial" w:cs="Arial"/>
      <w:sz w:val="21"/>
      <w:szCs w:val="21"/>
    </w:rPr>
  </w:style>
  <w:style w:type="paragraph" w:customStyle="1" w:styleId="afffd">
    <w:name w:val="_Таблица.Ячейка"/>
    <w:basedOn w:val="a3"/>
    <w:qFormat/>
    <w:rsid w:val="007C3A37"/>
    <w:pPr>
      <w:spacing w:before="1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33">
    <w:name w:val="Заголовок №3_"/>
    <w:link w:val="34"/>
    <w:uiPriority w:val="99"/>
    <w:locked/>
    <w:rsid w:val="007C3A37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34">
    <w:name w:val="Заголовок №3"/>
    <w:basedOn w:val="a3"/>
    <w:link w:val="33"/>
    <w:uiPriority w:val="99"/>
    <w:rsid w:val="007C3A37"/>
    <w:pPr>
      <w:shd w:val="clear" w:color="auto" w:fill="FFFFFF"/>
      <w:spacing w:after="300" w:line="240" w:lineRule="atLeast"/>
      <w:jc w:val="both"/>
      <w:outlineLvl w:val="2"/>
    </w:pPr>
    <w:rPr>
      <w:rFonts w:ascii="Arial" w:eastAsia="Times New Roman" w:hAnsi="Arial" w:cs="Arial"/>
      <w:sz w:val="21"/>
      <w:szCs w:val="21"/>
    </w:rPr>
  </w:style>
  <w:style w:type="paragraph" w:customStyle="1" w:styleId="Tabellenzelle">
    <w:name w:val="Tabellenzelle"/>
    <w:basedOn w:val="a7"/>
    <w:rsid w:val="007C3A37"/>
    <w:pPr>
      <w:keepLines/>
      <w:tabs>
        <w:tab w:val="clear" w:pos="4677"/>
        <w:tab w:val="clear" w:pos="9355"/>
      </w:tabs>
      <w:spacing w:before="60" w:after="60"/>
    </w:pPr>
    <w:rPr>
      <w:rFonts w:ascii="Arial" w:eastAsia="Times New Roman" w:hAnsi="Arial" w:cs="Times New Roman"/>
      <w:sz w:val="22"/>
      <w:szCs w:val="20"/>
      <w:lang w:val="de-DE" w:eastAsia="de-DE"/>
    </w:rPr>
  </w:style>
  <w:style w:type="paragraph" w:styleId="62">
    <w:name w:val="toc 6"/>
    <w:basedOn w:val="a3"/>
    <w:next w:val="a3"/>
    <w:autoRedefine/>
    <w:uiPriority w:val="39"/>
    <w:unhideWhenUsed/>
    <w:rsid w:val="007C3A37"/>
    <w:pPr>
      <w:spacing w:after="100" w:line="259" w:lineRule="auto"/>
      <w:ind w:left="1100"/>
    </w:pPr>
    <w:rPr>
      <w:rFonts w:eastAsiaTheme="minorEastAsia"/>
      <w:sz w:val="22"/>
      <w:lang w:eastAsia="ru-RU"/>
    </w:rPr>
  </w:style>
  <w:style w:type="paragraph" w:styleId="71">
    <w:name w:val="toc 7"/>
    <w:basedOn w:val="a3"/>
    <w:next w:val="a3"/>
    <w:autoRedefine/>
    <w:uiPriority w:val="39"/>
    <w:unhideWhenUsed/>
    <w:rsid w:val="007C3A37"/>
    <w:pPr>
      <w:spacing w:after="100" w:line="259" w:lineRule="auto"/>
      <w:ind w:left="1320"/>
    </w:pPr>
    <w:rPr>
      <w:rFonts w:eastAsiaTheme="minorEastAsia"/>
      <w:sz w:val="22"/>
      <w:lang w:eastAsia="ru-RU"/>
    </w:rPr>
  </w:style>
  <w:style w:type="paragraph" w:styleId="80">
    <w:name w:val="toc 8"/>
    <w:basedOn w:val="a3"/>
    <w:next w:val="a3"/>
    <w:autoRedefine/>
    <w:uiPriority w:val="39"/>
    <w:unhideWhenUsed/>
    <w:rsid w:val="007C3A37"/>
    <w:pPr>
      <w:spacing w:after="100" w:line="259" w:lineRule="auto"/>
      <w:ind w:left="1540"/>
    </w:pPr>
    <w:rPr>
      <w:rFonts w:eastAsiaTheme="minorEastAsia"/>
      <w:sz w:val="22"/>
      <w:lang w:eastAsia="ru-RU"/>
    </w:rPr>
  </w:style>
  <w:style w:type="paragraph" w:styleId="90">
    <w:name w:val="toc 9"/>
    <w:basedOn w:val="a3"/>
    <w:next w:val="a3"/>
    <w:autoRedefine/>
    <w:uiPriority w:val="39"/>
    <w:unhideWhenUsed/>
    <w:rsid w:val="007C3A37"/>
    <w:pPr>
      <w:spacing w:after="100" w:line="259" w:lineRule="auto"/>
      <w:ind w:left="1760"/>
    </w:pPr>
    <w:rPr>
      <w:rFonts w:eastAsiaTheme="minorEastAsia"/>
      <w:sz w:val="22"/>
      <w:lang w:eastAsia="ru-RU"/>
    </w:rPr>
  </w:style>
  <w:style w:type="table" w:customStyle="1" w:styleId="24">
    <w:name w:val="Сетка таблицы2"/>
    <w:basedOn w:val="a5"/>
    <w:next w:val="ab"/>
    <w:uiPriority w:val="59"/>
    <w:rsid w:val="009765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e">
    <w:name w:val="Normal (Web)"/>
    <w:basedOn w:val="a3"/>
    <w:uiPriority w:val="99"/>
    <w:semiHidden/>
    <w:unhideWhenUsed/>
    <w:rsid w:val="000C09D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yanovskiy_sa@nlmk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smitin@itam2.r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sp-it@nlmk.com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info@itam2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F0E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DA04B8BEC547B4EA5577C723C04DD3C" ma:contentTypeVersion="1" ma:contentTypeDescription="Создание документа." ma:contentTypeScope="" ma:versionID="6fe0b2789da67aa39b64dfd8d22fae09">
  <xsd:schema xmlns:xsd="http://www.w3.org/2001/XMLSchema" xmlns:xs="http://www.w3.org/2001/XMLSchema" xmlns:p="http://schemas.microsoft.com/office/2006/metadata/properties" xmlns:ns2="2e6c4e6a-6d57-47d6-9288-076169c1f698" targetNamespace="http://schemas.microsoft.com/office/2006/metadata/properties" ma:root="true" ma:fieldsID="401dad6f497df6a5fd4fee6c704fdbd0" ns2:_="">
    <xsd:import namespace="2e6c4e6a-6d57-47d6-9288-076169c1f69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c4e6a-6d57-47d6-9288-076169c1f69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11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E3B45-A977-4724-BBF7-3F6CA21B76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c4e6a-6d57-47d6-9288-076169c1f6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4ABF2C-643E-4931-9109-02ED756F301F}">
  <ds:schemaRefs>
    <ds:schemaRef ds:uri="http://www.w3.org/XML/1998/namespace"/>
    <ds:schemaRef ds:uri="http://purl.org/dc/terms/"/>
    <ds:schemaRef ds:uri="http://schemas.microsoft.com/office/2006/documentManagement/types"/>
    <ds:schemaRef ds:uri="2e6c4e6a-6d57-47d6-9288-076169c1f698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80A8DE6-D7A5-4ECA-8EC3-8552CA76749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7EF419D-9AF8-49F7-B174-9BF9B4E357E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A8955CF-AA84-42DC-9056-963538840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22</Pages>
  <Words>7944</Words>
  <Characters>45282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"НЛМК"</Company>
  <LinksUpToDate>false</LinksUpToDate>
  <CharactersWithSpaces>53120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altyn_yv</dc:creator>
  <cp:keywords/>
  <dc:description/>
  <cp:lastModifiedBy>Яновская Татьяна Николаевна</cp:lastModifiedBy>
  <cp:revision>13</cp:revision>
  <cp:lastPrinted>2017-08-02T13:21:00Z</cp:lastPrinted>
  <dcterms:created xsi:type="dcterms:W3CDTF">2018-11-08T06:51:00Z</dcterms:created>
  <dcterms:modified xsi:type="dcterms:W3CDTF">2019-07-09T09:09:00Z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Номер Договора">
    <vt:lpwstr>ХХХХХХ</vt:lpwstr>
  </property>
  <property fmtid="{D5CDD505-2E9C-101B-9397-08002B2CF9AE}" pid="3" name="Дата Договора">
    <vt:lpwstr>«01» ноября 2018 года</vt:lpwstr>
  </property>
  <property fmtid="{D5CDD505-2E9C-101B-9397-08002B2CF9AE}" pid="4" name="Место заключения Договора">
    <vt:lpwstr>г. Москва</vt:lpwstr>
  </property>
  <property fmtid="{D5CDD505-2E9C-101B-9397-08002B2CF9AE}" pid="5" name="ContentTypeId">
    <vt:lpwstr>0x0101009DA04B8BEC547B4EA5577C723C04DD3C</vt:lpwstr>
  </property>
</Properties>
</file>