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A4" w:rsidRPr="001A0FCE" w:rsidRDefault="00846BA3" w:rsidP="002B26A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FCE">
        <w:rPr>
          <w:rFonts w:ascii="Times New Roman" w:hAnsi="Times New Roman" w:cs="Times New Roman"/>
          <w:b/>
          <w:sz w:val="24"/>
          <w:szCs w:val="24"/>
        </w:rPr>
        <w:t xml:space="preserve">Просим Вас предоставить коммерческое предложение на </w:t>
      </w:r>
      <w:r w:rsidR="00F8000C">
        <w:rPr>
          <w:rFonts w:ascii="Times New Roman" w:hAnsi="Times New Roman" w:cs="Times New Roman"/>
          <w:b/>
          <w:sz w:val="24"/>
          <w:szCs w:val="24"/>
        </w:rPr>
        <w:t>выполнение работ по</w:t>
      </w:r>
    </w:p>
    <w:p w:rsidR="00F8000C" w:rsidRPr="00B46B31" w:rsidRDefault="00F8000C" w:rsidP="00F8000C">
      <w:pPr>
        <w:widowControl w:val="0"/>
        <w:shd w:val="clear" w:color="auto" w:fill="FFFFFF"/>
        <w:autoSpaceDE w:val="0"/>
        <w:autoSpaceDN w:val="0"/>
        <w:adjustRightInd w:val="0"/>
        <w:ind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«Разработке</w:t>
      </w:r>
      <w:r w:rsidRPr="00B46B31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 на консервацию </w:t>
      </w:r>
      <w:r>
        <w:rPr>
          <w:rFonts w:ascii="Times New Roman" w:hAnsi="Times New Roman" w:cs="Times New Roman"/>
          <w:b/>
          <w:sz w:val="24"/>
          <w:szCs w:val="24"/>
        </w:rPr>
        <w:t>незавершенного строительством объекта - гидрантной системы централизованной заправки самолетов».</w:t>
      </w:r>
    </w:p>
    <w:p w:rsidR="002F2969" w:rsidRPr="008F36D4" w:rsidRDefault="00DF6B93" w:rsidP="0045005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1D24" w:rsidRPr="008F36D4" w:rsidRDefault="00731D2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0FCE" w:rsidRPr="001A0FCE" w:rsidRDefault="00731D24" w:rsidP="001A0FCE">
      <w:pPr>
        <w:jc w:val="both"/>
      </w:pPr>
      <w:r w:rsidRPr="001A0FCE">
        <w:t xml:space="preserve">В коммерческом предложении необходимо указать стоимость с </w:t>
      </w:r>
      <w:r w:rsidR="002B7C01" w:rsidRPr="001A0FCE">
        <w:t>указанием НДС/без НДС, условия</w:t>
      </w:r>
      <w:r w:rsidRPr="001A0FCE">
        <w:t xml:space="preserve"> оплаты (п</w:t>
      </w:r>
      <w:r w:rsidR="004A719D" w:rsidRPr="001A0FCE">
        <w:t>редоплата/пост оплата), срок выполнения работ</w:t>
      </w:r>
      <w:r w:rsidR="001A0FCE" w:rsidRPr="001A0FCE">
        <w:t>.</w:t>
      </w:r>
    </w:p>
    <w:p w:rsidR="001A0FCE" w:rsidRPr="001A0FCE" w:rsidRDefault="001A0FCE" w:rsidP="001A0FCE">
      <w:pPr>
        <w:jc w:val="both"/>
      </w:pPr>
    </w:p>
    <w:p w:rsidR="001A0FCE" w:rsidRDefault="001A0FCE" w:rsidP="001A0FCE">
      <w:pPr>
        <w:jc w:val="both"/>
      </w:pPr>
      <w:r w:rsidRPr="001A0FCE">
        <w:t>Также в составе КП должна быть калькуляция стоимости и выписка из Реестра СРО проектировщиков.</w:t>
      </w:r>
    </w:p>
    <w:p w:rsidR="00E516F0" w:rsidRDefault="00E516F0" w:rsidP="00E516F0">
      <w:pPr>
        <w:rPr>
          <w:color w:val="1F497D"/>
        </w:rPr>
      </w:pPr>
    </w:p>
    <w:p w:rsidR="00E516F0" w:rsidRPr="00E516F0" w:rsidRDefault="00E516F0" w:rsidP="00E516F0">
      <w:r w:rsidRPr="00E516F0">
        <w:t>Дополнительную информацию можете скачать по ссылке:</w:t>
      </w:r>
    </w:p>
    <w:p w:rsidR="00E516F0" w:rsidRDefault="00E516F0" w:rsidP="00E516F0">
      <w:pPr>
        <w:rPr>
          <w:color w:val="1F497D"/>
        </w:rPr>
      </w:pPr>
      <w:hyperlink r:id="rId6" w:history="1">
        <w:r>
          <w:rPr>
            <w:rStyle w:val="a9"/>
          </w:rPr>
          <w:t>https://disk.yandex.ru/d/aQsx6I1u7QgJ9Q</w:t>
        </w:r>
      </w:hyperlink>
    </w:p>
    <w:p w:rsidR="00731D24" w:rsidRDefault="00731D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6F0" w:rsidRPr="00FC74AC" w:rsidRDefault="00E516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1"/>
        <w:gridCol w:w="5616"/>
        <w:gridCol w:w="22"/>
      </w:tblGrid>
      <w:tr w:rsidR="0045005C" w:rsidRPr="00FC74AC" w:rsidTr="00D85C63">
        <w:trPr>
          <w:gridAfter w:val="1"/>
          <w:wAfter w:w="12" w:type="pct"/>
        </w:trPr>
        <w:tc>
          <w:tcPr>
            <w:tcW w:w="49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005C" w:rsidRPr="00FC74AC" w:rsidRDefault="0045005C" w:rsidP="00D85C63">
            <w:pPr>
              <w:widowControl w:val="0"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при возникновении вопросов: </w:t>
            </w:r>
          </w:p>
        </w:tc>
      </w:tr>
      <w:tr w:rsidR="0045005C" w:rsidRPr="00FC74AC" w:rsidTr="00D85C63"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5005C" w:rsidRPr="00FC74AC" w:rsidRDefault="0045005C" w:rsidP="00D85C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(ФИО)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005C" w:rsidRPr="00FC74AC" w:rsidRDefault="0045005C" w:rsidP="00D85C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Новокшанов Алексей Николаевич</w:t>
            </w:r>
          </w:p>
        </w:tc>
      </w:tr>
      <w:tr w:rsidR="0045005C" w:rsidRPr="00FC74AC" w:rsidTr="00D85C63"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5005C" w:rsidRPr="00FC74AC" w:rsidRDefault="0045005C" w:rsidP="00D85C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005C" w:rsidRPr="00FC74AC" w:rsidRDefault="0045005C" w:rsidP="00D85C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4A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Aleksey</w:t>
            </w:r>
            <w:r w:rsidRPr="00FC7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4A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Novokshanov</w:t>
            </w:r>
            <w:r w:rsidRPr="00FC7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C74A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vnukovo</w:t>
            </w:r>
            <w:r w:rsidRPr="00FC7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4A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5005C" w:rsidRPr="00FC74AC" w:rsidTr="00D85C63"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5005C" w:rsidRPr="00FC74AC" w:rsidRDefault="0045005C" w:rsidP="00D85C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005C" w:rsidRPr="00FC74AC" w:rsidRDefault="0045005C" w:rsidP="00D85C6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(980) 402-05-59</w:t>
            </w:r>
          </w:p>
        </w:tc>
      </w:tr>
    </w:tbl>
    <w:p w:rsidR="004C1971" w:rsidRPr="00FC74AC" w:rsidRDefault="004C1971">
      <w:pPr>
        <w:rPr>
          <w:rFonts w:ascii="Times New Roman" w:hAnsi="Times New Roman" w:cs="Times New Roman"/>
          <w:sz w:val="24"/>
          <w:szCs w:val="24"/>
        </w:rPr>
      </w:pPr>
    </w:p>
    <w:p w:rsidR="00FC74AC" w:rsidRPr="00FC74AC" w:rsidRDefault="00FC74AC" w:rsidP="00FC74A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4AC" w:rsidRPr="00FC74AC" w:rsidRDefault="00FC74AC" w:rsidP="00FC74A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4AC" w:rsidRPr="00FC74AC" w:rsidRDefault="00FC74AC" w:rsidP="00FC74A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4AC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4913A8" w:rsidRPr="004913A8" w:rsidRDefault="004913A8" w:rsidP="004913A8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A8">
        <w:rPr>
          <w:rFonts w:ascii="Times New Roman" w:hAnsi="Times New Roman" w:cs="Times New Roman"/>
          <w:color w:val="000000" w:themeColor="text1"/>
          <w:sz w:val="24"/>
          <w:szCs w:val="24"/>
        </w:rPr>
        <w:t>Техни</w:t>
      </w:r>
      <w:r w:rsidR="000548AC">
        <w:rPr>
          <w:rFonts w:ascii="Times New Roman" w:hAnsi="Times New Roman" w:cs="Times New Roman"/>
          <w:color w:val="000000" w:themeColor="text1"/>
          <w:sz w:val="24"/>
          <w:szCs w:val="24"/>
        </w:rPr>
        <w:t>ческое задание</w:t>
      </w:r>
      <w:r w:rsidRPr="004913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971" w:rsidRDefault="004C1971" w:rsidP="004913A8">
      <w:pPr>
        <w:rPr>
          <w:rFonts w:ascii="Times New Roman" w:hAnsi="Times New Roman" w:cs="Times New Roman"/>
          <w:sz w:val="24"/>
          <w:szCs w:val="24"/>
        </w:rPr>
      </w:pPr>
    </w:p>
    <w:p w:rsidR="001A0FCE" w:rsidRDefault="001A0FCE" w:rsidP="004913A8">
      <w:pPr>
        <w:rPr>
          <w:rFonts w:ascii="Times New Roman" w:hAnsi="Times New Roman" w:cs="Times New Roman"/>
          <w:sz w:val="24"/>
          <w:szCs w:val="24"/>
        </w:rPr>
      </w:pPr>
    </w:p>
    <w:p w:rsidR="001A0FCE" w:rsidRDefault="001A0FCE" w:rsidP="004913A8">
      <w:pPr>
        <w:rPr>
          <w:rFonts w:ascii="Times New Roman" w:hAnsi="Times New Roman" w:cs="Times New Roman"/>
          <w:sz w:val="24"/>
          <w:szCs w:val="24"/>
        </w:rPr>
      </w:pPr>
    </w:p>
    <w:p w:rsidR="001A0FCE" w:rsidRPr="00FC74AC" w:rsidRDefault="001A0FCE" w:rsidP="004913A8">
      <w:pPr>
        <w:rPr>
          <w:rFonts w:ascii="Times New Roman" w:hAnsi="Times New Roman" w:cs="Times New Roman"/>
          <w:sz w:val="24"/>
          <w:szCs w:val="24"/>
        </w:rPr>
      </w:pPr>
    </w:p>
    <w:sectPr w:rsidR="001A0FCE" w:rsidRPr="00FC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93" w:rsidRDefault="00DF6B93" w:rsidP="004C1971">
      <w:r>
        <w:separator/>
      </w:r>
    </w:p>
  </w:endnote>
  <w:endnote w:type="continuationSeparator" w:id="0">
    <w:p w:rsidR="00DF6B93" w:rsidRDefault="00DF6B93" w:rsidP="004C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93" w:rsidRDefault="00DF6B93" w:rsidP="004C1971">
      <w:r>
        <w:separator/>
      </w:r>
    </w:p>
  </w:footnote>
  <w:footnote w:type="continuationSeparator" w:id="0">
    <w:p w:rsidR="00DF6B93" w:rsidRDefault="00DF6B93" w:rsidP="004C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B6"/>
    <w:rsid w:val="00043A0B"/>
    <w:rsid w:val="000548AC"/>
    <w:rsid w:val="001A0FCE"/>
    <w:rsid w:val="001F611E"/>
    <w:rsid w:val="0020102E"/>
    <w:rsid w:val="00286975"/>
    <w:rsid w:val="002B26A4"/>
    <w:rsid w:val="002B7C01"/>
    <w:rsid w:val="003F41AE"/>
    <w:rsid w:val="0045005C"/>
    <w:rsid w:val="00490523"/>
    <w:rsid w:val="004913A8"/>
    <w:rsid w:val="004A719D"/>
    <w:rsid w:val="004C1971"/>
    <w:rsid w:val="00594924"/>
    <w:rsid w:val="005B2153"/>
    <w:rsid w:val="00654A59"/>
    <w:rsid w:val="0070766F"/>
    <w:rsid w:val="00714F97"/>
    <w:rsid w:val="00731D24"/>
    <w:rsid w:val="007C6B6C"/>
    <w:rsid w:val="00846BA3"/>
    <w:rsid w:val="008F36D4"/>
    <w:rsid w:val="009E7B7A"/>
    <w:rsid w:val="009E7CB6"/>
    <w:rsid w:val="009F2B01"/>
    <w:rsid w:val="00B01EDA"/>
    <w:rsid w:val="00DF6B93"/>
    <w:rsid w:val="00E516F0"/>
    <w:rsid w:val="00ED1DC8"/>
    <w:rsid w:val="00ED4BD1"/>
    <w:rsid w:val="00EE7AF3"/>
    <w:rsid w:val="00F8000C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6B02-F567-46D2-BEE0-EA34C7E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7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971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4C19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971"/>
    <w:rPr>
      <w:rFonts w:ascii="Calibri" w:hAnsi="Calibri" w:cs="Calibri"/>
    </w:rPr>
  </w:style>
  <w:style w:type="paragraph" w:styleId="a8">
    <w:name w:val="Normal (Web)"/>
    <w:basedOn w:val="a"/>
    <w:uiPriority w:val="99"/>
    <w:semiHidden/>
    <w:unhideWhenUsed/>
    <w:rsid w:val="00731D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1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aQsx6I1u7QgJ9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 Мария Олеговна</dc:creator>
  <cp:keywords/>
  <dc:description/>
  <cp:lastModifiedBy>Забирова Ирина Александровна</cp:lastModifiedBy>
  <cp:revision>23</cp:revision>
  <dcterms:created xsi:type="dcterms:W3CDTF">2023-09-18T08:58:00Z</dcterms:created>
  <dcterms:modified xsi:type="dcterms:W3CDTF">2024-05-30T06:54:00Z</dcterms:modified>
</cp:coreProperties>
</file>