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F5259E4" w:rsidR="00E85F88" w:rsidRPr="00581429" w:rsidRDefault="00416DC1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886538" w:rsidRPr="000E1A97">
                <w:rPr>
                  <w:rStyle w:val="a4"/>
                  <w:rFonts w:cs="Arial"/>
                  <w:sz w:val="24"/>
                  <w:szCs w:val="24"/>
                  <w:lang w:val="en-US"/>
                </w:rPr>
                <w:t>ipopovskaya</w:t>
              </w:r>
              <w:r w:rsidR="00886538" w:rsidRPr="000E1A97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2021CEEA" w:rsidR="00E85F88" w:rsidRPr="00581429" w:rsidRDefault="008B549B" w:rsidP="008B54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З</w:t>
            </w:r>
            <w:r w:rsidR="00E85F88" w:rsidRPr="003F5AA2">
              <w:rPr>
                <w:rFonts w:cs="Arial"/>
                <w:b/>
                <w:sz w:val="24"/>
                <w:szCs w:val="24"/>
              </w:rPr>
              <w:t xml:space="preserve">апрос предложений </w:t>
            </w:r>
            <w:r w:rsidR="00A66D0C">
              <w:rPr>
                <w:rFonts w:cs="Arial"/>
                <w:b/>
                <w:sz w:val="24"/>
                <w:szCs w:val="24"/>
              </w:rPr>
              <w:t xml:space="preserve">на </w:t>
            </w:r>
            <w:r w:rsidR="004F4441">
              <w:rPr>
                <w:rFonts w:cs="Arial"/>
                <w:b/>
                <w:sz w:val="24"/>
                <w:szCs w:val="24"/>
              </w:rPr>
              <w:t xml:space="preserve">оказание услуг по </w:t>
            </w:r>
            <w:r w:rsidR="004F4441" w:rsidRPr="004F4441">
              <w:rPr>
                <w:rFonts w:cs="Arial"/>
                <w:b/>
                <w:sz w:val="24"/>
                <w:szCs w:val="24"/>
              </w:rPr>
              <w:t>разработк</w:t>
            </w:r>
            <w:r w:rsidR="004F4441">
              <w:rPr>
                <w:rFonts w:cs="Arial"/>
                <w:b/>
                <w:sz w:val="24"/>
                <w:szCs w:val="24"/>
              </w:rPr>
              <w:t>е</w:t>
            </w:r>
            <w:r w:rsidR="004F4441" w:rsidRPr="004F4441">
              <w:rPr>
                <w:rFonts w:cs="Arial"/>
                <w:b/>
                <w:sz w:val="24"/>
                <w:szCs w:val="24"/>
              </w:rPr>
              <w:t xml:space="preserve"> корпоративных ценностей Холдинга Т1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55F11131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Запрос предложений 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6C1C408D" w14:textId="77777777" w:rsidR="008B549B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8B549B" w:rsidRPr="008B549B">
              <w:rPr>
                <w:rFonts w:cs="Arial"/>
                <w:i/>
                <w:color w:val="FF0000"/>
                <w:sz w:val="24"/>
                <w:szCs w:val="24"/>
              </w:rPr>
              <w:t xml:space="preserve">https://business.roseltorg.ru/ </w:t>
            </w:r>
          </w:p>
          <w:p w14:paraId="0A956A24" w14:textId="10AD86E2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06450C00" w14:textId="5F374696" w:rsidR="008B549B" w:rsidRDefault="00AF0239" w:rsidP="008B549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</w:t>
            </w:r>
            <w:r w:rsidRPr="00A66D0C">
              <w:rPr>
                <w:rFonts w:cs="Arial"/>
                <w:b/>
                <w:sz w:val="24"/>
                <w:szCs w:val="24"/>
              </w:rPr>
              <w:t xml:space="preserve">представлены в Приложении </w:t>
            </w:r>
            <w:r w:rsidR="00496EB7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21EA1C5E" w:rsidR="008E6073" w:rsidRPr="008E6073" w:rsidRDefault="008E6073" w:rsidP="008B549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</w:t>
            </w:r>
            <w:r w:rsidRPr="00496EB7">
              <w:rPr>
                <w:rFonts w:cs="Arial"/>
                <w:b/>
                <w:sz w:val="24"/>
                <w:szCs w:val="24"/>
              </w:rPr>
              <w:t>1 подписанный экземпляр и 1 экземпляр в редактируемом формате</w:t>
            </w:r>
            <w:r w:rsidRPr="008E6073">
              <w:rPr>
                <w:rFonts w:cs="Arial"/>
                <w:sz w:val="24"/>
                <w:szCs w:val="24"/>
              </w:rPr>
              <w:t>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00B78C48" w14:textId="126822F1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96EB7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A66D0C" w:rsidRPr="00A66D0C">
              <w:rPr>
                <w:rFonts w:cs="Arial"/>
                <w:sz w:val="24"/>
                <w:szCs w:val="24"/>
              </w:rPr>
              <w:t>Форма предварительного квалификационного отбора (с обязательным приложением подтверждающих документов);</w:t>
            </w:r>
          </w:p>
          <w:p w14:paraId="74A079F0" w14:textId="6F16ACEB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96EB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A66D0C" w:rsidRPr="00A66D0C">
              <w:rPr>
                <w:rFonts w:cs="Arial"/>
                <w:sz w:val="24"/>
                <w:szCs w:val="24"/>
              </w:rPr>
              <w:t>Предложение Участника</w:t>
            </w:r>
          </w:p>
          <w:p w14:paraId="0E39F5B0" w14:textId="6A75045C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96EB7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CFC17D9" w14:textId="48CE5BD7" w:rsidR="007B4CBA" w:rsidRPr="00496EB7" w:rsidRDefault="008E6073" w:rsidP="008B54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7B4CBA" w:rsidRPr="007B4CBA">
              <w:rPr>
                <w:rFonts w:cs="Arial"/>
                <w:b/>
                <w:sz w:val="24"/>
                <w:szCs w:val="24"/>
              </w:rPr>
              <w:t>50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47CB9C01" w14:textId="0C241D28" w:rsidR="007B4CBA" w:rsidRPr="00886538" w:rsidRDefault="008E6073" w:rsidP="004F44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2"/>
              </w:rPr>
            </w:pPr>
            <w:proofErr w:type="spellStart"/>
            <w:r w:rsidRPr="008E6073">
              <w:rPr>
                <w:rFonts w:cs="Arial"/>
                <w:sz w:val="24"/>
                <w:szCs w:val="24"/>
              </w:rPr>
              <w:t>Нестоимостные</w:t>
            </w:r>
            <w:proofErr w:type="spellEnd"/>
            <w:r w:rsidRPr="008E6073">
              <w:rPr>
                <w:rFonts w:cs="Arial"/>
                <w:sz w:val="24"/>
                <w:szCs w:val="24"/>
              </w:rPr>
              <w:t xml:space="preserve"> критерии</w:t>
            </w:r>
            <w:r w:rsidR="004F4441">
              <w:rPr>
                <w:rFonts w:cs="Arial"/>
                <w:sz w:val="24"/>
                <w:szCs w:val="24"/>
              </w:rPr>
              <w:t xml:space="preserve"> (качество предложения</w:t>
            </w:r>
            <w:r w:rsidR="004F4441">
              <w:rPr>
                <w:rFonts w:cs="Arial"/>
                <w:sz w:val="24"/>
                <w:szCs w:val="24"/>
                <w:lang w:val="en-US"/>
              </w:rPr>
              <w:t>) -</w:t>
            </w:r>
            <w:r w:rsidR="004F4441">
              <w:rPr>
                <w:rFonts w:cs="Arial"/>
                <w:sz w:val="24"/>
                <w:szCs w:val="24"/>
              </w:rPr>
              <w:t xml:space="preserve"> </w:t>
            </w:r>
            <w:r w:rsidR="004F4441" w:rsidRPr="004F4441">
              <w:rPr>
                <w:rFonts w:cs="Arial"/>
                <w:b/>
                <w:sz w:val="24"/>
                <w:szCs w:val="24"/>
              </w:rPr>
              <w:t>50</w:t>
            </w:r>
            <w:r w:rsidR="007B4CBA" w:rsidRPr="004F4441">
              <w:rPr>
                <w:rFonts w:cs="Arial"/>
                <w:b/>
                <w:sz w:val="24"/>
                <w:szCs w:val="24"/>
              </w:rPr>
              <w:t>%</w:t>
            </w:r>
          </w:p>
          <w:p w14:paraId="64DC6FAA" w14:textId="61003066" w:rsidR="008E6073" w:rsidRPr="008E6073" w:rsidRDefault="008E6073" w:rsidP="008B54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lastRenderedPageBreak/>
              <w:t xml:space="preserve">Сумма весов критериев равна </w:t>
            </w:r>
            <w:r w:rsidRPr="00886538">
              <w:rPr>
                <w:rFonts w:cs="Arial"/>
                <w:b/>
                <w:sz w:val="24"/>
                <w:szCs w:val="24"/>
              </w:rPr>
              <w:t>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5A1289D0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496EB7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8B549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0A282797" w14:textId="52DE3011" w:rsidR="005C4B30" w:rsidRPr="005C4B30" w:rsidRDefault="0071569D" w:rsidP="008B549B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333AA48D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</w:t>
            </w:r>
            <w:r w:rsidR="00496EB7" w:rsidRPr="00496EB7">
              <w:rPr>
                <w:rFonts w:cs="Arial"/>
                <w:sz w:val="24"/>
                <w:szCs w:val="24"/>
              </w:rPr>
              <w:t>Форма предварительного квалификационного отбора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2B53626C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</w:t>
            </w:r>
            <w:r w:rsidR="00496EB7" w:rsidRPr="00496EB7">
              <w:rPr>
                <w:rFonts w:cs="Arial"/>
                <w:sz w:val="24"/>
                <w:szCs w:val="24"/>
              </w:rPr>
              <w:t>Предложение Участника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2CC6AEA0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5. </w:t>
            </w:r>
            <w:r w:rsidR="00496EB7" w:rsidRPr="00496EB7">
              <w:rPr>
                <w:rFonts w:cs="Arial"/>
                <w:sz w:val="24"/>
                <w:szCs w:val="24"/>
              </w:rPr>
              <w:t xml:space="preserve">Форма согласия на обработку и передачу персональных данных 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2FA63015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2202DB3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5C49F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3CFBB983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158F5B7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9B29FC" w:rsidRDefault="00453C5A" w:rsidP="00453C5A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9B29FC">
              <w:rPr>
                <w:rFonts w:ascii="Arial" w:eastAsia="Calibri" w:hAnsi="Arial" w:cs="Arial"/>
                <w:i/>
                <w:color w:val="4472C4" w:themeColor="accent1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9B29FC" w:rsidRDefault="00453C5A" w:rsidP="00453C5A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9B29FC">
              <w:rPr>
                <w:rFonts w:ascii="Arial" w:eastAsia="Calibri" w:hAnsi="Arial" w:cs="Arial"/>
                <w:i/>
                <w:color w:val="4472C4" w:themeColor="accent1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0E4B351A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3EC9D44A" w:rsidR="00AE0A7E" w:rsidRPr="009B29FC" w:rsidRDefault="00AE0A7E" w:rsidP="00F729AA">
      <w:pPr>
        <w:pStyle w:val="a9"/>
        <w:numPr>
          <w:ilvl w:val="0"/>
          <w:numId w:val="2"/>
        </w:numPr>
        <w:ind w:hanging="720"/>
        <w:rPr>
          <w:color w:val="FF0000"/>
        </w:rPr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  <w:r w:rsidR="009B29FC">
        <w:rPr>
          <w:rFonts w:ascii="Arial" w:hAnsi="Arial"/>
          <w:b/>
        </w:rPr>
        <w:t xml:space="preserve"> </w:t>
      </w:r>
      <w:r w:rsidR="009B29FC" w:rsidRPr="009B29FC">
        <w:rPr>
          <w:rFonts w:ascii="Arial" w:hAnsi="Arial"/>
          <w:b/>
          <w:color w:val="FF0000"/>
        </w:rPr>
        <w:t>(в отдельном архиве)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8F671A5" w14:textId="548DDCB9" w:rsidR="00B60140" w:rsidRPr="00496EB7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9B29FC" w:rsidRDefault="00C240D2" w:rsidP="00B60140">
      <w:pPr>
        <w:jc w:val="both"/>
        <w:rPr>
          <w:rFonts w:ascii="Arial" w:hAnsi="Arial" w:cs="Arial"/>
          <w:i/>
          <w:color w:val="4472C4" w:themeColor="accen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название ЭТП и номер закупочной процедуры на ЭТП</w:t>
      </w:r>
    </w:p>
    <w:p w14:paraId="7051A456" w14:textId="77777777" w:rsidR="00C240D2" w:rsidRPr="009B29FC" w:rsidRDefault="00C240D2" w:rsidP="00B60140">
      <w:pPr>
        <w:jc w:val="both"/>
        <w:rPr>
          <w:rFonts w:ascii="Arial" w:hAnsi="Arial" w:cs="Arial"/>
          <w:i/>
          <w:color w:val="4472C4" w:themeColor="accen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48C028F6" w:rsidR="00C240D2" w:rsidRPr="009B29FC" w:rsidRDefault="00496EB7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6EB7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 не менее </w:t>
            </w:r>
            <w:r w:rsidR="004F4441" w:rsidRPr="004F4441">
              <w:rPr>
                <w:rFonts w:ascii="Arial" w:hAnsi="Arial" w:cs="Arial"/>
                <w:sz w:val="24"/>
                <w:szCs w:val="24"/>
              </w:rPr>
              <w:t>6</w:t>
            </w:r>
            <w:r w:rsidRPr="00496EB7">
              <w:rPr>
                <w:rFonts w:ascii="Arial" w:hAnsi="Arial" w:cs="Arial"/>
                <w:sz w:val="24"/>
                <w:szCs w:val="24"/>
              </w:rPr>
              <w:t xml:space="preserve"> млн. руб. за 2022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9B29FC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57177567" w:rsidR="00C240D2" w:rsidRPr="009B29FC" w:rsidRDefault="004F4441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4441">
              <w:rPr>
                <w:rFonts w:ascii="Arial" w:hAnsi="Arial" w:cs="Arial"/>
                <w:i/>
                <w:iCs/>
                <w:sz w:val="24"/>
                <w:szCs w:val="24"/>
              </w:rPr>
              <w:t>Бухгалтерский баланс за последний отчетный период с доказательством получения налоговым органом</w:t>
            </w:r>
          </w:p>
        </w:tc>
      </w:tr>
      <w:tr w:rsidR="00C240D2" w:rsidRPr="004F4441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477BF5F3" w:rsidR="00C240D2" w:rsidRPr="009B29FC" w:rsidRDefault="004F4441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4441">
              <w:rPr>
                <w:rFonts w:ascii="Arial" w:hAnsi="Arial" w:cs="Arial"/>
                <w:sz w:val="24"/>
                <w:szCs w:val="24"/>
              </w:rPr>
              <w:t>Подтвержденный опыт оказания аналогичных услуг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9B29FC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016EF40" w14:textId="77777777" w:rsidR="00000000" w:rsidRPr="004F4441" w:rsidRDefault="00416DC1" w:rsidP="004F4441">
            <w:pPr>
              <w:rPr>
                <w:rFonts w:ascii="Arial" w:hAnsi="Arial" w:cs="Arial"/>
                <w:szCs w:val="24"/>
              </w:rPr>
            </w:pPr>
            <w:r w:rsidRPr="004F4441">
              <w:rPr>
                <w:rFonts w:ascii="Arial" w:hAnsi="Arial" w:cs="Arial"/>
                <w:i/>
                <w:iCs/>
                <w:szCs w:val="24"/>
              </w:rPr>
              <w:t xml:space="preserve">Участник в составе заявки предоставляет портфолио в формате </w:t>
            </w:r>
            <w:proofErr w:type="gramStart"/>
            <w:r w:rsidRPr="004F4441">
              <w:rPr>
                <w:rFonts w:ascii="Arial" w:hAnsi="Arial" w:cs="Arial"/>
                <w:i/>
                <w:iCs/>
                <w:szCs w:val="24"/>
              </w:rPr>
              <w:t>PDF,PPTX</w:t>
            </w:r>
            <w:proofErr w:type="gramEnd"/>
            <w:r w:rsidRPr="004F4441">
              <w:rPr>
                <w:rFonts w:ascii="Arial" w:hAnsi="Arial" w:cs="Arial"/>
                <w:i/>
                <w:iCs/>
                <w:szCs w:val="24"/>
              </w:rPr>
              <w:t>, PPT, которое должно содержать</w:t>
            </w:r>
            <w:r w:rsidRPr="004F4441">
              <w:rPr>
                <w:rFonts w:ascii="Arial" w:hAnsi="Arial" w:cs="Arial"/>
                <w:i/>
                <w:iCs/>
                <w:szCs w:val="24"/>
              </w:rPr>
              <w:t xml:space="preserve"> описание и макет не менее двух проектов по разработке корпоративных ценностей, миссии и видения компании. (Желательно подтвердить наличие опыта оказания аналогичных услуг </w:t>
            </w:r>
            <w:r w:rsidRPr="004F4441">
              <w:rPr>
                <w:rFonts w:ascii="Arial" w:hAnsi="Arial" w:cs="Arial"/>
                <w:i/>
                <w:iCs/>
                <w:szCs w:val="24"/>
              </w:rPr>
              <w:lastRenderedPageBreak/>
              <w:t>именно для IT-компаний).</w:t>
            </w:r>
          </w:p>
          <w:p w14:paraId="70DD12E2" w14:textId="77777777" w:rsidR="00C240D2" w:rsidRPr="004F4441" w:rsidRDefault="00C240D2" w:rsidP="00BD75A0">
            <w:pPr>
              <w:rPr>
                <w:rFonts w:ascii="Arial" w:hAnsi="Arial" w:cs="Arial"/>
                <w:szCs w:val="24"/>
              </w:rPr>
            </w:pPr>
          </w:p>
        </w:tc>
      </w:tr>
      <w:tr w:rsidR="009B29FC" w:rsidRPr="001D0638" w14:paraId="0DC2DCD8" w14:textId="77777777" w:rsidTr="00873BC7">
        <w:tc>
          <w:tcPr>
            <w:tcW w:w="733" w:type="dxa"/>
            <w:shd w:val="clear" w:color="auto" w:fill="auto"/>
          </w:tcPr>
          <w:p w14:paraId="6A6F794C" w14:textId="1CD1D6F6" w:rsidR="009B29FC" w:rsidRPr="004F4441" w:rsidRDefault="004F4441" w:rsidP="009B29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5113" w:type="dxa"/>
            <w:shd w:val="clear" w:color="auto" w:fill="auto"/>
          </w:tcPr>
          <w:p w14:paraId="518D3D2A" w14:textId="33568A2D" w:rsidR="009B29FC" w:rsidRPr="00781FF7" w:rsidRDefault="009B29FC" w:rsidP="009B29FC">
            <w:pPr>
              <w:rPr>
                <w:rFonts w:ascii="Arial" w:hAnsi="Arial" w:cs="Arial"/>
                <w:sz w:val="24"/>
                <w:szCs w:val="24"/>
              </w:rPr>
            </w:pPr>
            <w:r w:rsidRPr="009B29FC">
              <w:rPr>
                <w:rFonts w:ascii="Arial" w:hAnsi="Arial" w:cs="Arial"/>
                <w:sz w:val="24"/>
                <w:szCs w:val="24"/>
              </w:rPr>
              <w:t xml:space="preserve">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</w:t>
            </w:r>
            <w:r w:rsidR="004F4441" w:rsidRPr="004F4441">
              <w:rPr>
                <w:rFonts w:ascii="Arial" w:hAnsi="Arial" w:cs="Arial"/>
                <w:sz w:val="24"/>
                <w:szCs w:val="24"/>
              </w:rPr>
              <w:t>4</w:t>
            </w:r>
            <w:r w:rsidRPr="009B29FC">
              <w:rPr>
                <w:rFonts w:ascii="Arial" w:hAnsi="Arial" w:cs="Arial"/>
                <w:sz w:val="24"/>
                <w:szCs w:val="24"/>
              </w:rPr>
              <w:t xml:space="preserve"> лет с момента государственной регистрации юридического лица.</w:t>
            </w:r>
          </w:p>
        </w:tc>
        <w:tc>
          <w:tcPr>
            <w:tcW w:w="1804" w:type="dxa"/>
            <w:shd w:val="clear" w:color="auto" w:fill="auto"/>
          </w:tcPr>
          <w:p w14:paraId="327044F5" w14:textId="77777777" w:rsidR="009B29FC" w:rsidRPr="001D0638" w:rsidRDefault="009B29FC" w:rsidP="009B2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8123689" w14:textId="20DD53F7" w:rsidR="004F4441" w:rsidRDefault="004F4441" w:rsidP="009B2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EAEE64" w14:textId="4DE5E862" w:rsidR="009B29FC" w:rsidRPr="004F4441" w:rsidRDefault="009B29FC" w:rsidP="004F444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B29FC" w:rsidRPr="001D0638" w14:paraId="6D47E3E9" w14:textId="77777777" w:rsidTr="00873BC7">
        <w:tc>
          <w:tcPr>
            <w:tcW w:w="733" w:type="dxa"/>
            <w:shd w:val="clear" w:color="auto" w:fill="auto"/>
          </w:tcPr>
          <w:p w14:paraId="079F115B" w14:textId="106F8210" w:rsidR="009B29FC" w:rsidRPr="004F4441" w:rsidRDefault="004F4441" w:rsidP="009B29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5113" w:type="dxa"/>
            <w:shd w:val="clear" w:color="auto" w:fill="auto"/>
          </w:tcPr>
          <w:p w14:paraId="7C697D16" w14:textId="0B0CC5C9" w:rsidR="009B29FC" w:rsidRPr="009B29FC" w:rsidRDefault="009B29FC" w:rsidP="009B29FC">
            <w:pPr>
              <w:rPr>
                <w:rFonts w:ascii="Arial" w:hAnsi="Arial" w:cs="Arial"/>
                <w:sz w:val="24"/>
                <w:szCs w:val="24"/>
              </w:rPr>
            </w:pPr>
            <w:r w:rsidRPr="009B29FC">
              <w:rPr>
                <w:rFonts w:ascii="Arial" w:hAnsi="Arial" w:cs="Arial"/>
                <w:sz w:val="24"/>
                <w:szCs w:val="24"/>
              </w:rPr>
              <w:t>Участник не должен быть включён в перечень недобросовестных налогоплательщиков.</w:t>
            </w:r>
          </w:p>
        </w:tc>
        <w:tc>
          <w:tcPr>
            <w:tcW w:w="1804" w:type="dxa"/>
            <w:shd w:val="clear" w:color="auto" w:fill="auto"/>
          </w:tcPr>
          <w:p w14:paraId="75F0BB8F" w14:textId="77777777" w:rsidR="009B29FC" w:rsidRPr="001D0638" w:rsidRDefault="009B29FC" w:rsidP="009B2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F5865D8" w14:textId="77777777" w:rsidR="009B29FC" w:rsidRPr="001D0638" w:rsidRDefault="009B29FC" w:rsidP="009B2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E86A32B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496EB7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название ЭТП и номер закупочной процедуры на ЭТП</w:t>
      </w:r>
    </w:p>
    <w:p w14:paraId="28C1A091" w14:textId="77777777" w:rsidR="003E50A3" w:rsidRPr="009B29FC" w:rsidRDefault="003E50A3" w:rsidP="003E50A3">
      <w:pPr>
        <w:rPr>
          <w:rFonts w:ascii="Arial" w:hAnsi="Arial" w:cs="Arial"/>
          <w:i/>
          <w:color w:val="4472C4" w:themeColor="accent1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810D9D6" w:rsidR="003E50A3" w:rsidRDefault="003E50A3" w:rsidP="003E50A3">
      <w:pPr>
        <w:rPr>
          <w:rFonts w:ascii="Arial" w:hAnsi="Arial" w:cs="Arial"/>
          <w:color w:val="4472C4" w:themeColor="accent1"/>
          <w:sz w:val="24"/>
          <w:szCs w:val="24"/>
        </w:rPr>
      </w:pPr>
      <w:r w:rsidRPr="00496EB7">
        <w:rPr>
          <w:rFonts w:ascii="Arial" w:hAnsi="Arial" w:cs="Arial"/>
          <w:color w:val="4472C4" w:themeColor="accent1"/>
          <w:sz w:val="24"/>
          <w:szCs w:val="24"/>
        </w:rPr>
        <w:t>Вставьте таблиц</w:t>
      </w:r>
      <w:r w:rsidR="00FB6680">
        <w:rPr>
          <w:rFonts w:ascii="Arial" w:hAnsi="Arial" w:cs="Arial"/>
          <w:color w:val="4472C4" w:themeColor="accent1"/>
          <w:sz w:val="24"/>
          <w:szCs w:val="24"/>
        </w:rPr>
        <w:t>ы</w:t>
      </w:r>
      <w:r w:rsidRPr="00496EB7">
        <w:rPr>
          <w:rFonts w:ascii="Arial" w:hAnsi="Arial" w:cs="Arial"/>
          <w:color w:val="4472C4" w:themeColor="accent1"/>
          <w:sz w:val="24"/>
          <w:szCs w:val="24"/>
        </w:rPr>
        <w:t xml:space="preserve"> в форму и обязательно приложите отдельно в редактируемом формате (</w:t>
      </w:r>
      <w:proofErr w:type="spellStart"/>
      <w:r w:rsidRPr="00496EB7">
        <w:rPr>
          <w:rFonts w:ascii="Arial" w:hAnsi="Arial" w:cs="Arial"/>
          <w:color w:val="4472C4" w:themeColor="accent1"/>
          <w:sz w:val="24"/>
          <w:szCs w:val="24"/>
        </w:rPr>
        <w:t>exсel</w:t>
      </w:r>
      <w:proofErr w:type="spellEnd"/>
      <w:r w:rsidRPr="00496EB7">
        <w:rPr>
          <w:rFonts w:ascii="Arial" w:hAnsi="Arial" w:cs="Arial"/>
          <w:color w:val="4472C4" w:themeColor="accent1"/>
          <w:sz w:val="24"/>
          <w:szCs w:val="24"/>
        </w:rPr>
        <w:t>)!</w:t>
      </w:r>
    </w:p>
    <w:p w14:paraId="09819F3E" w14:textId="2522C505" w:rsidR="004F4441" w:rsidRDefault="004F4441" w:rsidP="003E50A3">
      <w:pPr>
        <w:rPr>
          <w:rFonts w:ascii="Arial" w:hAnsi="Arial" w:cs="Arial"/>
          <w:color w:val="4472C4" w:themeColor="accent1"/>
          <w:sz w:val="24"/>
          <w:szCs w:val="24"/>
        </w:rPr>
      </w:pPr>
      <w:r>
        <w:rPr>
          <w:rFonts w:ascii="Arial" w:hAnsi="Arial" w:cs="Arial"/>
          <w:color w:val="4472C4" w:themeColor="accent1"/>
          <w:sz w:val="24"/>
          <w:szCs w:val="24"/>
        </w:rPr>
        <w:t>В КП просьба отдельно отразить стоимость за разработку корпоративных ценностей и за разработку видения и миссии компании.</w:t>
      </w:r>
    </w:p>
    <w:p w14:paraId="41ED1FB7" w14:textId="1917D476" w:rsidR="004F4441" w:rsidRDefault="00416DC1" w:rsidP="003E50A3">
      <w:pPr>
        <w:rPr>
          <w:rFonts w:ascii="Arial" w:hAnsi="Arial" w:cs="Arial"/>
          <w:color w:val="4472C4" w:themeColor="accent1"/>
          <w:sz w:val="24"/>
          <w:szCs w:val="24"/>
        </w:rPr>
      </w:pPr>
      <w:r>
        <w:rPr>
          <w:rFonts w:ascii="Arial" w:hAnsi="Arial" w:cs="Arial"/>
          <w:color w:val="4472C4" w:themeColor="accent1"/>
          <w:sz w:val="24"/>
          <w:szCs w:val="24"/>
        </w:rPr>
        <w:t>В КП должен быть отражен план-график реализации проекта</w:t>
      </w:r>
    </w:p>
    <w:p w14:paraId="423E6020" w14:textId="77777777" w:rsidR="00416DC1" w:rsidRPr="004F4441" w:rsidRDefault="00416DC1" w:rsidP="003E50A3">
      <w:pPr>
        <w:rPr>
          <w:rFonts w:ascii="Arial" w:hAnsi="Arial" w:cs="Arial"/>
          <w:color w:val="4472C4" w:themeColor="accent1"/>
          <w:sz w:val="24"/>
          <w:szCs w:val="24"/>
        </w:rPr>
      </w:pPr>
      <w:bookmarkStart w:id="2" w:name="_GoBack"/>
      <w:bookmarkEnd w:id="2"/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lastRenderedPageBreak/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7FA34C00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496EB7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9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0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4FABEEF" w14:textId="58D5F869" w:rsidR="004034A2" w:rsidRPr="004034A2" w:rsidRDefault="004034A2" w:rsidP="00FB6680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0A6E411A" w14:textId="7046DD32" w:rsidR="00FB6680" w:rsidRPr="00886538" w:rsidRDefault="004034A2" w:rsidP="001F3CA7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FB6680" w:rsidRPr="00886538" w:rsidSect="0058142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7B4CBA" w:rsidRDefault="007B4CBA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7B4CBA" w:rsidRDefault="007B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7B4CBA" w:rsidRPr="00F56C11" w:rsidRDefault="00416DC1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7B4CBA" w:rsidRPr="00F56C11">
          <w:fldChar w:fldCharType="begin"/>
        </w:r>
        <w:r w:rsidR="007B4CBA" w:rsidRPr="00F56C11">
          <w:instrText>PAGE   \* MERGEFORMAT</w:instrText>
        </w:r>
        <w:r w:rsidR="007B4CBA" w:rsidRPr="00F56C11">
          <w:fldChar w:fldCharType="separate"/>
        </w:r>
        <w:r w:rsidR="007B4CBA" w:rsidRPr="00F56C11">
          <w:t>2</w:t>
        </w:r>
        <w:r w:rsidR="007B4CBA" w:rsidRPr="00F56C11">
          <w:fldChar w:fldCharType="end"/>
        </w:r>
      </w:sdtContent>
    </w:sdt>
    <w:r w:rsidR="007B4CBA" w:rsidRPr="00F56C11">
      <w:t xml:space="preserve"> </w:t>
    </w:r>
  </w:p>
  <w:p w14:paraId="6EF5EEEF" w14:textId="77777777" w:rsidR="007B4CBA" w:rsidRDefault="007B4CBA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7B4CBA" w:rsidRPr="00536897" w:rsidRDefault="007B4CBA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7B4CBA" w:rsidRDefault="007B4CBA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7B4CBA" w:rsidRDefault="007B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7B4CBA" w:rsidRDefault="007B4CBA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7B4CBA" w:rsidRDefault="007B4CBA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7B4CBA" w:rsidRDefault="007B4CBA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D92D04"/>
    <w:multiLevelType w:val="hybridMultilevel"/>
    <w:tmpl w:val="53D806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564E4D"/>
    <w:multiLevelType w:val="hybridMultilevel"/>
    <w:tmpl w:val="4574E8BC"/>
    <w:lvl w:ilvl="0" w:tplc="0D9A2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1A19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D803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88E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C1A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58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AA8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8CC8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3271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3818"/>
    <w:rsid w:val="000247A7"/>
    <w:rsid w:val="00052BA3"/>
    <w:rsid w:val="000C7CA4"/>
    <w:rsid w:val="000E590D"/>
    <w:rsid w:val="00112D17"/>
    <w:rsid w:val="001453E7"/>
    <w:rsid w:val="00147295"/>
    <w:rsid w:val="001940AA"/>
    <w:rsid w:val="001B65D1"/>
    <w:rsid w:val="001C715F"/>
    <w:rsid w:val="001D0638"/>
    <w:rsid w:val="001D7413"/>
    <w:rsid w:val="001F3CA7"/>
    <w:rsid w:val="001F3E7E"/>
    <w:rsid w:val="001F66A2"/>
    <w:rsid w:val="00217A8D"/>
    <w:rsid w:val="00262D9A"/>
    <w:rsid w:val="002A5840"/>
    <w:rsid w:val="00313085"/>
    <w:rsid w:val="00334E74"/>
    <w:rsid w:val="00352359"/>
    <w:rsid w:val="003902FD"/>
    <w:rsid w:val="003977B5"/>
    <w:rsid w:val="003D1456"/>
    <w:rsid w:val="003E343D"/>
    <w:rsid w:val="003E50A3"/>
    <w:rsid w:val="003F0D2C"/>
    <w:rsid w:val="003F5AA2"/>
    <w:rsid w:val="004034A2"/>
    <w:rsid w:val="00416DC1"/>
    <w:rsid w:val="00453C5A"/>
    <w:rsid w:val="004653B0"/>
    <w:rsid w:val="00496685"/>
    <w:rsid w:val="00496BFC"/>
    <w:rsid w:val="00496EB7"/>
    <w:rsid w:val="004D142F"/>
    <w:rsid w:val="004F207C"/>
    <w:rsid w:val="004F4441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A11E3"/>
    <w:rsid w:val="006B1903"/>
    <w:rsid w:val="006D1677"/>
    <w:rsid w:val="0071569D"/>
    <w:rsid w:val="007225C2"/>
    <w:rsid w:val="00730B6B"/>
    <w:rsid w:val="007613C2"/>
    <w:rsid w:val="007742C9"/>
    <w:rsid w:val="00781FF7"/>
    <w:rsid w:val="007B4CBA"/>
    <w:rsid w:val="007E29F3"/>
    <w:rsid w:val="0080688A"/>
    <w:rsid w:val="00807E44"/>
    <w:rsid w:val="00817EC0"/>
    <w:rsid w:val="00873BC7"/>
    <w:rsid w:val="00886538"/>
    <w:rsid w:val="008B549B"/>
    <w:rsid w:val="008E6073"/>
    <w:rsid w:val="00962B28"/>
    <w:rsid w:val="00995E9F"/>
    <w:rsid w:val="0099614C"/>
    <w:rsid w:val="009A29DF"/>
    <w:rsid w:val="009B29FC"/>
    <w:rsid w:val="009C4572"/>
    <w:rsid w:val="00A2571D"/>
    <w:rsid w:val="00A2710A"/>
    <w:rsid w:val="00A2782D"/>
    <w:rsid w:val="00A60C13"/>
    <w:rsid w:val="00A66D0C"/>
    <w:rsid w:val="00A82571"/>
    <w:rsid w:val="00A8737A"/>
    <w:rsid w:val="00AA1657"/>
    <w:rsid w:val="00AC028E"/>
    <w:rsid w:val="00AE0A7E"/>
    <w:rsid w:val="00AF0239"/>
    <w:rsid w:val="00B5032E"/>
    <w:rsid w:val="00B54117"/>
    <w:rsid w:val="00B60140"/>
    <w:rsid w:val="00B81FB8"/>
    <w:rsid w:val="00B97316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91C83"/>
    <w:rsid w:val="00C9584A"/>
    <w:rsid w:val="00C95B0C"/>
    <w:rsid w:val="00CC5FFA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85F88"/>
    <w:rsid w:val="00ED380B"/>
    <w:rsid w:val="00EF4DDC"/>
    <w:rsid w:val="00F06049"/>
    <w:rsid w:val="00F4604A"/>
    <w:rsid w:val="00F729AA"/>
    <w:rsid w:val="00F840B1"/>
    <w:rsid w:val="00FB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66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6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4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opovskaya@inno.te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no.tech/ru/data/privacy_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documents/personal_data_politics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17</Pages>
  <Words>3826</Words>
  <Characters>21809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Поповская Ирина Васильевна</cp:lastModifiedBy>
  <cp:revision>96</cp:revision>
  <dcterms:created xsi:type="dcterms:W3CDTF">2023-10-19T12:36:00Z</dcterms:created>
  <dcterms:modified xsi:type="dcterms:W3CDTF">2023-11-30T20:29:00Z</dcterms:modified>
</cp:coreProperties>
</file>