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B321A" w14:textId="77777777" w:rsidR="00934DCA" w:rsidRDefault="00934DCA" w:rsidP="00934DCA">
      <w:pPr>
        <w:rPr>
          <w:i/>
          <w:sz w:val="24"/>
        </w:rPr>
      </w:pPr>
    </w:p>
    <w:p w14:paraId="5206CBB8" w14:textId="4509A89D" w:rsidR="00934DCA" w:rsidRPr="00960764" w:rsidRDefault="00934DCA" w:rsidP="00934DCA">
      <w:pPr>
        <w:jc w:val="right"/>
        <w:rPr>
          <w:i/>
          <w:sz w:val="24"/>
        </w:rPr>
      </w:pPr>
      <w:r w:rsidRPr="00960764">
        <w:rPr>
          <w:i/>
          <w:sz w:val="24"/>
        </w:rPr>
        <w:t xml:space="preserve">Приложение </w:t>
      </w:r>
      <w:r w:rsidRPr="00960764">
        <w:rPr>
          <w:i/>
          <w:sz w:val="24"/>
        </w:rPr>
        <w:t>6</w:t>
      </w:r>
      <w:r w:rsidRPr="00960764">
        <w:rPr>
          <w:i/>
          <w:sz w:val="24"/>
        </w:rPr>
        <w:t xml:space="preserve"> к Порядку Квалификационного отбора подрядчиков</w:t>
      </w:r>
    </w:p>
    <w:p w14:paraId="5E587C64" w14:textId="75C0DAF7" w:rsidR="00934DCA" w:rsidRPr="00960764" w:rsidRDefault="00934DCA" w:rsidP="00934DCA">
      <w:pPr>
        <w:rPr>
          <w:i/>
          <w:sz w:val="24"/>
        </w:rPr>
      </w:pPr>
      <w:r w:rsidRPr="00960764">
        <w:rPr>
          <w:i/>
          <w:sz w:val="24"/>
        </w:rPr>
        <w:t>На бланке организации с подписью и печатью</w:t>
      </w:r>
    </w:p>
    <w:p w14:paraId="03A8EE89" w14:textId="77777777" w:rsidR="00934DCA" w:rsidRPr="00960764" w:rsidRDefault="00934DCA" w:rsidP="00934DCA">
      <w:pPr>
        <w:jc w:val="center"/>
        <w:rPr>
          <w:sz w:val="28"/>
        </w:rPr>
      </w:pPr>
      <w:r w:rsidRPr="00960764">
        <w:rPr>
          <w:sz w:val="28"/>
        </w:rPr>
        <w:t>Гарантийное Письмо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560"/>
        <w:gridCol w:w="3985"/>
        <w:gridCol w:w="2828"/>
        <w:gridCol w:w="2828"/>
      </w:tblGrid>
      <w:tr w:rsidR="00934DCA" w:rsidRPr="00960764" w14:paraId="0872032E" w14:textId="77777777" w:rsidTr="00D27145">
        <w:tc>
          <w:tcPr>
            <w:tcW w:w="531" w:type="dxa"/>
            <w:vAlign w:val="center"/>
          </w:tcPr>
          <w:p w14:paraId="02D3A7F5" w14:textId="77777777" w:rsidR="00934DCA" w:rsidRPr="00960764" w:rsidRDefault="00934DCA" w:rsidP="00D27145">
            <w:pPr>
              <w:jc w:val="center"/>
              <w:rPr>
                <w:b/>
                <w:sz w:val="24"/>
                <w:szCs w:val="24"/>
              </w:rPr>
            </w:pPr>
            <w:r w:rsidRPr="00960764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000" w:type="dxa"/>
            <w:vAlign w:val="center"/>
          </w:tcPr>
          <w:p w14:paraId="0CDF1F99" w14:textId="77777777" w:rsidR="00934DCA" w:rsidRPr="00960764" w:rsidRDefault="00934DCA" w:rsidP="00D27145">
            <w:pPr>
              <w:jc w:val="center"/>
              <w:rPr>
                <w:b/>
                <w:sz w:val="24"/>
                <w:szCs w:val="24"/>
              </w:rPr>
            </w:pPr>
            <w:r w:rsidRPr="00960764">
              <w:rPr>
                <w:b/>
                <w:sz w:val="24"/>
                <w:szCs w:val="24"/>
              </w:rPr>
              <w:t>Положение</w:t>
            </w:r>
          </w:p>
        </w:tc>
        <w:tc>
          <w:tcPr>
            <w:tcW w:w="2835" w:type="dxa"/>
            <w:vAlign w:val="center"/>
          </w:tcPr>
          <w:p w14:paraId="66CBEFE6" w14:textId="77777777" w:rsidR="00934DCA" w:rsidRPr="00960764" w:rsidRDefault="00934DCA" w:rsidP="00D27145">
            <w:pPr>
              <w:jc w:val="center"/>
              <w:rPr>
                <w:b/>
                <w:sz w:val="24"/>
                <w:szCs w:val="24"/>
              </w:rPr>
            </w:pPr>
            <w:r w:rsidRPr="00960764">
              <w:rPr>
                <w:b/>
                <w:sz w:val="24"/>
                <w:szCs w:val="24"/>
              </w:rPr>
              <w:t>Ответ</w:t>
            </w:r>
          </w:p>
          <w:p w14:paraId="38BF27AF" w14:textId="77777777" w:rsidR="00934DCA" w:rsidRPr="00960764" w:rsidRDefault="00934DCA" w:rsidP="00D27145">
            <w:pPr>
              <w:jc w:val="center"/>
              <w:rPr>
                <w:b/>
                <w:sz w:val="24"/>
                <w:szCs w:val="24"/>
              </w:rPr>
            </w:pPr>
            <w:r w:rsidRPr="00960764">
              <w:rPr>
                <w:b/>
                <w:sz w:val="24"/>
                <w:szCs w:val="24"/>
              </w:rPr>
              <w:t>Претендента на аккредитацию</w:t>
            </w:r>
          </w:p>
        </w:tc>
        <w:tc>
          <w:tcPr>
            <w:tcW w:w="2835" w:type="dxa"/>
            <w:vAlign w:val="center"/>
          </w:tcPr>
          <w:p w14:paraId="186226AA" w14:textId="77777777" w:rsidR="00934DCA" w:rsidRPr="00960764" w:rsidRDefault="00934DCA" w:rsidP="00D27145">
            <w:pPr>
              <w:jc w:val="center"/>
              <w:rPr>
                <w:b/>
                <w:sz w:val="24"/>
                <w:szCs w:val="24"/>
              </w:rPr>
            </w:pPr>
            <w:r w:rsidRPr="00960764">
              <w:rPr>
                <w:b/>
                <w:sz w:val="24"/>
                <w:szCs w:val="24"/>
              </w:rPr>
              <w:t>Примечание</w:t>
            </w:r>
          </w:p>
        </w:tc>
      </w:tr>
      <w:tr w:rsidR="00934DCA" w:rsidRPr="00960764" w14:paraId="1C078BBB" w14:textId="77777777" w:rsidTr="00D27145">
        <w:tc>
          <w:tcPr>
            <w:tcW w:w="531" w:type="dxa"/>
            <w:vAlign w:val="center"/>
          </w:tcPr>
          <w:p w14:paraId="18F0B0C3" w14:textId="77777777" w:rsidR="00934DCA" w:rsidRPr="00960764" w:rsidRDefault="00934DCA" w:rsidP="00D27145">
            <w:pPr>
              <w:rPr>
                <w:sz w:val="24"/>
                <w:szCs w:val="24"/>
              </w:rPr>
            </w:pPr>
            <w:r w:rsidRPr="00960764"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vAlign w:val="center"/>
          </w:tcPr>
          <w:p w14:paraId="64B9F364" w14:textId="34BA7E76" w:rsidR="00934DCA" w:rsidRPr="00960764" w:rsidRDefault="00934DCA" w:rsidP="00D27145">
            <w:pPr>
              <w:rPr>
                <w:sz w:val="24"/>
                <w:szCs w:val="24"/>
              </w:rPr>
            </w:pPr>
            <w:r w:rsidRPr="00960764">
              <w:rPr>
                <w:sz w:val="24"/>
                <w:szCs w:val="24"/>
              </w:rPr>
              <w:t xml:space="preserve">При размере аванса свыше </w:t>
            </w:r>
            <w:r w:rsidR="00960764" w:rsidRPr="00960764">
              <w:rPr>
                <w:sz w:val="24"/>
                <w:szCs w:val="24"/>
              </w:rPr>
              <w:t>5 % от общей стоимости по Договору</w:t>
            </w:r>
            <w:r w:rsidRPr="00960764">
              <w:rPr>
                <w:sz w:val="24"/>
                <w:szCs w:val="24"/>
              </w:rPr>
              <w:t xml:space="preserve"> в целях обеспечения исполнения Подрядчиком обязательства по возврату авансовых платежей</w:t>
            </w:r>
            <w:r w:rsidRPr="00960764">
              <w:rPr>
                <w:sz w:val="24"/>
                <w:szCs w:val="24"/>
              </w:rPr>
              <w:t xml:space="preserve"> по Договору</w:t>
            </w:r>
            <w:r w:rsidRPr="00960764">
              <w:rPr>
                <w:sz w:val="24"/>
                <w:szCs w:val="24"/>
              </w:rPr>
              <w:t xml:space="preserve"> необходимо предоставление безусловной и безотзывной банковской гарантии. Сумма банковской гарантии должна быть равно сумме запрашиваемого авансового платежа</w:t>
            </w:r>
          </w:p>
          <w:p w14:paraId="4CBB3944" w14:textId="77777777" w:rsidR="00934DCA" w:rsidRPr="00960764" w:rsidRDefault="00934DCA" w:rsidP="00D27145">
            <w:pPr>
              <w:rPr>
                <w:sz w:val="24"/>
                <w:szCs w:val="24"/>
              </w:rPr>
            </w:pPr>
          </w:p>
          <w:p w14:paraId="4590BBCC" w14:textId="77777777" w:rsidR="00934DCA" w:rsidRPr="00960764" w:rsidRDefault="00934DCA" w:rsidP="00D27145">
            <w:pPr>
              <w:rPr>
                <w:sz w:val="24"/>
                <w:szCs w:val="24"/>
              </w:rPr>
            </w:pPr>
            <w:r w:rsidRPr="00960764">
              <w:rPr>
                <w:sz w:val="24"/>
                <w:szCs w:val="24"/>
              </w:rPr>
              <w:t>Был ли опыт предоставления подобных БГ?</w:t>
            </w:r>
          </w:p>
          <w:p w14:paraId="5C814FA2" w14:textId="77777777" w:rsidR="00934DCA" w:rsidRPr="00960764" w:rsidRDefault="00934DCA" w:rsidP="00D27145">
            <w:pPr>
              <w:rPr>
                <w:sz w:val="24"/>
                <w:szCs w:val="24"/>
              </w:rPr>
            </w:pPr>
            <w:r w:rsidRPr="00960764">
              <w:rPr>
                <w:sz w:val="24"/>
                <w:szCs w:val="24"/>
              </w:rPr>
              <w:t>Готовы ли предоставить в случае необходимости?</w:t>
            </w:r>
          </w:p>
        </w:tc>
        <w:tc>
          <w:tcPr>
            <w:tcW w:w="2835" w:type="dxa"/>
            <w:vAlign w:val="center"/>
          </w:tcPr>
          <w:p w14:paraId="67D8E17A" w14:textId="77777777" w:rsidR="00934DCA" w:rsidRPr="00960764" w:rsidRDefault="00934DCA" w:rsidP="00D27145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64EE72E" w14:textId="77777777" w:rsidR="00934DCA" w:rsidRPr="00960764" w:rsidRDefault="00934DCA" w:rsidP="00D27145">
            <w:pPr>
              <w:jc w:val="center"/>
              <w:rPr>
                <w:sz w:val="24"/>
                <w:szCs w:val="24"/>
              </w:rPr>
            </w:pPr>
            <w:r w:rsidRPr="00960764">
              <w:rPr>
                <w:sz w:val="24"/>
                <w:szCs w:val="24"/>
              </w:rPr>
              <w:t>-</w:t>
            </w:r>
          </w:p>
        </w:tc>
      </w:tr>
      <w:tr w:rsidR="00934DCA" w:rsidRPr="00960764" w14:paraId="6CD173C6" w14:textId="77777777" w:rsidTr="00D27145">
        <w:trPr>
          <w:trHeight w:val="453"/>
        </w:trPr>
        <w:tc>
          <w:tcPr>
            <w:tcW w:w="531" w:type="dxa"/>
            <w:vAlign w:val="center"/>
          </w:tcPr>
          <w:p w14:paraId="68884B5D" w14:textId="77777777" w:rsidR="00934DCA" w:rsidRPr="00960764" w:rsidRDefault="00934DCA" w:rsidP="00D27145">
            <w:pPr>
              <w:rPr>
                <w:sz w:val="24"/>
                <w:szCs w:val="24"/>
              </w:rPr>
            </w:pPr>
            <w:r w:rsidRPr="00960764">
              <w:rPr>
                <w:sz w:val="24"/>
                <w:szCs w:val="24"/>
              </w:rPr>
              <w:t>2</w:t>
            </w:r>
          </w:p>
        </w:tc>
        <w:tc>
          <w:tcPr>
            <w:tcW w:w="4000" w:type="dxa"/>
            <w:vAlign w:val="center"/>
          </w:tcPr>
          <w:p w14:paraId="4FC02519" w14:textId="77777777" w:rsidR="00934DCA" w:rsidRPr="00960764" w:rsidRDefault="00934DCA" w:rsidP="00D27145">
            <w:pPr>
              <w:rPr>
                <w:sz w:val="24"/>
                <w:szCs w:val="24"/>
              </w:rPr>
            </w:pPr>
            <w:r w:rsidRPr="00960764">
              <w:rPr>
                <w:sz w:val="24"/>
                <w:szCs w:val="24"/>
              </w:rPr>
              <w:t>Наименования Банков-гарантов (Банков-партнеров)</w:t>
            </w:r>
          </w:p>
        </w:tc>
        <w:tc>
          <w:tcPr>
            <w:tcW w:w="2835" w:type="dxa"/>
            <w:vAlign w:val="center"/>
          </w:tcPr>
          <w:p w14:paraId="195C02A8" w14:textId="77777777" w:rsidR="00934DCA" w:rsidRPr="00960764" w:rsidRDefault="00934DCA" w:rsidP="00D27145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9DEA0F3" w14:textId="77777777" w:rsidR="00934DCA" w:rsidRPr="00960764" w:rsidRDefault="00934DCA" w:rsidP="00D27145">
            <w:pPr>
              <w:jc w:val="center"/>
              <w:rPr>
                <w:sz w:val="24"/>
                <w:szCs w:val="24"/>
              </w:rPr>
            </w:pPr>
            <w:r w:rsidRPr="00960764">
              <w:rPr>
                <w:sz w:val="24"/>
                <w:szCs w:val="24"/>
              </w:rPr>
              <w:t>-</w:t>
            </w:r>
          </w:p>
        </w:tc>
      </w:tr>
      <w:tr w:rsidR="00934DCA" w:rsidRPr="00960764" w14:paraId="29E89C6E" w14:textId="77777777" w:rsidTr="00D27145">
        <w:tc>
          <w:tcPr>
            <w:tcW w:w="531" w:type="dxa"/>
            <w:vAlign w:val="center"/>
          </w:tcPr>
          <w:p w14:paraId="3A53698B" w14:textId="77777777" w:rsidR="00934DCA" w:rsidRPr="00960764" w:rsidRDefault="00934DCA" w:rsidP="00D27145">
            <w:pPr>
              <w:rPr>
                <w:sz w:val="24"/>
                <w:szCs w:val="24"/>
              </w:rPr>
            </w:pPr>
            <w:r w:rsidRPr="00960764">
              <w:rPr>
                <w:sz w:val="24"/>
                <w:szCs w:val="24"/>
              </w:rPr>
              <w:t>3</w:t>
            </w:r>
          </w:p>
        </w:tc>
        <w:tc>
          <w:tcPr>
            <w:tcW w:w="4000" w:type="dxa"/>
            <w:vAlign w:val="center"/>
          </w:tcPr>
          <w:p w14:paraId="2D04C1A7" w14:textId="77777777" w:rsidR="00934DCA" w:rsidRPr="00960764" w:rsidRDefault="00934DCA" w:rsidP="00D27145">
            <w:pPr>
              <w:rPr>
                <w:sz w:val="24"/>
                <w:szCs w:val="24"/>
              </w:rPr>
            </w:pPr>
            <w:r w:rsidRPr="00960764">
              <w:rPr>
                <w:sz w:val="24"/>
                <w:szCs w:val="24"/>
              </w:rPr>
              <w:t>Банковские Гарантии для обеспечения авансовых платежей, рамочные соглашения с банками о готовности предоставить банковскую гарантию, информационные письма банков, подтверждающие готовность предоставить организации банковскую гарантию, полученные в течение последних двух лет</w:t>
            </w:r>
          </w:p>
        </w:tc>
        <w:tc>
          <w:tcPr>
            <w:tcW w:w="2835" w:type="dxa"/>
            <w:vAlign w:val="center"/>
          </w:tcPr>
          <w:p w14:paraId="2A85FA70" w14:textId="77777777" w:rsidR="00934DCA" w:rsidRPr="00960764" w:rsidRDefault="00934DCA" w:rsidP="00D27145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0E55B33" w14:textId="77777777" w:rsidR="00934DCA" w:rsidRPr="00960764" w:rsidRDefault="00934DCA" w:rsidP="00D27145">
            <w:pPr>
              <w:rPr>
                <w:sz w:val="24"/>
                <w:szCs w:val="24"/>
              </w:rPr>
            </w:pPr>
            <w:r w:rsidRPr="00960764">
              <w:rPr>
                <w:sz w:val="24"/>
                <w:szCs w:val="24"/>
              </w:rPr>
              <w:t>Предоставить копии любого из перечисленных документов (без указания коммерческих условий или той информации, которая не должна подлежать разглашению)</w:t>
            </w:r>
          </w:p>
        </w:tc>
      </w:tr>
    </w:tbl>
    <w:p w14:paraId="094841D0" w14:textId="77777777" w:rsidR="00934DCA" w:rsidRPr="00960764" w:rsidRDefault="00934DCA" w:rsidP="00934DCA"/>
    <w:p w14:paraId="5BC5E6D3" w14:textId="1E965BB0" w:rsidR="00934DCA" w:rsidRPr="00960764" w:rsidRDefault="00934DCA" w:rsidP="00934DCA">
      <w:r w:rsidRPr="00960764">
        <w:t>_________/________/____________</w:t>
      </w:r>
    </w:p>
    <w:p w14:paraId="523515B3" w14:textId="77777777" w:rsidR="00934DCA" w:rsidRPr="00960764" w:rsidRDefault="00934DCA" w:rsidP="00934DCA">
      <w:pPr>
        <w:pStyle w:val="a4"/>
        <w:rPr>
          <w:rFonts w:ascii="Times New Roman" w:hAnsi="Times New Roman"/>
          <w:i/>
        </w:rPr>
      </w:pPr>
      <w:r w:rsidRPr="00960764">
        <w:rPr>
          <w:rFonts w:ascii="Times New Roman" w:hAnsi="Times New Roman"/>
          <w:i/>
        </w:rPr>
        <w:t>(</w:t>
      </w:r>
      <w:proofErr w:type="gramStart"/>
      <w:r w:rsidRPr="00960764">
        <w:rPr>
          <w:rFonts w:ascii="Times New Roman" w:hAnsi="Times New Roman"/>
          <w:i/>
        </w:rPr>
        <w:t xml:space="preserve">дата)   </w:t>
      </w:r>
      <w:proofErr w:type="gramEnd"/>
      <w:r w:rsidRPr="00960764">
        <w:rPr>
          <w:rFonts w:ascii="Times New Roman" w:hAnsi="Times New Roman"/>
          <w:i/>
        </w:rPr>
        <w:t xml:space="preserve">   (подпись)   (ФИО)</w:t>
      </w:r>
    </w:p>
    <w:p w14:paraId="598E6731" w14:textId="77777777" w:rsidR="00934DCA" w:rsidRPr="00960764" w:rsidRDefault="00934DCA" w:rsidP="00934DCA">
      <w:pPr>
        <w:pStyle w:val="a4"/>
        <w:rPr>
          <w:rFonts w:ascii="Times New Roman" w:hAnsi="Times New Roman"/>
        </w:rPr>
      </w:pPr>
      <w:r w:rsidRPr="00960764">
        <w:rPr>
          <w:rFonts w:ascii="Times New Roman" w:hAnsi="Times New Roman"/>
        </w:rPr>
        <w:t>Печать</w:t>
      </w:r>
    </w:p>
    <w:p w14:paraId="5DB362C9" w14:textId="77777777" w:rsidR="006C0CC7" w:rsidRPr="00960764" w:rsidRDefault="006C0CC7"/>
    <w:sectPr w:rsidR="006C0CC7" w:rsidRPr="00960764" w:rsidSect="00934DC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3DC"/>
    <w:rsid w:val="006C0CC7"/>
    <w:rsid w:val="00934DCA"/>
    <w:rsid w:val="00960764"/>
    <w:rsid w:val="00F21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E056C"/>
  <w15:chartTrackingRefBased/>
  <w15:docId w15:val="{01F3CCA5-6125-4469-B58B-60FD4189E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4DCA"/>
    <w:pPr>
      <w:jc w:val="both"/>
    </w:pPr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4DC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934DCA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hAnsi="Calibri"/>
      <w:sz w:val="20"/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934DCA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Ялунин Виталий Владимирович</dc:creator>
  <cp:keywords/>
  <dc:description/>
  <cp:lastModifiedBy>Ялунин Виталий Владимирович</cp:lastModifiedBy>
  <cp:revision>2</cp:revision>
  <dcterms:created xsi:type="dcterms:W3CDTF">2024-07-02T10:07:00Z</dcterms:created>
  <dcterms:modified xsi:type="dcterms:W3CDTF">2024-07-02T10:21:00Z</dcterms:modified>
</cp:coreProperties>
</file>