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D067B9">
        <w:rPr>
          <w:sz w:val="24"/>
          <w:szCs w:val="24"/>
        </w:rPr>
        <w:t>2</w:t>
      </w:r>
      <w:r w:rsidRPr="00606B73">
        <w:rPr>
          <w:sz w:val="24"/>
          <w:szCs w:val="24"/>
        </w:rPr>
        <w:t xml:space="preserve"> к </w:t>
      </w:r>
      <w:r w:rsidR="007732DB">
        <w:rPr>
          <w:sz w:val="24"/>
          <w:szCs w:val="24"/>
        </w:rPr>
        <w:t>извещению о проведении запроса котировок</w:t>
      </w:r>
      <w:r w:rsidR="00F2695B">
        <w:rPr>
          <w:sz w:val="24"/>
          <w:szCs w:val="24"/>
        </w:rPr>
        <w:t xml:space="preserve"> в электронной форме</w:t>
      </w:r>
    </w:p>
    <w:p w:rsidR="001F3C90" w:rsidRPr="00606B73" w:rsidRDefault="001F3C90" w:rsidP="001F3C90">
      <w:pPr>
        <w:autoSpaceDE w:val="0"/>
        <w:autoSpaceDN w:val="0"/>
        <w:adjustRightInd w:val="0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2555"/>
        <w:gridCol w:w="3342"/>
        <w:gridCol w:w="1204"/>
        <w:gridCol w:w="843"/>
        <w:gridCol w:w="1165"/>
        <w:gridCol w:w="1742"/>
        <w:gridCol w:w="1703"/>
        <w:gridCol w:w="1703"/>
      </w:tblGrid>
      <w:tr w:rsidR="008C56A4" w:rsidRPr="008C56A4" w:rsidTr="00DB4C1E">
        <w:trPr>
          <w:trHeight w:val="13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C56A4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C56A4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8C56A4" w:rsidRPr="008C56A4" w:rsidRDefault="008C56A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8C56A4" w:rsidRPr="008C56A4" w:rsidTr="00DB4C1E">
        <w:trPr>
          <w:trHeight w:val="2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9</w:t>
            </w:r>
          </w:p>
        </w:tc>
      </w:tr>
      <w:tr w:rsidR="008C56A4" w:rsidRPr="008C56A4" w:rsidTr="00DB4C1E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DB4C1E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DB4C1E">
              <w:rPr>
                <w:sz w:val="24"/>
                <w:szCs w:val="24"/>
              </w:rPr>
              <w:t>Картофель продовольственный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9" w:rsidRPr="00D067B9" w:rsidRDefault="00D067B9" w:rsidP="00D067B9">
            <w:pPr>
              <w:ind w:firstLine="0"/>
              <w:jc w:val="left"/>
              <w:rPr>
                <w:sz w:val="20"/>
              </w:rPr>
            </w:pPr>
            <w:r w:rsidRPr="00D067B9">
              <w:rPr>
                <w:sz w:val="20"/>
              </w:rPr>
              <w:t>ГОСТ 7176-2017</w:t>
            </w:r>
            <w:r w:rsidR="00DB4C1E">
              <w:rPr>
                <w:sz w:val="20"/>
              </w:rPr>
              <w:t>.</w:t>
            </w:r>
          </w:p>
          <w:p w:rsidR="00DB4C1E" w:rsidRPr="00DB4C1E" w:rsidRDefault="00DB4C1E" w:rsidP="00DB4C1E">
            <w:pPr>
              <w:ind w:firstLine="0"/>
              <w:jc w:val="left"/>
              <w:rPr>
                <w:color w:val="FF0000"/>
                <w:sz w:val="20"/>
              </w:rPr>
            </w:pPr>
            <w:r w:rsidRPr="00DB4C1E">
              <w:rPr>
                <w:color w:val="FF0000"/>
                <w:sz w:val="20"/>
              </w:rPr>
              <w:t>Картофель продовольственный поздний</w:t>
            </w:r>
          </w:p>
          <w:p w:rsidR="00AF17D1" w:rsidRPr="00D067B9" w:rsidRDefault="00AF17D1" w:rsidP="00DB4C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Картофель не очищенный.</w:t>
            </w:r>
          </w:p>
          <w:p w:rsidR="008C56A4" w:rsidRPr="008C56A4" w:rsidRDefault="00D067B9" w:rsidP="0065796A">
            <w:pPr>
              <w:ind w:firstLine="0"/>
              <w:jc w:val="left"/>
              <w:rPr>
                <w:sz w:val="20"/>
              </w:rPr>
            </w:pPr>
            <w:r w:rsidRPr="0065796A">
              <w:rPr>
                <w:b/>
                <w:sz w:val="20"/>
              </w:rPr>
              <w:t>Клубни калиброваны по наименьшему поперечному диаметру не менее 60 мм</w:t>
            </w:r>
            <w:r w:rsidRPr="00D067B9">
              <w:rPr>
                <w:sz w:val="20"/>
              </w:rPr>
              <w:t xml:space="preserve">.  Информация о наличие ГМО. Урожай </w:t>
            </w:r>
            <w:r w:rsidR="00AB2A8A">
              <w:rPr>
                <w:sz w:val="20"/>
              </w:rPr>
              <w:t>2022 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2E31B6" w:rsidRDefault="008C56A4" w:rsidP="008C56A4">
            <w:pPr>
              <w:ind w:firstLine="0"/>
              <w:rPr>
                <w:szCs w:val="28"/>
              </w:rPr>
            </w:pPr>
            <w:r w:rsidRPr="002E31B6">
              <w:rPr>
                <w:szCs w:val="28"/>
              </w:rPr>
              <w:t>кг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2E31B6" w:rsidRDefault="00B442F0" w:rsidP="00A66BF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2E31B6" w:rsidRDefault="008C56A4" w:rsidP="004801D9">
            <w:pPr>
              <w:rPr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2E31B6" w:rsidRDefault="008C56A4" w:rsidP="004801D9">
            <w:pPr>
              <w:rPr>
                <w:szCs w:val="28"/>
              </w:rPr>
            </w:pPr>
          </w:p>
        </w:tc>
      </w:tr>
    </w:tbl>
    <w:p w:rsidR="008C56A4" w:rsidRPr="008C56A4" w:rsidRDefault="008D0F15" w:rsidP="008C56A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8C56A4" w:rsidRPr="008C56A4">
        <w:t xml:space="preserve"> </w:t>
      </w:r>
      <w:r w:rsidR="008C56A4" w:rsidRPr="008C56A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8C56A4" w:rsidRPr="008C56A4" w:rsidRDefault="008C56A4" w:rsidP="008C56A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8C56A4">
        <w:rPr>
          <w:b/>
          <w:sz w:val="24"/>
          <w:szCs w:val="24"/>
        </w:rPr>
        <w:t>ИТОГО</w:t>
      </w:r>
      <w:proofErr w:type="gramStart"/>
      <w:r w:rsidRPr="008C56A4">
        <w:rPr>
          <w:b/>
          <w:sz w:val="24"/>
          <w:szCs w:val="24"/>
        </w:rPr>
        <w:t xml:space="preserve">: ______________(____________________) </w:t>
      </w:r>
      <w:proofErr w:type="gramEnd"/>
      <w:r w:rsidRPr="008C56A4">
        <w:rPr>
          <w:b/>
          <w:sz w:val="24"/>
          <w:szCs w:val="24"/>
        </w:rPr>
        <w:t xml:space="preserve">рублей ______ копеек </w:t>
      </w:r>
    </w:p>
    <w:p w:rsidR="008D0F15" w:rsidRPr="00606B73" w:rsidRDefault="008C56A4" w:rsidP="008C56A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8C56A4">
        <w:rPr>
          <w:b/>
          <w:sz w:val="24"/>
          <w:szCs w:val="24"/>
        </w:rPr>
        <w:t>с учетом НДС  _____ % / без НДС.</w:t>
      </w:r>
    </w:p>
    <w:p w:rsidR="008D0F15" w:rsidRPr="00051446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051446">
        <w:rPr>
          <w:b/>
          <w:sz w:val="22"/>
          <w:szCs w:val="22"/>
        </w:rPr>
        <w:t>1. Требования к качеству товара:</w:t>
      </w:r>
    </w:p>
    <w:p w:rsidR="008D0F15" w:rsidRPr="00051446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051446">
        <w:rPr>
          <w:color w:val="000000"/>
          <w:sz w:val="22"/>
          <w:szCs w:val="22"/>
        </w:rPr>
        <w:t>ч</w:t>
      </w:r>
      <w:bookmarkStart w:id="1" w:name="_GoBack"/>
      <w:bookmarkEnd w:id="1"/>
      <w:r w:rsidRPr="00051446">
        <w:rPr>
          <w:color w:val="000000"/>
          <w:sz w:val="22"/>
          <w:szCs w:val="22"/>
        </w:rPr>
        <w:t>исле</w:t>
      </w:r>
      <w:proofErr w:type="gramEnd"/>
      <w:r w:rsidRPr="00051446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051446" w:rsidRPr="00051446">
        <w:rPr>
          <w:color w:val="000000"/>
          <w:sz w:val="22"/>
          <w:szCs w:val="22"/>
        </w:rPr>
        <w:t>ЕЭС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декларацией о соответствии</w:t>
      </w:r>
      <w:r w:rsidR="00051446">
        <w:rPr>
          <w:sz w:val="22"/>
          <w:szCs w:val="22"/>
        </w:rPr>
        <w:t>,</w:t>
      </w:r>
      <w:r w:rsidRPr="00051446">
        <w:rPr>
          <w:sz w:val="22"/>
          <w:szCs w:val="22"/>
        </w:rPr>
        <w:t xml:space="preserve"> </w:t>
      </w:r>
      <w:r w:rsidR="00051446" w:rsidRPr="00051446">
        <w:rPr>
          <w:color w:val="000000"/>
          <w:sz w:val="22"/>
          <w:szCs w:val="22"/>
        </w:rPr>
        <w:t>которая зарегистрированная в федеральной службе аккредитации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2. Требования к упаковке и маркировке товара:</w:t>
      </w:r>
    </w:p>
    <w:p w:rsidR="008D0F15" w:rsidRPr="00051446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051446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051446">
        <w:rPr>
          <w:sz w:val="22"/>
          <w:szCs w:val="22"/>
        </w:rPr>
        <w:t xml:space="preserve"> 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Каждую упаковочную единицу с картофелем сопровождают этикеткой, на которой указывают: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1) надпись: "Для длительного хранения";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2) наименование продукции и ботанического сорта;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3) наименование и адрес производителя (колхоз, совхоз, фермерское хозяйство и т.п.)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4) дату уборки и упаковывания;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5) номер бригады или упаковщика;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6) обозначение настоящего стандарта.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В документе о качестве картофеля дополнительно указывают: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1) надпись: "Для длительного хранения";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>2) наименование и адрес производителя;</w:t>
      </w:r>
    </w:p>
    <w:p w:rsidR="00405089" w:rsidRPr="00405089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lastRenderedPageBreak/>
        <w:t>3) сортовую чистоту посадок;</w:t>
      </w:r>
    </w:p>
    <w:p w:rsidR="00405089" w:rsidRPr="00051446" w:rsidRDefault="00405089" w:rsidP="00405089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405089">
        <w:rPr>
          <w:sz w:val="22"/>
          <w:szCs w:val="22"/>
        </w:rPr>
        <w:t xml:space="preserve">4) срок </w:t>
      </w:r>
      <w:proofErr w:type="spellStart"/>
      <w:r w:rsidRPr="00405089">
        <w:rPr>
          <w:sz w:val="22"/>
          <w:szCs w:val="22"/>
        </w:rPr>
        <w:t>лежкости</w:t>
      </w:r>
      <w:proofErr w:type="spellEnd"/>
      <w:r w:rsidRPr="00405089">
        <w:rPr>
          <w:sz w:val="22"/>
          <w:szCs w:val="22"/>
        </w:rPr>
        <w:t>.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3. Требование к транспортировке: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051446" w:rsidRDefault="008D0F15" w:rsidP="008D0F15">
      <w:pPr>
        <w:ind w:firstLine="425"/>
        <w:rPr>
          <w:b/>
          <w:sz w:val="22"/>
          <w:szCs w:val="22"/>
        </w:rPr>
      </w:pPr>
      <w:r w:rsidRPr="00051446">
        <w:rPr>
          <w:sz w:val="22"/>
          <w:szCs w:val="22"/>
        </w:rPr>
        <w:t xml:space="preserve">    4</w:t>
      </w:r>
      <w:r w:rsidRPr="00051446">
        <w:rPr>
          <w:b/>
          <w:sz w:val="22"/>
          <w:szCs w:val="22"/>
        </w:rPr>
        <w:t xml:space="preserve">. Срок поставки: </w:t>
      </w:r>
    </w:p>
    <w:bookmarkEnd w:id="0"/>
    <w:p w:rsidR="008D0F15" w:rsidRPr="008D0F15" w:rsidRDefault="00405089" w:rsidP="008D0F15">
      <w:pPr>
        <w:ind w:firstLine="425"/>
        <w:rPr>
          <w:sz w:val="20"/>
        </w:rPr>
      </w:pPr>
      <w:r w:rsidRPr="00405089">
        <w:rPr>
          <w:sz w:val="22"/>
          <w:szCs w:val="22"/>
        </w:rPr>
        <w:t>Поставка Товара осуществляется Поставщиком в соответствии с графиком поставок по заявке Заказчика</w:t>
      </w:r>
      <w:r w:rsidR="008D0F15" w:rsidRPr="008D0F15">
        <w:rPr>
          <w:sz w:val="20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405089" w:rsidRDefault="00405089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405089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</w:t>
            </w:r>
            <w:r w:rsidR="00405089">
              <w:rPr>
                <w:sz w:val="24"/>
                <w:szCs w:val="24"/>
              </w:rPr>
              <w:t>В.Ю. Федоров</w:t>
            </w:r>
          </w:p>
          <w:p w:rsidR="008D0F15" w:rsidRPr="00606B73" w:rsidRDefault="000F1E5C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5089" w:rsidRDefault="00405089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0F1E5C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51446"/>
    <w:rsid w:val="000F1E5C"/>
    <w:rsid w:val="000F3740"/>
    <w:rsid w:val="001A6D6C"/>
    <w:rsid w:val="001F3C90"/>
    <w:rsid w:val="002E31B6"/>
    <w:rsid w:val="003029CD"/>
    <w:rsid w:val="00405089"/>
    <w:rsid w:val="004801D9"/>
    <w:rsid w:val="00514123"/>
    <w:rsid w:val="00630D45"/>
    <w:rsid w:val="0065796A"/>
    <w:rsid w:val="007241C1"/>
    <w:rsid w:val="00761E8A"/>
    <w:rsid w:val="007732DB"/>
    <w:rsid w:val="008C56A4"/>
    <w:rsid w:val="008D0F15"/>
    <w:rsid w:val="008F6F2A"/>
    <w:rsid w:val="00990950"/>
    <w:rsid w:val="00AB2A8A"/>
    <w:rsid w:val="00AF17D1"/>
    <w:rsid w:val="00B12B94"/>
    <w:rsid w:val="00B442F0"/>
    <w:rsid w:val="00D067B9"/>
    <w:rsid w:val="00D2350C"/>
    <w:rsid w:val="00D9622F"/>
    <w:rsid w:val="00DB4C1E"/>
    <w:rsid w:val="00E1494D"/>
    <w:rsid w:val="00F2695B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3</cp:revision>
  <cp:lastPrinted>2021-08-06T11:33:00Z</cp:lastPrinted>
  <dcterms:created xsi:type="dcterms:W3CDTF">2022-10-27T06:01:00Z</dcterms:created>
  <dcterms:modified xsi:type="dcterms:W3CDTF">2022-11-23T06:12:00Z</dcterms:modified>
</cp:coreProperties>
</file>