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02AD" w14:textId="16502771" w:rsidR="00C1070F" w:rsidRPr="000032A6" w:rsidRDefault="00AB5905" w:rsidP="00AB5905">
      <w:pPr>
        <w:tabs>
          <w:tab w:val="left" w:pos="851"/>
          <w:tab w:val="left" w:pos="1134"/>
        </w:tabs>
        <w:ind w:left="1134" w:right="28" w:hanging="1134"/>
        <w:jc w:val="right"/>
        <w:rPr>
          <w:b/>
          <w:sz w:val="22"/>
          <w:szCs w:val="22"/>
        </w:rPr>
      </w:pPr>
      <w:r w:rsidRPr="000032A6">
        <w:rPr>
          <w:b/>
          <w:sz w:val="22"/>
          <w:szCs w:val="22"/>
        </w:rPr>
        <w:t>Приложение №</w:t>
      </w:r>
      <w:r w:rsidR="00687581" w:rsidRPr="000032A6">
        <w:rPr>
          <w:b/>
          <w:sz w:val="22"/>
          <w:szCs w:val="22"/>
        </w:rPr>
        <w:t>17</w:t>
      </w:r>
    </w:p>
    <w:p w14:paraId="0BF98527" w14:textId="709C509B" w:rsidR="00C1070F" w:rsidRPr="000032A6" w:rsidRDefault="00AB5905" w:rsidP="00AB5905">
      <w:pPr>
        <w:tabs>
          <w:tab w:val="left" w:pos="851"/>
          <w:tab w:val="left" w:pos="1134"/>
        </w:tabs>
        <w:ind w:left="1134" w:right="28" w:hanging="1134"/>
        <w:jc w:val="right"/>
        <w:rPr>
          <w:b/>
          <w:sz w:val="22"/>
          <w:szCs w:val="22"/>
        </w:rPr>
      </w:pPr>
      <w:r w:rsidRPr="000032A6">
        <w:rPr>
          <w:b/>
          <w:sz w:val="22"/>
          <w:szCs w:val="22"/>
        </w:rPr>
        <w:t xml:space="preserve">к Договору </w:t>
      </w:r>
      <w:r w:rsidR="00F7559A" w:rsidRPr="000032A6">
        <w:rPr>
          <w:b/>
          <w:sz w:val="22"/>
          <w:szCs w:val="22"/>
        </w:rPr>
        <w:t>______</w:t>
      </w:r>
    </w:p>
    <w:p w14:paraId="7E567172" w14:textId="380E5FBB" w:rsidR="00AB5905" w:rsidRPr="003A69BC" w:rsidRDefault="00AB5905" w:rsidP="00C1070F">
      <w:pPr>
        <w:tabs>
          <w:tab w:val="left" w:pos="851"/>
          <w:tab w:val="left" w:pos="1134"/>
        </w:tabs>
        <w:ind w:left="1134" w:right="28" w:hanging="1134"/>
        <w:jc w:val="right"/>
        <w:rPr>
          <w:b/>
          <w:sz w:val="22"/>
          <w:szCs w:val="22"/>
        </w:rPr>
      </w:pPr>
      <w:r w:rsidRPr="000032A6">
        <w:rPr>
          <w:b/>
          <w:sz w:val="22"/>
          <w:szCs w:val="22"/>
        </w:rPr>
        <w:t>№</w:t>
      </w:r>
      <w:r w:rsidR="00C1070F" w:rsidRPr="000032A6">
        <w:rPr>
          <w:b/>
          <w:sz w:val="22"/>
          <w:szCs w:val="22"/>
        </w:rPr>
        <w:t>________</w:t>
      </w:r>
      <w:r w:rsidRPr="000032A6">
        <w:rPr>
          <w:b/>
          <w:sz w:val="22"/>
          <w:szCs w:val="22"/>
        </w:rPr>
        <w:t xml:space="preserve"> </w:t>
      </w:r>
      <w:r w:rsidR="00C1070F" w:rsidRPr="000032A6">
        <w:rPr>
          <w:b/>
          <w:sz w:val="22"/>
          <w:szCs w:val="22"/>
        </w:rPr>
        <w:t>от «___</w:t>
      </w:r>
      <w:r w:rsidRPr="000032A6">
        <w:rPr>
          <w:b/>
          <w:sz w:val="22"/>
          <w:szCs w:val="22"/>
        </w:rPr>
        <w:t>»</w:t>
      </w:r>
      <w:r w:rsidR="00C1070F" w:rsidRPr="000032A6">
        <w:rPr>
          <w:b/>
          <w:sz w:val="22"/>
          <w:szCs w:val="22"/>
        </w:rPr>
        <w:t xml:space="preserve">________ </w:t>
      </w:r>
      <w:r w:rsidRPr="000032A6">
        <w:rPr>
          <w:b/>
          <w:sz w:val="22"/>
          <w:szCs w:val="22"/>
        </w:rPr>
        <w:t>20</w:t>
      </w:r>
      <w:r w:rsidR="00C1070F" w:rsidRPr="000032A6">
        <w:rPr>
          <w:b/>
          <w:sz w:val="22"/>
          <w:szCs w:val="22"/>
        </w:rPr>
        <w:t>2</w:t>
      </w:r>
      <w:r w:rsidR="00F16A23" w:rsidRPr="000032A6">
        <w:rPr>
          <w:b/>
          <w:sz w:val="22"/>
          <w:szCs w:val="22"/>
        </w:rPr>
        <w:t>_</w:t>
      </w:r>
      <w:r w:rsidRPr="000032A6">
        <w:rPr>
          <w:b/>
          <w:sz w:val="22"/>
          <w:szCs w:val="22"/>
        </w:rPr>
        <w:t>г.</w:t>
      </w:r>
    </w:p>
    <w:p w14:paraId="554B1AD3" w14:textId="77777777" w:rsidR="00C00308" w:rsidRPr="003A69BC" w:rsidRDefault="00C00308" w:rsidP="00807681">
      <w:pPr>
        <w:jc w:val="center"/>
        <w:rPr>
          <w:sz w:val="22"/>
          <w:szCs w:val="22"/>
        </w:rPr>
      </w:pPr>
    </w:p>
    <w:p w14:paraId="6FF68023" w14:textId="4A6155BE" w:rsidR="001E4BF4" w:rsidRPr="003A69BC" w:rsidRDefault="00853978" w:rsidP="003A69BC">
      <w:pPr>
        <w:jc w:val="center"/>
        <w:rPr>
          <w:sz w:val="22"/>
          <w:szCs w:val="22"/>
        </w:rPr>
      </w:pPr>
      <w:r w:rsidRPr="003A69BC">
        <w:rPr>
          <w:sz w:val="22"/>
          <w:szCs w:val="22"/>
        </w:rPr>
        <w:t>Форма</w:t>
      </w:r>
      <w:r w:rsidR="00B96AA8" w:rsidRPr="003A69BC">
        <w:rPr>
          <w:sz w:val="22"/>
          <w:szCs w:val="22"/>
        </w:rPr>
        <w:t xml:space="preserve"> </w:t>
      </w:r>
      <w:r w:rsidR="009A65AE" w:rsidRPr="003A69BC">
        <w:rPr>
          <w:sz w:val="22"/>
          <w:szCs w:val="22"/>
        </w:rPr>
        <w:t>Банковской</w:t>
      </w:r>
      <w:r w:rsidR="00ED2DA0" w:rsidRPr="003A69BC">
        <w:rPr>
          <w:sz w:val="22"/>
          <w:szCs w:val="22"/>
        </w:rPr>
        <w:t xml:space="preserve"> </w:t>
      </w:r>
      <w:r w:rsidR="00091875" w:rsidRPr="003A69BC">
        <w:rPr>
          <w:sz w:val="22"/>
          <w:szCs w:val="22"/>
        </w:rPr>
        <w:t xml:space="preserve">гарантии на </w:t>
      </w:r>
      <w:r w:rsidR="008372D6" w:rsidRPr="003A69BC">
        <w:rPr>
          <w:sz w:val="22"/>
          <w:szCs w:val="22"/>
        </w:rPr>
        <w:t>сумму</w:t>
      </w:r>
      <w:r w:rsidRPr="003A69BC">
        <w:rPr>
          <w:sz w:val="22"/>
          <w:szCs w:val="22"/>
        </w:rPr>
        <w:t xml:space="preserve"> авансового платежа</w:t>
      </w:r>
      <w:r w:rsidR="00091875" w:rsidRPr="003A69BC">
        <w:rPr>
          <w:b/>
          <w:sz w:val="22"/>
          <w:szCs w:val="22"/>
        </w:rPr>
        <w:br/>
      </w:r>
    </w:p>
    <w:p w14:paraId="5C28F9F7" w14:textId="77777777" w:rsidR="003A69BC" w:rsidRPr="003A69BC" w:rsidRDefault="003A69BC" w:rsidP="003A69BC">
      <w:pPr>
        <w:jc w:val="center"/>
        <w:rPr>
          <w:sz w:val="22"/>
          <w:szCs w:val="22"/>
        </w:rPr>
      </w:pPr>
    </w:p>
    <w:p w14:paraId="2B0A5BA3" w14:textId="77777777" w:rsidR="003A69BC" w:rsidRPr="003A69BC" w:rsidRDefault="003A69BC" w:rsidP="003A69BC">
      <w:pPr>
        <w:jc w:val="center"/>
        <w:rPr>
          <w:b/>
          <w:iCs/>
          <w:sz w:val="22"/>
          <w:szCs w:val="22"/>
        </w:rPr>
      </w:pPr>
      <w:r w:rsidRPr="003A69BC">
        <w:rPr>
          <w:b/>
          <w:iCs/>
          <w:sz w:val="22"/>
          <w:szCs w:val="22"/>
        </w:rPr>
        <w:t>Банковская гарантия №________</w:t>
      </w:r>
    </w:p>
    <w:p w14:paraId="476A4D10" w14:textId="77777777" w:rsidR="003A69BC" w:rsidRPr="003A69BC" w:rsidRDefault="003A69BC" w:rsidP="003A69BC">
      <w:pPr>
        <w:rPr>
          <w:iCs/>
          <w:sz w:val="22"/>
          <w:szCs w:val="22"/>
        </w:rPr>
      </w:pPr>
    </w:p>
    <w:p w14:paraId="541B3847" w14:textId="327E104E" w:rsidR="003A69BC" w:rsidRPr="003A69BC" w:rsidRDefault="00501E77" w:rsidP="003A69BC">
      <w:pPr>
        <w:rPr>
          <w:sz w:val="22"/>
          <w:szCs w:val="22"/>
        </w:rPr>
      </w:pPr>
      <w:r>
        <w:rPr>
          <w:sz w:val="22"/>
          <w:szCs w:val="22"/>
        </w:rPr>
        <w:t>Место выдачи: город ______</w:t>
      </w:r>
    </w:p>
    <w:p w14:paraId="334AD0FD" w14:textId="77777777" w:rsidR="003A69BC" w:rsidRPr="003A69BC" w:rsidRDefault="003A69BC" w:rsidP="003A69BC">
      <w:pPr>
        <w:rPr>
          <w:sz w:val="22"/>
          <w:szCs w:val="22"/>
        </w:rPr>
      </w:pPr>
    </w:p>
    <w:p w14:paraId="5840418A" w14:textId="77777777" w:rsidR="003A69BC" w:rsidRPr="003A69BC" w:rsidRDefault="003A69BC" w:rsidP="003A69BC">
      <w:pPr>
        <w:rPr>
          <w:sz w:val="22"/>
          <w:szCs w:val="22"/>
        </w:rPr>
      </w:pPr>
      <w:r w:rsidRPr="003A69BC">
        <w:rPr>
          <w:sz w:val="22"/>
          <w:szCs w:val="22"/>
        </w:rPr>
        <w:t xml:space="preserve">Дата (день) выдачи: </w:t>
      </w:r>
      <w:r w:rsidRPr="003A69BC">
        <w:rPr>
          <w:iCs/>
          <w:sz w:val="22"/>
          <w:szCs w:val="22"/>
        </w:rPr>
        <w:t>«___» __________</w:t>
      </w:r>
      <w:r w:rsidRPr="003A69BC">
        <w:rPr>
          <w:sz w:val="22"/>
          <w:szCs w:val="22"/>
        </w:rPr>
        <w:t xml:space="preserve"> 20__ </w:t>
      </w:r>
      <w:r w:rsidRPr="003A69BC">
        <w:rPr>
          <w:iCs/>
          <w:sz w:val="22"/>
          <w:szCs w:val="22"/>
        </w:rPr>
        <w:t>г.</w:t>
      </w:r>
    </w:p>
    <w:p w14:paraId="341F3DD9" w14:textId="77777777" w:rsidR="003A69BC" w:rsidRPr="003A69BC" w:rsidRDefault="003A69BC" w:rsidP="003A69BC">
      <w:pPr>
        <w:rPr>
          <w:sz w:val="22"/>
          <w:szCs w:val="22"/>
        </w:rPr>
      </w:pPr>
    </w:p>
    <w:p w14:paraId="2D948B32" w14:textId="3380B968" w:rsidR="003A69BC" w:rsidRPr="003A69BC" w:rsidRDefault="003A69BC" w:rsidP="003A69BC">
      <w:pPr>
        <w:ind w:firstLine="426"/>
        <w:jc w:val="both"/>
        <w:rPr>
          <w:sz w:val="22"/>
          <w:szCs w:val="22"/>
        </w:rPr>
      </w:pPr>
      <w:r w:rsidRPr="003A69BC">
        <w:rPr>
          <w:sz w:val="22"/>
          <w:szCs w:val="22"/>
        </w:rPr>
        <w:t xml:space="preserve">______________________ (указываются наименование, ОГРН, ИНН Гаранта),  в лице _________________, действующего на основании __________________,  далее именуемое «Гарант», выдало по просьбе ______________________(указываются наименование, ОГРН, ИНН Подрядчика),  далее именуемого «Принципал», настоящую </w:t>
      </w:r>
      <w:r w:rsidRPr="003A69BC">
        <w:rPr>
          <w:iCs/>
          <w:sz w:val="22"/>
          <w:szCs w:val="22"/>
        </w:rPr>
        <w:t>независим</w:t>
      </w:r>
      <w:r w:rsidRPr="003A69BC">
        <w:rPr>
          <w:sz w:val="22"/>
          <w:szCs w:val="22"/>
        </w:rPr>
        <w:t xml:space="preserve">ую гарантию, далее </w:t>
      </w:r>
      <w:r w:rsidRPr="003A69BC">
        <w:rPr>
          <w:spacing w:val="-3"/>
          <w:sz w:val="22"/>
          <w:szCs w:val="22"/>
        </w:rPr>
        <w:t xml:space="preserve">именуемую </w:t>
      </w:r>
      <w:r w:rsidRPr="003A69BC">
        <w:rPr>
          <w:sz w:val="22"/>
          <w:szCs w:val="22"/>
        </w:rPr>
        <w:t xml:space="preserve"> «Гарантия»,  в обеспечение исполнения Принципалом обязательств по возврату ______________________(указываются н</w:t>
      </w:r>
      <w:r w:rsidR="00C1070F">
        <w:rPr>
          <w:sz w:val="22"/>
          <w:szCs w:val="22"/>
        </w:rPr>
        <w:t>аименование, ОГРН, ИНН Застройщика</w:t>
      </w:r>
      <w:r w:rsidRPr="003A69BC">
        <w:rPr>
          <w:sz w:val="22"/>
          <w:szCs w:val="22"/>
        </w:rPr>
        <w:t xml:space="preserve">), далее именуемому  «Бенефициар», авансовых платежей,  </w:t>
      </w:r>
      <w:r w:rsidRPr="003A69BC">
        <w:rPr>
          <w:spacing w:val="2"/>
          <w:sz w:val="22"/>
          <w:szCs w:val="22"/>
        </w:rPr>
        <w:t xml:space="preserve">предусмотренных Договором </w:t>
      </w:r>
      <w:r w:rsidRPr="003A69BC">
        <w:rPr>
          <w:sz w:val="22"/>
          <w:szCs w:val="22"/>
        </w:rPr>
        <w:t>подряда</w:t>
      </w:r>
      <w:r w:rsidRPr="003A69BC">
        <w:rPr>
          <w:spacing w:val="6"/>
          <w:sz w:val="22"/>
          <w:szCs w:val="22"/>
        </w:rPr>
        <w:t xml:space="preserve"> </w:t>
      </w:r>
      <w:r w:rsidRPr="003A69BC">
        <w:rPr>
          <w:sz w:val="22"/>
          <w:szCs w:val="22"/>
        </w:rPr>
        <w:t>№ ___  от «__» ________ 20__ г., далее именуемого «Основное обязательство», на следующих условиях:</w:t>
      </w:r>
    </w:p>
    <w:p w14:paraId="36ACBD14" w14:textId="77777777" w:rsidR="003A69BC" w:rsidRPr="003A69BC" w:rsidRDefault="003A69BC" w:rsidP="003A69BC">
      <w:pPr>
        <w:jc w:val="both"/>
        <w:rPr>
          <w:sz w:val="22"/>
          <w:szCs w:val="22"/>
        </w:rPr>
      </w:pPr>
    </w:p>
    <w:p w14:paraId="1BDE7FC9" w14:textId="7AC63DCB" w:rsidR="003A69BC" w:rsidRPr="003A69BC" w:rsidRDefault="0012238E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Гарант обязуется</w:t>
      </w:r>
      <w:r w:rsidR="003A69BC" w:rsidRPr="003A69BC">
        <w:rPr>
          <w:sz w:val="22"/>
          <w:szCs w:val="22"/>
        </w:rPr>
        <w:t xml:space="preserve"> уплатить по первому требованию Бенефициара (далее - Требование Бенефициар</w:t>
      </w:r>
      <w:r>
        <w:rPr>
          <w:sz w:val="22"/>
          <w:szCs w:val="22"/>
        </w:rPr>
        <w:t xml:space="preserve">а) </w:t>
      </w:r>
      <w:r w:rsidR="003A69BC" w:rsidRPr="003A69BC">
        <w:rPr>
          <w:sz w:val="22"/>
          <w:szCs w:val="22"/>
        </w:rPr>
        <w:t>указанную Бенефициаром денежную сумму, не превышающую ________(____)  рублей.</w:t>
      </w:r>
    </w:p>
    <w:p w14:paraId="41D8FB7D" w14:textId="77777777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 xml:space="preserve">Обстоятельства, при наступлении которых должна быть выплачена сумма Гарантии: </w:t>
      </w:r>
    </w:p>
    <w:p w14:paraId="3C34D077" w14:textId="77777777" w:rsidR="003A69BC" w:rsidRPr="003A69BC" w:rsidRDefault="003A69BC" w:rsidP="003A69BC">
      <w:pPr>
        <w:jc w:val="both"/>
        <w:rPr>
          <w:sz w:val="22"/>
          <w:szCs w:val="22"/>
        </w:rPr>
      </w:pPr>
      <w:r w:rsidRPr="003A69BC">
        <w:rPr>
          <w:sz w:val="22"/>
          <w:szCs w:val="22"/>
        </w:rPr>
        <w:t>- выплата Бенефициаром Принципалу авансового платежа по Основному обязательству;</w:t>
      </w:r>
    </w:p>
    <w:p w14:paraId="512E27D7" w14:textId="77777777" w:rsidR="003A69BC" w:rsidRPr="003A69BC" w:rsidRDefault="003A69BC" w:rsidP="003A69BC">
      <w:pPr>
        <w:jc w:val="both"/>
        <w:rPr>
          <w:sz w:val="22"/>
          <w:szCs w:val="22"/>
        </w:rPr>
      </w:pPr>
      <w:r w:rsidRPr="003A69BC">
        <w:rPr>
          <w:sz w:val="22"/>
          <w:szCs w:val="22"/>
        </w:rPr>
        <w:t>- нарушение Принципалом порядка возврата авансового платежа по Основному обязательству.</w:t>
      </w:r>
    </w:p>
    <w:p w14:paraId="72BB4F4D" w14:textId="77777777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Настоящая Гарантия является безусловной и безотзывной, то есть не может быть отозвана</w:t>
      </w:r>
      <w:r w:rsidRPr="003A69BC">
        <w:rPr>
          <w:iCs/>
          <w:sz w:val="22"/>
          <w:szCs w:val="22"/>
        </w:rPr>
        <w:t xml:space="preserve"> или изменена</w:t>
      </w:r>
      <w:r w:rsidRPr="003A69BC">
        <w:rPr>
          <w:sz w:val="22"/>
          <w:szCs w:val="22"/>
        </w:rPr>
        <w:t xml:space="preserve"> Гарантом в одностороннем порядке. </w:t>
      </w:r>
    </w:p>
    <w:p w14:paraId="16DE21E7" w14:textId="20CD8478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 xml:space="preserve">Настоящая Гарантия вступает в силу с даты (дня) </w:t>
      </w:r>
      <w:r w:rsidR="0012238E">
        <w:rPr>
          <w:sz w:val="22"/>
          <w:szCs w:val="22"/>
        </w:rPr>
        <w:t xml:space="preserve">её выдачи и действует </w:t>
      </w:r>
      <w:r w:rsidRPr="003A69BC">
        <w:rPr>
          <w:sz w:val="22"/>
          <w:szCs w:val="22"/>
        </w:rPr>
        <w:t>по «____»_______20__</w:t>
      </w:r>
      <w:r w:rsidRPr="003A69BC">
        <w:rPr>
          <w:iCs/>
          <w:sz w:val="22"/>
          <w:szCs w:val="22"/>
        </w:rPr>
        <w:t>г.</w:t>
      </w:r>
      <w:r w:rsidRPr="003A69BC">
        <w:rPr>
          <w:sz w:val="22"/>
          <w:szCs w:val="22"/>
        </w:rPr>
        <w:t xml:space="preserve"> включительно и прекращается, а Гарант освобождается от своих обязательств, если Требование Бенефициара не было направлено Бенефициаром Гаранту до этой даты или на эту дату. </w:t>
      </w:r>
    </w:p>
    <w:p w14:paraId="62C7682B" w14:textId="77777777" w:rsidR="003A69BC" w:rsidRPr="003A69BC" w:rsidRDefault="003A69BC" w:rsidP="003A69BC">
      <w:pPr>
        <w:numPr>
          <w:ilvl w:val="0"/>
          <w:numId w:val="1"/>
        </w:numPr>
        <w:shd w:val="clear" w:color="auto" w:fill="FFFFFF"/>
        <w:ind w:left="0" w:right="19" w:firstLine="0"/>
        <w:jc w:val="both"/>
        <w:rPr>
          <w:spacing w:val="-3"/>
          <w:sz w:val="22"/>
          <w:szCs w:val="22"/>
        </w:rPr>
      </w:pPr>
      <w:r w:rsidRPr="003A69BC">
        <w:rPr>
          <w:sz w:val="22"/>
          <w:szCs w:val="22"/>
        </w:rPr>
        <w:t xml:space="preserve">В Требовании Бенефициара должны быть </w:t>
      </w:r>
      <w:r w:rsidRPr="003A69BC">
        <w:rPr>
          <w:spacing w:val="-3"/>
          <w:sz w:val="22"/>
          <w:szCs w:val="22"/>
        </w:rPr>
        <w:t>указаны:</w:t>
      </w:r>
    </w:p>
    <w:p w14:paraId="16F41DE1" w14:textId="305136F9" w:rsidR="003A69BC" w:rsidRPr="003A69BC" w:rsidRDefault="003A69BC" w:rsidP="003A69BC">
      <w:pPr>
        <w:shd w:val="clear" w:color="auto" w:fill="FFFFFF"/>
        <w:ind w:right="19"/>
        <w:jc w:val="both"/>
        <w:rPr>
          <w:spacing w:val="-3"/>
          <w:sz w:val="22"/>
          <w:szCs w:val="22"/>
        </w:rPr>
      </w:pPr>
      <w:r w:rsidRPr="003A69BC">
        <w:rPr>
          <w:spacing w:val="-3"/>
          <w:sz w:val="22"/>
          <w:szCs w:val="22"/>
        </w:rPr>
        <w:t xml:space="preserve">- обстоятельства, </w:t>
      </w:r>
      <w:r w:rsidR="0012238E">
        <w:rPr>
          <w:spacing w:val="-3"/>
          <w:sz w:val="22"/>
          <w:szCs w:val="22"/>
        </w:rPr>
        <w:t xml:space="preserve">указанные в пункте 2 Гарантии, </w:t>
      </w:r>
      <w:r w:rsidRPr="003A69BC">
        <w:rPr>
          <w:spacing w:val="-3"/>
          <w:sz w:val="22"/>
          <w:szCs w:val="22"/>
        </w:rPr>
        <w:t>наступление которых влечет выплату по Гарантии;</w:t>
      </w:r>
    </w:p>
    <w:p w14:paraId="2E2AF590" w14:textId="77777777" w:rsidR="003A69BC" w:rsidRPr="003A69BC" w:rsidRDefault="003A69BC" w:rsidP="003A69BC">
      <w:pPr>
        <w:shd w:val="clear" w:color="auto" w:fill="FFFFFF"/>
        <w:ind w:right="19"/>
        <w:jc w:val="both"/>
        <w:rPr>
          <w:spacing w:val="-3"/>
          <w:sz w:val="22"/>
          <w:szCs w:val="22"/>
        </w:rPr>
      </w:pPr>
      <w:r w:rsidRPr="003A69BC">
        <w:rPr>
          <w:spacing w:val="-3"/>
          <w:sz w:val="22"/>
          <w:szCs w:val="22"/>
        </w:rPr>
        <w:t>- сумма непогашенного (</w:t>
      </w:r>
      <w:proofErr w:type="spellStart"/>
      <w:r w:rsidRPr="003A69BC">
        <w:rPr>
          <w:spacing w:val="-3"/>
          <w:sz w:val="22"/>
          <w:szCs w:val="22"/>
        </w:rPr>
        <w:t>незачтенного</w:t>
      </w:r>
      <w:proofErr w:type="spellEnd"/>
      <w:r w:rsidRPr="003A69BC">
        <w:rPr>
          <w:spacing w:val="-3"/>
          <w:sz w:val="22"/>
          <w:szCs w:val="22"/>
        </w:rPr>
        <w:t>) авансового платежа, подлежащая выплате.</w:t>
      </w:r>
    </w:p>
    <w:p w14:paraId="411B7153" w14:textId="027EAFE0" w:rsidR="003A69BC" w:rsidRPr="003A69BC" w:rsidRDefault="003A69BC" w:rsidP="003A69B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Требование Бенефициара</w:t>
      </w:r>
      <w:r w:rsidRPr="003A69BC">
        <w:rPr>
          <w:sz w:val="22"/>
          <w:szCs w:val="22"/>
          <w:lang w:val="ru-RU"/>
        </w:rPr>
        <w:t xml:space="preserve"> </w:t>
      </w:r>
      <w:r w:rsidRPr="003A69BC">
        <w:rPr>
          <w:sz w:val="22"/>
          <w:szCs w:val="22"/>
        </w:rPr>
        <w:t xml:space="preserve">должно быть </w:t>
      </w:r>
      <w:r w:rsidRPr="003A69BC">
        <w:rPr>
          <w:sz w:val="22"/>
          <w:szCs w:val="22"/>
          <w:lang w:val="ru-RU"/>
        </w:rPr>
        <w:t xml:space="preserve">либо </w:t>
      </w:r>
      <w:r w:rsidRPr="003A69BC">
        <w:rPr>
          <w:sz w:val="22"/>
          <w:szCs w:val="22"/>
        </w:rPr>
        <w:t>доставлено Гаранту курьером</w:t>
      </w:r>
      <w:r w:rsidRPr="003A69BC">
        <w:rPr>
          <w:sz w:val="22"/>
          <w:szCs w:val="22"/>
          <w:lang w:val="ru-RU"/>
        </w:rPr>
        <w:t>,</w:t>
      </w:r>
      <w:r w:rsidRPr="003A69BC">
        <w:rPr>
          <w:sz w:val="22"/>
          <w:szCs w:val="22"/>
        </w:rPr>
        <w:t xml:space="preserve"> либо направлено Гаранту  заказным </w:t>
      </w:r>
      <w:r w:rsidRPr="003A69BC">
        <w:rPr>
          <w:sz w:val="22"/>
          <w:szCs w:val="22"/>
          <w:lang w:val="ru-RU"/>
        </w:rPr>
        <w:t>почтовым отправлением,</w:t>
      </w:r>
      <w:r w:rsidRPr="003A69BC">
        <w:rPr>
          <w:sz w:val="22"/>
          <w:szCs w:val="22"/>
        </w:rPr>
        <w:t xml:space="preserve"> либо </w:t>
      </w:r>
      <w:r w:rsidRPr="003A69BC">
        <w:rPr>
          <w:sz w:val="22"/>
          <w:szCs w:val="22"/>
          <w:lang w:val="ru-RU"/>
        </w:rPr>
        <w:t>почтовым отправлением с объявленной ценностью с описью вложения</w:t>
      </w:r>
      <w:r w:rsidRPr="003A69BC">
        <w:rPr>
          <w:sz w:val="22"/>
          <w:szCs w:val="22"/>
        </w:rPr>
        <w:t xml:space="preserve">  по адрес</w:t>
      </w:r>
      <w:r w:rsidRPr="003A69BC">
        <w:rPr>
          <w:sz w:val="22"/>
          <w:szCs w:val="22"/>
          <w:lang w:val="ru-RU"/>
        </w:rPr>
        <w:t>у</w:t>
      </w:r>
      <w:r w:rsidRPr="003A69BC">
        <w:rPr>
          <w:sz w:val="22"/>
          <w:szCs w:val="22"/>
        </w:rPr>
        <w:t>: _______________________________________________________</w:t>
      </w:r>
      <w:r w:rsidRPr="003A69BC">
        <w:rPr>
          <w:iCs/>
          <w:sz w:val="22"/>
          <w:szCs w:val="22"/>
          <w:lang w:val="ru-RU" w:eastAsia="en-US"/>
        </w:rPr>
        <w:t xml:space="preserve"> </w:t>
      </w:r>
      <w:r w:rsidRPr="003A69BC">
        <w:rPr>
          <w:iCs/>
          <w:sz w:val="22"/>
          <w:szCs w:val="22"/>
          <w:lang w:val="ru-RU"/>
        </w:rPr>
        <w:t>либо, должно быть передано Гаранту через банк-корреспондент Гаранта</w:t>
      </w:r>
      <w:r w:rsidRPr="003A69BC">
        <w:rPr>
          <w:sz w:val="22"/>
          <w:szCs w:val="22"/>
        </w:rPr>
        <w:t xml:space="preserve">. </w:t>
      </w:r>
    </w:p>
    <w:p w14:paraId="54D75917" w14:textId="77777777" w:rsidR="003A69BC" w:rsidRPr="003A69BC" w:rsidRDefault="003A69BC" w:rsidP="003A69B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sz w:val="22"/>
          <w:szCs w:val="22"/>
        </w:rPr>
      </w:pPr>
      <w:r w:rsidRPr="003A69BC">
        <w:rPr>
          <w:spacing w:val="-3"/>
          <w:sz w:val="22"/>
          <w:szCs w:val="22"/>
        </w:rPr>
        <w:t>Требование Бенефициара считается полученным Гарантом:</w:t>
      </w:r>
    </w:p>
    <w:p w14:paraId="5B56F53E" w14:textId="4EF7FFD0" w:rsidR="003A69BC" w:rsidRPr="0012238E" w:rsidRDefault="003A69BC" w:rsidP="003A69BC">
      <w:pPr>
        <w:pStyle w:val="a6"/>
        <w:spacing w:after="0"/>
        <w:jc w:val="both"/>
        <w:rPr>
          <w:spacing w:val="-3"/>
          <w:sz w:val="22"/>
          <w:szCs w:val="22"/>
        </w:rPr>
      </w:pPr>
      <w:r w:rsidRPr="003A69BC">
        <w:rPr>
          <w:spacing w:val="-3"/>
          <w:sz w:val="22"/>
          <w:szCs w:val="22"/>
        </w:rPr>
        <w:t>- в д</w:t>
      </w:r>
      <w:r w:rsidRPr="003A69BC">
        <w:rPr>
          <w:spacing w:val="-3"/>
          <w:sz w:val="22"/>
          <w:szCs w:val="22"/>
          <w:lang w:val="ru-RU"/>
        </w:rPr>
        <w:t>ату</w:t>
      </w:r>
      <w:r w:rsidRPr="003A69BC">
        <w:rPr>
          <w:spacing w:val="-3"/>
          <w:sz w:val="22"/>
          <w:szCs w:val="22"/>
        </w:rPr>
        <w:t xml:space="preserve"> вручения, </w:t>
      </w:r>
      <w:r w:rsidRPr="003A69BC">
        <w:rPr>
          <w:sz w:val="22"/>
          <w:szCs w:val="22"/>
        </w:rPr>
        <w:t>если оно направлено курьером</w:t>
      </w:r>
      <w:r w:rsidRPr="003A69BC">
        <w:rPr>
          <w:spacing w:val="-3"/>
          <w:sz w:val="22"/>
          <w:szCs w:val="22"/>
        </w:rPr>
        <w:t>;</w:t>
      </w:r>
    </w:p>
    <w:p w14:paraId="320B243D" w14:textId="77777777" w:rsidR="003A69BC" w:rsidRPr="003A69BC" w:rsidRDefault="003A69BC" w:rsidP="003A69BC">
      <w:pPr>
        <w:pStyle w:val="a6"/>
        <w:spacing w:after="0"/>
        <w:jc w:val="both"/>
        <w:rPr>
          <w:sz w:val="22"/>
          <w:szCs w:val="22"/>
        </w:rPr>
      </w:pPr>
      <w:r w:rsidRPr="003A69BC">
        <w:rPr>
          <w:spacing w:val="-3"/>
          <w:sz w:val="22"/>
          <w:szCs w:val="22"/>
        </w:rPr>
        <w:t>- в д</w:t>
      </w:r>
      <w:r w:rsidRPr="003A69BC">
        <w:rPr>
          <w:spacing w:val="-3"/>
          <w:sz w:val="22"/>
          <w:szCs w:val="22"/>
          <w:lang w:val="ru-RU"/>
        </w:rPr>
        <w:t>ату</w:t>
      </w:r>
      <w:r w:rsidRPr="003A69BC">
        <w:rPr>
          <w:spacing w:val="-3"/>
          <w:sz w:val="22"/>
          <w:szCs w:val="22"/>
        </w:rPr>
        <w:t>, указанн</w:t>
      </w:r>
      <w:r w:rsidRPr="003A69BC">
        <w:rPr>
          <w:spacing w:val="-3"/>
          <w:sz w:val="22"/>
          <w:szCs w:val="22"/>
          <w:lang w:val="ru-RU"/>
        </w:rPr>
        <w:t>ую</w:t>
      </w:r>
      <w:r w:rsidRPr="003A69BC">
        <w:rPr>
          <w:spacing w:val="-3"/>
          <w:sz w:val="22"/>
          <w:szCs w:val="22"/>
        </w:rPr>
        <w:t xml:space="preserve"> в уведомлении </w:t>
      </w:r>
      <w:r w:rsidRPr="003A69BC">
        <w:rPr>
          <w:sz w:val="22"/>
          <w:szCs w:val="22"/>
        </w:rPr>
        <w:t>организации связи</w:t>
      </w:r>
      <w:r w:rsidRPr="003A69BC">
        <w:rPr>
          <w:spacing w:val="-3"/>
          <w:sz w:val="22"/>
          <w:szCs w:val="22"/>
        </w:rPr>
        <w:t xml:space="preserve"> о вручении, </w:t>
      </w:r>
      <w:r w:rsidRPr="003A69BC">
        <w:rPr>
          <w:sz w:val="22"/>
          <w:szCs w:val="22"/>
        </w:rPr>
        <w:t xml:space="preserve">если оно направлено   заказным письмом с уведомлением о вручении или ценным письмом с уведомлением о вручении. </w:t>
      </w:r>
    </w:p>
    <w:p w14:paraId="707A1465" w14:textId="77777777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Не вдаваясь в существо нарушения Принципалом Основного обязательства и не принимая во внимание никакие возражения Принципала, вытекающие из обеспеченного Гарантией Основного обязательства, Гарант обязан в течение 5 (пяти) дней со дня, следующего за днем получения Требования Бенефициара:</w:t>
      </w:r>
    </w:p>
    <w:p w14:paraId="166D5789" w14:textId="56C1D3B8" w:rsidR="003A69BC" w:rsidRPr="003A69BC" w:rsidRDefault="0012238E" w:rsidP="003A69BC">
      <w:pPr>
        <w:pStyle w:val="ac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произвести </w:t>
      </w:r>
      <w:r w:rsidR="003A69BC" w:rsidRPr="003A69BC">
        <w:rPr>
          <w:sz w:val="22"/>
          <w:szCs w:val="22"/>
        </w:rPr>
        <w:t xml:space="preserve">выплату денежных средств </w:t>
      </w:r>
      <w:r w:rsidR="003A69BC" w:rsidRPr="003A69BC">
        <w:rPr>
          <w:spacing w:val="-3"/>
          <w:sz w:val="22"/>
          <w:szCs w:val="22"/>
        </w:rPr>
        <w:t xml:space="preserve"> либо </w:t>
      </w:r>
    </w:p>
    <w:p w14:paraId="7BC3EB86" w14:textId="77777777" w:rsidR="003A69BC" w:rsidRPr="003A69BC" w:rsidRDefault="003A69BC" w:rsidP="003A69BC">
      <w:pPr>
        <w:pStyle w:val="ac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3A69BC">
        <w:rPr>
          <w:spacing w:val="-3"/>
          <w:sz w:val="22"/>
          <w:szCs w:val="22"/>
        </w:rPr>
        <w:t xml:space="preserve">  уведомить Бенефициара об отказе в удовлетворении Требования Бенефициара, указав причину отказа, либо</w:t>
      </w:r>
    </w:p>
    <w:p w14:paraId="262F5BD5" w14:textId="77777777" w:rsidR="003A69BC" w:rsidRPr="003A69BC" w:rsidRDefault="003A69BC" w:rsidP="003A69BC">
      <w:pPr>
        <w:pStyle w:val="ac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3A69BC">
        <w:rPr>
          <w:spacing w:val="-3"/>
          <w:sz w:val="22"/>
          <w:szCs w:val="22"/>
        </w:rPr>
        <w:t xml:space="preserve">уведомить Бенефициара о приостановлении платежа. В данном случае Гарант обязан удовлетворить Требование Бенефициара и осуществить платёж не позднее 7 (семи) дней </w:t>
      </w:r>
      <w:r w:rsidRPr="003A69BC">
        <w:rPr>
          <w:sz w:val="22"/>
          <w:szCs w:val="22"/>
        </w:rPr>
        <w:t>со дня, следующего за днем получения Требования Бенефициара.</w:t>
      </w:r>
    </w:p>
    <w:p w14:paraId="01E2C071" w14:textId="06AB57D9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Уведомления Гаранта, предусмотренные пунктом 8 Гарантии, должны быть доставлены Бенефициару курьером либо направлено Бенефициару заказным письмом с уведомлением о вручении либо ценным пис</w:t>
      </w:r>
      <w:r w:rsidR="0012238E">
        <w:rPr>
          <w:sz w:val="22"/>
          <w:szCs w:val="22"/>
        </w:rPr>
        <w:t xml:space="preserve">ьмом с уведомлением о вручении </w:t>
      </w:r>
      <w:r w:rsidRPr="003A69BC">
        <w:rPr>
          <w:sz w:val="22"/>
          <w:szCs w:val="22"/>
        </w:rPr>
        <w:t>по адресу:</w:t>
      </w:r>
      <w:r w:rsidR="00501E77">
        <w:rPr>
          <w:sz w:val="22"/>
          <w:szCs w:val="22"/>
        </w:rPr>
        <w:t>___________</w:t>
      </w:r>
      <w:r w:rsidR="00C1070F">
        <w:rPr>
          <w:sz w:val="22"/>
          <w:szCs w:val="22"/>
        </w:rPr>
        <w:t>___________ (адрес Застройщика</w:t>
      </w:r>
      <w:r w:rsidR="00501E77">
        <w:rPr>
          <w:sz w:val="22"/>
          <w:szCs w:val="22"/>
        </w:rPr>
        <w:t>)</w:t>
      </w:r>
      <w:r w:rsidRPr="003A69BC">
        <w:rPr>
          <w:sz w:val="22"/>
          <w:szCs w:val="22"/>
        </w:rPr>
        <w:t xml:space="preserve">.  </w:t>
      </w:r>
    </w:p>
    <w:p w14:paraId="72FD5C28" w14:textId="6EA28A99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lastRenderedPageBreak/>
        <w:t xml:space="preserve">В случае просрочки Гарантом </w:t>
      </w:r>
      <w:r w:rsidRPr="003A69BC">
        <w:rPr>
          <w:sz w:val="22"/>
          <w:szCs w:val="22"/>
          <w:lang w:eastAsia="ru-RU"/>
        </w:rPr>
        <w:t>сроков, указанных</w:t>
      </w:r>
      <w:r w:rsidRPr="003A69BC">
        <w:rPr>
          <w:sz w:val="22"/>
          <w:szCs w:val="22"/>
        </w:rPr>
        <w:t xml:space="preserve"> в пункте </w:t>
      </w:r>
      <w:r w:rsidRPr="003A69BC">
        <w:rPr>
          <w:sz w:val="22"/>
          <w:szCs w:val="22"/>
          <w:lang w:eastAsia="ru-RU"/>
        </w:rPr>
        <w:t>8</w:t>
      </w:r>
      <w:r w:rsidR="00501E77">
        <w:rPr>
          <w:sz w:val="22"/>
          <w:szCs w:val="22"/>
        </w:rPr>
        <w:t xml:space="preserve"> Гарантии,</w:t>
      </w:r>
      <w:r w:rsidRPr="003A69BC">
        <w:rPr>
          <w:sz w:val="22"/>
          <w:szCs w:val="22"/>
        </w:rPr>
        <w:t xml:space="preserve"> Гарант обязуется уплатить Бенефициару неустойку в размере 0,1 % от </w:t>
      </w:r>
      <w:r w:rsidRPr="003A69BC">
        <w:rPr>
          <w:sz w:val="22"/>
          <w:szCs w:val="22"/>
          <w:lang w:eastAsia="ru-RU"/>
        </w:rPr>
        <w:t>заявленной Бенефициаром к</w:t>
      </w:r>
      <w:r w:rsidRPr="003A69BC">
        <w:rPr>
          <w:sz w:val="22"/>
          <w:szCs w:val="22"/>
        </w:rPr>
        <w:t xml:space="preserve"> уплате</w:t>
      </w:r>
      <w:r w:rsidRPr="003A69BC">
        <w:rPr>
          <w:sz w:val="22"/>
          <w:szCs w:val="22"/>
          <w:lang w:eastAsia="ru-RU"/>
        </w:rPr>
        <w:t xml:space="preserve"> денежной суммы</w:t>
      </w:r>
      <w:r w:rsidRPr="003A69BC">
        <w:rPr>
          <w:sz w:val="22"/>
          <w:szCs w:val="22"/>
        </w:rPr>
        <w:t xml:space="preserve">  за каждый день просрочки.</w:t>
      </w:r>
    </w:p>
    <w:p w14:paraId="7CC551B5" w14:textId="77777777" w:rsidR="003A69BC" w:rsidRPr="003A69BC" w:rsidRDefault="003A69BC" w:rsidP="003A69B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Прав</w:t>
      </w:r>
      <w:r w:rsidRPr="003A69BC">
        <w:rPr>
          <w:sz w:val="22"/>
          <w:szCs w:val="22"/>
          <w:lang w:val="ru-RU"/>
        </w:rPr>
        <w:t>а Бенефициара по Гарантии, в том числе право</w:t>
      </w:r>
      <w:r w:rsidRPr="003A69BC">
        <w:rPr>
          <w:sz w:val="22"/>
          <w:szCs w:val="22"/>
        </w:rPr>
        <w:t xml:space="preserve"> требования к Гаранту, мо</w:t>
      </w:r>
      <w:r w:rsidRPr="003A69BC">
        <w:rPr>
          <w:sz w:val="22"/>
          <w:szCs w:val="22"/>
          <w:lang w:val="ru-RU"/>
        </w:rPr>
        <w:t>гу</w:t>
      </w:r>
      <w:r w:rsidRPr="003A69BC">
        <w:rPr>
          <w:sz w:val="22"/>
          <w:szCs w:val="22"/>
        </w:rPr>
        <w:t>т быть передан</w:t>
      </w:r>
      <w:r w:rsidRPr="003A69BC">
        <w:rPr>
          <w:sz w:val="22"/>
          <w:szCs w:val="22"/>
          <w:lang w:val="ru-RU"/>
        </w:rPr>
        <w:t>ы</w:t>
      </w:r>
      <w:r w:rsidRPr="003A69BC">
        <w:rPr>
          <w:sz w:val="22"/>
          <w:szCs w:val="22"/>
        </w:rPr>
        <w:t xml:space="preserve"> Бенефициаром другому лицу </w:t>
      </w:r>
      <w:r w:rsidRPr="003A69BC">
        <w:rPr>
          <w:sz w:val="22"/>
          <w:szCs w:val="22"/>
          <w:lang w:val="ru-RU"/>
        </w:rPr>
        <w:t>без согласия Гаранта</w:t>
      </w:r>
      <w:r w:rsidRPr="003A69BC">
        <w:rPr>
          <w:sz w:val="22"/>
          <w:szCs w:val="22"/>
        </w:rPr>
        <w:t xml:space="preserve">. В этом случае </w:t>
      </w:r>
      <w:r w:rsidRPr="003A69BC">
        <w:rPr>
          <w:sz w:val="22"/>
          <w:szCs w:val="22"/>
          <w:lang w:val="ru-RU"/>
        </w:rPr>
        <w:t xml:space="preserve">лицо, получившее от Бенефициара права по Гарантии, </w:t>
      </w:r>
      <w:r w:rsidRPr="003A69BC">
        <w:rPr>
          <w:sz w:val="22"/>
          <w:szCs w:val="22"/>
        </w:rPr>
        <w:t>обязан</w:t>
      </w:r>
      <w:r w:rsidRPr="003A69BC">
        <w:rPr>
          <w:sz w:val="22"/>
          <w:szCs w:val="22"/>
          <w:lang w:val="ru-RU"/>
        </w:rPr>
        <w:t>о</w:t>
      </w:r>
      <w:r w:rsidRPr="003A69BC">
        <w:rPr>
          <w:sz w:val="22"/>
          <w:szCs w:val="22"/>
        </w:rPr>
        <w:t xml:space="preserve"> уведомить Гаранта о переходе </w:t>
      </w:r>
      <w:r w:rsidRPr="003A69BC">
        <w:rPr>
          <w:sz w:val="22"/>
          <w:szCs w:val="22"/>
          <w:lang w:val="ru-RU"/>
        </w:rPr>
        <w:t xml:space="preserve">указанных </w:t>
      </w:r>
      <w:r w:rsidRPr="003A69BC">
        <w:rPr>
          <w:sz w:val="22"/>
          <w:szCs w:val="22"/>
        </w:rPr>
        <w:t>прав с приложением документов, удостоверяющих</w:t>
      </w:r>
      <w:r w:rsidRPr="003A69BC">
        <w:rPr>
          <w:sz w:val="22"/>
          <w:szCs w:val="22"/>
          <w:lang w:val="ru-RU"/>
        </w:rPr>
        <w:t xml:space="preserve"> переданные</w:t>
      </w:r>
      <w:r w:rsidRPr="003A69BC">
        <w:rPr>
          <w:sz w:val="22"/>
          <w:szCs w:val="22"/>
        </w:rPr>
        <w:t xml:space="preserve"> прав</w:t>
      </w:r>
      <w:r w:rsidRPr="003A69BC">
        <w:rPr>
          <w:sz w:val="22"/>
          <w:szCs w:val="22"/>
          <w:lang w:val="ru-RU"/>
        </w:rPr>
        <w:t>а</w:t>
      </w:r>
      <w:r w:rsidRPr="003A69BC">
        <w:rPr>
          <w:sz w:val="22"/>
          <w:szCs w:val="22"/>
        </w:rPr>
        <w:t>, до направления требования об уплате денежных средств по Гарантии либо одновременно с направлением такого требования.</w:t>
      </w:r>
    </w:p>
    <w:p w14:paraId="38DC822B" w14:textId="7A57E750" w:rsidR="003A69BC" w:rsidRPr="003A69BC" w:rsidRDefault="003A69BC" w:rsidP="003A69BC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A69BC">
        <w:rPr>
          <w:sz w:val="22"/>
          <w:szCs w:val="22"/>
        </w:rPr>
        <w:t>Настоящая Гарантия регулируется законодательством Российской Федерации. Все споры между Гарантом и Бенефициаром, вытекающие из Гарантии или связанные с ней, подлежат рассмотрению в Арбитражном су</w:t>
      </w:r>
      <w:r w:rsidR="00501E77">
        <w:rPr>
          <w:sz w:val="22"/>
          <w:szCs w:val="22"/>
        </w:rPr>
        <w:t>де Республики Крым</w:t>
      </w:r>
      <w:r w:rsidRPr="003A69BC">
        <w:rPr>
          <w:sz w:val="22"/>
          <w:szCs w:val="22"/>
        </w:rPr>
        <w:t>.</w:t>
      </w:r>
    </w:p>
    <w:p w14:paraId="7E7A775F" w14:textId="77777777" w:rsidR="003A69BC" w:rsidRPr="003A69BC" w:rsidRDefault="003A69BC" w:rsidP="003A69BC">
      <w:pPr>
        <w:pStyle w:val="a6"/>
        <w:spacing w:after="0"/>
        <w:ind w:left="714"/>
        <w:jc w:val="both"/>
        <w:rPr>
          <w:sz w:val="22"/>
          <w:szCs w:val="22"/>
        </w:rPr>
      </w:pPr>
    </w:p>
    <w:p w14:paraId="3B4269DA" w14:textId="77777777" w:rsidR="003A69BC" w:rsidRPr="003A69BC" w:rsidRDefault="003A69BC" w:rsidP="003A69BC">
      <w:pPr>
        <w:jc w:val="both"/>
        <w:rPr>
          <w:sz w:val="22"/>
          <w:szCs w:val="22"/>
        </w:rPr>
      </w:pPr>
      <w:r w:rsidRPr="003A69BC">
        <w:rPr>
          <w:sz w:val="22"/>
          <w:szCs w:val="22"/>
        </w:rPr>
        <w:t>Гарант:</w:t>
      </w:r>
    </w:p>
    <w:p w14:paraId="7DE3B139" w14:textId="77777777" w:rsidR="003A69BC" w:rsidRPr="003A69BC" w:rsidRDefault="003A69BC" w:rsidP="003A69BC">
      <w:pPr>
        <w:rPr>
          <w:iCs/>
          <w:sz w:val="22"/>
          <w:szCs w:val="22"/>
        </w:rPr>
      </w:pPr>
      <w:r w:rsidRPr="003A69BC">
        <w:rPr>
          <w:iCs/>
          <w:sz w:val="22"/>
          <w:szCs w:val="22"/>
        </w:rPr>
        <w:t xml:space="preserve">________________/_______________________________________________  </w:t>
      </w:r>
    </w:p>
    <w:p w14:paraId="2312E087" w14:textId="77777777" w:rsidR="003A69BC" w:rsidRPr="003A69BC" w:rsidRDefault="003A69BC" w:rsidP="003A69BC">
      <w:pPr>
        <w:rPr>
          <w:iCs/>
          <w:sz w:val="22"/>
          <w:szCs w:val="22"/>
        </w:rPr>
      </w:pPr>
      <w:r w:rsidRPr="003A69BC">
        <w:rPr>
          <w:iCs/>
          <w:sz w:val="22"/>
          <w:szCs w:val="22"/>
        </w:rPr>
        <w:t xml:space="preserve">           подпись                                                                                                             Ф.И.О. полностью, написанные от руки /</w:t>
      </w:r>
    </w:p>
    <w:p w14:paraId="263C6898" w14:textId="77777777" w:rsidR="003A69BC" w:rsidRPr="003A69BC" w:rsidRDefault="003A69BC" w:rsidP="003A69BC">
      <w:pPr>
        <w:rPr>
          <w:sz w:val="22"/>
          <w:szCs w:val="22"/>
        </w:rPr>
      </w:pPr>
      <w:r w:rsidRPr="003A69BC">
        <w:rPr>
          <w:sz w:val="22"/>
          <w:szCs w:val="22"/>
        </w:rPr>
        <w:t xml:space="preserve">                 М.П.</w:t>
      </w:r>
    </w:p>
    <w:p w14:paraId="768568FB" w14:textId="77777777" w:rsidR="003A69BC" w:rsidRPr="003A69BC" w:rsidRDefault="003A69BC" w:rsidP="003A69BC">
      <w:pPr>
        <w:rPr>
          <w:sz w:val="22"/>
          <w:szCs w:val="22"/>
        </w:rPr>
      </w:pPr>
    </w:p>
    <w:p w14:paraId="5E9EB686" w14:textId="77777777" w:rsidR="002A0D28" w:rsidRPr="003A69BC" w:rsidRDefault="002A0D28" w:rsidP="00091875">
      <w:pPr>
        <w:jc w:val="both"/>
        <w:rPr>
          <w:b/>
          <w:sz w:val="22"/>
          <w:szCs w:val="22"/>
        </w:rPr>
      </w:pPr>
    </w:p>
    <w:p w14:paraId="09CD1D9B" w14:textId="5A2462E2" w:rsidR="002E6FAE" w:rsidRDefault="002E6FAE" w:rsidP="002E6FAE">
      <w:pPr>
        <w:jc w:val="center"/>
        <w:rPr>
          <w:b/>
          <w:sz w:val="22"/>
          <w:szCs w:val="22"/>
        </w:rPr>
      </w:pPr>
      <w:r w:rsidRPr="003A69BC">
        <w:rPr>
          <w:b/>
          <w:sz w:val="22"/>
          <w:szCs w:val="22"/>
        </w:rPr>
        <w:t xml:space="preserve">Форма </w:t>
      </w:r>
      <w:r w:rsidR="008372D6" w:rsidRPr="003A69BC">
        <w:rPr>
          <w:b/>
          <w:sz w:val="22"/>
          <w:szCs w:val="22"/>
        </w:rPr>
        <w:t>Банковской</w:t>
      </w:r>
      <w:r w:rsidR="00F24F3F" w:rsidRPr="003A69BC">
        <w:rPr>
          <w:b/>
          <w:sz w:val="22"/>
          <w:szCs w:val="22"/>
        </w:rPr>
        <w:t xml:space="preserve"> </w:t>
      </w:r>
      <w:r w:rsidRPr="003A69BC">
        <w:rPr>
          <w:b/>
          <w:sz w:val="22"/>
          <w:szCs w:val="22"/>
        </w:rPr>
        <w:t>гарантии на сумму авансового платежа согласована:</w:t>
      </w:r>
    </w:p>
    <w:p w14:paraId="40F251B7" w14:textId="77777777" w:rsidR="002A0A3A" w:rsidRPr="003A69BC" w:rsidRDefault="002A0A3A" w:rsidP="002E6FAE">
      <w:pPr>
        <w:jc w:val="center"/>
        <w:rPr>
          <w:b/>
          <w:sz w:val="22"/>
          <w:szCs w:val="22"/>
        </w:rPr>
      </w:pPr>
    </w:p>
    <w:tbl>
      <w:tblPr>
        <w:tblW w:w="207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56"/>
        <w:gridCol w:w="1100"/>
        <w:gridCol w:w="5528"/>
        <w:gridCol w:w="4145"/>
      </w:tblGrid>
      <w:tr w:rsidR="00476C42" w:rsidRPr="003A69BC" w14:paraId="47DBCECD" w14:textId="77777777" w:rsidTr="00052715">
        <w:tc>
          <w:tcPr>
            <w:tcW w:w="9956" w:type="dxa"/>
          </w:tcPr>
          <w:tbl>
            <w:tblPr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4891"/>
            </w:tblGrid>
            <w:tr w:rsidR="002A0A3A" w:rsidRPr="009D5FD3" w14:paraId="415B5844" w14:textId="77777777" w:rsidTr="00B94FDC">
              <w:tc>
                <w:tcPr>
                  <w:tcW w:w="4962" w:type="dxa"/>
                  <w:shd w:val="clear" w:color="auto" w:fill="auto"/>
                </w:tcPr>
                <w:p w14:paraId="58F8AF5F" w14:textId="77777777" w:rsidR="000032A6" w:rsidRDefault="002A0A3A" w:rsidP="002A0A3A">
                  <w:pPr>
                    <w:adjustRightInd w:val="0"/>
                    <w:jc w:val="both"/>
                    <w:rPr>
                      <w:bCs/>
                    </w:rPr>
                  </w:pPr>
                  <w:r w:rsidRPr="009979E4">
                    <w:rPr>
                      <w:bCs/>
                      <w:lang w:eastAsia="ru-RU"/>
                    </w:rPr>
                    <w:t>Генподрядчик:</w:t>
                  </w:r>
                  <w:r w:rsidRPr="009979E4">
                    <w:rPr>
                      <w:bCs/>
                    </w:rPr>
                    <w:t xml:space="preserve"> </w:t>
                  </w:r>
                </w:p>
                <w:p w14:paraId="3DD251D1" w14:textId="689937A5" w:rsidR="002A0A3A" w:rsidRPr="009979E4" w:rsidRDefault="002A0A3A" w:rsidP="002A0A3A">
                  <w:pPr>
                    <w:adjustRightInd w:val="0"/>
                    <w:jc w:val="both"/>
                    <w:rPr>
                      <w:bCs/>
                      <w:lang w:eastAsia="ru-RU"/>
                    </w:rPr>
                  </w:pPr>
                  <w:r w:rsidRPr="009979E4">
                    <w:rPr>
                      <w:bCs/>
                    </w:rPr>
                    <w:t>ООО «</w:t>
                  </w:r>
                  <w:proofErr w:type="spellStart"/>
                  <w:r w:rsidRPr="009979E4">
                    <w:rPr>
                      <w:bCs/>
                    </w:rPr>
                    <w:t>КрымСтрой</w:t>
                  </w:r>
                  <w:proofErr w:type="spellEnd"/>
                  <w:r w:rsidRPr="009979E4">
                    <w:rPr>
                      <w:bCs/>
                    </w:rPr>
                    <w:t>»</w:t>
                  </w:r>
                </w:p>
                <w:p w14:paraId="17E5FBF1" w14:textId="2B35BC9D" w:rsidR="002A0A3A" w:rsidRDefault="002A0A3A" w:rsidP="002A0A3A">
                  <w:pPr>
                    <w:adjustRightInd w:val="0"/>
                    <w:ind w:firstLine="567"/>
                    <w:jc w:val="both"/>
                    <w:rPr>
                      <w:bCs/>
                    </w:rPr>
                  </w:pPr>
                </w:p>
                <w:p w14:paraId="4791926D" w14:textId="77777777" w:rsidR="002A0A3A" w:rsidRPr="009979E4" w:rsidRDefault="002A0A3A" w:rsidP="002A0A3A">
                  <w:pPr>
                    <w:adjustRightInd w:val="0"/>
                    <w:ind w:firstLine="567"/>
                    <w:jc w:val="both"/>
                    <w:rPr>
                      <w:bCs/>
                      <w:lang w:eastAsia="ru-RU"/>
                    </w:rPr>
                  </w:pPr>
                </w:p>
                <w:p w14:paraId="6CFEFF0D" w14:textId="597E97FA" w:rsidR="002A0A3A" w:rsidRPr="009979E4" w:rsidRDefault="002A0A3A" w:rsidP="000032A6">
                  <w:pPr>
                    <w:adjustRightInd w:val="0"/>
                    <w:ind w:firstLine="567"/>
                    <w:jc w:val="both"/>
                    <w:rPr>
                      <w:bCs/>
                      <w:lang w:eastAsia="ru-RU"/>
                    </w:rPr>
                  </w:pPr>
                  <w:r w:rsidRPr="009979E4">
                    <w:rPr>
                      <w:bCs/>
                      <w:lang w:eastAsia="ru-RU"/>
                    </w:rPr>
                    <w:t xml:space="preserve">Генеральный директор </w:t>
                  </w:r>
                </w:p>
                <w:p w14:paraId="0D8B7FE6" w14:textId="16F52CA4" w:rsidR="002A0A3A" w:rsidRPr="009979E4" w:rsidRDefault="002A0A3A" w:rsidP="002A0A3A">
                  <w:pPr>
                    <w:adjustRightInd w:val="0"/>
                    <w:ind w:firstLine="567"/>
                    <w:jc w:val="both"/>
                    <w:rPr>
                      <w:bCs/>
                      <w:lang w:eastAsia="ru-RU"/>
                    </w:rPr>
                  </w:pPr>
                  <w:r w:rsidRPr="009979E4">
                    <w:rPr>
                      <w:bCs/>
                      <w:lang w:eastAsia="ru-RU"/>
                    </w:rPr>
                    <w:br/>
                    <w:t xml:space="preserve">_________________ </w:t>
                  </w:r>
                  <w:r w:rsidR="000032A6">
                    <w:rPr>
                      <w:bCs/>
                      <w:lang w:eastAsia="ru-RU"/>
                    </w:rPr>
                    <w:t>Калинин А.Л.</w:t>
                  </w:r>
                </w:p>
              </w:tc>
              <w:tc>
                <w:tcPr>
                  <w:tcW w:w="4891" w:type="dxa"/>
                  <w:shd w:val="clear" w:color="auto" w:fill="auto"/>
                </w:tcPr>
                <w:p w14:paraId="3BB65CDE" w14:textId="2A9C9230" w:rsidR="002A0A3A" w:rsidRPr="000032A6" w:rsidRDefault="002A0A3A" w:rsidP="00DC3EC9">
                  <w:pPr>
                    <w:adjustRightInd w:val="0"/>
                    <w:ind w:left="33"/>
                    <w:jc w:val="center"/>
                    <w:rPr>
                      <w:bCs/>
                      <w:lang w:eastAsia="ru-RU"/>
                    </w:rPr>
                  </w:pPr>
                  <w:r w:rsidRPr="000032A6">
                    <w:rPr>
                      <w:bCs/>
                      <w:lang w:eastAsia="ru-RU"/>
                    </w:rPr>
                    <w:t>Подрядчик:</w:t>
                  </w:r>
                </w:p>
                <w:p w14:paraId="5E1580F8" w14:textId="77777777" w:rsidR="002A0A3A" w:rsidRPr="000032A6" w:rsidRDefault="002A0A3A" w:rsidP="00DC3EC9">
                  <w:pPr>
                    <w:adjustRightInd w:val="0"/>
                    <w:ind w:left="33"/>
                    <w:jc w:val="center"/>
                    <w:rPr>
                      <w:bCs/>
                      <w:lang w:eastAsia="ru-RU"/>
                    </w:rPr>
                  </w:pPr>
                </w:p>
                <w:p w14:paraId="5FDEA558" w14:textId="77777777" w:rsidR="002A0A3A" w:rsidRPr="000032A6" w:rsidRDefault="002A0A3A" w:rsidP="00DC3EC9">
                  <w:pPr>
                    <w:adjustRightInd w:val="0"/>
                    <w:ind w:firstLine="567"/>
                    <w:jc w:val="center"/>
                    <w:rPr>
                      <w:bCs/>
                      <w:lang w:eastAsia="ru-RU"/>
                    </w:rPr>
                  </w:pPr>
                </w:p>
                <w:p w14:paraId="10F002B9" w14:textId="36AB2CB3" w:rsidR="002A0A3A" w:rsidRPr="000032A6" w:rsidRDefault="002A0A3A" w:rsidP="00DC3EC9">
                  <w:pPr>
                    <w:adjustRightInd w:val="0"/>
                    <w:ind w:firstLine="567"/>
                    <w:jc w:val="center"/>
                    <w:rPr>
                      <w:bCs/>
                      <w:lang w:eastAsia="ru-RU"/>
                    </w:rPr>
                  </w:pPr>
                  <w:r w:rsidRPr="000032A6">
                    <w:rPr>
                      <w:bCs/>
                      <w:lang w:eastAsia="ru-RU"/>
                    </w:rPr>
                    <w:t>Генеральный директор</w:t>
                  </w:r>
                </w:p>
                <w:p w14:paraId="62A52F99" w14:textId="77777777" w:rsidR="002A0A3A" w:rsidRPr="000032A6" w:rsidRDefault="002A0A3A" w:rsidP="00DC3EC9">
                  <w:pPr>
                    <w:adjustRightInd w:val="0"/>
                    <w:ind w:firstLine="567"/>
                    <w:jc w:val="center"/>
                    <w:rPr>
                      <w:bCs/>
                      <w:lang w:eastAsia="ru-RU"/>
                    </w:rPr>
                  </w:pPr>
                </w:p>
                <w:p w14:paraId="761FE9DA" w14:textId="53A0FF52" w:rsidR="002A0A3A" w:rsidRPr="009979E4" w:rsidRDefault="002A0A3A" w:rsidP="00DC3EC9">
                  <w:pPr>
                    <w:adjustRightInd w:val="0"/>
                    <w:ind w:firstLine="567"/>
                    <w:jc w:val="center"/>
                    <w:rPr>
                      <w:bCs/>
                      <w:lang w:eastAsia="ru-RU"/>
                    </w:rPr>
                  </w:pPr>
                  <w:r w:rsidRPr="000032A6">
                    <w:rPr>
                      <w:bCs/>
                      <w:lang w:eastAsia="ru-RU"/>
                    </w:rPr>
                    <w:t>_____________________</w:t>
                  </w:r>
                </w:p>
              </w:tc>
            </w:tr>
          </w:tbl>
          <w:p w14:paraId="19CDB372" w14:textId="77777777" w:rsidR="00476C42" w:rsidRPr="003A69BC" w:rsidRDefault="00476C42" w:rsidP="00476C42">
            <w:pPr>
              <w:widowControl w:val="0"/>
              <w:tabs>
                <w:tab w:val="left" w:pos="0"/>
              </w:tabs>
              <w:rPr>
                <w:b/>
                <w:sz w:val="22"/>
                <w:szCs w:val="22"/>
                <w:lang w:eastAsia="tr-TR" w:bidi="en-US"/>
              </w:rPr>
            </w:pPr>
          </w:p>
        </w:tc>
        <w:tc>
          <w:tcPr>
            <w:tcW w:w="1100" w:type="dxa"/>
          </w:tcPr>
          <w:p w14:paraId="0369DFEE" w14:textId="77777777" w:rsidR="00476C42" w:rsidRPr="003A69BC" w:rsidRDefault="00476C42" w:rsidP="00476C42">
            <w:pPr>
              <w:ind w:right="-144"/>
              <w:rPr>
                <w:b/>
                <w:sz w:val="22"/>
                <w:szCs w:val="22"/>
                <w:lang w:eastAsia="tr-TR" w:bidi="en-US"/>
              </w:rPr>
            </w:pPr>
          </w:p>
        </w:tc>
        <w:tc>
          <w:tcPr>
            <w:tcW w:w="5528" w:type="dxa"/>
            <w:vAlign w:val="center"/>
          </w:tcPr>
          <w:p w14:paraId="1CF57E81" w14:textId="56AF2FE8" w:rsidR="00476C42" w:rsidRPr="003A69BC" w:rsidRDefault="00476C42" w:rsidP="00476C42">
            <w:pPr>
              <w:ind w:right="-144"/>
              <w:rPr>
                <w:b/>
                <w:sz w:val="22"/>
                <w:szCs w:val="22"/>
                <w:lang w:eastAsia="tr-TR" w:bidi="en-US"/>
              </w:rPr>
            </w:pPr>
          </w:p>
          <w:p w14:paraId="1102E160" w14:textId="5A9B2A6A" w:rsidR="00476C42" w:rsidRPr="003A69BC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val="en-US" w:eastAsia="tr-TR" w:bidi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tr-TR" w:bidi="en-US"/>
              </w:rPr>
              <w:t>От</w:t>
            </w:r>
            <w:proofErr w:type="spellEnd"/>
            <w:r>
              <w:rPr>
                <w:b/>
                <w:sz w:val="22"/>
                <w:szCs w:val="22"/>
                <w:lang w:val="en-US" w:eastAsia="tr-TR" w:bidi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tr-TR" w:bidi="en-US"/>
              </w:rPr>
              <w:t>Генподря</w:t>
            </w:r>
            <w:proofErr w:type="spellEnd"/>
            <w:r>
              <w:rPr>
                <w:b/>
                <w:sz w:val="22"/>
                <w:szCs w:val="22"/>
                <w:lang w:eastAsia="tr-TR" w:bidi="en-US"/>
              </w:rPr>
              <w:t>д</w:t>
            </w:r>
            <w:r>
              <w:rPr>
                <w:b/>
                <w:sz w:val="22"/>
                <w:szCs w:val="22"/>
                <w:lang w:val="en-US" w:eastAsia="tr-TR" w:bidi="en-US"/>
              </w:rPr>
              <w:t>ч</w:t>
            </w:r>
            <w:r>
              <w:rPr>
                <w:b/>
                <w:sz w:val="22"/>
                <w:szCs w:val="22"/>
                <w:lang w:eastAsia="tr-TR" w:bidi="en-US"/>
              </w:rPr>
              <w:t>и</w:t>
            </w:r>
            <w:proofErr w:type="spellStart"/>
            <w:r>
              <w:rPr>
                <w:b/>
                <w:sz w:val="22"/>
                <w:szCs w:val="22"/>
                <w:lang w:val="en-US" w:eastAsia="tr-TR" w:bidi="en-US"/>
              </w:rPr>
              <w:t>ка</w:t>
            </w:r>
            <w:proofErr w:type="spellEnd"/>
            <w:r w:rsidRPr="003A69BC">
              <w:rPr>
                <w:b/>
                <w:sz w:val="22"/>
                <w:szCs w:val="22"/>
                <w:lang w:val="en-US" w:eastAsia="tr-TR" w:bidi="en-US"/>
              </w:rPr>
              <w:t>:</w:t>
            </w:r>
          </w:p>
          <w:p w14:paraId="631D93D7" w14:textId="77777777" w:rsidR="00476C42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val="en-US" w:eastAsia="tr-TR" w:bidi="en-US"/>
              </w:rPr>
            </w:pPr>
          </w:p>
          <w:p w14:paraId="368CD06E" w14:textId="3C3F4A99" w:rsidR="00476C42" w:rsidRPr="003A69BC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4145" w:type="dxa"/>
            <w:vAlign w:val="center"/>
            <w:hideMark/>
          </w:tcPr>
          <w:p w14:paraId="5324DA69" w14:textId="5272718C" w:rsidR="00476C42" w:rsidRPr="003A69BC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val="en-US" w:eastAsia="tr-TR" w:bidi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tr-TR" w:bidi="en-US"/>
              </w:rPr>
              <w:t>От</w:t>
            </w:r>
            <w:proofErr w:type="spellEnd"/>
            <w:r>
              <w:rPr>
                <w:b/>
                <w:sz w:val="22"/>
                <w:szCs w:val="22"/>
                <w:lang w:val="en-US" w:eastAsia="tr-TR" w:bidi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tr-TR" w:bidi="en-US"/>
              </w:rPr>
              <w:t>П</w:t>
            </w:r>
            <w:r w:rsidRPr="003A69BC">
              <w:rPr>
                <w:b/>
                <w:sz w:val="22"/>
                <w:szCs w:val="22"/>
                <w:lang w:val="en-US" w:eastAsia="tr-TR" w:bidi="en-US"/>
              </w:rPr>
              <w:t>одрядчика</w:t>
            </w:r>
            <w:proofErr w:type="spellEnd"/>
            <w:r w:rsidRPr="003A69BC">
              <w:rPr>
                <w:b/>
                <w:sz w:val="22"/>
                <w:szCs w:val="22"/>
                <w:lang w:val="en-US" w:eastAsia="tr-TR" w:bidi="en-US"/>
              </w:rPr>
              <w:t>:</w:t>
            </w:r>
          </w:p>
        </w:tc>
      </w:tr>
      <w:tr w:rsidR="00476C42" w:rsidRPr="003A69BC" w14:paraId="1A40D115" w14:textId="77777777" w:rsidTr="00052715">
        <w:tc>
          <w:tcPr>
            <w:tcW w:w="9956" w:type="dxa"/>
          </w:tcPr>
          <w:p w14:paraId="605C9F7D" w14:textId="2C5FDABE" w:rsidR="00476C42" w:rsidRPr="00501E77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</w:p>
        </w:tc>
        <w:tc>
          <w:tcPr>
            <w:tcW w:w="1100" w:type="dxa"/>
          </w:tcPr>
          <w:p w14:paraId="5C5F7672" w14:textId="5E6A3AD5" w:rsidR="00476C42" w:rsidRPr="00501E77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</w:p>
        </w:tc>
        <w:tc>
          <w:tcPr>
            <w:tcW w:w="5528" w:type="dxa"/>
            <w:vAlign w:val="center"/>
          </w:tcPr>
          <w:p w14:paraId="7611BA2F" w14:textId="0FC053D4" w:rsidR="00476C42" w:rsidRPr="00501E77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  <w:r w:rsidRPr="00501E77">
              <w:rPr>
                <w:b/>
                <w:sz w:val="22"/>
                <w:szCs w:val="22"/>
                <w:lang w:eastAsia="tr-TR" w:bidi="en-US"/>
              </w:rPr>
              <w:t xml:space="preserve">Генеральный директор </w:t>
            </w:r>
          </w:p>
          <w:p w14:paraId="02902E2A" w14:textId="77777777" w:rsidR="00476C42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</w:p>
          <w:p w14:paraId="428985F9" w14:textId="266CEF35" w:rsidR="00476C42" w:rsidRPr="001955E1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  <w:r>
              <w:rPr>
                <w:b/>
                <w:sz w:val="22"/>
                <w:szCs w:val="22"/>
                <w:lang w:eastAsia="tr-TR" w:bidi="en-US"/>
              </w:rPr>
              <w:br/>
              <w:t>________________/</w:t>
            </w:r>
          </w:p>
        </w:tc>
        <w:tc>
          <w:tcPr>
            <w:tcW w:w="4145" w:type="dxa"/>
          </w:tcPr>
          <w:p w14:paraId="39129DE9" w14:textId="3ACBEC91" w:rsidR="00476C42" w:rsidRPr="003A69BC" w:rsidRDefault="00476C42" w:rsidP="00476C42">
            <w:pPr>
              <w:ind w:left="-284" w:right="-144" w:firstLine="210"/>
              <w:rPr>
                <w:b/>
                <w:sz w:val="22"/>
                <w:szCs w:val="22"/>
                <w:lang w:eastAsia="tr-TR" w:bidi="en-US"/>
              </w:rPr>
            </w:pPr>
            <w:r>
              <w:rPr>
                <w:b/>
                <w:sz w:val="22"/>
                <w:szCs w:val="22"/>
                <w:lang w:eastAsia="tr-TR" w:bidi="en-US"/>
              </w:rPr>
              <w:t>______________</w:t>
            </w:r>
          </w:p>
        </w:tc>
      </w:tr>
      <w:tr w:rsidR="00476C42" w:rsidRPr="003A69BC" w14:paraId="457D28C1" w14:textId="77777777" w:rsidTr="00052715">
        <w:trPr>
          <w:trHeight w:val="130"/>
        </w:trPr>
        <w:tc>
          <w:tcPr>
            <w:tcW w:w="9956" w:type="dxa"/>
          </w:tcPr>
          <w:p w14:paraId="7170C90F" w14:textId="77777777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1100" w:type="dxa"/>
          </w:tcPr>
          <w:p w14:paraId="0EDE3691" w14:textId="77777777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5528" w:type="dxa"/>
            <w:vAlign w:val="center"/>
          </w:tcPr>
          <w:p w14:paraId="43A1D983" w14:textId="554FCCCD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4145" w:type="dxa"/>
            <w:vAlign w:val="center"/>
          </w:tcPr>
          <w:p w14:paraId="332249FC" w14:textId="3FD276B6" w:rsidR="00476C42" w:rsidRPr="00501E77" w:rsidRDefault="00476C42" w:rsidP="00476C42">
            <w:pPr>
              <w:ind w:left="-284" w:right="-144" w:firstLine="210"/>
              <w:rPr>
                <w:sz w:val="22"/>
                <w:szCs w:val="22"/>
                <w:lang w:eastAsia="tr-TR" w:bidi="en-US"/>
              </w:rPr>
            </w:pPr>
            <w:r w:rsidRPr="003A69BC">
              <w:rPr>
                <w:sz w:val="22"/>
                <w:szCs w:val="22"/>
                <w:lang w:val="en-US" w:eastAsia="tr-TR" w:bidi="en-US"/>
              </w:rPr>
              <w:t xml:space="preserve">______________ / </w:t>
            </w:r>
            <w:r>
              <w:rPr>
                <w:sz w:val="22"/>
                <w:szCs w:val="22"/>
                <w:lang w:eastAsia="tr-TR" w:bidi="en-US"/>
              </w:rPr>
              <w:t>_______</w:t>
            </w:r>
          </w:p>
        </w:tc>
      </w:tr>
      <w:tr w:rsidR="00476C42" w:rsidRPr="003A69BC" w14:paraId="086BE0EC" w14:textId="77777777" w:rsidTr="00052715">
        <w:trPr>
          <w:trHeight w:val="417"/>
        </w:trPr>
        <w:tc>
          <w:tcPr>
            <w:tcW w:w="9956" w:type="dxa"/>
          </w:tcPr>
          <w:p w14:paraId="1AEDDB6C" w14:textId="77777777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1100" w:type="dxa"/>
          </w:tcPr>
          <w:p w14:paraId="32078EC9" w14:textId="77777777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</w:p>
        </w:tc>
        <w:tc>
          <w:tcPr>
            <w:tcW w:w="5528" w:type="dxa"/>
            <w:vAlign w:val="center"/>
            <w:hideMark/>
          </w:tcPr>
          <w:p w14:paraId="6D9156A4" w14:textId="7DE024B9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  <w:r w:rsidRPr="003A69BC">
              <w:rPr>
                <w:sz w:val="22"/>
                <w:szCs w:val="22"/>
                <w:lang w:val="en-US" w:eastAsia="tr-TR" w:bidi="en-US"/>
              </w:rPr>
              <w:t>М.П.</w:t>
            </w:r>
          </w:p>
        </w:tc>
        <w:tc>
          <w:tcPr>
            <w:tcW w:w="4145" w:type="dxa"/>
            <w:vAlign w:val="center"/>
            <w:hideMark/>
          </w:tcPr>
          <w:p w14:paraId="7BB5CC4F" w14:textId="77777777" w:rsidR="00476C42" w:rsidRPr="003A69BC" w:rsidRDefault="00476C42" w:rsidP="00476C42">
            <w:pPr>
              <w:ind w:left="-284" w:right="-144" w:firstLine="210"/>
              <w:rPr>
                <w:sz w:val="22"/>
                <w:szCs w:val="22"/>
                <w:lang w:val="en-US" w:eastAsia="tr-TR" w:bidi="en-US"/>
              </w:rPr>
            </w:pPr>
            <w:r w:rsidRPr="003A69BC">
              <w:rPr>
                <w:sz w:val="22"/>
                <w:szCs w:val="22"/>
                <w:lang w:val="en-US" w:eastAsia="tr-TR" w:bidi="en-US"/>
              </w:rPr>
              <w:t>М.П.</w:t>
            </w:r>
          </w:p>
        </w:tc>
      </w:tr>
    </w:tbl>
    <w:p w14:paraId="2DA078B4" w14:textId="77777777" w:rsidR="00522D45" w:rsidRPr="003A69BC" w:rsidRDefault="00522D45" w:rsidP="004C4CF3">
      <w:pPr>
        <w:rPr>
          <w:sz w:val="22"/>
          <w:szCs w:val="22"/>
        </w:rPr>
      </w:pPr>
    </w:p>
    <w:sectPr w:rsidR="00522D45" w:rsidRPr="003A69BC" w:rsidSect="005C28D3">
      <w:footerReference w:type="even" r:id="rId9"/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4260" w14:textId="77777777" w:rsidR="00E532A1" w:rsidRDefault="00E532A1" w:rsidP="0057292E">
      <w:r>
        <w:separator/>
      </w:r>
    </w:p>
  </w:endnote>
  <w:endnote w:type="continuationSeparator" w:id="0">
    <w:p w14:paraId="77D242B0" w14:textId="77777777" w:rsidR="00E532A1" w:rsidRDefault="00E532A1" w:rsidP="0057292E">
      <w:r>
        <w:continuationSeparator/>
      </w:r>
    </w:p>
  </w:endnote>
  <w:endnote w:type="continuationNotice" w:id="1">
    <w:p w14:paraId="5D6FFFC0" w14:textId="77777777" w:rsidR="00E532A1" w:rsidRDefault="00E53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CCDA" w14:textId="77777777" w:rsidR="00036DBE" w:rsidRDefault="00036DBE" w:rsidP="00AD20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E7906" w14:textId="77777777" w:rsidR="00036DBE" w:rsidRDefault="00036DBE" w:rsidP="00AD20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C054" w14:textId="77777777" w:rsidR="00036DBE" w:rsidRDefault="00036DBE" w:rsidP="00AD20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43D4" w14:textId="77777777" w:rsidR="00E532A1" w:rsidRDefault="00E532A1" w:rsidP="0057292E">
      <w:r>
        <w:separator/>
      </w:r>
    </w:p>
  </w:footnote>
  <w:footnote w:type="continuationSeparator" w:id="0">
    <w:p w14:paraId="2B120AC5" w14:textId="77777777" w:rsidR="00E532A1" w:rsidRDefault="00E532A1" w:rsidP="0057292E">
      <w:r>
        <w:continuationSeparator/>
      </w:r>
    </w:p>
  </w:footnote>
  <w:footnote w:type="continuationNotice" w:id="1">
    <w:p w14:paraId="5C26C474" w14:textId="77777777" w:rsidR="00E532A1" w:rsidRDefault="00E532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71C3"/>
    <w:multiLevelType w:val="hybridMultilevel"/>
    <w:tmpl w:val="0E44A6A8"/>
    <w:lvl w:ilvl="0" w:tplc="0504E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9789E"/>
    <w:multiLevelType w:val="multilevel"/>
    <w:tmpl w:val="33E075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75"/>
    <w:rsid w:val="000032A6"/>
    <w:rsid w:val="00025B11"/>
    <w:rsid w:val="000271CD"/>
    <w:rsid w:val="00027F26"/>
    <w:rsid w:val="000327C2"/>
    <w:rsid w:val="00036DBE"/>
    <w:rsid w:val="00046FFA"/>
    <w:rsid w:val="00052715"/>
    <w:rsid w:val="00054F5D"/>
    <w:rsid w:val="00076786"/>
    <w:rsid w:val="00083ED5"/>
    <w:rsid w:val="00091875"/>
    <w:rsid w:val="000922B2"/>
    <w:rsid w:val="000C4646"/>
    <w:rsid w:val="000D7DC2"/>
    <w:rsid w:val="000E41BA"/>
    <w:rsid w:val="000E531C"/>
    <w:rsid w:val="000F502F"/>
    <w:rsid w:val="00103EC9"/>
    <w:rsid w:val="00111C27"/>
    <w:rsid w:val="0012238E"/>
    <w:rsid w:val="00132E45"/>
    <w:rsid w:val="00135302"/>
    <w:rsid w:val="00157813"/>
    <w:rsid w:val="00171DDA"/>
    <w:rsid w:val="00173331"/>
    <w:rsid w:val="00192AEE"/>
    <w:rsid w:val="001955E1"/>
    <w:rsid w:val="001B4308"/>
    <w:rsid w:val="001E4BF4"/>
    <w:rsid w:val="00205F13"/>
    <w:rsid w:val="00234BA9"/>
    <w:rsid w:val="00245FD5"/>
    <w:rsid w:val="00264A47"/>
    <w:rsid w:val="00267687"/>
    <w:rsid w:val="002677F8"/>
    <w:rsid w:val="0027533A"/>
    <w:rsid w:val="00275EFC"/>
    <w:rsid w:val="002A028B"/>
    <w:rsid w:val="002A0A3A"/>
    <w:rsid w:val="002A0D28"/>
    <w:rsid w:val="002D0FD2"/>
    <w:rsid w:val="002E5D64"/>
    <w:rsid w:val="002E6FAE"/>
    <w:rsid w:val="0030466B"/>
    <w:rsid w:val="003231D5"/>
    <w:rsid w:val="00324772"/>
    <w:rsid w:val="0033265A"/>
    <w:rsid w:val="0033335C"/>
    <w:rsid w:val="00342A3D"/>
    <w:rsid w:val="0039769C"/>
    <w:rsid w:val="003A69BC"/>
    <w:rsid w:val="003B73A5"/>
    <w:rsid w:val="003D7F71"/>
    <w:rsid w:val="003E0BBC"/>
    <w:rsid w:val="003E0C73"/>
    <w:rsid w:val="003E12EF"/>
    <w:rsid w:val="003E1EDA"/>
    <w:rsid w:val="00420AD9"/>
    <w:rsid w:val="0042134B"/>
    <w:rsid w:val="00427956"/>
    <w:rsid w:val="00431B50"/>
    <w:rsid w:val="0045517F"/>
    <w:rsid w:val="0046282E"/>
    <w:rsid w:val="00476C42"/>
    <w:rsid w:val="00477EC1"/>
    <w:rsid w:val="0048476F"/>
    <w:rsid w:val="00484A18"/>
    <w:rsid w:val="004A0ADE"/>
    <w:rsid w:val="004A0E5C"/>
    <w:rsid w:val="004B7049"/>
    <w:rsid w:val="004B7D55"/>
    <w:rsid w:val="004C4CF3"/>
    <w:rsid w:val="004F6167"/>
    <w:rsid w:val="004F694E"/>
    <w:rsid w:val="00501E77"/>
    <w:rsid w:val="00507568"/>
    <w:rsid w:val="0050783D"/>
    <w:rsid w:val="00521B7B"/>
    <w:rsid w:val="00522D45"/>
    <w:rsid w:val="00527895"/>
    <w:rsid w:val="005644FD"/>
    <w:rsid w:val="0057292E"/>
    <w:rsid w:val="00577D7E"/>
    <w:rsid w:val="00594DC9"/>
    <w:rsid w:val="00596F3A"/>
    <w:rsid w:val="005A3F93"/>
    <w:rsid w:val="005B5D84"/>
    <w:rsid w:val="005C28D3"/>
    <w:rsid w:val="005C5A3C"/>
    <w:rsid w:val="005F1A06"/>
    <w:rsid w:val="005F5598"/>
    <w:rsid w:val="005F5B54"/>
    <w:rsid w:val="00603650"/>
    <w:rsid w:val="00603CB3"/>
    <w:rsid w:val="006057CB"/>
    <w:rsid w:val="00611BCE"/>
    <w:rsid w:val="006157ED"/>
    <w:rsid w:val="00615953"/>
    <w:rsid w:val="00616A83"/>
    <w:rsid w:val="00636016"/>
    <w:rsid w:val="00637ECB"/>
    <w:rsid w:val="00651F38"/>
    <w:rsid w:val="00664FD9"/>
    <w:rsid w:val="00675ADA"/>
    <w:rsid w:val="00676A81"/>
    <w:rsid w:val="006836D0"/>
    <w:rsid w:val="00687581"/>
    <w:rsid w:val="00696C46"/>
    <w:rsid w:val="006A0BBA"/>
    <w:rsid w:val="006A32BA"/>
    <w:rsid w:val="006A4569"/>
    <w:rsid w:val="006A6638"/>
    <w:rsid w:val="006B633A"/>
    <w:rsid w:val="006C0DAF"/>
    <w:rsid w:val="006E21EF"/>
    <w:rsid w:val="006F4CBF"/>
    <w:rsid w:val="00704A47"/>
    <w:rsid w:val="00712599"/>
    <w:rsid w:val="00716E65"/>
    <w:rsid w:val="00725E97"/>
    <w:rsid w:val="007538CA"/>
    <w:rsid w:val="007609F9"/>
    <w:rsid w:val="0076496B"/>
    <w:rsid w:val="00767B43"/>
    <w:rsid w:val="00767DA7"/>
    <w:rsid w:val="00791288"/>
    <w:rsid w:val="00794A0B"/>
    <w:rsid w:val="007A0820"/>
    <w:rsid w:val="007B5FDF"/>
    <w:rsid w:val="007B62F1"/>
    <w:rsid w:val="007C2AD5"/>
    <w:rsid w:val="007C2D2A"/>
    <w:rsid w:val="007C4293"/>
    <w:rsid w:val="007E32C0"/>
    <w:rsid w:val="007E409E"/>
    <w:rsid w:val="007E761C"/>
    <w:rsid w:val="008029E6"/>
    <w:rsid w:val="0080424F"/>
    <w:rsid w:val="00807681"/>
    <w:rsid w:val="008233C9"/>
    <w:rsid w:val="008372D6"/>
    <w:rsid w:val="00841CAE"/>
    <w:rsid w:val="0084323D"/>
    <w:rsid w:val="00852337"/>
    <w:rsid w:val="00853978"/>
    <w:rsid w:val="0087630F"/>
    <w:rsid w:val="00881B34"/>
    <w:rsid w:val="00885951"/>
    <w:rsid w:val="008901BE"/>
    <w:rsid w:val="0089231A"/>
    <w:rsid w:val="008D62F1"/>
    <w:rsid w:val="008D7D2A"/>
    <w:rsid w:val="008E1254"/>
    <w:rsid w:val="008E27B6"/>
    <w:rsid w:val="008F14F1"/>
    <w:rsid w:val="008F2D04"/>
    <w:rsid w:val="00902AD5"/>
    <w:rsid w:val="00910D44"/>
    <w:rsid w:val="0091697A"/>
    <w:rsid w:val="00922BFC"/>
    <w:rsid w:val="00936479"/>
    <w:rsid w:val="009425AB"/>
    <w:rsid w:val="00942E8E"/>
    <w:rsid w:val="009561E2"/>
    <w:rsid w:val="009639A8"/>
    <w:rsid w:val="00965C76"/>
    <w:rsid w:val="0096775F"/>
    <w:rsid w:val="00974E62"/>
    <w:rsid w:val="009862B1"/>
    <w:rsid w:val="009A043B"/>
    <w:rsid w:val="009A65AE"/>
    <w:rsid w:val="009A782D"/>
    <w:rsid w:val="009D09EE"/>
    <w:rsid w:val="009D1B10"/>
    <w:rsid w:val="009F7116"/>
    <w:rsid w:val="009F7B39"/>
    <w:rsid w:val="00A066AA"/>
    <w:rsid w:val="00A10171"/>
    <w:rsid w:val="00A14339"/>
    <w:rsid w:val="00A37D6E"/>
    <w:rsid w:val="00A4046F"/>
    <w:rsid w:val="00A45669"/>
    <w:rsid w:val="00A54EF7"/>
    <w:rsid w:val="00A56558"/>
    <w:rsid w:val="00A63864"/>
    <w:rsid w:val="00A80180"/>
    <w:rsid w:val="00A93F3E"/>
    <w:rsid w:val="00AB3C6F"/>
    <w:rsid w:val="00AB5905"/>
    <w:rsid w:val="00AD2022"/>
    <w:rsid w:val="00AE513A"/>
    <w:rsid w:val="00AF781E"/>
    <w:rsid w:val="00B2525B"/>
    <w:rsid w:val="00B3362B"/>
    <w:rsid w:val="00B61EB5"/>
    <w:rsid w:val="00B63ECC"/>
    <w:rsid w:val="00B6602C"/>
    <w:rsid w:val="00B96AA8"/>
    <w:rsid w:val="00B97CF2"/>
    <w:rsid w:val="00BA701A"/>
    <w:rsid w:val="00BB2C10"/>
    <w:rsid w:val="00BB61D9"/>
    <w:rsid w:val="00BD5169"/>
    <w:rsid w:val="00BE0218"/>
    <w:rsid w:val="00BE0A40"/>
    <w:rsid w:val="00C00308"/>
    <w:rsid w:val="00C1034D"/>
    <w:rsid w:val="00C1070F"/>
    <w:rsid w:val="00C108AB"/>
    <w:rsid w:val="00C11CA4"/>
    <w:rsid w:val="00C1717E"/>
    <w:rsid w:val="00C40AAE"/>
    <w:rsid w:val="00C65399"/>
    <w:rsid w:val="00CA12ED"/>
    <w:rsid w:val="00CB24B8"/>
    <w:rsid w:val="00CB3830"/>
    <w:rsid w:val="00CC4008"/>
    <w:rsid w:val="00CD36C4"/>
    <w:rsid w:val="00CD78CE"/>
    <w:rsid w:val="00D0533E"/>
    <w:rsid w:val="00D14274"/>
    <w:rsid w:val="00D14B64"/>
    <w:rsid w:val="00D32582"/>
    <w:rsid w:val="00D36FCF"/>
    <w:rsid w:val="00D40B11"/>
    <w:rsid w:val="00D42B91"/>
    <w:rsid w:val="00D5518F"/>
    <w:rsid w:val="00D72C97"/>
    <w:rsid w:val="00D81167"/>
    <w:rsid w:val="00D87198"/>
    <w:rsid w:val="00DB521A"/>
    <w:rsid w:val="00DB5F20"/>
    <w:rsid w:val="00DC3751"/>
    <w:rsid w:val="00DC3EC9"/>
    <w:rsid w:val="00DC694C"/>
    <w:rsid w:val="00DE1727"/>
    <w:rsid w:val="00DE3A1D"/>
    <w:rsid w:val="00DE6C79"/>
    <w:rsid w:val="00E067AC"/>
    <w:rsid w:val="00E1478C"/>
    <w:rsid w:val="00E254BD"/>
    <w:rsid w:val="00E41EBA"/>
    <w:rsid w:val="00E51858"/>
    <w:rsid w:val="00E51B88"/>
    <w:rsid w:val="00E532A1"/>
    <w:rsid w:val="00E64222"/>
    <w:rsid w:val="00E87734"/>
    <w:rsid w:val="00E920E4"/>
    <w:rsid w:val="00E94343"/>
    <w:rsid w:val="00EA0848"/>
    <w:rsid w:val="00EA5D7D"/>
    <w:rsid w:val="00EC2CB6"/>
    <w:rsid w:val="00EC43DE"/>
    <w:rsid w:val="00EC5BB0"/>
    <w:rsid w:val="00ED2DA0"/>
    <w:rsid w:val="00EE666C"/>
    <w:rsid w:val="00EE7918"/>
    <w:rsid w:val="00EF1FA1"/>
    <w:rsid w:val="00F02BE9"/>
    <w:rsid w:val="00F16A23"/>
    <w:rsid w:val="00F24F3F"/>
    <w:rsid w:val="00F4066C"/>
    <w:rsid w:val="00F4364C"/>
    <w:rsid w:val="00F4587A"/>
    <w:rsid w:val="00F54FFE"/>
    <w:rsid w:val="00F61E08"/>
    <w:rsid w:val="00F7559A"/>
    <w:rsid w:val="00F75B22"/>
    <w:rsid w:val="00F7741C"/>
    <w:rsid w:val="00F82341"/>
    <w:rsid w:val="00F844C8"/>
    <w:rsid w:val="00FA6661"/>
    <w:rsid w:val="00FB15EF"/>
    <w:rsid w:val="00FB57B4"/>
    <w:rsid w:val="00FD3CA4"/>
    <w:rsid w:val="00FD52CA"/>
    <w:rsid w:val="00FD7EFC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4F96"/>
  <w15:docId w15:val="{26D2B2F2-DF53-484E-B50B-BDA807A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68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18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0918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91875"/>
  </w:style>
  <w:style w:type="paragraph" w:styleId="a6">
    <w:name w:val="Body Text"/>
    <w:basedOn w:val="a"/>
    <w:link w:val="a7"/>
    <w:uiPriority w:val="99"/>
    <w:unhideWhenUsed/>
    <w:rsid w:val="0009187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9187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1C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1CA4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96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6AA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E4B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B63ECC"/>
    <w:pPr>
      <w:ind w:left="720"/>
      <w:contextualSpacing/>
    </w:pPr>
  </w:style>
  <w:style w:type="table" w:styleId="ad">
    <w:name w:val="Table Grid"/>
    <w:basedOn w:val="a1"/>
    <w:uiPriority w:val="59"/>
    <w:rsid w:val="00C1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228C-2402-49A3-96C0-07279157E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B1F9E-C432-4036-BB79-D7F8A802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Abramovich_n</dc:creator>
  <cp:lastModifiedBy>Семенцова Мила Юрьевна</cp:lastModifiedBy>
  <cp:revision>10</cp:revision>
  <cp:lastPrinted>2023-06-09T16:43:00Z</cp:lastPrinted>
  <dcterms:created xsi:type="dcterms:W3CDTF">2023-06-09T16:25:00Z</dcterms:created>
  <dcterms:modified xsi:type="dcterms:W3CDTF">2024-07-29T07:02:00Z</dcterms:modified>
</cp:coreProperties>
</file>