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47A4" w14:textId="382FCEE0" w:rsidR="001E46C2" w:rsidRDefault="00C75C6D" w:rsidP="00BF0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C6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в электронной форме </w:t>
      </w:r>
      <w:r w:rsidR="006765BE" w:rsidRPr="006765BE">
        <w:rPr>
          <w:rFonts w:ascii="Times New Roman" w:hAnsi="Times New Roman" w:cs="Times New Roman"/>
          <w:b/>
          <w:bCs/>
          <w:sz w:val="24"/>
          <w:szCs w:val="24"/>
        </w:rPr>
        <w:t xml:space="preserve">№ 19/ОКЭ-АО «ОТЛК ЕРА»/2024 на оказание услуг по организации продвижения бренда UTLC ERA в китайской социальной сети </w:t>
      </w:r>
      <w:proofErr w:type="spellStart"/>
      <w:r w:rsidR="006765BE" w:rsidRPr="006765BE">
        <w:rPr>
          <w:rFonts w:ascii="Times New Roman" w:hAnsi="Times New Roman" w:cs="Times New Roman"/>
          <w:b/>
          <w:bCs/>
          <w:sz w:val="24"/>
          <w:szCs w:val="24"/>
        </w:rPr>
        <w:t>WeChat</w:t>
      </w:r>
      <w:proofErr w:type="spellEnd"/>
      <w:r w:rsidR="006765BE" w:rsidRPr="006765BE">
        <w:rPr>
          <w:rFonts w:ascii="Times New Roman" w:hAnsi="Times New Roman" w:cs="Times New Roman"/>
          <w:b/>
          <w:bCs/>
          <w:sz w:val="24"/>
          <w:szCs w:val="24"/>
        </w:rPr>
        <w:t xml:space="preserve"> и поисковой системе </w:t>
      </w:r>
      <w:proofErr w:type="spellStart"/>
      <w:r w:rsidR="006765BE" w:rsidRPr="006765BE">
        <w:rPr>
          <w:rFonts w:ascii="Times New Roman" w:hAnsi="Times New Roman" w:cs="Times New Roman"/>
          <w:b/>
          <w:bCs/>
          <w:sz w:val="24"/>
          <w:szCs w:val="24"/>
        </w:rPr>
        <w:t>Baidu</w:t>
      </w:r>
      <w:proofErr w:type="spellEnd"/>
    </w:p>
    <w:p w14:paraId="58F5FFD9" w14:textId="3F157CAF" w:rsidR="001E46C2" w:rsidRPr="001E46C2" w:rsidRDefault="00474444" w:rsidP="001E46C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46C2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46C2">
        <w:rPr>
          <w:rFonts w:ascii="Times New Roman" w:hAnsi="Times New Roman" w:cs="Times New Roman"/>
          <w:sz w:val="24"/>
          <w:szCs w:val="24"/>
        </w:rPr>
        <w:t xml:space="preserve"> по перечню необходимых документов для </w:t>
      </w:r>
      <w:r w:rsidR="006765BE">
        <w:rPr>
          <w:rFonts w:ascii="Times New Roman" w:hAnsi="Times New Roman" w:cs="Times New Roman"/>
          <w:sz w:val="24"/>
          <w:szCs w:val="24"/>
        </w:rPr>
        <w:t xml:space="preserve">допуска к </w:t>
      </w:r>
      <w:r w:rsidR="001E46C2">
        <w:rPr>
          <w:rFonts w:ascii="Times New Roman" w:hAnsi="Times New Roman" w:cs="Times New Roman"/>
          <w:sz w:val="24"/>
          <w:szCs w:val="24"/>
        </w:rPr>
        <w:t>участи</w:t>
      </w:r>
      <w:r w:rsidR="006765BE">
        <w:rPr>
          <w:rFonts w:ascii="Times New Roman" w:hAnsi="Times New Roman" w:cs="Times New Roman"/>
          <w:sz w:val="24"/>
          <w:szCs w:val="24"/>
        </w:rPr>
        <w:t>ю</w:t>
      </w:r>
      <w:r w:rsidR="001E46C2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C75C6D" w:rsidRPr="00C75C6D">
        <w:rPr>
          <w:rFonts w:ascii="Times New Roman" w:hAnsi="Times New Roman" w:cs="Times New Roman"/>
          <w:sz w:val="24"/>
          <w:szCs w:val="24"/>
        </w:rPr>
        <w:t>№</w:t>
      </w:r>
      <w:r w:rsidR="006765BE">
        <w:rPr>
          <w:rFonts w:ascii="Times New Roman" w:hAnsi="Times New Roman" w:cs="Times New Roman"/>
          <w:sz w:val="24"/>
          <w:szCs w:val="24"/>
        </w:rPr>
        <w:t>19/</w:t>
      </w:r>
      <w:r w:rsidR="00C75C6D" w:rsidRPr="00C75C6D">
        <w:rPr>
          <w:rFonts w:ascii="Times New Roman" w:hAnsi="Times New Roman" w:cs="Times New Roman"/>
          <w:sz w:val="24"/>
          <w:szCs w:val="24"/>
        </w:rPr>
        <w:t>ОКЭ-АО «ОТЛК ЕРА»</w:t>
      </w:r>
      <w:r w:rsidR="00CC7F59">
        <w:rPr>
          <w:rFonts w:ascii="Times New Roman" w:hAnsi="Times New Roman" w:cs="Times New Roman"/>
          <w:sz w:val="24"/>
          <w:szCs w:val="24"/>
        </w:rPr>
        <w:t>/</w:t>
      </w:r>
      <w:r w:rsidR="00C75C6D" w:rsidRPr="00C75C6D">
        <w:rPr>
          <w:rFonts w:ascii="Times New Roman" w:hAnsi="Times New Roman" w:cs="Times New Roman"/>
          <w:sz w:val="24"/>
          <w:szCs w:val="24"/>
        </w:rPr>
        <w:t xml:space="preserve">2024 </w:t>
      </w:r>
      <w:r w:rsidR="001E46C2">
        <w:rPr>
          <w:rFonts w:ascii="Times New Roman" w:hAnsi="Times New Roman" w:cs="Times New Roman"/>
          <w:sz w:val="24"/>
          <w:szCs w:val="24"/>
        </w:rPr>
        <w:t>(п</w:t>
      </w:r>
      <w:r w:rsidR="001E46C2" w:rsidRPr="005C1319">
        <w:rPr>
          <w:rFonts w:ascii="Times New Roman" w:hAnsi="Times New Roman" w:cs="Times New Roman"/>
          <w:sz w:val="24"/>
          <w:szCs w:val="24"/>
        </w:rPr>
        <w:t>роцедура: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="006765BE" w:rsidRPr="006765BE">
        <w:rPr>
          <w:rFonts w:ascii="Times New Roman" w:hAnsi="Times New Roman" w:cs="Times New Roman"/>
          <w:sz w:val="24"/>
          <w:szCs w:val="24"/>
        </w:rPr>
        <w:t>B2003241439297</w:t>
      </w:r>
      <w:r w:rsidR="001E46C2">
        <w:rPr>
          <w:rFonts w:ascii="Times New Roman" w:hAnsi="Times New Roman" w:cs="Times New Roman"/>
          <w:sz w:val="24"/>
          <w:szCs w:val="24"/>
        </w:rPr>
        <w:t xml:space="preserve">, ЭТП: </w:t>
      </w:r>
      <w:hyperlink r:id="rId5" w:history="1">
        <w:r w:rsidR="001E46C2" w:rsidRPr="00171085">
          <w:rPr>
            <w:rStyle w:val="a4"/>
            <w:rFonts w:ascii="Times New Roman" w:hAnsi="Times New Roman" w:cs="Times New Roman"/>
            <w:sz w:val="24"/>
            <w:szCs w:val="24"/>
          </w:rPr>
          <w:t>https://business.roseltorg.ru</w:t>
        </w:r>
      </w:hyperlink>
      <w:r w:rsidR="001E46C2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1E46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560"/>
        <w:gridCol w:w="2557"/>
        <w:gridCol w:w="4690"/>
        <w:gridCol w:w="2111"/>
      </w:tblGrid>
      <w:tr w:rsidR="00E85034" w14:paraId="1F750533" w14:textId="77777777" w:rsidTr="00C75C6D">
        <w:trPr>
          <w:jc w:val="center"/>
        </w:trPr>
        <w:tc>
          <w:tcPr>
            <w:tcW w:w="560" w:type="dxa"/>
            <w:vAlign w:val="center"/>
          </w:tcPr>
          <w:p w14:paraId="6B6424F7" w14:textId="77B5C903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7" w:type="dxa"/>
            <w:vAlign w:val="center"/>
          </w:tcPr>
          <w:p w14:paraId="167F13DC" w14:textId="77777777" w:rsidR="00E85034" w:rsidRPr="00667F1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документов</w:t>
            </w:r>
          </w:p>
          <w:p w14:paraId="7BEB1AA0" w14:textId="29889B54" w:rsidR="00191168" w:rsidRPr="00667F14" w:rsidRDefault="00191168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подачи заявки на участие</w:t>
            </w:r>
          </w:p>
        </w:tc>
        <w:tc>
          <w:tcPr>
            <w:tcW w:w="4690" w:type="dxa"/>
            <w:vAlign w:val="center"/>
          </w:tcPr>
          <w:p w14:paraId="056978EB" w14:textId="158C0542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котировочной документации</w:t>
            </w:r>
          </w:p>
        </w:tc>
        <w:tc>
          <w:tcPr>
            <w:tcW w:w="2111" w:type="dxa"/>
            <w:vAlign w:val="center"/>
          </w:tcPr>
          <w:p w14:paraId="3A508E89" w14:textId="37B27438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Пункты документации</w:t>
            </w:r>
          </w:p>
        </w:tc>
      </w:tr>
      <w:tr w:rsidR="00E85034" w14:paraId="26212F5C" w14:textId="77777777" w:rsidTr="00C75C6D">
        <w:trPr>
          <w:jc w:val="center"/>
        </w:trPr>
        <w:tc>
          <w:tcPr>
            <w:tcW w:w="560" w:type="dxa"/>
            <w:vAlign w:val="center"/>
          </w:tcPr>
          <w:p w14:paraId="67553178" w14:textId="27AEB344" w:rsidR="00E85034" w:rsidRPr="001E46C2" w:rsidRDefault="00E85034" w:rsidP="001E4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7" w:type="dxa"/>
            <w:vAlign w:val="center"/>
          </w:tcPr>
          <w:p w14:paraId="4A57AE6C" w14:textId="752BE432" w:rsidR="00E85034" w:rsidRPr="00E85034" w:rsidRDefault="00E85034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</w:t>
            </w:r>
          </w:p>
        </w:tc>
        <w:tc>
          <w:tcPr>
            <w:tcW w:w="4690" w:type="dxa"/>
          </w:tcPr>
          <w:p w14:paraId="5D874AAF" w14:textId="0A5224F2" w:rsidR="00E85034" w:rsidRDefault="00E85034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формой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</w:t>
            </w:r>
            <w:r w:rsidR="00474444">
              <w:rPr>
                <w:rFonts w:ascii="Times New Roman" w:hAnsi="Times New Roman" w:cs="Times New Roman"/>
                <w:sz w:val="24"/>
                <w:szCs w:val="24"/>
              </w:rPr>
              <w:t>, представленной в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CB394E" w14:textId="2B5CB938" w:rsidR="00E85034" w:rsidRDefault="00E85034" w:rsidP="001E46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скан с оригинала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подписанного подписью уполномоченного лица и заверенного печатью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>, при ее наличии</w:t>
            </w:r>
          </w:p>
        </w:tc>
        <w:tc>
          <w:tcPr>
            <w:tcW w:w="2111" w:type="dxa"/>
          </w:tcPr>
          <w:p w14:paraId="2F623789" w14:textId="1111FBCE" w:rsidR="00E85034" w:rsidRDefault="00191168" w:rsidP="00191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A60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4B" w:rsidRPr="0027064B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</w:t>
            </w:r>
            <w:r w:rsidR="0027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8CB" w:rsidRPr="00F408CB">
              <w:rPr>
                <w:rFonts w:ascii="Times New Roman" w:hAnsi="Times New Roman" w:cs="Times New Roman"/>
                <w:sz w:val="24"/>
                <w:szCs w:val="24"/>
              </w:rPr>
              <w:t>Формы документов, предоставляемых в составе заявки участника</w:t>
            </w:r>
            <w:r w:rsidR="00F40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83B" w14:paraId="54C3E858" w14:textId="77777777" w:rsidTr="00DB683B">
        <w:trPr>
          <w:trHeight w:val="1928"/>
          <w:jc w:val="center"/>
        </w:trPr>
        <w:tc>
          <w:tcPr>
            <w:tcW w:w="560" w:type="dxa"/>
            <w:vAlign w:val="center"/>
          </w:tcPr>
          <w:p w14:paraId="6222AACC" w14:textId="456A571A" w:rsidR="00DB683B" w:rsidRPr="001E46C2" w:rsidRDefault="00DB683B" w:rsidP="001E4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7" w:type="dxa"/>
            <w:vAlign w:val="center"/>
          </w:tcPr>
          <w:p w14:paraId="66FF2DCC" w14:textId="3D0920E2" w:rsidR="00DB683B" w:rsidRPr="00E85034" w:rsidRDefault="00DB683B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</w:t>
            </w:r>
          </w:p>
        </w:tc>
        <w:tc>
          <w:tcPr>
            <w:tcW w:w="4690" w:type="dxa"/>
          </w:tcPr>
          <w:p w14:paraId="0CDBF054" w14:textId="50246F4C" w:rsidR="00DB683B" w:rsidRDefault="00DB683B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формой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предложения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8CB">
              <w:rPr>
                <w:rFonts w:ascii="Times New Roman" w:hAnsi="Times New Roman" w:cs="Times New Roman"/>
                <w:sz w:val="24"/>
                <w:szCs w:val="24"/>
              </w:rPr>
              <w:t>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408CB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8412F" w14:textId="77777777" w:rsidR="00DB683B" w:rsidRDefault="00DB683B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скан с оригинала, подписанного подписью уполномоченного лица и заверенного печатью</w:t>
            </w: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, при ее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672646" w14:textId="6394AE28" w:rsidR="006765BE" w:rsidRDefault="00DB683B" w:rsidP="0067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5BE">
              <w:rPr>
                <w:rFonts w:ascii="Times New Roman" w:hAnsi="Times New Roman" w:cs="Times New Roman"/>
                <w:sz w:val="24"/>
                <w:szCs w:val="24"/>
              </w:rPr>
              <w:t>не допускается изменение количества по каждой позиции технического предложения, чем отражено в форме и условиях Технического задания;</w:t>
            </w:r>
          </w:p>
          <w:p w14:paraId="00623707" w14:textId="77777777" w:rsidR="006765BE" w:rsidRDefault="006765BE" w:rsidP="006765B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допускается допущение арифметических ошибок при проведении расчетов итоговой цены;</w:t>
            </w:r>
          </w:p>
          <w:p w14:paraId="668CD535" w14:textId="7811B035" w:rsidR="006765BE" w:rsidRDefault="006765BE" w:rsidP="002E1C5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455" w:rsidRPr="00956455">
              <w:rPr>
                <w:rFonts w:ascii="Times New Roman" w:hAnsi="Times New Roman" w:cs="Times New Roman"/>
                <w:sz w:val="24"/>
                <w:szCs w:val="24"/>
              </w:rPr>
              <w:t>тоимость услуг по пункту</w:t>
            </w:r>
            <w:r w:rsidR="002E1C5B">
              <w:rPr>
                <w:rFonts w:ascii="Times New Roman" w:hAnsi="Times New Roman" w:cs="Times New Roman"/>
                <w:sz w:val="24"/>
                <w:szCs w:val="24"/>
              </w:rPr>
              <w:t xml:space="preserve"> 8 технического предложения</w:t>
            </w:r>
            <w:r w:rsidR="003417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1794" w:rsidRPr="00341794">
              <w:rPr>
                <w:rFonts w:ascii="Times New Roman" w:hAnsi="Times New Roman" w:cs="Times New Roman"/>
                <w:sz w:val="24"/>
                <w:szCs w:val="24"/>
              </w:rPr>
              <w:t>Исполнение заявленных KPI по привлечению подписчиков»</w:t>
            </w:r>
            <w:r w:rsidR="00956455" w:rsidRPr="0095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55" w:rsidRPr="0095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может составлять ниже 30%</w:t>
            </w:r>
            <w:r w:rsidR="00956455" w:rsidRPr="00956455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стоимости договора.</w:t>
            </w:r>
          </w:p>
        </w:tc>
        <w:tc>
          <w:tcPr>
            <w:tcW w:w="2111" w:type="dxa"/>
          </w:tcPr>
          <w:p w14:paraId="6F205A10" w14:textId="7F879943" w:rsidR="00DB683B" w:rsidRDefault="00956455" w:rsidP="00191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83B" w:rsidRPr="003027E4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="00DB683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B683B" w:rsidRPr="003027E4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DB68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7064B" w:rsidRPr="0027064B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</w:t>
            </w:r>
          </w:p>
          <w:p w14:paraId="43DC33E3" w14:textId="2796D4ED" w:rsidR="00DB683B" w:rsidRDefault="00DB683B" w:rsidP="00191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F14">
              <w:rPr>
                <w:rFonts w:ascii="Times New Roman" w:hAnsi="Times New Roman" w:cs="Times New Roman"/>
                <w:sz w:val="24"/>
                <w:szCs w:val="24"/>
              </w:rPr>
              <w:t>Формы документов, предоставляемых в составе заявки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5C6D" w14:paraId="3614A866" w14:textId="77777777" w:rsidTr="00C75C6D">
        <w:tblPrEx>
          <w:jc w:val="left"/>
        </w:tblPrEx>
        <w:tc>
          <w:tcPr>
            <w:tcW w:w="560" w:type="dxa"/>
          </w:tcPr>
          <w:p w14:paraId="262AAAED" w14:textId="5BEDCE20" w:rsidR="00C75C6D" w:rsidRPr="00956455" w:rsidRDefault="00956455" w:rsidP="00D4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14:paraId="4DEC1ED0" w14:textId="5DC33FEA" w:rsidR="00C75C6D" w:rsidRPr="00E85034" w:rsidRDefault="00DA7351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по критериям оценки</w:t>
            </w:r>
          </w:p>
        </w:tc>
        <w:tc>
          <w:tcPr>
            <w:tcW w:w="4690" w:type="dxa"/>
          </w:tcPr>
          <w:p w14:paraId="1DC81A3A" w14:textId="77777777" w:rsidR="002E1C5B" w:rsidRDefault="00DA7351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Оценка заявок участников процедуры закупки по критери</w:t>
            </w:r>
            <w:r w:rsidR="009E28C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1C993" w14:textId="0A95541A" w:rsidR="00DA7351" w:rsidRDefault="00DA7351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9E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основе</w:t>
            </w:r>
            <w:r w:rsidR="009E28C5" w:rsidRPr="009E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предоставленных подтверждающих документов</w:t>
            </w:r>
            <w:r w:rsidR="009E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954DF6" w14:textId="692E7A11" w:rsidR="009E28C5" w:rsidRDefault="009E28C5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каждому подкритерию выделен </w:t>
            </w:r>
            <w:r w:rsidRPr="008C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необходимо предоставить для подтверждения;</w:t>
            </w:r>
          </w:p>
          <w:p w14:paraId="370DBF95" w14:textId="5D3A5211" w:rsidR="009E28C5" w:rsidRDefault="009E28C5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 выполнить все условия критериев по предоставлению подтверждающих документов, в противном случае участник закупки получит 0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критериям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не предоставил необходимую информацию (подтверждающие документы).</w:t>
            </w:r>
          </w:p>
          <w:p w14:paraId="196E04EB" w14:textId="77777777" w:rsidR="009E28C5" w:rsidRPr="009E28C5" w:rsidRDefault="009E28C5" w:rsidP="009E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9E28C5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 заявок участников процедуры закупки по критерию «Качественные характеристики результата творческого труда и качество исполнения»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закупки должен приложить </w:t>
            </w:r>
            <w:r w:rsidRPr="009E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дизайн-проект и концепция B2B-лендинга</w:t>
            </w:r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, созданного с учетом специфики и требований рекламного конструктора </w:t>
            </w:r>
            <w:proofErr w:type="spellStart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>WeChat</w:t>
            </w:r>
            <w:proofErr w:type="spellEnd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>Baidu</w:t>
            </w:r>
            <w:proofErr w:type="spellEnd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 (должны быть совмещены: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визуализация дизайн-проекта+ текст-обоснование предложенной концепции</w:t>
            </w:r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14:paraId="7666EDCC" w14:textId="3DAD3853" w:rsidR="00C75C6D" w:rsidRDefault="009E28C5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C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Допустимый формат файла: PDF, </w:t>
            </w:r>
            <w:proofErr w:type="spellStart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9E2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14:paraId="65BD9BF3" w14:textId="7C55A35C" w:rsidR="00C75C6D" w:rsidRDefault="0027064B" w:rsidP="00D4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1.4. к конкурсной документации</w:t>
            </w:r>
          </w:p>
        </w:tc>
      </w:tr>
      <w:tr w:rsidR="00A60461" w14:paraId="56033214" w14:textId="77777777" w:rsidTr="00C75C6D">
        <w:tblPrEx>
          <w:jc w:val="left"/>
        </w:tblPrEx>
        <w:tc>
          <w:tcPr>
            <w:tcW w:w="560" w:type="dxa"/>
          </w:tcPr>
          <w:p w14:paraId="5F1F10EB" w14:textId="1EA16EAC" w:rsidR="00A60461" w:rsidRPr="00A60461" w:rsidRDefault="00EA0CA9" w:rsidP="00D4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14:paraId="45D8E747" w14:textId="171B093E" w:rsidR="00A60461" w:rsidRDefault="00E62457" w:rsidP="00D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по к</w:t>
            </w:r>
            <w:r w:rsidR="007924C9">
              <w:rPr>
                <w:rFonts w:ascii="Times New Roman" w:hAnsi="Times New Roman" w:cs="Times New Roman"/>
                <w:sz w:val="24"/>
                <w:szCs w:val="24"/>
              </w:rPr>
              <w:t>валификационны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24C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90" w:type="dxa"/>
          </w:tcPr>
          <w:p w14:paraId="7C1F7623" w14:textId="281D6F05" w:rsidR="00EA0CA9" w:rsidRPr="00EA0CA9" w:rsidRDefault="00EA0CA9" w:rsidP="004D05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 непредоставлении подтверждающих документов по квалификационным требованиям участник закупки не будет допущен до участия в конкурсе. </w:t>
            </w:r>
          </w:p>
          <w:p w14:paraId="0C38DE46" w14:textId="77777777" w:rsidR="00EA0CA9" w:rsidRDefault="00EA0CA9" w:rsidP="004D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EEE4" w14:textId="321F76DB" w:rsidR="004D0544" w:rsidRPr="00EA0CA9" w:rsidRDefault="004D0544" w:rsidP="004D05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Подтверждающие документы: </w:t>
            </w:r>
          </w:p>
          <w:p w14:paraId="4779704B" w14:textId="3956A032" w:rsidR="004D0544" w:rsidRDefault="00EA0CA9" w:rsidP="004D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2 (двух)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продвижения/сопровождению/ ведению бренда в китайской социальной сети </w:t>
            </w:r>
            <w:proofErr w:type="spellStart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WeChat</w:t>
            </w:r>
            <w:proofErr w:type="spellEnd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/поисковой системе </w:t>
            </w:r>
            <w:proofErr w:type="spellStart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Baidu</w:t>
            </w:r>
            <w:proofErr w:type="spellEnd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в секторе услуг модели B2B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скан-копий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договоров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и скан-копий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работ/оказанных услуг, подтверждающих выполнение работ /оказание услуг и принятие их Заказчиком за период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 января 2021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день подачи участником заявки на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A9632" w14:textId="77777777" w:rsidR="00EA0CA9" w:rsidRDefault="00EA0CA9" w:rsidP="004D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юридического лица в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Китае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, являющегося структурным подразделением участника, либо его аффилированным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42B533" w14:textId="77777777" w:rsidR="00EA0CA9" w:rsidRP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- скан-копия диплома о высшем образовании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профилю российского и китайского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языка (профессионального переводчика, лингвиста, филолога, преподавателя китайского и русского языка) или диплома о профессиональной переподготовке;</w:t>
            </w:r>
          </w:p>
          <w:p w14:paraId="012E2479" w14:textId="77777777" w:rsidR="00EA0CA9" w:rsidRP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- скан-копия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трудового договора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9D93F" w14:textId="77777777" w:rsidR="00EA0CA9" w:rsidRP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- скан-копия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 книжки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2C1DA3" w14:textId="77777777" w:rsid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китайского языка (либо другой удостоверяющий официальный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7A3B3" w14:textId="77777777" w:rsid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сканы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WeChat</w:t>
            </w:r>
            <w:proofErr w:type="spellEnd"/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Tencent</w:t>
            </w:r>
            <w:proofErr w:type="spellEnd"/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и </w:t>
            </w:r>
            <w:proofErr w:type="spellStart"/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Baidu</w:t>
            </w:r>
            <w:proofErr w:type="spellEnd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на китайском и </w:t>
            </w:r>
            <w:r w:rsidRPr="00EA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сопроводительные письма на русском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сотрудничестве, 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вести рекламные компании для иностранных лиц.</w:t>
            </w:r>
          </w:p>
          <w:p w14:paraId="409609B3" w14:textId="77777777" w:rsid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FD3A" w14:textId="77777777" w:rsidR="00EA0CA9" w:rsidRP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Перечисленные документы представляются в электронной форме, в составе заявки.</w:t>
            </w:r>
          </w:p>
          <w:p w14:paraId="6E107375" w14:textId="77777777" w:rsidR="00EA0CA9" w:rsidRPr="001600F4" w:rsidRDefault="00EA0CA9" w:rsidP="00EA0C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 представлении в электронной форме документы должны быть </w:t>
            </w:r>
            <w:r w:rsidRPr="001600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сканированы с оригинала или подписаны электронной подписью.</w:t>
            </w:r>
            <w:r w:rsidRPr="0016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D2D7BD1" w14:textId="082A4419" w:rsidR="00EA0CA9" w:rsidRDefault="00EA0CA9" w:rsidP="00EA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в составе конкурсной заявки представляются документы на иностранном языке, такие документы должны быть </w:t>
            </w:r>
            <w:r w:rsidRPr="001600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переведены на русский язык, а перевод заверен нотариально</w:t>
            </w:r>
            <w:r w:rsidRPr="0016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Представляется копия документа, сканированная с нотариально заверенного перевода.</w:t>
            </w:r>
          </w:p>
        </w:tc>
        <w:tc>
          <w:tcPr>
            <w:tcW w:w="2111" w:type="dxa"/>
          </w:tcPr>
          <w:p w14:paraId="44F3BF6A" w14:textId="6CEF2E15" w:rsidR="00A60461" w:rsidRPr="007919F2" w:rsidRDefault="00EA0CA9" w:rsidP="00D4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1.9 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Условия проведения конкурса</w:t>
            </w:r>
          </w:p>
        </w:tc>
      </w:tr>
    </w:tbl>
    <w:p w14:paraId="6D4BBD2C" w14:textId="1BF94740" w:rsidR="001E46C2" w:rsidRDefault="001E46C2" w:rsidP="001E46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0F3C" w14:textId="189A250E" w:rsidR="006369E4" w:rsidRPr="001C048F" w:rsidRDefault="003239AD" w:rsidP="001C048F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48F">
        <w:rPr>
          <w:rFonts w:ascii="Times New Roman" w:hAnsi="Times New Roman" w:cs="Times New Roman"/>
          <w:b/>
          <w:bCs/>
          <w:sz w:val="24"/>
          <w:szCs w:val="24"/>
        </w:rPr>
        <w:t>Сроки проведения закупки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39AD" w14:paraId="693829B9" w14:textId="77777777" w:rsidTr="003239AD">
        <w:tc>
          <w:tcPr>
            <w:tcW w:w="4672" w:type="dxa"/>
          </w:tcPr>
          <w:p w14:paraId="62524AF0" w14:textId="7C0D7900" w:rsidR="003239AD" w:rsidRPr="001C048F" w:rsidRDefault="003239AD" w:rsidP="001911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процедуры</w:t>
            </w:r>
          </w:p>
        </w:tc>
        <w:tc>
          <w:tcPr>
            <w:tcW w:w="4673" w:type="dxa"/>
          </w:tcPr>
          <w:p w14:paraId="0A11D57F" w14:textId="4593696E" w:rsidR="003239AD" w:rsidRPr="001C048F" w:rsidRDefault="003239AD" w:rsidP="001911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</w:tr>
      <w:tr w:rsidR="003239AD" w14:paraId="6D324626" w14:textId="77777777" w:rsidTr="003239AD">
        <w:tc>
          <w:tcPr>
            <w:tcW w:w="4672" w:type="dxa"/>
          </w:tcPr>
          <w:p w14:paraId="2AA58E14" w14:textId="09E8FB48" w:rsidR="003239AD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</w:p>
        </w:tc>
        <w:tc>
          <w:tcPr>
            <w:tcW w:w="4673" w:type="dxa"/>
          </w:tcPr>
          <w:p w14:paraId="2C485003" w14:textId="783088FA" w:rsidR="003239AD" w:rsidRDefault="00EA0CA9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3239AD" w14:paraId="26537E5A" w14:textId="77777777" w:rsidTr="003239AD">
        <w:tc>
          <w:tcPr>
            <w:tcW w:w="4672" w:type="dxa"/>
          </w:tcPr>
          <w:p w14:paraId="3CBA0F73" w14:textId="0AC43490" w:rsidR="003239AD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подачи заявок</w:t>
            </w:r>
          </w:p>
        </w:tc>
        <w:tc>
          <w:tcPr>
            <w:tcW w:w="4673" w:type="dxa"/>
          </w:tcPr>
          <w:p w14:paraId="48EF7B21" w14:textId="4BB46F9F" w:rsidR="003239AD" w:rsidRDefault="00EA0CA9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6375C4F6" w14:textId="77777777" w:rsidTr="003239AD">
        <w:tc>
          <w:tcPr>
            <w:tcW w:w="4672" w:type="dxa"/>
          </w:tcPr>
          <w:p w14:paraId="2E31552A" w14:textId="5F7A532E" w:rsidR="003239AD" w:rsidRPr="00E62457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Вскрытие заявок</w:t>
            </w:r>
          </w:p>
        </w:tc>
        <w:tc>
          <w:tcPr>
            <w:tcW w:w="4673" w:type="dxa"/>
          </w:tcPr>
          <w:p w14:paraId="359D0280" w14:textId="5600EF98" w:rsidR="003239AD" w:rsidRDefault="00E6159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0A8926FC" w14:textId="77777777" w:rsidTr="003239AD">
        <w:tc>
          <w:tcPr>
            <w:tcW w:w="4672" w:type="dxa"/>
          </w:tcPr>
          <w:p w14:paraId="5BE41021" w14:textId="43A4C91D" w:rsidR="003239AD" w:rsidRPr="006369E4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Рассмотрение котировочных заявок</w:t>
            </w:r>
          </w:p>
        </w:tc>
        <w:tc>
          <w:tcPr>
            <w:tcW w:w="4673" w:type="dxa"/>
          </w:tcPr>
          <w:p w14:paraId="574B9B14" w14:textId="3D0BFD86" w:rsidR="003239AD" w:rsidRPr="003239AD" w:rsidRDefault="00E6159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 xml:space="preserve">:00 по </w:t>
            </w:r>
            <w:proofErr w:type="spellStart"/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3DADE34F" w14:textId="77777777" w:rsidTr="003239AD">
        <w:tc>
          <w:tcPr>
            <w:tcW w:w="4672" w:type="dxa"/>
          </w:tcPr>
          <w:p w14:paraId="19BC8688" w14:textId="5746233D" w:rsidR="003239AD" w:rsidRPr="006369E4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673" w:type="dxa"/>
          </w:tcPr>
          <w:p w14:paraId="7081C6A0" w14:textId="616DD04A" w:rsidR="003239AD" w:rsidRDefault="00E6159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</w:tbl>
    <w:p w14:paraId="7DE36B59" w14:textId="77777777" w:rsidR="003239AD" w:rsidRDefault="003239AD" w:rsidP="001911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F0893F" w14:textId="1895E733" w:rsidR="00191168" w:rsidRPr="00E54709" w:rsidRDefault="00191168" w:rsidP="00191168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Все условия проведения закупки и подачи заявок на участие прописаны в </w:t>
      </w:r>
      <w:r w:rsidR="00A02543" w:rsidRPr="00E54709">
        <w:rPr>
          <w:rFonts w:ascii="Times New Roman" w:hAnsi="Times New Roman" w:cs="Times New Roman"/>
          <w:b/>
          <w:bCs/>
          <w:sz w:val="24"/>
          <w:szCs w:val="24"/>
        </w:rPr>
        <w:t>конкурсной</w:t>
      </w: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документации, размещенной на ЭТП (процедура: </w:t>
      </w:r>
      <w:r w:rsidR="00A02543" w:rsidRPr="00E54709">
        <w:rPr>
          <w:rFonts w:ascii="Times New Roman" w:hAnsi="Times New Roman" w:cs="Times New Roman"/>
          <w:b/>
          <w:bCs/>
          <w:sz w:val="24"/>
          <w:szCs w:val="24"/>
        </w:rPr>
        <w:t>B2003241439297</w:t>
      </w: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, ЭТП: </w:t>
      </w:r>
      <w:hyperlink r:id="rId6" w:history="1">
        <w:r w:rsidRPr="00E5470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https://business.roseltorg.ru</w:t>
        </w:r>
      </w:hyperlink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 ). Перед подачей заявки на участие просим подробно ознакомиться </w:t>
      </w:r>
      <w:r w:rsidRPr="00E615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документацией и руководствоваться только ее условиями</w:t>
      </w: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E61594">
        <w:rPr>
          <w:rFonts w:ascii="Times New Roman" w:hAnsi="Times New Roman" w:cs="Times New Roman"/>
          <w:b/>
          <w:bCs/>
          <w:sz w:val="24"/>
          <w:szCs w:val="24"/>
        </w:rPr>
        <w:t xml:space="preserve">Данная справка приложена для избежание технических ошибок и вопросов. </w:t>
      </w:r>
    </w:p>
    <w:p w14:paraId="7EF16EC7" w14:textId="6FF9F4E2" w:rsidR="00A02543" w:rsidRDefault="00E61594" w:rsidP="001911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2457">
        <w:rPr>
          <w:rFonts w:ascii="Times New Roman" w:hAnsi="Times New Roman" w:cs="Times New Roman"/>
          <w:sz w:val="24"/>
          <w:szCs w:val="24"/>
        </w:rPr>
        <w:t xml:space="preserve">иже перечень ошибок, допущенных участниками при подаче заявок </w:t>
      </w:r>
      <w:r w:rsidR="00CC7F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аналогичным</w:t>
      </w:r>
      <w:r w:rsidR="00E62457">
        <w:rPr>
          <w:rFonts w:ascii="Times New Roman" w:hAnsi="Times New Roman" w:cs="Times New Roman"/>
          <w:sz w:val="24"/>
          <w:szCs w:val="24"/>
        </w:rPr>
        <w:t xml:space="preserve"> </w:t>
      </w:r>
      <w:r w:rsidR="00CC7F59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E62457">
        <w:rPr>
          <w:rFonts w:ascii="Times New Roman" w:hAnsi="Times New Roman" w:cs="Times New Roman"/>
          <w:sz w:val="24"/>
          <w:szCs w:val="24"/>
        </w:rPr>
        <w:t xml:space="preserve">. При подаче заявок, просим </w:t>
      </w:r>
      <w:r w:rsidR="00AC7647">
        <w:rPr>
          <w:rFonts w:ascii="Times New Roman" w:hAnsi="Times New Roman" w:cs="Times New Roman"/>
          <w:sz w:val="24"/>
          <w:szCs w:val="24"/>
        </w:rPr>
        <w:t xml:space="preserve">обратить внимание на </w:t>
      </w:r>
      <w:r w:rsidR="00E62457">
        <w:rPr>
          <w:rFonts w:ascii="Times New Roman" w:hAnsi="Times New Roman" w:cs="Times New Roman"/>
          <w:sz w:val="24"/>
          <w:szCs w:val="24"/>
        </w:rPr>
        <w:t xml:space="preserve">комплект документов в составе </w:t>
      </w:r>
      <w:r w:rsidR="00AC7647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62457">
        <w:rPr>
          <w:rFonts w:ascii="Times New Roman" w:hAnsi="Times New Roman" w:cs="Times New Roman"/>
          <w:sz w:val="24"/>
          <w:szCs w:val="24"/>
        </w:rPr>
        <w:t>заявки, при наличии аналогичных несоответствий</w:t>
      </w:r>
      <w:r w:rsidR="00AC7647">
        <w:rPr>
          <w:rFonts w:ascii="Times New Roman" w:hAnsi="Times New Roman" w:cs="Times New Roman"/>
          <w:sz w:val="24"/>
          <w:szCs w:val="24"/>
        </w:rPr>
        <w:t xml:space="preserve"> внести необходимые правки</w:t>
      </w:r>
      <w:r w:rsidR="00E62457">
        <w:rPr>
          <w:rFonts w:ascii="Times New Roman" w:hAnsi="Times New Roman" w:cs="Times New Roman"/>
          <w:sz w:val="24"/>
          <w:szCs w:val="24"/>
        </w:rPr>
        <w:t>.</w:t>
      </w:r>
    </w:p>
    <w:p w14:paraId="409040A6" w14:textId="6C8C36F7" w:rsidR="00AC7647" w:rsidRPr="001C048F" w:rsidRDefault="00AC7647" w:rsidP="0058494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48F">
        <w:rPr>
          <w:rFonts w:ascii="Times New Roman" w:hAnsi="Times New Roman" w:cs="Times New Roman"/>
          <w:b/>
          <w:bCs/>
          <w:sz w:val="24"/>
          <w:szCs w:val="24"/>
        </w:rPr>
        <w:t>Перечень оснований отклонения заявок по несостоявшейся процедуре: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7647" w14:paraId="044512FE" w14:textId="77777777" w:rsidTr="00AC7647">
        <w:tc>
          <w:tcPr>
            <w:tcW w:w="4672" w:type="dxa"/>
          </w:tcPr>
          <w:p w14:paraId="7453A915" w14:textId="3992FBDD" w:rsidR="00AC7647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673" w:type="dxa"/>
          </w:tcPr>
          <w:p w14:paraId="488A7F5E" w14:textId="10E70E0B" w:rsidR="00AC7647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несоответствий</w:t>
            </w:r>
          </w:p>
        </w:tc>
      </w:tr>
      <w:tr w:rsidR="00AC7647" w14:paraId="64E3428A" w14:textId="77777777" w:rsidTr="00AC7647">
        <w:tc>
          <w:tcPr>
            <w:tcW w:w="4672" w:type="dxa"/>
          </w:tcPr>
          <w:p w14:paraId="68F64594" w14:textId="59FF0C47" w:rsidR="00AC7647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. 3.6.6.4 и 3.13.1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ч. 3 Приложения № 2 извещения о проведении конкурса в связи с непредставлением определенных п. 8 ч. 1 Приложения № 1.1 извещения о проведении конкурса документов</w:t>
            </w:r>
          </w:p>
        </w:tc>
        <w:tc>
          <w:tcPr>
            <w:tcW w:w="4673" w:type="dxa"/>
          </w:tcPr>
          <w:p w14:paraId="58282B92" w14:textId="48F8C0D9" w:rsidR="00947310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947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245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947310">
              <w:rPr>
                <w:rFonts w:ascii="Times New Roman" w:hAnsi="Times New Roman" w:cs="Times New Roman"/>
                <w:sz w:val="24"/>
                <w:szCs w:val="24"/>
              </w:rPr>
              <w:t xml:space="preserve"> не подписано;</w:t>
            </w:r>
          </w:p>
          <w:p w14:paraId="28676FA6" w14:textId="6289E30C" w:rsidR="00AC7647" w:rsidRDefault="00947310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предложение оформлено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 не по форме;</w:t>
            </w:r>
          </w:p>
          <w:p w14:paraId="3678B060" w14:textId="135631BD" w:rsidR="003239AD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9AD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предложения</w:t>
            </w:r>
            <w:r w:rsidRPr="00323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257458" w14:textId="3CA05005" w:rsidR="003239AD" w:rsidRDefault="003239AD" w:rsidP="0032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составе заявки нет заявки на участие;</w:t>
            </w:r>
          </w:p>
          <w:p w14:paraId="4AD83E85" w14:textId="4B4C6D83" w:rsidR="003239AD" w:rsidRDefault="00E61594" w:rsidP="0032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подтверждающие документы по квалификационным требованиям предоставлены не в полном объеме/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 соответствии с требованиями конкурсной документации (предоставлены не оригиналы, не подписаны электронной подписью, нет перевода документов с иностранных языков, в прикрепленных документах нет необходимых сведений, из прикрепленных документов невозможно точно определить соответствие документов требованиям документации и т.д.).  </w:t>
            </w:r>
          </w:p>
        </w:tc>
      </w:tr>
      <w:tr w:rsidR="00AC7647" w14:paraId="2F70731B" w14:textId="77777777" w:rsidTr="00AC7647">
        <w:tc>
          <w:tcPr>
            <w:tcW w:w="4672" w:type="dxa"/>
          </w:tcPr>
          <w:p w14:paraId="7D7C9A3F" w14:textId="621E4812" w:rsidR="00AC7647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3.6.22. ч. 3 Приложения № 2 извещения о проведении конкурса</w:t>
            </w:r>
          </w:p>
        </w:tc>
        <w:tc>
          <w:tcPr>
            <w:tcW w:w="4673" w:type="dxa"/>
          </w:tcPr>
          <w:p w14:paraId="4F26619A" w14:textId="77777777" w:rsidR="00AC7647" w:rsidRDefault="00AC7647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944">
              <w:rPr>
                <w:rFonts w:ascii="Times New Roman" w:hAnsi="Times New Roman" w:cs="Times New Roman"/>
                <w:sz w:val="24"/>
                <w:szCs w:val="24"/>
              </w:rPr>
              <w:t>в техническом предложении</w:t>
            </w:r>
            <w:r w:rsidR="00947310" w:rsidRPr="0058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310" w:rsidRPr="00947310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</w:t>
            </w:r>
            <w:r w:rsidRPr="00947310">
              <w:rPr>
                <w:rFonts w:ascii="Times New Roman" w:hAnsi="Times New Roman" w:cs="Times New Roman"/>
                <w:sz w:val="24"/>
                <w:szCs w:val="24"/>
              </w:rPr>
              <w:t>арифметические ошибки;</w:t>
            </w:r>
          </w:p>
          <w:p w14:paraId="3036553B" w14:textId="1CD1EDE6" w:rsidR="00947310" w:rsidRDefault="00947310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F2D7A" w14:textId="77777777" w:rsidR="00191168" w:rsidRDefault="00191168" w:rsidP="001E46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F6B4C" w14:textId="4E343600" w:rsidR="00BF0F87" w:rsidRDefault="00BF0F87" w:rsidP="00BF0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8476B" w14:textId="77777777" w:rsidR="005C1319" w:rsidRPr="00191168" w:rsidRDefault="005C1319" w:rsidP="00191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319" w:rsidRPr="0019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515"/>
    <w:multiLevelType w:val="hybridMultilevel"/>
    <w:tmpl w:val="447E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A"/>
    <w:rsid w:val="001120EF"/>
    <w:rsid w:val="001600F4"/>
    <w:rsid w:val="0016413E"/>
    <w:rsid w:val="00172FFC"/>
    <w:rsid w:val="00191168"/>
    <w:rsid w:val="001C048F"/>
    <w:rsid w:val="001E46C2"/>
    <w:rsid w:val="0027064B"/>
    <w:rsid w:val="00295494"/>
    <w:rsid w:val="002E1C5B"/>
    <w:rsid w:val="003027E4"/>
    <w:rsid w:val="003239AD"/>
    <w:rsid w:val="00327511"/>
    <w:rsid w:val="00341794"/>
    <w:rsid w:val="00474444"/>
    <w:rsid w:val="004D0544"/>
    <w:rsid w:val="00584944"/>
    <w:rsid w:val="00584D64"/>
    <w:rsid w:val="005C1319"/>
    <w:rsid w:val="006369E4"/>
    <w:rsid w:val="00667F14"/>
    <w:rsid w:val="006765BE"/>
    <w:rsid w:val="006F5673"/>
    <w:rsid w:val="00770A1D"/>
    <w:rsid w:val="007919F2"/>
    <w:rsid w:val="007924C9"/>
    <w:rsid w:val="007E2F4A"/>
    <w:rsid w:val="008C316F"/>
    <w:rsid w:val="00947310"/>
    <w:rsid w:val="00956455"/>
    <w:rsid w:val="009E28C5"/>
    <w:rsid w:val="00A02543"/>
    <w:rsid w:val="00A60461"/>
    <w:rsid w:val="00AC1C13"/>
    <w:rsid w:val="00AC7647"/>
    <w:rsid w:val="00B24E11"/>
    <w:rsid w:val="00BA2C47"/>
    <w:rsid w:val="00BF0F87"/>
    <w:rsid w:val="00C75C6D"/>
    <w:rsid w:val="00C81E80"/>
    <w:rsid w:val="00C831D1"/>
    <w:rsid w:val="00CC7F59"/>
    <w:rsid w:val="00CF3015"/>
    <w:rsid w:val="00D16973"/>
    <w:rsid w:val="00DA7351"/>
    <w:rsid w:val="00DB683B"/>
    <w:rsid w:val="00DC4071"/>
    <w:rsid w:val="00E53BDF"/>
    <w:rsid w:val="00E54709"/>
    <w:rsid w:val="00E61594"/>
    <w:rsid w:val="00E62457"/>
    <w:rsid w:val="00E85034"/>
    <w:rsid w:val="00EA0CA9"/>
    <w:rsid w:val="00F408CB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2ECF"/>
  <w15:chartTrackingRefBased/>
  <w15:docId w15:val="{2D0C91DB-D9E5-4E0D-8695-C6E2F073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13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E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20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20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20E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0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2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roseltorg.ru" TargetMode="External"/><Relationship Id="rId5" Type="http://schemas.openxmlformats.org/officeDocument/2006/relationships/hyperlink" Target="https://business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Denisov</dc:creator>
  <cp:keywords/>
  <dc:description/>
  <cp:lastModifiedBy>Alexander Denisov</cp:lastModifiedBy>
  <cp:revision>5</cp:revision>
  <dcterms:created xsi:type="dcterms:W3CDTF">2024-09-13T08:58:00Z</dcterms:created>
  <dcterms:modified xsi:type="dcterms:W3CDTF">2024-09-16T06:12:00Z</dcterms:modified>
</cp:coreProperties>
</file>