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</w:p>
    <w:p w:rsidR="006F4D50" w:rsidRDefault="006F4D50" w:rsidP="006F4D50">
      <w:pPr>
        <w:pStyle w:val="a4"/>
        <w:rPr>
          <w:rFonts w:ascii="Arial" w:hAnsi="Arial" w:cs="Arial"/>
          <w:color w:val="000000"/>
          <w:sz w:val="20"/>
          <w:szCs w:val="20"/>
        </w:rPr>
      </w:pP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Уважаемые дамы и господа! </w:t>
      </w: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Прошу Вас предоставить нам окончательное не влекущее за собой никаких обязательств и бесплатное для нас коммерческое предложение (КП) с актуальными данными согласно прилагаемым документам. </w:t>
      </w: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</w:p>
    <w:p w:rsidR="006F4D50" w:rsidRDefault="006F4D50" w:rsidP="00B7020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КП </w:t>
      </w:r>
      <w:r>
        <w:rPr>
          <w:rFonts w:ascii="Arial" w:hAnsi="Arial" w:cs="Arial"/>
          <w:color w:val="FF0000"/>
          <w:sz w:val="20"/>
          <w:szCs w:val="20"/>
        </w:rPr>
        <w:t xml:space="preserve"> и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заполненный подписанный формуляр «Информация об Участнике конкурса» (во вложении) </w:t>
      </w:r>
      <w:r w:rsidR="004628B7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прошу предоставить не позднее </w:t>
      </w:r>
      <w:r w:rsidR="004628B7" w:rsidRPr="004628B7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0</w:t>
      </w:r>
      <w:r w:rsidR="00B70200" w:rsidRPr="00B70200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7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.</w:t>
      </w:r>
      <w:r w:rsidR="004628B7" w:rsidRPr="004628B7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01</w:t>
      </w:r>
      <w:r w:rsidR="00672DD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.202</w:t>
      </w:r>
      <w:r w:rsidR="004628B7" w:rsidRPr="004628B7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4</w:t>
      </w:r>
      <w:r w:rsidR="00672DD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 до 1</w:t>
      </w:r>
      <w:r w:rsidR="00B70200" w:rsidRPr="00B70200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4</w:t>
      </w:r>
      <w:bookmarkStart w:id="0" w:name="_GoBack"/>
      <w:bookmarkEnd w:id="0"/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:00</w:t>
      </w:r>
      <w:r>
        <w:rPr>
          <w:rFonts w:ascii="Arial" w:hAnsi="Arial" w:cs="Arial"/>
          <w:color w:val="FF0000"/>
          <w:sz w:val="20"/>
          <w:szCs w:val="20"/>
        </w:rPr>
        <w:t xml:space="preserve"> по МСК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6F4D50" w:rsidRDefault="006F4D50" w:rsidP="006F4D50">
      <w:pPr>
        <w:pStyle w:val="a4"/>
        <w:rPr>
          <w:rFonts w:ascii="Arial" w:hAnsi="Arial" w:cs="Arial"/>
          <w:color w:val="000000"/>
          <w:sz w:val="20"/>
          <w:szCs w:val="20"/>
        </w:rPr>
      </w:pPr>
    </w:p>
    <w:p w:rsidR="006F4D50" w:rsidRDefault="006F4D50" w:rsidP="006F4D50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КП, полученное позже указанного выше срока, приниматься к рассмотрению не будет.</w:t>
      </w:r>
    </w:p>
    <w:p w:rsidR="006F4D50" w:rsidRDefault="006F4D50" w:rsidP="006F4D50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формуляре «Информация об Участнике конкурса» на данном этапе необходимо заполнить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Таблицу под римской цифрой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val="en-US"/>
        </w:rPr>
        <w:t>I</w:t>
      </w:r>
      <w:r w:rsidRPr="006F4D5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и отправить вместе с КП в срок, указанный выше.   Документы, указанные под римской цифрой </w:t>
      </w:r>
      <w:r>
        <w:rPr>
          <w:rFonts w:ascii="Arial" w:hAnsi="Arial" w:cs="Arial"/>
          <w:color w:val="000000"/>
          <w:sz w:val="20"/>
          <w:szCs w:val="20"/>
          <w:lang w:val="en-US"/>
        </w:rPr>
        <w:t>II</w:t>
      </w:r>
      <w:r w:rsidRPr="006F4D5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предоставляются только победителем тендера. </w:t>
      </w:r>
    </w:p>
    <w:p w:rsidR="006F4D50" w:rsidRDefault="006F4D50" w:rsidP="006F4D50">
      <w:pPr>
        <w:rPr>
          <w:rFonts w:ascii="VW Text" w:hAnsi="VW Text"/>
          <w:sz w:val="20"/>
          <w:szCs w:val="20"/>
        </w:rPr>
      </w:pPr>
      <w:r>
        <w:rPr>
          <w:rFonts w:ascii="VW Text" w:hAnsi="VW Text"/>
          <w:sz w:val="20"/>
          <w:szCs w:val="20"/>
        </w:rPr>
        <w:t xml:space="preserve">        </w:t>
      </w: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</w:p>
    <w:p w:rsidR="006F4D50" w:rsidRDefault="006F4D50" w:rsidP="006F4D50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Коммерческое предложение должно быть оформлено на официальном бланке компании и содержать следующую информацию: </w:t>
      </w: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дата составления, тема и номер запроса, номер КП; </w:t>
      </w: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валюта;</w:t>
      </w: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цена за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(без НДС);</w:t>
      </w: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срок действия КП;</w:t>
      </w: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условия оплаты: отсрочка срок платежа 30 дней;</w:t>
      </w: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подпись и фамилия уполномоченного лица печатными буквами, печать;</w:t>
      </w: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00A8D" w:rsidRPr="006F4D50" w:rsidRDefault="00B70200" w:rsidP="006F4D50"/>
    <w:sectPr w:rsidR="00B00A8D" w:rsidRPr="006F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W Text">
    <w:panose1 w:val="020B0504040200000003"/>
    <w:charset w:val="00"/>
    <w:family w:val="swiss"/>
    <w:notTrueType/>
    <w:pitch w:val="variable"/>
    <w:sig w:usb0="A00002AF" w:usb1="5000207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52C95"/>
    <w:multiLevelType w:val="hybridMultilevel"/>
    <w:tmpl w:val="54E43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50"/>
    <w:rsid w:val="00204CEF"/>
    <w:rsid w:val="004628B7"/>
    <w:rsid w:val="00672DD9"/>
    <w:rsid w:val="006F4D50"/>
    <w:rsid w:val="00B70200"/>
    <w:rsid w:val="00C0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64A3"/>
  <w15:chartTrackingRefBased/>
  <w15:docId w15:val="{34CAA6B8-6D10-4C53-9341-5569DD1D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D5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4D5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F4D50"/>
    <w:pPr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Volkswagen AG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Lopatina, Elena</dc:creator>
  <cp:keywords/>
  <dc:description/>
  <cp:lastModifiedBy>Krivova, Darya</cp:lastModifiedBy>
  <cp:revision>4</cp:revision>
  <dcterms:created xsi:type="dcterms:W3CDTF">2023-08-21T12:17:00Z</dcterms:created>
  <dcterms:modified xsi:type="dcterms:W3CDTF">2024-03-05T07:45:00Z</dcterms:modified>
</cp:coreProperties>
</file>