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314F8" w14:textId="0EE49AD6" w:rsidR="000456C3" w:rsidRPr="00EC3013" w:rsidRDefault="000456C3" w:rsidP="005831DC">
      <w:pPr>
        <w:spacing w:after="0" w:line="240" w:lineRule="auto"/>
        <w:ind w:firstLine="709"/>
        <w:jc w:val="center"/>
        <w:rPr>
          <w:rFonts w:ascii="Times New Roman" w:hAnsi="Times New Roman" w:cs="Times New Roman"/>
        </w:rPr>
      </w:pPr>
      <w:r w:rsidRPr="00EC3013">
        <w:rPr>
          <w:rFonts w:ascii="Times New Roman" w:hAnsi="Times New Roman" w:cs="Times New Roman"/>
          <w:b/>
          <w:bCs/>
        </w:rPr>
        <w:t>ДОГОВОР № ______________________</w:t>
      </w:r>
    </w:p>
    <w:p w14:paraId="7A886766" w14:textId="77777777" w:rsidR="000456C3" w:rsidRPr="00EC3013" w:rsidRDefault="000456C3" w:rsidP="005831DC">
      <w:pPr>
        <w:spacing w:after="0" w:line="240" w:lineRule="auto"/>
        <w:ind w:firstLine="709"/>
        <w:jc w:val="center"/>
        <w:rPr>
          <w:rFonts w:ascii="Times New Roman" w:eastAsia="Calibri" w:hAnsi="Times New Roman" w:cs="Times New Roman"/>
          <w:b/>
          <w:lang w:eastAsia="ar-SA"/>
        </w:rPr>
      </w:pPr>
      <w:r w:rsidRPr="00EC3013">
        <w:rPr>
          <w:rFonts w:ascii="Times New Roman" w:eastAsia="Calibri" w:hAnsi="Times New Roman" w:cs="Times New Roman"/>
          <w:b/>
          <w:lang w:eastAsia="ar-SA"/>
        </w:rPr>
        <w:t>на оказание услуг</w:t>
      </w:r>
    </w:p>
    <w:tbl>
      <w:tblPr>
        <w:tblW w:w="0" w:type="auto"/>
        <w:tblLook w:val="04A0" w:firstRow="1" w:lastRow="0" w:firstColumn="1" w:lastColumn="0" w:noHBand="0" w:noVBand="1"/>
      </w:tblPr>
      <w:tblGrid>
        <w:gridCol w:w="4643"/>
        <w:gridCol w:w="4644"/>
      </w:tblGrid>
      <w:tr w:rsidR="0079620C" w:rsidRPr="00EC3013" w14:paraId="428420EE" w14:textId="77777777" w:rsidTr="00232E3F">
        <w:trPr>
          <w:trHeight w:val="641"/>
        </w:trPr>
        <w:tc>
          <w:tcPr>
            <w:tcW w:w="4643" w:type="dxa"/>
            <w:shd w:val="clear" w:color="auto" w:fill="auto"/>
            <w:vAlign w:val="center"/>
          </w:tcPr>
          <w:p w14:paraId="46AC825D" w14:textId="7134CD0B" w:rsidR="009542F6" w:rsidRPr="00EC3013" w:rsidRDefault="009542F6"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6311F22A" w14:textId="6F5B5EF2" w:rsidR="009542F6" w:rsidRPr="00EC3013" w:rsidRDefault="009542F6"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w:t>
            </w:r>
            <w:r w:rsidR="00033C9C">
              <w:rPr>
                <w:rFonts w:ascii="Times New Roman" w:eastAsia="Times New Roman" w:hAnsi="Times New Roman" w:cs="Times New Roman"/>
                <w:kern w:val="0"/>
              </w:rPr>
              <w:t>4</w:t>
            </w:r>
            <w:r w:rsidRPr="00EC3013">
              <w:rPr>
                <w:rFonts w:ascii="Times New Roman" w:eastAsia="Times New Roman" w:hAnsi="Times New Roman" w:cs="Times New Roman"/>
                <w:kern w:val="0"/>
              </w:rPr>
              <w:t xml:space="preserve"> г.</w:t>
            </w:r>
          </w:p>
        </w:tc>
      </w:tr>
    </w:tbl>
    <w:p w14:paraId="1DE06A96" w14:textId="4F30FBFB" w:rsidR="002A117F" w:rsidRPr="00EC3013" w:rsidRDefault="009542F6"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 xml:space="preserve">именуемая </w:t>
      </w:r>
      <w:r w:rsidRPr="00EC3013">
        <w:rPr>
          <w:rFonts w:ascii="Times New Roman" w:eastAsia="Times New Roman" w:hAnsi="Times New Roman" w:cs="Times New Roman"/>
          <w:kern w:val="0"/>
        </w:rPr>
        <w:t xml:space="preserve">в дальнейшем «Заказчик», в лице </w:t>
      </w:r>
      <w:r w:rsidR="0053034F" w:rsidRPr="00EC3013">
        <w:rPr>
          <w:rFonts w:ascii="Times New Roman" w:eastAsia="Times New Roman" w:hAnsi="Times New Roman" w:cs="Times New Roman"/>
          <w:kern w:val="0"/>
        </w:rPr>
        <w:t>___________________________</w:t>
      </w:r>
      <w:r w:rsidRPr="00EC3013">
        <w:rPr>
          <w:rFonts w:ascii="Times New Roman" w:eastAsia="Times New Roman" w:hAnsi="Times New Roman" w:cs="Times New Roman"/>
          <w:kern w:val="0"/>
        </w:rPr>
        <w:t xml:space="preserve"> </w:t>
      </w:r>
      <w:r w:rsidR="00FC0C23" w:rsidRPr="00EC3013">
        <w:rPr>
          <w:rFonts w:ascii="Times New Roman" w:eastAsia="Times New Roman" w:hAnsi="Times New Roman" w:cs="Times New Roman"/>
          <w:kern w:val="0"/>
        </w:rPr>
        <w:t>_______________________________</w:t>
      </w:r>
      <w:r w:rsidRPr="00EC3013">
        <w:rPr>
          <w:rFonts w:ascii="Times New Roman" w:eastAsia="Times New Roman" w:hAnsi="Times New Roman" w:cs="Times New Roman"/>
          <w:kern w:val="0"/>
        </w:rPr>
        <w:t>, действующе</w:t>
      </w:r>
      <w:r w:rsidR="0054672F">
        <w:rPr>
          <w:rFonts w:ascii="Times New Roman" w:eastAsia="Times New Roman" w:hAnsi="Times New Roman" w:cs="Times New Roman"/>
          <w:kern w:val="0"/>
        </w:rPr>
        <w:t>й</w:t>
      </w:r>
      <w:r w:rsidRPr="00EC3013">
        <w:rPr>
          <w:rFonts w:ascii="Times New Roman" w:eastAsia="Times New Roman" w:hAnsi="Times New Roman" w:cs="Times New Roman"/>
          <w:kern w:val="0"/>
        </w:rPr>
        <w:t xml:space="preserve"> на основании Устава</w:t>
      </w:r>
      <w:r w:rsidR="003F42B4" w:rsidRPr="00EC3013">
        <w:rPr>
          <w:rFonts w:ascii="Times New Roman" w:eastAsia="Times New Roman" w:hAnsi="Times New Roman" w:cs="Times New Roman"/>
          <w:kern w:val="0"/>
        </w:rPr>
        <w:t xml:space="preserve">, в интересах и с согласия </w:t>
      </w:r>
      <w:r w:rsidR="005B6074" w:rsidRPr="00EC3013">
        <w:rPr>
          <w:rFonts w:ascii="Times New Roman" w:eastAsia="Times New Roman" w:hAnsi="Times New Roman" w:cs="Times New Roman"/>
          <w:kern w:val="0"/>
        </w:rPr>
        <w:t>Участников</w:t>
      </w:r>
      <w:r w:rsidR="003F42B4" w:rsidRPr="00EC3013">
        <w:rPr>
          <w:rFonts w:ascii="Times New Roman" w:eastAsia="Times New Roman" w:hAnsi="Times New Roman" w:cs="Times New Roman"/>
          <w:kern w:val="0"/>
        </w:rPr>
        <w:t>, перечисленных в Приложениях к настоящему Договору</w:t>
      </w:r>
      <w:r w:rsidRPr="00EC3013">
        <w:rPr>
          <w:rFonts w:ascii="Times New Roman" w:eastAsia="Times New Roman" w:hAnsi="Times New Roman" w:cs="Times New Roman"/>
          <w:kern w:val="0"/>
        </w:rPr>
        <w:t>, с одной стороны</w:t>
      </w:r>
      <w:r w:rsidR="002A117F" w:rsidRPr="00EC3013">
        <w:rPr>
          <w:rFonts w:ascii="Times New Roman" w:eastAsia="Times New Roman" w:hAnsi="Times New Roman" w:cs="Times New Roman"/>
          <w:kern w:val="0"/>
        </w:rPr>
        <w:t xml:space="preserve"> и</w:t>
      </w:r>
    </w:p>
    <w:p w14:paraId="7E5BD5AB" w14:textId="060B6C9A" w:rsidR="00A608E3" w:rsidRPr="00EC3013" w:rsidRDefault="001969EF" w:rsidP="005831DC">
      <w:pPr>
        <w:autoSpaceDE w:val="0"/>
        <w:adjustRightInd w:val="0"/>
        <w:spacing w:after="0" w:line="240" w:lineRule="auto"/>
        <w:ind w:firstLine="709"/>
        <w:jc w:val="both"/>
        <w:rPr>
          <w:rFonts w:ascii="Times New Roman" w:eastAsia="Times New Roman" w:hAnsi="Times New Roman" w:cs="Times New Roman"/>
          <w:bCs/>
          <w:spacing w:val="-6"/>
          <w:kern w:val="0"/>
        </w:rPr>
      </w:pPr>
      <w:r w:rsidRPr="00EC3013">
        <w:rPr>
          <w:rFonts w:ascii="Times New Roman" w:eastAsia="Times New Roman" w:hAnsi="Times New Roman" w:cs="Times New Roman"/>
        </w:rPr>
        <w:t>_______________________________________</w:t>
      </w:r>
      <w:r w:rsidR="00967964"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__________________</w:t>
      </w:r>
      <w:r w:rsidR="00967964" w:rsidRPr="00EC3013">
        <w:rPr>
          <w:rFonts w:ascii="Times New Roman" w:eastAsia="Times New Roman" w:hAnsi="Times New Roman" w:cs="Times New Roman"/>
        </w:rPr>
        <w:t>)</w:t>
      </w:r>
      <w:r w:rsidR="009542F6" w:rsidRPr="00EC3013">
        <w:rPr>
          <w:rFonts w:ascii="Times New Roman" w:eastAsia="Times New Roman" w:hAnsi="Times New Roman" w:cs="Times New Roman"/>
          <w:bCs/>
          <w:spacing w:val="-6"/>
          <w:kern w:val="0"/>
        </w:rPr>
        <w:t xml:space="preserve">, </w:t>
      </w:r>
      <w:r w:rsidR="00F63E44" w:rsidRPr="00EC3013">
        <w:rPr>
          <w:rFonts w:ascii="Times New Roman" w:eastAsia="Times New Roman" w:hAnsi="Times New Roman" w:cs="Times New Roman"/>
          <w:bCs/>
          <w:spacing w:val="-6"/>
          <w:kern w:val="0"/>
        </w:rPr>
        <w:t>именуемое в дальнейшем «Исполнитель»</w:t>
      </w:r>
      <w:r w:rsidR="00416828" w:rsidRPr="00EC3013">
        <w:rPr>
          <w:rFonts w:ascii="Times New Roman" w:eastAsia="Times New Roman" w:hAnsi="Times New Roman" w:cs="Times New Roman"/>
        </w:rPr>
        <w:t xml:space="preserve"> или «Туроператор»</w:t>
      </w:r>
      <w:r w:rsidR="00F63E44" w:rsidRPr="00EC3013">
        <w:rPr>
          <w:rFonts w:ascii="Times New Roman" w:eastAsia="Times New Roman" w:hAnsi="Times New Roman" w:cs="Times New Roman"/>
          <w:bCs/>
          <w:spacing w:val="-6"/>
          <w:kern w:val="0"/>
        </w:rPr>
        <w:t xml:space="preserve">, в лице </w:t>
      </w:r>
      <w:r w:rsidRPr="00EC3013">
        <w:rPr>
          <w:rFonts w:ascii="Times New Roman" w:eastAsia="Times New Roman" w:hAnsi="Times New Roman" w:cs="Times New Roman"/>
        </w:rPr>
        <w:t>_________________________________________________</w:t>
      </w:r>
      <w:r w:rsidR="00967964" w:rsidRPr="00EC3013">
        <w:rPr>
          <w:rFonts w:ascii="Times New Roman" w:eastAsia="Times New Roman" w:hAnsi="Times New Roman" w:cs="Times New Roman"/>
        </w:rPr>
        <w:t xml:space="preserve">, </w:t>
      </w:r>
      <w:r w:rsidR="003F42B4" w:rsidRPr="00EC3013">
        <w:rPr>
          <w:rFonts w:ascii="Times New Roman" w:eastAsia="Times New Roman" w:hAnsi="Times New Roman" w:cs="Times New Roman"/>
        </w:rPr>
        <w:t xml:space="preserve">действующего </w:t>
      </w:r>
      <w:r w:rsidR="00967964" w:rsidRPr="00EC3013">
        <w:rPr>
          <w:rFonts w:ascii="Times New Roman" w:eastAsia="Times New Roman" w:hAnsi="Times New Roman" w:cs="Times New Roman"/>
        </w:rPr>
        <w:t>на основании Устава</w:t>
      </w:r>
      <w:r w:rsidR="009542F6" w:rsidRPr="00EC3013">
        <w:rPr>
          <w:rFonts w:ascii="Times New Roman" w:eastAsia="Times New Roman" w:hAnsi="Times New Roman" w:cs="Times New Roman"/>
          <w:bCs/>
          <w:spacing w:val="-6"/>
          <w:kern w:val="0"/>
        </w:rPr>
        <w:t>, с другой стороны</w:t>
      </w:r>
      <w:r w:rsidR="00A608E3" w:rsidRPr="00EC3013">
        <w:rPr>
          <w:rFonts w:ascii="Times New Roman" w:eastAsia="Times New Roman" w:hAnsi="Times New Roman" w:cs="Times New Roman"/>
          <w:bCs/>
          <w:spacing w:val="-6"/>
          <w:kern w:val="0"/>
        </w:rPr>
        <w:t>,</w:t>
      </w:r>
    </w:p>
    <w:p w14:paraId="61F024F9" w14:textId="119C0E1A" w:rsidR="009542F6" w:rsidRPr="00EC3013" w:rsidRDefault="009542F6" w:rsidP="005831DC">
      <w:pPr>
        <w:autoSpaceDE w:val="0"/>
        <w:adjustRightInd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bCs/>
          <w:kern w:val="0"/>
        </w:rPr>
        <w:t>в дальнейшем вместе именуемые «Стороны»,</w:t>
      </w:r>
      <w:r w:rsidRPr="00EC3013">
        <w:rPr>
          <w:rFonts w:ascii="Times New Roman" w:eastAsia="Times New Roman" w:hAnsi="Times New Roman" w:cs="Times New Roman"/>
          <w:kern w:val="0"/>
        </w:rPr>
        <w:t xml:space="preserve"> и каждый в отдельности </w:t>
      </w:r>
      <w:r w:rsidR="00A608E3"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«Сторона», с соблюдением требований Гражданского кодекса Российской Федерации</w:t>
      </w:r>
      <w:r w:rsidRPr="00EC3013">
        <w:rPr>
          <w:rFonts w:ascii="Times New Roman" w:hAnsi="Times New Roman" w:cs="Times New Roman"/>
        </w:rPr>
        <w:t xml:space="preserve">, заключили настоящий </w:t>
      </w:r>
      <w:bookmarkStart w:id="0" w:name="_Hlk32500812"/>
      <w:bookmarkEnd w:id="0"/>
      <w:r w:rsidR="00A608E3" w:rsidRPr="00EC3013">
        <w:rPr>
          <w:rFonts w:ascii="Times New Roman" w:hAnsi="Times New Roman" w:cs="Times New Roman"/>
        </w:rPr>
        <w:t xml:space="preserve">Договор (далее по тексту – Договор) </w:t>
      </w:r>
      <w:r w:rsidRPr="00EC3013">
        <w:rPr>
          <w:rFonts w:ascii="Times New Roman" w:hAnsi="Times New Roman" w:cs="Times New Roman"/>
        </w:rPr>
        <w:t>о нижеследующем:</w:t>
      </w:r>
    </w:p>
    <w:p w14:paraId="54C74E7B" w14:textId="77777777" w:rsidR="009542F6" w:rsidRPr="00EC3013" w:rsidRDefault="009542F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7D1A9F58" w14:textId="77777777" w:rsidR="009542F6" w:rsidRPr="00EC3013" w:rsidRDefault="009542F6" w:rsidP="005831DC">
      <w:pPr>
        <w:numPr>
          <w:ilvl w:val="0"/>
          <w:numId w:val="1"/>
        </w:numPr>
        <w:autoSpaceDE w:val="0"/>
        <w:adjustRightInd w:val="0"/>
        <w:spacing w:after="0" w:line="240" w:lineRule="auto"/>
        <w:ind w:left="0" w:firstLine="709"/>
        <w:jc w:val="center"/>
        <w:outlineLvl w:val="2"/>
        <w:rPr>
          <w:rFonts w:ascii="Times New Roman" w:eastAsia="Times New Roman" w:hAnsi="Times New Roman" w:cs="Times New Roman"/>
          <w:b/>
          <w:kern w:val="0"/>
        </w:rPr>
      </w:pPr>
      <w:r w:rsidRPr="00EC3013">
        <w:rPr>
          <w:rFonts w:ascii="Times New Roman" w:eastAsia="Times New Roman" w:hAnsi="Times New Roman" w:cs="Times New Roman"/>
          <w:b/>
          <w:kern w:val="0"/>
        </w:rPr>
        <w:t>ПРЕДМЕТ ДОГОВОРА</w:t>
      </w:r>
    </w:p>
    <w:p w14:paraId="57C47EF5" w14:textId="07AEF339" w:rsidR="009542F6" w:rsidRPr="00EC3013" w:rsidRDefault="009542F6" w:rsidP="005831DC">
      <w:pPr>
        <w:suppressAutoHyphens w:val="0"/>
        <w:spacing w:after="0" w:line="240" w:lineRule="auto"/>
        <w:ind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1.1. В соответствии с Договором Исполнитель обязуется обеспечить оказание </w:t>
      </w:r>
      <w:r w:rsidR="009D462E" w:rsidRPr="00EC3013">
        <w:rPr>
          <w:rFonts w:ascii="Times New Roman" w:hAnsi="Times New Roman" w:cs="Times New Roman"/>
          <w:shd w:val="clear" w:color="auto" w:fill="FFFFFF"/>
        </w:rPr>
        <w:t xml:space="preserve">Участникам </w:t>
      </w:r>
      <w:r w:rsidRPr="00EC3013">
        <w:rPr>
          <w:rFonts w:ascii="Times New Roman" w:hAnsi="Times New Roman" w:cs="Times New Roman"/>
          <w:shd w:val="clear" w:color="auto" w:fill="FFFFFF"/>
        </w:rPr>
        <w:t>комплекса услуг</w:t>
      </w:r>
      <w:r w:rsidR="00E44598"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r w:rsidR="00BE33B0" w:rsidRPr="00EC3013">
        <w:rPr>
          <w:rFonts w:ascii="Times New Roman" w:hAnsi="Times New Roman" w:cs="Times New Roman"/>
          <w:shd w:val="clear" w:color="auto" w:fill="FFFFFF"/>
        </w:rPr>
        <w:t>указан</w:t>
      </w:r>
      <w:r w:rsidR="009D462E" w:rsidRPr="00EC3013">
        <w:rPr>
          <w:rFonts w:ascii="Times New Roman" w:hAnsi="Times New Roman" w:cs="Times New Roman"/>
          <w:shd w:val="clear" w:color="auto" w:fill="FFFFFF"/>
        </w:rPr>
        <w:t>ного</w:t>
      </w:r>
      <w:r w:rsidR="00BE33B0" w:rsidRPr="00EC3013">
        <w:rPr>
          <w:rFonts w:ascii="Times New Roman" w:hAnsi="Times New Roman" w:cs="Times New Roman"/>
          <w:shd w:val="clear" w:color="auto" w:fill="FFFFFF"/>
        </w:rPr>
        <w:t xml:space="preserve"> в Техническом задании (П</w:t>
      </w:r>
      <w:r w:rsidRPr="00EC3013">
        <w:rPr>
          <w:rFonts w:ascii="Times New Roman" w:hAnsi="Times New Roman" w:cs="Times New Roman"/>
          <w:shd w:val="clear" w:color="auto" w:fill="FFFFFF"/>
        </w:rPr>
        <w:t>риложение № 1</w:t>
      </w:r>
      <w:r w:rsidR="00411618"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к Договору)</w:t>
      </w:r>
      <w:r w:rsidR="001040AA"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w:t>
      </w:r>
      <w:bookmarkStart w:id="1" w:name="_Hlk148539858"/>
      <w:r w:rsidR="00F45B27" w:rsidRPr="00EC3013">
        <w:rPr>
          <w:rFonts w:ascii="Times New Roman" w:hAnsi="Times New Roman" w:cs="Times New Roman"/>
          <w:shd w:val="clear" w:color="auto" w:fill="FFFFFF"/>
        </w:rPr>
        <w:t>по организации и проведению туристической поездки</w:t>
      </w:r>
      <w:bookmarkEnd w:id="1"/>
      <w:r w:rsidR="00F45B27"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(далее </w:t>
      </w:r>
      <w:r w:rsidR="005564AC" w:rsidRPr="00EC3013">
        <w:rPr>
          <w:rFonts w:ascii="Times New Roman" w:hAnsi="Times New Roman" w:cs="Times New Roman"/>
          <w:shd w:val="clear" w:color="auto" w:fill="FFFFFF"/>
        </w:rPr>
        <w:t xml:space="preserve">– </w:t>
      </w:r>
      <w:r w:rsidR="0014666D" w:rsidRPr="00EC3013">
        <w:rPr>
          <w:rFonts w:ascii="Times New Roman" w:hAnsi="Times New Roman" w:cs="Times New Roman"/>
          <w:shd w:val="clear" w:color="auto" w:fill="FFFFFF"/>
        </w:rPr>
        <w:t>Услуги</w:t>
      </w:r>
      <w:r w:rsidRPr="00EC3013">
        <w:rPr>
          <w:rFonts w:ascii="Times New Roman" w:hAnsi="Times New Roman" w:cs="Times New Roman"/>
          <w:shd w:val="clear" w:color="auto" w:fill="FFFFFF"/>
        </w:rPr>
        <w:t xml:space="preserve">), а Заказчик обязуется </w:t>
      </w:r>
      <w:r w:rsidR="009D462E" w:rsidRPr="00EC3013">
        <w:rPr>
          <w:rFonts w:ascii="Times New Roman" w:hAnsi="Times New Roman" w:cs="Times New Roman"/>
          <w:shd w:val="clear" w:color="auto" w:fill="FFFFFF"/>
        </w:rPr>
        <w:t xml:space="preserve">принять и </w:t>
      </w:r>
      <w:r w:rsidRPr="00EC3013">
        <w:rPr>
          <w:rFonts w:ascii="Times New Roman" w:hAnsi="Times New Roman" w:cs="Times New Roman"/>
          <w:shd w:val="clear" w:color="auto" w:fill="FFFFFF"/>
        </w:rPr>
        <w:t xml:space="preserve">оплатить </w:t>
      </w:r>
      <w:r w:rsidR="009D462E" w:rsidRPr="00EC3013">
        <w:rPr>
          <w:rFonts w:ascii="Times New Roman" w:hAnsi="Times New Roman" w:cs="Times New Roman"/>
          <w:shd w:val="clear" w:color="auto" w:fill="FFFFFF"/>
        </w:rPr>
        <w:t>оказанные Услуги</w:t>
      </w:r>
      <w:r w:rsidRPr="00EC3013">
        <w:rPr>
          <w:rFonts w:ascii="Times New Roman" w:hAnsi="Times New Roman" w:cs="Times New Roman"/>
          <w:shd w:val="clear" w:color="auto" w:fill="FFFFFF"/>
        </w:rPr>
        <w:t>.</w:t>
      </w:r>
    </w:p>
    <w:p w14:paraId="0E65774B" w14:textId="0EADC6A5" w:rsidR="003F42B4" w:rsidRPr="00EC3013" w:rsidRDefault="009542F6"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Сведения о</w:t>
      </w:r>
      <w:r w:rsidR="009D462E" w:rsidRPr="00EC3013">
        <w:rPr>
          <w:rFonts w:ascii="Times New Roman" w:hAnsi="Times New Roman" w:cs="Times New Roman"/>
          <w:shd w:val="clear" w:color="auto" w:fill="FFFFFF"/>
        </w:rPr>
        <w:t xml:space="preserve">б Участниках </w:t>
      </w:r>
      <w:r w:rsidRPr="00EC3013">
        <w:rPr>
          <w:rFonts w:ascii="Times New Roman" w:hAnsi="Times New Roman" w:cs="Times New Roman"/>
          <w:shd w:val="clear" w:color="auto" w:fill="FFFFFF"/>
        </w:rPr>
        <w:t>в объеме, необходимом для исполнения Договора</w:t>
      </w:r>
      <w:r w:rsidR="003F42B4" w:rsidRPr="00EC3013">
        <w:rPr>
          <w:rFonts w:ascii="Times New Roman" w:hAnsi="Times New Roman" w:cs="Times New Roman"/>
          <w:shd w:val="clear" w:color="auto" w:fill="FFFFFF"/>
        </w:rPr>
        <w:t xml:space="preserve"> (в том числе общее количество </w:t>
      </w:r>
      <w:r w:rsidR="009D462E" w:rsidRPr="00EC3013">
        <w:rPr>
          <w:rFonts w:ascii="Times New Roman" w:hAnsi="Times New Roman" w:cs="Times New Roman"/>
          <w:shd w:val="clear" w:color="auto" w:fill="FFFFFF"/>
        </w:rPr>
        <w:t>Участников</w:t>
      </w:r>
      <w:r w:rsidR="003F42B4" w:rsidRPr="00EC3013">
        <w:rPr>
          <w:rFonts w:ascii="Times New Roman" w:hAnsi="Times New Roman" w:cs="Times New Roman"/>
          <w:shd w:val="clear" w:color="auto" w:fill="FFFFFF"/>
        </w:rPr>
        <w:t>)</w:t>
      </w:r>
      <w:r w:rsidRPr="00EC3013">
        <w:rPr>
          <w:rFonts w:ascii="Times New Roman" w:hAnsi="Times New Roman" w:cs="Times New Roman"/>
          <w:shd w:val="clear" w:color="auto" w:fill="FFFFFF"/>
        </w:rPr>
        <w:t xml:space="preserve">, представляются Заказчиком в виде Списка </w:t>
      </w:r>
      <w:r w:rsidR="009D462E" w:rsidRPr="00EC3013">
        <w:rPr>
          <w:rFonts w:ascii="Times New Roman" w:hAnsi="Times New Roman" w:cs="Times New Roman"/>
          <w:shd w:val="clear" w:color="auto" w:fill="FFFFFF"/>
        </w:rPr>
        <w:t xml:space="preserve">Участников </w:t>
      </w:r>
      <w:r w:rsidRPr="00EC3013">
        <w:rPr>
          <w:rFonts w:ascii="Times New Roman" w:hAnsi="Times New Roman" w:cs="Times New Roman"/>
          <w:shd w:val="clear" w:color="auto" w:fill="FFFFFF"/>
        </w:rPr>
        <w:t>(по форме согласно Приложени</w:t>
      </w:r>
      <w:r w:rsidR="00C3229D" w:rsidRPr="00EC3013">
        <w:rPr>
          <w:rFonts w:ascii="Times New Roman" w:hAnsi="Times New Roman" w:cs="Times New Roman"/>
          <w:shd w:val="clear" w:color="auto" w:fill="FFFFFF"/>
        </w:rPr>
        <w:t>ю № 2</w:t>
      </w:r>
      <w:r w:rsidR="00DD5761" w:rsidRPr="00EC3013">
        <w:rPr>
          <w:rFonts w:ascii="Times New Roman" w:hAnsi="Times New Roman" w:cs="Times New Roman"/>
          <w:shd w:val="clear" w:color="auto" w:fill="FFFFFF"/>
        </w:rPr>
        <w:t xml:space="preserve"> </w:t>
      </w:r>
      <w:r w:rsidRPr="00EC3013">
        <w:rPr>
          <w:rFonts w:ascii="Times New Roman" w:hAnsi="Times New Roman" w:cs="Times New Roman"/>
          <w:shd w:val="clear" w:color="auto" w:fill="FFFFFF"/>
        </w:rPr>
        <w:t xml:space="preserve">к Договору) (далее – Список </w:t>
      </w:r>
      <w:r w:rsidR="009D462E" w:rsidRPr="00EC3013">
        <w:rPr>
          <w:rFonts w:ascii="Times New Roman" w:hAnsi="Times New Roman" w:cs="Times New Roman"/>
          <w:shd w:val="clear" w:color="auto" w:fill="FFFFFF"/>
        </w:rPr>
        <w:t>Участников</w:t>
      </w:r>
      <w:r w:rsidRPr="00EC3013">
        <w:rPr>
          <w:rFonts w:ascii="Times New Roman" w:hAnsi="Times New Roman" w:cs="Times New Roman"/>
          <w:shd w:val="clear" w:color="auto" w:fill="FFFFFF"/>
        </w:rPr>
        <w:t>).</w:t>
      </w:r>
    </w:p>
    <w:p w14:paraId="6071C5AB" w14:textId="583F627C" w:rsidR="00C02D60" w:rsidRPr="00EC3013" w:rsidRDefault="009542F6" w:rsidP="005831DC">
      <w:pPr>
        <w:numPr>
          <w:ilvl w:val="1"/>
          <w:numId w:val="1"/>
        </w:numPr>
        <w:suppressAutoHyphens w:val="0"/>
        <w:autoSpaceDE w:val="0"/>
        <w:adjustRightInd w:val="0"/>
        <w:spacing w:after="0" w:line="240" w:lineRule="auto"/>
        <w:ind w:left="0" w:firstLine="709"/>
        <w:jc w:val="both"/>
        <w:textAlignment w:val="auto"/>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Информация </w:t>
      </w:r>
      <w:r w:rsidR="009D488A" w:rsidRPr="00EC3013">
        <w:rPr>
          <w:rFonts w:ascii="Times New Roman" w:eastAsiaTheme="minorHAnsi" w:hAnsi="Times New Roman" w:cs="Times New Roman"/>
          <w:kern w:val="0"/>
          <w:lang w:eastAsia="en-US"/>
        </w:rPr>
        <w:t xml:space="preserve">о программе </w:t>
      </w:r>
      <w:r w:rsidR="00CB17DF" w:rsidRPr="00EC3013">
        <w:rPr>
          <w:rFonts w:ascii="Times New Roman" w:eastAsiaTheme="minorHAnsi" w:hAnsi="Times New Roman" w:cs="Times New Roman"/>
          <w:kern w:val="0"/>
          <w:lang w:eastAsia="en-US"/>
        </w:rPr>
        <w:t>Туристической поездки</w:t>
      </w:r>
      <w:r w:rsidR="009D488A" w:rsidRPr="00EC301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7C433E" w:rsidRPr="00EC3013">
        <w:rPr>
          <w:rFonts w:ascii="Times New Roman" w:eastAsiaTheme="minorHAnsi" w:hAnsi="Times New Roman" w:cs="Times New Roman"/>
          <w:kern w:val="0"/>
          <w:lang w:eastAsia="en-US"/>
        </w:rPr>
        <w:t xml:space="preserve">Участника </w:t>
      </w:r>
      <w:r w:rsidR="009D488A" w:rsidRPr="00EC3013">
        <w:rPr>
          <w:rFonts w:ascii="Times New Roman" w:eastAsiaTheme="minorHAnsi" w:hAnsi="Times New Roman" w:cs="Times New Roman"/>
          <w:kern w:val="0"/>
          <w:lang w:eastAsia="en-US"/>
        </w:rPr>
        <w:t>в месте временного пребывания, о наличии экскурсовода (гида), гида-переводчика, инструктора-проводника, а также о дополнительных услугах</w:t>
      </w:r>
      <w:r w:rsidR="00C02D60" w:rsidRPr="00EC3013">
        <w:rPr>
          <w:rFonts w:ascii="Times New Roman" w:hAnsi="Times New Roman" w:cs="Times New Roman"/>
          <w:shd w:val="clear" w:color="auto" w:fill="FFFFFF"/>
        </w:rPr>
        <w:t xml:space="preserve"> Стороны согласовывают в </w:t>
      </w:r>
      <w:r w:rsidR="003A0145" w:rsidRPr="00EC3013">
        <w:rPr>
          <w:rFonts w:ascii="Times New Roman" w:hAnsi="Times New Roman" w:cs="Times New Roman"/>
          <w:shd w:val="clear" w:color="auto" w:fill="FFFFFF"/>
        </w:rPr>
        <w:t>Техническом задании и приложениях к нему</w:t>
      </w:r>
      <w:r w:rsidR="00C02D60" w:rsidRPr="00EC3013">
        <w:rPr>
          <w:rFonts w:ascii="Times New Roman" w:hAnsi="Times New Roman" w:cs="Times New Roman"/>
          <w:shd w:val="clear" w:color="auto" w:fill="FFFFFF"/>
        </w:rPr>
        <w:t>.</w:t>
      </w:r>
    </w:p>
    <w:p w14:paraId="52274C8F" w14:textId="08195FE4" w:rsidR="00E44598" w:rsidRPr="00EC3013" w:rsidRDefault="00E44598"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663C1604" w14:textId="77777777" w:rsidR="00CE6815" w:rsidRPr="00EC3013" w:rsidRDefault="00CE6815" w:rsidP="005831DC">
      <w:pPr>
        <w:numPr>
          <w:ilvl w:val="1"/>
          <w:numId w:val="1"/>
        </w:numPr>
        <w:suppressAutoHyphens w:val="0"/>
        <w:spacing w:after="0" w:line="240" w:lineRule="auto"/>
        <w:ind w:left="0" w:firstLine="709"/>
        <w:jc w:val="both"/>
        <w:rPr>
          <w:rFonts w:ascii="Times New Roman" w:hAnsi="Times New Roman" w:cs="Times New Roman"/>
          <w:shd w:val="clear" w:color="auto" w:fill="FFFFFF"/>
        </w:rPr>
      </w:pPr>
      <w:r w:rsidRPr="00EC3013">
        <w:rPr>
          <w:rFonts w:ascii="Times New Roman" w:hAnsi="Times New Roman" w:cs="Times New Roman"/>
          <w:shd w:val="clear" w:color="auto" w:fill="FFFFFF"/>
        </w:rPr>
        <w:t xml:space="preserve">Исполнителем по Договору является юридическое лицо, осуществляющее туроператорскую деятельность и включенное в </w:t>
      </w:r>
      <w:r w:rsidRPr="00EC3013">
        <w:rPr>
          <w:rFonts w:ascii="Times New Roman" w:hAnsi="Times New Roman" w:cs="Times New Roman"/>
          <w:bCs/>
        </w:rPr>
        <w:t>Единый Федеральный реестр туроператоров</w:t>
      </w:r>
      <w:r w:rsidRPr="00EC3013">
        <w:rPr>
          <w:rFonts w:ascii="Times New Roman" w:hAnsi="Times New Roman" w:cs="Times New Roman"/>
          <w:shd w:val="clear" w:color="auto" w:fill="FFFFFF"/>
        </w:rPr>
        <w:t xml:space="preserve"> в установленном порядке. Сведения о туроператоре указаны в Приложении № 3 к Договору.</w:t>
      </w:r>
    </w:p>
    <w:p w14:paraId="2A914851" w14:textId="77777777" w:rsidR="005332D9" w:rsidRPr="00EC3013" w:rsidRDefault="005332D9" w:rsidP="005831DC">
      <w:pPr>
        <w:suppressAutoHyphens w:val="0"/>
        <w:spacing w:after="0" w:line="240" w:lineRule="auto"/>
        <w:ind w:firstLine="709"/>
        <w:jc w:val="both"/>
        <w:rPr>
          <w:rFonts w:ascii="Times New Roman" w:hAnsi="Times New Roman" w:cs="Times New Roman"/>
          <w:shd w:val="clear" w:color="auto" w:fill="FFFFFF"/>
        </w:rPr>
      </w:pPr>
    </w:p>
    <w:p w14:paraId="6552DE15"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2. ЦЕНА ДОГОВОРА И ПОРЯДОК РАСЧЕТОВ</w:t>
      </w:r>
    </w:p>
    <w:p w14:paraId="0ACF57FB" w14:textId="527644DC" w:rsidR="007F19C1" w:rsidRPr="00EC3013" w:rsidRDefault="00C02D60"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2.1. </w:t>
      </w:r>
      <w:r w:rsidR="007715F2" w:rsidRPr="00EC3013">
        <w:rPr>
          <w:rFonts w:ascii="Times New Roman" w:eastAsia="Times New Roman" w:hAnsi="Times New Roman" w:cs="Times New Roman"/>
        </w:rPr>
        <w:t>Максимальная ц</w:t>
      </w:r>
      <w:r w:rsidR="002507ED" w:rsidRPr="00EC3013">
        <w:rPr>
          <w:rFonts w:ascii="Times New Roman" w:eastAsia="Times New Roman" w:hAnsi="Times New Roman" w:cs="Times New Roman"/>
        </w:rPr>
        <w:t xml:space="preserve">ена Договора составляет </w:t>
      </w:r>
      <w:r w:rsidR="003D3DC8" w:rsidRPr="00EC3013">
        <w:rPr>
          <w:rFonts w:ascii="Times New Roman" w:eastAsia="Times New Roman" w:hAnsi="Times New Roman" w:cs="Times New Roman"/>
        </w:rPr>
        <w:t>_______________</w:t>
      </w:r>
      <w:r w:rsidR="00951003"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w:t>
      </w:r>
      <w:r w:rsidR="00951003" w:rsidRPr="00EC3013">
        <w:rPr>
          <w:rFonts w:ascii="Times New Roman" w:eastAsia="Times New Roman" w:hAnsi="Times New Roman" w:cs="Times New Roman"/>
        </w:rPr>
        <w:t xml:space="preserve"> миллиона </w:t>
      </w:r>
      <w:r w:rsidR="003D3DC8" w:rsidRPr="00EC3013">
        <w:rPr>
          <w:rFonts w:ascii="Times New Roman" w:eastAsia="Times New Roman" w:hAnsi="Times New Roman" w:cs="Times New Roman"/>
        </w:rPr>
        <w:t>___________________</w:t>
      </w:r>
      <w:r w:rsidR="00951003" w:rsidRPr="00EC3013">
        <w:rPr>
          <w:rFonts w:ascii="Times New Roman" w:eastAsia="Times New Roman" w:hAnsi="Times New Roman" w:cs="Times New Roman"/>
        </w:rPr>
        <w:t xml:space="preserve"> тысяч </w:t>
      </w:r>
      <w:r w:rsidR="003D3DC8" w:rsidRPr="00EC3013">
        <w:rPr>
          <w:rFonts w:ascii="Times New Roman" w:eastAsia="Times New Roman" w:hAnsi="Times New Roman" w:cs="Times New Roman"/>
        </w:rPr>
        <w:t>____________________</w:t>
      </w:r>
      <w:r w:rsidR="00951003" w:rsidRPr="00EC3013">
        <w:rPr>
          <w:rFonts w:ascii="Times New Roman" w:eastAsia="Times New Roman" w:hAnsi="Times New Roman" w:cs="Times New Roman"/>
        </w:rPr>
        <w:t>)</w:t>
      </w:r>
      <w:r w:rsidR="002507ED" w:rsidRPr="00EC3013">
        <w:rPr>
          <w:rFonts w:ascii="Times New Roman" w:eastAsia="Times New Roman" w:hAnsi="Times New Roman" w:cs="Times New Roman"/>
        </w:rPr>
        <w:t xml:space="preserve"> </w:t>
      </w:r>
      <w:r w:rsidR="001A5F84" w:rsidRPr="00EC3013">
        <w:rPr>
          <w:rFonts w:ascii="Times New Roman" w:eastAsia="Times New Roman" w:hAnsi="Times New Roman" w:cs="Times New Roman"/>
        </w:rPr>
        <w:t>рублей</w:t>
      </w:r>
      <w:r w:rsidR="002F4552" w:rsidRPr="00EC3013">
        <w:rPr>
          <w:rFonts w:ascii="Times New Roman" w:eastAsia="Times New Roman" w:hAnsi="Times New Roman" w:cs="Times New Roman"/>
        </w:rPr>
        <w:t xml:space="preserve"> </w:t>
      </w:r>
      <w:r w:rsidR="003D3DC8" w:rsidRPr="00EC3013">
        <w:rPr>
          <w:rFonts w:ascii="Times New Roman" w:eastAsia="Times New Roman" w:hAnsi="Times New Roman" w:cs="Times New Roman"/>
        </w:rPr>
        <w:t>___________</w:t>
      </w:r>
      <w:r w:rsidRPr="00EC3013">
        <w:rPr>
          <w:rFonts w:ascii="Times New Roman" w:eastAsia="Times New Roman" w:hAnsi="Times New Roman" w:cs="Times New Roman"/>
        </w:rPr>
        <w:t xml:space="preserve"> копеек, </w:t>
      </w:r>
      <w:r w:rsidR="004C6187" w:rsidRPr="00EC3013">
        <w:rPr>
          <w:rFonts w:ascii="Times New Roman" w:eastAsia="Times New Roman" w:hAnsi="Times New Roman" w:cs="Times New Roman"/>
        </w:rPr>
        <w:t xml:space="preserve">в том числе НДС </w:t>
      </w:r>
      <w:r w:rsidR="001D2C17" w:rsidRPr="00EC3013">
        <w:rPr>
          <w:rFonts w:ascii="Times New Roman" w:eastAsia="Times New Roman" w:hAnsi="Times New Roman" w:cs="Times New Roman"/>
        </w:rPr>
        <w:t xml:space="preserve">20% </w:t>
      </w:r>
      <w:r w:rsidR="004C6187" w:rsidRPr="00EC3013">
        <w:rPr>
          <w:rFonts w:ascii="Times New Roman" w:eastAsia="Times New Roman" w:hAnsi="Times New Roman" w:cs="Times New Roman"/>
        </w:rPr>
        <w:t>__________________ рублей</w:t>
      </w:r>
      <w:r w:rsidR="001D2C17" w:rsidRPr="00EC3013">
        <w:rPr>
          <w:rFonts w:ascii="Times New Roman" w:eastAsia="Times New Roman" w:hAnsi="Times New Roman" w:cs="Times New Roman"/>
        </w:rPr>
        <w:t xml:space="preserve"> ______ копеек</w:t>
      </w:r>
      <w:r w:rsidR="004C6187" w:rsidRPr="00EC3013">
        <w:rPr>
          <w:rFonts w:ascii="Times New Roman" w:eastAsia="Times New Roman" w:hAnsi="Times New Roman" w:cs="Times New Roman"/>
        </w:rPr>
        <w:t xml:space="preserve"> /</w:t>
      </w:r>
      <w:r w:rsidR="004C6187" w:rsidRPr="00EC3013">
        <w:rPr>
          <w:rFonts w:ascii="Times New Roman" w:eastAsia="Times New Roman" w:hAnsi="Times New Roman" w:cs="Times New Roman"/>
          <w:i/>
        </w:rPr>
        <w:t>без НДС (указать основание)</w:t>
      </w:r>
      <w:r w:rsidRPr="00EC3013">
        <w:rPr>
          <w:rFonts w:ascii="Times New Roman" w:eastAsia="Times New Roman" w:hAnsi="Times New Roman" w:cs="Times New Roman"/>
          <w:i/>
        </w:rPr>
        <w:t>.</w:t>
      </w:r>
    </w:p>
    <w:p w14:paraId="2BFE21DC" w14:textId="5ADAC07D" w:rsidR="007045AF" w:rsidRPr="008D16B1" w:rsidRDefault="007715F2"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iCs/>
        </w:rPr>
        <w:t xml:space="preserve">Максимальное количество </w:t>
      </w:r>
      <w:r w:rsidR="005B6074" w:rsidRPr="00EC3013">
        <w:rPr>
          <w:rFonts w:ascii="Times New Roman" w:eastAsia="Times New Roman" w:hAnsi="Times New Roman" w:cs="Times New Roman"/>
          <w:iCs/>
        </w:rPr>
        <w:t>Участник</w:t>
      </w:r>
      <w:r w:rsidRPr="00EC3013">
        <w:rPr>
          <w:rFonts w:ascii="Times New Roman" w:eastAsia="Times New Roman" w:hAnsi="Times New Roman" w:cs="Times New Roman"/>
          <w:iCs/>
        </w:rPr>
        <w:t>ов указано в Техническом задании.</w:t>
      </w:r>
      <w:r w:rsidR="00E44598" w:rsidRPr="00EC3013">
        <w:rPr>
          <w:rFonts w:ascii="Times New Roman" w:hAnsi="Times New Roman" w:cs="Times New Roman"/>
        </w:rPr>
        <w:t xml:space="preserve"> </w:t>
      </w:r>
      <w:r w:rsidR="00407426">
        <w:rPr>
          <w:rFonts w:ascii="Times New Roman" w:hAnsi="Times New Roman" w:cs="Times New Roman"/>
        </w:rPr>
        <w:t>У</w:t>
      </w:r>
      <w:r w:rsidR="00407426" w:rsidRPr="008D16B1">
        <w:rPr>
          <w:rFonts w:ascii="Times New Roman" w:eastAsia="Times New Roman" w:hAnsi="Times New Roman" w:cs="Times New Roman"/>
        </w:rPr>
        <w:t xml:space="preserve"> Заказчика нет обязанности заказать Услуги на всю сумму, указанную в настоящем пункте Договора</w:t>
      </w:r>
      <w:r w:rsidR="00407426">
        <w:rPr>
          <w:rFonts w:ascii="Times New Roman" w:eastAsia="Times New Roman" w:hAnsi="Times New Roman" w:cs="Times New Roman"/>
        </w:rPr>
        <w:t>.</w:t>
      </w:r>
      <w:r w:rsidR="00407426" w:rsidRPr="00EC3013">
        <w:rPr>
          <w:rFonts w:ascii="Times New Roman" w:hAnsi="Times New Roman" w:cs="Times New Roman"/>
        </w:rPr>
        <w:t xml:space="preserve"> </w:t>
      </w:r>
      <w:r w:rsidR="00E44598" w:rsidRPr="00EC3013">
        <w:rPr>
          <w:rFonts w:ascii="Times New Roman" w:hAnsi="Times New Roman" w:cs="Times New Roman"/>
        </w:rPr>
        <w:t xml:space="preserve">Направление </w:t>
      </w:r>
      <w:r w:rsidR="00092BB4" w:rsidRPr="00EC3013">
        <w:rPr>
          <w:rFonts w:ascii="Times New Roman" w:hAnsi="Times New Roman" w:cs="Times New Roman"/>
        </w:rPr>
        <w:t xml:space="preserve">в </w:t>
      </w:r>
      <w:r w:rsidR="005B6074" w:rsidRPr="00EC3013">
        <w:rPr>
          <w:rFonts w:ascii="Times New Roman" w:hAnsi="Times New Roman" w:cs="Times New Roman"/>
        </w:rPr>
        <w:t>Туристическую</w:t>
      </w:r>
      <w:r w:rsidR="00092BB4" w:rsidRPr="00EC3013">
        <w:rPr>
          <w:rFonts w:ascii="Times New Roman" w:hAnsi="Times New Roman" w:cs="Times New Roman"/>
        </w:rPr>
        <w:t xml:space="preserve"> поездку</w:t>
      </w:r>
      <w:r w:rsidR="00E44598" w:rsidRPr="00EC3013">
        <w:rPr>
          <w:rFonts w:ascii="Times New Roman" w:hAnsi="Times New Roman" w:cs="Times New Roman"/>
        </w:rPr>
        <w:t xml:space="preserve"> </w:t>
      </w:r>
      <w:r w:rsidR="009D488A" w:rsidRPr="00EC3013">
        <w:rPr>
          <w:rFonts w:ascii="Times New Roman" w:hAnsi="Times New Roman" w:cs="Times New Roman"/>
        </w:rPr>
        <w:t xml:space="preserve">максимального количества </w:t>
      </w:r>
      <w:r w:rsidR="00092BB4" w:rsidRPr="00EC3013">
        <w:rPr>
          <w:rFonts w:ascii="Times New Roman" w:hAnsi="Times New Roman" w:cs="Times New Roman"/>
        </w:rPr>
        <w:t>Участников</w:t>
      </w:r>
      <w:r w:rsidR="00E44598" w:rsidRPr="00EC3013">
        <w:rPr>
          <w:rFonts w:ascii="Times New Roman" w:hAnsi="Times New Roman" w:cs="Times New Roman"/>
        </w:rPr>
        <w:t xml:space="preserve"> является правом, а не обязанностью Заказчика</w:t>
      </w:r>
      <w:r w:rsidR="007045AF" w:rsidRPr="008D16B1">
        <w:rPr>
          <w:rFonts w:ascii="Times New Roman" w:eastAsia="Times New Roman" w:hAnsi="Times New Roman" w:cs="Times New Roman"/>
        </w:rPr>
        <w:t>.</w:t>
      </w:r>
    </w:p>
    <w:p w14:paraId="49A49720" w14:textId="37F8C95C" w:rsidR="00E8322E" w:rsidRPr="001E3486" w:rsidRDefault="00E8322E"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bookmarkStart w:id="2" w:name="_Hlk167871918"/>
      <w:r w:rsidRPr="001E3486">
        <w:rPr>
          <w:rFonts w:ascii="Times New Roman" w:eastAsia="Times New Roman" w:hAnsi="Times New Roman" w:cs="Times New Roman"/>
        </w:rPr>
        <w:t>2.2. Стоимость Услуг определяется исходя из стоимости Услуг в отношении одного Участника в соответствии с Техническим заданием:</w:t>
      </w:r>
    </w:p>
    <w:tbl>
      <w:tblPr>
        <w:tblW w:w="100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4820"/>
        <w:gridCol w:w="3402"/>
      </w:tblGrid>
      <w:tr w:rsidR="00E8322E" w:rsidRPr="00E8322E" w14:paraId="29DD5983" w14:textId="77777777" w:rsidTr="00EF5DBB">
        <w:trPr>
          <w:trHeight w:val="524"/>
        </w:trPr>
        <w:tc>
          <w:tcPr>
            <w:tcW w:w="675" w:type="dxa"/>
            <w:vAlign w:val="center"/>
            <w:hideMark/>
          </w:tcPr>
          <w:p w14:paraId="2989CC93"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w:t>
            </w:r>
          </w:p>
        </w:tc>
        <w:tc>
          <w:tcPr>
            <w:tcW w:w="5954" w:type="dxa"/>
            <w:gridSpan w:val="2"/>
            <w:vAlign w:val="center"/>
            <w:hideMark/>
          </w:tcPr>
          <w:p w14:paraId="2679E3EB"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Содержание услуг</w:t>
            </w:r>
          </w:p>
        </w:tc>
        <w:tc>
          <w:tcPr>
            <w:tcW w:w="3402" w:type="dxa"/>
            <w:vAlign w:val="center"/>
            <w:hideMark/>
          </w:tcPr>
          <w:p w14:paraId="2D2970E9" w14:textId="77777777" w:rsidR="00E8322E" w:rsidRPr="00E8322E" w:rsidRDefault="00E8322E" w:rsidP="00B44759">
            <w:pPr>
              <w:spacing w:after="0" w:line="240" w:lineRule="auto"/>
              <w:jc w:val="center"/>
              <w:rPr>
                <w:rFonts w:ascii="Times New Roman" w:eastAsia="Times New Roman" w:hAnsi="Times New Roman" w:cs="Times New Roman"/>
                <w:bCs/>
                <w:i/>
              </w:rPr>
            </w:pPr>
            <w:r w:rsidRPr="00E8322E">
              <w:rPr>
                <w:rFonts w:ascii="Times New Roman" w:eastAsia="Times New Roman" w:hAnsi="Times New Roman" w:cs="Times New Roman"/>
                <w:bCs/>
                <w:i/>
              </w:rPr>
              <w:t>Стоимость на (1) одного человека в руб., в т.ч. НДС / без НДС, руб.</w:t>
            </w:r>
          </w:p>
        </w:tc>
      </w:tr>
      <w:tr w:rsidR="00E8322E" w:rsidRPr="00E8322E" w14:paraId="59649906" w14:textId="77777777" w:rsidTr="00EF5DBB">
        <w:trPr>
          <w:trHeight w:val="544"/>
        </w:trPr>
        <w:tc>
          <w:tcPr>
            <w:tcW w:w="675" w:type="dxa"/>
            <w:shd w:val="clear" w:color="auto" w:fill="auto"/>
            <w:vAlign w:val="center"/>
            <w:hideMark/>
          </w:tcPr>
          <w:p w14:paraId="2BBFB947" w14:textId="77777777" w:rsidR="00E8322E" w:rsidRPr="00E8322E" w:rsidRDefault="00E8322E" w:rsidP="00B44759">
            <w:pPr>
              <w:spacing w:after="0" w:line="240" w:lineRule="auto"/>
              <w:jc w:val="center"/>
              <w:rPr>
                <w:rFonts w:ascii="Times New Roman" w:eastAsia="Times New Roman" w:hAnsi="Times New Roman" w:cs="Times New Roman"/>
                <w:i/>
              </w:rPr>
            </w:pPr>
            <w:bookmarkStart w:id="3" w:name="_Hlk167721079"/>
            <w:r w:rsidRPr="00E8322E">
              <w:rPr>
                <w:rFonts w:ascii="Times New Roman" w:eastAsia="Times New Roman" w:hAnsi="Times New Roman" w:cs="Times New Roman"/>
                <w:i/>
              </w:rPr>
              <w:t>1.</w:t>
            </w:r>
          </w:p>
        </w:tc>
        <w:tc>
          <w:tcPr>
            <w:tcW w:w="9356" w:type="dxa"/>
            <w:gridSpan w:val="3"/>
            <w:shd w:val="clear" w:color="auto" w:fill="auto"/>
            <w:hideMark/>
          </w:tcPr>
          <w:p w14:paraId="7533A597" w14:textId="75388775" w:rsidR="00E8322E" w:rsidRPr="00E8322E" w:rsidRDefault="001E3486" w:rsidP="00B44759">
            <w:pPr>
              <w:spacing w:after="0" w:line="240" w:lineRule="auto"/>
              <w:jc w:val="center"/>
              <w:rPr>
                <w:rFonts w:ascii="Times New Roman" w:eastAsia="Times New Roman" w:hAnsi="Times New Roman" w:cs="Times New Roman"/>
                <w:b/>
                <w:bCs/>
                <w:i/>
              </w:rPr>
            </w:pPr>
            <w:r w:rsidRPr="001E3486">
              <w:rPr>
                <w:rFonts w:ascii="Times New Roman" w:eastAsia="Times New Roman" w:hAnsi="Times New Roman" w:cs="Times New Roman"/>
                <w:b/>
                <w:bCs/>
                <w:i/>
              </w:rPr>
              <w:t xml:space="preserve">Туристический маршрут в Свердловскую и Курганскую области в период с «03» декабря </w:t>
            </w:r>
            <w:r>
              <w:rPr>
                <w:rFonts w:ascii="Times New Roman" w:eastAsia="Times New Roman" w:hAnsi="Times New Roman" w:cs="Times New Roman"/>
                <w:b/>
                <w:bCs/>
                <w:i/>
              </w:rPr>
              <w:br/>
            </w:r>
            <w:r w:rsidRPr="001E3486">
              <w:rPr>
                <w:rFonts w:ascii="Times New Roman" w:eastAsia="Times New Roman" w:hAnsi="Times New Roman" w:cs="Times New Roman"/>
                <w:b/>
                <w:bCs/>
                <w:i/>
              </w:rPr>
              <w:t xml:space="preserve">2024 г. по «12» декабря 2024 г </w:t>
            </w:r>
            <w:r w:rsidR="00E43724" w:rsidRPr="007B0026">
              <w:rPr>
                <w:rFonts w:ascii="Times New Roman" w:eastAsia="Times New Roman" w:hAnsi="Times New Roman" w:cs="Times New Roman"/>
                <w:b/>
                <w:bCs/>
                <w:i/>
                <w:kern w:val="0"/>
                <w:vertAlign w:val="superscript"/>
              </w:rPr>
              <w:t>*</w:t>
            </w:r>
          </w:p>
        </w:tc>
      </w:tr>
      <w:tr w:rsidR="00B44759" w:rsidRPr="00E8322E" w14:paraId="2C01EA44" w14:textId="77777777" w:rsidTr="00EF5DBB">
        <w:trPr>
          <w:trHeight w:val="245"/>
        </w:trPr>
        <w:tc>
          <w:tcPr>
            <w:tcW w:w="1809" w:type="dxa"/>
            <w:gridSpan w:val="2"/>
            <w:vMerge w:val="restart"/>
            <w:shd w:val="clear" w:color="auto" w:fill="auto"/>
            <w:vAlign w:val="center"/>
          </w:tcPr>
          <w:p w14:paraId="034F6F19" w14:textId="77777777" w:rsidR="00B44759" w:rsidRPr="00E8322E" w:rsidRDefault="00B44759" w:rsidP="00B44759">
            <w:pPr>
              <w:spacing w:after="0" w:line="240" w:lineRule="auto"/>
              <w:jc w:val="both"/>
              <w:rPr>
                <w:rFonts w:ascii="Times New Roman" w:eastAsia="Times New Roman" w:hAnsi="Times New Roman" w:cs="Times New Roman"/>
                <w:bCs/>
                <w:i/>
              </w:rPr>
            </w:pPr>
            <w:r w:rsidRPr="00E8322E">
              <w:rPr>
                <w:rFonts w:ascii="Times New Roman" w:eastAsia="Times New Roman" w:hAnsi="Times New Roman" w:cs="Times New Roman"/>
                <w:bCs/>
                <w:i/>
              </w:rPr>
              <w:t>Пункты отправления Участников</w:t>
            </w:r>
          </w:p>
        </w:tc>
        <w:tc>
          <w:tcPr>
            <w:tcW w:w="4820" w:type="dxa"/>
            <w:shd w:val="clear" w:color="auto" w:fill="auto"/>
          </w:tcPr>
          <w:p w14:paraId="1965C57C" w14:textId="532655C8"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Свердловская область, г. Екатеринбург</w:t>
            </w:r>
          </w:p>
        </w:tc>
        <w:tc>
          <w:tcPr>
            <w:tcW w:w="3402" w:type="dxa"/>
            <w:shd w:val="clear" w:color="auto" w:fill="auto"/>
            <w:vAlign w:val="center"/>
          </w:tcPr>
          <w:p w14:paraId="7055F0C0"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69AC598A" w14:textId="77777777" w:rsidTr="00EF5DBB">
        <w:trPr>
          <w:trHeight w:val="264"/>
        </w:trPr>
        <w:tc>
          <w:tcPr>
            <w:tcW w:w="1809" w:type="dxa"/>
            <w:gridSpan w:val="2"/>
            <w:vMerge/>
            <w:shd w:val="clear" w:color="auto" w:fill="auto"/>
            <w:vAlign w:val="center"/>
          </w:tcPr>
          <w:p w14:paraId="6084F790"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681A2661" w14:textId="753126C8"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Томская область, г. Томск</w:t>
            </w:r>
          </w:p>
        </w:tc>
        <w:tc>
          <w:tcPr>
            <w:tcW w:w="3402" w:type="dxa"/>
            <w:shd w:val="clear" w:color="auto" w:fill="auto"/>
            <w:vAlign w:val="center"/>
          </w:tcPr>
          <w:p w14:paraId="4E3F33A0"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4313F757" w14:textId="77777777" w:rsidTr="00EF5DBB">
        <w:trPr>
          <w:trHeight w:val="281"/>
        </w:trPr>
        <w:tc>
          <w:tcPr>
            <w:tcW w:w="1809" w:type="dxa"/>
            <w:gridSpan w:val="2"/>
            <w:vMerge/>
            <w:shd w:val="clear" w:color="auto" w:fill="auto"/>
            <w:vAlign w:val="center"/>
          </w:tcPr>
          <w:p w14:paraId="13F3E9DD"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0F5F77E3" w14:textId="7B3C0820"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Иркутская область, г. Иркутск</w:t>
            </w:r>
          </w:p>
        </w:tc>
        <w:tc>
          <w:tcPr>
            <w:tcW w:w="3402" w:type="dxa"/>
            <w:shd w:val="clear" w:color="auto" w:fill="auto"/>
            <w:vAlign w:val="center"/>
          </w:tcPr>
          <w:p w14:paraId="5C870692"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0A30136D" w14:textId="77777777" w:rsidTr="00EF5DBB">
        <w:trPr>
          <w:trHeight w:val="272"/>
        </w:trPr>
        <w:tc>
          <w:tcPr>
            <w:tcW w:w="1809" w:type="dxa"/>
            <w:gridSpan w:val="2"/>
            <w:vMerge/>
            <w:shd w:val="clear" w:color="auto" w:fill="auto"/>
            <w:vAlign w:val="center"/>
          </w:tcPr>
          <w:p w14:paraId="70049873"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7B59576E" w14:textId="287B046C"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Ростовская область, г. Ростов-на-Дону</w:t>
            </w:r>
          </w:p>
        </w:tc>
        <w:tc>
          <w:tcPr>
            <w:tcW w:w="3402" w:type="dxa"/>
            <w:shd w:val="clear" w:color="auto" w:fill="auto"/>
            <w:vAlign w:val="center"/>
          </w:tcPr>
          <w:p w14:paraId="2D7C0748"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14C08E0A" w14:textId="77777777" w:rsidTr="00EF5DBB">
        <w:trPr>
          <w:trHeight w:val="275"/>
        </w:trPr>
        <w:tc>
          <w:tcPr>
            <w:tcW w:w="1809" w:type="dxa"/>
            <w:gridSpan w:val="2"/>
            <w:vMerge/>
            <w:shd w:val="clear" w:color="auto" w:fill="auto"/>
            <w:vAlign w:val="center"/>
          </w:tcPr>
          <w:p w14:paraId="7165EDE6"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6E647E52" w14:textId="1F3C6E5D"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г. Санкт-Петербург</w:t>
            </w:r>
          </w:p>
        </w:tc>
        <w:tc>
          <w:tcPr>
            <w:tcW w:w="3402" w:type="dxa"/>
            <w:shd w:val="clear" w:color="auto" w:fill="auto"/>
            <w:vAlign w:val="center"/>
          </w:tcPr>
          <w:p w14:paraId="204F140A" w14:textId="77777777" w:rsidR="00B44759" w:rsidRPr="00E8322E" w:rsidRDefault="00B44759" w:rsidP="00B44759">
            <w:pPr>
              <w:spacing w:after="0" w:line="240" w:lineRule="auto"/>
              <w:jc w:val="center"/>
              <w:rPr>
                <w:rFonts w:ascii="Times New Roman" w:eastAsia="Times New Roman" w:hAnsi="Times New Roman" w:cs="Times New Roman"/>
                <w:i/>
              </w:rPr>
            </w:pPr>
          </w:p>
        </w:tc>
      </w:tr>
      <w:tr w:rsidR="00B44759" w:rsidRPr="00E8322E" w14:paraId="7F233F9E" w14:textId="77777777" w:rsidTr="00EF5DBB">
        <w:trPr>
          <w:trHeight w:val="266"/>
        </w:trPr>
        <w:tc>
          <w:tcPr>
            <w:tcW w:w="1809" w:type="dxa"/>
            <w:gridSpan w:val="2"/>
            <w:vMerge/>
            <w:shd w:val="clear" w:color="auto" w:fill="auto"/>
            <w:vAlign w:val="center"/>
          </w:tcPr>
          <w:p w14:paraId="3A15D745" w14:textId="77777777" w:rsidR="00B44759" w:rsidRPr="00E8322E" w:rsidRDefault="00B44759" w:rsidP="00B44759">
            <w:pPr>
              <w:spacing w:after="0" w:line="240" w:lineRule="auto"/>
              <w:jc w:val="both"/>
              <w:rPr>
                <w:rFonts w:ascii="Times New Roman" w:eastAsia="Times New Roman" w:hAnsi="Times New Roman" w:cs="Times New Roman"/>
                <w:i/>
              </w:rPr>
            </w:pPr>
          </w:p>
        </w:tc>
        <w:tc>
          <w:tcPr>
            <w:tcW w:w="4820" w:type="dxa"/>
            <w:shd w:val="clear" w:color="auto" w:fill="auto"/>
          </w:tcPr>
          <w:p w14:paraId="72F05066" w14:textId="1844CC2B" w:rsidR="00B44759" w:rsidRPr="00E8322E" w:rsidRDefault="001E3486" w:rsidP="00B44759">
            <w:pPr>
              <w:spacing w:after="0" w:line="240" w:lineRule="auto"/>
              <w:jc w:val="both"/>
              <w:rPr>
                <w:rFonts w:ascii="Times New Roman" w:eastAsia="Times New Roman" w:hAnsi="Times New Roman" w:cs="Times New Roman"/>
                <w:i/>
              </w:rPr>
            </w:pPr>
            <w:r w:rsidRPr="001E3486">
              <w:rPr>
                <w:rFonts w:ascii="Times New Roman" w:eastAsia="Times New Roman" w:hAnsi="Times New Roman" w:cs="Times New Roman"/>
                <w:i/>
              </w:rPr>
              <w:t>Курганская область, г. Курган</w:t>
            </w:r>
          </w:p>
        </w:tc>
        <w:tc>
          <w:tcPr>
            <w:tcW w:w="3402" w:type="dxa"/>
            <w:shd w:val="clear" w:color="auto" w:fill="auto"/>
            <w:vAlign w:val="center"/>
          </w:tcPr>
          <w:p w14:paraId="08494D33" w14:textId="77777777" w:rsidR="00B44759" w:rsidRPr="00E8322E" w:rsidRDefault="00B44759" w:rsidP="00B44759">
            <w:pPr>
              <w:spacing w:after="0" w:line="240" w:lineRule="auto"/>
              <w:jc w:val="center"/>
              <w:rPr>
                <w:rFonts w:ascii="Times New Roman" w:eastAsia="Times New Roman" w:hAnsi="Times New Roman" w:cs="Times New Roman"/>
                <w:i/>
              </w:rPr>
            </w:pPr>
          </w:p>
        </w:tc>
      </w:tr>
    </w:tbl>
    <w:bookmarkEnd w:id="2"/>
    <w:bookmarkEnd w:id="3"/>
    <w:p w14:paraId="00CE5415" w14:textId="3F1FA4BE" w:rsidR="00E8322E" w:rsidRDefault="00D345C2" w:rsidP="00782ACE">
      <w:pPr>
        <w:tabs>
          <w:tab w:val="left" w:pos="993"/>
        </w:tabs>
        <w:suppressAutoHyphens w:val="0"/>
        <w:autoSpaceDE w:val="0"/>
        <w:adjustRightInd w:val="0"/>
        <w:spacing w:after="0" w:line="240" w:lineRule="auto"/>
        <w:jc w:val="both"/>
        <w:textAlignment w:val="auto"/>
        <w:rPr>
          <w:rFonts w:ascii="Times New Roman" w:hAnsi="Times New Roman"/>
          <w:color w:val="000000"/>
          <w:sz w:val="14"/>
          <w:szCs w:val="14"/>
          <w:shd w:val="clear" w:color="auto" w:fill="FFFFFF"/>
        </w:rPr>
      </w:pPr>
      <w:r>
        <w:rPr>
          <w:rFonts w:ascii="Times New Roman" w:eastAsia="Times New Roman" w:hAnsi="Times New Roman" w:cs="Times New Roman"/>
          <w:iCs/>
          <w:vertAlign w:val="superscript"/>
        </w:rPr>
        <w:t>*</w:t>
      </w:r>
      <w:r w:rsidRPr="00D345C2">
        <w:rPr>
          <w:rFonts w:ascii="Times New Roman" w:hAnsi="Times New Roman"/>
          <w:color w:val="000000"/>
          <w:sz w:val="14"/>
          <w:szCs w:val="14"/>
          <w:shd w:val="clear" w:color="auto" w:fill="FFFFFF"/>
        </w:rPr>
        <w:t xml:space="preserve"> </w:t>
      </w:r>
      <w:r w:rsidRPr="007B0026">
        <w:rPr>
          <w:rFonts w:ascii="Times New Roman" w:hAnsi="Times New Roman"/>
          <w:color w:val="000000"/>
          <w:sz w:val="14"/>
          <w:szCs w:val="14"/>
          <w:shd w:val="clear" w:color="auto" w:fill="FFFFFF"/>
        </w:rPr>
        <w:t>Периоды не включают даты перевозки из Пункта отправления Участника до Места проведения Туристического маршрута и в обратном направлении</w:t>
      </w:r>
    </w:p>
    <w:p w14:paraId="69E9A378" w14:textId="38040B29" w:rsidR="00590EDB" w:rsidRPr="00EC3013" w:rsidRDefault="00C02D60"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EC3013">
        <w:rPr>
          <w:rFonts w:ascii="Times New Roman" w:hAnsi="Times New Roman" w:cs="Times New Roman"/>
        </w:rPr>
        <w:t xml:space="preserve">2.3. </w:t>
      </w:r>
      <w:r w:rsidR="00590EDB" w:rsidRPr="00EC3013">
        <w:rPr>
          <w:rFonts w:ascii="Times New Roman" w:eastAsia="Times New Roman" w:hAnsi="Times New Roman" w:cs="Times New Roman"/>
          <w:iCs/>
        </w:rPr>
        <w:t xml:space="preserve">Стоимость </w:t>
      </w:r>
      <w:r w:rsidR="00590EDB" w:rsidRPr="00EC3013">
        <w:rPr>
          <w:rFonts w:ascii="Times New Roman" w:eastAsia="Times New Roman" w:hAnsi="Times New Roman" w:cs="Times New Roman"/>
        </w:rPr>
        <w:t xml:space="preserve">Услуг </w:t>
      </w:r>
      <w:r w:rsidR="00590EDB" w:rsidRPr="00EC3013">
        <w:rPr>
          <w:rFonts w:ascii="Times New Roman" w:eastAsia="Times New Roman" w:hAnsi="Times New Roman" w:cs="Times New Roman"/>
          <w:iCs/>
        </w:rPr>
        <w:t>и итоговая цена Договора определяются на основании:</w:t>
      </w:r>
    </w:p>
    <w:p w14:paraId="43312336" w14:textId="0CB291FA"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списка Участников, которым фактически оказаны Услуги, в соответствии с Отчет</w:t>
      </w:r>
      <w:r>
        <w:rPr>
          <w:rFonts w:ascii="Times New Roman" w:eastAsia="Times New Roman" w:hAnsi="Times New Roman" w:cs="Times New Roman"/>
          <w:iCs/>
        </w:rPr>
        <w:t>ом</w:t>
      </w:r>
      <w:r w:rsidR="00590EDB" w:rsidRPr="00EC3013">
        <w:rPr>
          <w:rFonts w:ascii="Times New Roman" w:eastAsia="Times New Roman" w:hAnsi="Times New Roman" w:cs="Times New Roman"/>
          <w:iCs/>
        </w:rPr>
        <w:t xml:space="preserve"> об </w:t>
      </w:r>
      <w:r>
        <w:rPr>
          <w:rFonts w:ascii="Times New Roman" w:eastAsia="Times New Roman" w:hAnsi="Times New Roman" w:cs="Times New Roman"/>
          <w:iCs/>
        </w:rPr>
        <w:t>оказании услуг по проведению Туристической поездки</w:t>
      </w:r>
      <w:r w:rsidR="00590EDB" w:rsidRPr="00EC3013">
        <w:rPr>
          <w:rFonts w:ascii="Times New Roman" w:eastAsia="Times New Roman" w:hAnsi="Times New Roman" w:cs="Times New Roman"/>
          <w:iCs/>
        </w:rPr>
        <w:t xml:space="preserve"> (по форме согласно Приложению № </w:t>
      </w:r>
      <w:r w:rsidR="000D53B7">
        <w:rPr>
          <w:rFonts w:ascii="Times New Roman" w:eastAsia="Times New Roman" w:hAnsi="Times New Roman" w:cs="Times New Roman"/>
          <w:iCs/>
        </w:rPr>
        <w:t>4</w:t>
      </w:r>
      <w:r w:rsidR="00590EDB" w:rsidRPr="00EC3013">
        <w:rPr>
          <w:rFonts w:ascii="Times New Roman" w:eastAsia="Times New Roman" w:hAnsi="Times New Roman" w:cs="Times New Roman"/>
          <w:iCs/>
        </w:rPr>
        <w:t xml:space="preserve"> к Договору);</w:t>
      </w:r>
    </w:p>
    <w:p w14:paraId="4F20A8AE" w14:textId="325BC54C"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стоимость услуг перевозки </w:t>
      </w:r>
      <w:r>
        <w:rPr>
          <w:rFonts w:ascii="Times New Roman" w:eastAsia="Times New Roman" w:hAnsi="Times New Roman" w:cs="Times New Roman"/>
          <w:iCs/>
        </w:rPr>
        <w:t xml:space="preserve">и (или) </w:t>
      </w:r>
      <w:r w:rsidR="00590EDB" w:rsidRPr="00EC3013">
        <w:rPr>
          <w:rFonts w:ascii="Times New Roman" w:eastAsia="Times New Roman" w:hAnsi="Times New Roman" w:cs="Times New Roman"/>
          <w:iCs/>
        </w:rPr>
        <w:t xml:space="preserve">трансфера, если эти услуги включены в </w:t>
      </w:r>
      <w:r w:rsidR="008339F9">
        <w:rPr>
          <w:rFonts w:ascii="Times New Roman" w:eastAsia="Times New Roman" w:hAnsi="Times New Roman" w:cs="Times New Roman"/>
          <w:iCs/>
        </w:rPr>
        <w:t xml:space="preserve">Туристический </w:t>
      </w:r>
      <w:r w:rsidR="008339F9">
        <w:rPr>
          <w:rFonts w:ascii="Times New Roman" w:eastAsia="Times New Roman" w:hAnsi="Times New Roman" w:cs="Times New Roman"/>
          <w:iCs/>
        </w:rPr>
        <w:lastRenderedPageBreak/>
        <w:t>маршрут</w:t>
      </w:r>
      <w:r w:rsidR="00590EDB" w:rsidRPr="00EC3013">
        <w:rPr>
          <w:rFonts w:ascii="Times New Roman" w:eastAsia="Times New Roman" w:hAnsi="Times New Roman" w:cs="Times New Roman"/>
          <w:iCs/>
        </w:rPr>
        <w:t>;</w:t>
      </w:r>
    </w:p>
    <w:p w14:paraId="32F401CA" w14:textId="50DB0D4B" w:rsidR="00590EDB" w:rsidRPr="00EC3013"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фактически понесенные расходы вследствие </w:t>
      </w:r>
      <w:r w:rsidR="00894B31">
        <w:rPr>
          <w:rFonts w:ascii="Times New Roman" w:eastAsia="Times New Roman" w:hAnsi="Times New Roman" w:cs="Times New Roman"/>
          <w:iCs/>
        </w:rPr>
        <w:t xml:space="preserve">изменения Списка Участников Заказчиком, </w:t>
      </w:r>
      <w:r w:rsidR="00590EDB" w:rsidRPr="00EC3013">
        <w:rPr>
          <w:rFonts w:ascii="Times New Roman" w:eastAsia="Times New Roman" w:hAnsi="Times New Roman" w:cs="Times New Roman"/>
          <w:iCs/>
        </w:rPr>
        <w:t xml:space="preserve">самостоятельного отказа Участника </w:t>
      </w:r>
      <w:r w:rsidR="00894B31">
        <w:rPr>
          <w:rFonts w:ascii="Times New Roman" w:eastAsia="Times New Roman" w:hAnsi="Times New Roman" w:cs="Times New Roman"/>
          <w:iCs/>
        </w:rPr>
        <w:t xml:space="preserve">от участия </w:t>
      </w:r>
      <w:r w:rsidR="00590EDB" w:rsidRPr="00EC3013">
        <w:rPr>
          <w:rFonts w:ascii="Times New Roman" w:eastAsia="Times New Roman" w:hAnsi="Times New Roman" w:cs="Times New Roman"/>
          <w:iCs/>
        </w:rPr>
        <w:t>в Туристической поезд</w:t>
      </w:r>
      <w:r w:rsidR="00894B31">
        <w:rPr>
          <w:rFonts w:ascii="Times New Roman" w:eastAsia="Times New Roman" w:hAnsi="Times New Roman" w:cs="Times New Roman"/>
          <w:iCs/>
        </w:rPr>
        <w:t>к</w:t>
      </w:r>
      <w:r w:rsidR="00590EDB" w:rsidRPr="00EC3013">
        <w:rPr>
          <w:rFonts w:ascii="Times New Roman" w:eastAsia="Times New Roman" w:hAnsi="Times New Roman" w:cs="Times New Roman"/>
          <w:iCs/>
        </w:rPr>
        <w:t>е либо в случае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55F56F68" w14:textId="25FDB9F7" w:rsidR="00590EDB" w:rsidRDefault="00887D22"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iCs/>
        </w:rPr>
      </w:pPr>
      <w:r w:rsidRPr="008C7405">
        <w:rPr>
          <w:rFonts w:ascii="Times New Roman" w:eastAsia="Times New Roman" w:hAnsi="Times New Roman" w:cs="Times New Roman"/>
        </w:rPr>
        <w:t>–</w:t>
      </w:r>
      <w:r w:rsidR="00590EDB" w:rsidRPr="00EC3013">
        <w:rPr>
          <w:rFonts w:ascii="Times New Roman" w:eastAsia="Times New Roman" w:hAnsi="Times New Roman" w:cs="Times New Roman"/>
          <w:iCs/>
        </w:rPr>
        <w:t xml:space="preserve"> налоги и другие обязательные платежи, которые Исполнитель должен выплатить в связи с выполнением обязательств по Договору.</w:t>
      </w:r>
    </w:p>
    <w:p w14:paraId="68C53B4A" w14:textId="77777777" w:rsidR="0083033F" w:rsidRDefault="0083033F"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744729">
        <w:rPr>
          <w:rFonts w:ascii="Times New Roman" w:eastAsia="Times New Roman" w:hAnsi="Times New Roman" w:cs="Times New Roman"/>
          <w:color w:val="000000"/>
        </w:rPr>
        <w:t>Любые санкции (штрафы, пени</w:t>
      </w:r>
      <w:bookmarkStart w:id="4" w:name="_Hlk156919557"/>
      <w:r w:rsidRPr="00744729">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bookmarkStart w:id="5" w:name="_Hlk157066268"/>
      <w:r>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744729">
        <w:rPr>
          <w:rFonts w:ascii="Times New Roman" w:eastAsia="Times New Roman" w:hAnsi="Times New Roman" w:cs="Times New Roman"/>
          <w:color w:val="000000"/>
        </w:rPr>
        <w:t>,</w:t>
      </w:r>
      <w:bookmarkEnd w:id="4"/>
      <w:r w:rsidRPr="00744729">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7BD0A1A2" w14:textId="0F421137" w:rsidR="00DE3F0B" w:rsidRDefault="00DE3F0B"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Расходы на организацию дополнительных услуг проживания, питания и трансфера Участников (при необходимости предоставления перечисленных услуг в силу закона или по иным причинам, в том числе перечисленным в п</w:t>
      </w:r>
      <w:r w:rsidRPr="00894B31">
        <w:rPr>
          <w:rFonts w:ascii="Times New Roman" w:eastAsia="Times New Roman" w:hAnsi="Times New Roman" w:cs="Times New Roman"/>
          <w:color w:val="000000"/>
        </w:rPr>
        <w:t>. 1</w:t>
      </w:r>
      <w:r w:rsidR="00590EDB" w:rsidRPr="00894B31">
        <w:rPr>
          <w:rFonts w:ascii="Times New Roman" w:eastAsia="Times New Roman" w:hAnsi="Times New Roman" w:cs="Times New Roman"/>
          <w:color w:val="000000"/>
        </w:rPr>
        <w:t>3</w:t>
      </w:r>
      <w:r w:rsidRPr="00894B31">
        <w:rPr>
          <w:rFonts w:ascii="Times New Roman" w:eastAsia="Times New Roman" w:hAnsi="Times New Roman" w:cs="Times New Roman"/>
          <w:color w:val="000000"/>
        </w:rPr>
        <w:t>.3 Договора</w:t>
      </w:r>
      <w:r w:rsidRPr="00EC3013">
        <w:rPr>
          <w:rFonts w:ascii="Times New Roman" w:eastAsia="Times New Roman" w:hAnsi="Times New Roman" w:cs="Times New Roman"/>
          <w:color w:val="000000"/>
        </w:rPr>
        <w:t>),</w:t>
      </w:r>
      <w:r w:rsidRPr="00EC3013" w:rsidDel="0064249D">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Заказчиком не компенсируются.</w:t>
      </w:r>
    </w:p>
    <w:p w14:paraId="081B84F2" w14:textId="4B82A9CF" w:rsidR="0083033F" w:rsidRPr="00EC3013" w:rsidRDefault="0083033F" w:rsidP="005831DC">
      <w:pPr>
        <w:tabs>
          <w:tab w:val="left" w:pos="993"/>
        </w:tabs>
        <w:suppressAutoHyphens w:val="0"/>
        <w:autoSpaceDE w:val="0"/>
        <w:adjustRightInd w:val="0"/>
        <w:spacing w:after="0" w:line="240" w:lineRule="auto"/>
        <w:ind w:firstLine="709"/>
        <w:jc w:val="both"/>
        <w:textAlignment w:val="auto"/>
        <w:rPr>
          <w:rFonts w:ascii="Times New Roman" w:eastAsia="Times New Roman" w:hAnsi="Times New Roman" w:cs="Times New Roman"/>
        </w:rPr>
      </w:pPr>
      <w:r>
        <w:rPr>
          <w:rFonts w:ascii="Times New Roman" w:eastAsia="Times New Roman" w:hAnsi="Times New Roman" w:cs="Times New Roman"/>
        </w:rPr>
        <w:t xml:space="preserve">2.4. </w:t>
      </w:r>
      <w:r w:rsidRPr="00EC3013">
        <w:rPr>
          <w:rFonts w:ascii="Times New Roman" w:eastAsia="Times New Roman" w:hAnsi="Times New Roman" w:cs="Times New Roman"/>
        </w:rPr>
        <w:t>Стоимость Услуг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5E5C77E3" w14:textId="4EC56762" w:rsidR="0083033F" w:rsidRPr="00EC3013" w:rsidRDefault="0083033F"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rPr>
        <w:t>2</w:t>
      </w:r>
      <w:r w:rsidRPr="00EC3013">
        <w:rPr>
          <w:rFonts w:ascii="Times New Roman" w:eastAsia="Times New Roman" w:hAnsi="Times New Roman" w:cs="Times New Roman"/>
        </w:rPr>
        <w:t>.</w:t>
      </w:r>
      <w:r>
        <w:rPr>
          <w:rFonts w:ascii="Times New Roman" w:eastAsia="Times New Roman" w:hAnsi="Times New Roman" w:cs="Times New Roman"/>
        </w:rPr>
        <w:t>5</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kern w:val="0"/>
        </w:rPr>
        <w:t>Оплата Услуг по Договору осуществляется в рублях Российской Федерации</w:t>
      </w:r>
      <w:r w:rsidRPr="00EC3013">
        <w:rPr>
          <w:rFonts w:ascii="Times New Roman" w:hAnsi="Times New Roman" w:cs="Times New Roman"/>
        </w:rPr>
        <w:t xml:space="preserve">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 «</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091-10-2024-005</w:t>
      </w:r>
      <w:r w:rsidRPr="00EC3013">
        <w:rPr>
          <w:rFonts w:ascii="Times New Roman" w:hAnsi="Times New Roman" w:cs="Times New Roman"/>
        </w:rPr>
        <w:t xml:space="preserve"> (далее – Соглашение).</w:t>
      </w:r>
    </w:p>
    <w:p w14:paraId="1C7036AE" w14:textId="7AD80185" w:rsidR="0083033F" w:rsidRPr="00EC3013" w:rsidRDefault="0083033F"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.1. 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EC3013">
        <w:rPr>
          <w:rFonts w:ascii="Times New Roman" w:eastAsia="Times New Roman" w:hAnsi="Times New Roman" w:cs="Times New Roman"/>
        </w:rPr>
        <w:t>от</w:t>
      </w:r>
      <w:r w:rsidR="00D55E38">
        <w:rPr>
          <w:rFonts w:ascii="Times New Roman" w:eastAsia="Times New Roman" w:hAnsi="Times New Roman" w:cs="Times New Roman"/>
        </w:rPr>
        <w:t xml:space="preserve"> </w:t>
      </w:r>
      <w:r w:rsidRPr="00EC3013">
        <w:rPr>
          <w:rFonts w:ascii="Times New Roman" w:eastAsia="Times New Roman" w:hAnsi="Times New Roman" w:cs="Times New Roman"/>
        </w:rPr>
        <w:t>«</w:t>
      </w:r>
      <w:r w:rsidRPr="00EC3013">
        <w:rPr>
          <w:rFonts w:ascii="Times New Roman" w:eastAsia="Times New Roman" w:hAnsi="Times New Roman" w:cs="Times New Roman"/>
          <w:color w:val="1A1A1A"/>
        </w:rPr>
        <w:t>31» января 2024 года</w:t>
      </w:r>
      <w:r w:rsidRPr="00EC3013">
        <w:rPr>
          <w:rFonts w:ascii="Times New Roman" w:eastAsia="Times New Roman" w:hAnsi="Times New Roman" w:cs="Times New Roman"/>
        </w:rPr>
        <w:t xml:space="preserve"> </w:t>
      </w:r>
      <w:r w:rsidRPr="00EC3013">
        <w:rPr>
          <w:rFonts w:ascii="Times New Roman" w:eastAsia="Times New Roman" w:hAnsi="Times New Roman" w:cs="Times New Roman"/>
          <w:color w:val="1A1A1A"/>
        </w:rPr>
        <w:t xml:space="preserve">№ 091-10-2024-005. </w:t>
      </w:r>
      <w:r w:rsidRPr="00EC3013">
        <w:rPr>
          <w:rFonts w:ascii="Times New Roman" w:eastAsia="Times New Roman" w:hAnsi="Times New Roman" w:cs="Times New Roman"/>
          <w:kern w:val="0"/>
        </w:rPr>
        <w:t xml:space="preserve">ИГК: </w:t>
      </w:r>
      <w:r w:rsidRPr="00EC3013">
        <w:rPr>
          <w:rFonts w:ascii="Times New Roman" w:hAnsi="Times New Roman" w:cs="Times New Roman"/>
          <w:color w:val="000000"/>
          <w:shd w:val="clear" w:color="auto" w:fill="FFFFFF"/>
        </w:rPr>
        <w:t>000000J209124P080002</w:t>
      </w:r>
      <w:r w:rsidRPr="00EC3013">
        <w:rPr>
          <w:rFonts w:ascii="Times New Roman" w:eastAsia="Times New Roman" w:hAnsi="Times New Roman" w:cs="Times New Roman"/>
          <w:kern w:val="0"/>
        </w:rPr>
        <w:t>.</w:t>
      </w:r>
    </w:p>
    <w:p w14:paraId="17EE6451" w14:textId="4543D749" w:rsidR="0083033F" w:rsidRPr="00E32A3D" w:rsidRDefault="0083033F"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2.</w:t>
      </w:r>
      <w:r>
        <w:rPr>
          <w:rFonts w:ascii="Times New Roman" w:eastAsia="Times New Roman" w:hAnsi="Times New Roman" w:cs="Times New Roman"/>
          <w:kern w:val="0"/>
        </w:rPr>
        <w:t>5</w:t>
      </w:r>
      <w:r w:rsidRPr="00EC3013">
        <w:rPr>
          <w:rFonts w:ascii="Times New Roman" w:eastAsia="Times New Roman" w:hAnsi="Times New Roman" w:cs="Times New Roman"/>
          <w:kern w:val="0"/>
        </w:rPr>
        <w:t xml:space="preserve">.2. </w:t>
      </w:r>
      <w:r w:rsidRPr="00EC3013">
        <w:rPr>
          <w:rFonts w:ascii="Times New Roman" w:hAnsi="Times New Roman" w:cs="Times New Roman"/>
        </w:rPr>
        <w:t xml:space="preserve">Исполнитель дает свое согласие на осуществление в рамках Договора в отношении него проверки Федеральным агентством по делам молодежи соблюдения порядка и условий предоставления гранта Заказчику, в том числе в </w:t>
      </w:r>
      <w:r w:rsidRPr="004B5BC2">
        <w:rPr>
          <w:rFonts w:ascii="Times New Roman" w:hAnsi="Times New Roman" w:cs="Times New Roman"/>
        </w:rPr>
        <w:t xml:space="preserve">части достижения результатов предоставления такого гранта, проверки органами </w:t>
      </w:r>
      <w:r w:rsidRPr="00E32A3D">
        <w:rPr>
          <w:rFonts w:ascii="Times New Roman" w:hAnsi="Times New Roman" w:cs="Times New Roman"/>
        </w:rPr>
        <w:t>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r w:rsidRPr="00E32A3D">
        <w:rPr>
          <w:rFonts w:ascii="Times New Roman" w:eastAsia="Times New Roman" w:hAnsi="Times New Roman" w:cs="Times New Roman"/>
          <w:kern w:val="0"/>
        </w:rPr>
        <w:t>.</w:t>
      </w:r>
    </w:p>
    <w:p w14:paraId="15C8A522" w14:textId="1E966048"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6" w:name="_Hlk152604638"/>
      <w:r w:rsidRPr="00E32A3D">
        <w:rPr>
          <w:rFonts w:ascii="Times New Roman" w:hAnsi="Times New Roman" w:cs="Times New Roman"/>
          <w:kern w:val="0"/>
          <w:sz w:val="22"/>
          <w:szCs w:val="22"/>
          <w:lang w:eastAsia="ru-RU"/>
        </w:rPr>
        <w:t>2.6. Оплата услуг по Договору может производиться одним из следующих способов:</w:t>
      </w:r>
    </w:p>
    <w:p w14:paraId="4D73D87A" w14:textId="592EE0D4"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2.6.1. С отсрочкой платежа в порядке, предусмотренном п. 2.7 Договора (основной способ).</w:t>
      </w:r>
    </w:p>
    <w:p w14:paraId="09D3FB43" w14:textId="1DCC47FE" w:rsidR="00E66D6A" w:rsidRPr="00E32A3D" w:rsidRDefault="00E32A3D" w:rsidP="00E32A3D">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2.6.2. С частичной предварительной оплатой в порядке, предусмотренном п.п. 2.8-2.10 Договора, по решению Заказчика, принятому в одностороннем порядке (альтернативный способ).</w:t>
      </w:r>
    </w:p>
    <w:p w14:paraId="1CB09543" w14:textId="77777777" w:rsidR="00E32A3D" w:rsidRPr="00E32A3D" w:rsidRDefault="00E32A3D" w:rsidP="00E32A3D">
      <w:pPr>
        <w:pStyle w:val="Standard"/>
        <w:ind w:firstLine="709"/>
        <w:jc w:val="both"/>
        <w:rPr>
          <w:rFonts w:ascii="Times New Roman" w:hAnsi="Times New Roman" w:cs="Times New Roman"/>
          <w:kern w:val="0"/>
          <w:sz w:val="22"/>
          <w:szCs w:val="22"/>
          <w:lang w:eastAsia="ru-RU"/>
        </w:rPr>
      </w:pPr>
      <w:r w:rsidRPr="00E32A3D">
        <w:rPr>
          <w:rFonts w:ascii="Times New Roman" w:hAnsi="Times New Roman" w:cs="Times New Roman"/>
          <w:kern w:val="0"/>
          <w:sz w:val="22"/>
          <w:szCs w:val="22"/>
          <w:lang w:eastAsia="ru-RU"/>
        </w:rPr>
        <w:t xml:space="preserve">2.7. Заказчик производит оплату за оказанные услуги на счет Исполнителя, реквизиты которого указаны в разделе 14 Договора, после </w:t>
      </w:r>
      <w:r w:rsidRPr="00E32A3D">
        <w:rPr>
          <w:rFonts w:ascii="Times New Roman" w:hAnsi="Times New Roman" w:cs="Times New Roman"/>
          <w:sz w:val="22"/>
          <w:szCs w:val="22"/>
        </w:rPr>
        <w:t>приемки Услуг в соответствии с разделом 7 Договора и подписания Заказчиком</w:t>
      </w:r>
      <w:r w:rsidRPr="00E32A3D">
        <w:rPr>
          <w:rFonts w:ascii="Times New Roman" w:hAnsi="Times New Roman" w:cs="Times New Roman"/>
          <w:kern w:val="0"/>
          <w:sz w:val="22"/>
          <w:szCs w:val="22"/>
          <w:lang w:eastAsia="ru-RU"/>
        </w:rPr>
        <w:t>:</w:t>
      </w:r>
    </w:p>
    <w:p w14:paraId="3D5AFB4A" w14:textId="3C64CF0E"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 xml:space="preserve">– </w:t>
      </w:r>
      <w:r w:rsidRPr="00E32A3D">
        <w:rPr>
          <w:rFonts w:ascii="Times New Roman" w:hAnsi="Times New Roman" w:cs="Times New Roman"/>
          <w:kern w:val="0"/>
          <w:sz w:val="22"/>
          <w:szCs w:val="22"/>
        </w:rPr>
        <w:t>Акта приемки оказанных услуг по организации и проведению Туристической поездки по форме Приложения № 6 к Договору;</w:t>
      </w:r>
    </w:p>
    <w:p w14:paraId="66671874" w14:textId="26A277D7" w:rsidR="00E32A3D" w:rsidRPr="00E32A3D" w:rsidRDefault="00E32A3D" w:rsidP="00E32A3D">
      <w:pPr>
        <w:pStyle w:val="Standard"/>
        <w:ind w:firstLine="709"/>
        <w:jc w:val="both"/>
        <w:rPr>
          <w:rFonts w:ascii="Times New Roman" w:hAnsi="Times New Roman" w:cs="Times New Roman"/>
          <w:kern w:val="0"/>
          <w:sz w:val="22"/>
          <w:szCs w:val="22"/>
        </w:rPr>
      </w:pPr>
      <w:r w:rsidRPr="00E32A3D">
        <w:rPr>
          <w:rFonts w:ascii="Times New Roman" w:hAnsi="Times New Roman" w:cs="Times New Roman"/>
          <w:sz w:val="22"/>
          <w:szCs w:val="22"/>
        </w:rPr>
        <w:t>–</w:t>
      </w:r>
      <w:r w:rsidRPr="00E32A3D">
        <w:rPr>
          <w:rFonts w:ascii="Times New Roman" w:hAnsi="Times New Roman" w:cs="Times New Roman"/>
          <w:kern w:val="0"/>
          <w:sz w:val="22"/>
          <w:szCs w:val="22"/>
        </w:rPr>
        <w:t xml:space="preserve"> Акта приемки фактически понесенных расходов по форме Приложения № 7 к Договору.</w:t>
      </w:r>
    </w:p>
    <w:p w14:paraId="1C21FA6D" w14:textId="77777777" w:rsidR="00E32A3D" w:rsidRPr="00E32A3D" w:rsidRDefault="00E32A3D" w:rsidP="00E32A3D">
      <w:pPr>
        <w:widowControl/>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 xml:space="preserve">Срок для перечисления денежных средств по каждому Акту составляет </w:t>
      </w:r>
      <w:r w:rsidRPr="00E32A3D">
        <w:rPr>
          <w:rFonts w:ascii="Times New Roman" w:eastAsia="Times New Roman" w:hAnsi="Times New Roman" w:cs="Times New Roman"/>
          <w:b/>
          <w:bCs/>
        </w:rPr>
        <w:t>15 (пятнадцать) рабочих дней</w:t>
      </w:r>
      <w:r w:rsidRPr="00E32A3D">
        <w:rPr>
          <w:rFonts w:ascii="Times New Roman" w:eastAsia="Times New Roman" w:hAnsi="Times New Roman" w:cs="Times New Roman"/>
        </w:rPr>
        <w:t xml:space="preserve"> с даты его подписания Сторонами и получения счета от Исполнителя.</w:t>
      </w:r>
    </w:p>
    <w:p w14:paraId="2FEC3923" w14:textId="7FD93CE5" w:rsidR="00E32A3D" w:rsidRPr="00E32A3D" w:rsidRDefault="00E32A3D" w:rsidP="00E32A3D">
      <w:pPr>
        <w:pStyle w:val="Standard"/>
        <w:widowControl w:val="0"/>
        <w:ind w:firstLine="709"/>
        <w:jc w:val="both"/>
        <w:rPr>
          <w:rFonts w:ascii="Times New Roman" w:hAnsi="Times New Roman" w:cs="Times New Roman"/>
          <w:kern w:val="0"/>
          <w:sz w:val="22"/>
          <w:szCs w:val="22"/>
          <w:lang w:eastAsia="ru-RU"/>
        </w:rPr>
      </w:pPr>
      <w:bookmarkStart w:id="7" w:name="_Hlk178694962"/>
      <w:r w:rsidRPr="00E32A3D">
        <w:rPr>
          <w:rFonts w:ascii="Times New Roman" w:hAnsi="Times New Roman" w:cs="Times New Roman"/>
          <w:kern w:val="0"/>
          <w:sz w:val="22"/>
          <w:szCs w:val="22"/>
          <w:lang w:eastAsia="ru-RU"/>
        </w:rPr>
        <w:t>2.</w:t>
      </w:r>
      <w:r>
        <w:rPr>
          <w:rFonts w:ascii="Times New Roman" w:hAnsi="Times New Roman" w:cs="Times New Roman"/>
          <w:kern w:val="0"/>
          <w:sz w:val="22"/>
          <w:szCs w:val="22"/>
          <w:lang w:eastAsia="ru-RU"/>
        </w:rPr>
        <w:t>8</w:t>
      </w:r>
      <w:r w:rsidRPr="00E32A3D">
        <w:rPr>
          <w:rFonts w:ascii="Times New Roman" w:hAnsi="Times New Roman" w:cs="Times New Roman"/>
          <w:kern w:val="0"/>
          <w:sz w:val="22"/>
          <w:szCs w:val="22"/>
          <w:lang w:eastAsia="ru-RU"/>
        </w:rPr>
        <w:t xml:space="preserve">. В случае принятия Заказчиком решения о частичной предварительной оплате </w:t>
      </w:r>
      <w:r w:rsidR="008872F7">
        <w:rPr>
          <w:rFonts w:ascii="Times New Roman" w:hAnsi="Times New Roman" w:cs="Times New Roman"/>
          <w:kern w:val="0"/>
          <w:sz w:val="22"/>
          <w:szCs w:val="22"/>
          <w:lang w:eastAsia="ru-RU"/>
        </w:rPr>
        <w:t>У</w:t>
      </w:r>
      <w:r w:rsidRPr="00E32A3D">
        <w:rPr>
          <w:rFonts w:ascii="Times New Roman" w:hAnsi="Times New Roman" w:cs="Times New Roman"/>
          <w:kern w:val="0"/>
          <w:sz w:val="22"/>
          <w:szCs w:val="22"/>
          <w:lang w:eastAsia="ru-RU"/>
        </w:rPr>
        <w:t>слуг, оплат</w:t>
      </w:r>
      <w:r w:rsidR="008872F7">
        <w:rPr>
          <w:rFonts w:ascii="Times New Roman" w:hAnsi="Times New Roman" w:cs="Times New Roman"/>
          <w:kern w:val="0"/>
          <w:sz w:val="22"/>
          <w:szCs w:val="22"/>
          <w:lang w:eastAsia="ru-RU"/>
        </w:rPr>
        <w:t>а</w:t>
      </w:r>
      <w:r w:rsidRPr="00E32A3D">
        <w:rPr>
          <w:rFonts w:ascii="Times New Roman" w:hAnsi="Times New Roman" w:cs="Times New Roman"/>
          <w:kern w:val="0"/>
          <w:sz w:val="22"/>
          <w:szCs w:val="22"/>
          <w:lang w:eastAsia="ru-RU"/>
        </w:rPr>
        <w:t xml:space="preserve"> по Договору </w:t>
      </w:r>
      <w:r w:rsidR="008872F7">
        <w:rPr>
          <w:rFonts w:ascii="Times New Roman" w:hAnsi="Times New Roman" w:cs="Times New Roman"/>
          <w:kern w:val="0"/>
          <w:sz w:val="22"/>
          <w:szCs w:val="22"/>
          <w:lang w:eastAsia="ru-RU"/>
        </w:rPr>
        <w:t xml:space="preserve">производится </w:t>
      </w:r>
      <w:r w:rsidRPr="00E32A3D">
        <w:rPr>
          <w:rFonts w:ascii="Times New Roman" w:hAnsi="Times New Roman" w:cs="Times New Roman"/>
          <w:kern w:val="0"/>
          <w:sz w:val="22"/>
          <w:szCs w:val="22"/>
          <w:lang w:eastAsia="ru-RU"/>
        </w:rPr>
        <w:t>путем перечисления денежных средств на расчётный счет Исполнителя, реквизиты которого указаны в разделе 14 Договора, в следующем порядке:</w:t>
      </w:r>
    </w:p>
    <w:p w14:paraId="1458CBFC" w14:textId="6C2DE0D5" w:rsidR="00E32A3D" w:rsidRPr="00E32A3D" w:rsidRDefault="00E32A3D" w:rsidP="00E32A3D">
      <w:pPr>
        <w:spacing w:after="0" w:line="240" w:lineRule="auto"/>
        <w:ind w:firstLine="709"/>
        <w:jc w:val="both"/>
        <w:rPr>
          <w:rFonts w:ascii="Times New Roman" w:eastAsia="Times New Roman" w:hAnsi="Times New Roman" w:cs="Times New Roman"/>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.1. </w:t>
      </w:r>
      <w:r w:rsidR="008872F7">
        <w:rPr>
          <w:rFonts w:ascii="Times New Roman" w:eastAsia="Times New Roman" w:hAnsi="Times New Roman" w:cs="Times New Roman"/>
        </w:rPr>
        <w:t>В</w:t>
      </w:r>
      <w:r w:rsidRPr="00E32A3D">
        <w:rPr>
          <w:rFonts w:ascii="Times New Roman" w:eastAsia="Times New Roman" w:hAnsi="Times New Roman" w:cs="Times New Roman"/>
        </w:rPr>
        <w:t xml:space="preserve"> течение 5 (пяти) рабочих дней после получения от Исполнителя счета</w:t>
      </w:r>
      <w:r w:rsidR="008872F7">
        <w:rPr>
          <w:rFonts w:ascii="Times New Roman" w:eastAsia="Times New Roman" w:hAnsi="Times New Roman" w:cs="Times New Roman"/>
        </w:rPr>
        <w:t>, но не ранее даты начала реализации Туристическо</w:t>
      </w:r>
      <w:r w:rsidR="008522C9">
        <w:rPr>
          <w:rFonts w:ascii="Times New Roman" w:eastAsia="Times New Roman" w:hAnsi="Times New Roman" w:cs="Times New Roman"/>
        </w:rPr>
        <w:t>го</w:t>
      </w:r>
      <w:r w:rsidR="008872F7">
        <w:rPr>
          <w:rFonts w:ascii="Times New Roman" w:eastAsia="Times New Roman" w:hAnsi="Times New Roman" w:cs="Times New Roman"/>
        </w:rPr>
        <w:t xml:space="preserve"> </w:t>
      </w:r>
      <w:r w:rsidR="008522C9">
        <w:rPr>
          <w:rFonts w:ascii="Times New Roman" w:eastAsia="Times New Roman" w:hAnsi="Times New Roman" w:cs="Times New Roman"/>
        </w:rPr>
        <w:t>маршрута</w:t>
      </w:r>
      <w:r w:rsidR="008872F7">
        <w:rPr>
          <w:rFonts w:ascii="Times New Roman" w:eastAsia="Times New Roman" w:hAnsi="Times New Roman" w:cs="Times New Roman"/>
        </w:rPr>
        <w:t xml:space="preserve"> Исполнителем,</w:t>
      </w:r>
      <w:r w:rsidRPr="00E32A3D">
        <w:rPr>
          <w:rFonts w:ascii="Times New Roman" w:eastAsia="Times New Roman" w:hAnsi="Times New Roman" w:cs="Times New Roman"/>
        </w:rPr>
        <w:t xml:space="preserve"> Заказчик вправе произвести частичную предварительную оплату услуг в размере 50% (пятидесяти процентов) от максимальной цены Договора, предусмотренной в п. 2.1 Договора, что </w:t>
      </w:r>
      <w:r w:rsidRPr="006764EF">
        <w:rPr>
          <w:rFonts w:ascii="Times New Roman" w:eastAsia="Times New Roman" w:hAnsi="Times New Roman" w:cs="Times New Roman"/>
        </w:rPr>
        <w:t xml:space="preserve">составляет </w:t>
      </w:r>
      <w:r w:rsidRPr="001370B6">
        <w:rPr>
          <w:rFonts w:ascii="Times New Roman" w:eastAsia="Times New Roman" w:hAnsi="Times New Roman" w:cs="Times New Roman"/>
          <w:bCs/>
        </w:rPr>
        <w:t>________</w:t>
      </w:r>
      <w:r w:rsidRPr="001370B6">
        <w:rPr>
          <w:rFonts w:ascii="Times New Roman" w:eastAsia="Times New Roman" w:hAnsi="Times New Roman" w:cs="Times New Roman"/>
        </w:rPr>
        <w:t xml:space="preserve"> </w:t>
      </w:r>
      <w:r w:rsidRPr="001370B6">
        <w:rPr>
          <w:rFonts w:ascii="Times New Roman" w:eastAsia="Times New Roman" w:hAnsi="Times New Roman" w:cs="Times New Roman"/>
          <w:bCs/>
        </w:rPr>
        <w:t>(_______) рублей ____ копеек</w:t>
      </w:r>
      <w:r w:rsidRPr="001370B6">
        <w:rPr>
          <w:rFonts w:ascii="Times New Roman" w:eastAsia="Times New Roman" w:hAnsi="Times New Roman" w:cs="Times New Roman"/>
        </w:rPr>
        <w:t xml:space="preserve">, </w:t>
      </w:r>
      <w:r w:rsidR="006764EF" w:rsidRPr="001370B6">
        <w:rPr>
          <w:rFonts w:ascii="Times New Roman" w:eastAsia="Times New Roman" w:hAnsi="Times New Roman" w:cs="Times New Roman"/>
        </w:rPr>
        <w:t>в</w:t>
      </w:r>
      <w:r w:rsidR="006764EF" w:rsidRPr="006764EF">
        <w:rPr>
          <w:rFonts w:ascii="Times New Roman" w:eastAsia="Times New Roman" w:hAnsi="Times New Roman" w:cs="Times New Roman"/>
        </w:rPr>
        <w:t xml:space="preserve"> том числе НДС 20% __________________ рублей ______ копеек /без НДС (указать </w:t>
      </w:r>
      <w:r w:rsidR="006764EF">
        <w:rPr>
          <w:rFonts w:ascii="Times New Roman" w:eastAsia="Times New Roman" w:hAnsi="Times New Roman" w:cs="Times New Roman"/>
        </w:rPr>
        <w:t>основание)</w:t>
      </w:r>
      <w:r w:rsidRPr="00E32A3D">
        <w:rPr>
          <w:rFonts w:ascii="Times New Roman" w:eastAsia="Times New Roman" w:hAnsi="Times New Roman" w:cs="Times New Roman"/>
        </w:rPr>
        <w:t>.</w:t>
      </w:r>
    </w:p>
    <w:bookmarkEnd w:id="7"/>
    <w:p w14:paraId="1D6212F1" w14:textId="5024FD6F" w:rsidR="00E32A3D" w:rsidRPr="00EC3013" w:rsidRDefault="00E32A3D" w:rsidP="00E32A3D">
      <w:pPr>
        <w:spacing w:after="0" w:line="240" w:lineRule="auto"/>
        <w:ind w:firstLine="709"/>
        <w:jc w:val="both"/>
        <w:rPr>
          <w:rFonts w:ascii="Times New Roman" w:eastAsia="Times New Roman" w:hAnsi="Times New Roman" w:cs="Times New Roman"/>
          <w:kern w:val="0"/>
        </w:rPr>
      </w:pPr>
      <w:r w:rsidRPr="00E32A3D">
        <w:rPr>
          <w:rFonts w:ascii="Times New Roman" w:eastAsia="Times New Roman" w:hAnsi="Times New Roman" w:cs="Times New Roman"/>
        </w:rPr>
        <w:t>2.</w:t>
      </w:r>
      <w:r>
        <w:rPr>
          <w:rFonts w:ascii="Times New Roman" w:eastAsia="Times New Roman" w:hAnsi="Times New Roman" w:cs="Times New Roman"/>
        </w:rPr>
        <w:t>8</w:t>
      </w:r>
      <w:r w:rsidRPr="00E32A3D">
        <w:rPr>
          <w:rFonts w:ascii="Times New Roman" w:eastAsia="Times New Roman" w:hAnsi="Times New Roman" w:cs="Times New Roman"/>
        </w:rPr>
        <w:t xml:space="preserve">.2. </w:t>
      </w:r>
      <w:r w:rsidRPr="00EC3013">
        <w:rPr>
          <w:rFonts w:ascii="Times New Roman" w:eastAsia="Times New Roman" w:hAnsi="Times New Roman" w:cs="Times New Roman"/>
          <w:kern w:val="0"/>
        </w:rPr>
        <w:t xml:space="preserve">Окончательный расчет за фактически оказанные услуги (с учетом ранее перечисленной суммы предварительной оплаты) осуществляется после приемки Услуг в соответствии с </w:t>
      </w:r>
      <w:r>
        <w:rPr>
          <w:rFonts w:ascii="Times New Roman" w:eastAsia="Times New Roman" w:hAnsi="Times New Roman" w:cs="Times New Roman"/>
          <w:kern w:val="0"/>
        </w:rPr>
        <w:t>р</w:t>
      </w:r>
      <w:r w:rsidRPr="00EC3013">
        <w:rPr>
          <w:rFonts w:ascii="Times New Roman" w:eastAsia="Times New Roman" w:hAnsi="Times New Roman" w:cs="Times New Roman"/>
          <w:kern w:val="0"/>
        </w:rPr>
        <w:t>азделом 7 Договора и подписания Заказчиком:</w:t>
      </w:r>
    </w:p>
    <w:p w14:paraId="567D709B" w14:textId="4B55CC26"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оказанных услуг по организации и проведению Туристической поездки по форме Приложения № </w:t>
      </w:r>
      <w:r>
        <w:rPr>
          <w:rFonts w:ascii="Times New Roman" w:eastAsia="Times New Roman" w:hAnsi="Times New Roman" w:cs="Times New Roman"/>
          <w:kern w:val="0"/>
        </w:rPr>
        <w:t>6</w:t>
      </w:r>
      <w:r w:rsidRPr="00451AA8">
        <w:rPr>
          <w:rFonts w:ascii="Times New Roman" w:eastAsia="Times New Roman" w:hAnsi="Times New Roman" w:cs="Times New Roman"/>
          <w:kern w:val="0"/>
        </w:rPr>
        <w:t xml:space="preserve"> к Договору;</w:t>
      </w:r>
    </w:p>
    <w:p w14:paraId="2555C7F9" w14:textId="77777777" w:rsidR="00E32A3D" w:rsidRPr="00451AA8" w:rsidRDefault="00E32A3D" w:rsidP="00E32A3D">
      <w:pPr>
        <w:spacing w:after="0" w:line="240" w:lineRule="auto"/>
        <w:ind w:firstLine="709"/>
        <w:jc w:val="both"/>
        <w:rPr>
          <w:rFonts w:ascii="Times New Roman" w:eastAsia="Times New Roman" w:hAnsi="Times New Roman" w:cs="Times New Roman"/>
          <w:kern w:val="0"/>
        </w:rPr>
      </w:pPr>
      <w:r w:rsidRPr="008C7405">
        <w:rPr>
          <w:rFonts w:ascii="Times New Roman" w:eastAsia="Times New Roman" w:hAnsi="Times New Roman" w:cs="Times New Roman"/>
        </w:rPr>
        <w:t>–</w:t>
      </w:r>
      <w:r w:rsidRPr="00451AA8">
        <w:rPr>
          <w:rFonts w:ascii="Times New Roman" w:eastAsia="Times New Roman" w:hAnsi="Times New Roman" w:cs="Times New Roman"/>
          <w:kern w:val="0"/>
        </w:rPr>
        <w:t xml:space="preserve"> Акта приемки фактически понесенных расходов по форме Приложения № </w:t>
      </w:r>
      <w:r>
        <w:rPr>
          <w:rFonts w:ascii="Times New Roman" w:eastAsia="Times New Roman" w:hAnsi="Times New Roman" w:cs="Times New Roman"/>
          <w:kern w:val="0"/>
        </w:rPr>
        <w:t>7</w:t>
      </w:r>
      <w:r w:rsidRPr="00451AA8">
        <w:rPr>
          <w:rFonts w:ascii="Times New Roman" w:eastAsia="Times New Roman" w:hAnsi="Times New Roman" w:cs="Times New Roman"/>
          <w:kern w:val="0"/>
        </w:rPr>
        <w:t xml:space="preserve"> к Договору</w:t>
      </w:r>
      <w:r>
        <w:rPr>
          <w:rFonts w:ascii="Times New Roman" w:eastAsia="Times New Roman" w:hAnsi="Times New Roman" w:cs="Times New Roman"/>
          <w:kern w:val="0"/>
        </w:rPr>
        <w:t>.</w:t>
      </w:r>
    </w:p>
    <w:p w14:paraId="66E550E1" w14:textId="77777777" w:rsidR="00E32A3D" w:rsidRDefault="00E32A3D" w:rsidP="00E32A3D">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 xml:space="preserve">Срок для перечисления денежных средств </w:t>
      </w:r>
      <w:r>
        <w:rPr>
          <w:rFonts w:ascii="Times New Roman" w:eastAsia="Times New Roman" w:hAnsi="Times New Roman" w:cs="Times New Roman"/>
        </w:rPr>
        <w:t>по каждому Акту</w:t>
      </w:r>
      <w:r w:rsidRPr="00EC3013">
        <w:rPr>
          <w:rFonts w:ascii="Times New Roman" w:eastAsia="Times New Roman" w:hAnsi="Times New Roman" w:cs="Times New Roman"/>
          <w:kern w:val="0"/>
        </w:rPr>
        <w:t xml:space="preserve"> составляет </w:t>
      </w:r>
      <w:r w:rsidRPr="00451AA8">
        <w:rPr>
          <w:rFonts w:ascii="Times New Roman" w:eastAsia="Times New Roman" w:hAnsi="Times New Roman" w:cs="Times New Roman"/>
          <w:b/>
          <w:bCs/>
          <w:kern w:val="0"/>
        </w:rPr>
        <w:t>15 (пятнадцать) рабочих дней</w:t>
      </w:r>
      <w:r w:rsidRPr="00EC3013">
        <w:rPr>
          <w:rFonts w:ascii="Times New Roman" w:eastAsia="Times New Roman" w:hAnsi="Times New Roman" w:cs="Times New Roman"/>
          <w:kern w:val="0"/>
        </w:rPr>
        <w:t xml:space="preserve"> с даты его подписания и получения счета от Исполнителя.</w:t>
      </w:r>
    </w:p>
    <w:p w14:paraId="7DFBABC3" w14:textId="7234449F" w:rsidR="005831DC" w:rsidRDefault="00DE3F0B" w:rsidP="005831DC">
      <w:pPr>
        <w:pBdr>
          <w:top w:val="nil"/>
          <w:left w:val="nil"/>
          <w:bottom w:val="nil"/>
          <w:right w:val="nil"/>
          <w:between w:val="nil"/>
        </w:pBdr>
        <w:spacing w:after="0" w:line="240" w:lineRule="auto"/>
        <w:ind w:firstLine="709"/>
        <w:jc w:val="both"/>
        <w:rPr>
          <w:rFonts w:ascii="Times New Roman" w:hAnsi="Times New Roman" w:cs="Times New Roman"/>
          <w:kern w:val="0"/>
        </w:rPr>
      </w:pPr>
      <w:r w:rsidRPr="00E32A3D">
        <w:rPr>
          <w:rFonts w:ascii="Times New Roman" w:hAnsi="Times New Roman" w:cs="Times New Roman"/>
          <w:kern w:val="0"/>
        </w:rPr>
        <w:t>2.</w:t>
      </w:r>
      <w:r w:rsidR="00E32A3D">
        <w:rPr>
          <w:rFonts w:ascii="Times New Roman" w:hAnsi="Times New Roman" w:cs="Times New Roman"/>
          <w:kern w:val="0"/>
        </w:rPr>
        <w:t>9</w:t>
      </w:r>
      <w:r w:rsidRPr="00E32A3D">
        <w:rPr>
          <w:rFonts w:ascii="Times New Roman" w:hAnsi="Times New Roman" w:cs="Times New Roman"/>
          <w:kern w:val="0"/>
        </w:rPr>
        <w:t>. Датой оплаты во всех случаях является дата списания денежных средств с лицевого счета Заказчика.</w:t>
      </w:r>
      <w:r w:rsidR="00C9049D" w:rsidRPr="00E32A3D">
        <w:rPr>
          <w:rFonts w:ascii="Times New Roman" w:hAnsi="Times New Roman" w:cs="Times New Roman"/>
          <w:kern w:val="0"/>
        </w:rPr>
        <w:t xml:space="preserve"> </w:t>
      </w:r>
    </w:p>
    <w:p w14:paraId="61D81647" w14:textId="1E992C5B" w:rsidR="007414C7" w:rsidRPr="006D3B85" w:rsidRDefault="007414C7" w:rsidP="005831DC">
      <w:pPr>
        <w:pStyle w:val="Standard"/>
        <w:widowControl w:val="0"/>
        <w:ind w:firstLine="709"/>
        <w:jc w:val="both"/>
        <w:rPr>
          <w:rFonts w:ascii="Times New Roman" w:hAnsi="Times New Roman" w:cs="Times New Roman"/>
          <w:kern w:val="0"/>
          <w:sz w:val="22"/>
          <w:szCs w:val="22"/>
          <w:lang w:eastAsia="ru-RU"/>
        </w:rPr>
      </w:pPr>
      <w:r w:rsidRPr="007414C7">
        <w:rPr>
          <w:rFonts w:ascii="Times New Roman" w:hAnsi="Times New Roman" w:cs="Times New Roman"/>
          <w:kern w:val="0"/>
          <w:sz w:val="22"/>
          <w:szCs w:val="22"/>
        </w:rPr>
        <w:t>2.1</w:t>
      </w:r>
      <w:r w:rsidR="00E32A3D">
        <w:rPr>
          <w:rFonts w:ascii="Times New Roman" w:hAnsi="Times New Roman" w:cs="Times New Roman"/>
          <w:kern w:val="0"/>
          <w:sz w:val="22"/>
          <w:szCs w:val="22"/>
        </w:rPr>
        <w:t>0</w:t>
      </w:r>
      <w:r w:rsidRPr="007414C7">
        <w:rPr>
          <w:rFonts w:ascii="Times New Roman" w:hAnsi="Times New Roman" w:cs="Times New Roman"/>
          <w:kern w:val="0"/>
          <w:sz w:val="22"/>
          <w:szCs w:val="22"/>
        </w:rPr>
        <w:t xml:space="preserve">. </w:t>
      </w:r>
      <w:r w:rsidRPr="007414C7">
        <w:rPr>
          <w:rFonts w:ascii="Times New Roman" w:hAnsi="Times New Roman" w:cs="Times New Roman"/>
          <w:kern w:val="0"/>
          <w:sz w:val="22"/>
          <w:szCs w:val="22"/>
          <w:lang w:eastAsia="ru-RU"/>
        </w:rPr>
        <w:t xml:space="preserve">В случае если сумма авансового платежа превысила итоговую цену Договора, определенную в соответствии </w:t>
      </w:r>
      <w:r w:rsidRPr="006D3B85">
        <w:rPr>
          <w:rFonts w:ascii="Times New Roman" w:hAnsi="Times New Roman" w:cs="Times New Roman"/>
          <w:kern w:val="0"/>
          <w:sz w:val="22"/>
          <w:szCs w:val="22"/>
          <w:lang w:eastAsia="ru-RU"/>
        </w:rPr>
        <w:t>с представленной Исполнителем отчетной документацией, Исполнитель обязан возвратить неиспользованную часть авансового платежа в течение 5 (пяти) рабочих дней после получения соответствующего письменного требования от Заказчика.</w:t>
      </w:r>
    </w:p>
    <w:p w14:paraId="4AB2E912" w14:textId="18192C9F" w:rsidR="006F1256" w:rsidRPr="006D3B85" w:rsidRDefault="00DE3F0B"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kern w:val="0"/>
          <w:sz w:val="22"/>
          <w:szCs w:val="22"/>
          <w:lang w:eastAsia="ru-RU"/>
        </w:rPr>
        <w:t>2.1</w:t>
      </w:r>
      <w:r w:rsidR="00E32A3D" w:rsidRPr="006D3B85">
        <w:rPr>
          <w:rFonts w:ascii="Times New Roman" w:hAnsi="Times New Roman" w:cs="Times New Roman"/>
          <w:kern w:val="0"/>
          <w:sz w:val="22"/>
          <w:szCs w:val="22"/>
          <w:lang w:eastAsia="ru-RU"/>
        </w:rPr>
        <w:t>1</w:t>
      </w:r>
      <w:r w:rsidRPr="006D3B85">
        <w:rPr>
          <w:rFonts w:ascii="Times New Roman" w:hAnsi="Times New Roman" w:cs="Times New Roman"/>
          <w:kern w:val="0"/>
          <w:sz w:val="22"/>
          <w:szCs w:val="22"/>
          <w:lang w:eastAsia="ru-RU"/>
        </w:rPr>
        <w:t xml:space="preserve">. </w:t>
      </w:r>
      <w:bookmarkEnd w:id="6"/>
      <w:r w:rsidR="00C9049D" w:rsidRPr="006D3B85">
        <w:rPr>
          <w:rFonts w:ascii="Times New Roman" w:hAnsi="Times New Roman" w:cs="Times New Roman"/>
          <w:color w:val="000000"/>
          <w:sz w:val="22"/>
          <w:szCs w:val="22"/>
        </w:rPr>
        <w:t>Заказчик имеет право удержать суммы неисполненных Исполнителем требований об уплате неустоек (штрафов, пеней)</w:t>
      </w:r>
      <w:r w:rsidR="00C9049D" w:rsidRPr="006D3B85">
        <w:rPr>
          <w:rFonts w:ascii="Times New Roman" w:hAnsi="Times New Roman" w:cs="Times New Roman"/>
          <w:kern w:val="0"/>
          <w:sz w:val="22"/>
          <w:szCs w:val="22"/>
        </w:rPr>
        <w:t xml:space="preserve">, </w:t>
      </w:r>
      <w:r w:rsidR="00C9049D" w:rsidRPr="006D3B85">
        <w:rPr>
          <w:rFonts w:ascii="Times New Roman" w:hAnsi="Times New Roman" w:cs="Times New Roman"/>
          <w:sz w:val="22"/>
          <w:szCs w:val="22"/>
        </w:rPr>
        <w:t>соразмерного уменьшения стоимости оказанных Услуг</w:t>
      </w:r>
      <w:r w:rsidR="00C9049D" w:rsidRPr="006D3B85">
        <w:rPr>
          <w:rFonts w:ascii="Times New Roman" w:hAnsi="Times New Roman" w:cs="Times New Roman"/>
          <w:kern w:val="0"/>
          <w:sz w:val="22"/>
          <w:szCs w:val="22"/>
        </w:rPr>
        <w:t>, а также требований о возмещении Заказчику убытков</w:t>
      </w:r>
      <w:r w:rsidR="00C9049D" w:rsidRPr="006D3B85">
        <w:rPr>
          <w:rFonts w:ascii="Times New Roman" w:hAnsi="Times New Roman" w:cs="Times New Roman"/>
          <w:color w:val="000000"/>
          <w:sz w:val="22"/>
          <w:szCs w:val="22"/>
        </w:rPr>
        <w:t xml:space="preserve"> из суммы, подлежащей оплате Исполнителю.</w:t>
      </w:r>
    </w:p>
    <w:p w14:paraId="18D19F0A" w14:textId="3923AF16" w:rsidR="006D3B85" w:rsidRPr="006D3B85" w:rsidRDefault="006D3B85" w:rsidP="005831DC">
      <w:pPr>
        <w:pStyle w:val="Standard"/>
        <w:widowControl w:val="0"/>
        <w:ind w:firstLine="709"/>
        <w:jc w:val="both"/>
        <w:rPr>
          <w:rFonts w:ascii="Times New Roman" w:hAnsi="Times New Roman" w:cs="Times New Roman"/>
          <w:color w:val="000000"/>
          <w:sz w:val="22"/>
          <w:szCs w:val="22"/>
        </w:rPr>
      </w:pPr>
      <w:r w:rsidRPr="006D3B85">
        <w:rPr>
          <w:rFonts w:ascii="Times New Roman" w:hAnsi="Times New Roman" w:cs="Times New Roman"/>
          <w:color w:val="000000"/>
          <w:sz w:val="22"/>
          <w:szCs w:val="22"/>
        </w:rPr>
        <w:t xml:space="preserve">2.12. </w:t>
      </w:r>
      <w:r w:rsidRPr="006D3B85">
        <w:rPr>
          <w:rFonts w:ascii="Times New Roman" w:eastAsiaTheme="minorHAnsi" w:hAnsi="Times New Roman" w:cs="Times New Roman"/>
          <w:bCs/>
          <w:kern w:val="0"/>
          <w:sz w:val="22"/>
          <w:szCs w:val="22"/>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Pr="006D3B85">
        <w:rPr>
          <w:rFonts w:ascii="Times New Roman" w:hAnsi="Times New Roman" w:cs="Times New Roman"/>
          <w:sz w:val="22"/>
          <w:szCs w:val="22"/>
        </w:rPr>
        <w:t>от «</w:t>
      </w:r>
      <w:r w:rsidRPr="006D3B85">
        <w:rPr>
          <w:rFonts w:ascii="Times New Roman" w:hAnsi="Times New Roman" w:cs="Times New Roman"/>
          <w:color w:val="1A1A1A"/>
          <w:sz w:val="22"/>
          <w:szCs w:val="22"/>
        </w:rPr>
        <w:t>31» января 2024 года</w:t>
      </w:r>
      <w:r w:rsidRPr="006D3B85">
        <w:rPr>
          <w:rFonts w:ascii="Times New Roman" w:hAnsi="Times New Roman" w:cs="Times New Roman"/>
          <w:sz w:val="22"/>
          <w:szCs w:val="22"/>
        </w:rPr>
        <w:t xml:space="preserve"> </w:t>
      </w:r>
      <w:r w:rsidRPr="006D3B85">
        <w:rPr>
          <w:rFonts w:ascii="Times New Roman" w:hAnsi="Times New Roman" w:cs="Times New Roman"/>
          <w:color w:val="1A1A1A"/>
          <w:sz w:val="22"/>
          <w:szCs w:val="22"/>
        </w:rPr>
        <w:t>№ 091-10-2024-005</w:t>
      </w:r>
      <w:r w:rsidRPr="006D3B85">
        <w:rPr>
          <w:rFonts w:ascii="Times New Roman" w:eastAsiaTheme="minorHAnsi" w:hAnsi="Times New Roman" w:cs="Times New Roman"/>
          <w:bCs/>
          <w:kern w:val="0"/>
          <w:sz w:val="22"/>
          <w:szCs w:val="22"/>
          <w:lang w:eastAsia="en-US"/>
        </w:rPr>
        <w:t>, предусмотренный настоящим пунктом срок отодвигается и начинает исчисляться со дня принятия такого решения (со дня возобновления предоставления субсидии)</w:t>
      </w:r>
      <w:r w:rsidRPr="006D3B85">
        <w:rPr>
          <w:rFonts w:ascii="Times New Roman" w:hAnsi="Times New Roman" w:cs="Times New Roman"/>
          <w:kern w:val="0"/>
          <w:sz w:val="22"/>
          <w:szCs w:val="22"/>
        </w:rPr>
        <w:t xml:space="preserve"> без применения каких-либо санкций к Заказчику.</w:t>
      </w:r>
    </w:p>
    <w:p w14:paraId="0FC40DF4" w14:textId="77777777" w:rsidR="00C9049D" w:rsidRPr="00451AA8" w:rsidRDefault="00C9049D" w:rsidP="005831DC">
      <w:pPr>
        <w:pStyle w:val="Standard"/>
        <w:widowControl w:val="0"/>
        <w:ind w:firstLine="709"/>
        <w:jc w:val="both"/>
        <w:rPr>
          <w:rFonts w:ascii="Times New Roman" w:hAnsi="Times New Roman" w:cs="Times New Roman"/>
          <w:b/>
          <w:caps/>
          <w:kern w:val="0"/>
          <w:sz w:val="22"/>
          <w:szCs w:val="22"/>
        </w:rPr>
      </w:pPr>
    </w:p>
    <w:p w14:paraId="4CA43FFD"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3. КАЧЕСТВО УСЛУГ</w:t>
      </w:r>
    </w:p>
    <w:p w14:paraId="773597B6" w14:textId="1CBAD65D" w:rsidR="00C02D60" w:rsidRPr="00EC3013" w:rsidRDefault="00C02D60" w:rsidP="005831DC">
      <w:pPr>
        <w:autoSpaceDE w:val="0"/>
        <w:adjustRightInd w:val="0"/>
        <w:spacing w:after="0" w:line="240" w:lineRule="auto"/>
        <w:ind w:firstLine="709"/>
        <w:contextualSpacing/>
        <w:jc w:val="both"/>
        <w:rPr>
          <w:rFonts w:ascii="Times New Roman" w:hAnsi="Times New Roman" w:cs="Times New Roman"/>
        </w:rPr>
      </w:pPr>
      <w:bookmarkStart w:id="8" w:name="_Hlk148601676"/>
      <w:r w:rsidRPr="00EC3013">
        <w:rPr>
          <w:rFonts w:ascii="Times New Roman" w:hAnsi="Times New Roman" w:cs="Times New Roman"/>
        </w:rPr>
        <w:t xml:space="preserve">3.1. Исполнитель гарантирует оказание </w:t>
      </w:r>
      <w:r w:rsidR="009027E9" w:rsidRPr="00EC3013">
        <w:rPr>
          <w:rFonts w:ascii="Times New Roman" w:hAnsi="Times New Roman" w:cs="Times New Roman"/>
        </w:rPr>
        <w:t>У</w:t>
      </w:r>
      <w:r w:rsidRPr="00EC3013">
        <w:rPr>
          <w:rFonts w:ascii="Times New Roman" w:hAnsi="Times New Roman" w:cs="Times New Roman"/>
        </w:rPr>
        <w:t>слуг в соответствии с требованиями действующего законодательства и условиями Договора.</w:t>
      </w:r>
    </w:p>
    <w:p w14:paraId="5E0A1208" w14:textId="4C9DE5D3" w:rsidR="00C02D60" w:rsidRPr="00EC3013" w:rsidRDefault="00C02D60"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3.2. Исполнитель гарантирует надлежащее качество всех </w:t>
      </w:r>
      <w:r w:rsidR="003B59F6">
        <w:rPr>
          <w:rFonts w:ascii="Times New Roman" w:eastAsia="Times New Roman" w:hAnsi="Times New Roman" w:cs="Times New Roman"/>
        </w:rPr>
        <w:t>оказываемых</w:t>
      </w:r>
      <w:r w:rsidR="003B59F6" w:rsidRPr="008D16B1">
        <w:rPr>
          <w:rFonts w:ascii="Times New Roman" w:eastAsia="Times New Roman" w:hAnsi="Times New Roman" w:cs="Times New Roman"/>
        </w:rPr>
        <w:t xml:space="preserve"> </w:t>
      </w:r>
      <w:r w:rsidR="009027E9" w:rsidRPr="00EC3013">
        <w:rPr>
          <w:rFonts w:ascii="Times New Roman" w:hAnsi="Times New Roman" w:cs="Times New Roman"/>
        </w:rPr>
        <w:t>У</w:t>
      </w:r>
      <w:r w:rsidRPr="00EC3013">
        <w:rPr>
          <w:rFonts w:ascii="Times New Roman" w:hAnsi="Times New Roman" w:cs="Times New Roman"/>
        </w:rPr>
        <w:t xml:space="preserve">слуг и </w:t>
      </w:r>
      <w:r w:rsidR="003B59F6">
        <w:rPr>
          <w:rFonts w:ascii="Times New Roman" w:eastAsia="Times New Roman" w:hAnsi="Times New Roman" w:cs="Times New Roman"/>
        </w:rPr>
        <w:t xml:space="preserve">незамедлительное </w:t>
      </w:r>
      <w:r w:rsidRPr="00EC3013">
        <w:rPr>
          <w:rFonts w:ascii="Times New Roman" w:hAnsi="Times New Roman" w:cs="Times New Roman"/>
        </w:rPr>
        <w:t xml:space="preserve">устранение </w:t>
      </w:r>
      <w:r w:rsidR="003B59F6">
        <w:rPr>
          <w:rFonts w:ascii="Times New Roman" w:eastAsia="Times New Roman" w:hAnsi="Times New Roman" w:cs="Times New Roman"/>
        </w:rPr>
        <w:t>по требованию Заказчика</w:t>
      </w:r>
      <w:r w:rsidR="003B59F6" w:rsidRPr="008D16B1">
        <w:rPr>
          <w:rFonts w:ascii="Times New Roman" w:eastAsia="Times New Roman" w:hAnsi="Times New Roman" w:cs="Times New Roman"/>
        </w:rPr>
        <w:t xml:space="preserve"> </w:t>
      </w:r>
      <w:r w:rsidRPr="00EC3013">
        <w:rPr>
          <w:rFonts w:ascii="Times New Roman" w:hAnsi="Times New Roman" w:cs="Times New Roman"/>
        </w:rPr>
        <w:t>недостатков и дефектов</w:t>
      </w:r>
      <w:r w:rsidR="00984231" w:rsidRPr="00EC3013">
        <w:rPr>
          <w:rFonts w:ascii="Times New Roman" w:hAnsi="Times New Roman" w:cs="Times New Roman"/>
        </w:rPr>
        <w:t xml:space="preserve">, </w:t>
      </w:r>
      <w:r w:rsidR="003B59F6">
        <w:rPr>
          <w:rFonts w:ascii="Times New Roman" w:eastAsia="Times New Roman" w:hAnsi="Times New Roman" w:cs="Times New Roman"/>
        </w:rPr>
        <w:t>выявляемых</w:t>
      </w:r>
      <w:r w:rsidR="003B59F6" w:rsidRPr="008D16B1">
        <w:rPr>
          <w:rFonts w:ascii="Times New Roman" w:eastAsia="Times New Roman" w:hAnsi="Times New Roman" w:cs="Times New Roman"/>
        </w:rPr>
        <w:t xml:space="preserve"> </w:t>
      </w:r>
      <w:r w:rsidR="00984231" w:rsidRPr="00EC3013">
        <w:rPr>
          <w:rFonts w:ascii="Times New Roman" w:hAnsi="Times New Roman" w:cs="Times New Roman"/>
        </w:rPr>
        <w:t xml:space="preserve">в </w:t>
      </w:r>
      <w:r w:rsidR="003B59F6">
        <w:rPr>
          <w:rFonts w:ascii="Times New Roman" w:eastAsia="Times New Roman" w:hAnsi="Times New Roman" w:cs="Times New Roman"/>
        </w:rPr>
        <w:t xml:space="preserve">процессе оказания </w:t>
      </w:r>
      <w:r w:rsidR="009027E9" w:rsidRPr="00EC3013">
        <w:rPr>
          <w:rFonts w:ascii="Times New Roman" w:hAnsi="Times New Roman" w:cs="Times New Roman"/>
        </w:rPr>
        <w:t>У</w:t>
      </w:r>
      <w:r w:rsidR="00984231" w:rsidRPr="00EC3013">
        <w:rPr>
          <w:rFonts w:ascii="Times New Roman" w:hAnsi="Times New Roman" w:cs="Times New Roman"/>
        </w:rPr>
        <w:t>слуг</w:t>
      </w:r>
      <w:r w:rsidRPr="00EC3013">
        <w:rPr>
          <w:rFonts w:ascii="Times New Roman" w:hAnsi="Times New Roman" w:cs="Times New Roman"/>
        </w:rPr>
        <w:t xml:space="preserve">. Качество </w:t>
      </w:r>
      <w:r w:rsidR="009027E9" w:rsidRPr="00EC3013">
        <w:rPr>
          <w:rFonts w:ascii="Times New Roman" w:hAnsi="Times New Roman" w:cs="Times New Roman"/>
        </w:rPr>
        <w:t>У</w:t>
      </w:r>
      <w:r w:rsidRPr="00EC3013">
        <w:rPr>
          <w:rFonts w:ascii="Times New Roman" w:hAnsi="Times New Roman" w:cs="Times New Roman"/>
        </w:rPr>
        <w:t>слуг должно соответствовать всем действующим требованиям</w:t>
      </w:r>
      <w:r w:rsidR="003B59F6" w:rsidRPr="003B59F6">
        <w:rPr>
          <w:rFonts w:ascii="Times New Roman" w:eastAsia="Times New Roman" w:hAnsi="Times New Roman" w:cs="Times New Roman"/>
        </w:rPr>
        <w:t xml:space="preserve"> </w:t>
      </w:r>
      <w:r w:rsidR="003B59F6">
        <w:rPr>
          <w:rFonts w:ascii="Times New Roman" w:eastAsia="Times New Roman" w:hAnsi="Times New Roman" w:cs="Times New Roman"/>
        </w:rPr>
        <w:t>действующего законодательства Российской Федерации, а также условиям Договора и приложений к нему</w:t>
      </w:r>
      <w:r w:rsidRPr="00EC3013">
        <w:rPr>
          <w:rFonts w:ascii="Times New Roman" w:hAnsi="Times New Roman" w:cs="Times New Roman"/>
        </w:rPr>
        <w:t>.</w:t>
      </w:r>
    </w:p>
    <w:p w14:paraId="4362B2EB" w14:textId="1692F2CC" w:rsidR="00C02D60" w:rsidRPr="00EC3013" w:rsidRDefault="004A5D58"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3.3. </w:t>
      </w:r>
      <w:r w:rsidR="00C02D60" w:rsidRPr="00EC3013">
        <w:rPr>
          <w:rFonts w:ascii="Times New Roman" w:hAnsi="Times New Roman" w:cs="Times New Roman"/>
        </w:rPr>
        <w:t xml:space="preserve">Услуги должны быть оказаны с соблюдением </w:t>
      </w:r>
      <w:r w:rsidR="001A5F84" w:rsidRPr="00EC3013">
        <w:rPr>
          <w:rFonts w:ascii="Times New Roman" w:hAnsi="Times New Roman" w:cs="Times New Roman"/>
        </w:rPr>
        <w:t>требований,</w:t>
      </w:r>
      <w:r w:rsidR="00C02D60" w:rsidRPr="00EC3013">
        <w:rPr>
          <w:rFonts w:ascii="Times New Roman" w:hAnsi="Times New Roman" w:cs="Times New Roman"/>
        </w:rPr>
        <w:t xml:space="preserve">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bookmarkEnd w:id="8"/>
    <w:p w14:paraId="3C76BE6F" w14:textId="77777777" w:rsidR="00C02D60" w:rsidRPr="00EC3013" w:rsidRDefault="00C02D60" w:rsidP="005831DC">
      <w:pPr>
        <w:spacing w:after="0" w:line="240" w:lineRule="auto"/>
        <w:ind w:firstLine="709"/>
        <w:jc w:val="both"/>
        <w:rPr>
          <w:rFonts w:ascii="Times New Roman" w:hAnsi="Times New Roman" w:cs="Times New Roman"/>
        </w:rPr>
      </w:pPr>
    </w:p>
    <w:p w14:paraId="327472BB" w14:textId="77777777" w:rsidR="00C02D60" w:rsidRPr="00EC3013" w:rsidRDefault="00C02D60"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4. СРОК, МЕСТО ОКАЗАНИЯ УСЛУГ</w:t>
      </w:r>
    </w:p>
    <w:p w14:paraId="2A148C60" w14:textId="0ACBC129" w:rsidR="00C02D60" w:rsidRPr="00EC3013" w:rsidRDefault="00C02D60" w:rsidP="005831DC">
      <w:pPr>
        <w:suppressAutoHyphens w:val="0"/>
        <w:spacing w:after="0" w:line="240" w:lineRule="auto"/>
        <w:ind w:firstLine="709"/>
        <w:jc w:val="both"/>
        <w:rPr>
          <w:rFonts w:ascii="Times New Roman" w:hAnsi="Times New Roman" w:cs="Times New Roman"/>
          <w:bCs/>
        </w:rPr>
      </w:pPr>
      <w:r w:rsidRPr="00EC3013">
        <w:rPr>
          <w:rFonts w:ascii="Times New Roman" w:hAnsi="Times New Roman" w:cs="Times New Roman"/>
          <w:bCs/>
        </w:rPr>
        <w:t xml:space="preserve">4.1. Место и сроки оказания </w:t>
      </w:r>
      <w:r w:rsidR="009027E9" w:rsidRPr="00EC3013">
        <w:rPr>
          <w:rFonts w:ascii="Times New Roman" w:hAnsi="Times New Roman" w:cs="Times New Roman"/>
          <w:bCs/>
        </w:rPr>
        <w:t>У</w:t>
      </w:r>
      <w:r w:rsidRPr="00EC3013">
        <w:rPr>
          <w:rFonts w:ascii="Times New Roman" w:hAnsi="Times New Roman" w:cs="Times New Roman"/>
          <w:bCs/>
        </w:rPr>
        <w:t>слуг определяются Техническим заданием, являющимся неотъемлемой частью Договора.</w:t>
      </w:r>
    </w:p>
    <w:p w14:paraId="0311773D" w14:textId="77777777" w:rsidR="00806D37" w:rsidRPr="00EC3013" w:rsidRDefault="00806D37" w:rsidP="005831DC">
      <w:pPr>
        <w:suppressAutoHyphens w:val="0"/>
        <w:spacing w:after="0" w:line="240" w:lineRule="auto"/>
        <w:ind w:firstLine="709"/>
        <w:jc w:val="both"/>
        <w:rPr>
          <w:rFonts w:ascii="Times New Roman" w:hAnsi="Times New Roman" w:cs="Times New Roman"/>
          <w:bCs/>
        </w:rPr>
      </w:pPr>
    </w:p>
    <w:p w14:paraId="50181E66" w14:textId="75DE9A91"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5. ПРАВА И ОБЯЗАННОСТИ СТОРОН</w:t>
      </w:r>
    </w:p>
    <w:p w14:paraId="36498DB1" w14:textId="77777777" w:rsidR="006F1256" w:rsidRPr="00EC3013" w:rsidRDefault="006F1256" w:rsidP="005831DC">
      <w:pPr>
        <w:autoSpaceDE w:val="0"/>
        <w:spacing w:after="0" w:line="240" w:lineRule="auto"/>
        <w:ind w:firstLine="709"/>
        <w:jc w:val="both"/>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5.1. Права Заказчика:</w:t>
      </w:r>
    </w:p>
    <w:p w14:paraId="3ECD98EA" w14:textId="166BAFB5"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П</w:t>
      </w:r>
      <w:r w:rsidRPr="00EC3013">
        <w:rPr>
          <w:rFonts w:ascii="Times New Roman" w:eastAsia="Times New Roman" w:hAnsi="Times New Roman" w:cs="Times New Roman"/>
          <w:spacing w:val="1"/>
          <w:kern w:val="0"/>
        </w:rPr>
        <w:t>олучить документы</w:t>
      </w:r>
      <w:r w:rsidR="004A5D58" w:rsidRPr="00EC3013">
        <w:rPr>
          <w:rFonts w:ascii="Times New Roman" w:eastAsia="Times New Roman" w:hAnsi="Times New Roman" w:cs="Times New Roman"/>
          <w:spacing w:val="1"/>
          <w:kern w:val="0"/>
        </w:rPr>
        <w:t xml:space="preserve"> и информацию</w:t>
      </w:r>
      <w:r w:rsidRPr="00EC3013">
        <w:rPr>
          <w:rFonts w:ascii="Times New Roman" w:eastAsia="Times New Roman" w:hAnsi="Times New Roman" w:cs="Times New Roman"/>
          <w:spacing w:val="1"/>
          <w:kern w:val="0"/>
        </w:rPr>
        <w:t xml:space="preserve">, необходимые для совершения путешествия </w:t>
      </w:r>
      <w:r w:rsidR="005B6074" w:rsidRPr="00EC3013">
        <w:rPr>
          <w:rFonts w:ascii="Times New Roman" w:eastAsia="Times New Roman" w:hAnsi="Times New Roman" w:cs="Times New Roman"/>
          <w:spacing w:val="1"/>
          <w:kern w:val="0"/>
        </w:rPr>
        <w:t>Участник</w:t>
      </w:r>
      <w:r w:rsidRPr="00EC3013">
        <w:rPr>
          <w:rFonts w:ascii="Times New Roman" w:eastAsia="Times New Roman" w:hAnsi="Times New Roman" w:cs="Times New Roman"/>
          <w:spacing w:val="1"/>
          <w:kern w:val="0"/>
        </w:rPr>
        <w:t>ами в соответствии с Договором</w:t>
      </w:r>
      <w:r w:rsidR="004A5D58" w:rsidRPr="00EC3013">
        <w:rPr>
          <w:rFonts w:ascii="Times New Roman" w:eastAsia="Times New Roman" w:hAnsi="Times New Roman" w:cs="Times New Roman"/>
          <w:spacing w:val="1"/>
          <w:kern w:val="0"/>
        </w:rPr>
        <w:t>.</w:t>
      </w:r>
    </w:p>
    <w:p w14:paraId="70702C23" w14:textId="10DC775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5.1.2</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Требовать </w:t>
      </w:r>
      <w:r w:rsidRPr="00EC3013">
        <w:rPr>
          <w:rFonts w:ascii="Times New Roman" w:eastAsia="Times New Roman" w:hAnsi="Times New Roman" w:cs="Times New Roman"/>
          <w:spacing w:val="1"/>
          <w:kern w:val="0"/>
        </w:rPr>
        <w:t xml:space="preserve">возмещения убытков в случае невыполнения </w:t>
      </w:r>
      <w:r w:rsidR="008B0E88" w:rsidRPr="00EC3013">
        <w:rPr>
          <w:rFonts w:ascii="Times New Roman" w:eastAsia="Times New Roman" w:hAnsi="Times New Roman" w:cs="Times New Roman"/>
          <w:spacing w:val="1"/>
          <w:kern w:val="0"/>
        </w:rPr>
        <w:t xml:space="preserve">Исполнителем обязательств по </w:t>
      </w:r>
      <w:r w:rsidRPr="00EC3013">
        <w:rPr>
          <w:rFonts w:ascii="Times New Roman" w:eastAsia="Times New Roman" w:hAnsi="Times New Roman" w:cs="Times New Roman"/>
          <w:spacing w:val="1"/>
          <w:kern w:val="0"/>
        </w:rPr>
        <w:t>Договор</w:t>
      </w:r>
      <w:r w:rsidR="008B0E88"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 xml:space="preserve"> в порядке, установленном законодательством Российской Федерации</w:t>
      </w:r>
      <w:r w:rsidR="004A5D58" w:rsidRPr="00EC3013">
        <w:rPr>
          <w:rFonts w:ascii="Times New Roman" w:eastAsia="Times New Roman" w:hAnsi="Times New Roman" w:cs="Times New Roman"/>
          <w:spacing w:val="1"/>
          <w:kern w:val="0"/>
        </w:rPr>
        <w:t>.</w:t>
      </w:r>
    </w:p>
    <w:p w14:paraId="0E9C68D9" w14:textId="27960BF0"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AB63C0"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Предъявить </w:t>
      </w:r>
      <w:r w:rsidRPr="00EC3013">
        <w:rPr>
          <w:rFonts w:ascii="Times New Roman" w:eastAsia="Times New Roman" w:hAnsi="Times New Roman" w:cs="Times New Roman"/>
          <w:spacing w:val="1"/>
          <w:kern w:val="0"/>
        </w:rPr>
        <w:t>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r w:rsidR="004A5D58" w:rsidRPr="00EC3013">
        <w:rPr>
          <w:rFonts w:ascii="Times New Roman" w:eastAsia="Times New Roman" w:hAnsi="Times New Roman" w:cs="Times New Roman"/>
          <w:spacing w:val="1"/>
          <w:kern w:val="0"/>
        </w:rPr>
        <w:t>.</w:t>
      </w:r>
    </w:p>
    <w:p w14:paraId="216F0ABA" w14:textId="7CBAB99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4</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Осуществлять </w:t>
      </w:r>
      <w:r w:rsidRPr="00EC3013">
        <w:rPr>
          <w:rFonts w:ascii="Times New Roman" w:eastAsia="Times New Roman" w:hAnsi="Times New Roman" w:cs="Times New Roman"/>
          <w:kern w:val="0"/>
        </w:rPr>
        <w:t xml:space="preserve">контроль за порядком и сроками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запрашивать у Исполнителя информацию о состоянии исполнения обязательств по Договору,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w:t>
      </w:r>
      <w:r w:rsidR="004A5D58" w:rsidRPr="00EC3013">
        <w:rPr>
          <w:rFonts w:ascii="Times New Roman" w:eastAsia="Times New Roman" w:hAnsi="Times New Roman" w:cs="Times New Roman"/>
          <w:kern w:val="0"/>
        </w:rPr>
        <w:t xml:space="preserve"> (если применимо)</w:t>
      </w:r>
      <w:r w:rsidRPr="00EC3013">
        <w:rPr>
          <w:rFonts w:ascii="Times New Roman" w:eastAsia="Times New Roman" w:hAnsi="Times New Roman" w:cs="Times New Roman"/>
          <w:kern w:val="0"/>
        </w:rPr>
        <w:t xml:space="preserve">. </w:t>
      </w:r>
    </w:p>
    <w:p w14:paraId="3BFB3665" w14:textId="45B88806"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5</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Требовать </w:t>
      </w:r>
      <w:r w:rsidRPr="00EC3013">
        <w:rPr>
          <w:rFonts w:ascii="Times New Roman" w:eastAsia="Times New Roman" w:hAnsi="Times New Roman" w:cs="Times New Roman"/>
          <w:kern w:val="0"/>
        </w:rPr>
        <w:t>от Исполнителя представления надлежащим образом оформленных документов, предусмотренных Договором и Техническим заданием.</w:t>
      </w:r>
    </w:p>
    <w:p w14:paraId="2F629CB4" w14:textId="54064148" w:rsidR="006F1256"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5.1.</w:t>
      </w:r>
      <w:r w:rsidR="00AB63C0" w:rsidRPr="00EC3013">
        <w:rPr>
          <w:rFonts w:ascii="Times New Roman" w:eastAsia="Times New Roman" w:hAnsi="Times New Roman" w:cs="Times New Roman"/>
          <w:kern w:val="0"/>
        </w:rPr>
        <w:t>6</w:t>
      </w:r>
      <w:r w:rsidR="00107B77"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A5D58" w:rsidRPr="00EC3013">
        <w:rPr>
          <w:rFonts w:ascii="Times New Roman" w:eastAsia="Times New Roman" w:hAnsi="Times New Roman" w:cs="Times New Roman"/>
          <w:kern w:val="0"/>
        </w:rPr>
        <w:t xml:space="preserve">Привлекать </w:t>
      </w:r>
      <w:r w:rsidRPr="00EC3013">
        <w:rPr>
          <w:rFonts w:ascii="Times New Roman" w:eastAsia="Times New Roman" w:hAnsi="Times New Roman" w:cs="Times New Roman"/>
          <w:kern w:val="0"/>
        </w:rPr>
        <w:t xml:space="preserve">экспертов, экспертные организации для проверки соответствия качества оказываемых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требованиям, установленным Договором.</w:t>
      </w:r>
    </w:p>
    <w:p w14:paraId="55D64A9A" w14:textId="46A91568" w:rsidR="00D57FC1" w:rsidRDefault="00092BB4"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kern w:val="0"/>
        </w:rPr>
        <w:t xml:space="preserve">5.1.7. </w:t>
      </w:r>
      <w:bookmarkStart w:id="9" w:name="_Hlk147924505"/>
      <w:r w:rsidR="00445F26" w:rsidRPr="00EC3013">
        <w:rPr>
          <w:rFonts w:ascii="Times New Roman" w:eastAsia="Times New Roman" w:hAnsi="Times New Roman" w:cs="Times New Roman"/>
          <w:color w:val="000000"/>
        </w:rPr>
        <w:t xml:space="preserve">Заказчик имеет право в одностороннем порядке </w:t>
      </w:r>
      <w:r w:rsidR="00A30754" w:rsidRPr="00EC3013">
        <w:rPr>
          <w:rFonts w:ascii="Times New Roman" w:eastAsia="Times New Roman" w:hAnsi="Times New Roman" w:cs="Times New Roman"/>
          <w:color w:val="000000"/>
        </w:rPr>
        <w:t>вносить</w:t>
      </w:r>
      <w:r w:rsidR="00445F26" w:rsidRPr="00EC3013">
        <w:rPr>
          <w:rFonts w:ascii="Times New Roman" w:eastAsia="Times New Roman" w:hAnsi="Times New Roman" w:cs="Times New Roman"/>
          <w:color w:val="000000"/>
        </w:rPr>
        <w:t xml:space="preserve"> изменени</w:t>
      </w:r>
      <w:r w:rsidR="00555616" w:rsidRPr="00EC3013">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в Список Участников путем направления Исполнителю соответствующего уведомления или новой редакции Списка Участников не позднее, чем за </w:t>
      </w:r>
      <w:r w:rsidR="0028372F">
        <w:rPr>
          <w:rFonts w:ascii="Times New Roman" w:eastAsia="Times New Roman" w:hAnsi="Times New Roman" w:cs="Times New Roman"/>
          <w:color w:val="000000"/>
        </w:rPr>
        <w:t>2</w:t>
      </w:r>
      <w:r w:rsidR="00D57FC1" w:rsidRPr="00EC3013">
        <w:rPr>
          <w:rFonts w:ascii="Times New Roman" w:eastAsia="Times New Roman" w:hAnsi="Times New Roman" w:cs="Times New Roman"/>
          <w:color w:val="000000"/>
        </w:rPr>
        <w:t xml:space="preserve"> </w:t>
      </w:r>
      <w:r w:rsidR="00445F26" w:rsidRPr="00EC3013">
        <w:rPr>
          <w:rFonts w:ascii="Times New Roman" w:eastAsia="Times New Roman" w:hAnsi="Times New Roman" w:cs="Times New Roman"/>
          <w:color w:val="000000"/>
        </w:rPr>
        <w:t>(</w:t>
      </w:r>
      <w:r w:rsidR="0028372F">
        <w:rPr>
          <w:rFonts w:ascii="Times New Roman" w:eastAsia="Times New Roman" w:hAnsi="Times New Roman" w:cs="Times New Roman"/>
          <w:color w:val="000000"/>
        </w:rPr>
        <w:t>два</w:t>
      </w:r>
      <w:r w:rsidR="00445F26" w:rsidRPr="00EC3013">
        <w:rPr>
          <w:rFonts w:ascii="Times New Roman" w:eastAsia="Times New Roman" w:hAnsi="Times New Roman" w:cs="Times New Roman"/>
          <w:color w:val="000000"/>
        </w:rPr>
        <w:t>) рабочих дн</w:t>
      </w:r>
      <w:r w:rsidR="0028372F">
        <w:rPr>
          <w:rFonts w:ascii="Times New Roman" w:eastAsia="Times New Roman" w:hAnsi="Times New Roman" w:cs="Times New Roman"/>
          <w:color w:val="000000"/>
        </w:rPr>
        <w:t>я</w:t>
      </w:r>
      <w:r w:rsidR="00445F26" w:rsidRPr="00EC3013">
        <w:rPr>
          <w:rFonts w:ascii="Times New Roman" w:eastAsia="Times New Roman" w:hAnsi="Times New Roman" w:cs="Times New Roman"/>
          <w:color w:val="000000"/>
        </w:rPr>
        <w:t xml:space="preserve"> до начала оказания Услуг</w:t>
      </w:r>
      <w:r w:rsidR="00555616" w:rsidRPr="00EC3013">
        <w:rPr>
          <w:rFonts w:ascii="Times New Roman" w:eastAsia="Times New Roman" w:hAnsi="Times New Roman" w:cs="Times New Roman"/>
          <w:color w:val="000000"/>
        </w:rPr>
        <w:t>,</w:t>
      </w:r>
      <w:r w:rsidR="00445F26" w:rsidRPr="00EC3013">
        <w:rPr>
          <w:rFonts w:ascii="Times New Roman" w:eastAsia="Times New Roman" w:hAnsi="Times New Roman" w:cs="Times New Roman"/>
          <w:color w:val="000000"/>
        </w:rPr>
        <w:t xml:space="preserve"> без возмещения Исполнителю </w:t>
      </w:r>
      <w:r w:rsidR="00555616" w:rsidRPr="00EC3013">
        <w:rPr>
          <w:rFonts w:ascii="Times New Roman" w:eastAsia="Times New Roman" w:hAnsi="Times New Roman" w:cs="Times New Roman"/>
          <w:color w:val="000000"/>
        </w:rPr>
        <w:t>каких-либо</w:t>
      </w:r>
      <w:r w:rsidR="00445F26" w:rsidRPr="00EC3013">
        <w:rPr>
          <w:rFonts w:ascii="Times New Roman" w:eastAsia="Times New Roman" w:hAnsi="Times New Roman" w:cs="Times New Roman"/>
          <w:color w:val="000000"/>
        </w:rPr>
        <w:t xml:space="preserve"> расходов</w:t>
      </w:r>
      <w:r w:rsidR="00555616" w:rsidRPr="00EC3013">
        <w:rPr>
          <w:rFonts w:ascii="Times New Roman" w:eastAsia="Times New Roman" w:hAnsi="Times New Roman" w:cs="Times New Roman"/>
          <w:color w:val="000000"/>
        </w:rPr>
        <w:t>, связанных с такими изменениями</w:t>
      </w:r>
      <w:r w:rsidR="00D57FC1" w:rsidRPr="00EC3013">
        <w:rPr>
          <w:rFonts w:ascii="Times New Roman" w:eastAsia="Times New Roman" w:hAnsi="Times New Roman" w:cs="Times New Roman"/>
          <w:color w:val="000000"/>
        </w:rPr>
        <w:t>.</w:t>
      </w:r>
    </w:p>
    <w:p w14:paraId="3BC6DD48" w14:textId="68689145" w:rsidR="00092BB4" w:rsidRPr="00EC3013" w:rsidRDefault="00445F26" w:rsidP="005831DC">
      <w:pPr>
        <w:spacing w:after="0" w:line="240" w:lineRule="auto"/>
        <w:ind w:firstLine="709"/>
        <w:jc w:val="both"/>
        <w:rPr>
          <w:rFonts w:ascii="Times New Roman" w:eastAsia="Times New Roman" w:hAnsi="Times New Roman" w:cs="Times New Roman"/>
          <w:color w:val="000000"/>
        </w:rPr>
      </w:pPr>
      <w:r w:rsidRPr="00EC3013">
        <w:rPr>
          <w:rFonts w:ascii="Times New Roman" w:eastAsia="Times New Roman" w:hAnsi="Times New Roman" w:cs="Times New Roman"/>
          <w:color w:val="000000"/>
        </w:rPr>
        <w:t>В случае внесения изменений в Список Участников с нарушением указанного в настоящем пункте срока</w:t>
      </w:r>
      <w:bookmarkStart w:id="10" w:name="_Hlk148093034"/>
      <w:r w:rsidR="000A3F10" w:rsidRPr="00EC3013">
        <w:rPr>
          <w:rFonts w:ascii="Times New Roman" w:eastAsia="Times New Roman" w:hAnsi="Times New Roman" w:cs="Times New Roman"/>
          <w:color w:val="000000"/>
        </w:rPr>
        <w:t>, а равно в случае ненаправления соответствующего уведомления или новой редакции Списка Участников</w:t>
      </w:r>
      <w:bookmarkEnd w:id="10"/>
      <w:r w:rsidRPr="00EC3013">
        <w:rPr>
          <w:rFonts w:ascii="Times New Roman" w:eastAsia="Times New Roman" w:hAnsi="Times New Roman" w:cs="Times New Roman"/>
          <w:color w:val="000000"/>
        </w:rPr>
        <w:t xml:space="preserve">, Заказчик возмещает Исполнителю </w:t>
      </w:r>
      <w:bookmarkStart w:id="11" w:name="_Hlk148093143"/>
      <w:r w:rsidRPr="00EC3013">
        <w:rPr>
          <w:rFonts w:ascii="Times New Roman" w:eastAsia="Times New Roman" w:hAnsi="Times New Roman" w:cs="Times New Roman"/>
          <w:color w:val="000000"/>
        </w:rPr>
        <w:t>фактически понесенные и документально подтвержденные расходы</w:t>
      </w:r>
      <w:r w:rsidR="000A3F10" w:rsidRPr="00EC3013">
        <w:rPr>
          <w:rFonts w:ascii="Times New Roman" w:eastAsia="Times New Roman" w:hAnsi="Times New Roman" w:cs="Times New Roman"/>
          <w:iCs/>
        </w:rPr>
        <w:t xml:space="preserve"> в соответствии с </w:t>
      </w:r>
      <w:r w:rsidR="00B30BCC" w:rsidRPr="00EC3013">
        <w:rPr>
          <w:rFonts w:ascii="Times New Roman" w:eastAsia="Times New Roman" w:hAnsi="Times New Roman" w:cs="Times New Roman"/>
          <w:iCs/>
        </w:rPr>
        <w:t>О</w:t>
      </w:r>
      <w:r w:rsidR="000A3F10" w:rsidRPr="00EC3013">
        <w:rPr>
          <w:rFonts w:ascii="Times New Roman" w:eastAsia="Times New Roman" w:hAnsi="Times New Roman" w:cs="Times New Roman"/>
          <w:iCs/>
        </w:rPr>
        <w:t>тчет</w:t>
      </w:r>
      <w:r w:rsidR="00D57FC1">
        <w:rPr>
          <w:rFonts w:ascii="Times New Roman" w:eastAsia="Times New Roman" w:hAnsi="Times New Roman" w:cs="Times New Roman"/>
          <w:iCs/>
        </w:rPr>
        <w:t>ом</w:t>
      </w:r>
      <w:r w:rsidR="000A3F10"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bookmarkEnd w:id="11"/>
      <w:r w:rsidRPr="00EC3013">
        <w:rPr>
          <w:rFonts w:ascii="Times New Roman" w:eastAsia="Times New Roman" w:hAnsi="Times New Roman" w:cs="Times New Roman"/>
          <w:color w:val="000000"/>
        </w:rPr>
        <w:t>.</w:t>
      </w:r>
    </w:p>
    <w:p w14:paraId="0BC07EB1" w14:textId="51A787CF" w:rsidR="000B23F4" w:rsidRPr="00EC3013" w:rsidRDefault="00176EEB"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color w:val="000000"/>
        </w:rPr>
        <w:lastRenderedPageBreak/>
        <w:t>Заказчик возмещает Исполнителю фактически понесенные и документально подтвержденные расходы</w:t>
      </w:r>
      <w:r w:rsidRPr="00EC3013">
        <w:rPr>
          <w:rFonts w:ascii="Times New Roman" w:eastAsia="Times New Roman" w:hAnsi="Times New Roman" w:cs="Times New Roman"/>
          <w:iCs/>
        </w:rPr>
        <w:t xml:space="preserve"> в соответствии с Отчет</w:t>
      </w:r>
      <w:r w:rsidR="00D57FC1">
        <w:rPr>
          <w:rFonts w:ascii="Times New Roman" w:eastAsia="Times New Roman" w:hAnsi="Times New Roman" w:cs="Times New Roman"/>
          <w:iCs/>
        </w:rPr>
        <w:t>ом</w:t>
      </w:r>
      <w:r w:rsidRPr="00EC3013">
        <w:rPr>
          <w:rFonts w:ascii="Times New Roman" w:eastAsia="Times New Roman" w:hAnsi="Times New Roman" w:cs="Times New Roman"/>
          <w:iCs/>
        </w:rPr>
        <w:t xml:space="preserve"> </w:t>
      </w:r>
      <w:r w:rsidR="00D57FC1">
        <w:rPr>
          <w:rFonts w:ascii="Times New Roman" w:eastAsia="Times New Roman" w:hAnsi="Times New Roman" w:cs="Times New Roman"/>
          <w:iCs/>
        </w:rPr>
        <w:t>о фактически понесенных расходах</w:t>
      </w:r>
      <w:r w:rsidR="00D57FC1" w:rsidRPr="00D248E4">
        <w:rPr>
          <w:rFonts w:ascii="Times New Roman" w:eastAsia="Times New Roman" w:hAnsi="Times New Roman" w:cs="Times New Roman"/>
          <w:color w:val="000000"/>
        </w:rPr>
        <w:t xml:space="preserve"> </w:t>
      </w:r>
      <w:r w:rsidRPr="00EC3013">
        <w:rPr>
          <w:rFonts w:ascii="Times New Roman" w:eastAsia="Times New Roman" w:hAnsi="Times New Roman" w:cs="Times New Roman"/>
          <w:color w:val="000000"/>
        </w:rPr>
        <w:t xml:space="preserve">также в случаях, </w:t>
      </w:r>
      <w:r w:rsidR="000B23F4" w:rsidRPr="00EC3013">
        <w:rPr>
          <w:rFonts w:ascii="Times New Roman" w:eastAsia="Times New Roman" w:hAnsi="Times New Roman" w:cs="Times New Roman"/>
          <w:color w:val="000000"/>
        </w:rPr>
        <w:t xml:space="preserve">когда Участник </w:t>
      </w:r>
      <w:r w:rsidR="00EF46AE" w:rsidRPr="00EC3013">
        <w:rPr>
          <w:rFonts w:ascii="Times New Roman" w:eastAsia="Times New Roman" w:hAnsi="Times New Roman" w:cs="Times New Roman"/>
          <w:color w:val="000000"/>
        </w:rPr>
        <w:t xml:space="preserve">самостоятельно </w:t>
      </w:r>
      <w:r w:rsidR="000B23F4" w:rsidRPr="00EC3013">
        <w:rPr>
          <w:rFonts w:ascii="Times New Roman" w:eastAsia="Times New Roman" w:hAnsi="Times New Roman" w:cs="Times New Roman"/>
          <w:color w:val="000000"/>
        </w:rPr>
        <w:t xml:space="preserve">уведомляет </w:t>
      </w:r>
      <w:r w:rsidR="00EF46AE" w:rsidRPr="00EC3013">
        <w:rPr>
          <w:rFonts w:ascii="Times New Roman" w:eastAsia="Times New Roman" w:hAnsi="Times New Roman" w:cs="Times New Roman"/>
          <w:color w:val="000000"/>
        </w:rPr>
        <w:t xml:space="preserve">Исполнителя </w:t>
      </w:r>
      <w:r w:rsidR="000B23F4" w:rsidRPr="00EC3013">
        <w:rPr>
          <w:rFonts w:ascii="Times New Roman" w:eastAsia="Times New Roman" w:hAnsi="Times New Roman" w:cs="Times New Roman"/>
          <w:color w:val="000000"/>
        </w:rPr>
        <w:t>о своем отказе от Туристической поездки</w:t>
      </w:r>
      <w:r w:rsidRPr="00EC3013">
        <w:rPr>
          <w:rFonts w:ascii="Times New Roman" w:eastAsia="Times New Roman" w:hAnsi="Times New Roman" w:cs="Times New Roman"/>
          <w:color w:val="000000"/>
        </w:rPr>
        <w:t xml:space="preserve"> позднее срока, установленного настоящим пунктом Договора</w:t>
      </w:r>
      <w:r w:rsidR="000B23F4" w:rsidRPr="00EC3013">
        <w:rPr>
          <w:rFonts w:ascii="Times New Roman" w:eastAsia="Times New Roman" w:hAnsi="Times New Roman" w:cs="Times New Roman"/>
          <w:color w:val="000000"/>
        </w:rPr>
        <w:t>.</w:t>
      </w:r>
    </w:p>
    <w:bookmarkEnd w:id="9"/>
    <w:p w14:paraId="6127BAED" w14:textId="27CE443A" w:rsidR="00EF46AE" w:rsidRPr="00EC3013" w:rsidRDefault="00EF46AE"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5.1.</w:t>
      </w:r>
      <w:r w:rsidR="008B0E88" w:rsidRPr="00EC3013">
        <w:rPr>
          <w:rFonts w:ascii="Times New Roman" w:eastAsia="Times New Roman" w:hAnsi="Times New Roman" w:cs="Times New Roman"/>
          <w:spacing w:val="1"/>
          <w:kern w:val="0"/>
        </w:rPr>
        <w:t>8</w:t>
      </w:r>
      <w:r w:rsidRPr="00EC3013">
        <w:rPr>
          <w:rFonts w:ascii="Times New Roman" w:eastAsia="Times New Roman" w:hAnsi="Times New Roman" w:cs="Times New Roman"/>
          <w:spacing w:val="1"/>
          <w:kern w:val="0"/>
        </w:rPr>
        <w:t>. Информировать Исполнителя о неоказании или ненадлежащем оказании Услуг третьими лицами, привлеченными Исполнителем</w:t>
      </w:r>
      <w:r w:rsidR="00176EEB" w:rsidRPr="00EC3013">
        <w:rPr>
          <w:rFonts w:ascii="Times New Roman" w:eastAsia="Times New Roman" w:hAnsi="Times New Roman" w:cs="Times New Roman"/>
          <w:spacing w:val="1"/>
          <w:kern w:val="0"/>
        </w:rPr>
        <w:t xml:space="preserve"> к исполнению обязательств по Договору</w:t>
      </w:r>
      <w:r w:rsidRPr="00EC3013">
        <w:rPr>
          <w:rFonts w:ascii="Times New Roman" w:eastAsia="Times New Roman" w:hAnsi="Times New Roman" w:cs="Times New Roman"/>
          <w:spacing w:val="1"/>
          <w:kern w:val="0"/>
        </w:rPr>
        <w:t>.</w:t>
      </w:r>
    </w:p>
    <w:p w14:paraId="47C8487C"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5.2. Обязанности Заказчика:</w:t>
      </w:r>
    </w:p>
    <w:p w14:paraId="69919649" w14:textId="1727AA43" w:rsidR="006F1256" w:rsidRPr="00D57FC1"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5.2.1</w:t>
      </w:r>
      <w:r w:rsidR="00107B77"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spacing w:val="1"/>
          <w:kern w:val="0"/>
        </w:rPr>
        <w:t xml:space="preserve"> </w:t>
      </w:r>
      <w:r w:rsidR="004A5D58" w:rsidRPr="00EC3013">
        <w:rPr>
          <w:rFonts w:ascii="Times New Roman" w:eastAsia="Times New Roman" w:hAnsi="Times New Roman" w:cs="Times New Roman"/>
          <w:spacing w:val="1"/>
          <w:kern w:val="0"/>
        </w:rPr>
        <w:t xml:space="preserve">Оплатить </w:t>
      </w:r>
      <w:r w:rsidR="005B6074" w:rsidRPr="00D57FC1">
        <w:rPr>
          <w:rFonts w:ascii="Times New Roman" w:eastAsia="Times New Roman" w:hAnsi="Times New Roman" w:cs="Times New Roman"/>
          <w:spacing w:val="1"/>
          <w:kern w:val="0"/>
        </w:rPr>
        <w:t>Услуги</w:t>
      </w:r>
      <w:r w:rsidRPr="00D57FC1">
        <w:rPr>
          <w:rFonts w:ascii="Times New Roman" w:eastAsia="Times New Roman" w:hAnsi="Times New Roman" w:cs="Times New Roman"/>
          <w:spacing w:val="1"/>
          <w:kern w:val="0"/>
        </w:rPr>
        <w:t xml:space="preserve"> в соответствии с Договором</w:t>
      </w:r>
      <w:r w:rsidR="004A5D58" w:rsidRPr="00D57FC1">
        <w:rPr>
          <w:rFonts w:ascii="Times New Roman" w:eastAsia="Times New Roman" w:hAnsi="Times New Roman" w:cs="Times New Roman"/>
          <w:spacing w:val="1"/>
          <w:kern w:val="0"/>
        </w:rPr>
        <w:t>.</w:t>
      </w:r>
    </w:p>
    <w:p w14:paraId="4153D338" w14:textId="43D64FE1" w:rsidR="00A445CD"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57FC1">
        <w:rPr>
          <w:rFonts w:ascii="Times New Roman" w:eastAsia="Times New Roman" w:hAnsi="Times New Roman" w:cs="Times New Roman"/>
          <w:spacing w:val="1"/>
          <w:kern w:val="0"/>
        </w:rPr>
        <w:t>5.2.2</w:t>
      </w:r>
      <w:r w:rsidR="00107B77" w:rsidRPr="00D57FC1">
        <w:rPr>
          <w:rFonts w:ascii="Times New Roman" w:eastAsia="Times New Roman" w:hAnsi="Times New Roman" w:cs="Times New Roman"/>
          <w:spacing w:val="1"/>
          <w:kern w:val="0"/>
        </w:rPr>
        <w:t>.</w:t>
      </w:r>
      <w:r w:rsidRPr="00D57FC1">
        <w:rPr>
          <w:rFonts w:ascii="Times New Roman" w:eastAsia="Times New Roman" w:hAnsi="Times New Roman" w:cs="Times New Roman"/>
          <w:spacing w:val="1"/>
          <w:kern w:val="0"/>
        </w:rPr>
        <w:t xml:space="preserve"> </w:t>
      </w:r>
      <w:r w:rsidR="00A445CD">
        <w:rPr>
          <w:rFonts w:ascii="Times New Roman" w:eastAsia="Times New Roman" w:hAnsi="Times New Roman" w:cs="Times New Roman"/>
        </w:rPr>
        <w:t xml:space="preserve">Направить Исполнителю </w:t>
      </w:r>
      <w:r w:rsidR="00A445CD" w:rsidRPr="00EC3013">
        <w:rPr>
          <w:rFonts w:ascii="Times New Roman" w:eastAsia="Times New Roman" w:hAnsi="Times New Roman" w:cs="Times New Roman"/>
          <w:color w:val="000000"/>
        </w:rPr>
        <w:t>Список Участников</w:t>
      </w:r>
      <w:r w:rsidR="00A445CD">
        <w:rPr>
          <w:rFonts w:ascii="Times New Roman" w:eastAsia="Times New Roman" w:hAnsi="Times New Roman" w:cs="Times New Roman"/>
          <w:color w:val="000000"/>
        </w:rPr>
        <w:t xml:space="preserve"> не позднее чем за</w:t>
      </w:r>
      <w:r w:rsidR="00D57FC1" w:rsidRPr="00E7236B">
        <w:rPr>
          <w:rFonts w:ascii="Times New Roman" w:eastAsia="Times New Roman" w:hAnsi="Times New Roman" w:cs="Times New Roman"/>
        </w:rPr>
        <w:t xml:space="preserve"> </w:t>
      </w:r>
      <w:r w:rsidR="0028372F">
        <w:rPr>
          <w:rFonts w:ascii="Times New Roman" w:eastAsia="Times New Roman" w:hAnsi="Times New Roman" w:cs="Times New Roman"/>
          <w:color w:val="000000" w:themeColor="text1"/>
        </w:rPr>
        <w:t>5</w:t>
      </w:r>
      <w:r w:rsidR="00A445CD" w:rsidRPr="0098557B">
        <w:rPr>
          <w:rFonts w:ascii="Times New Roman" w:eastAsia="Times New Roman" w:hAnsi="Times New Roman" w:cs="Times New Roman"/>
          <w:color w:val="000000" w:themeColor="text1"/>
        </w:rPr>
        <w:t xml:space="preserve"> (</w:t>
      </w:r>
      <w:r w:rsidR="00A445CD">
        <w:rPr>
          <w:rFonts w:ascii="Times New Roman" w:eastAsia="Times New Roman" w:hAnsi="Times New Roman" w:cs="Times New Roman"/>
          <w:color w:val="000000" w:themeColor="text1"/>
        </w:rPr>
        <w:t>пять</w:t>
      </w:r>
      <w:r w:rsidR="00A445CD" w:rsidRPr="0098557B">
        <w:rPr>
          <w:rFonts w:ascii="Times New Roman" w:eastAsia="Times New Roman" w:hAnsi="Times New Roman" w:cs="Times New Roman"/>
          <w:color w:val="000000" w:themeColor="text1"/>
        </w:rPr>
        <w:t xml:space="preserve">) </w:t>
      </w:r>
      <w:r w:rsidR="00A445CD" w:rsidRPr="0098557B">
        <w:rPr>
          <w:rFonts w:ascii="Times New Roman" w:eastAsia="Times New Roman" w:hAnsi="Times New Roman" w:cs="Times New Roman"/>
        </w:rPr>
        <w:t>рабочи</w:t>
      </w:r>
      <w:r w:rsidR="00A445CD">
        <w:rPr>
          <w:rFonts w:ascii="Times New Roman" w:eastAsia="Times New Roman" w:hAnsi="Times New Roman" w:cs="Times New Roman"/>
        </w:rPr>
        <w:t>х дней</w:t>
      </w:r>
      <w:r w:rsidR="00A445CD" w:rsidRPr="008D16B1">
        <w:rPr>
          <w:rFonts w:ascii="Times New Roman" w:eastAsia="Times New Roman" w:hAnsi="Times New Roman" w:cs="Times New Roman"/>
        </w:rPr>
        <w:t xml:space="preserve"> до даты начала оказания </w:t>
      </w:r>
      <w:r w:rsidR="00A445CD" w:rsidRPr="008D16B1">
        <w:rPr>
          <w:rFonts w:ascii="Times New Roman" w:eastAsia="Times New Roman" w:hAnsi="Times New Roman" w:cs="Times New Roman"/>
          <w:color w:val="000000"/>
        </w:rPr>
        <w:t>Услуг</w:t>
      </w:r>
      <w:r w:rsidR="00A445CD">
        <w:rPr>
          <w:rFonts w:ascii="Times New Roman" w:eastAsia="Times New Roman" w:hAnsi="Times New Roman" w:cs="Times New Roman"/>
          <w:color w:val="000000"/>
        </w:rPr>
        <w:t>. П</w:t>
      </w:r>
      <w:r w:rsidR="00A445CD" w:rsidRPr="00D248E4">
        <w:rPr>
          <w:rFonts w:ascii="Times New Roman" w:eastAsia="Times New Roman" w:hAnsi="Times New Roman" w:cs="Times New Roman"/>
          <w:kern w:val="0"/>
        </w:rPr>
        <w:t xml:space="preserve">о согласованию </w:t>
      </w:r>
      <w:r w:rsidR="00A445CD">
        <w:rPr>
          <w:rFonts w:ascii="Times New Roman" w:eastAsia="Times New Roman" w:hAnsi="Times New Roman" w:cs="Times New Roman"/>
          <w:kern w:val="0"/>
        </w:rPr>
        <w:t>Сторон</w:t>
      </w:r>
      <w:r w:rsidR="00A445CD" w:rsidRPr="00D248E4">
        <w:rPr>
          <w:rFonts w:ascii="Times New Roman" w:eastAsia="Times New Roman" w:hAnsi="Times New Roman" w:cs="Times New Roman"/>
          <w:kern w:val="0"/>
        </w:rPr>
        <w:t xml:space="preserve"> указанны</w:t>
      </w:r>
      <w:r w:rsidR="00A445CD">
        <w:rPr>
          <w:rFonts w:ascii="Times New Roman" w:eastAsia="Times New Roman" w:hAnsi="Times New Roman" w:cs="Times New Roman"/>
          <w:kern w:val="0"/>
        </w:rPr>
        <w:t>й</w:t>
      </w:r>
      <w:r w:rsidR="00A445CD" w:rsidRPr="00D248E4">
        <w:rPr>
          <w:rFonts w:ascii="Times New Roman" w:eastAsia="Times New Roman" w:hAnsi="Times New Roman" w:cs="Times New Roman"/>
          <w:kern w:val="0"/>
        </w:rPr>
        <w:t xml:space="preserve"> срок мо</w:t>
      </w:r>
      <w:r w:rsidR="00A445CD">
        <w:rPr>
          <w:rFonts w:ascii="Times New Roman" w:eastAsia="Times New Roman" w:hAnsi="Times New Roman" w:cs="Times New Roman"/>
          <w:kern w:val="0"/>
        </w:rPr>
        <w:t xml:space="preserve">жет быть </w:t>
      </w:r>
      <w:r w:rsidR="00A445CD" w:rsidRPr="00D248E4">
        <w:rPr>
          <w:rFonts w:ascii="Times New Roman" w:eastAsia="Times New Roman" w:hAnsi="Times New Roman" w:cs="Times New Roman"/>
          <w:kern w:val="0"/>
        </w:rPr>
        <w:t>уменьшен</w:t>
      </w:r>
      <w:r w:rsidR="00A445CD">
        <w:rPr>
          <w:rFonts w:ascii="Times New Roman" w:eastAsia="Times New Roman" w:hAnsi="Times New Roman" w:cs="Times New Roman"/>
          <w:kern w:val="0"/>
        </w:rPr>
        <w:t>.</w:t>
      </w:r>
    </w:p>
    <w:p w14:paraId="62426587" w14:textId="48F8793B" w:rsidR="00A445CD" w:rsidRDefault="00A445CD"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color w:val="000000"/>
        </w:rPr>
        <w:t>Список Участников</w:t>
      </w:r>
      <w:r>
        <w:rPr>
          <w:rFonts w:ascii="Times New Roman" w:eastAsia="Times New Roman" w:hAnsi="Times New Roman" w:cs="Times New Roman"/>
          <w:color w:val="000000"/>
        </w:rPr>
        <w:t xml:space="preserve"> должен быть направлен </w:t>
      </w:r>
      <w:r w:rsidRPr="008D16B1">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Pr>
          <w:rFonts w:ascii="Times New Roman" w:eastAsia="Times New Roman" w:hAnsi="Times New Roman" w:cs="Times New Roman"/>
          <w:color w:val="000000"/>
        </w:rPr>
        <w:t>.</w:t>
      </w:r>
    </w:p>
    <w:p w14:paraId="113F552D" w14:textId="34334A62" w:rsidR="006F1256" w:rsidRPr="00EC3013" w:rsidRDefault="00D57FC1"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57FC1">
        <w:rPr>
          <w:rFonts w:ascii="Times New Roman" w:eastAsia="Times New Roman" w:hAnsi="Times New Roman" w:cs="Times New Roman"/>
          <w:spacing w:val="1"/>
          <w:kern w:val="0"/>
        </w:rPr>
        <w:t xml:space="preserve">5.2.3. </w:t>
      </w:r>
      <w:r w:rsidR="004A5D58" w:rsidRPr="00D57FC1">
        <w:rPr>
          <w:rFonts w:ascii="Times New Roman" w:eastAsia="Times New Roman" w:hAnsi="Times New Roman" w:cs="Times New Roman"/>
          <w:spacing w:val="1"/>
          <w:kern w:val="0"/>
        </w:rPr>
        <w:t xml:space="preserve">Предоставить </w:t>
      </w:r>
      <w:r w:rsidR="006F1256" w:rsidRPr="00D57FC1">
        <w:rPr>
          <w:rFonts w:ascii="Times New Roman" w:eastAsia="Times New Roman" w:hAnsi="Times New Roman" w:cs="Times New Roman"/>
          <w:spacing w:val="1"/>
          <w:kern w:val="0"/>
        </w:rPr>
        <w:t xml:space="preserve">Исполнителю свои контактные данные, контактные данные </w:t>
      </w:r>
      <w:bookmarkStart w:id="12" w:name="_Hlk148602253"/>
      <w:r w:rsidR="005B6074" w:rsidRPr="00D57FC1">
        <w:rPr>
          <w:rFonts w:ascii="Times New Roman" w:eastAsia="Times New Roman" w:hAnsi="Times New Roman" w:cs="Times New Roman"/>
          <w:spacing w:val="1"/>
          <w:kern w:val="0"/>
        </w:rPr>
        <w:t>Участник</w:t>
      </w:r>
      <w:r w:rsidR="00831A72" w:rsidRPr="00D57FC1">
        <w:rPr>
          <w:rFonts w:ascii="Times New Roman" w:eastAsia="Times New Roman" w:hAnsi="Times New Roman" w:cs="Times New Roman"/>
          <w:spacing w:val="1"/>
          <w:kern w:val="0"/>
        </w:rPr>
        <w:t>ов</w:t>
      </w:r>
      <w:r w:rsidR="006F1256" w:rsidRPr="00D57FC1">
        <w:rPr>
          <w:rFonts w:ascii="Times New Roman" w:eastAsia="Times New Roman" w:hAnsi="Times New Roman" w:cs="Times New Roman"/>
          <w:spacing w:val="1"/>
          <w:kern w:val="0"/>
        </w:rPr>
        <w:t xml:space="preserve"> (</w:t>
      </w:r>
      <w:r w:rsidR="00831A72" w:rsidRPr="00D57FC1">
        <w:rPr>
          <w:rFonts w:ascii="Times New Roman" w:eastAsia="Times New Roman" w:hAnsi="Times New Roman" w:cs="Times New Roman"/>
          <w:spacing w:val="1"/>
          <w:kern w:val="0"/>
        </w:rPr>
        <w:t>их</w:t>
      </w:r>
      <w:r w:rsidR="006F1256" w:rsidRPr="00D57FC1">
        <w:rPr>
          <w:rFonts w:ascii="Times New Roman" w:eastAsia="Times New Roman" w:hAnsi="Times New Roman" w:cs="Times New Roman"/>
          <w:spacing w:val="1"/>
          <w:kern w:val="0"/>
        </w:rPr>
        <w:t xml:space="preserve"> законн</w:t>
      </w:r>
      <w:r w:rsidR="00831A72" w:rsidRPr="00D57FC1">
        <w:rPr>
          <w:rFonts w:ascii="Times New Roman" w:eastAsia="Times New Roman" w:hAnsi="Times New Roman" w:cs="Times New Roman"/>
          <w:spacing w:val="1"/>
          <w:kern w:val="0"/>
        </w:rPr>
        <w:t>ых</w:t>
      </w:r>
      <w:r w:rsidR="006F1256" w:rsidRPr="00D57FC1">
        <w:rPr>
          <w:rFonts w:ascii="Times New Roman" w:eastAsia="Times New Roman" w:hAnsi="Times New Roman" w:cs="Times New Roman"/>
          <w:spacing w:val="1"/>
          <w:kern w:val="0"/>
        </w:rPr>
        <w:t xml:space="preserve"> представител</w:t>
      </w:r>
      <w:r w:rsidR="00831A72" w:rsidRPr="00D57FC1">
        <w:rPr>
          <w:rFonts w:ascii="Times New Roman" w:eastAsia="Times New Roman" w:hAnsi="Times New Roman" w:cs="Times New Roman"/>
          <w:spacing w:val="1"/>
          <w:kern w:val="0"/>
        </w:rPr>
        <w:t>ей</w:t>
      </w:r>
      <w:r w:rsidR="006F1256" w:rsidRPr="00D57FC1">
        <w:rPr>
          <w:rFonts w:ascii="Times New Roman" w:eastAsia="Times New Roman" w:hAnsi="Times New Roman" w:cs="Times New Roman"/>
          <w:spacing w:val="1"/>
          <w:kern w:val="0"/>
        </w:rPr>
        <w:t>)</w:t>
      </w:r>
      <w:bookmarkEnd w:id="12"/>
      <w:r w:rsidR="006F1256" w:rsidRPr="00D57FC1">
        <w:rPr>
          <w:rFonts w:ascii="Times New Roman" w:eastAsia="Times New Roman" w:hAnsi="Times New Roman" w:cs="Times New Roman"/>
          <w:spacing w:val="1"/>
          <w:kern w:val="0"/>
        </w:rPr>
        <w:t>, необходимые для оперативной связи (телефон, адрес электронной почты), а также иные сведения и документы</w:t>
      </w:r>
      <w:r w:rsidR="006F1256" w:rsidRPr="00EC3013">
        <w:rPr>
          <w:rFonts w:ascii="Times New Roman" w:eastAsia="Times New Roman" w:hAnsi="Times New Roman" w:cs="Times New Roman"/>
          <w:spacing w:val="1"/>
          <w:kern w:val="0"/>
        </w:rPr>
        <w:t>, необходимые для исполнения Договора</w:t>
      </w:r>
      <w:r w:rsidR="00555616" w:rsidRPr="00EC3013">
        <w:rPr>
          <w:rFonts w:ascii="Times New Roman" w:eastAsia="Times New Roman" w:hAnsi="Times New Roman" w:cs="Times New Roman"/>
          <w:spacing w:val="1"/>
          <w:kern w:val="0"/>
        </w:rPr>
        <w:t>.</w:t>
      </w:r>
    </w:p>
    <w:p w14:paraId="44BF1812" w14:textId="430D2452"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4</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Обеспечить </w:t>
      </w:r>
      <w:r w:rsidRPr="00EC3013">
        <w:rPr>
          <w:rFonts w:ascii="Times New Roman" w:eastAsia="Times New Roman" w:hAnsi="Times New Roman" w:cs="Times New Roman"/>
          <w:spacing w:val="1"/>
          <w:kern w:val="0"/>
        </w:rPr>
        <w:t xml:space="preserve">своевременную приемку оказанных </w:t>
      </w:r>
      <w:r w:rsidR="00E5774C" w:rsidRPr="00EC3013">
        <w:rPr>
          <w:rFonts w:ascii="Times New Roman" w:eastAsia="Times New Roman" w:hAnsi="Times New Roman" w:cs="Times New Roman"/>
          <w:spacing w:val="1"/>
          <w:kern w:val="0"/>
        </w:rPr>
        <w:t>Услуг</w:t>
      </w:r>
      <w:r w:rsidR="00472E70" w:rsidRPr="00EC3013">
        <w:rPr>
          <w:rFonts w:ascii="Times New Roman" w:eastAsia="Times New Roman" w:hAnsi="Times New Roman" w:cs="Times New Roman"/>
          <w:spacing w:val="1"/>
          <w:kern w:val="0"/>
        </w:rPr>
        <w:t>.</w:t>
      </w:r>
    </w:p>
    <w:p w14:paraId="720B41E7" w14:textId="6A37463D"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5.2.</w:t>
      </w:r>
      <w:r w:rsidR="00A445CD">
        <w:rPr>
          <w:rFonts w:ascii="Times New Roman" w:eastAsia="Times New Roman" w:hAnsi="Times New Roman" w:cs="Times New Roman"/>
          <w:spacing w:val="1"/>
          <w:kern w:val="0"/>
        </w:rPr>
        <w:t>5</w:t>
      </w:r>
      <w:r w:rsidR="00107B77" w:rsidRPr="00EC3013">
        <w:rPr>
          <w:rFonts w:ascii="Times New Roman" w:eastAsia="Times New Roman" w:hAnsi="Times New Roman" w:cs="Times New Roman"/>
          <w:spacing w:val="1"/>
          <w:kern w:val="0"/>
        </w:rPr>
        <w:t xml:space="preserve">. </w:t>
      </w:r>
      <w:r w:rsidR="00472E70" w:rsidRPr="00EC3013">
        <w:rPr>
          <w:rFonts w:ascii="Times New Roman" w:eastAsia="Times New Roman" w:hAnsi="Times New Roman" w:cs="Times New Roman"/>
          <w:spacing w:val="1"/>
          <w:kern w:val="0"/>
        </w:rPr>
        <w:t xml:space="preserve">Своевременно </w:t>
      </w:r>
      <w:r w:rsidRPr="00EC3013">
        <w:rPr>
          <w:rFonts w:ascii="Times New Roman" w:eastAsia="Times New Roman" w:hAnsi="Times New Roman" w:cs="Times New Roman"/>
          <w:spacing w:val="1"/>
          <w:kern w:val="0"/>
        </w:rPr>
        <w:t xml:space="preserve">предоставлять разъяснения и уточнения по запросам Исполнителя в части оказания </w:t>
      </w:r>
      <w:r w:rsidR="009027E9" w:rsidRPr="00EC3013">
        <w:rPr>
          <w:rFonts w:ascii="Times New Roman" w:eastAsia="Times New Roman" w:hAnsi="Times New Roman" w:cs="Times New Roman"/>
          <w:spacing w:val="1"/>
          <w:kern w:val="0"/>
        </w:rPr>
        <w:t>У</w:t>
      </w:r>
      <w:r w:rsidRPr="00EC3013">
        <w:rPr>
          <w:rFonts w:ascii="Times New Roman" w:eastAsia="Times New Roman" w:hAnsi="Times New Roman" w:cs="Times New Roman"/>
          <w:spacing w:val="1"/>
          <w:kern w:val="0"/>
        </w:rPr>
        <w:t>слуг в соответствии с условиями Договора.</w:t>
      </w:r>
    </w:p>
    <w:p w14:paraId="34EC332E"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spacing w:val="1"/>
          <w:kern w:val="0"/>
        </w:rPr>
      </w:pPr>
      <w:r w:rsidRPr="00EC3013">
        <w:rPr>
          <w:rFonts w:ascii="Times New Roman" w:eastAsia="Times New Roman" w:hAnsi="Times New Roman" w:cs="Times New Roman"/>
          <w:b/>
          <w:bCs/>
          <w:spacing w:val="1"/>
          <w:kern w:val="0"/>
        </w:rPr>
        <w:t>5.3. Права Исполнителя:</w:t>
      </w:r>
    </w:p>
    <w:p w14:paraId="647433B7" w14:textId="7B924F2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 xml:space="preserve">5.3.1. Требовать от Заказчика приемки надлежащим образом оказанных </w:t>
      </w:r>
      <w:r w:rsidR="00E5774C" w:rsidRPr="00EC3013">
        <w:rPr>
          <w:rFonts w:ascii="Times New Roman" w:eastAsia="Times New Roman" w:hAnsi="Times New Roman" w:cs="Times New Roman"/>
          <w:spacing w:val="1"/>
          <w:kern w:val="0"/>
        </w:rPr>
        <w:t xml:space="preserve">Услуг </w:t>
      </w:r>
      <w:r w:rsidRPr="00EC3013">
        <w:rPr>
          <w:rFonts w:ascii="Times New Roman" w:eastAsia="Times New Roman" w:hAnsi="Times New Roman" w:cs="Times New Roman"/>
          <w:spacing w:val="1"/>
          <w:kern w:val="0"/>
        </w:rPr>
        <w:t>в соответствии с условиями Договора.</w:t>
      </w:r>
    </w:p>
    <w:p w14:paraId="58F0E2AC" w14:textId="77777777"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spacing w:val="1"/>
          <w:kern w:val="0"/>
        </w:rPr>
        <w:t>5.3.2. Требовать от Заказчика своевременной оплаты надлежащим образом исполненных им обязательств.</w:t>
      </w:r>
    </w:p>
    <w:p w14:paraId="28E192D0" w14:textId="19391492" w:rsidR="00E759AC"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EC3013">
        <w:rPr>
          <w:rFonts w:ascii="Times New Roman" w:eastAsia="Times New Roman" w:hAnsi="Times New Roman" w:cs="Times New Roman"/>
          <w:spacing w:val="1"/>
          <w:kern w:val="0"/>
        </w:rPr>
        <w:t>5.3.</w:t>
      </w:r>
      <w:r w:rsidR="001D55D4" w:rsidRPr="00EC3013">
        <w:rPr>
          <w:rFonts w:ascii="Times New Roman" w:eastAsia="Times New Roman" w:hAnsi="Times New Roman" w:cs="Times New Roman"/>
          <w:spacing w:val="1"/>
          <w:kern w:val="0"/>
        </w:rPr>
        <w:t>3</w:t>
      </w:r>
      <w:r w:rsidRPr="00EC3013">
        <w:rPr>
          <w:rFonts w:ascii="Times New Roman" w:eastAsia="Times New Roman" w:hAnsi="Times New Roman" w:cs="Times New Roman"/>
          <w:spacing w:val="1"/>
          <w:kern w:val="0"/>
        </w:rPr>
        <w:t xml:space="preserve">. </w:t>
      </w:r>
      <w:r w:rsidR="00281AD9"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339F9">
        <w:rPr>
          <w:rFonts w:ascii="Times New Roman" w:eastAsia="Times New Roman" w:hAnsi="Times New Roman" w:cs="Times New Roman"/>
          <w:bCs/>
        </w:rPr>
        <w:t>Туристического маршрута</w:t>
      </w:r>
      <w:r w:rsidR="00281AD9" w:rsidRPr="00DC5576">
        <w:rPr>
          <w:rFonts w:ascii="Times New Roman" w:eastAsia="Times New Roman" w:hAnsi="Times New Roman" w:cs="Times New Roman"/>
          <w:spacing w:val="1"/>
          <w:kern w:val="0"/>
        </w:rPr>
        <w:t xml:space="preserve"> по каждому виду услуг. </w:t>
      </w:r>
      <w:r w:rsidR="00281AD9">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281AD9"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281AD9">
        <w:rPr>
          <w:rFonts w:ascii="Times New Roman" w:eastAsia="Times New Roman" w:hAnsi="Times New Roman" w:cs="Times New Roman"/>
          <w:spacing w:val="1"/>
          <w:kern w:val="0"/>
        </w:rPr>
        <w:t xml:space="preserve"> Исполнитель обязан представить </w:t>
      </w:r>
      <w:r w:rsidR="00281AD9" w:rsidRPr="00D406B3">
        <w:rPr>
          <w:rFonts w:ascii="Times New Roman" w:eastAsia="Times New Roman" w:hAnsi="Times New Roman" w:cs="Times New Roman"/>
        </w:rPr>
        <w:t>Заказчику подтверждающие документы об услугах, оказанных третьими лицами</w:t>
      </w:r>
      <w:r w:rsidR="00E759AC" w:rsidRPr="00EC3013">
        <w:rPr>
          <w:rFonts w:ascii="Times New Roman" w:eastAsia="Times New Roman" w:hAnsi="Times New Roman" w:cs="Times New Roman"/>
          <w:spacing w:val="1"/>
          <w:kern w:val="0"/>
        </w:rPr>
        <w:t>.</w:t>
      </w:r>
    </w:p>
    <w:p w14:paraId="71D497FD" w14:textId="7777777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b/>
          <w:bCs/>
          <w:kern w:val="0"/>
        </w:rPr>
      </w:pPr>
      <w:r w:rsidRPr="00EC3013">
        <w:rPr>
          <w:rFonts w:ascii="Times New Roman" w:eastAsia="Times New Roman" w:hAnsi="Times New Roman" w:cs="Times New Roman"/>
          <w:b/>
          <w:bCs/>
          <w:kern w:val="0"/>
        </w:rPr>
        <w:t>5.4. Обязанности Исполнителя:</w:t>
      </w:r>
    </w:p>
    <w:p w14:paraId="03D7B0D0" w14:textId="2502BFF7"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5.4.1. </w:t>
      </w:r>
      <w:r w:rsidR="00472E70" w:rsidRPr="00EC3013">
        <w:rPr>
          <w:rFonts w:ascii="Times New Roman" w:eastAsia="Times New Roman" w:hAnsi="Times New Roman" w:cs="Times New Roman"/>
          <w:kern w:val="0"/>
        </w:rPr>
        <w:t xml:space="preserve">Предоставить </w:t>
      </w:r>
      <w:r w:rsidRPr="00EC3013">
        <w:rPr>
          <w:rFonts w:ascii="Times New Roman" w:eastAsia="Times New Roman" w:hAnsi="Times New Roman" w:cs="Times New Roman"/>
          <w:kern w:val="0"/>
        </w:rPr>
        <w:t xml:space="preserve">Заказчику </w:t>
      </w:r>
      <w:r w:rsidR="000230BB" w:rsidRPr="00EC3013">
        <w:rPr>
          <w:rFonts w:ascii="Times New Roman" w:eastAsia="Times New Roman" w:hAnsi="Times New Roman" w:cs="Times New Roman"/>
          <w:kern w:val="0"/>
        </w:rPr>
        <w:t xml:space="preserve">и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0092618D" w:rsidRPr="00EC3013">
        <w:rPr>
          <w:rFonts w:ascii="Times New Roman" w:eastAsia="Times New Roman" w:hAnsi="Times New Roman" w:cs="Times New Roman"/>
          <w:kern w:val="0"/>
        </w:rPr>
        <w:t xml:space="preserve">не позднее, чем за </w:t>
      </w:r>
      <w:r w:rsidR="000D2E2A" w:rsidRPr="008D16B1">
        <w:rPr>
          <w:rFonts w:ascii="Times New Roman" w:eastAsia="Times New Roman" w:hAnsi="Times New Roman" w:cs="Times New Roman"/>
        </w:rPr>
        <w:t xml:space="preserve">72 (семьдесят два) часа </w:t>
      </w:r>
      <w:r w:rsidR="0092618D" w:rsidRPr="00EC3013">
        <w:rPr>
          <w:rFonts w:ascii="Times New Roman" w:eastAsia="Times New Roman" w:hAnsi="Times New Roman" w:cs="Times New Roman"/>
          <w:kern w:val="0"/>
        </w:rPr>
        <w:t xml:space="preserve">до начала </w:t>
      </w:r>
      <w:r w:rsidR="00EB29A7" w:rsidRPr="00EC3013">
        <w:rPr>
          <w:rFonts w:ascii="Times New Roman" w:eastAsia="Times New Roman" w:hAnsi="Times New Roman" w:cs="Times New Roman"/>
          <w:kern w:val="0"/>
        </w:rPr>
        <w:t>Т</w:t>
      </w:r>
      <w:r w:rsidR="0092618D" w:rsidRPr="00EC3013">
        <w:rPr>
          <w:rFonts w:ascii="Times New Roman" w:eastAsia="Times New Roman" w:hAnsi="Times New Roman" w:cs="Times New Roman"/>
          <w:kern w:val="0"/>
        </w:rPr>
        <w:t xml:space="preserve">уристической поездки </w:t>
      </w:r>
      <w:r w:rsidRPr="00EC3013">
        <w:rPr>
          <w:rFonts w:ascii="Times New Roman" w:eastAsia="Times New Roman" w:hAnsi="Times New Roman" w:cs="Times New Roman"/>
          <w:kern w:val="0"/>
        </w:rPr>
        <w:t xml:space="preserve">достоверную информацию о потребительских свойствах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 xml:space="preserve">уристической поездки (оказываемых </w:t>
      </w:r>
      <w:r w:rsidR="00A11A40" w:rsidRPr="00EC3013">
        <w:rPr>
          <w:rFonts w:ascii="Times New Roman" w:eastAsia="Times New Roman" w:hAnsi="Times New Roman" w:cs="Times New Roman"/>
          <w:kern w:val="0"/>
        </w:rPr>
        <w:t>У</w:t>
      </w:r>
      <w:r w:rsidR="00DC77F8" w:rsidRPr="00EC3013">
        <w:rPr>
          <w:rFonts w:ascii="Times New Roman" w:eastAsia="Times New Roman" w:hAnsi="Times New Roman" w:cs="Times New Roman"/>
          <w:kern w:val="0"/>
        </w:rPr>
        <w:t>слуг)</w:t>
      </w:r>
      <w:r w:rsidRPr="00EC3013">
        <w:rPr>
          <w:rFonts w:ascii="Times New Roman" w:eastAsia="Times New Roman" w:hAnsi="Times New Roman" w:cs="Times New Roman"/>
          <w:kern w:val="0"/>
        </w:rPr>
        <w:t>, а также следующую информацию</w:t>
      </w:r>
      <w:r w:rsidR="00A445CD">
        <w:rPr>
          <w:rFonts w:ascii="Times New Roman" w:eastAsia="Times New Roman" w:hAnsi="Times New Roman" w:cs="Times New Roman"/>
          <w:kern w:val="0"/>
        </w:rPr>
        <w:t xml:space="preserve"> </w:t>
      </w:r>
      <w:bookmarkStart w:id="13" w:name="_Hlk156990393"/>
      <w:r w:rsidR="00A445CD">
        <w:rPr>
          <w:rFonts w:ascii="Times New Roman" w:eastAsia="Times New Roman" w:hAnsi="Times New Roman" w:cs="Times New Roman"/>
        </w:rPr>
        <w:t>(если эта информация имеет значение, исходя из характера Туристической поездки)</w:t>
      </w:r>
      <w:bookmarkEnd w:id="13"/>
      <w:r w:rsidRPr="00EC3013">
        <w:rPr>
          <w:rFonts w:ascii="Times New Roman" w:eastAsia="Times New Roman" w:hAnsi="Times New Roman" w:cs="Times New Roman"/>
          <w:kern w:val="0"/>
        </w:rPr>
        <w:t>:</w:t>
      </w:r>
    </w:p>
    <w:p w14:paraId="04A6C9CC" w14:textId="5FD963A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 xml:space="preserve">о всех третьих лицах, которые будут оказывать отдельные услуги, входящие в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уристическую поездку</w:t>
      </w:r>
      <w:r w:rsidR="006F1256" w:rsidRPr="00EC3013">
        <w:rPr>
          <w:rFonts w:ascii="Times New Roman" w:eastAsia="Times New Roman" w:hAnsi="Times New Roman" w:cs="Times New Roman"/>
          <w:kern w:val="0"/>
        </w:rPr>
        <w:t xml:space="preserve">, если это имеет значение, исходя из характера </w:t>
      </w:r>
      <w:r w:rsidR="00506C33" w:rsidRPr="00EC3013">
        <w:rPr>
          <w:rFonts w:ascii="Times New Roman" w:eastAsia="Times New Roman" w:hAnsi="Times New Roman" w:cs="Times New Roman"/>
          <w:kern w:val="0"/>
        </w:rPr>
        <w:t>Т</w:t>
      </w:r>
      <w:r w:rsidR="00DC77F8" w:rsidRPr="00EC3013">
        <w:rPr>
          <w:rFonts w:ascii="Times New Roman" w:eastAsia="Times New Roman" w:hAnsi="Times New Roman" w:cs="Times New Roman"/>
          <w:kern w:val="0"/>
        </w:rPr>
        <w:t>уристической поездки</w:t>
      </w:r>
      <w:r w:rsidR="00B145A0" w:rsidRPr="00EC3013">
        <w:rPr>
          <w:rFonts w:ascii="Times New Roman" w:eastAsia="Times New Roman" w:hAnsi="Times New Roman" w:cs="Times New Roman"/>
          <w:kern w:val="0"/>
        </w:rPr>
        <w:t>, с представлением подтверждающих документов об оказанных услугах</w:t>
      </w:r>
      <w:r w:rsidR="006F1256" w:rsidRPr="00EC3013">
        <w:rPr>
          <w:rFonts w:ascii="Times New Roman" w:eastAsia="Times New Roman" w:hAnsi="Times New Roman" w:cs="Times New Roman"/>
          <w:kern w:val="0"/>
        </w:rPr>
        <w:t>;</w:t>
      </w:r>
    </w:p>
    <w:p w14:paraId="0D984D5C" w14:textId="550BA91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 </w:t>
      </w:r>
      <w:r w:rsidR="006F1256" w:rsidRPr="00EC301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p>
    <w:p w14:paraId="26DC8961" w14:textId="7B0F23FC"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758F2899" w14:textId="70715C6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национальных и религиозных особенностях места временного пребывания;</w:t>
      </w:r>
    </w:p>
    <w:p w14:paraId="10157809" w14:textId="64910625"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22AAADE3" w14:textId="3B6383F8"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об опасностях, с которыми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08DDB549" w14:textId="3D2B2591"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возможных рисках и их последствиях для жизни и здоровья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а в случае, если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w:t>
      </w:r>
      <w:r w:rsidR="00B76E3D" w:rsidRPr="00EC3013">
        <w:rPr>
          <w:rFonts w:ascii="Times New Roman" w:eastAsia="Times New Roman" w:hAnsi="Times New Roman" w:cs="Times New Roman"/>
          <w:kern w:val="0"/>
        </w:rPr>
        <w:t>ие</w:t>
      </w:r>
      <w:r w:rsidR="006F1256" w:rsidRPr="00EC3013">
        <w:rPr>
          <w:rFonts w:ascii="Times New Roman" w:eastAsia="Times New Roman" w:hAnsi="Times New Roman" w:cs="Times New Roman"/>
          <w:kern w:val="0"/>
        </w:rPr>
        <w:t xml:space="preserve"> и водные объекты, занятие экстремальными видами туризма и спорта и другие);</w:t>
      </w:r>
    </w:p>
    <w:p w14:paraId="3C806080" w14:textId="15D65F3F"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 xml:space="preserve">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5B6074" w:rsidRPr="00EC3013">
        <w:rPr>
          <w:rFonts w:ascii="Times New Roman" w:eastAsia="Times New Roman" w:hAnsi="Times New Roman" w:cs="Times New Roman"/>
          <w:kern w:val="0"/>
        </w:rPr>
        <w:t>Участник</w:t>
      </w:r>
      <w:r w:rsidR="006F1256" w:rsidRPr="00EC3013">
        <w:rPr>
          <w:rFonts w:ascii="Times New Roman" w:eastAsia="Times New Roman" w:hAnsi="Times New Roman" w:cs="Times New Roman"/>
          <w:kern w:val="0"/>
        </w:rPr>
        <w:t>а;</w:t>
      </w:r>
    </w:p>
    <w:p w14:paraId="2402E412" w14:textId="5C10BBE4"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порядке и сроках предъявления к организации, предоставившей финансовое обеспечение ответственности Исполнителя</w:t>
      </w:r>
      <w:r w:rsidR="00555616" w:rsidRPr="00EC3013">
        <w:rPr>
          <w:rFonts w:ascii="Times New Roman" w:eastAsia="Times New Roman" w:hAnsi="Times New Roman" w:cs="Times New Roman"/>
          <w:kern w:val="0"/>
        </w:rPr>
        <w:t>,</w:t>
      </w:r>
      <w:r w:rsidR="006F1256" w:rsidRPr="00EC3013">
        <w:rPr>
          <w:rFonts w:ascii="Times New Roman" w:eastAsia="Times New Roman" w:hAnsi="Times New Roman" w:cs="Times New Roman"/>
          <w:kern w:val="0"/>
        </w:rPr>
        <w:t xml:space="preserve"> </w:t>
      </w:r>
      <w:r w:rsidR="00555616" w:rsidRPr="00EC3013">
        <w:rPr>
          <w:rFonts w:ascii="Times New Roman" w:eastAsia="Times New Roman" w:hAnsi="Times New Roman" w:cs="Times New Roman"/>
          <w:kern w:val="0"/>
        </w:rPr>
        <w:t xml:space="preserve">требования </w:t>
      </w:r>
      <w:r w:rsidR="006F1256" w:rsidRPr="00EC3013">
        <w:rPr>
          <w:rFonts w:ascii="Times New Roman" w:eastAsia="Times New Roman" w:hAnsi="Times New Roman" w:cs="Times New Roman"/>
          <w:kern w:val="0"/>
        </w:rPr>
        <w:t>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3FE0A06A" w14:textId="2AC1D5F0" w:rsidR="006F1256" w:rsidRPr="00EC3013" w:rsidRDefault="00472E70"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spacing w:val="1"/>
          <w:kern w:val="0"/>
        </w:rPr>
        <w:t xml:space="preserve">– </w:t>
      </w:r>
      <w:r w:rsidR="006F1256" w:rsidRPr="00EC3013">
        <w:rPr>
          <w:rFonts w:ascii="Times New Roman" w:eastAsia="Times New Roman" w:hAnsi="Times New Roman" w:cs="Times New Roman"/>
          <w:kern w:val="0"/>
        </w:rPr>
        <w:t>о возможности добровольно застраховать риски, связанные с неисполнением или ненадлежащ</w:t>
      </w:r>
      <w:r w:rsidR="00B76E3D" w:rsidRPr="00EC3013">
        <w:rPr>
          <w:rFonts w:ascii="Times New Roman" w:eastAsia="Times New Roman" w:hAnsi="Times New Roman" w:cs="Times New Roman"/>
          <w:kern w:val="0"/>
        </w:rPr>
        <w:t>и</w:t>
      </w:r>
      <w:r w:rsidR="006F1256" w:rsidRPr="00EC3013">
        <w:rPr>
          <w:rFonts w:ascii="Times New Roman" w:eastAsia="Times New Roman" w:hAnsi="Times New Roman" w:cs="Times New Roman"/>
          <w:kern w:val="0"/>
        </w:rPr>
        <w:t xml:space="preserve">м </w:t>
      </w:r>
      <w:r w:rsidR="006F1256" w:rsidRPr="00EC3013">
        <w:rPr>
          <w:rFonts w:ascii="Times New Roman" w:eastAsia="Times New Roman" w:hAnsi="Times New Roman" w:cs="Times New Roman"/>
          <w:kern w:val="0"/>
        </w:rPr>
        <w:lastRenderedPageBreak/>
        <w:t>исполнени</w:t>
      </w:r>
      <w:r w:rsidR="00B76E3D" w:rsidRPr="00EC3013">
        <w:rPr>
          <w:rFonts w:ascii="Times New Roman" w:eastAsia="Times New Roman" w:hAnsi="Times New Roman" w:cs="Times New Roman"/>
          <w:kern w:val="0"/>
        </w:rPr>
        <w:t>ем И</w:t>
      </w:r>
      <w:r w:rsidR="006F1256" w:rsidRPr="00EC3013">
        <w:rPr>
          <w:rFonts w:ascii="Times New Roman" w:eastAsia="Times New Roman" w:hAnsi="Times New Roman" w:cs="Times New Roman"/>
          <w:kern w:val="0"/>
        </w:rPr>
        <w:t xml:space="preserve">сполнителем своих обязательств по </w:t>
      </w:r>
      <w:r w:rsidR="00B76E3D" w:rsidRPr="00EC3013">
        <w:rPr>
          <w:rFonts w:ascii="Times New Roman" w:eastAsia="Times New Roman" w:hAnsi="Times New Roman" w:cs="Times New Roman"/>
          <w:kern w:val="0"/>
        </w:rPr>
        <w:t>Д</w:t>
      </w:r>
      <w:r w:rsidR="006F1256" w:rsidRPr="00EC3013">
        <w:rPr>
          <w:rFonts w:ascii="Times New Roman" w:eastAsia="Times New Roman" w:hAnsi="Times New Roman" w:cs="Times New Roman"/>
          <w:kern w:val="0"/>
        </w:rPr>
        <w:t xml:space="preserve">оговору, а также иные риски, связанные с совершением путешествия и не покрываемые финансовым обеспечением ответственности </w:t>
      </w:r>
      <w:r w:rsidR="006D4A7B" w:rsidRPr="00EC3013">
        <w:rPr>
          <w:rFonts w:ascii="Times New Roman" w:eastAsia="Times New Roman" w:hAnsi="Times New Roman" w:cs="Times New Roman"/>
          <w:kern w:val="0"/>
        </w:rPr>
        <w:t>Исполнителя</w:t>
      </w:r>
      <w:r w:rsidRPr="00EC3013">
        <w:rPr>
          <w:rFonts w:ascii="Times New Roman" w:eastAsia="Times New Roman" w:hAnsi="Times New Roman" w:cs="Times New Roman"/>
          <w:kern w:val="0"/>
        </w:rPr>
        <w:t>.</w:t>
      </w:r>
    </w:p>
    <w:p w14:paraId="52566E99" w14:textId="69391840" w:rsidR="00222180" w:rsidRPr="00EC3013" w:rsidRDefault="00097074"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bookmarkStart w:id="14" w:name="_Hlk153479554"/>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bookmarkEnd w:id="14"/>
    <w:p w14:paraId="2776E1BE" w14:textId="42E4D4EA"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5.4.2</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5963A0" w:rsidRPr="00EC3013">
        <w:rPr>
          <w:rFonts w:ascii="Times New Roman" w:eastAsia="Times New Roman" w:hAnsi="Times New Roman" w:cs="Times New Roman"/>
        </w:rPr>
        <w:t xml:space="preserve">Принимать все предусмотренные </w:t>
      </w:r>
      <w:r w:rsidR="005963A0" w:rsidRPr="00EC3013">
        <w:rPr>
          <w:rFonts w:ascii="Times New Roman" w:eastAsia="Times New Roman" w:hAnsi="Times New Roman" w:cs="Times New Roman"/>
          <w:kern w:val="0"/>
        </w:rPr>
        <w:t>действующими нормативными правовыми актами</w:t>
      </w:r>
      <w:r w:rsidR="005963A0" w:rsidRPr="00EC3013">
        <w:rPr>
          <w:rFonts w:ascii="Times New Roman" w:eastAsia="Times New Roman" w:hAnsi="Times New Roman" w:cs="Times New Roman"/>
        </w:rPr>
        <w:t xml:space="preserve"> меры по обеспечению безопасности полученных от Заказчика </w:t>
      </w:r>
      <w:r w:rsidR="005963A0" w:rsidRPr="00EC3013">
        <w:rPr>
          <w:rFonts w:ascii="Times New Roman" w:eastAsia="Times New Roman" w:hAnsi="Times New Roman" w:cs="Times New Roman"/>
          <w:kern w:val="0"/>
        </w:rPr>
        <w:t xml:space="preserve">и Участников </w:t>
      </w:r>
      <w:r w:rsidR="005963A0" w:rsidRPr="00EC3013">
        <w:rPr>
          <w:rFonts w:ascii="Times New Roman" w:eastAsia="Times New Roman" w:hAnsi="Times New Roman" w:cs="Times New Roman"/>
        </w:rPr>
        <w:t>в процессе оказания Услуг персональных данных, в том числе при их обработке и использовании.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Услуг.</w:t>
      </w:r>
    </w:p>
    <w:p w14:paraId="3A0A0BE2" w14:textId="50677E0D"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3</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Оказать </w:t>
      </w:r>
      <w:r w:rsidRPr="00EC3013">
        <w:rPr>
          <w:rFonts w:ascii="Times New Roman" w:eastAsia="Times New Roman" w:hAnsi="Times New Roman" w:cs="Times New Roman"/>
          <w:kern w:val="0"/>
        </w:rPr>
        <w:t xml:space="preserve">все услуги, входящие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xml:space="preserve">, самостоятельно или с привлечением третьих лиц, на которых </w:t>
      </w:r>
      <w:r w:rsidR="006D4A7B" w:rsidRPr="00EC3013">
        <w:rPr>
          <w:rFonts w:ascii="Times New Roman" w:eastAsia="Times New Roman" w:hAnsi="Times New Roman" w:cs="Times New Roman"/>
          <w:kern w:val="0"/>
        </w:rPr>
        <w:t xml:space="preserve">Исполнителем </w:t>
      </w:r>
      <w:r w:rsidRPr="00EC3013">
        <w:rPr>
          <w:rFonts w:ascii="Times New Roman" w:eastAsia="Times New Roman" w:hAnsi="Times New Roman" w:cs="Times New Roman"/>
          <w:kern w:val="0"/>
        </w:rPr>
        <w:t>возлагается исполнение части или всех его обязательств перед Заказчиком</w:t>
      </w:r>
      <w:r w:rsidR="00472E70" w:rsidRPr="00EC3013">
        <w:rPr>
          <w:rFonts w:ascii="Times New Roman" w:eastAsia="Times New Roman" w:hAnsi="Times New Roman" w:cs="Times New Roman"/>
          <w:kern w:val="0"/>
        </w:rPr>
        <w:t>.</w:t>
      </w:r>
      <w:r w:rsidR="005C5626" w:rsidRPr="00EC3013">
        <w:rPr>
          <w:rFonts w:ascii="Times New Roman" w:eastAsia="Times New Roman" w:hAnsi="Times New Roman" w:cs="Times New Roman"/>
          <w:kern w:val="0"/>
        </w:rPr>
        <w:t xml:space="preserve"> </w:t>
      </w:r>
      <w:bookmarkStart w:id="15" w:name="_Hlk148011076"/>
      <w:r w:rsidR="005C5626" w:rsidRPr="00EC301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bookmarkEnd w:id="15"/>
      <w:r w:rsidR="005C5626" w:rsidRPr="00EC3013">
        <w:rPr>
          <w:rFonts w:ascii="Times New Roman" w:eastAsia="Times New Roman" w:hAnsi="Times New Roman" w:cs="Times New Roman"/>
          <w:kern w:val="0"/>
        </w:rPr>
        <w:t>.</w:t>
      </w:r>
    </w:p>
    <w:p w14:paraId="0D3DD149" w14:textId="0FF2268E" w:rsidR="00B31885"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4</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kern w:val="0"/>
        </w:rPr>
        <w:t xml:space="preserve">Передать </w:t>
      </w:r>
      <w:r w:rsidR="005B6074" w:rsidRPr="00EC3013">
        <w:rPr>
          <w:rFonts w:ascii="Times New Roman" w:eastAsia="Times New Roman" w:hAnsi="Times New Roman" w:cs="Times New Roman"/>
          <w:kern w:val="0"/>
        </w:rPr>
        <w:t>Участник</w:t>
      </w:r>
      <w:r w:rsidR="000230BB" w:rsidRPr="00EC3013">
        <w:rPr>
          <w:rFonts w:ascii="Times New Roman" w:eastAsia="Times New Roman" w:hAnsi="Times New Roman" w:cs="Times New Roman"/>
          <w:kern w:val="0"/>
        </w:rPr>
        <w:t xml:space="preserve">у </w:t>
      </w:r>
      <w:r w:rsidRPr="00EC3013">
        <w:rPr>
          <w:rFonts w:ascii="Times New Roman" w:eastAsia="Times New Roman" w:hAnsi="Times New Roman" w:cs="Times New Roman"/>
          <w:kern w:val="0"/>
        </w:rPr>
        <w:t xml:space="preserve">не позднее </w:t>
      </w:r>
      <w:r w:rsidR="000D2E2A" w:rsidRPr="008D16B1">
        <w:rPr>
          <w:rFonts w:ascii="Times New Roman" w:eastAsia="Times New Roman" w:hAnsi="Times New Roman" w:cs="Times New Roman"/>
        </w:rPr>
        <w:t xml:space="preserve">72 (семидесяти двух) часов </w:t>
      </w:r>
      <w:r w:rsidRPr="00EC3013">
        <w:rPr>
          <w:rFonts w:ascii="Times New Roman" w:eastAsia="Times New Roman" w:hAnsi="Times New Roman" w:cs="Times New Roman"/>
          <w:kern w:val="0"/>
        </w:rPr>
        <w:t>до начала путешествия документы</w:t>
      </w:r>
      <w:r w:rsidR="00E354A8" w:rsidRPr="00EC3013">
        <w:rPr>
          <w:rFonts w:ascii="Times New Roman" w:eastAsia="Times New Roman" w:hAnsi="Times New Roman" w:cs="Times New Roman"/>
          <w:kern w:val="0"/>
        </w:rPr>
        <w:t xml:space="preserve"> в электронном виде</w:t>
      </w:r>
      <w:r w:rsidRPr="00EC3013">
        <w:rPr>
          <w:rFonts w:ascii="Times New Roman" w:eastAsia="Times New Roman" w:hAnsi="Times New Roman" w:cs="Times New Roman"/>
          <w:kern w:val="0"/>
        </w:rPr>
        <w:t xml:space="preserve">, удостоверяющие право на получение услуг, входящих в </w:t>
      </w:r>
      <w:r w:rsidR="00D8180D" w:rsidRPr="00EC3013">
        <w:rPr>
          <w:rFonts w:ascii="Times New Roman" w:eastAsia="Times New Roman" w:hAnsi="Times New Roman" w:cs="Times New Roman"/>
          <w:kern w:val="0"/>
        </w:rPr>
        <w:t>Т</w:t>
      </w:r>
      <w:r w:rsidR="0028388D" w:rsidRPr="00EC3013">
        <w:rPr>
          <w:rFonts w:ascii="Times New Roman" w:eastAsia="Times New Roman" w:hAnsi="Times New Roman" w:cs="Times New Roman"/>
          <w:kern w:val="0"/>
        </w:rPr>
        <w:t>уристическую поездку</w:t>
      </w:r>
      <w:r w:rsidRPr="00EC3013">
        <w:rPr>
          <w:rFonts w:ascii="Times New Roman" w:eastAsia="Times New Roman" w:hAnsi="Times New Roman" w:cs="Times New Roman"/>
          <w:kern w:val="0"/>
        </w:rPr>
        <w:t>, а также иные документы, необходимые для совершения путешествия, в том числе</w:t>
      </w:r>
      <w:r w:rsidR="00E354A8"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 xml:space="preserve">перевозочный документ (билет), подтверждающий право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5B6074" w:rsidRPr="00EC3013">
        <w:rPr>
          <w:rFonts w:ascii="Times New Roman" w:eastAsia="Times New Roman" w:hAnsi="Times New Roman" w:cs="Times New Roman"/>
          <w:kern w:val="0"/>
        </w:rPr>
        <w:t>Участник</w:t>
      </w:r>
      <w:r w:rsidR="00B76E3D" w:rsidRPr="00EC3013">
        <w:rPr>
          <w:rFonts w:ascii="Times New Roman" w:eastAsia="Times New Roman" w:hAnsi="Times New Roman" w:cs="Times New Roman"/>
          <w:kern w:val="0"/>
        </w:rPr>
        <w:t>а</w:t>
      </w:r>
      <w:r w:rsidRPr="00EC3013">
        <w:rPr>
          <w:rFonts w:ascii="Times New Roman" w:eastAsia="Times New Roman" w:hAnsi="Times New Roman" w:cs="Times New Roman"/>
          <w:kern w:val="0"/>
        </w:rPr>
        <w:t xml:space="preserve">, </w:t>
      </w:r>
      <w:r w:rsidR="00472E70" w:rsidRPr="00EC3013">
        <w:rPr>
          <w:rFonts w:ascii="Times New Roman" w:eastAsia="Times New Roman" w:hAnsi="Times New Roman" w:cs="Times New Roman"/>
          <w:spacing w:val="1"/>
          <w:kern w:val="0"/>
        </w:rPr>
        <w:t>–</w:t>
      </w:r>
      <w:r w:rsidRPr="00EC3013">
        <w:rPr>
          <w:rFonts w:ascii="Times New Roman" w:eastAsia="Times New Roman" w:hAnsi="Times New Roman" w:cs="Times New Roman"/>
          <w:kern w:val="0"/>
        </w:rPr>
        <w:t xml:space="preserve"> в случае если законодательством Российской Федерации предусмотрена выдача билета для соответствующего вида перевозки</w:t>
      </w:r>
      <w:r w:rsidR="00766058" w:rsidRPr="00EC3013">
        <w:rPr>
          <w:rFonts w:ascii="Times New Roman" w:eastAsia="Times New Roman" w:hAnsi="Times New Roman" w:cs="Times New Roman"/>
          <w:kern w:val="0"/>
        </w:rPr>
        <w:t>.</w:t>
      </w:r>
      <w:bookmarkStart w:id="16" w:name="_Hlk152856941"/>
    </w:p>
    <w:p w14:paraId="4212BCF7" w14:textId="2977DE39" w:rsidR="001414FE" w:rsidRPr="00EC3013" w:rsidRDefault="00AC07F3"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w:t>
      </w:r>
      <w:r w:rsidR="00222180" w:rsidRPr="00EC301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r w:rsidR="001414FE" w:rsidRPr="00EC3013">
        <w:rPr>
          <w:rFonts w:ascii="Times New Roman" w:eastAsia="Times New Roman" w:hAnsi="Times New Roman" w:cs="Times New Roman"/>
          <w:kern w:val="0"/>
        </w:rPr>
        <w:t>.</w:t>
      </w:r>
    </w:p>
    <w:bookmarkEnd w:id="16"/>
    <w:p w14:paraId="7FC5AED5" w14:textId="651F780F" w:rsidR="00AA7EEB"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spacing w:val="1"/>
          <w:kern w:val="0"/>
        </w:rPr>
        <w:t>5.4.</w:t>
      </w:r>
      <w:r w:rsidR="005C5626" w:rsidRPr="00EC3013">
        <w:rPr>
          <w:rFonts w:ascii="Times New Roman" w:eastAsia="Times New Roman" w:hAnsi="Times New Roman" w:cs="Times New Roman"/>
          <w:spacing w:val="1"/>
          <w:kern w:val="0"/>
        </w:rPr>
        <w:t>5</w:t>
      </w:r>
      <w:r w:rsidR="00425F55" w:rsidRPr="00EC3013">
        <w:rPr>
          <w:rFonts w:ascii="Times New Roman" w:eastAsia="Times New Roman" w:hAnsi="Times New Roman" w:cs="Times New Roman"/>
          <w:spacing w:val="1"/>
          <w:kern w:val="0"/>
        </w:rPr>
        <w:t>.</w:t>
      </w:r>
      <w:r w:rsidR="00A445CD">
        <w:rPr>
          <w:rFonts w:ascii="Times New Roman" w:eastAsia="Times New Roman" w:hAnsi="Times New Roman" w:cs="Times New Roman"/>
        </w:rPr>
        <w:t xml:space="preserve"> </w:t>
      </w:r>
      <w:r w:rsidR="00A445CD" w:rsidRPr="008D16B1">
        <w:rPr>
          <w:rFonts w:ascii="Times New Roman" w:eastAsia="Times New Roman" w:hAnsi="Times New Roman" w:cs="Times New Roman"/>
          <w:spacing w:val="1"/>
          <w:kern w:val="0"/>
        </w:rPr>
        <w:t>Получить письменные согласия Участников на обработку и передачу персональных данных Исполнителю и третьим лицам для целей исполнения Договора, а также согласия Участников на фотосъемку</w:t>
      </w:r>
      <w:r w:rsidR="00A445CD" w:rsidRPr="008D16B1">
        <w:rPr>
          <w:rFonts w:ascii="Times New Roman" w:eastAsia="Times New Roman" w:hAnsi="Times New Roman" w:cs="Times New Roman"/>
        </w:rPr>
        <w:t>. Исполнитель обязуется предоставить по запросу Заказчика копии перечисленных документов</w:t>
      </w:r>
      <w:r w:rsidR="00B31885" w:rsidRPr="00EC3013">
        <w:rPr>
          <w:rFonts w:ascii="Times New Roman" w:eastAsia="Times New Roman" w:hAnsi="Times New Roman" w:cs="Times New Roman"/>
        </w:rPr>
        <w:t>.</w:t>
      </w:r>
    </w:p>
    <w:p w14:paraId="4E985A2B" w14:textId="2A39A041"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6</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По факту оказания </w:t>
      </w:r>
      <w:r w:rsidR="009027E9"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 xml:space="preserve">слуг направить Заказчику </w:t>
      </w:r>
      <w:r w:rsidR="00A15A3F" w:rsidRPr="00EC3013">
        <w:rPr>
          <w:rFonts w:ascii="Times New Roman" w:eastAsia="Times New Roman" w:hAnsi="Times New Roman" w:cs="Times New Roman"/>
          <w:kern w:val="0"/>
        </w:rPr>
        <w:t>документы в соответствии с требованиями раздела 7 Договора</w:t>
      </w:r>
      <w:r w:rsidRPr="00EC3013">
        <w:rPr>
          <w:rFonts w:ascii="Times New Roman" w:eastAsia="Times New Roman" w:hAnsi="Times New Roman" w:cs="Times New Roman"/>
          <w:kern w:val="0"/>
        </w:rPr>
        <w:t>.</w:t>
      </w:r>
    </w:p>
    <w:p w14:paraId="45C811D7" w14:textId="54034B6F" w:rsidR="006F1256" w:rsidRPr="00EC3013" w:rsidRDefault="006F1256" w:rsidP="005831DC">
      <w:pPr>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7</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п.</w:t>
      </w:r>
      <w:r w:rsidR="00425F55" w:rsidRPr="00EC3013">
        <w:rPr>
          <w:rFonts w:ascii="Times New Roman" w:eastAsia="Times New Roman" w:hAnsi="Times New Roman" w:cs="Times New Roman"/>
          <w:kern w:val="0"/>
        </w:rPr>
        <w:t xml:space="preserve"> </w:t>
      </w:r>
      <w:r w:rsidR="00B60AEC" w:rsidRPr="00EC3013">
        <w:rPr>
          <w:rFonts w:ascii="Times New Roman" w:eastAsia="Times New Roman" w:hAnsi="Times New Roman" w:cs="Times New Roman"/>
          <w:kern w:val="0"/>
        </w:rPr>
        <w:t>13</w:t>
      </w:r>
      <w:r w:rsidRPr="00EC3013">
        <w:rPr>
          <w:rFonts w:ascii="Times New Roman" w:eastAsia="Times New Roman" w:hAnsi="Times New Roman" w:cs="Times New Roman"/>
          <w:kern w:val="0"/>
        </w:rPr>
        <w:t xml:space="preserve">.1 Договора. </w:t>
      </w:r>
    </w:p>
    <w:p w14:paraId="2761465D" w14:textId="4EF811BF" w:rsidR="006F1256" w:rsidRPr="00EC3013" w:rsidRDefault="006F1256"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5.4.</w:t>
      </w:r>
      <w:r w:rsidR="005C5626" w:rsidRPr="00EC3013">
        <w:rPr>
          <w:rFonts w:ascii="Times New Roman" w:eastAsia="Times New Roman" w:hAnsi="Times New Roman" w:cs="Times New Roman"/>
          <w:kern w:val="0"/>
        </w:rPr>
        <w:t>8</w:t>
      </w:r>
      <w:r w:rsidR="00425F55"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3DF58970" w14:textId="573391A3"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5.4.9. В случае невозможности оказания </w:t>
      </w:r>
      <w:r w:rsidR="00A11A40"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по любым основаниям, не зависящим от Заказчика, Исполнитель письменно уведомляет об этом Заказчика в течение 1 (одного) рабочего дня момента наступления события, вызвавшего такую невозможность. Заказчик по своему выбору вправе либо отложить оказание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 либо отказаться от исполнения Договора в одностороннем внесудебном порядке без возмещения Исполнителю </w:t>
      </w:r>
      <w:r w:rsidR="00AC07F3" w:rsidRPr="00EC3013">
        <w:rPr>
          <w:rFonts w:ascii="Times New Roman" w:eastAsia="Times New Roman" w:hAnsi="Times New Roman" w:cs="Times New Roman"/>
        </w:rPr>
        <w:t xml:space="preserve">фактически </w:t>
      </w:r>
      <w:r w:rsidRPr="00EC3013">
        <w:rPr>
          <w:rFonts w:ascii="Times New Roman" w:eastAsia="Times New Roman" w:hAnsi="Times New Roman" w:cs="Times New Roman"/>
        </w:rPr>
        <w:t xml:space="preserve">понесенных расходов и </w:t>
      </w:r>
      <w:r w:rsidR="00AC07F3" w:rsidRPr="00EC3013">
        <w:rPr>
          <w:rFonts w:ascii="Times New Roman" w:eastAsia="Times New Roman" w:hAnsi="Times New Roman" w:cs="Times New Roman"/>
        </w:rPr>
        <w:t xml:space="preserve">возможных </w:t>
      </w:r>
      <w:r w:rsidRPr="00EC301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B25416" w:rsidRPr="00EC3013">
        <w:rPr>
          <w:rFonts w:ascii="Times New Roman" w:eastAsia="Times New Roman" w:hAnsi="Times New Roman" w:cs="Times New Roman"/>
        </w:rPr>
        <w:t>1</w:t>
      </w:r>
      <w:r w:rsidR="00B25416">
        <w:rPr>
          <w:rFonts w:ascii="Times New Roman" w:eastAsia="Times New Roman" w:hAnsi="Times New Roman" w:cs="Times New Roman"/>
        </w:rPr>
        <w:t>3</w:t>
      </w:r>
      <w:r w:rsidR="00B25416" w:rsidRPr="00EC3013">
        <w:rPr>
          <w:rFonts w:ascii="Times New Roman" w:eastAsia="Times New Roman" w:hAnsi="Times New Roman" w:cs="Times New Roman"/>
        </w:rPr>
        <w:t xml:space="preserve"> </w:t>
      </w:r>
      <w:r w:rsidRPr="00EC3013">
        <w:rPr>
          <w:rFonts w:ascii="Times New Roman" w:eastAsia="Times New Roman" w:hAnsi="Times New Roman" w:cs="Times New Roman"/>
        </w:rPr>
        <w:t>Договора. При этом Исполнитель не освобождается от ответственности за неисполнение обязательств по Договору, предусмотренной разделом 6 Договора</w:t>
      </w:r>
      <w:r w:rsidR="00B25416" w:rsidRPr="008D16B1">
        <w:rPr>
          <w:rFonts w:ascii="Times New Roman" w:eastAsia="Times New Roman" w:hAnsi="Times New Roman" w:cs="Times New Roman"/>
        </w:rPr>
        <w:t xml:space="preserve">, которая возникает с первого дня просрочки, определенного согласно п. </w:t>
      </w:r>
      <w:r w:rsidR="00B25416">
        <w:rPr>
          <w:rFonts w:ascii="Times New Roman" w:eastAsia="Times New Roman" w:hAnsi="Times New Roman" w:cs="Times New Roman"/>
        </w:rPr>
        <w:t>6</w:t>
      </w:r>
      <w:r w:rsidR="00B25416" w:rsidRPr="008D16B1">
        <w:rPr>
          <w:rFonts w:ascii="Times New Roman" w:eastAsia="Times New Roman" w:hAnsi="Times New Roman" w:cs="Times New Roman"/>
        </w:rPr>
        <w:t>.5 Договора</w:t>
      </w:r>
      <w:r w:rsidRPr="00EC3013">
        <w:rPr>
          <w:rFonts w:ascii="Times New Roman" w:eastAsia="Times New Roman" w:hAnsi="Times New Roman" w:cs="Times New Roman"/>
        </w:rPr>
        <w:t>.</w:t>
      </w:r>
    </w:p>
    <w:p w14:paraId="0FA6741E" w14:textId="65063754"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5.4.10. В случае если в процессе исполнения обязательств по Договору оказание конкретной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 xml:space="preserve">слуги, входящей в состав </w:t>
      </w:r>
      <w:r w:rsidR="002E4C90" w:rsidRPr="00EC3013">
        <w:rPr>
          <w:rFonts w:ascii="Times New Roman" w:eastAsia="Times New Roman" w:hAnsi="Times New Roman" w:cs="Times New Roman"/>
          <w:kern w:val="0"/>
        </w:rPr>
        <w:t>Т</w:t>
      </w:r>
      <w:r w:rsidRPr="00EC3013">
        <w:rPr>
          <w:rFonts w:ascii="Times New Roman" w:eastAsia="Times New Roman" w:hAnsi="Times New Roman" w:cs="Times New Roman"/>
          <w:kern w:val="0"/>
        </w:rPr>
        <w:t>уристической поездки</w:t>
      </w:r>
      <w:r w:rsidRPr="00EC3013">
        <w:rPr>
          <w:rFonts w:ascii="Times New Roman" w:eastAsia="Times New Roman" w:hAnsi="Times New Roman" w:cs="Times New Roman"/>
        </w:rPr>
        <w:t xml:space="preserve">, станет невозможным по основаниям, независящим от Исполнителя, он обязан в тот же день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слуги. В этом случае по предложению Исполнителя и с согласия Заказчика допускается внесение соответствующего изменения в Туристический маршрут (замена мероприятия на альтернативное, не уступающее по объему и качеству) путем подписания дополнительного соглашения к Договору или иным предусмотренным Договором способом. При отсутствии надлежащего уведомления, а равно отсутстви</w:t>
      </w:r>
      <w:r w:rsidR="009405D6" w:rsidRPr="00EC3013">
        <w:rPr>
          <w:rFonts w:ascii="Times New Roman" w:eastAsia="Times New Roman" w:hAnsi="Times New Roman" w:cs="Times New Roman"/>
        </w:rPr>
        <w:t>и</w:t>
      </w:r>
      <w:r w:rsidRPr="00EC3013">
        <w:rPr>
          <w:rFonts w:ascii="Times New Roman" w:eastAsia="Times New Roman" w:hAnsi="Times New Roman" w:cs="Times New Roman"/>
        </w:rPr>
        <w:t xml:space="preserve"> подтверждающего документа</w:t>
      </w:r>
      <w:r w:rsidR="009405D6" w:rsidRPr="00EC3013">
        <w:rPr>
          <w:rFonts w:ascii="Times New Roman" w:eastAsia="Times New Roman" w:hAnsi="Times New Roman" w:cs="Times New Roman"/>
        </w:rPr>
        <w:t>,</w:t>
      </w:r>
      <w:r w:rsidRPr="00EC3013">
        <w:rPr>
          <w:rFonts w:ascii="Times New Roman" w:eastAsia="Times New Roman" w:hAnsi="Times New Roman" w:cs="Times New Roman"/>
        </w:rPr>
        <w:t xml:space="preserve"> Заказчик имеет право привлечь Исполнителя к ответственности за неисполнение обязательств по Договору в соответствии с разделом 6 Договора, а также отказаться в одностороннем порядке от исполнения Договора.</w:t>
      </w:r>
    </w:p>
    <w:p w14:paraId="7FC161FC" w14:textId="3A857CC7" w:rsidR="00D42ECD" w:rsidRPr="00EC3013"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5.4.11. Уведомить Заказчика путем направления письма на фирменном бланке Исполнителя посредством электронной почты о</w:t>
      </w:r>
      <w:r w:rsidR="00EF46AE" w:rsidRPr="00EC3013">
        <w:rPr>
          <w:rFonts w:ascii="Times New Roman" w:eastAsia="Times New Roman" w:hAnsi="Times New Roman" w:cs="Times New Roman"/>
        </w:rPr>
        <w:t>б Участниках</w:t>
      </w:r>
      <w:r w:rsidRPr="00EC301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9405D6" w:rsidRPr="00EC3013">
        <w:rPr>
          <w:rFonts w:ascii="Times New Roman" w:eastAsia="Times New Roman" w:hAnsi="Times New Roman" w:cs="Times New Roman"/>
        </w:rPr>
        <w:t>У</w:t>
      </w:r>
      <w:r w:rsidRPr="00EC3013">
        <w:rPr>
          <w:rFonts w:ascii="Times New Roman" w:eastAsia="Times New Roman" w:hAnsi="Times New Roman" w:cs="Times New Roman"/>
        </w:rPr>
        <w:t>слуг Участникам</w:t>
      </w:r>
      <w:bookmarkStart w:id="17" w:name="_Hlk152857142"/>
      <w:r w:rsidR="00CD1CBA" w:rsidRPr="00EC3013">
        <w:rPr>
          <w:rFonts w:ascii="Times New Roman" w:eastAsia="Times New Roman" w:hAnsi="Times New Roman" w:cs="Times New Roman"/>
        </w:rPr>
        <w:t xml:space="preserve">, а также об изменении любых иных данных, имеющих значение для оказания </w:t>
      </w:r>
      <w:r w:rsidR="009405D6" w:rsidRPr="00EC3013">
        <w:rPr>
          <w:rFonts w:ascii="Times New Roman" w:eastAsia="Times New Roman" w:hAnsi="Times New Roman" w:cs="Times New Roman"/>
        </w:rPr>
        <w:t>У</w:t>
      </w:r>
      <w:r w:rsidR="00CD1CBA" w:rsidRPr="00EC3013">
        <w:rPr>
          <w:rFonts w:ascii="Times New Roman" w:eastAsia="Times New Roman" w:hAnsi="Times New Roman" w:cs="Times New Roman"/>
        </w:rPr>
        <w:t xml:space="preserve">слуг </w:t>
      </w:r>
      <w:r w:rsidR="009405D6" w:rsidRPr="00EC3013">
        <w:rPr>
          <w:rFonts w:ascii="Times New Roman" w:eastAsia="Times New Roman" w:hAnsi="Times New Roman" w:cs="Times New Roman"/>
        </w:rPr>
        <w:t xml:space="preserve">(пункт отправления, контактные данные и т.д.) </w:t>
      </w:r>
      <w:r w:rsidR="00397286" w:rsidRPr="00EC3013">
        <w:rPr>
          <w:rFonts w:ascii="Times New Roman" w:eastAsia="Times New Roman" w:hAnsi="Times New Roman" w:cs="Times New Roman"/>
        </w:rPr>
        <w:t xml:space="preserve">или определения стоимости Услуг </w:t>
      </w:r>
      <w:r w:rsidR="00CD1CBA" w:rsidRPr="00EC3013">
        <w:rPr>
          <w:rFonts w:ascii="Times New Roman" w:eastAsia="Times New Roman" w:hAnsi="Times New Roman" w:cs="Times New Roman"/>
        </w:rPr>
        <w:t>в срок не позднее рабочего дня</w:t>
      </w:r>
      <w:r w:rsidR="00016B0C" w:rsidRPr="00EC3013">
        <w:rPr>
          <w:rFonts w:ascii="Times New Roman" w:eastAsia="Times New Roman" w:hAnsi="Times New Roman" w:cs="Times New Roman"/>
        </w:rPr>
        <w:t>,</w:t>
      </w:r>
      <w:r w:rsidR="00CD1CBA" w:rsidRPr="00EC3013">
        <w:rPr>
          <w:rFonts w:ascii="Times New Roman" w:eastAsia="Times New Roman" w:hAnsi="Times New Roman" w:cs="Times New Roman"/>
        </w:rPr>
        <w:t xml:space="preserve"> в течение которого Исполнителю стало известно о таких изменениях</w:t>
      </w:r>
      <w:bookmarkEnd w:id="17"/>
      <w:r w:rsidR="00CD1CBA" w:rsidRPr="00EC3013">
        <w:rPr>
          <w:rFonts w:ascii="Times New Roman" w:eastAsia="Times New Roman" w:hAnsi="Times New Roman" w:cs="Times New Roman"/>
        </w:rPr>
        <w:t>.</w:t>
      </w:r>
    </w:p>
    <w:p w14:paraId="1DCDAA0D" w14:textId="61287417" w:rsidR="00C85F10" w:rsidRDefault="00D42ECD" w:rsidP="005831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5.4.12. </w:t>
      </w:r>
      <w:bookmarkStart w:id="18" w:name="_Hlk152857504"/>
      <w:r w:rsidRPr="00EC3013">
        <w:rPr>
          <w:rFonts w:ascii="Times New Roman" w:eastAsia="Times New Roman" w:hAnsi="Times New Roman" w:cs="Times New Roman"/>
        </w:rPr>
        <w:t xml:space="preserve">В случае </w:t>
      </w:r>
      <w:r w:rsidR="008501AA" w:rsidRPr="00EC3013">
        <w:rPr>
          <w:rFonts w:ascii="Times New Roman" w:eastAsia="Times New Roman" w:hAnsi="Times New Roman" w:cs="Times New Roman"/>
        </w:rPr>
        <w:t>направления</w:t>
      </w:r>
      <w:r w:rsidRPr="00EC3013">
        <w:rPr>
          <w:rFonts w:ascii="Times New Roman" w:eastAsia="Times New Roman" w:hAnsi="Times New Roman" w:cs="Times New Roman"/>
        </w:rPr>
        <w:t xml:space="preserve"> Заказчиком изменений в Список Участников, а также в случае неявки </w:t>
      </w:r>
      <w:r w:rsidR="007C433E" w:rsidRPr="00EC3013">
        <w:rPr>
          <w:rFonts w:ascii="Times New Roman" w:eastAsia="Times New Roman" w:hAnsi="Times New Roman" w:cs="Times New Roman"/>
        </w:rPr>
        <w:t>Участника</w:t>
      </w:r>
      <w:r w:rsidRPr="00EC3013">
        <w:rPr>
          <w:rFonts w:ascii="Times New Roman" w:eastAsia="Times New Roman" w:hAnsi="Times New Roman" w:cs="Times New Roman"/>
        </w:rPr>
        <w:t xml:space="preserve"> к месту проведения туристического маршрута (или в пункт отправления) </w:t>
      </w:r>
      <w:r w:rsidR="00CD1CBA" w:rsidRPr="00EC3013">
        <w:rPr>
          <w:rFonts w:ascii="Times New Roman" w:eastAsia="Times New Roman" w:hAnsi="Times New Roman" w:cs="Times New Roman"/>
        </w:rPr>
        <w:t xml:space="preserve">и иных случаях, предусмотренных п. 5.4.11 Договора, </w:t>
      </w:r>
      <w:r w:rsidRPr="00EC3013">
        <w:rPr>
          <w:rFonts w:ascii="Times New Roman" w:eastAsia="Times New Roman" w:hAnsi="Times New Roman" w:cs="Times New Roman"/>
        </w:rPr>
        <w:t>Исполнитель обязуется предпринять все необходимые действия для минимизации фактически понесенных расходов</w:t>
      </w:r>
      <w:r w:rsidR="008501AA" w:rsidRPr="00EC3013">
        <w:rPr>
          <w:rFonts w:ascii="Times New Roman" w:eastAsia="Times New Roman" w:hAnsi="Times New Roman" w:cs="Times New Roman"/>
        </w:rPr>
        <w:t xml:space="preserve"> </w:t>
      </w:r>
      <w:r w:rsidR="00F23DBB" w:rsidRPr="00EC3013">
        <w:rPr>
          <w:rFonts w:ascii="Times New Roman" w:eastAsia="Times New Roman" w:hAnsi="Times New Roman" w:cs="Times New Roman"/>
        </w:rPr>
        <w:t>(в том числе, отменить бронирование / осуществить возврат ж/д, авиа, автобусных билетов, отказаться от услуг проживания, питания, посещения иных объектов и т.д.)</w:t>
      </w:r>
      <w:r w:rsidRPr="00EC3013">
        <w:rPr>
          <w:rFonts w:ascii="Times New Roman" w:eastAsia="Times New Roman" w:hAnsi="Times New Roman" w:cs="Times New Roman"/>
        </w:rPr>
        <w:t>.</w:t>
      </w:r>
      <w:bookmarkEnd w:id="18"/>
    </w:p>
    <w:p w14:paraId="0D50241B" w14:textId="30D1998C" w:rsidR="008F74BB" w:rsidRDefault="008F74BB" w:rsidP="008F7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74114146"/>
      <w:r>
        <w:rPr>
          <w:rFonts w:ascii="Times New Roman" w:eastAsia="Times New Roman" w:hAnsi="Times New Roman" w:cs="Times New Roman"/>
        </w:rPr>
        <w:t>5.4.13.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4EEE1096" w14:textId="65E03C22" w:rsidR="001368FC" w:rsidRDefault="001368FC" w:rsidP="00136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Pr>
          <w:rFonts w:ascii="Times New Roman" w:eastAsia="Times New Roman" w:hAnsi="Times New Roman" w:cs="Times New Roman"/>
        </w:rPr>
        <w:t>5.4.14.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p w14:paraId="6270960E" w14:textId="77777777" w:rsidR="006F1256" w:rsidRPr="00EC3013" w:rsidRDefault="006F1256" w:rsidP="005831DC">
      <w:pPr>
        <w:autoSpaceDE w:val="0"/>
        <w:adjustRightInd w:val="0"/>
        <w:spacing w:after="0" w:line="240" w:lineRule="auto"/>
        <w:ind w:firstLine="709"/>
        <w:jc w:val="both"/>
        <w:outlineLvl w:val="2"/>
        <w:rPr>
          <w:rFonts w:ascii="Times New Roman" w:eastAsia="Times New Roman" w:hAnsi="Times New Roman" w:cs="Times New Roman"/>
          <w:b/>
          <w:caps/>
          <w:kern w:val="0"/>
        </w:rPr>
      </w:pPr>
    </w:p>
    <w:p w14:paraId="14398A67" w14:textId="5440889C" w:rsidR="006F1256" w:rsidRPr="00EC3013" w:rsidRDefault="006F1256"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6. ОТВЕТСТВЕННОСТЬ СТОРОН</w:t>
      </w:r>
    </w:p>
    <w:p w14:paraId="76A4D2C7" w14:textId="6699270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6.1. Стороны несут ответственность в соответствии с действующим законодательством Российской Федерации и </w:t>
      </w:r>
      <w:r w:rsidR="00425F55"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оговором.</w:t>
      </w:r>
    </w:p>
    <w:p w14:paraId="2C371D3F" w14:textId="392E9A44"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6.2. В случае просрочки исполнения Заказчиком обязательств</w:t>
      </w:r>
      <w:r w:rsidR="00AC07F3" w:rsidRPr="00EC3013">
        <w:rPr>
          <w:rFonts w:ascii="Times New Roman" w:eastAsia="Times New Roman" w:hAnsi="Times New Roman" w:cs="Times New Roman"/>
          <w:kern w:val="0"/>
        </w:rPr>
        <w:t xml:space="preserve"> по оплате Услуг,</w:t>
      </w:r>
      <w:r w:rsidRPr="00EC3013">
        <w:rPr>
          <w:rFonts w:ascii="Times New Roman" w:eastAsia="Times New Roman" w:hAnsi="Times New Roman" w:cs="Times New Roman"/>
          <w:kern w:val="0"/>
        </w:rPr>
        <w:t xml:space="preserve">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Исполнитель вправе потребовать уплаты пен</w:t>
      </w:r>
      <w:r w:rsidR="00AC07F3" w:rsidRPr="00EC3013">
        <w:rPr>
          <w:rFonts w:ascii="Times New Roman" w:eastAsia="Times New Roman" w:hAnsi="Times New Roman" w:cs="Times New Roman"/>
          <w:kern w:val="0"/>
        </w:rPr>
        <w:t>и</w:t>
      </w:r>
      <w:r w:rsidRPr="00EC3013">
        <w:rPr>
          <w:rFonts w:ascii="Times New Roman" w:eastAsia="Times New Roman" w:hAnsi="Times New Roman" w:cs="Times New Roman"/>
          <w:kern w:val="0"/>
        </w:rPr>
        <w:t>.</w:t>
      </w:r>
    </w:p>
    <w:p w14:paraId="5969C497" w14:textId="748CCE62"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6.3. Пеня начисляется за каждый день просрочки исполнения Заказчиком </w:t>
      </w:r>
      <w:r w:rsidR="00960F26">
        <w:rPr>
          <w:rFonts w:ascii="Times New Roman" w:eastAsia="Times New Roman" w:hAnsi="Times New Roman" w:cs="Times New Roman"/>
          <w:kern w:val="0"/>
        </w:rPr>
        <w:t xml:space="preserve">сроковых </w:t>
      </w:r>
      <w:r w:rsidRPr="00EC3013">
        <w:rPr>
          <w:rFonts w:ascii="Times New Roman" w:eastAsia="Times New Roman" w:hAnsi="Times New Roman" w:cs="Times New Roman"/>
          <w:kern w:val="0"/>
        </w:rPr>
        <w:t>обязательств, предусмотренн</w:t>
      </w:r>
      <w:r w:rsidR="00960F26">
        <w:rPr>
          <w:rFonts w:ascii="Times New Roman" w:eastAsia="Times New Roman" w:hAnsi="Times New Roman" w:cs="Times New Roman"/>
          <w:kern w:val="0"/>
        </w:rPr>
        <w:t xml:space="preserve">ых разделом </w:t>
      </w:r>
      <w:r w:rsidRPr="00EC3013">
        <w:rPr>
          <w:rFonts w:ascii="Times New Roman" w:eastAsia="Times New Roman" w:hAnsi="Times New Roman" w:cs="Times New Roman"/>
          <w:kern w:val="0"/>
        </w:rPr>
        <w:t xml:space="preserve">2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9A7B25E" w14:textId="2F1A1230"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6.4. </w:t>
      </w:r>
      <w:bookmarkStart w:id="20" w:name="_Hlk145426925"/>
      <w:r w:rsidRPr="00EC3013">
        <w:rPr>
          <w:rFonts w:ascii="Times New Roman" w:eastAsia="Times New Roman" w:hAnsi="Times New Roman" w:cs="Times New Roman"/>
          <w:kern w:val="0"/>
        </w:rPr>
        <w:t xml:space="preserve">В случае просрочки исполнения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а также в иных случаях неисполнения или ненадлежащего исполнения Исполнителем обязательств, предусмотренных Договором, </w:t>
      </w:r>
      <w:bookmarkStart w:id="21" w:name="_Hlk148012509"/>
      <w:r w:rsidR="00496EA7" w:rsidRPr="00EC3013">
        <w:rPr>
          <w:rFonts w:ascii="Times New Roman" w:eastAsia="Times New Roman" w:hAnsi="Times New Roman" w:cs="Times New Roman"/>
          <w:kern w:val="0"/>
        </w:rPr>
        <w:t xml:space="preserve">Заказчик </w:t>
      </w:r>
      <w:r w:rsidR="007E1713" w:rsidRPr="00EC3013">
        <w:rPr>
          <w:rFonts w:ascii="Times New Roman" w:eastAsia="Times New Roman" w:hAnsi="Times New Roman" w:cs="Times New Roman"/>
          <w:kern w:val="0"/>
        </w:rPr>
        <w:t>вправе потребовать уплаты неустоек (штрафов, пеней</w:t>
      </w:r>
      <w:bookmarkEnd w:id="20"/>
      <w:r w:rsidR="007E1713" w:rsidRPr="00EC3013">
        <w:rPr>
          <w:rFonts w:ascii="Times New Roman" w:eastAsia="Times New Roman" w:hAnsi="Times New Roman" w:cs="Times New Roman"/>
          <w:kern w:val="0"/>
        </w:rPr>
        <w:t>)</w:t>
      </w:r>
      <w:bookmarkEnd w:id="21"/>
      <w:r w:rsidRPr="00EC3013">
        <w:rPr>
          <w:rFonts w:ascii="Times New Roman" w:eastAsia="Times New Roman" w:hAnsi="Times New Roman" w:cs="Times New Roman"/>
          <w:kern w:val="0"/>
        </w:rPr>
        <w:t>.</w:t>
      </w:r>
    </w:p>
    <w:p w14:paraId="41728E00" w14:textId="41EF5047"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6.5. Пеня начисляется за каждый день просрочки исполнения Исполнителем обязательства, предусмотренного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начиная со дня, следующего после дня истечения установленного </w:t>
      </w:r>
      <w:r w:rsidR="005C5626" w:rsidRPr="00EC3013">
        <w:rPr>
          <w:rFonts w:ascii="Times New Roman" w:eastAsia="Times New Roman" w:hAnsi="Times New Roman" w:cs="Times New Roman"/>
          <w:kern w:val="0"/>
        </w:rPr>
        <w:t xml:space="preserve">Договором </w:t>
      </w:r>
      <w:r w:rsidRPr="00EC3013">
        <w:rPr>
          <w:rFonts w:ascii="Times New Roman" w:eastAsia="Times New Roman" w:hAnsi="Times New Roman" w:cs="Times New Roman"/>
          <w:kern w:val="0"/>
        </w:rPr>
        <w:t xml:space="preserve">срока исполнения обязательства, в размере одной трехсотой действующей на дату уплаты пени ключевой ставки Центрального банка Российской Федерации от </w:t>
      </w:r>
      <w:r w:rsidR="00B70515"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kern w:val="0"/>
        </w:rPr>
        <w:t>.</w:t>
      </w:r>
    </w:p>
    <w:p w14:paraId="62BE6546" w14:textId="3DA9CDAB" w:rsidR="006F1256" w:rsidRPr="00EC3013" w:rsidRDefault="006F1256" w:rsidP="005831DC">
      <w:pPr>
        <w:autoSpaceDN/>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6.6. Штрафы начисляются за неисполнение или ненадлежащее исполнение Исполнителем обязательств, предусмотренных </w:t>
      </w:r>
      <w:r w:rsidR="00425F55"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за исключением просрочки исполнения Исполнителем обязательств.</w:t>
      </w:r>
    </w:p>
    <w:p w14:paraId="3D400F03" w14:textId="3643F91B"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За неисполнение Исполнителем обязательства размер штрафа устанавливается </w:t>
      </w:r>
      <w:r w:rsidR="005C5626" w:rsidRPr="00EC3013">
        <w:rPr>
          <w:rFonts w:ascii="Times New Roman" w:eastAsia="Times New Roman" w:hAnsi="Times New Roman" w:cs="Times New Roman"/>
          <w:kern w:val="0"/>
        </w:rPr>
        <w:t>Д</w:t>
      </w:r>
      <w:r w:rsidRPr="00EC3013">
        <w:rPr>
          <w:rFonts w:ascii="Times New Roman" w:eastAsia="Times New Roman" w:hAnsi="Times New Roman" w:cs="Times New Roman"/>
          <w:kern w:val="0"/>
        </w:rPr>
        <w:t xml:space="preserve">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5D8CC519" w14:textId="6267446D" w:rsidR="006F1256" w:rsidRPr="00EC3013" w:rsidRDefault="006F125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6.7. За каждый факт неисполнения или ненадлежащего исполнения Исполнителем обязательств, предусмотренных Договором</w:t>
      </w:r>
      <w:r w:rsidR="003051D8" w:rsidRPr="00EC3013">
        <w:rPr>
          <w:rFonts w:ascii="Times New Roman" w:eastAsia="Times New Roman" w:hAnsi="Times New Roman" w:cs="Times New Roman"/>
          <w:kern w:val="0"/>
        </w:rPr>
        <w:t xml:space="preserve"> </w:t>
      </w:r>
      <w:r w:rsidR="003051D8" w:rsidRPr="00EC3013">
        <w:rPr>
          <w:rFonts w:ascii="Times New Roman" w:eastAsia="Times New Roman" w:hAnsi="Times New Roman" w:cs="Times New Roman"/>
        </w:rPr>
        <w:t>(включая предоставление неполного комплекта отчетных документов)</w:t>
      </w:r>
      <w:r w:rsidRPr="00EC3013">
        <w:rPr>
          <w:rFonts w:ascii="Times New Roman" w:eastAsia="Times New Roman" w:hAnsi="Times New Roman" w:cs="Times New Roman"/>
          <w:kern w:val="0"/>
        </w:rPr>
        <w:t>, за исключением просрочки исполнения обязательств, предусмотренных Договором, размер штрафа устанавливается в следующем порядке:</w:t>
      </w:r>
    </w:p>
    <w:p w14:paraId="748716A5" w14:textId="09D59848"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а) 10 (десять) процентов от </w:t>
      </w:r>
      <w:r w:rsidR="00A15A3F" w:rsidRPr="00EC3013">
        <w:rPr>
          <w:rFonts w:ascii="Times New Roman" w:eastAsia="Times New Roman" w:hAnsi="Times New Roman" w:cs="Times New Roman"/>
        </w:rPr>
        <w:t>максимальной цены Договора</w:t>
      </w:r>
      <w:r w:rsidRPr="00EC3013">
        <w:rPr>
          <w:rFonts w:ascii="Times New Roman" w:eastAsia="Times New Roman" w:hAnsi="Times New Roman" w:cs="Times New Roman"/>
        </w:rPr>
        <w:t xml:space="preserve"> в случае, если </w:t>
      </w:r>
      <w:r w:rsidR="008501AA" w:rsidRPr="00EC3013">
        <w:rPr>
          <w:rFonts w:ascii="Times New Roman" w:eastAsia="Times New Roman" w:hAnsi="Times New Roman" w:cs="Times New Roman"/>
        </w:rPr>
        <w:t>максимальная цена Договора</w:t>
      </w:r>
      <w:r w:rsidRPr="00EC3013">
        <w:rPr>
          <w:rFonts w:ascii="Times New Roman" w:eastAsia="Times New Roman" w:hAnsi="Times New Roman" w:cs="Times New Roman"/>
        </w:rPr>
        <w:t xml:space="preserve"> не превышает 500 тыс. рублей; </w:t>
      </w:r>
    </w:p>
    <w:p w14:paraId="7D7CB49E" w14:textId="3211C52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б) 5 (пять) процентов от </w:t>
      </w:r>
      <w:r w:rsidR="00861DC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500 тыс. рублей до 1 млн. рублей (включительно); </w:t>
      </w:r>
    </w:p>
    <w:p w14:paraId="342A1B31" w14:textId="33C1F96B"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в) 2 (два)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 млн. рублей до 3 млн. рублей (включительно); </w:t>
      </w:r>
    </w:p>
    <w:p w14:paraId="4E620223" w14:textId="591AE36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г) 1 (один) процент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3 млн. рублей до 10 млн. рублей (включительно); </w:t>
      </w:r>
    </w:p>
    <w:p w14:paraId="20F8E2AA" w14:textId="1921EFDA"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д) 0,5 (пять десятых)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 xml:space="preserve">составляет от 10 млн. рублей до 30 млн. рублей (включительно); </w:t>
      </w:r>
    </w:p>
    <w:p w14:paraId="071C6775" w14:textId="2A5A8BAD" w:rsidR="005564AC" w:rsidRPr="00EC3013" w:rsidRDefault="005564AC"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е) 0,1 (одна десятая) процента от </w:t>
      </w:r>
      <w:r w:rsidR="00B933E4" w:rsidRPr="00EC3013">
        <w:rPr>
          <w:rFonts w:ascii="Times New Roman" w:eastAsia="Times New Roman" w:hAnsi="Times New Roman" w:cs="Times New Roman"/>
        </w:rPr>
        <w:t xml:space="preserve">максимальной цены Договора </w:t>
      </w:r>
      <w:r w:rsidRPr="00EC3013">
        <w:rPr>
          <w:rFonts w:ascii="Times New Roman" w:eastAsia="Times New Roman" w:hAnsi="Times New Roman" w:cs="Times New Roman"/>
        </w:rPr>
        <w:t xml:space="preserve">в случае, если </w:t>
      </w:r>
      <w:r w:rsidR="008501AA" w:rsidRPr="00EC3013">
        <w:rPr>
          <w:rFonts w:ascii="Times New Roman" w:eastAsia="Times New Roman" w:hAnsi="Times New Roman" w:cs="Times New Roman"/>
        </w:rPr>
        <w:t xml:space="preserve">максимальная цена Договора </w:t>
      </w:r>
      <w:r w:rsidRPr="00EC3013">
        <w:rPr>
          <w:rFonts w:ascii="Times New Roman" w:eastAsia="Times New Roman" w:hAnsi="Times New Roman" w:cs="Times New Roman"/>
        </w:rPr>
        <w:t>составляет свыше 30 млн. рублей.</w:t>
      </w:r>
    </w:p>
    <w:p w14:paraId="23EACA95" w14:textId="2877447E" w:rsidR="00861DC4" w:rsidRPr="00EC3013" w:rsidRDefault="00B933E4" w:rsidP="005831DC">
      <w:pPr>
        <w:spacing w:after="0" w:line="240" w:lineRule="auto"/>
        <w:ind w:firstLine="709"/>
        <w:jc w:val="both"/>
        <w:rPr>
          <w:rFonts w:ascii="Times New Roman" w:hAnsi="Times New Roman" w:cs="Times New Roman"/>
        </w:rPr>
      </w:pPr>
      <w:bookmarkStart w:id="22" w:name="_Hlk152857723"/>
      <w:r w:rsidRPr="00EC3013">
        <w:rPr>
          <w:rFonts w:ascii="Times New Roman" w:hAnsi="Times New Roman" w:cs="Times New Roman"/>
        </w:rPr>
        <w:t>6.8</w:t>
      </w:r>
      <w:r w:rsidR="00861DC4" w:rsidRPr="00EC3013">
        <w:rPr>
          <w:rFonts w:ascii="Times New Roman" w:hAnsi="Times New Roman" w:cs="Times New Roman"/>
        </w:rPr>
        <w:t>. В случае если Услуги оказаны некачественно</w:t>
      </w:r>
      <w:r w:rsidR="002E4C90" w:rsidRPr="00EC3013">
        <w:rPr>
          <w:rFonts w:ascii="Times New Roman" w:hAnsi="Times New Roman" w:cs="Times New Roman"/>
        </w:rPr>
        <w:t xml:space="preserve"> (в том числе не оказана </w:t>
      </w:r>
      <w:r w:rsidR="00085FBA" w:rsidRPr="00EC3013">
        <w:rPr>
          <w:rFonts w:ascii="Times New Roman" w:hAnsi="Times New Roman" w:cs="Times New Roman"/>
        </w:rPr>
        <w:t>отдельная</w:t>
      </w:r>
      <w:r w:rsidR="002E4C90" w:rsidRPr="00EC3013">
        <w:rPr>
          <w:rFonts w:ascii="Times New Roman" w:hAnsi="Times New Roman" w:cs="Times New Roman"/>
        </w:rPr>
        <w:t xml:space="preserve"> услуга, входящая в состав Туристической поездки</w:t>
      </w:r>
      <w:r w:rsidR="00A04563" w:rsidRPr="00EC3013">
        <w:rPr>
          <w:rFonts w:ascii="Times New Roman" w:hAnsi="Times New Roman" w:cs="Times New Roman"/>
        </w:rPr>
        <w:t>,</w:t>
      </w:r>
      <w:r w:rsidR="00085FBA" w:rsidRPr="00EC3013">
        <w:rPr>
          <w:rFonts w:ascii="Times New Roman" w:hAnsi="Times New Roman" w:cs="Times New Roman"/>
        </w:rPr>
        <w:t xml:space="preserve"> либо </w:t>
      </w:r>
      <w:r w:rsidR="00A04563" w:rsidRPr="00EC3013">
        <w:rPr>
          <w:rFonts w:ascii="Times New Roman" w:hAnsi="Times New Roman" w:cs="Times New Roman"/>
        </w:rPr>
        <w:t xml:space="preserve">отдельная услуга </w:t>
      </w:r>
      <w:r w:rsidR="00085FBA" w:rsidRPr="00EC3013">
        <w:rPr>
          <w:rFonts w:ascii="Times New Roman" w:hAnsi="Times New Roman" w:cs="Times New Roman"/>
        </w:rPr>
        <w:t>оказана с нарушением требований Технического задания</w:t>
      </w:r>
      <w:r w:rsidR="002E4C90" w:rsidRPr="00EC3013">
        <w:rPr>
          <w:rFonts w:ascii="Times New Roman" w:hAnsi="Times New Roman" w:cs="Times New Roman"/>
        </w:rPr>
        <w:t>)</w:t>
      </w:r>
      <w:r w:rsidR="00861DC4" w:rsidRPr="00EC3013">
        <w:rPr>
          <w:rFonts w:ascii="Times New Roman" w:hAnsi="Times New Roman" w:cs="Times New Roman"/>
        </w:rPr>
        <w:t>, Заказчик вправе потребовать от Исполнителя, помимо уплаты предусмотренных Договоро</w:t>
      </w:r>
      <w:r w:rsidR="0091255B" w:rsidRPr="00EC3013">
        <w:rPr>
          <w:rFonts w:ascii="Times New Roman" w:hAnsi="Times New Roman" w:cs="Times New Roman"/>
        </w:rPr>
        <w:t>м</w:t>
      </w:r>
      <w:r w:rsidR="00861DC4" w:rsidRPr="00EC3013">
        <w:rPr>
          <w:rFonts w:ascii="Times New Roman" w:hAnsi="Times New Roman" w:cs="Times New Roman"/>
        </w:rPr>
        <w:t xml:space="preserve"> неустоек (штрафов, пени), соразмерного уменьшения стоимости оказанных Услуг и возмещения убытков, возникших в результате ненадлежащего исполнения или неисполнения Исполнителем своих обязательств по Договору.</w:t>
      </w:r>
    </w:p>
    <w:p w14:paraId="1D158EC3" w14:textId="77777777" w:rsidR="00446566" w:rsidRPr="00EC3013" w:rsidRDefault="00085FBA"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w:t>
      </w:r>
      <w:r w:rsidR="00337550" w:rsidRPr="00EC3013">
        <w:rPr>
          <w:rFonts w:ascii="Times New Roman" w:hAnsi="Times New Roman" w:cs="Times New Roman"/>
        </w:rPr>
        <w:t xml:space="preserve">в том числе </w:t>
      </w:r>
      <w:r w:rsidRPr="00EC3013">
        <w:rPr>
          <w:rFonts w:ascii="Times New Roman" w:hAnsi="Times New Roman" w:cs="Times New Roman"/>
        </w:rPr>
        <w:t xml:space="preserve">отдельной услуги </w:t>
      </w:r>
      <w:r w:rsidR="00A04563" w:rsidRPr="00EC3013">
        <w:rPr>
          <w:rFonts w:ascii="Times New Roman" w:hAnsi="Times New Roman" w:cs="Times New Roman"/>
        </w:rPr>
        <w:t>либо</w:t>
      </w:r>
      <w:r w:rsidRPr="00EC3013">
        <w:rPr>
          <w:rFonts w:ascii="Times New Roman" w:hAnsi="Times New Roman" w:cs="Times New Roman"/>
        </w:rPr>
        <w:t xml:space="preserve"> отдельных услуг), а Заказчик вправе по своему </w:t>
      </w:r>
      <w:r w:rsidRPr="00EC3013">
        <w:rPr>
          <w:rFonts w:ascii="Times New Roman" w:hAnsi="Times New Roman" w:cs="Times New Roman"/>
        </w:rPr>
        <w:lastRenderedPageBreak/>
        <w:t>выбору</w:t>
      </w:r>
      <w:r w:rsidR="00446566" w:rsidRPr="00EC3013">
        <w:rPr>
          <w:rFonts w:ascii="Times New Roman" w:hAnsi="Times New Roman" w:cs="Times New Roman"/>
        </w:rPr>
        <w:t>:</w:t>
      </w:r>
    </w:p>
    <w:p w14:paraId="747913BF" w14:textId="6E0C62ED" w:rsidR="00446566"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а)</w:t>
      </w:r>
      <w:r w:rsidR="00085FBA" w:rsidRPr="00EC3013">
        <w:rPr>
          <w:rFonts w:ascii="Times New Roman" w:hAnsi="Times New Roman" w:cs="Times New Roman"/>
        </w:rPr>
        <w:t xml:space="preserve"> согласиться с представленной калькуляцией </w:t>
      </w:r>
      <w:r w:rsidRPr="00EC3013">
        <w:rPr>
          <w:rFonts w:ascii="Times New Roman" w:hAnsi="Times New Roman" w:cs="Times New Roman"/>
        </w:rPr>
        <w:t>и уменьшить стоимость оказанных Услуг на указанную в калькуляции сумму;</w:t>
      </w:r>
    </w:p>
    <w:p w14:paraId="3C5D539E" w14:textId="4154B2F0" w:rsidR="00085FBA" w:rsidRPr="00EC3013" w:rsidRDefault="0044656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б)</w:t>
      </w:r>
      <w:r w:rsidR="00085FBA" w:rsidRPr="00EC3013">
        <w:rPr>
          <w:rFonts w:ascii="Times New Roman" w:hAnsi="Times New Roman" w:cs="Times New Roman"/>
        </w:rPr>
        <w:t xml:space="preserve"> самостоятельно провести анализ рынка</w:t>
      </w:r>
      <w:r w:rsidR="00D82F50" w:rsidRPr="00EC3013">
        <w:rPr>
          <w:rFonts w:ascii="Times New Roman" w:hAnsi="Times New Roman" w:cs="Times New Roman"/>
        </w:rPr>
        <w:t xml:space="preserve"> </w:t>
      </w:r>
      <w:r w:rsidRPr="00EC3013">
        <w:rPr>
          <w:rFonts w:ascii="Times New Roman" w:hAnsi="Times New Roman" w:cs="Times New Roman"/>
        </w:rPr>
        <w:t xml:space="preserve">на предмет стоимости </w:t>
      </w:r>
      <w:r w:rsidR="00D82F50" w:rsidRPr="00EC3013">
        <w:rPr>
          <w:rFonts w:ascii="Times New Roman" w:hAnsi="Times New Roman" w:cs="Times New Roman"/>
        </w:rPr>
        <w:t>аналогичных услуг</w:t>
      </w:r>
      <w:r w:rsidRPr="00EC3013">
        <w:rPr>
          <w:rFonts w:ascii="Times New Roman" w:hAnsi="Times New Roman" w:cs="Times New Roman"/>
        </w:rPr>
        <w:t xml:space="preserve"> </w:t>
      </w:r>
      <w:r w:rsidRPr="00EC3013">
        <w:rPr>
          <w:rFonts w:ascii="Times New Roman" w:eastAsiaTheme="minorHAnsi" w:hAnsi="Times New Roman" w:cs="Times New Roman"/>
          <w:kern w:val="0"/>
          <w:lang w:eastAsia="en-US"/>
        </w:rPr>
        <w:t>и</w:t>
      </w:r>
      <w:r w:rsidR="00D82F50" w:rsidRPr="00EC3013">
        <w:rPr>
          <w:rFonts w:ascii="Times New Roman" w:hAnsi="Times New Roman" w:cs="Times New Roman"/>
        </w:rPr>
        <w:t xml:space="preserve"> </w:t>
      </w:r>
      <w:r w:rsidRPr="00EC3013">
        <w:rPr>
          <w:rFonts w:ascii="Times New Roman" w:hAnsi="Times New Roman" w:cs="Times New Roman"/>
        </w:rPr>
        <w:t xml:space="preserve">на основе анализа </w:t>
      </w:r>
      <w:r w:rsidR="00085FBA" w:rsidRPr="00EC3013">
        <w:rPr>
          <w:rFonts w:ascii="Times New Roman" w:hAnsi="Times New Roman" w:cs="Times New Roman"/>
        </w:rPr>
        <w:t xml:space="preserve">в одностороннем порядке </w:t>
      </w:r>
      <w:r w:rsidR="00D82F50" w:rsidRPr="00EC3013">
        <w:rPr>
          <w:rFonts w:ascii="Times New Roman" w:hAnsi="Times New Roman" w:cs="Times New Roman"/>
        </w:rPr>
        <w:t>устан</w:t>
      </w:r>
      <w:r w:rsidRPr="00EC3013">
        <w:rPr>
          <w:rFonts w:ascii="Times New Roman" w:hAnsi="Times New Roman" w:cs="Times New Roman"/>
        </w:rPr>
        <w:t>овить</w:t>
      </w:r>
      <w:r w:rsidR="00085FBA" w:rsidRPr="00EC3013">
        <w:rPr>
          <w:rFonts w:ascii="Times New Roman" w:hAnsi="Times New Roman" w:cs="Times New Roman"/>
        </w:rPr>
        <w:t xml:space="preserve"> размер суммы, на которую стоимость оказанных Услуг будет соразмерно уменьшена.</w:t>
      </w:r>
    </w:p>
    <w:bookmarkEnd w:id="22"/>
    <w:p w14:paraId="177D48AB" w14:textId="4F12E451"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Уплата неустойки (штрафа, пени) не освобождает Стороны от исполнения собственных обязательств.</w:t>
      </w:r>
    </w:p>
    <w:p w14:paraId="3DEEF900" w14:textId="22CDC9D9"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B933E4" w:rsidRPr="00EC3013">
        <w:rPr>
          <w:rFonts w:ascii="Times New Roman" w:eastAsia="Times New Roman" w:hAnsi="Times New Roman" w:cs="Times New Roman"/>
          <w:kern w:val="0"/>
        </w:rPr>
        <w:t>10</w:t>
      </w:r>
      <w:r w:rsidRPr="00EC3013">
        <w:rPr>
          <w:rFonts w:ascii="Times New Roman" w:eastAsia="Times New Roman" w:hAnsi="Times New Roman" w:cs="Times New Roman"/>
          <w:kern w:val="0"/>
        </w:rPr>
        <w:t>. Заказчик не несет ответственности за нарушение сроков оплаты в случае не предоставления либо предоставления ненадлежащим образом оформленных документов</w:t>
      </w:r>
      <w:r w:rsidR="00686CA3" w:rsidRPr="00EC3013">
        <w:rPr>
          <w:rFonts w:ascii="Times New Roman" w:eastAsia="Times New Roman" w:hAnsi="Times New Roman" w:cs="Times New Roman"/>
          <w:kern w:val="0"/>
        </w:rPr>
        <w:t>, перечисленных в п. 7.3 Договора, а равно документов</w:t>
      </w:r>
      <w:r w:rsidRPr="00EC3013">
        <w:rPr>
          <w:rFonts w:ascii="Times New Roman" w:eastAsia="Times New Roman" w:hAnsi="Times New Roman" w:cs="Times New Roman"/>
          <w:kern w:val="0"/>
        </w:rPr>
        <w:t xml:space="preserve"> на оплату и (или) предоставления неполного пакета </w:t>
      </w:r>
      <w:r w:rsidR="00686CA3" w:rsidRPr="00EC3013">
        <w:rPr>
          <w:rFonts w:ascii="Times New Roman" w:eastAsia="Times New Roman" w:hAnsi="Times New Roman" w:cs="Times New Roman"/>
          <w:kern w:val="0"/>
        </w:rPr>
        <w:t xml:space="preserve">указанных </w:t>
      </w:r>
      <w:r w:rsidRPr="00EC3013">
        <w:rPr>
          <w:rFonts w:ascii="Times New Roman" w:eastAsia="Times New Roman" w:hAnsi="Times New Roman" w:cs="Times New Roman"/>
          <w:kern w:val="0"/>
        </w:rPr>
        <w:t>документов.</w:t>
      </w:r>
    </w:p>
    <w:p w14:paraId="13D344BA" w14:textId="56CEF3B9" w:rsidR="006F1256" w:rsidRPr="00EC3013" w:rsidRDefault="006F1256" w:rsidP="005831DC">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1</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неисполнение или ненадлежащее исполнение Исполнителем обязательств, предусмотренных Договором,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 xml:space="preserve">цену </w:t>
      </w:r>
      <w:r w:rsidR="00425F55"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2B00513D" w14:textId="3F8FD85D" w:rsidR="006F1256" w:rsidRPr="00EC3013" w:rsidRDefault="006F1256" w:rsidP="005831DC">
      <w:pPr>
        <w:suppressAutoHyphens w:val="0"/>
        <w:autoSpaceDE w:val="0"/>
        <w:adjustRightInd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6.</w:t>
      </w:r>
      <w:r w:rsidR="00F16698" w:rsidRPr="00EC3013">
        <w:rPr>
          <w:rFonts w:ascii="Times New Roman" w:eastAsia="Times New Roman" w:hAnsi="Times New Roman" w:cs="Times New Roman"/>
          <w:kern w:val="0"/>
        </w:rPr>
        <w:t>1</w:t>
      </w:r>
      <w:r w:rsidR="00B933E4"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xml:space="preserve">. Общая сумма начисленных </w:t>
      </w:r>
      <w:r w:rsidR="007C433E" w:rsidRPr="00EC3013">
        <w:rPr>
          <w:rFonts w:ascii="Times New Roman" w:eastAsia="Times New Roman" w:hAnsi="Times New Roman" w:cs="Times New Roman"/>
          <w:kern w:val="0"/>
        </w:rPr>
        <w:t xml:space="preserve">неустоек </w:t>
      </w:r>
      <w:r w:rsidRPr="00EC3013">
        <w:rPr>
          <w:rFonts w:ascii="Times New Roman" w:eastAsia="Times New Roman" w:hAnsi="Times New Roman" w:cs="Times New Roman"/>
          <w:kern w:val="0"/>
        </w:rPr>
        <w:t xml:space="preserve">за ненадлежащее исполнение Заказчиком обязательств, предусмотренных </w:t>
      </w:r>
      <w:r w:rsidR="005C5626" w:rsidRPr="00EC3013">
        <w:rPr>
          <w:rFonts w:ascii="Times New Roman" w:eastAsia="Times New Roman" w:hAnsi="Times New Roman" w:cs="Times New Roman"/>
          <w:kern w:val="0"/>
        </w:rPr>
        <w:t>Договором</w:t>
      </w:r>
      <w:r w:rsidRPr="00EC3013">
        <w:rPr>
          <w:rFonts w:ascii="Times New Roman" w:eastAsia="Times New Roman" w:hAnsi="Times New Roman" w:cs="Times New Roman"/>
          <w:kern w:val="0"/>
        </w:rPr>
        <w:t xml:space="preserve">, не может превышать </w:t>
      </w:r>
      <w:r w:rsidR="00FD5517" w:rsidRPr="00EC3013">
        <w:rPr>
          <w:rFonts w:ascii="Times New Roman" w:eastAsia="Times New Roman" w:hAnsi="Times New Roman" w:cs="Times New Roman"/>
          <w:kern w:val="0"/>
        </w:rPr>
        <w:t xml:space="preserve">максимальную </w:t>
      </w:r>
      <w:r w:rsidRPr="00EC3013">
        <w:rPr>
          <w:rFonts w:ascii="Times New Roman" w:eastAsia="Times New Roman" w:hAnsi="Times New Roman" w:cs="Times New Roman"/>
          <w:kern w:val="0"/>
        </w:rPr>
        <w:t>цену Договора.</w:t>
      </w:r>
    </w:p>
    <w:p w14:paraId="46395771" w14:textId="764954FE" w:rsidR="006F1256" w:rsidRPr="00EC3013" w:rsidRDefault="00686CA3" w:rsidP="005831DC">
      <w:pPr>
        <w:tabs>
          <w:tab w:val="left" w:pos="6040"/>
        </w:tabs>
        <w:autoSpaceDE w:val="0"/>
        <w:adjustRightInd w:val="0"/>
        <w:spacing w:after="0" w:line="240" w:lineRule="auto"/>
        <w:ind w:firstLine="709"/>
        <w:jc w:val="both"/>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ab/>
      </w:r>
    </w:p>
    <w:p w14:paraId="20DC726E" w14:textId="58D67BC3"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7. ПОРЯДОК ПРИЕМКИ</w:t>
      </w:r>
      <w:r w:rsidR="00C17EA7" w:rsidRPr="00EC3013">
        <w:rPr>
          <w:rFonts w:ascii="Times New Roman" w:eastAsia="Times New Roman" w:hAnsi="Times New Roman" w:cs="Times New Roman"/>
          <w:b/>
          <w:caps/>
          <w:kern w:val="0"/>
        </w:rPr>
        <w:t xml:space="preserve">-СДАЧИ </w:t>
      </w:r>
      <w:r w:rsidRPr="00EC3013">
        <w:rPr>
          <w:rFonts w:ascii="Times New Roman" w:eastAsia="Times New Roman" w:hAnsi="Times New Roman" w:cs="Times New Roman"/>
          <w:b/>
          <w:caps/>
          <w:kern w:val="0"/>
        </w:rPr>
        <w:t>УСЛУГ</w:t>
      </w:r>
    </w:p>
    <w:p w14:paraId="65168DAD" w14:textId="51444A8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 Порядок оказания </w:t>
      </w:r>
      <w:r w:rsidR="00E8637C" w:rsidRPr="00EC3013">
        <w:rPr>
          <w:rFonts w:ascii="Times New Roman" w:hAnsi="Times New Roman" w:cs="Times New Roman"/>
        </w:rPr>
        <w:t>У</w:t>
      </w:r>
      <w:r w:rsidRPr="00EC3013">
        <w:rPr>
          <w:rFonts w:ascii="Times New Roman" w:hAnsi="Times New Roman" w:cs="Times New Roman"/>
        </w:rPr>
        <w:t xml:space="preserve">слуг указывается </w:t>
      </w:r>
      <w:r w:rsidR="00C16A89" w:rsidRPr="00EC3013">
        <w:rPr>
          <w:rFonts w:ascii="Times New Roman" w:hAnsi="Times New Roman" w:cs="Times New Roman"/>
        </w:rPr>
        <w:t>в Техническом задании (П</w:t>
      </w:r>
      <w:r w:rsidRPr="00EC3013">
        <w:rPr>
          <w:rFonts w:ascii="Times New Roman" w:hAnsi="Times New Roman" w:cs="Times New Roman"/>
        </w:rPr>
        <w:t>риложение № 1 к Договору).</w:t>
      </w:r>
    </w:p>
    <w:p w14:paraId="2D461664" w14:textId="43EC2EEE"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7.2. Все риски, связанные с оказанием </w:t>
      </w:r>
      <w:r w:rsidR="00E8637C" w:rsidRPr="00EC3013">
        <w:rPr>
          <w:rFonts w:ascii="Times New Roman" w:hAnsi="Times New Roman" w:cs="Times New Roman"/>
        </w:rPr>
        <w:t xml:space="preserve">Услуг </w:t>
      </w:r>
      <w:r w:rsidRPr="00EC3013">
        <w:rPr>
          <w:rFonts w:ascii="Times New Roman" w:hAnsi="Times New Roman" w:cs="Times New Roman"/>
        </w:rPr>
        <w:t>до момента их приемки Заказчиком, несет Исполнитель.</w:t>
      </w:r>
    </w:p>
    <w:p w14:paraId="0A0D97C4" w14:textId="2660EA82" w:rsidR="003C20E2"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7.3. Не позднее </w:t>
      </w:r>
      <w:r w:rsidR="00CB25C1">
        <w:rPr>
          <w:rFonts w:ascii="Times New Roman" w:hAnsi="Times New Roman" w:cs="Times New Roman"/>
        </w:rPr>
        <w:t>1</w:t>
      </w:r>
      <w:r w:rsidR="00CB25C1" w:rsidRPr="00EC3013">
        <w:rPr>
          <w:rFonts w:ascii="Times New Roman" w:hAnsi="Times New Roman" w:cs="Times New Roman"/>
        </w:rPr>
        <w:t xml:space="preserve">0 </w:t>
      </w:r>
      <w:r w:rsidRPr="00EC3013">
        <w:rPr>
          <w:rFonts w:ascii="Times New Roman" w:hAnsi="Times New Roman" w:cs="Times New Roman"/>
        </w:rPr>
        <w:t>(</w:t>
      </w:r>
      <w:r w:rsidR="00CB25C1">
        <w:rPr>
          <w:rFonts w:ascii="Times New Roman" w:hAnsi="Times New Roman" w:cs="Times New Roman"/>
        </w:rPr>
        <w:t>десяти</w:t>
      </w:r>
      <w:r w:rsidRPr="00EC3013">
        <w:rPr>
          <w:rFonts w:ascii="Times New Roman" w:hAnsi="Times New Roman" w:cs="Times New Roman"/>
        </w:rPr>
        <w:t xml:space="preserve">) рабочих дней со дня окончания оказания </w:t>
      </w:r>
      <w:r w:rsidR="009027E9" w:rsidRPr="00EC3013">
        <w:rPr>
          <w:rFonts w:ascii="Times New Roman" w:hAnsi="Times New Roman" w:cs="Times New Roman"/>
        </w:rPr>
        <w:t>У</w:t>
      </w:r>
      <w:r w:rsidRPr="00EC3013">
        <w:rPr>
          <w:rFonts w:ascii="Times New Roman" w:hAnsi="Times New Roman" w:cs="Times New Roman"/>
        </w:rPr>
        <w:t xml:space="preserve">слуг Исполнитель составляет и направляет Заказчику </w:t>
      </w:r>
      <w:r w:rsidR="00097074" w:rsidRPr="00EC3013">
        <w:rPr>
          <w:rFonts w:ascii="Times New Roman" w:hAnsi="Times New Roman" w:cs="Times New Roman"/>
        </w:rPr>
        <w:t xml:space="preserve">одновременно (одним пакетом) </w:t>
      </w:r>
      <w:r w:rsidR="003C20E2" w:rsidRPr="00EC3013">
        <w:rPr>
          <w:rFonts w:ascii="Times New Roman" w:eastAsia="Times New Roman" w:hAnsi="Times New Roman" w:cs="Times New Roman"/>
        </w:rPr>
        <w:t>подписанные со своей стороны:</w:t>
      </w:r>
    </w:p>
    <w:p w14:paraId="1C1E21A3" w14:textId="7DB8510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об оказании услуг по проведению Туристической поездки (по форме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к Договору);</w:t>
      </w:r>
    </w:p>
    <w:p w14:paraId="4AFD3033" w14:textId="45302E65"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Отчет о фактически понесенных расходах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 при наличии фактически понесенных расходов, перечисленных в </w:t>
      </w:r>
      <w:r w:rsidR="00CB25C1">
        <w:rPr>
          <w:rFonts w:ascii="Times New Roman" w:eastAsia="Times New Roman" w:hAnsi="Times New Roman" w:cs="Times New Roman"/>
        </w:rPr>
        <w:t xml:space="preserve">абз. 4 </w:t>
      </w:r>
      <w:r w:rsidRPr="00EC3013">
        <w:rPr>
          <w:rFonts w:ascii="Times New Roman" w:eastAsia="Times New Roman" w:hAnsi="Times New Roman" w:cs="Times New Roman"/>
        </w:rPr>
        <w:t>п</w:t>
      </w:r>
      <w:r w:rsidR="00CB25C1">
        <w:rPr>
          <w:rFonts w:ascii="Times New Roman" w:eastAsia="Times New Roman" w:hAnsi="Times New Roman" w:cs="Times New Roman"/>
        </w:rPr>
        <w:t>.</w:t>
      </w:r>
      <w:r w:rsidRPr="00EC3013">
        <w:rPr>
          <w:rFonts w:ascii="Times New Roman" w:eastAsia="Times New Roman" w:hAnsi="Times New Roman" w:cs="Times New Roman"/>
        </w:rPr>
        <w:t xml:space="preserve"> 2.</w:t>
      </w:r>
      <w:r w:rsidR="00097074" w:rsidRPr="00EC3013">
        <w:rPr>
          <w:rFonts w:ascii="Times New Roman" w:eastAsia="Times New Roman" w:hAnsi="Times New Roman" w:cs="Times New Roman"/>
        </w:rPr>
        <w:t>3</w:t>
      </w:r>
      <w:r w:rsidRPr="00EC3013">
        <w:rPr>
          <w:rFonts w:ascii="Times New Roman" w:eastAsia="Times New Roman" w:hAnsi="Times New Roman" w:cs="Times New Roman"/>
        </w:rPr>
        <w:t xml:space="preserve"> Договора.</w:t>
      </w:r>
    </w:p>
    <w:p w14:paraId="177BB4D8" w14:textId="54DC61CA"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 не требуется. Непредставление Отчета о фактически понесенных расходах в составе комплекта документов в соответствии с настоящим пунктом означает отсутствие у Исполнителя фактически понесенных расходов.</w:t>
      </w:r>
    </w:p>
    <w:p w14:paraId="1123CEC3" w14:textId="6528657F"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 xml:space="preserve">7.4. </w:t>
      </w:r>
      <w:r w:rsidR="00C17EA7" w:rsidRPr="00EC3013">
        <w:rPr>
          <w:rFonts w:ascii="Times New Roman" w:eastAsia="Times New Roman" w:hAnsi="Times New Roman" w:cs="Times New Roman"/>
        </w:rPr>
        <w:t xml:space="preserve">Заказчик в течение </w:t>
      </w:r>
      <w:r w:rsidR="00CB25C1">
        <w:rPr>
          <w:rFonts w:ascii="Times New Roman" w:eastAsia="Times New Roman" w:hAnsi="Times New Roman" w:cs="Times New Roman"/>
        </w:rPr>
        <w:t>15</w:t>
      </w:r>
      <w:r w:rsidR="00C17EA7" w:rsidRPr="00EC3013">
        <w:rPr>
          <w:rFonts w:ascii="Times New Roman" w:eastAsia="Times New Roman" w:hAnsi="Times New Roman" w:cs="Times New Roman"/>
        </w:rPr>
        <w:t xml:space="preserve"> (</w:t>
      </w:r>
      <w:r w:rsidR="00CB25C1">
        <w:rPr>
          <w:rFonts w:ascii="Times New Roman" w:eastAsia="Times New Roman" w:hAnsi="Times New Roman" w:cs="Times New Roman"/>
        </w:rPr>
        <w:t>пятнадцати</w:t>
      </w:r>
      <w:r w:rsidR="00C17EA7" w:rsidRPr="00EC3013">
        <w:rPr>
          <w:rFonts w:ascii="Times New Roman" w:eastAsia="Times New Roman" w:hAnsi="Times New Roman" w:cs="Times New Roman"/>
        </w:rPr>
        <w:t>) рабочих дней после получения Отчета(ов) осуществляет рассмотрение, по итогам которой имеет право:</w:t>
      </w:r>
    </w:p>
    <w:p w14:paraId="25BFB774" w14:textId="2986422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7.4.1. Утвердить оба Отчета (Приложения №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p w14:paraId="46EDA1DA" w14:textId="64BC7438"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7.4.2. Утвердить один из Отчетов, по которому отсутствуют замечания.</w:t>
      </w:r>
    </w:p>
    <w:p w14:paraId="2566F154" w14:textId="34895BA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7.4.3. Направить Исполнителю мотивированный отказ от утверждения Отчетов (или одного из Отчетов) с указанием причин отказа (перечня замечаний).</w:t>
      </w:r>
    </w:p>
    <w:p w14:paraId="21EB03E0" w14:textId="4D00E5B0" w:rsidR="000A6482" w:rsidRPr="00EC3013" w:rsidRDefault="000A6482" w:rsidP="005831DC">
      <w:pPr>
        <w:spacing w:after="0" w:line="240" w:lineRule="auto"/>
        <w:ind w:left="57" w:firstLine="651"/>
        <w:jc w:val="both"/>
        <w:rPr>
          <w:rFonts w:ascii="Times New Roman" w:hAnsi="Times New Roman" w:cs="Times New Roman"/>
        </w:rPr>
      </w:pPr>
      <w:bookmarkStart w:id="23" w:name="_Hlk148013068"/>
      <w:r w:rsidRPr="00EC3013">
        <w:rPr>
          <w:rFonts w:ascii="Times New Roman" w:hAnsi="Times New Roman" w:cs="Times New Roman"/>
        </w:rPr>
        <w:t xml:space="preserve">7.5. Исполнитель обязан устранить указанные в мотивированном отказе недостатки в течение </w:t>
      </w:r>
      <w:r w:rsidRPr="00EC3013">
        <w:rPr>
          <w:rFonts w:ascii="Times New Roman" w:hAnsi="Times New Roman" w:cs="Times New Roman"/>
        </w:rPr>
        <w:br/>
        <w:t>5 (пяти)</w:t>
      </w:r>
      <w:r w:rsidRPr="00EC3013">
        <w:rPr>
          <w:rFonts w:ascii="Times New Roman" w:hAnsi="Times New Roman" w:cs="Times New Roman"/>
          <w:i/>
          <w:color w:val="0070C0"/>
        </w:rPr>
        <w:t xml:space="preserve"> </w:t>
      </w:r>
      <w:r w:rsidRPr="00EC3013">
        <w:rPr>
          <w:rFonts w:ascii="Times New Roman" w:hAnsi="Times New Roman" w:cs="Times New Roman"/>
          <w:iCs/>
          <w:color w:val="000000"/>
        </w:rPr>
        <w:t>рабочих</w:t>
      </w:r>
      <w:r w:rsidRPr="00EC3013">
        <w:rPr>
          <w:rFonts w:ascii="Times New Roman" w:hAnsi="Times New Roman" w:cs="Times New Roman"/>
        </w:rPr>
        <w:t xml:space="preserve"> дней с даты его получения и повторно направить Заказчику надлежащим образом </w:t>
      </w:r>
      <w:r w:rsidR="00C17EA7" w:rsidRPr="00EC3013">
        <w:rPr>
          <w:rFonts w:ascii="Times New Roman" w:hAnsi="Times New Roman" w:cs="Times New Roman"/>
        </w:rPr>
        <w:t>оформленные документы</w:t>
      </w:r>
      <w:r w:rsidRPr="00EC3013">
        <w:rPr>
          <w:rFonts w:ascii="Times New Roman" w:hAnsi="Times New Roman" w:cs="Times New Roman"/>
        </w:rPr>
        <w:t>.</w:t>
      </w:r>
    </w:p>
    <w:p w14:paraId="50007567" w14:textId="21CB66A6" w:rsidR="000A6482" w:rsidRPr="00EC3013" w:rsidRDefault="000A6482" w:rsidP="005831DC">
      <w:pPr>
        <w:tabs>
          <w:tab w:val="left" w:pos="1260"/>
        </w:tabs>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7.6. </w:t>
      </w:r>
      <w:r w:rsidR="00C17EA7" w:rsidRPr="00EC3013">
        <w:rPr>
          <w:rFonts w:ascii="Times New Roman" w:eastAsia="Times New Roman" w:hAnsi="Times New Roman" w:cs="Times New Roman"/>
        </w:rPr>
        <w:t>Повторное рассмотрение Отчета(ов) производится в срок, не превышающий 5 (пяти) рабочих дней после получения Заказчиком документов, по которым ранее был направлен мотивированный отказ от подписания.</w:t>
      </w:r>
    </w:p>
    <w:bookmarkEnd w:id="23"/>
    <w:p w14:paraId="4DAFA77A" w14:textId="20DD0AA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7</w:t>
      </w:r>
      <w:r w:rsidRPr="00EC3013">
        <w:rPr>
          <w:rFonts w:ascii="Times New Roman" w:hAnsi="Times New Roman" w:cs="Times New Roman"/>
        </w:rPr>
        <w:t xml:space="preserve">. Для проверки предоставленных Исполнителем результатов оказания </w:t>
      </w:r>
      <w:r w:rsidR="00C738AA" w:rsidRPr="00EC3013">
        <w:rPr>
          <w:rFonts w:ascii="Times New Roman" w:hAnsi="Times New Roman" w:cs="Times New Roman"/>
        </w:rPr>
        <w:t>У</w:t>
      </w:r>
      <w:r w:rsidRPr="00EC3013">
        <w:rPr>
          <w:rFonts w:ascii="Times New Roman" w:hAnsi="Times New Roman" w:cs="Times New Roman"/>
        </w:rPr>
        <w:t xml:space="preserve">слуг, предусмотренных </w:t>
      </w:r>
      <w:r w:rsidR="00BA47BA" w:rsidRPr="00EC3013">
        <w:rPr>
          <w:rFonts w:ascii="Times New Roman" w:hAnsi="Times New Roman" w:cs="Times New Roman"/>
        </w:rPr>
        <w:t>Договором</w:t>
      </w:r>
      <w:r w:rsidRPr="00EC3013">
        <w:rPr>
          <w:rFonts w:ascii="Times New Roman" w:hAnsi="Times New Roman" w:cs="Times New Roman"/>
        </w:rPr>
        <w:t xml:space="preserve">, в части их соответствия условиям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Заказчик может провести экспертизу. Экспертиза результатов, предусмотренных </w:t>
      </w:r>
      <w:r w:rsidR="00BA47BA" w:rsidRPr="00EC3013">
        <w:rPr>
          <w:rFonts w:ascii="Times New Roman" w:hAnsi="Times New Roman" w:cs="Times New Roman"/>
        </w:rPr>
        <w:t>Договором</w:t>
      </w:r>
      <w:r w:rsidR="002423D5" w:rsidRPr="00EC3013">
        <w:rPr>
          <w:rFonts w:ascii="Times New Roman" w:hAnsi="Times New Roman" w:cs="Times New Roman"/>
        </w:rPr>
        <w:t>,</w:t>
      </w:r>
      <w:r w:rsidR="00BA47BA" w:rsidRPr="00EC3013">
        <w:rPr>
          <w:rFonts w:ascii="Times New Roman" w:hAnsi="Times New Roman" w:cs="Times New Roman"/>
        </w:rPr>
        <w:t xml:space="preserve"> </w:t>
      </w:r>
      <w:r w:rsidRPr="00EC3013">
        <w:rPr>
          <w:rFonts w:ascii="Times New Roman" w:hAnsi="Times New Roman" w:cs="Times New Roman"/>
        </w:rPr>
        <w:t xml:space="preserve">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результатов оказанной </w:t>
      </w:r>
      <w:r w:rsidR="00C738AA" w:rsidRPr="00EC3013">
        <w:rPr>
          <w:rFonts w:ascii="Times New Roman" w:hAnsi="Times New Roman" w:cs="Times New Roman"/>
        </w:rPr>
        <w:t>У</w:t>
      </w:r>
      <w:r w:rsidRPr="00EC3013">
        <w:rPr>
          <w:rFonts w:ascii="Times New Roman" w:hAnsi="Times New Roman" w:cs="Times New Roman"/>
        </w:rPr>
        <w:t>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w:t>
      </w:r>
      <w:r w:rsidR="00DD5761" w:rsidRPr="00EC3013">
        <w:rPr>
          <w:rFonts w:ascii="Times New Roman" w:hAnsi="Times New Roman" w:cs="Times New Roman"/>
        </w:rPr>
        <w:t xml:space="preserve"> </w:t>
      </w:r>
      <w:r w:rsidRPr="00EC3013">
        <w:rPr>
          <w:rFonts w:ascii="Times New Roman" w:hAnsi="Times New Roman" w:cs="Times New Roman"/>
        </w:rPr>
        <w:t xml:space="preserve">7.4 </w:t>
      </w:r>
      <w:r w:rsidR="00BA47BA" w:rsidRPr="00EC3013">
        <w:rPr>
          <w:rFonts w:ascii="Times New Roman" w:hAnsi="Times New Roman" w:cs="Times New Roman"/>
        </w:rPr>
        <w:t xml:space="preserve">Договора </w:t>
      </w:r>
      <w:r w:rsidRPr="00EC3013">
        <w:rPr>
          <w:rFonts w:ascii="Times New Roman" w:hAnsi="Times New Roman" w:cs="Times New Roman"/>
        </w:rPr>
        <w:t xml:space="preserve">будет продлен на срок проведения экспертизы. О факте проведения экспертизы Заказчик письменно уведомляет Исполнителя. </w:t>
      </w:r>
    </w:p>
    <w:p w14:paraId="59981B98" w14:textId="77222CE9"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861DC4" w:rsidRPr="00EC3013">
        <w:rPr>
          <w:rFonts w:ascii="Times New Roman" w:hAnsi="Times New Roman" w:cs="Times New Roman"/>
        </w:rPr>
        <w:t>8</w:t>
      </w:r>
      <w:r w:rsidRPr="00EC3013">
        <w:rPr>
          <w:rFonts w:ascii="Times New Roman" w:hAnsi="Times New Roman" w:cs="Times New Roman"/>
        </w:rPr>
        <w:t xml:space="preserve">. Для проведения экспертизы оказанных </w:t>
      </w:r>
      <w:r w:rsidR="00C738AA" w:rsidRPr="00EC3013">
        <w:rPr>
          <w:rFonts w:ascii="Times New Roman" w:hAnsi="Times New Roman" w:cs="Times New Roman"/>
        </w:rPr>
        <w:t>У</w:t>
      </w:r>
      <w:r w:rsidRPr="00EC3013">
        <w:rPr>
          <w:rFonts w:ascii="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DE4F80" w:rsidRPr="00EC3013">
        <w:rPr>
          <w:rFonts w:ascii="Times New Roman" w:hAnsi="Times New Roman" w:cs="Times New Roman"/>
        </w:rPr>
        <w:t xml:space="preserve"> </w:t>
      </w:r>
      <w:bookmarkStart w:id="24" w:name="_Hlk148013120"/>
      <w:r w:rsidR="00DE4F80" w:rsidRPr="00EC3013">
        <w:rPr>
          <w:rFonts w:ascii="Times New Roman" w:hAnsi="Times New Roman" w:cs="Times New Roman"/>
        </w:rPr>
        <w:t>Исполнитель обязан предоставить запрошенные документы в форме и в сроки, указанные в таких запросах</w:t>
      </w:r>
      <w:bookmarkEnd w:id="24"/>
      <w:r w:rsidR="00DE4F80" w:rsidRPr="00EC3013">
        <w:rPr>
          <w:rFonts w:ascii="Times New Roman" w:hAnsi="Times New Roman" w:cs="Times New Roman"/>
        </w:rPr>
        <w:t>.</w:t>
      </w:r>
    </w:p>
    <w:p w14:paraId="3B676F3C" w14:textId="7521E5B8"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B933E4" w:rsidRPr="00EC3013">
        <w:rPr>
          <w:rFonts w:ascii="Times New Roman" w:hAnsi="Times New Roman" w:cs="Times New Roman"/>
        </w:rPr>
        <w:t>9</w:t>
      </w:r>
      <w:r w:rsidRPr="00EC3013">
        <w:rPr>
          <w:rFonts w:ascii="Times New Roman" w:hAnsi="Times New Roman" w:cs="Times New Roman"/>
        </w:rPr>
        <w:t>. Результаты проведения экспертизы, указанной в п</w:t>
      </w:r>
      <w:r w:rsidR="00BA47BA" w:rsidRPr="00EC3013">
        <w:rPr>
          <w:rFonts w:ascii="Times New Roman" w:hAnsi="Times New Roman" w:cs="Times New Roman"/>
        </w:rPr>
        <w:t>.</w:t>
      </w:r>
      <w:r w:rsidRPr="00EC3013">
        <w:rPr>
          <w:rFonts w:ascii="Times New Roman" w:hAnsi="Times New Roman" w:cs="Times New Roman"/>
        </w:rPr>
        <w:t xml:space="preserve"> 7.</w:t>
      </w:r>
      <w:r w:rsidR="003302EF" w:rsidRPr="00EC3013">
        <w:rPr>
          <w:rFonts w:ascii="Times New Roman" w:hAnsi="Times New Roman" w:cs="Times New Roman"/>
        </w:rPr>
        <w:t xml:space="preserve">7 </w:t>
      </w:r>
      <w:r w:rsidRPr="00EC3013">
        <w:rPr>
          <w:rFonts w:ascii="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w:t>
      </w:r>
      <w:r w:rsidRPr="00EC3013">
        <w:rPr>
          <w:rFonts w:ascii="Times New Roman" w:hAnsi="Times New Roman" w:cs="Times New Roman"/>
        </w:rPr>
        <w:lastRenderedPageBreak/>
        <w:t xml:space="preserve">Федерации. В случае, если по результатам такой экспертизы установлены нарушения требований Договора, не препятствующие приемке оказанных </w:t>
      </w:r>
      <w:r w:rsidR="00C738AA" w:rsidRPr="00EC3013">
        <w:rPr>
          <w:rFonts w:ascii="Times New Roman" w:hAnsi="Times New Roman" w:cs="Times New Roman"/>
        </w:rPr>
        <w:t>У</w:t>
      </w:r>
      <w:r w:rsidRPr="00EC3013">
        <w:rPr>
          <w:rFonts w:ascii="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0A23228C" w14:textId="3076C672"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0A6482" w:rsidRPr="00EC3013">
        <w:rPr>
          <w:rFonts w:ascii="Times New Roman" w:hAnsi="Times New Roman" w:cs="Times New Roman"/>
        </w:rPr>
        <w:t>1</w:t>
      </w:r>
      <w:r w:rsidR="00B933E4" w:rsidRPr="00EC3013">
        <w:rPr>
          <w:rFonts w:ascii="Times New Roman" w:hAnsi="Times New Roman" w:cs="Times New Roman"/>
        </w:rPr>
        <w:t>0</w:t>
      </w:r>
      <w:r w:rsidRPr="00EC3013">
        <w:rPr>
          <w:rFonts w:ascii="Times New Roman" w:hAnsi="Times New Roman" w:cs="Times New Roman"/>
        </w:rPr>
        <w:t xml:space="preserve">. По решению Заказчика для приемки оказанных </w:t>
      </w:r>
      <w:r w:rsidR="00C738AA" w:rsidRPr="00EC3013">
        <w:rPr>
          <w:rFonts w:ascii="Times New Roman" w:hAnsi="Times New Roman" w:cs="Times New Roman"/>
        </w:rPr>
        <w:t>У</w:t>
      </w:r>
      <w:r w:rsidRPr="00EC3013">
        <w:rPr>
          <w:rFonts w:ascii="Times New Roman" w:hAnsi="Times New Roman" w:cs="Times New Roman"/>
        </w:rPr>
        <w:t>слуг может создаваться приемочная комиссия.</w:t>
      </w:r>
    </w:p>
    <w:p w14:paraId="464F0B4F" w14:textId="77777777" w:rsidR="00C17EA7" w:rsidRPr="00EC3013" w:rsidRDefault="006F1256" w:rsidP="005831DC">
      <w:pPr>
        <w:spacing w:after="0" w:line="240" w:lineRule="auto"/>
        <w:ind w:left="57" w:firstLine="651"/>
        <w:jc w:val="both"/>
        <w:rPr>
          <w:rFonts w:ascii="Times New Roman" w:eastAsia="Times New Roman" w:hAnsi="Times New Roman" w:cs="Times New Roman"/>
        </w:rPr>
      </w:pPr>
      <w:r w:rsidRPr="00EC3013">
        <w:rPr>
          <w:rFonts w:ascii="Times New Roman" w:hAnsi="Times New Roman" w:cs="Times New Roman"/>
        </w:rPr>
        <w:t>7.1</w:t>
      </w:r>
      <w:r w:rsidR="00B933E4" w:rsidRPr="00EC3013">
        <w:rPr>
          <w:rFonts w:ascii="Times New Roman" w:hAnsi="Times New Roman" w:cs="Times New Roman"/>
        </w:rPr>
        <w:t>1</w:t>
      </w:r>
      <w:r w:rsidRPr="00EC3013">
        <w:rPr>
          <w:rFonts w:ascii="Times New Roman" w:hAnsi="Times New Roman" w:cs="Times New Roman"/>
        </w:rPr>
        <w:t xml:space="preserve">. </w:t>
      </w:r>
      <w:r w:rsidR="00C17EA7" w:rsidRPr="00EC3013">
        <w:rPr>
          <w:rFonts w:ascii="Times New Roman" w:eastAsia="Times New Roman" w:hAnsi="Times New Roman" w:cs="Times New Roman"/>
        </w:rPr>
        <w:t>После утверждения Заказчиком Отчета(ов), о чем Заказчик уведомляет Исполнителя посредством электронной почты, Исполнитель в течение 2 (двух) рабочих дней с даты получения уведомления направляет Заказчику:</w:t>
      </w:r>
    </w:p>
    <w:p w14:paraId="6171B23C" w14:textId="4832515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оказанных услуг по </w:t>
      </w:r>
      <w:r w:rsidRPr="00EC3013">
        <w:rPr>
          <w:rFonts w:ascii="Times New Roman" w:eastAsia="Times New Roman" w:hAnsi="Times New Roman" w:cs="Times New Roman"/>
          <w:bCs/>
        </w:rPr>
        <w:t>организации и проведению Туристической поездки</w:t>
      </w:r>
      <w:r w:rsidRPr="00EC3013" w:rsidDel="004452ED">
        <w:rPr>
          <w:rFonts w:ascii="Times New Roman" w:eastAsia="Times New Roman" w:hAnsi="Times New Roman" w:cs="Times New Roman"/>
        </w:rPr>
        <w:t xml:space="preserve"> </w:t>
      </w:r>
      <w:r w:rsidRPr="00EC3013">
        <w:rPr>
          <w:rFonts w:ascii="Times New Roman" w:eastAsia="Times New Roman" w:hAnsi="Times New Roman" w:cs="Times New Roman"/>
        </w:rPr>
        <w:t xml:space="preserve">(по форме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к Договору) </w:t>
      </w:r>
      <w:bookmarkStart w:id="25" w:name="_Hlk157690935"/>
      <w:r w:rsidRPr="00EC3013">
        <w:rPr>
          <w:rFonts w:ascii="Times New Roman" w:eastAsia="Times New Roman" w:hAnsi="Times New Roman" w:cs="Times New Roman"/>
        </w:rPr>
        <w:t xml:space="preserve">и счет на оплату </w:t>
      </w:r>
      <w:bookmarkEnd w:id="25"/>
      <w:r w:rsidRPr="00EC301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p>
    <w:p w14:paraId="61CF8E26" w14:textId="0B27C966"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 Акт приемки фактически понесенных расходов (по форме Приложения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 и счет на оплату – в случае утверждения Заказчиком Отчета о фактически понесенных расходах либо в случае отсутствия фактически понесенных расходов.</w:t>
      </w:r>
    </w:p>
    <w:p w14:paraId="728D2649" w14:textId="7777777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Подписание Исполнителем Актов и направление их Заказчику ранее дат утверждения Заказчиком соответствующих Отчетов не допускается.</w:t>
      </w:r>
    </w:p>
    <w:p w14:paraId="2C02C099" w14:textId="0F1A7BF4"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Акт по форме Приложения № </w:t>
      </w:r>
      <w:r w:rsidR="00BF3E55">
        <w:rPr>
          <w:rFonts w:ascii="Times New Roman" w:eastAsia="Times New Roman" w:hAnsi="Times New Roman" w:cs="Times New Roman"/>
        </w:rPr>
        <w:t>7</w:t>
      </w:r>
      <w:r w:rsidRPr="00EC3013">
        <w:rPr>
          <w:rFonts w:ascii="Times New Roman" w:eastAsia="Times New Roman" w:hAnsi="Times New Roman" w:cs="Times New Roman"/>
        </w:rPr>
        <w:t xml:space="preserve">, </w:t>
      </w:r>
      <w:bookmarkStart w:id="26" w:name="_Hlk157518633"/>
      <w:r w:rsidRPr="00EC3013">
        <w:rPr>
          <w:rFonts w:ascii="Times New Roman" w:eastAsia="Times New Roman" w:hAnsi="Times New Roman" w:cs="Times New Roman"/>
        </w:rPr>
        <w:t>при этом в пункте 3 Акта должно быть указано «Фактически понесенные расходы отсутствуют»</w:t>
      </w:r>
      <w:bookmarkEnd w:id="26"/>
      <w:r w:rsidRPr="00EC3013">
        <w:rPr>
          <w:rFonts w:ascii="Times New Roman" w:eastAsia="Times New Roman" w:hAnsi="Times New Roman" w:cs="Times New Roman"/>
        </w:rPr>
        <w:t>.</w:t>
      </w:r>
    </w:p>
    <w:p w14:paraId="00A36DA6" w14:textId="40FA2707"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 Заказчик в течение 3 (трех) рабочих дней после получения документов, указанных в п. </w:t>
      </w:r>
      <w:r w:rsidR="00EC3013" w:rsidRPr="00EC3013">
        <w:rPr>
          <w:rFonts w:ascii="Times New Roman" w:eastAsia="Times New Roman" w:hAnsi="Times New Roman" w:cs="Times New Roman"/>
        </w:rPr>
        <w:t>7</w:t>
      </w:r>
      <w:r w:rsidRPr="00EC3013">
        <w:rPr>
          <w:rFonts w:ascii="Times New Roman" w:eastAsia="Times New Roman" w:hAnsi="Times New Roman" w:cs="Times New Roman"/>
        </w:rPr>
        <w:t>.11 Договора, осуществляет их проверку, по итогам которой имеет право:</w:t>
      </w:r>
    </w:p>
    <w:p w14:paraId="18B23866" w14:textId="016B31AD"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 xml:space="preserve">7.12.1. Подписать оба Акта (Приложения № </w:t>
      </w:r>
      <w:r w:rsidR="000D53B7">
        <w:rPr>
          <w:rFonts w:ascii="Times New Roman" w:eastAsia="Times New Roman" w:hAnsi="Times New Roman" w:cs="Times New Roman"/>
        </w:rPr>
        <w:t>6</w:t>
      </w:r>
      <w:r w:rsidRPr="00EC3013">
        <w:rPr>
          <w:rFonts w:ascii="Times New Roman" w:eastAsia="Times New Roman" w:hAnsi="Times New Roman" w:cs="Times New Roman"/>
        </w:rPr>
        <w:t xml:space="preserve"> или № </w:t>
      </w:r>
      <w:r w:rsidR="000D53B7">
        <w:rPr>
          <w:rFonts w:ascii="Times New Roman" w:eastAsia="Times New Roman" w:hAnsi="Times New Roman" w:cs="Times New Roman"/>
        </w:rPr>
        <w:t>7</w:t>
      </w:r>
      <w:r w:rsidRPr="00EC3013">
        <w:rPr>
          <w:rFonts w:ascii="Times New Roman" w:eastAsia="Times New Roman" w:hAnsi="Times New Roman" w:cs="Times New Roman"/>
        </w:rPr>
        <w:t xml:space="preserve"> к Договору).</w:t>
      </w:r>
    </w:p>
    <w:p w14:paraId="082A524A" w14:textId="452B81DB"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5AA38675" w14:textId="3646F55C" w:rsidR="00C17EA7" w:rsidRPr="00EC3013" w:rsidRDefault="00C17EA7" w:rsidP="005831DC">
      <w:pPr>
        <w:spacing w:after="0" w:line="240" w:lineRule="auto"/>
        <w:ind w:left="57" w:firstLine="651"/>
        <w:jc w:val="both"/>
        <w:rPr>
          <w:rFonts w:ascii="Times New Roman" w:eastAsia="Times New Roman" w:hAnsi="Times New Roman" w:cs="Times New Roman"/>
        </w:rPr>
      </w:pPr>
      <w:r w:rsidRPr="00EC3013">
        <w:rPr>
          <w:rFonts w:ascii="Times New Roman" w:eastAsia="Times New Roman" w:hAnsi="Times New Roman" w:cs="Times New Roman"/>
        </w:rPr>
        <w:t>7.12.3. Направить Исполнителю мотивированный отказ от подписания Актов (или одного из Актов) с указанием причин отказа (перечня замечаний).</w:t>
      </w:r>
    </w:p>
    <w:p w14:paraId="4E6A2715" w14:textId="7013811D" w:rsidR="00C17EA7" w:rsidRPr="00EC3013" w:rsidRDefault="00C17EA7" w:rsidP="005831DC">
      <w:pPr>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 xml:space="preserve">7.13. Исполнитель обязан устранить указанные в мотивированном отказе недостатки в течение </w:t>
      </w:r>
      <w:r w:rsidRPr="00EC3013">
        <w:rPr>
          <w:rFonts w:ascii="Times New Roman" w:eastAsia="Times New Roman" w:hAnsi="Times New Roman" w:cs="Times New Roman"/>
        </w:rPr>
        <w:br/>
        <w:t>2 (двух) рабочих дней с даты его получения и повторно направить Заказчику надлежащим образом оформленные документы.</w:t>
      </w:r>
    </w:p>
    <w:p w14:paraId="596A3A6D" w14:textId="714627A1" w:rsidR="00C17EA7" w:rsidRPr="00EC3013" w:rsidRDefault="00C17EA7" w:rsidP="005831DC">
      <w:pPr>
        <w:tabs>
          <w:tab w:val="left" w:pos="1260"/>
        </w:tabs>
        <w:spacing w:after="0" w:line="240" w:lineRule="auto"/>
        <w:ind w:firstLine="709"/>
        <w:jc w:val="both"/>
        <w:rPr>
          <w:rFonts w:ascii="Times New Roman" w:eastAsia="Times New Roman" w:hAnsi="Times New Roman" w:cs="Times New Roman"/>
        </w:rPr>
      </w:pPr>
      <w:r w:rsidRPr="00EC3013">
        <w:rPr>
          <w:rFonts w:ascii="Times New Roman" w:eastAsia="Times New Roman" w:hAnsi="Times New Roman" w:cs="Times New Roman"/>
        </w:rPr>
        <w:t>7.14. Повторная проверка Акта(ов) производится в течение 1 (одного) рабочего дня после получения Заказчиком.</w:t>
      </w:r>
    </w:p>
    <w:p w14:paraId="00F10EDC" w14:textId="7BA3BA51" w:rsidR="006F1256" w:rsidRPr="00EC3013" w:rsidRDefault="00C17EA7"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7.15. </w:t>
      </w:r>
      <w:r w:rsidR="006F1256" w:rsidRPr="00EC3013">
        <w:rPr>
          <w:rFonts w:ascii="Times New Roman" w:hAnsi="Times New Roman" w:cs="Times New Roman"/>
        </w:rPr>
        <w:t xml:space="preserve">Заказчик вправе не отказывать в приемке результатов оказанных </w:t>
      </w:r>
      <w:r w:rsidR="00C738AA" w:rsidRPr="00EC3013">
        <w:rPr>
          <w:rFonts w:ascii="Times New Roman" w:hAnsi="Times New Roman" w:cs="Times New Roman"/>
        </w:rPr>
        <w:t>У</w:t>
      </w:r>
      <w:r w:rsidR="006F1256" w:rsidRPr="00EC3013">
        <w:rPr>
          <w:rFonts w:ascii="Times New Roman" w:hAnsi="Times New Roman" w:cs="Times New Roman"/>
        </w:rPr>
        <w:t xml:space="preserve">слуг в случае выявления несоответствия </w:t>
      </w:r>
      <w:r w:rsidR="00C738AA" w:rsidRPr="00EC3013">
        <w:rPr>
          <w:rFonts w:ascii="Times New Roman" w:hAnsi="Times New Roman" w:cs="Times New Roman"/>
        </w:rPr>
        <w:t>У</w:t>
      </w:r>
      <w:r w:rsidR="006F1256" w:rsidRPr="00EC3013">
        <w:rPr>
          <w:rFonts w:ascii="Times New Roman" w:hAnsi="Times New Roman" w:cs="Times New Roman"/>
        </w:rPr>
        <w:t xml:space="preserve">слуг условиям Договора, если выявленное несоответствие не препятствует приемке </w:t>
      </w:r>
      <w:r w:rsidR="00C738AA" w:rsidRPr="00EC3013">
        <w:rPr>
          <w:rFonts w:ascii="Times New Roman" w:hAnsi="Times New Roman" w:cs="Times New Roman"/>
        </w:rPr>
        <w:t>У</w:t>
      </w:r>
      <w:r w:rsidR="006F1256" w:rsidRPr="00EC3013">
        <w:rPr>
          <w:rFonts w:ascii="Times New Roman" w:hAnsi="Times New Roman" w:cs="Times New Roman"/>
        </w:rPr>
        <w:t>слуг и устранено Исполнителем.</w:t>
      </w:r>
    </w:p>
    <w:p w14:paraId="3AD3B1AA" w14:textId="2268E3CF" w:rsidR="006F1256" w:rsidRPr="00EC3013"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7.1</w:t>
      </w:r>
      <w:r w:rsidR="00293882" w:rsidRPr="00EC3013">
        <w:rPr>
          <w:rFonts w:ascii="Times New Roman" w:hAnsi="Times New Roman" w:cs="Times New Roman"/>
        </w:rPr>
        <w:t>6</w:t>
      </w:r>
      <w:r w:rsidRPr="00EC3013">
        <w:rPr>
          <w:rFonts w:ascii="Times New Roman" w:hAnsi="Times New Roman" w:cs="Times New Roman"/>
        </w:rPr>
        <w:t xml:space="preserve">. Заказчик, обнаруживший после приемки </w:t>
      </w:r>
      <w:r w:rsidR="00C738AA" w:rsidRPr="00EC3013">
        <w:rPr>
          <w:rFonts w:ascii="Times New Roman" w:hAnsi="Times New Roman" w:cs="Times New Roman"/>
        </w:rPr>
        <w:t>У</w:t>
      </w:r>
      <w:r w:rsidRPr="00EC3013">
        <w:rPr>
          <w:rFonts w:ascii="Times New Roman" w:hAnsi="Times New Roman" w:cs="Times New Roman"/>
        </w:rPr>
        <w:t xml:space="preserve">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w:t>
      </w:r>
      <w:r w:rsidR="00BA47BA" w:rsidRPr="00EC3013">
        <w:rPr>
          <w:rFonts w:ascii="Times New Roman" w:hAnsi="Times New Roman" w:cs="Times New Roman"/>
        </w:rPr>
        <w:t xml:space="preserve">(десяти) </w:t>
      </w:r>
      <w:r w:rsidRPr="00EC3013">
        <w:rPr>
          <w:rFonts w:ascii="Times New Roman" w:hAnsi="Times New Roman" w:cs="Times New Roman"/>
        </w:rPr>
        <w:t>рабочих дней по их обнаружении и вправе потребовать возмещения убытков</w:t>
      </w:r>
      <w:r w:rsidR="00DE4F80" w:rsidRPr="00EC3013">
        <w:rPr>
          <w:rFonts w:ascii="Times New Roman" w:hAnsi="Times New Roman" w:cs="Times New Roman"/>
        </w:rPr>
        <w:t xml:space="preserve"> </w:t>
      </w:r>
      <w:bookmarkStart w:id="27" w:name="_Hlk148013141"/>
      <w:r w:rsidR="00DE4F80" w:rsidRPr="00EC3013">
        <w:rPr>
          <w:rFonts w:ascii="Times New Roman" w:hAnsi="Times New Roman" w:cs="Times New Roman"/>
        </w:rPr>
        <w:t xml:space="preserve">и соразмерного уменьшения стоимости оказанных </w:t>
      </w:r>
      <w:r w:rsidR="006757C4" w:rsidRPr="00EC3013">
        <w:rPr>
          <w:rFonts w:ascii="Times New Roman" w:hAnsi="Times New Roman" w:cs="Times New Roman"/>
        </w:rPr>
        <w:t>У</w:t>
      </w:r>
      <w:r w:rsidR="00DE4F80" w:rsidRPr="00EC3013">
        <w:rPr>
          <w:rFonts w:ascii="Times New Roman" w:hAnsi="Times New Roman" w:cs="Times New Roman"/>
        </w:rPr>
        <w:t>слуг</w:t>
      </w:r>
      <w:bookmarkEnd w:id="27"/>
      <w:r w:rsidRPr="00EC3013">
        <w:rPr>
          <w:rFonts w:ascii="Times New Roman" w:hAnsi="Times New Roman" w:cs="Times New Roman"/>
        </w:rPr>
        <w:t>.</w:t>
      </w:r>
    </w:p>
    <w:p w14:paraId="665392E2" w14:textId="03BB1D60" w:rsidR="006F1256" w:rsidRPr="00012C80" w:rsidRDefault="006F1256"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7.</w:t>
      </w:r>
      <w:r w:rsidR="00CB25C1" w:rsidRPr="00EC3013">
        <w:rPr>
          <w:rFonts w:ascii="Times New Roman" w:hAnsi="Times New Roman" w:cs="Times New Roman"/>
        </w:rPr>
        <w:t>1</w:t>
      </w:r>
      <w:r w:rsidR="00CB25C1">
        <w:rPr>
          <w:rFonts w:ascii="Times New Roman" w:hAnsi="Times New Roman" w:cs="Times New Roman"/>
        </w:rPr>
        <w:t>7</w:t>
      </w:r>
      <w:r w:rsidRPr="00EC3013">
        <w:rPr>
          <w:rFonts w:ascii="Times New Roman" w:hAnsi="Times New Roman" w:cs="Times New Roman"/>
        </w:rPr>
        <w:t xml:space="preserve">. Датой приемки оказанных </w:t>
      </w:r>
      <w:r w:rsidR="00C738AA" w:rsidRPr="00EC3013">
        <w:rPr>
          <w:rFonts w:ascii="Times New Roman" w:hAnsi="Times New Roman" w:cs="Times New Roman"/>
        </w:rPr>
        <w:t>У</w:t>
      </w:r>
      <w:r w:rsidRPr="00EC3013">
        <w:rPr>
          <w:rFonts w:ascii="Times New Roman" w:hAnsi="Times New Roman" w:cs="Times New Roman"/>
        </w:rPr>
        <w:t xml:space="preserve">слуг считается дата подписания Заказчиком </w:t>
      </w:r>
      <w:r w:rsidR="00CA5256" w:rsidRPr="00EC3013">
        <w:rPr>
          <w:rFonts w:ascii="Times New Roman" w:eastAsia="Times New Roman" w:hAnsi="Times New Roman" w:cs="Times New Roman"/>
        </w:rPr>
        <w:t xml:space="preserve">Акта приемки оказанных услуг </w:t>
      </w:r>
      <w:r w:rsidR="00CB25C1" w:rsidRPr="00EC3013">
        <w:rPr>
          <w:rFonts w:ascii="Times New Roman" w:eastAsia="Times New Roman" w:hAnsi="Times New Roman" w:cs="Times New Roman"/>
        </w:rPr>
        <w:t xml:space="preserve">по </w:t>
      </w:r>
      <w:r w:rsidR="00CB25C1" w:rsidRPr="00EC3013">
        <w:rPr>
          <w:rFonts w:ascii="Times New Roman" w:eastAsia="Times New Roman" w:hAnsi="Times New Roman" w:cs="Times New Roman"/>
          <w:bCs/>
        </w:rPr>
        <w:t>организации и проведению Туристической поездки</w:t>
      </w:r>
      <w:r w:rsidR="00CA5256" w:rsidRPr="00EC3013">
        <w:rPr>
          <w:rFonts w:ascii="Times New Roman" w:eastAsia="Times New Roman" w:hAnsi="Times New Roman" w:cs="Times New Roman"/>
        </w:rPr>
        <w:t>, Акта приемки фактически понесенны</w:t>
      </w:r>
      <w:r w:rsidR="009F3055" w:rsidRPr="00EC3013">
        <w:rPr>
          <w:rFonts w:ascii="Times New Roman" w:eastAsia="Times New Roman" w:hAnsi="Times New Roman" w:cs="Times New Roman"/>
        </w:rPr>
        <w:t>х</w:t>
      </w:r>
      <w:r w:rsidR="00CA5256" w:rsidRPr="00EC3013">
        <w:rPr>
          <w:rFonts w:ascii="Times New Roman" w:eastAsia="Times New Roman" w:hAnsi="Times New Roman" w:cs="Times New Roman"/>
        </w:rPr>
        <w:t xml:space="preserve"> расход</w:t>
      </w:r>
      <w:r w:rsidR="009F3055" w:rsidRPr="00EC3013">
        <w:rPr>
          <w:rFonts w:ascii="Times New Roman" w:eastAsia="Times New Roman" w:hAnsi="Times New Roman" w:cs="Times New Roman"/>
        </w:rPr>
        <w:t>ов</w:t>
      </w:r>
      <w:r w:rsidR="00CA5256" w:rsidRPr="00EC3013">
        <w:rPr>
          <w:rFonts w:ascii="Times New Roman" w:eastAsia="Times New Roman" w:hAnsi="Times New Roman" w:cs="Times New Roman"/>
        </w:rPr>
        <w:t xml:space="preserve"> (при наличии) </w:t>
      </w:r>
      <w:bookmarkStart w:id="28" w:name="_Hlk148602836"/>
      <w:r w:rsidR="00F5508A" w:rsidRPr="00EC3013">
        <w:rPr>
          <w:rFonts w:ascii="Times New Roman" w:hAnsi="Times New Roman" w:cs="Times New Roman"/>
        </w:rPr>
        <w:t xml:space="preserve">и утверждения Заказчиком Отчетной документации об исполнении </w:t>
      </w:r>
      <w:r w:rsidR="00F5508A" w:rsidRPr="00012C80">
        <w:rPr>
          <w:rFonts w:ascii="Times New Roman" w:hAnsi="Times New Roman" w:cs="Times New Roman"/>
        </w:rPr>
        <w:t>Договора</w:t>
      </w:r>
      <w:bookmarkEnd w:id="28"/>
      <w:r w:rsidRPr="00012C80">
        <w:rPr>
          <w:rFonts w:ascii="Times New Roman" w:hAnsi="Times New Roman" w:cs="Times New Roman"/>
        </w:rPr>
        <w:t>.</w:t>
      </w:r>
    </w:p>
    <w:p w14:paraId="061D5D2B" w14:textId="77777777" w:rsidR="00012C80" w:rsidRDefault="00012C80" w:rsidP="00012C80">
      <w:pPr>
        <w:spacing w:after="0" w:line="240" w:lineRule="auto"/>
        <w:ind w:left="57" w:firstLine="651"/>
        <w:jc w:val="both"/>
        <w:rPr>
          <w:rFonts w:ascii="Times New Roman" w:hAnsi="Times New Roman" w:cs="Times New Roman"/>
        </w:rPr>
      </w:pPr>
      <w:r w:rsidRPr="00012C80">
        <w:rPr>
          <w:rFonts w:ascii="Times New Roman" w:eastAsia="Times New Roman" w:hAnsi="Times New Roman" w:cs="Times New Roman"/>
        </w:rPr>
        <w:t>7.18. В случае нарушения Исполнителем срока, предусмотренного п. 7.3 Договора, срок рассмотрения Заказчиком поступивших документов, указанный в п. 7.4 Договора, продлевается соразмерно на количество дней просрочки Исполнителем своего обязательства.</w:t>
      </w:r>
    </w:p>
    <w:p w14:paraId="6797B439" w14:textId="77777777" w:rsidR="006F1256" w:rsidRPr="00EC3013" w:rsidRDefault="006F1256" w:rsidP="005831DC">
      <w:pPr>
        <w:spacing w:after="0" w:line="240" w:lineRule="auto"/>
        <w:ind w:firstLine="709"/>
        <w:jc w:val="both"/>
        <w:rPr>
          <w:rFonts w:ascii="Times New Roman" w:hAnsi="Times New Roman" w:cs="Times New Roman"/>
        </w:rPr>
      </w:pPr>
    </w:p>
    <w:p w14:paraId="41E9DAC1"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8. СРОК ДЕЙСТВИЯ, ПОРЯДОК ИЗМЕНЕНИЯ И РАСТОРЖЕНИЯ</w:t>
      </w:r>
    </w:p>
    <w:p w14:paraId="38BCE23A" w14:textId="1B25596B"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r w:rsidRPr="00EC3013">
        <w:rPr>
          <w:rFonts w:ascii="Times New Roman" w:eastAsia="Times New Roman" w:hAnsi="Times New Roman" w:cs="Times New Roman"/>
          <w:kern w:val="0"/>
        </w:rPr>
        <w:t>8.1. Договор действует с момента заключения до полного исполнения Сторонами своих обязательств</w:t>
      </w:r>
      <w:r w:rsidR="00E8637C" w:rsidRPr="00EC3013">
        <w:rPr>
          <w:rFonts w:ascii="Times New Roman" w:eastAsia="Times New Roman" w:hAnsi="Times New Roman" w:cs="Times New Roman"/>
          <w:kern w:val="0"/>
        </w:rPr>
        <w:t xml:space="preserve">, в том числе обязательств по оплате оказанных и принятых Услуг, а также по уплате неустойки (штрафов, пени), предоставления оформленной надлежащим образом </w:t>
      </w:r>
      <w:r w:rsidR="00B30BCC" w:rsidRPr="00EC3013">
        <w:rPr>
          <w:rFonts w:ascii="Times New Roman" w:eastAsia="Times New Roman" w:hAnsi="Times New Roman" w:cs="Times New Roman"/>
          <w:kern w:val="0"/>
        </w:rPr>
        <w:t>О</w:t>
      </w:r>
      <w:r w:rsidR="00E8637C" w:rsidRPr="00EC3013">
        <w:rPr>
          <w:rFonts w:ascii="Times New Roman" w:eastAsia="Times New Roman" w:hAnsi="Times New Roman" w:cs="Times New Roman"/>
          <w:kern w:val="0"/>
        </w:rPr>
        <w:t>тчетной документации</w:t>
      </w:r>
      <w:r w:rsidR="00B30BCC" w:rsidRPr="00EC3013">
        <w:rPr>
          <w:rFonts w:ascii="Times New Roman" w:eastAsia="Times New Roman" w:hAnsi="Times New Roman" w:cs="Times New Roman"/>
          <w:kern w:val="0"/>
        </w:rPr>
        <w:t xml:space="preserve"> об исполнении Договора</w:t>
      </w:r>
      <w:r w:rsidR="00D565C9" w:rsidRPr="00EC3013">
        <w:rPr>
          <w:rFonts w:ascii="Times New Roman" w:eastAsia="Times New Roman" w:hAnsi="Times New Roman" w:cs="Times New Roman"/>
          <w:kern w:val="0"/>
        </w:rPr>
        <w:t>, а также</w:t>
      </w:r>
      <w:r w:rsidR="00E8637C" w:rsidRPr="00EC3013">
        <w:rPr>
          <w:rFonts w:ascii="Times New Roman" w:eastAsia="Times New Roman" w:hAnsi="Times New Roman" w:cs="Times New Roman"/>
          <w:kern w:val="0"/>
        </w:rPr>
        <w:t xml:space="preserve"> дополнительных материалов согласно п. 7.</w:t>
      </w:r>
      <w:r w:rsidR="005F2374" w:rsidRPr="00EC3013">
        <w:rPr>
          <w:rFonts w:ascii="Times New Roman" w:eastAsia="Times New Roman" w:hAnsi="Times New Roman" w:cs="Times New Roman"/>
          <w:kern w:val="0"/>
        </w:rPr>
        <w:t>8</w:t>
      </w:r>
      <w:r w:rsidR="00924719" w:rsidRPr="00EC3013">
        <w:rPr>
          <w:rFonts w:ascii="Times New Roman" w:eastAsia="Times New Roman" w:hAnsi="Times New Roman" w:cs="Times New Roman"/>
          <w:kern w:val="0"/>
        </w:rPr>
        <w:t xml:space="preserve"> </w:t>
      </w:r>
      <w:r w:rsidR="00E8637C" w:rsidRPr="00EC3013">
        <w:rPr>
          <w:rFonts w:ascii="Times New Roman" w:eastAsia="Times New Roman" w:hAnsi="Times New Roman" w:cs="Times New Roman"/>
          <w:kern w:val="0"/>
        </w:rPr>
        <w:t>Договора</w:t>
      </w:r>
      <w:r w:rsidRPr="00EC3013">
        <w:rPr>
          <w:rFonts w:ascii="Times New Roman" w:eastAsia="Times New Roman" w:hAnsi="Times New Roman" w:cs="Times New Roman"/>
          <w:kern w:val="0"/>
        </w:rPr>
        <w:t>.</w:t>
      </w:r>
    </w:p>
    <w:p w14:paraId="05F794D7" w14:textId="6D9A705C" w:rsidR="0095462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8.2. Все изменения Договора </w:t>
      </w:r>
      <w:bookmarkStart w:id="29" w:name="_Hlk148012250"/>
      <w:r w:rsidR="00E3393A" w:rsidRPr="00EC3013">
        <w:rPr>
          <w:rFonts w:ascii="Times New Roman" w:eastAsia="Times New Roman" w:hAnsi="Times New Roman" w:cs="Times New Roman"/>
          <w:kern w:val="0"/>
        </w:rPr>
        <w:t xml:space="preserve">и дополнения к нему действительны </w:t>
      </w:r>
      <w:r w:rsidR="000C18F4" w:rsidRPr="00EC3013">
        <w:rPr>
          <w:rFonts w:ascii="Times New Roman" w:eastAsia="Times New Roman" w:hAnsi="Times New Roman" w:cs="Times New Roman"/>
          <w:kern w:val="0"/>
        </w:rPr>
        <w:t xml:space="preserve">при условии, что они оформлены в письменном виде и подписаны Сторонами, в том числе допускается внесение изменений и дополнений в Договор </w:t>
      </w:r>
      <w:r w:rsidR="00954627" w:rsidRPr="00EC3013">
        <w:rPr>
          <w:rFonts w:ascii="Times New Roman" w:eastAsia="Times New Roman" w:hAnsi="Times New Roman" w:cs="Times New Roman"/>
          <w:kern w:val="0"/>
        </w:rPr>
        <w:t>путем обмена письменными документами (запроса от одной Стороны и согласия от другой Стороны, направленны</w:t>
      </w:r>
      <w:r w:rsidR="000C18F4" w:rsidRPr="00EC3013">
        <w:rPr>
          <w:rFonts w:ascii="Times New Roman" w:eastAsia="Times New Roman" w:hAnsi="Times New Roman" w:cs="Times New Roman"/>
          <w:kern w:val="0"/>
        </w:rPr>
        <w:t>ми</w:t>
      </w:r>
      <w:r w:rsidR="00954627" w:rsidRPr="00EC3013">
        <w:rPr>
          <w:rFonts w:ascii="Times New Roman" w:eastAsia="Times New Roman" w:hAnsi="Times New Roman" w:cs="Times New Roman"/>
          <w:kern w:val="0"/>
        </w:rPr>
        <w:t xml:space="preserve"> в порядке, предусмотренном п. 13.1 Договора).</w:t>
      </w:r>
      <w:bookmarkEnd w:id="29"/>
    </w:p>
    <w:p w14:paraId="420DCBA9" w14:textId="77069B8E" w:rsidR="00BE33B0"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8.3. Договор может быть изменен или расторгнут в случаях и порядке, предусмотренных законодательством Российской Федерации</w:t>
      </w:r>
      <w:r w:rsidR="00924719" w:rsidRPr="00EC3013">
        <w:rPr>
          <w:rFonts w:ascii="Times New Roman" w:hAnsi="Times New Roman" w:cs="Times New Roman"/>
          <w:bCs/>
          <w:kern w:val="1"/>
          <w:lang w:eastAsia="ar-SA"/>
        </w:rPr>
        <w:t xml:space="preserve"> </w:t>
      </w:r>
      <w:bookmarkStart w:id="30" w:name="_Hlk148022297"/>
      <w:r w:rsidR="00924719" w:rsidRPr="00EC3013">
        <w:rPr>
          <w:rFonts w:ascii="Times New Roman" w:hAnsi="Times New Roman" w:cs="Times New Roman"/>
          <w:bCs/>
          <w:kern w:val="1"/>
          <w:lang w:eastAsia="ar-SA"/>
        </w:rPr>
        <w:t>и Договором</w:t>
      </w:r>
      <w:bookmarkEnd w:id="30"/>
      <w:r w:rsidRPr="00EC3013">
        <w:rPr>
          <w:rFonts w:ascii="Times New Roman" w:hAnsi="Times New Roman" w:cs="Times New Roman"/>
          <w:bCs/>
          <w:kern w:val="1"/>
          <w:lang w:eastAsia="ar-SA"/>
        </w:rPr>
        <w:t>, в том числе по соглашению Сторон.</w:t>
      </w:r>
    </w:p>
    <w:p w14:paraId="264AF0E2" w14:textId="46B5DC41"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8.4. Стороны вправе принять решение об одностороннем </w:t>
      </w:r>
      <w:r w:rsidR="003A4AD3" w:rsidRPr="00EC3013">
        <w:rPr>
          <w:rFonts w:ascii="Times New Roman" w:hAnsi="Times New Roman" w:cs="Times New Roman"/>
          <w:bCs/>
          <w:kern w:val="1"/>
          <w:lang w:eastAsia="ar-SA"/>
        </w:rPr>
        <w:t xml:space="preserve">внесудебном </w:t>
      </w:r>
      <w:r w:rsidRPr="00EC3013">
        <w:rPr>
          <w:rFonts w:ascii="Times New Roman" w:hAnsi="Times New Roman" w:cs="Times New Roman"/>
          <w:bCs/>
          <w:kern w:val="1"/>
          <w:lang w:eastAsia="ar-SA"/>
        </w:rPr>
        <w:t>отказе от исполнения Договора по основаниям, предусмотренным Гражданским кодексом Российской Федерации</w:t>
      </w:r>
      <w:r w:rsidR="00E817C1" w:rsidRPr="00EC3013">
        <w:rPr>
          <w:rFonts w:ascii="Times New Roman" w:hAnsi="Times New Roman" w:cs="Times New Roman"/>
          <w:bCs/>
          <w:kern w:val="1"/>
          <w:lang w:eastAsia="ar-SA"/>
        </w:rPr>
        <w:t xml:space="preserve"> и Договором</w:t>
      </w:r>
      <w:r w:rsidRPr="00EC3013">
        <w:rPr>
          <w:rFonts w:ascii="Times New Roman" w:hAnsi="Times New Roman" w:cs="Times New Roman"/>
          <w:bCs/>
          <w:kern w:val="1"/>
          <w:lang w:eastAsia="ar-SA"/>
        </w:rPr>
        <w:t>.</w:t>
      </w:r>
    </w:p>
    <w:p w14:paraId="58E1F934" w14:textId="681A9C83" w:rsidR="006F1256" w:rsidRPr="00EC3013" w:rsidRDefault="006F1256"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bCs/>
          <w:kern w:val="1"/>
          <w:lang w:eastAsia="ar-SA"/>
        </w:rPr>
        <w:t xml:space="preserve">8.5. В случае если Заказчиком проведена экспертиза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 xml:space="preserve">слуг с привлечением экспертов, </w:t>
      </w:r>
      <w:r w:rsidRPr="00EC3013">
        <w:rPr>
          <w:rFonts w:ascii="Times New Roman" w:hAnsi="Times New Roman" w:cs="Times New Roman"/>
          <w:bCs/>
          <w:kern w:val="1"/>
          <w:lang w:eastAsia="ar-SA"/>
        </w:rPr>
        <w:lastRenderedPageBreak/>
        <w:t xml:space="preserve">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C738AA" w:rsidRPr="00EC3013">
        <w:rPr>
          <w:rFonts w:ascii="Times New Roman" w:hAnsi="Times New Roman" w:cs="Times New Roman"/>
          <w:bCs/>
          <w:kern w:val="1"/>
          <w:lang w:eastAsia="ar-SA"/>
        </w:rPr>
        <w:t>У</w:t>
      </w:r>
      <w:r w:rsidRPr="00EC3013">
        <w:rPr>
          <w:rFonts w:ascii="Times New Roman" w:hAnsi="Times New Roman" w:cs="Times New Roman"/>
          <w:bCs/>
          <w:kern w:val="1"/>
          <w:lang w:eastAsia="ar-SA"/>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3C3A8408"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bCs/>
          <w:kern w:val="1"/>
          <w:lang w:eastAsia="ar-SA"/>
        </w:rPr>
        <w:t xml:space="preserve">8.6. </w:t>
      </w:r>
      <w:r w:rsidRPr="00EC3013">
        <w:rPr>
          <w:rFonts w:ascii="Times New Roman" w:hAnsi="Times New Roman" w:cs="Times New Roman"/>
        </w:rPr>
        <w:t>Заказчик вправе принять решение об одностороннем внесудебном отказе от исполнения Договора, если в ходе исполнения Договора установлено, что:</w:t>
      </w:r>
    </w:p>
    <w:p w14:paraId="2BE80625"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а) Исполнитель и (или) оказываемые услуги перестали соответствовать установленным Техническим заданием требованиям; </w:t>
      </w:r>
    </w:p>
    <w:p w14:paraId="7F407335" w14:textId="258FDB4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услуг требованиям, указанным в подпункте </w:t>
      </w:r>
      <w:r w:rsidR="00973F74">
        <w:rPr>
          <w:rFonts w:ascii="Times New Roman" w:hAnsi="Times New Roman" w:cs="Times New Roman"/>
        </w:rPr>
        <w:t>«</w:t>
      </w:r>
      <w:r w:rsidRPr="00EC3013">
        <w:rPr>
          <w:rFonts w:ascii="Times New Roman" w:hAnsi="Times New Roman" w:cs="Times New Roman"/>
        </w:rPr>
        <w:t>а</w:t>
      </w:r>
      <w:r w:rsidR="00973F74">
        <w:rPr>
          <w:rFonts w:ascii="Times New Roman" w:hAnsi="Times New Roman" w:cs="Times New Roman"/>
        </w:rPr>
        <w:t>»</w:t>
      </w:r>
      <w:r w:rsidRPr="00EC3013">
        <w:rPr>
          <w:rFonts w:ascii="Times New Roman" w:hAnsi="Times New Roman" w:cs="Times New Roman"/>
        </w:rPr>
        <w:t xml:space="preserve"> настоящего пункта, что позволило ему стать победителем закупочной процедуры;</w:t>
      </w:r>
    </w:p>
    <w:p w14:paraId="6690BA2D"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в) в случае неисполнения либо просрочки исполнения какого-либо из своих обязательств по Договору;</w:t>
      </w:r>
    </w:p>
    <w:p w14:paraId="59434F5A" w14:textId="77777777" w:rsidR="001E2177" w:rsidRPr="00EC3013" w:rsidRDefault="001E2177" w:rsidP="005831DC">
      <w:pPr>
        <w:autoSpaceDN/>
        <w:spacing w:after="0" w:line="240" w:lineRule="auto"/>
        <w:ind w:firstLine="709"/>
        <w:jc w:val="both"/>
        <w:textAlignment w:val="auto"/>
        <w:rPr>
          <w:rFonts w:ascii="Times New Roman" w:hAnsi="Times New Roman" w:cs="Times New Roman"/>
        </w:rPr>
      </w:pPr>
      <w:r w:rsidRPr="00EC3013">
        <w:rPr>
          <w:rFonts w:ascii="Times New Roman" w:hAnsi="Times New Roman" w:cs="Times New Roman"/>
        </w:rPr>
        <w:t>г) в иных случаях, предусмотренных Договором.</w:t>
      </w:r>
    </w:p>
    <w:p w14:paraId="21684438" w14:textId="419C5800" w:rsidR="00B37026" w:rsidRPr="00EC3013" w:rsidRDefault="00362F21" w:rsidP="005831DC">
      <w:pPr>
        <w:autoSpaceDN/>
        <w:spacing w:after="0" w:line="240" w:lineRule="auto"/>
        <w:ind w:firstLine="709"/>
        <w:jc w:val="both"/>
        <w:textAlignment w:val="auto"/>
        <w:rPr>
          <w:rFonts w:ascii="Times New Roman" w:hAnsi="Times New Roman" w:cs="Times New Roman"/>
          <w:bCs/>
          <w:kern w:val="1"/>
          <w:lang w:eastAsia="ar-SA"/>
        </w:rPr>
      </w:pPr>
      <w:r w:rsidRPr="00EC3013">
        <w:rPr>
          <w:rFonts w:ascii="Times New Roman" w:hAnsi="Times New Roman" w:cs="Times New Roman"/>
        </w:rPr>
        <w:t>8.7. У</w:t>
      </w:r>
      <w:r w:rsidR="002B2B3F" w:rsidRPr="00EC3013">
        <w:rPr>
          <w:rFonts w:ascii="Times New Roman" w:hAnsi="Times New Roman" w:cs="Times New Roman"/>
        </w:rPr>
        <w:t xml:space="preserve">ведомление об одностороннем внесудебном отказе от исполнения Договора направляется </w:t>
      </w:r>
      <w:r w:rsidRPr="00EC3013">
        <w:rPr>
          <w:rFonts w:ascii="Times New Roman" w:hAnsi="Times New Roman" w:cs="Times New Roman"/>
          <w:color w:val="000000"/>
        </w:rPr>
        <w:t>другой Стороне</w:t>
      </w:r>
      <w:r w:rsidR="00B37026" w:rsidRPr="00EC3013">
        <w:rPr>
          <w:rFonts w:ascii="Times New Roman" w:hAnsi="Times New Roman" w:cs="Times New Roman"/>
          <w:color w:val="000000"/>
        </w:rPr>
        <w:t xml:space="preserve"> в порядке, установленном п. 13.1 Договора, не менее чем за 10 (десять) календарных дней до предполагаемой даты расторжения Договора.</w:t>
      </w:r>
    </w:p>
    <w:p w14:paraId="2B3BEB5F" w14:textId="3E2D2FDC" w:rsidR="00EC3013"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8</w:t>
      </w:r>
      <w:r w:rsidRPr="00EC3013">
        <w:rPr>
          <w:rFonts w:ascii="Times New Roman" w:eastAsia="Times New Roman" w:hAnsi="Times New Roman" w:cs="Times New Roman"/>
          <w:kern w:val="0"/>
        </w:rPr>
        <w:t>. В случае расторжения Договора</w:t>
      </w:r>
      <w:r w:rsidR="002767F9" w:rsidRPr="00EC3013">
        <w:rPr>
          <w:rFonts w:ascii="Times New Roman" w:eastAsia="Times New Roman" w:hAnsi="Times New Roman" w:cs="Times New Roman"/>
          <w:kern w:val="0"/>
        </w:rPr>
        <w:t xml:space="preserve"> (независимо от оснований расторжения)</w:t>
      </w:r>
      <w:r w:rsidRPr="00EC3013">
        <w:rPr>
          <w:rFonts w:ascii="Times New Roman" w:eastAsia="Times New Roman" w:hAnsi="Times New Roman" w:cs="Times New Roman"/>
          <w:kern w:val="0"/>
        </w:rPr>
        <w:t xml:space="preserve"> Стороны подписывают акт сверки расчетов, отображающий расчеты Сторон за период исполнения Договора до момента его расторжения, а также объем </w:t>
      </w:r>
      <w:r w:rsidR="00C738AA" w:rsidRPr="00EC3013">
        <w:rPr>
          <w:rFonts w:ascii="Times New Roman" w:eastAsia="Times New Roman" w:hAnsi="Times New Roman" w:cs="Times New Roman"/>
          <w:kern w:val="0"/>
        </w:rPr>
        <w:t>У</w:t>
      </w:r>
      <w:r w:rsidRPr="00EC3013">
        <w:rPr>
          <w:rFonts w:ascii="Times New Roman" w:eastAsia="Times New Roman" w:hAnsi="Times New Roman" w:cs="Times New Roman"/>
          <w:kern w:val="0"/>
        </w:rPr>
        <w:t>слуг, фактически оказанных Заказчику</w:t>
      </w:r>
      <w:r w:rsidR="00E817C1" w:rsidRPr="00EC3013">
        <w:rPr>
          <w:rFonts w:ascii="Times New Roman" w:eastAsia="Times New Roman" w:hAnsi="Times New Roman" w:cs="Times New Roman"/>
          <w:kern w:val="0"/>
        </w:rPr>
        <w:t xml:space="preserve">. </w:t>
      </w:r>
      <w:r w:rsidR="00E817C1" w:rsidRPr="00EC3013">
        <w:rPr>
          <w:rFonts w:ascii="Times New Roman" w:eastAsia="Times New Roman" w:hAnsi="Times New Roman" w:cs="Times New Roman"/>
        </w:rPr>
        <w:t>Приемка и оплата Услуг, оказанных на дату расторжения Договора, осуществляется в порядке, предусмотренном Договором</w:t>
      </w:r>
      <w:r w:rsidR="00E817C1" w:rsidRPr="00EC3013">
        <w:rPr>
          <w:rFonts w:ascii="Times New Roman" w:eastAsia="Times New Roman" w:hAnsi="Times New Roman" w:cs="Times New Roman"/>
          <w:kern w:val="0"/>
        </w:rPr>
        <w:t>.</w:t>
      </w:r>
    </w:p>
    <w:p w14:paraId="174B981F" w14:textId="41BBE004" w:rsidR="001E2177"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CB1D61" w:rsidRPr="00EC3013">
        <w:rPr>
          <w:rFonts w:ascii="Times New Roman" w:eastAsia="Times New Roman" w:hAnsi="Times New Roman" w:cs="Times New Roman"/>
          <w:kern w:val="0"/>
        </w:rPr>
        <w:t>9</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p w14:paraId="0923EDD5" w14:textId="0374564B" w:rsidR="006F1256" w:rsidRPr="00EC3013" w:rsidRDefault="001E2177"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8.10. </w:t>
      </w:r>
      <w:r w:rsidR="006F1256" w:rsidRPr="00EC3013">
        <w:rPr>
          <w:rFonts w:ascii="Times New Roman" w:eastAsia="Times New Roman" w:hAnsi="Times New Roman" w:cs="Times New Roman"/>
          <w:kern w:val="0"/>
        </w:rPr>
        <w:t xml:space="preserve">Расторжение </w:t>
      </w:r>
      <w:r w:rsidR="00787AAD" w:rsidRPr="00EC3013">
        <w:rPr>
          <w:rFonts w:ascii="Times New Roman" w:eastAsia="Times New Roman" w:hAnsi="Times New Roman" w:cs="Times New Roman"/>
          <w:kern w:val="0"/>
        </w:rPr>
        <w:t xml:space="preserve">Договора </w:t>
      </w:r>
      <w:r w:rsidR="006F1256" w:rsidRPr="00EC3013">
        <w:rPr>
          <w:rFonts w:ascii="Times New Roman" w:eastAsia="Times New Roman" w:hAnsi="Times New Roman" w:cs="Times New Roman"/>
          <w:kern w:val="0"/>
        </w:rPr>
        <w:t>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CB1D61" w:rsidRPr="00EC3013">
        <w:rPr>
          <w:rFonts w:ascii="Times New Roman" w:eastAsia="Times New Roman" w:hAnsi="Times New Roman" w:cs="Times New Roman"/>
          <w:kern w:val="0"/>
        </w:rPr>
        <w:t xml:space="preserve"> В </w:t>
      </w:r>
      <w:r w:rsidR="00CB1D61" w:rsidRPr="00EC3013">
        <w:rPr>
          <w:rFonts w:ascii="Times New Roman" w:eastAsia="Times New Roman" w:hAnsi="Times New Roman" w:cs="Times New Roman"/>
        </w:rPr>
        <w:t>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для Участников, оказание Услуг которым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w:t>
      </w:r>
    </w:p>
    <w:p w14:paraId="4267AAF8" w14:textId="6691D3FA"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w:t>
      </w:r>
      <w:r w:rsidR="001E2177" w:rsidRPr="00EC3013">
        <w:rPr>
          <w:rFonts w:ascii="Times New Roman" w:eastAsia="Times New Roman" w:hAnsi="Times New Roman" w:cs="Times New Roman"/>
          <w:kern w:val="0"/>
        </w:rPr>
        <w:t>11</w:t>
      </w:r>
      <w:r w:rsidRPr="00EC3013">
        <w:rPr>
          <w:rFonts w:ascii="Times New Roman" w:eastAsia="Times New Roman" w:hAnsi="Times New Roman" w:cs="Times New Roman"/>
          <w:kern w:val="0"/>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bookmarkStart w:id="31" w:name="_Hlk145428369"/>
      <w:r w:rsidR="005B6074" w:rsidRPr="00EC3013">
        <w:rPr>
          <w:rFonts w:ascii="Times New Roman" w:eastAsia="Times New Roman" w:hAnsi="Times New Roman" w:cs="Times New Roman"/>
          <w:kern w:val="0"/>
        </w:rPr>
        <w:t>Участник</w:t>
      </w:r>
      <w:r w:rsidR="00D857B8" w:rsidRPr="00EC3013">
        <w:rPr>
          <w:rFonts w:ascii="Times New Roman" w:eastAsia="Times New Roman" w:hAnsi="Times New Roman" w:cs="Times New Roman"/>
          <w:kern w:val="0"/>
        </w:rPr>
        <w:t>ов</w:t>
      </w:r>
      <w:bookmarkEnd w:id="31"/>
      <w:r w:rsidRPr="00EC3013">
        <w:rPr>
          <w:rFonts w:ascii="Times New Roman" w:eastAsia="Times New Roman" w:hAnsi="Times New Roman" w:cs="Times New Roman"/>
          <w:kern w:val="0"/>
        </w:rPr>
        <w:t>, а равно опасности причинения вреда его имуществу.</w:t>
      </w:r>
    </w:p>
    <w:p w14:paraId="681671A0" w14:textId="037DFB7C"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8.1</w:t>
      </w:r>
      <w:r w:rsidR="001E2177" w:rsidRPr="00EC3013">
        <w:rPr>
          <w:rFonts w:ascii="Times New Roman" w:eastAsia="Times New Roman" w:hAnsi="Times New Roman" w:cs="Times New Roman"/>
          <w:kern w:val="0"/>
        </w:rPr>
        <w:t>2</w:t>
      </w:r>
      <w:r w:rsidRPr="00EC3013">
        <w:rPr>
          <w:rFonts w:ascii="Times New Roman" w:eastAsia="Times New Roman" w:hAnsi="Times New Roman" w:cs="Times New Roman"/>
          <w:kern w:val="0"/>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4012080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К существенным изменениям обстоятельств относятся:</w:t>
      </w:r>
    </w:p>
    <w:p w14:paraId="0EC9D20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а) ухудшение условий путешествия, указанных в Договоре;</w:t>
      </w:r>
    </w:p>
    <w:p w14:paraId="6F8B0AD7"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б) изменение сроков совершения путешествия;</w:t>
      </w:r>
    </w:p>
    <w:p w14:paraId="442BD211" w14:textId="77777777"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в) непредвиденный рост транспортных тарифов;</w:t>
      </w:r>
    </w:p>
    <w:p w14:paraId="6026A8AC" w14:textId="664CD126"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г) невозможность совершения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 xml:space="preserve">ом </w:t>
      </w:r>
      <w:r w:rsidR="00CD42C8" w:rsidRPr="00EC3013">
        <w:rPr>
          <w:rFonts w:ascii="Times New Roman" w:eastAsia="Times New Roman" w:hAnsi="Times New Roman" w:cs="Times New Roman"/>
          <w:kern w:val="0"/>
        </w:rPr>
        <w:t xml:space="preserve">Туристической </w:t>
      </w:r>
      <w:r w:rsidRPr="00EC3013">
        <w:rPr>
          <w:rFonts w:ascii="Times New Roman" w:eastAsia="Times New Roman" w:hAnsi="Times New Roman" w:cs="Times New Roman"/>
          <w:kern w:val="0"/>
        </w:rPr>
        <w:t xml:space="preserve">поездки по </w:t>
      </w:r>
      <w:bookmarkStart w:id="32" w:name="_Hlk148022373"/>
      <w:r w:rsidR="00CD42C8" w:rsidRPr="00EC3013">
        <w:rPr>
          <w:rFonts w:ascii="Times New Roman" w:eastAsia="Times New Roman" w:hAnsi="Times New Roman" w:cs="Times New Roman"/>
          <w:kern w:val="0"/>
        </w:rPr>
        <w:t xml:space="preserve">причинам </w:t>
      </w:r>
      <w:r w:rsidRPr="00EC3013">
        <w:rPr>
          <w:rFonts w:ascii="Times New Roman" w:eastAsia="Times New Roman" w:hAnsi="Times New Roman" w:cs="Times New Roman"/>
          <w:kern w:val="0"/>
        </w:rPr>
        <w:t>болезн</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смерт</w:t>
      </w:r>
      <w:r w:rsidR="00CD42C8" w:rsidRPr="00EC3013">
        <w:rPr>
          <w:rFonts w:ascii="Times New Roman" w:eastAsia="Times New Roman" w:hAnsi="Times New Roman" w:cs="Times New Roman"/>
          <w:kern w:val="0"/>
        </w:rPr>
        <w:t>и</w:t>
      </w:r>
      <w:r w:rsidR="00BE33B0" w:rsidRPr="00EC3013">
        <w:rPr>
          <w:rFonts w:ascii="Times New Roman" w:eastAsia="Times New Roman" w:hAnsi="Times New Roman" w:cs="Times New Roman"/>
          <w:kern w:val="0"/>
        </w:rPr>
        <w:t xml:space="preserve"> </w:t>
      </w:r>
      <w:r w:rsidR="005B6074" w:rsidRPr="00EC3013">
        <w:rPr>
          <w:rFonts w:ascii="Times New Roman" w:eastAsia="Times New Roman" w:hAnsi="Times New Roman" w:cs="Times New Roman"/>
          <w:kern w:val="0"/>
        </w:rPr>
        <w:t>Участник</w:t>
      </w:r>
      <w:r w:rsidRPr="00EC3013">
        <w:rPr>
          <w:rFonts w:ascii="Times New Roman" w:eastAsia="Times New Roman" w:hAnsi="Times New Roman" w:cs="Times New Roman"/>
          <w:kern w:val="0"/>
        </w:rPr>
        <w:t>а</w:t>
      </w:r>
      <w:bookmarkEnd w:id="32"/>
      <w:r w:rsidRPr="00EC3013">
        <w:rPr>
          <w:rFonts w:ascii="Times New Roman" w:eastAsia="Times New Roman" w:hAnsi="Times New Roman" w:cs="Times New Roman"/>
          <w:kern w:val="0"/>
        </w:rPr>
        <w:t xml:space="preserve"> </w:t>
      </w:r>
      <w:r w:rsidR="00BE33B0" w:rsidRPr="00EC3013">
        <w:rPr>
          <w:rFonts w:ascii="Times New Roman" w:eastAsia="Times New Roman" w:hAnsi="Times New Roman" w:cs="Times New Roman"/>
          <w:kern w:val="0"/>
        </w:rPr>
        <w:t>или его близких родственников</w:t>
      </w:r>
      <w:r w:rsidRPr="00EC3013">
        <w:rPr>
          <w:rFonts w:ascii="Times New Roman" w:eastAsia="Times New Roman" w:hAnsi="Times New Roman" w:cs="Times New Roman"/>
          <w:kern w:val="0"/>
        </w:rPr>
        <w:t>.</w:t>
      </w:r>
    </w:p>
    <w:p w14:paraId="4621A7CD" w14:textId="77777777" w:rsidR="00806D37" w:rsidRPr="00EC3013" w:rsidRDefault="00806D37"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142F2ABC" w14:textId="77777777" w:rsidR="006F1256" w:rsidRPr="00EC3013" w:rsidRDefault="006F1256"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9. ОБСТОЯТЕЛЬСТВА НЕПРЕОДОЛИМОЙ СИЛЫ</w:t>
      </w:r>
    </w:p>
    <w:p w14:paraId="09A92BCE"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9.1.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3A023BF4" w14:textId="77777777" w:rsidR="006F1256"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Наличие обстоятельства непреодолимой силы должно быть подтверждено компетентными органами.</w:t>
      </w:r>
    </w:p>
    <w:p w14:paraId="02C2C960" w14:textId="05E1C926" w:rsidR="00BE33B0" w:rsidRPr="00EC3013" w:rsidRDefault="006F1256" w:rsidP="005831DC">
      <w:pPr>
        <w:tabs>
          <w:tab w:val="left" w:pos="709"/>
        </w:tabs>
        <w:autoSpaceDE w:val="0"/>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w:t>
      </w:r>
      <w:r w:rsidR="009165FC" w:rsidRPr="00EC3013">
        <w:rPr>
          <w:rFonts w:ascii="Times New Roman" w:eastAsia="Times New Roman" w:hAnsi="Times New Roman" w:cs="Times New Roman"/>
          <w:kern w:val="0"/>
        </w:rPr>
        <w:t xml:space="preserve">(четырнадцати) </w:t>
      </w:r>
      <w:r w:rsidRPr="00EC3013">
        <w:rPr>
          <w:rFonts w:ascii="Times New Roman" w:eastAsia="Times New Roman" w:hAnsi="Times New Roman" w:cs="Times New Roman"/>
          <w:kern w:val="0"/>
        </w:rPr>
        <w:t>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05B4112A" w14:textId="77777777" w:rsidR="006F1256" w:rsidRPr="00EC3013" w:rsidRDefault="006F1256" w:rsidP="005831DC">
      <w:pPr>
        <w:tabs>
          <w:tab w:val="left" w:pos="709"/>
        </w:tabs>
        <w:autoSpaceDE w:val="0"/>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kern w:val="0"/>
        </w:rPr>
        <w:t xml:space="preserve">9.2.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w:t>
      </w:r>
      <w:r w:rsidRPr="00EC3013">
        <w:rPr>
          <w:rFonts w:ascii="Times New Roman" w:eastAsia="Times New Roman" w:hAnsi="Times New Roman" w:cs="Times New Roman"/>
          <w:kern w:val="0"/>
        </w:rPr>
        <w:lastRenderedPageBreak/>
        <w:t>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8032EF5" w14:textId="5EBF8963" w:rsidR="006F1256" w:rsidRPr="00EC3013" w:rsidRDefault="006F1256" w:rsidP="005831DC">
      <w:pPr>
        <w:tabs>
          <w:tab w:val="left" w:pos="709"/>
        </w:tabs>
        <w:suppressAutoHyphens w:val="0"/>
        <w:autoSpaceDE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9.3.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75067ACC" w14:textId="77777777" w:rsidR="00A263D1" w:rsidRPr="00EC3013" w:rsidRDefault="00A263D1"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76E55958"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10. КОНФИДЕНЦИАЛЬНОСТЬ</w:t>
      </w:r>
    </w:p>
    <w:p w14:paraId="666702F9" w14:textId="77777777" w:rsidR="00F81305" w:rsidRPr="00EC3013" w:rsidRDefault="00F81305" w:rsidP="005831DC">
      <w:pPr>
        <w:spacing w:after="0" w:line="240" w:lineRule="auto"/>
        <w:ind w:firstLine="709"/>
        <w:jc w:val="both"/>
        <w:rPr>
          <w:rFonts w:ascii="Times New Roman" w:hAnsi="Times New Roman" w:cs="Times New Roman"/>
          <w:color w:val="000000"/>
        </w:rPr>
      </w:pPr>
      <w:bookmarkStart w:id="33" w:name="_26in1rg"/>
      <w:bookmarkEnd w:id="33"/>
      <w:r w:rsidRPr="00EC3013">
        <w:rPr>
          <w:rFonts w:ascii="Times New Roman" w:hAnsi="Times New Roman" w:cs="Times New Roman"/>
          <w:color w:val="000000"/>
        </w:rPr>
        <w:t>10.1.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304320D0" w14:textId="08CCEE7F" w:rsidR="009033AC"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 xml:space="preserve">10.2. </w:t>
      </w:r>
      <w:r w:rsidR="009033AC" w:rsidRPr="006863E2">
        <w:rPr>
          <w:rFonts w:ascii="Times New Roman" w:hAnsi="Times New Roman" w:cs="Times New Roman"/>
          <w:color w:val="000000"/>
        </w:rPr>
        <w:t>Сведения о факте сотрудничества</w:t>
      </w:r>
      <w:r w:rsidR="009033AC">
        <w:rPr>
          <w:rFonts w:ascii="Times New Roman" w:hAnsi="Times New Roman" w:cs="Times New Roman"/>
          <w:color w:val="000000"/>
        </w:rPr>
        <w:t xml:space="preserve"> Сторон </w:t>
      </w:r>
      <w:r w:rsidR="009033AC" w:rsidRPr="006863E2">
        <w:rPr>
          <w:rFonts w:ascii="Times New Roman" w:hAnsi="Times New Roman" w:cs="Times New Roman"/>
          <w:color w:val="000000"/>
        </w:rPr>
        <w:t>является конфиденциальной информацией и подлежит разглашению только с</w:t>
      </w:r>
      <w:r w:rsidR="009033AC">
        <w:rPr>
          <w:rFonts w:ascii="Times New Roman" w:hAnsi="Times New Roman" w:cs="Times New Roman"/>
          <w:color w:val="000000"/>
        </w:rPr>
        <w:t xml:space="preserve"> письменного</w:t>
      </w:r>
      <w:r w:rsidR="009033AC" w:rsidRPr="006863E2">
        <w:rPr>
          <w:rFonts w:ascii="Times New Roman" w:hAnsi="Times New Roman" w:cs="Times New Roman"/>
          <w:color w:val="000000"/>
        </w:rPr>
        <w:t xml:space="preserve"> согласия второй стороны.</w:t>
      </w:r>
    </w:p>
    <w:p w14:paraId="18E9FE4D" w14:textId="65BD3AAE" w:rsidR="00F81305" w:rsidRPr="00EC3013" w:rsidRDefault="009033AC" w:rsidP="005831DC">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10.3. </w:t>
      </w:r>
      <w:r w:rsidR="00F81305" w:rsidRPr="00EC301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63CD7C67" w14:textId="1F9C4FA8"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4</w:t>
      </w:r>
      <w:r w:rsidRPr="00EC301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5D2A709B" w14:textId="4426663F"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5</w:t>
      </w:r>
      <w:r w:rsidRPr="00EC301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EC3013">
        <w:rPr>
          <w:rFonts w:ascii="Times New Roman" w:hAnsi="Times New Roman" w:cs="Times New Roman"/>
          <w:color w:val="000000"/>
        </w:rPr>
        <w:t>и/или Договором</w:t>
      </w:r>
      <w:bookmarkEnd w:id="34"/>
      <w:r w:rsidRPr="00EC3013">
        <w:rPr>
          <w:rFonts w:ascii="Times New Roman" w:hAnsi="Times New Roman" w:cs="Times New Roman"/>
          <w:color w:val="000000"/>
        </w:rPr>
        <w:t>.</w:t>
      </w:r>
    </w:p>
    <w:p w14:paraId="402EC772" w14:textId="371644B7" w:rsidR="00F81305" w:rsidRPr="00EC3013" w:rsidRDefault="00F81305"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10.</w:t>
      </w:r>
      <w:r w:rsidR="009033AC">
        <w:rPr>
          <w:rFonts w:ascii="Times New Roman" w:hAnsi="Times New Roman" w:cs="Times New Roman"/>
          <w:color w:val="000000"/>
        </w:rPr>
        <w:t>6</w:t>
      </w:r>
      <w:r w:rsidRPr="00EC3013">
        <w:rPr>
          <w:rFonts w:ascii="Times New Roman" w:hAnsi="Times New Roman" w:cs="Times New Roman"/>
          <w:color w:val="000000"/>
        </w:rPr>
        <w:t>. В случае нарушения обязательств, установленных в данном разделе, виновная Сторона по требованию потерпевшей Стороны уплачивает штраф в размере 10% от</w:t>
      </w:r>
      <w:r w:rsidR="009A2842" w:rsidRPr="00EC3013">
        <w:rPr>
          <w:rFonts w:ascii="Times New Roman" w:hAnsi="Times New Roman" w:cs="Times New Roman"/>
          <w:color w:val="000000"/>
        </w:rPr>
        <w:t xml:space="preserve"> максимальной</w:t>
      </w:r>
      <w:r w:rsidRPr="00EC3013">
        <w:rPr>
          <w:rFonts w:ascii="Times New Roman" w:hAnsi="Times New Roman" w:cs="Times New Roman"/>
          <w:color w:val="000000"/>
        </w:rPr>
        <w:t xml:space="preserve"> цены Договора.</w:t>
      </w:r>
    </w:p>
    <w:p w14:paraId="4D5632E6" w14:textId="77777777" w:rsidR="00B60AEC" w:rsidRPr="00EC3013" w:rsidRDefault="00B60AEC" w:rsidP="005831DC">
      <w:pPr>
        <w:spacing w:after="0" w:line="240" w:lineRule="auto"/>
        <w:ind w:firstLine="709"/>
        <w:jc w:val="both"/>
        <w:rPr>
          <w:rFonts w:ascii="Times New Roman" w:hAnsi="Times New Roman" w:cs="Times New Roman"/>
          <w:color w:val="000000"/>
        </w:rPr>
      </w:pPr>
    </w:p>
    <w:p w14:paraId="7EEB922B" w14:textId="77777777" w:rsidR="00B60AEC" w:rsidRPr="00EC3013" w:rsidRDefault="00B60AEC" w:rsidP="005831DC">
      <w:pPr>
        <w:spacing w:after="0" w:line="240" w:lineRule="auto"/>
        <w:ind w:firstLine="709"/>
        <w:jc w:val="center"/>
        <w:rPr>
          <w:rFonts w:ascii="Times New Roman" w:hAnsi="Times New Roman" w:cs="Times New Roman"/>
          <w:color w:val="000000"/>
        </w:rPr>
      </w:pPr>
      <w:r w:rsidRPr="00EC3013">
        <w:rPr>
          <w:rFonts w:ascii="Times New Roman" w:hAnsi="Times New Roman" w:cs="Times New Roman"/>
          <w:b/>
          <w:color w:val="000000"/>
        </w:rPr>
        <w:t>11. АНТИКОРРУПЦИОННАЯ ОГОВОРКА</w:t>
      </w:r>
    </w:p>
    <w:p w14:paraId="2E537C0D" w14:textId="071B341D" w:rsidR="00B60AEC" w:rsidRPr="00EC3013" w:rsidRDefault="00B60AEC" w:rsidP="005831DC">
      <w:pPr>
        <w:spacing w:after="0" w:line="240" w:lineRule="auto"/>
        <w:ind w:firstLine="709"/>
        <w:jc w:val="both"/>
        <w:rPr>
          <w:rFonts w:ascii="Times New Roman" w:hAnsi="Times New Roman" w:cs="Times New Roman"/>
          <w:color w:val="000000"/>
        </w:rPr>
      </w:pPr>
      <w:bookmarkStart w:id="35" w:name="_lnxbz9"/>
      <w:bookmarkEnd w:id="35"/>
      <w:r w:rsidRPr="00EC3013">
        <w:rPr>
          <w:rFonts w:ascii="Times New Roman" w:hAnsi="Times New Roman" w:cs="Times New Roman"/>
          <w:color w:val="000000"/>
        </w:rPr>
        <w:t>11.1.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53CABF16" w14:textId="39AAF6C1"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241189F5" w14:textId="77777777" w:rsidR="00B60AEC" w:rsidRPr="00EC3013" w:rsidRDefault="00B60AEC" w:rsidP="005831DC">
      <w:pPr>
        <w:spacing w:after="0" w:line="240" w:lineRule="auto"/>
        <w:ind w:firstLine="709"/>
        <w:jc w:val="both"/>
        <w:rPr>
          <w:rFonts w:ascii="Times New Roman" w:hAnsi="Times New Roman" w:cs="Times New Roman"/>
          <w:color w:val="000000"/>
        </w:rPr>
      </w:pPr>
      <w:r w:rsidRPr="00EC3013">
        <w:rPr>
          <w:rFonts w:ascii="Times New Roman" w:hAnsi="Times New Roman" w:cs="Times New Roman"/>
          <w:color w:val="000000"/>
        </w:rPr>
        <w:t>11.3.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50E8327A" w14:textId="77777777" w:rsidR="00B60AEC" w:rsidRPr="00EC3013" w:rsidRDefault="00B60AEC" w:rsidP="005831DC">
      <w:pPr>
        <w:tabs>
          <w:tab w:val="left" w:pos="709"/>
        </w:tabs>
        <w:suppressAutoHyphens w:val="0"/>
        <w:autoSpaceDE w:val="0"/>
        <w:spacing w:after="0" w:line="240" w:lineRule="auto"/>
        <w:ind w:firstLine="709"/>
        <w:jc w:val="both"/>
        <w:textAlignment w:val="auto"/>
        <w:rPr>
          <w:rFonts w:ascii="Times New Roman" w:hAnsi="Times New Roman" w:cs="Times New Roman"/>
        </w:rPr>
      </w:pPr>
    </w:p>
    <w:p w14:paraId="2E259511" w14:textId="470ABB36" w:rsidR="006F1256" w:rsidRPr="00EC3013" w:rsidRDefault="00B60AEC" w:rsidP="005831DC">
      <w:pPr>
        <w:suppressAutoHyphens w:val="0"/>
        <w:autoSpaceDN/>
        <w:spacing w:after="0" w:line="240" w:lineRule="auto"/>
        <w:ind w:firstLine="709"/>
        <w:jc w:val="center"/>
        <w:textAlignment w:val="auto"/>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12</w:t>
      </w:r>
      <w:r w:rsidR="006F1256" w:rsidRPr="00EC3013">
        <w:rPr>
          <w:rFonts w:ascii="Times New Roman" w:eastAsia="Times New Roman" w:hAnsi="Times New Roman" w:cs="Times New Roman"/>
          <w:b/>
          <w:caps/>
          <w:kern w:val="0"/>
        </w:rPr>
        <w:t>. ПОРЯДОК РАЗРЕШЕНИЯ СПОРОВ, ПРЕТЕНЗИЙ СТОРОН</w:t>
      </w:r>
    </w:p>
    <w:p w14:paraId="5EC81090" w14:textId="52B562D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 xml:space="preserve">.1.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w:t>
      </w:r>
      <w:r w:rsidR="00AF4CF6" w:rsidRPr="00EC3013">
        <w:rPr>
          <w:rFonts w:ascii="Times New Roman" w:hAnsi="Times New Roman" w:cs="Times New Roman"/>
          <w:kern w:val="0"/>
          <w:sz w:val="22"/>
          <w:szCs w:val="22"/>
          <w:lang w:eastAsia="ru-RU"/>
        </w:rPr>
        <w:t>путем переговоров</w:t>
      </w:r>
      <w:r w:rsidR="006F1256" w:rsidRPr="00EC3013">
        <w:rPr>
          <w:rFonts w:ascii="Times New Roman" w:hAnsi="Times New Roman" w:cs="Times New Roman"/>
          <w:kern w:val="0"/>
          <w:sz w:val="22"/>
          <w:szCs w:val="22"/>
          <w:lang w:eastAsia="ru-RU"/>
        </w:rPr>
        <w:t>.</w:t>
      </w:r>
    </w:p>
    <w:p w14:paraId="77C16A6E" w14:textId="77777777" w:rsidR="00AF4CF6" w:rsidRPr="00EC3013" w:rsidRDefault="00AF4CF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12.2.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w:t>
      </w:r>
      <w:r w:rsidRPr="00EC3013">
        <w:rPr>
          <w:rFonts w:ascii="Times New Roman" w:hAnsi="Times New Roman" w:cs="Times New Roman"/>
          <w:kern w:val="0"/>
          <w:sz w:val="22"/>
          <w:szCs w:val="22"/>
          <w:lang w:eastAsia="ru-RU"/>
        </w:rPr>
        <w:lastRenderedPageBreak/>
        <w:t>уведомлений, по адресам, указанным в п. 13.1 Договора.</w:t>
      </w:r>
    </w:p>
    <w:p w14:paraId="7FD594E6" w14:textId="35212F3E" w:rsidR="00AF4CF6" w:rsidRPr="00EC3013" w:rsidRDefault="00AF4CF6" w:rsidP="005831DC">
      <w:pPr>
        <w:spacing w:after="0" w:line="240" w:lineRule="auto"/>
        <w:ind w:firstLine="709"/>
        <w:jc w:val="both"/>
        <w:rPr>
          <w:rFonts w:ascii="Times New Roman" w:eastAsia="Times New Roman" w:hAnsi="Times New Roman" w:cs="Times New Roman"/>
          <w:kern w:val="0"/>
        </w:rPr>
      </w:pPr>
      <w:r w:rsidRPr="00EC3013">
        <w:rPr>
          <w:rFonts w:ascii="Times New Roman" w:eastAsia="Times New Roman" w:hAnsi="Times New Roman" w:cs="Times New Roman"/>
          <w:kern w:val="0"/>
        </w:rPr>
        <w:t>12.3. До передачи спора на разрешение арбитражного суда Стороны принимают меры к его урегулированию в претензионном порядке.</w:t>
      </w:r>
    </w:p>
    <w:p w14:paraId="23EF5745" w14:textId="77777777"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2FF3BBB9" w14:textId="622F4FE1"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 xml:space="preserve">Претензии в отношении качества </w:t>
      </w:r>
      <w:r w:rsidR="0028388D" w:rsidRPr="00EC3013">
        <w:rPr>
          <w:rFonts w:ascii="Times New Roman" w:hAnsi="Times New Roman" w:cs="Times New Roman"/>
          <w:kern w:val="0"/>
          <w:sz w:val="22"/>
          <w:szCs w:val="22"/>
          <w:lang w:eastAsia="ru-RU"/>
        </w:rPr>
        <w:t xml:space="preserve">оказанных </w:t>
      </w:r>
      <w:r w:rsidR="00CB1D61" w:rsidRPr="00EC3013">
        <w:rPr>
          <w:rFonts w:ascii="Times New Roman" w:hAnsi="Times New Roman" w:cs="Times New Roman"/>
          <w:kern w:val="0"/>
          <w:sz w:val="22"/>
          <w:szCs w:val="22"/>
          <w:lang w:eastAsia="ru-RU"/>
        </w:rPr>
        <w:t>У</w:t>
      </w:r>
      <w:r w:rsidR="0028388D" w:rsidRPr="00EC3013">
        <w:rPr>
          <w:rFonts w:ascii="Times New Roman" w:hAnsi="Times New Roman" w:cs="Times New Roman"/>
          <w:kern w:val="0"/>
          <w:sz w:val="22"/>
          <w:szCs w:val="22"/>
          <w:lang w:eastAsia="ru-RU"/>
        </w:rPr>
        <w:t>слуг</w:t>
      </w:r>
      <w:r w:rsidRPr="00EC3013">
        <w:rPr>
          <w:rFonts w:ascii="Times New Roman" w:hAnsi="Times New Roman" w:cs="Times New Roman"/>
          <w:kern w:val="0"/>
          <w:sz w:val="22"/>
          <w:szCs w:val="22"/>
          <w:lang w:eastAsia="ru-RU"/>
        </w:rPr>
        <w:t xml:space="preserve"> </w:t>
      </w:r>
      <w:r w:rsidR="00772098" w:rsidRPr="00EC3013">
        <w:rPr>
          <w:rFonts w:ascii="Times New Roman" w:hAnsi="Times New Roman" w:cs="Times New Roman"/>
          <w:kern w:val="0"/>
          <w:sz w:val="22"/>
          <w:szCs w:val="22"/>
          <w:lang w:eastAsia="ru-RU"/>
        </w:rPr>
        <w:t xml:space="preserve">могут предъявляться </w:t>
      </w:r>
      <w:r w:rsidRPr="00EC3013">
        <w:rPr>
          <w:rFonts w:ascii="Times New Roman" w:hAnsi="Times New Roman" w:cs="Times New Roman"/>
          <w:kern w:val="0"/>
          <w:sz w:val="22"/>
          <w:szCs w:val="22"/>
          <w:lang w:eastAsia="ru-RU"/>
        </w:rPr>
        <w:t>Исполнителю в письменной форме</w:t>
      </w:r>
      <w:r w:rsidR="00772098" w:rsidRPr="00EC3013">
        <w:rPr>
          <w:rFonts w:ascii="Times New Roman" w:hAnsi="Times New Roman" w:cs="Times New Roman"/>
          <w:kern w:val="0"/>
          <w:sz w:val="22"/>
          <w:szCs w:val="22"/>
          <w:lang w:eastAsia="ru-RU"/>
        </w:rPr>
        <w:t xml:space="preserve">, в том числе </w:t>
      </w:r>
      <w:r w:rsidRPr="00EC3013">
        <w:rPr>
          <w:rFonts w:ascii="Times New Roman" w:hAnsi="Times New Roman" w:cs="Times New Roman"/>
          <w:kern w:val="0"/>
          <w:sz w:val="22"/>
          <w:szCs w:val="22"/>
          <w:lang w:eastAsia="ru-RU"/>
        </w:rPr>
        <w:t>путем направления электронн</w:t>
      </w:r>
      <w:r w:rsidR="00BE33B0" w:rsidRPr="00EC3013">
        <w:rPr>
          <w:rFonts w:ascii="Times New Roman" w:hAnsi="Times New Roman" w:cs="Times New Roman"/>
          <w:kern w:val="0"/>
          <w:sz w:val="22"/>
          <w:szCs w:val="22"/>
          <w:lang w:eastAsia="ru-RU"/>
        </w:rPr>
        <w:t xml:space="preserve">ых уведомлений, по адресам, указанным </w:t>
      </w:r>
      <w:r w:rsidR="009165FC" w:rsidRPr="00EC3013">
        <w:rPr>
          <w:rFonts w:ascii="Times New Roman" w:hAnsi="Times New Roman" w:cs="Times New Roman"/>
          <w:kern w:val="0"/>
          <w:sz w:val="22"/>
          <w:szCs w:val="22"/>
          <w:lang w:eastAsia="ru-RU"/>
        </w:rPr>
        <w:t>в</w:t>
      </w:r>
      <w:r w:rsidR="00A263D1" w:rsidRPr="00EC3013">
        <w:rPr>
          <w:rFonts w:ascii="Times New Roman" w:hAnsi="Times New Roman" w:cs="Times New Roman"/>
          <w:kern w:val="0"/>
          <w:sz w:val="22"/>
          <w:szCs w:val="22"/>
          <w:lang w:eastAsia="ru-RU"/>
        </w:rPr>
        <w:t xml:space="preserve"> </w:t>
      </w:r>
      <w:r w:rsidRPr="00EC3013">
        <w:rPr>
          <w:rFonts w:ascii="Times New Roman" w:hAnsi="Times New Roman" w:cs="Times New Roman"/>
          <w:kern w:val="0"/>
          <w:sz w:val="22"/>
          <w:szCs w:val="22"/>
          <w:lang w:eastAsia="ru-RU"/>
        </w:rPr>
        <w:t>п.</w:t>
      </w:r>
      <w:r w:rsidR="00A263D1" w:rsidRPr="00EC3013">
        <w:rPr>
          <w:rFonts w:ascii="Times New Roman" w:hAnsi="Times New Roman" w:cs="Times New Roman"/>
          <w:kern w:val="0"/>
          <w:sz w:val="22"/>
          <w:szCs w:val="22"/>
          <w:lang w:eastAsia="ru-RU"/>
        </w:rPr>
        <w:t> </w:t>
      </w:r>
      <w:r w:rsidR="00B60AEC" w:rsidRPr="00EC3013">
        <w:rPr>
          <w:rFonts w:ascii="Times New Roman" w:hAnsi="Times New Roman" w:cs="Times New Roman"/>
          <w:kern w:val="0"/>
          <w:sz w:val="22"/>
          <w:szCs w:val="22"/>
          <w:lang w:eastAsia="ru-RU"/>
        </w:rPr>
        <w:t>13</w:t>
      </w:r>
      <w:r w:rsidRPr="00EC3013">
        <w:rPr>
          <w:rFonts w:ascii="Times New Roman" w:hAnsi="Times New Roman" w:cs="Times New Roman"/>
          <w:kern w:val="0"/>
          <w:sz w:val="22"/>
          <w:szCs w:val="22"/>
          <w:lang w:eastAsia="ru-RU"/>
        </w:rPr>
        <w:t>.1 Договора</w:t>
      </w:r>
      <w:r w:rsidR="00A263D1" w:rsidRPr="00EC3013">
        <w:rPr>
          <w:rFonts w:ascii="Times New Roman" w:hAnsi="Times New Roman" w:cs="Times New Roman"/>
          <w:kern w:val="0"/>
          <w:sz w:val="22"/>
          <w:szCs w:val="22"/>
          <w:lang w:eastAsia="ru-RU"/>
        </w:rPr>
        <w:t>,</w:t>
      </w:r>
      <w:r w:rsidRPr="00EC3013">
        <w:rPr>
          <w:rFonts w:ascii="Times New Roman" w:hAnsi="Times New Roman" w:cs="Times New Roman"/>
          <w:kern w:val="0"/>
          <w:sz w:val="22"/>
          <w:szCs w:val="22"/>
          <w:lang w:eastAsia="ru-RU"/>
        </w:rPr>
        <w:t xml:space="preserve"> в течение </w:t>
      </w:r>
      <w:r w:rsidR="00772098" w:rsidRPr="00EC3013">
        <w:rPr>
          <w:rFonts w:ascii="Times New Roman" w:hAnsi="Times New Roman" w:cs="Times New Roman"/>
          <w:kern w:val="0"/>
          <w:sz w:val="22"/>
          <w:szCs w:val="22"/>
          <w:lang w:eastAsia="ru-RU"/>
        </w:rPr>
        <w:t>всего срока действия Договора, а также 3 (трех) месяцев с даты окончания срока действия Договора. В случае если Исполнитель не направил ответ на претензию в течение установленного в настоящем абзаце срока, содержащиеся в претензии требования считаются принятыми Исполнителем и подлежат удовлетворению</w:t>
      </w:r>
      <w:r w:rsidRPr="00EC3013">
        <w:rPr>
          <w:rFonts w:ascii="Times New Roman" w:hAnsi="Times New Roman" w:cs="Times New Roman"/>
          <w:kern w:val="0"/>
          <w:sz w:val="22"/>
          <w:szCs w:val="22"/>
          <w:lang w:eastAsia="ru-RU"/>
        </w:rPr>
        <w:t>.</w:t>
      </w:r>
    </w:p>
    <w:p w14:paraId="347570E3" w14:textId="0EE3460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12</w:t>
      </w:r>
      <w:r w:rsidR="006F1256" w:rsidRPr="00EC3013">
        <w:rPr>
          <w:rFonts w:ascii="Times New Roman" w:hAnsi="Times New Roman" w:cs="Times New Roman"/>
          <w:kern w:val="0"/>
          <w:sz w:val="22"/>
          <w:szCs w:val="22"/>
          <w:lang w:eastAsia="ru-RU"/>
        </w:rPr>
        <w:t>.</w:t>
      </w:r>
      <w:r w:rsidR="00AF4CF6" w:rsidRPr="00EC3013">
        <w:rPr>
          <w:rFonts w:ascii="Times New Roman" w:hAnsi="Times New Roman" w:cs="Times New Roman"/>
          <w:kern w:val="0"/>
          <w:sz w:val="22"/>
          <w:szCs w:val="22"/>
          <w:lang w:eastAsia="ru-RU"/>
        </w:rPr>
        <w:t>4</w:t>
      </w:r>
      <w:r w:rsidR="006F1256" w:rsidRPr="00EC3013">
        <w:rPr>
          <w:rFonts w:ascii="Times New Roman" w:hAnsi="Times New Roman" w:cs="Times New Roman"/>
          <w:kern w:val="0"/>
          <w:sz w:val="22"/>
          <w:szCs w:val="22"/>
          <w:lang w:eastAsia="ru-RU"/>
        </w:rPr>
        <w:t>. В случае невыполнения Сторонами своих обязательств и не достижении взаимного согласия споры по Договору разрешаются в Арбитражном суде г.</w:t>
      </w:r>
      <w:r w:rsidR="006E4CDD" w:rsidRPr="00EC3013">
        <w:rPr>
          <w:rFonts w:ascii="Times New Roman" w:hAnsi="Times New Roman" w:cs="Times New Roman"/>
          <w:kern w:val="0"/>
          <w:sz w:val="22"/>
          <w:szCs w:val="22"/>
          <w:lang w:eastAsia="ru-RU"/>
        </w:rPr>
        <w:t xml:space="preserve"> </w:t>
      </w:r>
      <w:r w:rsidR="006F1256" w:rsidRPr="00EC3013">
        <w:rPr>
          <w:rFonts w:ascii="Times New Roman" w:hAnsi="Times New Roman" w:cs="Times New Roman"/>
          <w:kern w:val="0"/>
          <w:sz w:val="22"/>
          <w:szCs w:val="22"/>
          <w:lang w:eastAsia="ru-RU"/>
        </w:rPr>
        <w:t>Москвы.</w:t>
      </w:r>
    </w:p>
    <w:p w14:paraId="5AA0DFCA" w14:textId="77777777" w:rsidR="000E4AB7" w:rsidRPr="00EC3013" w:rsidRDefault="000E4AB7" w:rsidP="005831DC">
      <w:pPr>
        <w:pStyle w:val="Standard"/>
        <w:widowControl w:val="0"/>
        <w:ind w:firstLine="709"/>
        <w:jc w:val="both"/>
        <w:rPr>
          <w:rFonts w:ascii="Times New Roman" w:hAnsi="Times New Roman" w:cs="Times New Roman"/>
          <w:kern w:val="0"/>
          <w:sz w:val="22"/>
          <w:szCs w:val="22"/>
          <w:lang w:eastAsia="ru-RU"/>
        </w:rPr>
      </w:pPr>
    </w:p>
    <w:p w14:paraId="187895A6" w14:textId="4001EBA2"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13</w:t>
      </w:r>
      <w:r w:rsidR="006F1256" w:rsidRPr="00EC3013">
        <w:rPr>
          <w:rFonts w:ascii="Times New Roman" w:eastAsia="Times New Roman" w:hAnsi="Times New Roman" w:cs="Times New Roman"/>
          <w:b/>
          <w:caps/>
          <w:kern w:val="0"/>
        </w:rPr>
        <w:t>. ПРОЧИЕ УСЛОВИЯ ДОГОВОРА</w:t>
      </w:r>
    </w:p>
    <w:p w14:paraId="76B26766" w14:textId="1FB1DDFE"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bookmarkStart w:id="36" w:name="Пункт12т1"/>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.1.</w:t>
      </w:r>
      <w:bookmarkEnd w:id="36"/>
      <w:r w:rsidR="006F1256" w:rsidRPr="00EC3013">
        <w:rPr>
          <w:rFonts w:ascii="Times New Roman" w:hAnsi="Times New Roman" w:cs="Times New Roman"/>
          <w:kern w:val="0"/>
          <w:sz w:val="22"/>
          <w:szCs w:val="22"/>
          <w:lang w:eastAsia="ru-RU"/>
        </w:rPr>
        <w:t xml:space="preserve"> </w:t>
      </w:r>
      <w:r w:rsidR="001E2177" w:rsidRPr="00EC3013">
        <w:rPr>
          <w:rFonts w:ascii="Times New Roman" w:hAnsi="Times New Roman" w:cs="Times New Roman"/>
          <w:kern w:val="0"/>
          <w:sz w:val="22"/>
          <w:szCs w:val="22"/>
          <w:lang w:eastAsia="ru-RU"/>
        </w:rPr>
        <w:t>Если иное не предусмотрено Договором, д</w:t>
      </w:r>
      <w:r w:rsidR="006F1256" w:rsidRPr="00EC3013">
        <w:rPr>
          <w:rFonts w:ascii="Times New Roman" w:hAnsi="Times New Roman" w:cs="Times New Roman"/>
          <w:kern w:val="0"/>
          <w:sz w:val="22"/>
          <w:szCs w:val="22"/>
          <w:lang w:eastAsia="ru-RU"/>
        </w:rPr>
        <w:t>окументооборот</w:t>
      </w:r>
      <w:r w:rsidR="001E2177" w:rsidRPr="00EC3013">
        <w:rPr>
          <w:rFonts w:ascii="Times New Roman" w:hAnsi="Times New Roman" w:cs="Times New Roman"/>
          <w:kern w:val="0"/>
          <w:sz w:val="22"/>
          <w:szCs w:val="22"/>
          <w:lang w:eastAsia="ru-RU"/>
        </w:rPr>
        <w:t xml:space="preserve"> между Сторонами</w:t>
      </w:r>
      <w:r w:rsidR="006F1256" w:rsidRPr="00EC3013">
        <w:rPr>
          <w:rFonts w:ascii="Times New Roman" w:hAnsi="Times New Roman" w:cs="Times New Roman"/>
          <w:kern w:val="0"/>
          <w:sz w:val="22"/>
          <w:szCs w:val="22"/>
          <w:lang w:eastAsia="ru-RU"/>
        </w:rPr>
        <w:t xml:space="preserve"> осуществляется в письменной форме</w:t>
      </w:r>
      <w:r w:rsidR="001E2177" w:rsidRPr="00EC3013">
        <w:rPr>
          <w:rFonts w:ascii="Times New Roman" w:hAnsi="Times New Roman" w:cs="Times New Roman"/>
          <w:kern w:val="0"/>
          <w:sz w:val="22"/>
          <w:szCs w:val="22"/>
          <w:lang w:eastAsia="ru-RU"/>
        </w:rPr>
        <w:t xml:space="preserve"> (на бумажном носителе)</w:t>
      </w:r>
      <w:r w:rsidR="002822B7" w:rsidRPr="00EC3013">
        <w:rPr>
          <w:rFonts w:ascii="Times New Roman" w:hAnsi="Times New Roman" w:cs="Times New Roman"/>
          <w:kern w:val="0"/>
          <w:sz w:val="22"/>
          <w:szCs w:val="22"/>
          <w:lang w:eastAsia="ru-RU"/>
        </w:rPr>
        <w:t xml:space="preserve"> и (или) посредством системы </w:t>
      </w:r>
      <w:bookmarkStart w:id="37" w:name="_Hlk148022490"/>
      <w:r w:rsidR="002822B7" w:rsidRPr="00EC3013">
        <w:rPr>
          <w:rFonts w:ascii="Times New Roman" w:hAnsi="Times New Roman" w:cs="Times New Roman"/>
          <w:kern w:val="0"/>
          <w:sz w:val="22"/>
          <w:szCs w:val="22"/>
          <w:lang w:eastAsia="ru-RU"/>
        </w:rPr>
        <w:t>электронного документооборота</w:t>
      </w:r>
      <w:bookmarkEnd w:id="37"/>
      <w:r w:rsidR="006F1256" w:rsidRPr="00EC3013">
        <w:rPr>
          <w:rFonts w:ascii="Times New Roman" w:hAnsi="Times New Roman" w:cs="Times New Roman"/>
          <w:kern w:val="0"/>
          <w:sz w:val="22"/>
          <w:szCs w:val="22"/>
          <w:lang w:eastAsia="ru-RU"/>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w:t>
      </w:r>
      <w:r w:rsidR="00276CDD" w:rsidRPr="00EC3013">
        <w:rPr>
          <w:rFonts w:ascii="Times New Roman" w:hAnsi="Times New Roman" w:cs="Times New Roman"/>
          <w:kern w:val="0"/>
          <w:sz w:val="22"/>
          <w:szCs w:val="22"/>
          <w:lang w:eastAsia="ru-RU"/>
        </w:rPr>
        <w:t xml:space="preserve"> в течение</w:t>
      </w:r>
      <w:r w:rsidR="00A66273" w:rsidRPr="00EC3013">
        <w:rPr>
          <w:rFonts w:ascii="Times New Roman" w:hAnsi="Times New Roman" w:cs="Times New Roman"/>
          <w:kern w:val="0"/>
          <w:sz w:val="22"/>
          <w:szCs w:val="22"/>
          <w:lang w:eastAsia="ru-RU"/>
        </w:rPr>
        <w:t xml:space="preserve"> </w:t>
      </w:r>
      <w:r w:rsidR="00276CDD" w:rsidRPr="00EC3013">
        <w:rPr>
          <w:rFonts w:ascii="Times New Roman" w:hAnsi="Times New Roman" w:cs="Times New Roman"/>
          <w:kern w:val="0"/>
          <w:sz w:val="22"/>
          <w:szCs w:val="22"/>
          <w:lang w:eastAsia="ru-RU"/>
        </w:rPr>
        <w:t>5</w:t>
      </w:r>
      <w:r w:rsidR="00A66273" w:rsidRPr="00EC3013">
        <w:rPr>
          <w:rFonts w:ascii="Times New Roman" w:hAnsi="Times New Roman" w:cs="Times New Roman"/>
          <w:kern w:val="0"/>
          <w:sz w:val="22"/>
          <w:szCs w:val="22"/>
          <w:lang w:eastAsia="ru-RU"/>
        </w:rPr>
        <w:t> </w:t>
      </w:r>
      <w:r w:rsidR="00276CDD" w:rsidRPr="00EC3013">
        <w:rPr>
          <w:rFonts w:ascii="Times New Roman" w:hAnsi="Times New Roman" w:cs="Times New Roman"/>
          <w:kern w:val="0"/>
          <w:sz w:val="22"/>
          <w:szCs w:val="22"/>
          <w:lang w:eastAsia="ru-RU"/>
        </w:rPr>
        <w:t>(пяти) рабочих дней с даты отправки в электронном виде</w:t>
      </w:r>
      <w:r w:rsidR="006F1256" w:rsidRPr="00EC3013">
        <w:rPr>
          <w:rFonts w:ascii="Times New Roman" w:hAnsi="Times New Roman" w:cs="Times New Roman"/>
          <w:kern w:val="0"/>
          <w:sz w:val="22"/>
          <w:szCs w:val="22"/>
          <w:lang w:eastAsia="ru-RU"/>
        </w:rPr>
        <w:t>.</w:t>
      </w:r>
    </w:p>
    <w:p w14:paraId="3535A6FF" w14:textId="7478E003" w:rsidR="006F1256" w:rsidRPr="00EC3013" w:rsidRDefault="006F1256" w:rsidP="005831DC">
      <w:pPr>
        <w:spacing w:after="0" w:line="240" w:lineRule="auto"/>
        <w:ind w:firstLine="709"/>
        <w:jc w:val="both"/>
        <w:rPr>
          <w:rFonts w:ascii="Times New Roman" w:hAnsi="Times New Roman" w:cs="Times New Roman"/>
          <w:kern w:val="0"/>
        </w:rPr>
      </w:pPr>
      <w:r w:rsidRPr="00EC3013">
        <w:rPr>
          <w:rFonts w:ascii="Times New Roman" w:hAnsi="Times New Roman" w:cs="Times New Roman"/>
          <w:kern w:val="0"/>
        </w:rPr>
        <w:t xml:space="preserve">Адресом электронной почты Заказчика для направления уведомлений или иных юридических значимых сообщений является: </w:t>
      </w:r>
      <w:hyperlink r:id="rId8" w:history="1">
        <w:r w:rsidR="00BA4899" w:rsidRPr="00EC3013">
          <w:rPr>
            <w:rStyle w:val="afa"/>
            <w:rFonts w:ascii="Times New Roman" w:hAnsi="Times New Roman" w:cs="Times New Roman"/>
            <w:color w:val="auto"/>
            <w:lang w:val="en-US" w:eastAsia="en-US"/>
          </w:rPr>
          <w:t>i</w:t>
        </w:r>
        <w:r w:rsidR="00BA4899" w:rsidRPr="00EC3013">
          <w:rPr>
            <w:rStyle w:val="afa"/>
            <w:rFonts w:ascii="Times New Roman" w:hAnsi="Times New Roman" w:cs="Times New Roman"/>
            <w:color w:val="auto"/>
            <w:lang w:val="en-US"/>
          </w:rPr>
          <w:t>nfo</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morethantrip</w:t>
        </w:r>
        <w:r w:rsidR="00BA4899" w:rsidRPr="00EC3013">
          <w:rPr>
            <w:rStyle w:val="afa"/>
            <w:rFonts w:ascii="Times New Roman" w:hAnsi="Times New Roman" w:cs="Times New Roman"/>
            <w:color w:val="auto"/>
          </w:rPr>
          <w:t>.</w:t>
        </w:r>
        <w:r w:rsidR="00BA4899" w:rsidRPr="00EC3013">
          <w:rPr>
            <w:rStyle w:val="afa"/>
            <w:rFonts w:ascii="Times New Roman" w:hAnsi="Times New Roman" w:cs="Times New Roman"/>
            <w:color w:val="auto"/>
            <w:lang w:val="en-US"/>
          </w:rPr>
          <w:t>ru</w:t>
        </w:r>
      </w:hyperlink>
      <w:r w:rsidR="00BA4899" w:rsidRPr="00EC3013">
        <w:rPr>
          <w:rFonts w:ascii="Times New Roman" w:hAnsi="Times New Roman" w:cs="Times New Roman"/>
        </w:rPr>
        <w:t xml:space="preserve">. </w:t>
      </w:r>
    </w:p>
    <w:p w14:paraId="206DB696" w14:textId="050685AA" w:rsidR="00542227" w:rsidRPr="00EC3013" w:rsidRDefault="00542227"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kern w:val="0"/>
        </w:rPr>
        <w:t xml:space="preserve">Контактное лицо от Заказчика по Договору: </w:t>
      </w:r>
      <w:r w:rsidRPr="00EC3013">
        <w:rPr>
          <w:rFonts w:ascii="Times New Roman" w:hAnsi="Times New Roman" w:cs="Times New Roman"/>
          <w:i/>
          <w:kern w:val="0"/>
        </w:rPr>
        <w:t>ФИО, номер телефона</w:t>
      </w:r>
      <w:r w:rsidRPr="00EC3013">
        <w:rPr>
          <w:rFonts w:ascii="Times New Roman" w:hAnsi="Times New Roman" w:cs="Times New Roman"/>
          <w:kern w:val="0"/>
        </w:rPr>
        <w:t>.</w:t>
      </w:r>
    </w:p>
    <w:p w14:paraId="665450B0" w14:textId="5C36D9A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Адресом электронной почты Исполнителя для направления уведомлений является: ______________.</w:t>
      </w:r>
    </w:p>
    <w:p w14:paraId="3F2CD292" w14:textId="059E143F" w:rsidR="00EC3013" w:rsidRPr="00EC3013" w:rsidRDefault="00542227"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rPr>
        <w:t xml:space="preserve">Контактное лицо от Исполнителя по Договору: </w:t>
      </w:r>
      <w:r w:rsidRPr="00EC3013">
        <w:rPr>
          <w:rFonts w:ascii="Times New Roman" w:hAnsi="Times New Roman" w:cs="Times New Roman"/>
          <w:i/>
          <w:kern w:val="0"/>
        </w:rPr>
        <w:t>ФИО, номер телефона.</w:t>
      </w:r>
    </w:p>
    <w:p w14:paraId="14C78D9E" w14:textId="1E462496" w:rsidR="001E2177" w:rsidRPr="00EC3013" w:rsidRDefault="001E2177" w:rsidP="005831D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_Hlk157587491"/>
      <w:r w:rsidRPr="00EC301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регламентируется соответственно Приложениями</w:t>
      </w:r>
      <w:r w:rsidRPr="00EC3013">
        <w:rPr>
          <w:rFonts w:ascii="Times New Roman" w:eastAsia="Times New Roman" w:hAnsi="Times New Roman" w:cs="Times New Roman"/>
        </w:rPr>
        <w:br/>
        <w:t xml:space="preserve">№ </w:t>
      </w:r>
      <w:r w:rsidR="000D53B7">
        <w:rPr>
          <w:rFonts w:ascii="Times New Roman" w:eastAsia="Times New Roman" w:hAnsi="Times New Roman" w:cs="Times New Roman"/>
        </w:rPr>
        <w:t>4</w:t>
      </w:r>
      <w:r w:rsidRPr="00EC3013">
        <w:rPr>
          <w:rFonts w:ascii="Times New Roman" w:eastAsia="Times New Roman" w:hAnsi="Times New Roman" w:cs="Times New Roman"/>
        </w:rPr>
        <w:t xml:space="preserve"> и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к Договору.</w:t>
      </w:r>
    </w:p>
    <w:bookmarkEnd w:id="38"/>
    <w:p w14:paraId="2B1D7576" w14:textId="294F21D3" w:rsidR="009D1448"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направления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4BA857CA" w14:textId="493ADD3C"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отправления уведомлений</w:t>
      </w:r>
      <w:r w:rsidRPr="00E7236B">
        <w:rPr>
          <w:rFonts w:ascii="Times New Roman" w:hAnsi="Times New Roman" w:cs="Times New Roman"/>
          <w:sz w:val="22"/>
          <w:szCs w:val="22"/>
        </w:rPr>
        <w:t xml:space="preserve"> </w:t>
      </w:r>
      <w:r w:rsidRPr="00EC3013">
        <w:rPr>
          <w:rFonts w:ascii="Times New Roman" w:hAnsi="Times New Roman" w:cs="Times New Roman"/>
          <w:kern w:val="0"/>
          <w:sz w:val="22"/>
          <w:szCs w:val="22"/>
          <w:lang w:eastAsia="ru-RU"/>
        </w:rPr>
        <w:t>или иных юридически значимых сообщений посредством электронной почты уведомления считаются полученными Стороной в день их отправки</w:t>
      </w:r>
      <w:r w:rsidR="001E2177" w:rsidRPr="00EC3013">
        <w:rPr>
          <w:rFonts w:ascii="Times New Roman" w:hAnsi="Times New Roman" w:cs="Times New Roman"/>
          <w:kern w:val="0"/>
          <w:sz w:val="22"/>
          <w:szCs w:val="22"/>
          <w:lang w:eastAsia="ru-RU"/>
        </w:rPr>
        <w:t>.</w:t>
      </w:r>
    </w:p>
    <w:p w14:paraId="610A501F" w14:textId="02B8AC2B" w:rsidR="009D1448" w:rsidRPr="00EC3013" w:rsidRDefault="009D1448" w:rsidP="005831DC">
      <w:pPr>
        <w:pStyle w:val="Standard"/>
        <w:widowControl w:val="0"/>
        <w:ind w:firstLine="709"/>
        <w:jc w:val="both"/>
        <w:rPr>
          <w:rFonts w:ascii="Times New Roman" w:hAnsi="Times New Roman" w:cs="Times New Roman"/>
          <w:sz w:val="22"/>
          <w:szCs w:val="22"/>
        </w:rPr>
      </w:pPr>
      <w:r w:rsidRPr="00EC3013">
        <w:rPr>
          <w:rFonts w:ascii="Times New Roman" w:hAnsi="Times New Roman" w:cs="Times New Roman"/>
          <w:sz w:val="22"/>
          <w:szCs w:val="22"/>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143CB0C9" w14:textId="19E20D3B"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w:t>
      </w:r>
      <w:r w:rsidR="006E4CDD" w:rsidRPr="00EC3013">
        <w:rPr>
          <w:rFonts w:ascii="Times New Roman" w:hAnsi="Times New Roman" w:cs="Times New Roman"/>
          <w:kern w:val="0"/>
          <w:sz w:val="22"/>
          <w:szCs w:val="22"/>
          <w:lang w:eastAsia="ru-RU"/>
        </w:rPr>
        <w:t>, Техническим заданием</w:t>
      </w:r>
      <w:r w:rsidRPr="00EC3013">
        <w:rPr>
          <w:rFonts w:ascii="Times New Roman" w:hAnsi="Times New Roman" w:cs="Times New Roman"/>
          <w:kern w:val="0"/>
          <w:sz w:val="22"/>
          <w:szCs w:val="22"/>
          <w:lang w:eastAsia="ru-RU"/>
        </w:rPr>
        <w:t xml:space="preserve"> или законом.</w:t>
      </w:r>
    </w:p>
    <w:p w14:paraId="7756BEAC" w14:textId="7EB85745" w:rsidR="006F1256" w:rsidRPr="00EC3013" w:rsidRDefault="00B60AEC"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13</w:t>
      </w:r>
      <w:r w:rsidR="006F1256" w:rsidRPr="00EC3013">
        <w:rPr>
          <w:rFonts w:ascii="Times New Roman" w:hAnsi="Times New Roman" w:cs="Times New Roman"/>
          <w:kern w:val="0"/>
          <w:sz w:val="22"/>
          <w:szCs w:val="22"/>
          <w:lang w:eastAsia="ru-RU"/>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55DDBA67" w14:textId="67CC47B9" w:rsidR="006F1256" w:rsidRPr="00EC3013" w:rsidRDefault="006F1256" w:rsidP="005831DC">
      <w:pPr>
        <w:pStyle w:val="Standard"/>
        <w:widowControl w:val="0"/>
        <w:ind w:firstLine="709"/>
        <w:jc w:val="both"/>
        <w:rPr>
          <w:rFonts w:ascii="Times New Roman" w:hAnsi="Times New Roman" w:cs="Times New Roman"/>
          <w:kern w:val="0"/>
          <w:sz w:val="22"/>
          <w:szCs w:val="22"/>
          <w:lang w:eastAsia="ru-RU"/>
        </w:rPr>
      </w:pPr>
      <w:r w:rsidRPr="00EC3013">
        <w:rPr>
          <w:rFonts w:ascii="Times New Roman" w:hAnsi="Times New Roman" w:cs="Times New Roman"/>
          <w:kern w:val="0"/>
          <w:sz w:val="22"/>
          <w:szCs w:val="22"/>
          <w:lang w:eastAsia="ru-RU"/>
        </w:rPr>
        <w:t>В случае перемены Заказчика по Договору права и обязанности Заказчика, предусмотренные Договором, переходят к новому заказчику.</w:t>
      </w:r>
    </w:p>
    <w:p w14:paraId="4AED9BAE" w14:textId="08225619"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13.3. При перерыве в перевозке по причине сложной логистики, наличии установленных ограничений на передвижение в определенное время суток, изменении маршрута перевозки Исполнитель обязан организовать для </w:t>
      </w:r>
      <w:r w:rsidR="00894B31">
        <w:rPr>
          <w:rFonts w:ascii="Times New Roman" w:eastAsia="Times New Roman" w:hAnsi="Times New Roman" w:cs="Times New Roman"/>
        </w:rPr>
        <w:t>Участников</w:t>
      </w:r>
      <w:r w:rsidRPr="00EC3013">
        <w:rPr>
          <w:rFonts w:ascii="Times New Roman" w:eastAsia="Times New Roman" w:hAnsi="Times New Roman" w:cs="Times New Roman"/>
        </w:rPr>
        <w:t xml:space="preserve"> в пунктах отправления и в промежуточных пунктах следующие</w:t>
      </w:r>
      <w:r w:rsidR="001E2177" w:rsidRPr="00EC3013">
        <w:rPr>
          <w:rFonts w:ascii="Times New Roman" w:eastAsia="Times New Roman" w:hAnsi="Times New Roman" w:cs="Times New Roman"/>
        </w:rPr>
        <w:t xml:space="preserve"> дополнительные</w:t>
      </w:r>
      <w:r w:rsidRPr="00EC3013">
        <w:rPr>
          <w:rFonts w:ascii="Times New Roman" w:eastAsia="Times New Roman" w:hAnsi="Times New Roman" w:cs="Times New Roman"/>
        </w:rPr>
        <w:t xml:space="preserve"> услуги:</w:t>
      </w:r>
    </w:p>
    <w:p w14:paraId="187A4E2F"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обеспечение горячим питанием при ожидании отправления более четырех часов и далее каждые шесть часов - в дневное время и каждые восемь часов - в ночное время;</w:t>
      </w:r>
    </w:p>
    <w:p w14:paraId="27163119"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96665A0" w14:textId="77777777" w:rsidR="001535DB" w:rsidRPr="00EC301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доставка транспортом до гостиницы и обратно.</w:t>
      </w:r>
    </w:p>
    <w:p w14:paraId="0F9A5E9E" w14:textId="54C62054" w:rsidR="00167093" w:rsidRDefault="001535DB" w:rsidP="005831DC">
      <w:pPr>
        <w:pStyle w:val="a8"/>
        <w:autoSpaceDE w:val="0"/>
        <w:adjustRightInd w:val="0"/>
        <w:spacing w:after="0" w:line="240" w:lineRule="auto"/>
        <w:ind w:left="0" w:firstLine="708"/>
        <w:jc w:val="both"/>
        <w:rPr>
          <w:rFonts w:ascii="Times New Roman" w:eastAsia="Times New Roman" w:hAnsi="Times New Roman" w:cs="Times New Roman"/>
        </w:rPr>
      </w:pPr>
      <w:r w:rsidRPr="00EC3013">
        <w:rPr>
          <w:rFonts w:ascii="Times New Roman" w:eastAsia="Times New Roman" w:hAnsi="Times New Roman" w:cs="Times New Roman"/>
        </w:rPr>
        <w:t xml:space="preserve">Исполнитель обязан немедленно уведомить Заказчика </w:t>
      </w:r>
      <w:bookmarkStart w:id="39" w:name="_Hlk157508722"/>
      <w:r w:rsidR="001E2177" w:rsidRPr="00EC3013">
        <w:rPr>
          <w:rFonts w:ascii="Times New Roman" w:eastAsia="Times New Roman" w:hAnsi="Times New Roman" w:cs="Times New Roman"/>
        </w:rPr>
        <w:t>информационным письмом о факте оказания соответствующих услуг (с указанием ФИО Участников, перечня и объема оказанных им дополнительных услуг, места их оказания)</w:t>
      </w:r>
      <w:bookmarkEnd w:id="39"/>
      <w:r w:rsidR="001E2177" w:rsidRPr="00EC301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r w:rsidR="00EC3013" w:rsidRPr="00EC3013">
        <w:rPr>
          <w:rFonts w:ascii="Times New Roman" w:eastAsia="Times New Roman" w:hAnsi="Times New Roman" w:cs="Times New Roman"/>
        </w:rPr>
        <w:t>.</w:t>
      </w:r>
    </w:p>
    <w:p w14:paraId="3644ED3E" w14:textId="70EBBBAC" w:rsidR="006F1256" w:rsidRPr="00EC3013" w:rsidRDefault="00B60AEC" w:rsidP="005831DC">
      <w:pPr>
        <w:pStyle w:val="a8"/>
        <w:autoSpaceDE w:val="0"/>
        <w:adjustRightInd w:val="0"/>
        <w:spacing w:after="0" w:line="240" w:lineRule="auto"/>
        <w:ind w:left="0" w:firstLine="708"/>
        <w:jc w:val="both"/>
        <w:rPr>
          <w:rFonts w:ascii="Times New Roman" w:hAnsi="Times New Roman" w:cs="Times New Roman"/>
        </w:rPr>
      </w:pPr>
      <w:r w:rsidRPr="00EC3013">
        <w:rPr>
          <w:rFonts w:ascii="Times New Roman" w:eastAsia="Times New Roman" w:hAnsi="Times New Roman" w:cs="Times New Roman"/>
          <w:kern w:val="0"/>
        </w:rPr>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4</w:t>
      </w:r>
      <w:r w:rsidR="006F1256" w:rsidRPr="00EC3013">
        <w:rPr>
          <w:rFonts w:ascii="Times New Roman" w:eastAsia="Times New Roman" w:hAnsi="Times New Roman" w:cs="Times New Roman"/>
          <w:kern w:val="0"/>
        </w:rPr>
        <w:t>. Во всем, что не предусмотрено договором, Стороны руководствуются действующим законодательством Российской Федерации.</w:t>
      </w:r>
    </w:p>
    <w:p w14:paraId="0D4E259D" w14:textId="6F0866A7" w:rsidR="006F1256" w:rsidRPr="00EC3013" w:rsidRDefault="00B60AEC" w:rsidP="005831DC">
      <w:pPr>
        <w:suppressAutoHyphens w:val="0"/>
        <w:autoSpaceDE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lastRenderedPageBreak/>
        <w:t>13</w:t>
      </w:r>
      <w:r w:rsidR="006F1256" w:rsidRPr="00EC3013">
        <w:rPr>
          <w:rFonts w:ascii="Times New Roman" w:eastAsia="Times New Roman" w:hAnsi="Times New Roman" w:cs="Times New Roman"/>
          <w:kern w:val="0"/>
        </w:rPr>
        <w:t>.</w:t>
      </w:r>
      <w:r w:rsidR="001535DB" w:rsidRPr="00EC3013">
        <w:rPr>
          <w:rFonts w:ascii="Times New Roman" w:eastAsia="Times New Roman" w:hAnsi="Times New Roman" w:cs="Times New Roman"/>
          <w:kern w:val="0"/>
        </w:rPr>
        <w:t>5</w:t>
      </w:r>
      <w:r w:rsidR="006F1256" w:rsidRPr="00EC3013">
        <w:rPr>
          <w:rFonts w:ascii="Times New Roman" w:eastAsia="Times New Roman" w:hAnsi="Times New Roman" w:cs="Times New Roman"/>
          <w:kern w:val="0"/>
        </w:rPr>
        <w:t>. Неотъемлемыми частями Договора являются:</w:t>
      </w:r>
    </w:p>
    <w:p w14:paraId="0A05B375" w14:textId="74D48853" w:rsidR="006F1256" w:rsidRPr="00EC3013" w:rsidRDefault="006F1256" w:rsidP="005831DC">
      <w:pPr>
        <w:tabs>
          <w:tab w:val="left" w:pos="709"/>
        </w:tabs>
        <w:suppressAutoHyphens w:val="0"/>
        <w:spacing w:after="0" w:line="240" w:lineRule="auto"/>
        <w:ind w:firstLine="708"/>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1</w:t>
      </w:r>
      <w:r w:rsidR="00BE33B0" w:rsidRPr="00EC3013">
        <w:rPr>
          <w:rFonts w:ascii="Times New Roman" w:eastAsia="Times New Roman" w:hAnsi="Times New Roman" w:cs="Times New Roman"/>
          <w:kern w:val="0"/>
        </w:rPr>
        <w:t>. Техническое задание</w:t>
      </w:r>
      <w:r w:rsidR="00425F55" w:rsidRPr="00EC3013">
        <w:rPr>
          <w:rFonts w:ascii="Times New Roman" w:eastAsia="Times New Roman" w:hAnsi="Times New Roman" w:cs="Times New Roman"/>
          <w:kern w:val="0"/>
        </w:rPr>
        <w:t>.</w:t>
      </w:r>
    </w:p>
    <w:p w14:paraId="17C2448E" w14:textId="3D73E9AD" w:rsidR="00BE33B0"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w:t>
      </w:r>
      <w:r w:rsidR="00BE33B0" w:rsidRPr="00EC3013">
        <w:rPr>
          <w:rFonts w:ascii="Times New Roman" w:eastAsia="Times New Roman" w:hAnsi="Times New Roman" w:cs="Times New Roman"/>
          <w:kern w:val="0"/>
        </w:rPr>
        <w:t xml:space="preserve"> </w:t>
      </w:r>
      <w:r w:rsidRPr="00EC3013">
        <w:rPr>
          <w:rFonts w:ascii="Times New Roman" w:eastAsia="Times New Roman" w:hAnsi="Times New Roman" w:cs="Times New Roman"/>
          <w:kern w:val="0"/>
        </w:rPr>
        <w:t>2</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Форма </w:t>
      </w:r>
      <w:r w:rsidR="00BE33B0" w:rsidRPr="00EC3013">
        <w:rPr>
          <w:rFonts w:ascii="Times New Roman" w:eastAsia="Times New Roman" w:hAnsi="Times New Roman" w:cs="Times New Roman"/>
          <w:kern w:val="0"/>
        </w:rPr>
        <w:t xml:space="preserve">Списка </w:t>
      </w:r>
      <w:r w:rsidR="005B6074" w:rsidRPr="00EC3013">
        <w:rPr>
          <w:rFonts w:ascii="Times New Roman" w:eastAsia="Times New Roman" w:hAnsi="Times New Roman" w:cs="Times New Roman"/>
          <w:kern w:val="0"/>
        </w:rPr>
        <w:t>Участник</w:t>
      </w:r>
      <w:r w:rsidR="00BE33B0" w:rsidRPr="00EC3013">
        <w:rPr>
          <w:rFonts w:ascii="Times New Roman" w:eastAsia="Times New Roman" w:hAnsi="Times New Roman" w:cs="Times New Roman"/>
          <w:kern w:val="0"/>
        </w:rPr>
        <w:t>ов</w:t>
      </w:r>
      <w:r w:rsidR="00425F55" w:rsidRPr="00EC3013">
        <w:rPr>
          <w:rFonts w:ascii="Times New Roman" w:eastAsia="Times New Roman" w:hAnsi="Times New Roman" w:cs="Times New Roman"/>
          <w:kern w:val="0"/>
        </w:rPr>
        <w:t>.</w:t>
      </w:r>
    </w:p>
    <w:p w14:paraId="12CCC625" w14:textId="408EEC25" w:rsidR="00BE33B0"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Приложение № 3</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Сведения о туроператоре</w:t>
      </w:r>
      <w:r w:rsidR="00425F55" w:rsidRPr="00EC3013">
        <w:rPr>
          <w:rFonts w:ascii="Times New Roman" w:eastAsia="Times New Roman" w:hAnsi="Times New Roman" w:cs="Times New Roman"/>
          <w:kern w:val="0"/>
        </w:rPr>
        <w:t>.</w:t>
      </w:r>
    </w:p>
    <w:p w14:paraId="731F2783" w14:textId="57789AA9" w:rsidR="001E2177" w:rsidRPr="00EC3013" w:rsidRDefault="00BE33B0"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Приложение № </w:t>
      </w:r>
      <w:r w:rsidR="000D53B7">
        <w:rPr>
          <w:rFonts w:ascii="Times New Roman" w:eastAsia="Times New Roman" w:hAnsi="Times New Roman" w:cs="Times New Roman"/>
          <w:kern w:val="0"/>
        </w:rPr>
        <w:t>4</w:t>
      </w:r>
      <w:r w:rsidR="00022DC2" w:rsidRPr="00EC3013">
        <w:rPr>
          <w:rFonts w:ascii="Times New Roman" w:eastAsia="Times New Roman" w:hAnsi="Times New Roman" w:cs="Times New Roman"/>
          <w:kern w:val="0"/>
        </w:rPr>
        <w:t>.</w:t>
      </w:r>
      <w:r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Отчет об оказании услуг по проведению Туристической поездки. </w:t>
      </w:r>
    </w:p>
    <w:p w14:paraId="0271E11C" w14:textId="3ED4602D" w:rsidR="00744729" w:rsidRPr="00EC3013" w:rsidRDefault="00744729"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5</w:t>
      </w:r>
      <w:r w:rsidRPr="00EC3013">
        <w:rPr>
          <w:rFonts w:ascii="Times New Roman" w:eastAsia="Times New Roman" w:hAnsi="Times New Roman" w:cs="Times New Roman"/>
        </w:rPr>
        <w:t xml:space="preserve">. </w:t>
      </w:r>
      <w:r w:rsidR="001E2177" w:rsidRPr="00EC3013">
        <w:rPr>
          <w:rFonts w:ascii="Times New Roman" w:eastAsia="Times New Roman" w:hAnsi="Times New Roman" w:cs="Times New Roman"/>
        </w:rPr>
        <w:t>Отчет о фактически понесенных расходах.</w:t>
      </w:r>
    </w:p>
    <w:p w14:paraId="4F7036C3" w14:textId="1B898248" w:rsidR="006F1256" w:rsidRPr="00EC3013" w:rsidRDefault="006F1256"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rPr>
      </w:pPr>
      <w:r w:rsidRPr="00EC3013">
        <w:rPr>
          <w:rFonts w:ascii="Times New Roman" w:eastAsia="Times New Roman" w:hAnsi="Times New Roman" w:cs="Times New Roman"/>
          <w:kern w:val="0"/>
        </w:rPr>
        <w:t>Приложени</w:t>
      </w:r>
      <w:r w:rsidR="00EC3013" w:rsidRPr="00EC3013">
        <w:rPr>
          <w:rFonts w:ascii="Times New Roman" w:eastAsia="Times New Roman" w:hAnsi="Times New Roman" w:cs="Times New Roman"/>
          <w:kern w:val="0"/>
        </w:rPr>
        <w:t xml:space="preserve">е </w:t>
      </w:r>
      <w:r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0D53B7">
        <w:rPr>
          <w:rFonts w:ascii="Times New Roman" w:eastAsia="Times New Roman" w:hAnsi="Times New Roman" w:cs="Times New Roman"/>
          <w:kern w:val="0"/>
        </w:rPr>
        <w:t>6</w:t>
      </w:r>
      <w:r w:rsidR="00022DC2" w:rsidRPr="00EC3013">
        <w:rPr>
          <w:rFonts w:ascii="Times New Roman" w:eastAsia="Times New Roman" w:hAnsi="Times New Roman" w:cs="Times New Roman"/>
          <w:kern w:val="0"/>
        </w:rPr>
        <w:t>.</w:t>
      </w:r>
      <w:r w:rsidR="00EC3013" w:rsidRPr="00EC3013">
        <w:rPr>
          <w:rFonts w:ascii="Times New Roman" w:eastAsia="Times New Roman" w:hAnsi="Times New Roman" w:cs="Times New Roman"/>
          <w:kern w:val="0"/>
        </w:rPr>
        <w:t xml:space="preserve"> </w:t>
      </w:r>
      <w:r w:rsidR="001E2177" w:rsidRPr="00EC3013">
        <w:rPr>
          <w:rFonts w:ascii="Times New Roman" w:eastAsia="Times New Roman" w:hAnsi="Times New Roman" w:cs="Times New Roman"/>
        </w:rPr>
        <w:t xml:space="preserve">Форма Акта приемки оказанных услуг по </w:t>
      </w:r>
      <w:r w:rsidR="001E2177" w:rsidRPr="00EC3013">
        <w:rPr>
          <w:rFonts w:ascii="Times New Roman" w:eastAsia="Times New Roman" w:hAnsi="Times New Roman" w:cs="Times New Roman"/>
          <w:bCs/>
        </w:rPr>
        <w:t>организации и проведению Туристической поездки</w:t>
      </w:r>
      <w:r w:rsidR="001E2177" w:rsidRPr="00EC3013">
        <w:rPr>
          <w:rFonts w:ascii="Times New Roman" w:eastAsia="Times New Roman" w:hAnsi="Times New Roman" w:cs="Times New Roman"/>
        </w:rPr>
        <w:t>.</w:t>
      </w:r>
    </w:p>
    <w:p w14:paraId="6FBD5B3C" w14:textId="1348FB37" w:rsidR="001E2177" w:rsidRPr="00EC3013" w:rsidRDefault="001E2177" w:rsidP="005831DC">
      <w:pPr>
        <w:tabs>
          <w:tab w:val="left" w:pos="709"/>
        </w:tabs>
        <w:suppressAutoHyphens w:val="0"/>
        <w:spacing w:after="0" w:line="240" w:lineRule="auto"/>
        <w:ind w:firstLine="709"/>
        <w:jc w:val="both"/>
        <w:textAlignment w:val="auto"/>
        <w:rPr>
          <w:rFonts w:ascii="Times New Roman" w:eastAsia="Times New Roman" w:hAnsi="Times New Roman" w:cs="Times New Roman"/>
          <w:kern w:val="0"/>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r w:rsidR="00EC3013" w:rsidRPr="00EC3013">
        <w:rPr>
          <w:rFonts w:ascii="Times New Roman" w:eastAsia="Times New Roman" w:hAnsi="Times New Roman" w:cs="Times New Roman"/>
        </w:rPr>
        <w:t>.</w:t>
      </w:r>
      <w:r w:rsidRPr="00EC3013">
        <w:rPr>
          <w:rFonts w:ascii="Times New Roman" w:eastAsia="Times New Roman" w:hAnsi="Times New Roman" w:cs="Times New Roman"/>
        </w:rPr>
        <w:t xml:space="preserve"> Форма Акта приемки фактически понесенных расходов.</w:t>
      </w:r>
    </w:p>
    <w:p w14:paraId="38CC182B" w14:textId="77777777" w:rsidR="000E4AB7" w:rsidRPr="00EC3013" w:rsidRDefault="000E4AB7" w:rsidP="005831DC">
      <w:pPr>
        <w:autoSpaceDE w:val="0"/>
        <w:adjustRightInd w:val="0"/>
        <w:spacing w:after="0" w:line="240" w:lineRule="auto"/>
        <w:ind w:firstLine="709"/>
        <w:jc w:val="center"/>
        <w:outlineLvl w:val="2"/>
        <w:rPr>
          <w:rFonts w:ascii="Times New Roman" w:eastAsia="Times New Roman" w:hAnsi="Times New Roman" w:cs="Times New Roman"/>
          <w:kern w:val="0"/>
        </w:rPr>
      </w:pPr>
      <w:bookmarkStart w:id="40" w:name="Раздел13"/>
    </w:p>
    <w:p w14:paraId="6362BEE0" w14:textId="38B07711" w:rsidR="006F1256" w:rsidRPr="00EC3013" w:rsidRDefault="00B60AEC" w:rsidP="005831DC">
      <w:pPr>
        <w:autoSpaceDE w:val="0"/>
        <w:adjustRightInd w:val="0"/>
        <w:spacing w:after="0" w:line="240" w:lineRule="auto"/>
        <w:ind w:firstLine="709"/>
        <w:jc w:val="center"/>
        <w:outlineLvl w:val="2"/>
        <w:rPr>
          <w:rFonts w:ascii="Times New Roman" w:eastAsia="Times New Roman" w:hAnsi="Times New Roman" w:cs="Times New Roman"/>
          <w:b/>
          <w:caps/>
          <w:kern w:val="0"/>
        </w:rPr>
      </w:pPr>
      <w:r w:rsidRPr="00EC3013">
        <w:rPr>
          <w:rFonts w:ascii="Times New Roman" w:eastAsia="Times New Roman" w:hAnsi="Times New Roman" w:cs="Times New Roman"/>
          <w:b/>
          <w:caps/>
          <w:kern w:val="0"/>
        </w:rPr>
        <w:t>14</w:t>
      </w:r>
      <w:r w:rsidR="006F1256" w:rsidRPr="00EC3013">
        <w:rPr>
          <w:rFonts w:ascii="Times New Roman" w:eastAsia="Times New Roman" w:hAnsi="Times New Roman" w:cs="Times New Roman"/>
          <w:b/>
          <w:caps/>
          <w:kern w:val="0"/>
        </w:rPr>
        <w:t>.</w:t>
      </w:r>
      <w:bookmarkEnd w:id="40"/>
      <w:r w:rsidR="006F1256" w:rsidRPr="00EC3013">
        <w:rPr>
          <w:rFonts w:ascii="Times New Roman" w:eastAsia="Times New Roman" w:hAnsi="Times New Roman" w:cs="Times New Roman"/>
          <w:b/>
          <w:caps/>
          <w:kern w:val="0"/>
        </w:rPr>
        <w:t xml:space="preserve"> АДРЕСА, РЕКВИЗИТЫ И ПОДПИСИ СТОРОН</w:t>
      </w:r>
    </w:p>
    <w:tbl>
      <w:tblPr>
        <w:tblW w:w="9180" w:type="dxa"/>
        <w:jc w:val="center"/>
        <w:tblLook w:val="01E0" w:firstRow="1" w:lastRow="1" w:firstColumn="1" w:lastColumn="1" w:noHBand="0" w:noVBand="0"/>
      </w:tblPr>
      <w:tblGrid>
        <w:gridCol w:w="4789"/>
        <w:gridCol w:w="4391"/>
      </w:tblGrid>
      <w:tr w:rsidR="0079620C" w:rsidRPr="00EC3013" w14:paraId="68210369" w14:textId="77777777" w:rsidTr="00232E3F">
        <w:trPr>
          <w:jc w:val="center"/>
        </w:trPr>
        <w:tc>
          <w:tcPr>
            <w:tcW w:w="4789" w:type="dxa"/>
            <w:vMerge w:val="restart"/>
          </w:tcPr>
          <w:p w14:paraId="5E4190AF" w14:textId="77777777" w:rsidR="006F1256" w:rsidRPr="00EC3013" w:rsidRDefault="006F1256" w:rsidP="00B44759">
            <w:pPr>
              <w:spacing w:after="0" w:line="240" w:lineRule="atLeast"/>
              <w:jc w:val="both"/>
              <w:rPr>
                <w:rFonts w:ascii="Times New Roman" w:hAnsi="Times New Roman" w:cs="Times New Roman"/>
                <w:b/>
                <w:lang w:eastAsia="en-US"/>
              </w:rPr>
            </w:pPr>
            <w:r w:rsidRPr="00EC3013">
              <w:rPr>
                <w:rFonts w:ascii="Times New Roman" w:hAnsi="Times New Roman" w:cs="Times New Roman"/>
                <w:b/>
                <w:lang w:eastAsia="en-US"/>
              </w:rPr>
              <w:t>«ЗАКАЗЧИК»</w:t>
            </w:r>
          </w:p>
          <w:p w14:paraId="212E99BB" w14:textId="77777777" w:rsidR="00A66273"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Автономная некоммерческая организация «Больше, чем путешествие» </w:t>
            </w:r>
          </w:p>
          <w:p w14:paraId="0E759965" w14:textId="10D2E813" w:rsidR="00F464B7" w:rsidRPr="00EC3013" w:rsidRDefault="00A66273"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w:t>
            </w:r>
            <w:r w:rsidR="00D5093B" w:rsidRPr="00EC3013">
              <w:rPr>
                <w:rFonts w:ascii="Times New Roman" w:hAnsi="Times New Roman" w:cs="Times New Roman"/>
                <w:lang w:eastAsia="en-US"/>
              </w:rPr>
              <w:t>АНО «БОЛЬШЕ, ЧЕМ ПУТЕШЕСТВИЕ»</w:t>
            </w:r>
            <w:r w:rsidRPr="00EC3013">
              <w:rPr>
                <w:rFonts w:ascii="Times New Roman" w:hAnsi="Times New Roman" w:cs="Times New Roman"/>
                <w:lang w:eastAsia="en-US"/>
              </w:rPr>
              <w:t>,</w:t>
            </w:r>
          </w:p>
          <w:p w14:paraId="2C94DB6D" w14:textId="4F3063E8"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АНО «БЧП»</w:t>
            </w:r>
            <w:r w:rsidR="00A66273" w:rsidRPr="00EC3013">
              <w:rPr>
                <w:rFonts w:ascii="Times New Roman" w:hAnsi="Times New Roman" w:cs="Times New Roman"/>
                <w:lang w:eastAsia="en-US"/>
              </w:rPr>
              <w:t>)</w:t>
            </w:r>
          </w:p>
          <w:p w14:paraId="17E71EAF" w14:textId="77777777" w:rsidR="00257E5D" w:rsidRPr="00E7236B" w:rsidRDefault="00D5093B" w:rsidP="00B44759">
            <w:pPr>
              <w:spacing w:after="0" w:line="240" w:lineRule="atLeast"/>
              <w:ind w:left="34"/>
              <w:jc w:val="both"/>
              <w:rPr>
                <w:rFonts w:ascii="Times New Roman" w:eastAsia="Times New Roman" w:hAnsi="Times New Roman" w:cs="Times New Roman"/>
              </w:rPr>
            </w:pPr>
            <w:r w:rsidRPr="00EC3013">
              <w:rPr>
                <w:rFonts w:ascii="Times New Roman" w:hAnsi="Times New Roman" w:cs="Times New Roman"/>
                <w:lang w:eastAsia="en-US"/>
              </w:rPr>
              <w:t>Юридический адрес:</w:t>
            </w:r>
            <w:r w:rsidR="00257E5D" w:rsidRPr="00EC3013">
              <w:rPr>
                <w:rFonts w:ascii="Times New Roman" w:hAnsi="Times New Roman" w:cs="Times New Roman"/>
                <w:lang w:eastAsia="en-US"/>
              </w:rPr>
              <w:t xml:space="preserve"> </w:t>
            </w:r>
            <w:r w:rsidR="00257E5D" w:rsidRPr="00EC3013">
              <w:rPr>
                <w:rFonts w:ascii="Times New Roman" w:eastAsia="Times New Roman" w:hAnsi="Times New Roman" w:cs="Times New Roman"/>
              </w:rPr>
              <w:t>109028, г. Москва, вн. тер.</w:t>
            </w:r>
          </w:p>
          <w:p w14:paraId="1890EDF4" w14:textId="77777777" w:rsidR="00257E5D" w:rsidRPr="00EC3013" w:rsidRDefault="00257E5D" w:rsidP="00B44759">
            <w:pPr>
              <w:spacing w:after="0" w:line="240" w:lineRule="atLeast"/>
              <w:ind w:left="34"/>
              <w:jc w:val="both"/>
              <w:rPr>
                <w:rFonts w:ascii="Times New Roman" w:eastAsia="Times New Roman" w:hAnsi="Times New Roman" w:cs="Times New Roman"/>
              </w:rPr>
            </w:pPr>
            <w:r w:rsidRPr="00EC3013">
              <w:rPr>
                <w:rFonts w:ascii="Times New Roman" w:eastAsia="Times New Roman" w:hAnsi="Times New Roman" w:cs="Times New Roman"/>
              </w:rPr>
              <w:t>г. Муниципальный округ Таганский,</w:t>
            </w:r>
          </w:p>
          <w:p w14:paraId="0B055CF8" w14:textId="7782F470" w:rsidR="00257E5D" w:rsidRPr="00EC3013" w:rsidRDefault="00257E5D" w:rsidP="00B44759">
            <w:pPr>
              <w:spacing w:after="0" w:line="240" w:lineRule="atLeast"/>
              <w:ind w:left="34"/>
              <w:jc w:val="both"/>
              <w:rPr>
                <w:rFonts w:ascii="Times New Roman" w:eastAsia="Times New Roman" w:hAnsi="Times New Roman" w:cs="Times New Roman"/>
              </w:rPr>
            </w:pPr>
            <w:r w:rsidRPr="00EC3013">
              <w:rPr>
                <w:rFonts w:ascii="Times New Roman" w:eastAsia="Times New Roman" w:hAnsi="Times New Roman" w:cs="Times New Roman"/>
              </w:rPr>
              <w:t xml:space="preserve">ул. Земляной Вал, д. 50А, стр. </w:t>
            </w:r>
            <w:r w:rsidR="00EB208C">
              <w:rPr>
                <w:rFonts w:ascii="Times New Roman" w:eastAsia="Times New Roman" w:hAnsi="Times New Roman" w:cs="Times New Roman"/>
              </w:rPr>
              <w:t>3</w:t>
            </w:r>
            <w:r w:rsidRPr="00EC3013">
              <w:rPr>
                <w:rFonts w:ascii="Times New Roman" w:eastAsia="Times New Roman" w:hAnsi="Times New Roman" w:cs="Times New Roman"/>
              </w:rPr>
              <w:t xml:space="preserve">, </w:t>
            </w:r>
            <w:r w:rsidR="00EB208C">
              <w:rPr>
                <w:rFonts w:ascii="Times New Roman" w:eastAsia="Times New Roman" w:hAnsi="Times New Roman" w:cs="Times New Roman"/>
              </w:rPr>
              <w:t>этаж 7</w:t>
            </w:r>
          </w:p>
          <w:p w14:paraId="6DF65584"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val="en-US" w:eastAsia="en-US"/>
              </w:rPr>
              <w:t>i</w:t>
            </w:r>
            <w:r w:rsidRPr="00EC3013">
              <w:rPr>
                <w:rFonts w:ascii="Times New Roman" w:hAnsi="Times New Roman" w:cs="Times New Roman"/>
                <w:lang w:val="en-US"/>
              </w:rPr>
              <w:t>nfo</w:t>
            </w:r>
            <w:r w:rsidRPr="00EC3013">
              <w:rPr>
                <w:rFonts w:ascii="Times New Roman" w:hAnsi="Times New Roman" w:cs="Times New Roman"/>
              </w:rPr>
              <w:t>@</w:t>
            </w:r>
            <w:r w:rsidRPr="00EC3013">
              <w:rPr>
                <w:rFonts w:ascii="Times New Roman" w:hAnsi="Times New Roman" w:cs="Times New Roman"/>
                <w:lang w:val="en-US"/>
              </w:rPr>
              <w:t>morethantrip</w:t>
            </w:r>
            <w:r w:rsidRPr="00EC3013">
              <w:rPr>
                <w:rFonts w:ascii="Times New Roman" w:hAnsi="Times New Roman" w:cs="Times New Roman"/>
              </w:rPr>
              <w:t>.</w:t>
            </w:r>
            <w:r w:rsidRPr="00EC3013">
              <w:rPr>
                <w:rFonts w:ascii="Times New Roman" w:hAnsi="Times New Roman" w:cs="Times New Roman"/>
                <w:lang w:val="en-US"/>
              </w:rPr>
              <w:t>ru</w:t>
            </w:r>
          </w:p>
          <w:p w14:paraId="1E3B8C03"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ИНН 9704178727</w:t>
            </w:r>
          </w:p>
          <w:p w14:paraId="6D7707A9" w14:textId="34C2D61F"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КПП </w:t>
            </w:r>
            <w:r w:rsidR="00257E5D" w:rsidRPr="00EC3013">
              <w:rPr>
                <w:rFonts w:ascii="Times New Roman" w:eastAsia="Times New Roman" w:hAnsi="Times New Roman" w:cs="Times New Roman"/>
              </w:rPr>
              <w:t>770901001</w:t>
            </w:r>
          </w:p>
          <w:p w14:paraId="0A6DBD8F"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ОКПО 78942795</w:t>
            </w:r>
          </w:p>
          <w:p w14:paraId="2F0DBE70"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ОГРН 1227700772870</w:t>
            </w:r>
          </w:p>
          <w:p w14:paraId="3D4F9DF6" w14:textId="77777777"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БИК ТОФК 004525988</w:t>
            </w:r>
          </w:p>
          <w:p w14:paraId="326BC6F3" w14:textId="319D4438" w:rsidR="00D5093B" w:rsidRPr="00EC3013" w:rsidRDefault="00D5093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 xml:space="preserve">Банк ГУ БАНКА РОССИИ ПО ЦФО//УФК </w:t>
            </w:r>
            <w:r w:rsidR="00F70AD7" w:rsidRPr="00EC3013">
              <w:rPr>
                <w:rFonts w:ascii="Times New Roman" w:hAnsi="Times New Roman" w:cs="Times New Roman"/>
                <w:lang w:eastAsia="en-US"/>
              </w:rPr>
              <w:t>ПО</w:t>
            </w:r>
            <w:r w:rsidR="00F70AD7" w:rsidRPr="00EC3013">
              <w:rPr>
                <w:rFonts w:ascii="Times New Roman" w:hAnsi="Times New Roman" w:cs="Times New Roman"/>
                <w:lang w:eastAsia="en-US"/>
              </w:rPr>
              <w:br/>
            </w:r>
            <w:r w:rsidRPr="00EC3013">
              <w:rPr>
                <w:rFonts w:ascii="Times New Roman" w:hAnsi="Times New Roman" w:cs="Times New Roman"/>
                <w:lang w:eastAsia="en-US"/>
              </w:rPr>
              <w:t>Г. МОСКВЕ г. Москва</w:t>
            </w:r>
          </w:p>
          <w:p w14:paraId="6BBC3749" w14:textId="77777777" w:rsidR="00D5093B"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Единый казначейский счет 40102810545370000003</w:t>
            </w:r>
          </w:p>
          <w:p w14:paraId="696116D1" w14:textId="585CB576" w:rsidR="00CB1D61"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 xml:space="preserve">Казначейский счет </w:t>
            </w:r>
            <w:r w:rsidR="00AD53F8" w:rsidRPr="00EC3013">
              <w:rPr>
                <w:rFonts w:ascii="Times New Roman" w:hAnsi="Times New Roman" w:cs="Times New Roman"/>
              </w:rPr>
              <w:t>03216643000000017300</w:t>
            </w:r>
          </w:p>
          <w:p w14:paraId="3AA3576F" w14:textId="2F056031" w:rsidR="00CB1D61" w:rsidRPr="00EC3013" w:rsidRDefault="00D5093B"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 xml:space="preserve">л/с </w:t>
            </w:r>
            <w:r w:rsidR="00AD53F8" w:rsidRPr="00EC3013">
              <w:rPr>
                <w:rFonts w:ascii="Times New Roman" w:hAnsi="Times New Roman" w:cs="Times New Roman"/>
              </w:rPr>
              <w:t>41736НИНД60</w:t>
            </w:r>
          </w:p>
          <w:p w14:paraId="2581A71C" w14:textId="3D84A325" w:rsidR="00CB1D61" w:rsidRPr="00EC3013" w:rsidRDefault="0058322E" w:rsidP="00B44759">
            <w:pPr>
              <w:spacing w:after="0" w:line="240" w:lineRule="atLeast"/>
              <w:rPr>
                <w:rFonts w:ascii="Times New Roman" w:hAnsi="Times New Roman" w:cs="Times New Roman"/>
                <w:lang w:eastAsia="en-US"/>
              </w:rPr>
            </w:pPr>
            <w:r w:rsidRPr="00EC3013">
              <w:rPr>
                <w:rFonts w:ascii="Times New Roman" w:eastAsia="Times New Roman" w:hAnsi="Times New Roman" w:cs="Times New Roman"/>
                <w:kern w:val="0"/>
              </w:rPr>
              <w:t xml:space="preserve">ИГК </w:t>
            </w:r>
            <w:r w:rsidR="00AD53F8" w:rsidRPr="00EC3013">
              <w:rPr>
                <w:rFonts w:ascii="Times New Roman" w:hAnsi="Times New Roman" w:cs="Times New Roman"/>
                <w:color w:val="000000"/>
                <w:shd w:val="clear" w:color="auto" w:fill="FFFFFF"/>
              </w:rPr>
              <w:t>000000J209124P080002</w:t>
            </w:r>
          </w:p>
          <w:p w14:paraId="2ECA4436" w14:textId="0CA4E45F" w:rsidR="006E4CDD" w:rsidRPr="00EC3013" w:rsidRDefault="0058322E" w:rsidP="00B44759">
            <w:pPr>
              <w:spacing w:after="0" w:line="240" w:lineRule="atLeast"/>
              <w:jc w:val="both"/>
              <w:rPr>
                <w:rFonts w:ascii="Times New Roman" w:eastAsia="Times New Roman" w:hAnsi="Times New Roman" w:cs="Times New Roman"/>
                <w:kern w:val="0"/>
              </w:rPr>
            </w:pPr>
            <w:r w:rsidRPr="00EC3013">
              <w:rPr>
                <w:rFonts w:ascii="Times New Roman" w:eastAsia="Times New Roman" w:hAnsi="Times New Roman" w:cs="Times New Roman"/>
                <w:kern w:val="0"/>
              </w:rPr>
              <w:t xml:space="preserve">Управление Федерального казначейства </w:t>
            </w:r>
            <w:r w:rsidR="006E4CDD" w:rsidRPr="00EC3013">
              <w:rPr>
                <w:rFonts w:ascii="Times New Roman" w:eastAsia="Times New Roman" w:hAnsi="Times New Roman" w:cs="Times New Roman"/>
                <w:kern w:val="0"/>
              </w:rPr>
              <w:t>по</w:t>
            </w:r>
          </w:p>
          <w:p w14:paraId="4D5DD035" w14:textId="20A79ABE" w:rsidR="0058322E" w:rsidRPr="00EC3013" w:rsidRDefault="0058322E" w:rsidP="00B44759">
            <w:pPr>
              <w:shd w:val="clear" w:color="auto" w:fill="FFFFFF"/>
              <w:suppressAutoHyphens w:val="0"/>
              <w:autoSpaceDN/>
              <w:spacing w:after="0" w:line="240" w:lineRule="atLeas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г. Москве</w:t>
            </w:r>
          </w:p>
          <w:p w14:paraId="3B627D96" w14:textId="77777777" w:rsidR="0058322E" w:rsidRPr="000A7DC6" w:rsidRDefault="0058322E" w:rsidP="00B44759">
            <w:pPr>
              <w:shd w:val="clear" w:color="auto" w:fill="FFFFFF"/>
              <w:suppressAutoHyphens w:val="0"/>
              <w:autoSpaceDN/>
              <w:spacing w:after="0" w:line="240" w:lineRule="atLeast"/>
              <w:textAlignment w:val="auto"/>
              <w:rPr>
                <w:rFonts w:ascii="Times New Roman" w:eastAsia="Times New Roman" w:hAnsi="Times New Roman" w:cs="Times New Roman"/>
                <w:kern w:val="0"/>
              </w:rPr>
            </w:pPr>
            <w:r w:rsidRPr="000A7DC6">
              <w:rPr>
                <w:rFonts w:ascii="Times New Roman" w:eastAsia="Times New Roman" w:hAnsi="Times New Roman" w:cs="Times New Roman"/>
                <w:kern w:val="0"/>
              </w:rPr>
              <w:t> </w:t>
            </w:r>
          </w:p>
          <w:p w14:paraId="51CCF4F7" w14:textId="77777777" w:rsidR="0053034F" w:rsidRPr="00EC3013" w:rsidRDefault="0053034F" w:rsidP="00B44759">
            <w:pPr>
              <w:spacing w:after="0" w:line="240" w:lineRule="atLeast"/>
              <w:rPr>
                <w:rFonts w:ascii="Times New Roman" w:hAnsi="Times New Roman" w:cs="Times New Roman"/>
                <w:lang w:eastAsia="en-US"/>
              </w:rPr>
            </w:pPr>
            <w:r w:rsidRPr="00EC3013">
              <w:rPr>
                <w:rFonts w:ascii="Times New Roman" w:hAnsi="Times New Roman" w:cs="Times New Roman"/>
                <w:lang w:eastAsia="en-US"/>
              </w:rPr>
              <w:t>________________________</w:t>
            </w:r>
          </w:p>
          <w:p w14:paraId="4AE2C60A" w14:textId="2B324A39" w:rsidR="006F1256" w:rsidRDefault="006F1256" w:rsidP="00B44759">
            <w:pPr>
              <w:spacing w:after="0" w:line="240" w:lineRule="atLeast"/>
              <w:jc w:val="both"/>
              <w:rPr>
                <w:rFonts w:ascii="Times New Roman" w:hAnsi="Times New Roman" w:cs="Times New Roman"/>
                <w:lang w:eastAsia="en-US"/>
              </w:rPr>
            </w:pPr>
          </w:p>
          <w:p w14:paraId="289A5ABB" w14:textId="77777777" w:rsidR="003D5E5B" w:rsidRPr="00EC3013" w:rsidRDefault="006F1256"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__________________</w:t>
            </w:r>
            <w:r w:rsidR="00DD5761" w:rsidRPr="00EC3013">
              <w:rPr>
                <w:rFonts w:ascii="Times New Roman" w:hAnsi="Times New Roman" w:cs="Times New Roman"/>
                <w:lang w:eastAsia="en-US"/>
              </w:rPr>
              <w:t xml:space="preserve"> </w:t>
            </w:r>
            <w:r w:rsidR="003D5E5B" w:rsidRPr="00EC3013">
              <w:rPr>
                <w:rFonts w:ascii="Times New Roman" w:hAnsi="Times New Roman" w:cs="Times New Roman"/>
                <w:lang w:eastAsia="en-US"/>
              </w:rPr>
              <w:t>/ _______________ /</w:t>
            </w:r>
          </w:p>
          <w:p w14:paraId="78D4516F" w14:textId="618C9B82" w:rsidR="006F1256" w:rsidRPr="00EC3013" w:rsidRDefault="003D5E5B" w:rsidP="00B44759">
            <w:pPr>
              <w:spacing w:after="0" w:line="240" w:lineRule="atLeast"/>
              <w:jc w:val="both"/>
              <w:rPr>
                <w:rFonts w:ascii="Times New Roman" w:hAnsi="Times New Roman" w:cs="Times New Roman"/>
                <w:lang w:eastAsia="en-US"/>
              </w:rPr>
            </w:pPr>
            <w:r w:rsidRPr="00EC3013">
              <w:rPr>
                <w:rFonts w:ascii="Times New Roman" w:hAnsi="Times New Roman" w:cs="Times New Roman"/>
                <w:lang w:eastAsia="en-US"/>
              </w:rPr>
              <w:t>М.П.</w:t>
            </w:r>
          </w:p>
        </w:tc>
        <w:tc>
          <w:tcPr>
            <w:tcW w:w="4391" w:type="dxa"/>
          </w:tcPr>
          <w:p w14:paraId="04450D6F" w14:textId="77777777" w:rsidR="006F1256" w:rsidRPr="00EC3013" w:rsidRDefault="006F1256" w:rsidP="00B44759">
            <w:pPr>
              <w:spacing w:after="0" w:line="240" w:lineRule="atLeast"/>
              <w:jc w:val="both"/>
              <w:rPr>
                <w:rFonts w:ascii="Times New Roman" w:hAnsi="Times New Roman" w:cs="Times New Roman"/>
                <w:b/>
                <w:lang w:eastAsia="en-US"/>
              </w:rPr>
            </w:pPr>
            <w:r w:rsidRPr="00EC3013">
              <w:rPr>
                <w:rFonts w:ascii="Times New Roman" w:hAnsi="Times New Roman" w:cs="Times New Roman"/>
                <w:b/>
                <w:lang w:eastAsia="en-US"/>
              </w:rPr>
              <w:t>«ИСПОЛНИТЕЛЬ»</w:t>
            </w:r>
          </w:p>
        </w:tc>
      </w:tr>
      <w:tr w:rsidR="0079620C" w:rsidRPr="00EC3013" w14:paraId="0C0A0EC9" w14:textId="77777777" w:rsidTr="00232E3F">
        <w:trPr>
          <w:jc w:val="center"/>
        </w:trPr>
        <w:tc>
          <w:tcPr>
            <w:tcW w:w="4789" w:type="dxa"/>
            <w:vMerge/>
          </w:tcPr>
          <w:p w14:paraId="558CB3CD" w14:textId="77777777" w:rsidR="00F54D32" w:rsidRPr="00EC3013" w:rsidRDefault="00F54D32" w:rsidP="00B44759">
            <w:pPr>
              <w:spacing w:after="0" w:line="240" w:lineRule="atLeast"/>
              <w:ind w:firstLine="709"/>
              <w:jc w:val="both"/>
              <w:rPr>
                <w:rFonts w:ascii="Times New Roman" w:hAnsi="Times New Roman" w:cs="Times New Roman"/>
                <w:b/>
                <w:lang w:eastAsia="en-US"/>
              </w:rPr>
            </w:pPr>
          </w:p>
        </w:tc>
        <w:tc>
          <w:tcPr>
            <w:tcW w:w="4391" w:type="dxa"/>
          </w:tcPr>
          <w:p w14:paraId="2AF2F084" w14:textId="77777777" w:rsidR="00F54D32" w:rsidRPr="00EC3013" w:rsidRDefault="00F54D32" w:rsidP="00B44759">
            <w:pPr>
              <w:spacing w:after="0" w:line="240" w:lineRule="atLeast"/>
              <w:ind w:firstLine="709"/>
              <w:rPr>
                <w:rFonts w:ascii="Times New Roman" w:eastAsia="Times New Roman" w:hAnsi="Times New Roman" w:cs="Times New Roman"/>
              </w:rPr>
            </w:pPr>
          </w:p>
          <w:p w14:paraId="6EEECC0A"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2FEC77EC"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F80B828"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46093F6C"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3646159"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06B1B5E0"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4AAD388A" w14:textId="30BE77BB" w:rsidR="00FD4D21" w:rsidRPr="00EC3013" w:rsidRDefault="00FD4D21" w:rsidP="00B44759">
            <w:pPr>
              <w:spacing w:after="0" w:line="240" w:lineRule="atLeast"/>
              <w:ind w:firstLine="709"/>
              <w:rPr>
                <w:rFonts w:ascii="Times New Roman" w:eastAsia="Times New Roman" w:hAnsi="Times New Roman" w:cs="Times New Roman"/>
              </w:rPr>
            </w:pPr>
          </w:p>
          <w:p w14:paraId="16040C50"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3FEAE0CA" w14:textId="77777777" w:rsidR="00FD4D21" w:rsidRPr="00EC3013" w:rsidRDefault="00FD4D21" w:rsidP="00B44759">
            <w:pPr>
              <w:spacing w:after="0" w:line="240" w:lineRule="atLeast"/>
              <w:ind w:firstLine="709"/>
              <w:rPr>
                <w:rFonts w:ascii="Times New Roman" w:eastAsia="Times New Roman" w:hAnsi="Times New Roman" w:cs="Times New Roman"/>
              </w:rPr>
            </w:pPr>
          </w:p>
          <w:p w14:paraId="11DAA574" w14:textId="725EF506" w:rsidR="00FD4D21" w:rsidRPr="00EC3013" w:rsidRDefault="00FD4D21" w:rsidP="00B44759">
            <w:pPr>
              <w:spacing w:after="0" w:line="240" w:lineRule="atLeast"/>
              <w:ind w:firstLine="709"/>
              <w:rPr>
                <w:rFonts w:ascii="Times New Roman" w:eastAsia="Times New Roman" w:hAnsi="Times New Roman" w:cs="Times New Roman"/>
              </w:rPr>
            </w:pPr>
          </w:p>
        </w:tc>
      </w:tr>
      <w:tr w:rsidR="0079620C" w:rsidRPr="00EC3013" w14:paraId="2CFB6DDD" w14:textId="77777777" w:rsidTr="00232E3F">
        <w:trPr>
          <w:jc w:val="center"/>
        </w:trPr>
        <w:tc>
          <w:tcPr>
            <w:tcW w:w="4789" w:type="dxa"/>
            <w:vMerge/>
          </w:tcPr>
          <w:p w14:paraId="78E5FEF8"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426EBAA7" w14:textId="12DB6000"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55369B91" w14:textId="77777777" w:rsidTr="00232E3F">
        <w:trPr>
          <w:trHeight w:val="270"/>
          <w:jc w:val="center"/>
        </w:trPr>
        <w:tc>
          <w:tcPr>
            <w:tcW w:w="4789" w:type="dxa"/>
            <w:vMerge/>
          </w:tcPr>
          <w:p w14:paraId="44B27EEB"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0EBBC9BA" w14:textId="04FE99A0" w:rsidR="00F54D32" w:rsidRPr="00EC3013" w:rsidRDefault="00F54D32" w:rsidP="00B44759">
            <w:pPr>
              <w:pBdr>
                <w:top w:val="nil"/>
                <w:left w:val="nil"/>
                <w:bottom w:val="nil"/>
                <w:right w:val="nil"/>
                <w:between w:val="nil"/>
              </w:pBdr>
              <w:spacing w:after="0" w:line="240" w:lineRule="atLeast"/>
              <w:ind w:firstLine="709"/>
              <w:rPr>
                <w:rFonts w:ascii="Times New Roman" w:eastAsia="Times New Roman" w:hAnsi="Times New Roman" w:cs="Times New Roman"/>
              </w:rPr>
            </w:pPr>
          </w:p>
        </w:tc>
      </w:tr>
      <w:tr w:rsidR="0079620C" w:rsidRPr="00EC3013" w14:paraId="081ACEEB" w14:textId="77777777" w:rsidTr="00232E3F">
        <w:trPr>
          <w:trHeight w:val="165"/>
          <w:jc w:val="center"/>
        </w:trPr>
        <w:tc>
          <w:tcPr>
            <w:tcW w:w="4789" w:type="dxa"/>
            <w:vMerge/>
          </w:tcPr>
          <w:p w14:paraId="2AFAEFF4"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23EE4D5E" w14:textId="36583663"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6D8369FA" w14:textId="77777777" w:rsidTr="00232E3F">
        <w:trPr>
          <w:trHeight w:val="165"/>
          <w:jc w:val="center"/>
        </w:trPr>
        <w:tc>
          <w:tcPr>
            <w:tcW w:w="4789" w:type="dxa"/>
            <w:vMerge/>
          </w:tcPr>
          <w:p w14:paraId="0780B097"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6F035291" w14:textId="712B54B2" w:rsidR="00F54D32" w:rsidRPr="00EC3013" w:rsidRDefault="00F54D32" w:rsidP="00B44759">
            <w:pPr>
              <w:tabs>
                <w:tab w:val="left" w:pos="1695"/>
              </w:tabs>
              <w:spacing w:after="0" w:line="240" w:lineRule="atLeast"/>
              <w:ind w:firstLine="709"/>
              <w:jc w:val="both"/>
              <w:rPr>
                <w:rFonts w:ascii="Times New Roman" w:eastAsia="Times New Roman" w:hAnsi="Times New Roman" w:cs="Times New Roman"/>
              </w:rPr>
            </w:pPr>
          </w:p>
        </w:tc>
      </w:tr>
      <w:tr w:rsidR="0079620C" w:rsidRPr="00EC3013" w14:paraId="2B000313" w14:textId="77777777" w:rsidTr="00232E3F">
        <w:trPr>
          <w:trHeight w:val="165"/>
          <w:jc w:val="center"/>
        </w:trPr>
        <w:tc>
          <w:tcPr>
            <w:tcW w:w="4789" w:type="dxa"/>
            <w:vMerge/>
          </w:tcPr>
          <w:p w14:paraId="65858BD6"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4F527FDC" w14:textId="265D1D9D" w:rsidR="00F54D32" w:rsidRPr="00EC3013" w:rsidRDefault="00F54D32" w:rsidP="00B44759">
            <w:pPr>
              <w:spacing w:after="0" w:line="240" w:lineRule="atLeast"/>
              <w:ind w:firstLine="709"/>
              <w:rPr>
                <w:rFonts w:ascii="Times New Roman" w:eastAsia="Times New Roman" w:hAnsi="Times New Roman" w:cs="Times New Roman"/>
              </w:rPr>
            </w:pPr>
          </w:p>
        </w:tc>
      </w:tr>
      <w:tr w:rsidR="0079620C" w:rsidRPr="00EC3013" w14:paraId="6AA6465F" w14:textId="77777777" w:rsidTr="00232E3F">
        <w:trPr>
          <w:trHeight w:val="165"/>
          <w:jc w:val="center"/>
        </w:trPr>
        <w:tc>
          <w:tcPr>
            <w:tcW w:w="4789" w:type="dxa"/>
            <w:vMerge/>
          </w:tcPr>
          <w:p w14:paraId="3A82B5D0"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7B0E3222" w14:textId="5D45C7B5" w:rsidR="00F54D32" w:rsidRPr="00EC3013" w:rsidRDefault="00F54D32" w:rsidP="00B44759">
            <w:pPr>
              <w:tabs>
                <w:tab w:val="left" w:pos="1695"/>
              </w:tabs>
              <w:spacing w:after="0" w:line="240" w:lineRule="atLeast"/>
              <w:ind w:firstLine="709"/>
              <w:jc w:val="both"/>
              <w:rPr>
                <w:rFonts w:ascii="Times New Roman" w:eastAsia="Times New Roman" w:hAnsi="Times New Roman" w:cs="Times New Roman"/>
              </w:rPr>
            </w:pPr>
          </w:p>
        </w:tc>
      </w:tr>
      <w:tr w:rsidR="0079620C" w:rsidRPr="00EC3013" w14:paraId="5736467F" w14:textId="77777777" w:rsidTr="00232E3F">
        <w:trPr>
          <w:jc w:val="center"/>
        </w:trPr>
        <w:tc>
          <w:tcPr>
            <w:tcW w:w="4789" w:type="dxa"/>
            <w:vMerge/>
          </w:tcPr>
          <w:p w14:paraId="07E6ACD1"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37807C88" w14:textId="590B4305" w:rsidR="00F54D32" w:rsidRPr="00EC3013" w:rsidRDefault="00F54D32" w:rsidP="00B44759">
            <w:pPr>
              <w:spacing w:after="0" w:line="240" w:lineRule="atLeast"/>
              <w:ind w:firstLine="709"/>
              <w:jc w:val="both"/>
              <w:rPr>
                <w:rFonts w:ascii="Times New Roman" w:eastAsia="Times New Roman" w:hAnsi="Times New Roman" w:cs="Times New Roman"/>
              </w:rPr>
            </w:pPr>
          </w:p>
        </w:tc>
      </w:tr>
      <w:tr w:rsidR="0079620C" w:rsidRPr="00EC3013" w14:paraId="7DD7B5CD" w14:textId="77777777" w:rsidTr="00232E3F">
        <w:trPr>
          <w:jc w:val="center"/>
        </w:trPr>
        <w:tc>
          <w:tcPr>
            <w:tcW w:w="4789" w:type="dxa"/>
            <w:vMerge/>
          </w:tcPr>
          <w:p w14:paraId="583B4EDA"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764CDD6E"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79620C" w:rsidRPr="00EC3013" w14:paraId="0F7E5F82" w14:textId="77777777" w:rsidTr="00232E3F">
        <w:trPr>
          <w:jc w:val="center"/>
        </w:trPr>
        <w:tc>
          <w:tcPr>
            <w:tcW w:w="4789" w:type="dxa"/>
            <w:vMerge/>
          </w:tcPr>
          <w:p w14:paraId="57666897"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0EC75116"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79620C" w:rsidRPr="00EC3013" w14:paraId="34B8E6DE" w14:textId="77777777" w:rsidTr="00FC1647">
        <w:trPr>
          <w:trHeight w:val="381"/>
          <w:jc w:val="center"/>
        </w:trPr>
        <w:tc>
          <w:tcPr>
            <w:tcW w:w="4789" w:type="dxa"/>
            <w:vMerge/>
          </w:tcPr>
          <w:p w14:paraId="7E22BFA3"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161EC003"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r>
      <w:tr w:rsidR="00F54D32" w:rsidRPr="00EC3013" w14:paraId="1F02F0DF" w14:textId="77777777" w:rsidTr="00232E3F">
        <w:trPr>
          <w:jc w:val="center"/>
        </w:trPr>
        <w:tc>
          <w:tcPr>
            <w:tcW w:w="4789" w:type="dxa"/>
            <w:vMerge/>
          </w:tcPr>
          <w:p w14:paraId="347D99D5" w14:textId="77777777" w:rsidR="00F54D32" w:rsidRPr="00EC3013" w:rsidRDefault="00F54D32" w:rsidP="00B44759">
            <w:pPr>
              <w:spacing w:after="0" w:line="240" w:lineRule="atLeast"/>
              <w:ind w:firstLine="709"/>
              <w:jc w:val="both"/>
              <w:rPr>
                <w:rFonts w:ascii="Times New Roman" w:hAnsi="Times New Roman" w:cs="Times New Roman"/>
                <w:lang w:eastAsia="en-US"/>
              </w:rPr>
            </w:pPr>
          </w:p>
        </w:tc>
        <w:tc>
          <w:tcPr>
            <w:tcW w:w="4391" w:type="dxa"/>
          </w:tcPr>
          <w:p w14:paraId="39152CCD" w14:textId="77777777" w:rsidR="003D5E5B" w:rsidRPr="00EC3013" w:rsidRDefault="003D5E5B" w:rsidP="00B44759">
            <w:pPr>
              <w:spacing w:after="0" w:line="240" w:lineRule="atLeast"/>
              <w:ind w:firstLine="709"/>
              <w:jc w:val="both"/>
              <w:rPr>
                <w:rFonts w:ascii="Times New Roman" w:hAnsi="Times New Roman" w:cs="Times New Roman"/>
                <w:lang w:eastAsia="en-US"/>
              </w:rPr>
            </w:pPr>
          </w:p>
          <w:p w14:paraId="51834949" w14:textId="0C4BCB15" w:rsidR="00F54D32" w:rsidRPr="00EC3013" w:rsidRDefault="00FD4D21" w:rsidP="00B44759">
            <w:pPr>
              <w:spacing w:after="0" w:line="240" w:lineRule="atLeast"/>
              <w:ind w:firstLine="709"/>
              <w:jc w:val="both"/>
              <w:rPr>
                <w:rFonts w:ascii="Times New Roman" w:hAnsi="Times New Roman" w:cs="Times New Roman"/>
                <w:lang w:eastAsia="en-US"/>
              </w:rPr>
            </w:pPr>
            <w:r w:rsidRPr="00EC3013">
              <w:rPr>
                <w:rFonts w:ascii="Times New Roman" w:hAnsi="Times New Roman" w:cs="Times New Roman"/>
                <w:lang w:eastAsia="en-US"/>
              </w:rPr>
              <w:t>________________________</w:t>
            </w:r>
          </w:p>
          <w:p w14:paraId="349F453F" w14:textId="77777777" w:rsidR="00F54D32" w:rsidRPr="00EC3013" w:rsidRDefault="00F54D32" w:rsidP="00B44759">
            <w:pPr>
              <w:spacing w:after="0" w:line="240" w:lineRule="atLeast"/>
              <w:ind w:firstLine="709"/>
              <w:jc w:val="both"/>
              <w:rPr>
                <w:rFonts w:ascii="Times New Roman" w:hAnsi="Times New Roman" w:cs="Times New Roman"/>
                <w:lang w:eastAsia="en-US"/>
              </w:rPr>
            </w:pPr>
          </w:p>
          <w:p w14:paraId="557D993D" w14:textId="0132D04A" w:rsidR="003D5E5B" w:rsidRPr="00EC3013" w:rsidRDefault="003D5E5B" w:rsidP="00B44759">
            <w:pPr>
              <w:spacing w:after="0" w:line="240" w:lineRule="atLeast"/>
              <w:ind w:left="632"/>
              <w:jc w:val="both"/>
              <w:rPr>
                <w:rFonts w:ascii="Times New Roman" w:hAnsi="Times New Roman" w:cs="Times New Roman"/>
                <w:lang w:eastAsia="en-US"/>
              </w:rPr>
            </w:pPr>
            <w:r w:rsidRPr="00EC3013">
              <w:rPr>
                <w:rFonts w:ascii="Times New Roman" w:hAnsi="Times New Roman" w:cs="Times New Roman"/>
                <w:lang w:eastAsia="en-US"/>
              </w:rPr>
              <w:t>______________ / ____________ /</w:t>
            </w:r>
          </w:p>
          <w:p w14:paraId="5D303F8D" w14:textId="794EF3D4" w:rsidR="00F54D32" w:rsidRPr="00EC3013" w:rsidRDefault="003D5E5B" w:rsidP="00B44759">
            <w:pPr>
              <w:spacing w:after="0" w:line="240" w:lineRule="atLeast"/>
              <w:ind w:left="632"/>
              <w:jc w:val="both"/>
              <w:rPr>
                <w:rFonts w:ascii="Times New Roman" w:hAnsi="Times New Roman" w:cs="Times New Roman"/>
                <w:lang w:eastAsia="en-US"/>
              </w:rPr>
            </w:pPr>
            <w:r w:rsidRPr="00EC3013">
              <w:rPr>
                <w:rFonts w:ascii="Times New Roman" w:hAnsi="Times New Roman" w:cs="Times New Roman"/>
                <w:lang w:eastAsia="en-US"/>
              </w:rPr>
              <w:t>М.П.</w:t>
            </w:r>
          </w:p>
        </w:tc>
      </w:tr>
    </w:tbl>
    <w:p w14:paraId="723A745D" w14:textId="77777777" w:rsidR="002F0A2A" w:rsidRPr="00EC3013" w:rsidRDefault="002F0A2A" w:rsidP="005831DC">
      <w:pPr>
        <w:pStyle w:val="a8"/>
        <w:spacing w:after="0" w:line="240" w:lineRule="auto"/>
        <w:ind w:left="0" w:firstLine="709"/>
        <w:jc w:val="right"/>
        <w:rPr>
          <w:rFonts w:ascii="Times New Roman" w:eastAsia="Times New Roman" w:hAnsi="Times New Roman" w:cs="Times New Roman"/>
        </w:rPr>
        <w:sectPr w:rsidR="002F0A2A" w:rsidRPr="00EC3013" w:rsidSect="00B44759">
          <w:footerReference w:type="default" r:id="rId9"/>
          <w:footnotePr>
            <w:numFmt w:val="chicago"/>
          </w:footnotePr>
          <w:pgSz w:w="11906" w:h="16838"/>
          <w:pgMar w:top="426" w:right="851" w:bottom="851" w:left="1134" w:header="0" w:footer="442" w:gutter="0"/>
          <w:pgNumType w:start="1"/>
          <w:cols w:space="720"/>
        </w:sectPr>
      </w:pPr>
    </w:p>
    <w:p w14:paraId="217A3A66"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bookmarkStart w:id="41" w:name="_Hlk154051697"/>
      <w:r w:rsidRPr="00CF0A54">
        <w:rPr>
          <w:rFonts w:ascii="Times New Roman" w:eastAsia="Times New Roman" w:hAnsi="Times New Roman" w:cs="Times New Roman"/>
          <w:color w:val="000000" w:themeColor="text1"/>
          <w:kern w:val="0"/>
        </w:rPr>
        <w:lastRenderedPageBreak/>
        <w:t>Приложение № 1 к Договору на оказание услуг</w:t>
      </w:r>
    </w:p>
    <w:p w14:paraId="691F1951"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color w:val="000000" w:themeColor="text1"/>
          <w:kern w:val="0"/>
        </w:rPr>
        <w:t xml:space="preserve">от _______________ № ____________ </w:t>
      </w:r>
    </w:p>
    <w:bookmarkEnd w:id="41"/>
    <w:p w14:paraId="691B3674" w14:textId="7B3D9BED" w:rsidR="000151A9"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0593CA03" w14:textId="701DA135" w:rsidR="000151A9"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3BBE56A1" w14:textId="3C4940D4" w:rsidR="000151A9"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6148E539"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5404EDE9"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 xml:space="preserve">ТЕХНИЧЕСКОЕ ЗАДАНИЕ </w:t>
      </w:r>
    </w:p>
    <w:p w14:paraId="5C27E174"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на оказание услуг по организации и проведению туристической поездки</w:t>
      </w:r>
    </w:p>
    <w:p w14:paraId="010108DE"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для участников профессионального конкурса «Открываем Россию заново – 28»</w:t>
      </w:r>
    </w:p>
    <w:p w14:paraId="1FBDEB71"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в Свердловскую и Курганскую области</w:t>
      </w:r>
    </w:p>
    <w:p w14:paraId="53FE09C5"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 xml:space="preserve">в рамках программы «Больше, чем путешествие» </w:t>
      </w:r>
    </w:p>
    <w:p w14:paraId="53C9A6FD"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p>
    <w:p w14:paraId="7A1826F3"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Раздел I. Общие положения.</w:t>
      </w:r>
    </w:p>
    <w:p w14:paraId="0B9B3FD3"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1.1. Перечень оказываемых услуг в рамках Туристической поездки.</w:t>
      </w:r>
    </w:p>
    <w:p w14:paraId="5DEC4BC1"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 xml:space="preserve">Исполнитель обязуется оказать комплекс услуг по организации Туристической поездки организованной группы участников, включающей: </w:t>
      </w:r>
    </w:p>
    <w:p w14:paraId="4D231D9A"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Оказание услуг по реализации Туристического маршрута.</w:t>
      </w:r>
    </w:p>
    <w:p w14:paraId="57338BC3"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Оказание услуг по предоставлению помещения и привлечению специалистов для реализации мероприятий Туристического маршрута.</w:t>
      </w:r>
    </w:p>
    <w:p w14:paraId="6F85AA7A"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Оказание услуг по организации проживания участников.</w:t>
      </w:r>
    </w:p>
    <w:p w14:paraId="75EA0713"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4. Оказание услуг по организации питания участников.  </w:t>
      </w:r>
    </w:p>
    <w:p w14:paraId="2E1E4E60"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Оказание услуг по перевозке (трансферу) участников.</w:t>
      </w:r>
    </w:p>
    <w:p w14:paraId="5BB1970F"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6. Оказание услуг по обеспечению безопасности и медицинскому обеспечению участников Туристической поездки.</w:t>
      </w:r>
    </w:p>
    <w:p w14:paraId="46FD00A7"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730ED737"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1.2. Период оказания услуг в рамках реализации Туристической поездки.</w:t>
      </w:r>
    </w:p>
    <w:p w14:paraId="1B633CF0"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Срок реализации Туристического маршрута в Свердловскую и Курганскую области — в период с «</w:t>
      </w:r>
      <w:r>
        <w:rPr>
          <w:rFonts w:ascii="Times New Roman" w:eastAsia="Times New Roman" w:hAnsi="Times New Roman" w:cs="Times New Roman"/>
          <w:color w:val="000000" w:themeColor="text1"/>
          <w:kern w:val="0"/>
        </w:rPr>
        <w:t>0</w:t>
      </w:r>
      <w:r w:rsidRPr="00CF0A54">
        <w:rPr>
          <w:rFonts w:ascii="Times New Roman" w:eastAsia="Times New Roman" w:hAnsi="Times New Roman" w:cs="Times New Roman"/>
          <w:color w:val="000000" w:themeColor="text1"/>
          <w:kern w:val="0"/>
        </w:rPr>
        <w:t xml:space="preserve">3» декабря 2024 г. по «12» декабря 2024 г. в соответствии с Приложением № 2 к настоящему Техническому заданию*. </w:t>
      </w:r>
    </w:p>
    <w:p w14:paraId="492582A7" w14:textId="77777777" w:rsidR="000151A9" w:rsidRPr="00CF0A54" w:rsidRDefault="000151A9" w:rsidP="000151A9">
      <w:pPr>
        <w:widowControl/>
        <w:spacing w:after="0" w:line="240" w:lineRule="auto"/>
        <w:ind w:firstLine="720"/>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Датой начала оказания услуг по Договору в рамках реализации Туристического маршрута (Приложение № 2 к настоящему Техническому заданию) является дата выезда Участника из Пункта отправления в Место проведения Маршрута. Дата окончания оказания услуг по Договору в рамках реализации Туристического маршрута (Приложение № 2 к настоящему Техническому заданию) — дата прибытия Участника из Места проведения Маршрута в Пункт отправления. </w:t>
      </w:r>
    </w:p>
    <w:p w14:paraId="3F1214BD" w14:textId="77777777" w:rsidR="000151A9" w:rsidRPr="00CF0A54" w:rsidRDefault="000151A9" w:rsidP="000151A9">
      <w:pPr>
        <w:widowControl/>
        <w:spacing w:after="0" w:line="240" w:lineRule="auto"/>
        <w:ind w:firstLine="720"/>
        <w:contextualSpacing/>
        <w:jc w:val="both"/>
        <w:rPr>
          <w:rFonts w:ascii="Times New Roman" w:eastAsia="Times New Roman" w:hAnsi="Times New Roman" w:cs="Times New Roman"/>
          <w:b/>
          <w:color w:val="000000" w:themeColor="text1"/>
          <w:kern w:val="0"/>
        </w:rPr>
      </w:pPr>
      <w:r w:rsidRPr="00CF0A54">
        <w:rPr>
          <w:rStyle w:val="af9"/>
          <w:rFonts w:ascii="Times New Roman" w:hAnsi="Times New Roman" w:cs="Times New Roman"/>
          <w:color w:val="000000" w:themeColor="text1"/>
        </w:rPr>
        <w:t>*</w:t>
      </w:r>
      <w:r w:rsidRPr="00CF0A54">
        <w:rPr>
          <w:rFonts w:ascii="Times New Roman" w:hAnsi="Times New Roman" w:cs="Times New Roman"/>
          <w:color w:val="000000" w:themeColor="text1"/>
        </w:rPr>
        <w:t xml:space="preserve"> </w:t>
      </w:r>
      <w:r w:rsidRPr="00CF0A54">
        <w:rPr>
          <w:rFonts w:ascii="Times New Roman" w:hAnsi="Times New Roman" w:cs="Times New Roman"/>
          <w:color w:val="000000" w:themeColor="text1"/>
          <w:shd w:val="clear" w:color="auto" w:fill="FFFFFF"/>
        </w:rPr>
        <w:t>Период не включает даты перевозки из Пункта отправления Участника до Места проведения Туристического маршрута и в обратном направлении.</w:t>
      </w:r>
    </w:p>
    <w:p w14:paraId="33B268DC"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5E6D7D5D"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1.3. Категории и количество Участников Туристической поездки.</w:t>
      </w:r>
    </w:p>
    <w:p w14:paraId="296F3087" w14:textId="77777777" w:rsidR="000151A9" w:rsidRPr="00CF0A54" w:rsidRDefault="000151A9" w:rsidP="000151A9">
      <w:pPr>
        <w:widowControl/>
        <w:suppressAutoHyphens w:val="0"/>
        <w:autoSpaceDN/>
        <w:spacing w:after="0" w:line="240" w:lineRule="auto"/>
        <w:ind w:firstLine="709"/>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Количество Участников Туристического маршрута № 1 (Приложение № 2 к Техническому заданию) — 20 (двадцать) человек.</w:t>
      </w:r>
    </w:p>
    <w:p w14:paraId="29A5796B" w14:textId="77777777" w:rsidR="000151A9" w:rsidRPr="006764EF" w:rsidRDefault="000151A9" w:rsidP="000151A9">
      <w:pPr>
        <w:widowControl/>
        <w:suppressAutoHyphens w:val="0"/>
        <w:spacing w:after="0" w:line="240" w:lineRule="auto"/>
        <w:ind w:firstLine="709"/>
        <w:contextualSpacing/>
        <w:jc w:val="both"/>
        <w:rPr>
          <w:rFonts w:ascii="Times New Roman" w:eastAsia="Times New Roman" w:hAnsi="Times New Roman" w:cs="Times New Roman"/>
          <w:color w:val="000000" w:themeColor="text1"/>
          <w:kern w:val="0"/>
        </w:rPr>
      </w:pPr>
      <w:r w:rsidRPr="006764EF">
        <w:rPr>
          <w:rFonts w:ascii="Times New Roman" w:eastAsia="Times New Roman" w:hAnsi="Times New Roman" w:cs="Times New Roman"/>
          <w:color w:val="000000" w:themeColor="text1"/>
          <w:kern w:val="0"/>
        </w:rPr>
        <w:t>Категории Участников – взрослые от 18 лет.</w:t>
      </w:r>
    </w:p>
    <w:p w14:paraId="4C2FD78F" w14:textId="77777777" w:rsidR="000151A9" w:rsidRPr="00CF0A54" w:rsidRDefault="000151A9" w:rsidP="000151A9">
      <w:pPr>
        <w:pStyle w:val="a8"/>
        <w:spacing w:after="0" w:line="240" w:lineRule="auto"/>
        <w:ind w:left="0" w:firstLine="709"/>
        <w:jc w:val="both"/>
        <w:rPr>
          <w:rFonts w:ascii="Times New Roman" w:eastAsia="Times New Roman" w:hAnsi="Times New Roman" w:cs="Times New Roman"/>
          <w:color w:val="000000" w:themeColor="text1"/>
          <w:kern w:val="0"/>
        </w:rPr>
      </w:pPr>
      <w:r w:rsidRPr="006764EF">
        <w:rPr>
          <w:rFonts w:ascii="Times New Roman" w:eastAsia="Times New Roman" w:hAnsi="Times New Roman" w:cs="Times New Roman"/>
          <w:color w:val="000000" w:themeColor="text1"/>
          <w:kern w:val="0"/>
        </w:rPr>
        <w:t>Категории Участников определяются Списком (Списками) Участников, направляемым Заказчиком в соответствии с формой Списка Участников (далее – Список; Приложение № 2 к Договору).</w:t>
      </w:r>
    </w:p>
    <w:p w14:paraId="626D730C" w14:textId="77777777" w:rsidR="000151A9" w:rsidRPr="00CF0A54" w:rsidRDefault="000151A9" w:rsidP="000151A9">
      <w:pPr>
        <w:widowControl/>
        <w:tabs>
          <w:tab w:val="left" w:pos="347"/>
        </w:tabs>
        <w:suppressAutoHyphens w:val="0"/>
        <w:autoSpaceDN/>
        <w:spacing w:after="0" w:line="240" w:lineRule="auto"/>
        <w:contextualSpacing/>
        <w:jc w:val="both"/>
        <w:textAlignment w:val="auto"/>
        <w:rPr>
          <w:rFonts w:ascii="Times New Roman" w:eastAsia="Times New Roman" w:hAnsi="Times New Roman" w:cs="Times New Roman"/>
          <w:b/>
          <w:color w:val="000000" w:themeColor="text1"/>
          <w:kern w:val="0"/>
        </w:rPr>
      </w:pPr>
    </w:p>
    <w:p w14:paraId="1BE374FE" w14:textId="77777777" w:rsidR="000151A9" w:rsidRPr="00CF0A54" w:rsidRDefault="000151A9" w:rsidP="000151A9">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1.4. Нормативно-правовое регулирование Туристической поездки.</w:t>
      </w:r>
    </w:p>
    <w:p w14:paraId="000C01C1" w14:textId="77777777" w:rsidR="000151A9" w:rsidRPr="00CF0A54" w:rsidRDefault="000151A9" w:rsidP="000151A9">
      <w:pPr>
        <w:widowControl/>
        <w:tabs>
          <w:tab w:val="left" w:pos="347"/>
        </w:tabs>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проведении Туристической поездки Исполнитель обязуется</w:t>
      </w:r>
      <w:r w:rsidRPr="00CF0A54">
        <w:rPr>
          <w:rFonts w:ascii="Times New Roman" w:eastAsia="Times New Roman" w:hAnsi="Times New Roman" w:cs="Times New Roman"/>
          <w:b/>
          <w:color w:val="000000" w:themeColor="text1"/>
          <w:kern w:val="0"/>
        </w:rPr>
        <w:t xml:space="preserve"> </w:t>
      </w:r>
      <w:r w:rsidRPr="00CF0A54">
        <w:rPr>
          <w:rFonts w:ascii="Times New Roman" w:eastAsia="Times New Roman" w:hAnsi="Times New Roman" w:cs="Times New Roman"/>
          <w:color w:val="000000" w:themeColor="text1"/>
          <w:kern w:val="0"/>
        </w:rPr>
        <w:t xml:space="preserve">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w:t>
      </w:r>
      <w:r w:rsidRPr="00CF0A54">
        <w:rPr>
          <w:rFonts w:ascii="Times New Roman" w:eastAsia="Times New Roman" w:hAnsi="Times New Roman" w:cs="Times New Roman"/>
          <w:color w:val="000000" w:themeColor="text1"/>
          <w:kern w:val="0"/>
        </w:rPr>
        <w:lastRenderedPageBreak/>
        <w:t>(COVID-19)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CF0A54">
        <w:rPr>
          <w:rFonts w:ascii="Times New Roman" w:eastAsia="Times New Roman" w:hAnsi="Times New Roman" w:cs="Times New Roman"/>
          <w:b/>
          <w:color w:val="000000" w:themeColor="text1"/>
          <w:kern w:val="0"/>
        </w:rPr>
        <w:t xml:space="preserve"> </w:t>
      </w:r>
      <w:r w:rsidRPr="00CF0A54">
        <w:rPr>
          <w:rFonts w:ascii="Times New Roman" w:eastAsia="Times New Roman" w:hAnsi="Times New Roman" w:cs="Times New Roman"/>
          <w:color w:val="000000" w:themeColor="text1"/>
          <w:kern w:val="0"/>
        </w:rPr>
        <w:t>выполнять предписания следующих нормативно-правовых актов:</w:t>
      </w:r>
    </w:p>
    <w:p w14:paraId="67ABF58B" w14:textId="77777777" w:rsidR="000151A9" w:rsidRPr="00CF0A54" w:rsidRDefault="000151A9" w:rsidP="000151A9">
      <w:pPr>
        <w:widowControl/>
        <w:numPr>
          <w:ilvl w:val="0"/>
          <w:numId w:val="29"/>
        </w:numPr>
        <w:tabs>
          <w:tab w:val="left" w:pos="347"/>
        </w:tabs>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24 ноября 1996 г. № 132-ФЗ «Об основах туристской деятельности в Российской Федерации».</w:t>
      </w:r>
    </w:p>
    <w:p w14:paraId="4AF7CAAF" w14:textId="77777777" w:rsidR="000151A9" w:rsidRPr="00CF0A54" w:rsidRDefault="000151A9" w:rsidP="000151A9">
      <w:pPr>
        <w:widowControl/>
        <w:numPr>
          <w:ilvl w:val="0"/>
          <w:numId w:val="29"/>
        </w:numPr>
        <w:tabs>
          <w:tab w:val="left" w:pos="347"/>
        </w:tabs>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30 марта 1999 г. № 52-ФЗ «О санитарно-эпидемиологическом благополучии населения».</w:t>
      </w:r>
    </w:p>
    <w:p w14:paraId="1F278659" w14:textId="77777777" w:rsidR="000151A9" w:rsidRPr="00CF0A54" w:rsidRDefault="000151A9" w:rsidP="000151A9">
      <w:pPr>
        <w:widowControl/>
        <w:numPr>
          <w:ilvl w:val="0"/>
          <w:numId w:val="29"/>
        </w:numPr>
        <w:tabs>
          <w:tab w:val="left" w:pos="347"/>
        </w:tabs>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21 ноября 2011 г. № 323-ФЗ «Об основах охраны здоровья граждан в Российской Федерации».</w:t>
      </w:r>
    </w:p>
    <w:p w14:paraId="4A59D7F4" w14:textId="77777777" w:rsidR="000151A9" w:rsidRPr="00CF0A54" w:rsidRDefault="000151A9" w:rsidP="000151A9">
      <w:pPr>
        <w:keepLines/>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2 января 2000 г. № 29-ФЗ «О качестве и безопасности пищевых продуктов».</w:t>
      </w:r>
    </w:p>
    <w:p w14:paraId="73BE7A63"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27 июля 2006 г. № 152-ФЗ «О персональных данных».</w:t>
      </w:r>
    </w:p>
    <w:p w14:paraId="6D6A247E"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10 декабря 1995 г. № 196-ФЗ «О безопасности дорожного движения».</w:t>
      </w:r>
    </w:p>
    <w:p w14:paraId="1C06F1C8"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Федеральный закон от 8 ноября 2007 г. № 259-ФЗ «Устав автомобильного транспорта и городского наземного электрического транспорта».</w:t>
      </w:r>
    </w:p>
    <w:p w14:paraId="517650CF"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Постановление Правительства РФ от 27 мая 2021 г. № 810 «Об утверждении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и признании утратившими силу некоторых актов и отдельных положений некоторых актов Правительства Российской Федерации».</w:t>
      </w:r>
    </w:p>
    <w:p w14:paraId="4306F628"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Calibri" w:hAnsi="Times New Roman" w:cs="Times New Roman"/>
          <w:color w:val="000000" w:themeColor="text1"/>
          <w:kern w:val="0"/>
        </w:rPr>
        <w:t>Постановление Правительства РФ от 23 октября 1993 г. № 1090 «О Правилах дорожного движения».</w:t>
      </w:r>
    </w:p>
    <w:p w14:paraId="7D1E3804"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Приказ Минтранса России от 28 июня 2007 г. №82 «Об утверждении Федеральных авиационных правил «Общие правила воздушных перевозок пассажиров, багажа, грузов и требования к обслуживанию пассажиров, грузоотправителей, грузополучателей».</w:t>
      </w:r>
    </w:p>
    <w:p w14:paraId="0B57E958"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Calibri" w:hAnsi="Times New Roman" w:cs="Times New Roman"/>
          <w:color w:val="000000" w:themeColor="text1"/>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69F7A0F"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Calibri" w:hAnsi="Times New Roman" w:cs="Times New Roman"/>
          <w:color w:val="000000" w:themeColor="text1"/>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6F1A67EA"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3116D5F"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СанПиН 2.3.2.1078-01 «Санитарно-эпидемиологические правила и нормативы </w:t>
      </w:r>
      <w:hyperlink r:id="rId10">
        <w:r w:rsidRPr="00CF0A54">
          <w:rPr>
            <w:rFonts w:ascii="Times New Roman" w:eastAsia="Times New Roman" w:hAnsi="Times New Roman" w:cs="Times New Roman"/>
            <w:color w:val="000000" w:themeColor="text1"/>
            <w:kern w:val="0"/>
          </w:rPr>
          <w:t>«Гигиенические требования</w:t>
        </w:r>
      </w:hyperlink>
      <w:r w:rsidRPr="00CF0A54">
        <w:rPr>
          <w:rFonts w:ascii="Times New Roman" w:eastAsia="Times New Roman" w:hAnsi="Times New Roman" w:cs="Times New Roman"/>
          <w:color w:val="000000" w:themeColor="text1"/>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E9DCEF9"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7719EACA"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8513A66"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1F3A2E01"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160392C4"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222217BC"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hyperlink r:id="rId11">
        <w:r w:rsidRPr="00CF0A54">
          <w:rPr>
            <w:rFonts w:ascii="Times New Roman" w:eastAsia="Times New Roman" w:hAnsi="Times New Roman" w:cs="Times New Roman"/>
            <w:color w:val="000000" w:themeColor="text1"/>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10F5596C"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2F743AB5" w14:textId="77777777" w:rsidR="000151A9" w:rsidRPr="00CF0A54" w:rsidRDefault="000151A9" w:rsidP="000151A9">
      <w:pPr>
        <w:widowControl/>
        <w:numPr>
          <w:ilvl w:val="0"/>
          <w:numId w:val="29"/>
        </w:numPr>
        <w:suppressAutoHyphens w:val="0"/>
        <w:autoSpaceDN/>
        <w:spacing w:after="0" w:line="240" w:lineRule="auto"/>
        <w:ind w:left="0" w:firstLine="709"/>
        <w:contextualSpacing/>
        <w:jc w:val="both"/>
        <w:textAlignment w:val="auto"/>
        <w:rPr>
          <w:rFonts w:ascii="Times New Roman" w:eastAsia="Calibri" w:hAnsi="Times New Roman" w:cs="Times New Roman"/>
          <w:color w:val="000000" w:themeColor="text1"/>
          <w:kern w:val="0"/>
        </w:rPr>
      </w:pPr>
      <w:r w:rsidRPr="00CF0A54">
        <w:rPr>
          <w:rFonts w:ascii="Times New Roman" w:eastAsia="Times New Roman" w:hAnsi="Times New Roman" w:cs="Times New Roman"/>
          <w:color w:val="000000" w:themeColor="text1"/>
          <w:kern w:val="0"/>
        </w:rPr>
        <w:t>Иные нормативные акты.</w:t>
      </w:r>
    </w:p>
    <w:p w14:paraId="18FD0D9E"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p>
    <w:p w14:paraId="3F003466"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1.5. Основные понятия, используемые в Техническом задании, Приложениях к Техническому заданию, Договору.</w:t>
      </w:r>
    </w:p>
    <w:p w14:paraId="05E70A45"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Туристическая поездка</w:t>
      </w:r>
      <w:r w:rsidRPr="00CF0A54">
        <w:rPr>
          <w:rFonts w:ascii="Times New Roman" w:eastAsia="Times New Roman" w:hAnsi="Times New Roman" w:cs="Times New Roman"/>
          <w:color w:val="000000" w:themeColor="text1"/>
          <w:kern w:val="0"/>
        </w:rPr>
        <w:t xml:space="preserve">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B81AB0C"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со Списками Участников (при необходимости оказания услуг по перевозке (трансферу) Участников).</w:t>
      </w:r>
    </w:p>
    <w:p w14:paraId="088BA4C2"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Участник</w:t>
      </w:r>
      <w:r w:rsidRPr="00CF0A54">
        <w:rPr>
          <w:rFonts w:ascii="Times New Roman" w:eastAsia="Times New Roman" w:hAnsi="Times New Roman" w:cs="Times New Roman"/>
          <w:color w:val="000000" w:themeColor="text1"/>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703C5F32" w14:textId="77777777" w:rsidR="000151A9" w:rsidRPr="00CF0A54" w:rsidRDefault="000151A9" w:rsidP="000151A9">
      <w:pPr>
        <w:widowControl/>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Дирекция</w:t>
      </w:r>
      <w:r w:rsidRPr="00CF0A54">
        <w:rPr>
          <w:rFonts w:ascii="Times New Roman" w:eastAsia="Times New Roman" w:hAnsi="Times New Roman" w:cs="Times New Roman"/>
          <w:color w:val="000000" w:themeColor="text1"/>
          <w:kern w:val="0"/>
        </w:rPr>
        <w:t xml:space="preserve"> — организатор конкурса/проекта, участники которого получают право на поощрение Туристической поездкой (далее – Дирекция).</w:t>
      </w:r>
    </w:p>
    <w:p w14:paraId="571CEE42"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Туристический маршрут</w:t>
      </w:r>
      <w:r w:rsidRPr="00CF0A54">
        <w:rPr>
          <w:rFonts w:ascii="Times New Roman" w:eastAsia="Times New Roman" w:hAnsi="Times New Roman" w:cs="Times New Roman"/>
          <w:color w:val="000000" w:themeColor="text1"/>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BED45CD"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Место проведения Туристического маршрута</w:t>
      </w:r>
      <w:r w:rsidRPr="00CF0A54">
        <w:rPr>
          <w:rFonts w:ascii="Times New Roman" w:eastAsia="Times New Roman" w:hAnsi="Times New Roman" w:cs="Times New Roman"/>
          <w:color w:val="000000" w:themeColor="text1"/>
          <w:kern w:val="0"/>
        </w:rPr>
        <w:t xml:space="preserve"> —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(Приложения № 2 к настоящему Техническому заданию) (далее — Место проведения Туристического маршрута, Место проведения Маршрута).</w:t>
      </w:r>
    </w:p>
    <w:p w14:paraId="289B8B90"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Регион оказания услуг</w:t>
      </w:r>
      <w:r w:rsidRPr="00CF0A54">
        <w:rPr>
          <w:rFonts w:ascii="Times New Roman" w:eastAsia="Times New Roman" w:hAnsi="Times New Roman" w:cs="Times New Roman"/>
          <w:color w:val="000000" w:themeColor="text1"/>
          <w:kern w:val="0"/>
        </w:rPr>
        <w:t xml:space="preserve"> — субъекты Российской Федерации, в пределах которых оказываются услуги Исполнителем.</w:t>
      </w:r>
    </w:p>
    <w:p w14:paraId="7245CEBA"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7B18B758"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u w:val="single"/>
        </w:rPr>
        <w:t>Пункт отправления</w:t>
      </w:r>
      <w:r w:rsidRPr="00CF0A54">
        <w:rPr>
          <w:rFonts w:ascii="Times New Roman" w:eastAsia="Times New Roman" w:hAnsi="Times New Roman" w:cs="Times New Roman"/>
          <w:color w:val="000000" w:themeColor="text1"/>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указанная в Маршруте и Списке Участников от Заказчика, откуда Участник отправляется в путешествие.</w:t>
      </w:r>
    </w:p>
    <w:p w14:paraId="7E3E9BE2" w14:textId="77777777" w:rsidR="000151A9"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Пункты отправления Участников:</w:t>
      </w:r>
    </w:p>
    <w:p w14:paraId="42EF231D"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p>
    <w:p w14:paraId="6B22ECAB"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Свердловская область, г. Екатеринбург – 14 человек;</w:t>
      </w:r>
    </w:p>
    <w:p w14:paraId="35DE53DC"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Томская область, г. Томск – 1 человек;</w:t>
      </w:r>
    </w:p>
    <w:p w14:paraId="2D43DC97"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Иркутская область, г. Иркутск – 1 человек;</w:t>
      </w:r>
    </w:p>
    <w:p w14:paraId="1F725324"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Ростовская область, г. Ростов-на-Дону – 1 человек;</w:t>
      </w:r>
    </w:p>
    <w:p w14:paraId="7FEC4E16"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г. Санкт-Петербург – 1 человек;</w:t>
      </w:r>
    </w:p>
    <w:p w14:paraId="277CA32C"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Курганская область, г. Курган – 2 человека.</w:t>
      </w:r>
    </w:p>
    <w:p w14:paraId="738C8827" w14:textId="77777777" w:rsidR="000151A9" w:rsidRPr="00CF0A54" w:rsidRDefault="000151A9" w:rsidP="000151A9">
      <w:pPr>
        <w:pStyle w:val="a8"/>
        <w:spacing w:after="0" w:line="240" w:lineRule="auto"/>
        <w:ind w:left="0" w:firstLine="720"/>
        <w:jc w:val="both"/>
        <w:rPr>
          <w:rFonts w:ascii="Times New Roman" w:eastAsia="Times New Roman" w:hAnsi="Times New Roman" w:cs="Times New Roman"/>
          <w:b/>
          <w:bCs/>
          <w:color w:val="000000" w:themeColor="text1"/>
          <w:kern w:val="0"/>
        </w:rPr>
      </w:pPr>
    </w:p>
    <w:p w14:paraId="715030B5"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pacing w:after="0" w:line="240" w:lineRule="auto"/>
        <w:ind w:firstLine="720"/>
        <w:contextualSpacing/>
        <w:jc w:val="both"/>
        <w:rPr>
          <w:rFonts w:ascii="Times New Roman" w:eastAsia="Times New Roman" w:hAnsi="Times New Roman" w:cs="Times New Roman"/>
          <w:color w:val="000000" w:themeColor="text1"/>
        </w:rPr>
      </w:pPr>
      <w:bookmarkStart w:id="42" w:name="_Hlk175840572"/>
      <w:r w:rsidRPr="00CF0A54">
        <w:rPr>
          <w:rFonts w:ascii="Times New Roman" w:eastAsia="Times New Roman" w:hAnsi="Times New Roman" w:cs="Times New Roman"/>
          <w:color w:val="000000" w:themeColor="text1"/>
          <w:u w:val="single"/>
        </w:rPr>
        <w:t>Список Участников</w:t>
      </w:r>
      <w:r w:rsidRPr="00CF0A54">
        <w:rPr>
          <w:rFonts w:ascii="Times New Roman" w:eastAsia="Times New Roman" w:hAnsi="Times New Roman" w:cs="Times New Roman"/>
          <w:color w:val="000000" w:themeColor="text1"/>
        </w:rPr>
        <w:t xml:space="preserve"> — </w:t>
      </w:r>
      <w:r w:rsidRPr="00CF0A54">
        <w:rPr>
          <w:rFonts w:ascii="Times New Roman" w:eastAsia="Times New Roman" w:hAnsi="Times New Roman" w:cs="Times New Roman"/>
          <w:color w:val="000000" w:themeColor="text1"/>
          <w:kern w:val="0"/>
        </w:rPr>
        <w:t>направляемый Заказчиком документ, содержащий условия выполнения услуг в рамках реализации Туристической поездки, в составе которого могут быть:</w:t>
      </w:r>
    </w:p>
    <w:p w14:paraId="2C69895D" w14:textId="77777777" w:rsidR="000151A9" w:rsidRPr="00CF0A54" w:rsidRDefault="000151A9" w:rsidP="000151A9">
      <w:pPr>
        <w:widowControl/>
        <w:numPr>
          <w:ilvl w:val="0"/>
          <w:numId w:val="38"/>
        </w:numPr>
        <w:spacing w:after="0" w:line="240" w:lineRule="auto"/>
        <w:ind w:left="0" w:firstLine="720"/>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период реализации Туристического маршрута;</w:t>
      </w:r>
    </w:p>
    <w:p w14:paraId="67C78721" w14:textId="77777777" w:rsidR="000151A9" w:rsidRPr="00CF0A54" w:rsidRDefault="000151A9" w:rsidP="000151A9">
      <w:pPr>
        <w:widowControl/>
        <w:numPr>
          <w:ilvl w:val="0"/>
          <w:numId w:val="38"/>
        </w:numPr>
        <w:spacing w:after="0" w:line="240" w:lineRule="auto"/>
        <w:ind w:left="0" w:firstLine="720"/>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сведения об Участниках Туристической поездки, в том числе о сопровождающих (при необходимости);</w:t>
      </w:r>
    </w:p>
    <w:p w14:paraId="6C97EEBA" w14:textId="77777777" w:rsidR="000151A9" w:rsidRPr="00CF0A54" w:rsidRDefault="000151A9" w:rsidP="000151A9">
      <w:pPr>
        <w:widowControl/>
        <w:numPr>
          <w:ilvl w:val="0"/>
          <w:numId w:val="38"/>
        </w:numPr>
        <w:spacing w:after="0" w:line="240" w:lineRule="auto"/>
        <w:ind w:left="0" w:firstLine="720"/>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информация о месте проживания Участников, Пункте отправления Участников.</w:t>
      </w:r>
    </w:p>
    <w:bookmarkEnd w:id="42"/>
    <w:p w14:paraId="1BAE4B6F" w14:textId="77777777" w:rsidR="000151A9" w:rsidRPr="00CF0A54" w:rsidRDefault="000151A9" w:rsidP="000151A9">
      <w:pPr>
        <w:widowControl/>
        <w:spacing w:after="0" w:line="240" w:lineRule="auto"/>
        <w:contextualSpacing/>
        <w:jc w:val="both"/>
        <w:rPr>
          <w:rFonts w:ascii="Times New Roman" w:eastAsia="Times New Roman" w:hAnsi="Times New Roman" w:cs="Times New Roman"/>
          <w:color w:val="000000" w:themeColor="text1"/>
          <w:u w:val="single"/>
        </w:rPr>
      </w:pPr>
      <w:r w:rsidRPr="00CF0A54">
        <w:rPr>
          <w:rFonts w:ascii="Times New Roman" w:eastAsia="Times New Roman" w:hAnsi="Times New Roman" w:cs="Times New Roman"/>
          <w:color w:val="000000" w:themeColor="text1"/>
          <w:u w:val="single"/>
        </w:rPr>
        <w:t>Алгоритм действий по формированию итогового Списка Участников (далее — Алгоритм):</w:t>
      </w:r>
    </w:p>
    <w:p w14:paraId="0890B087" w14:textId="77777777"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 xml:space="preserve">1. С момента получения Списка Участников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31D0DE4C" w14:textId="1289B005"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Списке Участников или в </w:t>
      </w:r>
      <w:r w:rsidRPr="006764EF">
        <w:rPr>
          <w:rFonts w:ascii="Times New Roman" w:eastAsia="Times New Roman" w:hAnsi="Times New Roman" w:cs="Times New Roman"/>
          <w:color w:val="000000" w:themeColor="text1"/>
          <w:kern w:val="0"/>
        </w:rPr>
        <w:t>Договоре (Приложение № 2 к Договору), об изменениях</w:t>
      </w:r>
      <w:r w:rsidRPr="00CF0A54">
        <w:rPr>
          <w:rFonts w:ascii="Times New Roman" w:eastAsia="Times New Roman" w:hAnsi="Times New Roman" w:cs="Times New Roman"/>
          <w:color w:val="000000" w:themeColor="text1"/>
          <w:kern w:val="0"/>
        </w:rPr>
        <w:t xml:space="preserve">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Списка Участников от Заказчика. </w:t>
      </w:r>
    </w:p>
    <w:p w14:paraId="34ECC661" w14:textId="77777777"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7A8336A0" w14:textId="77777777"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16D38B98" w14:textId="77777777"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4C9EF63F" w14:textId="77777777" w:rsidR="000151A9" w:rsidRPr="00CF0A54" w:rsidRDefault="000151A9" w:rsidP="000151A9">
      <w:pPr>
        <w:widowControl/>
        <w:suppressAutoHyphens w:val="0"/>
        <w:autoSpaceDN/>
        <w:spacing w:after="0" w:line="240" w:lineRule="auto"/>
        <w:ind w:firstLine="851"/>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0959B94A" w14:textId="77777777" w:rsidR="000151A9" w:rsidRPr="00CF0A54" w:rsidRDefault="000151A9" w:rsidP="000151A9">
      <w:pPr>
        <w:widowControl/>
        <w:suppressAutoHyphens w:val="0"/>
        <w:autoSpaceDN/>
        <w:spacing w:after="0" w:line="240" w:lineRule="auto"/>
        <w:ind w:firstLine="720"/>
        <w:contextualSpacing/>
        <w:jc w:val="center"/>
        <w:textAlignment w:val="auto"/>
        <w:rPr>
          <w:rFonts w:ascii="Times New Roman" w:eastAsia="Times New Roman" w:hAnsi="Times New Roman" w:cs="Times New Roman"/>
          <w:b/>
          <w:color w:val="000000" w:themeColor="text1"/>
          <w:kern w:val="0"/>
        </w:rPr>
      </w:pPr>
    </w:p>
    <w:p w14:paraId="5225FCA9" w14:textId="77777777" w:rsidR="000151A9" w:rsidRPr="00CF0A54" w:rsidRDefault="000151A9" w:rsidP="000151A9">
      <w:pPr>
        <w:widowControl/>
        <w:suppressAutoHyphens w:val="0"/>
        <w:autoSpaceDN/>
        <w:spacing w:after="0" w:line="240" w:lineRule="auto"/>
        <w:ind w:firstLine="720"/>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Раздел II. Описание и требования к качественным и количественным характеристикам услуг</w:t>
      </w:r>
    </w:p>
    <w:p w14:paraId="165AC2C1"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bl>
      <w:tblPr>
        <w:tblW w:w="1573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3420"/>
        <w:gridCol w:w="7635"/>
        <w:gridCol w:w="3976"/>
      </w:tblGrid>
      <w:tr w:rsidR="000151A9" w:rsidRPr="00CF0A54" w14:paraId="3CE7928A" w14:textId="77777777" w:rsidTr="000151A9">
        <w:tc>
          <w:tcPr>
            <w:tcW w:w="705" w:type="dxa"/>
            <w:shd w:val="clear" w:color="auto" w:fill="FFFFFF"/>
            <w:tcMar>
              <w:top w:w="0" w:type="dxa"/>
              <w:left w:w="108" w:type="dxa"/>
              <w:bottom w:w="0" w:type="dxa"/>
              <w:right w:w="108" w:type="dxa"/>
            </w:tcMar>
            <w:vAlign w:val="center"/>
          </w:tcPr>
          <w:p w14:paraId="32EE140C" w14:textId="77777777" w:rsidR="000151A9" w:rsidRPr="00CF0A54" w:rsidRDefault="000151A9" w:rsidP="001E348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 п/п</w:t>
            </w:r>
          </w:p>
        </w:tc>
        <w:tc>
          <w:tcPr>
            <w:tcW w:w="3420" w:type="dxa"/>
            <w:shd w:val="clear" w:color="auto" w:fill="FFFFFF"/>
            <w:tcMar>
              <w:top w:w="0" w:type="dxa"/>
              <w:left w:w="108" w:type="dxa"/>
              <w:bottom w:w="0" w:type="dxa"/>
              <w:right w:w="108" w:type="dxa"/>
            </w:tcMar>
            <w:vAlign w:val="center"/>
          </w:tcPr>
          <w:p w14:paraId="7283D118" w14:textId="77777777" w:rsidR="000151A9" w:rsidRPr="00CF0A54" w:rsidRDefault="000151A9" w:rsidP="001E3486">
            <w:pPr>
              <w:widowControl/>
              <w:tabs>
                <w:tab w:val="left" w:pos="1134"/>
              </w:tabs>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Наименование услуг</w:t>
            </w:r>
          </w:p>
        </w:tc>
        <w:tc>
          <w:tcPr>
            <w:tcW w:w="7635" w:type="dxa"/>
            <w:shd w:val="clear" w:color="auto" w:fill="FFFFFF"/>
            <w:tcMar>
              <w:top w:w="0" w:type="dxa"/>
              <w:left w:w="108" w:type="dxa"/>
              <w:bottom w:w="0" w:type="dxa"/>
              <w:right w:w="108" w:type="dxa"/>
            </w:tcMar>
            <w:vAlign w:val="center"/>
          </w:tcPr>
          <w:p w14:paraId="45F98386" w14:textId="77777777" w:rsidR="000151A9" w:rsidRPr="00CF0A54" w:rsidRDefault="000151A9" w:rsidP="001E3486">
            <w:pPr>
              <w:widowControl/>
              <w:suppressAutoHyphens w:val="0"/>
              <w:autoSpaceDN/>
              <w:spacing w:after="0" w:line="240" w:lineRule="auto"/>
              <w:ind w:hanging="2"/>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Описание и требования к качественным и количественным характеристикам услуг</w:t>
            </w:r>
          </w:p>
        </w:tc>
        <w:tc>
          <w:tcPr>
            <w:tcW w:w="3976" w:type="dxa"/>
            <w:shd w:val="clear" w:color="auto" w:fill="FFFFFF"/>
            <w:vAlign w:val="center"/>
          </w:tcPr>
          <w:p w14:paraId="1037849F" w14:textId="77777777" w:rsidR="000151A9" w:rsidRPr="00CF0A54" w:rsidRDefault="000151A9" w:rsidP="001E3486">
            <w:pPr>
              <w:widowControl/>
              <w:suppressAutoHyphens w:val="0"/>
              <w:autoSpaceDN/>
              <w:spacing w:after="0" w:line="240" w:lineRule="auto"/>
              <w:ind w:hanging="2"/>
              <w:contextualSpacing/>
              <w:jc w:val="center"/>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Отчетная документация и материалы по оказанным услугам</w:t>
            </w:r>
          </w:p>
        </w:tc>
      </w:tr>
      <w:tr w:rsidR="000151A9" w:rsidRPr="00CF0A54" w14:paraId="2FC7EFE8" w14:textId="77777777" w:rsidTr="000151A9">
        <w:tc>
          <w:tcPr>
            <w:tcW w:w="705" w:type="dxa"/>
            <w:shd w:val="clear" w:color="auto" w:fill="FFFFFF"/>
            <w:tcMar>
              <w:top w:w="0" w:type="dxa"/>
              <w:left w:w="108" w:type="dxa"/>
              <w:bottom w:w="0" w:type="dxa"/>
              <w:right w:w="108" w:type="dxa"/>
            </w:tcMar>
          </w:tcPr>
          <w:p w14:paraId="1AED9C9D"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p>
        </w:tc>
        <w:tc>
          <w:tcPr>
            <w:tcW w:w="3420" w:type="dxa"/>
            <w:shd w:val="clear" w:color="auto" w:fill="FFFFFF"/>
            <w:tcMar>
              <w:top w:w="0" w:type="dxa"/>
              <w:left w:w="108" w:type="dxa"/>
              <w:bottom w:w="0" w:type="dxa"/>
              <w:right w:w="108" w:type="dxa"/>
            </w:tcMar>
          </w:tcPr>
          <w:p w14:paraId="289DFCC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4FF6BAD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рамках оказания данной услуги Исполнитель обязуется:</w:t>
            </w:r>
          </w:p>
          <w:p w14:paraId="476B1A42"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2DB206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5B76113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5B802F7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взаимодействовать с Участниками и оказывать помощь в решении возникающих вопросов;</w:t>
            </w:r>
          </w:p>
          <w:p w14:paraId="5FAAE8E9"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осуществить на железнодорожном вокзале / автовокзале / в аэропорту встречу Участников, для которых Исполнитель организует перевозку (трансфер) из Пункта отправления до Места проведения Туристического маршрута. В стаом месте встречи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w:t>
            </w:r>
            <w:sdt>
              <w:sdtPr>
                <w:rPr>
                  <w:rFonts w:ascii="Times New Roman" w:eastAsia="Calibri" w:hAnsi="Times New Roman" w:cs="Times New Roman"/>
                  <w:color w:val="000000" w:themeColor="text1"/>
                  <w:kern w:val="0"/>
                </w:rPr>
                <w:tag w:val="goog_rdk_1"/>
                <w:id w:val="-2064628408"/>
              </w:sdtPr>
              <w:sdtContent/>
            </w:sdt>
            <w:r w:rsidRPr="00CF0A54">
              <w:rPr>
                <w:rFonts w:ascii="Times New Roman" w:eastAsia="Times New Roman" w:hAnsi="Times New Roman" w:cs="Times New Roman"/>
                <w:color w:val="000000" w:themeColor="text1"/>
                <w:kern w:val="0"/>
              </w:rPr>
              <w:t>№ 1 к настоящему Техническому заданию);</w:t>
            </w:r>
          </w:p>
          <w:p w14:paraId="3AB62150"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осуществить контроль и сопровождение Участников до момента их отбытия в Пункт отправления c железнодорожного вокзала / автовокзала / аэропорта Места проведения Маршрута;</w:t>
            </w:r>
          </w:p>
          <w:p w14:paraId="7828DEC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осуществить контроль за соблюдением мер безопасности Участниками.</w:t>
            </w:r>
          </w:p>
          <w:p w14:paraId="52F6E3D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48F727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6E272462"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EABA5AE"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sidRPr="00CF0A54">
              <w:rPr>
                <w:rFonts w:ascii="Times New Roman" w:eastAsia="Times New Roman" w:hAnsi="Times New Roman" w:cs="Times New Roman"/>
                <w:color w:val="000000" w:themeColor="text1"/>
                <w:kern w:val="0"/>
              </w:rPr>
              <w:br/>
              <w:t>3 (трех) рабочих дней с момента передачи Списка Участников Заказчиком.</w:t>
            </w:r>
          </w:p>
          <w:p w14:paraId="49FFFB92"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7C62F783"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7BBE56DF"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01793A2"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338799F9"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742AC36A"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1.2.1. Туристическая программа</w:t>
            </w:r>
          </w:p>
          <w:p w14:paraId="2797B12C"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Форматы проведения: </w:t>
            </w:r>
          </w:p>
          <w:p w14:paraId="01749B9C"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 д. </w:t>
            </w:r>
          </w:p>
          <w:p w14:paraId="7182731B"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486BEE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Допустимые форматы проведения туристической программы: </w:t>
            </w:r>
          </w:p>
          <w:p w14:paraId="30579A0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автобусная экскурсия;</w:t>
            </w:r>
          </w:p>
          <w:p w14:paraId="2BBD227D"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пешеходная экскурсия. </w:t>
            </w:r>
          </w:p>
          <w:p w14:paraId="11E0D960"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79FFE1A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881DE0C"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Пешеходная экскурсия должна предусматривать:</w:t>
            </w:r>
          </w:p>
          <w:p w14:paraId="59306CB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1C79A1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услуги гида/экскурсовода;</w:t>
            </w:r>
          </w:p>
          <w:p w14:paraId="516E8C7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и/или</w:t>
            </w:r>
          </w:p>
          <w:p w14:paraId="190F889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аудиогид для каждого Участника.</w:t>
            </w:r>
          </w:p>
          <w:p w14:paraId="03F8277C"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20F619D"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Автобусная экскурсия должна предусматривать:</w:t>
            </w:r>
          </w:p>
          <w:p w14:paraId="0320AC44"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транспортное обслуживание в соответствии с условиями п. 5.3 настоящего Технического задания;</w:t>
            </w:r>
          </w:p>
          <w:p w14:paraId="177D5338"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услуги гида/экскурсовода на весь период проведения экскурсии. </w:t>
            </w:r>
          </w:p>
          <w:p w14:paraId="3DEE4CC2"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A038EE8"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u w:val="single"/>
              </w:rPr>
            </w:pPr>
            <w:r w:rsidRPr="00CF0A54">
              <w:rPr>
                <w:rFonts w:ascii="Times New Roman" w:eastAsia="Times New Roman" w:hAnsi="Times New Roman" w:cs="Times New Roman"/>
                <w:color w:val="000000" w:themeColor="text1"/>
                <w:kern w:val="0"/>
                <w:u w:val="single"/>
              </w:rPr>
              <w:t>Требования к экскурсоводам/гидам:</w:t>
            </w:r>
          </w:p>
          <w:p w14:paraId="758E51B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FE1C7F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Экскурсовод/гид должен опрятно выглядеть, носить нагрудную идентификационную карточку.</w:t>
            </w:r>
          </w:p>
          <w:p w14:paraId="43C27ED8"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1788EC0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7AD38DEC"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Экскурсовод/гид должен знать алгоритм действий при возникновении ЧС.</w:t>
            </w:r>
          </w:p>
          <w:p w14:paraId="20F89E9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CE879BD"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1.2.2.</w:t>
            </w:r>
            <w:r w:rsidRPr="00CF0A54">
              <w:rPr>
                <w:rFonts w:ascii="Times New Roman" w:eastAsia="Times New Roman" w:hAnsi="Times New Roman" w:cs="Times New Roman"/>
                <w:color w:val="000000" w:themeColor="text1"/>
                <w:kern w:val="0"/>
              </w:rPr>
              <w:t xml:space="preserve"> </w:t>
            </w:r>
            <w:r w:rsidRPr="00CF0A54">
              <w:rPr>
                <w:rFonts w:ascii="Times New Roman" w:eastAsia="Times New Roman" w:hAnsi="Times New Roman" w:cs="Times New Roman"/>
                <w:b/>
                <w:color w:val="000000" w:themeColor="text1"/>
                <w:kern w:val="0"/>
              </w:rPr>
              <w:t>Образовательная программа</w:t>
            </w:r>
          </w:p>
          <w:p w14:paraId="7D93500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Форматы:</w:t>
            </w:r>
          </w:p>
          <w:p w14:paraId="17720CDD"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0D64388E"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8DA50E3"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b/>
                <w:color w:val="000000" w:themeColor="text1"/>
                <w:kern w:val="0"/>
              </w:rPr>
            </w:pPr>
            <w:r w:rsidRPr="00CF0A54">
              <w:rPr>
                <w:rFonts w:ascii="Times New Roman" w:eastAsia="Times New Roman" w:hAnsi="Times New Roman" w:cs="Times New Roman"/>
                <w:b/>
                <w:color w:val="000000" w:themeColor="text1"/>
                <w:kern w:val="0"/>
              </w:rPr>
              <w:t>1.2.3. Полезная программа</w:t>
            </w:r>
          </w:p>
          <w:p w14:paraId="4A5E023C"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1388959C"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Формат проведения должен включать интерактивный компонент: общение, работу в группах, выполнение заданий и т. д.</w:t>
            </w:r>
          </w:p>
          <w:p w14:paraId="79E04507" w14:textId="77777777" w:rsidR="000151A9" w:rsidRPr="00CF0A54" w:rsidRDefault="000151A9" w:rsidP="001E3486">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BC52910"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45C506A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29E2012"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1.4. Все мероприятия Туристического маршрута должны соответствовать требованиям безопасности.</w:t>
            </w:r>
          </w:p>
          <w:p w14:paraId="77412AB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A1119C2"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1D15E87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6C82FD08"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 д. с указанием контактов ответственных лиц от Исполнителя.</w:t>
            </w:r>
          </w:p>
          <w:p w14:paraId="78320EC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36D86F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976" w:type="dxa"/>
            <w:shd w:val="clear" w:color="auto" w:fill="FFFFFF"/>
          </w:tcPr>
          <w:p w14:paraId="0BDE8A4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36B2DD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71C97FF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письма Исполнителя по согласованию Программы поездки с приложением Программы поездки.</w:t>
            </w:r>
          </w:p>
          <w:p w14:paraId="5A3F2D3A"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письма-согласования Заказчика Программ поездки.</w:t>
            </w:r>
          </w:p>
          <w:p w14:paraId="44B6E5B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Фактический список Участников.</w:t>
            </w:r>
          </w:p>
          <w:p w14:paraId="3797303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Пояснительная записка от Исполнителя, описывающая отказ Участников от Туристической поездки.</w:t>
            </w:r>
          </w:p>
          <w:p w14:paraId="3E217131"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 / писем с электронной почты и т. д. с идентифицирующими данными отказавшихся Участников (фамилия, </w:t>
            </w:r>
            <w:r w:rsidRPr="00CF0A54">
              <w:rPr>
                <w:rFonts w:ascii="Times New Roman" w:eastAsia="Times New Roman" w:hAnsi="Times New Roman" w:cs="Times New Roman"/>
                <w:color w:val="000000" w:themeColor="text1"/>
                <w:kern w:val="0"/>
              </w:rPr>
              <w:lastRenderedPageBreak/>
              <w:t>имя, отчество; адрес электронной почты; контактный номер телефона и пр.).</w:t>
            </w:r>
          </w:p>
          <w:p w14:paraId="24003C0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380B4FC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7. Копия письма-согласования Заказчика по замене объектов.</w:t>
            </w:r>
          </w:p>
          <w:p w14:paraId="25005578"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8DB9DB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Проведение Туристической/Образовательной/Полезной программы:</w:t>
            </w:r>
          </w:p>
          <w:p w14:paraId="3C3DFCA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Копии договоров с юридическими и/или физическими лицами исполнителями/соисполнителями.</w:t>
            </w:r>
          </w:p>
          <w:p w14:paraId="31133D1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заявки (в случае рамочного договора).</w:t>
            </w:r>
          </w:p>
          <w:p w14:paraId="4A1C20DB"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актов сдачи-приемки оказанных услуг.</w:t>
            </w:r>
          </w:p>
          <w:p w14:paraId="3425488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Документы, подтверждающие аттестацию экскурсовода/гида в случае привлечения экскурсовода/гида.</w:t>
            </w:r>
          </w:p>
          <w:p w14:paraId="155D1EA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Прочие подтверждающие документы и материалы (билеты и/или договор и акт на платные объекты посещения, в т. ч. с экскурсоводом/гидом).</w:t>
            </w:r>
          </w:p>
          <w:p w14:paraId="306D561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D8D7CE2"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67FCEEF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трудового договора.</w:t>
            </w:r>
          </w:p>
          <w:p w14:paraId="6D67BC1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приказа на командировку (в случае оказания услуг штатным специалистом).</w:t>
            </w:r>
          </w:p>
          <w:p w14:paraId="3FA69F3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договоров с юридическими и/или физическими лицами (гражданско-правового характера / с самозанятым).</w:t>
            </w:r>
          </w:p>
          <w:p w14:paraId="7636959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4. Копии актов сдачи-приемки оказанных услуг.</w:t>
            </w:r>
          </w:p>
          <w:p w14:paraId="2715737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Аннотированный фотоотчет — не менее 4 фотографий в том числе:</w:t>
            </w:r>
          </w:p>
          <w:p w14:paraId="7CFB32E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фотографии встречи Участников (общее групповое фото);</w:t>
            </w:r>
          </w:p>
          <w:p w14:paraId="4BDDD61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фотографии отправления Участников;</w:t>
            </w:r>
          </w:p>
          <w:p w14:paraId="186AED2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5917A403"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фотографии Участников, отражающей реализацию каждой туристической, образовательной, полезной программы.</w:t>
            </w:r>
          </w:p>
          <w:p w14:paraId="7AFBFA8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0151A9" w:rsidRPr="00CF0A54" w14:paraId="699C4A78" w14:textId="77777777" w:rsidTr="000151A9">
        <w:tc>
          <w:tcPr>
            <w:tcW w:w="705" w:type="dxa"/>
            <w:shd w:val="clear" w:color="auto" w:fill="FFFFFF"/>
            <w:tcMar>
              <w:top w:w="0" w:type="dxa"/>
              <w:left w:w="108" w:type="dxa"/>
              <w:bottom w:w="0" w:type="dxa"/>
              <w:right w:w="108" w:type="dxa"/>
            </w:tcMar>
          </w:tcPr>
          <w:p w14:paraId="244B545A"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2.</w:t>
            </w:r>
          </w:p>
        </w:tc>
        <w:tc>
          <w:tcPr>
            <w:tcW w:w="3420" w:type="dxa"/>
            <w:shd w:val="clear" w:color="auto" w:fill="FFFFFF"/>
            <w:tcMar>
              <w:top w:w="0" w:type="dxa"/>
              <w:left w:w="108" w:type="dxa"/>
              <w:bottom w:w="0" w:type="dxa"/>
              <w:right w:w="108" w:type="dxa"/>
            </w:tcMar>
          </w:tcPr>
          <w:p w14:paraId="78EFB59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1F166B3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3A1B5B6B"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68EF42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2.1.1. Требования к помещению:</w:t>
            </w:r>
          </w:p>
          <w:p w14:paraId="753A808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вместимость — по количеству Участников Туристической поездки; </w:t>
            </w:r>
          </w:p>
          <w:p w14:paraId="6061592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наличие стульев в количестве, равном количеству Участников;</w:t>
            </w:r>
          </w:p>
          <w:p w14:paraId="11A67B0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3AC9613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 и т. д.);</w:t>
            </w:r>
          </w:p>
          <w:p w14:paraId="5AA2D63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наличие комплекта аудиооборудования (микрофоны, колонки и др.).</w:t>
            </w:r>
          </w:p>
          <w:p w14:paraId="33FFE88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B882488"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sidRPr="00CF0A54">
              <w:rPr>
                <w:rFonts w:ascii="Times New Roman" w:eastAsia="Times New Roman" w:hAnsi="Times New Roman" w:cs="Times New Roman"/>
                <w:color w:val="000000" w:themeColor="text1"/>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30EE7D0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483F46B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инвентарь, оборудование;</w:t>
            </w:r>
          </w:p>
          <w:p w14:paraId="3E87C34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раздаточные, расходные материалы;</w:t>
            </w:r>
          </w:p>
          <w:p w14:paraId="795B3F8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 защитную одежду;</w:t>
            </w:r>
          </w:p>
          <w:p w14:paraId="3CA000F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мультимедийную технику;</w:t>
            </w:r>
          </w:p>
          <w:p w14:paraId="6152F4E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компьютерное оборудование;</w:t>
            </w:r>
          </w:p>
          <w:p w14:paraId="468A199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звуковое оборудование,</w:t>
            </w:r>
          </w:p>
          <w:p w14:paraId="3B0456E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3086935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Исполнитель обязан обеспечить безопасность Участников на весь период проведения каждого мероприятия Маршрута.</w:t>
            </w:r>
          </w:p>
          <w:p w14:paraId="35D0408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147A062"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03E08B5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Функции Эксперта:</w:t>
            </w:r>
          </w:p>
          <w:p w14:paraId="584D99B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разработка и проведение мероприятий по тематике Маршрута;  </w:t>
            </w:r>
          </w:p>
          <w:p w14:paraId="340EBB8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консультирование Участников по профильным вопросам реализуемых Экспертом мероприятий в рамках Маршрута;</w:t>
            </w:r>
          </w:p>
          <w:p w14:paraId="343DE14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ответы на вопросы Участников в рамках тематики мероприятий Туристического маршрута.</w:t>
            </w:r>
          </w:p>
          <w:p w14:paraId="44F8E89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 п.), соответствующие тематике Туристической поездки.</w:t>
            </w:r>
          </w:p>
          <w:p w14:paraId="1C00BE3B"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38EA63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2.3. Для организации полезной и образовательной программ Туристического маршрута (Приложение № 2 к настоящему Техническому заданию) Исполнитель должен обеспечить закупку и доставку материалов </w:t>
            </w:r>
            <w:r>
              <w:rPr>
                <w:rFonts w:ascii="Times New Roman" w:eastAsia="Times New Roman" w:hAnsi="Times New Roman" w:cs="Times New Roman"/>
                <w:color w:val="000000" w:themeColor="text1"/>
                <w:kern w:val="0"/>
              </w:rPr>
              <w:t xml:space="preserve">и оборудования </w:t>
            </w:r>
            <w:r w:rsidRPr="00CF0A54">
              <w:rPr>
                <w:rFonts w:ascii="Times New Roman" w:eastAsia="Times New Roman" w:hAnsi="Times New Roman" w:cs="Times New Roman"/>
                <w:color w:val="000000" w:themeColor="text1"/>
                <w:kern w:val="0"/>
              </w:rPr>
              <w:t>для полезной и образовательной программ Маршрута в соответствии с перечнем материалов, указанном в Приложении № 3 к настоящему Техническому заданию.</w:t>
            </w:r>
          </w:p>
          <w:p w14:paraId="728A679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Доставка и упаковка материалов </w:t>
            </w:r>
            <w:r>
              <w:rPr>
                <w:rFonts w:ascii="Times New Roman" w:eastAsia="Times New Roman" w:hAnsi="Times New Roman" w:cs="Times New Roman"/>
                <w:color w:val="000000" w:themeColor="text1"/>
                <w:kern w:val="0"/>
              </w:rPr>
              <w:t xml:space="preserve">и оборудования </w:t>
            </w:r>
            <w:r w:rsidRPr="00CF0A54">
              <w:rPr>
                <w:rFonts w:ascii="Times New Roman" w:eastAsia="Times New Roman" w:hAnsi="Times New Roman" w:cs="Times New Roman"/>
                <w:color w:val="000000" w:themeColor="text1"/>
                <w:kern w:val="0"/>
              </w:rPr>
              <w:t>до мест проведения образовательной и полезной программ Маршрута обеспечивается силами Исполнителя.</w:t>
            </w:r>
          </w:p>
          <w:p w14:paraId="42B4D1C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DE011D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2.4.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p w14:paraId="0818289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c>
          <w:tcPr>
            <w:tcW w:w="3976" w:type="dxa"/>
            <w:shd w:val="clear" w:color="auto" w:fill="FFFFFF"/>
          </w:tcPr>
          <w:p w14:paraId="21D9DC09"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В случае предоставления помещения и/или привлечения специалиста для проведения мероприятий Туристического маршрута:</w:t>
            </w:r>
          </w:p>
          <w:p w14:paraId="3DDAFB12"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4DEA50D"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C6EB073"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7D74059D"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договоров и актов на аренду помещения(ий), необходимого инвентаря, звукового оборудования и мультимедийной техники и др.</w:t>
            </w:r>
          </w:p>
          <w:p w14:paraId="67085011"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4. Копии договоров и актов приема-передачи или Накладные / товарные чеки на материалы и оборудование.</w:t>
            </w:r>
          </w:p>
          <w:p w14:paraId="44F49C14" w14:textId="77777777" w:rsidR="000151A9" w:rsidRPr="00CF0A54" w:rsidRDefault="000151A9" w:rsidP="001E3486">
            <w:pPr>
              <w:keepLine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Аннотированный фотоотчет — не менее 3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7714876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r w:rsidR="000151A9" w:rsidRPr="00CF0A54" w14:paraId="571D83EC" w14:textId="77777777" w:rsidTr="000151A9">
        <w:trPr>
          <w:trHeight w:val="416"/>
        </w:trPr>
        <w:tc>
          <w:tcPr>
            <w:tcW w:w="705" w:type="dxa"/>
            <w:shd w:val="clear" w:color="auto" w:fill="FFFFFF"/>
            <w:tcMar>
              <w:top w:w="0" w:type="dxa"/>
              <w:left w:w="108" w:type="dxa"/>
              <w:bottom w:w="0" w:type="dxa"/>
              <w:right w:w="108" w:type="dxa"/>
            </w:tcMar>
          </w:tcPr>
          <w:p w14:paraId="2BE1D0C3"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3.</w:t>
            </w:r>
          </w:p>
        </w:tc>
        <w:tc>
          <w:tcPr>
            <w:tcW w:w="3420" w:type="dxa"/>
            <w:shd w:val="clear" w:color="auto" w:fill="FFFFFF"/>
            <w:tcMar>
              <w:top w:w="0" w:type="dxa"/>
              <w:left w:w="108" w:type="dxa"/>
              <w:bottom w:w="0" w:type="dxa"/>
              <w:right w:w="108" w:type="dxa"/>
            </w:tcMar>
          </w:tcPr>
          <w:p w14:paraId="11128349"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0E435513"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3.1. Исполнитель должен обеспечить размещение и проживание Участников </w:t>
            </w:r>
            <w:r w:rsidRPr="00CF0A54">
              <w:rPr>
                <w:rFonts w:ascii="Times New Roman" w:eastAsia="Times New Roman" w:hAnsi="Times New Roman" w:cs="Times New Roman"/>
                <w:color w:val="000000" w:themeColor="text1"/>
                <w:kern w:val="0"/>
              </w:rPr>
              <w:br/>
              <w:t xml:space="preserve">в период Туристической поездки в соответствии с Туристическим маршрутом </w:t>
            </w:r>
            <w:r w:rsidRPr="00CF0A54">
              <w:rPr>
                <w:rFonts w:ascii="Times New Roman" w:eastAsia="Times New Roman" w:hAnsi="Times New Roman" w:cs="Times New Roman"/>
                <w:color w:val="000000" w:themeColor="text1"/>
                <w:kern w:val="0"/>
              </w:rPr>
              <w:br/>
            </w:r>
            <w:r w:rsidRPr="00CF0A54">
              <w:rPr>
                <w:rFonts w:ascii="Times New Roman" w:eastAsia="Times New Roman" w:hAnsi="Times New Roman" w:cs="Times New Roman"/>
                <w:color w:val="000000" w:themeColor="text1"/>
                <w:kern w:val="0"/>
              </w:rPr>
              <w:lastRenderedPageBreak/>
              <w:t>(Приложение № 2 к настоящему Техническому заданию) и согласованной Заказчиком Программой поездки.</w:t>
            </w:r>
          </w:p>
          <w:p w14:paraId="48236D4E"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225140B"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Проживание Участников должно быть организовано в классифицированных средствах размещения (гостиницах) категории не менее 3* (трех звезд) (определяется в соответствии с Положением о классификации гостиниц, утв. постановлением Правительства Российской Федерации от 18 ноября 2020 г. </w:t>
            </w:r>
            <w:r w:rsidRPr="00CF0A54">
              <w:rPr>
                <w:rFonts w:ascii="Times New Roman" w:eastAsia="Times New Roman" w:hAnsi="Times New Roman" w:cs="Times New Roman"/>
                <w:color w:val="000000" w:themeColor="text1"/>
                <w:kern w:val="0"/>
              </w:rPr>
              <w:br/>
              <w:t xml:space="preserve">№ 1860), расположенных в Месте проведения Туристического маршрута. </w:t>
            </w:r>
          </w:p>
          <w:p w14:paraId="337EA12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1BF8D64B"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(«стандарт»). </w:t>
            </w:r>
          </w:p>
          <w:p w14:paraId="3441CA8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5B0330E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2477C691"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22096871"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5DF880A1"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3.1.3. При отсутствии номеров и/или средств размещения категорий, указанных в п. 3.1 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216B8891"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3562E19E"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При отсутствии средств размещения категорий, указанных в п. 3.1 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2D76340E"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2AB7C5C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72AD162" w14:textId="77777777" w:rsidR="000151A9" w:rsidRPr="00CF0A54" w:rsidRDefault="000151A9" w:rsidP="001E3486">
            <w:pPr>
              <w:keepLines/>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70AF8CF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Водоснабжение: круглосуточное горячее и холодное.</w:t>
            </w:r>
          </w:p>
          <w:p w14:paraId="19C0D7C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62379C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3.3. В номерах гостиниц (вне зависимости от категории номера) должны быть предусмотрены:</w:t>
            </w:r>
          </w:p>
          <w:p w14:paraId="6A0300B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rPr>
              <w:t>–</w:t>
            </w:r>
            <w:r w:rsidRPr="00CF0A54">
              <w:rPr>
                <w:rFonts w:ascii="Times New Roman" w:eastAsia="Times New Roman" w:hAnsi="Times New Roman" w:cs="Times New Roman"/>
                <w:color w:val="000000" w:themeColor="text1"/>
                <w:kern w:val="0"/>
              </w:rPr>
              <w:t xml:space="preserve"> раздельные кровати с комплектом постельных принадлежностей и постельным бельем (для каждого проживающего Участника любого возраста);</w:t>
            </w:r>
          </w:p>
          <w:p w14:paraId="103F1BEA"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rPr>
              <w:t>–</w:t>
            </w:r>
            <w:r w:rsidRPr="00CF0A54">
              <w:rPr>
                <w:rFonts w:ascii="Times New Roman" w:eastAsia="Times New Roman" w:hAnsi="Times New Roman" w:cs="Times New Roman"/>
                <w:color w:val="000000" w:themeColor="text1"/>
                <w:kern w:val="0"/>
              </w:rPr>
              <w:t xml:space="preserve"> тумбочка;</w:t>
            </w:r>
          </w:p>
          <w:p w14:paraId="601E92A8"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rPr>
              <w:t>–</w:t>
            </w:r>
            <w:r w:rsidRPr="00CF0A54">
              <w:rPr>
                <w:rFonts w:ascii="Times New Roman" w:eastAsia="Times New Roman" w:hAnsi="Times New Roman" w:cs="Times New Roman"/>
                <w:color w:val="000000" w:themeColor="text1"/>
                <w:kern w:val="0"/>
              </w:rPr>
              <w:t xml:space="preserve"> шкаф для одежды;</w:t>
            </w:r>
          </w:p>
          <w:p w14:paraId="0FED2F2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rPr>
              <w:t>–</w:t>
            </w:r>
            <w:r w:rsidRPr="00CF0A54">
              <w:rPr>
                <w:rFonts w:ascii="Times New Roman" w:eastAsia="Times New Roman" w:hAnsi="Times New Roman" w:cs="Times New Roman"/>
                <w:color w:val="000000" w:themeColor="text1"/>
                <w:kern w:val="0"/>
              </w:rPr>
              <w:t xml:space="preserve"> окно в номере;</w:t>
            </w:r>
          </w:p>
          <w:p w14:paraId="19365870"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rPr>
              <w:t>–</w:t>
            </w:r>
            <w:r w:rsidRPr="00CF0A54">
              <w:rPr>
                <w:rFonts w:ascii="Times New Roman" w:eastAsia="Times New Roman" w:hAnsi="Times New Roman" w:cs="Times New Roman"/>
                <w:color w:val="000000" w:themeColor="text1"/>
                <w:kern w:val="0"/>
              </w:rPr>
              <w:t xml:space="preserve"> санузел (душ/ванна, туалет, раковина) в каждом номере, оснащенный полотенцами, туалетными принадлежностями, мусорным ведром, туалетной бумагой;</w:t>
            </w:r>
          </w:p>
          <w:p w14:paraId="54EB8ACA"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сантехника в санузлах (раковина, унитаз, душ/ванна, смесители и т. д.) в исправном состоянии.</w:t>
            </w:r>
          </w:p>
          <w:p w14:paraId="6B3859D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BDCAED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3.4. При размещении Участников Исполнитель должен обеспечить оперативную регистрацию Участников в средстве размещения.</w:t>
            </w:r>
          </w:p>
          <w:p w14:paraId="0C2BEDB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Средство размещения, где организуется проживание Участников Туристической поездки, должно иметь рейтинг не ниже 4.2 баллов по оценке посетителей на информационно-справочных сервисах (например «Яндекс», «2ГИС» и пр.) на момент согласования Программы поездки.</w:t>
            </w:r>
          </w:p>
          <w:p w14:paraId="0C4BFC5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A1D8F6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976" w:type="dxa"/>
            <w:shd w:val="clear" w:color="auto" w:fill="FFFFFF"/>
          </w:tcPr>
          <w:p w14:paraId="3B12E91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5F84D13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55A741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документа о классификации средства размещения или ИНН собственника средства размещения;</w:t>
            </w:r>
          </w:p>
          <w:p w14:paraId="7A2337D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справки из места размещения (ФИО, дата заезда/выезда, категория номера, перечень услуг) — возможно групповая.</w:t>
            </w:r>
          </w:p>
          <w:p w14:paraId="34213AF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договоров с юридическими лицами исполнителями/ соисполнителями.</w:t>
            </w:r>
          </w:p>
          <w:p w14:paraId="79E11C0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Копии актов сдачи-приемки оказанных услуг.</w:t>
            </w:r>
          </w:p>
          <w:p w14:paraId="4BFD3F1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Копия письма-согласования Заказчиком изменения классификации объекта (при наличии).</w:t>
            </w:r>
          </w:p>
          <w:p w14:paraId="4D6B1E1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6.</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216D468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838309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Услуги раннего заезда и позднего выезда (при наличии):</w:t>
            </w:r>
          </w:p>
          <w:p w14:paraId="1EABFE0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473BF8E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письма-согласования Заказчика раннего заезда / позднего выезда.</w:t>
            </w:r>
          </w:p>
          <w:p w14:paraId="62C7900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3. Копия справки из места размещения (ФИО, дата и время заезда/выезда, перечень услуг) — возможно групповая.  </w:t>
            </w:r>
          </w:p>
          <w:p w14:paraId="1CED308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26BE95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w:t>
            </w:r>
          </w:p>
          <w:p w14:paraId="10E4565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2D16BB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tc>
      </w:tr>
      <w:tr w:rsidR="000151A9" w:rsidRPr="00CF0A54" w14:paraId="7F535E19" w14:textId="77777777" w:rsidTr="000151A9">
        <w:trPr>
          <w:trHeight w:val="65"/>
        </w:trPr>
        <w:tc>
          <w:tcPr>
            <w:tcW w:w="705" w:type="dxa"/>
            <w:shd w:val="clear" w:color="auto" w:fill="FFFFFF"/>
            <w:tcMar>
              <w:top w:w="0" w:type="dxa"/>
              <w:left w:w="108" w:type="dxa"/>
              <w:bottom w:w="0" w:type="dxa"/>
              <w:right w:w="108" w:type="dxa"/>
            </w:tcMar>
          </w:tcPr>
          <w:p w14:paraId="225AE308"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4.</w:t>
            </w:r>
          </w:p>
        </w:tc>
        <w:tc>
          <w:tcPr>
            <w:tcW w:w="3420" w:type="dxa"/>
            <w:shd w:val="clear" w:color="auto" w:fill="FFFFFF"/>
            <w:tcMar>
              <w:top w:w="0" w:type="dxa"/>
              <w:left w:w="108" w:type="dxa"/>
              <w:bottom w:w="0" w:type="dxa"/>
              <w:right w:w="108" w:type="dxa"/>
            </w:tcMar>
          </w:tcPr>
          <w:p w14:paraId="13C46BC5"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1673171"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4.1. Исполнитель обязан обеспечить всех Участников Туристической поездки полноценным питанием, включающим завтрак, обед, ужин (если иное не предусмотрено Туристическим маршрутом в соответствии с Приложением</w:t>
            </w:r>
            <w:r w:rsidRPr="00CF0A54">
              <w:rPr>
                <w:rFonts w:ascii="Times New Roman" w:eastAsia="Times New Roman" w:hAnsi="Times New Roman" w:cs="Times New Roman"/>
                <w:color w:val="000000" w:themeColor="text1"/>
                <w:kern w:val="0"/>
              </w:rPr>
              <w:br/>
              <w:t>№ 2</w:t>
            </w:r>
            <w:r w:rsidRPr="00CF0A54">
              <w:rPr>
                <w:rFonts w:ascii="Times New Roman" w:eastAsia="Times New Roman" w:hAnsi="Times New Roman" w:cs="Times New Roman"/>
                <w:i/>
                <w:color w:val="000000" w:themeColor="text1"/>
                <w:kern w:val="0"/>
              </w:rPr>
              <w:t xml:space="preserve"> </w:t>
            </w:r>
            <w:r w:rsidRPr="00CF0A54">
              <w:rPr>
                <w:rFonts w:ascii="Times New Roman" w:eastAsia="Times New Roman" w:hAnsi="Times New Roman" w:cs="Times New Roman"/>
                <w:color w:val="000000" w:themeColor="text1"/>
                <w:kern w:val="0"/>
              </w:rPr>
              <w:t xml:space="preserve">к настоящему Техническому заданию) в течение всех дней Туристического маршрута. </w:t>
            </w:r>
          </w:p>
          <w:p w14:paraId="1EE0A3D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2AF9C58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4B1B606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44EF8A8"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Допустимые форматы питания: шведский стол, банкет, фуршет, сет-меню, кейтеринг, сухие пайки.</w:t>
            </w:r>
          </w:p>
          <w:p w14:paraId="14A634A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73F9D3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6E7E8AE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07A30CB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4.2. Завтраки должны включать горячие и/или холодные блюда, горячие и холодные напитки.</w:t>
            </w:r>
          </w:p>
          <w:p w14:paraId="152CAC9E"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6DE6E9D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Ужины должны включать салат, второе блюдо (с гарниром), десерт и/или фрукт, хлебобулочные изделия, горячие и холодные напитки.</w:t>
            </w:r>
          </w:p>
          <w:p w14:paraId="4EA598AC"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1DEE7E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1F739EE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1A4B64D"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 в первый день Маршрута и с момента первого приема пищи в последующие дни Маршрута.</w:t>
            </w:r>
          </w:p>
          <w:p w14:paraId="16F27766" w14:textId="77777777" w:rsidR="000151A9" w:rsidRPr="00CF0A54" w:rsidRDefault="000151A9" w:rsidP="001E348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EDB4C35" w14:textId="77777777" w:rsidR="000151A9" w:rsidRPr="00CF0A54" w:rsidRDefault="000151A9" w:rsidP="001E348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4.5. Предприятие, где организуется питание Участников Туристической поездки, должно иметь рейтинг не ниже 4.4 баллов по оценке посетителей на информационно-справочных сервисах (например «Яндекс», «2ГИС» и пр.) на момент согласования Программы поездки.</w:t>
            </w:r>
          </w:p>
          <w:p w14:paraId="6E078A62" w14:textId="77777777" w:rsidR="000151A9" w:rsidRPr="00CF0A54" w:rsidRDefault="000151A9" w:rsidP="001E3486">
            <w:pPr>
              <w:widowControl/>
              <w:tabs>
                <w:tab w:val="left" w:pos="559"/>
              </w:tabs>
              <w:suppressAutoHyphens w:val="0"/>
              <w:autoSpaceDN/>
              <w:spacing w:after="0" w:line="240" w:lineRule="auto"/>
              <w:contextualSpacing/>
              <w:jc w:val="both"/>
              <w:textAlignment w:val="auto"/>
              <w:rPr>
                <w:rFonts w:ascii="Times New Roman" w:eastAsia="Times New Roman" w:hAnsi="Times New Roman" w:cs="Times New Roman"/>
                <w:b/>
                <w:bCs/>
                <w:color w:val="000000" w:themeColor="text1"/>
                <w:kern w:val="0"/>
              </w:rPr>
            </w:pPr>
          </w:p>
        </w:tc>
        <w:tc>
          <w:tcPr>
            <w:tcW w:w="3976" w:type="dxa"/>
            <w:shd w:val="clear" w:color="auto" w:fill="FFFFFF"/>
            <w:tcMar>
              <w:top w:w="0" w:type="dxa"/>
              <w:left w:w="100" w:type="dxa"/>
              <w:bottom w:w="0" w:type="dxa"/>
              <w:right w:w="100" w:type="dxa"/>
            </w:tcMar>
          </w:tcPr>
          <w:p w14:paraId="3254B8A1"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773BC908"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B9C423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Вариант № 1. Питание в организации общественного питания (столовая/кафе/ресторан/ и пр.):</w:t>
            </w:r>
          </w:p>
          <w:p w14:paraId="44A56A8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договоров и Приложения с исполнителем/соисполнителем.</w:t>
            </w:r>
          </w:p>
          <w:p w14:paraId="18F4DDD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заявки (в случае рамочного договора).</w:t>
            </w:r>
          </w:p>
          <w:p w14:paraId="04EF534E"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акта с исполнителем/соисполнителем (с указанием количества Участников).</w:t>
            </w:r>
          </w:p>
          <w:p w14:paraId="6C5B94C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4. Копия меню, заверенное подписью и печатью организации питания (вкл. тип питания «Шведский стол»). </w:t>
            </w:r>
          </w:p>
          <w:p w14:paraId="6AF51DB8"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Вариант № 2. Питание в месте размещения:</w:t>
            </w:r>
          </w:p>
          <w:p w14:paraId="5881FC8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kern w:val="0"/>
              </w:rPr>
              <w:t xml:space="preserve">1. </w:t>
            </w:r>
            <w:r w:rsidRPr="00CF0A54">
              <w:rPr>
                <w:rFonts w:ascii="Times New Roman" w:eastAsia="Times New Roman" w:hAnsi="Times New Roman" w:cs="Times New Roman"/>
                <w:color w:val="000000" w:themeColor="text1"/>
              </w:rPr>
              <w:t>Копия договоров и Приложения с исполнителем/соисполнителем.</w:t>
            </w:r>
          </w:p>
          <w:p w14:paraId="0DC0A0A1"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2. Копия актов с исполнителем/соисполнителем (с указанием количества Участников).</w:t>
            </w:r>
          </w:p>
          <w:p w14:paraId="31DF0A12"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3. Копия заявки (в случае рамочного договора).</w:t>
            </w:r>
          </w:p>
          <w:p w14:paraId="5492164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4. Копия справки из места размещения (ФИО, дата заезда/выезда, перечень услуг) — возможно групповая.</w:t>
            </w:r>
          </w:p>
          <w:p w14:paraId="036C7A8F"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5. Копия меню, заверенное подписью и печатью организации питания (вкл. тип питания «Шведский стол»).</w:t>
            </w:r>
          </w:p>
          <w:p w14:paraId="73A6633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513A0A3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Вариант № 3. Сухой паёк; централизованная закупка:</w:t>
            </w:r>
          </w:p>
          <w:p w14:paraId="3AA64E3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Копия договоров со спецификацией.</w:t>
            </w:r>
          </w:p>
          <w:p w14:paraId="1913B8A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товарной накладной (УПД).</w:t>
            </w:r>
          </w:p>
          <w:p w14:paraId="24A081C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Копия пофамильных ведомостей выдачи на Участников (с правом подписания сопровождающим лицом).</w:t>
            </w:r>
          </w:p>
          <w:p w14:paraId="3C9F0988"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C3D6B4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 xml:space="preserve">Вариант № 4. Сухой паёк, сформированный Исполнителем: </w:t>
            </w:r>
          </w:p>
          <w:p w14:paraId="1B48E6C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договоров со спецификацией / Кассовый чек (при закупке без договора).</w:t>
            </w:r>
          </w:p>
          <w:p w14:paraId="56C9EFF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Товарной накладной.</w:t>
            </w:r>
          </w:p>
          <w:p w14:paraId="1C073C0F"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Копия пофамильных ведомостей на Участников (с правом подписания сопровождающим лицом).</w:t>
            </w:r>
          </w:p>
          <w:p w14:paraId="5C97CBD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672C586"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Вариант № 5. Кейтеринг:</w:t>
            </w:r>
          </w:p>
          <w:p w14:paraId="3C10932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договоров с исполнителем/соисполнителем (включая копию меню).</w:t>
            </w:r>
          </w:p>
          <w:p w14:paraId="62EA011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актов оказанных услуг с исполнителем/соисполнителем (с указанием количества Участников).</w:t>
            </w:r>
          </w:p>
          <w:p w14:paraId="46393CA7"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1CD8B65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Обеспечение питьевого режима:</w:t>
            </w:r>
          </w:p>
          <w:p w14:paraId="40D757F5"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Копии товарной накладной или УПД или кассового чека.</w:t>
            </w:r>
          </w:p>
          <w:p w14:paraId="205628A0"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Туристической поездки. </w:t>
            </w:r>
          </w:p>
          <w:p w14:paraId="246134B4"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02FA82B"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Подтверждающие оказание услуг фотоматериалы для каждого приема пищи.</w:t>
            </w:r>
          </w:p>
        </w:tc>
      </w:tr>
      <w:tr w:rsidR="000151A9" w:rsidRPr="00CF0A54" w14:paraId="6E245CDD" w14:textId="77777777" w:rsidTr="000151A9">
        <w:trPr>
          <w:trHeight w:val="65"/>
        </w:trPr>
        <w:tc>
          <w:tcPr>
            <w:tcW w:w="705" w:type="dxa"/>
            <w:shd w:val="clear" w:color="auto" w:fill="FFFFFF"/>
            <w:tcMar>
              <w:top w:w="0" w:type="dxa"/>
              <w:left w:w="108" w:type="dxa"/>
              <w:bottom w:w="0" w:type="dxa"/>
              <w:right w:w="108" w:type="dxa"/>
            </w:tcMar>
          </w:tcPr>
          <w:p w14:paraId="3C4DD52D"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5.</w:t>
            </w:r>
          </w:p>
        </w:tc>
        <w:tc>
          <w:tcPr>
            <w:tcW w:w="3420" w:type="dxa"/>
            <w:shd w:val="clear" w:color="auto" w:fill="FFFFFF"/>
            <w:tcMar>
              <w:top w:w="0" w:type="dxa"/>
              <w:left w:w="108" w:type="dxa"/>
              <w:bottom w:w="0" w:type="dxa"/>
              <w:right w:w="108" w:type="dxa"/>
            </w:tcMar>
          </w:tcPr>
          <w:p w14:paraId="10F7EF0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129889B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рамках данной услуги Исполнитель обязуется:</w:t>
            </w:r>
          </w:p>
          <w:p w14:paraId="00E7626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7B7FDF6"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5.1. В рамках реализации Туристического маршрута (Приложение № 2 </w:t>
            </w:r>
            <w:r w:rsidRPr="00CF0A54">
              <w:rPr>
                <w:rFonts w:ascii="Times New Roman" w:eastAsia="Times New Roman" w:hAnsi="Times New Roman" w:cs="Times New Roman"/>
                <w:color w:val="000000" w:themeColor="text1"/>
                <w:kern w:val="0"/>
              </w:rPr>
              <w:br/>
              <w:t xml:space="preserve">к настоящему Техническому заданию) обеспечить перевозку (трансфер) всех Участников авиатранспортом, и/или железнодорожным транспортом, и/или автотранспортом (перевозка автобусным пассажирским транспортом </w:t>
            </w:r>
            <w:r w:rsidRPr="00CF0A54">
              <w:rPr>
                <w:rFonts w:ascii="Times New Roman" w:eastAsia="Times New Roman" w:hAnsi="Times New Roman" w:cs="Times New Roman"/>
                <w:color w:val="000000" w:themeColor="text1"/>
                <w:kern w:val="0"/>
              </w:rPr>
              <w:br/>
              <w:t xml:space="preserve">в междугородном сообщении, и/или с использованием автобусов, являющихся собственностью Исполнителя, и/или арендуемых автобусов) из Пункта </w:t>
            </w:r>
            <w:r w:rsidRPr="00CF0A54">
              <w:rPr>
                <w:rFonts w:ascii="Times New Roman" w:eastAsia="Times New Roman" w:hAnsi="Times New Roman" w:cs="Times New Roman"/>
                <w:color w:val="000000" w:themeColor="text1"/>
                <w:kern w:val="0"/>
              </w:rPr>
              <w:lastRenderedPageBreak/>
              <w:t>отправления Участника до Места проведения Туристического маршрута и в обратном направлении в соответствии со Списком Участников.</w:t>
            </w:r>
          </w:p>
          <w:p w14:paraId="7896A4B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63966A1"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Данные, необходимые для перевозки Участников по условиям настоящего Технического задания (ФИО и контактные данные Участников, ФИО и контактные данные сопровождающих (при наличии сопровождающих), полные реквизиты документов, удостоверяющих личности, Пункты отправления, дату отправления, Место проведения Маршрута, дополнительную информацию, необходимую для оказания данной услуги) Исполнитель получает от Участников самостоятельно, если иное не указано в Списке Участников и/или в Договоре.</w:t>
            </w:r>
          </w:p>
          <w:p w14:paraId="23231538"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составлении сложных маршрутов (предусматривающих пересадки Участников между авиатранспортом, и/или железнодорожным и/или автобусным транспортом) Исполнитель должен предусмотреть трансфер для Участников между аэропортом / железнодорожным вокзалом / автовокзалом места пересадки.</w:t>
            </w:r>
          </w:p>
          <w:p w14:paraId="13F1B9F2"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B774006"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В течение 2 (двух) календарных дней после подтверждения участия в Туристической поездке Исполнитель должен согласовать со всеми Участниками в соответствии с финальной версией Списка Участников вид транспорта, маршрут (аэропорт вылета и прилета и/или железнодорожный вокзал / автовокзал выезда и приезда), даты и/или время вылета и прилета и/или выезда и приезда. </w:t>
            </w:r>
          </w:p>
          <w:p w14:paraId="68DFE81D"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Оформление билетов на поезда, автобусные и авиарейсы должно осуществляться с применением тарифа эконом-класса, включающим багаж, постельное белье, если иное не предусмотрено в Списке Участников. Стоимость перевозки должна включать все сборы, налоги, страховку и другие обязательные платежи.</w:t>
            </w:r>
          </w:p>
          <w:p w14:paraId="70D89ABE"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0B54EAE"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Допускается приобретение железнодорожных билетов с проездом на верхних и нижних местах в купейных, плацкартных вагонах. Сидячие места допустимы в случае, если время в пути не превышает 8 (восемь) часов.</w:t>
            </w:r>
          </w:p>
          <w:p w14:paraId="0698332B"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Исполнитель должен бронировать и выкупать билеты для Участников на железнодорожный и/или авиационный транспорт, и/или автотранспорт с учетом существующих возвратных тарифов. </w:t>
            </w:r>
          </w:p>
          <w:p w14:paraId="17EFB6D0"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2451A42"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5.2. Обеспечить координацию прибытия Участников в Место проведения Туристического маршрута и их отбытия из Места проведения Туристического маршрута в Пункты отправления. </w:t>
            </w:r>
          </w:p>
          <w:p w14:paraId="100D47D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Исполнитель должен осуществить встречу Участников у вагона поезда на железнодорожном вокзале, у места остановки автобуса на автовокзале, в зоне </w:t>
            </w:r>
            <w:r w:rsidRPr="00CF0A54">
              <w:rPr>
                <w:rFonts w:ascii="Times New Roman" w:eastAsia="Times New Roman" w:hAnsi="Times New Roman" w:cs="Times New Roman"/>
                <w:color w:val="000000" w:themeColor="text1"/>
                <w:kern w:val="0"/>
              </w:rPr>
              <w:lastRenderedPageBreak/>
              <w:t>встречи в аэропорту. При встрече Участников на железнодорожном вокзале, автовокзале, в аэропорту представитель Исполнителя должен использовать информационную табличку (формат таблички — А4), оформленную в соответствии с элементами фирменного стиля Заказчика (Приложение № 1 к настоящему Техническому заданию).</w:t>
            </w:r>
          </w:p>
          <w:p w14:paraId="688AED1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отправлении Участников из Места проведения Маршрута в Пункты отправления в соответствии со Списком Участников Исполнитель должен обеспечить сопровождение Участников до вагона поезда на железнодорожном вокзале отправления, до места остановки автобуса на автовокзале, до паспортного контроля в аэропорту вылета Участников.</w:t>
            </w:r>
          </w:p>
          <w:p w14:paraId="34B62BE0"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BBE03C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5.3. В рамках реализации Туристического маршрута (Приложение № 2 к настоящему Техническому заданию) обеспечить перевозку (трансфер) Участников в рамках всего Туристического маршрута (от железнодорожных вокзалов, аэропортов, автовокзалов до средства размещения, от средства размещения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Пункты отправления Участников) с использованием транспортных средств, являющихся собственностью Исполнителя, и/или арендуемых транспортных средств. </w:t>
            </w:r>
          </w:p>
          <w:p w14:paraId="53A37CC6"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41F69A76"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2C90753D"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CEE6CDE"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Перевозка (трансфер) Участников в рамках реализации Туристической поездки производится на транспортном средстве, рассчитанном на перевозку от 21 до 50 человек на сидячих местах каждый, в строгом соответствии с требованиями Правил дорожного движения.</w:t>
            </w:r>
          </w:p>
          <w:p w14:paraId="21D353F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68E9E58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Транспортное средство должно быть оборудовано:</w:t>
            </w:r>
          </w:p>
          <w:p w14:paraId="70176666"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комфортными креслами, соответствующими туристическому классу, полками для мелкого багажа;</w:t>
            </w:r>
          </w:p>
          <w:p w14:paraId="4CC048A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кондиционером / устройствами для обогрева салона;</w:t>
            </w:r>
          </w:p>
          <w:p w14:paraId="07AFC9DF"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ремнями безопасности;</w:t>
            </w:r>
          </w:p>
          <w:p w14:paraId="7DE0210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1A5F685A"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багажными люками с вместимостью багажа на всю группу Участников;</w:t>
            </w:r>
          </w:p>
          <w:p w14:paraId="59330CB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необходимыми вспомогательными средствами;</w:t>
            </w:r>
          </w:p>
          <w:p w14:paraId="167B1E3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огнетушителями;</w:t>
            </w:r>
          </w:p>
          <w:p w14:paraId="0C43397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знаком аварийной остановки;</w:t>
            </w:r>
          </w:p>
          <w:p w14:paraId="0A004C05"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аптечкой первой помощи.</w:t>
            </w:r>
          </w:p>
          <w:p w14:paraId="487121B9"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727A21B"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976" w:type="dxa"/>
            <w:shd w:val="clear" w:color="auto" w:fill="FFFFFF"/>
            <w:tcMar>
              <w:top w:w="0" w:type="dxa"/>
              <w:left w:w="100" w:type="dxa"/>
              <w:bottom w:w="0" w:type="dxa"/>
              <w:right w:w="100" w:type="dxa"/>
            </w:tcMar>
          </w:tcPr>
          <w:p w14:paraId="0682AEDE"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5E7B31F2"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737ECB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Авиационный транспорт</w:t>
            </w:r>
          </w:p>
          <w:p w14:paraId="77807C6B"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Копии авиабилета.</w:t>
            </w:r>
          </w:p>
          <w:p w14:paraId="17321C92"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 xml:space="preserve">Копии письма Исполнителя по согласованию приобретения повторных билетов (с обоснованием и подтверждающими документами в </w:t>
            </w:r>
            <w:r w:rsidRPr="00CF0A54">
              <w:rPr>
                <w:rFonts w:ascii="Times New Roman" w:eastAsia="Times New Roman" w:hAnsi="Times New Roman" w:cs="Times New Roman"/>
                <w:color w:val="000000" w:themeColor="text1"/>
                <w:kern w:val="0"/>
              </w:rPr>
              <w:lastRenderedPageBreak/>
              <w:t>соответствии с договором и приложениями к нему).</w:t>
            </w:r>
          </w:p>
          <w:p w14:paraId="787EBEB7"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31675CBB"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655D3B4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Железнодорожный транспорт</w:t>
            </w:r>
            <w:r w:rsidRPr="00CF0A54">
              <w:rPr>
                <w:rFonts w:ascii="Times New Roman" w:eastAsia="Times New Roman" w:hAnsi="Times New Roman" w:cs="Times New Roman"/>
                <w:color w:val="000000" w:themeColor="text1"/>
                <w:kern w:val="0"/>
              </w:rPr>
              <w:tab/>
            </w:r>
          </w:p>
          <w:p w14:paraId="44B8590E"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железнодорожных билетов.</w:t>
            </w:r>
          </w:p>
          <w:p w14:paraId="6F3D3963"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Копии письма Исполнителя по согласованию приобретения повторных билетов (с обоснованием и подтверждающими документами в соответствии с договором и приложениями к нему).</w:t>
            </w:r>
          </w:p>
          <w:p w14:paraId="1ACF79DC"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Копии письма-согласования Заказчиком на приобретение повторных билетов.</w:t>
            </w:r>
          </w:p>
          <w:p w14:paraId="2482C02B"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471303E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Аэроэкспресс </w:t>
            </w:r>
          </w:p>
          <w:p w14:paraId="3F892C9A"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билета (обезличенный БСО с уникальным номером).</w:t>
            </w:r>
          </w:p>
          <w:p w14:paraId="0C80E392"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47A7006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Автобусный транспорт (регулярный)</w:t>
            </w:r>
          </w:p>
          <w:p w14:paraId="6CC82BC3"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билета (обезличенный БСО с уникальным номером).</w:t>
            </w:r>
          </w:p>
          <w:p w14:paraId="5643D3B2"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031D373F"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Автобусный транспорт (заказной)</w:t>
            </w:r>
          </w:p>
          <w:p w14:paraId="12DD2EBA"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4A5649F2"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заявки (в случае рамочного договора);</w:t>
            </w:r>
          </w:p>
          <w:p w14:paraId="6B5FB87B"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3. Копия списка Участников по каждому транспортному средству; </w:t>
            </w:r>
          </w:p>
          <w:p w14:paraId="52353248"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Копии актов оказанных услуг с исполнителем/соисполнителем;</w:t>
            </w:r>
          </w:p>
          <w:p w14:paraId="5DD6C7B3"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5. Копия путевых листов (с указанием Маршрута следования);</w:t>
            </w:r>
          </w:p>
          <w:p w14:paraId="13B80C2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6. Копия лицензии перевозчика/выписки из реестра лицензий/ сведений о лицензии;</w:t>
            </w:r>
          </w:p>
          <w:p w14:paraId="16B7CE4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7. Аннотированный фотоотчет:</w:t>
            </w:r>
          </w:p>
          <w:p w14:paraId="2471288D"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(одной) фотографии транспортного средства. Фотография должна отражать вид транспортного средства,</w:t>
            </w: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color w:val="000000" w:themeColor="text1"/>
                <w:kern w:val="0"/>
              </w:rPr>
              <w:t>государственные регистрационные знаки транспортного средства должны быть идентифицируемы;</w:t>
            </w:r>
          </w:p>
          <w:p w14:paraId="242D69E3"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p w14:paraId="7D43F9E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3D8492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Перевозка собственным автотранспортом:</w:t>
            </w:r>
          </w:p>
          <w:p w14:paraId="0B7C06D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Копия подтверждения права владения (ПТС/Договор аренды);</w:t>
            </w:r>
          </w:p>
          <w:p w14:paraId="301FF2A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Копия списка Участников по каждому транспортному средству;</w:t>
            </w:r>
          </w:p>
          <w:p w14:paraId="54ACA42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Копия путевых листов на водителя (с указанием Маршрута следования);</w:t>
            </w:r>
          </w:p>
          <w:p w14:paraId="7E21F11C"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772BBEEC"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 Аннотированный фотоотчет – не менее 3 фотографий, в том числе:</w:t>
            </w:r>
          </w:p>
          <w:p w14:paraId="64485865"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467413DA"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фотографии Участников в салоне.</w:t>
            </w:r>
          </w:p>
          <w:p w14:paraId="6E2A6104"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AD8D9F3"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Прочие услуги при перевозке:</w:t>
            </w:r>
          </w:p>
          <w:p w14:paraId="1C2E3717"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1. Копии договоров на оказание услуг с исполнителем/соисполнителем;</w:t>
            </w:r>
          </w:p>
          <w:p w14:paraId="340431EA"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1FFBBF91"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 Копия списка Участников;</w:t>
            </w:r>
          </w:p>
          <w:p w14:paraId="17F0E43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 Аннотированный фотоотчет:</w:t>
            </w:r>
          </w:p>
          <w:p w14:paraId="0F6EB5FF"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1 (одной) фотографии транспортного средства;</w:t>
            </w:r>
          </w:p>
          <w:p w14:paraId="25489FBA" w14:textId="77777777" w:rsidR="000151A9" w:rsidRPr="00CF0A54" w:rsidRDefault="000151A9" w:rsidP="001E3486">
            <w:pPr>
              <w:keepLines/>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не менее 2 (двух) фотографии Участников в транспортном средстве.</w:t>
            </w:r>
          </w:p>
        </w:tc>
      </w:tr>
      <w:tr w:rsidR="000151A9" w:rsidRPr="00CF0A54" w14:paraId="6C176725" w14:textId="77777777" w:rsidTr="000151A9">
        <w:trPr>
          <w:trHeight w:val="253"/>
        </w:trPr>
        <w:tc>
          <w:tcPr>
            <w:tcW w:w="705" w:type="dxa"/>
            <w:vMerge w:val="restart"/>
            <w:shd w:val="clear" w:color="auto" w:fill="FFFFFF"/>
            <w:tcMar>
              <w:top w:w="0" w:type="dxa"/>
              <w:left w:w="108" w:type="dxa"/>
              <w:bottom w:w="0" w:type="dxa"/>
              <w:right w:w="108" w:type="dxa"/>
            </w:tcMar>
          </w:tcPr>
          <w:p w14:paraId="040B7044"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6.</w:t>
            </w:r>
          </w:p>
        </w:tc>
        <w:tc>
          <w:tcPr>
            <w:tcW w:w="3420" w:type="dxa"/>
            <w:vMerge w:val="restart"/>
            <w:shd w:val="clear" w:color="auto" w:fill="FFFFFF"/>
            <w:tcMar>
              <w:top w:w="0" w:type="dxa"/>
              <w:left w:w="108" w:type="dxa"/>
              <w:bottom w:w="0" w:type="dxa"/>
              <w:right w:w="108" w:type="dxa"/>
            </w:tcMar>
          </w:tcPr>
          <w:p w14:paraId="45DE9C6C" w14:textId="77777777" w:rsidR="000151A9" w:rsidRPr="00CF0A54" w:rsidRDefault="000151A9" w:rsidP="001E3486">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Оказание услуг по обеспечению безопасности и медицинскому обеспечению Участников Туристической поездки</w:t>
            </w:r>
          </w:p>
          <w:p w14:paraId="0823AC2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5B905AF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c>
          <w:tcPr>
            <w:tcW w:w="7635" w:type="dxa"/>
            <w:vMerge w:val="restart"/>
            <w:shd w:val="clear" w:color="auto" w:fill="FFFFFF"/>
            <w:tcMar>
              <w:top w:w="100" w:type="dxa"/>
              <w:left w:w="100" w:type="dxa"/>
              <w:bottom w:w="100" w:type="dxa"/>
              <w:right w:w="100" w:type="dxa"/>
            </w:tcMar>
          </w:tcPr>
          <w:p w14:paraId="4BFE86CD"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В целях обеспечения безопасности Участников Исполнитель обязуется:</w:t>
            </w:r>
          </w:p>
          <w:p w14:paraId="7E8654D7"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обеспечить контроль за соблюдением правил пожарной безопасности и пресечением фактов вандализма со стороны Участников;</w:t>
            </w:r>
          </w:p>
          <w:p w14:paraId="0271AB4E"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5DC571BA"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7AA8D4B8"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В период страхования Участников в рамках Туристической поездки должен быть включен период перевозки Участника к </w:t>
            </w:r>
            <w:r w:rsidRPr="00CF0A54">
              <w:rPr>
                <w:rFonts w:ascii="Times New Roman" w:eastAsia="Times New Roman" w:hAnsi="Times New Roman" w:cs="Times New Roman"/>
                <w:color w:val="000000" w:themeColor="text1"/>
                <w:kern w:val="0"/>
              </w:rPr>
              <w:lastRenderedPageBreak/>
              <w:t>Месту проведения Маршрута и обратно, а также весь период реализации Программы поездки.</w:t>
            </w:r>
          </w:p>
        </w:tc>
        <w:tc>
          <w:tcPr>
            <w:tcW w:w="3976" w:type="dxa"/>
            <w:vMerge w:val="restart"/>
            <w:shd w:val="clear" w:color="auto" w:fill="FFFFFF"/>
          </w:tcPr>
          <w:p w14:paraId="39F59A1E"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lastRenderedPageBreak/>
              <w:t>Документы, подтверждающие оказание услуги, в том числе:</w:t>
            </w:r>
          </w:p>
          <w:p w14:paraId="1E2653BB" w14:textId="77777777" w:rsidR="000151A9" w:rsidRPr="00CF0A54" w:rsidRDefault="000151A9" w:rsidP="001E3486">
            <w:pPr>
              <w:widowControl/>
              <w:tabs>
                <w:tab w:val="left" w:pos="291"/>
              </w:tabs>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F66F6D0"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 Копии страховых полисов на всех Участников (с указанием ФИО застрахованных лиц, период страхования).</w:t>
            </w:r>
          </w:p>
        </w:tc>
      </w:tr>
      <w:tr w:rsidR="000151A9" w:rsidRPr="00CF0A54" w14:paraId="76FDB0AE" w14:textId="77777777" w:rsidTr="000151A9">
        <w:trPr>
          <w:trHeight w:val="420"/>
        </w:trPr>
        <w:tc>
          <w:tcPr>
            <w:tcW w:w="705" w:type="dxa"/>
            <w:vMerge/>
            <w:shd w:val="clear" w:color="auto" w:fill="FFFFFF"/>
            <w:tcMar>
              <w:top w:w="0" w:type="dxa"/>
              <w:left w:w="108" w:type="dxa"/>
              <w:bottom w:w="0" w:type="dxa"/>
              <w:right w:w="108" w:type="dxa"/>
            </w:tcMar>
          </w:tcPr>
          <w:p w14:paraId="58DCF19F" w14:textId="77777777" w:rsidR="000151A9" w:rsidRPr="00CF0A54" w:rsidRDefault="000151A9" w:rsidP="001E348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420" w:type="dxa"/>
            <w:vMerge/>
            <w:shd w:val="clear" w:color="auto" w:fill="FFFFFF"/>
            <w:tcMar>
              <w:top w:w="0" w:type="dxa"/>
              <w:left w:w="108" w:type="dxa"/>
              <w:bottom w:w="0" w:type="dxa"/>
              <w:right w:w="108" w:type="dxa"/>
            </w:tcMar>
          </w:tcPr>
          <w:p w14:paraId="2F2E5248" w14:textId="77777777" w:rsidR="000151A9" w:rsidRPr="00CF0A54" w:rsidRDefault="000151A9" w:rsidP="001E348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7635" w:type="dxa"/>
            <w:vMerge/>
            <w:shd w:val="clear" w:color="auto" w:fill="FFFFFF"/>
            <w:tcMar>
              <w:top w:w="100" w:type="dxa"/>
              <w:left w:w="100" w:type="dxa"/>
              <w:bottom w:w="100" w:type="dxa"/>
              <w:right w:w="100" w:type="dxa"/>
            </w:tcMar>
          </w:tcPr>
          <w:p w14:paraId="1F174EC1" w14:textId="77777777" w:rsidR="000151A9" w:rsidRPr="00CF0A54" w:rsidRDefault="000151A9" w:rsidP="001E348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c>
          <w:tcPr>
            <w:tcW w:w="3976" w:type="dxa"/>
            <w:vMerge/>
            <w:shd w:val="clear" w:color="auto" w:fill="FFFFFF"/>
          </w:tcPr>
          <w:p w14:paraId="5C34F73C" w14:textId="77777777" w:rsidR="000151A9" w:rsidRPr="00CF0A54" w:rsidRDefault="000151A9" w:rsidP="001E3486">
            <w:pPr>
              <w:pBdr>
                <w:top w:val="nil"/>
                <w:left w:val="nil"/>
                <w:bottom w:val="nil"/>
                <w:right w:val="nil"/>
                <w:between w:val="nil"/>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c>
      </w:tr>
      <w:tr w:rsidR="000151A9" w:rsidRPr="00CF0A54" w14:paraId="67F21CB8" w14:textId="77777777" w:rsidTr="000151A9">
        <w:trPr>
          <w:trHeight w:val="711"/>
        </w:trPr>
        <w:tc>
          <w:tcPr>
            <w:tcW w:w="705" w:type="dxa"/>
            <w:shd w:val="clear" w:color="auto" w:fill="FFFFFF"/>
            <w:tcMar>
              <w:top w:w="0" w:type="dxa"/>
              <w:left w:w="108" w:type="dxa"/>
              <w:bottom w:w="0" w:type="dxa"/>
              <w:right w:w="108" w:type="dxa"/>
            </w:tcMar>
          </w:tcPr>
          <w:p w14:paraId="7D6FF506" w14:textId="77777777" w:rsidR="000151A9" w:rsidRPr="00CF0A54" w:rsidRDefault="000151A9" w:rsidP="001E3486">
            <w:pPr>
              <w:widowControl/>
              <w:tabs>
                <w:tab w:val="left" w:pos="1134"/>
              </w:tabs>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7.</w:t>
            </w:r>
          </w:p>
        </w:tc>
        <w:tc>
          <w:tcPr>
            <w:tcW w:w="3420" w:type="dxa"/>
            <w:shd w:val="clear" w:color="auto" w:fill="FFFFFF"/>
            <w:tcMar>
              <w:top w:w="0" w:type="dxa"/>
              <w:left w:w="108" w:type="dxa"/>
              <w:bottom w:w="0" w:type="dxa"/>
              <w:right w:w="108" w:type="dxa"/>
            </w:tcMar>
          </w:tcPr>
          <w:p w14:paraId="4B17E416"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Иные существенные условия</w:t>
            </w:r>
          </w:p>
        </w:tc>
        <w:tc>
          <w:tcPr>
            <w:tcW w:w="7635" w:type="dxa"/>
            <w:shd w:val="clear" w:color="auto" w:fill="FFFFFF"/>
            <w:tcMar>
              <w:top w:w="100" w:type="dxa"/>
              <w:left w:w="100" w:type="dxa"/>
              <w:bottom w:w="100" w:type="dxa"/>
              <w:right w:w="100" w:type="dxa"/>
            </w:tcMar>
          </w:tcPr>
          <w:p w14:paraId="6E95F209"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Исполнитель должен обеспечить:</w:t>
            </w:r>
          </w:p>
          <w:p w14:paraId="09733F81"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2557F1A3"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свободный доступ представителям Заказчика для проверки качества оказываемых услуг (за сутки до проведения проверки Заказчик должен официально проинформировать Исполнителя о проверке с указанием фамилии, имени, отчества и должностей своих представителей);</w:t>
            </w:r>
          </w:p>
          <w:p w14:paraId="39DDAF6A" w14:textId="77777777" w:rsidR="000151A9" w:rsidRPr="00CF0A54" w:rsidRDefault="000151A9" w:rsidP="001E3486">
            <w:pPr>
              <w:widowControl/>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976" w:type="dxa"/>
            <w:shd w:val="clear" w:color="auto" w:fill="FFFFFF"/>
          </w:tcPr>
          <w:p w14:paraId="089F4E00"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p w14:paraId="62801D54" w14:textId="77777777" w:rsidR="000151A9" w:rsidRPr="00CF0A54" w:rsidRDefault="000151A9" w:rsidP="001E3486">
            <w:pPr>
              <w:widowControl/>
              <w:suppressAutoHyphens w:val="0"/>
              <w:autoSpaceDN/>
              <w:spacing w:after="0" w:line="240" w:lineRule="auto"/>
              <w:ind w:hanging="2"/>
              <w:contextualSpacing/>
              <w:jc w:val="both"/>
              <w:textAlignment w:val="auto"/>
              <w:rPr>
                <w:rFonts w:ascii="Times New Roman" w:eastAsia="Times New Roman" w:hAnsi="Times New Roman" w:cs="Times New Roman"/>
                <w:color w:val="000000" w:themeColor="text1"/>
                <w:kern w:val="0"/>
              </w:rPr>
            </w:pPr>
          </w:p>
        </w:tc>
      </w:tr>
    </w:tbl>
    <w:p w14:paraId="4E44ACB0" w14:textId="77777777" w:rsidR="000151A9" w:rsidRPr="0023611F" w:rsidRDefault="000151A9" w:rsidP="000151A9">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23611F">
        <w:rPr>
          <w:rFonts w:ascii="Times New Roman" w:eastAsia="Times New Roman" w:hAnsi="Times New Roman" w:cs="Times New Roman"/>
          <w:i/>
          <w:color w:val="000000" w:themeColor="text1"/>
          <w:kern w:val="0"/>
        </w:rPr>
        <w:t>- Приложение № 1 к Техническому заданию «Ссылка на элементы фирменного стиля Заказчика».</w:t>
      </w:r>
    </w:p>
    <w:p w14:paraId="3BA1C0B7" w14:textId="77777777" w:rsidR="000151A9" w:rsidRPr="0023611F" w:rsidRDefault="000151A9" w:rsidP="000151A9">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23611F">
        <w:rPr>
          <w:rFonts w:ascii="Times New Roman" w:eastAsia="Times New Roman" w:hAnsi="Times New Roman" w:cs="Times New Roman"/>
          <w:i/>
          <w:color w:val="000000" w:themeColor="text1"/>
          <w:kern w:val="0"/>
        </w:rPr>
        <w:t>- Приложение № 2 к Техническому заданию «Туристический маршрут в Свердловскую и Курганскую области в период с «</w:t>
      </w:r>
      <w:r>
        <w:rPr>
          <w:rFonts w:ascii="Times New Roman" w:eastAsia="Times New Roman" w:hAnsi="Times New Roman" w:cs="Times New Roman"/>
          <w:i/>
          <w:color w:val="000000" w:themeColor="text1"/>
          <w:kern w:val="0"/>
        </w:rPr>
        <w:t>0</w:t>
      </w:r>
      <w:r w:rsidRPr="0023611F">
        <w:rPr>
          <w:rFonts w:ascii="Times New Roman" w:eastAsia="Times New Roman" w:hAnsi="Times New Roman" w:cs="Times New Roman"/>
          <w:i/>
          <w:color w:val="000000" w:themeColor="text1"/>
          <w:kern w:val="0"/>
        </w:rPr>
        <w:t>3» декабря 2024 г. по «12» декабря 2024 г. в рамках программы «Больше, чем путешествие».</w:t>
      </w:r>
    </w:p>
    <w:p w14:paraId="476B1215" w14:textId="3CDEF279" w:rsidR="000151A9" w:rsidRPr="0023611F" w:rsidRDefault="000151A9" w:rsidP="000151A9">
      <w:pPr>
        <w:widowControl/>
        <w:suppressAutoHyphens w:val="0"/>
        <w:autoSpaceDN/>
        <w:spacing w:after="0" w:line="240" w:lineRule="auto"/>
        <w:ind w:firstLine="708"/>
        <w:contextualSpacing/>
        <w:jc w:val="both"/>
        <w:textAlignment w:val="auto"/>
        <w:rPr>
          <w:rFonts w:ascii="Times New Roman" w:eastAsia="Times New Roman" w:hAnsi="Times New Roman" w:cs="Times New Roman"/>
          <w:i/>
          <w:color w:val="000000" w:themeColor="text1"/>
          <w:kern w:val="0"/>
        </w:rPr>
      </w:pPr>
      <w:r w:rsidRPr="0023611F">
        <w:rPr>
          <w:rFonts w:ascii="Times New Roman" w:eastAsia="Times New Roman" w:hAnsi="Times New Roman" w:cs="Times New Roman"/>
          <w:i/>
          <w:color w:val="000000" w:themeColor="text1"/>
          <w:kern w:val="0"/>
        </w:rPr>
        <w:t>- Приложение № 3 к Техническому заданию «Перечень материалов и оборудования для реализации образовательной и полезной программ Туристического маршрута в Свердловскую и Курганскую области в период с «</w:t>
      </w:r>
      <w:r>
        <w:rPr>
          <w:rFonts w:ascii="Times New Roman" w:eastAsia="Times New Roman" w:hAnsi="Times New Roman" w:cs="Times New Roman"/>
          <w:i/>
          <w:color w:val="000000" w:themeColor="text1"/>
          <w:kern w:val="0"/>
        </w:rPr>
        <w:t>0</w:t>
      </w:r>
      <w:r w:rsidRPr="0023611F">
        <w:rPr>
          <w:rFonts w:ascii="Times New Roman" w:eastAsia="Times New Roman" w:hAnsi="Times New Roman" w:cs="Times New Roman"/>
          <w:i/>
          <w:color w:val="000000" w:themeColor="text1"/>
          <w:kern w:val="0"/>
        </w:rPr>
        <w:t>3» декабря 2024 г. по «12» декабря 2024 г.».</w:t>
      </w:r>
    </w:p>
    <w:p w14:paraId="71A19527"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p w14:paraId="5EE3FE17"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ПОДПИСИ СТОРОН:</w:t>
      </w:r>
    </w:p>
    <w:p w14:paraId="6B979B2F"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p>
    <w:tbl>
      <w:tblPr>
        <w:tblW w:w="10755" w:type="dxa"/>
        <w:tblInd w:w="863" w:type="dxa"/>
        <w:tblLayout w:type="fixed"/>
        <w:tblLook w:val="0400" w:firstRow="0" w:lastRow="0" w:firstColumn="0" w:lastColumn="0" w:noHBand="0" w:noVBand="1"/>
      </w:tblPr>
      <w:tblGrid>
        <w:gridCol w:w="6435"/>
        <w:gridCol w:w="4320"/>
      </w:tblGrid>
      <w:tr w:rsidR="000151A9" w:rsidRPr="00CF0A54" w14:paraId="7A168FBA" w14:textId="77777777" w:rsidTr="001E3486">
        <w:tc>
          <w:tcPr>
            <w:tcW w:w="6435" w:type="dxa"/>
            <w:shd w:val="clear" w:color="auto" w:fill="auto"/>
          </w:tcPr>
          <w:p w14:paraId="32294A51"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Заказчик</w:t>
            </w:r>
            <w:r w:rsidRPr="00CF0A54">
              <w:rPr>
                <w:rFonts w:ascii="Times New Roman" w:eastAsia="Times New Roman" w:hAnsi="Times New Roman" w:cs="Times New Roman"/>
                <w:color w:val="000000" w:themeColor="text1"/>
                <w:kern w:val="0"/>
              </w:rPr>
              <w:t xml:space="preserve">: Автономная некоммерческая </w:t>
            </w:r>
          </w:p>
          <w:p w14:paraId="7514E328"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организация «Больше, чем путешествие»</w:t>
            </w:r>
          </w:p>
        </w:tc>
        <w:tc>
          <w:tcPr>
            <w:tcW w:w="4320" w:type="dxa"/>
            <w:shd w:val="clear" w:color="auto" w:fill="auto"/>
          </w:tcPr>
          <w:p w14:paraId="3D5B7EA7"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b/>
                <w:color w:val="000000" w:themeColor="text1"/>
                <w:kern w:val="0"/>
              </w:rPr>
              <w:t>Исполнитель</w:t>
            </w:r>
            <w:r w:rsidRPr="00CF0A54">
              <w:rPr>
                <w:rFonts w:ascii="Times New Roman" w:eastAsia="Times New Roman" w:hAnsi="Times New Roman" w:cs="Times New Roman"/>
                <w:color w:val="000000" w:themeColor="text1"/>
                <w:kern w:val="0"/>
              </w:rPr>
              <w:t>: _____________________</w:t>
            </w:r>
          </w:p>
        </w:tc>
      </w:tr>
      <w:tr w:rsidR="000151A9" w:rsidRPr="00CF0A54" w14:paraId="3A431B37" w14:textId="77777777" w:rsidTr="001E3486">
        <w:tc>
          <w:tcPr>
            <w:tcW w:w="6435" w:type="dxa"/>
            <w:shd w:val="clear" w:color="auto" w:fill="auto"/>
          </w:tcPr>
          <w:p w14:paraId="4E94C237"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3BEB8455"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5408E3D"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_______________________/ ________ /</w:t>
            </w:r>
          </w:p>
          <w:p w14:paraId="289DA070"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М.П.</w:t>
            </w:r>
          </w:p>
        </w:tc>
        <w:tc>
          <w:tcPr>
            <w:tcW w:w="4320" w:type="dxa"/>
            <w:shd w:val="clear" w:color="auto" w:fill="auto"/>
          </w:tcPr>
          <w:p w14:paraId="4220C034"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D7A6AB8"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5C5D2142"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_____________________/ ___________ /</w:t>
            </w:r>
          </w:p>
          <w:p w14:paraId="7BD1CA19" w14:textId="77777777" w:rsidR="000151A9" w:rsidRPr="00CF0A54" w:rsidRDefault="000151A9" w:rsidP="001E3486">
            <w:pP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М.П.</w:t>
            </w:r>
          </w:p>
        </w:tc>
      </w:tr>
    </w:tbl>
    <w:p w14:paraId="3B77E9D1" w14:textId="77777777" w:rsidR="000151A9" w:rsidRPr="00CF0A54" w:rsidRDefault="000151A9" w:rsidP="000151A9">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7593E3F9" w14:textId="77777777" w:rsidR="00B44759" w:rsidRDefault="00B44759" w:rsidP="005831DC">
      <w:pPr>
        <w:pStyle w:val="a8"/>
        <w:spacing w:after="0" w:line="240" w:lineRule="auto"/>
        <w:ind w:left="0" w:firstLine="709"/>
        <w:jc w:val="right"/>
        <w:rPr>
          <w:rFonts w:ascii="Times New Roman" w:eastAsia="Times New Roman" w:hAnsi="Times New Roman" w:cs="Times New Roman"/>
        </w:rPr>
      </w:pPr>
    </w:p>
    <w:p w14:paraId="221E5DC9" w14:textId="77777777" w:rsidR="00B44759" w:rsidRDefault="00B44759" w:rsidP="005831DC">
      <w:pPr>
        <w:pStyle w:val="a8"/>
        <w:spacing w:after="0" w:line="240" w:lineRule="auto"/>
        <w:ind w:left="0" w:firstLine="709"/>
        <w:jc w:val="right"/>
        <w:rPr>
          <w:rFonts w:ascii="Times New Roman" w:eastAsia="Times New Roman" w:hAnsi="Times New Roman" w:cs="Times New Roman"/>
        </w:rPr>
        <w:sectPr w:rsidR="00B44759" w:rsidSect="000151A9">
          <w:pgSz w:w="16838" w:h="11906" w:orient="landscape"/>
          <w:pgMar w:top="567" w:right="1134" w:bottom="567" w:left="709" w:header="0" w:footer="0" w:gutter="0"/>
          <w:pgNumType w:start="1"/>
          <w:cols w:space="720"/>
        </w:sectPr>
      </w:pPr>
    </w:p>
    <w:p w14:paraId="71F4E218" w14:textId="77777777" w:rsidR="0010038E" w:rsidRPr="00CF0A54" w:rsidRDefault="0010038E" w:rsidP="0010038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lastRenderedPageBreak/>
        <w:t>Приложение № 1 к Техническому заданию</w:t>
      </w:r>
    </w:p>
    <w:p w14:paraId="5A92A189" w14:textId="77777777" w:rsidR="0010038E" w:rsidRPr="00CF0A54" w:rsidRDefault="0010038E" w:rsidP="0010038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к Договору на оказание услуг</w:t>
      </w:r>
    </w:p>
    <w:p w14:paraId="464BF77C" w14:textId="77777777" w:rsidR="0010038E" w:rsidRPr="00CF0A54" w:rsidRDefault="0010038E" w:rsidP="0010038E">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hanging="700"/>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от _______________ № ____________ </w:t>
      </w:r>
    </w:p>
    <w:p w14:paraId="6B622D68" w14:textId="77777777" w:rsidR="0010038E" w:rsidRPr="00CF0A54" w:rsidRDefault="0010038E" w:rsidP="0010038E">
      <w:pPr>
        <w:widowControl/>
        <w:spacing w:after="0" w:line="240" w:lineRule="auto"/>
        <w:contextualSpacing/>
        <w:rPr>
          <w:rFonts w:ascii="Times New Roman" w:eastAsia="Times New Roman" w:hAnsi="Times New Roman" w:cs="Times New Roman"/>
          <w:b/>
          <w:color w:val="000000" w:themeColor="text1"/>
        </w:rPr>
      </w:pPr>
      <w:r w:rsidRPr="00CF0A54">
        <w:rPr>
          <w:rFonts w:ascii="Times New Roman" w:eastAsia="Times New Roman" w:hAnsi="Times New Roman" w:cs="Times New Roman"/>
          <w:color w:val="000000" w:themeColor="text1"/>
        </w:rPr>
        <w:t xml:space="preserve"> </w:t>
      </w:r>
    </w:p>
    <w:p w14:paraId="3074D50F" w14:textId="27D4CB95" w:rsidR="0010038E"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p>
    <w:p w14:paraId="2992E52D" w14:textId="46EC3854"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6F39BBEA" w14:textId="2EED9A31"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6C412224" w14:textId="336D632E"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06829C9A" w14:textId="2EA2B85D"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3387915E" w14:textId="43DEECA3"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5A290321" w14:textId="77777777" w:rsidR="001E3486" w:rsidRDefault="001E3486" w:rsidP="0010038E">
      <w:pPr>
        <w:widowControl/>
        <w:spacing w:after="0" w:line="240" w:lineRule="auto"/>
        <w:contextualSpacing/>
        <w:jc w:val="center"/>
        <w:rPr>
          <w:rFonts w:ascii="Times New Roman" w:eastAsia="Times New Roman" w:hAnsi="Times New Roman" w:cs="Times New Roman"/>
          <w:b/>
          <w:color w:val="000000" w:themeColor="text1"/>
        </w:rPr>
      </w:pPr>
    </w:p>
    <w:p w14:paraId="0D1E780B" w14:textId="77777777" w:rsidR="0010038E"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Ссылка на элементы фирменного стиля Заказчика</w:t>
      </w:r>
    </w:p>
    <w:p w14:paraId="64EFFE6F"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p>
    <w:p w14:paraId="6600CA41" w14:textId="77777777" w:rsidR="0010038E" w:rsidRPr="00CF0A54" w:rsidRDefault="0010038E" w:rsidP="0010038E">
      <w:pPr>
        <w:widowControl/>
        <w:spacing w:after="0" w:line="240" w:lineRule="auto"/>
        <w:contextualSpacing/>
        <w:jc w:val="both"/>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 xml:space="preserve"> </w:t>
      </w:r>
      <w:r w:rsidRPr="00CF0A54">
        <w:rPr>
          <w:rFonts w:ascii="Times New Roman" w:eastAsia="Times New Roman" w:hAnsi="Times New Roman" w:cs="Times New Roman"/>
          <w:color w:val="000000" w:themeColor="text1"/>
        </w:rPr>
        <w:t>Ссылка на элементы фирменного стиля Заказчика, в соответствии с условиями пунктов 1 и 5 Технического задания: https://disk.yandex.ru/d/Rbh1fyxHrWjOTQ.</w:t>
      </w:r>
      <w:r w:rsidRPr="00CF0A54">
        <w:rPr>
          <w:rFonts w:ascii="Times New Roman" w:eastAsia="Times New Roman" w:hAnsi="Times New Roman" w:cs="Times New Roman"/>
          <w:b/>
          <w:color w:val="000000" w:themeColor="text1"/>
        </w:rPr>
        <w:t xml:space="preserve"> </w:t>
      </w:r>
    </w:p>
    <w:p w14:paraId="475C08F6"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QR-код для доступа:</w:t>
      </w:r>
    </w:p>
    <w:p w14:paraId="30D0AE0B"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noProof/>
          <w:color w:val="000000" w:themeColor="text1"/>
        </w:rPr>
        <w:drawing>
          <wp:inline distT="114300" distB="114300" distL="114300" distR="114300" wp14:anchorId="7E716D56" wp14:editId="607C71E1">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819112" cy="1819112"/>
                    </a:xfrm>
                    <a:prstGeom prst="rect">
                      <a:avLst/>
                    </a:prstGeom>
                    <a:ln/>
                  </pic:spPr>
                </pic:pic>
              </a:graphicData>
            </a:graphic>
          </wp:inline>
        </w:drawing>
      </w:r>
      <w:r w:rsidRPr="00CF0A54">
        <w:rPr>
          <w:rFonts w:ascii="Times New Roman" w:eastAsia="Times New Roman" w:hAnsi="Times New Roman" w:cs="Times New Roman"/>
          <w:b/>
          <w:color w:val="000000" w:themeColor="text1"/>
        </w:rPr>
        <w:t xml:space="preserve"> </w:t>
      </w:r>
    </w:p>
    <w:p w14:paraId="50B1AC52"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p>
    <w:p w14:paraId="4B2C94D7"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p>
    <w:p w14:paraId="0856C7C9" w14:textId="77777777" w:rsidR="0010038E" w:rsidRPr="00CF0A54" w:rsidRDefault="0010038E" w:rsidP="0010038E">
      <w:pPr>
        <w:widowControl/>
        <w:spacing w:after="0" w:line="240" w:lineRule="auto"/>
        <w:contextualSpacing/>
        <w:jc w:val="center"/>
        <w:rPr>
          <w:rFonts w:ascii="Times New Roman" w:eastAsia="Times New Roman" w:hAnsi="Times New Roman" w:cs="Times New Roman"/>
          <w:b/>
          <w:color w:val="000000" w:themeColor="text1"/>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10038E" w:rsidRPr="00CF0A54" w14:paraId="18D11994" w14:textId="77777777" w:rsidTr="001E3486">
        <w:tc>
          <w:tcPr>
            <w:tcW w:w="5115" w:type="dxa"/>
            <w:tcBorders>
              <w:top w:val="nil"/>
              <w:left w:val="nil"/>
              <w:bottom w:val="nil"/>
              <w:right w:val="nil"/>
            </w:tcBorders>
            <w:shd w:val="clear" w:color="auto" w:fill="auto"/>
            <w:tcMar>
              <w:top w:w="0" w:type="dxa"/>
              <w:left w:w="100" w:type="dxa"/>
              <w:bottom w:w="0" w:type="dxa"/>
              <w:right w:w="100" w:type="dxa"/>
            </w:tcMar>
          </w:tcPr>
          <w:p w14:paraId="043B2F08"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b/>
                <w:color w:val="000000" w:themeColor="text1"/>
              </w:rPr>
              <w:t>Заказчик</w:t>
            </w:r>
            <w:r w:rsidRPr="00CF0A54">
              <w:rPr>
                <w:rFonts w:ascii="Times New Roman" w:eastAsia="Times New Roman" w:hAnsi="Times New Roman" w:cs="Times New Roman"/>
                <w:color w:val="000000" w:themeColor="text1"/>
              </w:rPr>
              <w:t>: Автономная некоммерческая</w:t>
            </w:r>
          </w:p>
          <w:p w14:paraId="6D88048B"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организация «Больше, чем путешествие» </w:t>
            </w:r>
          </w:p>
          <w:p w14:paraId="16234302"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p>
          <w:p w14:paraId="61CE569A"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p>
        </w:tc>
        <w:tc>
          <w:tcPr>
            <w:tcW w:w="4995" w:type="dxa"/>
            <w:tcBorders>
              <w:top w:val="nil"/>
              <w:left w:val="nil"/>
              <w:bottom w:val="nil"/>
              <w:right w:val="nil"/>
            </w:tcBorders>
            <w:shd w:val="clear" w:color="auto" w:fill="auto"/>
            <w:tcMar>
              <w:top w:w="0" w:type="dxa"/>
              <w:left w:w="100" w:type="dxa"/>
              <w:bottom w:w="0" w:type="dxa"/>
              <w:right w:w="100" w:type="dxa"/>
            </w:tcMar>
          </w:tcPr>
          <w:p w14:paraId="43DD3899"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b/>
                <w:color w:val="000000" w:themeColor="text1"/>
              </w:rPr>
              <w:t xml:space="preserve">  Исполнитель</w:t>
            </w:r>
            <w:r w:rsidRPr="00CF0A54">
              <w:rPr>
                <w:rFonts w:ascii="Times New Roman" w:eastAsia="Times New Roman" w:hAnsi="Times New Roman" w:cs="Times New Roman"/>
                <w:color w:val="000000" w:themeColor="text1"/>
              </w:rPr>
              <w:t>: _____________________</w:t>
            </w:r>
          </w:p>
        </w:tc>
      </w:tr>
      <w:tr w:rsidR="0010038E" w:rsidRPr="00CF0A54" w14:paraId="1050A31E" w14:textId="77777777" w:rsidTr="001E3486">
        <w:tc>
          <w:tcPr>
            <w:tcW w:w="5115" w:type="dxa"/>
            <w:tcBorders>
              <w:top w:val="nil"/>
              <w:left w:val="nil"/>
              <w:bottom w:val="nil"/>
              <w:right w:val="nil"/>
            </w:tcBorders>
            <w:shd w:val="clear" w:color="auto" w:fill="auto"/>
            <w:tcMar>
              <w:top w:w="0" w:type="dxa"/>
              <w:left w:w="100" w:type="dxa"/>
              <w:bottom w:w="0" w:type="dxa"/>
              <w:right w:w="100" w:type="dxa"/>
            </w:tcMar>
          </w:tcPr>
          <w:p w14:paraId="28CF0DFF"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 </w:t>
            </w:r>
          </w:p>
          <w:p w14:paraId="2A58B133"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_______________________/ ________ /</w:t>
            </w:r>
          </w:p>
          <w:p w14:paraId="2792C8E5"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М.П.</w:t>
            </w:r>
          </w:p>
          <w:p w14:paraId="4531CB17"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248F94A"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 </w:t>
            </w:r>
          </w:p>
          <w:p w14:paraId="64904DBE"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_____________________/ ___________ /</w:t>
            </w:r>
          </w:p>
          <w:p w14:paraId="0F036544" w14:textId="77777777" w:rsidR="0010038E" w:rsidRPr="00CF0A54" w:rsidRDefault="0010038E" w:rsidP="001E3486">
            <w:pPr>
              <w:widowControl/>
              <w:spacing w:after="0" w:line="240" w:lineRule="auto"/>
              <w:contextualSpacing/>
              <w:jc w:val="both"/>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М.П.</w:t>
            </w:r>
          </w:p>
        </w:tc>
      </w:tr>
    </w:tbl>
    <w:p w14:paraId="008E7F55" w14:textId="77777777" w:rsidR="0010038E" w:rsidRPr="00CF0A54" w:rsidRDefault="0010038E" w:rsidP="0010038E">
      <w:pPr>
        <w:widowControl/>
        <w:tabs>
          <w:tab w:val="left" w:pos="8214"/>
          <w:tab w:val="right" w:pos="9921"/>
        </w:tabs>
        <w:spacing w:after="0" w:line="240" w:lineRule="auto"/>
        <w:contextualSpacing/>
        <w:rPr>
          <w:rFonts w:ascii="Times New Roman" w:eastAsia="Times New Roman" w:hAnsi="Times New Roman" w:cs="Times New Roman"/>
          <w:color w:val="000000" w:themeColor="text1"/>
        </w:rPr>
      </w:pPr>
    </w:p>
    <w:p w14:paraId="75B793A7" w14:textId="77777777" w:rsidR="0010038E" w:rsidRPr="00CF0A54" w:rsidRDefault="0010038E" w:rsidP="0010038E">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1EA85B37"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br w:type="page"/>
      </w:r>
      <w:r w:rsidRPr="00CF0A54">
        <w:rPr>
          <w:rFonts w:ascii="Times New Roman" w:eastAsia="Calibri" w:hAnsi="Times New Roman" w:cs="Times New Roman"/>
          <w:noProof/>
          <w:color w:val="000000" w:themeColor="text1"/>
        </w:rPr>
        <w:lastRenderedPageBreak/>
        <w:drawing>
          <wp:anchor distT="114300" distB="114300" distL="114300" distR="114300" simplePos="0" relativeHeight="251662336" behindDoc="0" locked="0" layoutInCell="1" hidden="0" allowOverlap="1" wp14:anchorId="2129A579" wp14:editId="55BDD98A">
            <wp:simplePos x="0" y="0"/>
            <wp:positionH relativeFrom="margin">
              <wp:posOffset>23751</wp:posOffset>
            </wp:positionH>
            <wp:positionV relativeFrom="paragraph">
              <wp:posOffset>-115537</wp:posOffset>
            </wp:positionV>
            <wp:extent cx="1798157" cy="1888064"/>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798157" cy="1888064"/>
                    </a:xfrm>
                    <a:prstGeom prst="rect">
                      <a:avLst/>
                    </a:prstGeom>
                    <a:ln/>
                  </pic:spPr>
                </pic:pic>
              </a:graphicData>
            </a:graphic>
          </wp:anchor>
        </w:drawing>
      </w:r>
      <w:r w:rsidRPr="00CF0A54">
        <w:rPr>
          <w:rFonts w:ascii="Times New Roman" w:eastAsia="Times New Roman" w:hAnsi="Times New Roman" w:cs="Times New Roman"/>
          <w:color w:val="000000" w:themeColor="text1"/>
        </w:rPr>
        <w:t xml:space="preserve">Приложение № 2 к Техническому заданию </w:t>
      </w:r>
    </w:p>
    <w:p w14:paraId="3BC0216D"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к Договору на оказание услуг</w:t>
      </w:r>
    </w:p>
    <w:p w14:paraId="54CF2145"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от _______________ № ____________ </w:t>
      </w:r>
    </w:p>
    <w:p w14:paraId="293C49A1"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08E17F1B"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4DD5EB93"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22BB4C28"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066567A3"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center"/>
        <w:rPr>
          <w:rFonts w:ascii="Times New Roman" w:eastAsia="Times New Roman" w:hAnsi="Times New Roman" w:cs="Times New Roman"/>
          <w:b/>
          <w:color w:val="000000" w:themeColor="text1"/>
        </w:rPr>
      </w:pPr>
    </w:p>
    <w:p w14:paraId="7B45882A" w14:textId="77777777" w:rsidR="0010038E" w:rsidRPr="00CF0A54" w:rsidRDefault="0010038E" w:rsidP="0010038E">
      <w:pPr>
        <w:spacing w:after="0" w:line="240" w:lineRule="auto"/>
        <w:contextualSpacing/>
        <w:rPr>
          <w:rFonts w:ascii="Times New Roman" w:eastAsia="Times New Roman" w:hAnsi="Times New Roman" w:cs="Times New Roman"/>
          <w:b/>
          <w:color w:val="000000" w:themeColor="text1"/>
        </w:rPr>
      </w:pPr>
    </w:p>
    <w:p w14:paraId="3585BD0D"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bookmarkStart w:id="43" w:name="_Hlk170316031"/>
      <w:r w:rsidRPr="00CF0A54">
        <w:rPr>
          <w:rFonts w:ascii="Times New Roman" w:eastAsia="Times New Roman" w:hAnsi="Times New Roman" w:cs="Times New Roman"/>
          <w:b/>
          <w:color w:val="000000" w:themeColor="text1"/>
        </w:rPr>
        <w:t>Туристический маршрут</w:t>
      </w:r>
    </w:p>
    <w:p w14:paraId="66B2770F" w14:textId="77777777" w:rsidR="0010038E" w:rsidRPr="00CF0A54" w:rsidRDefault="0010038E" w:rsidP="0010038E">
      <w:pPr>
        <w:spacing w:after="0" w:line="240" w:lineRule="auto"/>
        <w:contextualSpacing/>
        <w:jc w:val="center"/>
        <w:rPr>
          <w:rFonts w:ascii="Times New Roman" w:eastAsia="Times New Roman" w:hAnsi="Times New Roman" w:cs="Times New Roman"/>
          <w:b/>
          <w:bCs/>
          <w:color w:val="000000" w:themeColor="text1"/>
        </w:rPr>
      </w:pPr>
      <w:r w:rsidRPr="00CF0A54">
        <w:rPr>
          <w:rFonts w:ascii="Times New Roman" w:eastAsia="Times New Roman" w:hAnsi="Times New Roman" w:cs="Times New Roman"/>
          <w:b/>
          <w:bCs/>
          <w:color w:val="000000" w:themeColor="text1"/>
        </w:rPr>
        <w:t>в Свердловскую и Курганскую области</w:t>
      </w:r>
    </w:p>
    <w:p w14:paraId="678E6465" w14:textId="7B1E65BE"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bCs/>
          <w:color w:val="000000" w:themeColor="text1"/>
        </w:rPr>
        <w:t xml:space="preserve"> </w:t>
      </w:r>
      <w:r w:rsidRPr="00CF0A54">
        <w:rPr>
          <w:rFonts w:ascii="Times New Roman" w:eastAsia="Times New Roman" w:hAnsi="Times New Roman" w:cs="Times New Roman"/>
          <w:b/>
          <w:color w:val="000000" w:themeColor="text1"/>
          <w:highlight w:val="white"/>
        </w:rPr>
        <w:t>в период с «</w:t>
      </w:r>
      <w:r w:rsidR="001E3486">
        <w:rPr>
          <w:rFonts w:ascii="Times New Roman" w:eastAsia="Times New Roman" w:hAnsi="Times New Roman" w:cs="Times New Roman"/>
          <w:b/>
          <w:color w:val="000000" w:themeColor="text1"/>
          <w:highlight w:val="white"/>
        </w:rPr>
        <w:t>0</w:t>
      </w:r>
      <w:r w:rsidRPr="00CF0A54">
        <w:rPr>
          <w:rFonts w:ascii="Times New Roman" w:eastAsia="Times New Roman" w:hAnsi="Times New Roman" w:cs="Times New Roman"/>
          <w:b/>
          <w:color w:val="000000" w:themeColor="text1"/>
          <w:highlight w:val="white"/>
        </w:rPr>
        <w:t>3» декабря 2024 г. по «12» декабря 2024 г.</w:t>
      </w:r>
    </w:p>
    <w:p w14:paraId="5CAE70C0"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в рамках программы «Больше, чем путешествие»</w:t>
      </w:r>
    </w:p>
    <w:bookmarkEnd w:id="43"/>
    <w:p w14:paraId="2B284B78"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p>
    <w:p w14:paraId="43E40CA4"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Наименование: «</w:t>
      </w:r>
      <w:r w:rsidRPr="00CF0A54">
        <w:rPr>
          <w:rFonts w:ascii="Times New Roman" w:hAnsi="Times New Roman" w:cs="Times New Roman"/>
          <w:bCs/>
          <w:color w:val="000000" w:themeColor="text1"/>
        </w:rPr>
        <w:t>Шадринск- город молодых машиностроений</w:t>
      </w:r>
      <w:r w:rsidRPr="00CF0A54">
        <w:rPr>
          <w:rFonts w:ascii="Times New Roman" w:eastAsia="Times New Roman" w:hAnsi="Times New Roman" w:cs="Times New Roman"/>
          <w:b/>
          <w:color w:val="000000" w:themeColor="text1"/>
        </w:rPr>
        <w:t>»</w:t>
      </w:r>
    </w:p>
    <w:p w14:paraId="1EC5C573" w14:textId="77777777" w:rsidR="0010038E" w:rsidRPr="00CF0A54" w:rsidRDefault="0010038E" w:rsidP="0010038E">
      <w:pPr>
        <w:spacing w:after="0" w:line="240" w:lineRule="auto"/>
        <w:contextualSpacing/>
        <w:rPr>
          <w:rFonts w:ascii="Times New Roman" w:eastAsia="Times New Roman" w:hAnsi="Times New Roman" w:cs="Times New Roman"/>
          <w:b/>
          <w:color w:val="000000" w:themeColor="text1"/>
        </w:rPr>
      </w:pPr>
    </w:p>
    <w:p w14:paraId="24348666" w14:textId="77777777" w:rsidR="0010038E" w:rsidRPr="00CF0A54" w:rsidRDefault="0010038E" w:rsidP="0010038E">
      <w:pPr>
        <w:spacing w:after="0" w:line="240" w:lineRule="auto"/>
        <w:contextualSpacing/>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1. ОБЩИЕ УСЛОВИЯ</w:t>
      </w:r>
    </w:p>
    <w:tbl>
      <w:tblPr>
        <w:tblStyle w:val="StGen63"/>
        <w:tblW w:w="1091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0"/>
        <w:gridCol w:w="3713"/>
        <w:gridCol w:w="6657"/>
      </w:tblGrid>
      <w:tr w:rsidR="0010038E" w:rsidRPr="00CF0A54" w14:paraId="2EF02706" w14:textId="77777777" w:rsidTr="001E3486">
        <w:tc>
          <w:tcPr>
            <w:tcW w:w="540" w:type="dxa"/>
            <w:shd w:val="clear" w:color="auto" w:fill="auto"/>
            <w:tcMar>
              <w:top w:w="100" w:type="dxa"/>
              <w:left w:w="100" w:type="dxa"/>
              <w:bottom w:w="100" w:type="dxa"/>
              <w:right w:w="100" w:type="dxa"/>
            </w:tcMar>
          </w:tcPr>
          <w:p w14:paraId="0E14C4AF"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1.</w:t>
            </w:r>
          </w:p>
        </w:tc>
        <w:tc>
          <w:tcPr>
            <w:tcW w:w="3713" w:type="dxa"/>
            <w:shd w:val="clear" w:color="auto" w:fill="auto"/>
            <w:tcMar>
              <w:top w:w="100" w:type="dxa"/>
              <w:left w:w="100" w:type="dxa"/>
              <w:bottom w:w="100" w:type="dxa"/>
              <w:right w:w="100" w:type="dxa"/>
            </w:tcMar>
          </w:tcPr>
          <w:p w14:paraId="4DCA27F1"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Тематическое направление</w:t>
            </w:r>
          </w:p>
        </w:tc>
        <w:tc>
          <w:tcPr>
            <w:tcW w:w="6657" w:type="dxa"/>
            <w:shd w:val="clear" w:color="auto" w:fill="auto"/>
            <w:tcMar>
              <w:top w:w="100" w:type="dxa"/>
              <w:left w:w="100" w:type="dxa"/>
              <w:bottom w:w="100" w:type="dxa"/>
              <w:right w:w="100" w:type="dxa"/>
            </w:tcMar>
          </w:tcPr>
          <w:p w14:paraId="5F6B357F"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lang w:val="ru-RU"/>
              </w:rPr>
            </w:pPr>
            <w:r w:rsidRPr="00CF0A54">
              <w:rPr>
                <w:rFonts w:ascii="Times New Roman" w:hAnsi="Times New Roman" w:cs="Times New Roman"/>
                <w:i/>
                <w:iCs/>
                <w:color w:val="000000" w:themeColor="text1"/>
                <w:lang w:val="ru-RU"/>
              </w:rPr>
              <w:t>Устойчивое развитие и экология: социально-экономическое развитие регионов и городов (проблемы и перспективы развития; урбанистика, развитие культурных индустрий и туризма; стратегическое планирование; лучшие практики; цифровая трансформация госуправления и пр.); экология (ООПТ; охрана окружающей среды; экологичный образ жизни; экология городских пространств; локальные экологические проекты, знакомство с профессиями, волонтерство, полевые исследования)</w:t>
            </w:r>
          </w:p>
        </w:tc>
      </w:tr>
      <w:tr w:rsidR="0010038E" w:rsidRPr="00CF0A54" w14:paraId="42A0E0BA" w14:textId="77777777" w:rsidTr="001E3486">
        <w:trPr>
          <w:trHeight w:val="676"/>
        </w:trPr>
        <w:tc>
          <w:tcPr>
            <w:tcW w:w="540" w:type="dxa"/>
            <w:shd w:val="clear" w:color="auto" w:fill="auto"/>
            <w:tcMar>
              <w:top w:w="100" w:type="dxa"/>
              <w:left w:w="100" w:type="dxa"/>
              <w:bottom w:w="100" w:type="dxa"/>
              <w:right w:w="100" w:type="dxa"/>
            </w:tcMar>
          </w:tcPr>
          <w:p w14:paraId="4E15DB8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2.</w:t>
            </w:r>
          </w:p>
        </w:tc>
        <w:tc>
          <w:tcPr>
            <w:tcW w:w="3713" w:type="dxa"/>
            <w:shd w:val="clear" w:color="auto" w:fill="auto"/>
            <w:tcMar>
              <w:top w:w="100" w:type="dxa"/>
              <w:left w:w="100" w:type="dxa"/>
              <w:bottom w:w="100" w:type="dxa"/>
              <w:right w:w="100" w:type="dxa"/>
            </w:tcMar>
          </w:tcPr>
          <w:p w14:paraId="3792EB42"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rPr>
            </w:pPr>
            <w:r w:rsidRPr="00CF0A54">
              <w:rPr>
                <w:rFonts w:ascii="Times New Roman" w:eastAsia="Times New Roman" w:hAnsi="Times New Roman" w:cs="Times New Roman"/>
                <w:color w:val="000000" w:themeColor="text1"/>
              </w:rPr>
              <w:t xml:space="preserve">Количество дней </w:t>
            </w:r>
            <w:r w:rsidRPr="00CF0A54">
              <w:rPr>
                <w:rFonts w:ascii="Times New Roman" w:eastAsia="Times New Roman" w:hAnsi="Times New Roman" w:cs="Times New Roman"/>
                <w:i/>
                <w:color w:val="000000" w:themeColor="text1"/>
              </w:rPr>
              <w:t>(самой программы)</w:t>
            </w:r>
          </w:p>
        </w:tc>
        <w:tc>
          <w:tcPr>
            <w:tcW w:w="6657" w:type="dxa"/>
            <w:shd w:val="clear" w:color="auto" w:fill="auto"/>
            <w:tcMar>
              <w:top w:w="100" w:type="dxa"/>
              <w:left w:w="100" w:type="dxa"/>
              <w:bottom w:w="100" w:type="dxa"/>
              <w:right w:w="100" w:type="dxa"/>
            </w:tcMar>
          </w:tcPr>
          <w:p w14:paraId="1A58256F"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lang w:val="ru-RU"/>
              </w:rPr>
            </w:pPr>
            <w:r w:rsidRPr="00CF0A54">
              <w:rPr>
                <w:rFonts w:ascii="Times New Roman" w:eastAsia="Times New Roman" w:hAnsi="Times New Roman" w:cs="Times New Roman"/>
                <w:i/>
                <w:iCs/>
                <w:color w:val="000000" w:themeColor="text1"/>
                <w:lang w:val="ru-RU"/>
              </w:rPr>
              <w:t>10 дней/ 9 ночей</w:t>
            </w:r>
          </w:p>
        </w:tc>
      </w:tr>
      <w:tr w:rsidR="0010038E" w:rsidRPr="00CF0A54" w14:paraId="23162CBC" w14:textId="77777777" w:rsidTr="001E3486">
        <w:tc>
          <w:tcPr>
            <w:tcW w:w="540" w:type="dxa"/>
            <w:shd w:val="clear" w:color="auto" w:fill="auto"/>
            <w:tcMar>
              <w:top w:w="100" w:type="dxa"/>
              <w:left w:w="100" w:type="dxa"/>
              <w:bottom w:w="100" w:type="dxa"/>
              <w:right w:w="100" w:type="dxa"/>
            </w:tcMar>
          </w:tcPr>
          <w:p w14:paraId="30DA0B66"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3.</w:t>
            </w:r>
          </w:p>
        </w:tc>
        <w:tc>
          <w:tcPr>
            <w:tcW w:w="3713" w:type="dxa"/>
            <w:shd w:val="clear" w:color="auto" w:fill="auto"/>
            <w:tcMar>
              <w:top w:w="100" w:type="dxa"/>
              <w:left w:w="100" w:type="dxa"/>
              <w:bottom w:w="100" w:type="dxa"/>
              <w:right w:w="100" w:type="dxa"/>
            </w:tcMar>
          </w:tcPr>
          <w:p w14:paraId="37F41B00"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Количество и категории Участников</w:t>
            </w:r>
          </w:p>
        </w:tc>
        <w:tc>
          <w:tcPr>
            <w:tcW w:w="6657" w:type="dxa"/>
            <w:shd w:val="clear" w:color="auto" w:fill="auto"/>
            <w:tcMar>
              <w:top w:w="100" w:type="dxa"/>
              <w:left w:w="100" w:type="dxa"/>
              <w:bottom w:w="100" w:type="dxa"/>
              <w:right w:w="100" w:type="dxa"/>
            </w:tcMar>
          </w:tcPr>
          <w:p w14:paraId="2ABCABC3"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eastAsia="Times New Roman" w:hAnsi="Times New Roman" w:cs="Times New Roman"/>
                <w:i/>
                <w:iCs/>
                <w:color w:val="000000" w:themeColor="text1"/>
                <w:lang w:val="ru-RU"/>
              </w:rPr>
              <w:t>20 человек (совершеннолетние)</w:t>
            </w:r>
          </w:p>
        </w:tc>
      </w:tr>
      <w:tr w:rsidR="0010038E" w:rsidRPr="00CF0A54" w14:paraId="353B1FA4" w14:textId="77777777" w:rsidTr="001E3486">
        <w:tc>
          <w:tcPr>
            <w:tcW w:w="540" w:type="dxa"/>
            <w:shd w:val="clear" w:color="auto" w:fill="auto"/>
            <w:tcMar>
              <w:top w:w="100" w:type="dxa"/>
              <w:left w:w="100" w:type="dxa"/>
              <w:bottom w:w="100" w:type="dxa"/>
              <w:right w:w="100" w:type="dxa"/>
            </w:tcMar>
          </w:tcPr>
          <w:p w14:paraId="24BEFA6C"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 xml:space="preserve">4. </w:t>
            </w:r>
          </w:p>
        </w:tc>
        <w:tc>
          <w:tcPr>
            <w:tcW w:w="3713" w:type="dxa"/>
            <w:shd w:val="clear" w:color="auto" w:fill="auto"/>
            <w:tcMar>
              <w:top w:w="100" w:type="dxa"/>
              <w:left w:w="100" w:type="dxa"/>
              <w:bottom w:w="100" w:type="dxa"/>
              <w:right w:w="100" w:type="dxa"/>
            </w:tcMar>
          </w:tcPr>
          <w:p w14:paraId="4D99B7B5"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Междугородняя перевозка Участников из Пункта отправления до Места проведения Туристического маршрута и в обратном направлении</w:t>
            </w:r>
          </w:p>
        </w:tc>
        <w:tc>
          <w:tcPr>
            <w:tcW w:w="6657" w:type="dxa"/>
            <w:shd w:val="clear" w:color="auto" w:fill="auto"/>
            <w:tcMar>
              <w:top w:w="100" w:type="dxa"/>
              <w:left w:w="100" w:type="dxa"/>
              <w:bottom w:w="100" w:type="dxa"/>
              <w:right w:w="100" w:type="dxa"/>
            </w:tcMar>
          </w:tcPr>
          <w:p w14:paraId="1D29769E" w14:textId="77777777" w:rsidR="0010038E" w:rsidRPr="00CF0A54" w:rsidRDefault="0010038E" w:rsidP="001E3486">
            <w:pPr>
              <w:spacing w:after="0" w:line="240" w:lineRule="auto"/>
              <w:contextualSpacing/>
              <w:rPr>
                <w:rFonts w:ascii="Times New Roman" w:eastAsia="Times New Roman" w:hAnsi="Times New Roman" w:cs="Times New Roman"/>
                <w:b/>
                <w:bCs/>
                <w:i/>
                <w:iCs/>
                <w:color w:val="000000" w:themeColor="text1"/>
              </w:rPr>
            </w:pPr>
            <w:r w:rsidRPr="00CF0A54">
              <w:rPr>
                <w:rFonts w:ascii="Times New Roman" w:eastAsia="Times New Roman" w:hAnsi="Times New Roman" w:cs="Times New Roman"/>
                <w:i/>
                <w:iCs/>
                <w:color w:val="000000" w:themeColor="text1"/>
              </w:rPr>
              <w:t>Исполнитель обязуется обеспечить перевозку Участников до Места проведения Маршрута согласно Списку Участников от Заказчика из следующих Пунктов отправления и в обратном направлении</w:t>
            </w:r>
            <w:r w:rsidRPr="00CF0A54">
              <w:rPr>
                <w:rFonts w:ascii="Times New Roman" w:eastAsia="Times New Roman" w:hAnsi="Times New Roman" w:cs="Times New Roman"/>
                <w:b/>
                <w:bCs/>
                <w:i/>
                <w:iCs/>
                <w:color w:val="000000" w:themeColor="text1"/>
              </w:rPr>
              <w:t>:</w:t>
            </w:r>
          </w:p>
          <w:p w14:paraId="5AB85966"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hAnsi="Times New Roman" w:cs="Times New Roman"/>
                <w:color w:val="000000" w:themeColor="text1"/>
              </w:rPr>
              <w:t xml:space="preserve"> </w:t>
            </w:r>
            <w:r w:rsidRPr="00CF0A54">
              <w:rPr>
                <w:rFonts w:ascii="Times New Roman" w:eastAsia="Times New Roman" w:hAnsi="Times New Roman" w:cs="Times New Roman"/>
                <w:b/>
                <w:bCs/>
                <w:i/>
                <w:iCs/>
                <w:color w:val="000000" w:themeColor="text1"/>
              </w:rPr>
              <w:t>г. Екатеринбург</w:t>
            </w:r>
            <w:r w:rsidRPr="00CF0A54">
              <w:rPr>
                <w:rFonts w:ascii="Times New Roman" w:eastAsia="Times New Roman" w:hAnsi="Times New Roman" w:cs="Times New Roman"/>
                <w:b/>
                <w:bCs/>
                <w:i/>
                <w:color w:val="000000" w:themeColor="text1"/>
                <w:lang w:val="ru-RU"/>
              </w:rPr>
              <w:t xml:space="preserve"> - 14 человек;</w:t>
            </w:r>
          </w:p>
          <w:p w14:paraId="6D4A7B43"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 xml:space="preserve">г. Томск </w:t>
            </w:r>
            <w:r w:rsidRPr="00CF0A54">
              <w:rPr>
                <w:rFonts w:ascii="Times New Roman" w:eastAsia="Times New Roman" w:hAnsi="Times New Roman" w:cs="Times New Roman"/>
                <w:i/>
                <w:color w:val="000000" w:themeColor="text1"/>
                <w:lang w:val="ru-RU"/>
              </w:rPr>
              <w:t xml:space="preserve">- </w:t>
            </w:r>
            <w:r w:rsidRPr="00CF0A54">
              <w:rPr>
                <w:rFonts w:ascii="Times New Roman" w:eastAsia="Times New Roman" w:hAnsi="Times New Roman" w:cs="Times New Roman"/>
                <w:b/>
                <w:bCs/>
                <w:i/>
                <w:color w:val="000000" w:themeColor="text1"/>
                <w:lang w:val="ru-RU"/>
              </w:rPr>
              <w:t>1 человек;</w:t>
            </w:r>
          </w:p>
          <w:p w14:paraId="5D67B80B"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 xml:space="preserve">г. Иркутск </w:t>
            </w:r>
            <w:r w:rsidRPr="00CF0A54">
              <w:rPr>
                <w:rFonts w:ascii="Times New Roman" w:eastAsia="Times New Roman" w:hAnsi="Times New Roman" w:cs="Times New Roman"/>
                <w:i/>
                <w:color w:val="000000" w:themeColor="text1"/>
                <w:lang w:val="ru-RU"/>
              </w:rPr>
              <w:t xml:space="preserve">- </w:t>
            </w:r>
            <w:r w:rsidRPr="00CF0A54">
              <w:rPr>
                <w:rFonts w:ascii="Times New Roman" w:eastAsia="Times New Roman" w:hAnsi="Times New Roman" w:cs="Times New Roman"/>
                <w:b/>
                <w:bCs/>
                <w:i/>
                <w:color w:val="000000" w:themeColor="text1"/>
                <w:lang w:val="ru-RU"/>
              </w:rPr>
              <w:t>1 человек;</w:t>
            </w:r>
          </w:p>
          <w:p w14:paraId="6F0C5DD4"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 xml:space="preserve">г. Ростов-на-Дону </w:t>
            </w:r>
            <w:r w:rsidRPr="00CF0A54">
              <w:rPr>
                <w:rFonts w:ascii="Times New Roman" w:eastAsia="Times New Roman" w:hAnsi="Times New Roman" w:cs="Times New Roman"/>
                <w:i/>
                <w:color w:val="000000" w:themeColor="text1"/>
                <w:lang w:val="ru-RU"/>
              </w:rPr>
              <w:t xml:space="preserve">- </w:t>
            </w:r>
            <w:r w:rsidRPr="00CF0A54">
              <w:rPr>
                <w:rFonts w:ascii="Times New Roman" w:eastAsia="Times New Roman" w:hAnsi="Times New Roman" w:cs="Times New Roman"/>
                <w:b/>
                <w:bCs/>
                <w:i/>
                <w:color w:val="000000" w:themeColor="text1"/>
                <w:lang w:val="ru-RU"/>
              </w:rPr>
              <w:t>1 человек;</w:t>
            </w:r>
          </w:p>
          <w:p w14:paraId="48787411"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 xml:space="preserve">г. Санкт-Петербург </w:t>
            </w:r>
            <w:r w:rsidRPr="00CF0A54">
              <w:rPr>
                <w:rFonts w:ascii="Times New Roman" w:eastAsia="Times New Roman" w:hAnsi="Times New Roman" w:cs="Times New Roman"/>
                <w:i/>
                <w:color w:val="000000" w:themeColor="text1"/>
                <w:lang w:val="ru-RU"/>
              </w:rPr>
              <w:t xml:space="preserve">- </w:t>
            </w:r>
            <w:r w:rsidRPr="00CF0A54">
              <w:rPr>
                <w:rFonts w:ascii="Times New Roman" w:eastAsia="Times New Roman" w:hAnsi="Times New Roman" w:cs="Times New Roman"/>
                <w:b/>
                <w:bCs/>
                <w:i/>
                <w:color w:val="000000" w:themeColor="text1"/>
                <w:lang w:val="ru-RU"/>
              </w:rPr>
              <w:t>1 человек;</w:t>
            </w:r>
          </w:p>
          <w:p w14:paraId="5009994D"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 xml:space="preserve">г. Курган </w:t>
            </w:r>
            <w:r w:rsidRPr="00CF0A54">
              <w:rPr>
                <w:rFonts w:ascii="Times New Roman" w:eastAsia="Times New Roman" w:hAnsi="Times New Roman" w:cs="Times New Roman"/>
                <w:i/>
                <w:color w:val="000000" w:themeColor="text1"/>
                <w:lang w:val="ru-RU"/>
              </w:rPr>
              <w:t xml:space="preserve">- </w:t>
            </w:r>
            <w:r w:rsidRPr="00CF0A54">
              <w:rPr>
                <w:rFonts w:ascii="Times New Roman" w:eastAsia="Times New Roman" w:hAnsi="Times New Roman" w:cs="Times New Roman"/>
                <w:b/>
                <w:bCs/>
                <w:i/>
                <w:color w:val="000000" w:themeColor="text1"/>
                <w:lang w:val="ru-RU"/>
              </w:rPr>
              <w:t>2 человека.</w:t>
            </w:r>
          </w:p>
          <w:p w14:paraId="1B4AF2BF"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p>
          <w:p w14:paraId="254F3FB6"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lang w:val="ru-RU"/>
              </w:rPr>
            </w:pPr>
            <w:r w:rsidRPr="00CF0A54">
              <w:rPr>
                <w:rFonts w:ascii="Times New Roman" w:eastAsia="Times New Roman" w:hAnsi="Times New Roman" w:cs="Times New Roman"/>
                <w:i/>
                <w:color w:val="000000" w:themeColor="text1"/>
                <w:lang w:val="ru-RU"/>
              </w:rPr>
              <w:t xml:space="preserve">Место начала Маршрута: </w:t>
            </w:r>
          </w:p>
          <w:p w14:paraId="6C4BF70A"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r w:rsidRPr="00CF0A54">
              <w:rPr>
                <w:rFonts w:ascii="Times New Roman" w:eastAsia="Times New Roman" w:hAnsi="Times New Roman" w:cs="Times New Roman"/>
                <w:b/>
                <w:bCs/>
                <w:i/>
                <w:color w:val="000000" w:themeColor="text1"/>
                <w:lang w:val="ru-RU"/>
              </w:rPr>
              <w:t>г. Екатеринбург – для всех Участников, кроме Участников из г. Курган.</w:t>
            </w:r>
          </w:p>
          <w:p w14:paraId="3951373D"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p>
          <w:p w14:paraId="7BC0FBB1"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lang w:val="ru-RU"/>
              </w:rPr>
            </w:pPr>
            <w:r w:rsidRPr="00CF0A54">
              <w:rPr>
                <w:rFonts w:ascii="Times New Roman" w:eastAsia="Times New Roman" w:hAnsi="Times New Roman" w:cs="Times New Roman"/>
                <w:i/>
                <w:color w:val="000000" w:themeColor="text1"/>
                <w:lang w:val="ru-RU"/>
              </w:rPr>
              <w:t>Из г. Екатеринбург Исполнитель обеспечивает перевозку (трансфер) Участникам (кроме Участников из г. Курган) по маршруту г. Екатеринбург- г. Шадринск- г. Екатеринбург.</w:t>
            </w:r>
          </w:p>
          <w:p w14:paraId="3584C204" w14:textId="77777777" w:rsidR="0010038E" w:rsidRPr="00CF0A54" w:rsidRDefault="0010038E" w:rsidP="001E3486">
            <w:pPr>
              <w:spacing w:after="0" w:line="240" w:lineRule="auto"/>
              <w:contextualSpacing/>
              <w:rPr>
                <w:rFonts w:ascii="Times New Roman" w:eastAsia="Times New Roman" w:hAnsi="Times New Roman" w:cs="Times New Roman"/>
                <w:b/>
                <w:bCs/>
                <w:i/>
                <w:color w:val="000000" w:themeColor="text1"/>
                <w:lang w:val="ru-RU"/>
              </w:rPr>
            </w:pPr>
          </w:p>
          <w:p w14:paraId="4113F216"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lang w:val="ru-RU"/>
              </w:rPr>
            </w:pPr>
            <w:r w:rsidRPr="00CF0A54">
              <w:rPr>
                <w:rFonts w:ascii="Times New Roman" w:eastAsia="Times New Roman" w:hAnsi="Times New Roman" w:cs="Times New Roman"/>
                <w:i/>
                <w:color w:val="000000" w:themeColor="text1"/>
                <w:lang w:val="ru-RU"/>
              </w:rPr>
              <w:t xml:space="preserve">Участникам из </w:t>
            </w:r>
            <w:r w:rsidRPr="00CF0A54">
              <w:rPr>
                <w:rFonts w:ascii="Times New Roman" w:eastAsia="Times New Roman" w:hAnsi="Times New Roman" w:cs="Times New Roman"/>
                <w:b/>
                <w:bCs/>
                <w:i/>
                <w:color w:val="000000" w:themeColor="text1"/>
                <w:lang w:val="ru-RU"/>
              </w:rPr>
              <w:t>г. Курган</w:t>
            </w:r>
            <w:r w:rsidRPr="00CF0A54">
              <w:rPr>
                <w:rFonts w:ascii="Times New Roman" w:eastAsia="Times New Roman" w:hAnsi="Times New Roman" w:cs="Times New Roman"/>
                <w:i/>
                <w:color w:val="000000" w:themeColor="text1"/>
                <w:lang w:val="ru-RU"/>
              </w:rPr>
              <w:t xml:space="preserve"> необходимо обеспечить перевозку по маршруту г. Курган- г. Шадринск- г. Курган.</w:t>
            </w:r>
          </w:p>
        </w:tc>
      </w:tr>
      <w:tr w:rsidR="0010038E" w:rsidRPr="00CF0A54" w14:paraId="2C9C7174" w14:textId="77777777" w:rsidTr="001E3486">
        <w:tc>
          <w:tcPr>
            <w:tcW w:w="540" w:type="dxa"/>
            <w:shd w:val="clear" w:color="auto" w:fill="auto"/>
            <w:tcMar>
              <w:top w:w="100" w:type="dxa"/>
              <w:left w:w="100" w:type="dxa"/>
              <w:bottom w:w="100" w:type="dxa"/>
              <w:right w:w="100" w:type="dxa"/>
            </w:tcMar>
          </w:tcPr>
          <w:p w14:paraId="3839B4C4"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5.</w:t>
            </w:r>
          </w:p>
        </w:tc>
        <w:tc>
          <w:tcPr>
            <w:tcW w:w="3713" w:type="dxa"/>
            <w:shd w:val="clear" w:color="auto" w:fill="auto"/>
            <w:tcMar>
              <w:top w:w="100" w:type="dxa"/>
              <w:left w:w="100" w:type="dxa"/>
              <w:bottom w:w="100" w:type="dxa"/>
              <w:right w:w="100" w:type="dxa"/>
            </w:tcMar>
          </w:tcPr>
          <w:p w14:paraId="18D8830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Продолжительность маршрута</w:t>
            </w:r>
          </w:p>
        </w:tc>
        <w:tc>
          <w:tcPr>
            <w:tcW w:w="6657" w:type="dxa"/>
            <w:shd w:val="clear" w:color="auto" w:fill="auto"/>
            <w:tcMar>
              <w:top w:w="100" w:type="dxa"/>
              <w:left w:w="100" w:type="dxa"/>
              <w:bottom w:w="100" w:type="dxa"/>
              <w:right w:w="100" w:type="dxa"/>
            </w:tcMar>
          </w:tcPr>
          <w:p w14:paraId="45280D8B"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lang w:val="ru-RU"/>
              </w:rPr>
            </w:pPr>
            <w:r w:rsidRPr="00CF0A54">
              <w:rPr>
                <w:rFonts w:ascii="Times New Roman" w:eastAsia="Times New Roman" w:hAnsi="Times New Roman" w:cs="Times New Roman"/>
                <w:i/>
                <w:color w:val="000000" w:themeColor="text1"/>
                <w:lang w:val="ru-RU"/>
              </w:rPr>
              <w:t>1-10 дни: не менее 8 (восьми) и не более 12 (двенадцати) часов в день</w:t>
            </w:r>
          </w:p>
        </w:tc>
      </w:tr>
      <w:tr w:rsidR="0010038E" w:rsidRPr="00CF0A54" w14:paraId="466C0FFE" w14:textId="77777777" w:rsidTr="001E3486">
        <w:tc>
          <w:tcPr>
            <w:tcW w:w="540" w:type="dxa"/>
            <w:shd w:val="clear" w:color="auto" w:fill="auto"/>
            <w:tcMar>
              <w:top w:w="100" w:type="dxa"/>
              <w:left w:w="100" w:type="dxa"/>
              <w:bottom w:w="100" w:type="dxa"/>
              <w:right w:w="100" w:type="dxa"/>
            </w:tcMar>
          </w:tcPr>
          <w:p w14:paraId="08B92E75"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6. </w:t>
            </w:r>
          </w:p>
        </w:tc>
        <w:tc>
          <w:tcPr>
            <w:tcW w:w="3713" w:type="dxa"/>
            <w:shd w:val="clear" w:color="auto" w:fill="auto"/>
            <w:tcMar>
              <w:top w:w="100" w:type="dxa"/>
              <w:left w:w="100" w:type="dxa"/>
              <w:bottom w:w="100" w:type="dxa"/>
              <w:right w:w="100" w:type="dxa"/>
            </w:tcMar>
          </w:tcPr>
          <w:p w14:paraId="433804A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Требования к средству размещения Участников</w:t>
            </w:r>
          </w:p>
        </w:tc>
        <w:tc>
          <w:tcPr>
            <w:tcW w:w="6657" w:type="dxa"/>
            <w:shd w:val="clear" w:color="auto" w:fill="auto"/>
            <w:tcMar>
              <w:top w:w="100" w:type="dxa"/>
              <w:left w:w="100" w:type="dxa"/>
              <w:bottom w:w="100" w:type="dxa"/>
              <w:right w:w="100" w:type="dxa"/>
            </w:tcMar>
          </w:tcPr>
          <w:p w14:paraId="5716BBA7"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lang w:val="ru-RU"/>
              </w:rPr>
            </w:pPr>
            <w:r w:rsidRPr="00CF0A54">
              <w:rPr>
                <w:rFonts w:ascii="Times New Roman" w:eastAsia="Times New Roman" w:hAnsi="Times New Roman" w:cs="Times New Roman"/>
                <w:i/>
                <w:iCs/>
                <w:color w:val="000000" w:themeColor="text1"/>
                <w:lang w:val="ru-RU"/>
              </w:rPr>
              <w:t>Проживание Участников должно быть организовано в классифицированных средствах размещения (гостиницах/отелях), категории не менее 3* (трех звезд).</w:t>
            </w:r>
          </w:p>
          <w:p w14:paraId="1E29D8BA" w14:textId="77777777" w:rsidR="0010038E" w:rsidRPr="00CF0A54" w:rsidRDefault="0010038E" w:rsidP="001E3486">
            <w:pPr>
              <w:spacing w:after="0" w:line="240" w:lineRule="auto"/>
              <w:contextualSpacing/>
              <w:rPr>
                <w:rFonts w:ascii="Times New Roman" w:eastAsia="Times New Roman" w:hAnsi="Times New Roman" w:cs="Times New Roman"/>
                <w:i/>
                <w:color w:val="000000" w:themeColor="text1"/>
              </w:rPr>
            </w:pPr>
            <w:r w:rsidRPr="00CF0A54">
              <w:rPr>
                <w:rFonts w:ascii="Times New Roman" w:eastAsia="Times New Roman" w:hAnsi="Times New Roman" w:cs="Times New Roman"/>
                <w:i/>
                <w:iCs/>
                <w:color w:val="000000" w:themeColor="text1"/>
                <w:lang w:val="ru-RU"/>
              </w:rPr>
              <w:t>Рекомендованная локация для проживания: гостиница «Урал», ул. Февральская, 105.</w:t>
            </w:r>
          </w:p>
        </w:tc>
      </w:tr>
      <w:tr w:rsidR="0010038E" w:rsidRPr="00CF0A54" w14:paraId="53F2ADD9" w14:textId="77777777" w:rsidTr="001E3486">
        <w:tc>
          <w:tcPr>
            <w:tcW w:w="540" w:type="dxa"/>
            <w:shd w:val="clear" w:color="auto" w:fill="auto"/>
            <w:tcMar>
              <w:top w:w="100" w:type="dxa"/>
              <w:left w:w="100" w:type="dxa"/>
              <w:bottom w:w="100" w:type="dxa"/>
              <w:right w:w="100" w:type="dxa"/>
            </w:tcMar>
          </w:tcPr>
          <w:p w14:paraId="3AAE547F"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lastRenderedPageBreak/>
              <w:t>7.</w:t>
            </w:r>
          </w:p>
        </w:tc>
        <w:tc>
          <w:tcPr>
            <w:tcW w:w="3713" w:type="dxa"/>
            <w:shd w:val="clear" w:color="auto" w:fill="auto"/>
            <w:tcMar>
              <w:top w:w="100" w:type="dxa"/>
              <w:left w:w="100" w:type="dxa"/>
              <w:bottom w:w="100" w:type="dxa"/>
              <w:right w:w="100" w:type="dxa"/>
            </w:tcMar>
          </w:tcPr>
          <w:p w14:paraId="4CEC621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Требования к транспорту внутри программы</w:t>
            </w:r>
          </w:p>
        </w:tc>
        <w:tc>
          <w:tcPr>
            <w:tcW w:w="6657" w:type="dxa"/>
            <w:shd w:val="clear" w:color="auto" w:fill="auto"/>
            <w:tcMar>
              <w:top w:w="100" w:type="dxa"/>
              <w:left w:w="100" w:type="dxa"/>
              <w:bottom w:w="100" w:type="dxa"/>
              <w:right w:w="100" w:type="dxa"/>
            </w:tcMar>
          </w:tcPr>
          <w:p w14:paraId="237B8038"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eastAsia="Times New Roman" w:hAnsi="Times New Roman" w:cs="Times New Roman"/>
                <w:i/>
                <w:iCs/>
                <w:color w:val="000000" w:themeColor="text1"/>
              </w:rPr>
              <w:t>Комфортабельный микроавтобус общей вместимостью не менее 21 человека.</w:t>
            </w:r>
          </w:p>
        </w:tc>
      </w:tr>
      <w:tr w:rsidR="0010038E" w:rsidRPr="00CF0A54" w14:paraId="746F15A0" w14:textId="77777777" w:rsidTr="001E3486">
        <w:tc>
          <w:tcPr>
            <w:tcW w:w="540" w:type="dxa"/>
            <w:shd w:val="clear" w:color="auto" w:fill="auto"/>
            <w:tcMar>
              <w:top w:w="100" w:type="dxa"/>
              <w:left w:w="100" w:type="dxa"/>
              <w:bottom w:w="100" w:type="dxa"/>
              <w:right w:w="100" w:type="dxa"/>
            </w:tcMar>
          </w:tcPr>
          <w:p w14:paraId="20043EF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8.</w:t>
            </w:r>
          </w:p>
        </w:tc>
        <w:tc>
          <w:tcPr>
            <w:tcW w:w="3713" w:type="dxa"/>
            <w:shd w:val="clear" w:color="auto" w:fill="auto"/>
            <w:tcMar>
              <w:top w:w="100" w:type="dxa"/>
              <w:left w:w="100" w:type="dxa"/>
              <w:bottom w:w="100" w:type="dxa"/>
              <w:right w:w="100" w:type="dxa"/>
            </w:tcMar>
          </w:tcPr>
          <w:p w14:paraId="5DEF669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Требование к питанию по программе</w:t>
            </w:r>
          </w:p>
        </w:tc>
        <w:tc>
          <w:tcPr>
            <w:tcW w:w="6657" w:type="dxa"/>
            <w:shd w:val="clear" w:color="auto" w:fill="auto"/>
            <w:tcMar>
              <w:top w:w="100" w:type="dxa"/>
              <w:left w:w="100" w:type="dxa"/>
              <w:bottom w:w="100" w:type="dxa"/>
              <w:right w:w="100" w:type="dxa"/>
            </w:tcMar>
          </w:tcPr>
          <w:p w14:paraId="44405E51"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eastAsia="Times New Roman" w:hAnsi="Times New Roman" w:cs="Times New Roman"/>
                <w:i/>
                <w:iCs/>
                <w:color w:val="000000" w:themeColor="text1"/>
              </w:rPr>
              <w:t>Один Участник вегетарианец. Необходимо обеспечить вегетарианское питание для Участника.</w:t>
            </w:r>
          </w:p>
        </w:tc>
      </w:tr>
    </w:tbl>
    <w:p w14:paraId="649D90E9" w14:textId="77777777" w:rsidR="0010038E" w:rsidRPr="00CF0A54" w:rsidRDefault="0010038E" w:rsidP="0010038E">
      <w:pPr>
        <w:widowControl/>
        <w:suppressAutoHyphens w:val="0"/>
        <w:autoSpaceDN/>
        <w:spacing w:after="0" w:line="240" w:lineRule="auto"/>
        <w:contextualSpacing/>
        <w:textAlignment w:val="auto"/>
        <w:rPr>
          <w:rFonts w:ascii="Times New Roman" w:eastAsia="Times New Roman" w:hAnsi="Times New Roman" w:cs="Times New Roman"/>
          <w:b/>
          <w:bCs/>
          <w:color w:val="000000" w:themeColor="text1"/>
        </w:rPr>
      </w:pPr>
    </w:p>
    <w:p w14:paraId="0BCD292B" w14:textId="77777777" w:rsidR="0010038E" w:rsidRPr="00CF0A54" w:rsidRDefault="0010038E" w:rsidP="0010038E">
      <w:pPr>
        <w:spacing w:after="0" w:line="240" w:lineRule="auto"/>
        <w:contextualSpacing/>
        <w:rPr>
          <w:rFonts w:ascii="Times New Roman" w:eastAsia="Times New Roman" w:hAnsi="Times New Roman" w:cs="Times New Roman"/>
          <w:b/>
          <w:bCs/>
          <w:color w:val="000000" w:themeColor="text1"/>
        </w:rPr>
      </w:pPr>
      <w:r w:rsidRPr="00CF0A54">
        <w:rPr>
          <w:rFonts w:ascii="Times New Roman" w:eastAsia="Times New Roman" w:hAnsi="Times New Roman" w:cs="Times New Roman"/>
          <w:b/>
          <w:bCs/>
          <w:color w:val="000000" w:themeColor="text1"/>
        </w:rPr>
        <w:t>2. ПРОГРАММА МАРШРУТА</w:t>
      </w:r>
    </w:p>
    <w:tbl>
      <w:tblPr>
        <w:tblStyle w:val="StGen64"/>
        <w:tblW w:w="1091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87"/>
        <w:gridCol w:w="89"/>
        <w:gridCol w:w="3112"/>
        <w:gridCol w:w="7"/>
        <w:gridCol w:w="6520"/>
      </w:tblGrid>
      <w:tr w:rsidR="0010038E" w:rsidRPr="00CF0A54" w14:paraId="58E81DC6" w14:textId="77777777" w:rsidTr="001E3486">
        <w:tc>
          <w:tcPr>
            <w:tcW w:w="1187" w:type="dxa"/>
            <w:shd w:val="clear" w:color="auto" w:fill="D9EAD3"/>
            <w:tcMar>
              <w:top w:w="100" w:type="dxa"/>
              <w:left w:w="100" w:type="dxa"/>
              <w:bottom w:w="100" w:type="dxa"/>
              <w:right w:w="100" w:type="dxa"/>
            </w:tcMar>
          </w:tcPr>
          <w:p w14:paraId="58B10706" w14:textId="77777777" w:rsidR="0010038E" w:rsidRPr="00CF0A54" w:rsidRDefault="0010038E" w:rsidP="001E3486">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 п/п</w:t>
            </w:r>
          </w:p>
        </w:tc>
        <w:tc>
          <w:tcPr>
            <w:tcW w:w="3208" w:type="dxa"/>
            <w:gridSpan w:val="3"/>
            <w:shd w:val="clear" w:color="auto" w:fill="D9EAD3"/>
            <w:tcMar>
              <w:top w:w="100" w:type="dxa"/>
              <w:left w:w="100" w:type="dxa"/>
              <w:bottom w:w="100" w:type="dxa"/>
              <w:right w:w="100" w:type="dxa"/>
            </w:tcMar>
          </w:tcPr>
          <w:p w14:paraId="1A67580F" w14:textId="77777777" w:rsidR="0010038E" w:rsidRPr="00CF0A54" w:rsidRDefault="0010038E" w:rsidP="001E3486">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Услуга (активность)</w:t>
            </w:r>
          </w:p>
        </w:tc>
        <w:tc>
          <w:tcPr>
            <w:tcW w:w="6520" w:type="dxa"/>
            <w:shd w:val="clear" w:color="auto" w:fill="D9EAD3"/>
            <w:tcMar>
              <w:top w:w="100" w:type="dxa"/>
              <w:left w:w="100" w:type="dxa"/>
              <w:bottom w:w="100" w:type="dxa"/>
              <w:right w:w="100" w:type="dxa"/>
            </w:tcMar>
          </w:tcPr>
          <w:p w14:paraId="09A9F9FD" w14:textId="77777777" w:rsidR="0010038E" w:rsidRPr="00CF0A54" w:rsidRDefault="0010038E" w:rsidP="001E3486">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Примечания / Особые условия</w:t>
            </w:r>
          </w:p>
        </w:tc>
      </w:tr>
      <w:tr w:rsidR="0010038E" w:rsidRPr="00CF0A54" w14:paraId="1A49F2FD" w14:textId="77777777" w:rsidTr="001E3486">
        <w:tc>
          <w:tcPr>
            <w:tcW w:w="10915" w:type="dxa"/>
            <w:gridSpan w:val="5"/>
            <w:shd w:val="clear" w:color="auto" w:fill="FBE4D5" w:themeFill="accent2" w:themeFillTint="33"/>
            <w:tcMar>
              <w:top w:w="100" w:type="dxa"/>
              <w:left w:w="100" w:type="dxa"/>
              <w:bottom w:w="100" w:type="dxa"/>
              <w:right w:w="100" w:type="dxa"/>
            </w:tcMar>
          </w:tcPr>
          <w:p w14:paraId="5BCB1DFA" w14:textId="77777777" w:rsidR="0010038E" w:rsidRPr="00CF0A54" w:rsidRDefault="0010038E" w:rsidP="001E3486">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lang w:val="ru-RU"/>
              </w:rPr>
              <w:t>День 1 (03.12.2024)</w:t>
            </w:r>
          </w:p>
        </w:tc>
      </w:tr>
      <w:tr w:rsidR="0010038E" w:rsidRPr="00CF0A54" w14:paraId="6F2E5B63" w14:textId="77777777" w:rsidTr="001E3486">
        <w:trPr>
          <w:trHeight w:val="762"/>
        </w:trPr>
        <w:tc>
          <w:tcPr>
            <w:tcW w:w="1187" w:type="dxa"/>
            <w:shd w:val="clear" w:color="auto" w:fill="auto"/>
            <w:tcMar>
              <w:top w:w="100" w:type="dxa"/>
              <w:left w:w="100" w:type="dxa"/>
              <w:bottom w:w="100" w:type="dxa"/>
              <w:right w:w="100" w:type="dxa"/>
            </w:tcMar>
          </w:tcPr>
          <w:p w14:paraId="21FB8E5B"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1</w:t>
            </w:r>
            <w:r w:rsidRPr="00CF0A54">
              <w:rPr>
                <w:rFonts w:ascii="Times New Roman" w:eastAsia="Times New Roman" w:hAnsi="Times New Roman" w:cs="Times New Roman"/>
                <w:color w:val="000000" w:themeColor="text1"/>
              </w:rPr>
              <w:t>.</w:t>
            </w:r>
          </w:p>
        </w:tc>
        <w:tc>
          <w:tcPr>
            <w:tcW w:w="3208" w:type="dxa"/>
            <w:gridSpan w:val="3"/>
            <w:shd w:val="clear" w:color="auto" w:fill="auto"/>
            <w:tcMar>
              <w:top w:w="100" w:type="dxa"/>
              <w:left w:w="100" w:type="dxa"/>
              <w:bottom w:w="100" w:type="dxa"/>
              <w:right w:w="100" w:type="dxa"/>
            </w:tcMar>
          </w:tcPr>
          <w:p w14:paraId="4A91069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Встреча Участников в г. Екатеринбург в Месте проведения Маршрута</w:t>
            </w:r>
          </w:p>
        </w:tc>
        <w:tc>
          <w:tcPr>
            <w:tcW w:w="6520" w:type="dxa"/>
            <w:shd w:val="clear" w:color="auto" w:fill="auto"/>
            <w:tcMar>
              <w:top w:w="100" w:type="dxa"/>
              <w:left w:w="100" w:type="dxa"/>
              <w:bottom w:w="100" w:type="dxa"/>
              <w:right w:w="100" w:type="dxa"/>
            </w:tcMar>
          </w:tcPr>
          <w:p w14:paraId="38B7687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Исполнитель организовывает встречу Участников с табличками на железнодорожном вокзале и/или автовокзале и/или в аэропорту Места проведения Маршрута.</w:t>
            </w:r>
          </w:p>
        </w:tc>
      </w:tr>
      <w:tr w:rsidR="0010038E" w:rsidRPr="00CF0A54" w14:paraId="6FA0FA85" w14:textId="77777777" w:rsidTr="001E3486">
        <w:tc>
          <w:tcPr>
            <w:tcW w:w="1187" w:type="dxa"/>
            <w:shd w:val="clear" w:color="auto" w:fill="auto"/>
            <w:tcMar>
              <w:top w:w="100" w:type="dxa"/>
              <w:left w:w="100" w:type="dxa"/>
              <w:bottom w:w="100" w:type="dxa"/>
              <w:right w:w="100" w:type="dxa"/>
            </w:tcMar>
          </w:tcPr>
          <w:p w14:paraId="6074E8D6"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2.</w:t>
            </w:r>
          </w:p>
        </w:tc>
        <w:tc>
          <w:tcPr>
            <w:tcW w:w="3208" w:type="dxa"/>
            <w:gridSpan w:val="3"/>
            <w:shd w:val="clear" w:color="auto" w:fill="auto"/>
            <w:tcMar>
              <w:top w:w="100" w:type="dxa"/>
              <w:left w:w="100" w:type="dxa"/>
              <w:bottom w:w="100" w:type="dxa"/>
              <w:right w:w="100" w:type="dxa"/>
            </w:tcMar>
          </w:tcPr>
          <w:p w14:paraId="00154DF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520" w:type="dxa"/>
            <w:shd w:val="clear" w:color="auto" w:fill="auto"/>
            <w:tcMar>
              <w:top w:w="100" w:type="dxa"/>
              <w:left w:w="100" w:type="dxa"/>
              <w:bottom w:w="100" w:type="dxa"/>
              <w:right w:w="100" w:type="dxa"/>
            </w:tcMar>
          </w:tcPr>
          <w:p w14:paraId="4C5C7F47"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организовывает брифинг о БЧП (рассказ о проекте и как в нем принять участие).</w:t>
            </w:r>
          </w:p>
          <w:p w14:paraId="138BA761" w14:textId="77777777" w:rsidR="0010038E" w:rsidRPr="00CF0A54" w:rsidRDefault="0010038E" w:rsidP="001E3486">
            <w:pPr>
              <w:spacing w:after="0" w:line="240" w:lineRule="auto"/>
              <w:contextualSpacing/>
              <w:rPr>
                <w:rFonts w:ascii="Times New Roman" w:hAnsi="Times New Roman" w:cs="Times New Roman"/>
                <w:i/>
                <w:iCs/>
                <w:color w:val="000000" w:themeColor="text1"/>
              </w:rPr>
            </w:pPr>
            <w:r w:rsidRPr="00CF0A54">
              <w:rPr>
                <w:rFonts w:ascii="Times New Roman" w:hAnsi="Times New Roman" w:cs="Times New Roman"/>
                <w:i/>
                <w:iCs/>
                <w:color w:val="000000" w:themeColor="text1"/>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10038E" w:rsidRPr="00CF0A54" w14:paraId="546EC724" w14:textId="77777777" w:rsidTr="001E3486">
        <w:tc>
          <w:tcPr>
            <w:tcW w:w="1187" w:type="dxa"/>
            <w:shd w:val="clear" w:color="auto" w:fill="auto"/>
            <w:tcMar>
              <w:top w:w="100" w:type="dxa"/>
              <w:left w:w="100" w:type="dxa"/>
              <w:bottom w:w="100" w:type="dxa"/>
              <w:right w:w="100" w:type="dxa"/>
            </w:tcMar>
          </w:tcPr>
          <w:p w14:paraId="0DB7A8B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3.</w:t>
            </w:r>
          </w:p>
        </w:tc>
        <w:tc>
          <w:tcPr>
            <w:tcW w:w="3208" w:type="dxa"/>
            <w:gridSpan w:val="3"/>
            <w:shd w:val="clear" w:color="auto" w:fill="auto"/>
            <w:tcMar>
              <w:top w:w="100" w:type="dxa"/>
              <w:left w:w="100" w:type="dxa"/>
              <w:bottom w:w="100" w:type="dxa"/>
              <w:right w:w="100" w:type="dxa"/>
            </w:tcMar>
          </w:tcPr>
          <w:p w14:paraId="59CF6930"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Перевозка (трансфер) в средство размещения</w:t>
            </w:r>
            <w:r w:rsidRPr="00CF0A54">
              <w:rPr>
                <w:rFonts w:ascii="Times New Roman" w:hAnsi="Times New Roman" w:cs="Times New Roman"/>
                <w:color w:val="000000" w:themeColor="text1"/>
                <w:lang w:val="ru-RU"/>
              </w:rPr>
              <w:t xml:space="preserve"> в г. Шадринск</w:t>
            </w:r>
          </w:p>
        </w:tc>
        <w:tc>
          <w:tcPr>
            <w:tcW w:w="6520" w:type="dxa"/>
            <w:shd w:val="clear" w:color="auto" w:fill="auto"/>
            <w:tcMar>
              <w:top w:w="100" w:type="dxa"/>
              <w:left w:w="100" w:type="dxa"/>
              <w:bottom w:w="100" w:type="dxa"/>
              <w:right w:w="100" w:type="dxa"/>
            </w:tcMar>
          </w:tcPr>
          <w:p w14:paraId="05033CF1"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eastAsia="Times New Roman" w:hAnsi="Times New Roman" w:cs="Times New Roman"/>
                <w:i/>
                <w:iCs/>
                <w:color w:val="000000" w:themeColor="text1"/>
              </w:rPr>
              <w:t>Исполнитель обязуется обеспечить Участников</w:t>
            </w:r>
          </w:p>
          <w:p w14:paraId="6845AF9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транспортным обслуживанием.</w:t>
            </w:r>
          </w:p>
        </w:tc>
      </w:tr>
      <w:tr w:rsidR="0010038E" w:rsidRPr="00CF0A54" w14:paraId="4EF23462" w14:textId="77777777" w:rsidTr="001E3486">
        <w:tc>
          <w:tcPr>
            <w:tcW w:w="1187" w:type="dxa"/>
            <w:shd w:val="clear" w:color="auto" w:fill="auto"/>
            <w:tcMar>
              <w:top w:w="100" w:type="dxa"/>
              <w:left w:w="100" w:type="dxa"/>
              <w:bottom w:w="100" w:type="dxa"/>
              <w:right w:w="100" w:type="dxa"/>
            </w:tcMar>
          </w:tcPr>
          <w:p w14:paraId="38DA974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rPr>
              <w:t>4.</w:t>
            </w:r>
          </w:p>
        </w:tc>
        <w:tc>
          <w:tcPr>
            <w:tcW w:w="3208" w:type="dxa"/>
            <w:gridSpan w:val="3"/>
            <w:shd w:val="clear" w:color="auto" w:fill="auto"/>
            <w:tcMar>
              <w:top w:w="100" w:type="dxa"/>
              <w:left w:w="100" w:type="dxa"/>
              <w:bottom w:w="100" w:type="dxa"/>
              <w:right w:w="100" w:type="dxa"/>
            </w:tcMar>
          </w:tcPr>
          <w:p w14:paraId="34E97706"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lang w:val="ru-RU"/>
              </w:rPr>
              <w:t>Заселение Участников в средство размещения в г. Шадринск</w:t>
            </w:r>
          </w:p>
        </w:tc>
        <w:tc>
          <w:tcPr>
            <w:tcW w:w="6520" w:type="dxa"/>
            <w:shd w:val="clear" w:color="auto" w:fill="auto"/>
            <w:tcMar>
              <w:top w:w="100" w:type="dxa"/>
              <w:left w:w="100" w:type="dxa"/>
              <w:bottom w:w="100" w:type="dxa"/>
              <w:right w:w="100" w:type="dxa"/>
            </w:tcMar>
          </w:tcPr>
          <w:p w14:paraId="7B87F5E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Заселение согласно Списку Участников</w:t>
            </w:r>
          </w:p>
          <w:p w14:paraId="29F2494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Заселение возможно в течении дня в зависимости от Маршрута.</w:t>
            </w:r>
          </w:p>
        </w:tc>
      </w:tr>
      <w:tr w:rsidR="0010038E" w:rsidRPr="00CF0A54" w14:paraId="379550C7" w14:textId="77777777" w:rsidTr="001E3486">
        <w:tc>
          <w:tcPr>
            <w:tcW w:w="1187" w:type="dxa"/>
            <w:shd w:val="clear" w:color="auto" w:fill="auto"/>
            <w:tcMar>
              <w:top w:w="100" w:type="dxa"/>
              <w:left w:w="100" w:type="dxa"/>
              <w:bottom w:w="100" w:type="dxa"/>
              <w:right w:w="100" w:type="dxa"/>
            </w:tcMar>
          </w:tcPr>
          <w:p w14:paraId="3CD07CA7"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5.</w:t>
            </w:r>
          </w:p>
        </w:tc>
        <w:tc>
          <w:tcPr>
            <w:tcW w:w="3208" w:type="dxa"/>
            <w:gridSpan w:val="3"/>
            <w:shd w:val="clear" w:color="auto" w:fill="auto"/>
            <w:tcMar>
              <w:top w:w="100" w:type="dxa"/>
              <w:left w:w="100" w:type="dxa"/>
              <w:bottom w:w="100" w:type="dxa"/>
              <w:right w:w="100" w:type="dxa"/>
            </w:tcMar>
          </w:tcPr>
          <w:p w14:paraId="254ADF79"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Обед</w:t>
            </w:r>
          </w:p>
        </w:tc>
        <w:tc>
          <w:tcPr>
            <w:tcW w:w="6520" w:type="dxa"/>
            <w:shd w:val="clear" w:color="auto" w:fill="auto"/>
            <w:tcMar>
              <w:top w:w="100" w:type="dxa"/>
              <w:left w:w="100" w:type="dxa"/>
              <w:bottom w:w="100" w:type="dxa"/>
              <w:right w:w="100" w:type="dxa"/>
            </w:tcMar>
          </w:tcPr>
          <w:p w14:paraId="446BDF67"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eastAsia="Times New Roman" w:hAnsi="Times New Roman" w:cs="Times New Roman"/>
                <w:i/>
                <w:iCs/>
                <w:color w:val="000000" w:themeColor="text1"/>
              </w:rPr>
              <w:t>От Исполнителя:</w:t>
            </w:r>
            <w:r w:rsidRPr="00CF0A54">
              <w:rPr>
                <w:rFonts w:ascii="Times New Roman" w:eastAsia="Times New Roman" w:hAnsi="Times New Roman" w:cs="Times New Roman"/>
                <w:i/>
                <w:iCs/>
                <w:color w:val="000000" w:themeColor="text1"/>
              </w:rPr>
              <w:br/>
              <w:t>– выбор предприятия и формата питания;</w:t>
            </w:r>
            <w:r w:rsidRPr="00CF0A54">
              <w:rPr>
                <w:rFonts w:ascii="Times New Roman" w:eastAsia="Times New Roman" w:hAnsi="Times New Roman" w:cs="Times New Roman"/>
                <w:i/>
                <w:iCs/>
                <w:color w:val="000000" w:themeColor="text1"/>
              </w:rPr>
              <w:br/>
              <w:t xml:space="preserve">– организация </w:t>
            </w:r>
            <w:r w:rsidRPr="00CF0A54">
              <w:rPr>
                <w:rFonts w:ascii="Times New Roman" w:eastAsia="Times New Roman" w:hAnsi="Times New Roman" w:cs="Times New Roman"/>
                <w:i/>
                <w:iCs/>
                <w:color w:val="000000" w:themeColor="text1"/>
                <w:lang w:val="ru-RU"/>
              </w:rPr>
              <w:t>обеда</w:t>
            </w:r>
            <w:r w:rsidRPr="00CF0A54">
              <w:rPr>
                <w:rFonts w:ascii="Times New Roman" w:eastAsia="Times New Roman" w:hAnsi="Times New Roman" w:cs="Times New Roman"/>
                <w:i/>
                <w:iCs/>
                <w:color w:val="000000" w:themeColor="text1"/>
              </w:rPr>
              <w:t>;</w:t>
            </w:r>
            <w:r w:rsidRPr="00CF0A54">
              <w:rPr>
                <w:rFonts w:ascii="Times New Roman" w:eastAsia="Times New Roman" w:hAnsi="Times New Roman" w:cs="Times New Roman"/>
                <w:i/>
                <w:iCs/>
                <w:color w:val="000000" w:themeColor="text1"/>
              </w:rPr>
              <w:br/>
              <w:t>– обеспечить транспортное обслуживание.</w:t>
            </w:r>
          </w:p>
          <w:p w14:paraId="79663FF7" w14:textId="77777777" w:rsidR="0010038E" w:rsidRPr="00CF0A54" w:rsidRDefault="0010038E" w:rsidP="001E3486">
            <w:pPr>
              <w:spacing w:after="0" w:line="240" w:lineRule="auto"/>
              <w:contextualSpacing/>
              <w:rPr>
                <w:rFonts w:ascii="Times New Roman" w:hAnsi="Times New Roman" w:cs="Times New Roman"/>
                <w:i/>
                <w:iCs/>
                <w:color w:val="000000" w:themeColor="text1"/>
                <w:lang w:val="ru-RU"/>
              </w:rPr>
            </w:pPr>
          </w:p>
          <w:p w14:paraId="62B0E6D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Возможна организация питания в средстве размещения</w:t>
            </w:r>
          </w:p>
        </w:tc>
      </w:tr>
      <w:tr w:rsidR="0010038E" w:rsidRPr="00CF0A54" w14:paraId="5366E44F" w14:textId="77777777" w:rsidTr="001E3486">
        <w:tc>
          <w:tcPr>
            <w:tcW w:w="1187" w:type="dxa"/>
            <w:shd w:val="clear" w:color="auto" w:fill="auto"/>
            <w:tcMar>
              <w:top w:w="100" w:type="dxa"/>
              <w:left w:w="100" w:type="dxa"/>
              <w:bottom w:w="100" w:type="dxa"/>
              <w:right w:w="100" w:type="dxa"/>
            </w:tcMar>
          </w:tcPr>
          <w:p w14:paraId="7648A760"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6.</w:t>
            </w:r>
          </w:p>
        </w:tc>
        <w:tc>
          <w:tcPr>
            <w:tcW w:w="3208" w:type="dxa"/>
            <w:gridSpan w:val="3"/>
            <w:shd w:val="clear" w:color="auto" w:fill="auto"/>
            <w:tcMar>
              <w:top w:w="100" w:type="dxa"/>
              <w:left w:w="100" w:type="dxa"/>
              <w:bottom w:w="100" w:type="dxa"/>
              <w:right w:w="100" w:type="dxa"/>
            </w:tcMar>
          </w:tcPr>
          <w:p w14:paraId="5C49F9D8" w14:textId="77777777" w:rsidR="0010038E" w:rsidRPr="00CF0A54" w:rsidRDefault="0010038E" w:rsidP="001E3486">
            <w:pPr>
              <w:spacing w:after="0" w:line="240" w:lineRule="auto"/>
              <w:contextualSpacing/>
              <w:rPr>
                <w:rFonts w:ascii="Times New Roman" w:eastAsia="Times New Roman" w:hAnsi="Times New Roman" w:cs="Times New Roman"/>
                <w:b/>
                <w:bCs/>
                <w:color w:val="000000" w:themeColor="text1"/>
              </w:rPr>
            </w:pPr>
            <w:r w:rsidRPr="00CF0A54">
              <w:rPr>
                <w:rFonts w:ascii="Times New Roman" w:eastAsia="Times New Roman" w:hAnsi="Times New Roman" w:cs="Times New Roman"/>
                <w:b/>
                <w:bCs/>
                <w:color w:val="000000" w:themeColor="text1"/>
              </w:rPr>
              <w:t>Образовательная программа:</w:t>
            </w:r>
          </w:p>
          <w:p w14:paraId="1D02C9EF"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Знакомство Участников, ориентация на местности, показ ознакомительного фильма</w:t>
            </w:r>
          </w:p>
        </w:tc>
        <w:tc>
          <w:tcPr>
            <w:tcW w:w="6520" w:type="dxa"/>
            <w:shd w:val="clear" w:color="auto" w:fill="auto"/>
            <w:tcMar>
              <w:top w:w="100" w:type="dxa"/>
              <w:left w:w="100" w:type="dxa"/>
              <w:bottom w:w="100" w:type="dxa"/>
              <w:right w:w="100" w:type="dxa"/>
            </w:tcMar>
          </w:tcPr>
          <w:p w14:paraId="0F098FF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Исполнитель обязуется</w:t>
            </w:r>
          </w:p>
          <w:p w14:paraId="7CE4F522"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помещение (аренда конференц-зала);</w:t>
            </w:r>
          </w:p>
          <w:p w14:paraId="769D039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xml:space="preserve">– предоставить техническое оборудование </w:t>
            </w:r>
            <w:r w:rsidRPr="00CF0A54">
              <w:rPr>
                <w:i/>
                <w:iCs/>
                <w:color w:val="000000" w:themeColor="text1"/>
                <w:sz w:val="22"/>
                <w:szCs w:val="22"/>
                <w:lang w:val="ru-RU"/>
              </w:rPr>
              <w:t>(</w:t>
            </w:r>
            <w:r w:rsidRPr="00CF0A54">
              <w:rPr>
                <w:i/>
                <w:iCs/>
                <w:color w:val="000000" w:themeColor="text1"/>
                <w:sz w:val="22"/>
                <w:szCs w:val="22"/>
              </w:rPr>
              <w:t>в соответствии с Приложением № 3 к Техническому заданию</w:t>
            </w:r>
            <w:r w:rsidRPr="00CF0A54">
              <w:rPr>
                <w:i/>
                <w:iCs/>
                <w:color w:val="000000" w:themeColor="text1"/>
                <w:sz w:val="22"/>
                <w:szCs w:val="22"/>
                <w:lang w:val="ru-RU"/>
              </w:rPr>
              <w:t>)</w:t>
            </w:r>
            <w:r w:rsidRPr="00CF0A54">
              <w:rPr>
                <w:i/>
                <w:iCs/>
                <w:color w:val="000000" w:themeColor="text1"/>
                <w:sz w:val="22"/>
                <w:szCs w:val="22"/>
              </w:rPr>
              <w:t>;</w:t>
            </w:r>
          </w:p>
          <w:p w14:paraId="009FF44E" w14:textId="77777777" w:rsidR="0010038E" w:rsidRPr="00CF0A54" w:rsidRDefault="0010038E" w:rsidP="001E3486">
            <w:pPr>
              <w:spacing w:after="0" w:line="240" w:lineRule="auto"/>
              <w:contextualSpacing/>
              <w:rPr>
                <w:rFonts w:ascii="Times New Roman" w:hAnsi="Times New Roman" w:cs="Times New Roman"/>
                <w:i/>
                <w:iCs/>
                <w:color w:val="000000" w:themeColor="text1"/>
              </w:rPr>
            </w:pPr>
            <w:r w:rsidRPr="00CF0A54">
              <w:rPr>
                <w:rFonts w:ascii="Times New Roman" w:hAnsi="Times New Roman" w:cs="Times New Roman"/>
                <w:i/>
                <w:iCs/>
                <w:color w:val="000000" w:themeColor="text1"/>
              </w:rPr>
              <w:t>– обеспечить транспортное обслуживание (включая перевозку (трансфер) к месту начала образовательной программы).</w:t>
            </w:r>
          </w:p>
          <w:p w14:paraId="136C0139" w14:textId="77777777" w:rsidR="0010038E" w:rsidRPr="00CF0A54" w:rsidRDefault="0010038E" w:rsidP="001E3486">
            <w:pPr>
              <w:spacing w:after="0" w:line="240" w:lineRule="auto"/>
              <w:contextualSpacing/>
              <w:rPr>
                <w:rFonts w:ascii="Times New Roman" w:hAnsi="Times New Roman" w:cs="Times New Roman"/>
                <w:i/>
                <w:iCs/>
                <w:color w:val="000000" w:themeColor="text1"/>
              </w:rPr>
            </w:pPr>
          </w:p>
          <w:p w14:paraId="3177939E"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hAnsi="Times New Roman" w:cs="Times New Roman"/>
                <w:i/>
                <w:iCs/>
                <w:color w:val="000000" w:themeColor="text1"/>
              </w:rPr>
              <w:t>Предпочтительна организация в конференц-зале гостиницы «Урал».</w:t>
            </w:r>
          </w:p>
        </w:tc>
      </w:tr>
      <w:tr w:rsidR="0010038E" w:rsidRPr="00CF0A54" w14:paraId="175FC080" w14:textId="77777777" w:rsidTr="001E3486">
        <w:tc>
          <w:tcPr>
            <w:tcW w:w="1187" w:type="dxa"/>
            <w:shd w:val="clear" w:color="auto" w:fill="auto"/>
            <w:tcMar>
              <w:top w:w="100" w:type="dxa"/>
              <w:left w:w="100" w:type="dxa"/>
              <w:bottom w:w="100" w:type="dxa"/>
              <w:right w:w="100" w:type="dxa"/>
            </w:tcMar>
          </w:tcPr>
          <w:p w14:paraId="2D518CF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7.</w:t>
            </w:r>
          </w:p>
        </w:tc>
        <w:tc>
          <w:tcPr>
            <w:tcW w:w="3208" w:type="dxa"/>
            <w:gridSpan w:val="3"/>
            <w:shd w:val="clear" w:color="auto" w:fill="auto"/>
            <w:tcMar>
              <w:top w:w="100" w:type="dxa"/>
              <w:left w:w="100" w:type="dxa"/>
              <w:bottom w:w="100" w:type="dxa"/>
              <w:right w:w="100" w:type="dxa"/>
            </w:tcMar>
          </w:tcPr>
          <w:p w14:paraId="2C99D538"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Ужин</w:t>
            </w:r>
          </w:p>
        </w:tc>
        <w:tc>
          <w:tcPr>
            <w:tcW w:w="6520" w:type="dxa"/>
            <w:shd w:val="clear" w:color="auto" w:fill="auto"/>
            <w:tcMar>
              <w:top w:w="100" w:type="dxa"/>
              <w:left w:w="100" w:type="dxa"/>
              <w:bottom w:w="100" w:type="dxa"/>
              <w:right w:w="100" w:type="dxa"/>
            </w:tcMar>
          </w:tcPr>
          <w:p w14:paraId="249597F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19F4AC2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5A7D864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ужина;</w:t>
            </w:r>
          </w:p>
          <w:p w14:paraId="1C94FC0E" w14:textId="77777777" w:rsidR="0010038E" w:rsidRPr="00C81B1E"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xml:space="preserve">– перевозка (трансфер) при </w:t>
            </w:r>
            <w:r>
              <w:rPr>
                <w:i/>
                <w:iCs/>
                <w:color w:val="000000" w:themeColor="text1"/>
                <w:sz w:val="22"/>
                <w:szCs w:val="22"/>
              </w:rPr>
              <w:t>необходимости.</w:t>
            </w:r>
          </w:p>
          <w:p w14:paraId="1A9669A6" w14:textId="77777777" w:rsidR="0010038E" w:rsidRPr="00CF0A54" w:rsidRDefault="0010038E" w:rsidP="001E3486">
            <w:pPr>
              <w:spacing w:after="0" w:line="240" w:lineRule="auto"/>
              <w:contextualSpacing/>
              <w:rPr>
                <w:rFonts w:ascii="Times New Roman" w:eastAsia="Times New Roman" w:hAnsi="Times New Roman" w:cs="Times New Roman"/>
                <w:i/>
                <w:iCs/>
                <w:color w:val="000000" w:themeColor="text1"/>
              </w:rPr>
            </w:pPr>
            <w:r w:rsidRPr="00CF0A54">
              <w:rPr>
                <w:rFonts w:ascii="Times New Roman" w:hAnsi="Times New Roman" w:cs="Times New Roman"/>
                <w:i/>
                <w:iCs/>
                <w:color w:val="000000" w:themeColor="text1"/>
              </w:rPr>
              <w:t>Предпочтительно организовать ужин в средстве размещения.</w:t>
            </w:r>
          </w:p>
        </w:tc>
      </w:tr>
      <w:tr w:rsidR="0010038E" w:rsidRPr="00CF0A54" w14:paraId="20894910" w14:textId="77777777" w:rsidTr="001E3486">
        <w:tc>
          <w:tcPr>
            <w:tcW w:w="1187" w:type="dxa"/>
            <w:shd w:val="clear" w:color="auto" w:fill="auto"/>
            <w:tcMar>
              <w:top w:w="100" w:type="dxa"/>
              <w:left w:w="100" w:type="dxa"/>
              <w:bottom w:w="100" w:type="dxa"/>
              <w:right w:w="100" w:type="dxa"/>
            </w:tcMar>
          </w:tcPr>
          <w:p w14:paraId="4F68B50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8.</w:t>
            </w:r>
          </w:p>
        </w:tc>
        <w:tc>
          <w:tcPr>
            <w:tcW w:w="3208" w:type="dxa"/>
            <w:gridSpan w:val="3"/>
            <w:shd w:val="clear" w:color="auto" w:fill="auto"/>
            <w:tcMar>
              <w:top w:w="100" w:type="dxa"/>
              <w:left w:w="100" w:type="dxa"/>
              <w:bottom w:w="100" w:type="dxa"/>
              <w:right w:w="100" w:type="dxa"/>
            </w:tcMar>
          </w:tcPr>
          <w:p w14:paraId="7EF4E4A4"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Перевозка (трансфер) Участников в средство размещения</w:t>
            </w:r>
          </w:p>
        </w:tc>
        <w:tc>
          <w:tcPr>
            <w:tcW w:w="6520" w:type="dxa"/>
            <w:shd w:val="clear" w:color="auto" w:fill="auto"/>
            <w:tcMar>
              <w:top w:w="100" w:type="dxa"/>
              <w:left w:w="100" w:type="dxa"/>
              <w:bottom w:w="100" w:type="dxa"/>
              <w:right w:w="100" w:type="dxa"/>
            </w:tcMar>
          </w:tcPr>
          <w:p w14:paraId="13F45C6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 обеспечить Участников транспортным обслуживанием.</w:t>
            </w:r>
          </w:p>
        </w:tc>
      </w:tr>
      <w:tr w:rsidR="0010038E" w:rsidRPr="00CF0A54" w14:paraId="0DD64D94" w14:textId="77777777" w:rsidTr="001E3486">
        <w:tc>
          <w:tcPr>
            <w:tcW w:w="10915" w:type="dxa"/>
            <w:gridSpan w:val="5"/>
            <w:shd w:val="clear" w:color="auto" w:fill="FBE4D5" w:themeFill="accent2" w:themeFillTint="33"/>
            <w:tcMar>
              <w:top w:w="100" w:type="dxa"/>
              <w:left w:w="100" w:type="dxa"/>
              <w:bottom w:w="100" w:type="dxa"/>
              <w:right w:w="100" w:type="dxa"/>
            </w:tcMar>
          </w:tcPr>
          <w:p w14:paraId="4DC4B165" w14:textId="77777777" w:rsidR="0010038E" w:rsidRPr="00CF0A54" w:rsidRDefault="0010038E" w:rsidP="001E3486">
            <w:pPr>
              <w:pStyle w:val="ac"/>
              <w:spacing w:before="0" w:beforeAutospacing="0" w:after="0" w:afterAutospacing="0"/>
              <w:contextualSpacing/>
              <w:jc w:val="center"/>
              <w:rPr>
                <w:i/>
                <w:iCs/>
                <w:color w:val="000000" w:themeColor="text1"/>
                <w:sz w:val="22"/>
                <w:szCs w:val="22"/>
              </w:rPr>
            </w:pPr>
            <w:r w:rsidRPr="00CF0A54">
              <w:rPr>
                <w:b/>
                <w:color w:val="000000" w:themeColor="text1"/>
                <w:sz w:val="22"/>
                <w:szCs w:val="22"/>
              </w:rPr>
              <w:t>День 2 (04.12.2024)</w:t>
            </w:r>
          </w:p>
        </w:tc>
      </w:tr>
      <w:tr w:rsidR="0010038E" w:rsidRPr="00CF0A54" w14:paraId="64207EF1" w14:textId="77777777" w:rsidTr="001E3486">
        <w:tc>
          <w:tcPr>
            <w:tcW w:w="1187" w:type="dxa"/>
            <w:shd w:val="clear" w:color="auto" w:fill="auto"/>
            <w:tcMar>
              <w:top w:w="100" w:type="dxa"/>
              <w:left w:w="100" w:type="dxa"/>
              <w:bottom w:w="100" w:type="dxa"/>
              <w:right w:w="100" w:type="dxa"/>
            </w:tcMar>
          </w:tcPr>
          <w:p w14:paraId="716AF11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lastRenderedPageBreak/>
              <w:t>1.</w:t>
            </w:r>
          </w:p>
        </w:tc>
        <w:tc>
          <w:tcPr>
            <w:tcW w:w="3208" w:type="dxa"/>
            <w:gridSpan w:val="3"/>
            <w:shd w:val="clear" w:color="auto" w:fill="auto"/>
            <w:tcMar>
              <w:top w:w="100" w:type="dxa"/>
              <w:left w:w="100" w:type="dxa"/>
              <w:bottom w:w="100" w:type="dxa"/>
              <w:right w:w="100" w:type="dxa"/>
            </w:tcMar>
          </w:tcPr>
          <w:p w14:paraId="2EB006C1"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tc>
        <w:tc>
          <w:tcPr>
            <w:tcW w:w="6520" w:type="dxa"/>
            <w:shd w:val="clear" w:color="auto" w:fill="auto"/>
            <w:tcMar>
              <w:top w:w="100" w:type="dxa"/>
              <w:left w:w="100" w:type="dxa"/>
              <w:bottom w:w="100" w:type="dxa"/>
              <w:right w:w="100" w:type="dxa"/>
            </w:tcMar>
          </w:tcPr>
          <w:p w14:paraId="31FFD64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3ECC5C87"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41066EC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2ED38F12"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5247EC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Предпочтительна организация завтрака в средстве размещения.</w:t>
            </w:r>
          </w:p>
        </w:tc>
      </w:tr>
      <w:tr w:rsidR="0010038E" w:rsidRPr="00CF0A54" w14:paraId="74A1477B" w14:textId="77777777" w:rsidTr="001E3486">
        <w:tc>
          <w:tcPr>
            <w:tcW w:w="1187" w:type="dxa"/>
            <w:shd w:val="clear" w:color="auto" w:fill="auto"/>
            <w:tcMar>
              <w:top w:w="100" w:type="dxa"/>
              <w:left w:w="100" w:type="dxa"/>
              <w:bottom w:w="100" w:type="dxa"/>
              <w:right w:w="100" w:type="dxa"/>
            </w:tcMar>
          </w:tcPr>
          <w:p w14:paraId="4DB2DDE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2.</w:t>
            </w:r>
          </w:p>
        </w:tc>
        <w:tc>
          <w:tcPr>
            <w:tcW w:w="3208" w:type="dxa"/>
            <w:gridSpan w:val="3"/>
            <w:shd w:val="clear" w:color="auto" w:fill="auto"/>
            <w:tcMar>
              <w:top w:w="100" w:type="dxa"/>
              <w:left w:w="100" w:type="dxa"/>
              <w:bottom w:w="100" w:type="dxa"/>
              <w:right w:w="100" w:type="dxa"/>
            </w:tcMar>
          </w:tcPr>
          <w:p w14:paraId="61F7FEDF" w14:textId="77777777" w:rsidR="0010038E" w:rsidRPr="00CF0A54" w:rsidRDefault="0010038E" w:rsidP="001E3486">
            <w:pPr>
              <w:spacing w:after="0" w:line="240" w:lineRule="auto"/>
              <w:contextualSpacing/>
              <w:rPr>
                <w:rFonts w:ascii="Times New Roman" w:hAnsi="Times New Roman" w:cs="Times New Roman"/>
                <w:b/>
                <w:bCs/>
                <w:color w:val="000000" w:themeColor="text1"/>
              </w:rPr>
            </w:pPr>
            <w:r w:rsidRPr="00CF0A54">
              <w:rPr>
                <w:rFonts w:ascii="Times New Roman" w:hAnsi="Times New Roman" w:cs="Times New Roman"/>
                <w:b/>
                <w:bCs/>
                <w:color w:val="000000" w:themeColor="text1"/>
              </w:rPr>
              <w:t>Туристическая программа:</w:t>
            </w:r>
          </w:p>
          <w:p w14:paraId="01F998F1"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Обзорная автобусная экскурсия по Шадринскому району</w:t>
            </w:r>
          </w:p>
        </w:tc>
        <w:tc>
          <w:tcPr>
            <w:tcW w:w="6520" w:type="dxa"/>
            <w:shd w:val="clear" w:color="auto" w:fill="auto"/>
            <w:tcMar>
              <w:top w:w="100" w:type="dxa"/>
              <w:left w:w="100" w:type="dxa"/>
              <w:bottom w:w="100" w:type="dxa"/>
              <w:right w:w="100" w:type="dxa"/>
            </w:tcMar>
          </w:tcPr>
          <w:p w14:paraId="5F6D068D"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r w:rsidRPr="00CF0A54">
              <w:rPr>
                <w:color w:val="000000" w:themeColor="text1"/>
                <w:sz w:val="22"/>
                <w:szCs w:val="22"/>
              </w:rPr>
              <w:t>.</w:t>
            </w:r>
          </w:p>
        </w:tc>
      </w:tr>
      <w:tr w:rsidR="0010038E" w:rsidRPr="00CF0A54" w14:paraId="1AD388D3" w14:textId="77777777" w:rsidTr="001E3486">
        <w:tc>
          <w:tcPr>
            <w:tcW w:w="1187" w:type="dxa"/>
            <w:shd w:val="clear" w:color="auto" w:fill="auto"/>
            <w:tcMar>
              <w:top w:w="100" w:type="dxa"/>
              <w:left w:w="100" w:type="dxa"/>
              <w:bottom w:w="100" w:type="dxa"/>
              <w:right w:w="100" w:type="dxa"/>
            </w:tcMar>
          </w:tcPr>
          <w:p w14:paraId="6A403EFB"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3.</w:t>
            </w:r>
          </w:p>
        </w:tc>
        <w:tc>
          <w:tcPr>
            <w:tcW w:w="3208" w:type="dxa"/>
            <w:gridSpan w:val="3"/>
            <w:shd w:val="clear" w:color="auto" w:fill="auto"/>
            <w:tcMar>
              <w:top w:w="100" w:type="dxa"/>
              <w:left w:w="100" w:type="dxa"/>
              <w:bottom w:w="100" w:type="dxa"/>
              <w:right w:w="100" w:type="dxa"/>
            </w:tcMar>
          </w:tcPr>
          <w:p w14:paraId="3DBD026B"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 xml:space="preserve">Обед </w:t>
            </w:r>
          </w:p>
          <w:p w14:paraId="1712978B"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p>
        </w:tc>
        <w:tc>
          <w:tcPr>
            <w:tcW w:w="6520" w:type="dxa"/>
            <w:shd w:val="clear" w:color="auto" w:fill="auto"/>
            <w:tcMar>
              <w:top w:w="100" w:type="dxa"/>
              <w:left w:w="100" w:type="dxa"/>
              <w:bottom w:w="100" w:type="dxa"/>
              <w:right w:w="100" w:type="dxa"/>
            </w:tcMar>
          </w:tcPr>
          <w:p w14:paraId="3F4C6CB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71F36B5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2268DD2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2BF96CE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tc>
      </w:tr>
      <w:tr w:rsidR="0010038E" w:rsidRPr="00CF0A54" w14:paraId="7C5AF2E2" w14:textId="77777777" w:rsidTr="001E3486">
        <w:trPr>
          <w:trHeight w:val="1335"/>
        </w:trPr>
        <w:tc>
          <w:tcPr>
            <w:tcW w:w="1187" w:type="dxa"/>
            <w:shd w:val="clear" w:color="auto" w:fill="auto"/>
            <w:tcMar>
              <w:top w:w="100" w:type="dxa"/>
              <w:left w:w="100" w:type="dxa"/>
              <w:bottom w:w="100" w:type="dxa"/>
              <w:right w:w="100" w:type="dxa"/>
            </w:tcMar>
          </w:tcPr>
          <w:p w14:paraId="4034D54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4.</w:t>
            </w:r>
          </w:p>
        </w:tc>
        <w:tc>
          <w:tcPr>
            <w:tcW w:w="3208" w:type="dxa"/>
            <w:gridSpan w:val="3"/>
            <w:shd w:val="clear" w:color="auto" w:fill="auto"/>
            <w:tcMar>
              <w:top w:w="100" w:type="dxa"/>
              <w:left w:w="100" w:type="dxa"/>
              <w:bottom w:w="100" w:type="dxa"/>
              <w:right w:w="100" w:type="dxa"/>
            </w:tcMar>
          </w:tcPr>
          <w:p w14:paraId="45E5E6D8"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Полезная программа:</w:t>
            </w:r>
          </w:p>
          <w:p w14:paraId="1FD5CA3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Групповая работа по проблемам дальнейших перспектив машиностроения в России.</w:t>
            </w:r>
          </w:p>
          <w:p w14:paraId="67BB0FA5"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0E54163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4AE51DB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52B0BD6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615E274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материалы для Участников (в соответствии с Приложением № 3 к Техническому заданию);</w:t>
            </w:r>
          </w:p>
          <w:p w14:paraId="74159DFD"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полезной программы при необходимости.)</w:t>
            </w:r>
          </w:p>
        </w:tc>
      </w:tr>
      <w:tr w:rsidR="0010038E" w:rsidRPr="00CF0A54" w14:paraId="1A71306D" w14:textId="77777777" w:rsidTr="001E3486">
        <w:tc>
          <w:tcPr>
            <w:tcW w:w="1187" w:type="dxa"/>
            <w:shd w:val="clear" w:color="auto" w:fill="auto"/>
            <w:tcMar>
              <w:top w:w="100" w:type="dxa"/>
              <w:left w:w="100" w:type="dxa"/>
              <w:bottom w:w="100" w:type="dxa"/>
              <w:right w:w="100" w:type="dxa"/>
            </w:tcMar>
          </w:tcPr>
          <w:p w14:paraId="4824D19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5.</w:t>
            </w:r>
          </w:p>
        </w:tc>
        <w:tc>
          <w:tcPr>
            <w:tcW w:w="3208" w:type="dxa"/>
            <w:gridSpan w:val="3"/>
            <w:shd w:val="clear" w:color="auto" w:fill="auto"/>
            <w:tcMar>
              <w:top w:w="100" w:type="dxa"/>
              <w:left w:w="100" w:type="dxa"/>
              <w:bottom w:w="100" w:type="dxa"/>
              <w:right w:w="100" w:type="dxa"/>
            </w:tcMar>
          </w:tcPr>
          <w:p w14:paraId="47899A0C"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p>
        </w:tc>
        <w:tc>
          <w:tcPr>
            <w:tcW w:w="6520" w:type="dxa"/>
            <w:shd w:val="clear" w:color="auto" w:fill="auto"/>
            <w:tcMar>
              <w:top w:w="100" w:type="dxa"/>
              <w:left w:w="100" w:type="dxa"/>
              <w:bottom w:w="100" w:type="dxa"/>
              <w:right w:w="100" w:type="dxa"/>
            </w:tcMar>
          </w:tcPr>
          <w:p w14:paraId="04E7926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42E95828"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0CE7DA5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35AFECF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39234DE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57E66CF8" w14:textId="77777777" w:rsidTr="001E3486">
        <w:tc>
          <w:tcPr>
            <w:tcW w:w="1187" w:type="dxa"/>
            <w:shd w:val="clear" w:color="auto" w:fill="auto"/>
            <w:tcMar>
              <w:top w:w="100" w:type="dxa"/>
              <w:left w:w="100" w:type="dxa"/>
              <w:bottom w:w="100" w:type="dxa"/>
              <w:right w:w="100" w:type="dxa"/>
            </w:tcMar>
          </w:tcPr>
          <w:p w14:paraId="035B8956"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6.</w:t>
            </w:r>
          </w:p>
        </w:tc>
        <w:tc>
          <w:tcPr>
            <w:tcW w:w="3208" w:type="dxa"/>
            <w:gridSpan w:val="3"/>
            <w:shd w:val="clear" w:color="auto" w:fill="auto"/>
            <w:tcMar>
              <w:top w:w="100" w:type="dxa"/>
              <w:left w:w="100" w:type="dxa"/>
              <w:bottom w:w="100" w:type="dxa"/>
              <w:right w:w="100" w:type="dxa"/>
            </w:tcMar>
          </w:tcPr>
          <w:p w14:paraId="69B0638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Переезд (трансфер) Участников в средство размещения</w:t>
            </w:r>
          </w:p>
        </w:tc>
        <w:tc>
          <w:tcPr>
            <w:tcW w:w="6520" w:type="dxa"/>
            <w:shd w:val="clear" w:color="auto" w:fill="auto"/>
            <w:tcMar>
              <w:top w:w="100" w:type="dxa"/>
              <w:left w:w="100" w:type="dxa"/>
              <w:bottom w:w="100" w:type="dxa"/>
              <w:right w:w="100" w:type="dxa"/>
            </w:tcMar>
          </w:tcPr>
          <w:p w14:paraId="2EE66611"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w:t>
            </w:r>
          </w:p>
        </w:tc>
      </w:tr>
      <w:tr w:rsidR="0010038E" w:rsidRPr="00CF0A54" w14:paraId="1092481C" w14:textId="77777777" w:rsidTr="001E3486">
        <w:tc>
          <w:tcPr>
            <w:tcW w:w="1187" w:type="dxa"/>
            <w:shd w:val="clear" w:color="auto" w:fill="auto"/>
            <w:tcMar>
              <w:top w:w="100" w:type="dxa"/>
              <w:left w:w="100" w:type="dxa"/>
              <w:bottom w:w="100" w:type="dxa"/>
              <w:right w:w="100" w:type="dxa"/>
            </w:tcMar>
          </w:tcPr>
          <w:p w14:paraId="3DEF5B4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7.</w:t>
            </w:r>
          </w:p>
        </w:tc>
        <w:tc>
          <w:tcPr>
            <w:tcW w:w="3208" w:type="dxa"/>
            <w:gridSpan w:val="3"/>
            <w:shd w:val="clear" w:color="auto" w:fill="auto"/>
            <w:tcMar>
              <w:top w:w="100" w:type="dxa"/>
              <w:left w:w="100" w:type="dxa"/>
              <w:bottom w:w="100" w:type="dxa"/>
              <w:right w:w="100" w:type="dxa"/>
            </w:tcMar>
          </w:tcPr>
          <w:p w14:paraId="228DB64B"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Образовательно программа:</w:t>
            </w:r>
          </w:p>
          <w:p w14:paraId="31972C9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Образовательная игра «Качели», направленная на формирование позитивного развитии малой территории</w:t>
            </w:r>
          </w:p>
        </w:tc>
        <w:tc>
          <w:tcPr>
            <w:tcW w:w="6520" w:type="dxa"/>
            <w:shd w:val="clear" w:color="auto" w:fill="auto"/>
            <w:tcMar>
              <w:top w:w="100" w:type="dxa"/>
              <w:left w:w="100" w:type="dxa"/>
              <w:bottom w:w="100" w:type="dxa"/>
              <w:right w:w="100" w:type="dxa"/>
            </w:tcMar>
          </w:tcPr>
          <w:p w14:paraId="0F978D4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4413BB8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предоставить помещение (аренда конференц-зала);</w:t>
            </w:r>
          </w:p>
          <w:p w14:paraId="440D0E1E"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техническое оборудование;</w:t>
            </w:r>
          </w:p>
          <w:p w14:paraId="43E36EF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№3 к Техническому заданию);</w:t>
            </w:r>
          </w:p>
          <w:p w14:paraId="0724B9F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w:t>
            </w:r>
          </w:p>
          <w:p w14:paraId="26FE45F1"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03CDFDE7" w14:textId="77777777" w:rsidR="0010038E" w:rsidRPr="00CF0A54" w:rsidRDefault="0010038E" w:rsidP="001E3486">
            <w:pPr>
              <w:pStyle w:val="ac"/>
              <w:spacing w:before="0" w:beforeAutospacing="0" w:after="0" w:afterAutospacing="0"/>
              <w:contextualSpacing/>
              <w:rPr>
                <w:i/>
                <w:iCs/>
                <w:color w:val="000000" w:themeColor="text1"/>
                <w:sz w:val="22"/>
                <w:szCs w:val="22"/>
                <w:lang w:val="ru-RU"/>
              </w:rPr>
            </w:pPr>
            <w:r w:rsidRPr="00CF0A54">
              <w:rPr>
                <w:i/>
                <w:iCs/>
                <w:color w:val="000000" w:themeColor="text1"/>
                <w:sz w:val="22"/>
                <w:szCs w:val="22"/>
              </w:rPr>
              <w:t>Предпочтительно организовать в конференц-зале средства размещения.</w:t>
            </w:r>
          </w:p>
        </w:tc>
      </w:tr>
      <w:tr w:rsidR="0010038E" w:rsidRPr="00CF0A54" w14:paraId="2C71A92B" w14:textId="77777777" w:rsidTr="001E3486">
        <w:tc>
          <w:tcPr>
            <w:tcW w:w="10915" w:type="dxa"/>
            <w:gridSpan w:val="5"/>
            <w:shd w:val="clear" w:color="auto" w:fill="FBE4D5" w:themeFill="accent2" w:themeFillTint="33"/>
            <w:tcMar>
              <w:top w:w="100" w:type="dxa"/>
              <w:left w:w="100" w:type="dxa"/>
              <w:bottom w:w="100" w:type="dxa"/>
              <w:right w:w="100" w:type="dxa"/>
            </w:tcMar>
          </w:tcPr>
          <w:p w14:paraId="56E50EB2" w14:textId="77777777" w:rsidR="0010038E" w:rsidRPr="00CF0A54" w:rsidRDefault="0010038E" w:rsidP="001E3486">
            <w:pPr>
              <w:pStyle w:val="ac"/>
              <w:spacing w:before="0" w:beforeAutospacing="0" w:after="0" w:afterAutospacing="0"/>
              <w:contextualSpacing/>
              <w:jc w:val="center"/>
              <w:rPr>
                <w:i/>
                <w:iCs/>
                <w:color w:val="000000" w:themeColor="text1"/>
                <w:sz w:val="22"/>
                <w:szCs w:val="22"/>
              </w:rPr>
            </w:pPr>
            <w:r w:rsidRPr="00CF0A54">
              <w:rPr>
                <w:b/>
                <w:color w:val="000000" w:themeColor="text1"/>
                <w:sz w:val="22"/>
                <w:szCs w:val="22"/>
              </w:rPr>
              <w:t>День 3 (05.12.2024)</w:t>
            </w:r>
          </w:p>
        </w:tc>
      </w:tr>
      <w:tr w:rsidR="0010038E" w:rsidRPr="00CF0A54" w14:paraId="5AB7BD63" w14:textId="77777777" w:rsidTr="001E3486">
        <w:tc>
          <w:tcPr>
            <w:tcW w:w="1187" w:type="dxa"/>
            <w:shd w:val="clear" w:color="auto" w:fill="auto"/>
            <w:tcMar>
              <w:top w:w="100" w:type="dxa"/>
              <w:left w:w="100" w:type="dxa"/>
              <w:bottom w:w="100" w:type="dxa"/>
              <w:right w:w="100" w:type="dxa"/>
            </w:tcMar>
          </w:tcPr>
          <w:p w14:paraId="1F739CAE"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1.</w:t>
            </w:r>
          </w:p>
        </w:tc>
        <w:tc>
          <w:tcPr>
            <w:tcW w:w="3208" w:type="dxa"/>
            <w:gridSpan w:val="3"/>
            <w:shd w:val="clear" w:color="auto" w:fill="auto"/>
            <w:tcMar>
              <w:top w:w="100" w:type="dxa"/>
              <w:left w:w="100" w:type="dxa"/>
              <w:bottom w:w="100" w:type="dxa"/>
              <w:right w:w="100" w:type="dxa"/>
            </w:tcMar>
          </w:tcPr>
          <w:p w14:paraId="314E92AF"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tc>
        <w:tc>
          <w:tcPr>
            <w:tcW w:w="6520" w:type="dxa"/>
            <w:shd w:val="clear" w:color="auto" w:fill="auto"/>
            <w:tcMar>
              <w:top w:w="100" w:type="dxa"/>
              <w:left w:w="100" w:type="dxa"/>
              <w:bottom w:w="100" w:type="dxa"/>
              <w:right w:w="100" w:type="dxa"/>
            </w:tcMar>
          </w:tcPr>
          <w:p w14:paraId="2E5E046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67DB285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5DA8BF9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2DCBFAF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566FAFF"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i/>
                <w:iCs/>
                <w:color w:val="000000" w:themeColor="text1"/>
              </w:rPr>
              <w:t>Предпочтительна организация завтрака в средстве размещения.</w:t>
            </w:r>
          </w:p>
        </w:tc>
      </w:tr>
      <w:tr w:rsidR="0010038E" w:rsidRPr="00CF0A54" w14:paraId="7B44A2FD" w14:textId="77777777" w:rsidTr="001E3486">
        <w:tc>
          <w:tcPr>
            <w:tcW w:w="1187" w:type="dxa"/>
            <w:shd w:val="clear" w:color="auto" w:fill="auto"/>
            <w:tcMar>
              <w:top w:w="100" w:type="dxa"/>
              <w:left w:w="100" w:type="dxa"/>
              <w:bottom w:w="100" w:type="dxa"/>
              <w:right w:w="100" w:type="dxa"/>
            </w:tcMar>
          </w:tcPr>
          <w:p w14:paraId="55E9540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2.</w:t>
            </w:r>
          </w:p>
        </w:tc>
        <w:tc>
          <w:tcPr>
            <w:tcW w:w="3208" w:type="dxa"/>
            <w:gridSpan w:val="3"/>
            <w:shd w:val="clear" w:color="auto" w:fill="auto"/>
            <w:tcMar>
              <w:top w:w="100" w:type="dxa"/>
              <w:left w:w="100" w:type="dxa"/>
              <w:bottom w:w="100" w:type="dxa"/>
              <w:right w:w="100" w:type="dxa"/>
            </w:tcMar>
          </w:tcPr>
          <w:p w14:paraId="7348B0C8" w14:textId="77777777" w:rsidR="0010038E" w:rsidRPr="00CF0A54" w:rsidRDefault="0010038E" w:rsidP="001E3486">
            <w:pPr>
              <w:spacing w:after="0" w:line="240" w:lineRule="auto"/>
              <w:contextualSpacing/>
              <w:rPr>
                <w:rFonts w:ascii="Times New Roman" w:hAnsi="Times New Roman" w:cs="Times New Roman"/>
                <w:b/>
                <w:bCs/>
                <w:color w:val="000000" w:themeColor="text1"/>
              </w:rPr>
            </w:pPr>
            <w:r w:rsidRPr="00CF0A54">
              <w:rPr>
                <w:rFonts w:ascii="Times New Roman" w:hAnsi="Times New Roman" w:cs="Times New Roman"/>
                <w:b/>
                <w:bCs/>
                <w:color w:val="000000" w:themeColor="text1"/>
              </w:rPr>
              <w:t xml:space="preserve">Полезная программа: </w:t>
            </w:r>
          </w:p>
          <w:p w14:paraId="46B2E39D"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Проектная сессия. Выступление эксперта.</w:t>
            </w:r>
          </w:p>
          <w:p w14:paraId="57D2DAB8" w14:textId="77777777" w:rsidR="0010038E" w:rsidRPr="00CF0A54" w:rsidRDefault="0010038E" w:rsidP="001E3486">
            <w:pPr>
              <w:spacing w:after="0" w:line="240" w:lineRule="auto"/>
              <w:contextualSpacing/>
              <w:rPr>
                <w:rFonts w:ascii="Times New Roman" w:hAnsi="Times New Roman" w:cs="Times New Roman"/>
                <w:color w:val="000000" w:themeColor="text1"/>
              </w:rPr>
            </w:pPr>
          </w:p>
          <w:p w14:paraId="4F1DB922"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4254239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30E65AA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1031A49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материалы для Участников (в соответствии с Приложением № 3 к Техническому заданию);</w:t>
            </w:r>
          </w:p>
          <w:p w14:paraId="5B843DD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полезной программы)</w:t>
            </w:r>
          </w:p>
        </w:tc>
      </w:tr>
      <w:tr w:rsidR="0010038E" w:rsidRPr="00CF0A54" w14:paraId="538E7D60" w14:textId="77777777" w:rsidTr="001E3486">
        <w:tc>
          <w:tcPr>
            <w:tcW w:w="1187" w:type="dxa"/>
            <w:shd w:val="clear" w:color="auto" w:fill="auto"/>
            <w:tcMar>
              <w:top w:w="100" w:type="dxa"/>
              <w:left w:w="100" w:type="dxa"/>
              <w:bottom w:w="100" w:type="dxa"/>
              <w:right w:w="100" w:type="dxa"/>
            </w:tcMar>
          </w:tcPr>
          <w:p w14:paraId="132DADDD"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lastRenderedPageBreak/>
              <w:t>3.</w:t>
            </w:r>
          </w:p>
        </w:tc>
        <w:tc>
          <w:tcPr>
            <w:tcW w:w="3208" w:type="dxa"/>
            <w:gridSpan w:val="3"/>
            <w:shd w:val="clear" w:color="auto" w:fill="auto"/>
            <w:tcMar>
              <w:top w:w="100" w:type="dxa"/>
              <w:left w:w="100" w:type="dxa"/>
              <w:bottom w:w="100" w:type="dxa"/>
              <w:right w:w="100" w:type="dxa"/>
            </w:tcMar>
          </w:tcPr>
          <w:p w14:paraId="5A73A4C4" w14:textId="77777777" w:rsidR="0010038E" w:rsidRPr="00CF0A54" w:rsidRDefault="0010038E" w:rsidP="001E3486">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Обед</w:t>
            </w:r>
          </w:p>
        </w:tc>
        <w:tc>
          <w:tcPr>
            <w:tcW w:w="6520" w:type="dxa"/>
            <w:shd w:val="clear" w:color="auto" w:fill="auto"/>
            <w:tcMar>
              <w:top w:w="100" w:type="dxa"/>
              <w:left w:w="100" w:type="dxa"/>
              <w:bottom w:w="100" w:type="dxa"/>
              <w:right w:w="100" w:type="dxa"/>
            </w:tcMar>
          </w:tcPr>
          <w:p w14:paraId="2184D6D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00337FB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52B7D93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обеда;</w:t>
            </w:r>
          </w:p>
          <w:p w14:paraId="7213DF6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7F6D6566"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22D80041" w14:textId="77777777" w:rsidR="0010038E" w:rsidRPr="00CF0A54" w:rsidRDefault="0010038E" w:rsidP="001E3486">
            <w:pPr>
              <w:pStyle w:val="ac"/>
              <w:spacing w:before="0" w:beforeAutospacing="0" w:after="0" w:afterAutospacing="0"/>
              <w:contextualSpacing/>
              <w:rPr>
                <w:bCs/>
                <w:i/>
                <w:color w:val="000000" w:themeColor="text1"/>
                <w:sz w:val="22"/>
                <w:szCs w:val="22"/>
              </w:rPr>
            </w:pPr>
            <w:r w:rsidRPr="00CF0A54">
              <w:rPr>
                <w:i/>
                <w:iCs/>
                <w:color w:val="000000" w:themeColor="text1"/>
                <w:sz w:val="22"/>
                <w:szCs w:val="22"/>
              </w:rPr>
              <w:t>Предпочтительно организовать в месте проведения полезной программы.</w:t>
            </w:r>
          </w:p>
        </w:tc>
      </w:tr>
      <w:tr w:rsidR="0010038E" w:rsidRPr="00CF0A54" w14:paraId="0AF86727" w14:textId="77777777" w:rsidTr="001E3486">
        <w:tc>
          <w:tcPr>
            <w:tcW w:w="1187" w:type="dxa"/>
            <w:shd w:val="clear" w:color="auto" w:fill="auto"/>
            <w:tcMar>
              <w:top w:w="100" w:type="dxa"/>
              <w:left w:w="100" w:type="dxa"/>
              <w:bottom w:w="100" w:type="dxa"/>
              <w:right w:w="100" w:type="dxa"/>
            </w:tcMar>
          </w:tcPr>
          <w:p w14:paraId="1C6CBBD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4.</w:t>
            </w:r>
          </w:p>
        </w:tc>
        <w:tc>
          <w:tcPr>
            <w:tcW w:w="3208" w:type="dxa"/>
            <w:gridSpan w:val="3"/>
            <w:shd w:val="clear" w:color="auto" w:fill="auto"/>
            <w:tcMar>
              <w:top w:w="100" w:type="dxa"/>
              <w:left w:w="100" w:type="dxa"/>
              <w:bottom w:w="100" w:type="dxa"/>
              <w:right w:w="100" w:type="dxa"/>
            </w:tcMar>
          </w:tcPr>
          <w:p w14:paraId="126E2901"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Полезная программа:</w:t>
            </w:r>
          </w:p>
          <w:p w14:paraId="2727CA4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Проектная сессия.</w:t>
            </w:r>
          </w:p>
          <w:p w14:paraId="3C88DBFE"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696C67F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7EDCDCD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7A1054A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5F8D82B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материалы для Участников (в соответствии с Приложением № 3 к Техническому заданию);</w:t>
            </w:r>
          </w:p>
          <w:p w14:paraId="52DD32F3" w14:textId="77777777" w:rsidR="0010038E" w:rsidRPr="00CF0A54" w:rsidRDefault="0010038E" w:rsidP="001E3486">
            <w:pPr>
              <w:spacing w:after="0" w:line="240" w:lineRule="auto"/>
              <w:contextualSpacing/>
              <w:rPr>
                <w:rFonts w:ascii="Times New Roman" w:hAnsi="Times New Roman" w:cs="Times New Roman"/>
                <w:i/>
                <w:color w:val="000000" w:themeColor="text1"/>
              </w:rPr>
            </w:pPr>
            <w:r w:rsidRPr="00CF0A54">
              <w:rPr>
                <w:rFonts w:ascii="Times New Roman" w:hAnsi="Times New Roman" w:cs="Times New Roman"/>
                <w:i/>
                <w:iCs/>
                <w:color w:val="000000" w:themeColor="text1"/>
              </w:rPr>
              <w:t>– обеспечить транспортное обслуживание (включая перевозку (трансфер) к месту начала полезной программы при необходимости.)</w:t>
            </w:r>
          </w:p>
        </w:tc>
      </w:tr>
      <w:tr w:rsidR="0010038E" w:rsidRPr="00CF0A54" w14:paraId="01DFDA2C" w14:textId="77777777" w:rsidTr="001E3486">
        <w:tc>
          <w:tcPr>
            <w:tcW w:w="1187" w:type="dxa"/>
            <w:shd w:val="clear" w:color="auto" w:fill="auto"/>
            <w:tcMar>
              <w:top w:w="100" w:type="dxa"/>
              <w:left w:w="100" w:type="dxa"/>
              <w:bottom w:w="100" w:type="dxa"/>
              <w:right w:w="100" w:type="dxa"/>
            </w:tcMar>
          </w:tcPr>
          <w:p w14:paraId="7699F29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5.</w:t>
            </w:r>
          </w:p>
        </w:tc>
        <w:tc>
          <w:tcPr>
            <w:tcW w:w="3208" w:type="dxa"/>
            <w:gridSpan w:val="3"/>
            <w:shd w:val="clear" w:color="auto" w:fill="auto"/>
            <w:tcMar>
              <w:top w:w="100" w:type="dxa"/>
              <w:left w:w="100" w:type="dxa"/>
              <w:bottom w:w="100" w:type="dxa"/>
              <w:right w:w="100" w:type="dxa"/>
            </w:tcMar>
          </w:tcPr>
          <w:p w14:paraId="0AFCB09A" w14:textId="77777777" w:rsidR="0010038E" w:rsidRPr="00CF0A54" w:rsidRDefault="0010038E" w:rsidP="001E3486">
            <w:pPr>
              <w:spacing w:after="0" w:line="240" w:lineRule="auto"/>
              <w:contextualSpacing/>
              <w:rPr>
                <w:rFonts w:ascii="Times New Roman" w:eastAsia="Times New Roman" w:hAnsi="Times New Roman" w:cs="Times New Roman"/>
                <w:bCs/>
                <w:i/>
                <w:color w:val="000000" w:themeColor="text1"/>
                <w:lang w:val="ru-RU"/>
              </w:rPr>
            </w:pPr>
            <w:r w:rsidRPr="00CF0A54">
              <w:rPr>
                <w:rFonts w:ascii="Times New Roman" w:hAnsi="Times New Roman" w:cs="Times New Roman"/>
                <w:color w:val="000000" w:themeColor="text1"/>
              </w:rPr>
              <w:t>Ужин</w:t>
            </w:r>
          </w:p>
        </w:tc>
        <w:tc>
          <w:tcPr>
            <w:tcW w:w="6520" w:type="dxa"/>
            <w:shd w:val="clear" w:color="auto" w:fill="auto"/>
            <w:tcMar>
              <w:top w:w="100" w:type="dxa"/>
              <w:left w:w="100" w:type="dxa"/>
              <w:bottom w:w="100" w:type="dxa"/>
              <w:right w:w="100" w:type="dxa"/>
            </w:tcMar>
          </w:tcPr>
          <w:p w14:paraId="1B0FAF5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43C609E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1F75A07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7E9A5AC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29AA60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55CA2E41" w14:textId="77777777" w:rsidTr="001E3486">
        <w:tc>
          <w:tcPr>
            <w:tcW w:w="1187" w:type="dxa"/>
            <w:shd w:val="clear" w:color="auto" w:fill="auto"/>
            <w:tcMar>
              <w:top w:w="100" w:type="dxa"/>
              <w:left w:w="100" w:type="dxa"/>
              <w:bottom w:w="100" w:type="dxa"/>
              <w:right w:w="100" w:type="dxa"/>
            </w:tcMar>
          </w:tcPr>
          <w:p w14:paraId="03C180FD"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6.</w:t>
            </w:r>
          </w:p>
        </w:tc>
        <w:tc>
          <w:tcPr>
            <w:tcW w:w="3208" w:type="dxa"/>
            <w:gridSpan w:val="3"/>
            <w:shd w:val="clear" w:color="auto" w:fill="auto"/>
            <w:tcMar>
              <w:top w:w="100" w:type="dxa"/>
              <w:left w:w="100" w:type="dxa"/>
              <w:bottom w:w="100" w:type="dxa"/>
              <w:right w:w="100" w:type="dxa"/>
            </w:tcMar>
          </w:tcPr>
          <w:p w14:paraId="317E1A7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Перевозка (трансфер) Участников в средство размещения</w:t>
            </w:r>
          </w:p>
        </w:tc>
        <w:tc>
          <w:tcPr>
            <w:tcW w:w="6520" w:type="dxa"/>
            <w:shd w:val="clear" w:color="auto" w:fill="auto"/>
            <w:tcMar>
              <w:top w:w="100" w:type="dxa"/>
              <w:left w:w="100" w:type="dxa"/>
              <w:bottom w:w="100" w:type="dxa"/>
              <w:right w:w="100" w:type="dxa"/>
            </w:tcMar>
          </w:tcPr>
          <w:p w14:paraId="4DC9E7B0" w14:textId="77777777" w:rsidR="0010038E" w:rsidRPr="00CF0A54" w:rsidRDefault="0010038E" w:rsidP="001E3486">
            <w:pPr>
              <w:pStyle w:val="ac"/>
              <w:spacing w:before="0" w:beforeAutospacing="0" w:after="0" w:afterAutospacing="0"/>
              <w:contextualSpacing/>
              <w:rPr>
                <w:bCs/>
                <w:i/>
                <w:color w:val="000000" w:themeColor="text1"/>
                <w:sz w:val="22"/>
                <w:szCs w:val="22"/>
              </w:rPr>
            </w:pPr>
            <w:r w:rsidRPr="00CF0A54">
              <w:rPr>
                <w:i/>
                <w:iCs/>
                <w:color w:val="000000" w:themeColor="text1"/>
                <w:sz w:val="22"/>
                <w:szCs w:val="22"/>
              </w:rPr>
              <w:t>От Исполнителя — транспортное обслуживание.</w:t>
            </w:r>
          </w:p>
        </w:tc>
      </w:tr>
      <w:tr w:rsidR="0010038E" w:rsidRPr="00CF0A54" w14:paraId="3FF53B5B" w14:textId="77777777" w:rsidTr="001E3486">
        <w:tc>
          <w:tcPr>
            <w:tcW w:w="10915" w:type="dxa"/>
            <w:gridSpan w:val="5"/>
            <w:shd w:val="clear" w:color="auto" w:fill="FBE4D5" w:themeFill="accent2" w:themeFillTint="33"/>
            <w:tcMar>
              <w:top w:w="100" w:type="dxa"/>
              <w:left w:w="100" w:type="dxa"/>
              <w:bottom w:w="100" w:type="dxa"/>
              <w:right w:w="100" w:type="dxa"/>
            </w:tcMar>
          </w:tcPr>
          <w:p w14:paraId="485D5791" w14:textId="77777777" w:rsidR="0010038E" w:rsidRPr="00CF0A54" w:rsidRDefault="0010038E" w:rsidP="001E3486">
            <w:pPr>
              <w:pStyle w:val="ac"/>
              <w:spacing w:before="0" w:beforeAutospacing="0" w:after="0" w:afterAutospacing="0"/>
              <w:contextualSpacing/>
              <w:jc w:val="center"/>
              <w:rPr>
                <w:i/>
                <w:iCs/>
                <w:color w:val="000000" w:themeColor="text1"/>
                <w:sz w:val="22"/>
                <w:szCs w:val="22"/>
              </w:rPr>
            </w:pPr>
            <w:r w:rsidRPr="00CF0A54">
              <w:rPr>
                <w:b/>
                <w:color w:val="000000" w:themeColor="text1"/>
                <w:sz w:val="22"/>
                <w:szCs w:val="22"/>
              </w:rPr>
              <w:t>День 4 (06.12.2024)</w:t>
            </w:r>
          </w:p>
        </w:tc>
      </w:tr>
      <w:tr w:rsidR="0010038E" w:rsidRPr="00CF0A54" w14:paraId="118EDAA6" w14:textId="77777777" w:rsidTr="001E3486">
        <w:tc>
          <w:tcPr>
            <w:tcW w:w="1187" w:type="dxa"/>
            <w:shd w:val="clear" w:color="auto" w:fill="auto"/>
            <w:tcMar>
              <w:top w:w="100" w:type="dxa"/>
              <w:left w:w="100" w:type="dxa"/>
              <w:bottom w:w="100" w:type="dxa"/>
              <w:right w:w="100" w:type="dxa"/>
            </w:tcMar>
          </w:tcPr>
          <w:p w14:paraId="3DF2D83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1.</w:t>
            </w:r>
          </w:p>
        </w:tc>
        <w:tc>
          <w:tcPr>
            <w:tcW w:w="3208" w:type="dxa"/>
            <w:gridSpan w:val="3"/>
            <w:shd w:val="clear" w:color="auto" w:fill="auto"/>
            <w:tcMar>
              <w:top w:w="100" w:type="dxa"/>
              <w:left w:w="100" w:type="dxa"/>
              <w:bottom w:w="100" w:type="dxa"/>
              <w:right w:w="100" w:type="dxa"/>
            </w:tcMar>
          </w:tcPr>
          <w:p w14:paraId="285CAA3E"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tc>
        <w:tc>
          <w:tcPr>
            <w:tcW w:w="6520" w:type="dxa"/>
            <w:shd w:val="clear" w:color="auto" w:fill="auto"/>
            <w:tcMar>
              <w:top w:w="100" w:type="dxa"/>
              <w:left w:w="100" w:type="dxa"/>
              <w:bottom w:w="100" w:type="dxa"/>
              <w:right w:w="100" w:type="dxa"/>
            </w:tcMar>
          </w:tcPr>
          <w:p w14:paraId="05FBC93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276321C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21132D6D"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77C2848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7C638915"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i/>
                <w:iCs/>
                <w:color w:val="000000" w:themeColor="text1"/>
              </w:rPr>
              <w:t>Предпочтительна организация завтрака в средстве размещения.</w:t>
            </w:r>
          </w:p>
        </w:tc>
      </w:tr>
      <w:tr w:rsidR="0010038E" w:rsidRPr="00CF0A54" w14:paraId="15C854D9" w14:textId="77777777" w:rsidTr="001E3486">
        <w:tc>
          <w:tcPr>
            <w:tcW w:w="1187" w:type="dxa"/>
            <w:shd w:val="clear" w:color="auto" w:fill="auto"/>
            <w:tcMar>
              <w:top w:w="100" w:type="dxa"/>
              <w:left w:w="100" w:type="dxa"/>
              <w:bottom w:w="100" w:type="dxa"/>
              <w:right w:w="100" w:type="dxa"/>
            </w:tcMar>
          </w:tcPr>
          <w:p w14:paraId="3066DB10"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rPr>
              <w:t>2.</w:t>
            </w:r>
          </w:p>
        </w:tc>
        <w:tc>
          <w:tcPr>
            <w:tcW w:w="3208" w:type="dxa"/>
            <w:gridSpan w:val="3"/>
            <w:shd w:val="clear" w:color="auto" w:fill="auto"/>
            <w:tcMar>
              <w:top w:w="100" w:type="dxa"/>
              <w:left w:w="100" w:type="dxa"/>
              <w:bottom w:w="100" w:type="dxa"/>
              <w:right w:w="100" w:type="dxa"/>
            </w:tcMar>
          </w:tcPr>
          <w:p w14:paraId="74EEB699" w14:textId="77777777" w:rsidR="0010038E" w:rsidRPr="00CF0A54" w:rsidRDefault="0010038E" w:rsidP="001E3486">
            <w:pPr>
              <w:spacing w:after="0" w:line="240" w:lineRule="auto"/>
              <w:contextualSpacing/>
              <w:rPr>
                <w:rFonts w:ascii="Times New Roman" w:hAnsi="Times New Roman" w:cs="Times New Roman"/>
                <w:b/>
                <w:bCs/>
                <w:color w:val="000000" w:themeColor="text1"/>
              </w:rPr>
            </w:pPr>
            <w:r w:rsidRPr="00CF0A54">
              <w:rPr>
                <w:rFonts w:ascii="Times New Roman" w:hAnsi="Times New Roman" w:cs="Times New Roman"/>
                <w:b/>
                <w:bCs/>
                <w:color w:val="000000" w:themeColor="text1"/>
              </w:rPr>
              <w:t>Туристическая программа:</w:t>
            </w:r>
          </w:p>
          <w:p w14:paraId="04DFF7DB"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color w:val="000000" w:themeColor="text1"/>
              </w:rPr>
            </w:pPr>
            <w:r w:rsidRPr="00CF0A54">
              <w:rPr>
                <w:rFonts w:ascii="Times New Roman" w:hAnsi="Times New Roman" w:cs="Times New Roman"/>
                <w:color w:val="000000" w:themeColor="text1"/>
              </w:rPr>
              <w:t>Экскурсия на Шадринский автоагрегатный завод</w:t>
            </w:r>
          </w:p>
        </w:tc>
        <w:tc>
          <w:tcPr>
            <w:tcW w:w="6520" w:type="dxa"/>
            <w:shd w:val="clear" w:color="auto" w:fill="auto"/>
            <w:tcMar>
              <w:top w:w="100" w:type="dxa"/>
              <w:left w:w="100" w:type="dxa"/>
              <w:bottom w:w="100" w:type="dxa"/>
              <w:right w:w="100" w:type="dxa"/>
            </w:tcMar>
          </w:tcPr>
          <w:p w14:paraId="1F34522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w:t>
            </w:r>
          </w:p>
          <w:p w14:paraId="35410BA5"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1B68927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За реализацию туристической программы отвечает Дирекция/Партнер Дирекции.</w:t>
            </w:r>
          </w:p>
        </w:tc>
      </w:tr>
      <w:tr w:rsidR="0010038E" w:rsidRPr="00CF0A54" w14:paraId="795C98B9" w14:textId="77777777" w:rsidTr="001E3486">
        <w:trPr>
          <w:trHeight w:val="1023"/>
        </w:trPr>
        <w:tc>
          <w:tcPr>
            <w:tcW w:w="1187" w:type="dxa"/>
            <w:shd w:val="clear" w:color="auto" w:fill="auto"/>
            <w:tcMar>
              <w:top w:w="100" w:type="dxa"/>
              <w:left w:w="100" w:type="dxa"/>
              <w:bottom w:w="100" w:type="dxa"/>
              <w:right w:w="100" w:type="dxa"/>
            </w:tcMar>
          </w:tcPr>
          <w:p w14:paraId="416BCC5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3.</w:t>
            </w:r>
          </w:p>
        </w:tc>
        <w:tc>
          <w:tcPr>
            <w:tcW w:w="3208" w:type="dxa"/>
            <w:gridSpan w:val="3"/>
            <w:shd w:val="clear" w:color="auto" w:fill="auto"/>
            <w:tcMar>
              <w:top w:w="100" w:type="dxa"/>
              <w:left w:w="100" w:type="dxa"/>
              <w:bottom w:w="100" w:type="dxa"/>
              <w:right w:w="100" w:type="dxa"/>
            </w:tcMar>
          </w:tcPr>
          <w:p w14:paraId="5F8B18B2"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rPr>
              <w:t>Обед</w:t>
            </w:r>
          </w:p>
          <w:p w14:paraId="763F3E80" w14:textId="77777777" w:rsidR="0010038E" w:rsidRPr="00CF0A54" w:rsidRDefault="0010038E" w:rsidP="001E3486">
            <w:pPr>
              <w:spacing w:after="0" w:line="240" w:lineRule="auto"/>
              <w:contextualSpacing/>
              <w:rPr>
                <w:rFonts w:ascii="Times New Roman" w:eastAsia="Times New Roman" w:hAnsi="Times New Roman" w:cs="Times New Roman"/>
                <w:b/>
                <w:bCs/>
                <w:color w:val="000000" w:themeColor="text1"/>
                <w:lang w:val="ru-RU"/>
              </w:rPr>
            </w:pPr>
          </w:p>
        </w:tc>
        <w:tc>
          <w:tcPr>
            <w:tcW w:w="6520" w:type="dxa"/>
            <w:shd w:val="clear" w:color="auto" w:fill="auto"/>
            <w:tcMar>
              <w:top w:w="100" w:type="dxa"/>
              <w:left w:w="100" w:type="dxa"/>
              <w:bottom w:w="100" w:type="dxa"/>
              <w:right w:w="100" w:type="dxa"/>
            </w:tcMar>
          </w:tcPr>
          <w:p w14:paraId="734DAC8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05E0DD5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1E96FBF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обеда;</w:t>
            </w:r>
          </w:p>
          <w:p w14:paraId="214BF0A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tc>
      </w:tr>
      <w:tr w:rsidR="0010038E" w:rsidRPr="00CF0A54" w14:paraId="44F46C9A" w14:textId="77777777" w:rsidTr="001E3486">
        <w:tc>
          <w:tcPr>
            <w:tcW w:w="1187" w:type="dxa"/>
            <w:shd w:val="clear" w:color="auto" w:fill="auto"/>
            <w:tcMar>
              <w:top w:w="100" w:type="dxa"/>
              <w:left w:w="100" w:type="dxa"/>
              <w:bottom w:w="100" w:type="dxa"/>
              <w:right w:w="100" w:type="dxa"/>
            </w:tcMar>
          </w:tcPr>
          <w:p w14:paraId="705BF1C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4.</w:t>
            </w:r>
          </w:p>
        </w:tc>
        <w:tc>
          <w:tcPr>
            <w:tcW w:w="3208" w:type="dxa"/>
            <w:gridSpan w:val="3"/>
            <w:shd w:val="clear" w:color="auto" w:fill="auto"/>
            <w:tcMar>
              <w:top w:w="100" w:type="dxa"/>
              <w:left w:w="100" w:type="dxa"/>
              <w:bottom w:w="100" w:type="dxa"/>
              <w:right w:w="100" w:type="dxa"/>
            </w:tcMar>
          </w:tcPr>
          <w:p w14:paraId="12577A2C" w14:textId="77777777" w:rsidR="0010038E" w:rsidRPr="00CF0A54" w:rsidRDefault="0010038E" w:rsidP="001E3486">
            <w:pPr>
              <w:spacing w:after="0" w:line="240" w:lineRule="auto"/>
              <w:contextualSpacing/>
              <w:rPr>
                <w:rFonts w:ascii="Times New Roman" w:hAnsi="Times New Roman" w:cs="Times New Roman"/>
                <w:b/>
                <w:bCs/>
                <w:color w:val="000000" w:themeColor="text1"/>
              </w:rPr>
            </w:pPr>
            <w:r w:rsidRPr="00CF0A54">
              <w:rPr>
                <w:rFonts w:ascii="Times New Roman" w:hAnsi="Times New Roman" w:cs="Times New Roman"/>
                <w:b/>
                <w:bCs/>
                <w:color w:val="000000" w:themeColor="text1"/>
              </w:rPr>
              <w:t>Полезная программа:</w:t>
            </w:r>
          </w:p>
          <w:p w14:paraId="40F6AED8"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Проектная сессия. Переход к техническому заданию и выход на проектное решение и соревнования.</w:t>
            </w:r>
          </w:p>
          <w:p w14:paraId="529E6B89"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2290432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136D2DF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5E8883A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материалы для Участников (в соответствии с Приложением № 3 к Техническому заданию);</w:t>
            </w:r>
          </w:p>
          <w:p w14:paraId="362F058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полезной программы при необходимости).</w:t>
            </w:r>
          </w:p>
        </w:tc>
      </w:tr>
      <w:tr w:rsidR="0010038E" w:rsidRPr="00CF0A54" w14:paraId="3C06D493" w14:textId="77777777" w:rsidTr="001E3486">
        <w:tc>
          <w:tcPr>
            <w:tcW w:w="1187" w:type="dxa"/>
            <w:shd w:val="clear" w:color="auto" w:fill="auto"/>
            <w:tcMar>
              <w:top w:w="100" w:type="dxa"/>
              <w:left w:w="100" w:type="dxa"/>
              <w:bottom w:w="100" w:type="dxa"/>
              <w:right w:w="100" w:type="dxa"/>
            </w:tcMar>
          </w:tcPr>
          <w:p w14:paraId="6FF7383E"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5.</w:t>
            </w:r>
          </w:p>
        </w:tc>
        <w:tc>
          <w:tcPr>
            <w:tcW w:w="3208" w:type="dxa"/>
            <w:gridSpan w:val="3"/>
            <w:shd w:val="clear" w:color="auto" w:fill="auto"/>
            <w:tcMar>
              <w:top w:w="100" w:type="dxa"/>
              <w:left w:w="100" w:type="dxa"/>
              <w:bottom w:w="100" w:type="dxa"/>
              <w:right w:w="100" w:type="dxa"/>
            </w:tcMar>
          </w:tcPr>
          <w:p w14:paraId="7A359CBA" w14:textId="77777777" w:rsidR="0010038E" w:rsidRPr="00CF0A54" w:rsidRDefault="0010038E" w:rsidP="001E3486">
            <w:pPr>
              <w:spacing w:after="0" w:line="240" w:lineRule="auto"/>
              <w:contextualSpacing/>
              <w:rPr>
                <w:rFonts w:ascii="Times New Roman" w:hAnsi="Times New Roman" w:cs="Times New Roman"/>
                <w:b/>
                <w:bCs/>
                <w:color w:val="000000" w:themeColor="text1"/>
              </w:rPr>
            </w:pPr>
            <w:r w:rsidRPr="00CF0A54">
              <w:rPr>
                <w:rFonts w:ascii="Times New Roman" w:hAnsi="Times New Roman" w:cs="Times New Roman"/>
                <w:color w:val="000000" w:themeColor="text1"/>
              </w:rPr>
              <w:t>Ужин</w:t>
            </w:r>
          </w:p>
        </w:tc>
        <w:tc>
          <w:tcPr>
            <w:tcW w:w="6520" w:type="dxa"/>
            <w:shd w:val="clear" w:color="auto" w:fill="auto"/>
            <w:tcMar>
              <w:top w:w="100" w:type="dxa"/>
              <w:left w:w="100" w:type="dxa"/>
              <w:bottom w:w="100" w:type="dxa"/>
              <w:right w:w="100" w:type="dxa"/>
            </w:tcMar>
          </w:tcPr>
          <w:p w14:paraId="75CA95A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77DC6B9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5E18F2D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7E294B1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обеспечить транспортное обслуживание.</w:t>
            </w:r>
          </w:p>
          <w:p w14:paraId="1131BC05"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4A1F74AB" w14:textId="77777777" w:rsidTr="001E3486">
        <w:tc>
          <w:tcPr>
            <w:tcW w:w="1187" w:type="dxa"/>
            <w:shd w:val="clear" w:color="auto" w:fill="auto"/>
            <w:tcMar>
              <w:top w:w="100" w:type="dxa"/>
              <w:left w:w="100" w:type="dxa"/>
              <w:bottom w:w="100" w:type="dxa"/>
              <w:right w:w="100" w:type="dxa"/>
            </w:tcMar>
          </w:tcPr>
          <w:p w14:paraId="6D15CD30"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6.</w:t>
            </w:r>
          </w:p>
        </w:tc>
        <w:tc>
          <w:tcPr>
            <w:tcW w:w="3208" w:type="dxa"/>
            <w:gridSpan w:val="3"/>
            <w:shd w:val="clear" w:color="auto" w:fill="auto"/>
            <w:tcMar>
              <w:top w:w="100" w:type="dxa"/>
              <w:left w:w="100" w:type="dxa"/>
              <w:bottom w:w="100" w:type="dxa"/>
              <w:right w:w="100" w:type="dxa"/>
            </w:tcMar>
          </w:tcPr>
          <w:p w14:paraId="786D96B5" w14:textId="77777777" w:rsidR="0010038E" w:rsidRPr="00CF0A54" w:rsidRDefault="0010038E" w:rsidP="001E3486">
            <w:pPr>
              <w:spacing w:after="0" w:line="240" w:lineRule="auto"/>
              <w:contextualSpacing/>
              <w:rPr>
                <w:rFonts w:ascii="Times New Roman" w:eastAsia="Arial" w:hAnsi="Times New Roman" w:cs="Times New Roman"/>
                <w:color w:val="000000" w:themeColor="text1"/>
                <w:lang w:val="ru-RU"/>
              </w:rPr>
            </w:pPr>
            <w:r w:rsidRPr="00CF0A54">
              <w:rPr>
                <w:rFonts w:ascii="Times New Roman" w:hAnsi="Times New Roman" w:cs="Times New Roman"/>
                <w:color w:val="000000" w:themeColor="text1"/>
              </w:rPr>
              <w:t>Перевозка (трансфер) в средство размещения</w:t>
            </w:r>
          </w:p>
        </w:tc>
        <w:tc>
          <w:tcPr>
            <w:tcW w:w="6520" w:type="dxa"/>
            <w:shd w:val="clear" w:color="auto" w:fill="auto"/>
            <w:tcMar>
              <w:top w:w="100" w:type="dxa"/>
              <w:left w:w="100" w:type="dxa"/>
              <w:bottom w:w="100" w:type="dxa"/>
              <w:right w:w="100" w:type="dxa"/>
            </w:tcMar>
          </w:tcPr>
          <w:p w14:paraId="1F3B89BA"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От Исполнителя — обеспечить транспортное обслуживание </w:t>
            </w:r>
          </w:p>
        </w:tc>
      </w:tr>
      <w:tr w:rsidR="0010038E" w:rsidRPr="00CF0A54" w14:paraId="2DA25FA7" w14:textId="77777777" w:rsidTr="001E3486">
        <w:tc>
          <w:tcPr>
            <w:tcW w:w="1187" w:type="dxa"/>
            <w:shd w:val="clear" w:color="auto" w:fill="auto"/>
            <w:tcMar>
              <w:top w:w="100" w:type="dxa"/>
              <w:left w:w="100" w:type="dxa"/>
              <w:bottom w:w="100" w:type="dxa"/>
              <w:right w:w="100" w:type="dxa"/>
            </w:tcMar>
          </w:tcPr>
          <w:p w14:paraId="33CBA4A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7.</w:t>
            </w:r>
          </w:p>
        </w:tc>
        <w:tc>
          <w:tcPr>
            <w:tcW w:w="3208" w:type="dxa"/>
            <w:gridSpan w:val="3"/>
            <w:shd w:val="clear" w:color="auto" w:fill="auto"/>
            <w:tcMar>
              <w:top w:w="100" w:type="dxa"/>
              <w:left w:w="100" w:type="dxa"/>
              <w:bottom w:w="100" w:type="dxa"/>
              <w:right w:w="100" w:type="dxa"/>
            </w:tcMar>
          </w:tcPr>
          <w:p w14:paraId="26778C88"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Образовательно программа:</w:t>
            </w:r>
          </w:p>
          <w:p w14:paraId="5357014A"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lastRenderedPageBreak/>
              <w:t>Образовательная игра по созданию доброкарточек, направленная на изучение локальной идентичности территории</w:t>
            </w:r>
          </w:p>
        </w:tc>
        <w:tc>
          <w:tcPr>
            <w:tcW w:w="6520" w:type="dxa"/>
            <w:shd w:val="clear" w:color="auto" w:fill="auto"/>
            <w:tcMar>
              <w:top w:w="100" w:type="dxa"/>
              <w:left w:w="100" w:type="dxa"/>
              <w:bottom w:w="100" w:type="dxa"/>
              <w:right w:w="100" w:type="dxa"/>
            </w:tcMar>
          </w:tcPr>
          <w:p w14:paraId="4BD9637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Исполнитель обязуется:</w:t>
            </w:r>
          </w:p>
          <w:p w14:paraId="6DC91E5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 предоставить помещение (аренда конференц-зала);</w:t>
            </w:r>
          </w:p>
          <w:p w14:paraId="579F1C6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техническое оборудование;</w:t>
            </w:r>
          </w:p>
          <w:p w14:paraId="0E12231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предоставить расходные материалы;</w:t>
            </w:r>
          </w:p>
          <w:p w14:paraId="68D90A9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p w14:paraId="6978FA08"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611CEC4E"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организовать в конференц-зале средства размещения.</w:t>
            </w:r>
          </w:p>
        </w:tc>
      </w:tr>
      <w:tr w:rsidR="0010038E" w:rsidRPr="00CF0A54" w14:paraId="2A248208" w14:textId="77777777" w:rsidTr="001E3486">
        <w:tc>
          <w:tcPr>
            <w:tcW w:w="10915" w:type="dxa"/>
            <w:gridSpan w:val="5"/>
            <w:shd w:val="clear" w:color="auto" w:fill="FBE4D5" w:themeFill="accent2" w:themeFillTint="33"/>
            <w:tcMar>
              <w:top w:w="100" w:type="dxa"/>
              <w:left w:w="100" w:type="dxa"/>
              <w:bottom w:w="100" w:type="dxa"/>
              <w:right w:w="100" w:type="dxa"/>
            </w:tcMar>
          </w:tcPr>
          <w:p w14:paraId="493C520C"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lastRenderedPageBreak/>
              <w:t>День 5 (07.12.2024)</w:t>
            </w:r>
          </w:p>
        </w:tc>
      </w:tr>
      <w:tr w:rsidR="0010038E" w:rsidRPr="00CF0A54" w14:paraId="0E507EBB" w14:textId="77777777" w:rsidTr="001E3486">
        <w:tc>
          <w:tcPr>
            <w:tcW w:w="1187" w:type="dxa"/>
            <w:shd w:val="clear" w:color="auto" w:fill="auto"/>
            <w:tcMar>
              <w:top w:w="100" w:type="dxa"/>
              <w:left w:w="100" w:type="dxa"/>
              <w:bottom w:w="100" w:type="dxa"/>
              <w:right w:w="100" w:type="dxa"/>
            </w:tcMar>
          </w:tcPr>
          <w:p w14:paraId="559D476B"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1.</w:t>
            </w:r>
          </w:p>
        </w:tc>
        <w:tc>
          <w:tcPr>
            <w:tcW w:w="3208" w:type="dxa"/>
            <w:gridSpan w:val="3"/>
            <w:shd w:val="clear" w:color="auto" w:fill="auto"/>
            <w:tcMar>
              <w:top w:w="100" w:type="dxa"/>
              <w:left w:w="100" w:type="dxa"/>
              <w:bottom w:w="100" w:type="dxa"/>
              <w:right w:w="100" w:type="dxa"/>
            </w:tcMar>
          </w:tcPr>
          <w:p w14:paraId="0DC9BDE6"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p w14:paraId="0F86D4DC"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p>
        </w:tc>
        <w:tc>
          <w:tcPr>
            <w:tcW w:w="6520" w:type="dxa"/>
            <w:shd w:val="clear" w:color="auto" w:fill="auto"/>
            <w:tcMar>
              <w:top w:w="100" w:type="dxa"/>
              <w:left w:w="100" w:type="dxa"/>
              <w:bottom w:w="100" w:type="dxa"/>
              <w:right w:w="100" w:type="dxa"/>
            </w:tcMar>
          </w:tcPr>
          <w:p w14:paraId="42A0A72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28397BF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405511FD"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1A9FE24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2B90063"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i/>
                <w:color w:val="000000" w:themeColor="text1"/>
              </w:rPr>
            </w:pPr>
            <w:r w:rsidRPr="00CF0A54">
              <w:rPr>
                <w:rFonts w:ascii="Times New Roman" w:hAnsi="Times New Roman" w:cs="Times New Roman"/>
                <w:i/>
                <w:iCs/>
                <w:color w:val="000000" w:themeColor="text1"/>
              </w:rPr>
              <w:t>Предпочтительно организовать завтрак в средстве размещения.</w:t>
            </w:r>
          </w:p>
        </w:tc>
      </w:tr>
      <w:tr w:rsidR="0010038E" w:rsidRPr="00CF0A54" w14:paraId="61F2C93D" w14:textId="77777777" w:rsidTr="001E3486">
        <w:tc>
          <w:tcPr>
            <w:tcW w:w="1187" w:type="dxa"/>
            <w:shd w:val="clear" w:color="auto" w:fill="auto"/>
            <w:tcMar>
              <w:top w:w="100" w:type="dxa"/>
              <w:left w:w="100" w:type="dxa"/>
              <w:bottom w:w="100" w:type="dxa"/>
              <w:right w:w="100" w:type="dxa"/>
            </w:tcMar>
          </w:tcPr>
          <w:p w14:paraId="411A783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2.</w:t>
            </w:r>
          </w:p>
        </w:tc>
        <w:tc>
          <w:tcPr>
            <w:tcW w:w="3208" w:type="dxa"/>
            <w:gridSpan w:val="3"/>
            <w:shd w:val="clear" w:color="auto" w:fill="auto"/>
            <w:tcMar>
              <w:top w:w="100" w:type="dxa"/>
              <w:left w:w="100" w:type="dxa"/>
              <w:bottom w:w="100" w:type="dxa"/>
              <w:right w:w="100" w:type="dxa"/>
            </w:tcMar>
          </w:tcPr>
          <w:p w14:paraId="2F82D43C"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4914DE1C"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Командные инженерные соревнования. Работа экспертов-наставников. </w:t>
            </w:r>
          </w:p>
          <w:p w14:paraId="4099A99F"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p>
          <w:p w14:paraId="620CFD3F"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275C347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1755F6F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57EF9ED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1EACB04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5BCED6BE" w14:textId="77777777" w:rsidTr="001E3486">
        <w:tc>
          <w:tcPr>
            <w:tcW w:w="1187" w:type="dxa"/>
            <w:shd w:val="clear" w:color="auto" w:fill="auto"/>
            <w:tcMar>
              <w:top w:w="100" w:type="dxa"/>
              <w:left w:w="100" w:type="dxa"/>
              <w:bottom w:w="100" w:type="dxa"/>
              <w:right w:w="100" w:type="dxa"/>
            </w:tcMar>
          </w:tcPr>
          <w:p w14:paraId="3A1F0D44"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3.</w:t>
            </w:r>
          </w:p>
        </w:tc>
        <w:tc>
          <w:tcPr>
            <w:tcW w:w="3208" w:type="dxa"/>
            <w:gridSpan w:val="3"/>
            <w:shd w:val="clear" w:color="auto" w:fill="auto"/>
            <w:tcMar>
              <w:top w:w="100" w:type="dxa"/>
              <w:left w:w="100" w:type="dxa"/>
              <w:bottom w:w="100" w:type="dxa"/>
              <w:right w:w="100" w:type="dxa"/>
            </w:tcMar>
          </w:tcPr>
          <w:p w14:paraId="544CB6F4"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Обед </w:t>
            </w:r>
          </w:p>
        </w:tc>
        <w:tc>
          <w:tcPr>
            <w:tcW w:w="6520" w:type="dxa"/>
            <w:shd w:val="clear" w:color="auto" w:fill="auto"/>
            <w:tcMar>
              <w:top w:w="100" w:type="dxa"/>
              <w:left w:w="100" w:type="dxa"/>
              <w:bottom w:w="100" w:type="dxa"/>
              <w:right w:w="100" w:type="dxa"/>
            </w:tcMar>
          </w:tcPr>
          <w:p w14:paraId="1E1392E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6FF7366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79EE033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3AFF8A3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7865287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организация в месте проведения образовательной программы.</w:t>
            </w:r>
          </w:p>
        </w:tc>
      </w:tr>
      <w:tr w:rsidR="0010038E" w:rsidRPr="00CF0A54" w14:paraId="6B537841" w14:textId="77777777" w:rsidTr="001E3486">
        <w:tc>
          <w:tcPr>
            <w:tcW w:w="1187" w:type="dxa"/>
            <w:shd w:val="clear" w:color="auto" w:fill="auto"/>
            <w:tcMar>
              <w:top w:w="100" w:type="dxa"/>
              <w:left w:w="100" w:type="dxa"/>
              <w:bottom w:w="100" w:type="dxa"/>
              <w:right w:w="100" w:type="dxa"/>
            </w:tcMar>
          </w:tcPr>
          <w:p w14:paraId="29110BC5"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4.</w:t>
            </w:r>
          </w:p>
        </w:tc>
        <w:tc>
          <w:tcPr>
            <w:tcW w:w="3208" w:type="dxa"/>
            <w:gridSpan w:val="3"/>
            <w:shd w:val="clear" w:color="auto" w:fill="auto"/>
            <w:tcMar>
              <w:top w:w="100" w:type="dxa"/>
              <w:left w:w="100" w:type="dxa"/>
              <w:bottom w:w="100" w:type="dxa"/>
              <w:right w:w="100" w:type="dxa"/>
            </w:tcMar>
          </w:tcPr>
          <w:p w14:paraId="0DFD48C1"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48DCD2D4"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Командные инженерные соревнования. Работа экспертов-наставников. </w:t>
            </w:r>
          </w:p>
          <w:p w14:paraId="5A90EA21"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p>
          <w:p w14:paraId="0472C909"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429717F7"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397F335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5FE0D3C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4F28CD29"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i/>
                <w:iCs/>
                <w:color w:val="000000" w:themeColor="text1"/>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0FB66C7E" w14:textId="77777777" w:rsidTr="001E3486">
        <w:tc>
          <w:tcPr>
            <w:tcW w:w="1187" w:type="dxa"/>
            <w:shd w:val="clear" w:color="auto" w:fill="auto"/>
            <w:tcMar>
              <w:top w:w="100" w:type="dxa"/>
              <w:left w:w="100" w:type="dxa"/>
              <w:bottom w:w="100" w:type="dxa"/>
              <w:right w:w="100" w:type="dxa"/>
            </w:tcMar>
          </w:tcPr>
          <w:p w14:paraId="7C39580F"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5.</w:t>
            </w:r>
          </w:p>
        </w:tc>
        <w:tc>
          <w:tcPr>
            <w:tcW w:w="3208" w:type="dxa"/>
            <w:gridSpan w:val="3"/>
            <w:shd w:val="clear" w:color="auto" w:fill="auto"/>
            <w:tcMar>
              <w:top w:w="100" w:type="dxa"/>
              <w:left w:w="100" w:type="dxa"/>
              <w:bottom w:w="100" w:type="dxa"/>
              <w:right w:w="100" w:type="dxa"/>
            </w:tcMar>
          </w:tcPr>
          <w:p w14:paraId="3EF440CB"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rPr>
            </w:pPr>
            <w:r w:rsidRPr="00CF0A54">
              <w:rPr>
                <w:rFonts w:ascii="Times New Roman" w:eastAsia="Times New Roman" w:hAnsi="Times New Roman" w:cs="Times New Roman"/>
                <w:b/>
                <w:bCs/>
                <w:color w:val="000000" w:themeColor="text1"/>
              </w:rPr>
              <w:t>Туристическая программа:</w:t>
            </w:r>
          </w:p>
          <w:p w14:paraId="3B6683A3"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Посещение Шадринского Драматического театра. Просмотр спектакля </w:t>
            </w:r>
            <w:r w:rsidRPr="00CF0A54">
              <w:rPr>
                <w:rFonts w:ascii="Times New Roman" w:eastAsia="Times New Roman" w:hAnsi="Times New Roman" w:cs="Times New Roman"/>
                <w:i/>
                <w:iCs/>
                <w:color w:val="000000" w:themeColor="text1"/>
              </w:rPr>
              <w:t xml:space="preserve">или альтернативная программа по согласованию с </w:t>
            </w:r>
            <w:r>
              <w:rPr>
                <w:rFonts w:ascii="Times New Roman" w:eastAsia="Times New Roman" w:hAnsi="Times New Roman" w:cs="Times New Roman"/>
                <w:i/>
                <w:iCs/>
                <w:color w:val="000000" w:themeColor="text1"/>
              </w:rPr>
              <w:t>З</w:t>
            </w:r>
            <w:r w:rsidRPr="00CF0A54">
              <w:rPr>
                <w:rFonts w:ascii="Times New Roman" w:eastAsia="Times New Roman" w:hAnsi="Times New Roman" w:cs="Times New Roman"/>
                <w:i/>
                <w:iCs/>
                <w:color w:val="000000" w:themeColor="text1"/>
              </w:rPr>
              <w:t>аказчиком</w:t>
            </w:r>
          </w:p>
        </w:tc>
        <w:tc>
          <w:tcPr>
            <w:tcW w:w="6520" w:type="dxa"/>
            <w:shd w:val="clear" w:color="auto" w:fill="auto"/>
            <w:tcMar>
              <w:top w:w="100" w:type="dxa"/>
              <w:left w:w="100" w:type="dxa"/>
              <w:bottom w:w="100" w:type="dxa"/>
              <w:right w:w="100" w:type="dxa"/>
            </w:tcMar>
          </w:tcPr>
          <w:p w14:paraId="66D4E08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Исполнитель обязуется обеспечить Участников </w:t>
            </w:r>
            <w:r>
              <w:rPr>
                <w:i/>
                <w:iCs/>
                <w:color w:val="000000" w:themeColor="text1"/>
                <w:sz w:val="22"/>
                <w:szCs w:val="22"/>
              </w:rPr>
              <w:t xml:space="preserve">входными билетами, </w:t>
            </w:r>
            <w:r w:rsidRPr="00CF0A54">
              <w:rPr>
                <w:i/>
                <w:iCs/>
                <w:color w:val="000000" w:themeColor="text1"/>
                <w:sz w:val="22"/>
                <w:szCs w:val="22"/>
              </w:rPr>
              <w:t>экскурсионным и транспортным обслуживанием (включая перевозку (трансфер) к месту начала туристической программы)</w:t>
            </w:r>
            <w:r w:rsidRPr="00CF0A54">
              <w:rPr>
                <w:color w:val="000000" w:themeColor="text1"/>
                <w:sz w:val="22"/>
                <w:szCs w:val="22"/>
              </w:rPr>
              <w:t>.</w:t>
            </w:r>
          </w:p>
        </w:tc>
      </w:tr>
      <w:tr w:rsidR="0010038E" w:rsidRPr="00CF0A54" w14:paraId="34326FE1" w14:textId="77777777" w:rsidTr="001E3486">
        <w:tc>
          <w:tcPr>
            <w:tcW w:w="1187" w:type="dxa"/>
            <w:shd w:val="clear" w:color="auto" w:fill="auto"/>
            <w:tcMar>
              <w:top w:w="100" w:type="dxa"/>
              <w:left w:w="100" w:type="dxa"/>
              <w:bottom w:w="100" w:type="dxa"/>
              <w:right w:w="100" w:type="dxa"/>
            </w:tcMar>
          </w:tcPr>
          <w:p w14:paraId="646CE242"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6.</w:t>
            </w:r>
          </w:p>
        </w:tc>
        <w:tc>
          <w:tcPr>
            <w:tcW w:w="3208" w:type="dxa"/>
            <w:gridSpan w:val="3"/>
            <w:shd w:val="clear" w:color="auto" w:fill="auto"/>
            <w:tcMar>
              <w:top w:w="100" w:type="dxa"/>
              <w:left w:w="100" w:type="dxa"/>
              <w:bottom w:w="100" w:type="dxa"/>
              <w:right w:w="100" w:type="dxa"/>
            </w:tcMar>
          </w:tcPr>
          <w:p w14:paraId="4030D891"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rPr>
            </w:pPr>
            <w:r w:rsidRPr="00CF0A54">
              <w:rPr>
                <w:rFonts w:ascii="Times New Roman" w:hAnsi="Times New Roman" w:cs="Times New Roman"/>
                <w:color w:val="000000" w:themeColor="text1"/>
              </w:rPr>
              <w:t>Перевозка (трансфер) в средство размещения</w:t>
            </w:r>
          </w:p>
        </w:tc>
        <w:tc>
          <w:tcPr>
            <w:tcW w:w="6520" w:type="dxa"/>
            <w:shd w:val="clear" w:color="auto" w:fill="auto"/>
            <w:tcMar>
              <w:top w:w="100" w:type="dxa"/>
              <w:left w:w="100" w:type="dxa"/>
              <w:bottom w:w="100" w:type="dxa"/>
              <w:right w:w="100" w:type="dxa"/>
            </w:tcMar>
          </w:tcPr>
          <w:p w14:paraId="2CF0FD4E"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 </w:t>
            </w:r>
          </w:p>
        </w:tc>
      </w:tr>
      <w:tr w:rsidR="0010038E" w:rsidRPr="00CF0A54" w14:paraId="50C2F0F1" w14:textId="77777777" w:rsidTr="001E3486">
        <w:tc>
          <w:tcPr>
            <w:tcW w:w="1187" w:type="dxa"/>
            <w:shd w:val="clear" w:color="auto" w:fill="auto"/>
            <w:tcMar>
              <w:top w:w="100" w:type="dxa"/>
              <w:left w:w="100" w:type="dxa"/>
              <w:bottom w:w="100" w:type="dxa"/>
              <w:right w:w="100" w:type="dxa"/>
            </w:tcMar>
          </w:tcPr>
          <w:p w14:paraId="0DFADCB7"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7.</w:t>
            </w:r>
          </w:p>
        </w:tc>
        <w:tc>
          <w:tcPr>
            <w:tcW w:w="3208" w:type="dxa"/>
            <w:gridSpan w:val="3"/>
            <w:shd w:val="clear" w:color="auto" w:fill="auto"/>
            <w:tcMar>
              <w:top w:w="100" w:type="dxa"/>
              <w:left w:w="100" w:type="dxa"/>
              <w:bottom w:w="100" w:type="dxa"/>
              <w:right w:w="100" w:type="dxa"/>
            </w:tcMar>
          </w:tcPr>
          <w:p w14:paraId="6BF20104" w14:textId="77777777" w:rsidR="0010038E" w:rsidRPr="00CF0A54" w:rsidRDefault="0010038E" w:rsidP="001E3486">
            <w:pPr>
              <w:spacing w:after="0" w:line="240" w:lineRule="auto"/>
              <w:contextualSpacing/>
              <w:rPr>
                <w:rFonts w:ascii="Times New Roman" w:eastAsia="Times New Roman" w:hAnsi="Times New Roman" w:cs="Times New Roman"/>
                <w:b/>
                <w:bCs/>
                <w:color w:val="000000" w:themeColor="text1"/>
              </w:rPr>
            </w:pPr>
            <w:r w:rsidRPr="00CF0A54">
              <w:rPr>
                <w:rFonts w:ascii="Times New Roman" w:hAnsi="Times New Roman" w:cs="Times New Roman"/>
                <w:color w:val="000000" w:themeColor="text1"/>
              </w:rPr>
              <w:t>Ужин</w:t>
            </w:r>
          </w:p>
        </w:tc>
        <w:tc>
          <w:tcPr>
            <w:tcW w:w="6520" w:type="dxa"/>
            <w:shd w:val="clear" w:color="auto" w:fill="auto"/>
            <w:tcMar>
              <w:top w:w="100" w:type="dxa"/>
              <w:left w:w="100" w:type="dxa"/>
              <w:bottom w:w="100" w:type="dxa"/>
              <w:right w:w="100" w:type="dxa"/>
            </w:tcMar>
          </w:tcPr>
          <w:p w14:paraId="3E1DDA8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1A566D3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00A821C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4D24D0D8"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186CCA7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p w14:paraId="20A0B81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В случае, если ужин осуществляется вне средства Исполнитель обязан обеспечить Участникам транспортное обслуживание до средства размещения по окончанию ужина.</w:t>
            </w:r>
          </w:p>
        </w:tc>
      </w:tr>
      <w:tr w:rsidR="0010038E" w:rsidRPr="00CF0A54" w14:paraId="27EFF4EB" w14:textId="77777777" w:rsidTr="001E3486">
        <w:tc>
          <w:tcPr>
            <w:tcW w:w="10915" w:type="dxa"/>
            <w:gridSpan w:val="5"/>
            <w:shd w:val="clear" w:color="auto" w:fill="FBE4D5" w:themeFill="accent2" w:themeFillTint="33"/>
            <w:tcMar>
              <w:top w:w="100" w:type="dxa"/>
              <w:left w:w="100" w:type="dxa"/>
              <w:bottom w:w="100" w:type="dxa"/>
              <w:right w:w="100" w:type="dxa"/>
            </w:tcMar>
          </w:tcPr>
          <w:p w14:paraId="61A23C4B"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lastRenderedPageBreak/>
              <w:t>День 6 (08.12.2024)</w:t>
            </w:r>
          </w:p>
        </w:tc>
      </w:tr>
      <w:tr w:rsidR="0010038E" w:rsidRPr="00CF0A54" w14:paraId="3686C925" w14:textId="77777777" w:rsidTr="001E3486">
        <w:tc>
          <w:tcPr>
            <w:tcW w:w="1187" w:type="dxa"/>
            <w:shd w:val="clear" w:color="auto" w:fill="auto"/>
            <w:tcMar>
              <w:top w:w="100" w:type="dxa"/>
              <w:left w:w="100" w:type="dxa"/>
              <w:bottom w:w="100" w:type="dxa"/>
              <w:right w:w="100" w:type="dxa"/>
            </w:tcMar>
          </w:tcPr>
          <w:p w14:paraId="3B93B5E3"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1.</w:t>
            </w:r>
          </w:p>
        </w:tc>
        <w:tc>
          <w:tcPr>
            <w:tcW w:w="3208" w:type="dxa"/>
            <w:gridSpan w:val="3"/>
            <w:shd w:val="clear" w:color="auto" w:fill="auto"/>
            <w:tcMar>
              <w:top w:w="100" w:type="dxa"/>
              <w:left w:w="100" w:type="dxa"/>
              <w:bottom w:w="100" w:type="dxa"/>
              <w:right w:w="100" w:type="dxa"/>
            </w:tcMar>
          </w:tcPr>
          <w:p w14:paraId="2CB58920"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tc>
        <w:tc>
          <w:tcPr>
            <w:tcW w:w="6520" w:type="dxa"/>
            <w:shd w:val="clear" w:color="auto" w:fill="auto"/>
            <w:tcMar>
              <w:top w:w="100" w:type="dxa"/>
              <w:left w:w="100" w:type="dxa"/>
              <w:bottom w:w="100" w:type="dxa"/>
              <w:right w:w="100" w:type="dxa"/>
            </w:tcMar>
          </w:tcPr>
          <w:p w14:paraId="4B5A6B4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66D2C77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3F3B8C1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6A7ABA2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1445BEA" w14:textId="77777777" w:rsidR="0010038E" w:rsidRPr="00CF0A54" w:rsidRDefault="0010038E" w:rsidP="001E3486">
            <w:pPr>
              <w:spacing w:after="0" w:line="240" w:lineRule="auto"/>
              <w:contextualSpacing/>
              <w:rPr>
                <w:rFonts w:ascii="Times New Roman" w:hAnsi="Times New Roman" w:cs="Times New Roman"/>
                <w:i/>
                <w:iCs/>
                <w:color w:val="000000" w:themeColor="text1"/>
              </w:rPr>
            </w:pPr>
            <w:r w:rsidRPr="00CF0A54">
              <w:rPr>
                <w:rFonts w:ascii="Times New Roman" w:hAnsi="Times New Roman" w:cs="Times New Roman"/>
                <w:i/>
                <w:iCs/>
                <w:color w:val="000000" w:themeColor="text1"/>
              </w:rPr>
              <w:t>Предпочтительно организовать завтрак в средстве размещения.</w:t>
            </w:r>
          </w:p>
        </w:tc>
      </w:tr>
      <w:tr w:rsidR="0010038E" w:rsidRPr="00CF0A54" w14:paraId="533AD938" w14:textId="77777777" w:rsidTr="001E3486">
        <w:tc>
          <w:tcPr>
            <w:tcW w:w="1187" w:type="dxa"/>
            <w:shd w:val="clear" w:color="auto" w:fill="auto"/>
            <w:tcMar>
              <w:top w:w="100" w:type="dxa"/>
              <w:left w:w="100" w:type="dxa"/>
              <w:bottom w:w="100" w:type="dxa"/>
              <w:right w:w="100" w:type="dxa"/>
            </w:tcMar>
          </w:tcPr>
          <w:p w14:paraId="6BDF5F91"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2.</w:t>
            </w:r>
          </w:p>
        </w:tc>
        <w:tc>
          <w:tcPr>
            <w:tcW w:w="3208" w:type="dxa"/>
            <w:gridSpan w:val="3"/>
            <w:shd w:val="clear" w:color="auto" w:fill="auto"/>
            <w:tcMar>
              <w:top w:w="100" w:type="dxa"/>
              <w:left w:w="100" w:type="dxa"/>
              <w:bottom w:w="100" w:type="dxa"/>
              <w:right w:w="100" w:type="dxa"/>
            </w:tcMar>
          </w:tcPr>
          <w:p w14:paraId="73621BC8"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15D0CD42"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Командные инженерные соревнования. Работа экспертов-наставников. </w:t>
            </w:r>
          </w:p>
          <w:p w14:paraId="065F0B5C"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p>
          <w:p w14:paraId="07438C9C"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lang w:val="ru-RU"/>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4575FB6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5A39E01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7956344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7B219AC1"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5D309009" w14:textId="77777777" w:rsidTr="001E3486">
        <w:tc>
          <w:tcPr>
            <w:tcW w:w="1187" w:type="dxa"/>
            <w:shd w:val="clear" w:color="auto" w:fill="auto"/>
            <w:tcMar>
              <w:top w:w="100" w:type="dxa"/>
              <w:left w:w="100" w:type="dxa"/>
              <w:bottom w:w="100" w:type="dxa"/>
              <w:right w:w="100" w:type="dxa"/>
            </w:tcMar>
          </w:tcPr>
          <w:p w14:paraId="13AC23F8"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3.</w:t>
            </w:r>
          </w:p>
        </w:tc>
        <w:tc>
          <w:tcPr>
            <w:tcW w:w="3208" w:type="dxa"/>
            <w:gridSpan w:val="3"/>
            <w:shd w:val="clear" w:color="auto" w:fill="auto"/>
            <w:tcMar>
              <w:top w:w="100" w:type="dxa"/>
              <w:left w:w="100" w:type="dxa"/>
              <w:bottom w:w="100" w:type="dxa"/>
              <w:right w:w="100" w:type="dxa"/>
            </w:tcMar>
          </w:tcPr>
          <w:p w14:paraId="4DECA6C7"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Обед </w:t>
            </w:r>
          </w:p>
        </w:tc>
        <w:tc>
          <w:tcPr>
            <w:tcW w:w="6520" w:type="dxa"/>
            <w:shd w:val="clear" w:color="auto" w:fill="auto"/>
            <w:tcMar>
              <w:top w:w="100" w:type="dxa"/>
              <w:left w:w="100" w:type="dxa"/>
              <w:bottom w:w="100" w:type="dxa"/>
              <w:right w:w="100" w:type="dxa"/>
            </w:tcMar>
          </w:tcPr>
          <w:p w14:paraId="0AC6F74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0E0980F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1DA453B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442CC68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04CA3A70"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i/>
                <w:iCs/>
                <w:color w:val="000000" w:themeColor="text1"/>
              </w:rPr>
              <w:t>Предпочтительно организовать обед в месте проведения образовательной программы.</w:t>
            </w:r>
          </w:p>
        </w:tc>
      </w:tr>
      <w:tr w:rsidR="0010038E" w:rsidRPr="00CF0A54" w14:paraId="4215657F" w14:textId="77777777" w:rsidTr="001E3486">
        <w:tc>
          <w:tcPr>
            <w:tcW w:w="1187" w:type="dxa"/>
            <w:shd w:val="clear" w:color="auto" w:fill="auto"/>
            <w:tcMar>
              <w:top w:w="100" w:type="dxa"/>
              <w:left w:w="100" w:type="dxa"/>
              <w:bottom w:w="100" w:type="dxa"/>
              <w:right w:w="100" w:type="dxa"/>
            </w:tcMar>
          </w:tcPr>
          <w:p w14:paraId="2B128FB3"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lang w:val="ru-RU"/>
              </w:rPr>
              <w:t>4.</w:t>
            </w:r>
          </w:p>
        </w:tc>
        <w:tc>
          <w:tcPr>
            <w:tcW w:w="3208" w:type="dxa"/>
            <w:gridSpan w:val="3"/>
            <w:shd w:val="clear" w:color="auto" w:fill="auto"/>
            <w:tcMar>
              <w:top w:w="100" w:type="dxa"/>
              <w:left w:w="100" w:type="dxa"/>
              <w:bottom w:w="100" w:type="dxa"/>
              <w:right w:w="100" w:type="dxa"/>
            </w:tcMar>
          </w:tcPr>
          <w:p w14:paraId="021F851F"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0E42A77E"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Командные инженерные соревнования. Работа экспертов-наставников. </w:t>
            </w:r>
          </w:p>
          <w:p w14:paraId="2E204D37" w14:textId="77777777" w:rsidR="0010038E" w:rsidRPr="00CF0A54" w:rsidRDefault="0010038E" w:rsidP="001E3486">
            <w:pPr>
              <w:spacing w:after="0" w:line="240" w:lineRule="auto"/>
              <w:contextualSpacing/>
              <w:rPr>
                <w:rFonts w:ascii="Times New Roman" w:eastAsia="Times New Roman" w:hAnsi="Times New Roman" w:cs="Times New Roman"/>
                <w:color w:val="000000" w:themeColor="text1"/>
              </w:rPr>
            </w:pPr>
          </w:p>
          <w:p w14:paraId="283F098E"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Место проведения: зал Шадринского Политехнического колледжа</w:t>
            </w:r>
          </w:p>
        </w:tc>
        <w:tc>
          <w:tcPr>
            <w:tcW w:w="6520" w:type="dxa"/>
            <w:shd w:val="clear" w:color="auto" w:fill="auto"/>
            <w:tcMar>
              <w:top w:w="100" w:type="dxa"/>
              <w:left w:w="100" w:type="dxa"/>
              <w:bottom w:w="100" w:type="dxa"/>
              <w:right w:w="100" w:type="dxa"/>
            </w:tcMar>
          </w:tcPr>
          <w:p w14:paraId="155E468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5CC3AC5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59B83C0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0BE3ED5B"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i/>
                <w:iCs/>
                <w:color w:val="000000" w:themeColor="text1"/>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6105F23C" w14:textId="77777777" w:rsidTr="001E3486">
        <w:tc>
          <w:tcPr>
            <w:tcW w:w="1187" w:type="dxa"/>
            <w:shd w:val="clear" w:color="FFFFFF" w:fill="FFFFFF"/>
            <w:tcMar>
              <w:top w:w="100" w:type="dxa"/>
              <w:left w:w="100" w:type="dxa"/>
              <w:bottom w:w="100" w:type="dxa"/>
              <w:right w:w="100" w:type="dxa"/>
            </w:tcMar>
          </w:tcPr>
          <w:p w14:paraId="49E37DC5"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lang w:val="ru-RU"/>
              </w:rPr>
            </w:pPr>
            <w:r w:rsidRPr="00CF0A54">
              <w:rPr>
                <w:rFonts w:ascii="Times New Roman" w:eastAsia="Times New Roman" w:hAnsi="Times New Roman" w:cs="Times New Roman"/>
                <w:color w:val="000000" w:themeColor="text1"/>
              </w:rPr>
              <w:t>5.</w:t>
            </w:r>
          </w:p>
        </w:tc>
        <w:tc>
          <w:tcPr>
            <w:tcW w:w="3208" w:type="dxa"/>
            <w:gridSpan w:val="3"/>
            <w:shd w:val="clear" w:color="FFFFFF" w:fill="FFFFFF"/>
            <w:tcMar>
              <w:top w:w="100" w:type="dxa"/>
              <w:left w:w="100" w:type="dxa"/>
              <w:bottom w:w="100" w:type="dxa"/>
              <w:right w:w="100" w:type="dxa"/>
            </w:tcMar>
          </w:tcPr>
          <w:p w14:paraId="375CD718"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p>
          <w:p w14:paraId="7FB4761A" w14:textId="77777777" w:rsidR="0010038E" w:rsidRPr="00CF0A54" w:rsidRDefault="0010038E" w:rsidP="001E3486">
            <w:pPr>
              <w:pBdr>
                <w:top w:val="none" w:sz="4" w:space="0" w:color="000000"/>
                <w:left w:val="none" w:sz="4" w:space="0" w:color="000000"/>
                <w:bottom w:val="none" w:sz="4" w:space="0" w:color="000000"/>
                <w:right w:val="none" w:sz="4" w:space="0" w:color="000000"/>
              </w:pBdr>
              <w:shd w:val="clear" w:color="FFFFFF" w:fill="FFFFFF"/>
              <w:spacing w:after="0" w:line="240" w:lineRule="auto"/>
              <w:contextualSpacing/>
              <w:rPr>
                <w:rFonts w:ascii="Times New Roman" w:hAnsi="Times New Roman" w:cs="Times New Roman"/>
                <w:color w:val="000000" w:themeColor="text1"/>
              </w:rPr>
            </w:pPr>
          </w:p>
        </w:tc>
        <w:tc>
          <w:tcPr>
            <w:tcW w:w="6520" w:type="dxa"/>
            <w:shd w:val="clear" w:color="FFFFFF" w:fill="FFFFFF"/>
            <w:tcMar>
              <w:top w:w="100" w:type="dxa"/>
              <w:left w:w="100" w:type="dxa"/>
              <w:bottom w:w="100" w:type="dxa"/>
              <w:right w:w="100" w:type="dxa"/>
            </w:tcMar>
          </w:tcPr>
          <w:p w14:paraId="4923C11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7BB3CD72"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3BDD87C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3CAF80D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33EE88E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108D2A5E" w14:textId="77777777" w:rsidTr="001E3486">
        <w:tc>
          <w:tcPr>
            <w:tcW w:w="1187" w:type="dxa"/>
            <w:shd w:val="clear" w:color="FFFFFF" w:fill="FFFFFF"/>
            <w:tcMar>
              <w:top w:w="100" w:type="dxa"/>
              <w:left w:w="100" w:type="dxa"/>
              <w:bottom w:w="100" w:type="dxa"/>
              <w:right w:w="100" w:type="dxa"/>
            </w:tcMar>
          </w:tcPr>
          <w:p w14:paraId="3C2AC11D" w14:textId="77777777" w:rsidR="0010038E" w:rsidRPr="00CF0A54" w:rsidRDefault="0010038E" w:rsidP="001E3486">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lang w:val="ru-RU"/>
              </w:rPr>
              <w:t>6.</w:t>
            </w:r>
          </w:p>
        </w:tc>
        <w:tc>
          <w:tcPr>
            <w:tcW w:w="3208" w:type="dxa"/>
            <w:gridSpan w:val="3"/>
            <w:shd w:val="clear" w:color="FFFFFF" w:fill="FFFFFF"/>
            <w:tcMar>
              <w:top w:w="100" w:type="dxa"/>
              <w:left w:w="100" w:type="dxa"/>
              <w:bottom w:w="100" w:type="dxa"/>
              <w:right w:w="100" w:type="dxa"/>
            </w:tcMar>
          </w:tcPr>
          <w:p w14:paraId="4F3F3CC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Перевозка (трансфер) в средство размещения</w:t>
            </w:r>
          </w:p>
        </w:tc>
        <w:tc>
          <w:tcPr>
            <w:tcW w:w="6520" w:type="dxa"/>
            <w:shd w:val="clear" w:color="FFFFFF" w:fill="FFFFFF"/>
            <w:tcMar>
              <w:top w:w="100" w:type="dxa"/>
              <w:left w:w="100" w:type="dxa"/>
              <w:bottom w:w="100" w:type="dxa"/>
              <w:right w:w="100" w:type="dxa"/>
            </w:tcMar>
          </w:tcPr>
          <w:p w14:paraId="480C079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w:t>
            </w:r>
          </w:p>
        </w:tc>
      </w:tr>
      <w:tr w:rsidR="0010038E" w:rsidRPr="00CF0A54" w14:paraId="7C23188F" w14:textId="77777777" w:rsidTr="001E3486">
        <w:tc>
          <w:tcPr>
            <w:tcW w:w="10915" w:type="dxa"/>
            <w:gridSpan w:val="5"/>
            <w:shd w:val="clear" w:color="auto" w:fill="FBE4D5" w:themeFill="accent2" w:themeFillTint="33"/>
            <w:tcMar>
              <w:top w:w="100" w:type="dxa"/>
              <w:left w:w="100" w:type="dxa"/>
              <w:bottom w:w="100" w:type="dxa"/>
              <w:right w:w="100" w:type="dxa"/>
            </w:tcMar>
          </w:tcPr>
          <w:p w14:paraId="129F1631"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t>День 7 (09.12.2024)</w:t>
            </w:r>
          </w:p>
        </w:tc>
      </w:tr>
      <w:tr w:rsidR="0010038E" w:rsidRPr="00CF0A54" w14:paraId="42C72125" w14:textId="77777777" w:rsidTr="001E3486">
        <w:tc>
          <w:tcPr>
            <w:tcW w:w="1276" w:type="dxa"/>
            <w:gridSpan w:val="2"/>
            <w:shd w:val="clear" w:color="auto" w:fill="FFFFFF" w:themeFill="background1"/>
            <w:tcMar>
              <w:top w:w="100" w:type="dxa"/>
              <w:left w:w="100" w:type="dxa"/>
              <w:bottom w:w="100" w:type="dxa"/>
              <w:right w:w="100" w:type="dxa"/>
            </w:tcMar>
          </w:tcPr>
          <w:p w14:paraId="69722015"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1.</w:t>
            </w:r>
          </w:p>
        </w:tc>
        <w:tc>
          <w:tcPr>
            <w:tcW w:w="3112" w:type="dxa"/>
            <w:shd w:val="clear" w:color="auto" w:fill="FFFFFF" w:themeFill="background1"/>
          </w:tcPr>
          <w:p w14:paraId="5A45A277"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tc>
        <w:tc>
          <w:tcPr>
            <w:tcW w:w="6527" w:type="dxa"/>
            <w:gridSpan w:val="2"/>
            <w:shd w:val="clear" w:color="auto" w:fill="FFFFFF" w:themeFill="background1"/>
          </w:tcPr>
          <w:p w14:paraId="3C768B1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2AC2E5B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11F3A10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4A766E6D"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3C772B5B"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Предпочтительно организовать завтрак в средстве размещения.</w:t>
            </w:r>
          </w:p>
        </w:tc>
      </w:tr>
      <w:tr w:rsidR="0010038E" w:rsidRPr="00CF0A54" w14:paraId="3D73119A" w14:textId="77777777" w:rsidTr="001E3486">
        <w:tc>
          <w:tcPr>
            <w:tcW w:w="1276" w:type="dxa"/>
            <w:gridSpan w:val="2"/>
            <w:shd w:val="clear" w:color="auto" w:fill="FFFFFF" w:themeFill="background1"/>
            <w:tcMar>
              <w:top w:w="100" w:type="dxa"/>
              <w:left w:w="100" w:type="dxa"/>
              <w:bottom w:w="100" w:type="dxa"/>
              <w:right w:w="100" w:type="dxa"/>
            </w:tcMar>
          </w:tcPr>
          <w:p w14:paraId="6C4F4F2C"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rPr>
              <w:t>2.</w:t>
            </w:r>
          </w:p>
        </w:tc>
        <w:tc>
          <w:tcPr>
            <w:tcW w:w="3112" w:type="dxa"/>
            <w:shd w:val="clear" w:color="auto" w:fill="FFFFFF" w:themeFill="background1"/>
          </w:tcPr>
          <w:p w14:paraId="399D36CF"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5F4C655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 xml:space="preserve">Командные инженерные соревнования. Работа экспертов-наставников. </w:t>
            </w:r>
          </w:p>
          <w:p w14:paraId="10D9632D"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7EBE6646"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7" w:type="dxa"/>
            <w:gridSpan w:val="2"/>
            <w:shd w:val="clear" w:color="auto" w:fill="FFFFFF" w:themeFill="background1"/>
          </w:tcPr>
          <w:p w14:paraId="69667CB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1BCB9143"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6B9078D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20782D6A"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126E6BD3" w14:textId="77777777" w:rsidTr="001E3486">
        <w:tc>
          <w:tcPr>
            <w:tcW w:w="1276" w:type="dxa"/>
            <w:gridSpan w:val="2"/>
            <w:shd w:val="clear" w:color="auto" w:fill="FFFFFF" w:themeFill="background1"/>
            <w:tcMar>
              <w:top w:w="100" w:type="dxa"/>
              <w:left w:w="100" w:type="dxa"/>
              <w:bottom w:w="100" w:type="dxa"/>
              <w:right w:w="100" w:type="dxa"/>
            </w:tcMar>
          </w:tcPr>
          <w:p w14:paraId="02770F79"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3.</w:t>
            </w:r>
          </w:p>
        </w:tc>
        <w:tc>
          <w:tcPr>
            <w:tcW w:w="3112" w:type="dxa"/>
            <w:shd w:val="clear" w:color="auto" w:fill="FFFFFF" w:themeFill="background1"/>
          </w:tcPr>
          <w:p w14:paraId="2C995639"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Обед </w:t>
            </w:r>
          </w:p>
          <w:p w14:paraId="118D8435"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p>
          <w:p w14:paraId="7D1591E8"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p>
        </w:tc>
        <w:tc>
          <w:tcPr>
            <w:tcW w:w="6527" w:type="dxa"/>
            <w:gridSpan w:val="2"/>
            <w:shd w:val="clear" w:color="auto" w:fill="FFFFFF" w:themeFill="background1"/>
          </w:tcPr>
          <w:p w14:paraId="3F8B7B6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От Исполнителя:</w:t>
            </w:r>
          </w:p>
          <w:p w14:paraId="6508E2B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20EEACA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 организация обеда;</w:t>
            </w:r>
          </w:p>
          <w:p w14:paraId="7F6317AD"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179035D8"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Предпочтительно организовать обед в месте проведения образовательной программы.</w:t>
            </w:r>
          </w:p>
        </w:tc>
      </w:tr>
      <w:tr w:rsidR="0010038E" w:rsidRPr="00CF0A54" w14:paraId="38E95401" w14:textId="77777777" w:rsidTr="001E3486">
        <w:tc>
          <w:tcPr>
            <w:tcW w:w="1276" w:type="dxa"/>
            <w:gridSpan w:val="2"/>
            <w:shd w:val="clear" w:color="auto" w:fill="FFFFFF" w:themeFill="background1"/>
            <w:tcMar>
              <w:top w:w="100" w:type="dxa"/>
              <w:left w:w="100" w:type="dxa"/>
              <w:bottom w:w="100" w:type="dxa"/>
              <w:right w:w="100" w:type="dxa"/>
            </w:tcMar>
          </w:tcPr>
          <w:p w14:paraId="312B34A7"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lastRenderedPageBreak/>
              <w:t>4.</w:t>
            </w:r>
          </w:p>
        </w:tc>
        <w:tc>
          <w:tcPr>
            <w:tcW w:w="3112" w:type="dxa"/>
            <w:shd w:val="clear" w:color="auto" w:fill="FFFFFF" w:themeFill="background1"/>
          </w:tcPr>
          <w:p w14:paraId="618FAA95"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5F8FEDA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 xml:space="preserve">Командные инженерные соревнования. Работа экспертов-наставников. </w:t>
            </w:r>
          </w:p>
          <w:p w14:paraId="2F9CB2C7"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29833BFC"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7" w:type="dxa"/>
            <w:gridSpan w:val="2"/>
            <w:shd w:val="clear" w:color="auto" w:fill="FFFFFF" w:themeFill="background1"/>
          </w:tcPr>
          <w:p w14:paraId="2AA0F52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7BE9EBB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5805237F"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582FB2C0"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36343465" w14:textId="77777777" w:rsidTr="001E3486">
        <w:tc>
          <w:tcPr>
            <w:tcW w:w="1276" w:type="dxa"/>
            <w:gridSpan w:val="2"/>
            <w:shd w:val="clear" w:color="auto" w:fill="FFFFFF" w:themeFill="background1"/>
            <w:tcMar>
              <w:top w:w="100" w:type="dxa"/>
              <w:left w:w="100" w:type="dxa"/>
              <w:bottom w:w="100" w:type="dxa"/>
              <w:right w:w="100" w:type="dxa"/>
            </w:tcMar>
          </w:tcPr>
          <w:p w14:paraId="6A48858C"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5.</w:t>
            </w:r>
          </w:p>
        </w:tc>
        <w:tc>
          <w:tcPr>
            <w:tcW w:w="3112" w:type="dxa"/>
            <w:shd w:val="clear" w:color="auto" w:fill="FFFFFF" w:themeFill="background1"/>
          </w:tcPr>
          <w:p w14:paraId="7B384E3B"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p>
          <w:p w14:paraId="3A1E2FBC" w14:textId="77777777" w:rsidR="0010038E" w:rsidRPr="00CF0A54" w:rsidRDefault="0010038E" w:rsidP="001E3486">
            <w:pPr>
              <w:spacing w:after="0" w:line="240" w:lineRule="auto"/>
              <w:contextualSpacing/>
              <w:rPr>
                <w:rFonts w:ascii="Times New Roman" w:eastAsia="Times New Roman" w:hAnsi="Times New Roman" w:cs="Times New Roman"/>
                <w:b/>
                <w:bCs/>
                <w:color w:val="000000" w:themeColor="text1"/>
                <w:lang w:val="ru-RU"/>
              </w:rPr>
            </w:pPr>
          </w:p>
          <w:p w14:paraId="331A1457"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p>
        </w:tc>
        <w:tc>
          <w:tcPr>
            <w:tcW w:w="6527" w:type="dxa"/>
            <w:gridSpan w:val="2"/>
            <w:shd w:val="clear" w:color="auto" w:fill="FFFFFF" w:themeFill="background1"/>
          </w:tcPr>
          <w:p w14:paraId="0A8B2DA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1863A75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4218044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2E6A11A8"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 обеспечить транспортное обслуживание.</w:t>
            </w:r>
          </w:p>
        </w:tc>
      </w:tr>
      <w:tr w:rsidR="0010038E" w:rsidRPr="00CF0A54" w14:paraId="63974457" w14:textId="77777777" w:rsidTr="001E3486">
        <w:tc>
          <w:tcPr>
            <w:tcW w:w="1276" w:type="dxa"/>
            <w:gridSpan w:val="2"/>
            <w:shd w:val="clear" w:color="auto" w:fill="FFFFFF" w:themeFill="background1"/>
            <w:tcMar>
              <w:top w:w="100" w:type="dxa"/>
              <w:left w:w="100" w:type="dxa"/>
              <w:bottom w:w="100" w:type="dxa"/>
              <w:right w:w="100" w:type="dxa"/>
            </w:tcMar>
          </w:tcPr>
          <w:p w14:paraId="0BCAE2C8"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rPr>
              <w:t>6.</w:t>
            </w:r>
          </w:p>
        </w:tc>
        <w:tc>
          <w:tcPr>
            <w:tcW w:w="3112" w:type="dxa"/>
            <w:shd w:val="clear" w:color="auto" w:fill="FFFFFF" w:themeFill="background1"/>
          </w:tcPr>
          <w:p w14:paraId="016ACF34"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Перевозка (трансфер) к месту проведения туристической программы</w:t>
            </w:r>
          </w:p>
        </w:tc>
        <w:tc>
          <w:tcPr>
            <w:tcW w:w="6527" w:type="dxa"/>
            <w:gridSpan w:val="2"/>
            <w:shd w:val="clear" w:color="auto" w:fill="FFFFFF" w:themeFill="background1"/>
          </w:tcPr>
          <w:p w14:paraId="799BA85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w:t>
            </w:r>
          </w:p>
        </w:tc>
      </w:tr>
      <w:tr w:rsidR="0010038E" w:rsidRPr="00CF0A54" w14:paraId="713A8096" w14:textId="77777777" w:rsidTr="001E3486">
        <w:tc>
          <w:tcPr>
            <w:tcW w:w="1276" w:type="dxa"/>
            <w:gridSpan w:val="2"/>
            <w:shd w:val="clear" w:color="auto" w:fill="FFFFFF" w:themeFill="background1"/>
            <w:tcMar>
              <w:top w:w="100" w:type="dxa"/>
              <w:left w:w="100" w:type="dxa"/>
              <w:bottom w:w="100" w:type="dxa"/>
              <w:right w:w="100" w:type="dxa"/>
            </w:tcMar>
          </w:tcPr>
          <w:p w14:paraId="3D259E57"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7.</w:t>
            </w:r>
          </w:p>
        </w:tc>
        <w:tc>
          <w:tcPr>
            <w:tcW w:w="3112" w:type="dxa"/>
            <w:shd w:val="clear" w:color="auto" w:fill="FFFFFF" w:themeFill="background1"/>
          </w:tcPr>
          <w:p w14:paraId="67383630"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Туристическая программа:</w:t>
            </w:r>
          </w:p>
          <w:p w14:paraId="7283AD5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Посещение Краеведческого музея г. Шадринска.</w:t>
            </w:r>
            <w:r w:rsidRPr="00CF0A54">
              <w:rPr>
                <w:color w:val="000000" w:themeColor="text1"/>
                <w:sz w:val="22"/>
                <w:szCs w:val="22"/>
              </w:rPr>
              <w:br/>
              <w:t>Программа №Квартирник»</w:t>
            </w:r>
          </w:p>
        </w:tc>
        <w:tc>
          <w:tcPr>
            <w:tcW w:w="6527" w:type="dxa"/>
            <w:gridSpan w:val="2"/>
            <w:shd w:val="clear" w:color="auto" w:fill="FFFFFF" w:themeFill="background1"/>
          </w:tcPr>
          <w:p w14:paraId="409D137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действий не требуется.</w:t>
            </w:r>
          </w:p>
          <w:p w14:paraId="650136B7"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7A9CECE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За реализацию данной услуги отвечает Дирекция/Партнер Дирекции.</w:t>
            </w:r>
          </w:p>
        </w:tc>
      </w:tr>
      <w:tr w:rsidR="0010038E" w:rsidRPr="00CF0A54" w14:paraId="11893520" w14:textId="77777777" w:rsidTr="001E3486">
        <w:tc>
          <w:tcPr>
            <w:tcW w:w="1276" w:type="dxa"/>
            <w:gridSpan w:val="2"/>
            <w:shd w:val="clear" w:color="auto" w:fill="FFFFFF" w:themeFill="background1"/>
            <w:tcMar>
              <w:top w:w="100" w:type="dxa"/>
              <w:left w:w="100" w:type="dxa"/>
              <w:bottom w:w="100" w:type="dxa"/>
              <w:right w:w="100" w:type="dxa"/>
            </w:tcMar>
          </w:tcPr>
          <w:p w14:paraId="6C63ECC1"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8.</w:t>
            </w:r>
          </w:p>
        </w:tc>
        <w:tc>
          <w:tcPr>
            <w:tcW w:w="3112" w:type="dxa"/>
            <w:shd w:val="clear" w:color="auto" w:fill="FFFFFF" w:themeFill="background1"/>
          </w:tcPr>
          <w:p w14:paraId="507EA877"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Перевозка (трансфер) от места проведения туристической программы в средство размещения</w:t>
            </w:r>
          </w:p>
        </w:tc>
        <w:tc>
          <w:tcPr>
            <w:tcW w:w="6527" w:type="dxa"/>
            <w:gridSpan w:val="2"/>
            <w:shd w:val="clear" w:color="auto" w:fill="FFFFFF" w:themeFill="background1"/>
          </w:tcPr>
          <w:p w14:paraId="2611BCE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 — транспортное обслуживание.</w:t>
            </w:r>
          </w:p>
        </w:tc>
      </w:tr>
      <w:tr w:rsidR="0010038E" w:rsidRPr="00CF0A54" w14:paraId="28A24EC5" w14:textId="77777777" w:rsidTr="001E3486">
        <w:tc>
          <w:tcPr>
            <w:tcW w:w="10915" w:type="dxa"/>
            <w:gridSpan w:val="5"/>
            <w:shd w:val="clear" w:color="auto" w:fill="FBE4D5" w:themeFill="accent2" w:themeFillTint="33"/>
            <w:tcMar>
              <w:top w:w="100" w:type="dxa"/>
              <w:left w:w="100" w:type="dxa"/>
              <w:bottom w:w="100" w:type="dxa"/>
              <w:right w:w="100" w:type="dxa"/>
            </w:tcMar>
          </w:tcPr>
          <w:p w14:paraId="57C7D77A"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t>День 8 (10.12.2024)</w:t>
            </w:r>
          </w:p>
        </w:tc>
      </w:tr>
      <w:tr w:rsidR="0010038E" w:rsidRPr="00CF0A54" w14:paraId="22B7002C" w14:textId="77777777" w:rsidTr="001E3486">
        <w:tc>
          <w:tcPr>
            <w:tcW w:w="1276" w:type="dxa"/>
            <w:gridSpan w:val="2"/>
            <w:shd w:val="clear" w:color="auto" w:fill="FFFFFF" w:themeFill="background1"/>
            <w:tcMar>
              <w:top w:w="100" w:type="dxa"/>
              <w:left w:w="100" w:type="dxa"/>
              <w:bottom w:w="100" w:type="dxa"/>
              <w:right w:w="100" w:type="dxa"/>
            </w:tcMar>
          </w:tcPr>
          <w:p w14:paraId="75B4A12C"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lang w:val="ru-RU"/>
              </w:rPr>
              <w:t>1.</w:t>
            </w:r>
          </w:p>
        </w:tc>
        <w:tc>
          <w:tcPr>
            <w:tcW w:w="3119" w:type="dxa"/>
            <w:gridSpan w:val="2"/>
            <w:shd w:val="clear" w:color="auto" w:fill="FFFFFF" w:themeFill="background1"/>
          </w:tcPr>
          <w:p w14:paraId="2D980B5F"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w:t>
            </w:r>
          </w:p>
          <w:p w14:paraId="3CF9150D" w14:textId="77777777" w:rsidR="0010038E" w:rsidRPr="00CF0A54" w:rsidRDefault="0010038E" w:rsidP="001E3486">
            <w:pPr>
              <w:spacing w:after="0" w:line="240" w:lineRule="auto"/>
              <w:contextualSpacing/>
              <w:rPr>
                <w:rFonts w:ascii="Times New Roman" w:hAnsi="Times New Roman" w:cs="Times New Roman"/>
                <w:color w:val="000000" w:themeColor="text1"/>
              </w:rPr>
            </w:pPr>
          </w:p>
          <w:p w14:paraId="3AA96FE3" w14:textId="77777777" w:rsidR="0010038E" w:rsidRPr="00CF0A54" w:rsidRDefault="0010038E" w:rsidP="001E3486">
            <w:pPr>
              <w:pStyle w:val="ac"/>
              <w:spacing w:before="0" w:beforeAutospacing="0" w:after="0" w:afterAutospacing="0"/>
              <w:contextualSpacing/>
              <w:rPr>
                <w:b/>
                <w:bCs/>
                <w:color w:val="000000" w:themeColor="text1"/>
                <w:sz w:val="22"/>
                <w:szCs w:val="22"/>
              </w:rPr>
            </w:pPr>
          </w:p>
        </w:tc>
        <w:tc>
          <w:tcPr>
            <w:tcW w:w="6520" w:type="dxa"/>
            <w:shd w:val="clear" w:color="auto" w:fill="FFFFFF" w:themeFill="background1"/>
          </w:tcPr>
          <w:p w14:paraId="11361AF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63B5B58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4D0295B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7735C5B2"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64EE3D6A"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Предпочтительно организовать завтрак в средстве размещения.</w:t>
            </w:r>
          </w:p>
        </w:tc>
      </w:tr>
      <w:tr w:rsidR="0010038E" w:rsidRPr="00CF0A54" w14:paraId="4DC18C0E" w14:textId="77777777" w:rsidTr="001E3486">
        <w:tc>
          <w:tcPr>
            <w:tcW w:w="1276" w:type="dxa"/>
            <w:gridSpan w:val="2"/>
            <w:shd w:val="clear" w:color="auto" w:fill="FFFFFF" w:themeFill="background1"/>
            <w:tcMar>
              <w:top w:w="100" w:type="dxa"/>
              <w:left w:w="100" w:type="dxa"/>
              <w:bottom w:w="100" w:type="dxa"/>
              <w:right w:w="100" w:type="dxa"/>
            </w:tcMar>
          </w:tcPr>
          <w:p w14:paraId="618E6AB4"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2.</w:t>
            </w:r>
          </w:p>
        </w:tc>
        <w:tc>
          <w:tcPr>
            <w:tcW w:w="3119" w:type="dxa"/>
            <w:gridSpan w:val="2"/>
            <w:shd w:val="clear" w:color="auto" w:fill="FFFFFF" w:themeFill="background1"/>
          </w:tcPr>
          <w:p w14:paraId="2FA0699D"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380066E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Командные инженерные соревнования. Работа экспертов-наставников</w:t>
            </w:r>
          </w:p>
          <w:p w14:paraId="02798976"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0B9B34E9"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FFFFFF" w:themeFill="background1"/>
          </w:tcPr>
          <w:p w14:paraId="5C49753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09235E2D"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2CE0914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3E333693"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6DC70F98" w14:textId="77777777" w:rsidTr="001E3486">
        <w:tc>
          <w:tcPr>
            <w:tcW w:w="1276" w:type="dxa"/>
            <w:gridSpan w:val="2"/>
            <w:shd w:val="clear" w:color="auto" w:fill="FFFFFF" w:themeFill="background1"/>
            <w:tcMar>
              <w:top w:w="100" w:type="dxa"/>
              <w:left w:w="100" w:type="dxa"/>
              <w:bottom w:w="100" w:type="dxa"/>
              <w:right w:w="100" w:type="dxa"/>
            </w:tcMar>
          </w:tcPr>
          <w:p w14:paraId="1526C915"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lang w:val="ru-RU"/>
              </w:rPr>
              <w:t>3.</w:t>
            </w:r>
          </w:p>
        </w:tc>
        <w:tc>
          <w:tcPr>
            <w:tcW w:w="3119" w:type="dxa"/>
            <w:gridSpan w:val="2"/>
            <w:shd w:val="clear" w:color="auto" w:fill="FFFFFF" w:themeFill="background1"/>
          </w:tcPr>
          <w:p w14:paraId="0BFCF5DC"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Обед </w:t>
            </w:r>
          </w:p>
          <w:p w14:paraId="0270BA7D"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p>
          <w:p w14:paraId="39AEFE6A" w14:textId="77777777" w:rsidR="0010038E" w:rsidRPr="00CF0A54" w:rsidRDefault="0010038E" w:rsidP="001E3486">
            <w:pPr>
              <w:pStyle w:val="ac"/>
              <w:spacing w:before="0" w:beforeAutospacing="0" w:after="0" w:afterAutospacing="0"/>
              <w:contextualSpacing/>
              <w:rPr>
                <w:b/>
                <w:bCs/>
                <w:color w:val="000000" w:themeColor="text1"/>
                <w:sz w:val="22"/>
                <w:szCs w:val="22"/>
              </w:rPr>
            </w:pPr>
          </w:p>
        </w:tc>
        <w:tc>
          <w:tcPr>
            <w:tcW w:w="6520" w:type="dxa"/>
            <w:shd w:val="clear" w:color="auto" w:fill="FFFFFF" w:themeFill="background1"/>
          </w:tcPr>
          <w:p w14:paraId="0962FA6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352D46B7"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24FEB9A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5B24964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25A6097F"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Предпочтительно организация в месте проведения образовательной программы.</w:t>
            </w:r>
          </w:p>
        </w:tc>
      </w:tr>
      <w:tr w:rsidR="0010038E" w:rsidRPr="00CF0A54" w14:paraId="1A01F012" w14:textId="77777777" w:rsidTr="001E3486">
        <w:tc>
          <w:tcPr>
            <w:tcW w:w="1276" w:type="dxa"/>
            <w:gridSpan w:val="2"/>
            <w:shd w:val="clear" w:color="auto" w:fill="FFFFFF" w:themeFill="background1"/>
            <w:tcMar>
              <w:top w:w="100" w:type="dxa"/>
              <w:left w:w="100" w:type="dxa"/>
              <w:bottom w:w="100" w:type="dxa"/>
              <w:right w:w="100" w:type="dxa"/>
            </w:tcMar>
          </w:tcPr>
          <w:p w14:paraId="08AE3ED8"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lang w:val="ru-RU"/>
              </w:rPr>
              <w:t>4.</w:t>
            </w:r>
          </w:p>
        </w:tc>
        <w:tc>
          <w:tcPr>
            <w:tcW w:w="3119" w:type="dxa"/>
            <w:gridSpan w:val="2"/>
            <w:shd w:val="clear" w:color="auto" w:fill="FFFFFF" w:themeFill="background1"/>
          </w:tcPr>
          <w:p w14:paraId="1FADAB6E"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Образовательная программа:</w:t>
            </w:r>
          </w:p>
          <w:p w14:paraId="64964EF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lastRenderedPageBreak/>
              <w:t xml:space="preserve">Командные инженерные соревнования. Работа экспертов-наставников. </w:t>
            </w:r>
          </w:p>
          <w:p w14:paraId="75600F73"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013DB80D"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FFFFFF" w:themeFill="background1"/>
          </w:tcPr>
          <w:p w14:paraId="37CA7535"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Исполнитель обязуется:</w:t>
            </w:r>
          </w:p>
          <w:p w14:paraId="6CFF4BB8"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1908B28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lastRenderedPageBreak/>
              <w:t>– привлечь специалиста по тематике;</w:t>
            </w:r>
          </w:p>
          <w:p w14:paraId="7DB4BEA0"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образовательной программы) при необходимости.</w:t>
            </w:r>
          </w:p>
        </w:tc>
      </w:tr>
      <w:tr w:rsidR="0010038E" w:rsidRPr="00CF0A54" w14:paraId="322868F9" w14:textId="77777777" w:rsidTr="001E3486">
        <w:tc>
          <w:tcPr>
            <w:tcW w:w="1276" w:type="dxa"/>
            <w:gridSpan w:val="2"/>
            <w:shd w:val="clear" w:color="auto" w:fill="FFFFFF" w:themeFill="background1"/>
            <w:tcMar>
              <w:top w:w="100" w:type="dxa"/>
              <w:left w:w="100" w:type="dxa"/>
              <w:bottom w:w="100" w:type="dxa"/>
              <w:right w:w="100" w:type="dxa"/>
            </w:tcMar>
          </w:tcPr>
          <w:p w14:paraId="5763A466"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lastRenderedPageBreak/>
              <w:t>5.</w:t>
            </w:r>
          </w:p>
        </w:tc>
        <w:tc>
          <w:tcPr>
            <w:tcW w:w="3119" w:type="dxa"/>
            <w:gridSpan w:val="2"/>
            <w:shd w:val="clear" w:color="auto" w:fill="FFFFFF" w:themeFill="background1"/>
          </w:tcPr>
          <w:p w14:paraId="24A6D04C"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p>
        </w:tc>
        <w:tc>
          <w:tcPr>
            <w:tcW w:w="6520" w:type="dxa"/>
            <w:shd w:val="clear" w:color="auto" w:fill="FFFFFF" w:themeFill="background1"/>
          </w:tcPr>
          <w:p w14:paraId="2E91B50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26DA709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251EEAD0"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2E22F4B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0E140C4C"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58968AD8" w14:textId="77777777" w:rsidTr="001E3486">
        <w:tc>
          <w:tcPr>
            <w:tcW w:w="1276" w:type="dxa"/>
            <w:gridSpan w:val="2"/>
            <w:shd w:val="clear" w:color="auto" w:fill="FFFFFF" w:themeFill="background1"/>
            <w:tcMar>
              <w:top w:w="100" w:type="dxa"/>
              <w:left w:w="100" w:type="dxa"/>
              <w:bottom w:w="100" w:type="dxa"/>
              <w:right w:w="100" w:type="dxa"/>
            </w:tcMar>
          </w:tcPr>
          <w:p w14:paraId="534FD61F"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lang w:val="ru-RU"/>
              </w:rPr>
              <w:t>6.</w:t>
            </w:r>
          </w:p>
        </w:tc>
        <w:tc>
          <w:tcPr>
            <w:tcW w:w="3119" w:type="dxa"/>
            <w:gridSpan w:val="2"/>
            <w:shd w:val="clear" w:color="auto" w:fill="FFFFFF" w:themeFill="background1"/>
          </w:tcPr>
          <w:p w14:paraId="38D64FE9"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color w:val="000000" w:themeColor="text1"/>
                <w:sz w:val="22"/>
                <w:szCs w:val="22"/>
              </w:rPr>
              <w:t>Перевозка (трансфер) в средство размещения</w:t>
            </w:r>
          </w:p>
        </w:tc>
        <w:tc>
          <w:tcPr>
            <w:tcW w:w="6520" w:type="dxa"/>
            <w:shd w:val="clear" w:color="auto" w:fill="FFFFFF" w:themeFill="background1"/>
          </w:tcPr>
          <w:p w14:paraId="10C45FA9"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i/>
                <w:iCs/>
                <w:color w:val="000000" w:themeColor="text1"/>
                <w:sz w:val="22"/>
                <w:szCs w:val="22"/>
              </w:rPr>
              <w:t>От Исполнителя — транспортное обслуживание </w:t>
            </w:r>
          </w:p>
        </w:tc>
      </w:tr>
      <w:tr w:rsidR="0010038E" w:rsidRPr="00CF0A54" w14:paraId="59C4D08B" w14:textId="77777777" w:rsidTr="001E3486">
        <w:tc>
          <w:tcPr>
            <w:tcW w:w="10915" w:type="dxa"/>
            <w:gridSpan w:val="5"/>
            <w:shd w:val="clear" w:color="auto" w:fill="FBE4D5" w:themeFill="accent2" w:themeFillTint="33"/>
            <w:tcMar>
              <w:top w:w="100" w:type="dxa"/>
              <w:left w:w="100" w:type="dxa"/>
              <w:bottom w:w="100" w:type="dxa"/>
              <w:right w:w="100" w:type="dxa"/>
            </w:tcMar>
          </w:tcPr>
          <w:p w14:paraId="22596001"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t>День 9 (11.12.2024)</w:t>
            </w:r>
          </w:p>
        </w:tc>
      </w:tr>
      <w:tr w:rsidR="0010038E" w:rsidRPr="00CF0A54" w14:paraId="4E2FD8FB" w14:textId="77777777" w:rsidTr="001E3486">
        <w:tc>
          <w:tcPr>
            <w:tcW w:w="1276" w:type="dxa"/>
            <w:gridSpan w:val="2"/>
            <w:shd w:val="clear" w:color="auto" w:fill="FFFFFF" w:themeFill="background1"/>
            <w:tcMar>
              <w:top w:w="100" w:type="dxa"/>
              <w:left w:w="100" w:type="dxa"/>
              <w:bottom w:w="100" w:type="dxa"/>
              <w:right w:w="100" w:type="dxa"/>
            </w:tcMar>
          </w:tcPr>
          <w:p w14:paraId="6E813797"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1.</w:t>
            </w:r>
          </w:p>
        </w:tc>
        <w:tc>
          <w:tcPr>
            <w:tcW w:w="3119" w:type="dxa"/>
            <w:gridSpan w:val="2"/>
            <w:shd w:val="clear" w:color="auto" w:fill="FFFFFF" w:themeFill="background1"/>
          </w:tcPr>
          <w:p w14:paraId="6E3E868D"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p w14:paraId="6FBCC23C"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p>
        </w:tc>
        <w:tc>
          <w:tcPr>
            <w:tcW w:w="6520" w:type="dxa"/>
            <w:shd w:val="clear" w:color="auto" w:fill="FFFFFF" w:themeFill="background1"/>
          </w:tcPr>
          <w:p w14:paraId="3774711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0923F5A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439396C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100D2AD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643130F3"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Предпочтительно организация в средстве размещения.</w:t>
            </w:r>
          </w:p>
        </w:tc>
      </w:tr>
      <w:tr w:rsidR="0010038E" w:rsidRPr="00CF0A54" w14:paraId="08D87B1F" w14:textId="77777777" w:rsidTr="001E3486">
        <w:tc>
          <w:tcPr>
            <w:tcW w:w="1276" w:type="dxa"/>
            <w:gridSpan w:val="2"/>
            <w:shd w:val="clear" w:color="auto" w:fill="FFFFFF" w:themeFill="background1"/>
            <w:tcMar>
              <w:top w:w="100" w:type="dxa"/>
              <w:left w:w="100" w:type="dxa"/>
              <w:bottom w:w="100" w:type="dxa"/>
              <w:right w:w="100" w:type="dxa"/>
            </w:tcMar>
          </w:tcPr>
          <w:p w14:paraId="1CA3F4F2"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rPr>
              <w:t>2.</w:t>
            </w:r>
          </w:p>
        </w:tc>
        <w:tc>
          <w:tcPr>
            <w:tcW w:w="3119" w:type="dxa"/>
            <w:gridSpan w:val="2"/>
            <w:shd w:val="clear" w:color="auto" w:fill="FFFFFF" w:themeFill="background1"/>
          </w:tcPr>
          <w:p w14:paraId="58F8A0A2"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Полезная программа:</w:t>
            </w:r>
          </w:p>
          <w:p w14:paraId="553753F2"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 xml:space="preserve">Финал инженерных соревнований. </w:t>
            </w:r>
          </w:p>
          <w:p w14:paraId="469C56BC"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FFFFFF" w:themeFill="background1"/>
          </w:tcPr>
          <w:p w14:paraId="76B852BE"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184B4B2C"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1B8F8C1C"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6CFEDFB1"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полезной программы) при необходимости.</w:t>
            </w:r>
          </w:p>
        </w:tc>
      </w:tr>
      <w:tr w:rsidR="0010038E" w:rsidRPr="00CF0A54" w14:paraId="370988E4" w14:textId="77777777" w:rsidTr="001E3486">
        <w:tc>
          <w:tcPr>
            <w:tcW w:w="1276" w:type="dxa"/>
            <w:gridSpan w:val="2"/>
            <w:shd w:val="clear" w:color="auto" w:fill="FFFFFF" w:themeFill="background1"/>
            <w:tcMar>
              <w:top w:w="100" w:type="dxa"/>
              <w:left w:w="100" w:type="dxa"/>
              <w:bottom w:w="100" w:type="dxa"/>
              <w:right w:w="100" w:type="dxa"/>
            </w:tcMar>
          </w:tcPr>
          <w:p w14:paraId="73F80470"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3.</w:t>
            </w:r>
          </w:p>
        </w:tc>
        <w:tc>
          <w:tcPr>
            <w:tcW w:w="3119" w:type="dxa"/>
            <w:gridSpan w:val="2"/>
            <w:shd w:val="clear" w:color="auto" w:fill="FFFFFF" w:themeFill="background1"/>
          </w:tcPr>
          <w:p w14:paraId="0CCF3507"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Обед </w:t>
            </w:r>
          </w:p>
          <w:p w14:paraId="0431F63C"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p>
          <w:p w14:paraId="0BC0011D"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p>
        </w:tc>
        <w:tc>
          <w:tcPr>
            <w:tcW w:w="6520" w:type="dxa"/>
            <w:shd w:val="clear" w:color="auto" w:fill="FFFFFF" w:themeFill="background1"/>
          </w:tcPr>
          <w:p w14:paraId="5FF77A8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34250B80"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0C3701A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3546F01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p w14:paraId="7D761B7D"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Предпочтительно организовать обед в месте проведения полезной программы.</w:t>
            </w:r>
          </w:p>
        </w:tc>
      </w:tr>
      <w:tr w:rsidR="0010038E" w:rsidRPr="00CF0A54" w14:paraId="00BB2D18" w14:textId="77777777" w:rsidTr="001E3486">
        <w:tc>
          <w:tcPr>
            <w:tcW w:w="1276" w:type="dxa"/>
            <w:gridSpan w:val="2"/>
            <w:shd w:val="clear" w:color="auto" w:fill="FFFFFF" w:themeFill="background1"/>
            <w:tcMar>
              <w:top w:w="100" w:type="dxa"/>
              <w:left w:w="100" w:type="dxa"/>
              <w:bottom w:w="100" w:type="dxa"/>
              <w:right w:w="100" w:type="dxa"/>
            </w:tcMar>
          </w:tcPr>
          <w:p w14:paraId="03D55DAF"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4.</w:t>
            </w:r>
          </w:p>
        </w:tc>
        <w:tc>
          <w:tcPr>
            <w:tcW w:w="3119" w:type="dxa"/>
            <w:gridSpan w:val="2"/>
            <w:shd w:val="clear" w:color="auto" w:fill="FFFFFF" w:themeFill="background1"/>
          </w:tcPr>
          <w:p w14:paraId="2B77C7A9"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b/>
                <w:bCs/>
                <w:color w:val="000000" w:themeColor="text1"/>
                <w:lang w:val="ru-RU"/>
              </w:rPr>
            </w:pPr>
            <w:r w:rsidRPr="00CF0A54">
              <w:rPr>
                <w:rFonts w:ascii="Times New Roman" w:eastAsia="Times New Roman" w:hAnsi="Times New Roman" w:cs="Times New Roman"/>
                <w:b/>
                <w:bCs/>
                <w:color w:val="000000" w:themeColor="text1"/>
              </w:rPr>
              <w:t>Полезная программа:</w:t>
            </w:r>
          </w:p>
          <w:p w14:paraId="2D33640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 xml:space="preserve">Командные инженерные соревнования. Работа экспертов-наставников. </w:t>
            </w:r>
          </w:p>
          <w:p w14:paraId="27904A63" w14:textId="77777777" w:rsidR="0010038E" w:rsidRPr="00CF0A54" w:rsidRDefault="0010038E" w:rsidP="001E3486">
            <w:pPr>
              <w:pStyle w:val="ac"/>
              <w:spacing w:before="0" w:beforeAutospacing="0" w:after="0" w:afterAutospacing="0"/>
              <w:contextualSpacing/>
              <w:rPr>
                <w:color w:val="000000" w:themeColor="text1"/>
                <w:sz w:val="22"/>
                <w:szCs w:val="22"/>
              </w:rPr>
            </w:pPr>
          </w:p>
          <w:p w14:paraId="65829181"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Место проведения: зал Шадринского Политехнического колледжа</w:t>
            </w:r>
          </w:p>
        </w:tc>
        <w:tc>
          <w:tcPr>
            <w:tcW w:w="6520" w:type="dxa"/>
            <w:shd w:val="clear" w:color="auto" w:fill="FFFFFF" w:themeFill="background1"/>
          </w:tcPr>
          <w:p w14:paraId="5D14DE0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0496760F"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предоставить расходные материалы (в соответствии с Приложением № 3 к Техническому заданию);</w:t>
            </w:r>
          </w:p>
          <w:p w14:paraId="1B3BC3D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привлечь специалиста по тематике;</w:t>
            </w:r>
          </w:p>
          <w:p w14:paraId="5ED3DC66"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 обеспечить транспортное обслуживание (включая перевозку (трансфер) к месту начала полезной программы) при необходимости.</w:t>
            </w:r>
          </w:p>
        </w:tc>
      </w:tr>
      <w:tr w:rsidR="0010038E" w:rsidRPr="00CF0A54" w14:paraId="646AC92C" w14:textId="77777777" w:rsidTr="001E3486">
        <w:tc>
          <w:tcPr>
            <w:tcW w:w="1276" w:type="dxa"/>
            <w:gridSpan w:val="2"/>
            <w:shd w:val="clear" w:color="auto" w:fill="FFFFFF" w:themeFill="background1"/>
            <w:tcMar>
              <w:top w:w="100" w:type="dxa"/>
              <w:left w:w="100" w:type="dxa"/>
              <w:bottom w:w="100" w:type="dxa"/>
              <w:right w:w="100" w:type="dxa"/>
            </w:tcMar>
          </w:tcPr>
          <w:p w14:paraId="27BDA4BF"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rPr>
              <w:t>5.</w:t>
            </w:r>
          </w:p>
        </w:tc>
        <w:tc>
          <w:tcPr>
            <w:tcW w:w="3119" w:type="dxa"/>
            <w:gridSpan w:val="2"/>
            <w:shd w:val="clear" w:color="auto" w:fill="FFFFFF" w:themeFill="background1"/>
          </w:tcPr>
          <w:p w14:paraId="3166019D"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p>
        </w:tc>
        <w:tc>
          <w:tcPr>
            <w:tcW w:w="6520" w:type="dxa"/>
            <w:shd w:val="clear" w:color="auto" w:fill="FFFFFF" w:themeFill="background1"/>
          </w:tcPr>
          <w:p w14:paraId="3158BB4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3415E082"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4652BC85"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6F1721F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657F6C4E"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Предпочтительно организовать ужин в средстве размещения</w:t>
            </w:r>
          </w:p>
        </w:tc>
      </w:tr>
      <w:tr w:rsidR="0010038E" w:rsidRPr="00CF0A54" w14:paraId="2E80BB25" w14:textId="77777777" w:rsidTr="001E3486">
        <w:tc>
          <w:tcPr>
            <w:tcW w:w="1276" w:type="dxa"/>
            <w:gridSpan w:val="2"/>
            <w:shd w:val="clear" w:color="auto" w:fill="FFFFFF" w:themeFill="background1"/>
            <w:tcMar>
              <w:top w:w="100" w:type="dxa"/>
              <w:left w:w="100" w:type="dxa"/>
              <w:bottom w:w="100" w:type="dxa"/>
              <w:right w:w="100" w:type="dxa"/>
            </w:tcMar>
          </w:tcPr>
          <w:p w14:paraId="6FB478D8"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6.</w:t>
            </w:r>
          </w:p>
        </w:tc>
        <w:tc>
          <w:tcPr>
            <w:tcW w:w="3119" w:type="dxa"/>
            <w:gridSpan w:val="2"/>
            <w:shd w:val="clear" w:color="auto" w:fill="FFFFFF" w:themeFill="background1"/>
          </w:tcPr>
          <w:p w14:paraId="798CEAD4"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color w:val="000000" w:themeColor="text1"/>
                <w:sz w:val="22"/>
                <w:szCs w:val="22"/>
              </w:rPr>
              <w:t>Перевозка (трансфер) в средство размещения</w:t>
            </w:r>
          </w:p>
        </w:tc>
        <w:tc>
          <w:tcPr>
            <w:tcW w:w="6520" w:type="dxa"/>
            <w:shd w:val="clear" w:color="auto" w:fill="FFFFFF" w:themeFill="background1"/>
          </w:tcPr>
          <w:p w14:paraId="2E19CAAB"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От Исполнителя — транспортное обслуживание </w:t>
            </w:r>
          </w:p>
        </w:tc>
      </w:tr>
      <w:tr w:rsidR="0010038E" w:rsidRPr="00CF0A54" w14:paraId="3DA5F390" w14:textId="77777777" w:rsidTr="001E3486">
        <w:tc>
          <w:tcPr>
            <w:tcW w:w="1276" w:type="dxa"/>
            <w:gridSpan w:val="2"/>
            <w:shd w:val="clear" w:color="auto" w:fill="FFFFFF" w:themeFill="background1"/>
            <w:tcMar>
              <w:top w:w="100" w:type="dxa"/>
              <w:left w:w="100" w:type="dxa"/>
              <w:bottom w:w="100" w:type="dxa"/>
              <w:right w:w="100" w:type="dxa"/>
            </w:tcMar>
          </w:tcPr>
          <w:p w14:paraId="1B9836B0" w14:textId="77777777" w:rsidR="0010038E" w:rsidRPr="00CF0A54" w:rsidRDefault="0010038E" w:rsidP="001E3486">
            <w:pPr>
              <w:pStyle w:val="ac"/>
              <w:spacing w:before="0" w:beforeAutospacing="0" w:after="0" w:afterAutospacing="0"/>
              <w:contextualSpacing/>
              <w:jc w:val="center"/>
              <w:rPr>
                <w:b/>
                <w:bCs/>
                <w:i/>
                <w:iCs/>
                <w:color w:val="000000" w:themeColor="text1"/>
                <w:sz w:val="22"/>
                <w:szCs w:val="22"/>
              </w:rPr>
            </w:pPr>
            <w:r w:rsidRPr="00CF0A54">
              <w:rPr>
                <w:color w:val="000000" w:themeColor="text1"/>
                <w:sz w:val="22"/>
                <w:szCs w:val="22"/>
                <w:lang w:val="ru-RU"/>
              </w:rPr>
              <w:t>7.</w:t>
            </w:r>
          </w:p>
        </w:tc>
        <w:tc>
          <w:tcPr>
            <w:tcW w:w="3119" w:type="dxa"/>
            <w:gridSpan w:val="2"/>
            <w:shd w:val="clear" w:color="auto" w:fill="FFFFFF" w:themeFill="background1"/>
          </w:tcPr>
          <w:p w14:paraId="3976B2EA"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 xml:space="preserve">Образовательная программа: </w:t>
            </w:r>
            <w:r w:rsidRPr="00CF0A54">
              <w:rPr>
                <w:color w:val="000000" w:themeColor="text1"/>
                <w:sz w:val="22"/>
                <w:szCs w:val="22"/>
              </w:rPr>
              <w:t>Ламповое закрытие</w:t>
            </w:r>
          </w:p>
        </w:tc>
        <w:tc>
          <w:tcPr>
            <w:tcW w:w="6520" w:type="dxa"/>
            <w:shd w:val="clear" w:color="auto" w:fill="FFFFFF" w:themeFill="background1"/>
          </w:tcPr>
          <w:p w14:paraId="19BA7E99"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w:t>
            </w:r>
          </w:p>
          <w:p w14:paraId="229760E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предоставить помещение (аренда конференц-зала);</w:t>
            </w:r>
          </w:p>
          <w:p w14:paraId="246DC6BA"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lastRenderedPageBreak/>
              <w:t>– обеспечить транспортное обслуживание (включая перевозку (трансфер) к месту начала образовательной программы) при необходимости.</w:t>
            </w:r>
          </w:p>
          <w:p w14:paraId="226D9F9E" w14:textId="77777777" w:rsidR="0010038E" w:rsidRPr="00CF0A54" w:rsidRDefault="0010038E" w:rsidP="001E3486">
            <w:pPr>
              <w:pStyle w:val="ac"/>
              <w:spacing w:before="0" w:beforeAutospacing="0" w:after="0" w:afterAutospacing="0"/>
              <w:contextualSpacing/>
              <w:rPr>
                <w:i/>
                <w:iCs/>
                <w:color w:val="000000" w:themeColor="text1"/>
                <w:sz w:val="22"/>
                <w:szCs w:val="22"/>
              </w:rPr>
            </w:pPr>
          </w:p>
          <w:p w14:paraId="6291464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арендовать помещение в средстве размещения.</w:t>
            </w:r>
          </w:p>
          <w:p w14:paraId="7A417EAF" w14:textId="77777777" w:rsidR="0010038E" w:rsidRPr="00CF0A54" w:rsidRDefault="0010038E" w:rsidP="001E3486">
            <w:pPr>
              <w:pStyle w:val="ac"/>
              <w:spacing w:before="0" w:beforeAutospacing="0" w:after="0" w:afterAutospacing="0"/>
              <w:contextualSpacing/>
              <w:rPr>
                <w:b/>
                <w:bCs/>
                <w:i/>
                <w:iCs/>
                <w:color w:val="000000" w:themeColor="text1"/>
                <w:sz w:val="22"/>
                <w:szCs w:val="22"/>
              </w:rPr>
            </w:pPr>
            <w:r w:rsidRPr="00CF0A54">
              <w:rPr>
                <w:i/>
                <w:iCs/>
                <w:color w:val="000000" w:themeColor="text1"/>
                <w:sz w:val="22"/>
                <w:szCs w:val="22"/>
              </w:rPr>
              <w:t>В части проведения образовательной программы от Исполнителя действий не требуется.</w:t>
            </w:r>
          </w:p>
        </w:tc>
      </w:tr>
      <w:tr w:rsidR="0010038E" w:rsidRPr="00CF0A54" w14:paraId="4CA3DEF1" w14:textId="77777777" w:rsidTr="001E3486">
        <w:tc>
          <w:tcPr>
            <w:tcW w:w="10915" w:type="dxa"/>
            <w:gridSpan w:val="5"/>
            <w:shd w:val="clear" w:color="auto" w:fill="FBE4D5" w:themeFill="accent2" w:themeFillTint="33"/>
            <w:tcMar>
              <w:top w:w="100" w:type="dxa"/>
              <w:left w:w="100" w:type="dxa"/>
              <w:bottom w:w="100" w:type="dxa"/>
              <w:right w:w="100" w:type="dxa"/>
            </w:tcMar>
          </w:tcPr>
          <w:p w14:paraId="227DBC0C"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b/>
                <w:bCs/>
                <w:color w:val="000000" w:themeColor="text1"/>
                <w:sz w:val="22"/>
                <w:szCs w:val="22"/>
              </w:rPr>
              <w:lastRenderedPageBreak/>
              <w:t>День 10 (12.12.2024)</w:t>
            </w:r>
          </w:p>
        </w:tc>
      </w:tr>
      <w:tr w:rsidR="0010038E" w:rsidRPr="00CF0A54" w14:paraId="5383B02D" w14:textId="77777777" w:rsidTr="001E3486">
        <w:tc>
          <w:tcPr>
            <w:tcW w:w="1276" w:type="dxa"/>
            <w:gridSpan w:val="2"/>
            <w:shd w:val="clear" w:color="FFFFFF" w:fill="FFFFFF"/>
            <w:tcMar>
              <w:top w:w="100" w:type="dxa"/>
              <w:left w:w="100" w:type="dxa"/>
              <w:bottom w:w="100" w:type="dxa"/>
              <w:right w:w="100" w:type="dxa"/>
            </w:tcMar>
          </w:tcPr>
          <w:p w14:paraId="45ACA170"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lang w:val="ru-RU"/>
              </w:rPr>
              <w:t>1.</w:t>
            </w:r>
          </w:p>
        </w:tc>
        <w:tc>
          <w:tcPr>
            <w:tcW w:w="3119" w:type="dxa"/>
            <w:gridSpan w:val="2"/>
            <w:shd w:val="clear" w:color="FFFFFF" w:fill="FFFFFF"/>
          </w:tcPr>
          <w:p w14:paraId="0ABA1005"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Завтрак</w:t>
            </w:r>
          </w:p>
          <w:p w14:paraId="1F054A7D" w14:textId="77777777" w:rsidR="0010038E" w:rsidRPr="00CF0A54" w:rsidRDefault="0010038E" w:rsidP="001E3486">
            <w:pPr>
              <w:spacing w:after="0" w:line="240" w:lineRule="auto"/>
              <w:contextualSpacing/>
              <w:rPr>
                <w:rFonts w:ascii="Times New Roman" w:hAnsi="Times New Roman" w:cs="Times New Roman"/>
                <w:color w:val="000000" w:themeColor="text1"/>
              </w:rPr>
            </w:pPr>
          </w:p>
          <w:p w14:paraId="29075981" w14:textId="77777777" w:rsidR="0010038E" w:rsidRPr="00CF0A54" w:rsidRDefault="0010038E" w:rsidP="001E3486">
            <w:pPr>
              <w:pStyle w:val="ac"/>
              <w:spacing w:before="0" w:beforeAutospacing="0" w:after="0" w:afterAutospacing="0"/>
              <w:contextualSpacing/>
              <w:rPr>
                <w:i/>
                <w:iCs/>
                <w:color w:val="000000" w:themeColor="text1"/>
                <w:sz w:val="22"/>
                <w:szCs w:val="22"/>
              </w:rPr>
            </w:pPr>
          </w:p>
        </w:tc>
        <w:tc>
          <w:tcPr>
            <w:tcW w:w="6520" w:type="dxa"/>
            <w:shd w:val="clear" w:color="FFFFFF" w:fill="FFFFFF"/>
          </w:tcPr>
          <w:p w14:paraId="1A017744"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45493788"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выбор предприятия и формата питания;</w:t>
            </w:r>
          </w:p>
          <w:p w14:paraId="24E42F5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завтрака;</w:t>
            </w:r>
          </w:p>
          <w:p w14:paraId="60F96C7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p w14:paraId="5BC29965"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Предпочтительно организовать завтрак в средстве размещения.</w:t>
            </w:r>
          </w:p>
        </w:tc>
      </w:tr>
      <w:tr w:rsidR="0010038E" w:rsidRPr="00CF0A54" w14:paraId="476A284C" w14:textId="77777777" w:rsidTr="001E3486">
        <w:tc>
          <w:tcPr>
            <w:tcW w:w="1276" w:type="dxa"/>
            <w:gridSpan w:val="2"/>
            <w:shd w:val="clear" w:color="FFFFFF" w:fill="FFFFFF"/>
            <w:tcMar>
              <w:top w:w="100" w:type="dxa"/>
              <w:left w:w="100" w:type="dxa"/>
              <w:bottom w:w="100" w:type="dxa"/>
              <w:right w:w="100" w:type="dxa"/>
            </w:tcMar>
          </w:tcPr>
          <w:p w14:paraId="7E0A8B2E"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2.</w:t>
            </w:r>
          </w:p>
        </w:tc>
        <w:tc>
          <w:tcPr>
            <w:tcW w:w="3119" w:type="dxa"/>
            <w:gridSpan w:val="2"/>
            <w:shd w:val="clear" w:color="FFFFFF" w:fill="FFFFFF"/>
          </w:tcPr>
          <w:p w14:paraId="758A65EF" w14:textId="77777777" w:rsidR="0010038E" w:rsidRPr="00CF0A54" w:rsidRDefault="0010038E" w:rsidP="001E3486">
            <w:pPr>
              <w:pStyle w:val="ac"/>
              <w:spacing w:before="0" w:beforeAutospacing="0" w:after="0" w:afterAutospacing="0"/>
              <w:contextualSpacing/>
              <w:rPr>
                <w:i/>
                <w:iCs/>
                <w:color w:val="000000" w:themeColor="text1"/>
                <w:sz w:val="22"/>
                <w:szCs w:val="22"/>
                <w:lang w:val="ru-RU"/>
              </w:rPr>
            </w:pPr>
            <w:r w:rsidRPr="00CF0A54">
              <w:rPr>
                <w:color w:val="000000" w:themeColor="text1"/>
                <w:sz w:val="22"/>
                <w:szCs w:val="22"/>
              </w:rPr>
              <w:t>Выезд из средства размещения</w:t>
            </w:r>
          </w:p>
        </w:tc>
        <w:tc>
          <w:tcPr>
            <w:tcW w:w="6520" w:type="dxa"/>
            <w:shd w:val="clear" w:color="FFFFFF" w:fill="FFFFFF"/>
          </w:tcPr>
          <w:p w14:paraId="5975765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Сбор Участников в холле средства размещения. Освобождение номеров.</w:t>
            </w:r>
          </w:p>
          <w:p w14:paraId="0A49AC78"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10038E" w:rsidRPr="00CF0A54" w14:paraId="4B5695BD" w14:textId="77777777" w:rsidTr="001E3486">
        <w:tc>
          <w:tcPr>
            <w:tcW w:w="1276" w:type="dxa"/>
            <w:gridSpan w:val="2"/>
            <w:shd w:val="clear" w:color="FFFFFF" w:fill="FFFFFF"/>
            <w:tcMar>
              <w:top w:w="100" w:type="dxa"/>
              <w:left w:w="100" w:type="dxa"/>
              <w:bottom w:w="100" w:type="dxa"/>
              <w:right w:w="100" w:type="dxa"/>
            </w:tcMar>
          </w:tcPr>
          <w:p w14:paraId="4E98C7FF"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3.</w:t>
            </w:r>
          </w:p>
        </w:tc>
        <w:tc>
          <w:tcPr>
            <w:tcW w:w="3119" w:type="dxa"/>
            <w:gridSpan w:val="2"/>
            <w:shd w:val="clear" w:color="FFFFFF" w:fill="FFFFFF"/>
          </w:tcPr>
          <w:p w14:paraId="563D5A0D"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color w:val="000000" w:themeColor="text1"/>
                <w:sz w:val="22"/>
                <w:szCs w:val="22"/>
              </w:rPr>
              <w:t>Перевозка (трансфер) в г. Верхняя Пышма.</w:t>
            </w:r>
          </w:p>
        </w:tc>
        <w:tc>
          <w:tcPr>
            <w:tcW w:w="6520" w:type="dxa"/>
            <w:shd w:val="clear" w:color="FFFFFF" w:fill="FFFFFF"/>
          </w:tcPr>
          <w:p w14:paraId="0AB48B74"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 </w:t>
            </w:r>
          </w:p>
        </w:tc>
      </w:tr>
      <w:tr w:rsidR="0010038E" w:rsidRPr="00CF0A54" w14:paraId="42D24237" w14:textId="77777777" w:rsidTr="001E3486">
        <w:tc>
          <w:tcPr>
            <w:tcW w:w="1276" w:type="dxa"/>
            <w:gridSpan w:val="2"/>
            <w:shd w:val="clear" w:color="FFFFFF" w:fill="FFFFFF"/>
            <w:tcMar>
              <w:top w:w="100" w:type="dxa"/>
              <w:left w:w="100" w:type="dxa"/>
              <w:bottom w:w="100" w:type="dxa"/>
              <w:right w:w="100" w:type="dxa"/>
            </w:tcMar>
          </w:tcPr>
          <w:p w14:paraId="53BB6121"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4.</w:t>
            </w:r>
          </w:p>
        </w:tc>
        <w:tc>
          <w:tcPr>
            <w:tcW w:w="3119" w:type="dxa"/>
            <w:gridSpan w:val="2"/>
            <w:shd w:val="clear" w:color="FFFFFF" w:fill="FFFFFF"/>
          </w:tcPr>
          <w:p w14:paraId="568A174A" w14:textId="77777777" w:rsidR="0010038E" w:rsidRPr="00CF0A54" w:rsidRDefault="0010038E" w:rsidP="001E3486">
            <w:pPr>
              <w:pBdr>
                <w:top w:val="none" w:sz="4" w:space="0" w:color="000000"/>
                <w:left w:val="none" w:sz="4" w:space="0" w:color="000000"/>
                <w:bottom w:val="none" w:sz="4" w:space="0" w:color="000000"/>
                <w:right w:val="none" w:sz="4" w:space="0" w:color="000000"/>
              </w:pBdr>
              <w:spacing w:after="0" w:line="240" w:lineRule="auto"/>
              <w:contextualSpacing/>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Обед.</w:t>
            </w:r>
          </w:p>
        </w:tc>
        <w:tc>
          <w:tcPr>
            <w:tcW w:w="6520" w:type="dxa"/>
            <w:shd w:val="clear" w:color="FFFFFF" w:fill="FFFFFF"/>
          </w:tcPr>
          <w:p w14:paraId="0AAC45BB"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От Исполнителя:</w:t>
            </w:r>
          </w:p>
          <w:p w14:paraId="0DFBD43A"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xml:space="preserve">– выбор предприятия и формата питания </w:t>
            </w:r>
          </w:p>
          <w:p w14:paraId="11097EE1"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 организация обеда;</w:t>
            </w:r>
          </w:p>
          <w:p w14:paraId="34552DFE"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 (при необходимости).</w:t>
            </w:r>
          </w:p>
        </w:tc>
      </w:tr>
      <w:tr w:rsidR="0010038E" w:rsidRPr="00CF0A54" w14:paraId="39384B97" w14:textId="77777777" w:rsidTr="001E3486">
        <w:tc>
          <w:tcPr>
            <w:tcW w:w="1276" w:type="dxa"/>
            <w:gridSpan w:val="2"/>
            <w:shd w:val="clear" w:color="FFFFFF" w:fill="FFFFFF"/>
            <w:tcMar>
              <w:top w:w="100" w:type="dxa"/>
              <w:left w:w="100" w:type="dxa"/>
              <w:bottom w:w="100" w:type="dxa"/>
              <w:right w:w="100" w:type="dxa"/>
            </w:tcMar>
          </w:tcPr>
          <w:p w14:paraId="174302C3"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5.</w:t>
            </w:r>
          </w:p>
        </w:tc>
        <w:tc>
          <w:tcPr>
            <w:tcW w:w="3119" w:type="dxa"/>
            <w:gridSpan w:val="2"/>
            <w:shd w:val="clear" w:color="FFFFFF" w:fill="FFFFFF"/>
          </w:tcPr>
          <w:p w14:paraId="00CDB0F6" w14:textId="77777777" w:rsidR="0010038E" w:rsidRPr="00CF0A54" w:rsidRDefault="0010038E" w:rsidP="001E3486">
            <w:pPr>
              <w:pStyle w:val="ac"/>
              <w:spacing w:before="0" w:beforeAutospacing="0" w:after="0" w:afterAutospacing="0"/>
              <w:contextualSpacing/>
              <w:rPr>
                <w:b/>
                <w:bCs/>
                <w:color w:val="000000" w:themeColor="text1"/>
                <w:sz w:val="22"/>
                <w:szCs w:val="22"/>
              </w:rPr>
            </w:pPr>
            <w:r w:rsidRPr="00CF0A54">
              <w:rPr>
                <w:b/>
                <w:bCs/>
                <w:color w:val="000000" w:themeColor="text1"/>
                <w:sz w:val="22"/>
                <w:szCs w:val="22"/>
              </w:rPr>
              <w:t>Туристическая программа:</w:t>
            </w:r>
          </w:p>
          <w:p w14:paraId="6E0A70BB"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color w:val="000000" w:themeColor="text1"/>
                <w:sz w:val="22"/>
                <w:szCs w:val="22"/>
              </w:rPr>
              <w:t>Экскурсия в Музей военной техники г. Верхняя Пышма.</w:t>
            </w:r>
          </w:p>
        </w:tc>
        <w:tc>
          <w:tcPr>
            <w:tcW w:w="6520" w:type="dxa"/>
            <w:shd w:val="clear" w:color="FFFFFF" w:fill="FFFFFF"/>
          </w:tcPr>
          <w:p w14:paraId="2193ABF3"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i/>
                <w:iCs/>
                <w:color w:val="000000" w:themeColor="text1"/>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данных объектов и экскурсий</w:t>
            </w:r>
            <w:r w:rsidRPr="00CF0A54">
              <w:rPr>
                <w:color w:val="000000" w:themeColor="text1"/>
                <w:sz w:val="22"/>
                <w:szCs w:val="22"/>
              </w:rPr>
              <w:t>.</w:t>
            </w:r>
          </w:p>
        </w:tc>
      </w:tr>
      <w:tr w:rsidR="0010038E" w:rsidRPr="00CF0A54" w14:paraId="52F83DF0" w14:textId="77777777" w:rsidTr="001E3486">
        <w:tc>
          <w:tcPr>
            <w:tcW w:w="1276" w:type="dxa"/>
            <w:gridSpan w:val="2"/>
            <w:shd w:val="clear" w:color="FFFFFF" w:fill="FFFFFF"/>
            <w:tcMar>
              <w:top w:w="100" w:type="dxa"/>
              <w:left w:w="100" w:type="dxa"/>
              <w:bottom w:w="100" w:type="dxa"/>
              <w:right w:w="100" w:type="dxa"/>
            </w:tcMar>
          </w:tcPr>
          <w:p w14:paraId="3FB8B02E"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6.</w:t>
            </w:r>
          </w:p>
        </w:tc>
        <w:tc>
          <w:tcPr>
            <w:tcW w:w="3119" w:type="dxa"/>
            <w:gridSpan w:val="2"/>
            <w:shd w:val="clear" w:color="FFFFFF" w:fill="FFFFFF"/>
          </w:tcPr>
          <w:p w14:paraId="2B4BA3C3" w14:textId="77777777" w:rsidR="0010038E" w:rsidRPr="00CF0A54" w:rsidRDefault="0010038E" w:rsidP="001E3486">
            <w:pPr>
              <w:spacing w:after="0" w:line="240" w:lineRule="auto"/>
              <w:contextualSpacing/>
              <w:rPr>
                <w:rFonts w:ascii="Times New Roman" w:hAnsi="Times New Roman" w:cs="Times New Roman"/>
                <w:color w:val="000000" w:themeColor="text1"/>
                <w:lang w:val="ru-RU"/>
              </w:rPr>
            </w:pPr>
            <w:r w:rsidRPr="00CF0A54">
              <w:rPr>
                <w:rFonts w:ascii="Times New Roman" w:hAnsi="Times New Roman" w:cs="Times New Roman"/>
                <w:color w:val="000000" w:themeColor="text1"/>
              </w:rPr>
              <w:t>Ужин</w:t>
            </w:r>
            <w:r w:rsidRPr="00CF0A54">
              <w:rPr>
                <w:rFonts w:ascii="Times New Roman" w:hAnsi="Times New Roman" w:cs="Times New Roman"/>
                <w:color w:val="000000" w:themeColor="text1"/>
                <w:lang w:val="ru-RU"/>
              </w:rPr>
              <w:t>.</w:t>
            </w:r>
          </w:p>
          <w:p w14:paraId="0FD63B85" w14:textId="77777777" w:rsidR="0010038E" w:rsidRPr="00CF0A54" w:rsidRDefault="0010038E" w:rsidP="001E3486">
            <w:pPr>
              <w:spacing w:after="0" w:line="240" w:lineRule="auto"/>
              <w:contextualSpacing/>
              <w:rPr>
                <w:rFonts w:ascii="Times New Roman" w:eastAsia="Times New Roman" w:hAnsi="Times New Roman" w:cs="Times New Roman"/>
                <w:b/>
                <w:bCs/>
                <w:color w:val="000000" w:themeColor="text1"/>
                <w:lang w:val="ru-RU"/>
              </w:rPr>
            </w:pPr>
          </w:p>
          <w:p w14:paraId="28B62254" w14:textId="77777777" w:rsidR="0010038E" w:rsidRPr="00CF0A54" w:rsidRDefault="0010038E" w:rsidP="001E3486">
            <w:pPr>
              <w:pStyle w:val="ac"/>
              <w:spacing w:before="0" w:beforeAutospacing="0" w:after="0" w:afterAutospacing="0"/>
              <w:contextualSpacing/>
              <w:rPr>
                <w:i/>
                <w:iCs/>
                <w:color w:val="000000" w:themeColor="text1"/>
                <w:sz w:val="22"/>
                <w:szCs w:val="22"/>
              </w:rPr>
            </w:pPr>
          </w:p>
        </w:tc>
        <w:tc>
          <w:tcPr>
            <w:tcW w:w="6520" w:type="dxa"/>
            <w:shd w:val="clear" w:color="FFFFFF" w:fill="FFFFFF"/>
          </w:tcPr>
          <w:p w14:paraId="6E4FAF27"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w:t>
            </w:r>
          </w:p>
          <w:p w14:paraId="01FF65AE"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выбор предприятия и формата питания;</w:t>
            </w:r>
          </w:p>
          <w:p w14:paraId="3DEC771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организация ужина;</w:t>
            </w:r>
          </w:p>
          <w:p w14:paraId="33A16DA6"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 обеспечить транспортное обслуживание.</w:t>
            </w:r>
          </w:p>
        </w:tc>
      </w:tr>
      <w:tr w:rsidR="0010038E" w:rsidRPr="00CF0A54" w14:paraId="61D5FD7A" w14:textId="77777777" w:rsidTr="001E3486">
        <w:tc>
          <w:tcPr>
            <w:tcW w:w="1276" w:type="dxa"/>
            <w:gridSpan w:val="2"/>
            <w:shd w:val="clear" w:color="FFFFFF" w:fill="FFFFFF"/>
            <w:tcMar>
              <w:top w:w="100" w:type="dxa"/>
              <w:left w:w="100" w:type="dxa"/>
              <w:bottom w:w="100" w:type="dxa"/>
              <w:right w:w="100" w:type="dxa"/>
            </w:tcMar>
          </w:tcPr>
          <w:p w14:paraId="186D08B7"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7.</w:t>
            </w:r>
          </w:p>
        </w:tc>
        <w:tc>
          <w:tcPr>
            <w:tcW w:w="3119" w:type="dxa"/>
            <w:gridSpan w:val="2"/>
            <w:shd w:val="clear" w:color="FFFFFF" w:fill="FFFFFF"/>
          </w:tcPr>
          <w:p w14:paraId="29F416DE" w14:textId="77777777" w:rsidR="0010038E" w:rsidRPr="00CF0A54" w:rsidRDefault="0010038E" w:rsidP="001E3486">
            <w:pPr>
              <w:spacing w:after="0" w:line="240" w:lineRule="auto"/>
              <w:contextualSpacing/>
              <w:rPr>
                <w:rFonts w:ascii="Times New Roman" w:hAnsi="Times New Roman" w:cs="Times New Roman"/>
                <w:color w:val="000000" w:themeColor="text1"/>
              </w:rPr>
            </w:pPr>
            <w:r w:rsidRPr="00CF0A54">
              <w:rPr>
                <w:rFonts w:ascii="Times New Roman" w:hAnsi="Times New Roman" w:cs="Times New Roman"/>
                <w:color w:val="000000" w:themeColor="text1"/>
              </w:rPr>
              <w:t>Перевозка (трансфер) в г. Екатеринбург и г. Курган.</w:t>
            </w:r>
          </w:p>
        </w:tc>
        <w:tc>
          <w:tcPr>
            <w:tcW w:w="6520" w:type="dxa"/>
            <w:shd w:val="clear" w:color="FFFFFF" w:fill="FFFFFF"/>
          </w:tcPr>
          <w:p w14:paraId="141E19F1"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От Исполнителя — транспортное обслуживание </w:t>
            </w:r>
          </w:p>
        </w:tc>
      </w:tr>
      <w:tr w:rsidR="0010038E" w:rsidRPr="00CF0A54" w14:paraId="2A18DB34" w14:textId="77777777" w:rsidTr="001E3486">
        <w:tc>
          <w:tcPr>
            <w:tcW w:w="1276" w:type="dxa"/>
            <w:gridSpan w:val="2"/>
            <w:shd w:val="clear" w:color="FFFFFF" w:fill="FFFFFF"/>
            <w:tcMar>
              <w:top w:w="100" w:type="dxa"/>
              <w:left w:w="100" w:type="dxa"/>
              <w:bottom w:w="100" w:type="dxa"/>
              <w:right w:w="100" w:type="dxa"/>
            </w:tcMar>
          </w:tcPr>
          <w:p w14:paraId="696A23BC" w14:textId="77777777" w:rsidR="0010038E" w:rsidRPr="00CF0A54" w:rsidRDefault="0010038E" w:rsidP="001E3486">
            <w:pPr>
              <w:pStyle w:val="ac"/>
              <w:spacing w:before="0" w:beforeAutospacing="0" w:after="0" w:afterAutospacing="0"/>
              <w:contextualSpacing/>
              <w:jc w:val="center"/>
              <w:rPr>
                <w:color w:val="000000" w:themeColor="text1"/>
                <w:sz w:val="22"/>
                <w:szCs w:val="22"/>
              </w:rPr>
            </w:pPr>
            <w:r w:rsidRPr="00CF0A54">
              <w:rPr>
                <w:color w:val="000000" w:themeColor="text1"/>
                <w:sz w:val="22"/>
                <w:szCs w:val="22"/>
              </w:rPr>
              <w:t>8.</w:t>
            </w:r>
          </w:p>
        </w:tc>
        <w:tc>
          <w:tcPr>
            <w:tcW w:w="3119" w:type="dxa"/>
            <w:gridSpan w:val="2"/>
            <w:shd w:val="clear" w:color="FFFFFF" w:fill="FFFFFF"/>
          </w:tcPr>
          <w:p w14:paraId="27E9CB26" w14:textId="77777777" w:rsidR="0010038E" w:rsidRPr="00CF0A54" w:rsidRDefault="0010038E" w:rsidP="001E3486">
            <w:pPr>
              <w:pStyle w:val="ac"/>
              <w:spacing w:before="0" w:beforeAutospacing="0" w:after="0" w:afterAutospacing="0"/>
              <w:contextualSpacing/>
              <w:rPr>
                <w:color w:val="000000" w:themeColor="text1"/>
                <w:sz w:val="22"/>
                <w:szCs w:val="22"/>
              </w:rPr>
            </w:pPr>
            <w:r w:rsidRPr="00CF0A54">
              <w:rPr>
                <w:color w:val="000000" w:themeColor="text1"/>
                <w:sz w:val="22"/>
                <w:szCs w:val="22"/>
              </w:rPr>
              <w:t>Окончание Туристического маршрута. </w:t>
            </w:r>
          </w:p>
          <w:p w14:paraId="4F234134" w14:textId="77777777" w:rsidR="0010038E" w:rsidRPr="00CF0A54" w:rsidRDefault="0010038E" w:rsidP="001E3486">
            <w:pPr>
              <w:pStyle w:val="ac"/>
              <w:spacing w:before="0" w:beforeAutospacing="0" w:after="0" w:afterAutospacing="0"/>
              <w:contextualSpacing/>
              <w:rPr>
                <w:i/>
                <w:iCs/>
                <w:color w:val="000000" w:themeColor="text1"/>
                <w:sz w:val="22"/>
                <w:szCs w:val="22"/>
                <w:lang w:val="ru-RU"/>
              </w:rPr>
            </w:pPr>
            <w:r w:rsidRPr="00CF0A54">
              <w:rPr>
                <w:color w:val="000000" w:themeColor="text1"/>
                <w:sz w:val="22"/>
                <w:szCs w:val="22"/>
              </w:rPr>
              <w:t>Перевозка (трансфер) Участников в Пункты отправления.</w:t>
            </w:r>
          </w:p>
        </w:tc>
        <w:tc>
          <w:tcPr>
            <w:tcW w:w="6520" w:type="dxa"/>
            <w:shd w:val="clear" w:color="FFFFFF" w:fill="FFFFFF"/>
          </w:tcPr>
          <w:p w14:paraId="16893DE9" w14:textId="77777777" w:rsidR="0010038E" w:rsidRPr="00CF0A54" w:rsidRDefault="0010038E" w:rsidP="001E3486">
            <w:pPr>
              <w:pStyle w:val="ac"/>
              <w:spacing w:before="0" w:beforeAutospacing="0" w:after="0" w:afterAutospacing="0"/>
              <w:contextualSpacing/>
              <w:rPr>
                <w:i/>
                <w:iCs/>
                <w:color w:val="000000" w:themeColor="text1"/>
                <w:sz w:val="22"/>
                <w:szCs w:val="22"/>
              </w:rPr>
            </w:pPr>
            <w:r w:rsidRPr="00CF0A54">
              <w:rPr>
                <w:i/>
                <w:iCs/>
                <w:color w:val="000000" w:themeColor="text1"/>
                <w:sz w:val="22"/>
                <w:szCs w:val="22"/>
              </w:rPr>
              <w:t>Исполнитель обязуется обеспечить перевозку (трансфер) Участников из Места проведения Маршрута до Пунктов отправления в соответствии со Списком Участников.</w:t>
            </w:r>
          </w:p>
        </w:tc>
      </w:tr>
    </w:tbl>
    <w:p w14:paraId="169E1F47"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color w:val="000000" w:themeColor="text1"/>
        </w:rPr>
      </w:pPr>
    </w:p>
    <w:tbl>
      <w:tblPr>
        <w:tblStyle w:val="Style12"/>
        <w:tblW w:w="10283" w:type="dxa"/>
        <w:tblInd w:w="-142" w:type="dxa"/>
        <w:tblLayout w:type="fixed"/>
        <w:tblLook w:val="04A0" w:firstRow="1" w:lastRow="0" w:firstColumn="1" w:lastColumn="0" w:noHBand="0" w:noVBand="1"/>
      </w:tblPr>
      <w:tblGrid>
        <w:gridCol w:w="5195"/>
        <w:gridCol w:w="5088"/>
      </w:tblGrid>
      <w:tr w:rsidR="0010038E" w:rsidRPr="0010038E" w14:paraId="6ADBD3AA" w14:textId="77777777" w:rsidTr="001E3486">
        <w:trPr>
          <w:trHeight w:val="107"/>
        </w:trPr>
        <w:tc>
          <w:tcPr>
            <w:tcW w:w="5195" w:type="dxa"/>
            <w:shd w:val="clear" w:color="auto" w:fill="auto"/>
          </w:tcPr>
          <w:p w14:paraId="0AAA4D8D"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b/>
                <w:color w:val="000000" w:themeColor="text1"/>
                <w:sz w:val="22"/>
                <w:szCs w:val="22"/>
              </w:rPr>
              <w:t>Заказчик</w:t>
            </w:r>
            <w:r w:rsidRPr="0010038E">
              <w:rPr>
                <w:rFonts w:ascii="Times New Roman" w:eastAsia="Times New Roman" w:hAnsi="Times New Roman" w:cs="Times New Roman"/>
                <w:color w:val="000000" w:themeColor="text1"/>
                <w:sz w:val="22"/>
                <w:szCs w:val="22"/>
              </w:rPr>
              <w:t xml:space="preserve">: Автономная некоммерческая </w:t>
            </w:r>
          </w:p>
          <w:p w14:paraId="426DCEE6"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color w:val="000000" w:themeColor="text1"/>
                <w:sz w:val="22"/>
                <w:szCs w:val="22"/>
              </w:rPr>
              <w:t>организация «Больше, чем путешествие»</w:t>
            </w:r>
          </w:p>
        </w:tc>
        <w:tc>
          <w:tcPr>
            <w:tcW w:w="5088" w:type="dxa"/>
            <w:shd w:val="clear" w:color="auto" w:fill="auto"/>
          </w:tcPr>
          <w:p w14:paraId="09A71BA2"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b/>
                <w:color w:val="000000" w:themeColor="text1"/>
                <w:sz w:val="22"/>
                <w:szCs w:val="22"/>
              </w:rPr>
              <w:t>Исполнитель</w:t>
            </w:r>
            <w:r w:rsidRPr="0010038E">
              <w:rPr>
                <w:rFonts w:ascii="Times New Roman" w:eastAsia="Times New Roman" w:hAnsi="Times New Roman" w:cs="Times New Roman"/>
                <w:color w:val="000000" w:themeColor="text1"/>
                <w:sz w:val="22"/>
                <w:szCs w:val="22"/>
              </w:rPr>
              <w:t>: _____________________</w:t>
            </w:r>
          </w:p>
        </w:tc>
      </w:tr>
      <w:tr w:rsidR="0010038E" w:rsidRPr="0010038E" w14:paraId="0911BC4D" w14:textId="77777777" w:rsidTr="001E3486">
        <w:trPr>
          <w:trHeight w:val="961"/>
        </w:trPr>
        <w:tc>
          <w:tcPr>
            <w:tcW w:w="5195" w:type="dxa"/>
            <w:shd w:val="clear" w:color="auto" w:fill="auto"/>
          </w:tcPr>
          <w:p w14:paraId="0E541B58"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p>
          <w:p w14:paraId="4BA9B8BD"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p>
          <w:p w14:paraId="49210639"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color w:val="000000" w:themeColor="text1"/>
                <w:sz w:val="22"/>
                <w:szCs w:val="22"/>
              </w:rPr>
              <w:t>_______________________/ ________ /</w:t>
            </w:r>
          </w:p>
          <w:p w14:paraId="12F89133"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color w:val="000000" w:themeColor="text1"/>
                <w:sz w:val="22"/>
                <w:szCs w:val="22"/>
              </w:rPr>
              <w:t>М.П.</w:t>
            </w:r>
          </w:p>
        </w:tc>
        <w:tc>
          <w:tcPr>
            <w:tcW w:w="5088" w:type="dxa"/>
            <w:shd w:val="clear" w:color="auto" w:fill="auto"/>
          </w:tcPr>
          <w:p w14:paraId="64E718DB"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p>
          <w:p w14:paraId="10B186C4"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p>
          <w:p w14:paraId="058BD4B0"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color w:val="000000" w:themeColor="text1"/>
                <w:sz w:val="22"/>
                <w:szCs w:val="22"/>
              </w:rPr>
              <w:t>_____________________/ ___________ /</w:t>
            </w:r>
          </w:p>
          <w:p w14:paraId="606B225A"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2"/>
                <w:szCs w:val="22"/>
              </w:rPr>
            </w:pPr>
            <w:r w:rsidRPr="0010038E">
              <w:rPr>
                <w:rFonts w:ascii="Times New Roman" w:eastAsia="Times New Roman" w:hAnsi="Times New Roman" w:cs="Times New Roman"/>
                <w:color w:val="000000" w:themeColor="text1"/>
                <w:sz w:val="22"/>
                <w:szCs w:val="22"/>
              </w:rPr>
              <w:t>М.П.</w:t>
            </w:r>
          </w:p>
        </w:tc>
      </w:tr>
    </w:tbl>
    <w:p w14:paraId="08719524" w14:textId="77777777" w:rsidR="0010038E" w:rsidRPr="00CF0A54" w:rsidRDefault="0010038E" w:rsidP="0010038E">
      <w:pPr>
        <w:spacing w:after="0" w:line="240" w:lineRule="auto"/>
        <w:contextualSpacing/>
        <w:jc w:val="center"/>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br w:type="page"/>
      </w:r>
    </w:p>
    <w:p w14:paraId="08733E47"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lastRenderedPageBreak/>
        <w:t xml:space="preserve">Приложение № 3 к Техническому заданию </w:t>
      </w:r>
    </w:p>
    <w:p w14:paraId="4828E61C"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к Договору на оказание услуг</w:t>
      </w:r>
    </w:p>
    <w:p w14:paraId="6410A27A"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r w:rsidRPr="00CF0A54">
        <w:rPr>
          <w:rFonts w:ascii="Times New Roman" w:eastAsia="Times New Roman" w:hAnsi="Times New Roman" w:cs="Times New Roman"/>
          <w:color w:val="000000" w:themeColor="text1"/>
        </w:rPr>
        <w:t xml:space="preserve">от _______________ № ____________ </w:t>
      </w:r>
    </w:p>
    <w:p w14:paraId="6D360825" w14:textId="77777777" w:rsidR="0010038E" w:rsidRPr="00CF0A54" w:rsidRDefault="0010038E" w:rsidP="0010038E">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right"/>
        <w:rPr>
          <w:rFonts w:ascii="Times New Roman" w:eastAsia="Times New Roman" w:hAnsi="Times New Roman" w:cs="Times New Roman"/>
          <w:color w:val="000000" w:themeColor="text1"/>
        </w:rPr>
      </w:pPr>
    </w:p>
    <w:p w14:paraId="4CE36DE0" w14:textId="223DADB4" w:rsidR="0010038E" w:rsidRDefault="0010038E" w:rsidP="0010038E">
      <w:pPr>
        <w:spacing w:after="0" w:line="240" w:lineRule="auto"/>
        <w:contextualSpacing/>
        <w:rPr>
          <w:rFonts w:ascii="Times New Roman" w:eastAsia="Times New Roman" w:hAnsi="Times New Roman" w:cs="Times New Roman"/>
          <w:b/>
          <w:color w:val="000000" w:themeColor="text1"/>
        </w:rPr>
      </w:pPr>
    </w:p>
    <w:p w14:paraId="333D8EB6" w14:textId="77777777" w:rsidR="0010038E" w:rsidRPr="00CF0A54" w:rsidRDefault="0010038E" w:rsidP="0010038E">
      <w:pPr>
        <w:spacing w:after="0" w:line="240" w:lineRule="auto"/>
        <w:contextualSpacing/>
        <w:rPr>
          <w:rFonts w:ascii="Times New Roman" w:eastAsia="Times New Roman" w:hAnsi="Times New Roman" w:cs="Times New Roman"/>
          <w:b/>
          <w:color w:val="000000" w:themeColor="text1"/>
        </w:rPr>
      </w:pPr>
    </w:p>
    <w:p w14:paraId="4BFAFCB9"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Перечень материалов и оборудования для реализации образовательной и полезной программ Туристического маршрута</w:t>
      </w:r>
    </w:p>
    <w:p w14:paraId="76BE1095"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в Свердловскую и Курганскую области</w:t>
      </w:r>
    </w:p>
    <w:p w14:paraId="748F19FD"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r w:rsidRPr="00CF0A54">
        <w:rPr>
          <w:rFonts w:ascii="Times New Roman" w:eastAsia="Times New Roman" w:hAnsi="Times New Roman" w:cs="Times New Roman"/>
          <w:b/>
          <w:color w:val="000000" w:themeColor="text1"/>
        </w:rPr>
        <w:t>в период с «</w:t>
      </w:r>
      <w:r>
        <w:rPr>
          <w:rFonts w:ascii="Times New Roman" w:eastAsia="Times New Roman" w:hAnsi="Times New Roman" w:cs="Times New Roman"/>
          <w:b/>
          <w:color w:val="000000" w:themeColor="text1"/>
        </w:rPr>
        <w:t>0</w:t>
      </w:r>
      <w:r w:rsidRPr="00CF0A54">
        <w:rPr>
          <w:rFonts w:ascii="Times New Roman" w:eastAsia="Times New Roman" w:hAnsi="Times New Roman" w:cs="Times New Roman"/>
          <w:b/>
          <w:color w:val="000000" w:themeColor="text1"/>
        </w:rPr>
        <w:t xml:space="preserve">3» декабря 2024 г. по «12» декабря 2024 г. </w:t>
      </w:r>
    </w:p>
    <w:p w14:paraId="30E4F479"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p>
    <w:p w14:paraId="5A839FA5" w14:textId="77777777" w:rsidR="0010038E" w:rsidRPr="00CF0A54" w:rsidRDefault="0010038E" w:rsidP="0010038E">
      <w:pPr>
        <w:spacing w:after="0" w:line="240" w:lineRule="auto"/>
        <w:contextualSpacing/>
        <w:jc w:val="center"/>
        <w:rPr>
          <w:rFonts w:ascii="Times New Roman" w:eastAsia="Times New Roman" w:hAnsi="Times New Roman" w:cs="Times New Roman"/>
          <w:b/>
          <w:color w:val="000000" w:themeColor="text1"/>
        </w:rPr>
      </w:pPr>
    </w:p>
    <w:tbl>
      <w:tblPr>
        <w:tblW w:w="9493" w:type="dxa"/>
        <w:jc w:val="center"/>
        <w:tblLook w:val="04A0" w:firstRow="1" w:lastRow="0" w:firstColumn="1" w:lastColumn="0" w:noHBand="0" w:noVBand="1"/>
      </w:tblPr>
      <w:tblGrid>
        <w:gridCol w:w="700"/>
        <w:gridCol w:w="5000"/>
        <w:gridCol w:w="1360"/>
        <w:gridCol w:w="2433"/>
      </w:tblGrid>
      <w:tr w:rsidR="0010038E" w:rsidRPr="00CF0A54" w14:paraId="2A71EECB" w14:textId="77777777" w:rsidTr="0010038E">
        <w:trPr>
          <w:trHeight w:val="264"/>
          <w:jc w:val="center"/>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0670B"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 п/п</w:t>
            </w: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6CCDCC43"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Наименование товаров/услуг</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2E221A2E"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Кол-во</w:t>
            </w:r>
          </w:p>
        </w:tc>
        <w:tc>
          <w:tcPr>
            <w:tcW w:w="2433" w:type="dxa"/>
            <w:tcBorders>
              <w:top w:val="single" w:sz="4" w:space="0" w:color="auto"/>
              <w:left w:val="nil"/>
              <w:bottom w:val="single" w:sz="4" w:space="0" w:color="auto"/>
              <w:right w:val="single" w:sz="4" w:space="0" w:color="auto"/>
            </w:tcBorders>
            <w:shd w:val="clear" w:color="auto" w:fill="auto"/>
            <w:noWrap/>
            <w:vAlign w:val="bottom"/>
            <w:hideMark/>
          </w:tcPr>
          <w:p w14:paraId="6D5329A7"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b/>
                <w:bCs/>
                <w:color w:val="000000" w:themeColor="text1"/>
                <w:kern w:val="0"/>
              </w:rPr>
            </w:pPr>
            <w:r w:rsidRPr="00CF0A54">
              <w:rPr>
                <w:rFonts w:ascii="Times New Roman" w:eastAsia="Times New Roman" w:hAnsi="Times New Roman" w:cs="Times New Roman"/>
                <w:b/>
                <w:bCs/>
                <w:color w:val="000000" w:themeColor="text1"/>
                <w:kern w:val="0"/>
              </w:rPr>
              <w:t>Ед. изм.</w:t>
            </w:r>
          </w:p>
        </w:tc>
      </w:tr>
      <w:tr w:rsidR="0010038E" w:rsidRPr="00CF0A54" w14:paraId="33FFCA53" w14:textId="77777777" w:rsidTr="0010038E">
        <w:trPr>
          <w:trHeight w:val="588"/>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6FE2B6C9"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w:t>
            </w:r>
          </w:p>
        </w:tc>
        <w:tc>
          <w:tcPr>
            <w:tcW w:w="5000" w:type="dxa"/>
            <w:tcBorders>
              <w:top w:val="nil"/>
              <w:left w:val="nil"/>
              <w:bottom w:val="single" w:sz="4" w:space="0" w:color="auto"/>
              <w:right w:val="single" w:sz="4" w:space="0" w:color="auto"/>
            </w:tcBorders>
            <w:shd w:val="clear" w:color="auto" w:fill="auto"/>
            <w:vAlign w:val="bottom"/>
            <w:hideMark/>
          </w:tcPr>
          <w:p w14:paraId="678B4370"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Труба железная вгп ДУ диаметр внутренний 15 мм. стенка 2,8 мм., 1 метр</w:t>
            </w:r>
          </w:p>
        </w:tc>
        <w:tc>
          <w:tcPr>
            <w:tcW w:w="1360" w:type="dxa"/>
            <w:tcBorders>
              <w:top w:val="nil"/>
              <w:left w:val="nil"/>
              <w:bottom w:val="single" w:sz="4" w:space="0" w:color="auto"/>
              <w:right w:val="single" w:sz="4" w:space="0" w:color="auto"/>
            </w:tcBorders>
            <w:shd w:val="clear" w:color="auto" w:fill="auto"/>
            <w:noWrap/>
            <w:vAlign w:val="bottom"/>
            <w:hideMark/>
          </w:tcPr>
          <w:p w14:paraId="64A71ACB"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20</w:t>
            </w:r>
          </w:p>
        </w:tc>
        <w:tc>
          <w:tcPr>
            <w:tcW w:w="2433" w:type="dxa"/>
            <w:tcBorders>
              <w:top w:val="nil"/>
              <w:left w:val="nil"/>
              <w:bottom w:val="single" w:sz="4" w:space="0" w:color="auto"/>
              <w:right w:val="single" w:sz="4" w:space="0" w:color="auto"/>
            </w:tcBorders>
            <w:shd w:val="clear" w:color="auto" w:fill="auto"/>
            <w:noWrap/>
            <w:vAlign w:val="bottom"/>
            <w:hideMark/>
          </w:tcPr>
          <w:p w14:paraId="79BBC84A"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метров</w:t>
            </w:r>
          </w:p>
        </w:tc>
      </w:tr>
      <w:tr w:rsidR="0010038E" w:rsidRPr="00CF0A54" w14:paraId="3AF40FB5"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701AD56"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2.</w:t>
            </w:r>
          </w:p>
        </w:tc>
        <w:tc>
          <w:tcPr>
            <w:tcW w:w="5000" w:type="dxa"/>
            <w:tcBorders>
              <w:top w:val="nil"/>
              <w:left w:val="nil"/>
              <w:bottom w:val="single" w:sz="4" w:space="0" w:color="auto"/>
              <w:right w:val="single" w:sz="4" w:space="0" w:color="auto"/>
            </w:tcBorders>
            <w:shd w:val="clear" w:color="auto" w:fill="auto"/>
            <w:noWrap/>
            <w:vAlign w:val="bottom"/>
            <w:hideMark/>
          </w:tcPr>
          <w:p w14:paraId="1663BE9F"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Электроды для сварки 3мм, 5 кг</w:t>
            </w:r>
          </w:p>
        </w:tc>
        <w:tc>
          <w:tcPr>
            <w:tcW w:w="1360" w:type="dxa"/>
            <w:tcBorders>
              <w:top w:val="nil"/>
              <w:left w:val="nil"/>
              <w:bottom w:val="single" w:sz="4" w:space="0" w:color="auto"/>
              <w:right w:val="single" w:sz="4" w:space="0" w:color="auto"/>
            </w:tcBorders>
            <w:shd w:val="clear" w:color="auto" w:fill="auto"/>
            <w:noWrap/>
            <w:vAlign w:val="bottom"/>
            <w:hideMark/>
          </w:tcPr>
          <w:p w14:paraId="0B948F57"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w:t>
            </w:r>
          </w:p>
        </w:tc>
        <w:tc>
          <w:tcPr>
            <w:tcW w:w="2433" w:type="dxa"/>
            <w:tcBorders>
              <w:top w:val="nil"/>
              <w:left w:val="nil"/>
              <w:bottom w:val="single" w:sz="4" w:space="0" w:color="auto"/>
              <w:right w:val="single" w:sz="4" w:space="0" w:color="auto"/>
            </w:tcBorders>
            <w:shd w:val="clear" w:color="auto" w:fill="auto"/>
            <w:noWrap/>
            <w:vAlign w:val="bottom"/>
            <w:hideMark/>
          </w:tcPr>
          <w:p w14:paraId="5D4BAB36"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упаковка</w:t>
            </w:r>
          </w:p>
        </w:tc>
      </w:tr>
      <w:tr w:rsidR="0010038E" w:rsidRPr="00CF0A54" w14:paraId="3DEC8042"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00B6B78"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w:t>
            </w:r>
          </w:p>
        </w:tc>
        <w:tc>
          <w:tcPr>
            <w:tcW w:w="5000" w:type="dxa"/>
            <w:tcBorders>
              <w:top w:val="nil"/>
              <w:left w:val="nil"/>
              <w:bottom w:val="single" w:sz="4" w:space="0" w:color="auto"/>
              <w:right w:val="single" w:sz="4" w:space="0" w:color="auto"/>
            </w:tcBorders>
            <w:shd w:val="clear" w:color="auto" w:fill="auto"/>
            <w:noWrap/>
            <w:vAlign w:val="bottom"/>
            <w:hideMark/>
          </w:tcPr>
          <w:p w14:paraId="1126B6D5"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Краска автомобильная в баллонах</w:t>
            </w:r>
          </w:p>
        </w:tc>
        <w:tc>
          <w:tcPr>
            <w:tcW w:w="1360" w:type="dxa"/>
            <w:tcBorders>
              <w:top w:val="nil"/>
              <w:left w:val="nil"/>
              <w:bottom w:val="single" w:sz="4" w:space="0" w:color="auto"/>
              <w:right w:val="single" w:sz="4" w:space="0" w:color="auto"/>
            </w:tcBorders>
            <w:shd w:val="clear" w:color="auto" w:fill="auto"/>
            <w:noWrap/>
            <w:vAlign w:val="bottom"/>
            <w:hideMark/>
          </w:tcPr>
          <w:p w14:paraId="1540D3DC"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15</w:t>
            </w:r>
          </w:p>
        </w:tc>
        <w:tc>
          <w:tcPr>
            <w:tcW w:w="2433" w:type="dxa"/>
            <w:tcBorders>
              <w:top w:val="nil"/>
              <w:left w:val="nil"/>
              <w:bottom w:val="single" w:sz="4" w:space="0" w:color="auto"/>
              <w:right w:val="single" w:sz="4" w:space="0" w:color="auto"/>
            </w:tcBorders>
            <w:shd w:val="clear" w:color="auto" w:fill="auto"/>
            <w:noWrap/>
            <w:vAlign w:val="bottom"/>
            <w:hideMark/>
          </w:tcPr>
          <w:p w14:paraId="730C6786"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16D39FC4"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35013221"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4.</w:t>
            </w:r>
          </w:p>
        </w:tc>
        <w:tc>
          <w:tcPr>
            <w:tcW w:w="5000" w:type="dxa"/>
            <w:tcBorders>
              <w:top w:val="nil"/>
              <w:left w:val="nil"/>
              <w:bottom w:val="single" w:sz="4" w:space="0" w:color="auto"/>
              <w:right w:val="single" w:sz="4" w:space="0" w:color="auto"/>
            </w:tcBorders>
            <w:shd w:val="clear" w:color="auto" w:fill="auto"/>
            <w:noWrap/>
            <w:vAlign w:val="bottom"/>
            <w:hideMark/>
          </w:tcPr>
          <w:p w14:paraId="09ECE0C7"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Набор метизов саморезы по металлу</w:t>
            </w:r>
          </w:p>
        </w:tc>
        <w:tc>
          <w:tcPr>
            <w:tcW w:w="1360" w:type="dxa"/>
            <w:tcBorders>
              <w:top w:val="nil"/>
              <w:left w:val="nil"/>
              <w:bottom w:val="single" w:sz="4" w:space="0" w:color="auto"/>
              <w:right w:val="single" w:sz="4" w:space="0" w:color="auto"/>
            </w:tcBorders>
            <w:shd w:val="clear" w:color="auto" w:fill="auto"/>
            <w:noWrap/>
            <w:vAlign w:val="bottom"/>
            <w:hideMark/>
          </w:tcPr>
          <w:p w14:paraId="5F77DC07"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w:t>
            </w:r>
          </w:p>
        </w:tc>
        <w:tc>
          <w:tcPr>
            <w:tcW w:w="2433" w:type="dxa"/>
            <w:tcBorders>
              <w:top w:val="nil"/>
              <w:left w:val="nil"/>
              <w:bottom w:val="single" w:sz="4" w:space="0" w:color="auto"/>
              <w:right w:val="single" w:sz="4" w:space="0" w:color="auto"/>
            </w:tcBorders>
            <w:shd w:val="clear" w:color="auto" w:fill="auto"/>
            <w:noWrap/>
            <w:vAlign w:val="bottom"/>
            <w:hideMark/>
          </w:tcPr>
          <w:p w14:paraId="1440D90E"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00380191" w14:textId="77777777" w:rsidTr="0010038E">
        <w:trPr>
          <w:trHeight w:val="720"/>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FA4E616"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5.</w:t>
            </w:r>
          </w:p>
        </w:tc>
        <w:tc>
          <w:tcPr>
            <w:tcW w:w="5000" w:type="dxa"/>
            <w:tcBorders>
              <w:top w:val="nil"/>
              <w:left w:val="nil"/>
              <w:bottom w:val="single" w:sz="4" w:space="0" w:color="auto"/>
              <w:right w:val="single" w:sz="4" w:space="0" w:color="auto"/>
            </w:tcBorders>
            <w:shd w:val="clear" w:color="auto" w:fill="auto"/>
            <w:vAlign w:val="bottom"/>
            <w:hideMark/>
          </w:tcPr>
          <w:p w14:paraId="041BC990"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Диск отрезной по металлу (125х1.2х22.23 мм) Inforce IN125x1,2</w:t>
            </w:r>
          </w:p>
        </w:tc>
        <w:tc>
          <w:tcPr>
            <w:tcW w:w="1360" w:type="dxa"/>
            <w:tcBorders>
              <w:top w:val="nil"/>
              <w:left w:val="nil"/>
              <w:bottom w:val="single" w:sz="4" w:space="0" w:color="auto"/>
              <w:right w:val="single" w:sz="4" w:space="0" w:color="auto"/>
            </w:tcBorders>
            <w:shd w:val="clear" w:color="auto" w:fill="auto"/>
            <w:noWrap/>
            <w:vAlign w:val="bottom"/>
            <w:hideMark/>
          </w:tcPr>
          <w:p w14:paraId="39105E8C"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30</w:t>
            </w:r>
          </w:p>
        </w:tc>
        <w:tc>
          <w:tcPr>
            <w:tcW w:w="2433" w:type="dxa"/>
            <w:tcBorders>
              <w:top w:val="nil"/>
              <w:left w:val="nil"/>
              <w:bottom w:val="single" w:sz="4" w:space="0" w:color="auto"/>
              <w:right w:val="single" w:sz="4" w:space="0" w:color="auto"/>
            </w:tcBorders>
            <w:shd w:val="clear" w:color="auto" w:fill="auto"/>
            <w:noWrap/>
            <w:vAlign w:val="bottom"/>
            <w:hideMark/>
          </w:tcPr>
          <w:p w14:paraId="4407F468"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014B51C3"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7FA0CB99"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6.</w:t>
            </w:r>
          </w:p>
        </w:tc>
        <w:tc>
          <w:tcPr>
            <w:tcW w:w="5000" w:type="dxa"/>
            <w:tcBorders>
              <w:top w:val="nil"/>
              <w:left w:val="nil"/>
              <w:bottom w:val="single" w:sz="4" w:space="0" w:color="auto"/>
              <w:right w:val="single" w:sz="4" w:space="0" w:color="auto"/>
            </w:tcBorders>
            <w:shd w:val="clear" w:color="auto" w:fill="auto"/>
            <w:noWrap/>
            <w:vAlign w:val="bottom"/>
            <w:hideMark/>
          </w:tcPr>
          <w:p w14:paraId="56AFA810"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Зачистные лепестковые круги</w:t>
            </w:r>
          </w:p>
        </w:tc>
        <w:tc>
          <w:tcPr>
            <w:tcW w:w="1360" w:type="dxa"/>
            <w:tcBorders>
              <w:top w:val="nil"/>
              <w:left w:val="nil"/>
              <w:bottom w:val="single" w:sz="4" w:space="0" w:color="auto"/>
              <w:right w:val="single" w:sz="4" w:space="0" w:color="auto"/>
            </w:tcBorders>
            <w:shd w:val="clear" w:color="auto" w:fill="auto"/>
            <w:noWrap/>
            <w:vAlign w:val="bottom"/>
            <w:hideMark/>
          </w:tcPr>
          <w:p w14:paraId="2BCF633A"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2433" w:type="dxa"/>
            <w:tcBorders>
              <w:top w:val="nil"/>
              <w:left w:val="nil"/>
              <w:bottom w:val="single" w:sz="4" w:space="0" w:color="auto"/>
              <w:right w:val="single" w:sz="4" w:space="0" w:color="auto"/>
            </w:tcBorders>
            <w:shd w:val="clear" w:color="auto" w:fill="auto"/>
            <w:noWrap/>
            <w:vAlign w:val="bottom"/>
            <w:hideMark/>
          </w:tcPr>
          <w:p w14:paraId="4E1E73BF"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4A2B7414"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418C647B"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7.</w:t>
            </w:r>
          </w:p>
        </w:tc>
        <w:tc>
          <w:tcPr>
            <w:tcW w:w="5000" w:type="dxa"/>
            <w:tcBorders>
              <w:top w:val="nil"/>
              <w:left w:val="nil"/>
              <w:bottom w:val="single" w:sz="4" w:space="0" w:color="auto"/>
              <w:right w:val="single" w:sz="4" w:space="0" w:color="auto"/>
            </w:tcBorders>
            <w:shd w:val="clear" w:color="auto" w:fill="auto"/>
            <w:noWrap/>
            <w:vAlign w:val="bottom"/>
            <w:hideMark/>
          </w:tcPr>
          <w:p w14:paraId="41F796D4"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Сверла по металлу 6 мм</w:t>
            </w:r>
          </w:p>
        </w:tc>
        <w:tc>
          <w:tcPr>
            <w:tcW w:w="1360" w:type="dxa"/>
            <w:tcBorders>
              <w:top w:val="nil"/>
              <w:left w:val="nil"/>
              <w:bottom w:val="single" w:sz="4" w:space="0" w:color="auto"/>
              <w:right w:val="single" w:sz="4" w:space="0" w:color="auto"/>
            </w:tcBorders>
            <w:shd w:val="clear" w:color="auto" w:fill="auto"/>
            <w:noWrap/>
            <w:vAlign w:val="bottom"/>
            <w:hideMark/>
          </w:tcPr>
          <w:p w14:paraId="526227A5"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2433" w:type="dxa"/>
            <w:tcBorders>
              <w:top w:val="nil"/>
              <w:left w:val="nil"/>
              <w:bottom w:val="single" w:sz="4" w:space="0" w:color="auto"/>
              <w:right w:val="single" w:sz="4" w:space="0" w:color="auto"/>
            </w:tcBorders>
            <w:shd w:val="clear" w:color="auto" w:fill="auto"/>
            <w:noWrap/>
            <w:vAlign w:val="bottom"/>
            <w:hideMark/>
          </w:tcPr>
          <w:p w14:paraId="1A97BC9C"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1E408DC3"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00110114"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8.</w:t>
            </w:r>
          </w:p>
        </w:tc>
        <w:tc>
          <w:tcPr>
            <w:tcW w:w="5000" w:type="dxa"/>
            <w:tcBorders>
              <w:top w:val="nil"/>
              <w:left w:val="nil"/>
              <w:bottom w:val="single" w:sz="4" w:space="0" w:color="auto"/>
              <w:right w:val="single" w:sz="4" w:space="0" w:color="auto"/>
            </w:tcBorders>
            <w:shd w:val="clear" w:color="auto" w:fill="auto"/>
            <w:noWrap/>
            <w:vAlign w:val="bottom"/>
            <w:hideMark/>
          </w:tcPr>
          <w:p w14:paraId="27631FA1"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Сверла по металлу 8 мм</w:t>
            </w:r>
          </w:p>
        </w:tc>
        <w:tc>
          <w:tcPr>
            <w:tcW w:w="1360" w:type="dxa"/>
            <w:tcBorders>
              <w:top w:val="nil"/>
              <w:left w:val="nil"/>
              <w:bottom w:val="single" w:sz="4" w:space="0" w:color="auto"/>
              <w:right w:val="single" w:sz="4" w:space="0" w:color="auto"/>
            </w:tcBorders>
            <w:shd w:val="clear" w:color="auto" w:fill="auto"/>
            <w:noWrap/>
            <w:vAlign w:val="bottom"/>
            <w:hideMark/>
          </w:tcPr>
          <w:p w14:paraId="20C12248"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2433" w:type="dxa"/>
            <w:tcBorders>
              <w:top w:val="nil"/>
              <w:left w:val="nil"/>
              <w:bottom w:val="single" w:sz="4" w:space="0" w:color="auto"/>
              <w:right w:val="single" w:sz="4" w:space="0" w:color="auto"/>
            </w:tcBorders>
            <w:shd w:val="clear" w:color="auto" w:fill="auto"/>
            <w:noWrap/>
            <w:vAlign w:val="bottom"/>
            <w:hideMark/>
          </w:tcPr>
          <w:p w14:paraId="2C4CED83"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715CE42A"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2D8B3D25"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9.</w:t>
            </w:r>
          </w:p>
        </w:tc>
        <w:tc>
          <w:tcPr>
            <w:tcW w:w="5000" w:type="dxa"/>
            <w:tcBorders>
              <w:top w:val="nil"/>
              <w:left w:val="nil"/>
              <w:bottom w:val="single" w:sz="4" w:space="0" w:color="auto"/>
              <w:right w:val="single" w:sz="4" w:space="0" w:color="auto"/>
            </w:tcBorders>
            <w:shd w:val="clear" w:color="auto" w:fill="auto"/>
            <w:noWrap/>
            <w:vAlign w:val="bottom"/>
            <w:hideMark/>
          </w:tcPr>
          <w:p w14:paraId="51B57CF9"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Сверла по металлу 10 мм</w:t>
            </w:r>
          </w:p>
        </w:tc>
        <w:tc>
          <w:tcPr>
            <w:tcW w:w="1360" w:type="dxa"/>
            <w:tcBorders>
              <w:top w:val="nil"/>
              <w:left w:val="nil"/>
              <w:bottom w:val="single" w:sz="4" w:space="0" w:color="auto"/>
              <w:right w:val="single" w:sz="4" w:space="0" w:color="auto"/>
            </w:tcBorders>
            <w:shd w:val="clear" w:color="auto" w:fill="auto"/>
            <w:noWrap/>
            <w:vAlign w:val="bottom"/>
            <w:hideMark/>
          </w:tcPr>
          <w:p w14:paraId="3A882FB4"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2433" w:type="dxa"/>
            <w:tcBorders>
              <w:top w:val="nil"/>
              <w:left w:val="nil"/>
              <w:bottom w:val="single" w:sz="4" w:space="0" w:color="auto"/>
              <w:right w:val="single" w:sz="4" w:space="0" w:color="auto"/>
            </w:tcBorders>
            <w:shd w:val="clear" w:color="auto" w:fill="auto"/>
            <w:noWrap/>
            <w:vAlign w:val="bottom"/>
            <w:hideMark/>
          </w:tcPr>
          <w:p w14:paraId="159ADEAA"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r w:rsidR="0010038E" w:rsidRPr="00CF0A54" w14:paraId="34806426" w14:textId="77777777" w:rsidTr="0010038E">
        <w:trPr>
          <w:trHeight w:val="264"/>
          <w:jc w:val="center"/>
        </w:trPr>
        <w:tc>
          <w:tcPr>
            <w:tcW w:w="700" w:type="dxa"/>
            <w:tcBorders>
              <w:top w:val="nil"/>
              <w:left w:val="single" w:sz="4" w:space="0" w:color="auto"/>
              <w:bottom w:val="single" w:sz="4" w:space="0" w:color="auto"/>
              <w:right w:val="single" w:sz="4" w:space="0" w:color="auto"/>
            </w:tcBorders>
            <w:shd w:val="clear" w:color="auto" w:fill="auto"/>
            <w:noWrap/>
            <w:vAlign w:val="center"/>
          </w:tcPr>
          <w:p w14:paraId="13AA193E"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5000" w:type="dxa"/>
            <w:tcBorders>
              <w:top w:val="nil"/>
              <w:left w:val="nil"/>
              <w:bottom w:val="single" w:sz="4" w:space="0" w:color="auto"/>
              <w:right w:val="single" w:sz="4" w:space="0" w:color="auto"/>
            </w:tcBorders>
            <w:shd w:val="clear" w:color="auto" w:fill="auto"/>
            <w:noWrap/>
            <w:vAlign w:val="bottom"/>
            <w:hideMark/>
          </w:tcPr>
          <w:p w14:paraId="7F972E45" w14:textId="77777777" w:rsidR="0010038E" w:rsidRPr="00CF0A54" w:rsidRDefault="0010038E" w:rsidP="001E3486">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Сверла по металлу 12 мм</w:t>
            </w:r>
          </w:p>
        </w:tc>
        <w:tc>
          <w:tcPr>
            <w:tcW w:w="1360" w:type="dxa"/>
            <w:tcBorders>
              <w:top w:val="nil"/>
              <w:left w:val="nil"/>
              <w:bottom w:val="single" w:sz="4" w:space="0" w:color="auto"/>
              <w:right w:val="single" w:sz="4" w:space="0" w:color="auto"/>
            </w:tcBorders>
            <w:shd w:val="clear" w:color="auto" w:fill="auto"/>
            <w:noWrap/>
            <w:vAlign w:val="bottom"/>
            <w:hideMark/>
          </w:tcPr>
          <w:p w14:paraId="65D70998"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10</w:t>
            </w:r>
          </w:p>
        </w:tc>
        <w:tc>
          <w:tcPr>
            <w:tcW w:w="2433" w:type="dxa"/>
            <w:tcBorders>
              <w:top w:val="nil"/>
              <w:left w:val="nil"/>
              <w:bottom w:val="single" w:sz="4" w:space="0" w:color="auto"/>
              <w:right w:val="single" w:sz="4" w:space="0" w:color="auto"/>
            </w:tcBorders>
            <w:shd w:val="clear" w:color="auto" w:fill="auto"/>
            <w:noWrap/>
            <w:vAlign w:val="bottom"/>
            <w:hideMark/>
          </w:tcPr>
          <w:p w14:paraId="0598083B" w14:textId="77777777" w:rsidR="0010038E" w:rsidRPr="00CF0A54" w:rsidRDefault="0010038E" w:rsidP="001E3486">
            <w:pPr>
              <w:widowControl/>
              <w:suppressAutoHyphens w:val="0"/>
              <w:autoSpaceDN/>
              <w:spacing w:after="0" w:line="240" w:lineRule="auto"/>
              <w:contextualSpacing/>
              <w:jc w:val="center"/>
              <w:textAlignment w:val="auto"/>
              <w:rPr>
                <w:rFonts w:ascii="Times New Roman" w:eastAsia="Times New Roman" w:hAnsi="Times New Roman" w:cs="Times New Roman"/>
                <w:color w:val="000000" w:themeColor="text1"/>
                <w:kern w:val="0"/>
              </w:rPr>
            </w:pPr>
            <w:r w:rsidRPr="00CF0A54">
              <w:rPr>
                <w:rFonts w:ascii="Times New Roman" w:eastAsia="Times New Roman" w:hAnsi="Times New Roman" w:cs="Times New Roman"/>
                <w:color w:val="000000" w:themeColor="text1"/>
                <w:kern w:val="0"/>
              </w:rPr>
              <w:t>штуки</w:t>
            </w:r>
          </w:p>
        </w:tc>
      </w:tr>
    </w:tbl>
    <w:p w14:paraId="3C8EDFCB" w14:textId="77777777" w:rsidR="0010038E" w:rsidRPr="00CF0A54" w:rsidRDefault="0010038E" w:rsidP="0010038E">
      <w:pPr>
        <w:spacing w:after="0" w:line="240" w:lineRule="auto"/>
        <w:contextualSpacing/>
        <w:rPr>
          <w:rFonts w:ascii="Times New Roman" w:hAnsi="Times New Roman" w:cs="Times New Roman"/>
          <w:color w:val="000000" w:themeColor="text1"/>
        </w:rPr>
      </w:pPr>
    </w:p>
    <w:p w14:paraId="5955F624" w14:textId="77777777" w:rsidR="0010038E" w:rsidRPr="00CF0A54" w:rsidRDefault="0010038E" w:rsidP="0010038E">
      <w:pPr>
        <w:spacing w:after="0" w:line="240" w:lineRule="auto"/>
        <w:contextualSpacing/>
        <w:rPr>
          <w:rFonts w:ascii="Times New Roman" w:eastAsia="Times New Roman" w:hAnsi="Times New Roman" w:cs="Times New Roman"/>
          <w:color w:val="000000" w:themeColor="text1"/>
        </w:rPr>
      </w:pPr>
    </w:p>
    <w:tbl>
      <w:tblPr>
        <w:tblStyle w:val="Style12"/>
        <w:tblW w:w="10283" w:type="dxa"/>
        <w:tblInd w:w="-142" w:type="dxa"/>
        <w:tblLayout w:type="fixed"/>
        <w:tblLook w:val="04A0" w:firstRow="1" w:lastRow="0" w:firstColumn="1" w:lastColumn="0" w:noHBand="0" w:noVBand="1"/>
      </w:tblPr>
      <w:tblGrid>
        <w:gridCol w:w="5195"/>
        <w:gridCol w:w="5088"/>
      </w:tblGrid>
      <w:tr w:rsidR="0010038E" w:rsidRPr="0010038E" w14:paraId="7CAF6EC9" w14:textId="77777777" w:rsidTr="001E3486">
        <w:trPr>
          <w:trHeight w:val="107"/>
        </w:trPr>
        <w:tc>
          <w:tcPr>
            <w:tcW w:w="5195" w:type="dxa"/>
            <w:shd w:val="clear" w:color="auto" w:fill="auto"/>
          </w:tcPr>
          <w:p w14:paraId="51D0B292"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b/>
                <w:color w:val="000000" w:themeColor="text1"/>
                <w:sz w:val="24"/>
                <w:szCs w:val="24"/>
              </w:rPr>
              <w:t>Заказчик</w:t>
            </w:r>
            <w:r w:rsidRPr="0010038E">
              <w:rPr>
                <w:rFonts w:ascii="Times New Roman" w:eastAsia="Times New Roman" w:hAnsi="Times New Roman" w:cs="Times New Roman"/>
                <w:color w:val="000000" w:themeColor="text1"/>
                <w:sz w:val="24"/>
                <w:szCs w:val="24"/>
              </w:rPr>
              <w:t xml:space="preserve">: Автономная некоммерческая </w:t>
            </w:r>
          </w:p>
          <w:p w14:paraId="4E5F6FAB"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color w:val="000000" w:themeColor="text1"/>
                <w:sz w:val="24"/>
                <w:szCs w:val="24"/>
              </w:rPr>
              <w:t>организация «Больше, чем путешествие»</w:t>
            </w:r>
          </w:p>
        </w:tc>
        <w:tc>
          <w:tcPr>
            <w:tcW w:w="5088" w:type="dxa"/>
            <w:shd w:val="clear" w:color="auto" w:fill="auto"/>
          </w:tcPr>
          <w:p w14:paraId="3E4BCACA"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b/>
                <w:color w:val="000000" w:themeColor="text1"/>
                <w:sz w:val="24"/>
                <w:szCs w:val="24"/>
              </w:rPr>
              <w:t>Исполнитель</w:t>
            </w:r>
            <w:r w:rsidRPr="0010038E">
              <w:rPr>
                <w:rFonts w:ascii="Times New Roman" w:eastAsia="Times New Roman" w:hAnsi="Times New Roman" w:cs="Times New Roman"/>
                <w:color w:val="000000" w:themeColor="text1"/>
                <w:sz w:val="24"/>
                <w:szCs w:val="24"/>
              </w:rPr>
              <w:t>: _____________________</w:t>
            </w:r>
          </w:p>
        </w:tc>
      </w:tr>
      <w:tr w:rsidR="0010038E" w:rsidRPr="0010038E" w14:paraId="739B88B5" w14:textId="77777777" w:rsidTr="001E3486">
        <w:trPr>
          <w:trHeight w:val="961"/>
        </w:trPr>
        <w:tc>
          <w:tcPr>
            <w:tcW w:w="5195" w:type="dxa"/>
            <w:shd w:val="clear" w:color="auto" w:fill="auto"/>
          </w:tcPr>
          <w:p w14:paraId="713A1931"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p>
          <w:p w14:paraId="5CE55686"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p>
          <w:p w14:paraId="653537E8"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color w:val="000000" w:themeColor="text1"/>
                <w:sz w:val="24"/>
                <w:szCs w:val="24"/>
              </w:rPr>
              <w:t>_______________________/ ________ /</w:t>
            </w:r>
          </w:p>
          <w:p w14:paraId="45AEA855"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color w:val="000000" w:themeColor="text1"/>
                <w:sz w:val="24"/>
                <w:szCs w:val="24"/>
              </w:rPr>
              <w:t>М.П.</w:t>
            </w:r>
          </w:p>
        </w:tc>
        <w:tc>
          <w:tcPr>
            <w:tcW w:w="5088" w:type="dxa"/>
            <w:shd w:val="clear" w:color="auto" w:fill="auto"/>
          </w:tcPr>
          <w:p w14:paraId="587C91AE"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p>
          <w:p w14:paraId="3DEDA105"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p>
          <w:p w14:paraId="60470A5E"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color w:val="000000" w:themeColor="text1"/>
                <w:sz w:val="24"/>
                <w:szCs w:val="24"/>
              </w:rPr>
              <w:t>_____________________/ ___________ /</w:t>
            </w:r>
          </w:p>
          <w:p w14:paraId="206591EA" w14:textId="77777777" w:rsidR="0010038E" w:rsidRPr="0010038E" w:rsidRDefault="0010038E" w:rsidP="001E3486">
            <w:pPr>
              <w:spacing w:after="0" w:line="240" w:lineRule="auto"/>
              <w:contextualSpacing/>
              <w:jc w:val="both"/>
              <w:rPr>
                <w:rFonts w:ascii="Times New Roman" w:eastAsia="Times New Roman" w:hAnsi="Times New Roman" w:cs="Times New Roman"/>
                <w:color w:val="000000" w:themeColor="text1"/>
                <w:sz w:val="24"/>
                <w:szCs w:val="24"/>
              </w:rPr>
            </w:pPr>
            <w:r w:rsidRPr="0010038E">
              <w:rPr>
                <w:rFonts w:ascii="Times New Roman" w:eastAsia="Times New Roman" w:hAnsi="Times New Roman" w:cs="Times New Roman"/>
                <w:color w:val="000000" w:themeColor="text1"/>
                <w:sz w:val="24"/>
                <w:szCs w:val="24"/>
              </w:rPr>
              <w:t>М.П.</w:t>
            </w:r>
          </w:p>
        </w:tc>
      </w:tr>
    </w:tbl>
    <w:p w14:paraId="30D88BA1" w14:textId="77777777" w:rsidR="0010038E" w:rsidRPr="00CF0A54" w:rsidRDefault="0010038E" w:rsidP="0010038E">
      <w:pPr>
        <w:widowControl/>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7503D5C3" w14:textId="1C6C00D5" w:rsidR="00B44759" w:rsidRDefault="00B44759" w:rsidP="00B44759">
      <w:pPr>
        <w:pStyle w:val="a8"/>
        <w:spacing w:after="0" w:line="240" w:lineRule="auto"/>
        <w:ind w:left="0" w:firstLine="709"/>
        <w:jc w:val="center"/>
        <w:rPr>
          <w:rFonts w:ascii="Times New Roman" w:eastAsia="Times New Roman" w:hAnsi="Times New Roman" w:cs="Times New Roman"/>
        </w:rPr>
      </w:pPr>
    </w:p>
    <w:p w14:paraId="7668B7A7" w14:textId="2729F3AF" w:rsidR="00B44759" w:rsidRDefault="00B44759" w:rsidP="00B44759">
      <w:pPr>
        <w:pStyle w:val="a8"/>
        <w:spacing w:after="0" w:line="240" w:lineRule="auto"/>
        <w:ind w:left="0" w:firstLine="709"/>
        <w:jc w:val="center"/>
        <w:rPr>
          <w:rFonts w:ascii="Times New Roman" w:eastAsia="Times New Roman" w:hAnsi="Times New Roman" w:cs="Times New Roman"/>
        </w:rPr>
      </w:pPr>
    </w:p>
    <w:p w14:paraId="0F765ACB" w14:textId="77777777" w:rsidR="00B44759" w:rsidRDefault="00B44759" w:rsidP="00B44759">
      <w:pPr>
        <w:pStyle w:val="a8"/>
        <w:spacing w:after="0" w:line="240" w:lineRule="auto"/>
        <w:ind w:left="0" w:firstLine="709"/>
        <w:jc w:val="center"/>
        <w:rPr>
          <w:rFonts w:ascii="Times New Roman" w:eastAsia="Times New Roman" w:hAnsi="Times New Roman" w:cs="Times New Roman"/>
        </w:rPr>
        <w:sectPr w:rsidR="00B44759" w:rsidSect="0010038E">
          <w:pgSz w:w="11906" w:h="16838"/>
          <w:pgMar w:top="426" w:right="567" w:bottom="709" w:left="992" w:header="0" w:footer="0" w:gutter="0"/>
          <w:pgNumType w:start="1"/>
          <w:cols w:space="720"/>
          <w:docGrid w:linePitch="299"/>
        </w:sectPr>
      </w:pPr>
    </w:p>
    <w:p w14:paraId="2BADB461" w14:textId="6C041E1B" w:rsidR="00B44759" w:rsidRPr="00B44759" w:rsidRDefault="00B44759" w:rsidP="00B44759">
      <w:pPr>
        <w:spacing w:after="0" w:line="240" w:lineRule="auto"/>
        <w:rPr>
          <w:rFonts w:ascii="Times New Roman" w:eastAsia="Times New Roman" w:hAnsi="Times New Roman" w:cs="Times New Roman"/>
        </w:rPr>
      </w:pPr>
    </w:p>
    <w:p w14:paraId="485FBAA1" w14:textId="28CACB7B"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2 </w:t>
      </w:r>
    </w:p>
    <w:p w14:paraId="0B1CB70F" w14:textId="77777777" w:rsidR="008F0DD8"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1B8792D9" w14:textId="67A75E7D" w:rsidR="00B64F8A" w:rsidRPr="00EC3013" w:rsidRDefault="00B64F8A" w:rsidP="005831DC">
      <w:pPr>
        <w:pStyle w:val="a8"/>
        <w:spacing w:after="0" w:line="240" w:lineRule="auto"/>
        <w:ind w:left="0"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770967E8"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ФОРМА</w:t>
      </w:r>
    </w:p>
    <w:p w14:paraId="513E0DF8" w14:textId="5EF41D1E"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 xml:space="preserve">Список </w:t>
      </w:r>
      <w:r w:rsidR="005B6074" w:rsidRPr="00EC3013">
        <w:rPr>
          <w:rFonts w:ascii="Times New Roman" w:hAnsi="Times New Roman" w:cs="Times New Roman"/>
          <w:b/>
        </w:rPr>
        <w:t>Участник</w:t>
      </w:r>
      <w:r w:rsidRPr="00EC3013">
        <w:rPr>
          <w:rFonts w:ascii="Times New Roman" w:hAnsi="Times New Roman" w:cs="Times New Roman"/>
          <w:b/>
        </w:rPr>
        <w:t>ов</w:t>
      </w:r>
    </w:p>
    <w:p w14:paraId="54AABA29" w14:textId="77777777" w:rsidR="00911CC5" w:rsidRPr="00EC3013" w:rsidRDefault="00911CC5" w:rsidP="005831DC">
      <w:pPr>
        <w:pStyle w:val="a8"/>
        <w:spacing w:after="0" w:line="240" w:lineRule="auto"/>
        <w:ind w:left="0" w:firstLine="709"/>
        <w:jc w:val="center"/>
        <w:rPr>
          <w:rFonts w:ascii="Times New Roman" w:hAnsi="Times New Roman" w:cs="Times New Roman"/>
          <w:b/>
        </w:rPr>
      </w:pPr>
      <w:r w:rsidRPr="00EC3013">
        <w:rPr>
          <w:rFonts w:ascii="Times New Roman" w:hAnsi="Times New Roman" w:cs="Times New Roman"/>
          <w:b/>
        </w:rPr>
        <w:t>Период оказания услуг с _____по_________</w:t>
      </w:r>
    </w:p>
    <w:p w14:paraId="50F92991" w14:textId="5ECABB12" w:rsidR="00321D4A" w:rsidRDefault="00321D4A" w:rsidP="005831DC">
      <w:pPr>
        <w:pStyle w:val="a8"/>
        <w:spacing w:after="0" w:line="240" w:lineRule="auto"/>
        <w:ind w:left="0" w:firstLine="709"/>
        <w:jc w:val="center"/>
        <w:rPr>
          <w:rFonts w:ascii="Times New Roman" w:hAnsi="Times New Roman" w:cs="Times New Roman"/>
        </w:rPr>
      </w:pPr>
    </w:p>
    <w:tbl>
      <w:tblPr>
        <w:tblW w:w="14459" w:type="dxa"/>
        <w:jc w:val="center"/>
        <w:tblLayout w:type="fixed"/>
        <w:tblLook w:val="04A0" w:firstRow="1" w:lastRow="0" w:firstColumn="1" w:lastColumn="0" w:noHBand="0" w:noVBand="1"/>
      </w:tblPr>
      <w:tblGrid>
        <w:gridCol w:w="439"/>
        <w:gridCol w:w="979"/>
        <w:gridCol w:w="1134"/>
        <w:gridCol w:w="993"/>
        <w:gridCol w:w="992"/>
        <w:gridCol w:w="992"/>
        <w:gridCol w:w="851"/>
        <w:gridCol w:w="687"/>
        <w:gridCol w:w="1439"/>
        <w:gridCol w:w="1134"/>
        <w:gridCol w:w="1134"/>
        <w:gridCol w:w="1134"/>
        <w:gridCol w:w="1134"/>
        <w:gridCol w:w="1417"/>
      </w:tblGrid>
      <w:tr w:rsidR="00A65411" w:rsidRPr="00E572A7" w14:paraId="16541317" w14:textId="77777777" w:rsidTr="00A65411">
        <w:trPr>
          <w:trHeight w:val="1450"/>
          <w:jc w:val="center"/>
        </w:trPr>
        <w:tc>
          <w:tcPr>
            <w:tcW w:w="4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E70C26" w14:textId="777777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w:t>
            </w:r>
          </w:p>
        </w:tc>
        <w:tc>
          <w:tcPr>
            <w:tcW w:w="979" w:type="dxa"/>
            <w:tcBorders>
              <w:top w:val="single" w:sz="4" w:space="0" w:color="auto"/>
              <w:left w:val="nil"/>
              <w:bottom w:val="single" w:sz="4" w:space="0" w:color="auto"/>
              <w:right w:val="single" w:sz="4" w:space="0" w:color="auto"/>
            </w:tcBorders>
            <w:shd w:val="clear" w:color="auto" w:fill="auto"/>
            <w:vAlign w:val="center"/>
          </w:tcPr>
          <w:p w14:paraId="7F2E4903" w14:textId="77DBC10D"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Фамилия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2DB3F84B" w14:textId="448A0D8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Имя</w:t>
            </w:r>
          </w:p>
        </w:tc>
        <w:tc>
          <w:tcPr>
            <w:tcW w:w="993" w:type="dxa"/>
            <w:tcBorders>
              <w:top w:val="single" w:sz="4" w:space="0" w:color="auto"/>
              <w:left w:val="nil"/>
              <w:bottom w:val="single" w:sz="4" w:space="0" w:color="auto"/>
              <w:right w:val="single" w:sz="4" w:space="0" w:color="auto"/>
            </w:tcBorders>
            <w:shd w:val="clear" w:color="auto" w:fill="auto"/>
            <w:vAlign w:val="center"/>
          </w:tcPr>
          <w:p w14:paraId="6C4926FE" w14:textId="7F35CCFB"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Отчество</w:t>
            </w:r>
          </w:p>
        </w:tc>
        <w:tc>
          <w:tcPr>
            <w:tcW w:w="992" w:type="dxa"/>
            <w:tcBorders>
              <w:top w:val="single" w:sz="4" w:space="0" w:color="auto"/>
              <w:left w:val="nil"/>
              <w:bottom w:val="single" w:sz="4" w:space="0" w:color="auto"/>
              <w:right w:val="single" w:sz="4" w:space="0" w:color="auto"/>
            </w:tcBorders>
            <w:shd w:val="clear" w:color="auto" w:fill="auto"/>
            <w:vAlign w:val="center"/>
          </w:tcPr>
          <w:p w14:paraId="4D69BEA1" w14:textId="4E05AA5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рождения</w:t>
            </w:r>
          </w:p>
        </w:tc>
        <w:tc>
          <w:tcPr>
            <w:tcW w:w="992" w:type="dxa"/>
            <w:tcBorders>
              <w:top w:val="single" w:sz="4" w:space="0" w:color="auto"/>
              <w:left w:val="nil"/>
              <w:bottom w:val="single" w:sz="4" w:space="0" w:color="auto"/>
              <w:right w:val="single" w:sz="4" w:space="0" w:color="auto"/>
            </w:tcBorders>
            <w:shd w:val="clear" w:color="auto" w:fill="auto"/>
            <w:vAlign w:val="center"/>
          </w:tcPr>
          <w:p w14:paraId="6CC3171A" w14:textId="4A6416C8"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Телефон</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35A40E0" w14:textId="7CCACE52"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kern w:val="0"/>
                <w:sz w:val="16"/>
                <w:szCs w:val="16"/>
              </w:rPr>
            </w:pPr>
            <w:r w:rsidRPr="000E498A">
              <w:rPr>
                <w:rFonts w:ascii="Times New Roman" w:eastAsia="Times New Roman" w:hAnsi="Times New Roman" w:cs="Times New Roman"/>
                <w:kern w:val="0"/>
                <w:sz w:val="16"/>
                <w:szCs w:val="16"/>
              </w:rPr>
              <w:t>E-mail</w:t>
            </w:r>
          </w:p>
        </w:tc>
        <w:tc>
          <w:tcPr>
            <w:tcW w:w="687" w:type="dxa"/>
            <w:tcBorders>
              <w:top w:val="single" w:sz="4" w:space="0" w:color="auto"/>
              <w:left w:val="nil"/>
              <w:bottom w:val="single" w:sz="4" w:space="0" w:color="auto"/>
              <w:right w:val="single" w:sz="4" w:space="0" w:color="auto"/>
            </w:tcBorders>
            <w:shd w:val="clear" w:color="auto" w:fill="auto"/>
            <w:vAlign w:val="center"/>
          </w:tcPr>
          <w:p w14:paraId="087791BE" w14:textId="0B5A0D90"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Пол</w:t>
            </w:r>
          </w:p>
        </w:tc>
        <w:tc>
          <w:tcPr>
            <w:tcW w:w="1439" w:type="dxa"/>
            <w:tcBorders>
              <w:top w:val="single" w:sz="4" w:space="0" w:color="auto"/>
              <w:left w:val="nil"/>
              <w:bottom w:val="single" w:sz="4" w:space="0" w:color="auto"/>
              <w:right w:val="single" w:sz="4" w:space="0" w:color="auto"/>
            </w:tcBorders>
            <w:shd w:val="clear" w:color="auto" w:fill="auto"/>
            <w:vAlign w:val="center"/>
          </w:tcPr>
          <w:p w14:paraId="6E1EDA9F" w14:textId="18C704D6"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Регион проживания</w:t>
            </w:r>
          </w:p>
        </w:tc>
        <w:tc>
          <w:tcPr>
            <w:tcW w:w="1134" w:type="dxa"/>
            <w:tcBorders>
              <w:top w:val="single" w:sz="4" w:space="0" w:color="auto"/>
              <w:left w:val="nil"/>
              <w:bottom w:val="single" w:sz="4" w:space="0" w:color="auto"/>
              <w:right w:val="single" w:sz="4" w:space="0" w:color="auto"/>
            </w:tcBorders>
            <w:shd w:val="clear" w:color="auto" w:fill="auto"/>
            <w:vAlign w:val="center"/>
          </w:tcPr>
          <w:p w14:paraId="30B5F33C" w14:textId="2611501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Населённый пункт</w:t>
            </w:r>
          </w:p>
        </w:tc>
        <w:tc>
          <w:tcPr>
            <w:tcW w:w="1134" w:type="dxa"/>
            <w:tcBorders>
              <w:top w:val="single" w:sz="4" w:space="0" w:color="auto"/>
              <w:left w:val="nil"/>
              <w:bottom w:val="single" w:sz="4" w:space="0" w:color="auto"/>
              <w:right w:val="single" w:sz="4" w:space="0" w:color="auto"/>
            </w:tcBorders>
            <w:shd w:val="clear" w:color="auto" w:fill="auto"/>
            <w:vAlign w:val="center"/>
          </w:tcPr>
          <w:p w14:paraId="4F4106CF" w14:textId="0139A393"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Серия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32B968A0" w14:textId="1B44FA7F"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Номер документа</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EF8C4F" w14:textId="404AA78A"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Дата выдачи документа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9E65F6F" w14:textId="0B0A3077" w:rsidR="00A65411" w:rsidRPr="00E572A7" w:rsidRDefault="00A65411" w:rsidP="00A65411">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0E498A">
              <w:rPr>
                <w:rFonts w:ascii="Times New Roman" w:eastAsia="Times New Roman" w:hAnsi="Times New Roman" w:cs="Times New Roman"/>
                <w:color w:val="000000"/>
                <w:kern w:val="0"/>
                <w:sz w:val="16"/>
                <w:szCs w:val="16"/>
              </w:rPr>
              <w:t>Город отправления (</w:t>
            </w:r>
            <w:r w:rsidRPr="006222A6">
              <w:rPr>
                <w:rFonts w:ascii="Times New Roman" w:eastAsia="Times New Roman" w:hAnsi="Times New Roman" w:cs="Times New Roman"/>
                <w:color w:val="000000"/>
                <w:kern w:val="0"/>
                <w:sz w:val="16"/>
                <w:szCs w:val="16"/>
              </w:rPr>
              <w:t>пункт отправления</w:t>
            </w:r>
            <w:r w:rsidRPr="000E498A">
              <w:rPr>
                <w:rFonts w:ascii="Times New Roman" w:eastAsia="Times New Roman" w:hAnsi="Times New Roman" w:cs="Times New Roman"/>
                <w:color w:val="000000"/>
                <w:kern w:val="0"/>
                <w:sz w:val="16"/>
                <w:szCs w:val="16"/>
              </w:rPr>
              <w:t>)</w:t>
            </w:r>
          </w:p>
        </w:tc>
      </w:tr>
      <w:tr w:rsidR="00A65411" w:rsidRPr="00E572A7" w14:paraId="3A6CE5C1" w14:textId="77777777" w:rsidTr="00A65411">
        <w:trPr>
          <w:trHeight w:val="343"/>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326D04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FB20DD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CCA9FB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645F084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CCE485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0BB0230"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214F9C3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628CD5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665A3C0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EBE1B0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E1F66A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25B12A3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8AC95BC"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2FF91168"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6E7B7C6A"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7EB6E724"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03E7737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144FEEF"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2EF4EFD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5A1DCD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2DA2778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4CD14CB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1477EE6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5802BA6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7BB667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F9FF33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641AFA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30FBDE5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498CF563"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r w:rsidR="00A65411" w:rsidRPr="00E572A7" w14:paraId="328C3DBF" w14:textId="77777777" w:rsidTr="00A65411">
        <w:trPr>
          <w:trHeight w:val="290"/>
          <w:jc w:val="center"/>
        </w:trPr>
        <w:tc>
          <w:tcPr>
            <w:tcW w:w="439" w:type="dxa"/>
            <w:tcBorders>
              <w:top w:val="nil"/>
              <w:left w:val="single" w:sz="4" w:space="0" w:color="auto"/>
              <w:bottom w:val="single" w:sz="4" w:space="0" w:color="auto"/>
              <w:right w:val="single" w:sz="4" w:space="0" w:color="auto"/>
            </w:tcBorders>
            <w:shd w:val="clear" w:color="auto" w:fill="auto"/>
            <w:vAlign w:val="center"/>
          </w:tcPr>
          <w:p w14:paraId="1260E32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p>
        </w:tc>
        <w:tc>
          <w:tcPr>
            <w:tcW w:w="979" w:type="dxa"/>
            <w:tcBorders>
              <w:top w:val="nil"/>
              <w:left w:val="nil"/>
              <w:bottom w:val="single" w:sz="4" w:space="0" w:color="000000"/>
              <w:right w:val="single" w:sz="4" w:space="0" w:color="000000"/>
            </w:tcBorders>
            <w:shd w:val="clear" w:color="auto" w:fill="auto"/>
            <w:vAlign w:val="center"/>
            <w:hideMark/>
          </w:tcPr>
          <w:p w14:paraId="26F03FD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9CD2CA9"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3" w:type="dxa"/>
            <w:tcBorders>
              <w:top w:val="nil"/>
              <w:left w:val="nil"/>
              <w:bottom w:val="single" w:sz="4" w:space="0" w:color="000000"/>
              <w:right w:val="single" w:sz="4" w:space="0" w:color="000000"/>
            </w:tcBorders>
            <w:shd w:val="clear" w:color="auto" w:fill="auto"/>
            <w:vAlign w:val="center"/>
            <w:hideMark/>
          </w:tcPr>
          <w:p w14:paraId="7F3733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03B6E32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992" w:type="dxa"/>
            <w:tcBorders>
              <w:top w:val="nil"/>
              <w:left w:val="nil"/>
              <w:bottom w:val="single" w:sz="4" w:space="0" w:color="000000"/>
              <w:right w:val="single" w:sz="4" w:space="0" w:color="000000"/>
            </w:tcBorders>
            <w:shd w:val="clear" w:color="auto" w:fill="auto"/>
            <w:vAlign w:val="center"/>
            <w:hideMark/>
          </w:tcPr>
          <w:p w14:paraId="1A34A656"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851" w:type="dxa"/>
            <w:tcBorders>
              <w:top w:val="nil"/>
              <w:left w:val="nil"/>
              <w:bottom w:val="single" w:sz="4" w:space="0" w:color="000000"/>
              <w:right w:val="single" w:sz="4" w:space="0" w:color="000000"/>
            </w:tcBorders>
            <w:shd w:val="clear" w:color="auto" w:fill="auto"/>
            <w:vAlign w:val="center"/>
            <w:hideMark/>
          </w:tcPr>
          <w:p w14:paraId="70DDE4F1"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687" w:type="dxa"/>
            <w:tcBorders>
              <w:top w:val="nil"/>
              <w:left w:val="nil"/>
              <w:bottom w:val="single" w:sz="4" w:space="0" w:color="000000"/>
              <w:right w:val="single" w:sz="4" w:space="0" w:color="000000"/>
            </w:tcBorders>
            <w:shd w:val="clear" w:color="auto" w:fill="auto"/>
            <w:vAlign w:val="center"/>
            <w:hideMark/>
          </w:tcPr>
          <w:p w14:paraId="0BA4D822"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39" w:type="dxa"/>
            <w:tcBorders>
              <w:top w:val="nil"/>
              <w:left w:val="nil"/>
              <w:bottom w:val="single" w:sz="4" w:space="0" w:color="000000"/>
              <w:right w:val="single" w:sz="4" w:space="0" w:color="000000"/>
            </w:tcBorders>
            <w:shd w:val="clear" w:color="auto" w:fill="auto"/>
            <w:vAlign w:val="center"/>
            <w:hideMark/>
          </w:tcPr>
          <w:p w14:paraId="4E043717"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12C243AD"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41AB00EA"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584EEC45"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134" w:type="dxa"/>
            <w:tcBorders>
              <w:top w:val="nil"/>
              <w:left w:val="nil"/>
              <w:bottom w:val="single" w:sz="4" w:space="0" w:color="000000"/>
              <w:right w:val="single" w:sz="4" w:space="0" w:color="000000"/>
            </w:tcBorders>
            <w:shd w:val="clear" w:color="auto" w:fill="auto"/>
            <w:vAlign w:val="center"/>
            <w:hideMark/>
          </w:tcPr>
          <w:p w14:paraId="66CAF60B"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c>
          <w:tcPr>
            <w:tcW w:w="1417" w:type="dxa"/>
            <w:tcBorders>
              <w:top w:val="nil"/>
              <w:left w:val="nil"/>
              <w:bottom w:val="single" w:sz="4" w:space="0" w:color="auto"/>
              <w:right w:val="single" w:sz="4" w:space="0" w:color="auto"/>
            </w:tcBorders>
            <w:shd w:val="clear" w:color="000000" w:fill="FFFFFF"/>
            <w:vAlign w:val="center"/>
            <w:hideMark/>
          </w:tcPr>
          <w:p w14:paraId="134E022E" w14:textId="77777777" w:rsidR="00A65411" w:rsidRPr="00E572A7" w:rsidRDefault="00A65411" w:rsidP="005831DC">
            <w:pPr>
              <w:suppressAutoHyphens w:val="0"/>
              <w:autoSpaceDN/>
              <w:spacing w:after="0" w:line="240" w:lineRule="auto"/>
              <w:jc w:val="center"/>
              <w:textAlignment w:val="auto"/>
              <w:rPr>
                <w:rFonts w:ascii="Calibri Light" w:eastAsia="Times New Roman" w:hAnsi="Calibri Light" w:cs="Calibri Light"/>
                <w:color w:val="000000"/>
                <w:kern w:val="0"/>
                <w:sz w:val="16"/>
                <w:szCs w:val="16"/>
              </w:rPr>
            </w:pPr>
            <w:r w:rsidRPr="00E572A7">
              <w:rPr>
                <w:rFonts w:ascii="Calibri Light" w:eastAsia="Times New Roman" w:hAnsi="Calibri Light" w:cs="Calibri Light"/>
                <w:color w:val="000000"/>
                <w:kern w:val="0"/>
                <w:sz w:val="16"/>
                <w:szCs w:val="16"/>
              </w:rPr>
              <w:t> </w:t>
            </w:r>
          </w:p>
        </w:tc>
      </w:tr>
    </w:tbl>
    <w:p w14:paraId="22778CFD" w14:textId="5F688B84" w:rsidR="00356B18" w:rsidRDefault="00356B18" w:rsidP="005831DC">
      <w:pPr>
        <w:pStyle w:val="a8"/>
        <w:spacing w:after="0" w:line="240" w:lineRule="auto"/>
        <w:ind w:left="0" w:firstLine="709"/>
        <w:jc w:val="center"/>
        <w:rPr>
          <w:rFonts w:ascii="Times New Roman" w:hAnsi="Times New Roman" w:cs="Times New Roman"/>
        </w:rPr>
      </w:pPr>
    </w:p>
    <w:p w14:paraId="48BD3D57" w14:textId="77777777" w:rsidR="00356B18" w:rsidRPr="00EC3013" w:rsidRDefault="00356B18" w:rsidP="005831DC">
      <w:pPr>
        <w:pStyle w:val="a8"/>
        <w:spacing w:after="0" w:line="240" w:lineRule="auto"/>
        <w:ind w:left="0" w:firstLine="709"/>
        <w:jc w:val="center"/>
        <w:rPr>
          <w:rFonts w:ascii="Times New Roman" w:hAnsi="Times New Roman" w:cs="Times New Roman"/>
        </w:rPr>
      </w:pPr>
    </w:p>
    <w:tbl>
      <w:tblPr>
        <w:tblStyle w:val="af"/>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51"/>
        <w:gridCol w:w="4430"/>
      </w:tblGrid>
      <w:tr w:rsidR="0079620C" w:rsidRPr="00EC3013" w14:paraId="76F6591A" w14:textId="77777777" w:rsidTr="0053034F">
        <w:tc>
          <w:tcPr>
            <w:tcW w:w="6651" w:type="dxa"/>
          </w:tcPr>
          <w:p w14:paraId="6577D7C4" w14:textId="77777777"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p>
          <w:p w14:paraId="419D6C2B" w14:textId="441CB7BE" w:rsidR="00321D4A" w:rsidRPr="00EC3013" w:rsidRDefault="00321D4A" w:rsidP="005831DC">
            <w:pPr>
              <w:pStyle w:val="a8"/>
              <w:shd w:val="clear" w:color="auto" w:fill="FFFFFF"/>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 xml:space="preserve">От </w:t>
            </w:r>
            <w:r w:rsidR="0012115B" w:rsidRPr="00EC3013">
              <w:rPr>
                <w:rFonts w:ascii="Times New Roman" w:hAnsi="Times New Roman" w:cs="Times New Roman"/>
                <w:bCs/>
              </w:rPr>
              <w:t>Заказчика</w:t>
            </w:r>
            <w:r w:rsidRPr="00EC3013">
              <w:rPr>
                <w:rFonts w:ascii="Times New Roman" w:hAnsi="Times New Roman" w:cs="Times New Roman"/>
                <w:bCs/>
              </w:rPr>
              <w:t>:</w:t>
            </w:r>
          </w:p>
        </w:tc>
        <w:tc>
          <w:tcPr>
            <w:tcW w:w="4430" w:type="dxa"/>
          </w:tcPr>
          <w:p w14:paraId="4F4B9206" w14:textId="77777777"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p>
          <w:p w14:paraId="212DD94E" w14:textId="1CC1CA1E" w:rsidR="00321D4A" w:rsidRPr="00EC3013" w:rsidRDefault="00321D4A" w:rsidP="005831DC">
            <w:pPr>
              <w:pStyle w:val="a8"/>
              <w:autoSpaceDE w:val="0"/>
              <w:adjustRightInd w:val="0"/>
              <w:spacing w:after="0" w:line="240" w:lineRule="auto"/>
              <w:ind w:left="0" w:right="-31" w:firstLine="709"/>
              <w:jc w:val="center"/>
              <w:rPr>
                <w:rFonts w:ascii="Times New Roman" w:hAnsi="Times New Roman" w:cs="Times New Roman"/>
                <w:bCs/>
              </w:rPr>
            </w:pPr>
            <w:r w:rsidRPr="00EC3013">
              <w:rPr>
                <w:rFonts w:ascii="Times New Roman" w:hAnsi="Times New Roman" w:cs="Times New Roman"/>
                <w:bCs/>
              </w:rPr>
              <w:t>От</w:t>
            </w:r>
            <w:r w:rsidR="0012115B" w:rsidRPr="00EC3013">
              <w:rPr>
                <w:rFonts w:ascii="Times New Roman" w:hAnsi="Times New Roman" w:cs="Times New Roman"/>
                <w:bCs/>
              </w:rPr>
              <w:t xml:space="preserve"> Исполнителя</w:t>
            </w:r>
            <w:r w:rsidRPr="00EC3013">
              <w:rPr>
                <w:rFonts w:ascii="Times New Roman" w:hAnsi="Times New Roman" w:cs="Times New Roman"/>
                <w:bCs/>
              </w:rPr>
              <w:t>:</w:t>
            </w:r>
          </w:p>
        </w:tc>
      </w:tr>
    </w:tbl>
    <w:tbl>
      <w:tblPr>
        <w:tblW w:w="12399" w:type="dxa"/>
        <w:tblLayout w:type="fixed"/>
        <w:tblLook w:val="0400" w:firstRow="0" w:lastRow="0" w:firstColumn="0" w:lastColumn="0" w:noHBand="0" w:noVBand="1"/>
      </w:tblPr>
      <w:tblGrid>
        <w:gridCol w:w="7513"/>
        <w:gridCol w:w="4886"/>
      </w:tblGrid>
      <w:tr w:rsidR="00321D4A" w:rsidRPr="00EC3013" w14:paraId="62E0A78A" w14:textId="77777777" w:rsidTr="0053034F">
        <w:tc>
          <w:tcPr>
            <w:tcW w:w="7513" w:type="dxa"/>
          </w:tcPr>
          <w:p w14:paraId="69456270"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25DE4273" w14:textId="01875B4F"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5AA7EE7F"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tcPr>
          <w:p w14:paraId="77756B3B" w14:textId="63F7EBEB"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6E9FA241" w14:textId="0DE49F91"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___________________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______________</w:t>
            </w:r>
            <w:r w:rsidR="00FD2EA3" w:rsidRPr="00EC3013">
              <w:rPr>
                <w:rFonts w:ascii="Times New Roman" w:eastAsia="Times New Roman" w:hAnsi="Times New Roman" w:cs="Times New Roman"/>
              </w:rPr>
              <w:t xml:space="preserve"> </w:t>
            </w:r>
            <w:r w:rsidRPr="00EC3013">
              <w:rPr>
                <w:rFonts w:ascii="Times New Roman" w:eastAsia="Times New Roman" w:hAnsi="Times New Roman" w:cs="Times New Roman"/>
              </w:rPr>
              <w:t>/</w:t>
            </w:r>
          </w:p>
          <w:p w14:paraId="7D208023" w14:textId="77777777" w:rsidR="00321D4A" w:rsidRPr="00EC3013" w:rsidRDefault="00321D4A" w:rsidP="005831DC">
            <w:pPr>
              <w:spacing w:after="0" w:line="240" w:lineRule="auto"/>
              <w:ind w:right="-31" w:firstLine="709"/>
              <w:jc w:val="center"/>
              <w:rPr>
                <w:rFonts w:ascii="Times New Roman" w:eastAsia="Times New Roman" w:hAnsi="Times New Roman" w:cs="Times New Roman"/>
              </w:rPr>
            </w:pPr>
            <w:r w:rsidRPr="00EC3013">
              <w:rPr>
                <w:rFonts w:ascii="Times New Roman" w:eastAsia="Times New Roman" w:hAnsi="Times New Roman" w:cs="Times New Roman"/>
              </w:rPr>
              <w:t>М.П.</w:t>
            </w:r>
          </w:p>
        </w:tc>
      </w:tr>
    </w:tbl>
    <w:p w14:paraId="5F883777" w14:textId="77777777" w:rsidR="00321D4A" w:rsidRPr="00EC3013" w:rsidRDefault="00321D4A" w:rsidP="005831DC">
      <w:pPr>
        <w:spacing w:after="0" w:line="240" w:lineRule="auto"/>
        <w:ind w:right="-31" w:firstLine="709"/>
        <w:jc w:val="center"/>
        <w:rPr>
          <w:rFonts w:ascii="Times New Roman" w:hAnsi="Times New Roman" w:cs="Times New Roman"/>
        </w:rPr>
      </w:pPr>
    </w:p>
    <w:p w14:paraId="07C4C460" w14:textId="46525BA2" w:rsidR="00321D4A" w:rsidRPr="00EC3013" w:rsidRDefault="00321D4A" w:rsidP="005831DC">
      <w:pPr>
        <w:spacing w:after="0" w:line="240" w:lineRule="auto"/>
        <w:ind w:right="-31" w:firstLine="709"/>
        <w:jc w:val="center"/>
        <w:rPr>
          <w:rFonts w:ascii="Times New Roman" w:hAnsi="Times New Roman" w:cs="Times New Roman"/>
        </w:rPr>
      </w:pPr>
      <w:r w:rsidRPr="00EC3013">
        <w:rPr>
          <w:rFonts w:ascii="Times New Roman" w:hAnsi="Times New Roman" w:cs="Times New Roman"/>
        </w:rPr>
        <w:t>ФОРМА СОГЛАСОВАНА</w:t>
      </w:r>
      <w:r w:rsidR="008C477E" w:rsidRPr="00EC3013">
        <w:rPr>
          <w:rFonts w:ascii="Times New Roman" w:hAnsi="Times New Roman" w:cs="Times New Roman"/>
        </w:rPr>
        <w:t>:</w:t>
      </w:r>
    </w:p>
    <w:tbl>
      <w:tblPr>
        <w:tblW w:w="16443" w:type="dxa"/>
        <w:tblInd w:w="-142" w:type="dxa"/>
        <w:tblLook w:val="04A0" w:firstRow="1" w:lastRow="0" w:firstColumn="1" w:lastColumn="0" w:noHBand="0" w:noVBand="1"/>
      </w:tblPr>
      <w:tblGrid>
        <w:gridCol w:w="7088"/>
        <w:gridCol w:w="9355"/>
      </w:tblGrid>
      <w:tr w:rsidR="0079620C" w:rsidRPr="00EC3013" w14:paraId="69C45BD4" w14:textId="77777777" w:rsidTr="0053034F">
        <w:trPr>
          <w:trHeight w:val="118"/>
        </w:trPr>
        <w:tc>
          <w:tcPr>
            <w:tcW w:w="7088" w:type="dxa"/>
            <w:hideMark/>
          </w:tcPr>
          <w:p w14:paraId="22AE38D2" w14:textId="73F50B5C"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w:t>
            </w:r>
          </w:p>
          <w:p w14:paraId="10C68EA2" w14:textId="77777777" w:rsidR="00321D4A" w:rsidRPr="00EC3013" w:rsidRDefault="00321D4A" w:rsidP="005831DC">
            <w:pPr>
              <w:spacing w:after="0" w:line="240" w:lineRule="auto"/>
              <w:ind w:right="-31" w:firstLine="709"/>
              <w:jc w:val="center"/>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2C5A9520"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hideMark/>
          </w:tcPr>
          <w:p w14:paraId="2A17AFEA"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w:t>
            </w:r>
          </w:p>
        </w:tc>
      </w:tr>
      <w:tr w:rsidR="0079620C" w:rsidRPr="00EC3013" w14:paraId="0402A7F0" w14:textId="77777777" w:rsidTr="0053034F">
        <w:trPr>
          <w:trHeight w:val="1054"/>
        </w:trPr>
        <w:tc>
          <w:tcPr>
            <w:tcW w:w="7088" w:type="dxa"/>
          </w:tcPr>
          <w:p w14:paraId="2D03BA38"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030BC6E5" w14:textId="5E1DA9DC"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hAnsi="Times New Roman" w:cs="Times New Roman"/>
                <w:lang w:eastAsia="en-US"/>
              </w:rPr>
              <w:t xml:space="preserve"> </w:t>
            </w:r>
            <w:r w:rsidR="002B5B99" w:rsidRPr="00EC3013">
              <w:rPr>
                <w:rFonts w:ascii="Times New Roman" w:hAnsi="Times New Roman" w:cs="Times New Roman"/>
                <w:lang w:eastAsia="en-US"/>
              </w:rPr>
              <w:t xml:space="preserve">_____________ </w:t>
            </w:r>
            <w:r w:rsidRPr="00EC3013">
              <w:rPr>
                <w:rFonts w:ascii="Times New Roman" w:hAnsi="Times New Roman" w:cs="Times New Roman"/>
                <w:bCs/>
              </w:rPr>
              <w:t>/</w:t>
            </w:r>
          </w:p>
          <w:p w14:paraId="75D9FCC8"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p w14:paraId="46C36A56" w14:textId="77777777" w:rsidR="00321D4A" w:rsidRPr="00EC3013" w:rsidRDefault="00321D4A" w:rsidP="005831DC">
            <w:pPr>
              <w:spacing w:after="0" w:line="240" w:lineRule="auto"/>
              <w:ind w:right="-31" w:firstLine="709"/>
              <w:jc w:val="center"/>
              <w:rPr>
                <w:rFonts w:ascii="Times New Roman" w:hAnsi="Times New Roman" w:cs="Times New Roman"/>
                <w:bCs/>
              </w:rPr>
            </w:pPr>
          </w:p>
        </w:tc>
        <w:tc>
          <w:tcPr>
            <w:tcW w:w="9355" w:type="dxa"/>
          </w:tcPr>
          <w:p w14:paraId="51D34261" w14:textId="77777777" w:rsidR="00321D4A" w:rsidRPr="00EC3013" w:rsidRDefault="00321D4A" w:rsidP="005831DC">
            <w:pPr>
              <w:spacing w:after="0" w:line="240" w:lineRule="auto"/>
              <w:ind w:right="-31" w:firstLine="709"/>
              <w:jc w:val="center"/>
              <w:rPr>
                <w:rFonts w:ascii="Times New Roman" w:hAnsi="Times New Roman" w:cs="Times New Roman"/>
                <w:bCs/>
              </w:rPr>
            </w:pPr>
          </w:p>
          <w:p w14:paraId="30A6549D" w14:textId="13262F9D"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_____________________</w:t>
            </w:r>
            <w:r w:rsidR="0012115B" w:rsidRPr="00EC3013">
              <w:rPr>
                <w:rFonts w:ascii="Times New Roman" w:hAnsi="Times New Roman" w:cs="Times New Roman"/>
                <w:bCs/>
              </w:rPr>
              <w:t xml:space="preserve"> </w:t>
            </w:r>
            <w:r w:rsidRPr="00EC3013">
              <w:rPr>
                <w:rFonts w:ascii="Times New Roman" w:hAnsi="Times New Roman" w:cs="Times New Roman"/>
                <w:bCs/>
              </w:rPr>
              <w:t>/</w:t>
            </w:r>
            <w:r w:rsidRPr="00EC3013">
              <w:rPr>
                <w:rFonts w:ascii="Times New Roman" w:eastAsia="Times New Roman" w:hAnsi="Times New Roman" w:cs="Times New Roman"/>
              </w:rPr>
              <w:t xml:space="preserve"> ___________</w:t>
            </w:r>
            <w:r w:rsidRPr="00EC3013">
              <w:rPr>
                <w:rFonts w:ascii="Times New Roman" w:hAnsi="Times New Roman" w:cs="Times New Roman"/>
                <w:bCs/>
              </w:rPr>
              <w:t xml:space="preserve"> /</w:t>
            </w:r>
          </w:p>
          <w:p w14:paraId="7808C88C" w14:textId="77777777" w:rsidR="00321D4A" w:rsidRPr="00EC3013" w:rsidRDefault="00321D4A" w:rsidP="005831DC">
            <w:pPr>
              <w:spacing w:after="0" w:line="240" w:lineRule="auto"/>
              <w:ind w:right="-31" w:firstLine="709"/>
              <w:jc w:val="center"/>
              <w:rPr>
                <w:rFonts w:ascii="Times New Roman" w:hAnsi="Times New Roman" w:cs="Times New Roman"/>
                <w:bCs/>
              </w:rPr>
            </w:pPr>
            <w:r w:rsidRPr="00EC3013">
              <w:rPr>
                <w:rFonts w:ascii="Times New Roman" w:hAnsi="Times New Roman" w:cs="Times New Roman"/>
                <w:bCs/>
              </w:rPr>
              <w:t>М.П.</w:t>
            </w:r>
          </w:p>
        </w:tc>
      </w:tr>
    </w:tbl>
    <w:p w14:paraId="74F14613" w14:textId="77777777"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 xml:space="preserve">                                                                                                                                                        </w:t>
      </w:r>
    </w:p>
    <w:p w14:paraId="76DE9089" w14:textId="77777777" w:rsidR="00911CC5" w:rsidRPr="00EC3013" w:rsidRDefault="00911CC5" w:rsidP="005831DC">
      <w:pPr>
        <w:suppressAutoHyphens w:val="0"/>
        <w:autoSpaceDN/>
        <w:spacing w:after="0" w:line="240" w:lineRule="auto"/>
        <w:ind w:firstLine="709"/>
        <w:textAlignment w:val="auto"/>
        <w:rPr>
          <w:rFonts w:ascii="Times New Roman" w:eastAsia="Times New Roman" w:hAnsi="Times New Roman" w:cs="Times New Roman"/>
        </w:rPr>
        <w:sectPr w:rsidR="00911CC5" w:rsidRPr="00EC3013" w:rsidSect="00B44759">
          <w:pgSz w:w="16838" w:h="11906" w:orient="landscape"/>
          <w:pgMar w:top="992" w:right="1134" w:bottom="567" w:left="709" w:header="0" w:footer="0" w:gutter="0"/>
          <w:pgNumType w:start="1"/>
          <w:cols w:space="720"/>
          <w:docGrid w:linePitch="299"/>
        </w:sectPr>
      </w:pPr>
    </w:p>
    <w:p w14:paraId="63E47D15" w14:textId="5F435EDE"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3 </w:t>
      </w:r>
    </w:p>
    <w:p w14:paraId="1AE0C96A" w14:textId="77777777" w:rsidR="008F0DD8"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 xml:space="preserve">к Договору </w:t>
      </w:r>
      <w:r w:rsidR="008F0DD8" w:rsidRPr="00EC3013">
        <w:rPr>
          <w:rFonts w:ascii="Times New Roman" w:eastAsia="Times New Roman" w:hAnsi="Times New Roman" w:cs="Times New Roman"/>
        </w:rPr>
        <w:t>на оказание услуг</w:t>
      </w:r>
    </w:p>
    <w:p w14:paraId="4F9F6B8A" w14:textId="3C9B9F7B" w:rsidR="00B64F8A" w:rsidRPr="00EC3013" w:rsidRDefault="00B64F8A" w:rsidP="005831DC">
      <w:pPr>
        <w:spacing w:after="0" w:line="240" w:lineRule="auto"/>
        <w:ind w:firstLine="709"/>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22BC475C" w14:textId="77777777" w:rsidR="00321D4A" w:rsidRPr="00EC3013" w:rsidRDefault="00321D4A" w:rsidP="005831DC">
      <w:pPr>
        <w:spacing w:after="0" w:line="240" w:lineRule="auto"/>
        <w:ind w:firstLine="709"/>
        <w:jc w:val="right"/>
        <w:rPr>
          <w:rFonts w:ascii="Times New Roman" w:eastAsia="Times New Roman" w:hAnsi="Times New Roman" w:cs="Times New Roman"/>
        </w:rPr>
      </w:pPr>
    </w:p>
    <w:p w14:paraId="2C0A6C77" w14:textId="77777777" w:rsidR="00321D4A" w:rsidRPr="00EC3013" w:rsidRDefault="00321D4A" w:rsidP="005831DC">
      <w:pPr>
        <w:pStyle w:val="af5"/>
        <w:widowControl w:val="0"/>
        <w:ind w:firstLine="709"/>
        <w:jc w:val="center"/>
        <w:rPr>
          <w:rFonts w:ascii="Times New Roman" w:hAnsi="Times New Roman"/>
          <w:b/>
        </w:rPr>
      </w:pPr>
      <w:r w:rsidRPr="00EC3013">
        <w:rPr>
          <w:rFonts w:ascii="Times New Roman" w:hAnsi="Times New Roman"/>
          <w:b/>
        </w:rPr>
        <w:t>Сведения о туроператоре</w:t>
      </w:r>
    </w:p>
    <w:p w14:paraId="478190DB" w14:textId="77777777" w:rsidR="0012115B" w:rsidRPr="00EC3013" w:rsidRDefault="0012115B" w:rsidP="005831DC">
      <w:pPr>
        <w:pStyle w:val="af5"/>
        <w:widowControl w:val="0"/>
        <w:ind w:firstLine="709"/>
        <w:jc w:val="center"/>
        <w:rPr>
          <w:rFonts w:ascii="Times New Roman" w:hAnsi="Times New Roman"/>
          <w:b/>
        </w:rPr>
      </w:pP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0E97360C" w14:textId="77777777" w:rsidTr="0053034F">
        <w:trPr>
          <w:trHeight w:val="246"/>
        </w:trPr>
        <w:tc>
          <w:tcPr>
            <w:tcW w:w="6603" w:type="dxa"/>
          </w:tcPr>
          <w:p w14:paraId="26EFD51E"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Полное наименование туроператора</w:t>
            </w:r>
          </w:p>
        </w:tc>
        <w:tc>
          <w:tcPr>
            <w:tcW w:w="3686" w:type="dxa"/>
          </w:tcPr>
          <w:p w14:paraId="59CFA91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154B3916" w14:textId="77777777" w:rsidTr="0053034F">
        <w:tc>
          <w:tcPr>
            <w:tcW w:w="6603" w:type="dxa"/>
          </w:tcPr>
          <w:p w14:paraId="5A01178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Сокращенное наименование туроператора</w:t>
            </w:r>
          </w:p>
        </w:tc>
        <w:tc>
          <w:tcPr>
            <w:tcW w:w="3686" w:type="dxa"/>
          </w:tcPr>
          <w:p w14:paraId="76F0F74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C7A31E0" w14:textId="77777777" w:rsidTr="0053034F">
        <w:trPr>
          <w:trHeight w:val="256"/>
        </w:trPr>
        <w:tc>
          <w:tcPr>
            <w:tcW w:w="6603" w:type="dxa"/>
          </w:tcPr>
          <w:p w14:paraId="01D9AFD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(место нахождения) туроператора</w:t>
            </w:r>
          </w:p>
        </w:tc>
        <w:tc>
          <w:tcPr>
            <w:tcW w:w="3686" w:type="dxa"/>
          </w:tcPr>
          <w:p w14:paraId="173AF94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4BACF055" w14:textId="77777777" w:rsidTr="0053034F">
        <w:tc>
          <w:tcPr>
            <w:tcW w:w="6603" w:type="dxa"/>
          </w:tcPr>
          <w:p w14:paraId="06D82C6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Фактический (почтовый) адрес туроператора</w:t>
            </w:r>
          </w:p>
        </w:tc>
        <w:tc>
          <w:tcPr>
            <w:tcW w:w="3686" w:type="dxa"/>
          </w:tcPr>
          <w:p w14:paraId="2E2B3C16"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7A1518B4" w14:textId="77777777" w:rsidTr="0053034F">
        <w:tc>
          <w:tcPr>
            <w:tcW w:w="6603" w:type="dxa"/>
          </w:tcPr>
          <w:p w14:paraId="448CCCA3"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Реестровый номер туроператора</w:t>
            </w:r>
          </w:p>
        </w:tc>
        <w:tc>
          <w:tcPr>
            <w:tcW w:w="3686" w:type="dxa"/>
          </w:tcPr>
          <w:p w14:paraId="6893684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64092D4" w14:textId="77777777" w:rsidTr="0053034F">
        <w:tc>
          <w:tcPr>
            <w:tcW w:w="6603" w:type="dxa"/>
          </w:tcPr>
          <w:p w14:paraId="16619D37"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Сфера туроператорской деятельности</w:t>
            </w:r>
          </w:p>
        </w:tc>
        <w:tc>
          <w:tcPr>
            <w:tcW w:w="3686" w:type="dxa"/>
          </w:tcPr>
          <w:p w14:paraId="39D9092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B82BF8B" w14:textId="77777777" w:rsidTr="0053034F">
        <w:tc>
          <w:tcPr>
            <w:tcW w:w="6603" w:type="dxa"/>
          </w:tcPr>
          <w:p w14:paraId="064DA65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Телефон/факс</w:t>
            </w:r>
          </w:p>
        </w:tc>
        <w:tc>
          <w:tcPr>
            <w:tcW w:w="3686" w:type="dxa"/>
          </w:tcPr>
          <w:p w14:paraId="6BF1EFA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BCDA2D2" w14:textId="77777777" w:rsidTr="0053034F">
        <w:tc>
          <w:tcPr>
            <w:tcW w:w="6603" w:type="dxa"/>
          </w:tcPr>
          <w:p w14:paraId="21FAF90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tcPr>
          <w:p w14:paraId="34318BD1"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08D7BF0" w14:textId="77777777" w:rsidTr="0053034F">
        <w:tc>
          <w:tcPr>
            <w:tcW w:w="6603" w:type="dxa"/>
          </w:tcPr>
          <w:p w14:paraId="4AEC4095"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Режим работы</w:t>
            </w:r>
          </w:p>
        </w:tc>
        <w:tc>
          <w:tcPr>
            <w:tcW w:w="3686" w:type="dxa"/>
          </w:tcPr>
          <w:p w14:paraId="64767C5A"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0F0B4861" w14:textId="330A3EC8" w:rsidR="00321D4A" w:rsidRPr="00EC3013" w:rsidRDefault="00321D4A" w:rsidP="005831DC">
      <w:pPr>
        <w:spacing w:after="0" w:line="240" w:lineRule="auto"/>
        <w:ind w:firstLine="709"/>
        <w:jc w:val="center"/>
        <w:rPr>
          <w:rFonts w:ascii="Times New Roman" w:hAnsi="Times New Roman" w:cs="Times New Roman"/>
        </w:rPr>
      </w:pPr>
      <w:r w:rsidRPr="00EC3013">
        <w:rPr>
          <w:rFonts w:ascii="Times New Roman" w:hAnsi="Times New Roman" w:cs="Times New Roman"/>
        </w:rPr>
        <w:t>Сведения об организации (организациях), предоставившей(-их) Туроператору финансовое обеспечение</w:t>
      </w:r>
      <w:r w:rsidR="0012115B" w:rsidRPr="00EC3013">
        <w:rPr>
          <w:rFonts w:ascii="Times New Roman" w:hAnsi="Times New Roman" w:cs="Times New Roman"/>
        </w:rPr>
        <w:t xml:space="preserve"> </w:t>
      </w:r>
      <w:r w:rsidRPr="00EC3013">
        <w:rPr>
          <w:rFonts w:ascii="Times New Roman" w:hAnsi="Times New Roman" w:cs="Times New Roman"/>
        </w:rPr>
        <w:t>ответственности туроператора &lt;1&gt;:</w:t>
      </w:r>
    </w:p>
    <w:tbl>
      <w:tblPr>
        <w:tblW w:w="102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03"/>
        <w:gridCol w:w="3686"/>
      </w:tblGrid>
      <w:tr w:rsidR="0079620C" w:rsidRPr="00EC3013" w14:paraId="4625631F" w14:textId="77777777" w:rsidTr="0053034F">
        <w:tc>
          <w:tcPr>
            <w:tcW w:w="6603" w:type="dxa"/>
            <w:vAlign w:val="center"/>
          </w:tcPr>
          <w:p w14:paraId="3EE4650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Наименование организации, предоставившей финансовое обеспечение ответственности туроператора</w:t>
            </w:r>
          </w:p>
        </w:tc>
        <w:tc>
          <w:tcPr>
            <w:tcW w:w="3686" w:type="dxa"/>
            <w:vAlign w:val="center"/>
          </w:tcPr>
          <w:p w14:paraId="5B0411A2"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5DBEA20C" w14:textId="77777777" w:rsidTr="0053034F">
        <w:tc>
          <w:tcPr>
            <w:tcW w:w="6603" w:type="dxa"/>
          </w:tcPr>
          <w:p w14:paraId="23586BFD"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Вид финансового обеспечения ответственности туроператора</w:t>
            </w:r>
          </w:p>
        </w:tc>
        <w:tc>
          <w:tcPr>
            <w:tcW w:w="3686" w:type="dxa"/>
          </w:tcPr>
          <w:p w14:paraId="12338694"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3EBB1AB5" w14:textId="77777777" w:rsidTr="0053034F">
        <w:tc>
          <w:tcPr>
            <w:tcW w:w="6603" w:type="dxa"/>
          </w:tcPr>
          <w:p w14:paraId="755B8EBB"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tcPr>
          <w:p w14:paraId="547F9D1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85FCC12" w14:textId="77777777" w:rsidTr="0053034F">
        <w:tc>
          <w:tcPr>
            <w:tcW w:w="6603" w:type="dxa"/>
          </w:tcPr>
          <w:p w14:paraId="2AFC5BEF"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tcPr>
          <w:p w14:paraId="2E5FB2E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25E2916E" w14:textId="77777777" w:rsidTr="0053034F">
        <w:tc>
          <w:tcPr>
            <w:tcW w:w="6603" w:type="dxa"/>
            <w:vAlign w:val="center"/>
          </w:tcPr>
          <w:p w14:paraId="7E249B30"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Юридический и фактический адрес организации, предоставившей финансовое обеспечение</w:t>
            </w:r>
          </w:p>
        </w:tc>
        <w:tc>
          <w:tcPr>
            <w:tcW w:w="3686" w:type="dxa"/>
            <w:vAlign w:val="center"/>
          </w:tcPr>
          <w:p w14:paraId="5D6279A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r w:rsidR="0079620C" w:rsidRPr="00EC3013" w14:paraId="642BB3C0" w14:textId="77777777" w:rsidTr="0053034F">
        <w:tc>
          <w:tcPr>
            <w:tcW w:w="6603" w:type="dxa"/>
          </w:tcPr>
          <w:p w14:paraId="7FF1E98C"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r w:rsidRPr="00EC3013">
              <w:rPr>
                <w:rFonts w:ascii="Times New Roman" w:eastAsia="Arial" w:hAnsi="Times New Roman" w:cs="Times New Roman"/>
                <w:kern w:val="1"/>
              </w:rPr>
              <w:t>Адрес электронной почты/сайт</w:t>
            </w:r>
          </w:p>
        </w:tc>
        <w:tc>
          <w:tcPr>
            <w:tcW w:w="3686" w:type="dxa"/>
            <w:vAlign w:val="center"/>
          </w:tcPr>
          <w:p w14:paraId="7E998FB9" w14:textId="77777777" w:rsidR="00321D4A" w:rsidRPr="00EC3013" w:rsidRDefault="00321D4A" w:rsidP="005831DC">
            <w:pPr>
              <w:suppressLineNumbers/>
              <w:snapToGrid w:val="0"/>
              <w:spacing w:after="0" w:line="240" w:lineRule="auto"/>
              <w:ind w:firstLine="709"/>
              <w:rPr>
                <w:rFonts w:ascii="Times New Roman" w:eastAsia="Arial" w:hAnsi="Times New Roman" w:cs="Times New Roman"/>
                <w:kern w:val="1"/>
              </w:rPr>
            </w:pPr>
          </w:p>
        </w:tc>
      </w:tr>
    </w:tbl>
    <w:p w14:paraId="7B9BBD37" w14:textId="28BD2615" w:rsidR="00321D4A" w:rsidRPr="00EC3013" w:rsidRDefault="00321D4A" w:rsidP="005831DC">
      <w:pPr>
        <w:autoSpaceDE w:val="0"/>
        <w:adjustRightInd w:val="0"/>
        <w:spacing w:after="0" w:line="240" w:lineRule="auto"/>
        <w:ind w:firstLine="709"/>
        <w:jc w:val="both"/>
        <w:rPr>
          <w:rFonts w:ascii="Times New Roman" w:hAnsi="Times New Roman" w:cs="Times New Roman"/>
        </w:rPr>
      </w:pPr>
      <w:r w:rsidRPr="00EC3013">
        <w:rPr>
          <w:rFonts w:ascii="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законом от 24 ноября 1996 г. № 132-ФЗ </w:t>
      </w:r>
      <w:r w:rsidR="00A45120" w:rsidRPr="00EC3013">
        <w:rPr>
          <w:rFonts w:ascii="Times New Roman" w:hAnsi="Times New Roman" w:cs="Times New Roman"/>
        </w:rPr>
        <w:t>«</w:t>
      </w:r>
      <w:r w:rsidRPr="00EC3013">
        <w:rPr>
          <w:rFonts w:ascii="Times New Roman" w:hAnsi="Times New Roman" w:cs="Times New Roman"/>
        </w:rPr>
        <w:t>Об основах туристской деятельности в Российской Федерации</w:t>
      </w:r>
      <w:r w:rsidR="00A45120" w:rsidRPr="00EC3013">
        <w:rPr>
          <w:rFonts w:ascii="Times New Roman" w:hAnsi="Times New Roman" w:cs="Times New Roman"/>
        </w:rPr>
        <w:t xml:space="preserve">» </w:t>
      </w:r>
      <w:r w:rsidRPr="00EC3013">
        <w:rPr>
          <w:rFonts w:ascii="Times New Roman" w:hAnsi="Times New Roman" w:cs="Times New Roman"/>
        </w:rPr>
        <w:t>наличие у туроператора финансового обеспечения ответственности туроператора не требуется, указываются соответствующие основания.</w:t>
      </w:r>
    </w:p>
    <w:p w14:paraId="7B6AB0EB" w14:textId="77777777" w:rsidR="00A25923" w:rsidRPr="00EC3013" w:rsidRDefault="00A25923" w:rsidP="005831DC">
      <w:pPr>
        <w:autoSpaceDE w:val="0"/>
        <w:adjustRightInd w:val="0"/>
        <w:spacing w:after="0" w:line="240" w:lineRule="auto"/>
        <w:ind w:firstLine="709"/>
        <w:jc w:val="both"/>
        <w:rPr>
          <w:rFonts w:ascii="Times New Roman" w:hAnsi="Times New Roman" w:cs="Times New Roman"/>
        </w:rPr>
      </w:pPr>
    </w:p>
    <w:p w14:paraId="42EFA40B" w14:textId="77777777" w:rsidR="00A25923" w:rsidRPr="00EC3013" w:rsidRDefault="00A25923" w:rsidP="005831DC">
      <w:pPr>
        <w:spacing w:after="0" w:line="240" w:lineRule="auto"/>
        <w:ind w:firstLine="709"/>
        <w:jc w:val="center"/>
        <w:rPr>
          <w:rFonts w:ascii="Times New Roman" w:hAnsi="Times New Roman" w:cs="Times New Roman"/>
          <w:b/>
          <w:bCs/>
        </w:rPr>
      </w:pPr>
      <w:r w:rsidRPr="00EC3013">
        <w:rPr>
          <w:rFonts w:ascii="Times New Roman" w:hAnsi="Times New Roman" w:cs="Times New Roman"/>
          <w:b/>
          <w:bCs/>
        </w:rPr>
        <w:t>Подписи Сторон:</w:t>
      </w:r>
    </w:p>
    <w:p w14:paraId="7E7511CF" w14:textId="77777777" w:rsidR="00A25923" w:rsidRPr="00EC3013" w:rsidRDefault="00A25923" w:rsidP="005831DC">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25923" w:rsidRPr="00EC3013" w14:paraId="0A8E25BF" w14:textId="77777777" w:rsidTr="000B551C">
        <w:trPr>
          <w:trHeight w:val="118"/>
        </w:trPr>
        <w:tc>
          <w:tcPr>
            <w:tcW w:w="5104" w:type="dxa"/>
            <w:hideMark/>
          </w:tcPr>
          <w:p w14:paraId="6C392DE7"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b/>
                <w:bCs/>
              </w:rPr>
              <w:t>Заказчик</w:t>
            </w:r>
            <w:r w:rsidRPr="00EC3013">
              <w:rPr>
                <w:rFonts w:ascii="Times New Roman" w:hAnsi="Times New Roman" w:cs="Times New Roman"/>
                <w:bCs/>
              </w:rPr>
              <w:t>:</w:t>
            </w:r>
            <w:r w:rsidRPr="00EC3013">
              <w:rPr>
                <w:rFonts w:ascii="Times New Roman" w:hAnsi="Times New Roman" w:cs="Times New Roman"/>
                <w:lang w:eastAsia="en-US"/>
              </w:rPr>
              <w:t xml:space="preserve"> Автономная некоммерческая </w:t>
            </w:r>
          </w:p>
          <w:p w14:paraId="68A2F2EC" w14:textId="77777777" w:rsidR="00A25923" w:rsidRPr="00EC3013" w:rsidRDefault="00A25923" w:rsidP="005831DC">
            <w:pPr>
              <w:spacing w:after="0" w:line="240" w:lineRule="auto"/>
              <w:ind w:firstLine="709"/>
              <w:jc w:val="both"/>
              <w:rPr>
                <w:rFonts w:ascii="Times New Roman" w:hAnsi="Times New Roman" w:cs="Times New Roman"/>
                <w:lang w:eastAsia="en-US"/>
              </w:rPr>
            </w:pPr>
            <w:r w:rsidRPr="00EC3013">
              <w:rPr>
                <w:rFonts w:ascii="Times New Roman" w:hAnsi="Times New Roman" w:cs="Times New Roman"/>
                <w:lang w:eastAsia="en-US"/>
              </w:rPr>
              <w:t>организация «Больше, чем путешествие»</w:t>
            </w:r>
          </w:p>
          <w:p w14:paraId="4E4E3940"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hideMark/>
          </w:tcPr>
          <w:p w14:paraId="29F72D35"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
                <w:bCs/>
              </w:rPr>
              <w:t>Исполнитель</w:t>
            </w:r>
            <w:r w:rsidRPr="00EC3013">
              <w:rPr>
                <w:rFonts w:ascii="Times New Roman" w:hAnsi="Times New Roman" w:cs="Times New Roman"/>
                <w:bCs/>
              </w:rPr>
              <w:t>:</w:t>
            </w:r>
            <w:r w:rsidRPr="00EC3013">
              <w:rPr>
                <w:rFonts w:ascii="Times New Roman" w:eastAsia="Times New Roman" w:hAnsi="Times New Roman" w:cs="Times New Roman"/>
              </w:rPr>
              <w:t xml:space="preserve"> _______________________</w:t>
            </w:r>
          </w:p>
        </w:tc>
      </w:tr>
      <w:tr w:rsidR="00A25923" w:rsidRPr="00EC3013" w14:paraId="197925D0" w14:textId="77777777" w:rsidTr="000B551C">
        <w:trPr>
          <w:trHeight w:val="1054"/>
        </w:trPr>
        <w:tc>
          <w:tcPr>
            <w:tcW w:w="5104" w:type="dxa"/>
          </w:tcPr>
          <w:p w14:paraId="0A4ABB8D" w14:textId="77777777" w:rsidR="00A25923" w:rsidRPr="00EC3013" w:rsidRDefault="00A25923" w:rsidP="005831DC">
            <w:pPr>
              <w:spacing w:after="0" w:line="240" w:lineRule="auto"/>
              <w:ind w:right="-1" w:firstLine="709"/>
              <w:jc w:val="both"/>
              <w:rPr>
                <w:rFonts w:ascii="Times New Roman" w:hAnsi="Times New Roman" w:cs="Times New Roman"/>
                <w:bCs/>
              </w:rPr>
            </w:pPr>
          </w:p>
          <w:p w14:paraId="7009B54F"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hAnsi="Times New Roman" w:cs="Times New Roman"/>
                <w:lang w:eastAsia="en-US"/>
              </w:rPr>
              <w:t xml:space="preserve"> </w:t>
            </w:r>
            <w:r w:rsidRPr="00EC3013">
              <w:rPr>
                <w:rFonts w:ascii="Times New Roman" w:hAnsi="Times New Roman" w:cs="Times New Roman"/>
                <w:sz w:val="23"/>
                <w:szCs w:val="23"/>
                <w:lang w:eastAsia="en-US"/>
              </w:rPr>
              <w:t xml:space="preserve">_____________ </w:t>
            </w:r>
            <w:r w:rsidRPr="00EC3013">
              <w:rPr>
                <w:rFonts w:ascii="Times New Roman" w:hAnsi="Times New Roman" w:cs="Times New Roman"/>
                <w:bCs/>
              </w:rPr>
              <w:t>/</w:t>
            </w:r>
          </w:p>
          <w:p w14:paraId="3F7D9488"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p w14:paraId="4FB7F08F" w14:textId="77777777" w:rsidR="00A25923" w:rsidRPr="00EC3013" w:rsidRDefault="00A25923" w:rsidP="005831DC">
            <w:pPr>
              <w:spacing w:after="0" w:line="240" w:lineRule="auto"/>
              <w:ind w:right="-1" w:firstLine="709"/>
              <w:jc w:val="both"/>
              <w:rPr>
                <w:rFonts w:ascii="Times New Roman" w:hAnsi="Times New Roman" w:cs="Times New Roman"/>
                <w:bCs/>
              </w:rPr>
            </w:pPr>
          </w:p>
        </w:tc>
        <w:tc>
          <w:tcPr>
            <w:tcW w:w="4999" w:type="dxa"/>
          </w:tcPr>
          <w:p w14:paraId="5E947EE8" w14:textId="77777777" w:rsidR="00A25923" w:rsidRPr="00EC3013" w:rsidRDefault="00A25923" w:rsidP="005831DC">
            <w:pPr>
              <w:spacing w:after="0" w:line="240" w:lineRule="auto"/>
              <w:ind w:right="-1" w:firstLine="709"/>
              <w:jc w:val="both"/>
              <w:rPr>
                <w:rFonts w:ascii="Times New Roman" w:hAnsi="Times New Roman" w:cs="Times New Roman"/>
                <w:bCs/>
              </w:rPr>
            </w:pPr>
          </w:p>
          <w:p w14:paraId="01D565C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_____________________ /</w:t>
            </w:r>
            <w:r w:rsidRPr="00EC3013">
              <w:rPr>
                <w:rFonts w:ascii="Times New Roman" w:eastAsia="Times New Roman" w:hAnsi="Times New Roman" w:cs="Times New Roman"/>
              </w:rPr>
              <w:t xml:space="preserve"> _____________</w:t>
            </w:r>
            <w:r w:rsidRPr="00EC3013">
              <w:rPr>
                <w:rFonts w:ascii="Times New Roman" w:hAnsi="Times New Roman" w:cs="Times New Roman"/>
                <w:bCs/>
              </w:rPr>
              <w:t xml:space="preserve"> /</w:t>
            </w:r>
          </w:p>
          <w:p w14:paraId="72AE0816" w14:textId="77777777" w:rsidR="00A25923" w:rsidRPr="00EC3013" w:rsidRDefault="00A25923" w:rsidP="005831DC">
            <w:pPr>
              <w:spacing w:after="0" w:line="240" w:lineRule="auto"/>
              <w:ind w:right="-1" w:firstLine="709"/>
              <w:jc w:val="both"/>
              <w:rPr>
                <w:rFonts w:ascii="Times New Roman" w:hAnsi="Times New Roman" w:cs="Times New Roman"/>
                <w:bCs/>
              </w:rPr>
            </w:pPr>
            <w:r w:rsidRPr="00EC3013">
              <w:rPr>
                <w:rFonts w:ascii="Times New Roman" w:hAnsi="Times New Roman" w:cs="Times New Roman"/>
                <w:bCs/>
              </w:rPr>
              <w:t>М.П.</w:t>
            </w:r>
          </w:p>
        </w:tc>
      </w:tr>
    </w:tbl>
    <w:p w14:paraId="0062D4E3" w14:textId="77777777" w:rsidR="00321D4A" w:rsidRPr="00EC3013" w:rsidRDefault="00321D4A" w:rsidP="005831DC">
      <w:pPr>
        <w:spacing w:after="0" w:line="240" w:lineRule="auto"/>
        <w:ind w:firstLine="709"/>
        <w:jc w:val="right"/>
        <w:rPr>
          <w:rFonts w:ascii="Times New Roman" w:eastAsia="Times New Roman" w:hAnsi="Times New Roman" w:cs="Times New Roman"/>
        </w:rPr>
        <w:sectPr w:rsidR="00321D4A" w:rsidRPr="00EC3013" w:rsidSect="007E608F">
          <w:pgSz w:w="11906" w:h="16838"/>
          <w:pgMar w:top="993" w:right="991" w:bottom="1135" w:left="709" w:header="0" w:footer="0" w:gutter="0"/>
          <w:pgNumType w:start="1"/>
          <w:cols w:space="720"/>
        </w:sectPr>
      </w:pPr>
    </w:p>
    <w:p w14:paraId="0E521564" w14:textId="77777777" w:rsidR="0087689A" w:rsidRPr="00EC3013" w:rsidRDefault="0087689A" w:rsidP="005831DC">
      <w:pPr>
        <w:spacing w:after="0" w:line="240" w:lineRule="auto"/>
        <w:jc w:val="center"/>
        <w:rPr>
          <w:rFonts w:ascii="Times New Roman" w:eastAsia="Times New Roman" w:hAnsi="Times New Roman" w:cs="Times New Roman"/>
        </w:rPr>
      </w:pPr>
    </w:p>
    <w:p w14:paraId="131FB4B2" w14:textId="1C1678B2"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4</w:t>
      </w:r>
    </w:p>
    <w:p w14:paraId="4263DF0A"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0C7067D4"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F4BDC13" w14:textId="77777777" w:rsidR="00A94103" w:rsidRPr="00EC3013" w:rsidRDefault="00A94103" w:rsidP="005831DC">
      <w:pPr>
        <w:spacing w:after="0" w:line="240" w:lineRule="auto"/>
        <w:rPr>
          <w:rFonts w:ascii="Times New Roman" w:eastAsia="Times New Roman" w:hAnsi="Times New Roman" w:cs="Times New Roman"/>
          <w:b/>
          <w:bCs/>
        </w:rPr>
      </w:pPr>
    </w:p>
    <w:p w14:paraId="2C469740" w14:textId="77777777" w:rsidR="00A94103" w:rsidRPr="00EC3013" w:rsidRDefault="00A94103" w:rsidP="005831DC">
      <w:pPr>
        <w:spacing w:after="0" w:line="240" w:lineRule="auto"/>
        <w:jc w:val="center"/>
        <w:rPr>
          <w:rFonts w:ascii="Times New Roman" w:eastAsia="Times New Roman" w:hAnsi="Times New Roman" w:cs="Times New Roman"/>
        </w:rPr>
      </w:pPr>
    </w:p>
    <w:p w14:paraId="2B253DA1"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4EBA18F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2825043" w14:textId="77777777" w:rsidTr="00B44759">
        <w:tc>
          <w:tcPr>
            <w:tcW w:w="4885" w:type="dxa"/>
            <w:shd w:val="clear" w:color="auto" w:fill="auto"/>
          </w:tcPr>
          <w:p w14:paraId="545D710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1FC638EB"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752CC9BA" w14:textId="77777777" w:rsidTr="00B44759">
        <w:tc>
          <w:tcPr>
            <w:tcW w:w="4885" w:type="dxa"/>
            <w:shd w:val="clear" w:color="auto" w:fill="auto"/>
          </w:tcPr>
          <w:p w14:paraId="2C4DD95B"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19848AF"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0A292623"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67A8C7E8"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109FC27"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071B3B17" w14:textId="77777777" w:rsidR="00A94103" w:rsidRPr="00EC3013" w:rsidRDefault="00A94103" w:rsidP="005831DC">
            <w:pPr>
              <w:spacing w:after="0" w:line="240" w:lineRule="auto"/>
              <w:jc w:val="both"/>
              <w:rPr>
                <w:rFonts w:ascii="Times New Roman" w:eastAsia="Times New Roman" w:hAnsi="Times New Roman" w:cs="Times New Roman"/>
              </w:rPr>
            </w:pPr>
          </w:p>
          <w:p w14:paraId="3AB68971"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07C394B6"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5243ECF0"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12E5A382"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0EBE706C"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ОТЧЕТ</w:t>
      </w:r>
    </w:p>
    <w:p w14:paraId="3AEB8992"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79097190"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7A56A51C" w14:textId="77777777" w:rsidR="00A94103" w:rsidRPr="00EC3013" w:rsidRDefault="00A94103" w:rsidP="005831DC">
      <w:pPr>
        <w:spacing w:after="0" w:line="240" w:lineRule="auto"/>
        <w:jc w:val="both"/>
        <w:rPr>
          <w:rFonts w:ascii="Times New Roman" w:hAnsi="Times New Roman" w:cs="Times New Roman"/>
        </w:rPr>
      </w:pPr>
    </w:p>
    <w:p w14:paraId="6909107D" w14:textId="77777777" w:rsidR="00A94103" w:rsidRPr="00EC3013" w:rsidRDefault="00A94103" w:rsidP="005831DC">
      <w:pPr>
        <w:spacing w:after="0" w:line="240" w:lineRule="auto"/>
        <w:jc w:val="both"/>
        <w:rPr>
          <w:rFonts w:ascii="Times New Roman" w:hAnsi="Times New Roman" w:cs="Times New Roman"/>
          <w:bCs/>
        </w:rPr>
      </w:pPr>
      <w:r w:rsidRPr="00EC3013">
        <w:rPr>
          <w:rFonts w:ascii="Times New Roman" w:hAnsi="Times New Roman" w:cs="Times New Roman"/>
          <w:bCs/>
        </w:rPr>
        <w:t>Отчет об оказании услуг, предоставляемый Исполнителем Заказчику, состоит из Содержательного отчета и Финансового отчета, направляется в электронном и печатном виде с сопроводительным письмом.</w:t>
      </w:r>
    </w:p>
    <w:p w14:paraId="1BCA8C37" w14:textId="77777777" w:rsidR="00A94103" w:rsidRPr="00EC3013" w:rsidRDefault="00A94103" w:rsidP="005831DC">
      <w:pPr>
        <w:spacing w:after="0" w:line="240" w:lineRule="auto"/>
        <w:rPr>
          <w:rFonts w:ascii="Times New Roman" w:hAnsi="Times New Roman" w:cs="Times New Roman"/>
          <w:bCs/>
        </w:rPr>
      </w:pPr>
    </w:p>
    <w:p w14:paraId="4471D6A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Состав отчета:</w:t>
      </w:r>
    </w:p>
    <w:p w14:paraId="5E456344"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Сопроводительное письмо.</w:t>
      </w:r>
    </w:p>
    <w:p w14:paraId="26FE1F4A"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Титульный лист.</w:t>
      </w:r>
    </w:p>
    <w:p w14:paraId="7E032FD2"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5B4E989A" w14:textId="4DF27355"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в </w:t>
      </w:r>
      <w:r w:rsidR="00D56730">
        <w:rPr>
          <w:rFonts w:ascii="Times New Roman" w:hAnsi="Times New Roman" w:cs="Times New Roman"/>
        </w:rPr>
        <w:t>Туристической поздке</w:t>
      </w:r>
      <w:r w:rsidRPr="00EC3013">
        <w:rPr>
          <w:rFonts w:ascii="Times New Roman" w:hAnsi="Times New Roman" w:cs="Times New Roman"/>
        </w:rPr>
        <w:t xml:space="preserve"> и фактически реализованную программу.  Если</w:t>
      </w:r>
      <w:r w:rsidRPr="00EC3013">
        <w:rPr>
          <w:rFonts w:ascii="Times New Roman" w:hAnsi="Times New Roman" w:cs="Times New Roman"/>
          <w:spacing w:val="1"/>
        </w:rPr>
        <w:t xml:space="preserve"> </w:t>
      </w:r>
      <w:r w:rsidRPr="00EC3013">
        <w:rPr>
          <w:rFonts w:ascii="Times New Roman" w:hAnsi="Times New Roman" w:cs="Times New Roman"/>
        </w:rPr>
        <w:t>отчетная</w:t>
      </w:r>
      <w:r w:rsidRPr="00EC3013">
        <w:rPr>
          <w:rFonts w:ascii="Times New Roman" w:hAnsi="Times New Roman" w:cs="Times New Roman"/>
          <w:spacing w:val="1"/>
        </w:rPr>
        <w:t xml:space="preserve"> </w:t>
      </w:r>
      <w:r w:rsidRPr="00EC3013">
        <w:rPr>
          <w:rFonts w:ascii="Times New Roman" w:hAnsi="Times New Roman" w:cs="Times New Roman"/>
        </w:rPr>
        <w:t>документация</w:t>
      </w:r>
      <w:r w:rsidRPr="00EC3013">
        <w:rPr>
          <w:rFonts w:ascii="Times New Roman" w:hAnsi="Times New Roman" w:cs="Times New Roman"/>
          <w:spacing w:val="1"/>
        </w:rPr>
        <w:t xml:space="preserve"> </w:t>
      </w:r>
      <w:r w:rsidRPr="00EC3013">
        <w:rPr>
          <w:rFonts w:ascii="Times New Roman" w:hAnsi="Times New Roman" w:cs="Times New Roman"/>
        </w:rPr>
        <w:t>состоит</w:t>
      </w:r>
      <w:r w:rsidRPr="00EC3013">
        <w:rPr>
          <w:rFonts w:ascii="Times New Roman" w:hAnsi="Times New Roman" w:cs="Times New Roman"/>
          <w:spacing w:val="1"/>
        </w:rPr>
        <w:t xml:space="preserve"> </w:t>
      </w:r>
      <w:r w:rsidRPr="00EC3013">
        <w:rPr>
          <w:rFonts w:ascii="Times New Roman" w:hAnsi="Times New Roman" w:cs="Times New Roman"/>
        </w:rPr>
        <w:t>из</w:t>
      </w:r>
      <w:r w:rsidRPr="00EC3013">
        <w:rPr>
          <w:rFonts w:ascii="Times New Roman" w:hAnsi="Times New Roman" w:cs="Times New Roman"/>
          <w:spacing w:val="1"/>
        </w:rPr>
        <w:t xml:space="preserve"> </w:t>
      </w:r>
      <w:r w:rsidRPr="00EC3013">
        <w:rPr>
          <w:rFonts w:ascii="Times New Roman" w:hAnsi="Times New Roman" w:cs="Times New Roman"/>
        </w:rPr>
        <w:t>нескольких</w:t>
      </w:r>
      <w:r w:rsidRPr="00EC3013">
        <w:rPr>
          <w:rFonts w:ascii="Times New Roman" w:hAnsi="Times New Roman" w:cs="Times New Roman"/>
          <w:spacing w:val="1"/>
        </w:rPr>
        <w:t xml:space="preserve"> </w:t>
      </w:r>
      <w:r w:rsidRPr="00EC3013">
        <w:rPr>
          <w:rFonts w:ascii="Times New Roman" w:hAnsi="Times New Roman" w:cs="Times New Roman"/>
        </w:rPr>
        <w:t>томов,</w:t>
      </w:r>
      <w:r w:rsidRPr="00EC3013">
        <w:rPr>
          <w:rFonts w:ascii="Times New Roman" w:hAnsi="Times New Roman" w:cs="Times New Roman"/>
          <w:spacing w:val="1"/>
        </w:rPr>
        <w:t xml:space="preserve"> </w:t>
      </w:r>
      <w:r w:rsidRPr="00EC3013">
        <w:rPr>
          <w:rFonts w:ascii="Times New Roman" w:hAnsi="Times New Roman" w:cs="Times New Roman"/>
        </w:rPr>
        <w:t>то</w:t>
      </w:r>
      <w:r w:rsidRPr="00EC3013">
        <w:rPr>
          <w:rFonts w:ascii="Times New Roman" w:hAnsi="Times New Roman" w:cs="Times New Roman"/>
          <w:spacing w:val="1"/>
        </w:rPr>
        <w:t xml:space="preserve"> </w:t>
      </w:r>
      <w:r w:rsidRPr="00EC3013">
        <w:rPr>
          <w:rFonts w:ascii="Times New Roman" w:hAnsi="Times New Roman" w:cs="Times New Roman"/>
        </w:rPr>
        <w:t>содержание и</w:t>
      </w:r>
      <w:r w:rsidRPr="00EC3013">
        <w:rPr>
          <w:rFonts w:ascii="Times New Roman" w:hAnsi="Times New Roman" w:cs="Times New Roman"/>
          <w:spacing w:val="-67"/>
        </w:rPr>
        <w:t xml:space="preserve"> </w:t>
      </w:r>
      <w:r w:rsidRPr="00EC3013">
        <w:rPr>
          <w:rFonts w:ascii="Times New Roman" w:hAnsi="Times New Roman" w:cs="Times New Roman"/>
        </w:rPr>
        <w:t>аннотация</w:t>
      </w:r>
      <w:r w:rsidRPr="00EC3013">
        <w:rPr>
          <w:rFonts w:ascii="Times New Roman" w:hAnsi="Times New Roman" w:cs="Times New Roman"/>
          <w:spacing w:val="-3"/>
        </w:rPr>
        <w:t xml:space="preserve"> </w:t>
      </w:r>
      <w:r w:rsidRPr="00EC3013">
        <w:rPr>
          <w:rFonts w:ascii="Times New Roman" w:hAnsi="Times New Roman" w:cs="Times New Roman"/>
        </w:rPr>
        <w:t>прикладываются</w:t>
      </w:r>
      <w:r w:rsidRPr="00EC3013">
        <w:rPr>
          <w:rFonts w:ascii="Times New Roman" w:hAnsi="Times New Roman" w:cs="Times New Roman"/>
          <w:spacing w:val="-3"/>
        </w:rPr>
        <w:t xml:space="preserve"> </w:t>
      </w:r>
      <w:r w:rsidRPr="00EC3013">
        <w:rPr>
          <w:rFonts w:ascii="Times New Roman" w:hAnsi="Times New Roman" w:cs="Times New Roman"/>
        </w:rPr>
        <w:t>1</w:t>
      </w:r>
      <w:r w:rsidRPr="00EC3013">
        <w:rPr>
          <w:rFonts w:ascii="Times New Roman" w:hAnsi="Times New Roman" w:cs="Times New Roman"/>
          <w:spacing w:val="-3"/>
        </w:rPr>
        <w:t xml:space="preserve"> </w:t>
      </w:r>
      <w:r w:rsidRPr="00EC3013">
        <w:rPr>
          <w:rFonts w:ascii="Times New Roman" w:hAnsi="Times New Roman" w:cs="Times New Roman"/>
        </w:rPr>
        <w:t>(один)</w:t>
      </w:r>
      <w:r w:rsidRPr="00EC3013">
        <w:rPr>
          <w:rFonts w:ascii="Times New Roman" w:hAnsi="Times New Roman" w:cs="Times New Roman"/>
          <w:spacing w:val="-1"/>
        </w:rPr>
        <w:t xml:space="preserve"> </w:t>
      </w:r>
      <w:r w:rsidRPr="00EC3013">
        <w:rPr>
          <w:rFonts w:ascii="Times New Roman" w:hAnsi="Times New Roman" w:cs="Times New Roman"/>
        </w:rPr>
        <w:t>раз</w:t>
      </w:r>
      <w:r w:rsidRPr="00EC3013">
        <w:rPr>
          <w:rFonts w:ascii="Times New Roman" w:hAnsi="Times New Roman" w:cs="Times New Roman"/>
          <w:spacing w:val="-2"/>
        </w:rPr>
        <w:t xml:space="preserve"> </w:t>
      </w:r>
      <w:r w:rsidRPr="00EC3013">
        <w:rPr>
          <w:rFonts w:ascii="Times New Roman" w:hAnsi="Times New Roman" w:cs="Times New Roman"/>
        </w:rPr>
        <w:t>к</w:t>
      </w:r>
      <w:r w:rsidRPr="00EC3013">
        <w:rPr>
          <w:rFonts w:ascii="Times New Roman" w:hAnsi="Times New Roman" w:cs="Times New Roman"/>
          <w:spacing w:val="-2"/>
        </w:rPr>
        <w:t xml:space="preserve"> </w:t>
      </w:r>
      <w:r w:rsidRPr="00EC3013">
        <w:rPr>
          <w:rFonts w:ascii="Times New Roman" w:hAnsi="Times New Roman" w:cs="Times New Roman"/>
        </w:rPr>
        <w:t>1</w:t>
      </w:r>
      <w:r w:rsidRPr="00EC3013">
        <w:rPr>
          <w:rFonts w:ascii="Times New Roman" w:hAnsi="Times New Roman" w:cs="Times New Roman"/>
          <w:spacing w:val="-2"/>
        </w:rPr>
        <w:t xml:space="preserve"> </w:t>
      </w:r>
      <w:r w:rsidRPr="00EC3013">
        <w:rPr>
          <w:rFonts w:ascii="Times New Roman" w:hAnsi="Times New Roman" w:cs="Times New Roman"/>
        </w:rPr>
        <w:t>(первому)</w:t>
      </w:r>
      <w:r w:rsidRPr="00EC3013">
        <w:rPr>
          <w:rFonts w:ascii="Times New Roman" w:hAnsi="Times New Roman" w:cs="Times New Roman"/>
          <w:spacing w:val="3"/>
        </w:rPr>
        <w:t xml:space="preserve"> </w:t>
      </w:r>
      <w:r w:rsidRPr="00EC3013">
        <w:rPr>
          <w:rFonts w:ascii="Times New Roman" w:hAnsi="Times New Roman" w:cs="Times New Roman"/>
        </w:rPr>
        <w:t>тому.</w:t>
      </w:r>
    </w:p>
    <w:p w14:paraId="71413BF6"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Содержательный отчет с подтверждающими документами.</w:t>
      </w:r>
    </w:p>
    <w:p w14:paraId="6EA63B69"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Финансовый отчет с подтверждающими документами:</w:t>
      </w:r>
    </w:p>
    <w:p w14:paraId="7A420C79"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52E57C5C"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48E0BFB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Гарантийное письмо.</w:t>
      </w:r>
    </w:p>
    <w:p w14:paraId="7128D28F" w14:textId="77777777" w:rsidR="00A94103" w:rsidRPr="00EC3013" w:rsidRDefault="00A94103" w:rsidP="005831DC">
      <w:pPr>
        <w:pStyle w:val="a8"/>
        <w:numPr>
          <w:ilvl w:val="0"/>
          <w:numId w:val="4"/>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Образец справки из организации коллективного размещения.</w:t>
      </w:r>
    </w:p>
    <w:p w14:paraId="46229F6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94AEC98" w14:textId="77777777" w:rsidR="00A94103" w:rsidRPr="00EC3013" w:rsidRDefault="00A94103" w:rsidP="005831DC">
      <w:pPr>
        <w:spacing w:after="0" w:line="240" w:lineRule="auto"/>
        <w:jc w:val="both"/>
        <w:rPr>
          <w:rFonts w:ascii="Times New Roman" w:hAnsi="Times New Roman" w:cs="Times New Roman"/>
        </w:rPr>
      </w:pPr>
    </w:p>
    <w:p w14:paraId="0A634E73"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ОБРАЗЕЦ СОПРОВОДИТЕЛЬНОГО ПИСЬМА ИСПОЛНИТЕЛЯ </w:t>
      </w:r>
    </w:p>
    <w:p w14:paraId="1EC5535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отчета на первичную проверку по электронной почте)</w:t>
      </w:r>
    </w:p>
    <w:p w14:paraId="131B07F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F0DAD5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1AC043FE"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5CFD2922"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12A2F302" w14:textId="77777777" w:rsidTr="00B44759">
        <w:tc>
          <w:tcPr>
            <w:tcW w:w="4253" w:type="dxa"/>
          </w:tcPr>
          <w:p w14:paraId="771FF097"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1F5DB8A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980E85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115ECC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7CCB50AE"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1EE312D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085727E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105153A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B02921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4CAB828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6ABC414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53210367"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48C729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0B15D5F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FB6154" w:rsidRPr="00EC3013" w14:paraId="4793B65D" w14:textId="77777777" w:rsidTr="00B44759">
        <w:trPr>
          <w:trHeight w:val="838"/>
        </w:trPr>
        <w:tc>
          <w:tcPr>
            <w:tcW w:w="269" w:type="pct"/>
            <w:tcMar>
              <w:top w:w="100" w:type="dxa"/>
              <w:left w:w="100" w:type="dxa"/>
              <w:bottom w:w="100" w:type="dxa"/>
              <w:right w:w="100" w:type="dxa"/>
            </w:tcMar>
            <w:vAlign w:val="center"/>
          </w:tcPr>
          <w:p w14:paraId="5FBE31E8"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1E8D6E9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2D78FF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2BB9230"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FB6154" w:rsidRPr="00EC3013" w14:paraId="7B5FCDD2" w14:textId="77777777" w:rsidTr="00B44759">
        <w:trPr>
          <w:trHeight w:hRule="exact" w:val="701"/>
        </w:trPr>
        <w:tc>
          <w:tcPr>
            <w:tcW w:w="269" w:type="pct"/>
            <w:tcMar>
              <w:top w:w="100" w:type="dxa"/>
              <w:left w:w="100" w:type="dxa"/>
              <w:bottom w:w="100" w:type="dxa"/>
              <w:right w:w="100" w:type="dxa"/>
            </w:tcMar>
            <w:vAlign w:val="center"/>
          </w:tcPr>
          <w:p w14:paraId="0428EEF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3164EA6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07813562"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02E99A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5AD9C8AF" w14:textId="77777777" w:rsidR="00A94103" w:rsidRPr="00EC3013" w:rsidRDefault="00A94103" w:rsidP="005831DC">
      <w:pPr>
        <w:spacing w:after="0" w:line="240" w:lineRule="auto"/>
        <w:ind w:left="-284" w:right="-143"/>
        <w:jc w:val="both"/>
        <w:rPr>
          <w:rFonts w:ascii="Times New Roman" w:hAnsi="Times New Roman" w:cs="Times New Roman"/>
          <w:b/>
          <w:bCs/>
          <w:kern w:val="32"/>
        </w:rPr>
      </w:pPr>
      <w:bookmarkStart w:id="44" w:name="_gjdgxs" w:colFirst="0" w:colLast="0"/>
      <w:bookmarkEnd w:id="44"/>
    </w:p>
    <w:p w14:paraId="6FF4BCD6" w14:textId="77777777" w:rsidR="00A94103" w:rsidRPr="00EC3013" w:rsidRDefault="00A94103" w:rsidP="005831DC">
      <w:pPr>
        <w:spacing w:after="0" w:line="240" w:lineRule="auto"/>
        <w:jc w:val="both"/>
        <w:rPr>
          <w:rFonts w:ascii="Times New Roman" w:hAnsi="Times New Roman" w:cs="Times New Roman"/>
          <w:bCs/>
          <w:kern w:val="32"/>
        </w:rPr>
      </w:pPr>
    </w:p>
    <w:p w14:paraId="1AFD40B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0A8D11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76A8864" w14:textId="77777777" w:rsidR="00A94103" w:rsidRPr="00EC3013" w:rsidRDefault="00A94103" w:rsidP="005831DC">
      <w:pPr>
        <w:spacing w:after="0" w:line="240" w:lineRule="auto"/>
        <w:jc w:val="both"/>
        <w:rPr>
          <w:rFonts w:ascii="Times New Roman" w:hAnsi="Times New Roman" w:cs="Times New Roman"/>
        </w:rPr>
      </w:pPr>
    </w:p>
    <w:p w14:paraId="7CFF5C23" w14:textId="77777777" w:rsidR="00A94103" w:rsidRPr="00EC3013" w:rsidRDefault="00A94103" w:rsidP="005831DC">
      <w:pPr>
        <w:spacing w:after="0" w:line="240" w:lineRule="auto"/>
        <w:jc w:val="both"/>
        <w:rPr>
          <w:rFonts w:ascii="Times New Roman" w:hAnsi="Times New Roman" w:cs="Times New Roman"/>
        </w:rPr>
      </w:pPr>
    </w:p>
    <w:p w14:paraId="6B7EA106" w14:textId="77777777" w:rsidR="00A94103" w:rsidRPr="00EC3013" w:rsidRDefault="00A94103" w:rsidP="005831DC">
      <w:pPr>
        <w:spacing w:after="0" w:line="240" w:lineRule="auto"/>
        <w:jc w:val="both"/>
        <w:rPr>
          <w:rFonts w:ascii="Times New Roman" w:hAnsi="Times New Roman" w:cs="Times New Roman"/>
        </w:rPr>
      </w:pPr>
    </w:p>
    <w:p w14:paraId="73F45C30" w14:textId="77777777" w:rsidR="00A94103" w:rsidRPr="00EC3013" w:rsidRDefault="00A94103" w:rsidP="005831DC">
      <w:pPr>
        <w:spacing w:after="0" w:line="240" w:lineRule="auto"/>
        <w:jc w:val="both"/>
        <w:rPr>
          <w:rFonts w:ascii="Times New Roman" w:hAnsi="Times New Roman" w:cs="Times New Roman"/>
        </w:rPr>
      </w:pPr>
    </w:p>
    <w:p w14:paraId="008184C5" w14:textId="77777777" w:rsidR="00A94103" w:rsidRPr="00EC3013" w:rsidRDefault="00A94103" w:rsidP="005831DC">
      <w:pPr>
        <w:spacing w:after="0" w:line="240" w:lineRule="auto"/>
        <w:jc w:val="both"/>
        <w:rPr>
          <w:rFonts w:ascii="Times New Roman" w:hAnsi="Times New Roman" w:cs="Times New Roman"/>
        </w:rPr>
      </w:pPr>
    </w:p>
    <w:p w14:paraId="03CF1944" w14:textId="77777777" w:rsidR="00A94103" w:rsidRPr="00EC3013" w:rsidRDefault="00A94103" w:rsidP="005831DC">
      <w:pPr>
        <w:spacing w:after="0" w:line="240" w:lineRule="auto"/>
        <w:jc w:val="both"/>
        <w:rPr>
          <w:rFonts w:ascii="Times New Roman" w:hAnsi="Times New Roman" w:cs="Times New Roman"/>
        </w:rPr>
      </w:pPr>
    </w:p>
    <w:p w14:paraId="3B08F2D0" w14:textId="77777777" w:rsidR="00A94103" w:rsidRPr="00EC3013" w:rsidRDefault="00A94103" w:rsidP="005831DC">
      <w:pPr>
        <w:spacing w:after="0" w:line="240" w:lineRule="auto"/>
        <w:jc w:val="both"/>
        <w:rPr>
          <w:rFonts w:ascii="Times New Roman" w:hAnsi="Times New Roman" w:cs="Times New Roman"/>
        </w:rPr>
      </w:pPr>
    </w:p>
    <w:p w14:paraId="6157E1DF" w14:textId="77777777" w:rsidR="00A94103" w:rsidRPr="00EC3013" w:rsidRDefault="00A94103" w:rsidP="005831DC">
      <w:pPr>
        <w:spacing w:after="0" w:line="240" w:lineRule="auto"/>
        <w:jc w:val="both"/>
        <w:rPr>
          <w:rFonts w:ascii="Times New Roman" w:hAnsi="Times New Roman" w:cs="Times New Roman"/>
        </w:rPr>
      </w:pPr>
    </w:p>
    <w:p w14:paraId="03810D78" w14:textId="77777777" w:rsidR="00A94103" w:rsidRPr="00EC3013" w:rsidRDefault="00A94103" w:rsidP="005831DC">
      <w:pPr>
        <w:spacing w:after="0" w:line="240" w:lineRule="auto"/>
        <w:jc w:val="both"/>
        <w:rPr>
          <w:rFonts w:ascii="Times New Roman" w:hAnsi="Times New Roman" w:cs="Times New Roman"/>
        </w:rPr>
      </w:pPr>
    </w:p>
    <w:p w14:paraId="08EE65D3" w14:textId="77777777" w:rsidR="00A94103" w:rsidRPr="00EC3013" w:rsidRDefault="00A94103" w:rsidP="005831DC">
      <w:pPr>
        <w:spacing w:after="0" w:line="240" w:lineRule="auto"/>
        <w:jc w:val="both"/>
        <w:rPr>
          <w:rFonts w:ascii="Times New Roman" w:hAnsi="Times New Roman" w:cs="Times New Roman"/>
        </w:rPr>
      </w:pPr>
    </w:p>
    <w:p w14:paraId="3CC51017" w14:textId="77777777" w:rsidR="00A94103" w:rsidRPr="00EC3013" w:rsidRDefault="00A94103" w:rsidP="005831DC">
      <w:pPr>
        <w:spacing w:after="0" w:line="240" w:lineRule="auto"/>
        <w:jc w:val="both"/>
        <w:rPr>
          <w:rFonts w:ascii="Times New Roman" w:hAnsi="Times New Roman" w:cs="Times New Roman"/>
        </w:rPr>
      </w:pPr>
    </w:p>
    <w:p w14:paraId="6F072449" w14:textId="77777777" w:rsidR="00A94103" w:rsidRPr="00EC3013" w:rsidRDefault="00A94103" w:rsidP="005831DC">
      <w:pPr>
        <w:spacing w:after="0" w:line="240" w:lineRule="auto"/>
        <w:jc w:val="both"/>
        <w:rPr>
          <w:rFonts w:ascii="Times New Roman" w:hAnsi="Times New Roman" w:cs="Times New Roman"/>
        </w:rPr>
      </w:pPr>
    </w:p>
    <w:p w14:paraId="0007EDDF" w14:textId="77777777" w:rsidR="00A94103" w:rsidRPr="00EC3013" w:rsidRDefault="00A94103" w:rsidP="005831DC">
      <w:pPr>
        <w:spacing w:after="0" w:line="240" w:lineRule="auto"/>
        <w:jc w:val="both"/>
        <w:rPr>
          <w:rFonts w:ascii="Times New Roman" w:hAnsi="Times New Roman" w:cs="Times New Roman"/>
        </w:rPr>
      </w:pPr>
    </w:p>
    <w:p w14:paraId="4B3D4679" w14:textId="77777777" w:rsidR="00A94103" w:rsidRPr="00EC3013" w:rsidRDefault="00A94103" w:rsidP="005831DC">
      <w:pPr>
        <w:spacing w:after="0" w:line="240" w:lineRule="auto"/>
        <w:jc w:val="both"/>
        <w:rPr>
          <w:rFonts w:ascii="Times New Roman" w:hAnsi="Times New Roman" w:cs="Times New Roman"/>
        </w:rPr>
      </w:pPr>
    </w:p>
    <w:p w14:paraId="08C56E39" w14:textId="77777777" w:rsidR="00A94103" w:rsidRPr="00EC3013" w:rsidRDefault="00A94103" w:rsidP="005831DC">
      <w:pPr>
        <w:spacing w:after="0" w:line="240" w:lineRule="auto"/>
        <w:jc w:val="both"/>
        <w:rPr>
          <w:rFonts w:ascii="Times New Roman" w:hAnsi="Times New Roman" w:cs="Times New Roman"/>
        </w:rPr>
      </w:pPr>
    </w:p>
    <w:p w14:paraId="19222ECA" w14:textId="77777777" w:rsidR="00A94103" w:rsidRPr="00EC3013" w:rsidRDefault="00A94103" w:rsidP="005831DC">
      <w:pPr>
        <w:spacing w:after="0" w:line="240" w:lineRule="auto"/>
        <w:jc w:val="both"/>
        <w:rPr>
          <w:rFonts w:ascii="Times New Roman" w:hAnsi="Times New Roman" w:cs="Times New Roman"/>
          <w:lang w:val="en-US"/>
        </w:rPr>
      </w:pPr>
    </w:p>
    <w:p w14:paraId="4F69CA0F" w14:textId="77777777" w:rsidR="00A94103" w:rsidRPr="00EC3013" w:rsidRDefault="00A94103" w:rsidP="005831DC">
      <w:pPr>
        <w:spacing w:after="0" w:line="240" w:lineRule="auto"/>
        <w:jc w:val="both"/>
        <w:rPr>
          <w:rFonts w:ascii="Times New Roman" w:hAnsi="Times New Roman" w:cs="Times New Roman"/>
        </w:rPr>
      </w:pPr>
    </w:p>
    <w:p w14:paraId="287970A6" w14:textId="77777777" w:rsidR="00A94103" w:rsidRPr="00EC3013" w:rsidRDefault="00A94103" w:rsidP="005831DC">
      <w:pPr>
        <w:spacing w:after="0" w:line="240" w:lineRule="auto"/>
        <w:jc w:val="both"/>
        <w:rPr>
          <w:rFonts w:ascii="Times New Roman" w:hAnsi="Times New Roman" w:cs="Times New Roman"/>
        </w:rPr>
      </w:pPr>
    </w:p>
    <w:p w14:paraId="55E369E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10633F8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4A87F74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 почта:</w:t>
      </w:r>
    </w:p>
    <w:p w14:paraId="5D2545B7"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79F053C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 xml:space="preserve">ОБРАЗЕЦ СОПРОВОДИТЕЛЬНОГО ПИСЬМА ИСПОЛНИТЕЛЯ </w:t>
      </w:r>
    </w:p>
    <w:p w14:paraId="13CB9C8B"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(при передаче пакета документов после принятия отчета)</w:t>
      </w:r>
    </w:p>
    <w:p w14:paraId="0541357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31AD268B"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5AAC7631"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253F0B85"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30C12193" w14:textId="77777777" w:rsidTr="00B44759">
        <w:tc>
          <w:tcPr>
            <w:tcW w:w="4253" w:type="dxa"/>
          </w:tcPr>
          <w:p w14:paraId="7EA9BF5C"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511F28A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33676EC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22128A0A"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3C4653C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(должность)</w:t>
            </w:r>
          </w:p>
          <w:p w14:paraId="7108272B"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________________________</w:t>
            </w:r>
          </w:p>
          <w:p w14:paraId="60D399D3" w14:textId="77777777" w:rsidR="00A94103" w:rsidRPr="00EC3013" w:rsidRDefault="00A94103" w:rsidP="005831DC">
            <w:pP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                (ФИО)</w:t>
            </w:r>
          </w:p>
        </w:tc>
      </w:tr>
    </w:tbl>
    <w:p w14:paraId="7C31C9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1D1705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Исх. № </w:t>
      </w:r>
      <w:r w:rsidRPr="00EC3013">
        <w:rPr>
          <w:rFonts w:ascii="Times New Roman" w:hAnsi="Times New Roman" w:cs="Times New Roman"/>
          <w:b/>
        </w:rPr>
        <w:t>____</w:t>
      </w:r>
      <w:r w:rsidRPr="00EC3013">
        <w:rPr>
          <w:rFonts w:ascii="Times New Roman" w:hAnsi="Times New Roman" w:cs="Times New Roman"/>
        </w:rPr>
        <w:t xml:space="preserve"> от </w:t>
      </w:r>
      <w:r w:rsidRPr="00EC3013">
        <w:rPr>
          <w:rFonts w:ascii="Times New Roman" w:hAnsi="Times New Roman" w:cs="Times New Roman"/>
          <w:b/>
        </w:rPr>
        <w:t xml:space="preserve">____________ </w:t>
      </w:r>
      <w:r w:rsidRPr="00EC3013">
        <w:rPr>
          <w:rFonts w:ascii="Times New Roman" w:hAnsi="Times New Roman" w:cs="Times New Roman"/>
        </w:rPr>
        <w:t xml:space="preserve"> 20</w:t>
      </w:r>
      <w:r w:rsidRPr="00EC3013">
        <w:rPr>
          <w:rFonts w:ascii="Times New Roman" w:hAnsi="Times New Roman" w:cs="Times New Roman"/>
          <w:b/>
        </w:rPr>
        <w:t>___</w:t>
      </w:r>
      <w:r w:rsidRPr="00EC3013">
        <w:rPr>
          <w:rFonts w:ascii="Times New Roman" w:hAnsi="Times New Roman" w:cs="Times New Roman"/>
        </w:rPr>
        <w:t>г.</w:t>
      </w:r>
    </w:p>
    <w:p w14:paraId="173AE57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49825B5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Cs/>
          <w:kern w:val="32"/>
        </w:rPr>
      </w:pPr>
      <w:r w:rsidRPr="00EC3013">
        <w:rPr>
          <w:rFonts w:ascii="Times New Roman" w:hAnsi="Times New Roman" w:cs="Times New Roman"/>
          <w:bCs/>
          <w:kern w:val="32"/>
        </w:rPr>
        <w:t>Уважаемый (ая) ________________!</w:t>
      </w:r>
    </w:p>
    <w:p w14:paraId="28F66F79" w14:textId="77777777" w:rsidR="00A94103" w:rsidRPr="00EC3013" w:rsidRDefault="00A94103" w:rsidP="005831DC">
      <w:pPr>
        <w:pBdr>
          <w:top w:val="nil"/>
          <w:left w:val="nil"/>
          <w:bottom w:val="nil"/>
          <w:right w:val="nil"/>
          <w:between w:val="nil"/>
        </w:pBdr>
        <w:spacing w:after="0" w:line="240" w:lineRule="auto"/>
        <w:ind w:firstLine="720"/>
        <w:jc w:val="both"/>
        <w:rPr>
          <w:rFonts w:ascii="Times New Roman" w:hAnsi="Times New Roman" w:cs="Times New Roman"/>
        </w:rPr>
      </w:pPr>
      <w:r w:rsidRPr="00EC3013">
        <w:rPr>
          <w:rFonts w:ascii="Times New Roman" w:hAnsi="Times New Roman" w:cs="Times New Roman"/>
          <w:i/>
        </w:rPr>
        <w:t>(Наименование организации</w:t>
      </w:r>
      <w:r w:rsidRPr="00EC301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111F33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p w14:paraId="74FA0980"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033C9C" w:rsidRPr="00EC3013" w14:paraId="7CDBF3FE" w14:textId="77777777" w:rsidTr="00B44759">
        <w:trPr>
          <w:trHeight w:hRule="exact" w:val="838"/>
        </w:trPr>
        <w:tc>
          <w:tcPr>
            <w:tcW w:w="269" w:type="pct"/>
            <w:tcMar>
              <w:top w:w="100" w:type="dxa"/>
              <w:left w:w="100" w:type="dxa"/>
              <w:bottom w:w="100" w:type="dxa"/>
              <w:right w:w="100" w:type="dxa"/>
            </w:tcMar>
            <w:vAlign w:val="center"/>
          </w:tcPr>
          <w:p w14:paraId="374B656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w:t>
            </w:r>
          </w:p>
        </w:tc>
        <w:tc>
          <w:tcPr>
            <w:tcW w:w="3185" w:type="pct"/>
            <w:tcMar>
              <w:top w:w="100" w:type="dxa"/>
              <w:left w:w="100" w:type="dxa"/>
              <w:bottom w:w="100" w:type="dxa"/>
              <w:right w:w="100" w:type="dxa"/>
            </w:tcMar>
            <w:vAlign w:val="center"/>
          </w:tcPr>
          <w:p w14:paraId="627D8AC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0541481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34774763"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Кол-во страниц</w:t>
            </w:r>
          </w:p>
        </w:tc>
      </w:tr>
      <w:tr w:rsidR="00033C9C" w:rsidRPr="00EC3013" w14:paraId="02429B97" w14:textId="77777777" w:rsidTr="00B44759">
        <w:trPr>
          <w:trHeight w:hRule="exact" w:val="340"/>
        </w:trPr>
        <w:tc>
          <w:tcPr>
            <w:tcW w:w="269" w:type="pct"/>
            <w:tcMar>
              <w:top w:w="100" w:type="dxa"/>
              <w:left w:w="100" w:type="dxa"/>
              <w:bottom w:w="100" w:type="dxa"/>
              <w:right w:w="100" w:type="dxa"/>
            </w:tcMar>
            <w:vAlign w:val="center"/>
          </w:tcPr>
          <w:p w14:paraId="4B3A578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1</w:t>
            </w:r>
          </w:p>
        </w:tc>
        <w:tc>
          <w:tcPr>
            <w:tcW w:w="3185" w:type="pct"/>
            <w:tcMar>
              <w:top w:w="100" w:type="dxa"/>
              <w:left w:w="100" w:type="dxa"/>
              <w:bottom w:w="100" w:type="dxa"/>
              <w:right w:w="100" w:type="dxa"/>
            </w:tcMar>
            <w:vAlign w:val="center"/>
          </w:tcPr>
          <w:p w14:paraId="183C375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592332D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3662F53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712C53E9" w14:textId="77777777" w:rsidTr="00B44759">
        <w:trPr>
          <w:trHeight w:hRule="exact" w:val="340"/>
        </w:trPr>
        <w:tc>
          <w:tcPr>
            <w:tcW w:w="269" w:type="pct"/>
            <w:tcMar>
              <w:top w:w="100" w:type="dxa"/>
              <w:left w:w="100" w:type="dxa"/>
              <w:bottom w:w="100" w:type="dxa"/>
              <w:right w:w="100" w:type="dxa"/>
            </w:tcMar>
            <w:vAlign w:val="center"/>
          </w:tcPr>
          <w:p w14:paraId="48FA337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w:t>
            </w:r>
          </w:p>
        </w:tc>
        <w:tc>
          <w:tcPr>
            <w:tcW w:w="3185" w:type="pct"/>
            <w:tcMar>
              <w:top w:w="100" w:type="dxa"/>
              <w:left w:w="100" w:type="dxa"/>
              <w:bottom w:w="100" w:type="dxa"/>
              <w:right w:w="100" w:type="dxa"/>
            </w:tcMar>
            <w:vAlign w:val="center"/>
          </w:tcPr>
          <w:p w14:paraId="41963CC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3BA61CCC"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2</w:t>
            </w:r>
          </w:p>
        </w:tc>
        <w:tc>
          <w:tcPr>
            <w:tcW w:w="678" w:type="pct"/>
            <w:tcMar>
              <w:top w:w="100" w:type="dxa"/>
              <w:left w:w="100" w:type="dxa"/>
              <w:bottom w:w="100" w:type="dxa"/>
              <w:right w:w="100" w:type="dxa"/>
            </w:tcMar>
            <w:vAlign w:val="center"/>
          </w:tcPr>
          <w:p w14:paraId="6EAB7FA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r w:rsidR="00033C9C" w:rsidRPr="00EC3013" w14:paraId="2F51066A" w14:textId="77777777" w:rsidTr="00B44759">
        <w:trPr>
          <w:trHeight w:hRule="exact" w:val="340"/>
        </w:trPr>
        <w:tc>
          <w:tcPr>
            <w:tcW w:w="269" w:type="pct"/>
            <w:tcMar>
              <w:top w:w="100" w:type="dxa"/>
              <w:left w:w="100" w:type="dxa"/>
              <w:bottom w:w="100" w:type="dxa"/>
              <w:right w:w="100" w:type="dxa"/>
            </w:tcMar>
            <w:vAlign w:val="center"/>
          </w:tcPr>
          <w:p w14:paraId="75EC3D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w:t>
            </w:r>
          </w:p>
        </w:tc>
        <w:tc>
          <w:tcPr>
            <w:tcW w:w="3185" w:type="pct"/>
            <w:tcMar>
              <w:top w:w="100" w:type="dxa"/>
              <w:left w:w="100" w:type="dxa"/>
              <w:bottom w:w="100" w:type="dxa"/>
              <w:right w:w="100" w:type="dxa"/>
            </w:tcMar>
            <w:vAlign w:val="center"/>
          </w:tcPr>
          <w:p w14:paraId="02F6496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3D6A617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rPr>
            </w:pPr>
            <w:r w:rsidRPr="00EC3013">
              <w:rPr>
                <w:rFonts w:ascii="Times New Roman" w:hAnsi="Times New Roman" w:cs="Times New Roman"/>
              </w:rPr>
              <w:t>1</w:t>
            </w:r>
          </w:p>
        </w:tc>
        <w:tc>
          <w:tcPr>
            <w:tcW w:w="678" w:type="pct"/>
            <w:tcMar>
              <w:top w:w="100" w:type="dxa"/>
              <w:left w:w="100" w:type="dxa"/>
              <w:bottom w:w="100" w:type="dxa"/>
              <w:right w:w="100" w:type="dxa"/>
            </w:tcMar>
            <w:vAlign w:val="center"/>
          </w:tcPr>
          <w:p w14:paraId="3529C76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p>
        </w:tc>
      </w:tr>
    </w:tbl>
    <w:p w14:paraId="616864C5" w14:textId="77777777" w:rsidR="00A94103" w:rsidRPr="00EC3013" w:rsidRDefault="00A94103" w:rsidP="005831DC">
      <w:pPr>
        <w:spacing w:after="0" w:line="240" w:lineRule="auto"/>
        <w:ind w:left="-284" w:right="-143"/>
        <w:jc w:val="both"/>
        <w:rPr>
          <w:rFonts w:ascii="Times New Roman" w:hAnsi="Times New Roman" w:cs="Times New Roman"/>
          <w:b/>
          <w:bCs/>
          <w:kern w:val="32"/>
        </w:rPr>
      </w:pPr>
    </w:p>
    <w:p w14:paraId="7CEEB13B" w14:textId="77777777" w:rsidR="00A94103" w:rsidRPr="00EC3013" w:rsidRDefault="00A94103" w:rsidP="005831DC">
      <w:pPr>
        <w:spacing w:after="0" w:line="240" w:lineRule="auto"/>
        <w:jc w:val="both"/>
        <w:rPr>
          <w:rFonts w:ascii="Times New Roman" w:hAnsi="Times New Roman" w:cs="Times New Roman"/>
          <w:bCs/>
          <w:kern w:val="32"/>
        </w:rPr>
      </w:pPr>
    </w:p>
    <w:p w14:paraId="6C12123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0C5132C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2215C6B3" w14:textId="77777777" w:rsidR="00A94103" w:rsidRPr="00EC3013" w:rsidRDefault="00A94103" w:rsidP="005831DC">
      <w:pPr>
        <w:spacing w:after="0" w:line="240" w:lineRule="auto"/>
        <w:jc w:val="both"/>
        <w:rPr>
          <w:rFonts w:ascii="Times New Roman" w:hAnsi="Times New Roman" w:cs="Times New Roman"/>
        </w:rPr>
      </w:pPr>
    </w:p>
    <w:p w14:paraId="387482AA" w14:textId="77777777" w:rsidR="00A94103" w:rsidRPr="00EC3013" w:rsidRDefault="00A94103" w:rsidP="005831DC">
      <w:pPr>
        <w:spacing w:after="0" w:line="240" w:lineRule="auto"/>
        <w:jc w:val="both"/>
        <w:rPr>
          <w:rFonts w:ascii="Times New Roman" w:hAnsi="Times New Roman" w:cs="Times New Roman"/>
        </w:rPr>
      </w:pPr>
    </w:p>
    <w:p w14:paraId="68C59217" w14:textId="77777777" w:rsidR="00A94103" w:rsidRPr="00EC3013" w:rsidRDefault="00A94103" w:rsidP="005831DC">
      <w:pPr>
        <w:spacing w:after="0" w:line="240" w:lineRule="auto"/>
        <w:jc w:val="both"/>
        <w:rPr>
          <w:rFonts w:ascii="Times New Roman" w:hAnsi="Times New Roman" w:cs="Times New Roman"/>
        </w:rPr>
      </w:pPr>
    </w:p>
    <w:p w14:paraId="7E82707E" w14:textId="77777777" w:rsidR="00A94103" w:rsidRPr="00EC3013" w:rsidRDefault="00A94103" w:rsidP="005831DC">
      <w:pPr>
        <w:spacing w:after="0" w:line="240" w:lineRule="auto"/>
        <w:jc w:val="both"/>
        <w:rPr>
          <w:rFonts w:ascii="Times New Roman" w:hAnsi="Times New Roman" w:cs="Times New Roman"/>
        </w:rPr>
      </w:pPr>
    </w:p>
    <w:p w14:paraId="6D228071" w14:textId="77777777" w:rsidR="00A94103" w:rsidRPr="00EC3013" w:rsidRDefault="00A94103" w:rsidP="005831DC">
      <w:pPr>
        <w:spacing w:after="0" w:line="240" w:lineRule="auto"/>
        <w:jc w:val="both"/>
        <w:rPr>
          <w:rFonts w:ascii="Times New Roman" w:hAnsi="Times New Roman" w:cs="Times New Roman"/>
        </w:rPr>
      </w:pPr>
    </w:p>
    <w:p w14:paraId="5FA653D4" w14:textId="77777777" w:rsidR="00A94103" w:rsidRPr="00EC3013" w:rsidRDefault="00A94103" w:rsidP="005831DC">
      <w:pPr>
        <w:spacing w:after="0" w:line="240" w:lineRule="auto"/>
        <w:jc w:val="both"/>
        <w:rPr>
          <w:rFonts w:ascii="Times New Roman" w:hAnsi="Times New Roman" w:cs="Times New Roman"/>
        </w:rPr>
      </w:pPr>
    </w:p>
    <w:p w14:paraId="0AEAD1B2" w14:textId="77777777" w:rsidR="00A94103" w:rsidRPr="00EC3013" w:rsidRDefault="00A94103" w:rsidP="005831DC">
      <w:pPr>
        <w:spacing w:after="0" w:line="240" w:lineRule="auto"/>
        <w:jc w:val="both"/>
        <w:rPr>
          <w:rFonts w:ascii="Times New Roman" w:hAnsi="Times New Roman" w:cs="Times New Roman"/>
        </w:rPr>
      </w:pPr>
    </w:p>
    <w:p w14:paraId="6D7B5FCB" w14:textId="77777777" w:rsidR="00A94103" w:rsidRPr="00EC3013" w:rsidRDefault="00A94103" w:rsidP="005831DC">
      <w:pPr>
        <w:spacing w:after="0" w:line="240" w:lineRule="auto"/>
        <w:jc w:val="both"/>
        <w:rPr>
          <w:rFonts w:ascii="Times New Roman" w:hAnsi="Times New Roman" w:cs="Times New Roman"/>
        </w:rPr>
      </w:pPr>
    </w:p>
    <w:p w14:paraId="3116EF8D" w14:textId="77777777" w:rsidR="00A94103" w:rsidRPr="00EC3013" w:rsidRDefault="00A94103" w:rsidP="005831DC">
      <w:pPr>
        <w:spacing w:after="0" w:line="240" w:lineRule="auto"/>
        <w:jc w:val="both"/>
        <w:rPr>
          <w:rFonts w:ascii="Times New Roman" w:hAnsi="Times New Roman" w:cs="Times New Roman"/>
        </w:rPr>
      </w:pPr>
    </w:p>
    <w:p w14:paraId="57F0B0FD" w14:textId="77777777" w:rsidR="00A94103" w:rsidRPr="00EC3013" w:rsidRDefault="00A94103" w:rsidP="005831DC">
      <w:pPr>
        <w:spacing w:after="0" w:line="240" w:lineRule="auto"/>
        <w:jc w:val="both"/>
        <w:rPr>
          <w:rFonts w:ascii="Times New Roman" w:hAnsi="Times New Roman" w:cs="Times New Roman"/>
        </w:rPr>
      </w:pPr>
    </w:p>
    <w:p w14:paraId="47C2BFAA" w14:textId="77777777" w:rsidR="00A94103" w:rsidRPr="00EC3013" w:rsidRDefault="00A94103" w:rsidP="005831DC">
      <w:pPr>
        <w:spacing w:after="0" w:line="240" w:lineRule="auto"/>
        <w:jc w:val="both"/>
        <w:rPr>
          <w:rFonts w:ascii="Times New Roman" w:hAnsi="Times New Roman" w:cs="Times New Roman"/>
        </w:rPr>
      </w:pPr>
    </w:p>
    <w:p w14:paraId="153FA9DD" w14:textId="77777777" w:rsidR="00A94103" w:rsidRPr="00EC3013" w:rsidRDefault="00A94103" w:rsidP="005831DC">
      <w:pPr>
        <w:spacing w:after="0" w:line="240" w:lineRule="auto"/>
        <w:jc w:val="both"/>
        <w:rPr>
          <w:rFonts w:ascii="Times New Roman" w:hAnsi="Times New Roman" w:cs="Times New Roman"/>
        </w:rPr>
      </w:pPr>
    </w:p>
    <w:p w14:paraId="4664333D" w14:textId="77777777" w:rsidR="00A94103" w:rsidRPr="00EC3013" w:rsidRDefault="00A94103" w:rsidP="005831DC">
      <w:pPr>
        <w:spacing w:after="0" w:line="240" w:lineRule="auto"/>
        <w:jc w:val="both"/>
        <w:rPr>
          <w:rFonts w:ascii="Times New Roman" w:hAnsi="Times New Roman" w:cs="Times New Roman"/>
        </w:rPr>
      </w:pPr>
    </w:p>
    <w:p w14:paraId="0D0E8E9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Исп.:</w:t>
      </w:r>
    </w:p>
    <w:p w14:paraId="0281121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Тел.: </w:t>
      </w:r>
    </w:p>
    <w:p w14:paraId="2CA0EBE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Эл.почта:</w:t>
      </w:r>
    </w:p>
    <w:p w14:paraId="3485EE8F"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11DA9EF"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ТИТУЛЬНОГО ЛИСТА</w:t>
      </w:r>
    </w:p>
    <w:p w14:paraId="3A0D0254" w14:textId="77777777" w:rsidR="00A94103" w:rsidRPr="00EC3013" w:rsidRDefault="00A94103" w:rsidP="005831DC">
      <w:pPr>
        <w:spacing w:after="0" w:line="240" w:lineRule="auto"/>
        <w:rPr>
          <w:rFonts w:ascii="Times New Roman" w:hAnsi="Times New Roman" w:cs="Times New Roman"/>
          <w:b/>
          <w:bCs/>
          <w:i/>
          <w:iCs/>
        </w:rPr>
      </w:pPr>
    </w:p>
    <w:p w14:paraId="201F1574"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A94103" w:rsidRPr="00EC3013" w14:paraId="2B65C80B" w14:textId="77777777" w:rsidTr="00B44759">
        <w:trPr>
          <w:jc w:val="right"/>
        </w:trPr>
        <w:tc>
          <w:tcPr>
            <w:tcW w:w="3969" w:type="dxa"/>
          </w:tcPr>
          <w:p w14:paraId="6386BACF" w14:textId="77777777" w:rsidR="00A94103" w:rsidRPr="00EC3013" w:rsidRDefault="00A94103" w:rsidP="005831DC">
            <w:pPr>
              <w:spacing w:after="0" w:line="240" w:lineRule="auto"/>
              <w:jc w:val="center"/>
              <w:rPr>
                <w:rFonts w:ascii="Times New Roman" w:hAnsi="Times New Roman" w:cs="Times New Roman"/>
                <w:b/>
                <w:bCs/>
              </w:rPr>
            </w:pPr>
          </w:p>
        </w:tc>
        <w:tc>
          <w:tcPr>
            <w:tcW w:w="1560" w:type="dxa"/>
          </w:tcPr>
          <w:p w14:paraId="42B995D4" w14:textId="77777777" w:rsidR="00A94103" w:rsidRPr="00EC3013" w:rsidRDefault="00A94103" w:rsidP="005831DC">
            <w:pPr>
              <w:spacing w:after="0" w:line="240" w:lineRule="auto"/>
              <w:jc w:val="center"/>
              <w:rPr>
                <w:rFonts w:ascii="Times New Roman" w:hAnsi="Times New Roman" w:cs="Times New Roman"/>
                <w:b/>
                <w:bCs/>
              </w:rPr>
            </w:pPr>
          </w:p>
        </w:tc>
        <w:tc>
          <w:tcPr>
            <w:tcW w:w="3826" w:type="dxa"/>
          </w:tcPr>
          <w:p w14:paraId="64B5BEC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1ECB7DCE" w14:textId="77777777" w:rsidTr="00B44759">
        <w:trPr>
          <w:jc w:val="right"/>
        </w:trPr>
        <w:tc>
          <w:tcPr>
            <w:tcW w:w="3969" w:type="dxa"/>
          </w:tcPr>
          <w:p w14:paraId="7AB8145A" w14:textId="77777777" w:rsidR="00A94103" w:rsidRPr="00EC3013" w:rsidRDefault="00A94103" w:rsidP="005831DC">
            <w:pPr>
              <w:spacing w:after="0" w:line="240" w:lineRule="auto"/>
              <w:jc w:val="center"/>
              <w:rPr>
                <w:rFonts w:ascii="Times New Roman" w:hAnsi="Times New Roman" w:cs="Times New Roman"/>
                <w:i/>
              </w:rPr>
            </w:pPr>
          </w:p>
        </w:tc>
        <w:tc>
          <w:tcPr>
            <w:tcW w:w="1560" w:type="dxa"/>
          </w:tcPr>
          <w:p w14:paraId="02F1B00B" w14:textId="77777777" w:rsidR="00A94103" w:rsidRPr="00EC3013" w:rsidRDefault="00A94103" w:rsidP="005831DC">
            <w:pPr>
              <w:spacing w:after="0" w:line="240" w:lineRule="auto"/>
              <w:jc w:val="center"/>
              <w:rPr>
                <w:rFonts w:ascii="Times New Roman" w:hAnsi="Times New Roman" w:cs="Times New Roman"/>
                <w:i/>
              </w:rPr>
            </w:pPr>
          </w:p>
        </w:tc>
        <w:tc>
          <w:tcPr>
            <w:tcW w:w="3826" w:type="dxa"/>
          </w:tcPr>
          <w:p w14:paraId="0CFB467A"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87F14EC" w14:textId="77777777" w:rsidTr="00B44759">
        <w:trPr>
          <w:jc w:val="right"/>
        </w:trPr>
        <w:tc>
          <w:tcPr>
            <w:tcW w:w="3969" w:type="dxa"/>
          </w:tcPr>
          <w:p w14:paraId="7FA61D3E" w14:textId="77777777" w:rsidR="00A94103" w:rsidRPr="00EC3013" w:rsidRDefault="00A94103" w:rsidP="005831DC">
            <w:pPr>
              <w:spacing w:after="0" w:line="240" w:lineRule="auto"/>
              <w:jc w:val="center"/>
              <w:rPr>
                <w:rFonts w:ascii="Times New Roman" w:hAnsi="Times New Roman" w:cs="Times New Roman"/>
              </w:rPr>
            </w:pPr>
          </w:p>
        </w:tc>
        <w:tc>
          <w:tcPr>
            <w:tcW w:w="1560" w:type="dxa"/>
          </w:tcPr>
          <w:p w14:paraId="22BCC72D" w14:textId="77777777" w:rsidR="00A94103" w:rsidRPr="00EC3013" w:rsidRDefault="00A94103" w:rsidP="005831DC">
            <w:pPr>
              <w:spacing w:after="0" w:line="240" w:lineRule="auto"/>
              <w:jc w:val="center"/>
              <w:rPr>
                <w:rFonts w:ascii="Times New Roman" w:hAnsi="Times New Roman" w:cs="Times New Roman"/>
              </w:rPr>
            </w:pPr>
          </w:p>
        </w:tc>
        <w:tc>
          <w:tcPr>
            <w:tcW w:w="3826" w:type="dxa"/>
          </w:tcPr>
          <w:p w14:paraId="3F31DDF1" w14:textId="77777777" w:rsidR="00A94103" w:rsidRPr="00EC3013" w:rsidRDefault="00A94103" w:rsidP="005831DC">
            <w:pPr>
              <w:spacing w:after="0" w:line="240" w:lineRule="auto"/>
              <w:jc w:val="center"/>
              <w:rPr>
                <w:rFonts w:ascii="Times New Roman" w:hAnsi="Times New Roman" w:cs="Times New Roman"/>
              </w:rPr>
            </w:pPr>
          </w:p>
          <w:p w14:paraId="771C432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1249693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25563D6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FB5EA31" w14:textId="77777777" w:rsidTr="00B44759">
        <w:trPr>
          <w:trHeight w:val="87"/>
          <w:jc w:val="right"/>
        </w:trPr>
        <w:tc>
          <w:tcPr>
            <w:tcW w:w="3969" w:type="dxa"/>
          </w:tcPr>
          <w:p w14:paraId="3E52A6E2" w14:textId="77777777" w:rsidR="00A94103" w:rsidRPr="00EC3013" w:rsidRDefault="00A94103" w:rsidP="005831DC">
            <w:pPr>
              <w:spacing w:after="0" w:line="240" w:lineRule="auto"/>
              <w:rPr>
                <w:rFonts w:ascii="Times New Roman" w:hAnsi="Times New Roman" w:cs="Times New Roman"/>
              </w:rPr>
            </w:pPr>
          </w:p>
        </w:tc>
        <w:tc>
          <w:tcPr>
            <w:tcW w:w="1560" w:type="dxa"/>
          </w:tcPr>
          <w:p w14:paraId="03D8FD67" w14:textId="77777777" w:rsidR="00A94103" w:rsidRPr="00EC3013" w:rsidRDefault="00A94103" w:rsidP="005831DC">
            <w:pPr>
              <w:spacing w:after="0" w:line="240" w:lineRule="auto"/>
              <w:rPr>
                <w:rFonts w:ascii="Times New Roman" w:hAnsi="Times New Roman" w:cs="Times New Roman"/>
              </w:rPr>
            </w:pPr>
          </w:p>
        </w:tc>
        <w:tc>
          <w:tcPr>
            <w:tcW w:w="3826" w:type="dxa"/>
          </w:tcPr>
          <w:p w14:paraId="367E0E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1D10FC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81807F1" w14:textId="77777777" w:rsidTr="00B44759">
        <w:trPr>
          <w:jc w:val="right"/>
        </w:trPr>
        <w:tc>
          <w:tcPr>
            <w:tcW w:w="3969" w:type="dxa"/>
          </w:tcPr>
          <w:p w14:paraId="70E63762" w14:textId="77777777" w:rsidR="00A94103" w:rsidRPr="00EC3013" w:rsidRDefault="00A94103" w:rsidP="005831DC">
            <w:pPr>
              <w:spacing w:after="0" w:line="240" w:lineRule="auto"/>
              <w:jc w:val="both"/>
              <w:rPr>
                <w:rFonts w:ascii="Times New Roman" w:hAnsi="Times New Roman" w:cs="Times New Roman"/>
              </w:rPr>
            </w:pPr>
          </w:p>
        </w:tc>
        <w:tc>
          <w:tcPr>
            <w:tcW w:w="1560" w:type="dxa"/>
          </w:tcPr>
          <w:p w14:paraId="4AE7A5C9" w14:textId="77777777" w:rsidR="00A94103" w:rsidRPr="00EC3013" w:rsidRDefault="00A94103" w:rsidP="005831DC">
            <w:pPr>
              <w:spacing w:after="0" w:line="240" w:lineRule="auto"/>
              <w:jc w:val="both"/>
              <w:rPr>
                <w:rFonts w:ascii="Times New Roman" w:hAnsi="Times New Roman" w:cs="Times New Roman"/>
              </w:rPr>
            </w:pPr>
          </w:p>
        </w:tc>
        <w:tc>
          <w:tcPr>
            <w:tcW w:w="3826" w:type="dxa"/>
          </w:tcPr>
          <w:p w14:paraId="33CFDB2C" w14:textId="77777777" w:rsidR="00A94103" w:rsidRPr="00EC3013" w:rsidRDefault="00A94103" w:rsidP="005831DC">
            <w:pPr>
              <w:spacing w:after="0" w:line="240" w:lineRule="auto"/>
              <w:jc w:val="both"/>
              <w:rPr>
                <w:rFonts w:ascii="Times New Roman" w:hAnsi="Times New Roman" w:cs="Times New Roman"/>
              </w:rPr>
            </w:pPr>
          </w:p>
        </w:tc>
      </w:tr>
    </w:tbl>
    <w:p w14:paraId="5CF58409" w14:textId="77777777" w:rsidR="00A94103" w:rsidRPr="00EC3013" w:rsidRDefault="00A94103" w:rsidP="005831DC">
      <w:pPr>
        <w:spacing w:after="0" w:line="240" w:lineRule="auto"/>
        <w:jc w:val="both"/>
        <w:rPr>
          <w:rFonts w:ascii="Times New Roman" w:hAnsi="Times New Roman" w:cs="Times New Roman"/>
        </w:rPr>
      </w:pPr>
    </w:p>
    <w:p w14:paraId="51D74527" w14:textId="77777777" w:rsidR="00A94103" w:rsidRPr="00EC3013" w:rsidRDefault="00A94103" w:rsidP="005831DC">
      <w:pPr>
        <w:spacing w:after="0" w:line="240" w:lineRule="auto"/>
        <w:jc w:val="both"/>
        <w:rPr>
          <w:rFonts w:ascii="Times New Roman" w:hAnsi="Times New Roman" w:cs="Times New Roman"/>
        </w:rPr>
      </w:pPr>
    </w:p>
    <w:p w14:paraId="4A84DA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65D1CC03" w14:textId="77777777" w:rsidR="00A94103" w:rsidRPr="00EC3013" w:rsidRDefault="00A94103" w:rsidP="005831DC">
      <w:pPr>
        <w:spacing w:after="0" w:line="240" w:lineRule="auto"/>
        <w:jc w:val="center"/>
        <w:rPr>
          <w:rFonts w:ascii="Times New Roman" w:eastAsia="Times New Roman" w:hAnsi="Times New Roman" w:cs="Times New Roman"/>
          <w:b/>
          <w:bCs/>
        </w:rPr>
      </w:pPr>
      <w:r w:rsidRPr="00EC3013">
        <w:rPr>
          <w:rFonts w:ascii="Times New Roman" w:eastAsia="Times New Roman" w:hAnsi="Times New Roman" w:cs="Times New Roman"/>
          <w:b/>
          <w:bCs/>
        </w:rPr>
        <w:t>об оказании услуг по проведению Туристической поездки</w:t>
      </w:r>
    </w:p>
    <w:p w14:paraId="3C8C807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по Договору от «__» _______ 20__ г. №________</w:t>
      </w:r>
    </w:p>
    <w:p w14:paraId="7528DB86" w14:textId="77777777" w:rsidR="00A94103" w:rsidRPr="00EC3013" w:rsidRDefault="00A94103" w:rsidP="005831DC">
      <w:pPr>
        <w:spacing w:after="0" w:line="240" w:lineRule="auto"/>
        <w:jc w:val="center"/>
        <w:rPr>
          <w:rFonts w:ascii="Times New Roman" w:hAnsi="Times New Roman" w:cs="Times New Roman"/>
          <w:b/>
          <w:bCs/>
        </w:rPr>
      </w:pPr>
    </w:p>
    <w:p w14:paraId="3B7A8769"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 __ («__» ________ 2024 года - «__» ________ 2024 года)</w:t>
      </w:r>
    </w:p>
    <w:p w14:paraId="66A997FD" w14:textId="77777777" w:rsidR="00A94103" w:rsidRPr="00EC3013" w:rsidRDefault="00A94103" w:rsidP="005831DC">
      <w:pPr>
        <w:spacing w:after="0" w:line="240" w:lineRule="auto"/>
        <w:jc w:val="center"/>
        <w:rPr>
          <w:rFonts w:ascii="Times New Roman" w:hAnsi="Times New Roman" w:cs="Times New Roman"/>
        </w:rPr>
      </w:pPr>
    </w:p>
    <w:p w14:paraId="1338C4BE"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03E05BDC" w14:textId="77777777" w:rsidR="00A94103" w:rsidRPr="00EC3013" w:rsidRDefault="00A94103" w:rsidP="005831DC">
      <w:pPr>
        <w:spacing w:after="0" w:line="240" w:lineRule="auto"/>
        <w:jc w:val="both"/>
        <w:rPr>
          <w:rFonts w:ascii="Times New Roman" w:hAnsi="Times New Roman" w:cs="Times New Roman"/>
        </w:rPr>
      </w:pPr>
    </w:p>
    <w:p w14:paraId="5130A830" w14:textId="77777777" w:rsidR="00A94103" w:rsidRPr="00EC3013" w:rsidRDefault="00A94103" w:rsidP="005831DC">
      <w:pPr>
        <w:spacing w:after="0" w:line="240" w:lineRule="auto"/>
        <w:jc w:val="both"/>
        <w:rPr>
          <w:rFonts w:ascii="Times New Roman" w:hAnsi="Times New Roman" w:cs="Times New Roman"/>
        </w:rPr>
      </w:pPr>
    </w:p>
    <w:p w14:paraId="52B12C27"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699A2090" w14:textId="77777777" w:rsidTr="00B44759">
        <w:tc>
          <w:tcPr>
            <w:tcW w:w="9345" w:type="dxa"/>
          </w:tcPr>
          <w:p w14:paraId="71F7B187" w14:textId="77777777" w:rsidR="00A94103" w:rsidRPr="00EC3013" w:rsidRDefault="00A94103" w:rsidP="005831DC">
            <w:pPr>
              <w:spacing w:after="0" w:line="240" w:lineRule="auto"/>
              <w:jc w:val="both"/>
              <w:rPr>
                <w:rFonts w:ascii="Times New Roman" w:hAnsi="Times New Roman" w:cs="Times New Roman"/>
                <w:b/>
                <w:bCs/>
              </w:rPr>
            </w:pPr>
          </w:p>
          <w:p w14:paraId="46626E5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492F1761"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2EA0CB0B" w14:textId="77777777" w:rsidR="00A94103" w:rsidRPr="00EC3013" w:rsidRDefault="00A94103" w:rsidP="005831DC">
            <w:pPr>
              <w:spacing w:after="0" w:line="240" w:lineRule="auto"/>
              <w:jc w:val="both"/>
              <w:rPr>
                <w:rFonts w:ascii="Times New Roman" w:hAnsi="Times New Roman" w:cs="Times New Roman"/>
                <w:i/>
                <w:iCs/>
              </w:rPr>
            </w:pPr>
          </w:p>
        </w:tc>
      </w:tr>
      <w:tr w:rsidR="00A94103" w:rsidRPr="00EC3013" w14:paraId="315FB2EC" w14:textId="77777777" w:rsidTr="00B44759">
        <w:tc>
          <w:tcPr>
            <w:tcW w:w="9345" w:type="dxa"/>
          </w:tcPr>
          <w:p w14:paraId="58E01DA9" w14:textId="77777777" w:rsidR="00A94103" w:rsidRPr="00EC3013" w:rsidRDefault="00A94103" w:rsidP="005831DC">
            <w:pPr>
              <w:spacing w:after="0" w:line="240" w:lineRule="auto"/>
              <w:jc w:val="both"/>
              <w:rPr>
                <w:rFonts w:ascii="Times New Roman" w:hAnsi="Times New Roman" w:cs="Times New Roman"/>
                <w:b/>
                <w:bCs/>
              </w:rPr>
            </w:pPr>
          </w:p>
          <w:p w14:paraId="28DEC51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53B13DE" w14:textId="77777777" w:rsidR="00A94103" w:rsidRPr="00EC3013" w:rsidRDefault="00A94103" w:rsidP="005831DC">
            <w:pPr>
              <w:spacing w:after="0" w:line="240" w:lineRule="auto"/>
              <w:jc w:val="both"/>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4675D456" w14:textId="77777777" w:rsidR="00A94103" w:rsidRPr="00EC3013" w:rsidRDefault="00A94103" w:rsidP="005831DC">
            <w:pPr>
              <w:spacing w:after="0" w:line="240" w:lineRule="auto"/>
              <w:jc w:val="both"/>
              <w:rPr>
                <w:rFonts w:ascii="Times New Roman" w:hAnsi="Times New Roman" w:cs="Times New Roman"/>
                <w:i/>
                <w:iCs/>
              </w:rPr>
            </w:pPr>
          </w:p>
        </w:tc>
      </w:tr>
    </w:tbl>
    <w:p w14:paraId="3F5FCCBE" w14:textId="77777777" w:rsidR="00A94103" w:rsidRPr="00EC3013" w:rsidRDefault="00A94103" w:rsidP="005831DC">
      <w:pPr>
        <w:spacing w:after="0" w:line="240" w:lineRule="auto"/>
        <w:jc w:val="both"/>
        <w:rPr>
          <w:rFonts w:ascii="Times New Roman" w:hAnsi="Times New Roman" w:cs="Times New Roman"/>
        </w:rPr>
      </w:pPr>
    </w:p>
    <w:p w14:paraId="593E7A07" w14:textId="77777777" w:rsidR="00A94103" w:rsidRPr="00EC3013" w:rsidRDefault="00A94103" w:rsidP="005831DC">
      <w:pPr>
        <w:spacing w:after="0" w:line="240" w:lineRule="auto"/>
        <w:jc w:val="both"/>
        <w:rPr>
          <w:rFonts w:ascii="Times New Roman" w:hAnsi="Times New Roman" w:cs="Times New Roman"/>
        </w:rPr>
      </w:pPr>
    </w:p>
    <w:p w14:paraId="4CDC32B0" w14:textId="77777777" w:rsidR="00A94103" w:rsidRPr="00EC3013" w:rsidRDefault="00A94103" w:rsidP="005831DC">
      <w:pPr>
        <w:spacing w:after="0" w:line="240" w:lineRule="auto"/>
        <w:jc w:val="both"/>
        <w:rPr>
          <w:rFonts w:ascii="Times New Roman" w:hAnsi="Times New Roman" w:cs="Times New Roman"/>
        </w:rPr>
      </w:pPr>
    </w:p>
    <w:p w14:paraId="3691631A" w14:textId="77777777" w:rsidR="00A94103" w:rsidRPr="00EC3013" w:rsidRDefault="00A94103" w:rsidP="005831DC">
      <w:pPr>
        <w:spacing w:after="0" w:line="240" w:lineRule="auto"/>
        <w:jc w:val="both"/>
        <w:rPr>
          <w:rFonts w:ascii="Times New Roman" w:hAnsi="Times New Roman" w:cs="Times New Roman"/>
        </w:rPr>
      </w:pPr>
    </w:p>
    <w:p w14:paraId="0293BC22" w14:textId="77777777" w:rsidR="00A94103" w:rsidRPr="00EC3013" w:rsidRDefault="00A94103" w:rsidP="005831DC">
      <w:pPr>
        <w:spacing w:after="0" w:line="240" w:lineRule="auto"/>
        <w:jc w:val="both"/>
        <w:rPr>
          <w:rFonts w:ascii="Times New Roman" w:hAnsi="Times New Roman" w:cs="Times New Roman"/>
        </w:rPr>
      </w:pPr>
    </w:p>
    <w:p w14:paraId="78A5161A" w14:textId="77777777" w:rsidR="00A94103" w:rsidRPr="00EC3013" w:rsidRDefault="00A94103" w:rsidP="005831DC">
      <w:pPr>
        <w:spacing w:after="0" w:line="240" w:lineRule="auto"/>
        <w:jc w:val="both"/>
        <w:rPr>
          <w:rFonts w:ascii="Times New Roman" w:hAnsi="Times New Roman" w:cs="Times New Roman"/>
        </w:rPr>
      </w:pPr>
    </w:p>
    <w:p w14:paraId="704DD4A9" w14:textId="77777777" w:rsidR="00A94103" w:rsidRPr="00EC3013" w:rsidRDefault="00A94103" w:rsidP="005831DC">
      <w:pPr>
        <w:spacing w:after="0" w:line="240" w:lineRule="auto"/>
        <w:jc w:val="both"/>
        <w:rPr>
          <w:rFonts w:ascii="Times New Roman" w:hAnsi="Times New Roman" w:cs="Times New Roman"/>
        </w:rPr>
      </w:pPr>
    </w:p>
    <w:p w14:paraId="74E459D7" w14:textId="77777777" w:rsidR="00A94103" w:rsidRPr="00EC3013" w:rsidRDefault="00A94103" w:rsidP="005831DC">
      <w:pPr>
        <w:spacing w:after="0" w:line="240" w:lineRule="auto"/>
        <w:jc w:val="both"/>
        <w:rPr>
          <w:rFonts w:ascii="Times New Roman" w:hAnsi="Times New Roman" w:cs="Times New Roman"/>
        </w:rPr>
      </w:pPr>
    </w:p>
    <w:tbl>
      <w:tblPr>
        <w:tblStyle w:val="af"/>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A94103" w:rsidRPr="00EC3013" w14:paraId="763391AA" w14:textId="77777777" w:rsidTr="00B44759">
        <w:trPr>
          <w:trHeight w:val="256"/>
          <w:jc w:val="center"/>
        </w:trPr>
        <w:tc>
          <w:tcPr>
            <w:tcW w:w="9351" w:type="dxa"/>
          </w:tcPr>
          <w:p w14:paraId="775796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СОГЛАСОВАНО</w:t>
            </w:r>
          </w:p>
        </w:tc>
      </w:tr>
      <w:tr w:rsidR="00A94103" w:rsidRPr="00EC3013" w14:paraId="1C45B22E" w14:textId="77777777" w:rsidTr="00B44759">
        <w:trPr>
          <w:trHeight w:val="498"/>
          <w:jc w:val="center"/>
        </w:trPr>
        <w:tc>
          <w:tcPr>
            <w:tcW w:w="9351" w:type="dxa"/>
          </w:tcPr>
          <w:p w14:paraId="3368298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p w14:paraId="3E0D38B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_______________________________</w:t>
            </w:r>
          </w:p>
        </w:tc>
      </w:tr>
      <w:tr w:rsidR="00A94103" w:rsidRPr="00EC3013" w14:paraId="379C7E6E" w14:textId="77777777" w:rsidTr="00B44759">
        <w:trPr>
          <w:trHeight w:val="770"/>
          <w:jc w:val="center"/>
        </w:trPr>
        <w:tc>
          <w:tcPr>
            <w:tcW w:w="9351" w:type="dxa"/>
          </w:tcPr>
          <w:p w14:paraId="38D13F31" w14:textId="77777777" w:rsidR="00A94103" w:rsidRPr="00EC3013" w:rsidRDefault="00A94103" w:rsidP="005831DC">
            <w:pPr>
              <w:spacing w:after="0" w:line="240" w:lineRule="auto"/>
              <w:jc w:val="center"/>
              <w:rPr>
                <w:rFonts w:ascii="Times New Roman" w:hAnsi="Times New Roman" w:cs="Times New Roman"/>
              </w:rPr>
            </w:pPr>
          </w:p>
          <w:p w14:paraId="4E72024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06CE68F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                                 (ФИО)</w:t>
            </w:r>
          </w:p>
        </w:tc>
      </w:tr>
      <w:tr w:rsidR="00A94103" w:rsidRPr="00EC3013" w14:paraId="25BB78C2" w14:textId="77777777" w:rsidTr="00B44759">
        <w:trPr>
          <w:trHeight w:val="513"/>
          <w:jc w:val="center"/>
        </w:trPr>
        <w:tc>
          <w:tcPr>
            <w:tcW w:w="9351" w:type="dxa"/>
          </w:tcPr>
          <w:p w14:paraId="09AB012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 _______________20__г.</w:t>
            </w:r>
          </w:p>
          <w:p w14:paraId="0057073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(дата)</w:t>
            </w:r>
          </w:p>
        </w:tc>
      </w:tr>
    </w:tbl>
    <w:p w14:paraId="2414666C" w14:textId="77777777"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br w:type="page"/>
      </w:r>
    </w:p>
    <w:p w14:paraId="3DAA0B16" w14:textId="77777777" w:rsidR="00A94103" w:rsidRPr="00EC3013" w:rsidRDefault="00A94103" w:rsidP="005831DC">
      <w:pPr>
        <w:spacing w:after="0" w:line="240" w:lineRule="auto"/>
        <w:jc w:val="center"/>
        <w:rPr>
          <w:rFonts w:ascii="Times New Roman" w:hAnsi="Times New Roman" w:cs="Times New Roman"/>
          <w:b/>
          <w:bCs/>
          <w:i/>
          <w:iCs/>
        </w:rPr>
      </w:pPr>
    </w:p>
    <w:p w14:paraId="3F781A44" w14:textId="77777777" w:rsidR="00A94103" w:rsidRPr="00EC3013" w:rsidRDefault="00A94103" w:rsidP="005831DC">
      <w:pPr>
        <w:spacing w:after="0" w:line="240" w:lineRule="auto"/>
        <w:jc w:val="center"/>
        <w:rPr>
          <w:rFonts w:ascii="Times New Roman" w:hAnsi="Times New Roman" w:cs="Times New Roman"/>
          <w:b/>
          <w:bCs/>
          <w:i/>
          <w:iCs/>
        </w:rPr>
      </w:pPr>
    </w:p>
    <w:p w14:paraId="7D948348"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СОДЕРЖАНИЯ</w:t>
      </w:r>
    </w:p>
    <w:p w14:paraId="457D6687" w14:textId="77777777" w:rsidR="00A94103" w:rsidRPr="00EC3013" w:rsidRDefault="00A94103" w:rsidP="005831DC">
      <w:pPr>
        <w:spacing w:after="0" w:line="240" w:lineRule="auto"/>
        <w:jc w:val="center"/>
        <w:rPr>
          <w:rFonts w:ascii="Times New Roman" w:hAnsi="Times New Roman" w:cs="Times New Roman"/>
          <w:b/>
          <w:bCs/>
        </w:rPr>
      </w:pPr>
    </w:p>
    <w:p w14:paraId="76D32F2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1EC57491"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562"/>
        <w:gridCol w:w="7486"/>
        <w:gridCol w:w="1297"/>
      </w:tblGrid>
      <w:tr w:rsidR="00FB6154" w:rsidRPr="00EC3013" w14:paraId="0C4AE63B" w14:textId="77777777" w:rsidTr="00B44759">
        <w:tc>
          <w:tcPr>
            <w:tcW w:w="562" w:type="dxa"/>
            <w:vAlign w:val="center"/>
          </w:tcPr>
          <w:p w14:paraId="1815A08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10BC9B0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7486" w:type="dxa"/>
            <w:vAlign w:val="center"/>
          </w:tcPr>
          <w:p w14:paraId="2E93838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297" w:type="dxa"/>
            <w:vAlign w:val="center"/>
          </w:tcPr>
          <w:p w14:paraId="6C28B5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Номер страницы</w:t>
            </w:r>
          </w:p>
        </w:tc>
      </w:tr>
      <w:tr w:rsidR="00FB6154" w:rsidRPr="00EC3013" w14:paraId="5CCE74DA" w14:textId="77777777" w:rsidTr="00B44759">
        <w:tc>
          <w:tcPr>
            <w:tcW w:w="562" w:type="dxa"/>
          </w:tcPr>
          <w:p w14:paraId="0ADD153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w:t>
            </w:r>
          </w:p>
        </w:tc>
        <w:tc>
          <w:tcPr>
            <w:tcW w:w="7486" w:type="dxa"/>
          </w:tcPr>
          <w:p w14:paraId="5E83FBA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297" w:type="dxa"/>
          </w:tcPr>
          <w:p w14:paraId="085A2E9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769EB2CD" w14:textId="77777777" w:rsidTr="00B44759">
        <w:tc>
          <w:tcPr>
            <w:tcW w:w="562" w:type="dxa"/>
          </w:tcPr>
          <w:p w14:paraId="42215C92"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2.</w:t>
            </w:r>
          </w:p>
        </w:tc>
        <w:tc>
          <w:tcPr>
            <w:tcW w:w="7486" w:type="dxa"/>
          </w:tcPr>
          <w:p w14:paraId="14E91D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Аннотация</w:t>
            </w:r>
          </w:p>
        </w:tc>
        <w:tc>
          <w:tcPr>
            <w:tcW w:w="1297" w:type="dxa"/>
          </w:tcPr>
          <w:p w14:paraId="4E1567F7"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6D3FD44" w14:textId="77777777" w:rsidTr="00B44759">
        <w:tc>
          <w:tcPr>
            <w:tcW w:w="562" w:type="dxa"/>
          </w:tcPr>
          <w:p w14:paraId="5665AC0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3.</w:t>
            </w:r>
          </w:p>
        </w:tc>
        <w:tc>
          <w:tcPr>
            <w:tcW w:w="7486" w:type="dxa"/>
          </w:tcPr>
          <w:p w14:paraId="1585E42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Содержательный отчет</w:t>
            </w:r>
          </w:p>
        </w:tc>
        <w:tc>
          <w:tcPr>
            <w:tcW w:w="1297" w:type="dxa"/>
          </w:tcPr>
          <w:p w14:paraId="4C8EBB48"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C25C9FB" w14:textId="77777777" w:rsidTr="00B44759">
        <w:tc>
          <w:tcPr>
            <w:tcW w:w="562" w:type="dxa"/>
          </w:tcPr>
          <w:p w14:paraId="75B956B4"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4.</w:t>
            </w:r>
          </w:p>
        </w:tc>
        <w:tc>
          <w:tcPr>
            <w:tcW w:w="7486" w:type="dxa"/>
          </w:tcPr>
          <w:p w14:paraId="624029C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5290ABC3"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6713E651" w14:textId="77777777" w:rsidTr="00B44759">
        <w:tc>
          <w:tcPr>
            <w:tcW w:w="562" w:type="dxa"/>
          </w:tcPr>
          <w:p w14:paraId="6E91D626"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5.</w:t>
            </w:r>
          </w:p>
        </w:tc>
        <w:tc>
          <w:tcPr>
            <w:tcW w:w="7486" w:type="dxa"/>
          </w:tcPr>
          <w:p w14:paraId="6BD15E1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5A13CD4E"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2DA457F" w14:textId="77777777" w:rsidTr="00B44759">
        <w:tc>
          <w:tcPr>
            <w:tcW w:w="562" w:type="dxa"/>
          </w:tcPr>
          <w:p w14:paraId="662FFB0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6.</w:t>
            </w:r>
          </w:p>
        </w:tc>
        <w:tc>
          <w:tcPr>
            <w:tcW w:w="7486" w:type="dxa"/>
          </w:tcPr>
          <w:p w14:paraId="59BEE708"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BB1F86C"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51E8E77" w14:textId="77777777" w:rsidTr="00B44759">
        <w:tc>
          <w:tcPr>
            <w:tcW w:w="562" w:type="dxa"/>
          </w:tcPr>
          <w:p w14:paraId="5B72CDD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7.</w:t>
            </w:r>
          </w:p>
        </w:tc>
        <w:tc>
          <w:tcPr>
            <w:tcW w:w="7486" w:type="dxa"/>
          </w:tcPr>
          <w:p w14:paraId="5E501C27"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Финансовый отчет</w:t>
            </w:r>
          </w:p>
        </w:tc>
        <w:tc>
          <w:tcPr>
            <w:tcW w:w="1297" w:type="dxa"/>
          </w:tcPr>
          <w:p w14:paraId="4254FCF4"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39A750AD" w14:textId="77777777" w:rsidTr="00B44759">
        <w:tc>
          <w:tcPr>
            <w:tcW w:w="562" w:type="dxa"/>
          </w:tcPr>
          <w:p w14:paraId="27752B4A"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8.</w:t>
            </w:r>
          </w:p>
        </w:tc>
        <w:tc>
          <w:tcPr>
            <w:tcW w:w="7486" w:type="dxa"/>
          </w:tcPr>
          <w:p w14:paraId="550A8561"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0FABCFB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5262D992" w14:textId="77777777" w:rsidTr="00B44759">
        <w:tc>
          <w:tcPr>
            <w:tcW w:w="562" w:type="dxa"/>
          </w:tcPr>
          <w:p w14:paraId="1A02563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9.</w:t>
            </w:r>
          </w:p>
        </w:tc>
        <w:tc>
          <w:tcPr>
            <w:tcW w:w="7486" w:type="dxa"/>
          </w:tcPr>
          <w:p w14:paraId="66B2FAC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w:t>
            </w:r>
          </w:p>
        </w:tc>
        <w:tc>
          <w:tcPr>
            <w:tcW w:w="1297" w:type="dxa"/>
          </w:tcPr>
          <w:p w14:paraId="7B4CCE2F"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2B47413A" w14:textId="77777777" w:rsidTr="00B44759">
        <w:tc>
          <w:tcPr>
            <w:tcW w:w="562" w:type="dxa"/>
          </w:tcPr>
          <w:p w14:paraId="1D34D745"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10.</w:t>
            </w:r>
          </w:p>
        </w:tc>
        <w:tc>
          <w:tcPr>
            <w:tcW w:w="7486" w:type="dxa"/>
          </w:tcPr>
          <w:p w14:paraId="0F333F8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№__</w:t>
            </w:r>
          </w:p>
        </w:tc>
        <w:tc>
          <w:tcPr>
            <w:tcW w:w="1297" w:type="dxa"/>
          </w:tcPr>
          <w:p w14:paraId="3C198A4B" w14:textId="77777777" w:rsidR="00A94103" w:rsidRPr="00EC3013" w:rsidRDefault="00A94103" w:rsidP="005831DC">
            <w:pPr>
              <w:spacing w:after="0" w:line="240" w:lineRule="auto"/>
              <w:rPr>
                <w:rFonts w:ascii="Times New Roman" w:hAnsi="Times New Roman" w:cs="Times New Roman"/>
                <w:bCs/>
              </w:rPr>
            </w:pPr>
          </w:p>
        </w:tc>
      </w:tr>
      <w:tr w:rsidR="00FB6154" w:rsidRPr="00EC3013" w14:paraId="059E68C5" w14:textId="77777777" w:rsidTr="00B44759">
        <w:tc>
          <w:tcPr>
            <w:tcW w:w="562" w:type="dxa"/>
          </w:tcPr>
          <w:p w14:paraId="058345AE"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11.</w:t>
            </w:r>
          </w:p>
        </w:tc>
        <w:tc>
          <w:tcPr>
            <w:tcW w:w="7486" w:type="dxa"/>
          </w:tcPr>
          <w:p w14:paraId="1814CF39"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Гарантийное письмо</w:t>
            </w:r>
          </w:p>
        </w:tc>
        <w:tc>
          <w:tcPr>
            <w:tcW w:w="1297" w:type="dxa"/>
          </w:tcPr>
          <w:p w14:paraId="715E7B38" w14:textId="77777777" w:rsidR="00A94103" w:rsidRPr="00EC3013" w:rsidRDefault="00A94103" w:rsidP="005831DC">
            <w:pPr>
              <w:spacing w:after="0" w:line="240" w:lineRule="auto"/>
              <w:rPr>
                <w:rFonts w:ascii="Times New Roman" w:hAnsi="Times New Roman" w:cs="Times New Roman"/>
                <w:bCs/>
              </w:rPr>
            </w:pPr>
          </w:p>
        </w:tc>
      </w:tr>
    </w:tbl>
    <w:p w14:paraId="28778B20" w14:textId="77777777" w:rsidR="00A94103" w:rsidRPr="00EC3013" w:rsidRDefault="00A94103" w:rsidP="005831DC">
      <w:pPr>
        <w:spacing w:after="0" w:line="240" w:lineRule="auto"/>
        <w:jc w:val="both"/>
        <w:rPr>
          <w:rFonts w:ascii="Times New Roman" w:hAnsi="Times New Roman" w:cs="Times New Roman"/>
          <w:b/>
          <w:bCs/>
        </w:rPr>
      </w:pPr>
    </w:p>
    <w:p w14:paraId="0D2124B1"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4B895A84" w14:textId="77777777" w:rsidR="00A94103" w:rsidRPr="00EC3013" w:rsidRDefault="00A94103" w:rsidP="005831DC">
      <w:pPr>
        <w:spacing w:after="0" w:line="240" w:lineRule="auto"/>
        <w:jc w:val="both"/>
        <w:rPr>
          <w:rFonts w:ascii="Times New Roman" w:hAnsi="Times New Roman" w:cs="Times New Roman"/>
          <w:b/>
          <w:bCs/>
        </w:rPr>
      </w:pPr>
    </w:p>
    <w:p w14:paraId="6F6246FA"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ОБРАЗЕЦ АННОТАЦИИ</w:t>
      </w:r>
    </w:p>
    <w:p w14:paraId="2849DA89" w14:textId="77777777" w:rsidR="00A94103" w:rsidRPr="00EC3013" w:rsidRDefault="00A94103" w:rsidP="005831DC">
      <w:pPr>
        <w:spacing w:after="0" w:line="240" w:lineRule="auto"/>
        <w:jc w:val="both"/>
        <w:rPr>
          <w:rFonts w:ascii="Times New Roman" w:hAnsi="Times New Roman" w:cs="Times New Roman"/>
          <w:b/>
          <w:bCs/>
        </w:rPr>
      </w:pPr>
    </w:p>
    <w:p w14:paraId="34517B08" w14:textId="77777777" w:rsidR="00A94103" w:rsidRPr="00EC3013" w:rsidRDefault="00A94103" w:rsidP="005831DC">
      <w:pPr>
        <w:spacing w:after="0" w:line="240" w:lineRule="auto"/>
        <w:ind w:left="300"/>
        <w:jc w:val="center"/>
        <w:rPr>
          <w:rFonts w:ascii="Times New Roman" w:hAnsi="Times New Roman" w:cs="Times New Roman"/>
          <w:b/>
        </w:rPr>
      </w:pPr>
      <w:r w:rsidRPr="00EC3013">
        <w:rPr>
          <w:rFonts w:ascii="Times New Roman" w:hAnsi="Times New Roman" w:cs="Times New Roman"/>
          <w:b/>
        </w:rPr>
        <w:t>АННОТАЦИЯ</w:t>
      </w:r>
    </w:p>
    <w:p w14:paraId="34E9C3C3" w14:textId="77777777" w:rsidR="00A94103" w:rsidRPr="00EC3013" w:rsidRDefault="00A94103" w:rsidP="005831DC">
      <w:pPr>
        <w:spacing w:after="0" w:line="240" w:lineRule="auto"/>
        <w:ind w:firstLine="709"/>
        <w:jc w:val="both"/>
        <w:rPr>
          <w:rFonts w:ascii="Times New Roman" w:hAnsi="Times New Roman" w:cs="Times New Roman"/>
        </w:rPr>
      </w:pPr>
      <w:bookmarkStart w:id="45" w:name="_Hlk145418435"/>
    </w:p>
    <w:tbl>
      <w:tblPr>
        <w:tblStyle w:val="af"/>
        <w:tblW w:w="0" w:type="auto"/>
        <w:tblLook w:val="04A0" w:firstRow="1" w:lastRow="0" w:firstColumn="1" w:lastColumn="0" w:noHBand="0" w:noVBand="1"/>
      </w:tblPr>
      <w:tblGrid>
        <w:gridCol w:w="513"/>
        <w:gridCol w:w="3026"/>
        <w:gridCol w:w="5806"/>
      </w:tblGrid>
      <w:tr w:rsidR="00A94103" w:rsidRPr="00EC3013" w14:paraId="6F18DE6C" w14:textId="77777777" w:rsidTr="00B44759">
        <w:tc>
          <w:tcPr>
            <w:tcW w:w="513" w:type="dxa"/>
            <w:vAlign w:val="center"/>
          </w:tcPr>
          <w:p w14:paraId="0707F23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1</w:t>
            </w:r>
          </w:p>
        </w:tc>
        <w:tc>
          <w:tcPr>
            <w:tcW w:w="3026" w:type="dxa"/>
            <w:vAlign w:val="center"/>
          </w:tcPr>
          <w:p w14:paraId="56E43B2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Предмет договора</w:t>
            </w:r>
          </w:p>
        </w:tc>
        <w:tc>
          <w:tcPr>
            <w:tcW w:w="5806" w:type="dxa"/>
            <w:vAlign w:val="center"/>
          </w:tcPr>
          <w:p w14:paraId="0CBDA408" w14:textId="77777777" w:rsidR="00A94103" w:rsidRPr="00EC3013" w:rsidRDefault="00A94103" w:rsidP="005831DC">
            <w:pPr>
              <w:spacing w:after="0" w:line="240" w:lineRule="auto"/>
              <w:jc w:val="both"/>
              <w:rPr>
                <w:rFonts w:ascii="Times New Roman" w:hAnsi="Times New Roman" w:cs="Times New Roman"/>
              </w:rPr>
            </w:pPr>
          </w:p>
          <w:p w14:paraId="624A731D" w14:textId="77777777" w:rsidR="00A94103" w:rsidRPr="00EC3013" w:rsidRDefault="00A94103" w:rsidP="005831DC">
            <w:pPr>
              <w:spacing w:after="0" w:line="240" w:lineRule="auto"/>
              <w:jc w:val="both"/>
              <w:rPr>
                <w:rFonts w:ascii="Times New Roman" w:hAnsi="Times New Roman" w:cs="Times New Roman"/>
              </w:rPr>
            </w:pPr>
          </w:p>
          <w:p w14:paraId="5D2EFFD1"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4D5D6D26" w14:textId="77777777" w:rsidTr="00B44759">
        <w:tc>
          <w:tcPr>
            <w:tcW w:w="513" w:type="dxa"/>
            <w:vAlign w:val="center"/>
          </w:tcPr>
          <w:p w14:paraId="2819CBD9"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2</w:t>
            </w:r>
          </w:p>
        </w:tc>
        <w:tc>
          <w:tcPr>
            <w:tcW w:w="3026" w:type="dxa"/>
            <w:vAlign w:val="center"/>
          </w:tcPr>
          <w:p w14:paraId="00AE0BF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Срок действия договора</w:t>
            </w:r>
          </w:p>
        </w:tc>
        <w:tc>
          <w:tcPr>
            <w:tcW w:w="5806" w:type="dxa"/>
            <w:vAlign w:val="center"/>
          </w:tcPr>
          <w:p w14:paraId="300EBFAE" w14:textId="77777777" w:rsidR="00A94103" w:rsidRPr="00EC3013" w:rsidRDefault="00A94103" w:rsidP="005831DC">
            <w:pPr>
              <w:spacing w:after="0" w:line="240" w:lineRule="auto"/>
              <w:jc w:val="both"/>
              <w:rPr>
                <w:rFonts w:ascii="Times New Roman" w:hAnsi="Times New Roman" w:cs="Times New Roman"/>
              </w:rPr>
            </w:pPr>
          </w:p>
          <w:p w14:paraId="40DC36BA" w14:textId="77777777" w:rsidR="00A94103" w:rsidRPr="00EC3013" w:rsidRDefault="00A94103" w:rsidP="005831DC">
            <w:pPr>
              <w:spacing w:after="0" w:line="240" w:lineRule="auto"/>
              <w:jc w:val="both"/>
              <w:rPr>
                <w:rFonts w:ascii="Times New Roman" w:hAnsi="Times New Roman" w:cs="Times New Roman"/>
              </w:rPr>
            </w:pPr>
          </w:p>
          <w:p w14:paraId="5B2C4B9B"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5D5D7C8D" w14:textId="77777777" w:rsidTr="00B44759">
        <w:tc>
          <w:tcPr>
            <w:tcW w:w="513" w:type="dxa"/>
            <w:vAlign w:val="center"/>
          </w:tcPr>
          <w:p w14:paraId="14311D9A"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3</w:t>
            </w:r>
          </w:p>
        </w:tc>
        <w:tc>
          <w:tcPr>
            <w:tcW w:w="3026" w:type="dxa"/>
            <w:vAlign w:val="center"/>
          </w:tcPr>
          <w:p w14:paraId="3B496B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 xml:space="preserve">Сроки </w:t>
            </w:r>
            <w:r w:rsidRPr="00EC3013">
              <w:rPr>
                <w:rFonts w:ascii="Times New Roman" w:eastAsia="Calibri" w:hAnsi="Times New Roman" w:cs="Times New Roman"/>
                <w:bCs/>
              </w:rPr>
              <w:t>оказания услуг</w:t>
            </w:r>
          </w:p>
        </w:tc>
        <w:tc>
          <w:tcPr>
            <w:tcW w:w="5806" w:type="dxa"/>
            <w:vAlign w:val="center"/>
          </w:tcPr>
          <w:p w14:paraId="0AB841B5" w14:textId="77777777" w:rsidR="00A94103" w:rsidRPr="00EC3013" w:rsidRDefault="00A94103" w:rsidP="005831DC">
            <w:pPr>
              <w:spacing w:after="0" w:line="240" w:lineRule="auto"/>
              <w:jc w:val="both"/>
              <w:rPr>
                <w:rFonts w:ascii="Times New Roman" w:hAnsi="Times New Roman" w:cs="Times New Roman"/>
              </w:rPr>
            </w:pPr>
          </w:p>
          <w:p w14:paraId="59BD67C3" w14:textId="77777777" w:rsidR="00A94103" w:rsidRPr="00EC3013" w:rsidRDefault="00A94103" w:rsidP="005831DC">
            <w:pPr>
              <w:spacing w:after="0" w:line="240" w:lineRule="auto"/>
              <w:jc w:val="both"/>
              <w:rPr>
                <w:rFonts w:ascii="Times New Roman" w:hAnsi="Times New Roman" w:cs="Times New Roman"/>
              </w:rPr>
            </w:pPr>
          </w:p>
          <w:p w14:paraId="524287B8"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1D61B261" w14:textId="77777777" w:rsidTr="00B44759">
        <w:tc>
          <w:tcPr>
            <w:tcW w:w="513" w:type="dxa"/>
            <w:vAlign w:val="center"/>
          </w:tcPr>
          <w:p w14:paraId="66801DD6"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4</w:t>
            </w:r>
          </w:p>
        </w:tc>
        <w:tc>
          <w:tcPr>
            <w:tcW w:w="3026" w:type="dxa"/>
            <w:vAlign w:val="center"/>
          </w:tcPr>
          <w:p w14:paraId="5C059B2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Цена договора</w:t>
            </w:r>
          </w:p>
        </w:tc>
        <w:tc>
          <w:tcPr>
            <w:tcW w:w="5806" w:type="dxa"/>
            <w:vAlign w:val="center"/>
          </w:tcPr>
          <w:p w14:paraId="5E1EA732" w14:textId="77777777" w:rsidR="00A94103" w:rsidRPr="00EC3013" w:rsidRDefault="00A94103" w:rsidP="005831DC">
            <w:pPr>
              <w:spacing w:after="0" w:line="240" w:lineRule="auto"/>
              <w:jc w:val="both"/>
              <w:rPr>
                <w:rFonts w:ascii="Times New Roman" w:hAnsi="Times New Roman" w:cs="Times New Roman"/>
              </w:rPr>
            </w:pPr>
          </w:p>
          <w:p w14:paraId="59011C8D" w14:textId="77777777" w:rsidR="00A94103" w:rsidRPr="00EC3013" w:rsidRDefault="00A94103" w:rsidP="005831DC">
            <w:pPr>
              <w:spacing w:after="0" w:line="240" w:lineRule="auto"/>
              <w:jc w:val="both"/>
              <w:rPr>
                <w:rFonts w:ascii="Times New Roman" w:hAnsi="Times New Roman" w:cs="Times New Roman"/>
              </w:rPr>
            </w:pPr>
          </w:p>
          <w:p w14:paraId="1AB142F0"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D861816" w14:textId="77777777" w:rsidTr="00B44759">
        <w:tc>
          <w:tcPr>
            <w:tcW w:w="513" w:type="dxa"/>
            <w:vAlign w:val="center"/>
          </w:tcPr>
          <w:p w14:paraId="4804E7C3"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5</w:t>
            </w:r>
          </w:p>
        </w:tc>
        <w:tc>
          <w:tcPr>
            <w:tcW w:w="3026" w:type="dxa"/>
            <w:vAlign w:val="center"/>
          </w:tcPr>
          <w:p w14:paraId="7F3C0A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spacing w:val="1"/>
              </w:rPr>
              <w:t>Стоимость единицы услуги/товара/на одного Участника</w:t>
            </w:r>
          </w:p>
        </w:tc>
        <w:tc>
          <w:tcPr>
            <w:tcW w:w="5806" w:type="dxa"/>
            <w:vAlign w:val="center"/>
          </w:tcPr>
          <w:p w14:paraId="3D65980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12B37D" w14:textId="77777777" w:rsidTr="00B44759">
        <w:tc>
          <w:tcPr>
            <w:tcW w:w="513" w:type="dxa"/>
            <w:vAlign w:val="center"/>
          </w:tcPr>
          <w:p w14:paraId="1C56F224"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6</w:t>
            </w:r>
          </w:p>
        </w:tc>
        <w:tc>
          <w:tcPr>
            <w:tcW w:w="3026" w:type="dxa"/>
            <w:vAlign w:val="center"/>
          </w:tcPr>
          <w:p w14:paraId="4E940327" w14:textId="77777777" w:rsidR="00A94103" w:rsidRPr="00EC3013" w:rsidRDefault="00A94103" w:rsidP="005831DC">
            <w:pPr>
              <w:spacing w:after="0" w:line="240" w:lineRule="auto"/>
              <w:rPr>
                <w:rFonts w:ascii="Times New Roman" w:eastAsia="Calibri" w:hAnsi="Times New Roman" w:cs="Times New Roman"/>
              </w:rPr>
            </w:pPr>
            <w:r w:rsidRPr="00EC3013">
              <w:rPr>
                <w:rFonts w:ascii="Times New Roman" w:eastAsia="Calibri" w:hAnsi="Times New Roman" w:cs="Times New Roman"/>
                <w:bCs/>
              </w:rPr>
              <w:t xml:space="preserve">Место </w:t>
            </w:r>
            <w:r w:rsidRPr="00EC301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1F49D23A"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6EC6A97F" w14:textId="77777777" w:rsidTr="00B44759">
        <w:tc>
          <w:tcPr>
            <w:tcW w:w="513" w:type="dxa"/>
            <w:vAlign w:val="center"/>
          </w:tcPr>
          <w:p w14:paraId="5E7CB9F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7</w:t>
            </w:r>
          </w:p>
        </w:tc>
        <w:tc>
          <w:tcPr>
            <w:tcW w:w="3026" w:type="dxa"/>
            <w:vAlign w:val="center"/>
          </w:tcPr>
          <w:p w14:paraId="71F84194"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5BF8B1B7"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3F7E6BCC" w14:textId="77777777" w:rsidTr="00B44759">
        <w:trPr>
          <w:trHeight w:val="615"/>
        </w:trPr>
        <w:tc>
          <w:tcPr>
            <w:tcW w:w="513" w:type="dxa"/>
            <w:vAlign w:val="center"/>
          </w:tcPr>
          <w:p w14:paraId="56615C2E"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8</w:t>
            </w:r>
          </w:p>
        </w:tc>
        <w:tc>
          <w:tcPr>
            <w:tcW w:w="3026" w:type="dxa"/>
            <w:vAlign w:val="center"/>
          </w:tcPr>
          <w:p w14:paraId="701A320A"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37FEA7F6" w14:textId="77777777" w:rsidR="00A94103" w:rsidRPr="00EC3013" w:rsidRDefault="00A94103" w:rsidP="005831DC">
            <w:pPr>
              <w:spacing w:after="0" w:line="240" w:lineRule="auto"/>
              <w:jc w:val="both"/>
              <w:rPr>
                <w:rFonts w:ascii="Times New Roman" w:hAnsi="Times New Roman" w:cs="Times New Roman"/>
              </w:rPr>
            </w:pPr>
          </w:p>
        </w:tc>
      </w:tr>
      <w:tr w:rsidR="00A94103" w:rsidRPr="00EC3013" w14:paraId="79945E24" w14:textId="77777777" w:rsidTr="00B44759">
        <w:trPr>
          <w:trHeight w:val="615"/>
        </w:trPr>
        <w:tc>
          <w:tcPr>
            <w:tcW w:w="513" w:type="dxa"/>
            <w:vAlign w:val="center"/>
          </w:tcPr>
          <w:p w14:paraId="6FFA4C5F" w14:textId="77777777" w:rsidR="00A94103" w:rsidRPr="00EC3013" w:rsidRDefault="00A94103" w:rsidP="005831DC">
            <w:pPr>
              <w:spacing w:after="0" w:line="240" w:lineRule="auto"/>
              <w:jc w:val="both"/>
              <w:rPr>
                <w:rFonts w:ascii="Times New Roman" w:hAnsi="Times New Roman" w:cs="Times New Roman"/>
                <w:lang w:val="en-US"/>
              </w:rPr>
            </w:pPr>
            <w:r w:rsidRPr="00EC3013">
              <w:rPr>
                <w:rFonts w:ascii="Times New Roman" w:hAnsi="Times New Roman" w:cs="Times New Roman"/>
                <w:lang w:val="en-US"/>
              </w:rPr>
              <w:t>9</w:t>
            </w:r>
          </w:p>
        </w:tc>
        <w:tc>
          <w:tcPr>
            <w:tcW w:w="3026" w:type="dxa"/>
            <w:vAlign w:val="center"/>
          </w:tcPr>
          <w:p w14:paraId="7050BB7D" w14:textId="77777777" w:rsidR="00A94103" w:rsidRPr="00EC3013" w:rsidRDefault="00A94103" w:rsidP="005831DC">
            <w:pPr>
              <w:spacing w:after="0" w:line="240" w:lineRule="auto"/>
              <w:rPr>
                <w:rFonts w:ascii="Times New Roman" w:hAnsi="Times New Roman" w:cs="Times New Roman"/>
                <w:spacing w:val="1"/>
              </w:rPr>
            </w:pPr>
            <w:r w:rsidRPr="00EC3013">
              <w:rPr>
                <w:rFonts w:ascii="Times New Roman" w:hAnsi="Times New Roman" w:cs="Times New Roman"/>
                <w:spacing w:val="1"/>
              </w:rPr>
              <w:t>Общая стоимость оказанных услуг, руб.</w:t>
            </w:r>
          </w:p>
        </w:tc>
        <w:tc>
          <w:tcPr>
            <w:tcW w:w="5806" w:type="dxa"/>
            <w:vAlign w:val="center"/>
          </w:tcPr>
          <w:p w14:paraId="6435A8AA" w14:textId="77777777" w:rsidR="00A94103" w:rsidRPr="00EC3013" w:rsidRDefault="00A94103" w:rsidP="005831DC">
            <w:pPr>
              <w:spacing w:after="0" w:line="240" w:lineRule="auto"/>
              <w:jc w:val="both"/>
              <w:rPr>
                <w:rFonts w:ascii="Times New Roman" w:hAnsi="Times New Roman" w:cs="Times New Roman"/>
              </w:rPr>
            </w:pPr>
          </w:p>
        </w:tc>
      </w:tr>
    </w:tbl>
    <w:p w14:paraId="4BEC89DB" w14:textId="77777777" w:rsidR="00A94103" w:rsidRPr="00EC3013" w:rsidRDefault="00A94103" w:rsidP="005831DC">
      <w:pPr>
        <w:spacing w:after="0" w:line="240" w:lineRule="auto"/>
        <w:ind w:firstLine="709"/>
        <w:jc w:val="both"/>
        <w:rPr>
          <w:rFonts w:ascii="Times New Roman" w:hAnsi="Times New Roman" w:cs="Times New Roman"/>
        </w:rPr>
      </w:pPr>
    </w:p>
    <w:p w14:paraId="4C717D49"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Представляет собой краткую аналитическую справку об оказании услуги,</w:t>
      </w:r>
      <w:r w:rsidRPr="00EC3013">
        <w:rPr>
          <w:rFonts w:ascii="Times New Roman" w:hAnsi="Times New Roman" w:cs="Times New Roman"/>
          <w:i/>
          <w:spacing w:val="1"/>
        </w:rPr>
        <w:t xml:space="preserve"> </w:t>
      </w:r>
      <w:r w:rsidRPr="00EC3013">
        <w:rPr>
          <w:rFonts w:ascii="Times New Roman" w:hAnsi="Times New Roman" w:cs="Times New Roman"/>
          <w:i/>
        </w:rPr>
        <w:t>отражающую</w:t>
      </w:r>
      <w:r w:rsidRPr="00EC3013">
        <w:rPr>
          <w:rFonts w:ascii="Times New Roman" w:hAnsi="Times New Roman" w:cs="Times New Roman"/>
          <w:i/>
          <w:spacing w:val="-2"/>
        </w:rPr>
        <w:t xml:space="preserve"> </w:t>
      </w:r>
      <w:r w:rsidRPr="00EC3013">
        <w:rPr>
          <w:rFonts w:ascii="Times New Roman" w:hAnsi="Times New Roman" w:cs="Times New Roman"/>
          <w:i/>
        </w:rPr>
        <w:t>ход</w:t>
      </w:r>
      <w:r w:rsidRPr="00EC3013">
        <w:rPr>
          <w:rFonts w:ascii="Times New Roman" w:hAnsi="Times New Roman" w:cs="Times New Roman"/>
          <w:i/>
          <w:spacing w:val="-1"/>
        </w:rPr>
        <w:t xml:space="preserve"> </w:t>
      </w:r>
      <w:r w:rsidRPr="00EC3013">
        <w:rPr>
          <w:rFonts w:ascii="Times New Roman" w:hAnsi="Times New Roman" w:cs="Times New Roman"/>
          <w:i/>
        </w:rPr>
        <w:t>реализации</w:t>
      </w:r>
      <w:r w:rsidRPr="00EC3013">
        <w:rPr>
          <w:rFonts w:ascii="Times New Roman" w:hAnsi="Times New Roman" w:cs="Times New Roman"/>
          <w:i/>
          <w:spacing w:val="-2"/>
        </w:rPr>
        <w:t xml:space="preserve"> </w:t>
      </w:r>
      <w:r w:rsidRPr="00EC3013">
        <w:rPr>
          <w:rFonts w:ascii="Times New Roman" w:hAnsi="Times New Roman" w:cs="Times New Roman"/>
          <w:i/>
        </w:rPr>
        <w:t>в</w:t>
      </w:r>
      <w:r w:rsidRPr="00EC3013">
        <w:rPr>
          <w:rFonts w:ascii="Times New Roman" w:hAnsi="Times New Roman" w:cs="Times New Roman"/>
          <w:i/>
          <w:spacing w:val="-1"/>
        </w:rPr>
        <w:t xml:space="preserve"> </w:t>
      </w:r>
      <w:r w:rsidRPr="00EC3013">
        <w:rPr>
          <w:rFonts w:ascii="Times New Roman" w:hAnsi="Times New Roman" w:cs="Times New Roman"/>
          <w:i/>
        </w:rPr>
        <w:t>рамках</w:t>
      </w:r>
      <w:r w:rsidRPr="00EC3013">
        <w:rPr>
          <w:rFonts w:ascii="Times New Roman" w:hAnsi="Times New Roman" w:cs="Times New Roman"/>
          <w:i/>
          <w:spacing w:val="-2"/>
        </w:rPr>
        <w:t xml:space="preserve"> </w:t>
      </w:r>
      <w:r w:rsidRPr="00EC3013">
        <w:rPr>
          <w:rFonts w:ascii="Times New Roman" w:hAnsi="Times New Roman" w:cs="Times New Roman"/>
          <w:i/>
        </w:rPr>
        <w:t>исполнения</w:t>
      </w:r>
      <w:r w:rsidRPr="00EC3013">
        <w:rPr>
          <w:rFonts w:ascii="Times New Roman" w:hAnsi="Times New Roman" w:cs="Times New Roman"/>
          <w:i/>
          <w:spacing w:val="-2"/>
        </w:rPr>
        <w:t xml:space="preserve"> </w:t>
      </w:r>
      <w:r w:rsidRPr="00EC3013">
        <w:rPr>
          <w:rFonts w:ascii="Times New Roman" w:hAnsi="Times New Roman" w:cs="Times New Roman"/>
          <w:i/>
        </w:rPr>
        <w:t>обязательств по Договору.</w:t>
      </w:r>
    </w:p>
    <w:p w14:paraId="38E0347C"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0C4A4028"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Не допускаются использования относительных характеристик, в том числе для</w:t>
      </w:r>
      <w:r w:rsidRPr="00EC3013">
        <w:rPr>
          <w:rFonts w:ascii="Times New Roman" w:hAnsi="Times New Roman" w:cs="Times New Roman"/>
          <w:i/>
          <w:spacing w:val="-67"/>
        </w:rPr>
        <w:t xml:space="preserve"> </w:t>
      </w:r>
      <w:r w:rsidRPr="00EC3013">
        <w:rPr>
          <w:rFonts w:ascii="Times New Roman" w:hAnsi="Times New Roman" w:cs="Times New Roman"/>
          <w:i/>
        </w:rPr>
        <w:t>описания</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178C0079"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более;</w:t>
      </w:r>
    </w:p>
    <w:p w14:paraId="70FACF70"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не</w:t>
      </w:r>
      <w:r w:rsidRPr="00EC3013">
        <w:rPr>
          <w:rFonts w:ascii="Times New Roman" w:hAnsi="Times New Roman" w:cs="Times New Roman"/>
          <w:i/>
          <w:spacing w:val="-4"/>
        </w:rPr>
        <w:t xml:space="preserve"> </w:t>
      </w:r>
      <w:r w:rsidRPr="00EC3013">
        <w:rPr>
          <w:rFonts w:ascii="Times New Roman" w:hAnsi="Times New Roman" w:cs="Times New Roman"/>
          <w:i/>
        </w:rPr>
        <w:t>менее;</w:t>
      </w:r>
    </w:p>
    <w:p w14:paraId="60F4DF57"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от…</w:t>
      </w:r>
      <w:r w:rsidRPr="00EC3013">
        <w:rPr>
          <w:rFonts w:ascii="Times New Roman" w:hAnsi="Times New Roman" w:cs="Times New Roman"/>
          <w:i/>
          <w:spacing w:val="-2"/>
        </w:rPr>
        <w:t xml:space="preserve"> </w:t>
      </w:r>
      <w:r w:rsidRPr="00EC3013">
        <w:rPr>
          <w:rFonts w:ascii="Times New Roman" w:hAnsi="Times New Roman" w:cs="Times New Roman"/>
          <w:i/>
        </w:rPr>
        <w:t>до…;</w:t>
      </w:r>
    </w:p>
    <w:p w14:paraId="2D28FCED" w14:textId="77777777" w:rsidR="00A94103" w:rsidRPr="00EC3013" w:rsidRDefault="00A94103" w:rsidP="005831DC">
      <w:pPr>
        <w:pStyle w:val="a8"/>
        <w:numPr>
          <w:ilvl w:val="0"/>
          <w:numId w:val="5"/>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EC3013">
        <w:rPr>
          <w:rFonts w:ascii="Times New Roman" w:hAnsi="Times New Roman" w:cs="Times New Roman"/>
          <w:i/>
        </w:rPr>
        <w:t>«&lt;»</w:t>
      </w:r>
      <w:r w:rsidRPr="00EC3013">
        <w:rPr>
          <w:rFonts w:ascii="Times New Roman" w:hAnsi="Times New Roman" w:cs="Times New Roman"/>
          <w:i/>
          <w:spacing w:val="-3"/>
        </w:rPr>
        <w:t xml:space="preserve"> </w:t>
      </w:r>
      <w:r w:rsidRPr="00EC3013">
        <w:rPr>
          <w:rFonts w:ascii="Times New Roman" w:hAnsi="Times New Roman" w:cs="Times New Roman"/>
          <w:i/>
        </w:rPr>
        <w:t>или</w:t>
      </w:r>
      <w:r w:rsidRPr="00EC3013">
        <w:rPr>
          <w:rFonts w:ascii="Times New Roman" w:hAnsi="Times New Roman" w:cs="Times New Roman"/>
          <w:i/>
          <w:spacing w:val="-1"/>
        </w:rPr>
        <w:t xml:space="preserve"> </w:t>
      </w:r>
      <w:r w:rsidRPr="00EC3013">
        <w:rPr>
          <w:rFonts w:ascii="Times New Roman" w:hAnsi="Times New Roman" w:cs="Times New Roman"/>
          <w:i/>
        </w:rPr>
        <w:t>«&gt;».</w:t>
      </w:r>
    </w:p>
    <w:p w14:paraId="187BCE4A"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Аннотация</w:t>
      </w:r>
      <w:r w:rsidRPr="00EC3013">
        <w:rPr>
          <w:rFonts w:ascii="Times New Roman" w:hAnsi="Times New Roman" w:cs="Times New Roman"/>
          <w:i/>
          <w:spacing w:val="-3"/>
        </w:rPr>
        <w:t xml:space="preserve"> </w:t>
      </w:r>
      <w:r w:rsidRPr="00EC3013">
        <w:rPr>
          <w:rFonts w:ascii="Times New Roman" w:hAnsi="Times New Roman" w:cs="Times New Roman"/>
          <w:i/>
        </w:rPr>
        <w:t>не</w:t>
      </w:r>
      <w:r w:rsidRPr="00EC3013">
        <w:rPr>
          <w:rFonts w:ascii="Times New Roman" w:hAnsi="Times New Roman" w:cs="Times New Roman"/>
          <w:i/>
          <w:spacing w:val="-3"/>
        </w:rPr>
        <w:t xml:space="preserve"> </w:t>
      </w:r>
      <w:r w:rsidRPr="00EC3013">
        <w:rPr>
          <w:rFonts w:ascii="Times New Roman" w:hAnsi="Times New Roman" w:cs="Times New Roman"/>
          <w:i/>
        </w:rPr>
        <w:t>должна</w:t>
      </w:r>
      <w:r w:rsidRPr="00EC3013">
        <w:rPr>
          <w:rFonts w:ascii="Times New Roman" w:hAnsi="Times New Roman" w:cs="Times New Roman"/>
          <w:i/>
          <w:spacing w:val="-3"/>
        </w:rPr>
        <w:t xml:space="preserve"> </w:t>
      </w:r>
      <w:r w:rsidRPr="00EC3013">
        <w:rPr>
          <w:rFonts w:ascii="Times New Roman" w:hAnsi="Times New Roman" w:cs="Times New Roman"/>
          <w:i/>
        </w:rPr>
        <w:t>превышать</w:t>
      </w:r>
      <w:r w:rsidRPr="00EC3013">
        <w:rPr>
          <w:rFonts w:ascii="Times New Roman" w:hAnsi="Times New Roman" w:cs="Times New Roman"/>
          <w:i/>
          <w:spacing w:val="-3"/>
        </w:rPr>
        <w:t xml:space="preserve"> </w:t>
      </w:r>
      <w:r w:rsidRPr="00EC3013">
        <w:rPr>
          <w:rFonts w:ascii="Times New Roman" w:hAnsi="Times New Roman" w:cs="Times New Roman"/>
          <w:i/>
        </w:rPr>
        <w:t>2</w:t>
      </w:r>
      <w:r w:rsidRPr="00EC3013">
        <w:rPr>
          <w:rFonts w:ascii="Times New Roman" w:hAnsi="Times New Roman" w:cs="Times New Roman"/>
          <w:i/>
          <w:spacing w:val="-3"/>
        </w:rPr>
        <w:t xml:space="preserve"> </w:t>
      </w:r>
      <w:r w:rsidRPr="00EC3013">
        <w:rPr>
          <w:rFonts w:ascii="Times New Roman" w:hAnsi="Times New Roman" w:cs="Times New Roman"/>
          <w:i/>
        </w:rPr>
        <w:t>листов</w:t>
      </w:r>
      <w:r w:rsidRPr="00EC3013">
        <w:rPr>
          <w:rFonts w:ascii="Times New Roman" w:hAnsi="Times New Roman" w:cs="Times New Roman"/>
          <w:i/>
          <w:spacing w:val="-3"/>
        </w:rPr>
        <w:t xml:space="preserve"> </w:t>
      </w:r>
      <w:r w:rsidRPr="00EC3013">
        <w:rPr>
          <w:rFonts w:ascii="Times New Roman" w:hAnsi="Times New Roman" w:cs="Times New Roman"/>
          <w:i/>
        </w:rPr>
        <w:t>формата</w:t>
      </w:r>
      <w:r w:rsidRPr="00EC3013">
        <w:rPr>
          <w:rFonts w:ascii="Times New Roman" w:hAnsi="Times New Roman" w:cs="Times New Roman"/>
          <w:i/>
          <w:spacing w:val="-2"/>
        </w:rPr>
        <w:t xml:space="preserve"> </w:t>
      </w:r>
      <w:r w:rsidRPr="00EC3013">
        <w:rPr>
          <w:rFonts w:ascii="Times New Roman" w:hAnsi="Times New Roman" w:cs="Times New Roman"/>
          <w:i/>
        </w:rPr>
        <w:t>А4.</w:t>
      </w:r>
    </w:p>
    <w:p w14:paraId="60A5BD94" w14:textId="77777777" w:rsidR="00A94103" w:rsidRPr="00EC3013" w:rsidRDefault="00A94103" w:rsidP="005831DC">
      <w:pPr>
        <w:spacing w:after="0" w:line="240" w:lineRule="auto"/>
        <w:ind w:firstLine="709"/>
        <w:jc w:val="both"/>
        <w:rPr>
          <w:rFonts w:ascii="Times New Roman" w:hAnsi="Times New Roman" w:cs="Times New Roman"/>
        </w:rPr>
      </w:pPr>
    </w:p>
    <w:p w14:paraId="5166C8A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45"/>
    <w:p w14:paraId="6F2CB277" w14:textId="77777777" w:rsidR="00A94103" w:rsidRPr="00EC3013" w:rsidRDefault="00A94103" w:rsidP="005831DC">
      <w:pPr>
        <w:spacing w:after="0" w:line="240" w:lineRule="auto"/>
        <w:ind w:firstLine="709"/>
        <w:jc w:val="both"/>
        <w:rPr>
          <w:rFonts w:ascii="Times New Roman" w:hAnsi="Times New Roman" w:cs="Times New Roman"/>
          <w:b/>
          <w:bCs/>
        </w:rPr>
      </w:pPr>
    </w:p>
    <w:p w14:paraId="20C76C7A" w14:textId="77777777" w:rsidR="00A94103" w:rsidRPr="00EC3013" w:rsidRDefault="00A94103" w:rsidP="005831DC">
      <w:pPr>
        <w:spacing w:after="0" w:line="240" w:lineRule="auto"/>
        <w:jc w:val="both"/>
        <w:rPr>
          <w:rFonts w:ascii="Times New Roman" w:hAnsi="Times New Roman" w:cs="Times New Roman"/>
          <w:b/>
          <w:bCs/>
        </w:rPr>
      </w:pPr>
    </w:p>
    <w:p w14:paraId="1D9957DE" w14:textId="77777777" w:rsidR="00A94103" w:rsidRPr="00EC3013" w:rsidRDefault="00A94103" w:rsidP="005831DC">
      <w:pPr>
        <w:spacing w:after="0" w:line="240" w:lineRule="auto"/>
        <w:jc w:val="both"/>
        <w:rPr>
          <w:rFonts w:ascii="Times New Roman" w:hAnsi="Times New Roman" w:cs="Times New Roman"/>
          <w:b/>
          <w:bCs/>
        </w:rPr>
      </w:pPr>
    </w:p>
    <w:p w14:paraId="1ECCA76F" w14:textId="77777777" w:rsidR="00A94103" w:rsidRPr="00EC3013" w:rsidRDefault="00A94103" w:rsidP="005831DC">
      <w:pPr>
        <w:spacing w:after="0" w:line="240" w:lineRule="auto"/>
        <w:jc w:val="both"/>
        <w:rPr>
          <w:rFonts w:ascii="Times New Roman" w:hAnsi="Times New Roman" w:cs="Times New Roman"/>
          <w:b/>
          <w:bCs/>
        </w:rPr>
      </w:pPr>
    </w:p>
    <w:p w14:paraId="2C400140" w14:textId="77777777" w:rsidR="00A94103" w:rsidRPr="00EC3013" w:rsidRDefault="00A94103" w:rsidP="005831DC">
      <w:pPr>
        <w:spacing w:after="0" w:line="240" w:lineRule="auto"/>
        <w:jc w:val="both"/>
        <w:rPr>
          <w:rFonts w:ascii="Times New Roman" w:hAnsi="Times New Roman" w:cs="Times New Roman"/>
          <w:b/>
          <w:bCs/>
        </w:rPr>
      </w:pPr>
    </w:p>
    <w:p w14:paraId="2E7CC95F"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headerReference w:type="first" r:id="rId14"/>
          <w:pgSz w:w="11906" w:h="16838"/>
          <w:pgMar w:top="794" w:right="794" w:bottom="794" w:left="1021" w:header="709" w:footer="709" w:gutter="0"/>
          <w:cols w:space="708"/>
          <w:docGrid w:linePitch="360"/>
        </w:sectPr>
      </w:pPr>
    </w:p>
    <w:p w14:paraId="0446022E" w14:textId="52610C29" w:rsidR="00A9410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СПИСОК УЧАСТНИКОВ</w:t>
      </w:r>
      <w:r w:rsidR="00F55A8C">
        <w:rPr>
          <w:rFonts w:ascii="Times New Roman" w:hAnsi="Times New Roman" w:cs="Times New Roman"/>
          <w:b/>
          <w:bCs/>
        </w:rPr>
        <w:t>,</w:t>
      </w:r>
    </w:p>
    <w:p w14:paraId="701C5184" w14:textId="442632BB" w:rsidR="00F55A8C" w:rsidRPr="00EC3013" w:rsidRDefault="00F55A8C" w:rsidP="005831DC">
      <w:pPr>
        <w:spacing w:after="0" w:line="240" w:lineRule="auto"/>
        <w:jc w:val="center"/>
        <w:rPr>
          <w:rFonts w:ascii="Times New Roman" w:hAnsi="Times New Roman" w:cs="Times New Roman"/>
          <w:b/>
          <w:bCs/>
        </w:rPr>
      </w:pPr>
      <w:r>
        <w:rPr>
          <w:rFonts w:ascii="Times New Roman" w:hAnsi="Times New Roman" w:cs="Times New Roman"/>
          <w:b/>
          <w:bCs/>
        </w:rPr>
        <w:t>которым фактически оказаны услуги</w:t>
      </w:r>
    </w:p>
    <w:p w14:paraId="0CCE48D3" w14:textId="37A9B666"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60CC7D46" w14:textId="77777777" w:rsidR="00A94103" w:rsidRPr="00EC3013" w:rsidRDefault="00A94103" w:rsidP="005831DC">
      <w:pPr>
        <w:spacing w:after="0" w:line="240" w:lineRule="auto"/>
        <w:jc w:val="both"/>
        <w:rPr>
          <w:rFonts w:ascii="Times New Roman" w:hAnsi="Times New Roman" w:cs="Times New Roman"/>
          <w:b/>
          <w:bCs/>
        </w:rPr>
      </w:pPr>
    </w:p>
    <w:tbl>
      <w:tblPr>
        <w:tblStyle w:val="af"/>
        <w:tblW w:w="13469"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gridCol w:w="1044"/>
      </w:tblGrid>
      <w:tr w:rsidR="00A65411" w:rsidRPr="00763B3D" w14:paraId="48CEDEFF" w14:textId="77777777" w:rsidTr="00A65411">
        <w:trPr>
          <w:trHeight w:val="209"/>
          <w:jc w:val="center"/>
        </w:trPr>
        <w:tc>
          <w:tcPr>
            <w:tcW w:w="457" w:type="dxa"/>
            <w:vAlign w:val="center"/>
          </w:tcPr>
          <w:p w14:paraId="38D6ECF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284CE55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9081EB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37901F76"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2F13D3C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26B12276"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7483CB2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7F16740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1B6E4C52"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7172B18A"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5811ED79"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42D01BF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44CE9B5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452B328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253F170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c>
          <w:tcPr>
            <w:tcW w:w="1044" w:type="dxa"/>
            <w:vAlign w:val="center"/>
          </w:tcPr>
          <w:p w14:paraId="1C461CE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Стоимость услуг на участника, руб.</w:t>
            </w:r>
          </w:p>
        </w:tc>
      </w:tr>
      <w:tr w:rsidR="00A65411" w:rsidRPr="00763B3D" w14:paraId="216C0109" w14:textId="77777777" w:rsidTr="00A65411">
        <w:trPr>
          <w:trHeight w:val="246"/>
          <w:jc w:val="center"/>
        </w:trPr>
        <w:tc>
          <w:tcPr>
            <w:tcW w:w="457" w:type="dxa"/>
            <w:shd w:val="clear" w:color="auto" w:fill="D0CECE" w:themeFill="background2" w:themeFillShade="E6"/>
            <w:vAlign w:val="center"/>
          </w:tcPr>
          <w:p w14:paraId="434DBD25"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185E0C7C"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6B11B4E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2156FE0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215C3E3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ACB9E7E"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208C31CD"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D5F39D9"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093B1267"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A3DA15B"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6963F2C7"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3A65AA8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94B44D8"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079D09D5"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c>
          <w:tcPr>
            <w:tcW w:w="1044" w:type="dxa"/>
            <w:shd w:val="clear" w:color="auto" w:fill="D0CECE" w:themeFill="background2" w:themeFillShade="E6"/>
            <w:vAlign w:val="center"/>
          </w:tcPr>
          <w:p w14:paraId="3CD062D3" w14:textId="77777777" w:rsidR="00A65411" w:rsidRPr="00763B3D" w:rsidRDefault="00A65411" w:rsidP="00B44759">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r>
              <w:rPr>
                <w:rFonts w:ascii="Times New Roman" w:hAnsi="Times New Roman" w:cs="Times New Roman"/>
                <w:b/>
                <w:bCs/>
                <w:sz w:val="16"/>
                <w:szCs w:val="16"/>
              </w:rPr>
              <w:t>6</w:t>
            </w:r>
          </w:p>
        </w:tc>
      </w:tr>
      <w:tr w:rsidR="00A65411" w:rsidRPr="00763B3D" w14:paraId="428E935E" w14:textId="77777777" w:rsidTr="00A65411">
        <w:trPr>
          <w:trHeight w:val="458"/>
          <w:jc w:val="center"/>
        </w:trPr>
        <w:tc>
          <w:tcPr>
            <w:tcW w:w="457" w:type="dxa"/>
            <w:vAlign w:val="center"/>
          </w:tcPr>
          <w:p w14:paraId="47707B9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vAlign w:val="center"/>
          </w:tcPr>
          <w:p w14:paraId="4141B74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vAlign w:val="center"/>
          </w:tcPr>
          <w:p w14:paraId="112108D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vAlign w:val="center"/>
          </w:tcPr>
          <w:p w14:paraId="3B5C149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vAlign w:val="center"/>
          </w:tcPr>
          <w:p w14:paraId="568EB67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vAlign w:val="center"/>
          </w:tcPr>
          <w:p w14:paraId="3BFA529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Pr>
          <w:p w14:paraId="0D3E30AA"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Pr>
          <w:p w14:paraId="25DD8EC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Pr>
          <w:p w14:paraId="3FBB116E"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Pr>
          <w:p w14:paraId="069878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Pr>
          <w:p w14:paraId="2243B6A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vAlign w:val="center"/>
          </w:tcPr>
          <w:p w14:paraId="1AC2727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Pr>
          <w:p w14:paraId="30AE249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Pr>
          <w:p w14:paraId="23BF454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vAlign w:val="center"/>
          </w:tcPr>
          <w:p w14:paraId="4AE8082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2D41779C" w14:textId="77777777" w:rsidTr="00A65411">
        <w:trPr>
          <w:trHeight w:val="458"/>
          <w:jc w:val="center"/>
        </w:trPr>
        <w:tc>
          <w:tcPr>
            <w:tcW w:w="457" w:type="dxa"/>
            <w:tcBorders>
              <w:bottom w:val="single" w:sz="4" w:space="0" w:color="auto"/>
            </w:tcBorders>
            <w:vAlign w:val="center"/>
          </w:tcPr>
          <w:p w14:paraId="72B8620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26948693"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2AFB708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188439"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695336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4E104A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277D450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0BCDF1C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76C0A5F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57AC1D0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00E2217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E2A5AC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9E92C88"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415E3140"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34975916"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50EE27C5" w14:textId="77777777" w:rsidTr="00A65411">
        <w:trPr>
          <w:trHeight w:val="458"/>
          <w:jc w:val="center"/>
        </w:trPr>
        <w:tc>
          <w:tcPr>
            <w:tcW w:w="457" w:type="dxa"/>
            <w:tcBorders>
              <w:bottom w:val="single" w:sz="4" w:space="0" w:color="auto"/>
            </w:tcBorders>
            <w:vAlign w:val="center"/>
          </w:tcPr>
          <w:p w14:paraId="4396749D"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7E0475CF"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0C28910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0B511CCE"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41CABB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19783A4C"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3461406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11EFFA72"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E67B125"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B03A81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4654576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2CAA6E47"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21555B6F"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62A1694B"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c>
          <w:tcPr>
            <w:tcW w:w="1044" w:type="dxa"/>
            <w:tcBorders>
              <w:bottom w:val="single" w:sz="4" w:space="0" w:color="auto"/>
            </w:tcBorders>
            <w:vAlign w:val="center"/>
          </w:tcPr>
          <w:p w14:paraId="7C6BDC44" w14:textId="77777777" w:rsidR="00A65411" w:rsidRPr="00763B3D" w:rsidRDefault="00A65411" w:rsidP="00B44759">
            <w:pPr>
              <w:widowControl/>
              <w:spacing w:after="0" w:line="240" w:lineRule="auto"/>
              <w:jc w:val="both"/>
              <w:rPr>
                <w:rFonts w:ascii="Times New Roman" w:hAnsi="Times New Roman" w:cs="Times New Roman"/>
                <w:b/>
                <w:bCs/>
                <w:sz w:val="16"/>
                <w:szCs w:val="16"/>
              </w:rPr>
            </w:pPr>
          </w:p>
        </w:tc>
      </w:tr>
      <w:tr w:rsidR="00A65411" w:rsidRPr="00763B3D" w14:paraId="74500964" w14:textId="77777777" w:rsidTr="00A65411">
        <w:trPr>
          <w:trHeight w:val="458"/>
          <w:jc w:val="center"/>
        </w:trPr>
        <w:tc>
          <w:tcPr>
            <w:tcW w:w="457" w:type="dxa"/>
            <w:tcBorders>
              <w:top w:val="single" w:sz="4" w:space="0" w:color="auto"/>
              <w:left w:val="nil"/>
              <w:bottom w:val="nil"/>
              <w:right w:val="nil"/>
            </w:tcBorders>
            <w:vAlign w:val="center"/>
          </w:tcPr>
          <w:p w14:paraId="5B788F3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33" w:type="dxa"/>
            <w:tcBorders>
              <w:top w:val="single" w:sz="4" w:space="0" w:color="auto"/>
              <w:left w:val="nil"/>
              <w:bottom w:val="nil"/>
              <w:right w:val="nil"/>
            </w:tcBorders>
            <w:vAlign w:val="center"/>
          </w:tcPr>
          <w:p w14:paraId="3B1A812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49" w:type="dxa"/>
            <w:tcBorders>
              <w:top w:val="single" w:sz="4" w:space="0" w:color="auto"/>
              <w:left w:val="nil"/>
              <w:bottom w:val="nil"/>
              <w:right w:val="nil"/>
            </w:tcBorders>
            <w:vAlign w:val="center"/>
          </w:tcPr>
          <w:p w14:paraId="02DA798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26" w:type="dxa"/>
            <w:tcBorders>
              <w:top w:val="single" w:sz="4" w:space="0" w:color="auto"/>
              <w:left w:val="nil"/>
              <w:bottom w:val="nil"/>
              <w:right w:val="nil"/>
            </w:tcBorders>
            <w:vAlign w:val="center"/>
          </w:tcPr>
          <w:p w14:paraId="12753C9D"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51" w:type="dxa"/>
            <w:tcBorders>
              <w:top w:val="single" w:sz="4" w:space="0" w:color="auto"/>
              <w:left w:val="nil"/>
              <w:bottom w:val="nil"/>
              <w:right w:val="nil"/>
            </w:tcBorders>
            <w:vAlign w:val="center"/>
          </w:tcPr>
          <w:p w14:paraId="36A2FD39"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862" w:type="dxa"/>
            <w:tcBorders>
              <w:top w:val="single" w:sz="4" w:space="0" w:color="auto"/>
              <w:left w:val="nil"/>
              <w:bottom w:val="nil"/>
              <w:right w:val="nil"/>
            </w:tcBorders>
            <w:vAlign w:val="center"/>
          </w:tcPr>
          <w:p w14:paraId="25D9484E"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704" w:type="dxa"/>
            <w:tcBorders>
              <w:top w:val="single" w:sz="4" w:space="0" w:color="auto"/>
              <w:left w:val="nil"/>
              <w:bottom w:val="nil"/>
              <w:right w:val="nil"/>
            </w:tcBorders>
          </w:tcPr>
          <w:p w14:paraId="1BB78E96"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522" w:type="dxa"/>
            <w:tcBorders>
              <w:top w:val="single" w:sz="4" w:space="0" w:color="auto"/>
              <w:left w:val="nil"/>
              <w:bottom w:val="nil"/>
              <w:right w:val="nil"/>
            </w:tcBorders>
          </w:tcPr>
          <w:p w14:paraId="6BE5D772"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19" w:type="dxa"/>
            <w:tcBorders>
              <w:top w:val="single" w:sz="4" w:space="0" w:color="auto"/>
              <w:left w:val="nil"/>
              <w:bottom w:val="nil"/>
              <w:right w:val="nil"/>
            </w:tcBorders>
          </w:tcPr>
          <w:p w14:paraId="6B873123"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127" w:type="dxa"/>
            <w:tcBorders>
              <w:top w:val="single" w:sz="4" w:space="0" w:color="auto"/>
              <w:left w:val="nil"/>
              <w:bottom w:val="nil"/>
              <w:right w:val="nil"/>
            </w:tcBorders>
          </w:tcPr>
          <w:p w14:paraId="3C750E5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978" w:type="dxa"/>
            <w:tcBorders>
              <w:top w:val="single" w:sz="4" w:space="0" w:color="auto"/>
              <w:left w:val="nil"/>
              <w:bottom w:val="nil"/>
              <w:right w:val="nil"/>
            </w:tcBorders>
          </w:tcPr>
          <w:p w14:paraId="71B303FA"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nil"/>
            </w:tcBorders>
            <w:vAlign w:val="center"/>
          </w:tcPr>
          <w:p w14:paraId="7BAC83C1"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c>
          <w:tcPr>
            <w:tcW w:w="1011" w:type="dxa"/>
            <w:tcBorders>
              <w:top w:val="single" w:sz="4" w:space="0" w:color="auto"/>
              <w:left w:val="nil"/>
              <w:bottom w:val="nil"/>
              <w:right w:val="single" w:sz="4" w:space="0" w:color="auto"/>
            </w:tcBorders>
            <w:vAlign w:val="center"/>
          </w:tcPr>
          <w:p w14:paraId="24477FB9" w14:textId="5F291F3E" w:rsidR="00A65411" w:rsidRPr="00763B3D" w:rsidRDefault="00A65411" w:rsidP="00A65411">
            <w:pPr>
              <w:widowControl/>
              <w:spacing w:after="0" w:line="240" w:lineRule="auto"/>
              <w:jc w:val="right"/>
              <w:rPr>
                <w:rFonts w:ascii="Times New Roman" w:hAnsi="Times New Roman" w:cs="Times New Roman"/>
                <w:b/>
                <w:bCs/>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65FB9261" w14:textId="47A08555" w:rsidR="00A65411" w:rsidRPr="00763B3D" w:rsidRDefault="00A65411" w:rsidP="00A65411">
            <w:pPr>
              <w:widowControl/>
              <w:spacing w:after="0" w:line="240" w:lineRule="auto"/>
              <w:jc w:val="right"/>
              <w:rPr>
                <w:rFonts w:ascii="Times New Roman" w:hAnsi="Times New Roman" w:cs="Times New Roman"/>
                <w:b/>
                <w:bCs/>
                <w:sz w:val="16"/>
                <w:szCs w:val="16"/>
              </w:rPr>
            </w:pPr>
            <w:r w:rsidRPr="00763B3D">
              <w:rPr>
                <w:rFonts w:ascii="Times New Roman" w:hAnsi="Times New Roman" w:cs="Times New Roman"/>
                <w:b/>
                <w:bCs/>
                <w:sz w:val="16"/>
                <w:szCs w:val="16"/>
              </w:rPr>
              <w:t>Итого:</w:t>
            </w:r>
          </w:p>
        </w:tc>
        <w:tc>
          <w:tcPr>
            <w:tcW w:w="1044" w:type="dxa"/>
            <w:tcBorders>
              <w:top w:val="single" w:sz="4" w:space="0" w:color="auto"/>
              <w:bottom w:val="single" w:sz="4" w:space="0" w:color="auto"/>
              <w:right w:val="single" w:sz="4" w:space="0" w:color="auto"/>
            </w:tcBorders>
            <w:vAlign w:val="center"/>
          </w:tcPr>
          <w:p w14:paraId="41E47457" w14:textId="77777777" w:rsidR="00A65411" w:rsidRPr="00763B3D" w:rsidRDefault="00A65411" w:rsidP="00A65411">
            <w:pPr>
              <w:widowControl/>
              <w:spacing w:after="0" w:line="240" w:lineRule="auto"/>
              <w:jc w:val="both"/>
              <w:rPr>
                <w:rFonts w:ascii="Times New Roman" w:hAnsi="Times New Roman" w:cs="Times New Roman"/>
                <w:b/>
                <w:bCs/>
                <w:sz w:val="16"/>
                <w:szCs w:val="16"/>
              </w:rPr>
            </w:pPr>
          </w:p>
        </w:tc>
      </w:tr>
    </w:tbl>
    <w:p w14:paraId="5A575796" w14:textId="77777777" w:rsidR="00A94103" w:rsidRPr="00EC3013" w:rsidRDefault="00A94103" w:rsidP="005831DC">
      <w:pPr>
        <w:spacing w:after="0" w:line="240" w:lineRule="auto"/>
        <w:jc w:val="both"/>
        <w:rPr>
          <w:rFonts w:ascii="Times New Roman" w:hAnsi="Times New Roman" w:cs="Times New Roman"/>
        </w:rPr>
      </w:pPr>
    </w:p>
    <w:p w14:paraId="63C7FE5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Должность                                                                              </w:t>
      </w:r>
      <w:r w:rsidRPr="00EC3013">
        <w:rPr>
          <w:rFonts w:ascii="Times New Roman" w:hAnsi="Times New Roman" w:cs="Times New Roman"/>
          <w:lang w:val="en-US"/>
        </w:rPr>
        <w:t xml:space="preserve">                                                                                                   </w:t>
      </w:r>
      <w:r w:rsidRPr="00EC3013">
        <w:rPr>
          <w:rFonts w:ascii="Times New Roman" w:hAnsi="Times New Roman" w:cs="Times New Roman"/>
        </w:rPr>
        <w:t xml:space="preserve">                                                              ФИО</w:t>
      </w:r>
    </w:p>
    <w:p w14:paraId="0A7447B0"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(подпись)</w:t>
      </w:r>
    </w:p>
    <w:p w14:paraId="29EEF1BF" w14:textId="77777777" w:rsidR="00A94103" w:rsidRPr="00EC3013" w:rsidRDefault="00A94103" w:rsidP="005831DC">
      <w:pPr>
        <w:spacing w:after="0" w:line="240" w:lineRule="auto"/>
        <w:jc w:val="both"/>
        <w:rPr>
          <w:rFonts w:ascii="Times New Roman" w:hAnsi="Times New Roman" w:cs="Times New Roman"/>
          <w:b/>
          <w:bCs/>
        </w:rPr>
      </w:pPr>
    </w:p>
    <w:p w14:paraId="4EBCF8D0" w14:textId="77777777" w:rsidR="00A94103" w:rsidRPr="00EC3013" w:rsidRDefault="00A94103" w:rsidP="005831DC">
      <w:pPr>
        <w:spacing w:after="0" w:line="240" w:lineRule="auto"/>
        <w:jc w:val="both"/>
        <w:rPr>
          <w:rFonts w:ascii="Times New Roman" w:hAnsi="Times New Roman" w:cs="Times New Roman"/>
          <w:b/>
          <w:bCs/>
          <w:i/>
        </w:rPr>
      </w:pPr>
      <w:r w:rsidRPr="00EC301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в соответствии с утвержденной формой.</w:t>
      </w:r>
    </w:p>
    <w:p w14:paraId="42A227E4" w14:textId="77777777" w:rsidR="00A94103" w:rsidRPr="00EC3013" w:rsidRDefault="00A94103" w:rsidP="005831DC">
      <w:pPr>
        <w:spacing w:after="0" w:line="240" w:lineRule="auto"/>
        <w:jc w:val="both"/>
        <w:rPr>
          <w:rFonts w:ascii="Times New Roman" w:hAnsi="Times New Roman" w:cs="Times New Roman"/>
          <w:b/>
          <w:bCs/>
        </w:rPr>
      </w:pPr>
    </w:p>
    <w:p w14:paraId="61E137FC" w14:textId="77777777" w:rsidR="00A94103" w:rsidRPr="00EC3013" w:rsidRDefault="00A94103" w:rsidP="005831DC">
      <w:pPr>
        <w:spacing w:after="0" w:line="240" w:lineRule="auto"/>
        <w:jc w:val="both"/>
        <w:rPr>
          <w:rFonts w:ascii="Times New Roman" w:hAnsi="Times New Roman" w:cs="Times New Roman"/>
          <w:b/>
          <w:bCs/>
        </w:rPr>
      </w:pPr>
    </w:p>
    <w:p w14:paraId="182D9671" w14:textId="77777777" w:rsidR="00A94103" w:rsidRPr="00EC3013" w:rsidRDefault="00A94103" w:rsidP="005831DC">
      <w:pPr>
        <w:spacing w:after="0" w:line="240" w:lineRule="auto"/>
        <w:jc w:val="both"/>
        <w:rPr>
          <w:rFonts w:ascii="Times New Roman" w:hAnsi="Times New Roman" w:cs="Times New Roman"/>
          <w:b/>
          <w:bCs/>
        </w:rPr>
      </w:pPr>
    </w:p>
    <w:p w14:paraId="27F12300" w14:textId="77777777" w:rsidR="00A94103" w:rsidRPr="00EC3013" w:rsidRDefault="00A94103" w:rsidP="005831DC">
      <w:pPr>
        <w:spacing w:after="0" w:line="240" w:lineRule="auto"/>
        <w:jc w:val="both"/>
        <w:rPr>
          <w:rFonts w:ascii="Times New Roman" w:hAnsi="Times New Roman" w:cs="Times New Roman"/>
          <w:b/>
          <w:bCs/>
        </w:rPr>
        <w:sectPr w:rsidR="00A94103" w:rsidRPr="00EC3013" w:rsidSect="007E608F">
          <w:pgSz w:w="16838" w:h="11906" w:orient="landscape"/>
          <w:pgMar w:top="1701" w:right="1134" w:bottom="850" w:left="1134" w:header="708" w:footer="708" w:gutter="0"/>
          <w:cols w:space="708"/>
          <w:titlePg/>
          <w:docGrid w:linePitch="360"/>
        </w:sectPr>
      </w:pPr>
    </w:p>
    <w:p w14:paraId="68D8887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lastRenderedPageBreak/>
        <w:t xml:space="preserve">ПРОГРАММА ТУРИСТИЧЕСКОЙ ПОЕЗКИ </w:t>
      </w:r>
    </w:p>
    <w:p w14:paraId="55F76843" w14:textId="57A7093C" w:rsidR="00A94103" w:rsidRPr="00EC3013" w:rsidRDefault="00A94103" w:rsidP="005831DC">
      <w:pPr>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bCs/>
          <w:i/>
        </w:rPr>
        <w:t>, сроки)</w:t>
      </w:r>
    </w:p>
    <w:p w14:paraId="0F67ACEE" w14:textId="77777777" w:rsidR="00A94103" w:rsidRPr="00EC3013" w:rsidRDefault="00A94103" w:rsidP="005831DC">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033C9C" w:rsidRPr="00033C9C" w14:paraId="6E59FE36" w14:textId="77777777" w:rsidTr="00B44759">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761F1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p>
          <w:p w14:paraId="236AD5E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49CAA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Услуга</w:t>
            </w:r>
          </w:p>
          <w:p w14:paraId="1946CB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C0AC0A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Продолжительность программы</w:t>
            </w:r>
          </w:p>
        </w:tc>
      </w:tr>
      <w:tr w:rsidR="00A94103" w:rsidRPr="00EC3013" w14:paraId="7923D754" w14:textId="77777777" w:rsidTr="00B44759">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F30406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color w:val="000000"/>
              </w:rPr>
              <w:t>День 1 (ХХ.ХХ.ХХХХ)</w:t>
            </w:r>
          </w:p>
        </w:tc>
      </w:tr>
      <w:tr w:rsidR="00033C9C" w:rsidRPr="00033C9C" w14:paraId="4027FFFE"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F08B3F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BECEDB6"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B683703" w14:textId="77777777" w:rsidR="00A94103" w:rsidRPr="00EC3013" w:rsidRDefault="00A94103" w:rsidP="005831DC">
            <w:pPr>
              <w:spacing w:after="0" w:line="240" w:lineRule="auto"/>
              <w:rPr>
                <w:rFonts w:ascii="Times New Roman" w:hAnsi="Times New Roman" w:cs="Times New Roman"/>
              </w:rPr>
            </w:pPr>
          </w:p>
        </w:tc>
      </w:tr>
      <w:tr w:rsidR="00033C9C" w:rsidRPr="00033C9C" w14:paraId="049EE053"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A651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3E49B1E"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41F8220" w14:textId="77777777" w:rsidR="00A94103" w:rsidRPr="00EC3013" w:rsidRDefault="00A94103" w:rsidP="005831DC">
            <w:pPr>
              <w:spacing w:after="0" w:line="240" w:lineRule="auto"/>
              <w:rPr>
                <w:rFonts w:ascii="Times New Roman" w:hAnsi="Times New Roman" w:cs="Times New Roman"/>
              </w:rPr>
            </w:pPr>
          </w:p>
        </w:tc>
      </w:tr>
      <w:tr w:rsidR="00033C9C" w:rsidRPr="00033C9C" w14:paraId="5E89DA8E"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75242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AF8E482"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962F7C4" w14:textId="77777777" w:rsidR="00A94103" w:rsidRPr="00EC3013" w:rsidRDefault="00A94103" w:rsidP="005831DC">
            <w:pPr>
              <w:spacing w:after="0" w:line="240" w:lineRule="auto"/>
              <w:rPr>
                <w:rFonts w:ascii="Times New Roman" w:hAnsi="Times New Roman" w:cs="Times New Roman"/>
              </w:rPr>
            </w:pPr>
          </w:p>
        </w:tc>
      </w:tr>
      <w:tr w:rsidR="00033C9C" w:rsidRPr="00033C9C" w14:paraId="52AB1832"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B42C2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280F2B83"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9051BED" w14:textId="77777777" w:rsidR="00A94103" w:rsidRPr="00EC3013" w:rsidRDefault="00A94103" w:rsidP="005831DC">
            <w:pPr>
              <w:spacing w:after="0" w:line="240" w:lineRule="auto"/>
              <w:rPr>
                <w:rFonts w:ascii="Times New Roman" w:hAnsi="Times New Roman" w:cs="Times New Roman"/>
              </w:rPr>
            </w:pPr>
          </w:p>
        </w:tc>
      </w:tr>
      <w:tr w:rsidR="00033C9C" w:rsidRPr="00033C9C" w14:paraId="7C1080F6" w14:textId="77777777" w:rsidTr="00B44759">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EBC9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28CF3CF" w14:textId="77777777" w:rsidR="00A94103" w:rsidRPr="00EC3013" w:rsidRDefault="00A94103" w:rsidP="005831DC">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471F7E2" w14:textId="77777777" w:rsidR="00A94103" w:rsidRPr="00EC3013" w:rsidRDefault="00A94103" w:rsidP="005831DC">
            <w:pPr>
              <w:spacing w:after="0" w:line="240" w:lineRule="auto"/>
              <w:rPr>
                <w:rFonts w:ascii="Times New Roman" w:hAnsi="Times New Roman" w:cs="Times New Roman"/>
              </w:rPr>
            </w:pPr>
          </w:p>
        </w:tc>
      </w:tr>
    </w:tbl>
    <w:p w14:paraId="13910014" w14:textId="77777777" w:rsidR="00A94103" w:rsidRPr="00EC3013" w:rsidRDefault="00A94103" w:rsidP="005831DC">
      <w:pPr>
        <w:spacing w:after="0" w:line="240" w:lineRule="auto"/>
        <w:rPr>
          <w:rFonts w:ascii="Times New Roman" w:hAnsi="Times New Roman" w:cs="Times New Roman"/>
          <w:b/>
        </w:rPr>
      </w:pPr>
    </w:p>
    <w:p w14:paraId="3CBCCC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320D2790"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DB385E5"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2B248014"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32524998"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19DE2D41"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отчета </w:t>
      </w:r>
    </w:p>
    <w:p w14:paraId="7B7AD2B4" w14:textId="77777777" w:rsidR="00A94103" w:rsidRPr="00EC3013" w:rsidRDefault="00A94103" w:rsidP="005831DC">
      <w:pPr>
        <w:tabs>
          <w:tab w:val="left" w:pos="1816"/>
        </w:tabs>
        <w:spacing w:after="0" w:line="240" w:lineRule="auto"/>
        <w:jc w:val="center"/>
        <w:rPr>
          <w:rFonts w:ascii="Times New Roman" w:eastAsia="Calibri" w:hAnsi="Times New Roman" w:cs="Times New Roman"/>
          <w:b/>
        </w:rPr>
      </w:pPr>
    </w:p>
    <w:p w14:paraId="31F23728" w14:textId="77777777" w:rsidR="00A94103" w:rsidRPr="00EC3013" w:rsidRDefault="00A94103" w:rsidP="005831DC">
      <w:pPr>
        <w:pBdr>
          <w:top w:val="nil"/>
          <w:left w:val="nil"/>
          <w:bottom w:val="nil"/>
          <w:right w:val="nil"/>
          <w:between w:val="nil"/>
        </w:pBdr>
        <w:tabs>
          <w:tab w:val="left" w:pos="567"/>
        </w:tabs>
        <w:spacing w:after="0" w:line="240" w:lineRule="auto"/>
        <w:rPr>
          <w:rFonts w:ascii="Times New Roman" w:hAnsi="Times New Roman" w:cs="Times New Roman"/>
          <w:b/>
        </w:rPr>
      </w:pPr>
      <w:r w:rsidRPr="00EC3013">
        <w:rPr>
          <w:rFonts w:ascii="Times New Roman" w:hAnsi="Times New Roman" w:cs="Times New Roman"/>
          <w:b/>
        </w:rPr>
        <w:t>1. Основные понятия и термины</w:t>
      </w:r>
    </w:p>
    <w:p w14:paraId="343AC56F" w14:textId="77777777" w:rsidR="00A94103" w:rsidRPr="00EC3013" w:rsidRDefault="00A94103" w:rsidP="005831DC">
      <w:pPr>
        <w:pStyle w:val="a8"/>
        <w:spacing w:after="0" w:line="240" w:lineRule="auto"/>
        <w:ind w:left="0"/>
        <w:jc w:val="both"/>
        <w:rPr>
          <w:rFonts w:ascii="Times New Roman" w:eastAsia="Calibri" w:hAnsi="Times New Roman" w:cs="Times New Roman"/>
        </w:rPr>
      </w:pPr>
      <w:r w:rsidRPr="00EC3013">
        <w:rPr>
          <w:rFonts w:ascii="Times New Roman" w:eastAsia="Calibri" w:hAnsi="Times New Roman" w:cs="Times New Roman"/>
          <w:b/>
          <w:bCs/>
          <w:iCs/>
        </w:rPr>
        <w:t>Содержательный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b/>
        </w:rPr>
        <w:t xml:space="preserve"> </w:t>
      </w:r>
      <w:r w:rsidRPr="00EC301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EC301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DB50D3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Аналитический 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35C9B5CD"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Фотоотчет</w:t>
      </w:r>
      <w:r w:rsidRPr="00EC3013">
        <w:rPr>
          <w:rFonts w:ascii="Times New Roman" w:eastAsia="Calibri" w:hAnsi="Times New Roman" w:cs="Times New Roman"/>
          <w:i/>
        </w:rPr>
        <w:t xml:space="preserve"> –</w:t>
      </w:r>
      <w:r w:rsidRPr="00EC301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16504EBE" w14:textId="77777777" w:rsidR="00A94103" w:rsidRPr="00EC3013" w:rsidRDefault="00A94103" w:rsidP="005831DC">
      <w:pPr>
        <w:tabs>
          <w:tab w:val="left" w:pos="709"/>
        </w:tabs>
        <w:spacing w:after="0" w:line="240" w:lineRule="auto"/>
        <w:jc w:val="both"/>
        <w:rPr>
          <w:rFonts w:ascii="Times New Roman" w:eastAsia="Calibri" w:hAnsi="Times New Roman" w:cs="Times New Roman"/>
        </w:rPr>
      </w:pPr>
      <w:r w:rsidRPr="00EC3013">
        <w:rPr>
          <w:rFonts w:ascii="Times New Roman" w:eastAsia="Calibri" w:hAnsi="Times New Roman" w:cs="Times New Roman"/>
          <w:b/>
          <w:bCs/>
          <w:iCs/>
        </w:rPr>
        <w:t>Привязка к местности</w:t>
      </w:r>
      <w:r w:rsidRPr="00EC301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21E99DA0" w14:textId="77777777" w:rsidR="00A94103" w:rsidRPr="00EC3013" w:rsidRDefault="00A94103" w:rsidP="005831DC">
      <w:pPr>
        <w:spacing w:after="0" w:line="240" w:lineRule="auto"/>
        <w:jc w:val="both"/>
        <w:rPr>
          <w:rFonts w:ascii="Times New Roman" w:hAnsi="Times New Roman" w:cs="Times New Roman"/>
        </w:rPr>
      </w:pPr>
    </w:p>
    <w:p w14:paraId="1A50CB5C"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2. Общие положения</w:t>
      </w:r>
    </w:p>
    <w:p w14:paraId="28963FC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271A318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EC3013">
        <w:rPr>
          <w:rFonts w:ascii="Times New Roman" w:eastAsia="Calibri" w:hAnsi="Times New Roman" w:cs="Times New Roman"/>
        </w:rPr>
        <w:t>.</w:t>
      </w:r>
    </w:p>
    <w:p w14:paraId="32E9E4C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1FA61A3" w14:textId="77777777" w:rsidR="00A94103" w:rsidRPr="00EC3013" w:rsidRDefault="00A94103" w:rsidP="005831DC">
      <w:pPr>
        <w:tabs>
          <w:tab w:val="left" w:pos="1816"/>
        </w:tabs>
        <w:spacing w:after="0" w:line="240" w:lineRule="auto"/>
        <w:jc w:val="both"/>
        <w:rPr>
          <w:rFonts w:ascii="Times New Roman" w:eastAsia="Calibri" w:hAnsi="Times New Roman" w:cs="Times New Roman"/>
        </w:rPr>
      </w:pPr>
    </w:p>
    <w:p w14:paraId="0D807EAA"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3. Технические требования к фотографиям</w:t>
      </w:r>
    </w:p>
    <w:p w14:paraId="1587E8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EC3013">
        <w:rPr>
          <w:rFonts w:ascii="Times New Roman" w:hAnsi="Times New Roman" w:cs="Times New Roman"/>
          <w:lang w:val="en-US"/>
        </w:rPr>
        <w:t> </w:t>
      </w:r>
      <w:r w:rsidRPr="00EC3013">
        <w:rPr>
          <w:rFonts w:ascii="Times New Roman" w:hAnsi="Times New Roman" w:cs="Times New Roman"/>
        </w:rPr>
        <w:t>–</w:t>
      </w:r>
      <w:r w:rsidRPr="00EC3013">
        <w:rPr>
          <w:rFonts w:ascii="Times New Roman" w:hAnsi="Times New Roman" w:cs="Times New Roman"/>
          <w:lang w:val="en-US"/>
        </w:rPr>
        <w:t> JPEG</w:t>
      </w:r>
      <w:r w:rsidRPr="00EC3013">
        <w:rPr>
          <w:rFonts w:ascii="Times New Roman" w:hAnsi="Times New Roman" w:cs="Times New Roman"/>
        </w:rPr>
        <w:t>.</w:t>
      </w:r>
    </w:p>
    <w:p w14:paraId="19DEC9BE"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12EE314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3.3. Требования, предъявляемые к предоставленным фотоматериалам: </w:t>
      </w:r>
    </w:p>
    <w:p w14:paraId="56E52D8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3.4. В фотоотчете должно быть отражено место оказания Услуг.</w:t>
      </w:r>
    </w:p>
    <w:p w14:paraId="3111ACB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0E1B42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3.6. Объект должен занимать не менее 30 и не более 50 процентов по ширине или по высоте.</w:t>
      </w:r>
    </w:p>
    <w:p w14:paraId="46D2B217"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3.7. Фотографии должны быть четкими и контрастными.</w:t>
      </w:r>
    </w:p>
    <w:p w14:paraId="1C06FF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538F9D4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4791B623"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3C05348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2EBD1AC0" w14:textId="77777777" w:rsidR="00A94103" w:rsidRPr="00EC3013" w:rsidRDefault="00A94103" w:rsidP="005831DC">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27B80D52" w14:textId="77777777" w:rsidR="00A94103" w:rsidRPr="00EC3013" w:rsidRDefault="00A94103" w:rsidP="005831DC">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EC3013">
        <w:rPr>
          <w:rFonts w:ascii="Times New Roman" w:hAnsi="Times New Roman" w:cs="Times New Roman"/>
          <w:b/>
        </w:rPr>
        <w:t xml:space="preserve">4. Рекомендации к фотоотчету </w:t>
      </w:r>
    </w:p>
    <w:p w14:paraId="5AE3C6E6"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6F5243A9" w14:textId="77777777" w:rsidR="00A94103" w:rsidRPr="00EC3013" w:rsidRDefault="00A94103" w:rsidP="005831DC">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EC301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1FAAFFE"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b/>
        </w:rPr>
        <w:lastRenderedPageBreak/>
        <w:t>4.3. Рекомендации к содержанию аннотированного фотоотчета о трансфере Участников</w:t>
      </w:r>
    </w:p>
    <w:p w14:paraId="493E780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EC3013">
        <w:rPr>
          <w:rFonts w:ascii="Times New Roman" w:hAnsi="Times New Roman" w:cs="Times New Roman"/>
          <w:b/>
        </w:rPr>
        <w:t xml:space="preserve"> </w:t>
      </w:r>
      <w:r w:rsidRPr="00EC3013">
        <w:rPr>
          <w:rFonts w:ascii="Times New Roman" w:hAnsi="Times New Roman" w:cs="Times New Roman"/>
        </w:rPr>
        <w:t>описание к фотографиям должно содержать</w:t>
      </w:r>
      <w:r w:rsidRPr="00EC3013">
        <w:rPr>
          <w:rFonts w:ascii="Times New Roman" w:hAnsi="Times New Roman" w:cs="Times New Roman"/>
          <w:b/>
        </w:rPr>
        <w:t xml:space="preserve"> </w:t>
      </w:r>
      <w:r w:rsidRPr="00EC3013">
        <w:rPr>
          <w:rFonts w:ascii="Times New Roman" w:hAnsi="Times New Roman" w:cs="Times New Roman"/>
        </w:rPr>
        <w:t>наименование вида, марки, модели и государственного номера транспортного средства.</w:t>
      </w:r>
    </w:p>
    <w:p w14:paraId="7C8F1BFF"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1932111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встречи Участников с привязкой к местности;</w:t>
      </w:r>
    </w:p>
    <w:p w14:paraId="30C6077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групповое фото Участников;</w:t>
      </w:r>
    </w:p>
    <w:p w14:paraId="3818C927"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 фото транспортного средства на месте встречи; </w:t>
      </w:r>
    </w:p>
    <w:p w14:paraId="29E9B91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салона транспортного средства с двух сторон без пассажиров;</w:t>
      </w:r>
    </w:p>
    <w:p w14:paraId="066F15C8"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фото всех Участников, размещенных в салоне</w:t>
      </w:r>
    </w:p>
    <w:p w14:paraId="6EA34C61"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09B6245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4.4. Рекомендации к содержанию аннотированного фотоотчета размещения Участников</w:t>
      </w:r>
    </w:p>
    <w:p w14:paraId="2B9C13A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4.4.1. Фотоотчет должен содержать фотографии объекта коллективного размещения снаружи и внутри.</w:t>
      </w:r>
    </w:p>
    <w:p w14:paraId="1DAB2B3D"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AA68BC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724CB86A"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4.4.4. Фотоотчет должен подтверждать характеристики номеров в полном объеме.</w:t>
      </w:r>
    </w:p>
    <w:p w14:paraId="044BAF06"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66863E0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rPr>
      </w:pPr>
      <w:r w:rsidRPr="00EC3013">
        <w:rPr>
          <w:rFonts w:ascii="Times New Roman" w:hAnsi="Times New Roman" w:cs="Times New Roman"/>
          <w:b/>
        </w:rPr>
        <w:t>4.5. Рекомендации к содержанию аннотированного фотоотчета питания Участников</w:t>
      </w:r>
    </w:p>
    <w:p w14:paraId="4706DCB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D4D9B6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555009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4.5.3. Фотоотчет должен подтверждать питание всех участников.</w:t>
      </w:r>
    </w:p>
    <w:p w14:paraId="7A998975"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F3B4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514C08A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6CF4252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 xml:space="preserve">4.6. Рекомендации </w:t>
      </w:r>
      <w:r w:rsidRPr="00EC3013">
        <w:rPr>
          <w:rFonts w:ascii="Times New Roman" w:hAnsi="Times New Roman" w:cs="Times New Roman"/>
          <w:b/>
          <w:iCs/>
        </w:rPr>
        <w:t>к содержанию фотографий проведения мероприятий и экскурсий</w:t>
      </w:r>
    </w:p>
    <w:p w14:paraId="6D428ED4"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2D6E3B7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EC3013">
        <w:rPr>
          <w:rFonts w:ascii="Times New Roman" w:eastAsia="Calibri" w:hAnsi="Times New Roman" w:cs="Times New Roman"/>
        </w:rPr>
        <w:t>на заключительном этапе</w:t>
      </w:r>
      <w:r w:rsidRPr="00EC301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78EB7BE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EC3013">
        <w:rPr>
          <w:rFonts w:ascii="Times New Roman" w:eastAsia="Calibri" w:hAnsi="Times New Roman" w:cs="Times New Roman"/>
        </w:rPr>
        <w:t>этапа прохождения</w:t>
      </w:r>
      <w:r w:rsidRPr="00EC3013">
        <w:rPr>
          <w:rFonts w:ascii="Times New Roman" w:hAnsi="Times New Roman" w:cs="Times New Roman"/>
        </w:rPr>
        <w:t xml:space="preserve"> каждого из 10 событий в каждый из 15 дней).</w:t>
      </w:r>
    </w:p>
    <w:p w14:paraId="7CFE021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EC3013">
        <w:rPr>
          <w:rFonts w:ascii="Times New Roman" w:eastAsia="Calibri" w:hAnsi="Times New Roman" w:cs="Times New Roman"/>
        </w:rPr>
        <w:t>этапов прохождения</w:t>
      </w:r>
      <w:r w:rsidRPr="00EC3013">
        <w:rPr>
          <w:rFonts w:ascii="Times New Roman" w:hAnsi="Times New Roman" w:cs="Times New Roman"/>
        </w:rPr>
        <w:t xml:space="preserve"> данного мероприятия.</w:t>
      </w:r>
    </w:p>
    <w:p w14:paraId="37A257C3"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6A0DAAF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iCs/>
        </w:rPr>
      </w:pPr>
      <w:r w:rsidRPr="00EC3013">
        <w:rPr>
          <w:rFonts w:ascii="Times New Roman" w:hAnsi="Times New Roman" w:cs="Times New Roman"/>
          <w:b/>
        </w:rPr>
        <w:t>4.7. Рекомендации</w:t>
      </w:r>
      <w:r w:rsidRPr="00EC3013">
        <w:rPr>
          <w:rFonts w:ascii="Times New Roman" w:hAnsi="Times New Roman" w:cs="Times New Roman"/>
          <w:b/>
          <w:iCs/>
        </w:rPr>
        <w:t xml:space="preserve"> </w:t>
      </w:r>
      <w:r w:rsidRPr="00EC3013">
        <w:rPr>
          <w:rFonts w:ascii="Times New Roman" w:hAnsi="Times New Roman" w:cs="Times New Roman"/>
          <w:b/>
        </w:rPr>
        <w:t>к содержанию фотографий товарно-материальных ценностей (раздаточного материала)</w:t>
      </w:r>
      <w:r w:rsidRPr="00EC3013">
        <w:rPr>
          <w:rFonts w:ascii="Times New Roman" w:hAnsi="Times New Roman" w:cs="Times New Roman"/>
          <w:b/>
          <w:iCs/>
        </w:rPr>
        <w:t>.</w:t>
      </w:r>
    </w:p>
    <w:p w14:paraId="2965428A"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EC3013">
        <w:rPr>
          <w:rFonts w:ascii="Times New Roman" w:hAnsi="Times New Roman" w:cs="Times New Roman"/>
          <w:b/>
        </w:rPr>
        <w:t xml:space="preserve"> </w:t>
      </w:r>
      <w:r w:rsidRPr="00EC301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CB67C6E"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EC3013">
        <w:rPr>
          <w:rFonts w:ascii="Times New Roman" w:hAnsi="Times New Roman" w:cs="Times New Roman"/>
        </w:rPr>
        <w:lastRenderedPageBreak/>
        <w:t>материала).</w:t>
      </w:r>
    </w:p>
    <w:p w14:paraId="6FD048B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2481D278" w14:textId="77777777" w:rsidR="00A94103" w:rsidRPr="00EC3013" w:rsidRDefault="00A94103" w:rsidP="005831DC">
      <w:pPr>
        <w:spacing w:after="0" w:line="240" w:lineRule="auto"/>
        <w:jc w:val="both"/>
        <w:rPr>
          <w:rFonts w:ascii="Times New Roman" w:eastAsia="Calibri" w:hAnsi="Times New Roman" w:cs="Times New Roman"/>
        </w:rPr>
      </w:pPr>
    </w:p>
    <w:p w14:paraId="23741E89"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b/>
        </w:rPr>
      </w:pPr>
      <w:r w:rsidRPr="00EC3013">
        <w:rPr>
          <w:rFonts w:ascii="Times New Roman" w:hAnsi="Times New Roman" w:cs="Times New Roman"/>
          <w:b/>
        </w:rPr>
        <w:t>5. Предоставление отчета Заказчику</w:t>
      </w:r>
    </w:p>
    <w:p w14:paraId="38C4388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5" w:tgtFrame="_blank" w:history="1">
        <w:r w:rsidRPr="00EC3013">
          <w:rPr>
            <w:rStyle w:val="afa"/>
            <w:rFonts w:ascii="Times New Roman" w:hAnsi="Times New Roman" w:cs="Times New Roman"/>
          </w:rPr>
          <w:t>otchet.bchp@morethantrip.ru</w:t>
        </w:r>
      </w:hyperlink>
      <w:r w:rsidRPr="00EC3013">
        <w:rPr>
          <w:rStyle w:val="afa"/>
          <w:rFonts w:ascii="Times New Roman" w:hAnsi="Times New Roman" w:cs="Times New Roman"/>
        </w:rPr>
        <w:t xml:space="preserve"> </w:t>
      </w:r>
      <w:r w:rsidRPr="00EC301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EC3013">
        <w:rPr>
          <w:rStyle w:val="afa"/>
          <w:rFonts w:ascii="Times New Roman" w:hAnsi="Times New Roman" w:cs="Times New Roman"/>
        </w:rPr>
        <w:t xml:space="preserve"> </w:t>
      </w:r>
      <w:r w:rsidRPr="00EC301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5ABA37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 xml:space="preserve">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   </w:t>
      </w:r>
    </w:p>
    <w:p w14:paraId="34E9CE56"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shd w:val="clear" w:color="auto" w:fill="FFFFFF"/>
        </w:rPr>
        <w:t xml:space="preserve">5.2. </w:t>
      </w:r>
      <w:r w:rsidRPr="00EC3013">
        <w:rPr>
          <w:rFonts w:ascii="Times New Roman" w:hAnsi="Times New Roman" w:cs="Times New Roman"/>
        </w:rPr>
        <w:t>Требования, предъявляемые к документам, представленным в электронном виде:</w:t>
      </w:r>
    </w:p>
    <w:p w14:paraId="089D88E5"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Полный комплект отчетных документов предоставляется подписанный Исполнителем в формате .</w:t>
      </w:r>
      <w:r w:rsidRPr="00EC3013">
        <w:rPr>
          <w:rFonts w:ascii="Times New Roman" w:hAnsi="Times New Roman" w:cs="Times New Roman"/>
          <w:lang w:val="en-US"/>
        </w:rPr>
        <w:t>pdf</w:t>
      </w:r>
      <w:r w:rsidRPr="00EC3013">
        <w:rPr>
          <w:rFonts w:ascii="Times New Roman" w:hAnsi="Times New Roman" w:cs="Times New Roman"/>
        </w:rPr>
        <w:t>;</w:t>
      </w:r>
    </w:p>
    <w:p w14:paraId="1E996FE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Содержательный отчет, финансовый отчет, </w:t>
      </w:r>
      <w:r w:rsidRPr="00EC301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EC3013">
        <w:rPr>
          <w:rFonts w:ascii="Times New Roman" w:hAnsi="Times New Roman" w:cs="Times New Roman"/>
        </w:rPr>
        <w:t xml:space="preserve"> </w:t>
      </w:r>
    </w:p>
    <w:p w14:paraId="7F66483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5.3. Требования, предъявляемые к документам, представленным на бумажном носителе:</w:t>
      </w:r>
    </w:p>
    <w:p w14:paraId="11EDE770"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6ED46BA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плотность бумажного носителя не менее 80 г/м2;</w:t>
      </w:r>
    </w:p>
    <w:p w14:paraId="6633002B"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4D9A6071"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36729B54"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отчетная документация и все документы должны быть в цветной печати;</w:t>
      </w:r>
    </w:p>
    <w:p w14:paraId="65BDBBE8"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3ADE9DAE" w14:textId="77777777" w:rsidR="00A94103" w:rsidRPr="00EC3013" w:rsidRDefault="00A94103" w:rsidP="005831DC">
      <w:pPr>
        <w:pStyle w:val="a8"/>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0953F35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74ABA70C"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7834720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0F06EAA2"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176400FA"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72862C2B"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059540D"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1DFA35E4"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печати и подписи на документах должны хорошо читаться;</w:t>
      </w:r>
    </w:p>
    <w:p w14:paraId="22F22407" w14:textId="77777777" w:rsidR="00A94103" w:rsidRPr="00EC3013" w:rsidRDefault="00A94103" w:rsidP="005831DC">
      <w:pPr>
        <w:pStyle w:val="a8"/>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Иные документы с учетом конкретной специфики соответствующего Договора.</w:t>
      </w:r>
    </w:p>
    <w:p w14:paraId="3E5CDCD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5.5. Требования к оформлению отчетной документации:</w:t>
      </w:r>
    </w:p>
    <w:p w14:paraId="0B91C63B"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Полуторный интервал между строками текста;</w:t>
      </w:r>
    </w:p>
    <w:p w14:paraId="726E84E5"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Черный цвет шрифта (за исключение гиперссылок, находящихся в тексте в электронном виде);</w:t>
      </w:r>
    </w:p>
    <w:p w14:paraId="14ED3FA1"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CAEAF78"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В таблицах допускается использование шрифта «Times New Roman (кегель не менее 10);</w:t>
      </w:r>
    </w:p>
    <w:p w14:paraId="048E8057" w14:textId="77777777" w:rsidR="00A94103" w:rsidRPr="00EC3013" w:rsidRDefault="00A94103" w:rsidP="005831DC">
      <w:pPr>
        <w:pStyle w:val="a8"/>
        <w:numPr>
          <w:ilvl w:val="0"/>
          <w:numId w:val="7"/>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Размеры полей: левое – 3 см, верхнее и нижнее – 2, правое 2;</w:t>
      </w:r>
    </w:p>
    <w:p w14:paraId="69DE32E4"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5.6. Требования к структуре и содержанию отчетной документации, необходимо:</w:t>
      </w:r>
    </w:p>
    <w:p w14:paraId="0C5331E4"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 xml:space="preserve">приложение всех документов, подтверждающих исполнение обязательств Исполнителем (копии </w:t>
      </w:r>
      <w:r w:rsidRPr="00EC3013">
        <w:rPr>
          <w:rFonts w:ascii="Times New Roman" w:hAnsi="Times New Roman" w:cs="Times New Roman"/>
        </w:rPr>
        <w:lastRenderedPageBreak/>
        <w:t>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6EADC23B" w14:textId="77777777" w:rsidR="00A94103" w:rsidRPr="00EC3013" w:rsidRDefault="00A94103" w:rsidP="005831DC">
      <w:pPr>
        <w:pStyle w:val="a8"/>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заверение отчетной документации на последнем листе (сшивке) подписью уполномоченного лица;</w:t>
      </w:r>
    </w:p>
    <w:p w14:paraId="1B013970" w14:textId="77777777" w:rsidR="00A94103" w:rsidRPr="00EC3013" w:rsidRDefault="00A94103" w:rsidP="005831DC">
      <w:pPr>
        <w:pStyle w:val="a8"/>
        <w:spacing w:after="0" w:line="240" w:lineRule="auto"/>
        <w:ind w:left="0"/>
        <w:jc w:val="both"/>
        <w:rPr>
          <w:rFonts w:ascii="Times New Roman" w:hAnsi="Times New Roman" w:cs="Times New Roman"/>
        </w:rPr>
      </w:pPr>
      <w:r w:rsidRPr="00EC3013">
        <w:rPr>
          <w:rFonts w:ascii="Times New Roman" w:hAnsi="Times New Roman" w:cs="Times New Roman"/>
        </w:rPr>
        <w:t>5.7. Отчет в бумажном виде сдается прошитым, пронумерованным и заверенным надлежащим образом.</w:t>
      </w:r>
    </w:p>
    <w:p w14:paraId="190535A9" w14:textId="77777777" w:rsidR="00A94103" w:rsidRPr="00EC3013" w:rsidRDefault="00A94103" w:rsidP="005831DC">
      <w:pPr>
        <w:pBdr>
          <w:top w:val="nil"/>
          <w:left w:val="nil"/>
          <w:bottom w:val="nil"/>
          <w:right w:val="nil"/>
          <w:between w:val="nil"/>
        </w:pBdr>
        <w:spacing w:after="0" w:line="240" w:lineRule="auto"/>
        <w:jc w:val="both"/>
        <w:rPr>
          <w:rFonts w:ascii="Times New Roman" w:eastAsia="Calibri" w:hAnsi="Times New Roman" w:cs="Times New Roman"/>
        </w:rPr>
      </w:pPr>
      <w:r w:rsidRPr="00EC301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77E8622B"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rPr>
      </w:pPr>
      <w:r w:rsidRPr="00EC301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290AFA4B" w14:textId="77777777" w:rsidR="00A94103" w:rsidRPr="00EC3013" w:rsidRDefault="00A94103" w:rsidP="005831DC">
      <w:pPr>
        <w:spacing w:after="0" w:line="240" w:lineRule="auto"/>
        <w:jc w:val="both"/>
        <w:rPr>
          <w:rFonts w:ascii="Times New Roman" w:hAnsi="Times New Roman" w:cs="Times New Roman"/>
        </w:rPr>
      </w:pPr>
    </w:p>
    <w:p w14:paraId="2530CDAA" w14:textId="77777777" w:rsidR="00A94103" w:rsidRPr="00EC3013" w:rsidRDefault="00A94103" w:rsidP="005831DC">
      <w:pPr>
        <w:pStyle w:val="a8"/>
        <w:spacing w:after="0" w:line="240" w:lineRule="auto"/>
        <w:ind w:left="0"/>
        <w:jc w:val="center"/>
        <w:rPr>
          <w:rFonts w:ascii="Times New Roman" w:hAnsi="Times New Roman" w:cs="Times New Roman"/>
          <w:b/>
          <w:bCs/>
        </w:rPr>
      </w:pPr>
      <w:r w:rsidRPr="00EC3013">
        <w:rPr>
          <w:rFonts w:ascii="Times New Roman" w:hAnsi="Times New Roman" w:cs="Times New Roman"/>
          <w:b/>
          <w:bCs/>
        </w:rPr>
        <w:t>Приложения к отчету</w:t>
      </w:r>
    </w:p>
    <w:p w14:paraId="5C4EB1FF" w14:textId="77777777" w:rsidR="00A94103" w:rsidRPr="00EC3013" w:rsidRDefault="00A94103" w:rsidP="005831DC">
      <w:pPr>
        <w:pStyle w:val="a8"/>
        <w:spacing w:after="0" w:line="240" w:lineRule="auto"/>
        <w:ind w:left="0"/>
        <w:jc w:val="center"/>
        <w:rPr>
          <w:rFonts w:ascii="Times New Roman" w:hAnsi="Times New Roman" w:cs="Times New Roman"/>
          <w:b/>
          <w:bCs/>
        </w:rPr>
      </w:pPr>
    </w:p>
    <w:p w14:paraId="520F692A"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34424ED1"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6ED68A9B" w14:textId="77777777" w:rsidR="00A94103" w:rsidRPr="00EC3013" w:rsidRDefault="00A94103" w:rsidP="005831DC">
      <w:pPr>
        <w:spacing w:after="0" w:line="240" w:lineRule="auto"/>
        <w:ind w:firstLine="708"/>
        <w:jc w:val="both"/>
        <w:rPr>
          <w:rFonts w:ascii="Times New Roman" w:hAnsi="Times New Roman" w:cs="Times New Roman"/>
        </w:rPr>
      </w:pPr>
      <w:r w:rsidRPr="00EC3013">
        <w:rPr>
          <w:rFonts w:ascii="Times New Roman" w:hAnsi="Times New Roman" w:cs="Times New Roman"/>
        </w:rPr>
        <w:t xml:space="preserve">В составе прилагаемых документов могут быть (не носят исчерпывающий характер): </w:t>
      </w:r>
    </w:p>
    <w:p w14:paraId="37903E9E"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договоров и актов приемки товаров, выполненных работ, оказанных услуг к ним;</w:t>
      </w:r>
    </w:p>
    <w:p w14:paraId="33BEF2DD"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товарных, транспортных, товарно-транспортных накладных;</w:t>
      </w:r>
    </w:p>
    <w:p w14:paraId="3F77DC5B"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ведомостей, справок, поясняющих писем;</w:t>
      </w:r>
    </w:p>
    <w:p w14:paraId="744D6141" w14:textId="77777777" w:rsidR="00A94103" w:rsidRPr="00EC3013" w:rsidRDefault="00A94103" w:rsidP="005831DC">
      <w:pPr>
        <w:pStyle w:val="a8"/>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EC301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5798DE6B"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1E99869D"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2CE036A" w14:textId="77777777" w:rsidR="00A94103" w:rsidRPr="00EC3013" w:rsidRDefault="00A94103" w:rsidP="005831DC">
      <w:pPr>
        <w:spacing w:after="0" w:line="240" w:lineRule="auto"/>
        <w:jc w:val="center"/>
        <w:rPr>
          <w:rFonts w:ascii="Times New Roman" w:hAnsi="Times New Roman" w:cs="Times New Roman"/>
          <w:b/>
        </w:rPr>
      </w:pPr>
    </w:p>
    <w:p w14:paraId="3465ACD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АНАЛИТИЧЕСКОГО ОТЧЕТА</w:t>
      </w:r>
    </w:p>
    <w:p w14:paraId="3BA4517B" w14:textId="77777777" w:rsidR="00A94103" w:rsidRPr="00EC3013" w:rsidRDefault="00A94103" w:rsidP="005831DC">
      <w:pPr>
        <w:spacing w:after="0" w:line="240" w:lineRule="auto"/>
        <w:jc w:val="both"/>
        <w:rPr>
          <w:rFonts w:ascii="Times New Roman" w:hAnsi="Times New Roman" w:cs="Times New Roman"/>
          <w:b/>
          <w:bCs/>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A94103" w:rsidRPr="00EC3013" w14:paraId="7D85D2BC" w14:textId="77777777" w:rsidTr="00B44759">
        <w:trPr>
          <w:trHeight w:val="552"/>
          <w:jc w:val="center"/>
        </w:trPr>
        <w:tc>
          <w:tcPr>
            <w:tcW w:w="482" w:type="dxa"/>
            <w:vAlign w:val="center"/>
          </w:tcPr>
          <w:p w14:paraId="29D6ADF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 п/п</w:t>
            </w:r>
          </w:p>
        </w:tc>
        <w:tc>
          <w:tcPr>
            <w:tcW w:w="3057" w:type="dxa"/>
            <w:vAlign w:val="center"/>
          </w:tcPr>
          <w:p w14:paraId="2BDC546A" w14:textId="77777777" w:rsidR="00A94103" w:rsidRPr="00E7236B" w:rsidRDefault="00A94103" w:rsidP="005831DC">
            <w:pPr>
              <w:spacing w:after="0" w:line="240" w:lineRule="auto"/>
              <w:jc w:val="center"/>
              <w:rPr>
                <w:rFonts w:ascii="Times New Roman" w:hAnsi="Times New Roman" w:cs="Times New Roman"/>
                <w:lang w:val="ru-RU"/>
              </w:rPr>
            </w:pPr>
            <w:r w:rsidRPr="00D55E38">
              <w:rPr>
                <w:rFonts w:ascii="Times New Roman" w:hAnsi="Times New Roman" w:cs="Times New Roman"/>
                <w:lang w:val="ru-RU"/>
              </w:rPr>
              <w:t>Наименование оказанных услуг в рамках туристической программы</w:t>
            </w:r>
          </w:p>
        </w:tc>
        <w:tc>
          <w:tcPr>
            <w:tcW w:w="5441" w:type="dxa"/>
            <w:vAlign w:val="center"/>
          </w:tcPr>
          <w:p w14:paraId="3E9F3A21"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Результаты фактически оказанных услуг</w:t>
            </w:r>
          </w:p>
        </w:tc>
      </w:tr>
      <w:tr w:rsidR="00A94103" w:rsidRPr="00EC3013" w14:paraId="02EF05F3" w14:textId="77777777" w:rsidTr="00B44759">
        <w:trPr>
          <w:trHeight w:val="276"/>
          <w:jc w:val="center"/>
        </w:trPr>
        <w:tc>
          <w:tcPr>
            <w:tcW w:w="482" w:type="dxa"/>
            <w:shd w:val="clear" w:color="auto" w:fill="D0CECE" w:themeFill="background2" w:themeFillShade="E6"/>
            <w:vAlign w:val="center"/>
          </w:tcPr>
          <w:p w14:paraId="11F272D5"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1</w:t>
            </w:r>
          </w:p>
        </w:tc>
        <w:tc>
          <w:tcPr>
            <w:tcW w:w="3057" w:type="dxa"/>
            <w:shd w:val="clear" w:color="auto" w:fill="D0CECE" w:themeFill="background2" w:themeFillShade="E6"/>
            <w:vAlign w:val="center"/>
          </w:tcPr>
          <w:p w14:paraId="1D2C04A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2</w:t>
            </w:r>
          </w:p>
        </w:tc>
        <w:tc>
          <w:tcPr>
            <w:tcW w:w="5441" w:type="dxa"/>
            <w:shd w:val="clear" w:color="auto" w:fill="D0CECE" w:themeFill="background2" w:themeFillShade="E6"/>
            <w:vAlign w:val="center"/>
          </w:tcPr>
          <w:p w14:paraId="3CBB9279" w14:textId="77777777" w:rsidR="00A94103" w:rsidRPr="00E7236B" w:rsidRDefault="00A94103" w:rsidP="005831DC">
            <w:pPr>
              <w:spacing w:after="0" w:line="240" w:lineRule="auto"/>
              <w:jc w:val="center"/>
              <w:rPr>
                <w:rFonts w:ascii="Times New Roman" w:hAnsi="Times New Roman" w:cs="Times New Roman"/>
              </w:rPr>
            </w:pPr>
            <w:r w:rsidRPr="00E7236B">
              <w:rPr>
                <w:rFonts w:ascii="Times New Roman" w:hAnsi="Times New Roman" w:cs="Times New Roman"/>
              </w:rPr>
              <w:t>3</w:t>
            </w:r>
          </w:p>
        </w:tc>
      </w:tr>
      <w:tr w:rsidR="00A94103" w:rsidRPr="00EC3013" w14:paraId="01014549" w14:textId="77777777" w:rsidTr="00B44759">
        <w:trPr>
          <w:trHeight w:val="276"/>
          <w:jc w:val="center"/>
        </w:trPr>
        <w:tc>
          <w:tcPr>
            <w:tcW w:w="482" w:type="dxa"/>
            <w:vAlign w:val="center"/>
          </w:tcPr>
          <w:p w14:paraId="26C3F486"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468889D4"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F1C6FFD" w14:textId="77777777" w:rsidR="00A94103" w:rsidRPr="00E7236B" w:rsidRDefault="00A94103" w:rsidP="005831DC">
            <w:pPr>
              <w:spacing w:after="0" w:line="240" w:lineRule="auto"/>
              <w:rPr>
                <w:rFonts w:ascii="Times New Roman" w:hAnsi="Times New Roman" w:cs="Times New Roman"/>
              </w:rPr>
            </w:pPr>
          </w:p>
        </w:tc>
      </w:tr>
      <w:tr w:rsidR="00A94103" w:rsidRPr="00EC3013" w14:paraId="3042CDBE" w14:textId="77777777" w:rsidTr="00B44759">
        <w:trPr>
          <w:trHeight w:val="277"/>
          <w:jc w:val="center"/>
        </w:trPr>
        <w:tc>
          <w:tcPr>
            <w:tcW w:w="482" w:type="dxa"/>
            <w:vAlign w:val="center"/>
          </w:tcPr>
          <w:p w14:paraId="28CBA51D" w14:textId="77777777" w:rsidR="00A94103" w:rsidRPr="00E7236B" w:rsidRDefault="00A94103" w:rsidP="005831DC">
            <w:pPr>
              <w:spacing w:after="0" w:line="240" w:lineRule="auto"/>
              <w:rPr>
                <w:rFonts w:ascii="Times New Roman" w:hAnsi="Times New Roman" w:cs="Times New Roman"/>
              </w:rPr>
            </w:pPr>
          </w:p>
        </w:tc>
        <w:tc>
          <w:tcPr>
            <w:tcW w:w="3057" w:type="dxa"/>
            <w:vAlign w:val="center"/>
          </w:tcPr>
          <w:p w14:paraId="278A07BB" w14:textId="77777777" w:rsidR="00A94103" w:rsidRPr="00E7236B" w:rsidRDefault="00A94103" w:rsidP="005831DC">
            <w:pPr>
              <w:spacing w:after="0" w:line="240" w:lineRule="auto"/>
              <w:rPr>
                <w:rFonts w:ascii="Times New Roman" w:hAnsi="Times New Roman" w:cs="Times New Roman"/>
              </w:rPr>
            </w:pPr>
          </w:p>
        </w:tc>
        <w:tc>
          <w:tcPr>
            <w:tcW w:w="5441" w:type="dxa"/>
            <w:vAlign w:val="center"/>
          </w:tcPr>
          <w:p w14:paraId="755746C4" w14:textId="77777777" w:rsidR="00A94103" w:rsidRPr="00E7236B" w:rsidRDefault="00A94103" w:rsidP="005831DC">
            <w:pPr>
              <w:spacing w:after="0" w:line="240" w:lineRule="auto"/>
              <w:rPr>
                <w:rFonts w:ascii="Times New Roman" w:hAnsi="Times New Roman" w:cs="Times New Roman"/>
              </w:rPr>
            </w:pPr>
          </w:p>
        </w:tc>
      </w:tr>
    </w:tbl>
    <w:p w14:paraId="0DDBCFE9" w14:textId="77777777" w:rsidR="00A94103" w:rsidRPr="00EC3013" w:rsidRDefault="00A94103" w:rsidP="005831DC">
      <w:pPr>
        <w:pStyle w:val="ad"/>
        <w:tabs>
          <w:tab w:val="left" w:pos="2066"/>
        </w:tabs>
        <w:spacing w:after="0" w:line="240" w:lineRule="auto"/>
        <w:jc w:val="both"/>
        <w:rPr>
          <w:rFonts w:ascii="Times New Roman" w:hAnsi="Times New Roman" w:cs="Times New Roman"/>
        </w:rPr>
      </w:pPr>
    </w:p>
    <w:p w14:paraId="44C3E7F9"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rPr>
      </w:pPr>
      <w:r w:rsidRPr="00EC3013">
        <w:rPr>
          <w:rFonts w:ascii="Times New Roman" w:hAnsi="Times New Roman" w:cs="Times New Roman"/>
          <w:i/>
        </w:rPr>
        <w:t>В столбце 1 указывается номер по порядку.</w:t>
      </w:r>
    </w:p>
    <w:p w14:paraId="2AA71C7E"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 столбце 2 указывается наименование оказанной услуги в рамках туристической программы.</w:t>
      </w:r>
    </w:p>
    <w:p w14:paraId="67FCC9DD" w14:textId="77777777" w:rsidR="00A94103" w:rsidRPr="00EC3013" w:rsidRDefault="00A94103" w:rsidP="005831DC">
      <w:pPr>
        <w:spacing w:after="0" w:line="240" w:lineRule="auto"/>
        <w:ind w:firstLine="709"/>
        <w:jc w:val="both"/>
        <w:rPr>
          <w:rFonts w:ascii="Times New Roman" w:hAnsi="Times New Roman" w:cs="Times New Roman"/>
          <w:i/>
        </w:rPr>
      </w:pPr>
      <w:r w:rsidRPr="00EC3013">
        <w:rPr>
          <w:rFonts w:ascii="Times New Roman" w:hAnsi="Times New Roman" w:cs="Times New Roman"/>
          <w:i/>
        </w:rPr>
        <w:t>В столбце 3 указываются результаты оказания услуги с</w:t>
      </w:r>
      <w:r w:rsidRPr="00EC3013">
        <w:rPr>
          <w:rFonts w:ascii="Times New Roman" w:hAnsi="Times New Roman" w:cs="Times New Roman"/>
          <w:i/>
          <w:spacing w:val="1"/>
        </w:rPr>
        <w:t xml:space="preserve"> </w:t>
      </w:r>
      <w:r w:rsidRPr="00EC3013">
        <w:rPr>
          <w:rFonts w:ascii="Times New Roman" w:hAnsi="Times New Roman" w:cs="Times New Roman"/>
          <w:i/>
        </w:rPr>
        <w:t>указанием</w:t>
      </w:r>
      <w:r w:rsidRPr="00EC3013">
        <w:rPr>
          <w:rFonts w:ascii="Times New Roman" w:hAnsi="Times New Roman" w:cs="Times New Roman"/>
          <w:i/>
          <w:spacing w:val="1"/>
        </w:rPr>
        <w:t xml:space="preserve"> </w:t>
      </w:r>
      <w:r w:rsidRPr="00EC3013">
        <w:rPr>
          <w:rFonts w:ascii="Times New Roman" w:hAnsi="Times New Roman" w:cs="Times New Roman"/>
          <w:i/>
        </w:rPr>
        <w:t>конкретных</w:t>
      </w:r>
      <w:r w:rsidRPr="00EC3013">
        <w:rPr>
          <w:rFonts w:ascii="Times New Roman" w:hAnsi="Times New Roman" w:cs="Times New Roman"/>
          <w:i/>
          <w:spacing w:val="1"/>
        </w:rPr>
        <w:t xml:space="preserve"> </w:t>
      </w:r>
      <w:r w:rsidRPr="00EC3013">
        <w:rPr>
          <w:rFonts w:ascii="Times New Roman" w:hAnsi="Times New Roman" w:cs="Times New Roman"/>
          <w:i/>
        </w:rPr>
        <w:t>качественных</w:t>
      </w:r>
      <w:r w:rsidRPr="00EC3013">
        <w:rPr>
          <w:rFonts w:ascii="Times New Roman" w:hAnsi="Times New Roman" w:cs="Times New Roman"/>
          <w:i/>
          <w:spacing w:val="1"/>
        </w:rPr>
        <w:t xml:space="preserve"> </w:t>
      </w:r>
      <w:r w:rsidRPr="00EC3013">
        <w:rPr>
          <w:rFonts w:ascii="Times New Roman" w:hAnsi="Times New Roman" w:cs="Times New Roman"/>
          <w:i/>
        </w:rPr>
        <w:t>и</w:t>
      </w:r>
      <w:r w:rsidRPr="00EC3013">
        <w:rPr>
          <w:rFonts w:ascii="Times New Roman" w:hAnsi="Times New Roman" w:cs="Times New Roman"/>
          <w:i/>
          <w:spacing w:val="1"/>
        </w:rPr>
        <w:t xml:space="preserve"> </w:t>
      </w:r>
      <w:r w:rsidRPr="00EC3013">
        <w:rPr>
          <w:rFonts w:ascii="Times New Roman" w:hAnsi="Times New Roman" w:cs="Times New Roman"/>
          <w:i/>
        </w:rPr>
        <w:t>количественных</w:t>
      </w:r>
      <w:r w:rsidRPr="00EC3013">
        <w:rPr>
          <w:rFonts w:ascii="Times New Roman" w:hAnsi="Times New Roman" w:cs="Times New Roman"/>
          <w:i/>
          <w:spacing w:val="1"/>
        </w:rPr>
        <w:t xml:space="preserve"> </w:t>
      </w:r>
      <w:r w:rsidRPr="00EC3013">
        <w:rPr>
          <w:rFonts w:ascii="Times New Roman" w:hAnsi="Times New Roman" w:cs="Times New Roman"/>
          <w:i/>
        </w:rPr>
        <w:t>результатов,</w:t>
      </w:r>
      <w:r w:rsidRPr="00EC3013">
        <w:rPr>
          <w:rFonts w:ascii="Times New Roman" w:hAnsi="Times New Roman" w:cs="Times New Roman"/>
          <w:i/>
          <w:spacing w:val="1"/>
        </w:rPr>
        <w:t xml:space="preserve"> </w:t>
      </w:r>
      <w:r w:rsidRPr="00EC3013">
        <w:rPr>
          <w:rFonts w:ascii="Times New Roman" w:hAnsi="Times New Roman" w:cs="Times New Roman"/>
          <w:i/>
        </w:rPr>
        <w:t>без</w:t>
      </w:r>
      <w:r w:rsidRPr="00EC3013">
        <w:rPr>
          <w:rFonts w:ascii="Times New Roman" w:hAnsi="Times New Roman" w:cs="Times New Roman"/>
          <w:i/>
          <w:spacing w:val="1"/>
        </w:rPr>
        <w:t xml:space="preserve"> </w:t>
      </w:r>
      <w:r w:rsidRPr="00EC3013">
        <w:rPr>
          <w:rFonts w:ascii="Times New Roman" w:hAnsi="Times New Roman" w:cs="Times New Roman"/>
          <w:i/>
        </w:rPr>
        <w:t>относительных</w:t>
      </w:r>
      <w:r w:rsidRPr="00EC3013">
        <w:rPr>
          <w:rFonts w:ascii="Times New Roman" w:hAnsi="Times New Roman" w:cs="Times New Roman"/>
          <w:i/>
          <w:spacing w:val="-1"/>
        </w:rPr>
        <w:t xml:space="preserve"> </w:t>
      </w:r>
      <w:r w:rsidRPr="00EC3013">
        <w:rPr>
          <w:rFonts w:ascii="Times New Roman" w:hAnsi="Times New Roman" w:cs="Times New Roman"/>
          <w:i/>
        </w:rPr>
        <w:t>характеристик.</w:t>
      </w:r>
    </w:p>
    <w:p w14:paraId="67D9170C" w14:textId="77777777" w:rsidR="00A94103" w:rsidRPr="00EC3013" w:rsidRDefault="00A94103" w:rsidP="005831DC">
      <w:pPr>
        <w:spacing w:after="0" w:line="240" w:lineRule="auto"/>
        <w:ind w:firstLine="709"/>
        <w:jc w:val="both"/>
        <w:rPr>
          <w:rFonts w:ascii="Times New Roman" w:hAnsi="Times New Roman" w:cs="Times New Roman"/>
          <w:i/>
        </w:rPr>
      </w:pPr>
    </w:p>
    <w:p w14:paraId="0E56198E" w14:textId="77777777" w:rsidR="00A94103" w:rsidRPr="00EC3013" w:rsidRDefault="00A94103" w:rsidP="005831DC">
      <w:pPr>
        <w:pStyle w:val="ad"/>
        <w:tabs>
          <w:tab w:val="left" w:pos="2066"/>
        </w:tabs>
        <w:spacing w:after="0" w:line="240" w:lineRule="auto"/>
        <w:ind w:firstLine="709"/>
        <w:jc w:val="both"/>
        <w:rPr>
          <w:rFonts w:ascii="Times New Roman" w:hAnsi="Times New Roman" w:cs="Times New Roman"/>
          <w:b/>
          <w:i/>
        </w:rPr>
      </w:pPr>
      <w:r w:rsidRPr="00EC301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181F092C" w14:textId="77777777" w:rsidR="00A94103" w:rsidRPr="00EC3013" w:rsidRDefault="00A94103" w:rsidP="005831DC">
      <w:pPr>
        <w:spacing w:after="0" w:line="240" w:lineRule="auto"/>
        <w:jc w:val="both"/>
        <w:rPr>
          <w:rFonts w:ascii="Times New Roman" w:hAnsi="Times New Roman" w:cs="Times New Roman"/>
          <w:b/>
          <w:bCs/>
        </w:rPr>
      </w:pPr>
    </w:p>
    <w:p w14:paraId="79AF936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5FB5EB7E"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61183955" w14:textId="77777777" w:rsidR="00A94103" w:rsidRPr="00EC3013" w:rsidRDefault="00A94103" w:rsidP="005831DC">
      <w:pPr>
        <w:spacing w:after="0" w:line="240" w:lineRule="auto"/>
        <w:jc w:val="both"/>
        <w:rPr>
          <w:rFonts w:ascii="Times New Roman" w:hAnsi="Times New Roman" w:cs="Times New Roman"/>
          <w:b/>
          <w:bCs/>
        </w:rPr>
      </w:pPr>
    </w:p>
    <w:p w14:paraId="795C55AE" w14:textId="77777777" w:rsidR="00A94103" w:rsidRPr="00EC3013" w:rsidRDefault="00A94103" w:rsidP="005831DC">
      <w:pPr>
        <w:spacing w:after="0" w:line="240" w:lineRule="auto"/>
        <w:jc w:val="both"/>
        <w:rPr>
          <w:rFonts w:ascii="Times New Roman" w:hAnsi="Times New Roman" w:cs="Times New Roman"/>
          <w:b/>
          <w:bCs/>
        </w:rPr>
      </w:pPr>
    </w:p>
    <w:p w14:paraId="664FF250"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1906" w:h="16838"/>
          <w:pgMar w:top="794" w:right="794" w:bottom="794" w:left="1021" w:header="709" w:footer="709" w:gutter="0"/>
          <w:cols w:space="708"/>
          <w:titlePg/>
          <w:docGrid w:linePitch="360"/>
        </w:sectPr>
      </w:pPr>
      <w:r w:rsidRPr="00EC3013">
        <w:rPr>
          <w:rFonts w:ascii="Times New Roman" w:hAnsi="Times New Roman" w:cs="Times New Roman"/>
        </w:rPr>
        <w:br w:type="page"/>
      </w:r>
    </w:p>
    <w:p w14:paraId="240FDB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СПРАВКА О ЛОГИСТИКЕ УЧАСТНИКОВ</w:t>
      </w:r>
    </w:p>
    <w:p w14:paraId="0F730109" w14:textId="09DAD5A0"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Style w:val="af"/>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FB6154" w:rsidRPr="00EC3013" w14:paraId="2CA33B47" w14:textId="77777777" w:rsidTr="00B44759">
        <w:trPr>
          <w:trHeight w:val="578"/>
        </w:trPr>
        <w:tc>
          <w:tcPr>
            <w:tcW w:w="559" w:type="dxa"/>
            <w:vAlign w:val="center"/>
          </w:tcPr>
          <w:p w14:paraId="49FB75E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01" w:type="dxa"/>
            <w:vAlign w:val="center"/>
          </w:tcPr>
          <w:p w14:paraId="4EE6411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отправления, дата</w:t>
            </w:r>
          </w:p>
        </w:tc>
        <w:tc>
          <w:tcPr>
            <w:tcW w:w="1694" w:type="dxa"/>
            <w:vAlign w:val="center"/>
          </w:tcPr>
          <w:p w14:paraId="725C992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Пункт прибытия, дата</w:t>
            </w:r>
          </w:p>
        </w:tc>
        <w:tc>
          <w:tcPr>
            <w:tcW w:w="1545" w:type="dxa"/>
            <w:vAlign w:val="center"/>
          </w:tcPr>
          <w:p w14:paraId="656B45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2113" w:type="dxa"/>
            <w:vAlign w:val="center"/>
          </w:tcPr>
          <w:p w14:paraId="5F49C68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Вид транспорта</w:t>
            </w:r>
          </w:p>
        </w:tc>
        <w:tc>
          <w:tcPr>
            <w:tcW w:w="2397" w:type="dxa"/>
            <w:vAlign w:val="center"/>
          </w:tcPr>
          <w:p w14:paraId="2C5335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color w:val="000000"/>
              </w:rPr>
              <w:t>Наименование транспортной компании</w:t>
            </w:r>
          </w:p>
        </w:tc>
        <w:tc>
          <w:tcPr>
            <w:tcW w:w="2186" w:type="dxa"/>
            <w:vAlign w:val="center"/>
          </w:tcPr>
          <w:p w14:paraId="0F34F8B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357" w:type="dxa"/>
            <w:vAlign w:val="center"/>
          </w:tcPr>
          <w:p w14:paraId="7E35D90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руб.</w:t>
            </w:r>
          </w:p>
        </w:tc>
        <w:tc>
          <w:tcPr>
            <w:tcW w:w="1469" w:type="dxa"/>
            <w:vAlign w:val="center"/>
          </w:tcPr>
          <w:p w14:paraId="72D3878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Примечание</w:t>
            </w:r>
          </w:p>
        </w:tc>
      </w:tr>
      <w:tr w:rsidR="00FB6154" w:rsidRPr="00EC3013" w14:paraId="2D9E9658" w14:textId="77777777" w:rsidTr="00B44759">
        <w:trPr>
          <w:trHeight w:val="277"/>
        </w:trPr>
        <w:tc>
          <w:tcPr>
            <w:tcW w:w="559" w:type="dxa"/>
            <w:tcBorders>
              <w:bottom w:val="single" w:sz="4" w:space="0" w:color="auto"/>
            </w:tcBorders>
            <w:shd w:val="clear" w:color="auto" w:fill="D0CECE" w:themeFill="background2" w:themeFillShade="E6"/>
            <w:vAlign w:val="center"/>
          </w:tcPr>
          <w:p w14:paraId="7134AA6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C7AF1F7"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3A1469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D1E72CA"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542677FD"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62D5FF1F"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6A93CC6"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658D6313"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7C1EC65C"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b/>
                <w:bCs/>
                <w:color w:val="000000"/>
              </w:rPr>
              <w:t>9</w:t>
            </w:r>
          </w:p>
        </w:tc>
      </w:tr>
      <w:tr w:rsidR="00FB6154" w:rsidRPr="00EC3013" w14:paraId="65DBF948" w14:textId="77777777" w:rsidTr="00B44759">
        <w:trPr>
          <w:trHeight w:val="277"/>
        </w:trPr>
        <w:tc>
          <w:tcPr>
            <w:tcW w:w="559" w:type="dxa"/>
            <w:tcBorders>
              <w:bottom w:val="single" w:sz="4" w:space="0" w:color="auto"/>
            </w:tcBorders>
            <w:vAlign w:val="center"/>
          </w:tcPr>
          <w:p w14:paraId="550D1B49"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72DCA9C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1669B3C6"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7022783C"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756B96AC" w14:textId="77777777" w:rsidR="00A94103" w:rsidRPr="00EC3013" w:rsidRDefault="00A94103" w:rsidP="005831DC">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3B802E82" w14:textId="77777777" w:rsidR="00A94103" w:rsidRPr="00EC3013" w:rsidRDefault="00A94103" w:rsidP="005831DC">
            <w:pPr>
              <w:spacing w:after="0" w:line="240" w:lineRule="auto"/>
              <w:jc w:val="both"/>
              <w:rPr>
                <w:rFonts w:ascii="Times New Roman" w:hAnsi="Times New Roman" w:cs="Times New Roman"/>
              </w:rPr>
            </w:pPr>
          </w:p>
        </w:tc>
        <w:tc>
          <w:tcPr>
            <w:tcW w:w="2186" w:type="dxa"/>
            <w:tcBorders>
              <w:bottom w:val="single" w:sz="4" w:space="0" w:color="auto"/>
            </w:tcBorders>
          </w:tcPr>
          <w:p w14:paraId="3F850BF7" w14:textId="77777777" w:rsidR="00A94103" w:rsidRPr="00EC3013" w:rsidRDefault="00A94103" w:rsidP="005831DC">
            <w:pPr>
              <w:spacing w:after="0" w:line="240" w:lineRule="auto"/>
              <w:jc w:val="both"/>
              <w:rPr>
                <w:rFonts w:ascii="Times New Roman" w:hAnsi="Times New Roman" w:cs="Times New Roman"/>
              </w:rPr>
            </w:pPr>
          </w:p>
        </w:tc>
        <w:tc>
          <w:tcPr>
            <w:tcW w:w="1357" w:type="dxa"/>
            <w:tcBorders>
              <w:bottom w:val="single" w:sz="4" w:space="0" w:color="auto"/>
            </w:tcBorders>
          </w:tcPr>
          <w:p w14:paraId="6E28DB4B"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3071C0E9" w14:textId="77777777" w:rsidR="00A94103" w:rsidRPr="00EC3013" w:rsidRDefault="00A94103" w:rsidP="005831DC">
            <w:pPr>
              <w:spacing w:after="0" w:line="240" w:lineRule="auto"/>
              <w:jc w:val="both"/>
              <w:rPr>
                <w:rFonts w:ascii="Times New Roman" w:hAnsi="Times New Roman" w:cs="Times New Roman"/>
              </w:rPr>
            </w:pPr>
          </w:p>
        </w:tc>
      </w:tr>
      <w:tr w:rsidR="00FB6154" w:rsidRPr="00EC3013" w14:paraId="055A8DCA" w14:textId="77777777" w:rsidTr="00B44759">
        <w:trPr>
          <w:trHeight w:val="277"/>
        </w:trPr>
        <w:tc>
          <w:tcPr>
            <w:tcW w:w="559" w:type="dxa"/>
            <w:tcBorders>
              <w:top w:val="nil"/>
              <w:left w:val="nil"/>
              <w:bottom w:val="nil"/>
              <w:right w:val="nil"/>
            </w:tcBorders>
            <w:vAlign w:val="center"/>
          </w:tcPr>
          <w:p w14:paraId="559326E0" w14:textId="77777777" w:rsidR="00A94103" w:rsidRPr="00EC3013" w:rsidRDefault="00A94103" w:rsidP="005831DC">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09473C84" w14:textId="77777777" w:rsidR="00A94103" w:rsidRPr="00EC3013" w:rsidRDefault="00A94103" w:rsidP="005831DC">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0CE93EF7" w14:textId="77777777" w:rsidR="00A94103" w:rsidRPr="00EC3013" w:rsidRDefault="00A94103" w:rsidP="005831DC">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6B21473F" w14:textId="77777777" w:rsidR="00A94103" w:rsidRPr="00EC3013" w:rsidRDefault="00A94103" w:rsidP="005831DC">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76B71A98" w14:textId="77777777" w:rsidR="00A94103" w:rsidRPr="00EC3013" w:rsidRDefault="00A94103" w:rsidP="005831DC">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698429D5"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0E45D0E2" w14:textId="77777777" w:rsidR="00A94103" w:rsidRPr="00EC3013" w:rsidRDefault="00A94103" w:rsidP="005831DC">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276B3549" w14:textId="77777777" w:rsidR="00A94103" w:rsidRPr="00EC3013" w:rsidRDefault="00A94103" w:rsidP="005831DC">
            <w:pPr>
              <w:spacing w:after="0" w:line="240" w:lineRule="auto"/>
              <w:jc w:val="both"/>
              <w:rPr>
                <w:rFonts w:ascii="Times New Roman" w:hAnsi="Times New Roman" w:cs="Times New Roman"/>
              </w:rPr>
            </w:pPr>
          </w:p>
        </w:tc>
      </w:tr>
    </w:tbl>
    <w:p w14:paraId="1C7EF753" w14:textId="77777777" w:rsidR="00A94103" w:rsidRPr="00EC3013" w:rsidRDefault="00A94103" w:rsidP="005831DC">
      <w:pPr>
        <w:spacing w:after="0" w:line="240" w:lineRule="auto"/>
        <w:jc w:val="center"/>
        <w:rPr>
          <w:rFonts w:ascii="Times New Roman" w:hAnsi="Times New Roman" w:cs="Times New Roman"/>
          <w:b/>
        </w:rPr>
      </w:pPr>
    </w:p>
    <w:p w14:paraId="4DE2E8D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ТРАНСФЕРЕ УЧАСТНИКОВ В РАМКАХ ПРОГРАММЫ</w:t>
      </w:r>
    </w:p>
    <w:p w14:paraId="150A8693" w14:textId="1FAA21F5"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FB6154" w:rsidRPr="00EC3013" w14:paraId="60233AA0" w14:textId="77777777" w:rsidTr="00B44759">
        <w:trPr>
          <w:trHeight w:val="504"/>
        </w:trPr>
        <w:tc>
          <w:tcPr>
            <w:tcW w:w="610" w:type="dxa"/>
            <w:vAlign w:val="center"/>
          </w:tcPr>
          <w:p w14:paraId="4FD9776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w:t>
            </w:r>
            <w:r w:rsidRPr="00EC3013">
              <w:rPr>
                <w:rFonts w:ascii="Times New Roman" w:hAnsi="Times New Roman" w:cs="Times New Roman"/>
                <w:b/>
                <w:bCs/>
              </w:rPr>
              <w:br/>
              <w:t>п/п</w:t>
            </w:r>
          </w:p>
        </w:tc>
        <w:tc>
          <w:tcPr>
            <w:tcW w:w="1607" w:type="dxa"/>
            <w:vAlign w:val="center"/>
          </w:tcPr>
          <w:p w14:paraId="64C6F85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Дата</w:t>
            </w:r>
          </w:p>
        </w:tc>
        <w:tc>
          <w:tcPr>
            <w:tcW w:w="1549" w:type="dxa"/>
            <w:vAlign w:val="center"/>
          </w:tcPr>
          <w:p w14:paraId="4031415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Маршрут</w:t>
            </w:r>
          </w:p>
        </w:tc>
        <w:tc>
          <w:tcPr>
            <w:tcW w:w="1647" w:type="dxa"/>
            <w:vAlign w:val="center"/>
          </w:tcPr>
          <w:p w14:paraId="3CA3D75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Кол-во</w:t>
            </w:r>
            <w:r w:rsidRPr="00EC3013">
              <w:rPr>
                <w:rFonts w:ascii="Times New Roman" w:hAnsi="Times New Roman" w:cs="Times New Roman"/>
                <w:b/>
                <w:bCs/>
              </w:rPr>
              <w:br/>
              <w:t>уч-ов</w:t>
            </w:r>
          </w:p>
        </w:tc>
        <w:tc>
          <w:tcPr>
            <w:tcW w:w="1563" w:type="dxa"/>
            <w:vAlign w:val="center"/>
          </w:tcPr>
          <w:p w14:paraId="7488AAF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транспорта</w:t>
            </w:r>
          </w:p>
        </w:tc>
        <w:tc>
          <w:tcPr>
            <w:tcW w:w="1982" w:type="dxa"/>
            <w:gridSpan w:val="2"/>
            <w:vAlign w:val="center"/>
          </w:tcPr>
          <w:p w14:paraId="3A13FD2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Наименование транспортной компании</w:t>
            </w:r>
          </w:p>
        </w:tc>
        <w:tc>
          <w:tcPr>
            <w:tcW w:w="2377" w:type="dxa"/>
            <w:vAlign w:val="center"/>
          </w:tcPr>
          <w:p w14:paraId="2BE3B42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2138" w:type="dxa"/>
            <w:vAlign w:val="center"/>
          </w:tcPr>
          <w:p w14:paraId="598441F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Стоимость трансфера 1 участника, руб.</w:t>
            </w:r>
          </w:p>
        </w:tc>
        <w:tc>
          <w:tcPr>
            <w:tcW w:w="1512" w:type="dxa"/>
            <w:vAlign w:val="center"/>
          </w:tcPr>
          <w:p w14:paraId="41E2B6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bCs/>
              </w:rPr>
              <w:t>Прим-ие</w:t>
            </w:r>
          </w:p>
        </w:tc>
      </w:tr>
      <w:tr w:rsidR="00FB6154" w:rsidRPr="00EC3013" w14:paraId="7D1A7EF2" w14:textId="77777777" w:rsidTr="00B44759">
        <w:trPr>
          <w:trHeight w:val="241"/>
        </w:trPr>
        <w:tc>
          <w:tcPr>
            <w:tcW w:w="610" w:type="dxa"/>
            <w:tcBorders>
              <w:bottom w:val="single" w:sz="4" w:space="0" w:color="auto"/>
            </w:tcBorders>
            <w:shd w:val="clear" w:color="auto" w:fill="D0CECE" w:themeFill="background2" w:themeFillShade="E6"/>
            <w:vAlign w:val="center"/>
          </w:tcPr>
          <w:p w14:paraId="4CDE55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087BBE6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0E44FF5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080478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2E988CC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D5C946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53B596B8"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7863FB3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2EAA50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9</w:t>
            </w:r>
          </w:p>
        </w:tc>
      </w:tr>
      <w:tr w:rsidR="00FB6154" w:rsidRPr="00EC3013" w14:paraId="1EB2B0D3" w14:textId="77777777" w:rsidTr="00B44759">
        <w:trPr>
          <w:trHeight w:val="241"/>
        </w:trPr>
        <w:tc>
          <w:tcPr>
            <w:tcW w:w="610" w:type="dxa"/>
            <w:tcBorders>
              <w:bottom w:val="single" w:sz="4" w:space="0" w:color="auto"/>
            </w:tcBorders>
            <w:vAlign w:val="center"/>
          </w:tcPr>
          <w:p w14:paraId="3A9AA5B3"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59D3A70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27BACF8B"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44B8DCD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02FCF9AD" w14:textId="77777777" w:rsidR="00A94103" w:rsidRPr="00EC3013" w:rsidRDefault="00A94103" w:rsidP="005831DC">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E0325F5" w14:textId="77777777" w:rsidR="00A94103" w:rsidRPr="00EC3013" w:rsidRDefault="00A94103" w:rsidP="005831DC">
            <w:pPr>
              <w:spacing w:after="0" w:line="240" w:lineRule="auto"/>
              <w:jc w:val="center"/>
              <w:rPr>
                <w:rFonts w:ascii="Times New Roman" w:hAnsi="Times New Roman" w:cs="Times New Roman"/>
                <w:b/>
              </w:rPr>
            </w:pPr>
          </w:p>
        </w:tc>
        <w:tc>
          <w:tcPr>
            <w:tcW w:w="2377" w:type="dxa"/>
            <w:tcBorders>
              <w:bottom w:val="single" w:sz="4" w:space="0" w:color="auto"/>
            </w:tcBorders>
          </w:tcPr>
          <w:p w14:paraId="19D4061E" w14:textId="77777777" w:rsidR="00A94103" w:rsidRPr="00EC3013" w:rsidRDefault="00A94103" w:rsidP="005831DC">
            <w:pPr>
              <w:spacing w:after="0" w:line="240" w:lineRule="auto"/>
              <w:jc w:val="center"/>
              <w:rPr>
                <w:rFonts w:ascii="Times New Roman" w:hAnsi="Times New Roman" w:cs="Times New Roman"/>
                <w:b/>
              </w:rPr>
            </w:pPr>
          </w:p>
        </w:tc>
        <w:tc>
          <w:tcPr>
            <w:tcW w:w="2138" w:type="dxa"/>
            <w:tcBorders>
              <w:bottom w:val="single" w:sz="4" w:space="0" w:color="auto"/>
            </w:tcBorders>
          </w:tcPr>
          <w:p w14:paraId="75FB7CC5"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4BEE8388"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18E1521E" w14:textId="77777777" w:rsidTr="00B44759">
        <w:trPr>
          <w:gridAfter w:val="4"/>
          <w:wAfter w:w="6497" w:type="dxa"/>
          <w:trHeight w:val="241"/>
        </w:trPr>
        <w:tc>
          <w:tcPr>
            <w:tcW w:w="610" w:type="dxa"/>
            <w:tcBorders>
              <w:top w:val="single" w:sz="4" w:space="0" w:color="auto"/>
              <w:left w:val="nil"/>
              <w:bottom w:val="nil"/>
              <w:right w:val="nil"/>
            </w:tcBorders>
            <w:vAlign w:val="center"/>
          </w:tcPr>
          <w:p w14:paraId="587EBA31"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10B9DFD1"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45CC0BA0"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3FE6C387"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12E7FA0C"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68705654" w14:textId="77777777" w:rsidR="00A94103" w:rsidRPr="00EC3013" w:rsidRDefault="00A94103" w:rsidP="005831DC">
            <w:pPr>
              <w:spacing w:after="0" w:line="240" w:lineRule="auto"/>
              <w:jc w:val="center"/>
              <w:rPr>
                <w:rFonts w:ascii="Times New Roman" w:hAnsi="Times New Roman" w:cs="Times New Roman"/>
                <w:b/>
              </w:rPr>
            </w:pPr>
          </w:p>
        </w:tc>
      </w:tr>
      <w:tr w:rsidR="00033C9C" w:rsidRPr="00EC3013" w14:paraId="444E57F1" w14:textId="77777777" w:rsidTr="00B44759">
        <w:trPr>
          <w:gridAfter w:val="4"/>
          <w:wAfter w:w="6497" w:type="dxa"/>
          <w:trHeight w:val="241"/>
        </w:trPr>
        <w:tc>
          <w:tcPr>
            <w:tcW w:w="610" w:type="dxa"/>
            <w:tcBorders>
              <w:top w:val="nil"/>
              <w:left w:val="nil"/>
              <w:bottom w:val="nil"/>
              <w:right w:val="nil"/>
            </w:tcBorders>
            <w:vAlign w:val="center"/>
          </w:tcPr>
          <w:p w14:paraId="579A9D56"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6192D0F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866B28C"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76DC8E81"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653EF6A"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D14756C" w14:textId="77777777" w:rsidR="00A94103" w:rsidRPr="00EC3013" w:rsidRDefault="00A94103" w:rsidP="005831DC">
            <w:pPr>
              <w:spacing w:after="0" w:line="240" w:lineRule="auto"/>
              <w:jc w:val="center"/>
              <w:rPr>
                <w:rFonts w:ascii="Times New Roman" w:hAnsi="Times New Roman" w:cs="Times New Roman"/>
                <w:b/>
              </w:rPr>
            </w:pPr>
          </w:p>
        </w:tc>
      </w:tr>
      <w:tr w:rsidR="00FB6154" w:rsidRPr="00EC3013" w14:paraId="7813EA72" w14:textId="77777777" w:rsidTr="00B44759">
        <w:trPr>
          <w:trHeight w:val="241"/>
        </w:trPr>
        <w:tc>
          <w:tcPr>
            <w:tcW w:w="610" w:type="dxa"/>
            <w:tcBorders>
              <w:top w:val="nil"/>
              <w:left w:val="nil"/>
              <w:bottom w:val="nil"/>
              <w:right w:val="nil"/>
            </w:tcBorders>
            <w:vAlign w:val="center"/>
          </w:tcPr>
          <w:p w14:paraId="3E09B095" w14:textId="77777777" w:rsidR="00A94103" w:rsidRPr="00EC3013" w:rsidRDefault="00A94103" w:rsidP="005831DC">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4C82A42" w14:textId="77777777" w:rsidR="00A94103" w:rsidRPr="00EC3013" w:rsidRDefault="00A94103" w:rsidP="005831DC">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E09EF8E" w14:textId="77777777" w:rsidR="00A94103" w:rsidRPr="00EC3013" w:rsidRDefault="00A94103" w:rsidP="005831DC">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3E3802A9" w14:textId="77777777" w:rsidR="00A94103" w:rsidRPr="00EC3013" w:rsidRDefault="00A94103" w:rsidP="005831DC">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05CAF2B4" w14:textId="77777777" w:rsidR="00A94103" w:rsidRPr="00EC3013" w:rsidRDefault="00A94103" w:rsidP="005831DC">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55CD86A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8B4B041" w14:textId="77777777" w:rsidR="00A94103" w:rsidRPr="00EC3013" w:rsidRDefault="00A94103" w:rsidP="005831DC">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56DA8ECB" w14:textId="77777777" w:rsidR="00A94103" w:rsidRPr="00EC3013" w:rsidRDefault="00A94103" w:rsidP="005831DC">
            <w:pPr>
              <w:spacing w:after="0" w:line="240" w:lineRule="auto"/>
              <w:jc w:val="center"/>
              <w:rPr>
                <w:rFonts w:ascii="Times New Roman" w:hAnsi="Times New Roman" w:cs="Times New Roman"/>
                <w:b/>
              </w:rPr>
            </w:pPr>
          </w:p>
        </w:tc>
      </w:tr>
    </w:tbl>
    <w:p w14:paraId="67EA143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5021" w:type="dxa"/>
        <w:tblLayout w:type="fixed"/>
        <w:tblLook w:val="04A0" w:firstRow="1" w:lastRow="0" w:firstColumn="1" w:lastColumn="0" w:noHBand="0" w:noVBand="1"/>
      </w:tblPr>
      <w:tblGrid>
        <w:gridCol w:w="3114"/>
        <w:gridCol w:w="11907"/>
      </w:tblGrid>
      <w:tr w:rsidR="00A94103" w:rsidRPr="00EC3013" w14:paraId="7D222839" w14:textId="77777777" w:rsidTr="00B44759">
        <w:trPr>
          <w:trHeight w:val="288"/>
        </w:trPr>
        <w:tc>
          <w:tcPr>
            <w:tcW w:w="3114" w:type="dxa"/>
            <w:tcBorders>
              <w:top w:val="single" w:sz="4" w:space="0" w:color="auto"/>
              <w:left w:val="single" w:sz="4" w:space="0" w:color="auto"/>
              <w:bottom w:val="single" w:sz="4" w:space="0" w:color="auto"/>
              <w:right w:val="single" w:sz="4" w:space="0" w:color="auto"/>
            </w:tcBorders>
            <w:hideMark/>
          </w:tcPr>
          <w:p w14:paraId="1A1734B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74F029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6AAAC6F" w14:textId="77777777" w:rsidTr="00B44759">
        <w:trPr>
          <w:trHeight w:val="288"/>
        </w:trPr>
        <w:tc>
          <w:tcPr>
            <w:tcW w:w="3114" w:type="dxa"/>
            <w:tcBorders>
              <w:top w:val="single" w:sz="4" w:space="0" w:color="auto"/>
            </w:tcBorders>
            <w:hideMark/>
          </w:tcPr>
          <w:p w14:paraId="226E11B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Авиатранспорт</w:t>
            </w:r>
          </w:p>
        </w:tc>
        <w:tc>
          <w:tcPr>
            <w:tcW w:w="11907" w:type="dxa"/>
            <w:tcBorders>
              <w:top w:val="single" w:sz="4" w:space="0" w:color="auto"/>
            </w:tcBorders>
            <w:hideMark/>
          </w:tcPr>
          <w:p w14:paraId="73AA48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 Авиабилет </w:t>
            </w:r>
            <w:r w:rsidRPr="00EC3013">
              <w:rPr>
                <w:rFonts w:ascii="Times New Roman" w:hAnsi="Times New Roman" w:cs="Times New Roman"/>
                <w:color w:val="000000"/>
              </w:rPr>
              <w:t>(либо посадочный талон)</w:t>
            </w:r>
          </w:p>
        </w:tc>
      </w:tr>
      <w:tr w:rsidR="00A94103" w:rsidRPr="00EC3013" w14:paraId="734E0F5B" w14:textId="77777777" w:rsidTr="00B44759">
        <w:trPr>
          <w:trHeight w:val="288"/>
        </w:trPr>
        <w:tc>
          <w:tcPr>
            <w:tcW w:w="3114" w:type="dxa"/>
            <w:hideMark/>
          </w:tcPr>
          <w:p w14:paraId="3CA608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Железнодорожный транспорт</w:t>
            </w:r>
          </w:p>
        </w:tc>
        <w:tc>
          <w:tcPr>
            <w:tcW w:w="11907" w:type="dxa"/>
            <w:hideMark/>
          </w:tcPr>
          <w:p w14:paraId="48B217F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1.Ж/д билет</w:t>
            </w:r>
          </w:p>
        </w:tc>
      </w:tr>
      <w:tr w:rsidR="00A94103" w:rsidRPr="00EC3013" w14:paraId="5A225BAD" w14:textId="77777777" w:rsidTr="00B44759">
        <w:trPr>
          <w:trHeight w:val="576"/>
        </w:trPr>
        <w:tc>
          <w:tcPr>
            <w:tcW w:w="3114" w:type="dxa"/>
            <w:hideMark/>
          </w:tcPr>
          <w:p w14:paraId="14B011D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Автобусный транспорт</w:t>
            </w:r>
          </w:p>
        </w:tc>
        <w:tc>
          <w:tcPr>
            <w:tcW w:w="11907" w:type="dxa"/>
            <w:hideMark/>
          </w:tcPr>
          <w:p w14:paraId="41A941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154816E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09A486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07D9CDA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49B2598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52B65651" w14:textId="77777777" w:rsidTr="00B44759">
        <w:trPr>
          <w:trHeight w:val="301"/>
        </w:trPr>
        <w:tc>
          <w:tcPr>
            <w:tcW w:w="3114" w:type="dxa"/>
          </w:tcPr>
          <w:p w14:paraId="7323D37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Автомобильный транспорт</w:t>
            </w:r>
          </w:p>
        </w:tc>
        <w:tc>
          <w:tcPr>
            <w:tcW w:w="11907" w:type="dxa"/>
          </w:tcPr>
          <w:p w14:paraId="4073567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1.ПТС либо Договор аренды)</w:t>
            </w:r>
          </w:p>
          <w:p w14:paraId="23C9DB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(приема-передачи ТС либо оказанных услуг)</w:t>
            </w:r>
          </w:p>
          <w:p w14:paraId="11F081F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 на водителя</w:t>
            </w:r>
          </w:p>
        </w:tc>
      </w:tr>
      <w:tr w:rsidR="00A94103" w:rsidRPr="00EC3013" w14:paraId="16FBC127" w14:textId="77777777" w:rsidTr="00B44759">
        <w:trPr>
          <w:trHeight w:val="288"/>
        </w:trPr>
        <w:tc>
          <w:tcPr>
            <w:tcW w:w="3114" w:type="dxa"/>
            <w:hideMark/>
          </w:tcPr>
          <w:p w14:paraId="381A31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Аэроэкспресс</w:t>
            </w:r>
          </w:p>
        </w:tc>
        <w:tc>
          <w:tcPr>
            <w:tcW w:w="11907" w:type="dxa"/>
            <w:hideMark/>
          </w:tcPr>
          <w:p w14:paraId="5FF361C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1.Билет (обезличенный БСО с уникальным номером)</w:t>
            </w:r>
          </w:p>
        </w:tc>
      </w:tr>
      <w:tr w:rsidR="00A94103" w:rsidRPr="00EC3013" w14:paraId="6192BE45" w14:textId="77777777" w:rsidTr="00B44759">
        <w:trPr>
          <w:trHeight w:val="288"/>
        </w:trPr>
        <w:tc>
          <w:tcPr>
            <w:tcW w:w="3114" w:type="dxa"/>
            <w:hideMark/>
          </w:tcPr>
          <w:p w14:paraId="532DBA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Такси</w:t>
            </w:r>
          </w:p>
        </w:tc>
        <w:tc>
          <w:tcPr>
            <w:tcW w:w="11907" w:type="dxa"/>
            <w:hideMark/>
          </w:tcPr>
          <w:p w14:paraId="1C4C355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1.Маршрутная квитанция</w:t>
            </w:r>
          </w:p>
          <w:p w14:paraId="32A791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2.Документ об оплате (чек/иные документы, подтверждающие перевозку)</w:t>
            </w:r>
          </w:p>
        </w:tc>
      </w:tr>
      <w:tr w:rsidR="00A94103" w:rsidRPr="00EC3013" w14:paraId="17E644BC" w14:textId="77777777" w:rsidTr="00B44759">
        <w:trPr>
          <w:trHeight w:val="288"/>
        </w:trPr>
        <w:tc>
          <w:tcPr>
            <w:tcW w:w="3114" w:type="dxa"/>
          </w:tcPr>
          <w:p w14:paraId="559A3C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Водный транспорт</w:t>
            </w:r>
          </w:p>
        </w:tc>
        <w:tc>
          <w:tcPr>
            <w:tcW w:w="11907" w:type="dxa"/>
          </w:tcPr>
          <w:p w14:paraId="191969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1.Билет (обезличенный БСО с уникальным номером), либо </w:t>
            </w:r>
          </w:p>
          <w:p w14:paraId="7EFF348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перевозки со списком Участников</w:t>
            </w:r>
          </w:p>
          <w:p w14:paraId="1F8DFDF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 оказанных услуг</w:t>
            </w:r>
          </w:p>
          <w:p w14:paraId="2554190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Путевой лист</w:t>
            </w:r>
          </w:p>
          <w:p w14:paraId="26514C3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4. Лицензия перевозчика /</w:t>
            </w:r>
            <w:r w:rsidRPr="00EC3013">
              <w:rPr>
                <w:rFonts w:ascii="Times New Roman" w:hAnsi="Times New Roman" w:cs="Times New Roman"/>
                <w:color w:val="000000"/>
              </w:rPr>
              <w:t xml:space="preserve"> </w:t>
            </w:r>
            <w:r w:rsidRPr="00EC3013">
              <w:rPr>
                <w:rFonts w:ascii="Times New Roman" w:hAnsi="Times New Roman" w:cs="Times New Roman"/>
              </w:rPr>
              <w:t>выписка из реестра лицензий/сведения о лицензии</w:t>
            </w:r>
          </w:p>
        </w:tc>
      </w:tr>
      <w:tr w:rsidR="00A94103" w:rsidRPr="00EC3013" w14:paraId="1AA1855E" w14:textId="77777777" w:rsidTr="00B44759">
        <w:trPr>
          <w:trHeight w:val="288"/>
        </w:trPr>
        <w:tc>
          <w:tcPr>
            <w:tcW w:w="3114" w:type="dxa"/>
          </w:tcPr>
          <w:p w14:paraId="77E796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0A92BF4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1.Подтверждение права владения (ПТС/Договор аренды),</w:t>
            </w:r>
          </w:p>
          <w:p w14:paraId="3AC1B6E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Путевой лист на водителя/капитана</w:t>
            </w:r>
          </w:p>
          <w:p w14:paraId="349386A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Лицензия/выписка из реестра лицензий/сведения о лицензии</w:t>
            </w:r>
          </w:p>
        </w:tc>
      </w:tr>
      <w:tr w:rsidR="00A94103" w:rsidRPr="00EC3013" w14:paraId="030A001A" w14:textId="77777777" w:rsidTr="00B44759">
        <w:trPr>
          <w:trHeight w:val="43"/>
        </w:trPr>
        <w:tc>
          <w:tcPr>
            <w:tcW w:w="3114" w:type="dxa"/>
            <w:hideMark/>
          </w:tcPr>
          <w:p w14:paraId="418632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услуги при перевозке</w:t>
            </w:r>
          </w:p>
        </w:tc>
        <w:tc>
          <w:tcPr>
            <w:tcW w:w="11907" w:type="dxa"/>
            <w:hideMark/>
          </w:tcPr>
          <w:p w14:paraId="5452F44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Договор оказания услуг.</w:t>
            </w:r>
          </w:p>
          <w:p w14:paraId="0D725B6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2.Акт оказанных услуг.</w:t>
            </w:r>
          </w:p>
          <w:p w14:paraId="772951C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Список участников</w:t>
            </w:r>
          </w:p>
          <w:p w14:paraId="073478C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4. Фотоотчет </w:t>
            </w:r>
          </w:p>
        </w:tc>
      </w:tr>
    </w:tbl>
    <w:p w14:paraId="31B2937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2ACF90DA" w14:textId="77777777" w:rsidR="00A94103" w:rsidRPr="00EC3013" w:rsidRDefault="00A94103" w:rsidP="005831DC">
      <w:pPr>
        <w:spacing w:after="0" w:line="240" w:lineRule="auto"/>
        <w:jc w:val="center"/>
        <w:rPr>
          <w:rFonts w:ascii="Times New Roman" w:hAnsi="Times New Roman" w:cs="Times New Roman"/>
          <w:b/>
        </w:rPr>
      </w:pPr>
    </w:p>
    <w:p w14:paraId="77F4BF27" w14:textId="77777777" w:rsidR="00A94103" w:rsidRPr="00EC3013" w:rsidRDefault="00A94103" w:rsidP="005831DC">
      <w:pPr>
        <w:spacing w:after="0" w:line="240" w:lineRule="auto"/>
        <w:jc w:val="center"/>
        <w:rPr>
          <w:rFonts w:ascii="Times New Roman" w:hAnsi="Times New Roman" w:cs="Times New Roman"/>
          <w:b/>
        </w:rPr>
      </w:pPr>
    </w:p>
    <w:p w14:paraId="035631B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СПРАВКА О РАЗМЕЩЕНИИ УЧАСТНИКОВ</w:t>
      </w:r>
    </w:p>
    <w:p w14:paraId="1CBDAE05" w14:textId="1755C32A"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033C9C" w:rsidRPr="00EC3013" w14:paraId="271E04B5" w14:textId="77777777" w:rsidTr="00B44759">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9B14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5BA4061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E8A1A1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5316A7C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2EB6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4618BA6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DB4D11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проживания участника в сутки</w:t>
            </w:r>
            <w:r w:rsidRPr="00EC301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5CC67C5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59C90F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033C9C" w:rsidRPr="00EC3013" w14:paraId="365A98AC" w14:textId="77777777" w:rsidTr="00B44759">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0A1F4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415DE92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4AC5CC7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141C88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73B6879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3C7D37B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ACF9C2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9A59BB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153B3B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r>
      <w:tr w:rsidR="00033C9C" w:rsidRPr="00EC3013" w14:paraId="7446A6B6" w14:textId="77777777" w:rsidTr="00B44759">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F23B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1D5AD26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04714A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1F05D4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D383ED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71D0BA1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6F7F12D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790294E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731730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033C9C" w:rsidRPr="00EC3013" w14:paraId="2448E6A4" w14:textId="77777777" w:rsidTr="00B44759">
        <w:trPr>
          <w:trHeight w:val="300"/>
        </w:trPr>
        <w:tc>
          <w:tcPr>
            <w:tcW w:w="560" w:type="dxa"/>
            <w:shd w:val="clear" w:color="auto" w:fill="auto"/>
            <w:vAlign w:val="center"/>
          </w:tcPr>
          <w:p w14:paraId="55C92E1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21FA828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26F0C4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7BED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AA101E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5DD3569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0FAE6808"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903E2C9" w14:textId="77777777" w:rsidR="00A94103" w:rsidRPr="00EC3013" w:rsidRDefault="00A94103" w:rsidP="005831DC">
      <w:pPr>
        <w:spacing w:after="0" w:line="240" w:lineRule="auto"/>
        <w:jc w:val="both"/>
        <w:rPr>
          <w:rFonts w:ascii="Times New Roman" w:hAnsi="Times New Roman" w:cs="Times New Roman"/>
        </w:rPr>
      </w:pPr>
    </w:p>
    <w:p w14:paraId="1520018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30011B0F" w14:textId="77777777" w:rsidTr="00B44759">
        <w:trPr>
          <w:trHeight w:val="288"/>
        </w:trPr>
        <w:tc>
          <w:tcPr>
            <w:tcW w:w="4248" w:type="dxa"/>
          </w:tcPr>
          <w:p w14:paraId="07E8517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средства размещения</w:t>
            </w:r>
          </w:p>
        </w:tc>
        <w:tc>
          <w:tcPr>
            <w:tcW w:w="10206" w:type="dxa"/>
          </w:tcPr>
          <w:p w14:paraId="768A3AD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6D8AE46B" w14:textId="77777777" w:rsidTr="00B44759">
        <w:trPr>
          <w:trHeight w:val="288"/>
        </w:trPr>
        <w:tc>
          <w:tcPr>
            <w:tcW w:w="4248" w:type="dxa"/>
          </w:tcPr>
          <w:p w14:paraId="3577E22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532B7B29"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4620A5F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A94103" w:rsidRPr="00EC3013" w14:paraId="0B142AAE" w14:textId="77777777" w:rsidTr="00B44759">
        <w:trPr>
          <w:trHeight w:val="288"/>
        </w:trPr>
        <w:tc>
          <w:tcPr>
            <w:tcW w:w="4248" w:type="dxa"/>
          </w:tcPr>
          <w:p w14:paraId="0469BCD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Услуги раннего заезда и позднего выезда</w:t>
            </w:r>
          </w:p>
        </w:tc>
        <w:tc>
          <w:tcPr>
            <w:tcW w:w="10206" w:type="dxa"/>
          </w:tcPr>
          <w:p w14:paraId="677EEB4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1.Справка из места размещения (ФИО, время заезда/выезда, перечень услуг) - возможно групповая</w:t>
            </w:r>
          </w:p>
        </w:tc>
      </w:tr>
      <w:tr w:rsidR="00A94103" w:rsidRPr="00EC3013" w14:paraId="327E0932" w14:textId="77777777" w:rsidTr="00B44759">
        <w:trPr>
          <w:trHeight w:val="288"/>
        </w:trPr>
        <w:tc>
          <w:tcPr>
            <w:tcW w:w="4248" w:type="dxa"/>
          </w:tcPr>
          <w:p w14:paraId="1FB617A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проживание в транспортном средстве (ж/д, водный транспорт)</w:t>
            </w:r>
          </w:p>
        </w:tc>
        <w:tc>
          <w:tcPr>
            <w:tcW w:w="10206" w:type="dxa"/>
            <w:vAlign w:val="center"/>
          </w:tcPr>
          <w:p w14:paraId="27B6FFB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ТО с исполнителем (с ФИО проживающих) или именной билет</w:t>
            </w:r>
          </w:p>
        </w:tc>
      </w:tr>
      <w:tr w:rsidR="00A94103" w:rsidRPr="00EC3013" w14:paraId="0EC7853C" w14:textId="77777777" w:rsidTr="00B44759">
        <w:trPr>
          <w:trHeight w:val="288"/>
        </w:trPr>
        <w:tc>
          <w:tcPr>
            <w:tcW w:w="4248" w:type="dxa"/>
          </w:tcPr>
          <w:p w14:paraId="28338F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глэмпинг, палатки (организатор ТО)</w:t>
            </w:r>
          </w:p>
        </w:tc>
        <w:tc>
          <w:tcPr>
            <w:tcW w:w="10206" w:type="dxa"/>
            <w:vAlign w:val="center"/>
          </w:tcPr>
          <w:p w14:paraId="5D18782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174F0054" w14:textId="77777777" w:rsidR="00A94103" w:rsidRPr="00EC3013" w:rsidRDefault="00A94103" w:rsidP="005831DC">
      <w:pPr>
        <w:spacing w:after="0" w:line="240" w:lineRule="auto"/>
        <w:jc w:val="center"/>
        <w:rPr>
          <w:rFonts w:ascii="Times New Roman" w:hAnsi="Times New Roman" w:cs="Times New Roman"/>
        </w:rPr>
      </w:pPr>
    </w:p>
    <w:p w14:paraId="4CCC4C77"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549E42AD"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5670D1B2" w14:textId="77777777" w:rsidR="00A94103" w:rsidRPr="00EC3013" w:rsidRDefault="00A94103" w:rsidP="005831DC">
      <w:pPr>
        <w:spacing w:after="0" w:line="240" w:lineRule="auto"/>
        <w:rPr>
          <w:rFonts w:ascii="Times New Roman" w:hAnsi="Times New Roman" w:cs="Times New Roman"/>
        </w:rPr>
      </w:pPr>
    </w:p>
    <w:p w14:paraId="4129744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ОРГАНИЗАЦИИ ПИТАНИЯ УЧАСТНИКОВ</w:t>
      </w:r>
    </w:p>
    <w:p w14:paraId="6E5DAC3D" w14:textId="324263CF"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FB6154" w:rsidRPr="00EC3013" w14:paraId="5BEE4367" w14:textId="77777777" w:rsidTr="00B44759">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59D11"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5E8767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B8FCB9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2681A66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6D8F197"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5BB90E9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5717D7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Стоимость питания участника</w:t>
            </w:r>
            <w:r w:rsidRPr="00EC301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4DE60F9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0DF044B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1FAE2574" w14:textId="77777777" w:rsidTr="00B44759">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B0AD83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A1476D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E1FE1E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82B60C5"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32C425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3F965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B43F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AEED0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6BE23E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3C5A5A3E" w14:textId="77777777" w:rsidTr="00B44759">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BD6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C13D9"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227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2DDE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87988"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B253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0259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237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436E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00535AA2" w14:textId="77777777" w:rsidTr="00B44759">
        <w:trPr>
          <w:trHeight w:val="300"/>
        </w:trPr>
        <w:tc>
          <w:tcPr>
            <w:tcW w:w="559" w:type="dxa"/>
            <w:shd w:val="clear" w:color="auto" w:fill="auto"/>
            <w:vAlign w:val="bottom"/>
            <w:hideMark/>
          </w:tcPr>
          <w:p w14:paraId="5511880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1C9C42D8"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31BD2B3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12EBEA8"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5144A"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FF82BE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3EB83E24"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2A84D34A" w14:textId="77777777" w:rsidR="00A94103" w:rsidRPr="00EC3013" w:rsidRDefault="00A94103" w:rsidP="005831DC">
      <w:pPr>
        <w:spacing w:after="0" w:line="240" w:lineRule="auto"/>
        <w:jc w:val="center"/>
        <w:rPr>
          <w:rFonts w:ascii="Times New Roman" w:hAnsi="Times New Roman" w:cs="Times New Roman"/>
          <w:b/>
        </w:rPr>
      </w:pPr>
    </w:p>
    <w:p w14:paraId="44AA833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454" w:type="dxa"/>
        <w:tblLayout w:type="fixed"/>
        <w:tblLook w:val="04A0" w:firstRow="1" w:lastRow="0" w:firstColumn="1" w:lastColumn="0" w:noHBand="0" w:noVBand="1"/>
      </w:tblPr>
      <w:tblGrid>
        <w:gridCol w:w="4248"/>
        <w:gridCol w:w="10206"/>
      </w:tblGrid>
      <w:tr w:rsidR="00A94103" w:rsidRPr="00EC3013" w14:paraId="25D7E2A8" w14:textId="77777777" w:rsidTr="00B44759">
        <w:trPr>
          <w:trHeight w:val="288"/>
        </w:trPr>
        <w:tc>
          <w:tcPr>
            <w:tcW w:w="4248" w:type="dxa"/>
            <w:vAlign w:val="center"/>
          </w:tcPr>
          <w:p w14:paraId="5C77C95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206" w:type="dxa"/>
            <w:vAlign w:val="center"/>
          </w:tcPr>
          <w:p w14:paraId="7A72EC1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4E12420E" w14:textId="77777777" w:rsidTr="00B44759">
        <w:trPr>
          <w:trHeight w:val="288"/>
        </w:trPr>
        <w:tc>
          <w:tcPr>
            <w:tcW w:w="4248" w:type="dxa"/>
            <w:vAlign w:val="center"/>
          </w:tcPr>
          <w:p w14:paraId="661F18C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Организация общественного питания</w:t>
            </w:r>
          </w:p>
        </w:tc>
        <w:tc>
          <w:tcPr>
            <w:tcW w:w="10206" w:type="dxa"/>
            <w:vAlign w:val="center"/>
          </w:tcPr>
          <w:p w14:paraId="52066AA6"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(включая меню)</w:t>
            </w:r>
          </w:p>
          <w:p w14:paraId="5B3652C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Акт оказанных услуг (кол-во питающихся)</w:t>
            </w:r>
          </w:p>
        </w:tc>
      </w:tr>
      <w:tr w:rsidR="00A94103" w:rsidRPr="00EC3013" w14:paraId="5185BD01" w14:textId="77777777" w:rsidTr="00B44759">
        <w:trPr>
          <w:trHeight w:val="288"/>
        </w:trPr>
        <w:tc>
          <w:tcPr>
            <w:tcW w:w="4248" w:type="dxa"/>
            <w:vAlign w:val="center"/>
          </w:tcPr>
          <w:p w14:paraId="2D7D01E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Питание в месте размещения</w:t>
            </w:r>
          </w:p>
        </w:tc>
        <w:tc>
          <w:tcPr>
            <w:tcW w:w="10206" w:type="dxa"/>
            <w:vAlign w:val="center"/>
          </w:tcPr>
          <w:p w14:paraId="2FBEED8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Справка из места размещения (ФИО, время заезда/выезда, перечень услуг) - возможно групповая.</w:t>
            </w:r>
          </w:p>
          <w:p w14:paraId="4AAC5D5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Акт</w:t>
            </w:r>
          </w:p>
        </w:tc>
      </w:tr>
      <w:tr w:rsidR="00A94103" w:rsidRPr="00EC3013" w14:paraId="26F1E251" w14:textId="77777777" w:rsidTr="00B44759">
        <w:trPr>
          <w:trHeight w:val="67"/>
        </w:trPr>
        <w:tc>
          <w:tcPr>
            <w:tcW w:w="4248" w:type="dxa"/>
            <w:vAlign w:val="center"/>
          </w:tcPr>
          <w:p w14:paraId="12B0A68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w:t>
            </w:r>
          </w:p>
        </w:tc>
        <w:tc>
          <w:tcPr>
            <w:tcW w:w="10206" w:type="dxa"/>
            <w:vAlign w:val="center"/>
          </w:tcPr>
          <w:p w14:paraId="1DF086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со спецификацией, либо накладная </w:t>
            </w:r>
          </w:p>
          <w:p w14:paraId="2F59E6A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A94103" w:rsidRPr="00EC3013" w14:paraId="6FEF9D46" w14:textId="77777777" w:rsidTr="00B44759">
        <w:trPr>
          <w:trHeight w:val="288"/>
        </w:trPr>
        <w:tc>
          <w:tcPr>
            <w:tcW w:w="4248" w:type="dxa"/>
            <w:vAlign w:val="center"/>
          </w:tcPr>
          <w:p w14:paraId="288414D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Сухой паёк, сформированный ТО</w:t>
            </w:r>
          </w:p>
        </w:tc>
        <w:tc>
          <w:tcPr>
            <w:tcW w:w="10206" w:type="dxa"/>
            <w:vAlign w:val="center"/>
          </w:tcPr>
          <w:p w14:paraId="6E21618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11A6C8C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2. Накладная </w:t>
            </w:r>
          </w:p>
          <w:p w14:paraId="4670C984" w14:textId="77777777" w:rsidR="00A94103" w:rsidRPr="00EC3013" w:rsidRDefault="00A94103" w:rsidP="005831DC">
            <w:pPr>
              <w:spacing w:after="0" w:line="240" w:lineRule="auto"/>
              <w:rPr>
                <w:rFonts w:ascii="Times New Roman" w:hAnsi="Times New Roman" w:cs="Times New Roman"/>
                <w:b/>
              </w:rPr>
            </w:pPr>
            <w:r w:rsidRPr="00EC301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BD420A" w:rsidRPr="00D17E63" w14:paraId="184205F4" w14:textId="77777777" w:rsidTr="00B44759">
        <w:trPr>
          <w:trHeight w:val="288"/>
        </w:trPr>
        <w:tc>
          <w:tcPr>
            <w:tcW w:w="4248" w:type="dxa"/>
            <w:vAlign w:val="center"/>
          </w:tcPr>
          <w:p w14:paraId="74DAA245" w14:textId="77777777" w:rsidR="00BD420A" w:rsidRPr="00BD420A" w:rsidRDefault="00BD420A" w:rsidP="00B44759">
            <w:pPr>
              <w:spacing w:after="0" w:line="240" w:lineRule="auto"/>
              <w:rPr>
                <w:rFonts w:ascii="Times New Roman" w:hAnsi="Times New Roman" w:cs="Times New Roman"/>
              </w:rPr>
            </w:pPr>
            <w:r w:rsidRPr="00BD420A">
              <w:rPr>
                <w:rFonts w:ascii="Times New Roman" w:hAnsi="Times New Roman" w:cs="Times New Roman"/>
              </w:rPr>
              <w:t>Питьевой режим</w:t>
            </w:r>
          </w:p>
        </w:tc>
        <w:tc>
          <w:tcPr>
            <w:tcW w:w="10206" w:type="dxa"/>
            <w:vAlign w:val="center"/>
          </w:tcPr>
          <w:p w14:paraId="02902DD3" w14:textId="77777777" w:rsidR="00BD420A" w:rsidRPr="00BD420A" w:rsidRDefault="00BD420A"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1. Товарная накладная или УПД или товарный чек</w:t>
            </w:r>
          </w:p>
          <w:p w14:paraId="703ABBC2" w14:textId="77777777" w:rsidR="00BD420A" w:rsidRPr="00503210" w:rsidRDefault="00BD420A" w:rsidP="00B44759">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BD420A">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A94103" w:rsidRPr="00EC3013" w14:paraId="7E419205" w14:textId="77777777" w:rsidTr="00B44759">
        <w:trPr>
          <w:trHeight w:val="288"/>
        </w:trPr>
        <w:tc>
          <w:tcPr>
            <w:tcW w:w="4248" w:type="dxa"/>
            <w:vAlign w:val="center"/>
          </w:tcPr>
          <w:p w14:paraId="56717BD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Кейтеринг</w:t>
            </w:r>
          </w:p>
        </w:tc>
        <w:tc>
          <w:tcPr>
            <w:tcW w:w="10206" w:type="dxa"/>
            <w:vAlign w:val="center"/>
          </w:tcPr>
          <w:p w14:paraId="5AA8D93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xml:space="preserve">1. Договор (включая меню) </w:t>
            </w:r>
          </w:p>
          <w:p w14:paraId="1AA22BB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 оказанных услуг (кол-во питающихся)</w:t>
            </w:r>
          </w:p>
          <w:p w14:paraId="5A72B97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Фотоматериалы</w:t>
            </w:r>
          </w:p>
        </w:tc>
      </w:tr>
    </w:tbl>
    <w:p w14:paraId="348BC5D3" w14:textId="77777777" w:rsidR="00A94103" w:rsidRPr="00EC3013" w:rsidRDefault="00A94103" w:rsidP="005831DC">
      <w:pPr>
        <w:spacing w:after="0" w:line="240" w:lineRule="auto"/>
        <w:jc w:val="center"/>
        <w:rPr>
          <w:rFonts w:ascii="Times New Roman" w:hAnsi="Times New Roman" w:cs="Times New Roman"/>
          <w:b/>
        </w:rPr>
      </w:pPr>
    </w:p>
    <w:p w14:paraId="7130FACE"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F1291C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066FF463" w14:textId="77777777" w:rsidR="00A94103" w:rsidRPr="00EC3013" w:rsidRDefault="00A94103" w:rsidP="005831DC">
      <w:pPr>
        <w:spacing w:after="0" w:line="240" w:lineRule="auto"/>
        <w:jc w:val="center"/>
        <w:rPr>
          <w:rFonts w:ascii="Times New Roman" w:hAnsi="Times New Roman" w:cs="Times New Roman"/>
          <w:b/>
        </w:rPr>
      </w:pPr>
    </w:p>
    <w:p w14:paraId="0FFF332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ЭКСКУРСИОННОЙ ПРОГРАММЫ</w:t>
      </w:r>
    </w:p>
    <w:p w14:paraId="4C598FE5" w14:textId="277C7444"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FB6154" w:rsidRPr="00EC3013" w14:paraId="68BAE84D"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174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r w:rsidRPr="00EC301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C743638"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5150CEFF"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421DF82"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2885405"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30C1CD6"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2BAE921"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78E50F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Вид и реквизиты</w:t>
            </w:r>
            <w:r w:rsidRPr="00EC301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9C5B4A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Примечание</w:t>
            </w:r>
          </w:p>
        </w:tc>
      </w:tr>
      <w:tr w:rsidR="00FB6154" w:rsidRPr="00EC3013" w14:paraId="0B50FE20"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0B1F56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4620615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6342FB50"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BB0203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4ED0333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2448E9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1C40C84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7C505BCD"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31DECC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4D82DC70" w14:textId="77777777" w:rsidTr="00B44759">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3EA3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8ADDF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0169098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9FDC1C"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50CBE40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8F6EA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98D9A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9E20EC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05E4DC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EC3013" w14:paraId="22B2A355" w14:textId="77777777" w:rsidTr="00B44759">
        <w:trPr>
          <w:trHeight w:val="300"/>
          <w:jc w:val="center"/>
        </w:trPr>
        <w:tc>
          <w:tcPr>
            <w:tcW w:w="640" w:type="dxa"/>
            <w:shd w:val="clear" w:color="auto" w:fill="auto"/>
            <w:vAlign w:val="bottom"/>
            <w:hideMark/>
          </w:tcPr>
          <w:p w14:paraId="49D617C4"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355A9E9C"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083896E"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13C3B19"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B3E48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5653F773"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6E48D050" w14:textId="77777777" w:rsidR="00A94103" w:rsidRPr="00EC3013" w:rsidRDefault="00A94103" w:rsidP="005831DC">
            <w:pPr>
              <w:spacing w:after="0" w:line="240" w:lineRule="auto"/>
              <w:jc w:val="both"/>
              <w:rPr>
                <w:rFonts w:ascii="Times New Roman" w:hAnsi="Times New Roman" w:cs="Times New Roman"/>
                <w:b/>
                <w:bCs/>
                <w:color w:val="000000"/>
              </w:rPr>
            </w:pPr>
          </w:p>
        </w:tc>
      </w:tr>
      <w:tr w:rsidR="00033C9C" w:rsidRPr="00033C9C" w14:paraId="6AC260EF" w14:textId="77777777" w:rsidTr="00B44759">
        <w:trPr>
          <w:gridAfter w:val="7"/>
          <w:wAfter w:w="10900" w:type="dxa"/>
          <w:trHeight w:val="300"/>
          <w:jc w:val="center"/>
        </w:trPr>
        <w:tc>
          <w:tcPr>
            <w:tcW w:w="640" w:type="dxa"/>
            <w:shd w:val="clear" w:color="auto" w:fill="auto"/>
            <w:noWrap/>
            <w:vAlign w:val="bottom"/>
          </w:tcPr>
          <w:p w14:paraId="31CD5784"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2DA33DB1"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6A8287DD" w14:textId="77777777" w:rsidR="00A94103" w:rsidRPr="00EC3013" w:rsidRDefault="00A94103" w:rsidP="005831DC">
            <w:pPr>
              <w:spacing w:after="0" w:line="240" w:lineRule="auto"/>
              <w:rPr>
                <w:rFonts w:ascii="Times New Roman" w:hAnsi="Times New Roman" w:cs="Times New Roman"/>
                <w:color w:val="000000"/>
              </w:rPr>
            </w:pPr>
          </w:p>
        </w:tc>
      </w:tr>
      <w:tr w:rsidR="00033C9C" w:rsidRPr="00033C9C" w14:paraId="5B293E9E" w14:textId="77777777" w:rsidTr="00B44759">
        <w:trPr>
          <w:gridAfter w:val="7"/>
          <w:wAfter w:w="10900" w:type="dxa"/>
          <w:trHeight w:val="300"/>
          <w:jc w:val="center"/>
        </w:trPr>
        <w:tc>
          <w:tcPr>
            <w:tcW w:w="640" w:type="dxa"/>
            <w:shd w:val="clear" w:color="auto" w:fill="auto"/>
            <w:noWrap/>
            <w:vAlign w:val="bottom"/>
          </w:tcPr>
          <w:p w14:paraId="08C0C600" w14:textId="77777777" w:rsidR="00A94103" w:rsidRPr="00EC3013" w:rsidRDefault="00A94103" w:rsidP="005831DC">
            <w:pPr>
              <w:spacing w:after="0" w:line="240" w:lineRule="auto"/>
              <w:rPr>
                <w:rFonts w:ascii="Times New Roman" w:hAnsi="Times New Roman" w:cs="Times New Roman"/>
                <w:color w:val="000000"/>
              </w:rPr>
            </w:pPr>
          </w:p>
        </w:tc>
        <w:tc>
          <w:tcPr>
            <w:tcW w:w="880" w:type="dxa"/>
            <w:shd w:val="clear" w:color="auto" w:fill="auto"/>
            <w:noWrap/>
            <w:vAlign w:val="bottom"/>
          </w:tcPr>
          <w:p w14:paraId="6678B5DB" w14:textId="77777777" w:rsidR="00A94103" w:rsidRPr="00EC3013" w:rsidRDefault="00A94103" w:rsidP="005831DC">
            <w:pPr>
              <w:spacing w:after="0" w:line="240" w:lineRule="auto"/>
              <w:rPr>
                <w:rFonts w:ascii="Times New Roman" w:hAnsi="Times New Roman" w:cs="Times New Roman"/>
                <w:color w:val="000000"/>
              </w:rPr>
            </w:pPr>
          </w:p>
        </w:tc>
        <w:tc>
          <w:tcPr>
            <w:tcW w:w="1660" w:type="dxa"/>
            <w:shd w:val="clear" w:color="auto" w:fill="auto"/>
            <w:noWrap/>
            <w:vAlign w:val="bottom"/>
          </w:tcPr>
          <w:p w14:paraId="3FE573D1" w14:textId="77777777" w:rsidR="00A94103" w:rsidRPr="00EC3013" w:rsidRDefault="00A94103" w:rsidP="005831DC">
            <w:pPr>
              <w:spacing w:after="0" w:line="240" w:lineRule="auto"/>
              <w:rPr>
                <w:rFonts w:ascii="Times New Roman" w:hAnsi="Times New Roman" w:cs="Times New Roman"/>
                <w:color w:val="000000"/>
              </w:rPr>
            </w:pPr>
          </w:p>
        </w:tc>
      </w:tr>
    </w:tbl>
    <w:p w14:paraId="6552EA22" w14:textId="77777777" w:rsidR="00A94103" w:rsidRPr="00EC3013" w:rsidRDefault="00A94103" w:rsidP="005831DC">
      <w:pPr>
        <w:spacing w:after="0" w:line="240" w:lineRule="auto"/>
        <w:jc w:val="center"/>
        <w:rPr>
          <w:rFonts w:ascii="Times New Roman" w:hAnsi="Times New Roman" w:cs="Times New Roman"/>
          <w:b/>
        </w:rPr>
      </w:pPr>
    </w:p>
    <w:p w14:paraId="38ED0DA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0351CD94" w14:textId="77777777" w:rsidTr="00B44759">
        <w:trPr>
          <w:trHeight w:val="288"/>
          <w:jc w:val="center"/>
        </w:trPr>
        <w:tc>
          <w:tcPr>
            <w:tcW w:w="4248" w:type="dxa"/>
            <w:vAlign w:val="center"/>
          </w:tcPr>
          <w:p w14:paraId="793221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133C172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51204DF2" w14:textId="77777777" w:rsidTr="00B44759">
        <w:trPr>
          <w:trHeight w:val="288"/>
          <w:jc w:val="center"/>
        </w:trPr>
        <w:tc>
          <w:tcPr>
            <w:tcW w:w="4248" w:type="dxa"/>
            <w:vAlign w:val="center"/>
          </w:tcPr>
          <w:p w14:paraId="74484B0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Экскурсия с экскурсоводом (гидом)</w:t>
            </w:r>
          </w:p>
        </w:tc>
        <w:tc>
          <w:tcPr>
            <w:tcW w:w="9781" w:type="dxa"/>
            <w:vAlign w:val="center"/>
          </w:tcPr>
          <w:p w14:paraId="1473487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экскурсоводом (гидом)</w:t>
            </w:r>
          </w:p>
          <w:p w14:paraId="25AF4CC1"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5F5B21D7" w14:textId="77777777" w:rsidR="00A94103" w:rsidRPr="00EC3013" w:rsidRDefault="00A94103" w:rsidP="005831DC">
      <w:pPr>
        <w:spacing w:after="0" w:line="240" w:lineRule="auto"/>
        <w:jc w:val="center"/>
        <w:rPr>
          <w:rFonts w:ascii="Times New Roman" w:hAnsi="Times New Roman" w:cs="Times New Roman"/>
          <w:b/>
        </w:rPr>
      </w:pPr>
    </w:p>
    <w:p w14:paraId="462E28A5"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3DA1F39"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1ECD362" w14:textId="77777777" w:rsidR="00A94103" w:rsidRPr="00EC3013" w:rsidRDefault="00A94103" w:rsidP="005831DC">
      <w:pPr>
        <w:spacing w:after="0" w:line="240" w:lineRule="auto"/>
        <w:jc w:val="center"/>
        <w:rPr>
          <w:rFonts w:ascii="Times New Roman" w:hAnsi="Times New Roman" w:cs="Times New Roman"/>
          <w:b/>
        </w:rPr>
      </w:pPr>
    </w:p>
    <w:p w14:paraId="45760BE0"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 ПРОВЕДЕНИИ ПОЛЕЗНОЙ ПРОГРАММЫ</w:t>
      </w:r>
    </w:p>
    <w:p w14:paraId="5CB26FD5" w14:textId="7F19C78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FB6154" w:rsidRPr="00EC3013" w14:paraId="4755C78A" w14:textId="77777777" w:rsidTr="00B44759">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7927F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92D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C5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83F5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E327C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Кол-во</w:t>
            </w:r>
            <w:r w:rsidRPr="00EC301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9CD1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DD65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03D5233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Вид и реквизиты</w:t>
            </w:r>
            <w:r w:rsidRPr="00EC301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5042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FB6154" w:rsidRPr="00EC3013" w14:paraId="59D25834" w14:textId="77777777" w:rsidTr="00B4475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F007BE9"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09E661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BEA4D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7C7BAC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45648BB"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4D30E3E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7A3268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790AB3B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9D015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9</w:t>
            </w:r>
          </w:p>
        </w:tc>
      </w:tr>
      <w:tr w:rsidR="00FB6154" w:rsidRPr="00EC3013" w14:paraId="76E9DA0F" w14:textId="77777777" w:rsidTr="00B44759">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53EF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3E8A7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ACC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7760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7D3D1"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5DAB5"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42D2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3485952D"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8AEED"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056B6E09" w14:textId="77777777" w:rsidTr="00B44759">
        <w:trPr>
          <w:trHeight w:val="300"/>
          <w:jc w:val="center"/>
        </w:trPr>
        <w:tc>
          <w:tcPr>
            <w:tcW w:w="702" w:type="dxa"/>
            <w:shd w:val="clear" w:color="auto" w:fill="auto"/>
            <w:vAlign w:val="bottom"/>
            <w:hideMark/>
          </w:tcPr>
          <w:p w14:paraId="39B7B88B"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582F6DC2"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2E928D5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744D842" w14:textId="77777777" w:rsidR="00A94103" w:rsidRPr="00EC3013" w:rsidRDefault="00A94103" w:rsidP="005831DC">
            <w:pPr>
              <w:spacing w:after="0" w:line="240" w:lineRule="auto"/>
              <w:jc w:val="both"/>
              <w:rPr>
                <w:rFonts w:ascii="Times New Roman" w:hAnsi="Times New Roman" w:cs="Times New Roman"/>
                <w:b/>
                <w:bCs/>
                <w:color w:val="000000"/>
                <w:highlight w:val="yellow"/>
              </w:rPr>
            </w:pPr>
            <w:r w:rsidRPr="00EC301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2948C6"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45D9A3E1" w14:textId="77777777" w:rsidR="00A94103" w:rsidRPr="00EC3013" w:rsidRDefault="00A94103" w:rsidP="005831DC">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4970C14F" w14:textId="77777777" w:rsidR="00A94103" w:rsidRPr="00EC3013" w:rsidRDefault="00A94103" w:rsidP="005831DC">
            <w:pPr>
              <w:spacing w:after="0" w:line="240" w:lineRule="auto"/>
              <w:jc w:val="both"/>
              <w:rPr>
                <w:rFonts w:ascii="Times New Roman" w:hAnsi="Times New Roman" w:cs="Times New Roman"/>
                <w:b/>
                <w:bCs/>
                <w:color w:val="000000"/>
              </w:rPr>
            </w:pPr>
          </w:p>
        </w:tc>
      </w:tr>
    </w:tbl>
    <w:p w14:paraId="05352DB0" w14:textId="77777777" w:rsidR="00A94103" w:rsidRPr="00EC3013" w:rsidRDefault="00A94103" w:rsidP="005831DC">
      <w:pPr>
        <w:spacing w:after="0" w:line="240" w:lineRule="auto"/>
        <w:jc w:val="center"/>
        <w:rPr>
          <w:rFonts w:ascii="Times New Roman" w:hAnsi="Times New Roman" w:cs="Times New Roman"/>
          <w:b/>
        </w:rPr>
      </w:pPr>
    </w:p>
    <w:p w14:paraId="642662D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029" w:type="dxa"/>
        <w:jc w:val="center"/>
        <w:tblLayout w:type="fixed"/>
        <w:tblLook w:val="04A0" w:firstRow="1" w:lastRow="0" w:firstColumn="1" w:lastColumn="0" w:noHBand="0" w:noVBand="1"/>
      </w:tblPr>
      <w:tblGrid>
        <w:gridCol w:w="4248"/>
        <w:gridCol w:w="9781"/>
      </w:tblGrid>
      <w:tr w:rsidR="00A94103" w:rsidRPr="00EC3013" w14:paraId="7CD60FB7" w14:textId="77777777" w:rsidTr="00B44759">
        <w:trPr>
          <w:trHeight w:val="288"/>
          <w:jc w:val="center"/>
        </w:trPr>
        <w:tc>
          <w:tcPr>
            <w:tcW w:w="4248" w:type="dxa"/>
            <w:vAlign w:val="center"/>
          </w:tcPr>
          <w:p w14:paraId="2FAA00BC"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мероприятия</w:t>
            </w:r>
          </w:p>
        </w:tc>
        <w:tc>
          <w:tcPr>
            <w:tcW w:w="9781" w:type="dxa"/>
            <w:vAlign w:val="center"/>
          </w:tcPr>
          <w:p w14:paraId="27EAFC19"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1FBBBD7" w14:textId="77777777" w:rsidTr="00B44759">
        <w:trPr>
          <w:trHeight w:val="288"/>
          <w:jc w:val="center"/>
        </w:trPr>
        <w:tc>
          <w:tcPr>
            <w:tcW w:w="4248" w:type="dxa"/>
            <w:vAlign w:val="center"/>
          </w:tcPr>
          <w:p w14:paraId="3B25C80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3376B73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Билеты или договор и акт</w:t>
            </w:r>
          </w:p>
          <w:p w14:paraId="6C5E8AB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 xml:space="preserve">2. Фотоотчет </w:t>
            </w:r>
          </w:p>
        </w:tc>
      </w:tr>
      <w:tr w:rsidR="00A94103" w:rsidRPr="00EC3013" w14:paraId="752865D9" w14:textId="77777777" w:rsidTr="00B44759">
        <w:trPr>
          <w:trHeight w:val="288"/>
          <w:jc w:val="center"/>
        </w:trPr>
        <w:tc>
          <w:tcPr>
            <w:tcW w:w="4248" w:type="dxa"/>
            <w:vAlign w:val="center"/>
          </w:tcPr>
          <w:p w14:paraId="3161CD3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Прочие места посещения </w:t>
            </w:r>
          </w:p>
        </w:tc>
        <w:tc>
          <w:tcPr>
            <w:tcW w:w="9781" w:type="dxa"/>
            <w:vAlign w:val="center"/>
          </w:tcPr>
          <w:p w14:paraId="100BAED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1.Чек/договор</w:t>
            </w:r>
          </w:p>
          <w:p w14:paraId="2B3EA354"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1D0C9CB8"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Билеты</w:t>
            </w:r>
          </w:p>
          <w:p w14:paraId="07E4F21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w:t>
            </w:r>
          </w:p>
        </w:tc>
      </w:tr>
      <w:tr w:rsidR="00A94103" w:rsidRPr="00EC3013" w14:paraId="4805B232" w14:textId="77777777" w:rsidTr="00B44759">
        <w:trPr>
          <w:trHeight w:val="288"/>
          <w:jc w:val="center"/>
        </w:trPr>
        <w:tc>
          <w:tcPr>
            <w:tcW w:w="4248" w:type="dxa"/>
            <w:vAlign w:val="center"/>
          </w:tcPr>
          <w:p w14:paraId="29D81B9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Прочие мероприятия</w:t>
            </w:r>
          </w:p>
        </w:tc>
        <w:tc>
          <w:tcPr>
            <w:tcW w:w="9781" w:type="dxa"/>
            <w:vAlign w:val="center"/>
          </w:tcPr>
          <w:p w14:paraId="62A716B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 с исполнителем</w:t>
            </w:r>
          </w:p>
          <w:p w14:paraId="3F205B4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Акт</w:t>
            </w:r>
          </w:p>
          <w:p w14:paraId="575A8DF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3. Фотоотчет</w:t>
            </w:r>
          </w:p>
        </w:tc>
      </w:tr>
      <w:tr w:rsidR="00A94103" w:rsidRPr="00EC3013" w14:paraId="0AC3D34D" w14:textId="77777777" w:rsidTr="00B44759">
        <w:trPr>
          <w:trHeight w:val="288"/>
          <w:jc w:val="center"/>
        </w:trPr>
        <w:tc>
          <w:tcPr>
            <w:tcW w:w="4248" w:type="dxa"/>
            <w:vAlign w:val="center"/>
          </w:tcPr>
          <w:p w14:paraId="1D92041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Религиозные организации</w:t>
            </w:r>
          </w:p>
        </w:tc>
        <w:tc>
          <w:tcPr>
            <w:tcW w:w="9781" w:type="dxa"/>
            <w:vAlign w:val="center"/>
          </w:tcPr>
          <w:p w14:paraId="05B42E6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Квитанция или иной подтверждающий документ</w:t>
            </w:r>
          </w:p>
          <w:p w14:paraId="6C65719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2. Фотоотчет</w:t>
            </w:r>
          </w:p>
        </w:tc>
      </w:tr>
    </w:tbl>
    <w:p w14:paraId="158DE6D9" w14:textId="77777777" w:rsidR="00A94103" w:rsidRPr="00EC3013" w:rsidRDefault="00A94103" w:rsidP="005831DC">
      <w:pPr>
        <w:spacing w:after="0" w:line="240" w:lineRule="auto"/>
        <w:jc w:val="center"/>
        <w:rPr>
          <w:rFonts w:ascii="Times New Roman" w:hAnsi="Times New Roman" w:cs="Times New Roman"/>
          <w:b/>
        </w:rPr>
      </w:pPr>
    </w:p>
    <w:p w14:paraId="7FDDDD4F"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EC301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EC3013">
        <w:rPr>
          <w:rFonts w:ascii="Times New Roman" w:hAnsi="Times New Roman" w:cs="Times New Roman"/>
          <w:b/>
          <w:i/>
          <w:shd w:val="clear" w:color="auto" w:fill="FFFFFF"/>
        </w:rPr>
        <w:t>.xls, .xlsx</w:t>
      </w:r>
      <w:r w:rsidRPr="00EC3013">
        <w:rPr>
          <w:rFonts w:ascii="Times New Roman" w:hAnsi="Times New Roman" w:cs="Times New Roman"/>
          <w:b/>
          <w:bCs/>
          <w:i/>
        </w:rPr>
        <w:t xml:space="preserve">.) в соответствии с утвержденной формой. </w:t>
      </w:r>
      <w:r w:rsidRPr="00EC3013">
        <w:rPr>
          <w:rFonts w:ascii="Times New Roman" w:hAnsi="Times New Roman" w:cs="Times New Roman"/>
          <w:b/>
          <w:i/>
        </w:rPr>
        <w:t>Первичные финансовые документы, размещаются в Финансовом отчете.</w:t>
      </w:r>
    </w:p>
    <w:p w14:paraId="7D800EAA" w14:textId="77777777" w:rsidR="00A94103" w:rsidRPr="00EC3013" w:rsidRDefault="00A94103" w:rsidP="005831DC">
      <w:pPr>
        <w:spacing w:after="0" w:line="240" w:lineRule="auto"/>
        <w:ind w:firstLine="709"/>
        <w:jc w:val="both"/>
        <w:rPr>
          <w:rFonts w:ascii="Times New Roman" w:hAnsi="Times New Roman" w:cs="Times New Roman"/>
          <w:b/>
        </w:rPr>
      </w:pPr>
      <w:r w:rsidRPr="00EC3013">
        <w:rPr>
          <w:rFonts w:ascii="Times New Roman" w:hAnsi="Times New Roman" w:cs="Times New Roman"/>
          <w:b/>
        </w:rPr>
        <w:br w:type="page"/>
      </w:r>
    </w:p>
    <w:p w14:paraId="1A1D77F1" w14:textId="77777777" w:rsidR="00BD420A" w:rsidRDefault="00BD420A" w:rsidP="00BD420A">
      <w:pPr>
        <w:spacing w:after="0" w:line="240" w:lineRule="auto"/>
        <w:jc w:val="center"/>
        <w:rPr>
          <w:rFonts w:ascii="Times New Roman" w:hAnsi="Times New Roman" w:cs="Times New Roman"/>
          <w:b/>
        </w:rPr>
      </w:pPr>
    </w:p>
    <w:p w14:paraId="778F25CC"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СУХИХ ПАЙКОВ</w:t>
      </w:r>
    </w:p>
    <w:p w14:paraId="49AA0DBA" w14:textId="4167F3D8"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BD420A" w:rsidRPr="00D17E63" w14:paraId="0B948798"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D73E9"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9B4753C"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B022C21"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5D63C3B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757C8C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DBF3657"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27165D74"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5C22797B"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19B446B"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C9C837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0B6BD708"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324F1D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B5FD90A"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BD420A" w:rsidRPr="00D17E63" w14:paraId="52275B6D"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00BF8B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650781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81AEEE1"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C4B0B40"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5FB641B"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83C08B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7C4EEBD6"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4AEB439B"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E8D7770"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2BCD44"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F6E91C8"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FDB649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EAF0B3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167F594B"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7ABA7849"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EA578FC"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D1F4E1E"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5047DF7"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610E87"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5E770172"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2E9154C9"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186E61E3"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5DAE0426" w14:textId="77777777" w:rsidR="00BD420A" w:rsidRDefault="00BD420A" w:rsidP="00BD420A">
      <w:pPr>
        <w:pBdr>
          <w:top w:val="nil"/>
          <w:left w:val="nil"/>
          <w:bottom w:val="nil"/>
          <w:right w:val="nil"/>
          <w:between w:val="nil"/>
        </w:pBdr>
        <w:spacing w:after="0" w:line="240" w:lineRule="auto"/>
        <w:jc w:val="center"/>
        <w:rPr>
          <w:rFonts w:ascii="Times New Roman" w:hAnsi="Times New Roman" w:cs="Times New Roman"/>
        </w:rPr>
      </w:pPr>
    </w:p>
    <w:p w14:paraId="77E218F7" w14:textId="77777777" w:rsidR="00BD420A" w:rsidRPr="00D17E63" w:rsidRDefault="00BD420A" w:rsidP="00BD420A">
      <w:pPr>
        <w:spacing w:after="0" w:line="240" w:lineRule="auto"/>
        <w:jc w:val="center"/>
        <w:rPr>
          <w:rFonts w:ascii="Times New Roman" w:hAnsi="Times New Roman" w:cs="Times New Roman"/>
          <w:b/>
          <w:bCs/>
        </w:rPr>
      </w:pPr>
      <w:r w:rsidRPr="00D17E63">
        <w:rPr>
          <w:rFonts w:ascii="Times New Roman" w:hAnsi="Times New Roman" w:cs="Times New Roman"/>
          <w:b/>
        </w:rPr>
        <w:t>ВЕДОМОСТЬ</w:t>
      </w:r>
      <w:r w:rsidRPr="00D17E63">
        <w:rPr>
          <w:rFonts w:ascii="Times New Roman" w:hAnsi="Times New Roman" w:cs="Times New Roman"/>
          <w:b/>
          <w:bCs/>
        </w:rPr>
        <w:t xml:space="preserve"> ВЫДАЧИ </w:t>
      </w:r>
      <w:r>
        <w:rPr>
          <w:rFonts w:ascii="Times New Roman" w:hAnsi="Times New Roman" w:cs="Times New Roman"/>
          <w:b/>
          <w:bCs/>
        </w:rPr>
        <w:t>БУТИЛИРОВАННОЙ ВОДЫ</w:t>
      </w:r>
    </w:p>
    <w:p w14:paraId="37E4C2E7" w14:textId="13C16F11" w:rsidR="00BD420A" w:rsidRPr="00D17E63" w:rsidRDefault="00BD420A" w:rsidP="00BD420A">
      <w:pPr>
        <w:spacing w:after="0" w:line="240" w:lineRule="auto"/>
        <w:jc w:val="center"/>
        <w:rPr>
          <w:rFonts w:ascii="Times New Roman" w:hAnsi="Times New Roman" w:cs="Times New Roman"/>
          <w:b/>
          <w:i/>
        </w:rPr>
      </w:pPr>
      <w:r w:rsidRPr="00D17E6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D17E63">
        <w:rPr>
          <w:rFonts w:ascii="Times New Roman" w:hAnsi="Times New Roman" w:cs="Times New Roman"/>
          <w:b/>
          <w:i/>
        </w:rPr>
        <w:t>, сроки)</w:t>
      </w:r>
    </w:p>
    <w:tbl>
      <w:tblPr>
        <w:tblW w:w="9320" w:type="dxa"/>
        <w:jc w:val="center"/>
        <w:tblLook w:val="04A0" w:firstRow="1" w:lastRow="0" w:firstColumn="1" w:lastColumn="0" w:noHBand="0" w:noVBand="1"/>
      </w:tblPr>
      <w:tblGrid>
        <w:gridCol w:w="640"/>
        <w:gridCol w:w="3520"/>
        <w:gridCol w:w="1360"/>
        <w:gridCol w:w="1480"/>
        <w:gridCol w:w="2320"/>
      </w:tblGrid>
      <w:tr w:rsidR="00BD420A" w:rsidRPr="00D17E63" w14:paraId="479060F3"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5E578"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w:t>
            </w:r>
            <w:r w:rsidRPr="00D17E6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11065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D2DC21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0F7D2324"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Подпись</w:t>
            </w:r>
            <w:r w:rsidRPr="00D17E6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EB9C391"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Примечание</w:t>
            </w:r>
          </w:p>
        </w:tc>
      </w:tr>
      <w:tr w:rsidR="00BD420A" w:rsidRPr="00D17E63" w14:paraId="416EF25C"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8E42ADD"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344D18EF"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0CC24897" w14:textId="77777777" w:rsidR="00BD420A" w:rsidRPr="00D17E63" w:rsidRDefault="00BD420A" w:rsidP="00B44759">
            <w:pPr>
              <w:spacing w:after="0" w:line="240" w:lineRule="auto"/>
              <w:jc w:val="center"/>
              <w:rPr>
                <w:rFonts w:ascii="Times New Roman" w:hAnsi="Times New Roman" w:cs="Times New Roman"/>
                <w:b/>
                <w:bCs/>
                <w:color w:val="000000"/>
              </w:rPr>
            </w:pPr>
            <w:r w:rsidRPr="00D17E6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14679270"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64699466" w14:textId="77777777" w:rsidR="00BD420A" w:rsidRPr="00D17E63" w:rsidRDefault="00BD420A" w:rsidP="00B44759">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5</w:t>
            </w:r>
          </w:p>
        </w:tc>
      </w:tr>
      <w:tr w:rsidR="00BD420A" w:rsidRPr="00D17E63" w14:paraId="2BA17C3E"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8547D13"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C4F30F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5159519"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6805AA1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3C5BDFB2"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51042A3F"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D28226C"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37BD8983"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D513F3A"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0F38FB4"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0ADCBB25" w14:textId="77777777" w:rsidR="00BD420A" w:rsidRPr="00D17E63" w:rsidRDefault="00BD420A" w:rsidP="00B44759">
            <w:pPr>
              <w:spacing w:after="0" w:line="240" w:lineRule="auto"/>
              <w:jc w:val="both"/>
              <w:rPr>
                <w:rFonts w:ascii="Times New Roman" w:hAnsi="Times New Roman" w:cs="Times New Roman"/>
                <w:b/>
                <w:bCs/>
                <w:color w:val="000000"/>
              </w:rPr>
            </w:pPr>
            <w:r w:rsidRPr="00D17E63">
              <w:rPr>
                <w:rFonts w:ascii="Times New Roman" w:hAnsi="Times New Roman" w:cs="Times New Roman"/>
                <w:b/>
                <w:bCs/>
                <w:color w:val="000000"/>
              </w:rPr>
              <w:t> </w:t>
            </w:r>
          </w:p>
        </w:tc>
      </w:tr>
      <w:tr w:rsidR="00BD420A" w:rsidRPr="00D17E63" w14:paraId="0AA8ACA1"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7D58862"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45DDD4BE"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6A375F41"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4E1F78"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751A3D25" w14:textId="77777777" w:rsidR="00BD420A" w:rsidRPr="00D17E63" w:rsidRDefault="00BD420A" w:rsidP="00B44759">
            <w:pPr>
              <w:spacing w:after="0" w:line="240" w:lineRule="auto"/>
              <w:rPr>
                <w:rFonts w:ascii="Times New Roman" w:hAnsi="Times New Roman" w:cs="Times New Roman"/>
                <w:color w:val="000000"/>
              </w:rPr>
            </w:pPr>
            <w:r w:rsidRPr="00D17E63">
              <w:rPr>
                <w:rFonts w:ascii="Times New Roman" w:hAnsi="Times New Roman" w:cs="Times New Roman"/>
                <w:color w:val="000000"/>
              </w:rPr>
              <w:t> </w:t>
            </w:r>
          </w:p>
        </w:tc>
      </w:tr>
    </w:tbl>
    <w:p w14:paraId="03F35D75" w14:textId="77777777" w:rsidR="00BD420A" w:rsidRDefault="00BD420A" w:rsidP="00BD420A">
      <w:pPr>
        <w:spacing w:after="0" w:line="240" w:lineRule="auto"/>
        <w:jc w:val="center"/>
        <w:rPr>
          <w:rFonts w:ascii="Times New Roman" w:hAnsi="Times New Roman" w:cs="Times New Roman"/>
          <w:b/>
        </w:rPr>
      </w:pPr>
    </w:p>
    <w:p w14:paraId="2A54F120" w14:textId="77777777" w:rsidR="00BD420A" w:rsidRDefault="00BD420A" w:rsidP="00BD420A">
      <w:pPr>
        <w:widowControl/>
        <w:suppressAutoHyphens w:val="0"/>
        <w:autoSpaceDN/>
        <w:spacing w:after="0" w:line="240" w:lineRule="auto"/>
        <w:textAlignment w:val="auto"/>
        <w:rPr>
          <w:rFonts w:ascii="Times New Roman" w:hAnsi="Times New Roman" w:cs="Times New Roman"/>
          <w:b/>
        </w:rPr>
      </w:pPr>
      <w:r>
        <w:rPr>
          <w:rFonts w:ascii="Times New Roman" w:hAnsi="Times New Roman" w:cs="Times New Roman"/>
          <w:b/>
        </w:rPr>
        <w:br w:type="page"/>
      </w:r>
    </w:p>
    <w:p w14:paraId="34BF9069" w14:textId="77777777" w:rsidR="00A94103" w:rsidRPr="00EC3013" w:rsidRDefault="00A94103" w:rsidP="005831DC">
      <w:pPr>
        <w:spacing w:after="0" w:line="240" w:lineRule="auto"/>
        <w:jc w:val="center"/>
        <w:rPr>
          <w:rFonts w:ascii="Times New Roman" w:hAnsi="Times New Roman" w:cs="Times New Roman"/>
          <w:b/>
        </w:rPr>
      </w:pPr>
    </w:p>
    <w:p w14:paraId="3413E15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ВЕДОМОСТЬ</w:t>
      </w:r>
      <w:r w:rsidRPr="00EC3013">
        <w:rPr>
          <w:rFonts w:ascii="Times New Roman" w:hAnsi="Times New Roman" w:cs="Times New Roman"/>
          <w:b/>
          <w:bCs/>
        </w:rPr>
        <w:t xml:space="preserve"> ВЫДАЧИ РАЗДАТОЧНОГО МАТЕРИАЛА</w:t>
      </w:r>
    </w:p>
    <w:p w14:paraId="79B88E3C" w14:textId="5985F82E" w:rsidR="00A94103" w:rsidRPr="00D56730" w:rsidRDefault="00A94103" w:rsidP="005831DC">
      <w:pPr>
        <w:spacing w:after="0" w:line="240" w:lineRule="auto"/>
        <w:jc w:val="center"/>
        <w:rPr>
          <w:rFonts w:ascii="Times New Roman" w:hAnsi="Times New Roman" w:cs="Times New Roman"/>
          <w:b/>
          <w:bCs/>
          <w:i/>
        </w:rPr>
      </w:pPr>
      <w:r w:rsidRPr="00D56730">
        <w:rPr>
          <w:rFonts w:ascii="Times New Roman" w:hAnsi="Times New Roman" w:cs="Times New Roman"/>
          <w:b/>
          <w:bCs/>
          <w:i/>
        </w:rPr>
        <w:t xml:space="preserve">(наименование </w:t>
      </w:r>
      <w:r w:rsidR="00D56730">
        <w:rPr>
          <w:rFonts w:ascii="Times New Roman" w:hAnsi="Times New Roman" w:cs="Times New Roman"/>
          <w:b/>
          <w:bCs/>
          <w:i/>
        </w:rPr>
        <w:t>программы</w:t>
      </w:r>
      <w:r w:rsidRPr="00D56730">
        <w:rPr>
          <w:rFonts w:ascii="Times New Roman" w:hAnsi="Times New Roman" w:cs="Times New Roman"/>
          <w:b/>
          <w:bCs/>
          <w:i/>
        </w:rPr>
        <w:t>,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FB6154" w:rsidRPr="00FB6154" w14:paraId="3D1EE0FC" w14:textId="77777777" w:rsidTr="00B44759">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5868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8762D06"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8AA2C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63772524"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6CD8C438"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Подпись</w:t>
            </w:r>
            <w:r w:rsidRPr="00EC301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52EC98F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Примечание</w:t>
            </w:r>
          </w:p>
        </w:tc>
      </w:tr>
      <w:tr w:rsidR="00EC3013" w:rsidRPr="00EC3013" w14:paraId="4C916694"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40550A03"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196DE172"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276E896A"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69A676C"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7C7E71BF" w14:textId="77777777" w:rsidR="00A94103" w:rsidRPr="00EC3013" w:rsidRDefault="00A94103" w:rsidP="005831DC">
            <w:pPr>
              <w:spacing w:after="0" w:line="240" w:lineRule="auto"/>
              <w:jc w:val="center"/>
              <w:rPr>
                <w:rFonts w:ascii="Times New Roman" w:hAnsi="Times New Roman" w:cs="Times New Roman"/>
                <w:b/>
                <w:bCs/>
                <w:color w:val="000000"/>
              </w:rPr>
            </w:pPr>
            <w:r w:rsidRPr="00EC301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19DEB296" w14:textId="2D1F6BD5" w:rsidR="00A94103" w:rsidRPr="00EC3013" w:rsidRDefault="00BD420A" w:rsidP="005831DC">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w:t>
            </w:r>
          </w:p>
        </w:tc>
      </w:tr>
      <w:tr w:rsidR="00FB6154" w:rsidRPr="00FB6154" w14:paraId="59172165"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38C2818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8F10CAA"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27F94B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7860AF"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5C21E254"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AF498A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6C56EFCB"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51685E70"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BFBDE1B"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78848F77"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1080CA62"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7E0D8B6"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47E6800E" w14:textId="77777777" w:rsidR="00A94103" w:rsidRPr="00EC3013" w:rsidRDefault="00A94103" w:rsidP="005831DC">
            <w:pPr>
              <w:spacing w:after="0" w:line="240" w:lineRule="auto"/>
              <w:jc w:val="both"/>
              <w:rPr>
                <w:rFonts w:ascii="Times New Roman" w:hAnsi="Times New Roman" w:cs="Times New Roman"/>
                <w:b/>
                <w:bCs/>
                <w:color w:val="000000"/>
              </w:rPr>
            </w:pPr>
            <w:r w:rsidRPr="00EC3013">
              <w:rPr>
                <w:rFonts w:ascii="Times New Roman" w:hAnsi="Times New Roman" w:cs="Times New Roman"/>
                <w:b/>
                <w:bCs/>
                <w:color w:val="000000"/>
              </w:rPr>
              <w:t> </w:t>
            </w:r>
          </w:p>
        </w:tc>
      </w:tr>
      <w:tr w:rsidR="00FB6154" w:rsidRPr="00FB6154" w14:paraId="3C658887" w14:textId="77777777" w:rsidTr="00B44759">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471ECA1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033CAADB"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497351C0"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6814037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62D5354E"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286AEC12"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 </w:t>
            </w:r>
          </w:p>
        </w:tc>
      </w:tr>
    </w:tbl>
    <w:p w14:paraId="7C00E234" w14:textId="77777777" w:rsidR="00A94103" w:rsidRPr="00EC3013" w:rsidRDefault="00A94103" w:rsidP="005831DC">
      <w:pPr>
        <w:spacing w:after="0" w:line="240" w:lineRule="auto"/>
        <w:jc w:val="center"/>
        <w:rPr>
          <w:rFonts w:ascii="Times New Roman" w:hAnsi="Times New Roman" w:cs="Times New Roman"/>
          <w:b/>
          <w:bCs/>
        </w:rPr>
      </w:pPr>
    </w:p>
    <w:p w14:paraId="48F2E47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3887" w:type="dxa"/>
        <w:jc w:val="center"/>
        <w:tblLayout w:type="fixed"/>
        <w:tblLook w:val="04A0" w:firstRow="1" w:lastRow="0" w:firstColumn="1" w:lastColumn="0" w:noHBand="0" w:noVBand="1"/>
      </w:tblPr>
      <w:tblGrid>
        <w:gridCol w:w="4248"/>
        <w:gridCol w:w="9639"/>
      </w:tblGrid>
      <w:tr w:rsidR="00A94103" w:rsidRPr="00EC3013" w14:paraId="4C925D56" w14:textId="77777777" w:rsidTr="00B44759">
        <w:trPr>
          <w:trHeight w:val="288"/>
          <w:jc w:val="center"/>
        </w:trPr>
        <w:tc>
          <w:tcPr>
            <w:tcW w:w="4248" w:type="dxa"/>
            <w:vAlign w:val="center"/>
          </w:tcPr>
          <w:p w14:paraId="29349C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9639" w:type="dxa"/>
            <w:vAlign w:val="center"/>
          </w:tcPr>
          <w:p w14:paraId="6264B57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0044F365" w14:textId="77777777" w:rsidTr="00B44759">
        <w:trPr>
          <w:trHeight w:val="288"/>
          <w:jc w:val="center"/>
        </w:trPr>
        <w:tc>
          <w:tcPr>
            <w:tcW w:w="4248" w:type="dxa"/>
            <w:vAlign w:val="center"/>
          </w:tcPr>
          <w:p w14:paraId="2613948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Сувенирная продукция и раздаточный материал</w:t>
            </w:r>
          </w:p>
        </w:tc>
        <w:tc>
          <w:tcPr>
            <w:tcW w:w="9639" w:type="dxa"/>
            <w:vAlign w:val="center"/>
          </w:tcPr>
          <w:p w14:paraId="58366C57"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1. Договор</w:t>
            </w:r>
          </w:p>
          <w:p w14:paraId="3AE72943"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2. Накладная</w:t>
            </w:r>
          </w:p>
          <w:p w14:paraId="5126B925" w14:textId="77777777" w:rsidR="00A94103" w:rsidRPr="00EC3013" w:rsidRDefault="00A94103" w:rsidP="005831DC">
            <w:pPr>
              <w:spacing w:after="0" w:line="240" w:lineRule="auto"/>
              <w:rPr>
                <w:rFonts w:ascii="Times New Roman" w:hAnsi="Times New Roman" w:cs="Times New Roman"/>
                <w:color w:val="000000"/>
              </w:rPr>
            </w:pPr>
            <w:r w:rsidRPr="00EC3013">
              <w:rPr>
                <w:rFonts w:ascii="Times New Roman" w:hAnsi="Times New Roman" w:cs="Times New Roman"/>
                <w:color w:val="000000"/>
              </w:rPr>
              <w:t>3. Пофамильная ведомость выдачи на участников</w:t>
            </w:r>
          </w:p>
          <w:p w14:paraId="5599970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4. Фотоотчет в случае безадресной выдачи продукции</w:t>
            </w:r>
          </w:p>
        </w:tc>
      </w:tr>
    </w:tbl>
    <w:p w14:paraId="703A0E1B" w14:textId="77777777" w:rsidR="00A94103" w:rsidRPr="00EC3013" w:rsidRDefault="00A94103" w:rsidP="005831DC">
      <w:pPr>
        <w:spacing w:after="0" w:line="240" w:lineRule="auto"/>
        <w:ind w:firstLine="709"/>
        <w:jc w:val="both"/>
        <w:rPr>
          <w:rFonts w:ascii="Times New Roman" w:hAnsi="Times New Roman" w:cs="Times New Roman"/>
        </w:rPr>
      </w:pPr>
    </w:p>
    <w:p w14:paraId="7E3C0649"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5FCA1D12"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5B81A08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color w:val="000000"/>
        </w:rPr>
      </w:pPr>
    </w:p>
    <w:p w14:paraId="16F8A38E"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rPr>
        <w:t xml:space="preserve">СПРАВКА </w:t>
      </w:r>
      <w:r w:rsidRPr="00EC3013">
        <w:rPr>
          <w:rFonts w:ascii="Times New Roman" w:hAnsi="Times New Roman" w:cs="Times New Roman"/>
          <w:b/>
          <w:bCs/>
        </w:rPr>
        <w:t>ОБ ОФОРМЛЕНИИ МЕДИЦИНСКОЙ СТРАХОВКИ</w:t>
      </w:r>
    </w:p>
    <w:p w14:paraId="5BA734C2" w14:textId="3D07911C"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t xml:space="preserve">(наименование </w:t>
      </w:r>
      <w:r w:rsidR="00D56730">
        <w:rPr>
          <w:rFonts w:ascii="Times New Roman" w:hAnsi="Times New Roman" w:cs="Times New Roman"/>
          <w:b/>
          <w:bCs/>
          <w:i/>
        </w:rPr>
        <w:t>программы</w:t>
      </w:r>
      <w:r w:rsidRPr="00EC3013">
        <w:rPr>
          <w:rFonts w:ascii="Times New Roman" w:hAnsi="Times New Roman" w:cs="Times New Roman"/>
          <w:b/>
          <w:i/>
        </w:rPr>
        <w:t>, сроки)</w:t>
      </w:r>
    </w:p>
    <w:tbl>
      <w:tblPr>
        <w:tblStyle w:val="af"/>
        <w:tblW w:w="14560" w:type="dxa"/>
        <w:jc w:val="center"/>
        <w:tblLook w:val="04A0" w:firstRow="1" w:lastRow="0" w:firstColumn="1" w:lastColumn="0" w:noHBand="0" w:noVBand="1"/>
      </w:tblPr>
      <w:tblGrid>
        <w:gridCol w:w="531"/>
        <w:gridCol w:w="1476"/>
        <w:gridCol w:w="2002"/>
        <w:gridCol w:w="2588"/>
        <w:gridCol w:w="3292"/>
        <w:gridCol w:w="1716"/>
        <w:gridCol w:w="2955"/>
      </w:tblGrid>
      <w:tr w:rsidR="00FB6154" w:rsidRPr="00EC3013" w14:paraId="2C8B5540" w14:textId="77777777" w:rsidTr="00B44759">
        <w:trPr>
          <w:trHeight w:val="56"/>
          <w:jc w:val="center"/>
        </w:trPr>
        <w:tc>
          <w:tcPr>
            <w:tcW w:w="531" w:type="dxa"/>
            <w:vAlign w:val="center"/>
          </w:tcPr>
          <w:p w14:paraId="389FDCD4"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w:t>
            </w:r>
          </w:p>
          <w:p w14:paraId="67E78F8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п/п</w:t>
            </w:r>
          </w:p>
        </w:tc>
        <w:tc>
          <w:tcPr>
            <w:tcW w:w="1476" w:type="dxa"/>
            <w:vAlign w:val="center"/>
          </w:tcPr>
          <w:p w14:paraId="3978FD37"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Срок страхования</w:t>
            </w:r>
          </w:p>
        </w:tc>
        <w:tc>
          <w:tcPr>
            <w:tcW w:w="2002" w:type="dxa"/>
            <w:vAlign w:val="center"/>
          </w:tcPr>
          <w:p w14:paraId="7196E70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Страховая организация</w:t>
            </w:r>
          </w:p>
        </w:tc>
        <w:tc>
          <w:tcPr>
            <w:tcW w:w="2588" w:type="dxa"/>
            <w:vAlign w:val="center"/>
          </w:tcPr>
          <w:p w14:paraId="452A767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Количество человек</w:t>
            </w:r>
          </w:p>
        </w:tc>
        <w:tc>
          <w:tcPr>
            <w:tcW w:w="3292" w:type="dxa"/>
            <w:vAlign w:val="center"/>
          </w:tcPr>
          <w:p w14:paraId="090EF186"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Реквизиты страховых полисов</w:t>
            </w:r>
          </w:p>
        </w:tc>
        <w:tc>
          <w:tcPr>
            <w:tcW w:w="1716" w:type="dxa"/>
            <w:vAlign w:val="center"/>
          </w:tcPr>
          <w:p w14:paraId="1D5449B2" w14:textId="77777777" w:rsidR="00A94103" w:rsidRPr="00EC3013" w:rsidRDefault="00A94103" w:rsidP="005831DC">
            <w:pPr>
              <w:spacing w:after="0" w:line="240" w:lineRule="auto"/>
              <w:ind w:left="-120"/>
              <w:jc w:val="center"/>
              <w:rPr>
                <w:rFonts w:ascii="Times New Roman" w:hAnsi="Times New Roman" w:cs="Times New Roman"/>
                <w:b/>
              </w:rPr>
            </w:pPr>
            <w:r w:rsidRPr="00EC3013">
              <w:rPr>
                <w:rFonts w:ascii="Times New Roman" w:hAnsi="Times New Roman" w:cs="Times New Roman"/>
                <w:b/>
              </w:rPr>
              <w:t>Стоимость страховки на 1 человека, руб.</w:t>
            </w:r>
          </w:p>
        </w:tc>
        <w:tc>
          <w:tcPr>
            <w:tcW w:w="2955" w:type="dxa"/>
            <w:vAlign w:val="center"/>
          </w:tcPr>
          <w:p w14:paraId="459BE4FD"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Примечание</w:t>
            </w:r>
          </w:p>
        </w:tc>
      </w:tr>
      <w:tr w:rsidR="00FB6154" w:rsidRPr="00EC3013" w14:paraId="14D95115" w14:textId="77777777" w:rsidTr="00B44759">
        <w:trPr>
          <w:trHeight w:val="131"/>
          <w:jc w:val="center"/>
        </w:trPr>
        <w:tc>
          <w:tcPr>
            <w:tcW w:w="531" w:type="dxa"/>
            <w:tcBorders>
              <w:bottom w:val="single" w:sz="4" w:space="0" w:color="auto"/>
            </w:tcBorders>
            <w:shd w:val="clear" w:color="auto" w:fill="A6A6A6" w:themeFill="background1" w:themeFillShade="A6"/>
            <w:vAlign w:val="center"/>
          </w:tcPr>
          <w:p w14:paraId="62B6365B" w14:textId="77777777" w:rsidR="00A94103" w:rsidRPr="00EC3013" w:rsidRDefault="00A94103" w:rsidP="005831DC">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EC301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035034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370A2E5A"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1CA10186"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67C43F74"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6EC333CF"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51A770E7" w14:textId="77777777" w:rsidR="00A94103" w:rsidRPr="00EC3013" w:rsidRDefault="00A94103" w:rsidP="005831DC">
            <w:pPr>
              <w:pBdr>
                <w:top w:val="nil"/>
                <w:left w:val="nil"/>
                <w:bottom w:val="nil"/>
                <w:right w:val="nil"/>
                <w:between w:val="nil"/>
              </w:pBdr>
              <w:spacing w:after="0" w:line="240" w:lineRule="auto"/>
              <w:jc w:val="center"/>
              <w:rPr>
                <w:rFonts w:ascii="Times New Roman" w:hAnsi="Times New Roman" w:cs="Times New Roman"/>
                <w:b/>
                <w:color w:val="000000"/>
              </w:rPr>
            </w:pPr>
            <w:r w:rsidRPr="00EC3013">
              <w:rPr>
                <w:rFonts w:ascii="Times New Roman" w:hAnsi="Times New Roman" w:cs="Times New Roman"/>
                <w:b/>
                <w:color w:val="000000"/>
              </w:rPr>
              <w:t>7</w:t>
            </w:r>
          </w:p>
        </w:tc>
      </w:tr>
      <w:tr w:rsidR="00FB6154" w:rsidRPr="00EC3013" w14:paraId="55D721DC" w14:textId="77777777" w:rsidTr="00B44759">
        <w:trPr>
          <w:trHeight w:val="337"/>
          <w:jc w:val="center"/>
        </w:trPr>
        <w:tc>
          <w:tcPr>
            <w:tcW w:w="531" w:type="dxa"/>
            <w:tcBorders>
              <w:bottom w:val="single" w:sz="4" w:space="0" w:color="auto"/>
            </w:tcBorders>
            <w:vAlign w:val="center"/>
          </w:tcPr>
          <w:p w14:paraId="51F106DF"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26A17733"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1B669F5E" w14:textId="77777777" w:rsidR="00A94103" w:rsidRPr="00EC3013" w:rsidRDefault="00A94103" w:rsidP="005831DC">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4AFCA9B2" w14:textId="77777777" w:rsidR="00A94103" w:rsidRPr="00EC3013" w:rsidRDefault="00A94103" w:rsidP="005831DC">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5A06F59E" w14:textId="77777777" w:rsidR="00A94103" w:rsidRPr="00EC3013" w:rsidRDefault="00A94103" w:rsidP="005831DC">
            <w:pPr>
              <w:spacing w:after="0" w:line="240" w:lineRule="auto"/>
              <w:rPr>
                <w:rFonts w:ascii="Times New Roman" w:hAnsi="Times New Roman" w:cs="Times New Roman"/>
              </w:rPr>
            </w:pPr>
          </w:p>
        </w:tc>
        <w:tc>
          <w:tcPr>
            <w:tcW w:w="1716" w:type="dxa"/>
            <w:tcBorders>
              <w:bottom w:val="single" w:sz="4" w:space="0" w:color="auto"/>
            </w:tcBorders>
            <w:vAlign w:val="center"/>
          </w:tcPr>
          <w:p w14:paraId="5809941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02828967" w14:textId="77777777" w:rsidR="00A94103" w:rsidRPr="00EC3013" w:rsidRDefault="00A94103" w:rsidP="005831DC">
            <w:pPr>
              <w:spacing w:after="0" w:line="240" w:lineRule="auto"/>
              <w:rPr>
                <w:rFonts w:ascii="Times New Roman" w:hAnsi="Times New Roman" w:cs="Times New Roman"/>
              </w:rPr>
            </w:pPr>
          </w:p>
        </w:tc>
      </w:tr>
      <w:tr w:rsidR="00FB6154" w:rsidRPr="00EC3013" w14:paraId="7B2FAC92" w14:textId="77777777" w:rsidTr="00B44759">
        <w:trPr>
          <w:trHeight w:val="337"/>
          <w:jc w:val="center"/>
        </w:trPr>
        <w:tc>
          <w:tcPr>
            <w:tcW w:w="531" w:type="dxa"/>
            <w:tcBorders>
              <w:top w:val="nil"/>
              <w:left w:val="nil"/>
              <w:bottom w:val="nil"/>
              <w:right w:val="nil"/>
            </w:tcBorders>
            <w:vAlign w:val="center"/>
          </w:tcPr>
          <w:p w14:paraId="302D0CD5" w14:textId="77777777" w:rsidR="00A94103" w:rsidRPr="00EC3013" w:rsidRDefault="00A94103" w:rsidP="005831DC">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4B5216CD" w14:textId="77777777" w:rsidR="00A94103" w:rsidRPr="00EC3013" w:rsidRDefault="00A94103" w:rsidP="005831DC">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2741A4FE" w14:textId="77777777" w:rsidR="00A94103" w:rsidRPr="00EC3013" w:rsidRDefault="00A94103" w:rsidP="005831DC">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1C637B0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2F741583" w14:textId="77777777" w:rsidR="00A94103" w:rsidRPr="00EC3013" w:rsidRDefault="00A94103" w:rsidP="005831DC">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136A0521" w14:textId="77777777" w:rsidR="00A94103" w:rsidRPr="00EC3013" w:rsidRDefault="00A94103" w:rsidP="005831DC">
            <w:pPr>
              <w:spacing w:after="0" w:line="240" w:lineRule="auto"/>
              <w:rPr>
                <w:rFonts w:ascii="Times New Roman" w:hAnsi="Times New Roman" w:cs="Times New Roman"/>
              </w:rPr>
            </w:pPr>
          </w:p>
        </w:tc>
      </w:tr>
    </w:tbl>
    <w:p w14:paraId="4FA9713F" w14:textId="77777777" w:rsidR="00A94103" w:rsidRPr="00EC3013" w:rsidRDefault="00A94103" w:rsidP="005831DC">
      <w:pPr>
        <w:spacing w:after="0" w:line="240" w:lineRule="auto"/>
        <w:ind w:firstLine="709"/>
        <w:jc w:val="both"/>
        <w:rPr>
          <w:rFonts w:ascii="Times New Roman" w:hAnsi="Times New Roman" w:cs="Times New Roman"/>
        </w:rPr>
      </w:pPr>
    </w:p>
    <w:p w14:paraId="326A4AB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Примерный перечень подтверждающих документов</w:t>
      </w:r>
    </w:p>
    <w:tbl>
      <w:tblPr>
        <w:tblStyle w:val="af"/>
        <w:tblW w:w="14596" w:type="dxa"/>
        <w:jc w:val="center"/>
        <w:tblLayout w:type="fixed"/>
        <w:tblLook w:val="04A0" w:firstRow="1" w:lastRow="0" w:firstColumn="1" w:lastColumn="0" w:noHBand="0" w:noVBand="1"/>
      </w:tblPr>
      <w:tblGrid>
        <w:gridCol w:w="4248"/>
        <w:gridCol w:w="10348"/>
      </w:tblGrid>
      <w:tr w:rsidR="00A94103" w:rsidRPr="00EC3013" w14:paraId="2F39BEF4" w14:textId="77777777" w:rsidTr="00B44759">
        <w:trPr>
          <w:trHeight w:val="288"/>
          <w:jc w:val="center"/>
        </w:trPr>
        <w:tc>
          <w:tcPr>
            <w:tcW w:w="4248" w:type="dxa"/>
            <w:vAlign w:val="center"/>
          </w:tcPr>
          <w:p w14:paraId="32C022BF"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 организации питания</w:t>
            </w:r>
          </w:p>
        </w:tc>
        <w:tc>
          <w:tcPr>
            <w:tcW w:w="10348" w:type="dxa"/>
            <w:vAlign w:val="center"/>
          </w:tcPr>
          <w:p w14:paraId="1001C6F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Виды подтверждающих документов</w:t>
            </w:r>
          </w:p>
        </w:tc>
      </w:tr>
      <w:tr w:rsidR="00A94103" w:rsidRPr="00EC3013" w14:paraId="23041E89" w14:textId="77777777" w:rsidTr="00B44759">
        <w:trPr>
          <w:trHeight w:val="288"/>
          <w:jc w:val="center"/>
        </w:trPr>
        <w:tc>
          <w:tcPr>
            <w:tcW w:w="4248" w:type="dxa"/>
            <w:vAlign w:val="center"/>
          </w:tcPr>
          <w:p w14:paraId="555F615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color w:val="000000"/>
              </w:rPr>
              <w:t>Страхование участников</w:t>
            </w:r>
          </w:p>
        </w:tc>
        <w:tc>
          <w:tcPr>
            <w:tcW w:w="10348" w:type="dxa"/>
            <w:vAlign w:val="center"/>
          </w:tcPr>
          <w:p w14:paraId="47264A7B"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Страховой полис (индивидуальный или коллективный) с указанием ФИО застрахованных лиц</w:t>
            </w:r>
          </w:p>
        </w:tc>
      </w:tr>
    </w:tbl>
    <w:p w14:paraId="70143D0B" w14:textId="77777777" w:rsidR="00A94103" w:rsidRPr="00EC3013" w:rsidRDefault="00A94103" w:rsidP="005831DC">
      <w:pPr>
        <w:spacing w:after="0" w:line="240" w:lineRule="auto"/>
        <w:ind w:firstLine="709"/>
        <w:jc w:val="both"/>
        <w:rPr>
          <w:rFonts w:ascii="Times New Roman" w:hAnsi="Times New Roman" w:cs="Times New Roman"/>
        </w:rPr>
      </w:pPr>
    </w:p>
    <w:p w14:paraId="5376AF94" w14:textId="77777777" w:rsidR="00A94103" w:rsidRPr="00EC3013" w:rsidRDefault="00A94103" w:rsidP="005831DC">
      <w:pPr>
        <w:spacing w:after="0" w:line="240" w:lineRule="auto"/>
        <w:jc w:val="both"/>
        <w:rPr>
          <w:rFonts w:ascii="Times New Roman" w:hAnsi="Times New Roman" w:cs="Times New Roman"/>
          <w:b/>
          <w:i/>
        </w:rPr>
      </w:pPr>
      <w:r w:rsidRPr="00EC3013">
        <w:rPr>
          <w:rFonts w:ascii="Times New Roman" w:hAnsi="Times New Roman" w:cs="Times New Roman"/>
          <w:b/>
          <w:i/>
        </w:rPr>
        <w:t>*В настоящем пункте размещаются копии страховых полисов.</w:t>
      </w:r>
    </w:p>
    <w:p w14:paraId="0B3A9FDA" w14:textId="77777777" w:rsidR="00A94103" w:rsidRPr="00EC3013" w:rsidRDefault="00A94103" w:rsidP="005831DC">
      <w:pPr>
        <w:spacing w:after="0" w:line="240" w:lineRule="auto"/>
        <w:ind w:firstLine="709"/>
        <w:jc w:val="both"/>
        <w:rPr>
          <w:rFonts w:ascii="Times New Roman" w:hAnsi="Times New Roman" w:cs="Times New Roman"/>
        </w:rPr>
      </w:pPr>
    </w:p>
    <w:p w14:paraId="631334ED" w14:textId="77777777" w:rsidR="00A94103" w:rsidRPr="00EC3013" w:rsidRDefault="00A94103" w:rsidP="005831DC">
      <w:pPr>
        <w:spacing w:after="0" w:line="240" w:lineRule="auto"/>
        <w:ind w:firstLine="709"/>
        <w:jc w:val="both"/>
        <w:rPr>
          <w:rFonts w:ascii="Times New Roman" w:hAnsi="Times New Roman" w:cs="Times New Roman"/>
        </w:rPr>
      </w:pPr>
    </w:p>
    <w:p w14:paraId="72E253EB" w14:textId="77777777" w:rsidR="00A94103" w:rsidRPr="00EC3013" w:rsidRDefault="00A94103" w:rsidP="005831DC">
      <w:pPr>
        <w:spacing w:after="0" w:line="240" w:lineRule="auto"/>
        <w:ind w:firstLine="709"/>
        <w:jc w:val="both"/>
        <w:rPr>
          <w:rFonts w:ascii="Times New Roman" w:hAnsi="Times New Roman" w:cs="Times New Roman"/>
        </w:rPr>
      </w:pPr>
    </w:p>
    <w:p w14:paraId="6FBA46D2" w14:textId="77777777" w:rsidR="00A94103" w:rsidRPr="00EC3013" w:rsidRDefault="00A94103" w:rsidP="005831DC">
      <w:pPr>
        <w:spacing w:after="0" w:line="240" w:lineRule="auto"/>
        <w:ind w:firstLine="709"/>
        <w:jc w:val="both"/>
        <w:rPr>
          <w:rFonts w:ascii="Times New Roman" w:hAnsi="Times New Roman" w:cs="Times New Roman"/>
        </w:rPr>
        <w:sectPr w:rsidR="00A94103" w:rsidRPr="00EC3013" w:rsidSect="007E608F">
          <w:pgSz w:w="16838" w:h="11906" w:orient="landscape"/>
          <w:pgMar w:top="567" w:right="567" w:bottom="567" w:left="851" w:header="709" w:footer="709" w:gutter="0"/>
          <w:cols w:space="708"/>
          <w:docGrid w:linePitch="360"/>
        </w:sectPr>
      </w:pPr>
    </w:p>
    <w:p w14:paraId="583BC838"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87CF5C6"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p>
    <w:p w14:paraId="3CED4FD9" w14:textId="77777777" w:rsidR="00A94103" w:rsidRPr="00EC3013" w:rsidRDefault="00A94103" w:rsidP="005831DC">
      <w:pPr>
        <w:autoSpaceDE w:val="0"/>
        <w:spacing w:after="0" w:line="240" w:lineRule="auto"/>
        <w:ind w:left="95" w:right="94"/>
        <w:jc w:val="center"/>
        <w:outlineLvl w:val="0"/>
        <w:rPr>
          <w:rFonts w:ascii="Times New Roman" w:hAnsi="Times New Roman" w:cs="Times New Roman"/>
          <w:b/>
          <w:bCs/>
          <w:lang w:bidi="ru-RU"/>
        </w:rPr>
      </w:pPr>
      <w:r w:rsidRPr="00EC3013">
        <w:rPr>
          <w:rFonts w:ascii="Times New Roman" w:hAnsi="Times New Roman" w:cs="Times New Roman"/>
          <w:b/>
          <w:bCs/>
          <w:lang w:bidi="ru-RU"/>
        </w:rPr>
        <w:t>Рекомендация</w:t>
      </w:r>
      <w:r w:rsidRPr="00EC3013">
        <w:rPr>
          <w:rFonts w:ascii="Times New Roman" w:hAnsi="Times New Roman" w:cs="Times New Roman"/>
          <w:b/>
          <w:bCs/>
          <w:lang w:bidi="ru-RU"/>
        </w:rPr>
        <w:br/>
        <w:t xml:space="preserve">по оформлению финансового отчета </w:t>
      </w:r>
    </w:p>
    <w:p w14:paraId="771D0408" w14:textId="77777777" w:rsidR="00A94103" w:rsidRPr="00EC3013" w:rsidRDefault="00A94103" w:rsidP="005831DC">
      <w:pPr>
        <w:spacing w:after="0" w:line="240" w:lineRule="auto"/>
        <w:jc w:val="center"/>
        <w:rPr>
          <w:rFonts w:ascii="Times New Roman" w:hAnsi="Times New Roman" w:cs="Times New Roman"/>
          <w:b/>
          <w:bCs/>
          <w:iCs/>
          <w:noProof/>
        </w:rPr>
      </w:pPr>
    </w:p>
    <w:p w14:paraId="2F309CB2" w14:textId="77777777" w:rsidR="00A94103" w:rsidRPr="00EC3013" w:rsidRDefault="00A94103" w:rsidP="005831DC">
      <w:pPr>
        <w:spacing w:after="0" w:line="240" w:lineRule="auto"/>
        <w:ind w:firstLine="709"/>
        <w:jc w:val="both"/>
        <w:rPr>
          <w:rFonts w:ascii="Times New Roman" w:hAnsi="Times New Roman" w:cs="Times New Roman"/>
        </w:rPr>
      </w:pPr>
    </w:p>
    <w:p w14:paraId="76F820D1"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280FEF0F" w14:textId="77777777" w:rsidR="00A94103" w:rsidRPr="00EC3013" w:rsidRDefault="00A94103" w:rsidP="005831DC">
      <w:pPr>
        <w:spacing w:after="0" w:line="240" w:lineRule="auto"/>
        <w:ind w:firstLine="567"/>
        <w:jc w:val="both"/>
        <w:rPr>
          <w:rFonts w:ascii="Times New Roman" w:hAnsi="Times New Roman" w:cs="Times New Roman"/>
        </w:rPr>
      </w:pPr>
      <w:r w:rsidRPr="00EC301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652D31E" w14:textId="77777777" w:rsidR="00A94103" w:rsidRPr="00EC3013" w:rsidRDefault="00A94103" w:rsidP="005831DC">
      <w:pPr>
        <w:spacing w:after="0" w:line="240" w:lineRule="auto"/>
        <w:ind w:firstLine="709"/>
        <w:jc w:val="both"/>
        <w:rPr>
          <w:rFonts w:ascii="Times New Roman" w:hAnsi="Times New Roman" w:cs="Times New Roman"/>
          <w:b/>
          <w:bCs/>
        </w:rPr>
      </w:pPr>
      <w:r w:rsidRPr="00EC3013">
        <w:rPr>
          <w:rFonts w:ascii="Times New Roman" w:hAnsi="Times New Roman" w:cs="Times New Roman"/>
          <w:b/>
          <w:bCs/>
        </w:rPr>
        <w:br w:type="page"/>
      </w:r>
    </w:p>
    <w:p w14:paraId="3279D002"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lastRenderedPageBreak/>
        <w:t>Приложение № …</w:t>
      </w:r>
    </w:p>
    <w:p w14:paraId="062DB9B7" w14:textId="77777777" w:rsidR="00A94103" w:rsidRPr="00EC3013" w:rsidRDefault="00A94103" w:rsidP="005831DC">
      <w:pPr>
        <w:spacing w:after="0" w:line="240" w:lineRule="auto"/>
        <w:jc w:val="both"/>
        <w:rPr>
          <w:rFonts w:ascii="Times New Roman" w:hAnsi="Times New Roman" w:cs="Times New Roman"/>
          <w:b/>
          <w:bCs/>
        </w:rPr>
      </w:pPr>
    </w:p>
    <w:p w14:paraId="233A64EB"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123E5122" w14:textId="77777777" w:rsidR="00A94103" w:rsidRPr="00EC3013" w:rsidRDefault="00A94103" w:rsidP="005831DC">
      <w:pPr>
        <w:pStyle w:val="a8"/>
        <w:spacing w:after="0" w:line="240" w:lineRule="auto"/>
        <w:ind w:left="0"/>
        <w:jc w:val="center"/>
        <w:rPr>
          <w:rFonts w:ascii="Times New Roman" w:hAnsi="Times New Roman" w:cs="Times New Roman"/>
        </w:rPr>
      </w:pPr>
      <w:r w:rsidRPr="00EC301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7BBB3CF2" w14:textId="77777777" w:rsidR="00A94103" w:rsidRPr="00EC3013" w:rsidRDefault="00A94103" w:rsidP="005831DC">
      <w:pPr>
        <w:spacing w:after="0" w:line="240" w:lineRule="auto"/>
        <w:jc w:val="center"/>
        <w:rPr>
          <w:rFonts w:ascii="Times New Roman" w:hAnsi="Times New Roman" w:cs="Times New Roman"/>
          <w:b/>
        </w:rPr>
      </w:pPr>
    </w:p>
    <w:p w14:paraId="591E0793"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ФИНАНСОВЫЙ ОТЧЕТ</w:t>
      </w:r>
    </w:p>
    <w:p w14:paraId="70156F63"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015F12C5"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375FAEF6" w14:textId="77777777" w:rsidR="00A94103" w:rsidRPr="00EC3013" w:rsidRDefault="00A94103" w:rsidP="005831DC">
      <w:pPr>
        <w:spacing w:after="0" w:line="240" w:lineRule="auto"/>
        <w:ind w:right="605"/>
        <w:jc w:val="both"/>
        <w:rPr>
          <w:rFonts w:ascii="Times New Roman" w:hAnsi="Times New Roman" w:cs="Times New Roman"/>
          <w:spacing w:val="-57"/>
        </w:rPr>
      </w:pPr>
      <w:r w:rsidRPr="00EC3013">
        <w:rPr>
          <w:rFonts w:ascii="Times New Roman" w:hAnsi="Times New Roman" w:cs="Times New Roman"/>
        </w:rPr>
        <w:t>стоимость на одного человека ______ рублей</w:t>
      </w:r>
      <w:r w:rsidRPr="00EC3013">
        <w:rPr>
          <w:rFonts w:ascii="Times New Roman" w:hAnsi="Times New Roman" w:cs="Times New Roman"/>
          <w:spacing w:val="-57"/>
        </w:rPr>
        <w:t xml:space="preserve">  </w:t>
      </w:r>
    </w:p>
    <w:p w14:paraId="6CC7F153"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4D820047"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0F5178D7" w14:textId="77777777" w:rsidR="00A94103" w:rsidRPr="00EC3013" w:rsidRDefault="00A94103" w:rsidP="005831DC">
      <w:pPr>
        <w:pStyle w:val="ad"/>
        <w:spacing w:after="0" w:line="240" w:lineRule="auto"/>
        <w:ind w:left="851"/>
        <w:jc w:val="both"/>
        <w:rPr>
          <w:rFonts w:ascii="Times New Roman" w:hAnsi="Times New Roman" w:cs="Times New Roman"/>
        </w:rPr>
      </w:pPr>
    </w:p>
    <w:p w14:paraId="439589CD" w14:textId="77777777" w:rsidR="00A94103" w:rsidRPr="00EC3013" w:rsidRDefault="00A94103" w:rsidP="005831DC">
      <w:pPr>
        <w:spacing w:after="0" w:line="240" w:lineRule="auto"/>
        <w:jc w:val="both"/>
        <w:rPr>
          <w:rFonts w:ascii="Times New Roman" w:hAnsi="Times New Roman" w:cs="Times New Roman"/>
          <w:i/>
        </w:rPr>
      </w:pPr>
    </w:p>
    <w:tbl>
      <w:tblPr>
        <w:tblStyle w:val="af"/>
        <w:tblW w:w="0" w:type="auto"/>
        <w:tblLook w:val="04A0" w:firstRow="1" w:lastRow="0" w:firstColumn="1" w:lastColumn="0" w:noHBand="0" w:noVBand="1"/>
      </w:tblPr>
      <w:tblGrid>
        <w:gridCol w:w="538"/>
        <w:gridCol w:w="972"/>
        <w:gridCol w:w="2051"/>
        <w:gridCol w:w="1258"/>
        <w:gridCol w:w="1258"/>
        <w:gridCol w:w="1887"/>
        <w:gridCol w:w="1381"/>
      </w:tblGrid>
      <w:tr w:rsidR="00FB6154" w:rsidRPr="00FB6154" w14:paraId="17F28A0A" w14:textId="77777777" w:rsidTr="00B44759">
        <w:tc>
          <w:tcPr>
            <w:tcW w:w="538" w:type="dxa"/>
            <w:vAlign w:val="center"/>
          </w:tcPr>
          <w:p w14:paraId="5AD45211"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w:t>
            </w:r>
          </w:p>
          <w:p w14:paraId="1E5D32C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п/п</w:t>
            </w:r>
          </w:p>
        </w:tc>
        <w:tc>
          <w:tcPr>
            <w:tcW w:w="972" w:type="dxa"/>
            <w:vAlign w:val="center"/>
          </w:tcPr>
          <w:p w14:paraId="7872365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Пункт ТЗ</w:t>
            </w:r>
          </w:p>
        </w:tc>
        <w:tc>
          <w:tcPr>
            <w:tcW w:w="2051" w:type="dxa"/>
            <w:vAlign w:val="center"/>
          </w:tcPr>
          <w:p w14:paraId="509B81F8"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Наименование услуги</w:t>
            </w:r>
          </w:p>
        </w:tc>
        <w:tc>
          <w:tcPr>
            <w:tcW w:w="1258" w:type="dxa"/>
            <w:vAlign w:val="center"/>
          </w:tcPr>
          <w:p w14:paraId="78D5E35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плану)</w:t>
            </w:r>
          </w:p>
        </w:tc>
        <w:tc>
          <w:tcPr>
            <w:tcW w:w="1258" w:type="dxa"/>
            <w:vAlign w:val="center"/>
          </w:tcPr>
          <w:p w14:paraId="407EFE5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в руб.</w:t>
            </w:r>
            <w:r w:rsidRPr="00EC3013">
              <w:rPr>
                <w:rFonts w:ascii="Times New Roman" w:hAnsi="Times New Roman" w:cs="Times New Roman"/>
              </w:rPr>
              <w:br/>
              <w:t>(по факту</w:t>
            </w:r>
          </w:p>
        </w:tc>
        <w:tc>
          <w:tcPr>
            <w:tcW w:w="1887" w:type="dxa"/>
            <w:vAlign w:val="center"/>
          </w:tcPr>
          <w:p w14:paraId="62F0D82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Вид и реквизиты финансовых документов </w:t>
            </w:r>
          </w:p>
        </w:tc>
        <w:tc>
          <w:tcPr>
            <w:tcW w:w="1381" w:type="dxa"/>
            <w:vAlign w:val="center"/>
          </w:tcPr>
          <w:p w14:paraId="4CA21E7F"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Страница отчета</w:t>
            </w:r>
          </w:p>
        </w:tc>
      </w:tr>
      <w:tr w:rsidR="00FB6154" w:rsidRPr="00FB6154" w14:paraId="7A176729" w14:textId="77777777" w:rsidTr="00B44759">
        <w:tc>
          <w:tcPr>
            <w:tcW w:w="538" w:type="dxa"/>
          </w:tcPr>
          <w:p w14:paraId="715FB3AD"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7F7CE34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75279C5D"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BA694F3"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0ACD6D1"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51B9CDAA"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6013E65F"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E7FA2FA" w14:textId="77777777" w:rsidTr="00B44759">
        <w:tc>
          <w:tcPr>
            <w:tcW w:w="538" w:type="dxa"/>
          </w:tcPr>
          <w:p w14:paraId="35327064"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6B0E886A"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27942D6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7A9F0C5A"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2A9D886"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08E46207"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3C9155C0"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1523B03D" w14:textId="77777777" w:rsidTr="00B44759">
        <w:tc>
          <w:tcPr>
            <w:tcW w:w="538" w:type="dxa"/>
          </w:tcPr>
          <w:p w14:paraId="68775808"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45790A24"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4F86DBBF"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3A911F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082319EF"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45A69A33"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23766F18" w14:textId="77777777" w:rsidR="00A94103" w:rsidRPr="00EC3013" w:rsidRDefault="00A94103" w:rsidP="005831DC">
            <w:pPr>
              <w:spacing w:after="0" w:line="240" w:lineRule="auto"/>
              <w:jc w:val="both"/>
              <w:rPr>
                <w:rFonts w:ascii="Times New Roman" w:hAnsi="Times New Roman" w:cs="Times New Roman"/>
              </w:rPr>
            </w:pPr>
          </w:p>
        </w:tc>
      </w:tr>
      <w:tr w:rsidR="00FB6154" w:rsidRPr="00FB6154" w14:paraId="079765FE" w14:textId="77777777" w:rsidTr="00B44759">
        <w:tc>
          <w:tcPr>
            <w:tcW w:w="538" w:type="dxa"/>
          </w:tcPr>
          <w:p w14:paraId="783D2489" w14:textId="77777777" w:rsidR="00A94103" w:rsidRPr="00EC3013" w:rsidRDefault="00A94103" w:rsidP="005831DC">
            <w:pPr>
              <w:spacing w:after="0" w:line="240" w:lineRule="auto"/>
              <w:jc w:val="both"/>
              <w:rPr>
                <w:rFonts w:ascii="Times New Roman" w:hAnsi="Times New Roman" w:cs="Times New Roman"/>
              </w:rPr>
            </w:pPr>
          </w:p>
        </w:tc>
        <w:tc>
          <w:tcPr>
            <w:tcW w:w="972" w:type="dxa"/>
          </w:tcPr>
          <w:p w14:paraId="5CAF89FD" w14:textId="77777777" w:rsidR="00A94103" w:rsidRPr="00EC3013" w:rsidRDefault="00A94103" w:rsidP="005831DC">
            <w:pPr>
              <w:spacing w:after="0" w:line="240" w:lineRule="auto"/>
              <w:jc w:val="both"/>
              <w:rPr>
                <w:rFonts w:ascii="Times New Roman" w:hAnsi="Times New Roman" w:cs="Times New Roman"/>
              </w:rPr>
            </w:pPr>
          </w:p>
        </w:tc>
        <w:tc>
          <w:tcPr>
            <w:tcW w:w="2051" w:type="dxa"/>
          </w:tcPr>
          <w:p w14:paraId="554D903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1BA3727E"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686C08B0" w14:textId="77777777" w:rsidR="00A94103" w:rsidRPr="00EC3013" w:rsidRDefault="00A94103" w:rsidP="005831DC">
            <w:pPr>
              <w:spacing w:after="0" w:line="240" w:lineRule="auto"/>
              <w:jc w:val="both"/>
              <w:rPr>
                <w:rFonts w:ascii="Times New Roman" w:hAnsi="Times New Roman" w:cs="Times New Roman"/>
              </w:rPr>
            </w:pPr>
          </w:p>
        </w:tc>
        <w:tc>
          <w:tcPr>
            <w:tcW w:w="1887" w:type="dxa"/>
          </w:tcPr>
          <w:p w14:paraId="13963BA1" w14:textId="77777777" w:rsidR="00A94103" w:rsidRPr="00EC3013" w:rsidRDefault="00A94103" w:rsidP="005831DC">
            <w:pPr>
              <w:spacing w:after="0" w:line="240" w:lineRule="auto"/>
              <w:jc w:val="both"/>
              <w:rPr>
                <w:rFonts w:ascii="Times New Roman" w:hAnsi="Times New Roman" w:cs="Times New Roman"/>
              </w:rPr>
            </w:pPr>
          </w:p>
        </w:tc>
        <w:tc>
          <w:tcPr>
            <w:tcW w:w="1381" w:type="dxa"/>
          </w:tcPr>
          <w:p w14:paraId="057A545A" w14:textId="77777777" w:rsidR="00A94103" w:rsidRPr="00EC3013" w:rsidRDefault="00A94103" w:rsidP="005831DC">
            <w:pPr>
              <w:spacing w:after="0" w:line="240" w:lineRule="auto"/>
              <w:jc w:val="both"/>
              <w:rPr>
                <w:rFonts w:ascii="Times New Roman" w:hAnsi="Times New Roman" w:cs="Times New Roman"/>
              </w:rPr>
            </w:pPr>
          </w:p>
        </w:tc>
      </w:tr>
      <w:tr w:rsidR="00EC3013" w:rsidRPr="00EC3013" w14:paraId="4D8469BD" w14:textId="77777777" w:rsidTr="00B44759">
        <w:tc>
          <w:tcPr>
            <w:tcW w:w="3561" w:type="dxa"/>
            <w:gridSpan w:val="3"/>
          </w:tcPr>
          <w:p w14:paraId="1F5C7272" w14:textId="77777777" w:rsidR="00A94103" w:rsidRPr="00EC3013" w:rsidRDefault="00A94103" w:rsidP="005831DC">
            <w:pPr>
              <w:spacing w:after="0" w:line="240" w:lineRule="auto"/>
              <w:jc w:val="right"/>
              <w:rPr>
                <w:rFonts w:ascii="Times New Roman" w:hAnsi="Times New Roman" w:cs="Times New Roman"/>
              </w:rPr>
            </w:pPr>
            <w:r w:rsidRPr="00EC3013">
              <w:rPr>
                <w:rFonts w:ascii="Times New Roman" w:hAnsi="Times New Roman" w:cs="Times New Roman"/>
              </w:rPr>
              <w:t>Итого:</w:t>
            </w:r>
          </w:p>
        </w:tc>
        <w:tc>
          <w:tcPr>
            <w:tcW w:w="1258" w:type="dxa"/>
          </w:tcPr>
          <w:p w14:paraId="389F3178" w14:textId="77777777" w:rsidR="00A94103" w:rsidRPr="00EC3013" w:rsidRDefault="00A94103" w:rsidP="005831DC">
            <w:pPr>
              <w:spacing w:after="0" w:line="240" w:lineRule="auto"/>
              <w:jc w:val="both"/>
              <w:rPr>
                <w:rFonts w:ascii="Times New Roman" w:hAnsi="Times New Roman" w:cs="Times New Roman"/>
              </w:rPr>
            </w:pPr>
          </w:p>
        </w:tc>
        <w:tc>
          <w:tcPr>
            <w:tcW w:w="1258" w:type="dxa"/>
          </w:tcPr>
          <w:p w14:paraId="4E3988F5" w14:textId="77777777" w:rsidR="00A94103" w:rsidRPr="00EC3013" w:rsidRDefault="00A94103" w:rsidP="005831DC">
            <w:pPr>
              <w:spacing w:after="0" w:line="240" w:lineRule="auto"/>
              <w:jc w:val="both"/>
              <w:rPr>
                <w:rFonts w:ascii="Times New Roman" w:hAnsi="Times New Roman" w:cs="Times New Roman"/>
              </w:rPr>
            </w:pPr>
          </w:p>
        </w:tc>
        <w:tc>
          <w:tcPr>
            <w:tcW w:w="3268" w:type="dxa"/>
            <w:gridSpan w:val="2"/>
          </w:tcPr>
          <w:p w14:paraId="1047F9F8" w14:textId="77777777" w:rsidR="00A94103" w:rsidRPr="00EC3013" w:rsidRDefault="00A94103" w:rsidP="005831DC">
            <w:pPr>
              <w:spacing w:after="0" w:line="240" w:lineRule="auto"/>
              <w:jc w:val="both"/>
              <w:rPr>
                <w:rFonts w:ascii="Times New Roman" w:hAnsi="Times New Roman" w:cs="Times New Roman"/>
              </w:rPr>
            </w:pPr>
          </w:p>
        </w:tc>
      </w:tr>
    </w:tbl>
    <w:p w14:paraId="18569AD5" w14:textId="77777777" w:rsidR="00A94103" w:rsidRPr="00EC3013" w:rsidRDefault="00A94103" w:rsidP="005831DC">
      <w:pPr>
        <w:spacing w:after="0" w:line="240" w:lineRule="auto"/>
        <w:jc w:val="both"/>
        <w:rPr>
          <w:rFonts w:ascii="Times New Roman" w:hAnsi="Times New Roman" w:cs="Times New Roman"/>
          <w:i/>
        </w:rPr>
      </w:pPr>
    </w:p>
    <w:p w14:paraId="4D7E8ADC"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0AA1FD9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0389E093" w14:textId="77777777" w:rsidR="00A94103" w:rsidRPr="00EC3013" w:rsidRDefault="00A94103" w:rsidP="005831DC">
      <w:pPr>
        <w:spacing w:after="0" w:line="240" w:lineRule="auto"/>
        <w:jc w:val="both"/>
        <w:rPr>
          <w:rFonts w:ascii="Times New Roman" w:hAnsi="Times New Roman" w:cs="Times New Roman"/>
        </w:rPr>
      </w:pPr>
    </w:p>
    <w:p w14:paraId="5B7917A8"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4F8D60F8" w14:textId="77777777" w:rsidR="00A94103" w:rsidRPr="00EC3013" w:rsidRDefault="00A94103" w:rsidP="005831DC">
      <w:pPr>
        <w:spacing w:after="0" w:line="240" w:lineRule="auto"/>
        <w:jc w:val="both"/>
        <w:rPr>
          <w:rFonts w:ascii="Times New Roman" w:hAnsi="Times New Roman" w:cs="Times New Roman"/>
        </w:rPr>
      </w:pPr>
    </w:p>
    <w:p w14:paraId="7DCDFB3B" w14:textId="77777777" w:rsidR="00A94103" w:rsidRPr="00EC3013" w:rsidRDefault="00A94103" w:rsidP="005831DC">
      <w:pPr>
        <w:spacing w:after="0" w:line="240" w:lineRule="auto"/>
        <w:ind w:left="851"/>
        <w:jc w:val="both"/>
        <w:rPr>
          <w:rFonts w:ascii="Times New Roman" w:hAnsi="Times New Roman" w:cs="Times New Roman"/>
        </w:rPr>
      </w:pPr>
    </w:p>
    <w:p w14:paraId="622C1146"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4F9F9A99"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8FAB633" w14:textId="77777777" w:rsidR="00A94103" w:rsidRPr="00EC3013" w:rsidRDefault="00A94103" w:rsidP="005831DC">
      <w:pPr>
        <w:spacing w:after="0" w:line="240" w:lineRule="auto"/>
        <w:jc w:val="both"/>
        <w:rPr>
          <w:rFonts w:ascii="Times New Roman" w:hAnsi="Times New Roman" w:cs="Times New Roman"/>
        </w:rPr>
      </w:pPr>
    </w:p>
    <w:p w14:paraId="052C9B79"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B551560" w14:textId="77777777" w:rsidR="00A94103" w:rsidRPr="00EC3013" w:rsidRDefault="00A94103" w:rsidP="005831DC">
      <w:pPr>
        <w:pStyle w:val="a8"/>
        <w:spacing w:after="0" w:line="240" w:lineRule="auto"/>
        <w:ind w:left="1495"/>
        <w:jc w:val="both"/>
        <w:rPr>
          <w:rFonts w:ascii="Times New Roman" w:hAnsi="Times New Roman" w:cs="Times New Roman"/>
          <w:b/>
        </w:rPr>
      </w:pPr>
    </w:p>
    <w:p w14:paraId="2A21C1FE"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ФОРМА ФИНАНСОВОГО ОТЧЕТА</w:t>
      </w:r>
    </w:p>
    <w:p w14:paraId="6C1BF700"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rPr>
        <w:t>(применительно ко всем договорам, заключенным путем проведения конкурентных процедур)</w:t>
      </w:r>
    </w:p>
    <w:p w14:paraId="07DFB104" w14:textId="77777777" w:rsidR="00A94103" w:rsidRPr="00EC3013" w:rsidRDefault="00A94103" w:rsidP="005831DC">
      <w:pPr>
        <w:spacing w:after="0" w:line="240" w:lineRule="auto"/>
        <w:jc w:val="center"/>
        <w:rPr>
          <w:rFonts w:ascii="Times New Roman" w:hAnsi="Times New Roman" w:cs="Times New Roman"/>
          <w:b/>
        </w:rPr>
      </w:pPr>
    </w:p>
    <w:p w14:paraId="2B969D3A"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РЕЕСТР ДОКУМЕНТОВ, ПОДТВЕРЖДАЮЩИХ ОТЧЕТ</w:t>
      </w:r>
    </w:p>
    <w:p w14:paraId="4C1A8B71" w14:textId="77777777" w:rsidR="00A94103" w:rsidRPr="00EC3013" w:rsidRDefault="00A94103" w:rsidP="005831DC">
      <w:pPr>
        <w:spacing w:after="0" w:line="240" w:lineRule="auto"/>
        <w:jc w:val="both"/>
        <w:rPr>
          <w:rFonts w:ascii="Times New Roman" w:hAnsi="Times New Roman" w:cs="Times New Roman"/>
          <w:b/>
        </w:rPr>
      </w:pPr>
    </w:p>
    <w:p w14:paraId="316451EE" w14:textId="77777777" w:rsidR="00A94103" w:rsidRPr="00EC3013" w:rsidRDefault="00A94103" w:rsidP="005831DC">
      <w:pPr>
        <w:spacing w:after="0" w:line="240" w:lineRule="auto"/>
        <w:ind w:right="605"/>
        <w:jc w:val="both"/>
        <w:rPr>
          <w:rFonts w:ascii="Times New Roman" w:hAnsi="Times New Roman" w:cs="Times New Roman"/>
          <w:spacing w:val="1"/>
        </w:rPr>
      </w:pPr>
      <w:r w:rsidRPr="00EC3013">
        <w:rPr>
          <w:rFonts w:ascii="Times New Roman" w:hAnsi="Times New Roman" w:cs="Times New Roman"/>
        </w:rPr>
        <w:t>В</w:t>
      </w:r>
      <w:r w:rsidRPr="00EC3013">
        <w:rPr>
          <w:rFonts w:ascii="Times New Roman" w:hAnsi="Times New Roman" w:cs="Times New Roman"/>
          <w:spacing w:val="1"/>
        </w:rPr>
        <w:t xml:space="preserve"> </w:t>
      </w:r>
      <w:r w:rsidRPr="00EC3013">
        <w:rPr>
          <w:rFonts w:ascii="Times New Roman" w:hAnsi="Times New Roman" w:cs="Times New Roman"/>
        </w:rPr>
        <w:t>соответствии</w:t>
      </w:r>
      <w:r w:rsidRPr="00EC3013">
        <w:rPr>
          <w:rFonts w:ascii="Times New Roman" w:hAnsi="Times New Roman" w:cs="Times New Roman"/>
          <w:spacing w:val="1"/>
        </w:rPr>
        <w:t xml:space="preserve"> </w:t>
      </w:r>
      <w:r w:rsidRPr="00EC3013">
        <w:rPr>
          <w:rFonts w:ascii="Times New Roman" w:hAnsi="Times New Roman" w:cs="Times New Roman"/>
        </w:rPr>
        <w:t>с</w:t>
      </w:r>
      <w:r w:rsidRPr="00EC3013">
        <w:rPr>
          <w:rFonts w:ascii="Times New Roman" w:hAnsi="Times New Roman" w:cs="Times New Roman"/>
          <w:spacing w:val="1"/>
        </w:rPr>
        <w:t xml:space="preserve"> </w:t>
      </w:r>
      <w:r w:rsidRPr="00EC3013">
        <w:rPr>
          <w:rFonts w:ascii="Times New Roman" w:hAnsi="Times New Roman" w:cs="Times New Roman"/>
        </w:rPr>
        <w:t>Договором</w:t>
      </w:r>
      <w:r w:rsidRPr="00EC3013">
        <w:rPr>
          <w:rFonts w:ascii="Times New Roman" w:hAnsi="Times New Roman" w:cs="Times New Roman"/>
          <w:spacing w:val="1"/>
        </w:rPr>
        <w:t xml:space="preserve"> </w:t>
      </w:r>
      <w:r w:rsidRPr="00EC3013">
        <w:rPr>
          <w:rFonts w:ascii="Times New Roman" w:hAnsi="Times New Roman" w:cs="Times New Roman"/>
        </w:rPr>
        <w:t>от</w:t>
      </w:r>
      <w:r w:rsidRPr="00EC3013">
        <w:rPr>
          <w:rFonts w:ascii="Times New Roman" w:hAnsi="Times New Roman" w:cs="Times New Roman"/>
          <w:spacing w:val="1"/>
        </w:rPr>
        <w:t xml:space="preserve"> </w:t>
      </w:r>
      <w:r w:rsidRPr="00EC3013">
        <w:rPr>
          <w:rFonts w:ascii="Times New Roman" w:hAnsi="Times New Roman" w:cs="Times New Roman"/>
        </w:rPr>
        <w:t>«___»</w:t>
      </w:r>
      <w:r w:rsidRPr="00EC3013">
        <w:rPr>
          <w:rFonts w:ascii="Times New Roman" w:hAnsi="Times New Roman" w:cs="Times New Roman"/>
          <w:spacing w:val="1"/>
        </w:rPr>
        <w:t xml:space="preserve"> </w:t>
      </w:r>
      <w:r w:rsidRPr="00EC3013">
        <w:rPr>
          <w:rFonts w:ascii="Times New Roman" w:hAnsi="Times New Roman" w:cs="Times New Roman"/>
        </w:rPr>
        <w:t>______</w:t>
      </w:r>
      <w:r w:rsidRPr="00EC3013">
        <w:rPr>
          <w:rFonts w:ascii="Times New Roman" w:hAnsi="Times New Roman" w:cs="Times New Roman"/>
          <w:spacing w:val="1"/>
        </w:rPr>
        <w:t xml:space="preserve"> </w:t>
      </w:r>
      <w:r w:rsidRPr="00EC3013">
        <w:rPr>
          <w:rFonts w:ascii="Times New Roman" w:hAnsi="Times New Roman" w:cs="Times New Roman"/>
        </w:rPr>
        <w:t>2024</w:t>
      </w:r>
      <w:r w:rsidRPr="00EC3013">
        <w:rPr>
          <w:rFonts w:ascii="Times New Roman" w:hAnsi="Times New Roman" w:cs="Times New Roman"/>
          <w:spacing w:val="1"/>
        </w:rPr>
        <w:t xml:space="preserve"> </w:t>
      </w:r>
      <w:r w:rsidRPr="00EC3013">
        <w:rPr>
          <w:rFonts w:ascii="Times New Roman" w:hAnsi="Times New Roman" w:cs="Times New Roman"/>
        </w:rPr>
        <w:t>г.</w:t>
      </w:r>
      <w:r w:rsidRPr="00EC3013">
        <w:rPr>
          <w:rFonts w:ascii="Times New Roman" w:hAnsi="Times New Roman" w:cs="Times New Roman"/>
          <w:spacing w:val="1"/>
        </w:rPr>
        <w:t xml:space="preserve"> </w:t>
      </w:r>
      <w:r w:rsidRPr="00EC3013">
        <w:rPr>
          <w:rFonts w:ascii="Times New Roman" w:hAnsi="Times New Roman" w:cs="Times New Roman"/>
        </w:rPr>
        <w:t>№</w:t>
      </w:r>
      <w:r w:rsidRPr="00EC3013">
        <w:rPr>
          <w:rFonts w:ascii="Times New Roman" w:hAnsi="Times New Roman" w:cs="Times New Roman"/>
          <w:spacing w:val="1"/>
        </w:rPr>
        <w:t xml:space="preserve"> </w:t>
      </w:r>
      <w:r w:rsidRPr="00EC3013">
        <w:rPr>
          <w:rFonts w:ascii="Times New Roman" w:hAnsi="Times New Roman" w:cs="Times New Roman"/>
        </w:rPr>
        <w:t>___________</w:t>
      </w:r>
      <w:r w:rsidRPr="00EC3013">
        <w:rPr>
          <w:rFonts w:ascii="Times New Roman" w:hAnsi="Times New Roman" w:cs="Times New Roman"/>
          <w:spacing w:val="1"/>
        </w:rPr>
        <w:t xml:space="preserve"> </w:t>
      </w:r>
    </w:p>
    <w:p w14:paraId="70A7F62B"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фактически</w:t>
      </w:r>
      <w:r w:rsidRPr="00EC3013">
        <w:rPr>
          <w:rFonts w:ascii="Times New Roman" w:hAnsi="Times New Roman" w:cs="Times New Roman"/>
          <w:spacing w:val="1"/>
        </w:rPr>
        <w:t xml:space="preserve"> </w:t>
      </w:r>
      <w:r w:rsidRPr="00EC3013">
        <w:rPr>
          <w:rFonts w:ascii="Times New Roman" w:hAnsi="Times New Roman" w:cs="Times New Roman"/>
        </w:rPr>
        <w:t>оказаны</w:t>
      </w:r>
      <w:r w:rsidRPr="00EC3013">
        <w:rPr>
          <w:rFonts w:ascii="Times New Roman" w:hAnsi="Times New Roman" w:cs="Times New Roman"/>
          <w:spacing w:val="1"/>
        </w:rPr>
        <w:t xml:space="preserve"> </w:t>
      </w:r>
      <w:r w:rsidRPr="00EC3013">
        <w:rPr>
          <w:rFonts w:ascii="Times New Roman" w:hAnsi="Times New Roman" w:cs="Times New Roman"/>
        </w:rPr>
        <w:t>услуги</w:t>
      </w:r>
      <w:r w:rsidRPr="00EC3013">
        <w:rPr>
          <w:rFonts w:ascii="Times New Roman" w:hAnsi="Times New Roman" w:cs="Times New Roman"/>
          <w:spacing w:val="1"/>
        </w:rPr>
        <w:t xml:space="preserve"> </w:t>
      </w:r>
      <w:r w:rsidRPr="00EC3013">
        <w:rPr>
          <w:rFonts w:ascii="Times New Roman" w:hAnsi="Times New Roman" w:cs="Times New Roman"/>
        </w:rPr>
        <w:t>____</w:t>
      </w:r>
      <w:r w:rsidRPr="00EC3013">
        <w:rPr>
          <w:rFonts w:ascii="Times New Roman" w:hAnsi="Times New Roman" w:cs="Times New Roman"/>
          <w:spacing w:val="1"/>
        </w:rPr>
        <w:t xml:space="preserve"> </w:t>
      </w:r>
      <w:r w:rsidRPr="00EC3013">
        <w:rPr>
          <w:rFonts w:ascii="Times New Roman" w:hAnsi="Times New Roman" w:cs="Times New Roman"/>
        </w:rPr>
        <w:t xml:space="preserve">участникам (-ку) </w:t>
      </w:r>
    </w:p>
    <w:p w14:paraId="769BC03C" w14:textId="77777777" w:rsidR="00A94103" w:rsidRPr="00EC3013" w:rsidRDefault="00A94103" w:rsidP="005831DC">
      <w:pPr>
        <w:spacing w:after="0" w:line="240" w:lineRule="auto"/>
        <w:ind w:right="605"/>
        <w:jc w:val="both"/>
        <w:rPr>
          <w:rFonts w:ascii="Times New Roman" w:hAnsi="Times New Roman" w:cs="Times New Roman"/>
        </w:rPr>
      </w:pPr>
      <w:r w:rsidRPr="00EC3013">
        <w:rPr>
          <w:rFonts w:ascii="Times New Roman" w:hAnsi="Times New Roman" w:cs="Times New Roman"/>
        </w:rPr>
        <w:t>Итого по отчёту _______рубля (-ей).</w:t>
      </w:r>
    </w:p>
    <w:p w14:paraId="502ABE4C" w14:textId="77777777" w:rsidR="00A94103" w:rsidRPr="00EC3013" w:rsidRDefault="00A94103" w:rsidP="005831DC">
      <w:pPr>
        <w:spacing w:after="0" w:line="240" w:lineRule="auto"/>
        <w:ind w:left="851" w:right="-1"/>
        <w:jc w:val="both"/>
        <w:rPr>
          <w:rFonts w:ascii="Times New Roman" w:hAnsi="Times New Roman" w:cs="Times New Roman"/>
          <w:b/>
          <w:bCs/>
          <w:i/>
        </w:rPr>
      </w:pPr>
    </w:p>
    <w:tbl>
      <w:tblPr>
        <w:tblStyle w:val="af"/>
        <w:tblW w:w="8931" w:type="dxa"/>
        <w:tblInd w:w="-5" w:type="dxa"/>
        <w:tblLook w:val="04A0" w:firstRow="1" w:lastRow="0" w:firstColumn="1" w:lastColumn="0" w:noHBand="0" w:noVBand="1"/>
      </w:tblPr>
      <w:tblGrid>
        <w:gridCol w:w="654"/>
        <w:gridCol w:w="1992"/>
        <w:gridCol w:w="2024"/>
        <w:gridCol w:w="1542"/>
        <w:gridCol w:w="1255"/>
        <w:gridCol w:w="1464"/>
      </w:tblGrid>
      <w:tr w:rsidR="00EC3013" w:rsidRPr="00EC3013" w14:paraId="76B6361E" w14:textId="77777777" w:rsidTr="00B44759">
        <w:tc>
          <w:tcPr>
            <w:tcW w:w="709" w:type="dxa"/>
            <w:vAlign w:val="center"/>
          </w:tcPr>
          <w:p w14:paraId="12D3573C"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w:t>
            </w:r>
            <w:r w:rsidRPr="00EC3013">
              <w:rPr>
                <w:rFonts w:ascii="Times New Roman" w:hAnsi="Times New Roman" w:cs="Times New Roman"/>
                <w:b/>
                <w:bCs/>
                <w:color w:val="000000"/>
              </w:rPr>
              <w:br/>
              <w:t>п/п</w:t>
            </w:r>
          </w:p>
        </w:tc>
        <w:tc>
          <w:tcPr>
            <w:tcW w:w="2126" w:type="dxa"/>
            <w:vAlign w:val="center"/>
          </w:tcPr>
          <w:p w14:paraId="50C6424E"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60EA9C4D"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
                <w:bCs/>
                <w:color w:val="000000"/>
              </w:rPr>
              <w:t>Вид и реквизиты финансовых документов</w:t>
            </w:r>
          </w:p>
        </w:tc>
        <w:tc>
          <w:tcPr>
            <w:tcW w:w="1276" w:type="dxa"/>
            <w:vAlign w:val="center"/>
          </w:tcPr>
          <w:p w14:paraId="237B1A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Исполнитель</w:t>
            </w:r>
          </w:p>
        </w:tc>
        <w:tc>
          <w:tcPr>
            <w:tcW w:w="1276" w:type="dxa"/>
            <w:vAlign w:val="center"/>
          </w:tcPr>
          <w:p w14:paraId="44AFBE00"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Страница отчета</w:t>
            </w:r>
          </w:p>
        </w:tc>
        <w:tc>
          <w:tcPr>
            <w:tcW w:w="1276" w:type="dxa"/>
            <w:vAlign w:val="center"/>
          </w:tcPr>
          <w:p w14:paraId="2518D9C6" w14:textId="77777777" w:rsidR="00A94103" w:rsidRPr="00EC3013" w:rsidRDefault="00A94103" w:rsidP="005831DC">
            <w:pPr>
              <w:spacing w:after="0" w:line="240" w:lineRule="auto"/>
              <w:ind w:right="-1"/>
              <w:jc w:val="center"/>
              <w:rPr>
                <w:rFonts w:ascii="Times New Roman" w:hAnsi="Times New Roman" w:cs="Times New Roman"/>
              </w:rPr>
            </w:pPr>
            <w:r w:rsidRPr="00EC3013">
              <w:rPr>
                <w:rFonts w:ascii="Times New Roman" w:hAnsi="Times New Roman" w:cs="Times New Roman"/>
                <w:b/>
                <w:bCs/>
                <w:color w:val="000000"/>
              </w:rPr>
              <w:t>Примечание</w:t>
            </w:r>
          </w:p>
        </w:tc>
      </w:tr>
      <w:tr w:rsidR="00EC3013" w:rsidRPr="00EC3013" w14:paraId="73E4A745" w14:textId="77777777" w:rsidTr="00B44759">
        <w:tc>
          <w:tcPr>
            <w:tcW w:w="709" w:type="dxa"/>
            <w:vAlign w:val="center"/>
          </w:tcPr>
          <w:p w14:paraId="23BF868A"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1</w:t>
            </w:r>
          </w:p>
        </w:tc>
        <w:tc>
          <w:tcPr>
            <w:tcW w:w="2126" w:type="dxa"/>
            <w:vAlign w:val="center"/>
          </w:tcPr>
          <w:p w14:paraId="05993261"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2</w:t>
            </w:r>
          </w:p>
        </w:tc>
        <w:tc>
          <w:tcPr>
            <w:tcW w:w="2268" w:type="dxa"/>
            <w:vAlign w:val="center"/>
          </w:tcPr>
          <w:p w14:paraId="612E695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3</w:t>
            </w:r>
          </w:p>
        </w:tc>
        <w:tc>
          <w:tcPr>
            <w:tcW w:w="1276" w:type="dxa"/>
            <w:vAlign w:val="center"/>
          </w:tcPr>
          <w:p w14:paraId="4C8BE7A0"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4</w:t>
            </w:r>
          </w:p>
        </w:tc>
        <w:tc>
          <w:tcPr>
            <w:tcW w:w="1276" w:type="dxa"/>
            <w:vAlign w:val="center"/>
          </w:tcPr>
          <w:p w14:paraId="2E41C7BB"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5</w:t>
            </w:r>
          </w:p>
        </w:tc>
        <w:tc>
          <w:tcPr>
            <w:tcW w:w="1276" w:type="dxa"/>
            <w:vAlign w:val="center"/>
          </w:tcPr>
          <w:p w14:paraId="2C982C46" w14:textId="77777777" w:rsidR="00A94103" w:rsidRPr="00EC3013" w:rsidRDefault="00A94103" w:rsidP="005831DC">
            <w:pPr>
              <w:spacing w:after="0" w:line="240" w:lineRule="auto"/>
              <w:ind w:right="-1"/>
              <w:jc w:val="center"/>
              <w:rPr>
                <w:rFonts w:ascii="Times New Roman" w:hAnsi="Times New Roman" w:cs="Times New Roman"/>
                <w:bCs/>
              </w:rPr>
            </w:pPr>
            <w:r w:rsidRPr="00EC3013">
              <w:rPr>
                <w:rFonts w:ascii="Times New Roman" w:hAnsi="Times New Roman" w:cs="Times New Roman"/>
                <w:b/>
                <w:bCs/>
                <w:color w:val="000000"/>
              </w:rPr>
              <w:t>6</w:t>
            </w:r>
          </w:p>
        </w:tc>
      </w:tr>
      <w:tr w:rsidR="00EC3013" w:rsidRPr="00EC3013" w14:paraId="3A7A0075" w14:textId="77777777" w:rsidTr="00B44759">
        <w:tc>
          <w:tcPr>
            <w:tcW w:w="709" w:type="dxa"/>
          </w:tcPr>
          <w:p w14:paraId="161C9627"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61B90585"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1215B7B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6363070"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47ED18AC"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6DD84C1C" w14:textId="77777777" w:rsidR="00A94103" w:rsidRPr="00EC3013" w:rsidRDefault="00A94103" w:rsidP="005831DC">
            <w:pPr>
              <w:spacing w:after="0" w:line="240" w:lineRule="auto"/>
              <w:ind w:right="-1"/>
              <w:jc w:val="both"/>
              <w:rPr>
                <w:rFonts w:ascii="Times New Roman" w:hAnsi="Times New Roman" w:cs="Times New Roman"/>
                <w:bCs/>
              </w:rPr>
            </w:pPr>
          </w:p>
        </w:tc>
      </w:tr>
      <w:tr w:rsidR="00EC3013" w:rsidRPr="00EC3013" w14:paraId="739BB09E" w14:textId="77777777" w:rsidTr="00B44759">
        <w:tc>
          <w:tcPr>
            <w:tcW w:w="709" w:type="dxa"/>
          </w:tcPr>
          <w:p w14:paraId="1BFEC0F1" w14:textId="77777777" w:rsidR="00A94103" w:rsidRPr="00EC3013" w:rsidRDefault="00A94103" w:rsidP="005831DC">
            <w:pPr>
              <w:spacing w:after="0" w:line="240" w:lineRule="auto"/>
              <w:ind w:right="-1"/>
              <w:jc w:val="both"/>
              <w:rPr>
                <w:rFonts w:ascii="Times New Roman" w:hAnsi="Times New Roman" w:cs="Times New Roman"/>
                <w:bCs/>
              </w:rPr>
            </w:pPr>
          </w:p>
        </w:tc>
        <w:tc>
          <w:tcPr>
            <w:tcW w:w="2126" w:type="dxa"/>
          </w:tcPr>
          <w:p w14:paraId="173C9C0B" w14:textId="77777777" w:rsidR="00A94103" w:rsidRPr="00EC3013" w:rsidRDefault="00A94103" w:rsidP="005831DC">
            <w:pPr>
              <w:spacing w:after="0" w:line="240" w:lineRule="auto"/>
              <w:ind w:right="-1"/>
              <w:jc w:val="both"/>
              <w:rPr>
                <w:rFonts w:ascii="Times New Roman" w:hAnsi="Times New Roman" w:cs="Times New Roman"/>
                <w:bCs/>
              </w:rPr>
            </w:pPr>
          </w:p>
        </w:tc>
        <w:tc>
          <w:tcPr>
            <w:tcW w:w="2268" w:type="dxa"/>
          </w:tcPr>
          <w:p w14:paraId="0B3B1835"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751C644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5D40968B" w14:textId="77777777" w:rsidR="00A94103" w:rsidRPr="00EC3013" w:rsidRDefault="00A94103" w:rsidP="005831DC">
            <w:pPr>
              <w:spacing w:after="0" w:line="240" w:lineRule="auto"/>
              <w:ind w:right="-1"/>
              <w:jc w:val="both"/>
              <w:rPr>
                <w:rFonts w:ascii="Times New Roman" w:hAnsi="Times New Roman" w:cs="Times New Roman"/>
                <w:bCs/>
              </w:rPr>
            </w:pPr>
          </w:p>
        </w:tc>
        <w:tc>
          <w:tcPr>
            <w:tcW w:w="1276" w:type="dxa"/>
          </w:tcPr>
          <w:p w14:paraId="11DC31BC" w14:textId="77777777" w:rsidR="00A94103" w:rsidRPr="00EC3013" w:rsidRDefault="00A94103" w:rsidP="005831DC">
            <w:pPr>
              <w:spacing w:after="0" w:line="240" w:lineRule="auto"/>
              <w:ind w:right="-1"/>
              <w:jc w:val="both"/>
              <w:rPr>
                <w:rFonts w:ascii="Times New Roman" w:hAnsi="Times New Roman" w:cs="Times New Roman"/>
                <w:bCs/>
              </w:rPr>
            </w:pPr>
          </w:p>
        </w:tc>
      </w:tr>
    </w:tbl>
    <w:p w14:paraId="2E66A287" w14:textId="77777777" w:rsidR="00A94103" w:rsidRPr="00EC3013" w:rsidRDefault="00A94103" w:rsidP="005831DC">
      <w:pPr>
        <w:spacing w:after="0" w:line="240" w:lineRule="auto"/>
        <w:ind w:left="851" w:right="-1"/>
        <w:jc w:val="both"/>
        <w:rPr>
          <w:rFonts w:ascii="Times New Roman" w:hAnsi="Times New Roman" w:cs="Times New Roman"/>
          <w:b/>
          <w:bCs/>
          <w:i/>
        </w:rPr>
      </w:pPr>
    </w:p>
    <w:p w14:paraId="3275D7E1" w14:textId="77777777" w:rsidR="00A94103" w:rsidRPr="00EC3013" w:rsidRDefault="00A94103" w:rsidP="005831DC">
      <w:pPr>
        <w:spacing w:after="0" w:line="240" w:lineRule="auto"/>
        <w:ind w:right="-1"/>
        <w:jc w:val="both"/>
        <w:rPr>
          <w:rFonts w:ascii="Times New Roman" w:hAnsi="Times New Roman" w:cs="Times New Roman"/>
          <w:b/>
          <w:bCs/>
          <w:i/>
        </w:rPr>
      </w:pPr>
    </w:p>
    <w:p w14:paraId="6DE7AD79" w14:textId="77777777" w:rsidR="00A94103" w:rsidRPr="00EC3013" w:rsidRDefault="00A94103" w:rsidP="005831DC">
      <w:pPr>
        <w:spacing w:after="0" w:line="240" w:lineRule="auto"/>
        <w:ind w:right="-1"/>
        <w:jc w:val="both"/>
        <w:rPr>
          <w:rFonts w:ascii="Times New Roman" w:hAnsi="Times New Roman" w:cs="Times New Roman"/>
          <w:b/>
          <w:bCs/>
          <w:i/>
        </w:rPr>
      </w:pPr>
    </w:p>
    <w:p w14:paraId="6BF6F9E2" w14:textId="77777777" w:rsidR="00A94103" w:rsidRPr="00EC3013" w:rsidRDefault="00A94103" w:rsidP="005831DC">
      <w:pPr>
        <w:spacing w:after="0" w:line="240" w:lineRule="auto"/>
        <w:ind w:right="-1" w:firstLine="708"/>
        <w:jc w:val="both"/>
        <w:rPr>
          <w:rFonts w:ascii="Times New Roman" w:hAnsi="Times New Roman" w:cs="Times New Roman"/>
          <w:iCs/>
        </w:rPr>
      </w:pPr>
      <w:r w:rsidRPr="00EC3013">
        <w:rPr>
          <w:rFonts w:ascii="Times New Roman" w:hAnsi="Times New Roman" w:cs="Times New Roman"/>
          <w:iCs/>
        </w:rPr>
        <w:t>Все</w:t>
      </w:r>
      <w:r w:rsidRPr="00EC3013">
        <w:rPr>
          <w:rFonts w:ascii="Times New Roman" w:hAnsi="Times New Roman" w:cs="Times New Roman"/>
          <w:iCs/>
          <w:spacing w:val="1"/>
        </w:rPr>
        <w:t xml:space="preserve"> </w:t>
      </w:r>
      <w:r w:rsidRPr="00EC3013">
        <w:rPr>
          <w:rFonts w:ascii="Times New Roman" w:hAnsi="Times New Roman" w:cs="Times New Roman"/>
          <w:iCs/>
        </w:rPr>
        <w:t>обязательства по</w:t>
      </w:r>
      <w:r w:rsidRPr="00EC3013">
        <w:rPr>
          <w:rFonts w:ascii="Times New Roman" w:hAnsi="Times New Roman" w:cs="Times New Roman"/>
          <w:iCs/>
          <w:spacing w:val="1"/>
        </w:rPr>
        <w:t xml:space="preserve"> </w:t>
      </w:r>
      <w:r w:rsidRPr="00EC3013">
        <w:rPr>
          <w:rFonts w:ascii="Times New Roman" w:hAnsi="Times New Roman" w:cs="Times New Roman"/>
          <w:iCs/>
        </w:rPr>
        <w:t>Договору</w:t>
      </w:r>
      <w:r w:rsidRPr="00EC3013">
        <w:rPr>
          <w:rFonts w:ascii="Times New Roman" w:hAnsi="Times New Roman" w:cs="Times New Roman"/>
          <w:iCs/>
          <w:spacing w:val="1"/>
        </w:rPr>
        <w:t xml:space="preserve"> </w:t>
      </w:r>
      <w:r w:rsidRPr="00EC3013">
        <w:rPr>
          <w:rFonts w:ascii="Times New Roman" w:hAnsi="Times New Roman" w:cs="Times New Roman"/>
          <w:iCs/>
        </w:rPr>
        <w:t>оказания</w:t>
      </w:r>
      <w:r w:rsidRPr="00EC3013">
        <w:rPr>
          <w:rFonts w:ascii="Times New Roman" w:hAnsi="Times New Roman" w:cs="Times New Roman"/>
          <w:iCs/>
          <w:spacing w:val="1"/>
        </w:rPr>
        <w:t xml:space="preserve"> </w:t>
      </w:r>
      <w:r w:rsidRPr="00EC3013">
        <w:rPr>
          <w:rFonts w:ascii="Times New Roman" w:hAnsi="Times New Roman" w:cs="Times New Roman"/>
          <w:iCs/>
        </w:rPr>
        <w:t>услуг</w:t>
      </w:r>
      <w:r w:rsidRPr="00EC3013">
        <w:rPr>
          <w:rFonts w:ascii="Times New Roman" w:hAnsi="Times New Roman" w:cs="Times New Roman"/>
          <w:iCs/>
          <w:spacing w:val="1"/>
        </w:rPr>
        <w:t xml:space="preserve"> </w:t>
      </w:r>
      <w:r w:rsidRPr="00EC3013">
        <w:rPr>
          <w:rFonts w:ascii="Times New Roman" w:hAnsi="Times New Roman" w:cs="Times New Roman"/>
          <w:iCs/>
        </w:rPr>
        <w:t>от</w:t>
      </w:r>
      <w:r w:rsidRPr="00EC3013">
        <w:rPr>
          <w:rFonts w:ascii="Times New Roman" w:hAnsi="Times New Roman" w:cs="Times New Roman"/>
          <w:iCs/>
          <w:spacing w:val="1"/>
        </w:rPr>
        <w:t xml:space="preserve"> «</w:t>
      </w:r>
      <w:r w:rsidRPr="00EC3013">
        <w:rPr>
          <w:rFonts w:ascii="Times New Roman" w:hAnsi="Times New Roman" w:cs="Times New Roman"/>
          <w:iCs/>
        </w:rPr>
        <w:t>___»</w:t>
      </w:r>
      <w:r w:rsidRPr="00EC3013">
        <w:rPr>
          <w:rFonts w:ascii="Times New Roman" w:hAnsi="Times New Roman" w:cs="Times New Roman"/>
          <w:iCs/>
          <w:spacing w:val="1"/>
        </w:rPr>
        <w:t xml:space="preserve"> </w:t>
      </w:r>
      <w:r w:rsidRPr="00EC3013">
        <w:rPr>
          <w:rFonts w:ascii="Times New Roman" w:hAnsi="Times New Roman" w:cs="Times New Roman"/>
          <w:iCs/>
        </w:rPr>
        <w:t>______</w:t>
      </w:r>
      <w:r w:rsidRPr="00EC3013">
        <w:rPr>
          <w:rFonts w:ascii="Times New Roman" w:hAnsi="Times New Roman" w:cs="Times New Roman"/>
          <w:iCs/>
          <w:spacing w:val="1"/>
        </w:rPr>
        <w:t xml:space="preserve"> </w:t>
      </w:r>
      <w:r w:rsidRPr="00EC3013">
        <w:rPr>
          <w:rFonts w:ascii="Times New Roman" w:hAnsi="Times New Roman" w:cs="Times New Roman"/>
          <w:iCs/>
        </w:rPr>
        <w:t>2024</w:t>
      </w:r>
      <w:r w:rsidRPr="00EC3013">
        <w:rPr>
          <w:rFonts w:ascii="Times New Roman" w:hAnsi="Times New Roman" w:cs="Times New Roman"/>
          <w:iCs/>
          <w:spacing w:val="1"/>
        </w:rPr>
        <w:t xml:space="preserve"> </w:t>
      </w:r>
      <w:r w:rsidRPr="00EC3013">
        <w:rPr>
          <w:rFonts w:ascii="Times New Roman" w:hAnsi="Times New Roman" w:cs="Times New Roman"/>
          <w:iCs/>
        </w:rPr>
        <w:t>г.</w:t>
      </w:r>
      <w:r w:rsidRPr="00EC3013">
        <w:rPr>
          <w:rFonts w:ascii="Times New Roman" w:hAnsi="Times New Roman" w:cs="Times New Roman"/>
          <w:iCs/>
          <w:spacing w:val="1"/>
        </w:rPr>
        <w:t xml:space="preserve"> </w:t>
      </w:r>
      <w:r w:rsidRPr="00EC3013">
        <w:rPr>
          <w:rFonts w:ascii="Times New Roman" w:hAnsi="Times New Roman" w:cs="Times New Roman"/>
          <w:iCs/>
        </w:rPr>
        <w:t>№</w:t>
      </w:r>
      <w:r w:rsidRPr="00EC3013">
        <w:rPr>
          <w:rFonts w:ascii="Times New Roman" w:hAnsi="Times New Roman" w:cs="Times New Roman"/>
          <w:iCs/>
          <w:spacing w:val="1"/>
        </w:rPr>
        <w:t xml:space="preserve"> </w:t>
      </w:r>
      <w:r w:rsidRPr="00EC3013">
        <w:rPr>
          <w:rFonts w:ascii="Times New Roman" w:hAnsi="Times New Roman" w:cs="Times New Roman"/>
          <w:iCs/>
        </w:rPr>
        <w:t>________</w:t>
      </w:r>
      <w:r w:rsidRPr="00EC3013">
        <w:rPr>
          <w:rFonts w:ascii="Times New Roman" w:hAnsi="Times New Roman" w:cs="Times New Roman"/>
          <w:iCs/>
          <w:spacing w:val="1"/>
        </w:rPr>
        <w:t xml:space="preserve"> </w:t>
      </w:r>
      <w:r w:rsidRPr="00EC3013">
        <w:rPr>
          <w:rFonts w:ascii="Times New Roman" w:hAnsi="Times New Roman" w:cs="Times New Roman"/>
          <w:iCs/>
        </w:rPr>
        <w:t>по</w:t>
      </w:r>
      <w:r w:rsidRPr="00EC3013">
        <w:rPr>
          <w:rFonts w:ascii="Times New Roman" w:hAnsi="Times New Roman" w:cs="Times New Roman"/>
          <w:iCs/>
          <w:spacing w:val="1"/>
        </w:rPr>
        <w:t xml:space="preserve"> </w:t>
      </w:r>
      <w:r w:rsidRPr="00EC3013">
        <w:rPr>
          <w:rFonts w:ascii="Times New Roman" w:hAnsi="Times New Roman" w:cs="Times New Roman"/>
          <w:iCs/>
        </w:rPr>
        <w:t>организации и проведению туристских поездок на территории Российской Федерации для</w:t>
      </w:r>
      <w:r w:rsidRPr="00EC3013">
        <w:rPr>
          <w:rFonts w:ascii="Times New Roman" w:hAnsi="Times New Roman" w:cs="Times New Roman"/>
          <w:iCs/>
          <w:spacing w:val="1"/>
        </w:rPr>
        <w:t xml:space="preserve"> </w:t>
      </w:r>
      <w:r w:rsidRPr="00EC3013">
        <w:rPr>
          <w:rFonts w:ascii="Times New Roman" w:hAnsi="Times New Roman" w:cs="Times New Roman"/>
          <w:iCs/>
        </w:rPr>
        <w:t>участников</w:t>
      </w:r>
      <w:r w:rsidRPr="00EC3013">
        <w:rPr>
          <w:rFonts w:ascii="Times New Roman" w:hAnsi="Times New Roman" w:cs="Times New Roman"/>
          <w:iCs/>
          <w:spacing w:val="1"/>
        </w:rPr>
        <w:t xml:space="preserve"> </w:t>
      </w:r>
      <w:r w:rsidRPr="00EC3013">
        <w:rPr>
          <w:rFonts w:ascii="Times New Roman" w:hAnsi="Times New Roman" w:cs="Times New Roman"/>
          <w:iCs/>
        </w:rPr>
        <w:t>туристической поездки (название мероприятия, дата проведения) выполнены в</w:t>
      </w:r>
      <w:r w:rsidRPr="00EC3013">
        <w:rPr>
          <w:rFonts w:ascii="Times New Roman" w:hAnsi="Times New Roman" w:cs="Times New Roman"/>
          <w:iCs/>
          <w:spacing w:val="1"/>
        </w:rPr>
        <w:t xml:space="preserve"> </w:t>
      </w:r>
      <w:r w:rsidRPr="00EC3013">
        <w:rPr>
          <w:rFonts w:ascii="Times New Roman" w:hAnsi="Times New Roman" w:cs="Times New Roman"/>
          <w:iCs/>
        </w:rPr>
        <w:t>срок</w:t>
      </w:r>
      <w:r w:rsidRPr="00EC3013">
        <w:rPr>
          <w:rFonts w:ascii="Times New Roman" w:hAnsi="Times New Roman" w:cs="Times New Roman"/>
          <w:iCs/>
          <w:spacing w:val="-1"/>
        </w:rPr>
        <w:t xml:space="preserve"> </w:t>
      </w:r>
      <w:r w:rsidRPr="00EC3013">
        <w:rPr>
          <w:rFonts w:ascii="Times New Roman" w:hAnsi="Times New Roman" w:cs="Times New Roman"/>
          <w:iCs/>
        </w:rPr>
        <w:t>и соответствуют требованиям</w:t>
      </w:r>
      <w:r w:rsidRPr="00EC3013">
        <w:rPr>
          <w:rFonts w:ascii="Times New Roman" w:hAnsi="Times New Roman" w:cs="Times New Roman"/>
          <w:iCs/>
          <w:spacing w:val="-1"/>
        </w:rPr>
        <w:t xml:space="preserve"> </w:t>
      </w:r>
      <w:r w:rsidRPr="00EC3013">
        <w:rPr>
          <w:rFonts w:ascii="Times New Roman" w:hAnsi="Times New Roman" w:cs="Times New Roman"/>
          <w:iCs/>
        </w:rPr>
        <w:t>Технического</w:t>
      </w:r>
      <w:r w:rsidRPr="00EC3013">
        <w:rPr>
          <w:rFonts w:ascii="Times New Roman" w:hAnsi="Times New Roman" w:cs="Times New Roman"/>
          <w:iCs/>
          <w:spacing w:val="-1"/>
        </w:rPr>
        <w:t xml:space="preserve"> </w:t>
      </w:r>
      <w:r w:rsidRPr="00EC3013">
        <w:rPr>
          <w:rFonts w:ascii="Times New Roman" w:hAnsi="Times New Roman" w:cs="Times New Roman"/>
          <w:iCs/>
        </w:rPr>
        <w:t>задания.</w:t>
      </w:r>
    </w:p>
    <w:p w14:paraId="7CDD47E9" w14:textId="77777777" w:rsidR="00A94103" w:rsidRPr="00EC3013" w:rsidRDefault="00A94103" w:rsidP="005831DC">
      <w:pPr>
        <w:spacing w:after="0" w:line="240" w:lineRule="auto"/>
        <w:ind w:right="-1" w:firstLine="708"/>
        <w:jc w:val="both"/>
        <w:rPr>
          <w:rFonts w:ascii="Times New Roman" w:hAnsi="Times New Roman" w:cs="Times New Roman"/>
          <w:iCs/>
        </w:rPr>
      </w:pPr>
    </w:p>
    <w:p w14:paraId="501CBCBD" w14:textId="77777777" w:rsidR="00A94103" w:rsidRPr="00EC3013" w:rsidRDefault="00A94103" w:rsidP="005831DC">
      <w:pPr>
        <w:spacing w:after="0" w:line="240" w:lineRule="auto"/>
        <w:ind w:right="-1" w:firstLine="567"/>
        <w:jc w:val="both"/>
        <w:rPr>
          <w:rFonts w:ascii="Times New Roman" w:hAnsi="Times New Roman" w:cs="Times New Roman"/>
          <w:bCs/>
        </w:rPr>
      </w:pPr>
      <w:r w:rsidRPr="00EC301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9818BAD" w14:textId="77777777" w:rsidR="00A94103" w:rsidRPr="00EC3013" w:rsidRDefault="00A94103" w:rsidP="005831DC">
      <w:pPr>
        <w:spacing w:after="0" w:line="240" w:lineRule="auto"/>
        <w:ind w:right="-1" w:firstLine="708"/>
        <w:jc w:val="both"/>
        <w:rPr>
          <w:rFonts w:ascii="Times New Roman" w:hAnsi="Times New Roman" w:cs="Times New Roman"/>
          <w:iCs/>
        </w:rPr>
      </w:pPr>
    </w:p>
    <w:p w14:paraId="79D87710" w14:textId="77777777" w:rsidR="00A94103" w:rsidRPr="00EC3013" w:rsidRDefault="00A94103" w:rsidP="005831DC">
      <w:pPr>
        <w:spacing w:after="0" w:line="240" w:lineRule="auto"/>
        <w:ind w:left="851"/>
        <w:jc w:val="both"/>
        <w:rPr>
          <w:rFonts w:ascii="Times New Roman" w:hAnsi="Times New Roman" w:cs="Times New Roman"/>
        </w:rPr>
      </w:pPr>
    </w:p>
    <w:p w14:paraId="005C8D8A"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9AE89D2"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7EA4151"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30D8843D" w14:textId="77777777" w:rsidR="00A94103" w:rsidRPr="00EC3013" w:rsidRDefault="00A94103" w:rsidP="005831DC">
      <w:pPr>
        <w:spacing w:after="0" w:line="240" w:lineRule="auto"/>
        <w:jc w:val="both"/>
        <w:rPr>
          <w:rFonts w:ascii="Times New Roman" w:hAnsi="Times New Roman" w:cs="Times New Roman"/>
        </w:rPr>
      </w:pPr>
    </w:p>
    <w:p w14:paraId="7D55DA65" w14:textId="77777777" w:rsidR="00A94103" w:rsidRPr="00EC3013" w:rsidRDefault="00A94103" w:rsidP="005831DC">
      <w:pPr>
        <w:spacing w:after="0" w:line="240" w:lineRule="auto"/>
        <w:jc w:val="right"/>
        <w:rPr>
          <w:rFonts w:ascii="Times New Roman" w:hAnsi="Times New Roman" w:cs="Times New Roman"/>
          <w:b/>
        </w:rPr>
      </w:pPr>
      <w:r w:rsidRPr="00EC3013">
        <w:rPr>
          <w:rFonts w:ascii="Times New Roman" w:hAnsi="Times New Roman" w:cs="Times New Roman"/>
          <w:b/>
        </w:rPr>
        <w:t>Приложение № …</w:t>
      </w:r>
    </w:p>
    <w:p w14:paraId="61A84468" w14:textId="77777777" w:rsidR="00A94103" w:rsidRPr="00EC3013" w:rsidRDefault="00A94103" w:rsidP="005831DC">
      <w:pPr>
        <w:spacing w:after="0" w:line="240" w:lineRule="auto"/>
        <w:jc w:val="both"/>
        <w:rPr>
          <w:rFonts w:ascii="Times New Roman" w:hAnsi="Times New Roman" w:cs="Times New Roman"/>
        </w:rPr>
      </w:pPr>
    </w:p>
    <w:p w14:paraId="0F554365"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ОБРАЗЕЦ ГАРАНТИЙНОГО ПИСЬМА ИСПОЛНИТЕЛЯ</w:t>
      </w:r>
    </w:p>
    <w:p w14:paraId="55072599"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p>
    <w:p w14:paraId="0E3A495C" w14:textId="77777777" w:rsidR="00A94103" w:rsidRPr="00EC3013" w:rsidRDefault="00A94103" w:rsidP="005831DC">
      <w:pPr>
        <w:spacing w:after="0" w:line="240" w:lineRule="auto"/>
        <w:jc w:val="center"/>
        <w:rPr>
          <w:rFonts w:ascii="Times New Roman" w:hAnsi="Times New Roman" w:cs="Times New Roman"/>
          <w:i/>
          <w:noProof/>
        </w:rPr>
      </w:pPr>
      <w:r w:rsidRPr="00EC3013">
        <w:rPr>
          <w:rFonts w:ascii="Times New Roman" w:hAnsi="Times New Roman" w:cs="Times New Roman"/>
          <w:i/>
          <w:noProof/>
        </w:rPr>
        <w:t>БЛАНК ОРГАНИЗАЦИИ</w:t>
      </w:r>
    </w:p>
    <w:p w14:paraId="6D1CFBAD" w14:textId="77777777" w:rsidR="00A94103" w:rsidRPr="00EC3013" w:rsidRDefault="00A94103" w:rsidP="005831DC">
      <w:pPr>
        <w:pBdr>
          <w:bottom w:val="single" w:sz="4" w:space="1" w:color="auto"/>
        </w:pBdr>
        <w:spacing w:after="0" w:line="240" w:lineRule="auto"/>
        <w:jc w:val="center"/>
        <w:rPr>
          <w:rFonts w:ascii="Times New Roman" w:hAnsi="Times New Roman" w:cs="Times New Roman"/>
          <w:i/>
          <w:noProof/>
        </w:rPr>
      </w:pPr>
      <w:r w:rsidRPr="00EC3013">
        <w:rPr>
          <w:rFonts w:ascii="Times New Roman" w:hAnsi="Times New Roman" w:cs="Times New Roman"/>
          <w:i/>
          <w:noProof/>
        </w:rPr>
        <w:t>(при наличии)</w:t>
      </w:r>
    </w:p>
    <w:p w14:paraId="0BF010F7" w14:textId="77777777" w:rsidR="00A94103" w:rsidRPr="00EC3013" w:rsidRDefault="00A94103" w:rsidP="005831DC">
      <w:pPr>
        <w:spacing w:after="0" w:line="240" w:lineRule="auto"/>
        <w:jc w:val="center"/>
        <w:rPr>
          <w:rFonts w:ascii="Times New Roman" w:hAnsi="Times New Roman" w:cs="Times New Roman"/>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A94103" w:rsidRPr="00EC3013" w14:paraId="4897A241" w14:textId="77777777" w:rsidTr="00B44759">
        <w:tc>
          <w:tcPr>
            <w:tcW w:w="4253" w:type="dxa"/>
          </w:tcPr>
          <w:p w14:paraId="13C7839D" w14:textId="77777777" w:rsidR="00A94103" w:rsidRPr="00EC3013" w:rsidRDefault="00A94103" w:rsidP="005831DC">
            <w:pPr>
              <w:spacing w:after="0" w:line="240" w:lineRule="auto"/>
              <w:jc w:val="both"/>
              <w:rPr>
                <w:rFonts w:ascii="Times New Roman" w:hAnsi="Times New Roman" w:cs="Times New Roman"/>
                <w:b/>
                <w:bCs/>
                <w:kern w:val="32"/>
              </w:rPr>
            </w:pPr>
          </w:p>
        </w:tc>
        <w:tc>
          <w:tcPr>
            <w:tcW w:w="5092" w:type="dxa"/>
          </w:tcPr>
          <w:p w14:paraId="6810D422"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Автономная некоммерческая организация</w:t>
            </w:r>
          </w:p>
          <w:p w14:paraId="68A6FBBC" w14:textId="77777777" w:rsidR="00A94103" w:rsidRPr="00EC3013" w:rsidRDefault="00A94103" w:rsidP="005831DC">
            <w:pPr>
              <w:pBdr>
                <w:top w:val="nil"/>
                <w:left w:val="nil"/>
                <w:bottom w:val="nil"/>
                <w:right w:val="nil"/>
                <w:between w:val="nil"/>
              </w:pBdr>
              <w:spacing w:after="0" w:line="240" w:lineRule="auto"/>
              <w:jc w:val="both"/>
              <w:rPr>
                <w:rFonts w:ascii="Times New Roman" w:hAnsi="Times New Roman" w:cs="Times New Roman"/>
                <w:b/>
                <w:bCs/>
                <w:kern w:val="32"/>
              </w:rPr>
            </w:pPr>
            <w:r w:rsidRPr="00EC3013">
              <w:rPr>
                <w:rFonts w:ascii="Times New Roman" w:hAnsi="Times New Roman" w:cs="Times New Roman"/>
                <w:b/>
                <w:bCs/>
                <w:kern w:val="32"/>
              </w:rPr>
              <w:t xml:space="preserve">«Больше, чем путешествие» </w:t>
            </w:r>
          </w:p>
          <w:p w14:paraId="69143DE6" w14:textId="77777777" w:rsidR="00A94103" w:rsidRPr="00EC3013" w:rsidRDefault="00A94103" w:rsidP="005831DC">
            <w:pPr>
              <w:spacing w:after="0" w:line="240" w:lineRule="auto"/>
              <w:jc w:val="both"/>
              <w:rPr>
                <w:rFonts w:ascii="Times New Roman" w:hAnsi="Times New Roman" w:cs="Times New Roman"/>
                <w:b/>
                <w:bCs/>
                <w:kern w:val="32"/>
              </w:rPr>
            </w:pPr>
          </w:p>
        </w:tc>
      </w:tr>
    </w:tbl>
    <w:p w14:paraId="7C38818F" w14:textId="77777777" w:rsidR="00A94103" w:rsidRPr="00EC3013" w:rsidRDefault="00A94103" w:rsidP="005831DC">
      <w:pPr>
        <w:keepNext/>
        <w:keepLines/>
        <w:spacing w:after="0" w:line="240" w:lineRule="auto"/>
        <w:jc w:val="center"/>
        <w:rPr>
          <w:rFonts w:ascii="Times New Roman" w:hAnsi="Times New Roman" w:cs="Times New Roman"/>
          <w:b/>
          <w:bCs/>
        </w:rPr>
      </w:pPr>
    </w:p>
    <w:p w14:paraId="1ECF4502" w14:textId="77777777" w:rsidR="00A94103" w:rsidRPr="00EC3013" w:rsidRDefault="00A94103" w:rsidP="005831DC">
      <w:pPr>
        <w:keepNext/>
        <w:keepLines/>
        <w:spacing w:after="0" w:line="240" w:lineRule="auto"/>
        <w:jc w:val="center"/>
        <w:rPr>
          <w:rFonts w:ascii="Times New Roman" w:hAnsi="Times New Roman" w:cs="Times New Roman"/>
          <w:b/>
          <w:bCs/>
          <w:lang w:val="ru"/>
        </w:rPr>
      </w:pPr>
      <w:r w:rsidRPr="00EC3013">
        <w:rPr>
          <w:rFonts w:ascii="Times New Roman" w:hAnsi="Times New Roman" w:cs="Times New Roman"/>
          <w:b/>
          <w:bCs/>
          <w:lang w:val="ru"/>
        </w:rPr>
        <w:t>ГАРАНТИЙНОЕ ПИСЬМО</w:t>
      </w:r>
    </w:p>
    <w:p w14:paraId="1097338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13A04E56"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07E9E4A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32F4AE7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6FD69526"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цель обработки;</w:t>
      </w:r>
    </w:p>
    <w:p w14:paraId="1624C54C" w14:textId="77777777" w:rsidR="00A94103" w:rsidRPr="00EC3013" w:rsidRDefault="00A94103" w:rsidP="005831DC">
      <w:pPr>
        <w:pStyle w:val="a8"/>
        <w:keepNext/>
        <w:keepLines/>
        <w:numPr>
          <w:ilvl w:val="0"/>
          <w:numId w:val="11"/>
        </w:numPr>
        <w:suppressAutoHyphens w:val="0"/>
        <w:autoSpaceDN/>
        <w:spacing w:after="0" w:line="240" w:lineRule="auto"/>
        <w:ind w:left="0" w:firstLine="709"/>
        <w:jc w:val="both"/>
        <w:textAlignment w:val="auto"/>
        <w:rPr>
          <w:rFonts w:ascii="Times New Roman" w:hAnsi="Times New Roman" w:cs="Times New Roman"/>
          <w:lang w:val="ru"/>
        </w:rPr>
      </w:pPr>
      <w:r w:rsidRPr="00EC3013">
        <w:rPr>
          <w:rFonts w:ascii="Times New Roman" w:hAnsi="Times New Roman" w:cs="Times New Roman"/>
          <w:lang w:val="ru"/>
        </w:rPr>
        <w:t xml:space="preserve">требования к защите обрабатываемых персональных данных в соответствии со </w:t>
      </w:r>
      <w:hyperlink r:id="rId16">
        <w:r w:rsidRPr="00EC3013">
          <w:rPr>
            <w:rFonts w:ascii="Times New Roman" w:hAnsi="Times New Roman" w:cs="Times New Roman"/>
            <w:lang w:val="ru"/>
          </w:rPr>
          <w:t>ст. 19</w:t>
        </w:r>
      </w:hyperlink>
      <w:r w:rsidRPr="00EC3013">
        <w:rPr>
          <w:rFonts w:ascii="Times New Roman" w:hAnsi="Times New Roman" w:cs="Times New Roman"/>
          <w:lang w:val="ru"/>
        </w:rPr>
        <w:t xml:space="preserve"> Закона о персональных данных. </w:t>
      </w:r>
    </w:p>
    <w:p w14:paraId="1BB1BD11"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0CAF0175" w14:textId="77777777" w:rsidR="00A94103" w:rsidRPr="00EC3013" w:rsidRDefault="00A94103" w:rsidP="005831DC">
      <w:pPr>
        <w:keepNext/>
        <w:keepLines/>
        <w:spacing w:after="0" w:line="240" w:lineRule="auto"/>
        <w:ind w:firstLine="709"/>
        <w:jc w:val="both"/>
        <w:rPr>
          <w:rFonts w:ascii="Times New Roman" w:hAnsi="Times New Roman" w:cs="Times New Roman"/>
          <w:lang w:val="ru"/>
        </w:rPr>
      </w:pPr>
      <w:r w:rsidRPr="00EC3013">
        <w:rPr>
          <w:rFonts w:ascii="Times New Roman" w:hAnsi="Times New Roman" w:cs="Times New Roman"/>
          <w:lang w:val="ru"/>
        </w:rPr>
        <w:t>Настоящая гарантия действует бессрочно.</w:t>
      </w:r>
    </w:p>
    <w:p w14:paraId="30D79589" w14:textId="77777777" w:rsidR="00A94103" w:rsidRPr="00EC3013" w:rsidRDefault="00A94103" w:rsidP="005831DC">
      <w:pPr>
        <w:spacing w:after="0" w:line="240" w:lineRule="auto"/>
        <w:jc w:val="both"/>
        <w:rPr>
          <w:rFonts w:ascii="Times New Roman" w:hAnsi="Times New Roman" w:cs="Times New Roman"/>
          <w:lang w:val="ru"/>
        </w:rPr>
      </w:pPr>
    </w:p>
    <w:p w14:paraId="59906CCE" w14:textId="77777777" w:rsidR="00A94103" w:rsidRPr="00EC3013" w:rsidRDefault="00A94103" w:rsidP="005831DC">
      <w:pPr>
        <w:spacing w:after="0" w:line="240" w:lineRule="auto"/>
        <w:jc w:val="both"/>
        <w:rPr>
          <w:rFonts w:ascii="Times New Roman" w:hAnsi="Times New Roman" w:cs="Times New Roman"/>
          <w:bCs/>
          <w:kern w:val="32"/>
        </w:rPr>
      </w:pPr>
    </w:p>
    <w:p w14:paraId="14AAF1FB"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Должность                                                                                                                                            ФИО</w:t>
      </w:r>
    </w:p>
    <w:p w14:paraId="7D11E72C" w14:textId="77777777" w:rsidR="00A94103" w:rsidRPr="00EC3013" w:rsidRDefault="00A94103" w:rsidP="005831DC">
      <w:pPr>
        <w:spacing w:after="0" w:line="240" w:lineRule="auto"/>
        <w:jc w:val="both"/>
        <w:rPr>
          <w:rFonts w:ascii="Times New Roman" w:hAnsi="Times New Roman" w:cs="Times New Roman"/>
        </w:rPr>
      </w:pP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r>
      <w:r w:rsidRPr="00EC3013">
        <w:rPr>
          <w:rFonts w:ascii="Times New Roman" w:hAnsi="Times New Roman" w:cs="Times New Roman"/>
        </w:rPr>
        <w:tab/>
        <w:t>(подпись)</w:t>
      </w:r>
    </w:p>
    <w:p w14:paraId="32DE7DA5"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hAnsi="Times New Roman" w:cs="Times New Roman"/>
        </w:rPr>
        <w:br w:type="page"/>
      </w:r>
    </w:p>
    <w:p w14:paraId="1C86E3C2"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lastRenderedPageBreak/>
        <w:t>ОБРАЗЕЦ</w:t>
      </w:r>
    </w:p>
    <w:p w14:paraId="7DDC4185" w14:textId="77777777" w:rsidR="00A94103" w:rsidRPr="00EC3013" w:rsidRDefault="00A94103" w:rsidP="005831DC">
      <w:pPr>
        <w:spacing w:after="0" w:line="240" w:lineRule="auto"/>
        <w:jc w:val="center"/>
        <w:rPr>
          <w:rFonts w:ascii="Times New Roman" w:hAnsi="Times New Roman" w:cs="Times New Roman"/>
          <w:i/>
        </w:rPr>
      </w:pPr>
    </w:p>
    <w:p w14:paraId="05CA866D"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БЛАНК ОРГАНИЗАЦИИ КОЛЛЕКТИВНОГО РАЗМЕЩЕНИЯ</w:t>
      </w:r>
      <w:r w:rsidRPr="00EC3013">
        <w:rPr>
          <w:rFonts w:ascii="Times New Roman" w:hAnsi="Times New Roman" w:cs="Times New Roman"/>
          <w:i/>
        </w:rPr>
        <w:br/>
        <w:t>_____________________________________________________________________________________</w:t>
      </w:r>
    </w:p>
    <w:p w14:paraId="4593C7DB" w14:textId="77777777" w:rsidR="00A94103" w:rsidRPr="00EC3013" w:rsidRDefault="00A94103" w:rsidP="005831DC">
      <w:pPr>
        <w:spacing w:after="0" w:line="240" w:lineRule="auto"/>
        <w:jc w:val="center"/>
        <w:rPr>
          <w:rFonts w:ascii="Times New Roman" w:hAnsi="Times New Roman" w:cs="Times New Roman"/>
        </w:rPr>
      </w:pPr>
    </w:p>
    <w:p w14:paraId="5167089B"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СПРАВКА</w:t>
      </w:r>
    </w:p>
    <w:p w14:paraId="78C1F94C"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Наименование гостиницы: _____________________________________________________________</w:t>
      </w:r>
    </w:p>
    <w:p w14:paraId="4485D46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Адрес: ______________________________________________________________________________</w:t>
      </w:r>
    </w:p>
    <w:p w14:paraId="5D31DCD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Звездность: __________________________________________________________________________</w:t>
      </w:r>
    </w:p>
    <w:p w14:paraId="5CF2F0A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Основание: __________________________________________________________________________</w:t>
      </w:r>
    </w:p>
    <w:p w14:paraId="6F067BB2" w14:textId="77777777" w:rsidR="00A94103" w:rsidRPr="00EC3013" w:rsidRDefault="00A94103" w:rsidP="005831DC">
      <w:pPr>
        <w:spacing w:after="0" w:line="240" w:lineRule="auto"/>
        <w:rPr>
          <w:rFonts w:ascii="Times New Roman" w:hAnsi="Times New Roman" w:cs="Times New Roman"/>
        </w:rPr>
      </w:pPr>
    </w:p>
    <w:p w14:paraId="66C45DBD"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1. Информация об оказании услуг по размещению участников</w:t>
      </w:r>
    </w:p>
    <w:tbl>
      <w:tblPr>
        <w:tblStyle w:val="af"/>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FB6154" w:rsidRPr="00FB6154" w14:paraId="4AFCC52D" w14:textId="77777777" w:rsidTr="00B44759">
        <w:trPr>
          <w:trHeight w:val="1052"/>
        </w:trPr>
        <w:tc>
          <w:tcPr>
            <w:tcW w:w="499" w:type="dxa"/>
            <w:vAlign w:val="center"/>
          </w:tcPr>
          <w:p w14:paraId="164D021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2355EB7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891" w:type="dxa"/>
            <w:vAlign w:val="center"/>
          </w:tcPr>
          <w:p w14:paraId="32364C0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ФИО</w:t>
            </w:r>
          </w:p>
        </w:tc>
        <w:tc>
          <w:tcPr>
            <w:tcW w:w="1051" w:type="dxa"/>
            <w:vAlign w:val="center"/>
          </w:tcPr>
          <w:p w14:paraId="680EA92A"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 рождения</w:t>
            </w:r>
          </w:p>
        </w:tc>
        <w:tc>
          <w:tcPr>
            <w:tcW w:w="561" w:type="dxa"/>
            <w:vAlign w:val="center"/>
          </w:tcPr>
          <w:p w14:paraId="157C923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Пол</w:t>
            </w:r>
          </w:p>
        </w:tc>
        <w:tc>
          <w:tcPr>
            <w:tcW w:w="1258" w:type="dxa"/>
            <w:vAlign w:val="center"/>
          </w:tcPr>
          <w:p w14:paraId="670124C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Даты</w:t>
            </w:r>
          </w:p>
          <w:p w14:paraId="31ED1BB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 xml:space="preserve">проживания </w:t>
            </w:r>
          </w:p>
        </w:tc>
        <w:tc>
          <w:tcPr>
            <w:tcW w:w="980" w:type="dxa"/>
            <w:vAlign w:val="center"/>
          </w:tcPr>
          <w:p w14:paraId="704C4BFC"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Кол-во суток</w:t>
            </w:r>
          </w:p>
        </w:tc>
        <w:tc>
          <w:tcPr>
            <w:tcW w:w="806" w:type="dxa"/>
            <w:vAlign w:val="center"/>
          </w:tcPr>
          <w:p w14:paraId="3A0BF7F6"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Категория номера</w:t>
            </w:r>
          </w:p>
        </w:tc>
        <w:tc>
          <w:tcPr>
            <w:tcW w:w="1256" w:type="dxa"/>
            <w:vAlign w:val="center"/>
          </w:tcPr>
          <w:p w14:paraId="7834641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Размещение</w:t>
            </w:r>
          </w:p>
        </w:tc>
        <w:tc>
          <w:tcPr>
            <w:tcW w:w="1238" w:type="dxa"/>
            <w:vAlign w:val="center"/>
          </w:tcPr>
          <w:p w14:paraId="0CF1C53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p w14:paraId="32289632"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(ранний заезд, поздний выезд и т.д.)</w:t>
            </w:r>
          </w:p>
        </w:tc>
        <w:tc>
          <w:tcPr>
            <w:tcW w:w="1372" w:type="dxa"/>
            <w:vAlign w:val="center"/>
          </w:tcPr>
          <w:p w14:paraId="5A16B841"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184F5655" w14:textId="77777777" w:rsidTr="00B44759">
        <w:trPr>
          <w:trHeight w:val="233"/>
        </w:trPr>
        <w:tc>
          <w:tcPr>
            <w:tcW w:w="499" w:type="dxa"/>
          </w:tcPr>
          <w:p w14:paraId="1A4E1A11"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414AD11F"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6E456F05"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78C10E12"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2145C11A"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0C0DBFF7"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068A1F15"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7BD70C84"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04082462"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476883F7" w14:textId="77777777" w:rsidR="00A94103" w:rsidRPr="00EC3013" w:rsidRDefault="00A94103" w:rsidP="005831DC">
            <w:pPr>
              <w:spacing w:after="0" w:line="240" w:lineRule="auto"/>
              <w:rPr>
                <w:rFonts w:ascii="Times New Roman" w:hAnsi="Times New Roman" w:cs="Times New Roman"/>
                <w:sz w:val="20"/>
                <w:szCs w:val="20"/>
              </w:rPr>
            </w:pPr>
          </w:p>
        </w:tc>
      </w:tr>
      <w:tr w:rsidR="00FB6154" w:rsidRPr="00FB6154" w14:paraId="32021377" w14:textId="77777777" w:rsidTr="00B44759">
        <w:trPr>
          <w:trHeight w:val="222"/>
        </w:trPr>
        <w:tc>
          <w:tcPr>
            <w:tcW w:w="499" w:type="dxa"/>
          </w:tcPr>
          <w:p w14:paraId="59FEF4C5" w14:textId="77777777" w:rsidR="00A94103" w:rsidRPr="00EC3013" w:rsidRDefault="00A94103" w:rsidP="005831DC">
            <w:pPr>
              <w:spacing w:after="0" w:line="240" w:lineRule="auto"/>
              <w:rPr>
                <w:rFonts w:ascii="Times New Roman" w:hAnsi="Times New Roman" w:cs="Times New Roman"/>
                <w:sz w:val="20"/>
                <w:szCs w:val="20"/>
              </w:rPr>
            </w:pPr>
          </w:p>
        </w:tc>
        <w:tc>
          <w:tcPr>
            <w:tcW w:w="891" w:type="dxa"/>
          </w:tcPr>
          <w:p w14:paraId="250111DE" w14:textId="77777777" w:rsidR="00A94103" w:rsidRPr="00EC3013" w:rsidRDefault="00A94103" w:rsidP="005831DC">
            <w:pPr>
              <w:spacing w:after="0" w:line="240" w:lineRule="auto"/>
              <w:rPr>
                <w:rFonts w:ascii="Times New Roman" w:hAnsi="Times New Roman" w:cs="Times New Roman"/>
                <w:sz w:val="20"/>
                <w:szCs w:val="20"/>
              </w:rPr>
            </w:pPr>
          </w:p>
        </w:tc>
        <w:tc>
          <w:tcPr>
            <w:tcW w:w="1051" w:type="dxa"/>
          </w:tcPr>
          <w:p w14:paraId="3517457F" w14:textId="77777777" w:rsidR="00A94103" w:rsidRPr="00EC3013" w:rsidRDefault="00A94103" w:rsidP="005831DC">
            <w:pPr>
              <w:spacing w:after="0" w:line="240" w:lineRule="auto"/>
              <w:rPr>
                <w:rFonts w:ascii="Times New Roman" w:hAnsi="Times New Roman" w:cs="Times New Roman"/>
                <w:sz w:val="20"/>
                <w:szCs w:val="20"/>
              </w:rPr>
            </w:pPr>
          </w:p>
        </w:tc>
        <w:tc>
          <w:tcPr>
            <w:tcW w:w="561" w:type="dxa"/>
          </w:tcPr>
          <w:p w14:paraId="58D1D66D" w14:textId="77777777" w:rsidR="00A94103" w:rsidRPr="00EC3013" w:rsidRDefault="00A94103" w:rsidP="005831DC">
            <w:pPr>
              <w:spacing w:after="0" w:line="240" w:lineRule="auto"/>
              <w:rPr>
                <w:rFonts w:ascii="Times New Roman" w:hAnsi="Times New Roman" w:cs="Times New Roman"/>
                <w:sz w:val="20"/>
                <w:szCs w:val="20"/>
              </w:rPr>
            </w:pPr>
          </w:p>
        </w:tc>
        <w:tc>
          <w:tcPr>
            <w:tcW w:w="1258" w:type="dxa"/>
          </w:tcPr>
          <w:p w14:paraId="051C03C5" w14:textId="77777777" w:rsidR="00A94103" w:rsidRPr="00EC3013" w:rsidRDefault="00A94103" w:rsidP="005831DC">
            <w:pPr>
              <w:spacing w:after="0" w:line="240" w:lineRule="auto"/>
              <w:rPr>
                <w:rFonts w:ascii="Times New Roman" w:hAnsi="Times New Roman" w:cs="Times New Roman"/>
                <w:sz w:val="20"/>
                <w:szCs w:val="20"/>
              </w:rPr>
            </w:pPr>
          </w:p>
        </w:tc>
        <w:tc>
          <w:tcPr>
            <w:tcW w:w="980" w:type="dxa"/>
          </w:tcPr>
          <w:p w14:paraId="1EC94CD3" w14:textId="77777777" w:rsidR="00A94103" w:rsidRPr="00EC3013" w:rsidRDefault="00A94103" w:rsidP="005831DC">
            <w:pPr>
              <w:spacing w:after="0" w:line="240" w:lineRule="auto"/>
              <w:rPr>
                <w:rFonts w:ascii="Times New Roman" w:hAnsi="Times New Roman" w:cs="Times New Roman"/>
                <w:sz w:val="20"/>
                <w:szCs w:val="20"/>
              </w:rPr>
            </w:pPr>
          </w:p>
        </w:tc>
        <w:tc>
          <w:tcPr>
            <w:tcW w:w="806" w:type="dxa"/>
          </w:tcPr>
          <w:p w14:paraId="2B94ED3B" w14:textId="77777777" w:rsidR="00A94103" w:rsidRPr="00EC3013" w:rsidRDefault="00A94103" w:rsidP="005831DC">
            <w:pPr>
              <w:spacing w:after="0" w:line="240" w:lineRule="auto"/>
              <w:rPr>
                <w:rFonts w:ascii="Times New Roman" w:hAnsi="Times New Roman" w:cs="Times New Roman"/>
                <w:sz w:val="20"/>
                <w:szCs w:val="20"/>
              </w:rPr>
            </w:pPr>
          </w:p>
        </w:tc>
        <w:tc>
          <w:tcPr>
            <w:tcW w:w="1256" w:type="dxa"/>
          </w:tcPr>
          <w:p w14:paraId="0B5DBB37" w14:textId="77777777" w:rsidR="00A94103" w:rsidRPr="00EC3013" w:rsidRDefault="00A94103" w:rsidP="005831DC">
            <w:pPr>
              <w:spacing w:after="0" w:line="240" w:lineRule="auto"/>
              <w:rPr>
                <w:rFonts w:ascii="Times New Roman" w:hAnsi="Times New Roman" w:cs="Times New Roman"/>
                <w:sz w:val="20"/>
                <w:szCs w:val="20"/>
              </w:rPr>
            </w:pPr>
          </w:p>
        </w:tc>
        <w:tc>
          <w:tcPr>
            <w:tcW w:w="1238" w:type="dxa"/>
          </w:tcPr>
          <w:p w14:paraId="25E3EB19" w14:textId="77777777" w:rsidR="00A94103" w:rsidRPr="00EC3013" w:rsidRDefault="00A94103" w:rsidP="005831DC">
            <w:pPr>
              <w:spacing w:after="0" w:line="240" w:lineRule="auto"/>
              <w:rPr>
                <w:rFonts w:ascii="Times New Roman" w:hAnsi="Times New Roman" w:cs="Times New Roman"/>
                <w:sz w:val="20"/>
                <w:szCs w:val="20"/>
              </w:rPr>
            </w:pPr>
          </w:p>
        </w:tc>
        <w:tc>
          <w:tcPr>
            <w:tcW w:w="1372" w:type="dxa"/>
          </w:tcPr>
          <w:p w14:paraId="33BEE7D0" w14:textId="77777777" w:rsidR="00A94103" w:rsidRPr="00EC3013" w:rsidRDefault="00A94103" w:rsidP="005831DC">
            <w:pPr>
              <w:spacing w:after="0" w:line="240" w:lineRule="auto"/>
              <w:rPr>
                <w:rFonts w:ascii="Times New Roman" w:hAnsi="Times New Roman" w:cs="Times New Roman"/>
                <w:sz w:val="20"/>
                <w:szCs w:val="20"/>
              </w:rPr>
            </w:pPr>
          </w:p>
        </w:tc>
      </w:tr>
    </w:tbl>
    <w:p w14:paraId="6BBF82AD" w14:textId="77777777" w:rsidR="00A94103" w:rsidRPr="00EC3013" w:rsidRDefault="00A94103" w:rsidP="005831DC">
      <w:pPr>
        <w:spacing w:after="0" w:line="240" w:lineRule="auto"/>
        <w:rPr>
          <w:rFonts w:ascii="Times New Roman" w:hAnsi="Times New Roman" w:cs="Times New Roman"/>
        </w:rPr>
      </w:pPr>
    </w:p>
    <w:p w14:paraId="2D05179E"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размещению участников составила ____________________________________</w:t>
      </w:r>
    </w:p>
    <w:p w14:paraId="3767CA1D" w14:textId="77777777" w:rsidR="00A94103" w:rsidRPr="00EC3013" w:rsidRDefault="00A94103" w:rsidP="005831DC">
      <w:pPr>
        <w:spacing w:after="0" w:line="240" w:lineRule="auto"/>
        <w:rPr>
          <w:rFonts w:ascii="Times New Roman" w:hAnsi="Times New Roman" w:cs="Times New Roman"/>
        </w:rPr>
      </w:pPr>
    </w:p>
    <w:p w14:paraId="23C179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2. Информация об оказании услуг по организации питания участников</w:t>
      </w:r>
    </w:p>
    <w:tbl>
      <w:tblPr>
        <w:tblStyle w:val="af"/>
        <w:tblW w:w="9351" w:type="dxa"/>
        <w:tblLook w:val="04A0" w:firstRow="1" w:lastRow="0" w:firstColumn="1" w:lastColumn="0" w:noHBand="0" w:noVBand="1"/>
      </w:tblPr>
      <w:tblGrid>
        <w:gridCol w:w="630"/>
        <w:gridCol w:w="925"/>
        <w:gridCol w:w="2666"/>
        <w:gridCol w:w="2205"/>
        <w:gridCol w:w="1653"/>
        <w:gridCol w:w="1272"/>
      </w:tblGrid>
      <w:tr w:rsidR="00FB6154" w:rsidRPr="00FB6154" w14:paraId="239E4863" w14:textId="77777777" w:rsidTr="00B44759">
        <w:trPr>
          <w:trHeight w:val="132"/>
        </w:trPr>
        <w:tc>
          <w:tcPr>
            <w:tcW w:w="630" w:type="dxa"/>
            <w:vAlign w:val="center"/>
          </w:tcPr>
          <w:p w14:paraId="505E06F9"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w:t>
            </w:r>
          </w:p>
          <w:p w14:paraId="423E6D80"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п/п</w:t>
            </w:r>
          </w:p>
        </w:tc>
        <w:tc>
          <w:tcPr>
            <w:tcW w:w="925" w:type="dxa"/>
            <w:vAlign w:val="center"/>
          </w:tcPr>
          <w:p w14:paraId="6FFBA8AE"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Дата</w:t>
            </w:r>
          </w:p>
        </w:tc>
        <w:tc>
          <w:tcPr>
            <w:tcW w:w="2666" w:type="dxa"/>
            <w:vAlign w:val="center"/>
          </w:tcPr>
          <w:p w14:paraId="24830B9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Наименование приема пищи</w:t>
            </w:r>
          </w:p>
        </w:tc>
        <w:tc>
          <w:tcPr>
            <w:tcW w:w="2205" w:type="dxa"/>
            <w:vAlign w:val="center"/>
          </w:tcPr>
          <w:p w14:paraId="5260FE77"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1653" w:type="dxa"/>
            <w:vAlign w:val="center"/>
          </w:tcPr>
          <w:p w14:paraId="6E0F0E2B"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Примечание</w:t>
            </w:r>
          </w:p>
        </w:tc>
        <w:tc>
          <w:tcPr>
            <w:tcW w:w="1272" w:type="dxa"/>
            <w:vAlign w:val="center"/>
          </w:tcPr>
          <w:p w14:paraId="529F79E3" w14:textId="77777777" w:rsidR="00A94103" w:rsidRPr="00EC3013" w:rsidRDefault="00A94103" w:rsidP="005831DC">
            <w:pPr>
              <w:spacing w:after="0" w:line="240" w:lineRule="auto"/>
              <w:jc w:val="center"/>
              <w:rPr>
                <w:rFonts w:ascii="Times New Roman" w:hAnsi="Times New Roman" w:cs="Times New Roman"/>
                <w:sz w:val="20"/>
                <w:szCs w:val="20"/>
              </w:rPr>
            </w:pPr>
            <w:r w:rsidRPr="00EC3013">
              <w:rPr>
                <w:rFonts w:ascii="Times New Roman" w:hAnsi="Times New Roman" w:cs="Times New Roman"/>
                <w:sz w:val="20"/>
                <w:szCs w:val="20"/>
              </w:rPr>
              <w:t>*Стоимость</w:t>
            </w:r>
          </w:p>
        </w:tc>
      </w:tr>
      <w:tr w:rsidR="00FB6154" w:rsidRPr="00FB6154" w14:paraId="7EB47418" w14:textId="77777777" w:rsidTr="00B44759">
        <w:trPr>
          <w:trHeight w:val="312"/>
        </w:trPr>
        <w:tc>
          <w:tcPr>
            <w:tcW w:w="630" w:type="dxa"/>
            <w:vAlign w:val="center"/>
          </w:tcPr>
          <w:p w14:paraId="52A3E8C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7524DEE5"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2287EC88"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5389E244" w14:textId="77777777" w:rsidR="00A94103" w:rsidRPr="00EC3013" w:rsidRDefault="00A94103" w:rsidP="005831DC">
            <w:pPr>
              <w:spacing w:after="0" w:line="240" w:lineRule="auto"/>
              <w:rPr>
                <w:rFonts w:ascii="Times New Roman" w:hAnsi="Times New Roman" w:cs="Times New Roman"/>
              </w:rPr>
            </w:pPr>
          </w:p>
        </w:tc>
        <w:tc>
          <w:tcPr>
            <w:tcW w:w="1653" w:type="dxa"/>
          </w:tcPr>
          <w:p w14:paraId="6BBA21C4"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5EAE5EF4" w14:textId="77777777" w:rsidR="00A94103" w:rsidRPr="00EC3013" w:rsidRDefault="00A94103" w:rsidP="005831DC">
            <w:pPr>
              <w:spacing w:after="0" w:line="240" w:lineRule="auto"/>
              <w:rPr>
                <w:rFonts w:ascii="Times New Roman" w:hAnsi="Times New Roman" w:cs="Times New Roman"/>
              </w:rPr>
            </w:pPr>
          </w:p>
        </w:tc>
      </w:tr>
      <w:tr w:rsidR="00FB6154" w:rsidRPr="00FB6154" w14:paraId="73AABD7D" w14:textId="77777777" w:rsidTr="00B44759">
        <w:trPr>
          <w:trHeight w:val="312"/>
        </w:trPr>
        <w:tc>
          <w:tcPr>
            <w:tcW w:w="630" w:type="dxa"/>
            <w:vAlign w:val="center"/>
          </w:tcPr>
          <w:p w14:paraId="05E8D2B0" w14:textId="77777777" w:rsidR="00A94103" w:rsidRPr="00EC3013" w:rsidRDefault="00A94103" w:rsidP="005831DC">
            <w:pPr>
              <w:spacing w:after="0" w:line="240" w:lineRule="auto"/>
              <w:rPr>
                <w:rFonts w:ascii="Times New Roman" w:hAnsi="Times New Roman" w:cs="Times New Roman"/>
              </w:rPr>
            </w:pPr>
          </w:p>
        </w:tc>
        <w:tc>
          <w:tcPr>
            <w:tcW w:w="925" w:type="dxa"/>
            <w:vAlign w:val="center"/>
          </w:tcPr>
          <w:p w14:paraId="4FE75A6A" w14:textId="77777777" w:rsidR="00A94103" w:rsidRPr="00EC3013" w:rsidRDefault="00A94103" w:rsidP="005831DC">
            <w:pPr>
              <w:spacing w:after="0" w:line="240" w:lineRule="auto"/>
              <w:rPr>
                <w:rFonts w:ascii="Times New Roman" w:hAnsi="Times New Roman" w:cs="Times New Roman"/>
              </w:rPr>
            </w:pPr>
          </w:p>
        </w:tc>
        <w:tc>
          <w:tcPr>
            <w:tcW w:w="2666" w:type="dxa"/>
            <w:vAlign w:val="center"/>
          </w:tcPr>
          <w:p w14:paraId="79848259" w14:textId="77777777" w:rsidR="00A94103" w:rsidRPr="00EC3013" w:rsidRDefault="00A94103" w:rsidP="005831DC">
            <w:pPr>
              <w:spacing w:after="0" w:line="240" w:lineRule="auto"/>
              <w:rPr>
                <w:rFonts w:ascii="Times New Roman" w:hAnsi="Times New Roman" w:cs="Times New Roman"/>
              </w:rPr>
            </w:pPr>
          </w:p>
        </w:tc>
        <w:tc>
          <w:tcPr>
            <w:tcW w:w="2205" w:type="dxa"/>
            <w:vAlign w:val="center"/>
          </w:tcPr>
          <w:p w14:paraId="6B899B79" w14:textId="77777777" w:rsidR="00A94103" w:rsidRPr="00EC3013" w:rsidRDefault="00A94103" w:rsidP="005831DC">
            <w:pPr>
              <w:spacing w:after="0" w:line="240" w:lineRule="auto"/>
              <w:rPr>
                <w:rFonts w:ascii="Times New Roman" w:hAnsi="Times New Roman" w:cs="Times New Roman"/>
              </w:rPr>
            </w:pPr>
          </w:p>
        </w:tc>
        <w:tc>
          <w:tcPr>
            <w:tcW w:w="1653" w:type="dxa"/>
          </w:tcPr>
          <w:p w14:paraId="191E56A3" w14:textId="77777777" w:rsidR="00A94103" w:rsidRPr="00EC3013" w:rsidRDefault="00A94103" w:rsidP="005831DC">
            <w:pPr>
              <w:spacing w:after="0" w:line="240" w:lineRule="auto"/>
              <w:rPr>
                <w:rFonts w:ascii="Times New Roman" w:hAnsi="Times New Roman" w:cs="Times New Roman"/>
              </w:rPr>
            </w:pPr>
          </w:p>
        </w:tc>
        <w:tc>
          <w:tcPr>
            <w:tcW w:w="1272" w:type="dxa"/>
            <w:vAlign w:val="center"/>
          </w:tcPr>
          <w:p w14:paraId="3BEE716C" w14:textId="77777777" w:rsidR="00A94103" w:rsidRPr="00EC3013" w:rsidRDefault="00A94103" w:rsidP="005831DC">
            <w:pPr>
              <w:spacing w:after="0" w:line="240" w:lineRule="auto"/>
              <w:rPr>
                <w:rFonts w:ascii="Times New Roman" w:hAnsi="Times New Roman" w:cs="Times New Roman"/>
              </w:rPr>
            </w:pPr>
          </w:p>
        </w:tc>
      </w:tr>
    </w:tbl>
    <w:p w14:paraId="2BB7FB84" w14:textId="77777777" w:rsidR="00A94103" w:rsidRPr="00EC3013" w:rsidRDefault="00A94103" w:rsidP="005831DC">
      <w:pPr>
        <w:spacing w:after="0" w:line="240" w:lineRule="auto"/>
        <w:rPr>
          <w:rFonts w:ascii="Times New Roman" w:hAnsi="Times New Roman" w:cs="Times New Roman"/>
        </w:rPr>
      </w:pPr>
    </w:p>
    <w:p w14:paraId="4C38AFC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услуг по организации питания участников составила ____________________________</w:t>
      </w:r>
    </w:p>
    <w:p w14:paraId="35BB2674" w14:textId="77777777" w:rsidR="00A94103" w:rsidRPr="00EC3013" w:rsidRDefault="00A94103" w:rsidP="005831DC">
      <w:pPr>
        <w:spacing w:after="0" w:line="240" w:lineRule="auto"/>
        <w:rPr>
          <w:rFonts w:ascii="Times New Roman" w:hAnsi="Times New Roman" w:cs="Times New Roman"/>
        </w:rPr>
      </w:pPr>
    </w:p>
    <w:p w14:paraId="67BEF17A"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3. Дополнительные услуги______________________________________________________________</w:t>
      </w:r>
    </w:p>
    <w:p w14:paraId="2342BE26"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52856FB3"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_____________________________________________________________________________________</w:t>
      </w:r>
    </w:p>
    <w:p w14:paraId="641B1332"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Стоимость дополнительных услуг ______________________________________________________</w:t>
      </w:r>
    </w:p>
    <w:p w14:paraId="7DBC57F3" w14:textId="77777777" w:rsidR="00A94103" w:rsidRPr="00EC3013" w:rsidRDefault="00A94103" w:rsidP="005831DC">
      <w:pPr>
        <w:spacing w:after="0" w:line="240" w:lineRule="auto"/>
        <w:rPr>
          <w:rFonts w:ascii="Times New Roman" w:hAnsi="Times New Roman" w:cs="Times New Roman"/>
        </w:rPr>
      </w:pPr>
    </w:p>
    <w:p w14:paraId="3D870FF8"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Общая стоимость оказанных услуг______________________________________________________</w:t>
      </w:r>
    </w:p>
    <w:p w14:paraId="017C7F54" w14:textId="77777777" w:rsidR="00A94103" w:rsidRPr="00EC3013" w:rsidRDefault="00A94103" w:rsidP="005831DC">
      <w:pPr>
        <w:spacing w:after="0" w:line="240" w:lineRule="auto"/>
        <w:rPr>
          <w:rFonts w:ascii="Times New Roman" w:hAnsi="Times New Roman" w:cs="Times New Roman"/>
        </w:rPr>
      </w:pPr>
    </w:p>
    <w:p w14:paraId="202D720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_________________                                                                  __________________                                                      _____________________</w:t>
      </w:r>
      <w:r w:rsidRPr="00EC3013">
        <w:rPr>
          <w:rFonts w:ascii="Times New Roman" w:hAnsi="Times New Roman" w:cs="Times New Roman"/>
        </w:rPr>
        <w:br/>
        <w:t xml:space="preserve">       (Должность)                                                                                 (подпись)                                                                                   (ФИО)</w:t>
      </w:r>
    </w:p>
    <w:p w14:paraId="0A7BB54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p w14:paraId="46E6687B" w14:textId="77777777" w:rsidR="00A94103" w:rsidRPr="00EC3013" w:rsidRDefault="00A94103" w:rsidP="005831DC">
      <w:pPr>
        <w:spacing w:after="0" w:line="240" w:lineRule="auto"/>
        <w:rPr>
          <w:rFonts w:ascii="Times New Roman" w:hAnsi="Times New Roman" w:cs="Times New Roman"/>
        </w:rPr>
      </w:pPr>
    </w:p>
    <w:p w14:paraId="1043064C" w14:textId="77777777" w:rsidR="00A94103" w:rsidRPr="00EC3013" w:rsidRDefault="00A94103" w:rsidP="005831DC">
      <w:pPr>
        <w:spacing w:after="0" w:line="240" w:lineRule="auto"/>
        <w:jc w:val="both"/>
        <w:rPr>
          <w:rFonts w:ascii="Times New Roman" w:hAnsi="Times New Roman" w:cs="Times New Roman"/>
          <w:lang w:val="ru"/>
        </w:rPr>
      </w:pPr>
    </w:p>
    <w:p w14:paraId="7655580A"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b/>
          <w:bCs/>
        </w:rPr>
      </w:pPr>
      <w:r w:rsidRPr="00EC3013">
        <w:rPr>
          <w:rFonts w:ascii="Times New Roman" w:eastAsia="Times New Roman" w:hAnsi="Times New Roman" w:cs="Times New Roman"/>
          <w:b/>
          <w:bCs/>
        </w:rPr>
        <w:br w:type="page"/>
      </w:r>
    </w:p>
    <w:p w14:paraId="431F6DF2" w14:textId="7EDBF7BA"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5</w:t>
      </w:r>
    </w:p>
    <w:p w14:paraId="27C9AF90"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7F60E832"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3B8D1E8" w14:textId="77777777" w:rsidR="00A94103" w:rsidRPr="00EC3013" w:rsidRDefault="00A94103" w:rsidP="005831DC">
      <w:pPr>
        <w:spacing w:after="0" w:line="240" w:lineRule="auto"/>
        <w:rPr>
          <w:rFonts w:ascii="Times New Roman" w:eastAsia="Times New Roman" w:hAnsi="Times New Roman" w:cs="Times New Roman"/>
          <w:b/>
          <w:bCs/>
        </w:rPr>
      </w:pPr>
    </w:p>
    <w:p w14:paraId="245981FB" w14:textId="77777777" w:rsidR="00A94103" w:rsidRPr="00EC3013" w:rsidRDefault="00A94103" w:rsidP="005831DC">
      <w:pPr>
        <w:spacing w:after="0" w:line="240" w:lineRule="auto"/>
        <w:jc w:val="center"/>
        <w:rPr>
          <w:rFonts w:ascii="Times New Roman" w:eastAsia="Times New Roman" w:hAnsi="Times New Roman" w:cs="Times New Roman"/>
        </w:rPr>
      </w:pPr>
    </w:p>
    <w:p w14:paraId="18DC45B7"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556B348D"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33C2A21F" w14:textId="77777777" w:rsidTr="00B44759">
        <w:tc>
          <w:tcPr>
            <w:tcW w:w="4885" w:type="dxa"/>
            <w:shd w:val="clear" w:color="auto" w:fill="auto"/>
          </w:tcPr>
          <w:p w14:paraId="0CCBF279"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721B8FE" w14:textId="77777777" w:rsidR="00A94103" w:rsidRPr="00EC3013"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29D945D6" w14:textId="77777777" w:rsidTr="00B44759">
        <w:tc>
          <w:tcPr>
            <w:tcW w:w="4885" w:type="dxa"/>
            <w:shd w:val="clear" w:color="auto" w:fill="auto"/>
          </w:tcPr>
          <w:p w14:paraId="4CD23B6E"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383EBF55" w14:textId="77777777" w:rsidR="00A94103" w:rsidRPr="00EC3013" w:rsidRDefault="00A94103" w:rsidP="005831DC">
            <w:pPr>
              <w:spacing w:after="0" w:line="240" w:lineRule="auto"/>
              <w:ind w:hanging="2"/>
              <w:jc w:val="both"/>
              <w:rPr>
                <w:rFonts w:ascii="Times New Roman" w:eastAsia="Times New Roman" w:hAnsi="Times New Roman" w:cs="Times New Roman"/>
              </w:rPr>
            </w:pPr>
          </w:p>
          <w:p w14:paraId="5A3EE796"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A4738D0"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95B5CCD"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21040B20" w14:textId="77777777" w:rsidR="00A94103" w:rsidRPr="00EC3013" w:rsidRDefault="00A94103" w:rsidP="005831DC">
            <w:pPr>
              <w:spacing w:after="0" w:line="240" w:lineRule="auto"/>
              <w:jc w:val="both"/>
              <w:rPr>
                <w:rFonts w:ascii="Times New Roman" w:eastAsia="Times New Roman" w:hAnsi="Times New Roman" w:cs="Times New Roman"/>
              </w:rPr>
            </w:pPr>
          </w:p>
          <w:p w14:paraId="332B9E9F"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2B7104FE" w14:textId="77777777" w:rsidR="00A94103" w:rsidRPr="00EC3013"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0F58FA1D" w14:textId="77777777" w:rsidR="00A94103" w:rsidRPr="00EC3013" w:rsidRDefault="00A94103" w:rsidP="005831DC">
      <w:pPr>
        <w:spacing w:after="0" w:line="240" w:lineRule="auto"/>
        <w:jc w:val="right"/>
        <w:rPr>
          <w:rFonts w:ascii="Times New Roman" w:eastAsia="Times New Roman" w:hAnsi="Times New Roman" w:cs="Times New Roman"/>
          <w:b/>
          <w:bCs/>
        </w:rPr>
      </w:pPr>
    </w:p>
    <w:p w14:paraId="637FD611" w14:textId="77777777" w:rsidR="00A94103" w:rsidRPr="00EC3013" w:rsidRDefault="00A94103" w:rsidP="005831DC">
      <w:pPr>
        <w:spacing w:after="0" w:line="240" w:lineRule="auto"/>
        <w:jc w:val="center"/>
        <w:rPr>
          <w:rFonts w:ascii="Times New Roman" w:eastAsia="Times New Roman" w:hAnsi="Times New Roman" w:cs="Times New Roman"/>
          <w:b/>
          <w:bCs/>
        </w:rPr>
      </w:pPr>
    </w:p>
    <w:p w14:paraId="3A443879" w14:textId="77777777" w:rsidR="00A94103" w:rsidRPr="00EC3013" w:rsidRDefault="00A94103" w:rsidP="005831DC">
      <w:pPr>
        <w:spacing w:after="0" w:line="240" w:lineRule="auto"/>
        <w:rPr>
          <w:rFonts w:ascii="Times New Roman" w:hAnsi="Times New Roman" w:cs="Times New Roman"/>
          <w:b/>
          <w:bCs/>
          <w:i/>
          <w:iCs/>
        </w:rPr>
      </w:pPr>
    </w:p>
    <w:p w14:paraId="66373BD1" w14:textId="77777777" w:rsidR="00A94103" w:rsidRPr="00EC3013" w:rsidRDefault="00A94103" w:rsidP="005831DC">
      <w:pPr>
        <w:spacing w:after="0" w:line="240" w:lineRule="auto"/>
        <w:jc w:val="right"/>
        <w:rPr>
          <w:rFonts w:ascii="Times New Roman" w:hAnsi="Times New Roman" w:cs="Times New Roman"/>
          <w:b/>
          <w:bCs/>
          <w:i/>
          <w:iCs/>
        </w:rPr>
      </w:pPr>
    </w:p>
    <w:tbl>
      <w:tblPr>
        <w:tblStyle w:val="af"/>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A94103" w:rsidRPr="00EC3013" w14:paraId="0CAC760A" w14:textId="77777777" w:rsidTr="00B44759">
        <w:trPr>
          <w:jc w:val="right"/>
        </w:trPr>
        <w:tc>
          <w:tcPr>
            <w:tcW w:w="4536" w:type="dxa"/>
          </w:tcPr>
          <w:p w14:paraId="6FFEB42A" w14:textId="77777777" w:rsidR="00A94103" w:rsidRPr="00EC3013" w:rsidRDefault="00A94103" w:rsidP="005831DC">
            <w:pPr>
              <w:spacing w:after="0" w:line="240" w:lineRule="auto"/>
              <w:jc w:val="center"/>
              <w:rPr>
                <w:rFonts w:ascii="Times New Roman" w:hAnsi="Times New Roman" w:cs="Times New Roman"/>
                <w:b/>
                <w:bCs/>
              </w:rPr>
            </w:pPr>
          </w:p>
        </w:tc>
        <w:tc>
          <w:tcPr>
            <w:tcW w:w="1985" w:type="dxa"/>
          </w:tcPr>
          <w:p w14:paraId="19529709" w14:textId="77777777" w:rsidR="00A94103" w:rsidRPr="00EC3013" w:rsidRDefault="00A94103" w:rsidP="005831DC">
            <w:pPr>
              <w:spacing w:after="0" w:line="240" w:lineRule="auto"/>
              <w:jc w:val="center"/>
              <w:rPr>
                <w:rFonts w:ascii="Times New Roman" w:hAnsi="Times New Roman" w:cs="Times New Roman"/>
                <w:b/>
                <w:bCs/>
              </w:rPr>
            </w:pPr>
          </w:p>
        </w:tc>
        <w:tc>
          <w:tcPr>
            <w:tcW w:w="4394" w:type="dxa"/>
            <w:hideMark/>
          </w:tcPr>
          <w:p w14:paraId="1078FDC7"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УТВЕРЖДАЮ</w:t>
            </w:r>
          </w:p>
        </w:tc>
      </w:tr>
      <w:tr w:rsidR="00A94103" w:rsidRPr="00EC3013" w14:paraId="0FBD9B53" w14:textId="77777777" w:rsidTr="00B44759">
        <w:trPr>
          <w:jc w:val="right"/>
        </w:trPr>
        <w:tc>
          <w:tcPr>
            <w:tcW w:w="4536" w:type="dxa"/>
          </w:tcPr>
          <w:p w14:paraId="4F3920B1" w14:textId="77777777" w:rsidR="00A94103" w:rsidRPr="00EC3013" w:rsidRDefault="00A94103" w:rsidP="005831DC">
            <w:pPr>
              <w:spacing w:after="0" w:line="240" w:lineRule="auto"/>
              <w:jc w:val="center"/>
              <w:rPr>
                <w:rFonts w:ascii="Times New Roman" w:hAnsi="Times New Roman" w:cs="Times New Roman"/>
                <w:i/>
              </w:rPr>
            </w:pPr>
          </w:p>
        </w:tc>
        <w:tc>
          <w:tcPr>
            <w:tcW w:w="1985" w:type="dxa"/>
          </w:tcPr>
          <w:p w14:paraId="5DA815F1" w14:textId="77777777" w:rsidR="00A94103" w:rsidRPr="00EC3013" w:rsidRDefault="00A94103" w:rsidP="005831DC">
            <w:pPr>
              <w:spacing w:after="0" w:line="240" w:lineRule="auto"/>
              <w:jc w:val="center"/>
              <w:rPr>
                <w:rFonts w:ascii="Times New Roman" w:hAnsi="Times New Roman" w:cs="Times New Roman"/>
                <w:i/>
              </w:rPr>
            </w:pPr>
          </w:p>
        </w:tc>
        <w:tc>
          <w:tcPr>
            <w:tcW w:w="4394" w:type="dxa"/>
            <w:hideMark/>
          </w:tcPr>
          <w:p w14:paraId="145EB11E" w14:textId="77777777" w:rsidR="00A94103" w:rsidRPr="00EC3013" w:rsidRDefault="00A94103" w:rsidP="005831DC">
            <w:pPr>
              <w:spacing w:after="0" w:line="240" w:lineRule="auto"/>
              <w:jc w:val="center"/>
              <w:rPr>
                <w:rFonts w:ascii="Times New Roman" w:hAnsi="Times New Roman" w:cs="Times New Roman"/>
                <w:i/>
              </w:rPr>
            </w:pPr>
            <w:r w:rsidRPr="00EC3013">
              <w:rPr>
                <w:rFonts w:ascii="Times New Roman" w:hAnsi="Times New Roman" w:cs="Times New Roman"/>
                <w:i/>
              </w:rPr>
              <w:t>Ответственное должностное лицо со стороны Исполнителя</w:t>
            </w:r>
          </w:p>
        </w:tc>
      </w:tr>
      <w:tr w:rsidR="00A94103" w:rsidRPr="00EC3013" w14:paraId="767296FC" w14:textId="77777777" w:rsidTr="00B44759">
        <w:trPr>
          <w:jc w:val="right"/>
        </w:trPr>
        <w:tc>
          <w:tcPr>
            <w:tcW w:w="4536" w:type="dxa"/>
          </w:tcPr>
          <w:p w14:paraId="77FC874E" w14:textId="77777777" w:rsidR="00A94103" w:rsidRPr="00EC3013" w:rsidRDefault="00A94103" w:rsidP="005831DC">
            <w:pPr>
              <w:spacing w:after="0" w:line="240" w:lineRule="auto"/>
              <w:jc w:val="center"/>
              <w:rPr>
                <w:rFonts w:ascii="Times New Roman" w:hAnsi="Times New Roman" w:cs="Times New Roman"/>
              </w:rPr>
            </w:pPr>
          </w:p>
        </w:tc>
        <w:tc>
          <w:tcPr>
            <w:tcW w:w="1985" w:type="dxa"/>
          </w:tcPr>
          <w:p w14:paraId="2DDFB878" w14:textId="77777777" w:rsidR="00A94103" w:rsidRPr="00EC3013" w:rsidRDefault="00A94103" w:rsidP="005831DC">
            <w:pPr>
              <w:spacing w:after="0" w:line="240" w:lineRule="auto"/>
              <w:jc w:val="center"/>
              <w:rPr>
                <w:rFonts w:ascii="Times New Roman" w:hAnsi="Times New Roman" w:cs="Times New Roman"/>
              </w:rPr>
            </w:pPr>
          </w:p>
        </w:tc>
        <w:tc>
          <w:tcPr>
            <w:tcW w:w="4394" w:type="dxa"/>
          </w:tcPr>
          <w:p w14:paraId="7AB49441" w14:textId="77777777" w:rsidR="00A94103" w:rsidRPr="00EC3013" w:rsidRDefault="00A94103" w:rsidP="005831DC">
            <w:pPr>
              <w:spacing w:after="0" w:line="240" w:lineRule="auto"/>
              <w:jc w:val="center"/>
              <w:rPr>
                <w:rFonts w:ascii="Times New Roman" w:hAnsi="Times New Roman" w:cs="Times New Roman"/>
              </w:rPr>
            </w:pPr>
          </w:p>
          <w:p w14:paraId="7CA87872"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____________ __________________</w:t>
            </w:r>
          </w:p>
          <w:p w14:paraId="6621B0E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(подпись)                             </w:t>
            </w:r>
          </w:p>
          <w:p w14:paraId="358CD275"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М.П.</w:t>
            </w:r>
          </w:p>
        </w:tc>
      </w:tr>
      <w:tr w:rsidR="00A94103" w:rsidRPr="00EC3013" w14:paraId="2159F658" w14:textId="77777777" w:rsidTr="00B44759">
        <w:trPr>
          <w:trHeight w:val="87"/>
          <w:jc w:val="right"/>
        </w:trPr>
        <w:tc>
          <w:tcPr>
            <w:tcW w:w="4536" w:type="dxa"/>
          </w:tcPr>
          <w:p w14:paraId="25174280" w14:textId="77777777" w:rsidR="00A94103" w:rsidRPr="00EC3013" w:rsidRDefault="00A94103" w:rsidP="005831DC">
            <w:pPr>
              <w:spacing w:after="0" w:line="240" w:lineRule="auto"/>
              <w:rPr>
                <w:rFonts w:ascii="Times New Roman" w:hAnsi="Times New Roman" w:cs="Times New Roman"/>
              </w:rPr>
            </w:pPr>
          </w:p>
        </w:tc>
        <w:tc>
          <w:tcPr>
            <w:tcW w:w="1985" w:type="dxa"/>
          </w:tcPr>
          <w:p w14:paraId="085EF335" w14:textId="77777777" w:rsidR="00A94103" w:rsidRPr="00EC3013" w:rsidRDefault="00A94103" w:rsidP="005831DC">
            <w:pPr>
              <w:spacing w:after="0" w:line="240" w:lineRule="auto"/>
              <w:rPr>
                <w:rFonts w:ascii="Times New Roman" w:hAnsi="Times New Roman" w:cs="Times New Roman"/>
              </w:rPr>
            </w:pPr>
          </w:p>
        </w:tc>
        <w:tc>
          <w:tcPr>
            <w:tcW w:w="4394" w:type="dxa"/>
            <w:hideMark/>
          </w:tcPr>
          <w:p w14:paraId="3DA4EF6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«____» _______________20____г.</w:t>
            </w:r>
          </w:p>
          <w:p w14:paraId="7B811044"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t xml:space="preserve">                                (дата)</w:t>
            </w:r>
          </w:p>
        </w:tc>
      </w:tr>
      <w:tr w:rsidR="00A94103" w:rsidRPr="00EC3013" w14:paraId="422E658E" w14:textId="77777777" w:rsidTr="00B44759">
        <w:trPr>
          <w:jc w:val="right"/>
        </w:trPr>
        <w:tc>
          <w:tcPr>
            <w:tcW w:w="4536" w:type="dxa"/>
          </w:tcPr>
          <w:p w14:paraId="134C4857" w14:textId="77777777" w:rsidR="00A94103" w:rsidRPr="00EC3013" w:rsidRDefault="00A94103" w:rsidP="005831DC">
            <w:pPr>
              <w:spacing w:after="0" w:line="240" w:lineRule="auto"/>
              <w:rPr>
                <w:rFonts w:ascii="Times New Roman" w:hAnsi="Times New Roman" w:cs="Times New Roman"/>
              </w:rPr>
            </w:pPr>
          </w:p>
        </w:tc>
        <w:tc>
          <w:tcPr>
            <w:tcW w:w="1985" w:type="dxa"/>
          </w:tcPr>
          <w:p w14:paraId="707FF82F" w14:textId="77777777" w:rsidR="00A94103" w:rsidRPr="00EC3013" w:rsidRDefault="00A94103" w:rsidP="005831DC">
            <w:pPr>
              <w:spacing w:after="0" w:line="240" w:lineRule="auto"/>
              <w:rPr>
                <w:rFonts w:ascii="Times New Roman" w:hAnsi="Times New Roman" w:cs="Times New Roman"/>
              </w:rPr>
            </w:pPr>
          </w:p>
        </w:tc>
        <w:tc>
          <w:tcPr>
            <w:tcW w:w="4394" w:type="dxa"/>
          </w:tcPr>
          <w:p w14:paraId="78612752" w14:textId="77777777" w:rsidR="00A94103" w:rsidRPr="00EC3013" w:rsidRDefault="00A94103" w:rsidP="005831DC">
            <w:pPr>
              <w:spacing w:after="0" w:line="240" w:lineRule="auto"/>
              <w:rPr>
                <w:rFonts w:ascii="Times New Roman" w:hAnsi="Times New Roman" w:cs="Times New Roman"/>
              </w:rPr>
            </w:pPr>
          </w:p>
        </w:tc>
      </w:tr>
    </w:tbl>
    <w:p w14:paraId="08FAE0AA" w14:textId="77777777" w:rsidR="00A94103" w:rsidRPr="00EC3013" w:rsidRDefault="00A94103" w:rsidP="005831DC">
      <w:pPr>
        <w:spacing w:after="0" w:line="240" w:lineRule="auto"/>
        <w:jc w:val="both"/>
        <w:rPr>
          <w:rFonts w:ascii="Times New Roman" w:hAnsi="Times New Roman" w:cs="Times New Roman"/>
        </w:rPr>
      </w:pPr>
    </w:p>
    <w:p w14:paraId="1B8998B3"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О Т Ч Е Т     </w:t>
      </w:r>
    </w:p>
    <w:p w14:paraId="08B3D4B0" w14:textId="2949524D"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 xml:space="preserve"> о фактически понесенных расходах, образовавшихся вследствие изменения </w:t>
      </w:r>
      <w:r w:rsidR="00AD124C">
        <w:rPr>
          <w:rFonts w:ascii="Times New Roman" w:hAnsi="Times New Roman" w:cs="Times New Roman"/>
          <w:b/>
          <w:bCs/>
        </w:rPr>
        <w:t>Списка Участников</w:t>
      </w:r>
      <w:r w:rsidRPr="00EC3013">
        <w:rPr>
          <w:rFonts w:ascii="Times New Roman" w:hAnsi="Times New Roman" w:cs="Times New Roman"/>
          <w:b/>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75F30640" w14:textId="77777777" w:rsidR="00A94103" w:rsidRPr="00EC3013" w:rsidRDefault="00A94103" w:rsidP="005831DC">
      <w:pPr>
        <w:spacing w:after="0" w:line="240" w:lineRule="auto"/>
        <w:jc w:val="center"/>
        <w:rPr>
          <w:rFonts w:ascii="Times New Roman" w:hAnsi="Times New Roman" w:cs="Times New Roman"/>
          <w:b/>
          <w:bCs/>
        </w:rPr>
      </w:pPr>
    </w:p>
    <w:p w14:paraId="0743CCCD"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К ДОГОВОРУ</w:t>
      </w:r>
    </w:p>
    <w:p w14:paraId="4F147836" w14:textId="057A3D48" w:rsidR="00A94103" w:rsidRPr="00EC3013" w:rsidRDefault="00AE15CD" w:rsidP="005831DC">
      <w:pPr>
        <w:spacing w:after="0" w:line="240" w:lineRule="auto"/>
        <w:jc w:val="center"/>
        <w:rPr>
          <w:rFonts w:ascii="Times New Roman" w:hAnsi="Times New Roman" w:cs="Times New Roman"/>
          <w:b/>
          <w:bCs/>
        </w:rPr>
      </w:pPr>
      <w:r>
        <w:rPr>
          <w:rFonts w:ascii="Times New Roman" w:hAnsi="Times New Roman" w:cs="Times New Roman"/>
          <w:b/>
          <w:bCs/>
        </w:rPr>
        <w:t xml:space="preserve">от </w:t>
      </w:r>
      <w:r w:rsidR="00A94103" w:rsidRPr="00EC3013">
        <w:rPr>
          <w:rFonts w:ascii="Times New Roman" w:hAnsi="Times New Roman" w:cs="Times New Roman"/>
          <w:b/>
          <w:bCs/>
        </w:rPr>
        <w:t>«__» _______ 20__ г.</w:t>
      </w:r>
      <w:r>
        <w:rPr>
          <w:rFonts w:ascii="Times New Roman" w:hAnsi="Times New Roman" w:cs="Times New Roman"/>
          <w:b/>
          <w:bCs/>
        </w:rPr>
        <w:t xml:space="preserve"> </w:t>
      </w:r>
      <w:r w:rsidR="00A94103" w:rsidRPr="00EC3013">
        <w:rPr>
          <w:rFonts w:ascii="Times New Roman" w:hAnsi="Times New Roman" w:cs="Times New Roman"/>
          <w:b/>
          <w:bCs/>
        </w:rPr>
        <w:t xml:space="preserve"> № ________</w:t>
      </w:r>
    </w:p>
    <w:p w14:paraId="5F54A21B" w14:textId="77777777" w:rsidR="00A94103" w:rsidRPr="00EC3013" w:rsidRDefault="00A94103" w:rsidP="005831DC">
      <w:pPr>
        <w:spacing w:after="0" w:line="240" w:lineRule="auto"/>
        <w:jc w:val="center"/>
        <w:rPr>
          <w:rFonts w:ascii="Times New Roman" w:hAnsi="Times New Roman" w:cs="Times New Roman"/>
          <w:b/>
          <w:bCs/>
        </w:rPr>
      </w:pPr>
    </w:p>
    <w:p w14:paraId="4CDBD4A1"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Заезд №__ («__» ________ 2024 года - «__» ________ 2024 года)</w:t>
      </w:r>
    </w:p>
    <w:p w14:paraId="2878F0C4" w14:textId="77777777" w:rsidR="00A94103" w:rsidRPr="00EC3013" w:rsidRDefault="00A94103" w:rsidP="005831DC">
      <w:pPr>
        <w:spacing w:after="0" w:line="240" w:lineRule="auto"/>
        <w:jc w:val="center"/>
        <w:rPr>
          <w:rFonts w:ascii="Times New Roman" w:hAnsi="Times New Roman" w:cs="Times New Roman"/>
        </w:rPr>
      </w:pPr>
    </w:p>
    <w:p w14:paraId="42B96598" w14:textId="77777777" w:rsidR="00A94103" w:rsidRPr="00EC3013" w:rsidRDefault="00A94103" w:rsidP="005831DC">
      <w:pPr>
        <w:spacing w:after="0" w:line="240" w:lineRule="auto"/>
        <w:jc w:val="center"/>
        <w:rPr>
          <w:rFonts w:ascii="Times New Roman" w:hAnsi="Times New Roman" w:cs="Times New Roman"/>
        </w:rPr>
      </w:pPr>
      <w:r w:rsidRPr="00EC3013">
        <w:rPr>
          <w:rFonts w:ascii="Times New Roman" w:hAnsi="Times New Roman" w:cs="Times New Roman"/>
        </w:rPr>
        <w:t>Том __ из __</w:t>
      </w:r>
    </w:p>
    <w:p w14:paraId="5D7B629E" w14:textId="77777777" w:rsidR="00A94103" w:rsidRPr="00EC3013" w:rsidRDefault="00A94103" w:rsidP="005831DC">
      <w:pPr>
        <w:spacing w:after="0" w:line="240" w:lineRule="auto"/>
        <w:jc w:val="both"/>
        <w:rPr>
          <w:rFonts w:ascii="Times New Roman" w:hAnsi="Times New Roman" w:cs="Times New Roman"/>
        </w:rPr>
      </w:pPr>
    </w:p>
    <w:p w14:paraId="61831E8A" w14:textId="77777777" w:rsidR="00A94103" w:rsidRPr="00EC3013" w:rsidRDefault="00A94103" w:rsidP="005831DC">
      <w:pPr>
        <w:spacing w:after="0" w:line="240" w:lineRule="auto"/>
        <w:jc w:val="both"/>
        <w:rPr>
          <w:rFonts w:ascii="Times New Roman" w:hAnsi="Times New Roman" w:cs="Times New Roman"/>
        </w:rPr>
      </w:pPr>
    </w:p>
    <w:p w14:paraId="7E37777C" w14:textId="77777777" w:rsidR="00A94103" w:rsidRPr="00EC3013" w:rsidRDefault="00A94103" w:rsidP="005831DC">
      <w:pPr>
        <w:spacing w:after="0" w:line="240" w:lineRule="auto"/>
        <w:jc w:val="both"/>
        <w:rPr>
          <w:rFonts w:ascii="Times New Roman" w:hAnsi="Times New Roman" w:cs="Times New Roman"/>
        </w:rPr>
      </w:pPr>
    </w:p>
    <w:tbl>
      <w:tblPr>
        <w:tblStyle w:val="af"/>
        <w:tblW w:w="0" w:type="auto"/>
        <w:tblLook w:val="04A0" w:firstRow="1" w:lastRow="0" w:firstColumn="1" w:lastColumn="0" w:noHBand="0" w:noVBand="1"/>
      </w:tblPr>
      <w:tblGrid>
        <w:gridCol w:w="9345"/>
      </w:tblGrid>
      <w:tr w:rsidR="00A94103" w:rsidRPr="00EC3013" w14:paraId="51B521D8" w14:textId="77777777" w:rsidTr="00B44759">
        <w:tc>
          <w:tcPr>
            <w:tcW w:w="9345" w:type="dxa"/>
          </w:tcPr>
          <w:p w14:paraId="30EFCAB5" w14:textId="77777777" w:rsidR="00A94103" w:rsidRPr="00EC3013" w:rsidRDefault="00A94103" w:rsidP="005831DC">
            <w:pPr>
              <w:spacing w:after="0" w:line="240" w:lineRule="auto"/>
              <w:rPr>
                <w:rFonts w:ascii="Times New Roman" w:hAnsi="Times New Roman" w:cs="Times New Roman"/>
                <w:b/>
                <w:bCs/>
              </w:rPr>
            </w:pPr>
          </w:p>
          <w:p w14:paraId="7A404290"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ПРЕДМЕТ</w:t>
            </w:r>
            <w:r w:rsidRPr="00EC3013">
              <w:rPr>
                <w:rFonts w:ascii="Times New Roman" w:hAnsi="Times New Roman" w:cs="Times New Roman"/>
              </w:rPr>
              <w:t xml:space="preserve"> «___________________»</w:t>
            </w:r>
          </w:p>
          <w:p w14:paraId="0E469317"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 xml:space="preserve">Указывается предмет в соответствии с Договором </w:t>
            </w:r>
          </w:p>
          <w:p w14:paraId="448587BC" w14:textId="77777777" w:rsidR="00A94103" w:rsidRPr="00EC3013" w:rsidRDefault="00A94103" w:rsidP="005831DC">
            <w:pPr>
              <w:spacing w:after="0" w:line="240" w:lineRule="auto"/>
              <w:rPr>
                <w:rFonts w:ascii="Times New Roman" w:hAnsi="Times New Roman" w:cs="Times New Roman"/>
                <w:i/>
                <w:iCs/>
              </w:rPr>
            </w:pPr>
          </w:p>
        </w:tc>
      </w:tr>
      <w:tr w:rsidR="00A94103" w:rsidRPr="00EC3013" w14:paraId="1470CE8C" w14:textId="77777777" w:rsidTr="00B44759">
        <w:tc>
          <w:tcPr>
            <w:tcW w:w="9345" w:type="dxa"/>
          </w:tcPr>
          <w:p w14:paraId="2CE0408C" w14:textId="77777777" w:rsidR="00A94103" w:rsidRPr="00EC3013" w:rsidRDefault="00A94103" w:rsidP="005831DC">
            <w:pPr>
              <w:spacing w:after="0" w:line="240" w:lineRule="auto"/>
              <w:rPr>
                <w:rFonts w:ascii="Times New Roman" w:hAnsi="Times New Roman" w:cs="Times New Roman"/>
                <w:b/>
                <w:bCs/>
              </w:rPr>
            </w:pPr>
          </w:p>
          <w:p w14:paraId="321915F9"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b/>
                <w:bCs/>
              </w:rPr>
              <w:t xml:space="preserve">ИСПОЛНИТЕЛЬ </w:t>
            </w:r>
            <w:r w:rsidRPr="00EC3013">
              <w:rPr>
                <w:rFonts w:ascii="Times New Roman" w:hAnsi="Times New Roman" w:cs="Times New Roman"/>
              </w:rPr>
              <w:t>«____________________________»</w:t>
            </w:r>
          </w:p>
          <w:p w14:paraId="076CC681" w14:textId="77777777" w:rsidR="00A94103" w:rsidRPr="00EC3013" w:rsidRDefault="00A94103" w:rsidP="005831DC">
            <w:pPr>
              <w:spacing w:after="0" w:line="240" w:lineRule="auto"/>
              <w:rPr>
                <w:rFonts w:ascii="Times New Roman" w:hAnsi="Times New Roman" w:cs="Times New Roman"/>
                <w:i/>
                <w:iCs/>
              </w:rPr>
            </w:pPr>
            <w:r w:rsidRPr="00EC3013">
              <w:rPr>
                <w:rFonts w:ascii="Times New Roman" w:hAnsi="Times New Roman" w:cs="Times New Roman"/>
                <w:i/>
                <w:iCs/>
              </w:rPr>
              <w:t>Указывается полное наименование исполнителя в соответствии Договором</w:t>
            </w:r>
          </w:p>
          <w:p w14:paraId="7307FC8E" w14:textId="77777777" w:rsidR="00A94103" w:rsidRPr="00EC3013" w:rsidRDefault="00A94103" w:rsidP="005831DC">
            <w:pPr>
              <w:spacing w:after="0" w:line="240" w:lineRule="auto"/>
              <w:rPr>
                <w:rFonts w:ascii="Times New Roman" w:hAnsi="Times New Roman" w:cs="Times New Roman"/>
                <w:i/>
                <w:iCs/>
              </w:rPr>
            </w:pPr>
          </w:p>
        </w:tc>
      </w:tr>
    </w:tbl>
    <w:p w14:paraId="46B0872F" w14:textId="77777777" w:rsidR="00A94103" w:rsidRPr="00EC3013" w:rsidRDefault="00A94103" w:rsidP="005831DC">
      <w:pPr>
        <w:spacing w:after="0" w:line="240" w:lineRule="auto"/>
        <w:jc w:val="both"/>
        <w:rPr>
          <w:rFonts w:ascii="Times New Roman" w:hAnsi="Times New Roman" w:cs="Times New Roman"/>
        </w:rPr>
      </w:pPr>
    </w:p>
    <w:p w14:paraId="7D3EE3FF"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rPr>
        <w:br w:type="page"/>
      </w:r>
    </w:p>
    <w:p w14:paraId="70BDAA3D" w14:textId="77777777" w:rsidR="00A94103" w:rsidRPr="00EC3013" w:rsidRDefault="00A94103" w:rsidP="005831DC">
      <w:pPr>
        <w:spacing w:after="0" w:line="240" w:lineRule="auto"/>
        <w:jc w:val="center"/>
        <w:rPr>
          <w:rFonts w:ascii="Times New Roman" w:hAnsi="Times New Roman" w:cs="Times New Roman"/>
          <w:b/>
          <w:i/>
        </w:rPr>
      </w:pPr>
      <w:r w:rsidRPr="00EC3013">
        <w:rPr>
          <w:rFonts w:ascii="Times New Roman" w:hAnsi="Times New Roman" w:cs="Times New Roman"/>
          <w:b/>
          <w:i/>
        </w:rPr>
        <w:lastRenderedPageBreak/>
        <w:t>ОБРАЗЕЦ СОДЕРЖАНИЯ</w:t>
      </w:r>
    </w:p>
    <w:p w14:paraId="3738E910" w14:textId="77777777" w:rsidR="00A94103" w:rsidRPr="00EC3013" w:rsidRDefault="00A94103" w:rsidP="005831DC">
      <w:pPr>
        <w:spacing w:after="0" w:line="240" w:lineRule="auto"/>
        <w:jc w:val="center"/>
        <w:rPr>
          <w:rFonts w:ascii="Times New Roman" w:hAnsi="Times New Roman" w:cs="Times New Roman"/>
          <w:b/>
          <w:bCs/>
        </w:rPr>
      </w:pPr>
    </w:p>
    <w:p w14:paraId="1D51CAE1" w14:textId="77777777" w:rsidR="00A94103" w:rsidRPr="00EC3013" w:rsidRDefault="00A94103" w:rsidP="005831DC">
      <w:pPr>
        <w:spacing w:after="0" w:line="240" w:lineRule="auto"/>
        <w:jc w:val="center"/>
        <w:rPr>
          <w:rFonts w:ascii="Times New Roman" w:hAnsi="Times New Roman" w:cs="Times New Roman"/>
          <w:b/>
        </w:rPr>
      </w:pPr>
      <w:r w:rsidRPr="00EC3013">
        <w:rPr>
          <w:rFonts w:ascii="Times New Roman" w:hAnsi="Times New Roman" w:cs="Times New Roman"/>
          <w:b/>
        </w:rPr>
        <w:t>СОДЕРЖАНИЕ</w:t>
      </w:r>
    </w:p>
    <w:p w14:paraId="65E0D8D3" w14:textId="77777777" w:rsidR="00A94103" w:rsidRPr="00EC3013" w:rsidRDefault="00A94103" w:rsidP="005831DC">
      <w:pPr>
        <w:spacing w:after="0" w:line="240" w:lineRule="auto"/>
        <w:jc w:val="center"/>
        <w:rPr>
          <w:rFonts w:ascii="Times New Roman" w:hAnsi="Times New Roman" w:cs="Times New Roman"/>
          <w:b/>
          <w:bCs/>
        </w:rPr>
      </w:pPr>
    </w:p>
    <w:tbl>
      <w:tblPr>
        <w:tblStyle w:val="af"/>
        <w:tblW w:w="0" w:type="auto"/>
        <w:tblLook w:val="04A0" w:firstRow="1" w:lastRow="0" w:firstColumn="1" w:lastColumn="0" w:noHBand="0" w:noVBand="1"/>
      </w:tblPr>
      <w:tblGrid>
        <w:gridCol w:w="1240"/>
        <w:gridCol w:w="6529"/>
        <w:gridCol w:w="1576"/>
      </w:tblGrid>
      <w:tr w:rsidR="00A94103" w:rsidRPr="00EC3013" w14:paraId="0D7AD76D" w14:textId="77777777" w:rsidTr="00B44759">
        <w:tc>
          <w:tcPr>
            <w:tcW w:w="1240" w:type="dxa"/>
            <w:vAlign w:val="center"/>
          </w:tcPr>
          <w:p w14:paraId="7DEB149A"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w:t>
            </w:r>
          </w:p>
          <w:p w14:paraId="3E82651C"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п/п</w:t>
            </w:r>
          </w:p>
        </w:tc>
        <w:tc>
          <w:tcPr>
            <w:tcW w:w="6529" w:type="dxa"/>
            <w:vAlign w:val="center"/>
          </w:tcPr>
          <w:p w14:paraId="2B6DC51B" w14:textId="77777777" w:rsidR="00A94103" w:rsidRPr="00EC3013" w:rsidRDefault="00A94103" w:rsidP="005831DC">
            <w:pPr>
              <w:spacing w:after="0" w:line="240" w:lineRule="auto"/>
              <w:jc w:val="center"/>
              <w:rPr>
                <w:rFonts w:ascii="Times New Roman" w:hAnsi="Times New Roman" w:cs="Times New Roman"/>
                <w:b/>
                <w:bCs/>
              </w:rPr>
            </w:pPr>
            <w:r w:rsidRPr="00EC3013">
              <w:rPr>
                <w:rFonts w:ascii="Times New Roman" w:hAnsi="Times New Roman" w:cs="Times New Roman"/>
                <w:b/>
                <w:bCs/>
              </w:rPr>
              <w:t>Наименование документа</w:t>
            </w:r>
          </w:p>
        </w:tc>
        <w:tc>
          <w:tcPr>
            <w:tcW w:w="1576" w:type="dxa"/>
            <w:vAlign w:val="center"/>
          </w:tcPr>
          <w:p w14:paraId="2D2F5FCC" w14:textId="77777777" w:rsidR="00A94103" w:rsidRPr="00EC3013" w:rsidRDefault="00A94103" w:rsidP="005831DC">
            <w:pPr>
              <w:spacing w:after="0" w:line="240" w:lineRule="auto"/>
              <w:rPr>
                <w:rFonts w:ascii="Times New Roman" w:hAnsi="Times New Roman" w:cs="Times New Roman"/>
                <w:b/>
                <w:bCs/>
              </w:rPr>
            </w:pPr>
            <w:r w:rsidRPr="00EC3013">
              <w:rPr>
                <w:rFonts w:ascii="Times New Roman" w:hAnsi="Times New Roman" w:cs="Times New Roman"/>
                <w:b/>
                <w:bCs/>
              </w:rPr>
              <w:t>Номер страницы</w:t>
            </w:r>
          </w:p>
        </w:tc>
      </w:tr>
      <w:tr w:rsidR="00A94103" w:rsidRPr="00EC3013" w14:paraId="166CFE5F" w14:textId="77777777" w:rsidTr="00B44759">
        <w:tc>
          <w:tcPr>
            <w:tcW w:w="1240" w:type="dxa"/>
          </w:tcPr>
          <w:p w14:paraId="3CA71A8F"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1.</w:t>
            </w:r>
          </w:p>
        </w:tc>
        <w:tc>
          <w:tcPr>
            <w:tcW w:w="6529" w:type="dxa"/>
          </w:tcPr>
          <w:p w14:paraId="71B2AEFF"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Содержание</w:t>
            </w:r>
          </w:p>
        </w:tc>
        <w:tc>
          <w:tcPr>
            <w:tcW w:w="1576" w:type="dxa"/>
          </w:tcPr>
          <w:p w14:paraId="6EF05EAD"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014F569" w14:textId="77777777" w:rsidTr="00B44759">
        <w:tc>
          <w:tcPr>
            <w:tcW w:w="1240" w:type="dxa"/>
          </w:tcPr>
          <w:p w14:paraId="6E674F29"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2.</w:t>
            </w:r>
          </w:p>
        </w:tc>
        <w:tc>
          <w:tcPr>
            <w:tcW w:w="6529" w:type="dxa"/>
          </w:tcPr>
          <w:p w14:paraId="0C54D122" w14:textId="7CE71262"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Список участников в отношении которых Туроператором произведены фактически понесенные расходы, возникшие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2CE7B4EF"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5AF02A22" w14:textId="77777777" w:rsidTr="00B44759">
        <w:tc>
          <w:tcPr>
            <w:tcW w:w="1240" w:type="dxa"/>
          </w:tcPr>
          <w:p w14:paraId="4F17AD03"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3.</w:t>
            </w:r>
          </w:p>
        </w:tc>
        <w:tc>
          <w:tcPr>
            <w:tcW w:w="6529" w:type="dxa"/>
          </w:tcPr>
          <w:p w14:paraId="5A552D32" w14:textId="47B94591"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 xml:space="preserve">Справка к акту приемки фактически понесенных расходов, возникших вследствие изменения </w:t>
            </w:r>
            <w:r w:rsidR="00AD124C">
              <w:rPr>
                <w:rFonts w:ascii="Times New Roman" w:hAnsi="Times New Roman" w:cs="Times New Roman"/>
                <w:bCs/>
              </w:rPr>
              <w:t>Списка Участников</w:t>
            </w:r>
            <w:r w:rsidRPr="00EC3013">
              <w:rPr>
                <w:rFonts w:ascii="Times New Roman" w:hAnsi="Times New Roman" w:cs="Times New Roman"/>
                <w:b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10B3C097" w14:textId="77777777" w:rsidR="00A94103" w:rsidRPr="00EC3013" w:rsidRDefault="00A94103" w:rsidP="005831DC">
            <w:pPr>
              <w:spacing w:after="0" w:line="240" w:lineRule="auto"/>
              <w:rPr>
                <w:rFonts w:ascii="Times New Roman" w:hAnsi="Times New Roman" w:cs="Times New Roman"/>
                <w:bCs/>
              </w:rPr>
            </w:pPr>
          </w:p>
        </w:tc>
      </w:tr>
      <w:tr w:rsidR="00A94103" w:rsidRPr="00EC3013" w14:paraId="2C77EB79" w14:textId="77777777" w:rsidTr="00B44759">
        <w:tc>
          <w:tcPr>
            <w:tcW w:w="1240" w:type="dxa"/>
          </w:tcPr>
          <w:p w14:paraId="4A8D4CEB" w14:textId="77777777" w:rsidR="00A94103" w:rsidRPr="00EC3013" w:rsidRDefault="00A94103" w:rsidP="005831DC">
            <w:pPr>
              <w:spacing w:after="0" w:line="240" w:lineRule="auto"/>
              <w:jc w:val="center"/>
              <w:rPr>
                <w:rFonts w:ascii="Times New Roman" w:hAnsi="Times New Roman" w:cs="Times New Roman"/>
                <w:bCs/>
              </w:rPr>
            </w:pPr>
            <w:r w:rsidRPr="00EC3013">
              <w:rPr>
                <w:rFonts w:ascii="Times New Roman" w:hAnsi="Times New Roman" w:cs="Times New Roman"/>
                <w:bCs/>
              </w:rPr>
              <w:t>4.</w:t>
            </w:r>
          </w:p>
        </w:tc>
        <w:tc>
          <w:tcPr>
            <w:tcW w:w="6529" w:type="dxa"/>
          </w:tcPr>
          <w:p w14:paraId="29CCA2CC" w14:textId="77777777" w:rsidR="00A94103" w:rsidRPr="00EC3013" w:rsidRDefault="00A94103" w:rsidP="005831DC">
            <w:pPr>
              <w:spacing w:after="0" w:line="240" w:lineRule="auto"/>
              <w:rPr>
                <w:rFonts w:ascii="Times New Roman" w:hAnsi="Times New Roman" w:cs="Times New Roman"/>
                <w:bCs/>
              </w:rPr>
            </w:pPr>
            <w:r w:rsidRPr="00EC301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2A8E3444" w14:textId="77777777" w:rsidR="00A94103" w:rsidRPr="00EC3013" w:rsidRDefault="00A94103" w:rsidP="005831DC">
            <w:pPr>
              <w:spacing w:after="0" w:line="240" w:lineRule="auto"/>
              <w:rPr>
                <w:rFonts w:ascii="Times New Roman" w:hAnsi="Times New Roman" w:cs="Times New Roman"/>
                <w:bCs/>
              </w:rPr>
            </w:pPr>
          </w:p>
        </w:tc>
      </w:tr>
    </w:tbl>
    <w:p w14:paraId="0F914179" w14:textId="77777777" w:rsidR="00A94103" w:rsidRPr="00EC3013" w:rsidRDefault="00A94103" w:rsidP="005831DC">
      <w:pPr>
        <w:spacing w:after="0" w:line="240" w:lineRule="auto"/>
        <w:rPr>
          <w:rFonts w:ascii="Times New Roman" w:hAnsi="Times New Roman" w:cs="Times New Roman"/>
          <w:b/>
          <w:bCs/>
        </w:rPr>
      </w:pPr>
    </w:p>
    <w:p w14:paraId="5289817E" w14:textId="77777777" w:rsidR="00A94103" w:rsidRPr="00EC3013" w:rsidRDefault="00A94103" w:rsidP="005831DC">
      <w:pPr>
        <w:spacing w:after="0" w:line="240" w:lineRule="auto"/>
        <w:jc w:val="both"/>
        <w:rPr>
          <w:rFonts w:ascii="Times New Roman" w:hAnsi="Times New Roman" w:cs="Times New Roman"/>
          <w:b/>
          <w:bCs/>
        </w:rPr>
      </w:pPr>
    </w:p>
    <w:p w14:paraId="0039A401" w14:textId="77777777" w:rsidR="00A94103" w:rsidRPr="00EC3013" w:rsidRDefault="00A94103" w:rsidP="005831DC">
      <w:pPr>
        <w:spacing w:after="0" w:line="240" w:lineRule="auto"/>
        <w:rPr>
          <w:rFonts w:ascii="Times New Roman" w:hAnsi="Times New Roman" w:cs="Times New Roman"/>
        </w:rPr>
      </w:pPr>
    </w:p>
    <w:p w14:paraId="3E557D0D" w14:textId="29AEB135" w:rsidR="00A94103" w:rsidRPr="00EC3013" w:rsidRDefault="00A94103" w:rsidP="005831DC">
      <w:pPr>
        <w:spacing w:after="0" w:line="240" w:lineRule="auto"/>
        <w:ind w:firstLine="709"/>
        <w:jc w:val="both"/>
        <w:rPr>
          <w:rFonts w:ascii="Times New Roman" w:hAnsi="Times New Roman" w:cs="Times New Roman"/>
          <w:b/>
          <w:bCs/>
          <w:i/>
          <w:iCs/>
        </w:rPr>
      </w:pPr>
      <w:r w:rsidRPr="00EC3013">
        <w:rPr>
          <w:rFonts w:ascii="Times New Roman" w:hAnsi="Times New Roman" w:cs="Times New Roman"/>
          <w:b/>
          <w:bCs/>
          <w:i/>
          <w:iCs/>
        </w:rPr>
        <w:t xml:space="preserve">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w:t>
      </w:r>
      <w:r w:rsidR="00AD124C">
        <w:rPr>
          <w:rFonts w:ascii="Times New Roman" w:hAnsi="Times New Roman" w:cs="Times New Roman"/>
          <w:b/>
          <w:bCs/>
          <w:i/>
          <w:iCs/>
        </w:rPr>
        <w:t>Списка Участников</w:t>
      </w:r>
      <w:r w:rsidRPr="00EC3013">
        <w:rPr>
          <w:rFonts w:ascii="Times New Roman" w:hAnsi="Times New Roman" w:cs="Times New Roman"/>
          <w:b/>
          <w:bCs/>
          <w:i/>
          <w:iCs/>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0AB2886" w14:textId="77777777" w:rsidR="00A94103" w:rsidRPr="00EC3013" w:rsidRDefault="00A94103" w:rsidP="005831DC">
      <w:pPr>
        <w:spacing w:after="0" w:line="240" w:lineRule="auto"/>
        <w:jc w:val="both"/>
        <w:rPr>
          <w:rFonts w:ascii="Times New Roman" w:hAnsi="Times New Roman" w:cs="Times New Roman"/>
          <w:b/>
          <w:bCs/>
          <w:i/>
          <w:iCs/>
        </w:rPr>
      </w:pPr>
    </w:p>
    <w:p w14:paraId="713E8BDF" w14:textId="77777777" w:rsidR="00A94103" w:rsidRPr="00EC3013" w:rsidRDefault="00A94103" w:rsidP="005831DC">
      <w:pPr>
        <w:spacing w:after="0" w:line="240" w:lineRule="auto"/>
        <w:jc w:val="both"/>
        <w:rPr>
          <w:rFonts w:ascii="Times New Roman" w:hAnsi="Times New Roman" w:cs="Times New Roman"/>
          <w:b/>
          <w:bCs/>
          <w:i/>
          <w:iCs/>
        </w:rPr>
      </w:pPr>
    </w:p>
    <w:p w14:paraId="0788D922" w14:textId="77777777" w:rsidR="00A94103" w:rsidRPr="00EC3013" w:rsidRDefault="00A94103" w:rsidP="005831DC">
      <w:pPr>
        <w:spacing w:after="0" w:line="240" w:lineRule="auto"/>
        <w:jc w:val="both"/>
        <w:rPr>
          <w:rFonts w:ascii="Times New Roman" w:hAnsi="Times New Roman" w:cs="Times New Roman"/>
          <w:b/>
          <w:bCs/>
          <w:i/>
          <w:iCs/>
        </w:rPr>
        <w:sectPr w:rsidR="00A94103" w:rsidRPr="00EC3013" w:rsidSect="007E608F">
          <w:pgSz w:w="11906" w:h="16838"/>
          <w:pgMar w:top="794" w:right="794" w:bottom="794" w:left="1021" w:header="709" w:footer="709" w:gutter="0"/>
          <w:cols w:space="708"/>
          <w:docGrid w:linePitch="360"/>
        </w:sectPr>
      </w:pPr>
    </w:p>
    <w:p w14:paraId="27FEAF37" w14:textId="77777777" w:rsidR="00A94103" w:rsidRPr="00EC3013" w:rsidRDefault="00A94103" w:rsidP="005831DC">
      <w:pPr>
        <w:spacing w:after="0" w:line="240" w:lineRule="auto"/>
        <w:rPr>
          <w:rFonts w:ascii="Times New Roman" w:hAnsi="Times New Roman" w:cs="Times New Roman"/>
        </w:rPr>
      </w:pPr>
      <w:r w:rsidRPr="00EC3013">
        <w:rPr>
          <w:rFonts w:ascii="Times New Roman" w:hAnsi="Times New Roman" w:cs="Times New Roman"/>
          <w:noProof/>
        </w:rPr>
        <w:lastRenderedPageBreak/>
        <mc:AlternateContent>
          <mc:Choice Requires="wps">
            <w:drawing>
              <wp:inline distT="0" distB="0" distL="0" distR="0" wp14:anchorId="181D21A1" wp14:editId="309FD3E3">
                <wp:extent cx="10065384" cy="3406774"/>
                <wp:effectExtent l="0" t="0" r="12700" b="22860"/>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5384" cy="3406774"/>
                        </a:xfrm>
                        <a:prstGeom prst="rect">
                          <a:avLst/>
                        </a:prstGeom>
                        <a:solidFill>
                          <a:srgbClr val="FFFFFF"/>
                        </a:solidFill>
                        <a:ln w="9525">
                          <a:solidFill>
                            <a:srgbClr val="000000"/>
                          </a:solidFill>
                          <a:miter lim="800000"/>
                          <a:headEnd/>
                          <a:tailEnd/>
                        </a:ln>
                      </wps:spPr>
                      <wps:txbx>
                        <w:txbxContent>
                          <w:p w14:paraId="348D0E1A" w14:textId="77777777" w:rsidR="001E3486" w:rsidRPr="00C65034" w:rsidRDefault="001E3486"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1E3486" w:rsidRPr="00C65034" w:rsidRDefault="001E348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1E3486" w:rsidRPr="00C65034" w:rsidRDefault="001E3486" w:rsidP="00A94103">
                            <w:pPr>
                              <w:spacing w:after="0" w:line="240" w:lineRule="auto"/>
                              <w:jc w:val="center"/>
                              <w:rPr>
                                <w:rFonts w:ascii="Times New Roman" w:hAnsi="Times New Roman" w:cs="Times New Roman"/>
                                <w:b/>
                                <w:bCs/>
                              </w:rPr>
                            </w:pPr>
                          </w:p>
                          <w:p w14:paraId="54484BEF" w14:textId="2899F30A" w:rsidR="001E3486" w:rsidRPr="00C65034" w:rsidRDefault="001E3486"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1E3486" w:rsidRPr="00C65034" w:rsidRDefault="001E3486"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1E3486" w:rsidRPr="00763B3D" w14:paraId="3E676E2C" w14:textId="77777777" w:rsidTr="00A65411">
                              <w:trPr>
                                <w:trHeight w:val="209"/>
                                <w:jc w:val="center"/>
                              </w:trPr>
                              <w:tc>
                                <w:tcPr>
                                  <w:tcW w:w="457" w:type="dxa"/>
                                  <w:vAlign w:val="center"/>
                                </w:tcPr>
                                <w:p w14:paraId="3A2D88F6"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1E3486"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1E3486" w:rsidRPr="00763B3D" w14:paraId="742C526D" w14:textId="77777777" w:rsidTr="00A65411">
                              <w:trPr>
                                <w:trHeight w:val="458"/>
                                <w:jc w:val="center"/>
                              </w:trPr>
                              <w:tc>
                                <w:tcPr>
                                  <w:tcW w:w="457" w:type="dxa"/>
                                  <w:vAlign w:val="center"/>
                                </w:tcPr>
                                <w:p w14:paraId="54FACAB8"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r w:rsidR="001E3486"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r w:rsidR="001E3486"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bl>
                          <w:p w14:paraId="5CC9571D" w14:textId="77777777" w:rsidR="001E3486" w:rsidRPr="00C65034" w:rsidRDefault="001E3486" w:rsidP="00A94103">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81D21A1" id="_x0000_t202" coordsize="21600,21600" o:spt="202" path="m,l,21600r21600,l21600,xe">
                <v:stroke joinstyle="miter"/>
                <v:path gradientshapeok="t" o:connecttype="rect"/>
              </v:shapetype>
              <v:shape id="Надпись 2" o:spid="_x0000_s1026" type="#_x0000_t202" style="width:792.55pt;height:26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">
                <v:textbox style="mso-fit-shape-to-text:t">
                  <w:txbxContent>
                    <w:p w14:paraId="348D0E1A" w14:textId="77777777" w:rsidR="001E3486" w:rsidRPr="00C65034" w:rsidRDefault="001E3486" w:rsidP="00A94103">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262DC96" w14:textId="6433A45B" w:rsidR="001E3486" w:rsidRPr="00C65034" w:rsidRDefault="001E348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в отношении которых Туроператором произведены фактически понесенные расходы, возникшие вследствие изменения </w:t>
                      </w:r>
                      <w:r>
                        <w:rPr>
                          <w:rFonts w:ascii="Times New Roman" w:hAnsi="Times New Roman" w:cs="Times New Roman"/>
                          <w:b/>
                        </w:rPr>
                        <w:t xml:space="preserve">Списка Участников </w:t>
                      </w:r>
                      <w:r w:rsidRPr="00C65034">
                        <w:rPr>
                          <w:rFonts w:ascii="Times New Roman" w:hAnsi="Times New Roman" w:cs="Times New Roman"/>
                          <w:b/>
                        </w:rPr>
                        <w:t>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45B53893" w14:textId="77777777" w:rsidR="001E3486" w:rsidRPr="00C65034" w:rsidRDefault="001E3486" w:rsidP="00A94103">
                      <w:pPr>
                        <w:spacing w:after="0" w:line="240" w:lineRule="auto"/>
                        <w:jc w:val="center"/>
                        <w:rPr>
                          <w:rFonts w:ascii="Times New Roman" w:hAnsi="Times New Roman" w:cs="Times New Roman"/>
                          <w:b/>
                          <w:bCs/>
                        </w:rPr>
                      </w:pPr>
                    </w:p>
                    <w:p w14:paraId="54484BEF" w14:textId="2899F30A" w:rsidR="001E3486" w:rsidRPr="00C65034" w:rsidRDefault="001E3486" w:rsidP="00A94103">
                      <w:pPr>
                        <w:spacing w:after="0" w:line="240" w:lineRule="auto"/>
                        <w:jc w:val="center"/>
                        <w:rPr>
                          <w:rFonts w:ascii="Times New Roman" w:hAnsi="Times New Roman" w:cs="Times New Roman"/>
                          <w:b/>
                          <w:bCs/>
                          <w:i/>
                        </w:rPr>
                      </w:pPr>
                      <w:r w:rsidRPr="00C65034">
                        <w:rPr>
                          <w:rFonts w:ascii="Times New Roman" w:hAnsi="Times New Roman" w:cs="Times New Roman"/>
                          <w:b/>
                          <w:bCs/>
                          <w:i/>
                        </w:rPr>
                        <w:t xml:space="preserve">(наименование </w:t>
                      </w:r>
                      <w:r>
                        <w:rPr>
                          <w:rFonts w:ascii="Times New Roman" w:hAnsi="Times New Roman" w:cs="Times New Roman"/>
                          <w:b/>
                          <w:bCs/>
                          <w:i/>
                        </w:rPr>
                        <w:t>программы</w:t>
                      </w:r>
                      <w:r w:rsidRPr="00C65034">
                        <w:rPr>
                          <w:rFonts w:ascii="Times New Roman" w:hAnsi="Times New Roman" w:cs="Times New Roman"/>
                          <w:b/>
                          <w:bCs/>
                          <w:i/>
                        </w:rPr>
                        <w:t>, сроки)</w:t>
                      </w:r>
                    </w:p>
                    <w:p w14:paraId="749600F7" w14:textId="77777777" w:rsidR="001E3486" w:rsidRPr="00C65034" w:rsidRDefault="001E3486" w:rsidP="00A94103">
                      <w:pPr>
                        <w:spacing w:after="0" w:line="240" w:lineRule="auto"/>
                        <w:jc w:val="both"/>
                        <w:rPr>
                          <w:rFonts w:ascii="Times New Roman" w:hAnsi="Times New Roman" w:cs="Times New Roman"/>
                          <w:b/>
                          <w:bCs/>
                        </w:rPr>
                      </w:pPr>
                    </w:p>
                    <w:tbl>
                      <w:tblPr>
                        <w:tblStyle w:val="af"/>
                        <w:tblW w:w="12425" w:type="dxa"/>
                        <w:jc w:val="center"/>
                        <w:tblLook w:val="04A0" w:firstRow="1" w:lastRow="0" w:firstColumn="1" w:lastColumn="0" w:noHBand="0" w:noVBand="1"/>
                      </w:tblPr>
                      <w:tblGrid>
                        <w:gridCol w:w="457"/>
                        <w:gridCol w:w="933"/>
                        <w:gridCol w:w="549"/>
                        <w:gridCol w:w="926"/>
                        <w:gridCol w:w="951"/>
                        <w:gridCol w:w="862"/>
                        <w:gridCol w:w="704"/>
                        <w:gridCol w:w="522"/>
                        <w:gridCol w:w="1119"/>
                        <w:gridCol w:w="1127"/>
                        <w:gridCol w:w="978"/>
                        <w:gridCol w:w="1011"/>
                        <w:gridCol w:w="1011"/>
                        <w:gridCol w:w="1275"/>
                      </w:tblGrid>
                      <w:tr w:rsidR="001E3486" w:rsidRPr="00763B3D" w14:paraId="3E676E2C" w14:textId="77777777" w:rsidTr="00A65411">
                        <w:trPr>
                          <w:trHeight w:val="209"/>
                          <w:jc w:val="center"/>
                        </w:trPr>
                        <w:tc>
                          <w:tcPr>
                            <w:tcW w:w="457" w:type="dxa"/>
                            <w:vAlign w:val="center"/>
                          </w:tcPr>
                          <w:p w14:paraId="3A2D88F6"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w:t>
                            </w:r>
                          </w:p>
                          <w:p w14:paraId="7FEC21D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п/п</w:t>
                            </w:r>
                          </w:p>
                        </w:tc>
                        <w:tc>
                          <w:tcPr>
                            <w:tcW w:w="933" w:type="dxa"/>
                            <w:vAlign w:val="center"/>
                          </w:tcPr>
                          <w:p w14:paraId="20DAA16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Фамилия</w:t>
                            </w:r>
                          </w:p>
                        </w:tc>
                        <w:tc>
                          <w:tcPr>
                            <w:tcW w:w="549" w:type="dxa"/>
                            <w:vAlign w:val="center"/>
                          </w:tcPr>
                          <w:p w14:paraId="7E6EA8BB"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Имя</w:t>
                            </w:r>
                          </w:p>
                        </w:tc>
                        <w:tc>
                          <w:tcPr>
                            <w:tcW w:w="926" w:type="dxa"/>
                            <w:vAlign w:val="center"/>
                          </w:tcPr>
                          <w:p w14:paraId="764C16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Отчество</w:t>
                            </w:r>
                          </w:p>
                        </w:tc>
                        <w:tc>
                          <w:tcPr>
                            <w:tcW w:w="951" w:type="dxa"/>
                            <w:vAlign w:val="center"/>
                          </w:tcPr>
                          <w:p w14:paraId="600BF7C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рождения</w:t>
                            </w:r>
                          </w:p>
                        </w:tc>
                        <w:tc>
                          <w:tcPr>
                            <w:tcW w:w="862" w:type="dxa"/>
                            <w:vAlign w:val="center"/>
                          </w:tcPr>
                          <w:p w14:paraId="462D3B1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Телефон</w:t>
                            </w:r>
                          </w:p>
                        </w:tc>
                        <w:tc>
                          <w:tcPr>
                            <w:tcW w:w="704" w:type="dxa"/>
                            <w:vAlign w:val="center"/>
                          </w:tcPr>
                          <w:p w14:paraId="50402111"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E-mail</w:t>
                            </w:r>
                          </w:p>
                        </w:tc>
                        <w:tc>
                          <w:tcPr>
                            <w:tcW w:w="522" w:type="dxa"/>
                            <w:vAlign w:val="center"/>
                          </w:tcPr>
                          <w:p w14:paraId="474168DC"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Пол</w:t>
                            </w:r>
                          </w:p>
                        </w:tc>
                        <w:tc>
                          <w:tcPr>
                            <w:tcW w:w="1119" w:type="dxa"/>
                            <w:vAlign w:val="center"/>
                          </w:tcPr>
                          <w:p w14:paraId="3360980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Регион проживания</w:t>
                            </w:r>
                          </w:p>
                        </w:tc>
                        <w:tc>
                          <w:tcPr>
                            <w:tcW w:w="1127" w:type="dxa"/>
                            <w:vAlign w:val="center"/>
                          </w:tcPr>
                          <w:p w14:paraId="1BB5827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Населённый пункт</w:t>
                            </w:r>
                          </w:p>
                        </w:tc>
                        <w:tc>
                          <w:tcPr>
                            <w:tcW w:w="978" w:type="dxa"/>
                            <w:vAlign w:val="center"/>
                          </w:tcPr>
                          <w:p w14:paraId="1D5BBA7F"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Серия документа</w:t>
                            </w:r>
                          </w:p>
                        </w:tc>
                        <w:tc>
                          <w:tcPr>
                            <w:tcW w:w="1011" w:type="dxa"/>
                            <w:vAlign w:val="center"/>
                          </w:tcPr>
                          <w:p w14:paraId="630E5FBE"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Номер документа</w:t>
                            </w:r>
                          </w:p>
                        </w:tc>
                        <w:tc>
                          <w:tcPr>
                            <w:tcW w:w="1011" w:type="dxa"/>
                            <w:vAlign w:val="center"/>
                          </w:tcPr>
                          <w:p w14:paraId="397BF269"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Дата выдачи документа</w:t>
                            </w:r>
                          </w:p>
                        </w:tc>
                        <w:tc>
                          <w:tcPr>
                            <w:tcW w:w="1275" w:type="dxa"/>
                            <w:vAlign w:val="center"/>
                          </w:tcPr>
                          <w:p w14:paraId="630F7FAF"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Город отправления (пункт отправления)</w:t>
                            </w:r>
                          </w:p>
                        </w:tc>
                      </w:tr>
                      <w:tr w:rsidR="001E3486" w:rsidRPr="00763B3D" w14:paraId="65F07664" w14:textId="77777777" w:rsidTr="00A65411">
                        <w:trPr>
                          <w:trHeight w:val="246"/>
                          <w:jc w:val="center"/>
                        </w:trPr>
                        <w:tc>
                          <w:tcPr>
                            <w:tcW w:w="457" w:type="dxa"/>
                            <w:shd w:val="clear" w:color="auto" w:fill="D0CECE" w:themeFill="background2" w:themeFillShade="E6"/>
                            <w:vAlign w:val="center"/>
                          </w:tcPr>
                          <w:p w14:paraId="20FA5AB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w:t>
                            </w:r>
                          </w:p>
                        </w:tc>
                        <w:tc>
                          <w:tcPr>
                            <w:tcW w:w="933" w:type="dxa"/>
                            <w:shd w:val="clear" w:color="auto" w:fill="D0CECE" w:themeFill="background2" w:themeFillShade="E6"/>
                            <w:vAlign w:val="center"/>
                          </w:tcPr>
                          <w:p w14:paraId="3F76D1F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2</w:t>
                            </w:r>
                          </w:p>
                        </w:tc>
                        <w:tc>
                          <w:tcPr>
                            <w:tcW w:w="549" w:type="dxa"/>
                            <w:shd w:val="clear" w:color="auto" w:fill="D0CECE" w:themeFill="background2" w:themeFillShade="E6"/>
                            <w:vAlign w:val="center"/>
                          </w:tcPr>
                          <w:p w14:paraId="4C6175A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3</w:t>
                            </w:r>
                          </w:p>
                        </w:tc>
                        <w:tc>
                          <w:tcPr>
                            <w:tcW w:w="926" w:type="dxa"/>
                            <w:shd w:val="clear" w:color="auto" w:fill="D0CECE" w:themeFill="background2" w:themeFillShade="E6"/>
                            <w:vAlign w:val="center"/>
                          </w:tcPr>
                          <w:p w14:paraId="51EC473D"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4</w:t>
                            </w:r>
                          </w:p>
                        </w:tc>
                        <w:tc>
                          <w:tcPr>
                            <w:tcW w:w="951" w:type="dxa"/>
                            <w:shd w:val="clear" w:color="auto" w:fill="D0CECE" w:themeFill="background2" w:themeFillShade="E6"/>
                            <w:vAlign w:val="center"/>
                          </w:tcPr>
                          <w:p w14:paraId="7075BD62"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5</w:t>
                            </w:r>
                          </w:p>
                        </w:tc>
                        <w:tc>
                          <w:tcPr>
                            <w:tcW w:w="862" w:type="dxa"/>
                            <w:shd w:val="clear" w:color="auto" w:fill="D0CECE" w:themeFill="background2" w:themeFillShade="E6"/>
                            <w:vAlign w:val="center"/>
                          </w:tcPr>
                          <w:p w14:paraId="6FEF4AB7"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6</w:t>
                            </w:r>
                          </w:p>
                        </w:tc>
                        <w:tc>
                          <w:tcPr>
                            <w:tcW w:w="704" w:type="dxa"/>
                            <w:shd w:val="clear" w:color="auto" w:fill="D0CECE" w:themeFill="background2" w:themeFillShade="E6"/>
                          </w:tcPr>
                          <w:p w14:paraId="4A1240E5"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7</w:t>
                            </w:r>
                          </w:p>
                        </w:tc>
                        <w:tc>
                          <w:tcPr>
                            <w:tcW w:w="522" w:type="dxa"/>
                            <w:shd w:val="clear" w:color="auto" w:fill="D0CECE" w:themeFill="background2" w:themeFillShade="E6"/>
                          </w:tcPr>
                          <w:p w14:paraId="3950791E"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8</w:t>
                            </w:r>
                          </w:p>
                        </w:tc>
                        <w:tc>
                          <w:tcPr>
                            <w:tcW w:w="1119" w:type="dxa"/>
                            <w:shd w:val="clear" w:color="auto" w:fill="D0CECE" w:themeFill="background2" w:themeFillShade="E6"/>
                          </w:tcPr>
                          <w:p w14:paraId="5F434B43"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9</w:t>
                            </w:r>
                          </w:p>
                        </w:tc>
                        <w:tc>
                          <w:tcPr>
                            <w:tcW w:w="1127" w:type="dxa"/>
                            <w:shd w:val="clear" w:color="auto" w:fill="D0CECE" w:themeFill="background2" w:themeFillShade="E6"/>
                          </w:tcPr>
                          <w:p w14:paraId="33AB41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10</w:t>
                            </w:r>
                          </w:p>
                        </w:tc>
                        <w:tc>
                          <w:tcPr>
                            <w:tcW w:w="978" w:type="dxa"/>
                            <w:shd w:val="clear" w:color="auto" w:fill="D0CECE" w:themeFill="background2" w:themeFillShade="E6"/>
                          </w:tcPr>
                          <w:p w14:paraId="4C0078E0"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11</w:t>
                            </w:r>
                          </w:p>
                        </w:tc>
                        <w:tc>
                          <w:tcPr>
                            <w:tcW w:w="1011" w:type="dxa"/>
                            <w:shd w:val="clear" w:color="auto" w:fill="D0CECE" w:themeFill="background2" w:themeFillShade="E6"/>
                            <w:vAlign w:val="center"/>
                          </w:tcPr>
                          <w:p w14:paraId="492A119A"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12</w:t>
                            </w:r>
                          </w:p>
                        </w:tc>
                        <w:tc>
                          <w:tcPr>
                            <w:tcW w:w="1011" w:type="dxa"/>
                            <w:shd w:val="clear" w:color="auto" w:fill="D0CECE" w:themeFill="background2" w:themeFillShade="E6"/>
                          </w:tcPr>
                          <w:p w14:paraId="6DF20DD2"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sidRPr="00763B3D">
                              <w:rPr>
                                <w:rFonts w:ascii="Times New Roman" w:hAnsi="Times New Roman" w:cs="Times New Roman"/>
                                <w:b/>
                                <w:bCs/>
                                <w:sz w:val="16"/>
                                <w:szCs w:val="16"/>
                              </w:rPr>
                              <w:t>13</w:t>
                            </w:r>
                          </w:p>
                        </w:tc>
                        <w:tc>
                          <w:tcPr>
                            <w:tcW w:w="1275" w:type="dxa"/>
                            <w:shd w:val="clear" w:color="auto" w:fill="D0CECE" w:themeFill="background2" w:themeFillShade="E6"/>
                          </w:tcPr>
                          <w:p w14:paraId="7A091910" w14:textId="77777777" w:rsidR="001E3486" w:rsidRPr="00763B3D" w:rsidRDefault="001E3486" w:rsidP="00A65411">
                            <w:pPr>
                              <w:widowControl/>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14</w:t>
                            </w:r>
                          </w:p>
                        </w:tc>
                      </w:tr>
                      <w:tr w:rsidR="001E3486" w:rsidRPr="00763B3D" w14:paraId="742C526D" w14:textId="77777777" w:rsidTr="00A65411">
                        <w:trPr>
                          <w:trHeight w:val="458"/>
                          <w:jc w:val="center"/>
                        </w:trPr>
                        <w:tc>
                          <w:tcPr>
                            <w:tcW w:w="457" w:type="dxa"/>
                            <w:vAlign w:val="center"/>
                          </w:tcPr>
                          <w:p w14:paraId="54FACAB8"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vAlign w:val="center"/>
                          </w:tcPr>
                          <w:p w14:paraId="343FE05E"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vAlign w:val="center"/>
                          </w:tcPr>
                          <w:p w14:paraId="118F42BA"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vAlign w:val="center"/>
                          </w:tcPr>
                          <w:p w14:paraId="3FFFA57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vAlign w:val="center"/>
                          </w:tcPr>
                          <w:p w14:paraId="4D7BEC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vAlign w:val="center"/>
                          </w:tcPr>
                          <w:p w14:paraId="263AFFA7"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Pr>
                          <w:p w14:paraId="406E7EF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Pr>
                          <w:p w14:paraId="6A088BC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Pr>
                          <w:p w14:paraId="64E78C9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Pr>
                          <w:p w14:paraId="220A40C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Pr>
                          <w:p w14:paraId="7E63A852"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vAlign w:val="center"/>
                          </w:tcPr>
                          <w:p w14:paraId="503D3B1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Pr>
                          <w:p w14:paraId="580FB698"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Pr>
                          <w:p w14:paraId="6DDCC0A1"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r w:rsidR="001E3486" w:rsidRPr="00763B3D" w14:paraId="0DA98263" w14:textId="77777777" w:rsidTr="00A65411">
                        <w:trPr>
                          <w:trHeight w:val="458"/>
                          <w:jc w:val="center"/>
                        </w:trPr>
                        <w:tc>
                          <w:tcPr>
                            <w:tcW w:w="457" w:type="dxa"/>
                            <w:tcBorders>
                              <w:bottom w:val="single" w:sz="4" w:space="0" w:color="auto"/>
                            </w:tcBorders>
                            <w:vAlign w:val="center"/>
                          </w:tcPr>
                          <w:p w14:paraId="63632305"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D4367B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4DEF66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744A4F4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61CF4D13"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68CCB16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0FBFDFD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4EFC1ABE"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389AD5B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2705E6DC"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287658C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5F39398A"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1613C2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A4D4F8C"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r w:rsidR="001E3486" w:rsidRPr="00763B3D" w14:paraId="2678F0D8" w14:textId="77777777" w:rsidTr="00A65411">
                        <w:trPr>
                          <w:trHeight w:val="458"/>
                          <w:jc w:val="center"/>
                        </w:trPr>
                        <w:tc>
                          <w:tcPr>
                            <w:tcW w:w="457" w:type="dxa"/>
                            <w:tcBorders>
                              <w:bottom w:val="single" w:sz="4" w:space="0" w:color="auto"/>
                            </w:tcBorders>
                            <w:vAlign w:val="center"/>
                          </w:tcPr>
                          <w:p w14:paraId="3AFBC3AB"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33" w:type="dxa"/>
                            <w:tcBorders>
                              <w:bottom w:val="single" w:sz="4" w:space="0" w:color="auto"/>
                            </w:tcBorders>
                            <w:vAlign w:val="center"/>
                          </w:tcPr>
                          <w:p w14:paraId="678E4E5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49" w:type="dxa"/>
                            <w:tcBorders>
                              <w:bottom w:val="single" w:sz="4" w:space="0" w:color="auto"/>
                            </w:tcBorders>
                            <w:vAlign w:val="center"/>
                          </w:tcPr>
                          <w:p w14:paraId="59602390"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26" w:type="dxa"/>
                            <w:tcBorders>
                              <w:bottom w:val="single" w:sz="4" w:space="0" w:color="auto"/>
                            </w:tcBorders>
                            <w:vAlign w:val="center"/>
                          </w:tcPr>
                          <w:p w14:paraId="584141D9"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51" w:type="dxa"/>
                            <w:tcBorders>
                              <w:bottom w:val="single" w:sz="4" w:space="0" w:color="auto"/>
                            </w:tcBorders>
                            <w:vAlign w:val="center"/>
                          </w:tcPr>
                          <w:p w14:paraId="5A88094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862" w:type="dxa"/>
                            <w:tcBorders>
                              <w:bottom w:val="single" w:sz="4" w:space="0" w:color="auto"/>
                            </w:tcBorders>
                            <w:vAlign w:val="center"/>
                          </w:tcPr>
                          <w:p w14:paraId="2FD9EF9F"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704" w:type="dxa"/>
                            <w:tcBorders>
                              <w:bottom w:val="single" w:sz="4" w:space="0" w:color="auto"/>
                            </w:tcBorders>
                          </w:tcPr>
                          <w:p w14:paraId="56CA6B05"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522" w:type="dxa"/>
                            <w:tcBorders>
                              <w:bottom w:val="single" w:sz="4" w:space="0" w:color="auto"/>
                            </w:tcBorders>
                          </w:tcPr>
                          <w:p w14:paraId="2E788AD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19" w:type="dxa"/>
                            <w:tcBorders>
                              <w:bottom w:val="single" w:sz="4" w:space="0" w:color="auto"/>
                            </w:tcBorders>
                          </w:tcPr>
                          <w:p w14:paraId="6174174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127" w:type="dxa"/>
                            <w:tcBorders>
                              <w:bottom w:val="single" w:sz="4" w:space="0" w:color="auto"/>
                            </w:tcBorders>
                          </w:tcPr>
                          <w:p w14:paraId="3DADD436"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978" w:type="dxa"/>
                            <w:tcBorders>
                              <w:bottom w:val="single" w:sz="4" w:space="0" w:color="auto"/>
                            </w:tcBorders>
                          </w:tcPr>
                          <w:p w14:paraId="50B2F827"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vAlign w:val="center"/>
                          </w:tcPr>
                          <w:p w14:paraId="7CE6D684"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011" w:type="dxa"/>
                            <w:tcBorders>
                              <w:bottom w:val="single" w:sz="4" w:space="0" w:color="auto"/>
                            </w:tcBorders>
                          </w:tcPr>
                          <w:p w14:paraId="3EC08ACD"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c>
                          <w:tcPr>
                            <w:tcW w:w="1275" w:type="dxa"/>
                            <w:tcBorders>
                              <w:bottom w:val="single" w:sz="4" w:space="0" w:color="auto"/>
                            </w:tcBorders>
                          </w:tcPr>
                          <w:p w14:paraId="7B99B642" w14:textId="77777777" w:rsidR="001E3486" w:rsidRPr="00763B3D" w:rsidRDefault="001E3486" w:rsidP="00A65411">
                            <w:pPr>
                              <w:widowControl/>
                              <w:spacing w:after="0" w:line="240" w:lineRule="auto"/>
                              <w:jc w:val="both"/>
                              <w:rPr>
                                <w:rFonts w:ascii="Times New Roman" w:hAnsi="Times New Roman" w:cs="Times New Roman"/>
                                <w:b/>
                                <w:bCs/>
                                <w:sz w:val="16"/>
                                <w:szCs w:val="16"/>
                              </w:rPr>
                            </w:pPr>
                          </w:p>
                        </w:tc>
                      </w:tr>
                    </w:tbl>
                    <w:p w14:paraId="5CC9571D" w14:textId="77777777" w:rsidR="001E3486" w:rsidRPr="00C65034" w:rsidRDefault="001E3486" w:rsidP="00A94103">
                      <w:pPr>
                        <w:spacing w:after="0" w:line="240" w:lineRule="auto"/>
                        <w:rPr>
                          <w:rFonts w:ascii="Times New Roman" w:hAnsi="Times New Roman" w:cs="Times New Roman"/>
                        </w:rPr>
                      </w:pPr>
                    </w:p>
                  </w:txbxContent>
                </v:textbox>
                <w10:anchorlock/>
              </v:shape>
            </w:pict>
          </mc:Fallback>
        </mc:AlternateContent>
      </w:r>
    </w:p>
    <w:p w14:paraId="70949DDB"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p>
    <w:p w14:paraId="1078C256" w14:textId="77777777" w:rsidR="00A94103" w:rsidRPr="00EC3013" w:rsidRDefault="00A94103" w:rsidP="005831DC">
      <w:pPr>
        <w:spacing w:after="0" w:line="240" w:lineRule="auto"/>
        <w:rPr>
          <w:rFonts w:ascii="Times New Roman" w:hAnsi="Times New Roman" w:cs="Times New Roman"/>
        </w:rPr>
        <w:sectPr w:rsidR="00A94103" w:rsidRPr="00EC3013" w:rsidSect="007E608F">
          <w:pgSz w:w="16838" w:h="11906" w:orient="landscape"/>
          <w:pgMar w:top="1701" w:right="1134" w:bottom="851" w:left="1134" w:header="709" w:footer="709" w:gutter="0"/>
          <w:cols w:space="708"/>
          <w:docGrid w:linePitch="360"/>
        </w:sectPr>
      </w:pPr>
      <w:r w:rsidRPr="00EC301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7E90805B" wp14:editId="08991B8C">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67A07BD4" w14:textId="3CD8B0B3" w:rsidR="001E3486" w:rsidRPr="00C65034" w:rsidRDefault="001E348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7E90805B"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67A07BD4" w14:textId="3CD8B0B3" w:rsidR="001E3486" w:rsidRPr="00C65034" w:rsidRDefault="001E3486" w:rsidP="00A94103">
                      <w:pPr>
                        <w:spacing w:after="0" w:line="240" w:lineRule="auto"/>
                        <w:jc w:val="center"/>
                        <w:rPr>
                          <w:rFonts w:ascii="Times New Roman" w:hAnsi="Times New Roman" w:cs="Times New Roman"/>
                          <w:b/>
                        </w:rPr>
                      </w:pPr>
                      <w:r w:rsidRPr="00C65034">
                        <w:rPr>
                          <w:rFonts w:ascii="Times New Roman" w:hAnsi="Times New Roman" w:cs="Times New Roman"/>
                          <w:b/>
                        </w:rPr>
                        <w:t xml:space="preserve">Справка к акту приемки фактически понесенных расходов, возникших вследствие изменения </w:t>
                      </w:r>
                      <w:r>
                        <w:rPr>
                          <w:rFonts w:ascii="Times New Roman" w:hAnsi="Times New Roman" w:cs="Times New Roman"/>
                          <w:b/>
                        </w:rPr>
                        <w:t>Списка Участников</w:t>
                      </w:r>
                      <w:r w:rsidRPr="00C65034">
                        <w:rPr>
                          <w:rFonts w:ascii="Times New Roman" w:hAnsi="Times New Roman" w:cs="Times New Roman"/>
                          <w:b/>
                        </w:rPr>
                        <w:t xml:space="preserve">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EC301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4C28054" wp14:editId="64C218BD">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1E3486" w:rsidRPr="00C65034" w14:paraId="548FB846"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1E3486" w:rsidRPr="00C65034" w14:paraId="43C85EC7" w14:textId="77777777" w:rsidTr="00B4475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1E3486" w:rsidRPr="00C65034" w14:paraId="15A81B93" w14:textId="77777777" w:rsidTr="00B4475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73EEF9D8" w14:textId="77777777" w:rsidTr="00B4475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79168A1F" w14:textId="77777777" w:rsidTr="00B4475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509A1C03"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1E3486" w:rsidRPr="00C65034" w:rsidRDefault="001E3486"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1E3486" w:rsidRPr="00C65034" w:rsidRDefault="001E3486"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58C0BC3F" w14:textId="77777777" w:rsidTr="00B4475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1E3486" w:rsidRPr="00C65034" w:rsidRDefault="001E3486"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1E3486" w:rsidRPr="00C65034" w:rsidRDefault="001E3486"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1E3486" w:rsidRPr="00C65034" w:rsidRDefault="001E3486" w:rsidP="00B44759">
                                  <w:pPr>
                                    <w:spacing w:after="0" w:line="240" w:lineRule="auto"/>
                                    <w:rPr>
                                      <w:rFonts w:ascii="Times New Roman" w:hAnsi="Times New Roman" w:cs="Times New Roman"/>
                                      <w:color w:val="000000"/>
                                    </w:rPr>
                                  </w:pPr>
                                </w:p>
                              </w:tc>
                            </w:tr>
                          </w:tbl>
                          <w:p w14:paraId="7502A350" w14:textId="77777777" w:rsidR="001E3486" w:rsidRDefault="001E3486" w:rsidP="00A94103"/>
                        </w:txbxContent>
                      </wps:txbx>
                      <wps:bodyPr rot="0" vert="horz" wrap="square" lIns="91440" tIns="45720" rIns="91440" bIns="45720" anchor="t" anchorCtr="0">
                        <a:spAutoFit/>
                      </wps:bodyPr>
                    </wps:wsp>
                  </a:graphicData>
                </a:graphic>
              </wp:anchor>
            </w:drawing>
          </mc:Choice>
          <mc:Fallback>
            <w:pict>
              <v:shape w14:anchorId="74C28054"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1E3486" w:rsidRPr="00C65034" w14:paraId="548FB846"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8362A4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10FFDBA1"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42996510"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11C6EBC9"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175030C0"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7A6AE819"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725709AE"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101B4922"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1D146A4"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1E3486" w:rsidRPr="00C65034" w14:paraId="43C85EC7" w14:textId="77777777" w:rsidTr="00B44759">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289D4633"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349AEB2B"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363CA5E4"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4FB4EA6D"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6A924631"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089BA38A"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55DDA186"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328A7AF5"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059BC45A" w14:textId="77777777" w:rsidR="001E3486" w:rsidRPr="00C65034" w:rsidRDefault="001E3486" w:rsidP="00B44759">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1E3486" w:rsidRPr="00C65034" w14:paraId="15A81B93" w14:textId="77777777" w:rsidTr="00B44759">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78E8C6F7"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1525E74C"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6A2701EF"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758217EB"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1ADC9A5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1C1AD5B4"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C850DCA"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76EEF74"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5E4EC49"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A49A0BC"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73EEF9D8" w14:textId="77777777" w:rsidTr="00B44759">
                        <w:trPr>
                          <w:trHeight w:val="675"/>
                        </w:trPr>
                        <w:tc>
                          <w:tcPr>
                            <w:tcW w:w="583" w:type="dxa"/>
                            <w:vMerge/>
                            <w:tcBorders>
                              <w:left w:val="single" w:sz="8" w:space="0" w:color="auto"/>
                              <w:right w:val="single" w:sz="4" w:space="0" w:color="auto"/>
                            </w:tcBorders>
                            <w:shd w:val="clear" w:color="auto" w:fill="auto"/>
                            <w:vAlign w:val="center"/>
                          </w:tcPr>
                          <w:p w14:paraId="6D36909F"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615702C5"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621225B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D3CE73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54801D99"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51FC5BF6"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960BCFD"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F3F20D5"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63DB6CEF"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79168A1F" w14:textId="77777777" w:rsidTr="00B44759">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31F3B853" w14:textId="77777777" w:rsidR="001E3486" w:rsidRPr="00C65034" w:rsidRDefault="001E3486" w:rsidP="00B44759">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DF30E82"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0808092"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7CD137E1"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0159A096"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6672590E"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4BCF61A0"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6DE11FDF"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090ABAA"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509A1C03" w14:textId="77777777" w:rsidTr="00B44759">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70BDC0B8"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3A973D9E"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23AA18" w14:textId="77777777" w:rsidR="001E3486" w:rsidRPr="00C65034" w:rsidRDefault="001E3486"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0E413071" w14:textId="77777777" w:rsidR="001E3486" w:rsidRPr="00C65034" w:rsidRDefault="001E3486"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75EC0ABB"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B64A429" w14:textId="77777777" w:rsidR="001E3486" w:rsidRPr="00C65034" w:rsidRDefault="001E3486" w:rsidP="00B44759">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5EFABF64"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548D3AF7"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91BF530" w14:textId="77777777" w:rsidR="001E3486" w:rsidRPr="00C65034" w:rsidRDefault="001E3486" w:rsidP="00B44759">
                            <w:pPr>
                              <w:spacing w:after="0" w:line="240" w:lineRule="auto"/>
                              <w:rPr>
                                <w:rFonts w:ascii="Times New Roman" w:hAnsi="Times New Roman" w:cs="Times New Roman"/>
                                <w:color w:val="000000"/>
                              </w:rPr>
                            </w:pPr>
                          </w:p>
                        </w:tc>
                      </w:tr>
                      <w:tr w:rsidR="001E3486" w:rsidRPr="00C65034" w14:paraId="58C0BC3F" w14:textId="77777777" w:rsidTr="00B44759">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4331764E" w14:textId="77777777" w:rsidR="001E3486" w:rsidRPr="00C65034" w:rsidRDefault="001E3486" w:rsidP="00B44759">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5B9478A8" w14:textId="77777777" w:rsidR="001E3486" w:rsidRPr="00C65034" w:rsidRDefault="001E3486" w:rsidP="00B44759">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69E5BB91" w14:textId="77777777" w:rsidR="001E3486" w:rsidRPr="00C65034" w:rsidRDefault="001E3486" w:rsidP="00B44759">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2D599127" w14:textId="77777777" w:rsidR="001E3486" w:rsidRPr="00C65034" w:rsidRDefault="001E3486" w:rsidP="00B44759">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60225916" w14:textId="77777777" w:rsidR="001E3486" w:rsidRPr="00C65034" w:rsidRDefault="001E3486" w:rsidP="00B44759">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0C08B9E" w14:textId="77777777" w:rsidR="001E3486" w:rsidRPr="00C65034" w:rsidRDefault="001E3486" w:rsidP="00B44759">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15B8F216" w14:textId="77777777" w:rsidR="001E3486" w:rsidRPr="00C65034" w:rsidRDefault="001E3486" w:rsidP="00B44759">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732BE69E" w14:textId="77777777" w:rsidR="001E3486" w:rsidRPr="00C65034" w:rsidRDefault="001E3486" w:rsidP="00B44759">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63B372D" w14:textId="77777777" w:rsidR="001E3486" w:rsidRPr="00C65034" w:rsidRDefault="001E3486" w:rsidP="00B44759">
                            <w:pPr>
                              <w:spacing w:after="0" w:line="240" w:lineRule="auto"/>
                              <w:rPr>
                                <w:rFonts w:ascii="Times New Roman" w:hAnsi="Times New Roman" w:cs="Times New Roman"/>
                                <w:color w:val="000000"/>
                              </w:rPr>
                            </w:pPr>
                          </w:p>
                        </w:tc>
                      </w:tr>
                    </w:tbl>
                    <w:p w14:paraId="7502A350" w14:textId="77777777" w:rsidR="001E3486" w:rsidRDefault="001E3486" w:rsidP="00A94103"/>
                  </w:txbxContent>
                </v:textbox>
              </v:shape>
            </w:pict>
          </mc:Fallback>
        </mc:AlternateContent>
      </w:r>
    </w:p>
    <w:p w14:paraId="03C426C0" w14:textId="5269F878" w:rsidR="00A94103" w:rsidRPr="00EC3013" w:rsidRDefault="00A94103" w:rsidP="005831DC">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lastRenderedPageBreak/>
        <w:t xml:space="preserve">Приложение № </w:t>
      </w:r>
      <w:r w:rsidR="000D53B7">
        <w:rPr>
          <w:rFonts w:ascii="Times New Roman" w:eastAsia="Times New Roman" w:hAnsi="Times New Roman" w:cs="Times New Roman"/>
        </w:rPr>
        <w:t>6</w:t>
      </w:r>
    </w:p>
    <w:p w14:paraId="170F4E7F"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41432133"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475D6ACF" w14:textId="77777777" w:rsidR="00A94103" w:rsidRPr="00EC3013" w:rsidRDefault="00A94103" w:rsidP="005831DC">
      <w:pPr>
        <w:spacing w:after="0" w:line="240" w:lineRule="auto"/>
        <w:rPr>
          <w:rFonts w:ascii="Times New Roman" w:eastAsia="Times New Roman" w:hAnsi="Times New Roman" w:cs="Times New Roman"/>
          <w:b/>
          <w:bCs/>
        </w:rPr>
      </w:pPr>
    </w:p>
    <w:p w14:paraId="65D75366"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0A765D8"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Акт № _______</w:t>
      </w:r>
    </w:p>
    <w:p w14:paraId="00FAD7A1" w14:textId="77777777" w:rsidR="00A94103" w:rsidRPr="00EC3013" w:rsidRDefault="00A94103" w:rsidP="005831DC">
      <w:pPr>
        <w:spacing w:after="0" w:line="240" w:lineRule="auto"/>
        <w:jc w:val="center"/>
        <w:rPr>
          <w:rFonts w:ascii="Times New Roman" w:eastAsia="Times New Roman" w:hAnsi="Times New Roman" w:cs="Times New Roman"/>
          <w:b/>
        </w:rPr>
      </w:pPr>
      <w:r w:rsidRPr="00EC3013">
        <w:rPr>
          <w:rFonts w:ascii="Times New Roman" w:eastAsia="Times New Roman" w:hAnsi="Times New Roman" w:cs="Times New Roman"/>
          <w:b/>
        </w:rPr>
        <w:t>приемки оказанных услуг по 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A94103" w:rsidRPr="00EC3013" w14:paraId="571C9DCA" w14:textId="77777777" w:rsidTr="00B44759">
        <w:trPr>
          <w:trHeight w:val="641"/>
        </w:trPr>
        <w:tc>
          <w:tcPr>
            <w:tcW w:w="4643" w:type="dxa"/>
            <w:shd w:val="clear" w:color="auto" w:fill="auto"/>
            <w:vAlign w:val="center"/>
          </w:tcPr>
          <w:p w14:paraId="322EEBE5"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rPr>
            </w:pPr>
            <w:r w:rsidRPr="00EC3013">
              <w:rPr>
                <w:rFonts w:ascii="Times New Roman" w:eastAsia="Times New Roman" w:hAnsi="Times New Roman" w:cs="Times New Roman"/>
                <w:noProof/>
                <w:kern w:val="0"/>
                <w:lang w:val="en-US"/>
              </w:rPr>
              <w:t xml:space="preserve">город </w:t>
            </w:r>
            <w:r w:rsidRPr="00EC3013">
              <w:rPr>
                <w:rFonts w:ascii="Times New Roman" w:eastAsia="Times New Roman" w:hAnsi="Times New Roman" w:cs="Times New Roman"/>
                <w:noProof/>
                <w:kern w:val="0"/>
              </w:rPr>
              <w:t>Москва</w:t>
            </w:r>
          </w:p>
        </w:tc>
        <w:tc>
          <w:tcPr>
            <w:tcW w:w="4644" w:type="dxa"/>
            <w:shd w:val="clear" w:color="auto" w:fill="auto"/>
            <w:vAlign w:val="center"/>
          </w:tcPr>
          <w:p w14:paraId="4D1C70B5"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rPr>
            </w:pPr>
            <w:r w:rsidRPr="00EC3013">
              <w:rPr>
                <w:rFonts w:ascii="Times New Roman" w:eastAsia="Times New Roman" w:hAnsi="Times New Roman" w:cs="Times New Roman"/>
                <w:kern w:val="0"/>
              </w:rPr>
              <w:t>«___» ________ 202_ г.</w:t>
            </w:r>
          </w:p>
        </w:tc>
      </w:tr>
    </w:tbl>
    <w:p w14:paraId="7FDE4238" w14:textId="77777777" w:rsidR="00A94103" w:rsidRPr="00EC3013" w:rsidRDefault="00A94103" w:rsidP="005831DC">
      <w:pPr>
        <w:autoSpaceDE w:val="0"/>
        <w:adjustRightInd w:val="0"/>
        <w:spacing w:after="0" w:line="240" w:lineRule="auto"/>
        <w:ind w:firstLine="709"/>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0C9F5782" w14:textId="77777777" w:rsidR="00A94103" w:rsidRPr="00EC3013" w:rsidRDefault="00A94103" w:rsidP="005831DC">
      <w:pPr>
        <w:spacing w:after="0" w:line="240" w:lineRule="auto"/>
        <w:ind w:firstLine="709"/>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7ECBEC3" w14:textId="15BAD9BB"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w:t>
      </w:r>
    </w:p>
    <w:p w14:paraId="305F22F2" w14:textId="77777777" w:rsidR="00A94103" w:rsidRPr="00EC3013" w:rsidRDefault="00A94103" w:rsidP="005831DC">
      <w:pPr>
        <w:pStyle w:val="a8"/>
        <w:numPr>
          <w:ilvl w:val="0"/>
          <w:numId w:val="3"/>
        </w:numPr>
        <w:suppressAutoHyphens w:val="0"/>
        <w:autoSpaceDN/>
        <w:spacing w:after="0" w:line="240" w:lineRule="auto"/>
        <w:ind w:left="0" w:firstLine="426"/>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CCC6B2A"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 xml:space="preserve">Комплекс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xml:space="preserve"> оказан </w:t>
      </w:r>
      <w:r w:rsidRPr="00EC3013">
        <w:rPr>
          <w:rFonts w:ascii="Times New Roman" w:hAnsi="Times New Roman" w:cs="Times New Roman"/>
          <w:i/>
        </w:rPr>
        <w:t>____ (количество прописью)</w:t>
      </w:r>
      <w:r w:rsidRPr="00EC3013">
        <w:rPr>
          <w:rFonts w:ascii="Times New Roman" w:hAnsi="Times New Roman" w:cs="Times New Roman"/>
        </w:rPr>
        <w:t xml:space="preserve"> Участникам:</w:t>
      </w:r>
    </w:p>
    <w:tbl>
      <w:tblPr>
        <w:tblStyle w:val="af"/>
        <w:tblW w:w="10637" w:type="dxa"/>
        <w:tblInd w:w="-5" w:type="dxa"/>
        <w:tblLook w:val="04A0" w:firstRow="1" w:lastRow="0" w:firstColumn="1" w:lastColumn="0" w:noHBand="0" w:noVBand="1"/>
      </w:tblPr>
      <w:tblGrid>
        <w:gridCol w:w="519"/>
        <w:gridCol w:w="2595"/>
        <w:gridCol w:w="1463"/>
        <w:gridCol w:w="3220"/>
        <w:gridCol w:w="2840"/>
      </w:tblGrid>
      <w:tr w:rsidR="00097074" w:rsidRPr="00EC3013" w14:paraId="5C744FB1" w14:textId="77777777" w:rsidTr="00E7236B">
        <w:tc>
          <w:tcPr>
            <w:tcW w:w="519" w:type="dxa"/>
          </w:tcPr>
          <w:p w14:paraId="59380E83" w14:textId="77777777" w:rsidR="00A94103" w:rsidRPr="00EC3013" w:rsidRDefault="00A94103" w:rsidP="005831DC">
            <w:pPr>
              <w:spacing w:after="0" w:line="240" w:lineRule="auto"/>
              <w:rPr>
                <w:rFonts w:ascii="Times New Roman" w:hAnsi="Times New Roman" w:cs="Times New Roman"/>
                <w:sz w:val="20"/>
                <w:szCs w:val="20"/>
              </w:rPr>
            </w:pPr>
            <w:r w:rsidRPr="00EC3013">
              <w:rPr>
                <w:rFonts w:ascii="Times New Roman" w:hAnsi="Times New Roman" w:cs="Times New Roman"/>
                <w:sz w:val="20"/>
                <w:szCs w:val="20"/>
              </w:rPr>
              <w:t>№ п/п</w:t>
            </w:r>
          </w:p>
        </w:tc>
        <w:tc>
          <w:tcPr>
            <w:tcW w:w="2595" w:type="dxa"/>
          </w:tcPr>
          <w:p w14:paraId="569192C7" w14:textId="33BDB67F"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 xml:space="preserve">Наименование </w:t>
            </w:r>
            <w:r w:rsidR="001771B8">
              <w:rPr>
                <w:rFonts w:ascii="Times New Roman" w:hAnsi="Times New Roman" w:cs="Times New Roman"/>
                <w:sz w:val="20"/>
                <w:szCs w:val="20"/>
              </w:rPr>
              <w:t>Туристического маршрута</w:t>
            </w:r>
          </w:p>
        </w:tc>
        <w:tc>
          <w:tcPr>
            <w:tcW w:w="1463" w:type="dxa"/>
          </w:tcPr>
          <w:p w14:paraId="29B8B84E"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Количество Участников</w:t>
            </w:r>
          </w:p>
        </w:tc>
        <w:tc>
          <w:tcPr>
            <w:tcW w:w="3220" w:type="dxa"/>
          </w:tcPr>
          <w:p w14:paraId="2E836446"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Цена за одного Участника</w:t>
            </w:r>
            <w:r w:rsidRPr="00EC3013">
              <w:rPr>
                <w:rFonts w:ascii="Times New Roman" w:eastAsia="Times New Roman" w:hAnsi="Times New Roman" w:cs="Times New Roman"/>
                <w:sz w:val="20"/>
                <w:szCs w:val="20"/>
              </w:rPr>
              <w:t>, в т.ч. НДС 20% / без НДС, руб.</w:t>
            </w:r>
          </w:p>
        </w:tc>
        <w:tc>
          <w:tcPr>
            <w:tcW w:w="2840" w:type="dxa"/>
          </w:tcPr>
          <w:p w14:paraId="01AAA667" w14:textId="77777777" w:rsidR="00A94103" w:rsidRPr="00EC3013" w:rsidRDefault="00A94103" w:rsidP="005831DC">
            <w:pPr>
              <w:spacing w:after="0" w:line="240" w:lineRule="auto"/>
              <w:ind w:firstLine="142"/>
              <w:jc w:val="center"/>
              <w:rPr>
                <w:rFonts w:ascii="Times New Roman" w:hAnsi="Times New Roman" w:cs="Times New Roman"/>
                <w:sz w:val="20"/>
                <w:szCs w:val="20"/>
              </w:rPr>
            </w:pPr>
            <w:r w:rsidRPr="00EC3013">
              <w:rPr>
                <w:rFonts w:ascii="Times New Roman" w:hAnsi="Times New Roman" w:cs="Times New Roman"/>
                <w:sz w:val="20"/>
                <w:szCs w:val="20"/>
              </w:rPr>
              <w:t>Общая цена</w:t>
            </w:r>
            <w:r w:rsidRPr="00EC3013">
              <w:rPr>
                <w:rFonts w:ascii="Times New Roman" w:eastAsia="Times New Roman" w:hAnsi="Times New Roman" w:cs="Times New Roman"/>
                <w:sz w:val="20"/>
                <w:szCs w:val="20"/>
              </w:rPr>
              <w:t>, в т.ч. НДС 20% / без НДС, руб.</w:t>
            </w:r>
          </w:p>
        </w:tc>
      </w:tr>
      <w:tr w:rsidR="00097074" w:rsidRPr="00EC3013" w14:paraId="743E60BB" w14:textId="77777777" w:rsidTr="00E7236B">
        <w:tc>
          <w:tcPr>
            <w:tcW w:w="519" w:type="dxa"/>
          </w:tcPr>
          <w:p w14:paraId="46E11429"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43CF35C3"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7F4E5254"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7AB94E35"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31FA447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097074" w:rsidRPr="00EC3013" w14:paraId="09DC1D82" w14:textId="77777777" w:rsidTr="00E7236B">
        <w:tc>
          <w:tcPr>
            <w:tcW w:w="519" w:type="dxa"/>
          </w:tcPr>
          <w:p w14:paraId="38655CFB" w14:textId="77777777" w:rsidR="00A94103" w:rsidRPr="00EC3013" w:rsidRDefault="00A94103" w:rsidP="005831DC">
            <w:pPr>
              <w:spacing w:after="0" w:line="240" w:lineRule="auto"/>
              <w:ind w:firstLine="142"/>
              <w:rPr>
                <w:rFonts w:ascii="Times New Roman" w:hAnsi="Times New Roman" w:cs="Times New Roman"/>
                <w:sz w:val="20"/>
                <w:szCs w:val="20"/>
              </w:rPr>
            </w:pPr>
          </w:p>
        </w:tc>
        <w:tc>
          <w:tcPr>
            <w:tcW w:w="2595" w:type="dxa"/>
          </w:tcPr>
          <w:p w14:paraId="23ACEAAB"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1463" w:type="dxa"/>
          </w:tcPr>
          <w:p w14:paraId="3BB361A9"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6BB66B6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2840" w:type="dxa"/>
          </w:tcPr>
          <w:p w14:paraId="50444F66"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r w:rsidR="00EC3013" w:rsidRPr="00EC3013" w14:paraId="0F276B09" w14:textId="77777777" w:rsidTr="00E7236B">
        <w:tc>
          <w:tcPr>
            <w:tcW w:w="3114" w:type="dxa"/>
            <w:gridSpan w:val="2"/>
          </w:tcPr>
          <w:p w14:paraId="07FAF1C3" w14:textId="77777777" w:rsidR="00A94103" w:rsidRPr="00EC3013" w:rsidRDefault="00A94103" w:rsidP="005831DC">
            <w:pPr>
              <w:spacing w:after="0" w:line="240" w:lineRule="auto"/>
              <w:ind w:firstLine="142"/>
              <w:jc w:val="right"/>
              <w:rPr>
                <w:rFonts w:ascii="Times New Roman" w:hAnsi="Times New Roman" w:cs="Times New Roman"/>
                <w:b/>
                <w:bCs/>
                <w:sz w:val="20"/>
                <w:szCs w:val="20"/>
              </w:rPr>
            </w:pPr>
            <w:r w:rsidRPr="00EC3013">
              <w:rPr>
                <w:rFonts w:ascii="Times New Roman" w:hAnsi="Times New Roman" w:cs="Times New Roman"/>
                <w:b/>
                <w:bCs/>
                <w:sz w:val="20"/>
                <w:szCs w:val="20"/>
              </w:rPr>
              <w:t>Итого:</w:t>
            </w:r>
          </w:p>
        </w:tc>
        <w:tc>
          <w:tcPr>
            <w:tcW w:w="1463" w:type="dxa"/>
          </w:tcPr>
          <w:p w14:paraId="4119775E"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c>
          <w:tcPr>
            <w:tcW w:w="3220" w:type="dxa"/>
          </w:tcPr>
          <w:p w14:paraId="09052D77" w14:textId="77777777" w:rsidR="00A94103" w:rsidRPr="00EC3013" w:rsidRDefault="00A94103" w:rsidP="005831DC">
            <w:pPr>
              <w:spacing w:after="0" w:line="240" w:lineRule="auto"/>
              <w:ind w:firstLine="142"/>
              <w:jc w:val="right"/>
              <w:rPr>
                <w:rFonts w:ascii="Times New Roman" w:hAnsi="Times New Roman" w:cs="Times New Roman"/>
                <w:sz w:val="20"/>
                <w:szCs w:val="20"/>
              </w:rPr>
            </w:pPr>
          </w:p>
        </w:tc>
        <w:tc>
          <w:tcPr>
            <w:tcW w:w="2840" w:type="dxa"/>
          </w:tcPr>
          <w:p w14:paraId="26ADD951" w14:textId="77777777" w:rsidR="00A94103" w:rsidRPr="00EC3013" w:rsidRDefault="00A94103" w:rsidP="005831DC">
            <w:pPr>
              <w:spacing w:after="0" w:line="240" w:lineRule="auto"/>
              <w:ind w:firstLine="142"/>
              <w:jc w:val="center"/>
              <w:rPr>
                <w:rFonts w:ascii="Times New Roman" w:hAnsi="Times New Roman" w:cs="Times New Roman"/>
                <w:sz w:val="20"/>
                <w:szCs w:val="20"/>
              </w:rPr>
            </w:pPr>
          </w:p>
        </w:tc>
      </w:tr>
    </w:tbl>
    <w:p w14:paraId="443A113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hAnsi="Times New Roman" w:cs="Times New Roman"/>
        </w:rPr>
        <w:t xml:space="preserve">Недостатки оказанных услуг </w:t>
      </w:r>
      <w:bookmarkStart w:id="46" w:name="_Hlk148600704"/>
      <w:r w:rsidRPr="00EC3013">
        <w:rPr>
          <w:rFonts w:ascii="Times New Roman" w:hAnsi="Times New Roman" w:cs="Times New Roman"/>
        </w:rPr>
        <w:t xml:space="preserve">выявлены </w:t>
      </w:r>
      <w:r w:rsidRPr="00EC3013">
        <w:rPr>
          <w:rFonts w:ascii="Times New Roman" w:hAnsi="Times New Roman" w:cs="Times New Roman"/>
          <w:i/>
          <w:iCs/>
        </w:rPr>
        <w:t>(указать какие)</w:t>
      </w:r>
      <w:r w:rsidRPr="00EC3013">
        <w:rPr>
          <w:rFonts w:ascii="Times New Roman" w:hAnsi="Times New Roman" w:cs="Times New Roman"/>
        </w:rPr>
        <w:t xml:space="preserve"> / </w:t>
      </w:r>
      <w:r w:rsidRPr="00EC3013">
        <w:rPr>
          <w:rFonts w:ascii="Times New Roman" w:hAnsi="Times New Roman" w:cs="Times New Roman"/>
          <w:i/>
          <w:iCs/>
        </w:rPr>
        <w:t>не выявлены</w:t>
      </w:r>
      <w:bookmarkEnd w:id="46"/>
      <w:r w:rsidRPr="00EC3013">
        <w:rPr>
          <w:rFonts w:ascii="Times New Roman" w:hAnsi="Times New Roman" w:cs="Times New Roman"/>
          <w:i/>
        </w:rPr>
        <w:t>.</w:t>
      </w:r>
    </w:p>
    <w:p w14:paraId="02B3F581"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 ____ (__________) рублей __ копеек.</w:t>
      </w:r>
    </w:p>
    <w:p w14:paraId="4CDE0D0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Сумма соразмерного уменьшения стоимости оказанных Услуг (при необходимости) составила: ____ (__________) рублей __ копеек.</w:t>
      </w:r>
    </w:p>
    <w:p w14:paraId="7DA5F9F0"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37278D3"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47" w:name="_Hlk156978747"/>
      <w:r w:rsidRPr="00EC3013">
        <w:rPr>
          <w:rFonts w:ascii="Times New Roman" w:eastAsia="Times New Roman" w:hAnsi="Times New Roman" w:cs="Times New Roman"/>
        </w:rPr>
        <w:t xml:space="preserve">ранее внесенной суммы частичной предварительной оплаты, </w:t>
      </w:r>
      <w:bookmarkEnd w:id="47"/>
      <w:r w:rsidRPr="00EC3013">
        <w:rPr>
          <w:rFonts w:ascii="Times New Roman" w:eastAsia="Times New Roman" w:hAnsi="Times New Roman" w:cs="Times New Roman"/>
        </w:rPr>
        <w:t xml:space="preserve">подлежащей удержанию суммы штрафов, пени, соразмерного уменьшения стоимости Услуг и убытков): _______________ (____________________) рублей ___________ копеек, в том числе НДС 20% __________________ рублей ______ копеек / </w:t>
      </w:r>
      <w:r w:rsidRPr="00EC3013">
        <w:rPr>
          <w:rFonts w:ascii="Times New Roman" w:eastAsia="Times New Roman" w:hAnsi="Times New Roman" w:cs="Times New Roman"/>
          <w:i/>
        </w:rPr>
        <w:t>без НДС.</w:t>
      </w:r>
    </w:p>
    <w:p w14:paraId="3992349C" w14:textId="77777777" w:rsidR="00A94103" w:rsidRPr="00EC3013" w:rsidRDefault="00A94103"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sidRPr="00EC301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38F9051C" w14:textId="6BB397F7" w:rsidR="00A94103"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A94103" w:rsidRPr="00EC3013">
        <w:rPr>
          <w:rFonts w:ascii="Times New Roman" w:hAnsi="Times New Roman" w:cs="Times New Roman"/>
        </w:rPr>
        <w:t xml:space="preserve">от «31» января 2024 года </w:t>
      </w:r>
      <w:r w:rsidR="00A94103" w:rsidRPr="00EC3013">
        <w:rPr>
          <w:rFonts w:ascii="Times New Roman" w:eastAsia="Times New Roman" w:hAnsi="Times New Roman" w:cs="Times New Roman"/>
          <w:color w:val="1A1A1A"/>
        </w:rPr>
        <w:t>№ 091-10-2024-005</w:t>
      </w:r>
      <w:r w:rsidR="00A94103" w:rsidRPr="00EC3013">
        <w:rPr>
          <w:rFonts w:ascii="Times New Roman" w:hAnsi="Times New Roman" w:cs="Times New Roman"/>
        </w:rPr>
        <w:t>.</w:t>
      </w:r>
      <w:r w:rsidR="00A94103" w:rsidRPr="00EC3013">
        <w:rPr>
          <w:rFonts w:ascii="Times New Roman" w:eastAsia="Times New Roman" w:hAnsi="Times New Roman" w:cs="Times New Roman"/>
        </w:rPr>
        <w:t xml:space="preserve"> ИГК: </w:t>
      </w:r>
      <w:r w:rsidR="00A94103" w:rsidRPr="00EC3013">
        <w:rPr>
          <w:rFonts w:ascii="Times New Roman" w:hAnsi="Times New Roman" w:cs="Times New Roman"/>
          <w:color w:val="000000"/>
          <w:shd w:val="clear" w:color="auto" w:fill="FFFFFF"/>
        </w:rPr>
        <w:t>000000J209124P080002</w:t>
      </w:r>
      <w:r w:rsidR="00A94103" w:rsidRPr="00EC3013">
        <w:rPr>
          <w:rFonts w:ascii="Times New Roman" w:eastAsia="Times New Roman" w:hAnsi="Times New Roman" w:cs="Times New Roman"/>
        </w:rPr>
        <w:t>.</w:t>
      </w:r>
    </w:p>
    <w:p w14:paraId="4445E51A" w14:textId="27D9DB02" w:rsidR="00A9410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r>
        <w:rPr>
          <w:rFonts w:ascii="Times New Roman" w:eastAsia="Times New Roman" w:hAnsi="Times New Roman" w:cs="Times New Roman"/>
        </w:rPr>
        <w:t xml:space="preserve"> </w:t>
      </w:r>
      <w:r w:rsidR="00A94103" w:rsidRPr="00EC301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35088F8A" w14:textId="6924122B" w:rsidR="008F74BB" w:rsidRPr="00EC3013" w:rsidRDefault="008F74BB" w:rsidP="005831DC">
      <w:pPr>
        <w:pStyle w:val="a8"/>
        <w:numPr>
          <w:ilvl w:val="0"/>
          <w:numId w:val="3"/>
        </w:numPr>
        <w:suppressAutoHyphens w:val="0"/>
        <w:autoSpaceDN/>
        <w:spacing w:after="0" w:line="240" w:lineRule="auto"/>
        <w:ind w:left="0" w:firstLine="426"/>
        <w:jc w:val="both"/>
        <w:textAlignment w:val="auto"/>
        <w:rPr>
          <w:rFonts w:ascii="Times New Roman" w:eastAsia="Times New Roman" w:hAnsi="Times New Roman" w:cs="Times New Roman"/>
        </w:rPr>
      </w:pPr>
      <w:bookmarkStart w:id="48" w:name="_Hlk174119359"/>
      <w:r>
        <w:rPr>
          <w:rFonts w:ascii="Times New Roman" w:eastAsia="Times New Roman" w:hAnsi="Times New Roman" w:cs="Times New Roman"/>
        </w:rPr>
        <w:t xml:space="preserve"> </w:t>
      </w:r>
      <w:bookmarkStart w:id="49" w:name="_Hlk174119492"/>
      <w:r w:rsidRPr="00791ADB">
        <w:rPr>
          <w:rFonts w:ascii="Times New Roman" w:eastAsia="Times New Roman" w:hAnsi="Times New Roman" w:cs="Times New Roman"/>
        </w:rPr>
        <w:t>Дата приемки услуг Заказчиком: «___» ________ 202_ г.</w:t>
      </w:r>
      <w:bookmarkEnd w:id="48"/>
    </w:p>
    <w:bookmarkEnd w:id="49"/>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6685FEC0" w14:textId="77777777" w:rsidTr="00B44759">
        <w:trPr>
          <w:gridBefore w:val="1"/>
          <w:gridAfter w:val="1"/>
          <w:wBefore w:w="720" w:type="dxa"/>
          <w:wAfter w:w="132" w:type="dxa"/>
        </w:trPr>
        <w:tc>
          <w:tcPr>
            <w:tcW w:w="4489" w:type="dxa"/>
            <w:gridSpan w:val="2"/>
            <w:shd w:val="clear" w:color="auto" w:fill="auto"/>
          </w:tcPr>
          <w:p w14:paraId="4872FFC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p>
          <w:p w14:paraId="7ECBF76B"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Заказчика: </w:t>
            </w:r>
          </w:p>
        </w:tc>
        <w:tc>
          <w:tcPr>
            <w:tcW w:w="4430" w:type="dxa"/>
            <w:shd w:val="clear" w:color="auto" w:fill="auto"/>
          </w:tcPr>
          <w:p w14:paraId="71DFBA8E" w14:textId="77777777" w:rsidR="00A94103" w:rsidRPr="00E7236B" w:rsidRDefault="00A94103" w:rsidP="005831DC">
            <w:pPr>
              <w:spacing w:after="0" w:line="240" w:lineRule="auto"/>
              <w:rPr>
                <w:rFonts w:ascii="Times New Roman" w:eastAsia="Times New Roman" w:hAnsi="Times New Roman" w:cs="Times New Roman"/>
                <w:color w:val="000000"/>
              </w:rPr>
            </w:pPr>
          </w:p>
          <w:p w14:paraId="2F04CF00" w14:textId="77777777" w:rsidR="00A94103" w:rsidRPr="00E7236B" w:rsidRDefault="00A94103" w:rsidP="005831DC">
            <w:pPr>
              <w:spacing w:after="0" w:line="240" w:lineRule="auto"/>
              <w:rPr>
                <w:rFonts w:ascii="Times New Roman" w:eastAsia="Times New Roman" w:hAnsi="Times New Roman" w:cs="Times New Roman"/>
                <w:color w:val="000000"/>
              </w:rPr>
            </w:pPr>
            <w:r w:rsidRPr="00EC3013">
              <w:rPr>
                <w:rFonts w:ascii="Times New Roman" w:eastAsia="Times New Roman" w:hAnsi="Times New Roman" w:cs="Times New Roman"/>
                <w:color w:val="000000"/>
              </w:rPr>
              <w:t xml:space="preserve">От Исполнителя: </w:t>
            </w:r>
          </w:p>
        </w:tc>
      </w:tr>
      <w:tr w:rsidR="00A94103" w:rsidRPr="00EC3013" w14:paraId="4DFD8DAE"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3D8AFE17"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c>
          <w:tcPr>
            <w:tcW w:w="4886" w:type="dxa"/>
            <w:gridSpan w:val="3"/>
            <w:shd w:val="clear" w:color="auto" w:fill="auto"/>
          </w:tcPr>
          <w:p w14:paraId="1842993E" w14:textId="77777777" w:rsidR="00A94103" w:rsidRPr="00E7236B" w:rsidRDefault="00A94103" w:rsidP="005831DC">
            <w:pPr>
              <w:spacing w:after="0" w:line="240" w:lineRule="auto"/>
              <w:ind w:hanging="2"/>
              <w:jc w:val="both"/>
              <w:rPr>
                <w:rFonts w:ascii="Times New Roman" w:eastAsia="Times New Roman" w:hAnsi="Times New Roman" w:cs="Times New Roman"/>
              </w:rPr>
            </w:pPr>
          </w:p>
        </w:tc>
      </w:tr>
      <w:tr w:rsidR="00A94103" w:rsidRPr="00EC3013" w14:paraId="2EC146DE"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33121DB"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5EEC99A3"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 / ___________ /</w:t>
            </w:r>
          </w:p>
          <w:p w14:paraId="35CEDC34"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gridSpan w:val="3"/>
            <w:shd w:val="clear" w:color="auto" w:fill="auto"/>
          </w:tcPr>
          <w:p w14:paraId="5BE2967F"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____________________________________</w:t>
            </w:r>
          </w:p>
          <w:p w14:paraId="1EB47DA6"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 / _____________ /</w:t>
            </w:r>
          </w:p>
          <w:p w14:paraId="0D451848"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47C87BC7" w14:textId="77777777" w:rsidR="00A94103" w:rsidRPr="00EC3013" w:rsidRDefault="00A94103" w:rsidP="005831DC">
      <w:pPr>
        <w:spacing w:after="0" w:line="240" w:lineRule="auto"/>
        <w:jc w:val="right"/>
        <w:rPr>
          <w:rFonts w:ascii="Times New Roman" w:eastAsia="Times New Roman" w:hAnsi="Times New Roman" w:cs="Times New Roman"/>
        </w:rPr>
      </w:pPr>
    </w:p>
    <w:p w14:paraId="714165EB"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4EFE666"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1EA33C3F" w14:textId="77777777" w:rsidTr="00B44759">
        <w:tc>
          <w:tcPr>
            <w:tcW w:w="4885" w:type="dxa"/>
            <w:shd w:val="clear" w:color="auto" w:fill="auto"/>
          </w:tcPr>
          <w:p w14:paraId="3266C4FA"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2B9F704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18C68D7C" w14:textId="77777777" w:rsidTr="00B44759">
        <w:tc>
          <w:tcPr>
            <w:tcW w:w="4885" w:type="dxa"/>
            <w:shd w:val="clear" w:color="auto" w:fill="auto"/>
          </w:tcPr>
          <w:p w14:paraId="774AF84D"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1224A3C0"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22AAC74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0CACCAEA"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5BF122BC"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4CCE7B2F" w14:textId="77777777" w:rsidR="00A94103" w:rsidRPr="00E7236B" w:rsidRDefault="00A94103" w:rsidP="005831DC">
            <w:pPr>
              <w:spacing w:after="0" w:line="240" w:lineRule="auto"/>
              <w:jc w:val="both"/>
              <w:rPr>
                <w:rFonts w:ascii="Times New Roman" w:eastAsia="Times New Roman" w:hAnsi="Times New Roman" w:cs="Times New Roman"/>
              </w:rPr>
            </w:pPr>
          </w:p>
          <w:p w14:paraId="2858A1B4"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6B4031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2E948F" w14:textId="77777777"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p>
    <w:p w14:paraId="5A05E280" w14:textId="04F50D93" w:rsidR="00A94103" w:rsidRPr="00EC3013" w:rsidRDefault="00A94103" w:rsidP="005831DC">
      <w:pPr>
        <w:suppressAutoHyphens w:val="0"/>
        <w:autoSpaceDN/>
        <w:spacing w:after="0" w:line="240" w:lineRule="auto"/>
        <w:jc w:val="right"/>
        <w:textAlignment w:val="auto"/>
        <w:rPr>
          <w:rFonts w:ascii="Times New Roman" w:eastAsia="Times New Roman" w:hAnsi="Times New Roman" w:cs="Times New Roman"/>
        </w:rPr>
      </w:pPr>
      <w:r w:rsidRPr="00EC3013">
        <w:rPr>
          <w:rFonts w:ascii="Times New Roman" w:eastAsia="Times New Roman" w:hAnsi="Times New Roman" w:cs="Times New Roman"/>
        </w:rPr>
        <w:t xml:space="preserve">Приложение № </w:t>
      </w:r>
      <w:r w:rsidR="000D53B7">
        <w:rPr>
          <w:rFonts w:ascii="Times New Roman" w:eastAsia="Times New Roman" w:hAnsi="Times New Roman" w:cs="Times New Roman"/>
        </w:rPr>
        <w:t>7</w:t>
      </w:r>
    </w:p>
    <w:p w14:paraId="2ECF3D51"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к Договору на оказание услуг</w:t>
      </w:r>
    </w:p>
    <w:p w14:paraId="5F7006B8" w14:textId="77777777" w:rsidR="00A94103" w:rsidRPr="00EC3013" w:rsidRDefault="00A94103" w:rsidP="005831DC">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EC3013">
        <w:rPr>
          <w:rFonts w:ascii="Times New Roman" w:eastAsia="Times New Roman" w:hAnsi="Times New Roman" w:cs="Times New Roman"/>
        </w:rPr>
        <w:t>от ______________ № ___________</w:t>
      </w:r>
    </w:p>
    <w:p w14:paraId="67BEA6D2" w14:textId="77777777" w:rsidR="00A94103" w:rsidRPr="00EC3013" w:rsidRDefault="00A94103" w:rsidP="005831DC">
      <w:pPr>
        <w:spacing w:after="0" w:line="240" w:lineRule="auto"/>
        <w:jc w:val="center"/>
        <w:rPr>
          <w:rFonts w:ascii="Times New Roman" w:eastAsia="Times New Roman" w:hAnsi="Times New Roman" w:cs="Times New Roman"/>
        </w:rPr>
      </w:pPr>
    </w:p>
    <w:p w14:paraId="1812A84C" w14:textId="77777777" w:rsidR="00A94103" w:rsidRPr="00EC3013" w:rsidRDefault="00A94103" w:rsidP="005831DC">
      <w:pPr>
        <w:spacing w:after="0" w:line="240" w:lineRule="auto"/>
        <w:jc w:val="right"/>
        <w:rPr>
          <w:rFonts w:ascii="Times New Roman" w:eastAsia="Times New Roman" w:hAnsi="Times New Roman" w:cs="Times New Roman"/>
          <w:b/>
          <w:bCs/>
        </w:rPr>
      </w:pPr>
      <w:r w:rsidRPr="00EC3013">
        <w:rPr>
          <w:rFonts w:ascii="Times New Roman" w:eastAsia="Times New Roman" w:hAnsi="Times New Roman" w:cs="Times New Roman"/>
          <w:b/>
          <w:bCs/>
        </w:rPr>
        <w:t>ФОРМА</w:t>
      </w:r>
    </w:p>
    <w:p w14:paraId="1ECF3591"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Акт № _______</w:t>
      </w:r>
    </w:p>
    <w:p w14:paraId="0E46B9DF" w14:textId="77777777" w:rsidR="00A94103" w:rsidRPr="00EC3013" w:rsidRDefault="00A94103" w:rsidP="005831DC">
      <w:pPr>
        <w:spacing w:after="0" w:line="240" w:lineRule="auto"/>
        <w:jc w:val="center"/>
        <w:rPr>
          <w:rFonts w:ascii="Times New Roman" w:eastAsia="Times New Roman" w:hAnsi="Times New Roman" w:cs="Times New Roman"/>
          <w:b/>
          <w:sz w:val="21"/>
          <w:szCs w:val="21"/>
        </w:rPr>
      </w:pPr>
      <w:r w:rsidRPr="00EC301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A94103" w:rsidRPr="00EC3013" w14:paraId="5F2AEC5B" w14:textId="77777777" w:rsidTr="00B44759">
        <w:trPr>
          <w:trHeight w:val="641"/>
        </w:trPr>
        <w:tc>
          <w:tcPr>
            <w:tcW w:w="4643" w:type="dxa"/>
            <w:shd w:val="clear" w:color="auto" w:fill="auto"/>
            <w:vAlign w:val="center"/>
          </w:tcPr>
          <w:p w14:paraId="4A554A59" w14:textId="77777777" w:rsidR="00A94103" w:rsidRPr="00EC3013" w:rsidRDefault="00A94103" w:rsidP="005831DC">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EC3013">
              <w:rPr>
                <w:rFonts w:ascii="Times New Roman" w:eastAsia="Times New Roman" w:hAnsi="Times New Roman" w:cs="Times New Roman"/>
                <w:noProof/>
                <w:kern w:val="0"/>
                <w:sz w:val="21"/>
                <w:szCs w:val="21"/>
                <w:lang w:val="en-US"/>
              </w:rPr>
              <w:t xml:space="preserve">город </w:t>
            </w:r>
            <w:r w:rsidRPr="00EC301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451203DC" w14:textId="77777777" w:rsidR="00A94103" w:rsidRPr="00EC3013" w:rsidRDefault="00A94103" w:rsidP="005831DC">
            <w:pPr>
              <w:autoSpaceDN/>
              <w:spacing w:after="0" w:line="240" w:lineRule="auto"/>
              <w:ind w:firstLine="709"/>
              <w:jc w:val="right"/>
              <w:textAlignment w:val="auto"/>
              <w:rPr>
                <w:rFonts w:ascii="Times New Roman" w:eastAsia="Times New Roman" w:hAnsi="Times New Roman" w:cs="Times New Roman"/>
                <w:kern w:val="0"/>
                <w:sz w:val="21"/>
                <w:szCs w:val="21"/>
              </w:rPr>
            </w:pPr>
            <w:r w:rsidRPr="00EC3013">
              <w:rPr>
                <w:rFonts w:ascii="Times New Roman" w:eastAsia="Times New Roman" w:hAnsi="Times New Roman" w:cs="Times New Roman"/>
                <w:kern w:val="0"/>
                <w:sz w:val="21"/>
                <w:szCs w:val="21"/>
              </w:rPr>
              <w:t>«___» ________ 202_ г.</w:t>
            </w:r>
          </w:p>
        </w:tc>
      </w:tr>
    </w:tbl>
    <w:p w14:paraId="0CBA4C4F" w14:textId="77777777" w:rsidR="00A94103" w:rsidRPr="00EC3013" w:rsidRDefault="00A94103" w:rsidP="005831DC">
      <w:pPr>
        <w:autoSpaceDE w:val="0"/>
        <w:adjustRightInd w:val="0"/>
        <w:spacing w:after="0" w:line="240" w:lineRule="auto"/>
        <w:ind w:firstLine="426"/>
        <w:jc w:val="both"/>
        <w:rPr>
          <w:rFonts w:ascii="Times New Roman" w:eastAsia="Times New Roman" w:hAnsi="Times New Roman" w:cs="Times New Roman"/>
          <w:kern w:val="0"/>
        </w:rPr>
      </w:pPr>
      <w:r w:rsidRPr="00EC3013">
        <w:rPr>
          <w:rFonts w:ascii="Times New Roman" w:hAnsi="Times New Roman" w:cs="Times New Roman"/>
          <w:b/>
          <w:noProof/>
        </w:rPr>
        <w:t>Автономная некоммерческая организация «Больше, чем путешествие»</w:t>
      </w:r>
      <w:r w:rsidRPr="00EC301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620E1FBB" w14:textId="77777777" w:rsidR="00A94103" w:rsidRPr="00EC3013" w:rsidRDefault="00A94103" w:rsidP="005831DC">
      <w:pPr>
        <w:spacing w:after="0" w:line="240" w:lineRule="auto"/>
        <w:ind w:firstLine="426"/>
        <w:jc w:val="both"/>
        <w:rPr>
          <w:rFonts w:ascii="Times New Roman" w:hAnsi="Times New Roman" w:cs="Times New Roman"/>
        </w:rPr>
      </w:pPr>
      <w:r w:rsidRPr="00EC3013">
        <w:rPr>
          <w:rFonts w:ascii="Times New Roman" w:eastAsia="Times New Roman" w:hAnsi="Times New Roman" w:cs="Times New Roman"/>
        </w:rPr>
        <w:t>_______________________________________</w:t>
      </w:r>
      <w:r w:rsidRPr="00EC3013">
        <w:rPr>
          <w:rFonts w:ascii="Times New Roman" w:eastAsia="Times New Roman" w:hAnsi="Times New Roman" w:cs="Times New Roman"/>
          <w:bCs/>
          <w:spacing w:val="-6"/>
          <w:kern w:val="0"/>
        </w:rPr>
        <w:t xml:space="preserve">, именуемое в дальнейшем «Исполнитель», в лице </w:t>
      </w:r>
      <w:r w:rsidRPr="00EC3013">
        <w:rPr>
          <w:rFonts w:ascii="Times New Roman" w:eastAsia="Times New Roman" w:hAnsi="Times New Roman" w:cs="Times New Roman"/>
          <w:kern w:val="0"/>
        </w:rPr>
        <w:t xml:space="preserve">___________________________, </w:t>
      </w:r>
      <w:r w:rsidRPr="00EC3013">
        <w:rPr>
          <w:rFonts w:ascii="Times New Roman" w:eastAsia="Times New Roman" w:hAnsi="Times New Roman" w:cs="Times New Roman"/>
        </w:rPr>
        <w:t>действующего на основании Устава</w:t>
      </w:r>
      <w:r w:rsidRPr="00EC3013">
        <w:rPr>
          <w:rFonts w:ascii="Times New Roman" w:eastAsia="Times New Roman" w:hAnsi="Times New Roman" w:cs="Times New Roman"/>
          <w:bCs/>
          <w:spacing w:val="-6"/>
          <w:kern w:val="0"/>
        </w:rPr>
        <w:t>, с другой стороны</w:t>
      </w:r>
      <w:r w:rsidRPr="00EC3013">
        <w:rPr>
          <w:rFonts w:ascii="Times New Roman" w:hAnsi="Times New Roman" w:cs="Times New Roman"/>
        </w:rPr>
        <w:t xml:space="preserve">, далее совместно именуемые «Стороны», а по отдельности «Сторона», </w:t>
      </w:r>
      <w:r w:rsidRPr="00EC3013">
        <w:rPr>
          <w:rFonts w:ascii="Times New Roman" w:eastAsia="Arial" w:hAnsi="Times New Roman" w:cs="Times New Roman"/>
          <w:spacing w:val="1"/>
        </w:rPr>
        <w:t>составили настоящий Акт о нижеследующем</w:t>
      </w:r>
      <w:r w:rsidRPr="00EC3013">
        <w:rPr>
          <w:rFonts w:ascii="Times New Roman" w:hAnsi="Times New Roman" w:cs="Times New Roman"/>
        </w:rPr>
        <w:t>:</w:t>
      </w:r>
    </w:p>
    <w:p w14:paraId="52E42924" w14:textId="6A98CAD1" w:rsidR="00A94103" w:rsidRPr="00EC3013" w:rsidRDefault="00A94103" w:rsidP="005831DC">
      <w:pPr>
        <w:pStyle w:val="a8"/>
        <w:numPr>
          <w:ilvl w:val="0"/>
          <w:numId w:val="2"/>
        </w:numPr>
        <w:spacing w:after="0" w:line="240" w:lineRule="auto"/>
        <w:ind w:left="0" w:firstLine="426"/>
        <w:jc w:val="both"/>
        <w:rPr>
          <w:rFonts w:ascii="Times New Roman" w:hAnsi="Times New Roman" w:cs="Times New Roman"/>
        </w:rPr>
      </w:pPr>
      <w:r w:rsidRPr="00EC301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EC3013">
        <w:rPr>
          <w:rFonts w:ascii="Times New Roman" w:hAnsi="Times New Roman" w:cs="Times New Roman"/>
          <w:shd w:val="clear" w:color="auto" w:fill="FFFFFF"/>
        </w:rPr>
        <w:t>по организации и проведению Туристической поездки</w:t>
      </w:r>
      <w:r w:rsidRPr="00EC3013">
        <w:rPr>
          <w:rFonts w:ascii="Times New Roman" w:hAnsi="Times New Roman" w:cs="Times New Roman"/>
        </w:rPr>
        <w:t>: ____________________________.</w:t>
      </w:r>
    </w:p>
    <w:p w14:paraId="160B2C9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rPr>
      </w:pPr>
      <w:r w:rsidRPr="00EC3013">
        <w:rPr>
          <w:rFonts w:ascii="Times New Roman" w:hAnsi="Times New Roman" w:cs="Times New Roman"/>
        </w:rPr>
        <w:t>Услуги оказаны в период с ____ по ____.</w:t>
      </w:r>
    </w:p>
    <w:p w14:paraId="45BB310B"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0" w:name="_Hlk153547371"/>
      <w:r w:rsidRPr="00EC3013">
        <w:rPr>
          <w:rFonts w:ascii="Times New Roman" w:hAnsi="Times New Roman" w:cs="Times New Roman"/>
        </w:rPr>
        <w:t xml:space="preserve">Заказчик возмещает Исполнителю </w:t>
      </w:r>
      <w:r w:rsidRPr="00EC3013">
        <w:rPr>
          <w:rFonts w:ascii="Times New Roman" w:eastAsia="Times New Roman" w:hAnsi="Times New Roman" w:cs="Times New Roman"/>
          <w:color w:val="000000"/>
        </w:rPr>
        <w:t>фактически понесенные расходы</w:t>
      </w:r>
      <w:r w:rsidRPr="00EC3013">
        <w:rPr>
          <w:rFonts w:ascii="Times New Roman" w:hAnsi="Times New Roman" w:cs="Times New Roman"/>
          <w:i/>
          <w:sz w:val="21"/>
          <w:szCs w:val="21"/>
        </w:rPr>
        <w:t xml:space="preserve"> </w:t>
      </w:r>
      <w:r w:rsidRPr="00EC3013">
        <w:rPr>
          <w:rFonts w:ascii="Times New Roman" w:hAnsi="Times New Roman" w:cs="Times New Roman"/>
          <w:sz w:val="21"/>
          <w:szCs w:val="21"/>
        </w:rPr>
        <w:t xml:space="preserve">в соответствии с Отчетом о фактически понесенных расходах на сумму </w:t>
      </w:r>
      <w:r w:rsidRPr="00EC301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39553AB4"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5B9DEB7" w14:textId="1FBEB80B"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b/>
          <w:i/>
          <w:kern w:val="0"/>
        </w:rPr>
      </w:pPr>
      <w:bookmarkStart w:id="51" w:name="_Hlk157518513"/>
      <w:r w:rsidRPr="000D53B7">
        <w:rPr>
          <w:rFonts w:ascii="Times New Roman" w:eastAsia="Calibri" w:hAnsi="Times New Roman" w:cs="Times New Roman"/>
          <w:b/>
          <w:i/>
          <w:kern w:val="0"/>
        </w:rPr>
        <w:t xml:space="preserve">Вариант пункта 3 </w:t>
      </w:r>
      <w:r w:rsidR="000D53B7" w:rsidRPr="000D53B7">
        <w:rPr>
          <w:rFonts w:ascii="Times New Roman" w:eastAsia="Calibri" w:hAnsi="Times New Roman" w:cs="Times New Roman"/>
          <w:b/>
          <w:i/>
          <w:kern w:val="0"/>
        </w:rPr>
        <w:t xml:space="preserve">в </w:t>
      </w:r>
      <w:r w:rsidRPr="000D53B7">
        <w:rPr>
          <w:rFonts w:ascii="Times New Roman" w:eastAsia="Calibri" w:hAnsi="Times New Roman" w:cs="Times New Roman"/>
          <w:b/>
          <w:i/>
          <w:kern w:val="0"/>
        </w:rPr>
        <w:t>случае отсутствия фактически понесенных расходов:</w:t>
      </w:r>
    </w:p>
    <w:p w14:paraId="16A1C55C" w14:textId="1AC391C9" w:rsidR="00A94103" w:rsidRPr="000D53B7" w:rsidRDefault="00A94103" w:rsidP="005831DC">
      <w:pPr>
        <w:pStyle w:val="a8"/>
        <w:suppressAutoHyphens w:val="0"/>
        <w:autoSpaceDN/>
        <w:spacing w:after="0" w:line="240" w:lineRule="auto"/>
        <w:ind w:left="426"/>
        <w:jc w:val="both"/>
        <w:textAlignment w:val="auto"/>
        <w:rPr>
          <w:rFonts w:ascii="Times New Roman" w:eastAsia="Calibri" w:hAnsi="Times New Roman" w:cs="Times New Roman"/>
          <w:i/>
          <w:kern w:val="0"/>
        </w:rPr>
      </w:pPr>
      <w:r w:rsidRPr="000D53B7">
        <w:rPr>
          <w:rFonts w:ascii="Times New Roman" w:eastAsia="Calibri" w:hAnsi="Times New Roman" w:cs="Times New Roman"/>
          <w:i/>
          <w:kern w:val="0"/>
        </w:rPr>
        <w:t>3. Фактически понесенные расходы отсутствуют.</w:t>
      </w:r>
    </w:p>
    <w:bookmarkEnd w:id="51"/>
    <w:p w14:paraId="571D1AB6" w14:textId="77777777" w:rsidR="00A94103" w:rsidRPr="00EC3013" w:rsidRDefault="00A94103" w:rsidP="005831DC">
      <w:pPr>
        <w:pStyle w:val="a8"/>
        <w:suppressAutoHyphens w:val="0"/>
        <w:autoSpaceDN/>
        <w:spacing w:after="0" w:line="240" w:lineRule="auto"/>
        <w:ind w:left="426"/>
        <w:jc w:val="both"/>
        <w:textAlignment w:val="auto"/>
        <w:rPr>
          <w:rFonts w:ascii="Times New Roman" w:hAnsi="Times New Roman" w:cs="Times New Roman"/>
          <w:sz w:val="21"/>
          <w:szCs w:val="21"/>
        </w:rPr>
      </w:pPr>
    </w:p>
    <w:p w14:paraId="12968C1D"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3489FF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EC3013">
        <w:rPr>
          <w:rFonts w:ascii="Times New Roman" w:eastAsia="Times New Roman" w:hAnsi="Times New Roman" w:cs="Times New Roman"/>
          <w:i/>
          <w:sz w:val="21"/>
          <w:szCs w:val="21"/>
        </w:rPr>
        <w:t>без НДС (указать основание).</w:t>
      </w:r>
    </w:p>
    <w:p w14:paraId="2D25C3C4" w14:textId="77777777"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Стороны взаимных претензий не имеют.</w:t>
      </w:r>
    </w:p>
    <w:p w14:paraId="1CD40D92" w14:textId="2D1D36DE" w:rsidR="00A94103" w:rsidRPr="00EC301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от «</w:t>
      </w:r>
      <w:r w:rsidRPr="00EC3013">
        <w:rPr>
          <w:rFonts w:ascii="Times New Roman" w:eastAsia="Times New Roman" w:hAnsi="Times New Roman" w:cs="Times New Roman"/>
          <w:color w:val="1A1A1A"/>
          <w:sz w:val="21"/>
          <w:szCs w:val="21"/>
        </w:rPr>
        <w:t>31» января 2024 года</w:t>
      </w:r>
      <w:r w:rsidRPr="00EC3013">
        <w:rPr>
          <w:rFonts w:ascii="Times New Roman" w:eastAsia="Times New Roman" w:hAnsi="Times New Roman" w:cs="Times New Roman"/>
          <w:sz w:val="21"/>
          <w:szCs w:val="21"/>
        </w:rPr>
        <w:t xml:space="preserve"> </w:t>
      </w:r>
      <w:r w:rsidRPr="00EC3013">
        <w:rPr>
          <w:rFonts w:ascii="Times New Roman" w:eastAsia="Times New Roman" w:hAnsi="Times New Roman" w:cs="Times New Roman"/>
          <w:color w:val="1A1A1A"/>
          <w:sz w:val="21"/>
          <w:szCs w:val="21"/>
        </w:rPr>
        <w:t>№ 091-10-2024-005.</w:t>
      </w:r>
      <w:r w:rsidR="00EC3013">
        <w:rPr>
          <w:rFonts w:ascii="Times New Roman" w:eastAsia="Times New Roman" w:hAnsi="Times New Roman" w:cs="Times New Roman"/>
          <w:color w:val="1A1A1A"/>
          <w:sz w:val="21"/>
          <w:szCs w:val="21"/>
        </w:rPr>
        <w:t xml:space="preserve"> </w:t>
      </w:r>
      <w:r w:rsidRPr="00EC3013">
        <w:rPr>
          <w:rFonts w:ascii="Times New Roman" w:eastAsia="Times New Roman" w:hAnsi="Times New Roman" w:cs="Times New Roman"/>
          <w:kern w:val="0"/>
          <w:sz w:val="21"/>
          <w:szCs w:val="21"/>
        </w:rPr>
        <w:t xml:space="preserve">ИГК: </w:t>
      </w:r>
      <w:r w:rsidRPr="00EC3013">
        <w:rPr>
          <w:rFonts w:ascii="Times New Roman" w:hAnsi="Times New Roman" w:cs="Times New Roman"/>
          <w:color w:val="000000"/>
          <w:sz w:val="21"/>
          <w:szCs w:val="21"/>
          <w:shd w:val="clear" w:color="auto" w:fill="FFFFFF"/>
        </w:rPr>
        <w:t>000000J209124P080002</w:t>
      </w:r>
      <w:r w:rsidRPr="00EC3013">
        <w:rPr>
          <w:rFonts w:ascii="Times New Roman" w:eastAsia="Times New Roman" w:hAnsi="Times New Roman" w:cs="Times New Roman"/>
          <w:kern w:val="0"/>
          <w:sz w:val="21"/>
          <w:szCs w:val="21"/>
        </w:rPr>
        <w:t>.</w:t>
      </w:r>
    </w:p>
    <w:bookmarkEnd w:id="50"/>
    <w:p w14:paraId="0E196BF0" w14:textId="2967EB62" w:rsidR="00A94103" w:rsidRDefault="00A94103" w:rsidP="005831DC">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12BDD809" w14:textId="1E0EFF0F" w:rsidR="008F74BB" w:rsidRPr="008F74BB" w:rsidRDefault="008F74BB" w:rsidP="008F74BB">
      <w:pPr>
        <w:pStyle w:val="a8"/>
        <w:numPr>
          <w:ilvl w:val="0"/>
          <w:numId w:val="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2" w:name="_Hlk174118908"/>
      <w:bookmarkStart w:id="53" w:name="_Hlk174119474"/>
      <w:r w:rsidRPr="00791ADB">
        <w:rPr>
          <w:rFonts w:ascii="Times New Roman" w:eastAsia="Times New Roman" w:hAnsi="Times New Roman" w:cs="Times New Roman"/>
        </w:rPr>
        <w:t>Дата приемки Заказчиком: «___» ________ 202_ г.</w:t>
      </w:r>
      <w:bookmarkEnd w:id="52"/>
    </w:p>
    <w:bookmarkEnd w:id="53"/>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A94103" w:rsidRPr="00EC3013" w14:paraId="07C3AB65" w14:textId="77777777" w:rsidTr="00B44759">
        <w:trPr>
          <w:gridBefore w:val="1"/>
          <w:gridAfter w:val="1"/>
          <w:wBefore w:w="720" w:type="dxa"/>
          <w:wAfter w:w="132" w:type="dxa"/>
        </w:trPr>
        <w:tc>
          <w:tcPr>
            <w:tcW w:w="4489" w:type="dxa"/>
            <w:gridSpan w:val="2"/>
            <w:shd w:val="clear" w:color="auto" w:fill="auto"/>
          </w:tcPr>
          <w:p w14:paraId="004E9E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p>
          <w:p w14:paraId="6314CD1F" w14:textId="77777777" w:rsidR="00A94103" w:rsidRPr="00E7236B" w:rsidRDefault="00A94103" w:rsidP="005831DC">
            <w:pPr>
              <w:shd w:val="clear" w:color="auto" w:fill="FFFFFF"/>
              <w:spacing w:after="0" w:line="240" w:lineRule="auto"/>
              <w:ind w:left="720"/>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00E1181"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p>
          <w:p w14:paraId="26C251AA" w14:textId="77777777" w:rsidR="00A94103" w:rsidRPr="00E7236B" w:rsidRDefault="00A94103" w:rsidP="005831DC">
            <w:pPr>
              <w:spacing w:after="0" w:line="240" w:lineRule="auto"/>
              <w:rPr>
                <w:rFonts w:ascii="Times New Roman" w:eastAsia="Times New Roman" w:hAnsi="Times New Roman" w:cs="Times New Roman"/>
                <w:color w:val="000000"/>
                <w:sz w:val="21"/>
                <w:szCs w:val="21"/>
              </w:rPr>
            </w:pPr>
            <w:r w:rsidRPr="00EC3013">
              <w:rPr>
                <w:rFonts w:ascii="Times New Roman" w:eastAsia="Times New Roman" w:hAnsi="Times New Roman" w:cs="Times New Roman"/>
                <w:color w:val="000000"/>
                <w:sz w:val="21"/>
                <w:szCs w:val="21"/>
              </w:rPr>
              <w:t xml:space="preserve">От Исполнителя: </w:t>
            </w:r>
          </w:p>
        </w:tc>
      </w:tr>
      <w:tr w:rsidR="00A94103" w:rsidRPr="00EC3013" w14:paraId="3035DD5B"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789303DA"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c>
          <w:tcPr>
            <w:tcW w:w="4886" w:type="dxa"/>
            <w:gridSpan w:val="3"/>
            <w:shd w:val="clear" w:color="auto" w:fill="auto"/>
          </w:tcPr>
          <w:p w14:paraId="3B07AAF2"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p>
        </w:tc>
      </w:tr>
      <w:tr w:rsidR="00A94103" w:rsidRPr="00EC3013" w14:paraId="4438E397" w14:textId="77777777" w:rsidTr="00B447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1D79C4ED"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w:t>
            </w:r>
          </w:p>
          <w:p w14:paraId="63847BE8"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 / ___________ /</w:t>
            </w:r>
          </w:p>
          <w:p w14:paraId="6C925BE1"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c>
          <w:tcPr>
            <w:tcW w:w="4886" w:type="dxa"/>
            <w:gridSpan w:val="3"/>
            <w:shd w:val="clear" w:color="auto" w:fill="auto"/>
          </w:tcPr>
          <w:p w14:paraId="45DBB67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____________________________________</w:t>
            </w:r>
          </w:p>
          <w:p w14:paraId="18F379C0"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____________________ / _____________ /</w:t>
            </w:r>
          </w:p>
          <w:p w14:paraId="4F928D05" w14:textId="77777777" w:rsidR="00A94103" w:rsidRPr="00E7236B" w:rsidRDefault="00A94103" w:rsidP="005831DC">
            <w:pPr>
              <w:spacing w:after="0" w:line="240" w:lineRule="auto"/>
              <w:ind w:hanging="2"/>
              <w:jc w:val="both"/>
              <w:rPr>
                <w:rFonts w:ascii="Times New Roman" w:eastAsia="Times New Roman" w:hAnsi="Times New Roman" w:cs="Times New Roman"/>
                <w:sz w:val="21"/>
                <w:szCs w:val="21"/>
              </w:rPr>
            </w:pPr>
            <w:r w:rsidRPr="00EC3013">
              <w:rPr>
                <w:rFonts w:ascii="Times New Roman" w:eastAsia="Times New Roman" w:hAnsi="Times New Roman" w:cs="Times New Roman"/>
                <w:sz w:val="21"/>
                <w:szCs w:val="21"/>
              </w:rPr>
              <w:t>М.П.</w:t>
            </w:r>
          </w:p>
        </w:tc>
      </w:tr>
    </w:tbl>
    <w:p w14:paraId="557FEB79" w14:textId="77777777" w:rsidR="00A94103" w:rsidRPr="00EC3013" w:rsidRDefault="00A94103" w:rsidP="005831DC">
      <w:pPr>
        <w:spacing w:after="0" w:line="240" w:lineRule="auto"/>
        <w:jc w:val="right"/>
        <w:rPr>
          <w:rFonts w:ascii="Times New Roman" w:eastAsia="Times New Roman" w:hAnsi="Times New Roman" w:cs="Times New Roman"/>
        </w:rPr>
      </w:pPr>
    </w:p>
    <w:p w14:paraId="27797612"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ФОРМА СОГЛАСОВАНА</w:t>
      </w:r>
    </w:p>
    <w:p w14:paraId="79B366B4" w14:textId="77777777" w:rsidR="00A94103" w:rsidRPr="00EC3013" w:rsidRDefault="00A94103" w:rsidP="005831DC">
      <w:pPr>
        <w:spacing w:after="0" w:line="240" w:lineRule="auto"/>
        <w:jc w:val="center"/>
        <w:rPr>
          <w:rFonts w:ascii="Times New Roman" w:eastAsia="Times New Roman" w:hAnsi="Times New Roman" w:cs="Times New Roman"/>
        </w:rPr>
      </w:pPr>
      <w:r w:rsidRPr="00EC301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A94103" w:rsidRPr="00EC3013" w14:paraId="7A249D80" w14:textId="77777777" w:rsidTr="00B44759">
        <w:tc>
          <w:tcPr>
            <w:tcW w:w="4885" w:type="dxa"/>
            <w:shd w:val="clear" w:color="auto" w:fill="auto"/>
          </w:tcPr>
          <w:p w14:paraId="7278033F"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Заказчик:</w:t>
            </w:r>
          </w:p>
        </w:tc>
        <w:tc>
          <w:tcPr>
            <w:tcW w:w="4886" w:type="dxa"/>
            <w:shd w:val="clear" w:color="auto" w:fill="auto"/>
          </w:tcPr>
          <w:p w14:paraId="01216B78" w14:textId="77777777" w:rsidR="00A94103" w:rsidRPr="00E7236B" w:rsidRDefault="00A94103" w:rsidP="005831DC">
            <w:pPr>
              <w:spacing w:after="0" w:line="240" w:lineRule="auto"/>
              <w:ind w:hanging="2"/>
              <w:jc w:val="both"/>
              <w:rPr>
                <w:rFonts w:ascii="Times New Roman" w:eastAsia="Times New Roman" w:hAnsi="Times New Roman" w:cs="Times New Roman"/>
                <w:b/>
              </w:rPr>
            </w:pPr>
            <w:r w:rsidRPr="00EC3013">
              <w:rPr>
                <w:rFonts w:ascii="Times New Roman" w:eastAsia="Times New Roman" w:hAnsi="Times New Roman" w:cs="Times New Roman"/>
                <w:b/>
              </w:rPr>
              <w:t>Исполнитель:</w:t>
            </w:r>
          </w:p>
        </w:tc>
      </w:tr>
      <w:tr w:rsidR="00A94103" w:rsidRPr="00EC3013" w14:paraId="32E4F38F" w14:textId="77777777" w:rsidTr="00B44759">
        <w:tc>
          <w:tcPr>
            <w:tcW w:w="4885" w:type="dxa"/>
            <w:shd w:val="clear" w:color="auto" w:fill="auto"/>
          </w:tcPr>
          <w:p w14:paraId="69BB3F92" w14:textId="77777777" w:rsidR="00A94103" w:rsidRPr="00EC3013"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__________________________________</w:t>
            </w:r>
          </w:p>
          <w:p w14:paraId="4F82A406" w14:textId="77777777" w:rsidR="00A94103" w:rsidRPr="00E7236B" w:rsidRDefault="00A94103" w:rsidP="005831DC">
            <w:pPr>
              <w:spacing w:after="0" w:line="240" w:lineRule="auto"/>
              <w:ind w:hanging="2"/>
              <w:jc w:val="both"/>
              <w:rPr>
                <w:rFonts w:ascii="Times New Roman" w:eastAsia="Times New Roman" w:hAnsi="Times New Roman" w:cs="Times New Roman"/>
              </w:rPr>
            </w:pPr>
          </w:p>
          <w:p w14:paraId="61DB47CE" w14:textId="77777777" w:rsidR="00A94103" w:rsidRPr="00E7236B" w:rsidRDefault="00A94103" w:rsidP="005831DC">
            <w:pPr>
              <w:spacing w:after="0" w:line="240" w:lineRule="auto"/>
              <w:ind w:hanging="2"/>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 /</w:t>
            </w:r>
          </w:p>
          <w:p w14:paraId="345E8A9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c>
          <w:tcPr>
            <w:tcW w:w="4886" w:type="dxa"/>
            <w:shd w:val="clear" w:color="auto" w:fill="auto"/>
          </w:tcPr>
          <w:p w14:paraId="29F6C9A0"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w:t>
            </w:r>
          </w:p>
          <w:p w14:paraId="7BA1B6A5" w14:textId="77777777" w:rsidR="00A94103" w:rsidRPr="00E7236B" w:rsidRDefault="00A94103" w:rsidP="005831DC">
            <w:pPr>
              <w:spacing w:after="0" w:line="240" w:lineRule="auto"/>
              <w:jc w:val="both"/>
              <w:rPr>
                <w:rFonts w:ascii="Times New Roman" w:eastAsia="Times New Roman" w:hAnsi="Times New Roman" w:cs="Times New Roman"/>
              </w:rPr>
            </w:pPr>
          </w:p>
          <w:p w14:paraId="05E8C8A3"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_______________________ / ____________ /</w:t>
            </w:r>
          </w:p>
          <w:p w14:paraId="4E65CFE2" w14:textId="77777777" w:rsidR="00A94103" w:rsidRPr="00E7236B" w:rsidRDefault="00A94103" w:rsidP="005831DC">
            <w:pPr>
              <w:spacing w:after="0" w:line="240" w:lineRule="auto"/>
              <w:jc w:val="both"/>
              <w:rPr>
                <w:rFonts w:ascii="Times New Roman" w:eastAsia="Times New Roman" w:hAnsi="Times New Roman" w:cs="Times New Roman"/>
              </w:rPr>
            </w:pPr>
            <w:r w:rsidRPr="00EC3013">
              <w:rPr>
                <w:rFonts w:ascii="Times New Roman" w:eastAsia="Times New Roman" w:hAnsi="Times New Roman" w:cs="Times New Roman"/>
              </w:rPr>
              <w:t>М.П.</w:t>
            </w:r>
          </w:p>
        </w:tc>
      </w:tr>
    </w:tbl>
    <w:p w14:paraId="1460825A" w14:textId="77777777" w:rsidR="00A94103" w:rsidRPr="00EC3013" w:rsidRDefault="00A94103" w:rsidP="005831DC">
      <w:pPr>
        <w:tabs>
          <w:tab w:val="left" w:pos="4536"/>
        </w:tabs>
        <w:spacing w:after="0" w:line="240" w:lineRule="auto"/>
        <w:rPr>
          <w:rFonts w:ascii="Times New Roman" w:eastAsia="Times New Roman" w:hAnsi="Times New Roman" w:cs="Times New Roman"/>
        </w:rPr>
      </w:pPr>
    </w:p>
    <w:p w14:paraId="55758286" w14:textId="77777777" w:rsidR="00A94103" w:rsidRPr="00EC3013" w:rsidRDefault="00A94103" w:rsidP="005831DC">
      <w:pPr>
        <w:suppressAutoHyphens w:val="0"/>
        <w:autoSpaceDN/>
        <w:spacing w:after="0" w:line="240" w:lineRule="auto"/>
        <w:textAlignment w:val="auto"/>
        <w:rPr>
          <w:rFonts w:ascii="Times New Roman" w:eastAsia="Times New Roman" w:hAnsi="Times New Roman" w:cs="Times New Roman"/>
          <w:sz w:val="12"/>
          <w:szCs w:val="12"/>
        </w:rPr>
      </w:pPr>
    </w:p>
    <w:p w14:paraId="51477874" w14:textId="77777777" w:rsidR="00321D4A" w:rsidRPr="00EC3013" w:rsidRDefault="00321D4A" w:rsidP="005831DC">
      <w:pPr>
        <w:spacing w:after="0" w:line="240" w:lineRule="auto"/>
        <w:ind w:right="-1" w:firstLine="709"/>
        <w:jc w:val="right"/>
        <w:rPr>
          <w:rFonts w:ascii="Times New Roman" w:eastAsia="Times New Roman" w:hAnsi="Times New Roman" w:cs="Times New Roman"/>
        </w:rPr>
      </w:pPr>
    </w:p>
    <w:sectPr w:rsidR="00321D4A" w:rsidRPr="00EC3013" w:rsidSect="007E608F">
      <w:pgSz w:w="11906" w:h="16838"/>
      <w:pgMar w:top="567" w:right="567" w:bottom="1134"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785732" w14:textId="77777777" w:rsidR="00611739" w:rsidRDefault="00611739" w:rsidP="00232E3F">
      <w:pPr>
        <w:spacing w:after="0" w:line="240" w:lineRule="auto"/>
      </w:pPr>
      <w:r>
        <w:separator/>
      </w:r>
    </w:p>
  </w:endnote>
  <w:endnote w:type="continuationSeparator" w:id="0">
    <w:p w14:paraId="7D74C7D3" w14:textId="77777777" w:rsidR="00611739" w:rsidRDefault="00611739" w:rsidP="00232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rPr>
      <w:id w:val="30702943"/>
      <w:docPartObj>
        <w:docPartGallery w:val="Page Numbers (Bottom of Page)"/>
        <w:docPartUnique/>
      </w:docPartObj>
    </w:sdtPr>
    <w:sdtContent>
      <w:p w14:paraId="75CEC4E5" w14:textId="0A0CF7EE" w:rsidR="001E3486" w:rsidRPr="00D2136B" w:rsidRDefault="001E3486" w:rsidP="00D2136B">
        <w:pPr>
          <w:pStyle w:val="af3"/>
          <w:jc w:val="right"/>
          <w:rPr>
            <w:rFonts w:ascii="Times New Roman" w:hAnsi="Times New Roman" w:cs="Times New Roman"/>
            <w:sz w:val="20"/>
          </w:rPr>
        </w:pPr>
        <w:r w:rsidRPr="00D2136B">
          <w:rPr>
            <w:rFonts w:ascii="Times New Roman" w:hAnsi="Times New Roman" w:cs="Times New Roman"/>
            <w:sz w:val="20"/>
          </w:rPr>
          <w:fldChar w:fldCharType="begin"/>
        </w:r>
        <w:r w:rsidRPr="00D2136B">
          <w:rPr>
            <w:rFonts w:ascii="Times New Roman" w:hAnsi="Times New Roman" w:cs="Times New Roman"/>
            <w:sz w:val="20"/>
          </w:rPr>
          <w:instrText>PAGE   \* MERGEFORMAT</w:instrText>
        </w:r>
        <w:r w:rsidRPr="00D2136B">
          <w:rPr>
            <w:rFonts w:ascii="Times New Roman" w:hAnsi="Times New Roman" w:cs="Times New Roman"/>
            <w:sz w:val="20"/>
          </w:rPr>
          <w:fldChar w:fldCharType="separate"/>
        </w:r>
        <w:r w:rsidR="001370B6">
          <w:rPr>
            <w:rFonts w:ascii="Times New Roman" w:hAnsi="Times New Roman" w:cs="Times New Roman"/>
            <w:noProof/>
            <w:sz w:val="20"/>
          </w:rPr>
          <w:t>2</w:t>
        </w:r>
        <w:r w:rsidRPr="00D2136B">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115D" w14:textId="77777777" w:rsidR="00611739" w:rsidRDefault="00611739" w:rsidP="00232E3F">
      <w:pPr>
        <w:spacing w:after="0" w:line="240" w:lineRule="auto"/>
      </w:pPr>
      <w:r>
        <w:separator/>
      </w:r>
    </w:p>
  </w:footnote>
  <w:footnote w:type="continuationSeparator" w:id="0">
    <w:p w14:paraId="22174BF1" w14:textId="77777777" w:rsidR="00611739" w:rsidRDefault="00611739" w:rsidP="00232E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FF2D" w14:textId="77777777" w:rsidR="001E3486" w:rsidRDefault="001E3486" w:rsidP="00B44759">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6FC1A58"/>
    <w:multiLevelType w:val="multilevel"/>
    <w:tmpl w:val="D4D80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C415F5"/>
    <w:multiLevelType w:val="multilevel"/>
    <w:tmpl w:val="23B2BFD8"/>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6A26A08"/>
    <w:multiLevelType w:val="multilevel"/>
    <w:tmpl w:val="2800D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9"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2ACC0CD3"/>
    <w:multiLevelType w:val="multilevel"/>
    <w:tmpl w:val="6434BE9A"/>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31B4783A"/>
    <w:multiLevelType w:val="multilevel"/>
    <w:tmpl w:val="3FF4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AD3515"/>
    <w:multiLevelType w:val="hybridMultilevel"/>
    <w:tmpl w:val="475C0272"/>
    <w:lvl w:ilvl="0" w:tplc="3B3CC2BC">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0" w15:restartNumberingAfterBreak="0">
    <w:nsid w:val="4EF0024E"/>
    <w:multiLevelType w:val="multilevel"/>
    <w:tmpl w:val="57667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23" w15:restartNumberingAfterBreak="0">
    <w:nsid w:val="53383FE4"/>
    <w:multiLevelType w:val="multilevel"/>
    <w:tmpl w:val="A11E7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5700423"/>
    <w:multiLevelType w:val="hybridMultilevel"/>
    <w:tmpl w:val="D5B6224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9FA1C54"/>
    <w:multiLevelType w:val="multilevel"/>
    <w:tmpl w:val="EC3C5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C323217"/>
    <w:multiLevelType w:val="multilevel"/>
    <w:tmpl w:val="D47C36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0"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1"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8A6C98"/>
    <w:multiLevelType w:val="multilevel"/>
    <w:tmpl w:val="B2E0D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E1E4EAE"/>
    <w:multiLevelType w:val="hybridMultilevel"/>
    <w:tmpl w:val="3692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04232663">
    <w:abstractNumId w:val="19"/>
  </w:num>
  <w:num w:numId="2" w16cid:durableId="750393572">
    <w:abstractNumId w:val="16"/>
  </w:num>
  <w:num w:numId="3" w16cid:durableId="83115278">
    <w:abstractNumId w:val="34"/>
  </w:num>
  <w:num w:numId="4" w16cid:durableId="397367620">
    <w:abstractNumId w:val="9"/>
  </w:num>
  <w:num w:numId="5" w16cid:durableId="43212143">
    <w:abstractNumId w:val="22"/>
  </w:num>
  <w:num w:numId="6" w16cid:durableId="1232229841">
    <w:abstractNumId w:val="0"/>
  </w:num>
  <w:num w:numId="7" w16cid:durableId="399597723">
    <w:abstractNumId w:val="31"/>
  </w:num>
  <w:num w:numId="8" w16cid:durableId="1504592039">
    <w:abstractNumId w:val="18"/>
  </w:num>
  <w:num w:numId="9" w16cid:durableId="1610509668">
    <w:abstractNumId w:val="8"/>
  </w:num>
  <w:num w:numId="10" w16cid:durableId="347558621">
    <w:abstractNumId w:val="5"/>
  </w:num>
  <w:num w:numId="11" w16cid:durableId="1064572318">
    <w:abstractNumId w:val="6"/>
  </w:num>
  <w:num w:numId="12" w16cid:durableId="1769613515">
    <w:abstractNumId w:val="21"/>
  </w:num>
  <w:num w:numId="13" w16cid:durableId="1779065108">
    <w:abstractNumId w:val="17"/>
  </w:num>
  <w:num w:numId="14" w16cid:durableId="456873256">
    <w:abstractNumId w:val="30"/>
  </w:num>
  <w:num w:numId="15" w16cid:durableId="380178388">
    <w:abstractNumId w:val="4"/>
  </w:num>
  <w:num w:numId="16" w16cid:durableId="1267225333">
    <w:abstractNumId w:val="29"/>
  </w:num>
  <w:num w:numId="17" w16cid:durableId="1343824775">
    <w:abstractNumId w:val="24"/>
  </w:num>
  <w:num w:numId="18" w16cid:durableId="14904377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1822808">
    <w:abstractNumId w:val="35"/>
  </w:num>
  <w:num w:numId="20" w16cid:durableId="541409131">
    <w:abstractNumId w:val="12"/>
  </w:num>
  <w:num w:numId="21" w16cid:durableId="548540091">
    <w:abstractNumId w:val="1"/>
  </w:num>
  <w:num w:numId="22" w16cid:durableId="2035231549">
    <w:abstractNumId w:val="13"/>
  </w:num>
  <w:num w:numId="23" w16cid:durableId="975570598">
    <w:abstractNumId w:val="32"/>
  </w:num>
  <w:num w:numId="24" w16cid:durableId="4987440">
    <w:abstractNumId w:val="11"/>
  </w:num>
  <w:num w:numId="25" w16cid:durableId="563225819">
    <w:abstractNumId w:val="23"/>
  </w:num>
  <w:num w:numId="26" w16cid:durableId="245456191">
    <w:abstractNumId w:val="33"/>
  </w:num>
  <w:num w:numId="27" w16cid:durableId="2134249674">
    <w:abstractNumId w:val="14"/>
  </w:num>
  <w:num w:numId="28" w16cid:durableId="2099936096">
    <w:abstractNumId w:val="25"/>
  </w:num>
  <w:num w:numId="29" w16cid:durableId="596251240">
    <w:abstractNumId w:val="10"/>
  </w:num>
  <w:num w:numId="30" w16cid:durableId="816798575">
    <w:abstractNumId w:val="3"/>
  </w:num>
  <w:num w:numId="31" w16cid:durableId="1530876211">
    <w:abstractNumId w:val="15"/>
  </w:num>
  <w:num w:numId="32" w16cid:durableId="1798989217">
    <w:abstractNumId w:val="27"/>
  </w:num>
  <w:num w:numId="33" w16cid:durableId="908811905">
    <w:abstractNumId w:val="20"/>
  </w:num>
  <w:num w:numId="34" w16cid:durableId="1362366074">
    <w:abstractNumId w:val="28"/>
  </w:num>
  <w:num w:numId="35" w16cid:durableId="1741756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74164263">
    <w:abstractNumId w:val="7"/>
  </w:num>
  <w:num w:numId="37" w16cid:durableId="773551619">
    <w:abstractNumId w:val="2"/>
  </w:num>
  <w:num w:numId="38" w16cid:durableId="1054625224">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2F6"/>
    <w:rsid w:val="00002988"/>
    <w:rsid w:val="00006B86"/>
    <w:rsid w:val="00006EAF"/>
    <w:rsid w:val="00012C80"/>
    <w:rsid w:val="00012E7E"/>
    <w:rsid w:val="00013933"/>
    <w:rsid w:val="000151A9"/>
    <w:rsid w:val="00015432"/>
    <w:rsid w:val="00016B0C"/>
    <w:rsid w:val="000201B0"/>
    <w:rsid w:val="00022D90"/>
    <w:rsid w:val="00022DC2"/>
    <w:rsid w:val="000230BB"/>
    <w:rsid w:val="000335BB"/>
    <w:rsid w:val="00033A2F"/>
    <w:rsid w:val="00033C9C"/>
    <w:rsid w:val="0003739B"/>
    <w:rsid w:val="000377CB"/>
    <w:rsid w:val="00041FD2"/>
    <w:rsid w:val="000456C3"/>
    <w:rsid w:val="00046B2D"/>
    <w:rsid w:val="00047E66"/>
    <w:rsid w:val="00055CBF"/>
    <w:rsid w:val="00057101"/>
    <w:rsid w:val="00064FAC"/>
    <w:rsid w:val="0007324F"/>
    <w:rsid w:val="00074172"/>
    <w:rsid w:val="00076C22"/>
    <w:rsid w:val="00077F7F"/>
    <w:rsid w:val="00085FBA"/>
    <w:rsid w:val="000861DC"/>
    <w:rsid w:val="00091ACA"/>
    <w:rsid w:val="00091EFD"/>
    <w:rsid w:val="00092690"/>
    <w:rsid w:val="00092BB4"/>
    <w:rsid w:val="000952E8"/>
    <w:rsid w:val="000961A4"/>
    <w:rsid w:val="0009663F"/>
    <w:rsid w:val="00097074"/>
    <w:rsid w:val="000A3F10"/>
    <w:rsid w:val="000A4F7D"/>
    <w:rsid w:val="000A647F"/>
    <w:rsid w:val="000A6482"/>
    <w:rsid w:val="000A6FB7"/>
    <w:rsid w:val="000A7774"/>
    <w:rsid w:val="000A7DC6"/>
    <w:rsid w:val="000B11B9"/>
    <w:rsid w:val="000B23F4"/>
    <w:rsid w:val="000B551C"/>
    <w:rsid w:val="000B575E"/>
    <w:rsid w:val="000C18F4"/>
    <w:rsid w:val="000C2881"/>
    <w:rsid w:val="000C3BAD"/>
    <w:rsid w:val="000C682F"/>
    <w:rsid w:val="000D05CB"/>
    <w:rsid w:val="000D1178"/>
    <w:rsid w:val="000D29F9"/>
    <w:rsid w:val="000D2E2A"/>
    <w:rsid w:val="000D53B7"/>
    <w:rsid w:val="000D5737"/>
    <w:rsid w:val="000E15BD"/>
    <w:rsid w:val="000E3E09"/>
    <w:rsid w:val="000E4729"/>
    <w:rsid w:val="000E498A"/>
    <w:rsid w:val="000E4AB7"/>
    <w:rsid w:val="000E7598"/>
    <w:rsid w:val="000F358C"/>
    <w:rsid w:val="000F3748"/>
    <w:rsid w:val="000F450C"/>
    <w:rsid w:val="0010038E"/>
    <w:rsid w:val="001016F2"/>
    <w:rsid w:val="001040AA"/>
    <w:rsid w:val="00107B77"/>
    <w:rsid w:val="00110D0D"/>
    <w:rsid w:val="001125BA"/>
    <w:rsid w:val="00115EA3"/>
    <w:rsid w:val="0012115B"/>
    <w:rsid w:val="0012129D"/>
    <w:rsid w:val="00122CFC"/>
    <w:rsid w:val="00125728"/>
    <w:rsid w:val="00125A10"/>
    <w:rsid w:val="0012750B"/>
    <w:rsid w:val="00130AA1"/>
    <w:rsid w:val="001327AA"/>
    <w:rsid w:val="001368FC"/>
    <w:rsid w:val="001370B6"/>
    <w:rsid w:val="0013712A"/>
    <w:rsid w:val="001412E3"/>
    <w:rsid w:val="001414FE"/>
    <w:rsid w:val="00141740"/>
    <w:rsid w:val="00144204"/>
    <w:rsid w:val="00145B73"/>
    <w:rsid w:val="0014666D"/>
    <w:rsid w:val="001535DB"/>
    <w:rsid w:val="00155FF0"/>
    <w:rsid w:val="0015642E"/>
    <w:rsid w:val="00161079"/>
    <w:rsid w:val="00161927"/>
    <w:rsid w:val="00167093"/>
    <w:rsid w:val="001675D5"/>
    <w:rsid w:val="00171ECA"/>
    <w:rsid w:val="00173B46"/>
    <w:rsid w:val="001745BB"/>
    <w:rsid w:val="00175C54"/>
    <w:rsid w:val="00176EEB"/>
    <w:rsid w:val="001771B8"/>
    <w:rsid w:val="00184EDC"/>
    <w:rsid w:val="001902FB"/>
    <w:rsid w:val="0019175A"/>
    <w:rsid w:val="0019484D"/>
    <w:rsid w:val="001969EF"/>
    <w:rsid w:val="001A1514"/>
    <w:rsid w:val="001A5F84"/>
    <w:rsid w:val="001B1E9F"/>
    <w:rsid w:val="001C0E47"/>
    <w:rsid w:val="001C6372"/>
    <w:rsid w:val="001D2C17"/>
    <w:rsid w:val="001D432F"/>
    <w:rsid w:val="001D4728"/>
    <w:rsid w:val="001D5422"/>
    <w:rsid w:val="001D55D4"/>
    <w:rsid w:val="001D5CF5"/>
    <w:rsid w:val="001D73FC"/>
    <w:rsid w:val="001E1124"/>
    <w:rsid w:val="001E1418"/>
    <w:rsid w:val="001E2177"/>
    <w:rsid w:val="001E28AE"/>
    <w:rsid w:val="001E3486"/>
    <w:rsid w:val="001E41B5"/>
    <w:rsid w:val="001E57EB"/>
    <w:rsid w:val="001F23C0"/>
    <w:rsid w:val="001F3287"/>
    <w:rsid w:val="001F54C2"/>
    <w:rsid w:val="002043F8"/>
    <w:rsid w:val="00204748"/>
    <w:rsid w:val="002151F5"/>
    <w:rsid w:val="00222180"/>
    <w:rsid w:val="0022248B"/>
    <w:rsid w:val="002237EB"/>
    <w:rsid w:val="0022752A"/>
    <w:rsid w:val="00232B65"/>
    <w:rsid w:val="00232E3F"/>
    <w:rsid w:val="00233C0E"/>
    <w:rsid w:val="0023436D"/>
    <w:rsid w:val="00237D28"/>
    <w:rsid w:val="002423D5"/>
    <w:rsid w:val="00242A4C"/>
    <w:rsid w:val="00244A1D"/>
    <w:rsid w:val="00247C19"/>
    <w:rsid w:val="002507ED"/>
    <w:rsid w:val="002569DA"/>
    <w:rsid w:val="00257076"/>
    <w:rsid w:val="00257E5D"/>
    <w:rsid w:val="0026285A"/>
    <w:rsid w:val="002630CB"/>
    <w:rsid w:val="0026615F"/>
    <w:rsid w:val="00266D81"/>
    <w:rsid w:val="00273044"/>
    <w:rsid w:val="00274022"/>
    <w:rsid w:val="002756C6"/>
    <w:rsid w:val="002767F9"/>
    <w:rsid w:val="00276CDD"/>
    <w:rsid w:val="00280583"/>
    <w:rsid w:val="00280C47"/>
    <w:rsid w:val="00281AD9"/>
    <w:rsid w:val="002822B7"/>
    <w:rsid w:val="0028372F"/>
    <w:rsid w:val="0028388D"/>
    <w:rsid w:val="00286551"/>
    <w:rsid w:val="0029248B"/>
    <w:rsid w:val="00293882"/>
    <w:rsid w:val="002959EC"/>
    <w:rsid w:val="002973C2"/>
    <w:rsid w:val="002A0799"/>
    <w:rsid w:val="002A117F"/>
    <w:rsid w:val="002A3291"/>
    <w:rsid w:val="002B2067"/>
    <w:rsid w:val="002B2B3F"/>
    <w:rsid w:val="002B331E"/>
    <w:rsid w:val="002B3F84"/>
    <w:rsid w:val="002B5B99"/>
    <w:rsid w:val="002B72A1"/>
    <w:rsid w:val="002C46D8"/>
    <w:rsid w:val="002C64E6"/>
    <w:rsid w:val="002C75A1"/>
    <w:rsid w:val="002D0401"/>
    <w:rsid w:val="002D1388"/>
    <w:rsid w:val="002D62C4"/>
    <w:rsid w:val="002D6D8F"/>
    <w:rsid w:val="002E0F27"/>
    <w:rsid w:val="002E3474"/>
    <w:rsid w:val="002E4C90"/>
    <w:rsid w:val="002E53A1"/>
    <w:rsid w:val="002E70E0"/>
    <w:rsid w:val="002F0A2A"/>
    <w:rsid w:val="002F0F4D"/>
    <w:rsid w:val="002F3303"/>
    <w:rsid w:val="002F4552"/>
    <w:rsid w:val="002F664A"/>
    <w:rsid w:val="00302F63"/>
    <w:rsid w:val="00304481"/>
    <w:rsid w:val="00304CDA"/>
    <w:rsid w:val="003051D8"/>
    <w:rsid w:val="00315AD2"/>
    <w:rsid w:val="00317957"/>
    <w:rsid w:val="00320C12"/>
    <w:rsid w:val="00321D4A"/>
    <w:rsid w:val="003302EF"/>
    <w:rsid w:val="00330B5A"/>
    <w:rsid w:val="003320BB"/>
    <w:rsid w:val="00335F03"/>
    <w:rsid w:val="00337550"/>
    <w:rsid w:val="0034019F"/>
    <w:rsid w:val="003419CF"/>
    <w:rsid w:val="00352C96"/>
    <w:rsid w:val="00356B18"/>
    <w:rsid w:val="00362F21"/>
    <w:rsid w:val="00364AD2"/>
    <w:rsid w:val="00366DB2"/>
    <w:rsid w:val="00371370"/>
    <w:rsid w:val="0037402E"/>
    <w:rsid w:val="003821BE"/>
    <w:rsid w:val="00385FC9"/>
    <w:rsid w:val="003913FE"/>
    <w:rsid w:val="00392EC0"/>
    <w:rsid w:val="00396657"/>
    <w:rsid w:val="00397286"/>
    <w:rsid w:val="003A0145"/>
    <w:rsid w:val="003A0449"/>
    <w:rsid w:val="003A24D9"/>
    <w:rsid w:val="003A3A24"/>
    <w:rsid w:val="003A4AD3"/>
    <w:rsid w:val="003A74D7"/>
    <w:rsid w:val="003B11A7"/>
    <w:rsid w:val="003B1577"/>
    <w:rsid w:val="003B4FF5"/>
    <w:rsid w:val="003B5114"/>
    <w:rsid w:val="003B59F6"/>
    <w:rsid w:val="003B5AE8"/>
    <w:rsid w:val="003C20E2"/>
    <w:rsid w:val="003C50A3"/>
    <w:rsid w:val="003D1BC0"/>
    <w:rsid w:val="003D2297"/>
    <w:rsid w:val="003D3DC8"/>
    <w:rsid w:val="003D3F5A"/>
    <w:rsid w:val="003D5E5B"/>
    <w:rsid w:val="003D72BA"/>
    <w:rsid w:val="003E0907"/>
    <w:rsid w:val="003E2729"/>
    <w:rsid w:val="003F42B0"/>
    <w:rsid w:val="003F42B4"/>
    <w:rsid w:val="003F458F"/>
    <w:rsid w:val="00406EBD"/>
    <w:rsid w:val="00407426"/>
    <w:rsid w:val="00411618"/>
    <w:rsid w:val="00414054"/>
    <w:rsid w:val="004149FB"/>
    <w:rsid w:val="004165F5"/>
    <w:rsid w:val="00416828"/>
    <w:rsid w:val="00420B06"/>
    <w:rsid w:val="0042152B"/>
    <w:rsid w:val="00421D6B"/>
    <w:rsid w:val="004225B0"/>
    <w:rsid w:val="00425C11"/>
    <w:rsid w:val="00425F55"/>
    <w:rsid w:val="00426B34"/>
    <w:rsid w:val="00434D9D"/>
    <w:rsid w:val="00435ED2"/>
    <w:rsid w:val="00436C98"/>
    <w:rsid w:val="0044444A"/>
    <w:rsid w:val="00445F26"/>
    <w:rsid w:val="00446566"/>
    <w:rsid w:val="00451AA8"/>
    <w:rsid w:val="00452755"/>
    <w:rsid w:val="00452899"/>
    <w:rsid w:val="004549E9"/>
    <w:rsid w:val="00455224"/>
    <w:rsid w:val="004619C8"/>
    <w:rsid w:val="004622C6"/>
    <w:rsid w:val="004638A1"/>
    <w:rsid w:val="00464B9C"/>
    <w:rsid w:val="00472E70"/>
    <w:rsid w:val="00475C70"/>
    <w:rsid w:val="00481A67"/>
    <w:rsid w:val="00483AB4"/>
    <w:rsid w:val="004924D4"/>
    <w:rsid w:val="00492F56"/>
    <w:rsid w:val="004940A6"/>
    <w:rsid w:val="00496EA7"/>
    <w:rsid w:val="004A013D"/>
    <w:rsid w:val="004A01E3"/>
    <w:rsid w:val="004A128D"/>
    <w:rsid w:val="004A4296"/>
    <w:rsid w:val="004A5D58"/>
    <w:rsid w:val="004A7DB7"/>
    <w:rsid w:val="004B00C2"/>
    <w:rsid w:val="004B5BC2"/>
    <w:rsid w:val="004C5914"/>
    <w:rsid w:val="004C6187"/>
    <w:rsid w:val="004C799D"/>
    <w:rsid w:val="004E42C0"/>
    <w:rsid w:val="004E6DE6"/>
    <w:rsid w:val="004F262B"/>
    <w:rsid w:val="004F5502"/>
    <w:rsid w:val="004F67C7"/>
    <w:rsid w:val="00503B55"/>
    <w:rsid w:val="00506C33"/>
    <w:rsid w:val="00507349"/>
    <w:rsid w:val="00507484"/>
    <w:rsid w:val="00510996"/>
    <w:rsid w:val="005144D2"/>
    <w:rsid w:val="0051563F"/>
    <w:rsid w:val="005166A8"/>
    <w:rsid w:val="0053034F"/>
    <w:rsid w:val="00530A5C"/>
    <w:rsid w:val="00530CE2"/>
    <w:rsid w:val="005332D9"/>
    <w:rsid w:val="00542227"/>
    <w:rsid w:val="00542C5B"/>
    <w:rsid w:val="005442CF"/>
    <w:rsid w:val="0054672F"/>
    <w:rsid w:val="005470A5"/>
    <w:rsid w:val="00555616"/>
    <w:rsid w:val="00555617"/>
    <w:rsid w:val="005564AC"/>
    <w:rsid w:val="00570081"/>
    <w:rsid w:val="00572834"/>
    <w:rsid w:val="00581587"/>
    <w:rsid w:val="005831DC"/>
    <w:rsid w:val="0058322E"/>
    <w:rsid w:val="005853A8"/>
    <w:rsid w:val="005875DB"/>
    <w:rsid w:val="00590EDB"/>
    <w:rsid w:val="00591F9F"/>
    <w:rsid w:val="005963A0"/>
    <w:rsid w:val="005A3AE2"/>
    <w:rsid w:val="005A4ABB"/>
    <w:rsid w:val="005B0AAE"/>
    <w:rsid w:val="005B3B3B"/>
    <w:rsid w:val="005B6074"/>
    <w:rsid w:val="005C311E"/>
    <w:rsid w:val="005C5626"/>
    <w:rsid w:val="005C74AE"/>
    <w:rsid w:val="005D180A"/>
    <w:rsid w:val="005D327B"/>
    <w:rsid w:val="005D4BC3"/>
    <w:rsid w:val="005D69E0"/>
    <w:rsid w:val="005D73B1"/>
    <w:rsid w:val="005E319A"/>
    <w:rsid w:val="005E4C10"/>
    <w:rsid w:val="005E65B2"/>
    <w:rsid w:val="005F2374"/>
    <w:rsid w:val="005F2CF9"/>
    <w:rsid w:val="00602792"/>
    <w:rsid w:val="00603464"/>
    <w:rsid w:val="00605E67"/>
    <w:rsid w:val="006075F8"/>
    <w:rsid w:val="00607913"/>
    <w:rsid w:val="00607E65"/>
    <w:rsid w:val="00611648"/>
    <w:rsid w:val="00611739"/>
    <w:rsid w:val="00611BD6"/>
    <w:rsid w:val="006159B5"/>
    <w:rsid w:val="0061766C"/>
    <w:rsid w:val="00624B88"/>
    <w:rsid w:val="00626BDF"/>
    <w:rsid w:val="00626E0A"/>
    <w:rsid w:val="00627C06"/>
    <w:rsid w:val="006309C0"/>
    <w:rsid w:val="00631465"/>
    <w:rsid w:val="00634D4C"/>
    <w:rsid w:val="00634EC8"/>
    <w:rsid w:val="00637A36"/>
    <w:rsid w:val="006406A4"/>
    <w:rsid w:val="00653480"/>
    <w:rsid w:val="00653A1F"/>
    <w:rsid w:val="00653A31"/>
    <w:rsid w:val="00656D5A"/>
    <w:rsid w:val="00663EE8"/>
    <w:rsid w:val="0066661F"/>
    <w:rsid w:val="00667784"/>
    <w:rsid w:val="00671F3B"/>
    <w:rsid w:val="006757C4"/>
    <w:rsid w:val="006764EF"/>
    <w:rsid w:val="00676BDE"/>
    <w:rsid w:val="00682E59"/>
    <w:rsid w:val="00686CA3"/>
    <w:rsid w:val="00696EF6"/>
    <w:rsid w:val="006A1821"/>
    <w:rsid w:val="006A3222"/>
    <w:rsid w:val="006A5B9C"/>
    <w:rsid w:val="006A60D4"/>
    <w:rsid w:val="006A6182"/>
    <w:rsid w:val="006A6FA9"/>
    <w:rsid w:val="006B113C"/>
    <w:rsid w:val="006B4471"/>
    <w:rsid w:val="006C320F"/>
    <w:rsid w:val="006C3A86"/>
    <w:rsid w:val="006C3F7F"/>
    <w:rsid w:val="006C4A73"/>
    <w:rsid w:val="006C51CB"/>
    <w:rsid w:val="006C573B"/>
    <w:rsid w:val="006D2F03"/>
    <w:rsid w:val="006D3B85"/>
    <w:rsid w:val="006D4A7B"/>
    <w:rsid w:val="006D5701"/>
    <w:rsid w:val="006E0259"/>
    <w:rsid w:val="006E3BD0"/>
    <w:rsid w:val="006E4CDD"/>
    <w:rsid w:val="006E7C59"/>
    <w:rsid w:val="006F1256"/>
    <w:rsid w:val="006F17E3"/>
    <w:rsid w:val="007045AF"/>
    <w:rsid w:val="0071045B"/>
    <w:rsid w:val="00713995"/>
    <w:rsid w:val="00713CAC"/>
    <w:rsid w:val="00717E9F"/>
    <w:rsid w:val="00721008"/>
    <w:rsid w:val="00723F93"/>
    <w:rsid w:val="007255B1"/>
    <w:rsid w:val="0072689C"/>
    <w:rsid w:val="00730B47"/>
    <w:rsid w:val="00731CA8"/>
    <w:rsid w:val="00737881"/>
    <w:rsid w:val="0074033A"/>
    <w:rsid w:val="007407E2"/>
    <w:rsid w:val="007414C7"/>
    <w:rsid w:val="00744729"/>
    <w:rsid w:val="00745788"/>
    <w:rsid w:val="0075265E"/>
    <w:rsid w:val="00757B24"/>
    <w:rsid w:val="00760F8C"/>
    <w:rsid w:val="007628B0"/>
    <w:rsid w:val="00765CD5"/>
    <w:rsid w:val="00766058"/>
    <w:rsid w:val="007672C4"/>
    <w:rsid w:val="007715F2"/>
    <w:rsid w:val="00772098"/>
    <w:rsid w:val="00772D35"/>
    <w:rsid w:val="00777E04"/>
    <w:rsid w:val="0078044C"/>
    <w:rsid w:val="00782ACE"/>
    <w:rsid w:val="007831E9"/>
    <w:rsid w:val="00784948"/>
    <w:rsid w:val="00787AAD"/>
    <w:rsid w:val="00790CAF"/>
    <w:rsid w:val="0079620C"/>
    <w:rsid w:val="007A10D7"/>
    <w:rsid w:val="007B1924"/>
    <w:rsid w:val="007C20FB"/>
    <w:rsid w:val="007C2CF3"/>
    <w:rsid w:val="007C433E"/>
    <w:rsid w:val="007C7B46"/>
    <w:rsid w:val="007C7FF2"/>
    <w:rsid w:val="007E1441"/>
    <w:rsid w:val="007E1713"/>
    <w:rsid w:val="007E5F39"/>
    <w:rsid w:val="007E608F"/>
    <w:rsid w:val="007F19C1"/>
    <w:rsid w:val="007F4B48"/>
    <w:rsid w:val="00806D37"/>
    <w:rsid w:val="00821F69"/>
    <w:rsid w:val="0083033F"/>
    <w:rsid w:val="00831A72"/>
    <w:rsid w:val="00832DA1"/>
    <w:rsid w:val="00833662"/>
    <w:rsid w:val="008339F9"/>
    <w:rsid w:val="00840890"/>
    <w:rsid w:val="00840B75"/>
    <w:rsid w:val="00843439"/>
    <w:rsid w:val="008449F5"/>
    <w:rsid w:val="00844D7C"/>
    <w:rsid w:val="00846AAA"/>
    <w:rsid w:val="008501AA"/>
    <w:rsid w:val="008522C9"/>
    <w:rsid w:val="00855197"/>
    <w:rsid w:val="0086198C"/>
    <w:rsid w:val="00861DC4"/>
    <w:rsid w:val="008705AE"/>
    <w:rsid w:val="00871783"/>
    <w:rsid w:val="008729E7"/>
    <w:rsid w:val="0087689A"/>
    <w:rsid w:val="0087724E"/>
    <w:rsid w:val="00882E8D"/>
    <w:rsid w:val="008872F7"/>
    <w:rsid w:val="00887D22"/>
    <w:rsid w:val="00890D56"/>
    <w:rsid w:val="00890DCB"/>
    <w:rsid w:val="00892CED"/>
    <w:rsid w:val="00894B31"/>
    <w:rsid w:val="008960D0"/>
    <w:rsid w:val="008A0A1B"/>
    <w:rsid w:val="008A344F"/>
    <w:rsid w:val="008A43B4"/>
    <w:rsid w:val="008A6191"/>
    <w:rsid w:val="008B073B"/>
    <w:rsid w:val="008B0E88"/>
    <w:rsid w:val="008B1E75"/>
    <w:rsid w:val="008B25A8"/>
    <w:rsid w:val="008B71C5"/>
    <w:rsid w:val="008C0F09"/>
    <w:rsid w:val="008C13E3"/>
    <w:rsid w:val="008C1CC4"/>
    <w:rsid w:val="008C477E"/>
    <w:rsid w:val="008E5914"/>
    <w:rsid w:val="008F0436"/>
    <w:rsid w:val="008F0DD8"/>
    <w:rsid w:val="008F74BB"/>
    <w:rsid w:val="008F7F2A"/>
    <w:rsid w:val="00901DB1"/>
    <w:rsid w:val="009027E9"/>
    <w:rsid w:val="009033AC"/>
    <w:rsid w:val="009070CD"/>
    <w:rsid w:val="009078C0"/>
    <w:rsid w:val="0091151C"/>
    <w:rsid w:val="00911CC5"/>
    <w:rsid w:val="0091255B"/>
    <w:rsid w:val="00912C17"/>
    <w:rsid w:val="009151C7"/>
    <w:rsid w:val="009165FC"/>
    <w:rsid w:val="009222A1"/>
    <w:rsid w:val="00924451"/>
    <w:rsid w:val="00924719"/>
    <w:rsid w:val="0092618D"/>
    <w:rsid w:val="0093072C"/>
    <w:rsid w:val="009405D6"/>
    <w:rsid w:val="0094439A"/>
    <w:rsid w:val="00945B37"/>
    <w:rsid w:val="00951003"/>
    <w:rsid w:val="009542F6"/>
    <w:rsid w:val="00954627"/>
    <w:rsid w:val="009575CD"/>
    <w:rsid w:val="00960F26"/>
    <w:rsid w:val="0096178A"/>
    <w:rsid w:val="009626AC"/>
    <w:rsid w:val="00964107"/>
    <w:rsid w:val="009651CE"/>
    <w:rsid w:val="00965267"/>
    <w:rsid w:val="00965E68"/>
    <w:rsid w:val="0096628C"/>
    <w:rsid w:val="00967964"/>
    <w:rsid w:val="00970D8F"/>
    <w:rsid w:val="00971FE2"/>
    <w:rsid w:val="009720C1"/>
    <w:rsid w:val="00972A7D"/>
    <w:rsid w:val="00973C5B"/>
    <w:rsid w:val="00973F74"/>
    <w:rsid w:val="00977C04"/>
    <w:rsid w:val="00984231"/>
    <w:rsid w:val="00991B56"/>
    <w:rsid w:val="009957B6"/>
    <w:rsid w:val="0099688C"/>
    <w:rsid w:val="00997A5C"/>
    <w:rsid w:val="00997EFC"/>
    <w:rsid w:val="009A2842"/>
    <w:rsid w:val="009B10B5"/>
    <w:rsid w:val="009B74DA"/>
    <w:rsid w:val="009C0CEF"/>
    <w:rsid w:val="009C70FC"/>
    <w:rsid w:val="009D1448"/>
    <w:rsid w:val="009D462E"/>
    <w:rsid w:val="009D488A"/>
    <w:rsid w:val="009E2974"/>
    <w:rsid w:val="009E3E53"/>
    <w:rsid w:val="009E3ED1"/>
    <w:rsid w:val="009E4016"/>
    <w:rsid w:val="009E577C"/>
    <w:rsid w:val="009F0063"/>
    <w:rsid w:val="009F0E2D"/>
    <w:rsid w:val="009F0FF9"/>
    <w:rsid w:val="009F2BDC"/>
    <w:rsid w:val="009F3055"/>
    <w:rsid w:val="009F3F62"/>
    <w:rsid w:val="009F56D2"/>
    <w:rsid w:val="009F76B4"/>
    <w:rsid w:val="00A01C31"/>
    <w:rsid w:val="00A04563"/>
    <w:rsid w:val="00A04EDF"/>
    <w:rsid w:val="00A070F6"/>
    <w:rsid w:val="00A07728"/>
    <w:rsid w:val="00A116D7"/>
    <w:rsid w:val="00A11A40"/>
    <w:rsid w:val="00A13C2A"/>
    <w:rsid w:val="00A148EB"/>
    <w:rsid w:val="00A1536B"/>
    <w:rsid w:val="00A15A3F"/>
    <w:rsid w:val="00A2129D"/>
    <w:rsid w:val="00A25923"/>
    <w:rsid w:val="00A25FEF"/>
    <w:rsid w:val="00A263D1"/>
    <w:rsid w:val="00A30754"/>
    <w:rsid w:val="00A36F9D"/>
    <w:rsid w:val="00A37A3B"/>
    <w:rsid w:val="00A40038"/>
    <w:rsid w:val="00A42893"/>
    <w:rsid w:val="00A42C66"/>
    <w:rsid w:val="00A445CD"/>
    <w:rsid w:val="00A45120"/>
    <w:rsid w:val="00A56DFA"/>
    <w:rsid w:val="00A602B2"/>
    <w:rsid w:val="00A608E3"/>
    <w:rsid w:val="00A635F9"/>
    <w:rsid w:val="00A65411"/>
    <w:rsid w:val="00A659EB"/>
    <w:rsid w:val="00A66273"/>
    <w:rsid w:val="00A676F8"/>
    <w:rsid w:val="00A74435"/>
    <w:rsid w:val="00A81D65"/>
    <w:rsid w:val="00A8510A"/>
    <w:rsid w:val="00A87DEF"/>
    <w:rsid w:val="00A91268"/>
    <w:rsid w:val="00A94103"/>
    <w:rsid w:val="00A960FA"/>
    <w:rsid w:val="00AA09A6"/>
    <w:rsid w:val="00AA1886"/>
    <w:rsid w:val="00AA2D87"/>
    <w:rsid w:val="00AA7EEB"/>
    <w:rsid w:val="00AB39AD"/>
    <w:rsid w:val="00AB63C0"/>
    <w:rsid w:val="00AB7B56"/>
    <w:rsid w:val="00AC07F3"/>
    <w:rsid w:val="00AC158F"/>
    <w:rsid w:val="00AC2570"/>
    <w:rsid w:val="00AC3CAE"/>
    <w:rsid w:val="00AC3E6A"/>
    <w:rsid w:val="00AC4E3D"/>
    <w:rsid w:val="00AC73D9"/>
    <w:rsid w:val="00AD0309"/>
    <w:rsid w:val="00AD124C"/>
    <w:rsid w:val="00AD53F8"/>
    <w:rsid w:val="00AD5609"/>
    <w:rsid w:val="00AD71CE"/>
    <w:rsid w:val="00AD79E6"/>
    <w:rsid w:val="00AD7FF2"/>
    <w:rsid w:val="00AE0358"/>
    <w:rsid w:val="00AE15CD"/>
    <w:rsid w:val="00AF2AD9"/>
    <w:rsid w:val="00AF32FD"/>
    <w:rsid w:val="00AF47E8"/>
    <w:rsid w:val="00AF4CF6"/>
    <w:rsid w:val="00AF7502"/>
    <w:rsid w:val="00B02406"/>
    <w:rsid w:val="00B02C59"/>
    <w:rsid w:val="00B04C63"/>
    <w:rsid w:val="00B058F3"/>
    <w:rsid w:val="00B10405"/>
    <w:rsid w:val="00B13B60"/>
    <w:rsid w:val="00B145A0"/>
    <w:rsid w:val="00B151AE"/>
    <w:rsid w:val="00B220A7"/>
    <w:rsid w:val="00B22EAE"/>
    <w:rsid w:val="00B23C64"/>
    <w:rsid w:val="00B252F9"/>
    <w:rsid w:val="00B25416"/>
    <w:rsid w:val="00B30BCC"/>
    <w:rsid w:val="00B31885"/>
    <w:rsid w:val="00B32948"/>
    <w:rsid w:val="00B37026"/>
    <w:rsid w:val="00B44759"/>
    <w:rsid w:val="00B44AEE"/>
    <w:rsid w:val="00B44E8E"/>
    <w:rsid w:val="00B5107C"/>
    <w:rsid w:val="00B5318D"/>
    <w:rsid w:val="00B575D8"/>
    <w:rsid w:val="00B60AEC"/>
    <w:rsid w:val="00B64723"/>
    <w:rsid w:val="00B64F8A"/>
    <w:rsid w:val="00B65784"/>
    <w:rsid w:val="00B667B0"/>
    <w:rsid w:val="00B67113"/>
    <w:rsid w:val="00B70515"/>
    <w:rsid w:val="00B752A1"/>
    <w:rsid w:val="00B763C0"/>
    <w:rsid w:val="00B76E3D"/>
    <w:rsid w:val="00B82D87"/>
    <w:rsid w:val="00B83B48"/>
    <w:rsid w:val="00B91795"/>
    <w:rsid w:val="00B91D8B"/>
    <w:rsid w:val="00B933E4"/>
    <w:rsid w:val="00B97B8D"/>
    <w:rsid w:val="00BA44BD"/>
    <w:rsid w:val="00BA47BA"/>
    <w:rsid w:val="00BA4899"/>
    <w:rsid w:val="00BA63D0"/>
    <w:rsid w:val="00BA7BFC"/>
    <w:rsid w:val="00BB39DB"/>
    <w:rsid w:val="00BB6581"/>
    <w:rsid w:val="00BB7ACF"/>
    <w:rsid w:val="00BC1936"/>
    <w:rsid w:val="00BC30BC"/>
    <w:rsid w:val="00BC443D"/>
    <w:rsid w:val="00BC7B2B"/>
    <w:rsid w:val="00BD1209"/>
    <w:rsid w:val="00BD2439"/>
    <w:rsid w:val="00BD37E8"/>
    <w:rsid w:val="00BD420A"/>
    <w:rsid w:val="00BD4BC5"/>
    <w:rsid w:val="00BD4CE8"/>
    <w:rsid w:val="00BD6FE9"/>
    <w:rsid w:val="00BD7130"/>
    <w:rsid w:val="00BE33B0"/>
    <w:rsid w:val="00BF3C62"/>
    <w:rsid w:val="00BF3E55"/>
    <w:rsid w:val="00C02BB9"/>
    <w:rsid w:val="00C02D60"/>
    <w:rsid w:val="00C04A7A"/>
    <w:rsid w:val="00C16441"/>
    <w:rsid w:val="00C16A89"/>
    <w:rsid w:val="00C17EA7"/>
    <w:rsid w:val="00C21DDB"/>
    <w:rsid w:val="00C2284F"/>
    <w:rsid w:val="00C26FB7"/>
    <w:rsid w:val="00C3229D"/>
    <w:rsid w:val="00C3237C"/>
    <w:rsid w:val="00C330DB"/>
    <w:rsid w:val="00C340A9"/>
    <w:rsid w:val="00C40804"/>
    <w:rsid w:val="00C40EFA"/>
    <w:rsid w:val="00C41A37"/>
    <w:rsid w:val="00C427C3"/>
    <w:rsid w:val="00C43E48"/>
    <w:rsid w:val="00C444C4"/>
    <w:rsid w:val="00C456B5"/>
    <w:rsid w:val="00C45FCF"/>
    <w:rsid w:val="00C507A4"/>
    <w:rsid w:val="00C5391F"/>
    <w:rsid w:val="00C5720D"/>
    <w:rsid w:val="00C6500B"/>
    <w:rsid w:val="00C669B3"/>
    <w:rsid w:val="00C70102"/>
    <w:rsid w:val="00C72152"/>
    <w:rsid w:val="00C738AA"/>
    <w:rsid w:val="00C74535"/>
    <w:rsid w:val="00C777D2"/>
    <w:rsid w:val="00C841A2"/>
    <w:rsid w:val="00C852DD"/>
    <w:rsid w:val="00C85F10"/>
    <w:rsid w:val="00C86A9D"/>
    <w:rsid w:val="00C86AF7"/>
    <w:rsid w:val="00C9049D"/>
    <w:rsid w:val="00C92378"/>
    <w:rsid w:val="00C93F2D"/>
    <w:rsid w:val="00C94145"/>
    <w:rsid w:val="00C94CB8"/>
    <w:rsid w:val="00CA3849"/>
    <w:rsid w:val="00CA39BB"/>
    <w:rsid w:val="00CA5256"/>
    <w:rsid w:val="00CA6699"/>
    <w:rsid w:val="00CA6DA2"/>
    <w:rsid w:val="00CB17DF"/>
    <w:rsid w:val="00CB1D61"/>
    <w:rsid w:val="00CB2436"/>
    <w:rsid w:val="00CB25C1"/>
    <w:rsid w:val="00CB2DB0"/>
    <w:rsid w:val="00CB34CC"/>
    <w:rsid w:val="00CB36DA"/>
    <w:rsid w:val="00CB3E0B"/>
    <w:rsid w:val="00CC1897"/>
    <w:rsid w:val="00CC2377"/>
    <w:rsid w:val="00CC42CD"/>
    <w:rsid w:val="00CC4E87"/>
    <w:rsid w:val="00CD1CBA"/>
    <w:rsid w:val="00CD1CD4"/>
    <w:rsid w:val="00CD42C8"/>
    <w:rsid w:val="00CD7CE2"/>
    <w:rsid w:val="00CE1E62"/>
    <w:rsid w:val="00CE6815"/>
    <w:rsid w:val="00CF0F13"/>
    <w:rsid w:val="00CF7F29"/>
    <w:rsid w:val="00D00A84"/>
    <w:rsid w:val="00D11774"/>
    <w:rsid w:val="00D141AB"/>
    <w:rsid w:val="00D16927"/>
    <w:rsid w:val="00D2136B"/>
    <w:rsid w:val="00D239A5"/>
    <w:rsid w:val="00D25A4D"/>
    <w:rsid w:val="00D27C30"/>
    <w:rsid w:val="00D31EE4"/>
    <w:rsid w:val="00D345C2"/>
    <w:rsid w:val="00D41035"/>
    <w:rsid w:val="00D421DE"/>
    <w:rsid w:val="00D426E1"/>
    <w:rsid w:val="00D42ECD"/>
    <w:rsid w:val="00D451A3"/>
    <w:rsid w:val="00D456A2"/>
    <w:rsid w:val="00D462B5"/>
    <w:rsid w:val="00D466CD"/>
    <w:rsid w:val="00D5093B"/>
    <w:rsid w:val="00D52934"/>
    <w:rsid w:val="00D53745"/>
    <w:rsid w:val="00D55E38"/>
    <w:rsid w:val="00D565C9"/>
    <w:rsid w:val="00D56730"/>
    <w:rsid w:val="00D57FC1"/>
    <w:rsid w:val="00D601F8"/>
    <w:rsid w:val="00D61C64"/>
    <w:rsid w:val="00D62A3B"/>
    <w:rsid w:val="00D6591E"/>
    <w:rsid w:val="00D74177"/>
    <w:rsid w:val="00D75FEC"/>
    <w:rsid w:val="00D8180D"/>
    <w:rsid w:val="00D82F50"/>
    <w:rsid w:val="00D84ACF"/>
    <w:rsid w:val="00D85257"/>
    <w:rsid w:val="00D857B8"/>
    <w:rsid w:val="00D86E77"/>
    <w:rsid w:val="00D90223"/>
    <w:rsid w:val="00D91F5D"/>
    <w:rsid w:val="00D92BA3"/>
    <w:rsid w:val="00DA32A8"/>
    <w:rsid w:val="00DB7839"/>
    <w:rsid w:val="00DC0545"/>
    <w:rsid w:val="00DC5764"/>
    <w:rsid w:val="00DC77F8"/>
    <w:rsid w:val="00DD2CA1"/>
    <w:rsid w:val="00DD5761"/>
    <w:rsid w:val="00DD5E99"/>
    <w:rsid w:val="00DE295E"/>
    <w:rsid w:val="00DE3F0B"/>
    <w:rsid w:val="00DE4F80"/>
    <w:rsid w:val="00DE4FD1"/>
    <w:rsid w:val="00DE5BF5"/>
    <w:rsid w:val="00DF5E23"/>
    <w:rsid w:val="00DF7949"/>
    <w:rsid w:val="00E05465"/>
    <w:rsid w:val="00E153E8"/>
    <w:rsid w:val="00E17917"/>
    <w:rsid w:val="00E20992"/>
    <w:rsid w:val="00E2356A"/>
    <w:rsid w:val="00E23605"/>
    <w:rsid w:val="00E2392C"/>
    <w:rsid w:val="00E23CE3"/>
    <w:rsid w:val="00E279C3"/>
    <w:rsid w:val="00E27B95"/>
    <w:rsid w:val="00E30ABE"/>
    <w:rsid w:val="00E32A3D"/>
    <w:rsid w:val="00E3393A"/>
    <w:rsid w:val="00E354A8"/>
    <w:rsid w:val="00E367FE"/>
    <w:rsid w:val="00E37286"/>
    <w:rsid w:val="00E43724"/>
    <w:rsid w:val="00E44598"/>
    <w:rsid w:val="00E459E8"/>
    <w:rsid w:val="00E45C4A"/>
    <w:rsid w:val="00E46349"/>
    <w:rsid w:val="00E47BAC"/>
    <w:rsid w:val="00E528C9"/>
    <w:rsid w:val="00E572A7"/>
    <w:rsid w:val="00E5774C"/>
    <w:rsid w:val="00E60CE2"/>
    <w:rsid w:val="00E6615D"/>
    <w:rsid w:val="00E66D6A"/>
    <w:rsid w:val="00E719F0"/>
    <w:rsid w:val="00E7236B"/>
    <w:rsid w:val="00E74A51"/>
    <w:rsid w:val="00E752D2"/>
    <w:rsid w:val="00E759AC"/>
    <w:rsid w:val="00E772E1"/>
    <w:rsid w:val="00E817C1"/>
    <w:rsid w:val="00E8322E"/>
    <w:rsid w:val="00E8637C"/>
    <w:rsid w:val="00E86857"/>
    <w:rsid w:val="00E904EE"/>
    <w:rsid w:val="00E9511B"/>
    <w:rsid w:val="00E979F9"/>
    <w:rsid w:val="00EA215D"/>
    <w:rsid w:val="00EA4E65"/>
    <w:rsid w:val="00EA6EE8"/>
    <w:rsid w:val="00EA7E2F"/>
    <w:rsid w:val="00EB144C"/>
    <w:rsid w:val="00EB208C"/>
    <w:rsid w:val="00EB29A7"/>
    <w:rsid w:val="00EB4524"/>
    <w:rsid w:val="00EB5060"/>
    <w:rsid w:val="00EC3013"/>
    <w:rsid w:val="00EC3774"/>
    <w:rsid w:val="00EC7A83"/>
    <w:rsid w:val="00ED05F1"/>
    <w:rsid w:val="00ED334F"/>
    <w:rsid w:val="00ED4147"/>
    <w:rsid w:val="00ED6897"/>
    <w:rsid w:val="00EE330D"/>
    <w:rsid w:val="00EF319D"/>
    <w:rsid w:val="00EF3B79"/>
    <w:rsid w:val="00EF46AE"/>
    <w:rsid w:val="00EF5DBB"/>
    <w:rsid w:val="00F10F0A"/>
    <w:rsid w:val="00F16698"/>
    <w:rsid w:val="00F23DBB"/>
    <w:rsid w:val="00F2542F"/>
    <w:rsid w:val="00F25ECB"/>
    <w:rsid w:val="00F323D8"/>
    <w:rsid w:val="00F45054"/>
    <w:rsid w:val="00F45B27"/>
    <w:rsid w:val="00F464B7"/>
    <w:rsid w:val="00F474AC"/>
    <w:rsid w:val="00F5408A"/>
    <w:rsid w:val="00F54D32"/>
    <w:rsid w:val="00F5508A"/>
    <w:rsid w:val="00F55A8C"/>
    <w:rsid w:val="00F61609"/>
    <w:rsid w:val="00F61A9E"/>
    <w:rsid w:val="00F63E44"/>
    <w:rsid w:val="00F63EEB"/>
    <w:rsid w:val="00F64930"/>
    <w:rsid w:val="00F64EED"/>
    <w:rsid w:val="00F65C3D"/>
    <w:rsid w:val="00F70AD7"/>
    <w:rsid w:val="00F7195E"/>
    <w:rsid w:val="00F769C4"/>
    <w:rsid w:val="00F81305"/>
    <w:rsid w:val="00F83A9F"/>
    <w:rsid w:val="00F83B82"/>
    <w:rsid w:val="00F92363"/>
    <w:rsid w:val="00F9300D"/>
    <w:rsid w:val="00F94385"/>
    <w:rsid w:val="00FA03FC"/>
    <w:rsid w:val="00FB03CE"/>
    <w:rsid w:val="00FB41E9"/>
    <w:rsid w:val="00FB5266"/>
    <w:rsid w:val="00FB5FB6"/>
    <w:rsid w:val="00FB6154"/>
    <w:rsid w:val="00FC0C23"/>
    <w:rsid w:val="00FC1647"/>
    <w:rsid w:val="00FC17F7"/>
    <w:rsid w:val="00FC21F0"/>
    <w:rsid w:val="00FC2EDD"/>
    <w:rsid w:val="00FC4868"/>
    <w:rsid w:val="00FC67E4"/>
    <w:rsid w:val="00FD1394"/>
    <w:rsid w:val="00FD17CA"/>
    <w:rsid w:val="00FD2EA3"/>
    <w:rsid w:val="00FD4D21"/>
    <w:rsid w:val="00FD51B7"/>
    <w:rsid w:val="00FD5517"/>
    <w:rsid w:val="00FD7740"/>
    <w:rsid w:val="00FE11C4"/>
    <w:rsid w:val="00FE215B"/>
    <w:rsid w:val="00FE5736"/>
    <w:rsid w:val="00FF0599"/>
    <w:rsid w:val="00FF068B"/>
    <w:rsid w:val="00FF3C21"/>
    <w:rsid w:val="00FF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12381"/>
  <w15:chartTrackingRefBased/>
  <w15:docId w15:val="{66676463-DCAC-4641-AFCB-6A8EF6A2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44759"/>
    <w:pPr>
      <w:widowControl w:val="0"/>
      <w:suppressAutoHyphens/>
      <w:autoSpaceDN w:val="0"/>
      <w:spacing w:after="200" w:line="276" w:lineRule="auto"/>
      <w:textAlignment w:val="baseline"/>
    </w:pPr>
    <w:rPr>
      <w:rFonts w:ascii="Calibri" w:eastAsia="SimSun" w:hAnsi="Calibri" w:cs="Tahoma"/>
      <w:kern w:val="3"/>
      <w:lang w:eastAsia="ru-RU"/>
    </w:rPr>
  </w:style>
  <w:style w:type="paragraph" w:styleId="1">
    <w:name w:val="heading 1"/>
    <w:basedOn w:val="a"/>
    <w:next w:val="a"/>
    <w:link w:val="10"/>
    <w:qFormat/>
    <w:rsid w:val="003F42B4"/>
    <w:pPr>
      <w:suppressAutoHyphens w:val="0"/>
      <w:autoSpaceDE w:val="0"/>
      <w:adjustRightInd w:val="0"/>
      <w:spacing w:before="108" w:after="108" w:line="240" w:lineRule="auto"/>
      <w:jc w:val="center"/>
      <w:textAlignment w:val="auto"/>
      <w:outlineLvl w:val="0"/>
    </w:pPr>
    <w:rPr>
      <w:rFonts w:ascii="Arial" w:eastAsia="Times New Roman" w:hAnsi="Arial" w:cs="Arial"/>
      <w:b/>
      <w:bCs/>
      <w:color w:val="26282F"/>
      <w:kern w:val="0"/>
      <w:sz w:val="24"/>
      <w:szCs w:val="24"/>
    </w:rPr>
  </w:style>
  <w:style w:type="paragraph" w:styleId="2">
    <w:name w:val="heading 2"/>
    <w:basedOn w:val="a"/>
    <w:link w:val="20"/>
    <w:uiPriority w:val="9"/>
    <w:qFormat/>
    <w:rsid w:val="00A94103"/>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rsid w:val="00A94103"/>
    <w:pPr>
      <w:keepNext/>
      <w:keepLines/>
      <w:spacing w:before="280" w:after="80"/>
      <w:outlineLvl w:val="2"/>
    </w:pPr>
    <w:rPr>
      <w:b/>
      <w:sz w:val="28"/>
      <w:szCs w:val="28"/>
    </w:rPr>
  </w:style>
  <w:style w:type="paragraph" w:styleId="4">
    <w:name w:val="heading 4"/>
    <w:basedOn w:val="a"/>
    <w:next w:val="a"/>
    <w:link w:val="40"/>
    <w:qFormat/>
    <w:rsid w:val="00A94103"/>
    <w:pPr>
      <w:keepNext/>
      <w:keepLines/>
      <w:spacing w:before="240" w:after="40"/>
      <w:outlineLvl w:val="3"/>
    </w:pPr>
    <w:rPr>
      <w:b/>
      <w:sz w:val="24"/>
      <w:szCs w:val="24"/>
    </w:rPr>
  </w:style>
  <w:style w:type="paragraph" w:styleId="5">
    <w:name w:val="heading 5"/>
    <w:basedOn w:val="a"/>
    <w:next w:val="a"/>
    <w:link w:val="50"/>
    <w:qFormat/>
    <w:rsid w:val="00A94103"/>
    <w:pPr>
      <w:keepNext/>
      <w:keepLines/>
      <w:spacing w:before="220" w:after="40"/>
      <w:outlineLvl w:val="4"/>
    </w:pPr>
    <w:rPr>
      <w:b/>
    </w:rPr>
  </w:style>
  <w:style w:type="paragraph" w:styleId="6">
    <w:name w:val="heading 6"/>
    <w:basedOn w:val="a"/>
    <w:next w:val="a"/>
    <w:link w:val="60"/>
    <w:qFormat/>
    <w:rsid w:val="00A94103"/>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A94103"/>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qFormat/>
    <w:rsid w:val="009542F6"/>
    <w:rPr>
      <w:sz w:val="16"/>
      <w:szCs w:val="16"/>
    </w:rPr>
  </w:style>
  <w:style w:type="paragraph" w:styleId="a4">
    <w:name w:val="annotation text"/>
    <w:basedOn w:val="a"/>
    <w:link w:val="a5"/>
    <w:uiPriority w:val="99"/>
    <w:semiHidden/>
    <w:unhideWhenUsed/>
    <w:rsid w:val="009542F6"/>
    <w:pPr>
      <w:spacing w:line="240" w:lineRule="auto"/>
    </w:pPr>
    <w:rPr>
      <w:sz w:val="20"/>
      <w:szCs w:val="20"/>
    </w:rPr>
  </w:style>
  <w:style w:type="character" w:customStyle="1" w:styleId="a5">
    <w:name w:val="Текст примечания Знак"/>
    <w:basedOn w:val="a0"/>
    <w:link w:val="a4"/>
    <w:uiPriority w:val="99"/>
    <w:semiHidden/>
    <w:rsid w:val="009542F6"/>
    <w:rPr>
      <w:rFonts w:ascii="Calibri" w:eastAsia="SimSun" w:hAnsi="Calibri" w:cs="Tahoma"/>
      <w:kern w:val="3"/>
      <w:sz w:val="20"/>
      <w:szCs w:val="20"/>
      <w:lang w:eastAsia="ru-RU"/>
    </w:rPr>
  </w:style>
  <w:style w:type="paragraph" w:styleId="a6">
    <w:name w:val="Balloon Text"/>
    <w:basedOn w:val="a"/>
    <w:link w:val="a7"/>
    <w:uiPriority w:val="99"/>
    <w:semiHidden/>
    <w:unhideWhenUsed/>
    <w:rsid w:val="009542F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542F6"/>
    <w:rPr>
      <w:rFonts w:ascii="Segoe UI" w:eastAsia="SimSun" w:hAnsi="Segoe UI" w:cs="Segoe UI"/>
      <w:kern w:val="3"/>
      <w:sz w:val="18"/>
      <w:szCs w:val="18"/>
      <w:lang w:eastAsia="ru-RU"/>
    </w:rPr>
  </w:style>
  <w:style w:type="paragraph" w:styleId="a8">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9"/>
    <w:uiPriority w:val="34"/>
    <w:qFormat/>
    <w:rsid w:val="009542F6"/>
    <w:pPr>
      <w:ind w:left="720"/>
      <w:contextualSpacing/>
    </w:pPr>
  </w:style>
  <w:style w:type="paragraph" w:customStyle="1" w:styleId="Standard">
    <w:name w:val="Standard"/>
    <w:rsid w:val="00C02D60"/>
    <w:pPr>
      <w:suppressAutoHyphens/>
      <w:autoSpaceDN w:val="0"/>
      <w:spacing w:after="0" w:line="240" w:lineRule="auto"/>
      <w:textAlignment w:val="baseline"/>
    </w:pPr>
    <w:rPr>
      <w:rFonts w:ascii="Calibri" w:eastAsia="Times New Roman" w:hAnsi="Calibri" w:cs="Calibri"/>
      <w:kern w:val="3"/>
      <w:sz w:val="20"/>
      <w:szCs w:val="20"/>
      <w:lang w:eastAsia="ar-SA"/>
    </w:rPr>
  </w:style>
  <w:style w:type="paragraph" w:styleId="aa">
    <w:name w:val="Body Text Indent"/>
    <w:basedOn w:val="a"/>
    <w:link w:val="ab"/>
    <w:uiPriority w:val="99"/>
    <w:semiHidden/>
    <w:unhideWhenUsed/>
    <w:rsid w:val="006F1256"/>
    <w:pPr>
      <w:spacing w:after="120"/>
      <w:ind w:left="283"/>
    </w:pPr>
  </w:style>
  <w:style w:type="character" w:customStyle="1" w:styleId="ab">
    <w:name w:val="Основной текст с отступом Знак"/>
    <w:basedOn w:val="a0"/>
    <w:link w:val="aa"/>
    <w:uiPriority w:val="99"/>
    <w:semiHidden/>
    <w:rsid w:val="006F1256"/>
    <w:rPr>
      <w:rFonts w:ascii="Calibri" w:eastAsia="SimSun" w:hAnsi="Calibri" w:cs="Tahoma"/>
      <w:kern w:val="3"/>
      <w:lang w:eastAsia="ru-RU"/>
    </w:rPr>
  </w:style>
  <w:style w:type="paragraph" w:styleId="ac">
    <w:name w:val="Normal (Web)"/>
    <w:basedOn w:val="a"/>
    <w:uiPriority w:val="99"/>
    <w:unhideWhenUsed/>
    <w:rsid w:val="00232E3F"/>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d">
    <w:name w:val="Body Text"/>
    <w:basedOn w:val="a"/>
    <w:link w:val="ae"/>
    <w:uiPriority w:val="99"/>
    <w:unhideWhenUsed/>
    <w:qFormat/>
    <w:rsid w:val="00232E3F"/>
    <w:pPr>
      <w:spacing w:after="120"/>
    </w:pPr>
  </w:style>
  <w:style w:type="character" w:customStyle="1" w:styleId="ae">
    <w:name w:val="Основной текст Знак"/>
    <w:basedOn w:val="a0"/>
    <w:link w:val="ad"/>
    <w:uiPriority w:val="99"/>
    <w:rsid w:val="00232E3F"/>
    <w:rPr>
      <w:rFonts w:ascii="Calibri" w:eastAsia="SimSun" w:hAnsi="Calibri" w:cs="Tahoma"/>
      <w:kern w:val="3"/>
      <w:lang w:eastAsia="ru-RU"/>
    </w:rPr>
  </w:style>
  <w:style w:type="table" w:customStyle="1" w:styleId="TableNormal">
    <w:name w:val="Table Normal"/>
    <w:unhideWhenUsed/>
    <w:qFormat/>
    <w:rsid w:val="00232E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2E3F"/>
    <w:pPr>
      <w:suppressAutoHyphens w:val="0"/>
      <w:autoSpaceDE w:val="0"/>
      <w:spacing w:after="0" w:line="240" w:lineRule="auto"/>
      <w:ind w:left="28"/>
      <w:textAlignment w:val="auto"/>
    </w:pPr>
    <w:rPr>
      <w:rFonts w:ascii="Times New Roman" w:eastAsia="Times New Roman" w:hAnsi="Times New Roman" w:cs="Times New Roman"/>
      <w:kern w:val="0"/>
      <w:lang w:eastAsia="en-US"/>
    </w:rPr>
  </w:style>
  <w:style w:type="table" w:styleId="af">
    <w:name w:val="Table Grid"/>
    <w:aliases w:val="Основная таблица"/>
    <w:basedOn w:val="a1"/>
    <w:uiPriority w:val="39"/>
    <w:rsid w:val="0023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232E3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232E3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32E3F"/>
    <w:rPr>
      <w:rFonts w:ascii="Calibri" w:eastAsia="SimSun" w:hAnsi="Calibri" w:cs="Tahoma"/>
      <w:kern w:val="3"/>
      <w:lang w:eastAsia="ru-RU"/>
    </w:rPr>
  </w:style>
  <w:style w:type="paragraph" w:styleId="af3">
    <w:name w:val="footer"/>
    <w:basedOn w:val="a"/>
    <w:link w:val="af4"/>
    <w:uiPriority w:val="99"/>
    <w:unhideWhenUsed/>
    <w:rsid w:val="00232E3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32E3F"/>
    <w:rPr>
      <w:rFonts w:ascii="Calibri" w:eastAsia="SimSun" w:hAnsi="Calibri" w:cs="Tahoma"/>
      <w:kern w:val="3"/>
      <w:lang w:eastAsia="ru-RU"/>
    </w:rPr>
  </w:style>
  <w:style w:type="character" w:customStyle="1" w:styleId="a9">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8"/>
    <w:uiPriority w:val="34"/>
    <w:qFormat/>
    <w:rsid w:val="00E772E1"/>
    <w:rPr>
      <w:rFonts w:ascii="Calibri" w:eastAsia="SimSun" w:hAnsi="Calibri" w:cs="Tahoma"/>
      <w:kern w:val="3"/>
      <w:lang w:eastAsia="ru-RU"/>
    </w:rPr>
  </w:style>
  <w:style w:type="paragraph" w:styleId="af5">
    <w:name w:val="No Spacing"/>
    <w:link w:val="af6"/>
    <w:qFormat/>
    <w:rsid w:val="00605E67"/>
    <w:pPr>
      <w:spacing w:after="0" w:line="240" w:lineRule="auto"/>
    </w:pPr>
    <w:rPr>
      <w:rFonts w:ascii="Calibri" w:eastAsia="Calibri" w:hAnsi="Calibri" w:cs="Times New Roman"/>
    </w:rPr>
  </w:style>
  <w:style w:type="character" w:customStyle="1" w:styleId="af6">
    <w:name w:val="Без интервала Знак"/>
    <w:link w:val="af5"/>
    <w:locked/>
    <w:rsid w:val="00605E67"/>
    <w:rPr>
      <w:rFonts w:ascii="Calibri" w:eastAsia="Calibri" w:hAnsi="Calibri" w:cs="Times New Roman"/>
    </w:rPr>
  </w:style>
  <w:style w:type="paragraph" w:styleId="af7">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8"/>
    <w:qFormat/>
    <w:rsid w:val="00CA6699"/>
    <w:pPr>
      <w:widowControl/>
      <w:suppressLineNumbers/>
      <w:spacing w:after="0" w:line="240" w:lineRule="auto"/>
      <w:ind w:left="283" w:hanging="283"/>
    </w:pPr>
    <w:rPr>
      <w:rFonts w:eastAsia="Times New Roman" w:cs="Times New Roman"/>
      <w:sz w:val="16"/>
      <w:szCs w:val="16"/>
      <w:lang w:eastAsia="ar-SA"/>
    </w:rPr>
  </w:style>
  <w:style w:type="character" w:customStyle="1" w:styleId="af8">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basedOn w:val="a0"/>
    <w:link w:val="af7"/>
    <w:rsid w:val="00CA6699"/>
    <w:rPr>
      <w:rFonts w:ascii="Calibri" w:eastAsia="Times New Roman" w:hAnsi="Calibri" w:cs="Times New Roman"/>
      <w:kern w:val="3"/>
      <w:sz w:val="16"/>
      <w:szCs w:val="16"/>
      <w:lang w:eastAsia="ar-SA"/>
    </w:rPr>
  </w:style>
  <w:style w:type="character" w:styleId="af9">
    <w:name w:val="footnote reference"/>
    <w:uiPriority w:val="99"/>
    <w:rsid w:val="00CA6699"/>
    <w:rPr>
      <w:position w:val="0"/>
      <w:vertAlign w:val="superscript"/>
    </w:rPr>
  </w:style>
  <w:style w:type="character" w:styleId="afa">
    <w:name w:val="Hyperlink"/>
    <w:basedOn w:val="a0"/>
    <w:uiPriority w:val="99"/>
    <w:unhideWhenUsed/>
    <w:rsid w:val="001D73FC"/>
    <w:rPr>
      <w:color w:val="0000FF"/>
      <w:u w:val="single"/>
    </w:rPr>
  </w:style>
  <w:style w:type="character" w:customStyle="1" w:styleId="11">
    <w:name w:val="Неразрешенное упоминание1"/>
    <w:basedOn w:val="a0"/>
    <w:uiPriority w:val="99"/>
    <w:semiHidden/>
    <w:unhideWhenUsed/>
    <w:rsid w:val="00BA4899"/>
    <w:rPr>
      <w:color w:val="605E5C"/>
      <w:shd w:val="clear" w:color="auto" w:fill="E1DFDD"/>
    </w:rPr>
  </w:style>
  <w:style w:type="character" w:styleId="afb">
    <w:name w:val="Emphasis"/>
    <w:basedOn w:val="a0"/>
    <w:uiPriority w:val="20"/>
    <w:qFormat/>
    <w:rsid w:val="00A37A3B"/>
    <w:rPr>
      <w:i/>
      <w:iCs/>
    </w:rPr>
  </w:style>
  <w:style w:type="character" w:customStyle="1" w:styleId="wmi-callto">
    <w:name w:val="wmi-callto"/>
    <w:basedOn w:val="a0"/>
    <w:rsid w:val="0058322E"/>
  </w:style>
  <w:style w:type="paragraph" w:styleId="afc">
    <w:name w:val="annotation subject"/>
    <w:basedOn w:val="a4"/>
    <w:next w:val="a4"/>
    <w:link w:val="afd"/>
    <w:uiPriority w:val="99"/>
    <w:semiHidden/>
    <w:unhideWhenUsed/>
    <w:rsid w:val="00BC7B2B"/>
    <w:rPr>
      <w:b/>
      <w:bCs/>
    </w:rPr>
  </w:style>
  <w:style w:type="character" w:customStyle="1" w:styleId="afd">
    <w:name w:val="Тема примечания Знак"/>
    <w:basedOn w:val="a5"/>
    <w:link w:val="afc"/>
    <w:uiPriority w:val="99"/>
    <w:semiHidden/>
    <w:rsid w:val="00BC7B2B"/>
    <w:rPr>
      <w:rFonts w:ascii="Calibri" w:eastAsia="SimSun" w:hAnsi="Calibri" w:cs="Tahoma"/>
      <w:b/>
      <w:bCs/>
      <w:kern w:val="3"/>
      <w:sz w:val="20"/>
      <w:szCs w:val="20"/>
      <w:lang w:eastAsia="ru-RU"/>
    </w:rPr>
  </w:style>
  <w:style w:type="paragraph" w:styleId="afe">
    <w:name w:val="Revision"/>
    <w:hidden/>
    <w:uiPriority w:val="99"/>
    <w:semiHidden/>
    <w:rsid w:val="00BB7ACF"/>
    <w:pPr>
      <w:spacing w:after="0" w:line="240" w:lineRule="auto"/>
    </w:pPr>
    <w:rPr>
      <w:rFonts w:ascii="Calibri" w:eastAsia="SimSun" w:hAnsi="Calibri" w:cs="Tahoma"/>
      <w:kern w:val="3"/>
      <w:lang w:eastAsia="ru-RU"/>
    </w:rPr>
  </w:style>
  <w:style w:type="character" w:customStyle="1" w:styleId="messagemeta">
    <w:name w:val="messagemeta"/>
    <w:basedOn w:val="a0"/>
    <w:rsid w:val="009E2974"/>
  </w:style>
  <w:style w:type="character" w:customStyle="1" w:styleId="message-time">
    <w:name w:val="message-time"/>
    <w:basedOn w:val="a0"/>
    <w:rsid w:val="009E2974"/>
  </w:style>
  <w:style w:type="character" w:customStyle="1" w:styleId="10">
    <w:name w:val="Заголовок 1 Знак"/>
    <w:basedOn w:val="a0"/>
    <w:link w:val="1"/>
    <w:rsid w:val="003F42B4"/>
    <w:rPr>
      <w:rFonts w:ascii="Arial" w:eastAsia="Times New Roman" w:hAnsi="Arial" w:cs="Arial"/>
      <w:b/>
      <w:bCs/>
      <w:color w:val="26282F"/>
      <w:sz w:val="24"/>
      <w:szCs w:val="24"/>
      <w:lang w:eastAsia="ru-RU"/>
    </w:rPr>
  </w:style>
  <w:style w:type="paragraph" w:customStyle="1" w:styleId="ConsPlusNormal">
    <w:name w:val="ConsPlusNormal"/>
    <w:rsid w:val="0087689A"/>
    <w:pPr>
      <w:widowControl w:val="0"/>
      <w:autoSpaceDE w:val="0"/>
      <w:autoSpaceDN w:val="0"/>
      <w:spacing w:after="0" w:line="240" w:lineRule="auto"/>
    </w:pPr>
    <w:rPr>
      <w:rFonts w:ascii="Calibri" w:eastAsiaTheme="minorEastAsia" w:hAnsi="Calibri" w:cs="Calibri"/>
      <w:lang w:eastAsia="ru-RU"/>
    </w:rPr>
  </w:style>
  <w:style w:type="character" w:customStyle="1" w:styleId="20">
    <w:name w:val="Заголовок 2 Знак"/>
    <w:basedOn w:val="a0"/>
    <w:link w:val="2"/>
    <w:uiPriority w:val="9"/>
    <w:rsid w:val="00A9410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94103"/>
    <w:rPr>
      <w:rFonts w:ascii="Calibri" w:eastAsia="SimSun" w:hAnsi="Calibri" w:cs="Tahoma"/>
      <w:b/>
      <w:kern w:val="3"/>
      <w:sz w:val="28"/>
      <w:szCs w:val="28"/>
      <w:lang w:eastAsia="ru-RU"/>
    </w:rPr>
  </w:style>
  <w:style w:type="character" w:customStyle="1" w:styleId="40">
    <w:name w:val="Заголовок 4 Знак"/>
    <w:basedOn w:val="a0"/>
    <w:link w:val="4"/>
    <w:rsid w:val="00A94103"/>
    <w:rPr>
      <w:rFonts w:ascii="Calibri" w:eastAsia="SimSun" w:hAnsi="Calibri" w:cs="Tahoma"/>
      <w:b/>
      <w:kern w:val="3"/>
      <w:sz w:val="24"/>
      <w:szCs w:val="24"/>
      <w:lang w:eastAsia="ru-RU"/>
    </w:rPr>
  </w:style>
  <w:style w:type="character" w:customStyle="1" w:styleId="50">
    <w:name w:val="Заголовок 5 Знак"/>
    <w:basedOn w:val="a0"/>
    <w:link w:val="5"/>
    <w:rsid w:val="00A94103"/>
    <w:rPr>
      <w:rFonts w:ascii="Calibri" w:eastAsia="SimSun" w:hAnsi="Calibri" w:cs="Tahoma"/>
      <w:b/>
      <w:kern w:val="3"/>
      <w:lang w:eastAsia="ru-RU"/>
    </w:rPr>
  </w:style>
  <w:style w:type="character" w:customStyle="1" w:styleId="60">
    <w:name w:val="Заголовок 6 Знак"/>
    <w:basedOn w:val="a0"/>
    <w:link w:val="6"/>
    <w:rsid w:val="00A94103"/>
    <w:rPr>
      <w:rFonts w:ascii="Calibri" w:eastAsia="SimSun" w:hAnsi="Calibri" w:cs="Tahoma"/>
      <w:b/>
      <w:kern w:val="3"/>
      <w:sz w:val="20"/>
      <w:szCs w:val="20"/>
      <w:lang w:eastAsia="ru-RU"/>
    </w:rPr>
  </w:style>
  <w:style w:type="character" w:customStyle="1" w:styleId="90">
    <w:name w:val="Заголовок 9 Знак"/>
    <w:basedOn w:val="a0"/>
    <w:link w:val="9"/>
    <w:uiPriority w:val="9"/>
    <w:semiHidden/>
    <w:rsid w:val="00A94103"/>
    <w:rPr>
      <w:rFonts w:ascii="Calibri Light" w:eastAsia="Times New Roman" w:hAnsi="Calibri Light" w:cs="Times New Roman"/>
      <w:i/>
      <w:iCs/>
      <w:color w:val="404040"/>
      <w:kern w:val="3"/>
      <w:sz w:val="20"/>
      <w:szCs w:val="20"/>
      <w:lang w:eastAsia="ru-RU"/>
    </w:rPr>
  </w:style>
  <w:style w:type="paragraph" w:styleId="aff">
    <w:name w:val="Title"/>
    <w:basedOn w:val="a"/>
    <w:next w:val="a"/>
    <w:link w:val="aff0"/>
    <w:qFormat/>
    <w:rsid w:val="00A94103"/>
    <w:pPr>
      <w:keepNext/>
      <w:keepLines/>
      <w:spacing w:before="480" w:after="120"/>
    </w:pPr>
    <w:rPr>
      <w:b/>
      <w:sz w:val="72"/>
      <w:szCs w:val="72"/>
    </w:rPr>
  </w:style>
  <w:style w:type="character" w:customStyle="1" w:styleId="aff0">
    <w:name w:val="Заголовок Знак"/>
    <w:basedOn w:val="a0"/>
    <w:link w:val="aff"/>
    <w:rsid w:val="00A94103"/>
    <w:rPr>
      <w:rFonts w:ascii="Calibri" w:eastAsia="SimSun" w:hAnsi="Calibri" w:cs="Tahoma"/>
      <w:b/>
      <w:kern w:val="3"/>
      <w:sz w:val="72"/>
      <w:szCs w:val="72"/>
      <w:lang w:eastAsia="ru-RU"/>
    </w:rPr>
  </w:style>
  <w:style w:type="numbering" w:customStyle="1" w:styleId="12">
    <w:name w:val="Импортированный стиль 1"/>
    <w:rsid w:val="00A94103"/>
  </w:style>
  <w:style w:type="numbering" w:customStyle="1" w:styleId="aff1">
    <w:name w:val="Пункты"/>
    <w:rsid w:val="00A94103"/>
  </w:style>
  <w:style w:type="character" w:customStyle="1" w:styleId="organictitlecontentspan">
    <w:name w:val="organictitlecontentspan"/>
    <w:basedOn w:val="a0"/>
    <w:rsid w:val="00A94103"/>
  </w:style>
  <w:style w:type="character" w:styleId="aff2">
    <w:name w:val="page number"/>
    <w:basedOn w:val="a0"/>
    <w:rsid w:val="00A94103"/>
  </w:style>
  <w:style w:type="paragraph" w:customStyle="1" w:styleId="aff3">
    <w:name w:val="Пункт"/>
    <w:basedOn w:val="a"/>
    <w:rsid w:val="00A94103"/>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A9410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4">
    <w:name w:val="Subtitle"/>
    <w:basedOn w:val="a"/>
    <w:next w:val="a"/>
    <w:link w:val="aff5"/>
    <w:qFormat/>
    <w:rsid w:val="00A94103"/>
    <w:pPr>
      <w:keepNext/>
      <w:keepLines/>
      <w:spacing w:before="360" w:after="80"/>
    </w:pPr>
    <w:rPr>
      <w:rFonts w:ascii="Georgia" w:eastAsia="Georgia" w:hAnsi="Georgia" w:cs="Georgia"/>
      <w:i/>
      <w:color w:val="666666"/>
      <w:sz w:val="48"/>
      <w:szCs w:val="48"/>
    </w:rPr>
  </w:style>
  <w:style w:type="character" w:customStyle="1" w:styleId="aff5">
    <w:name w:val="Подзаголовок Знак"/>
    <w:basedOn w:val="a0"/>
    <w:link w:val="aff4"/>
    <w:rsid w:val="00A94103"/>
    <w:rPr>
      <w:rFonts w:ascii="Georgia" w:eastAsia="Georgia" w:hAnsi="Georgia" w:cs="Georgia"/>
      <w:i/>
      <w:color w:val="666666"/>
      <w:kern w:val="3"/>
      <w:sz w:val="48"/>
      <w:szCs w:val="48"/>
      <w:lang w:eastAsia="ru-RU"/>
    </w:rPr>
  </w:style>
  <w:style w:type="paragraph" w:customStyle="1" w:styleId="13">
    <w:name w:val="Основной текст с отступом1"/>
    <w:basedOn w:val="a"/>
    <w:link w:val="BodyTextIndentChar"/>
    <w:rsid w:val="00A9410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A94103"/>
    <w:rPr>
      <w:rFonts w:ascii="Times New Roman" w:eastAsia="Calibri" w:hAnsi="Times New Roman" w:cs="Times New Roman"/>
      <w:sz w:val="24"/>
      <w:szCs w:val="24"/>
      <w:lang w:val="x-none" w:eastAsia="ru-RU"/>
    </w:rPr>
  </w:style>
  <w:style w:type="table" w:customStyle="1" w:styleId="21">
    <w:name w:val="Сетка таблицы2"/>
    <w:basedOn w:val="a1"/>
    <w:next w:val="af"/>
    <w:rsid w:val="00A941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B44759"/>
  </w:style>
  <w:style w:type="table" w:customStyle="1" w:styleId="TableNormal1">
    <w:name w:val="Table Normal1"/>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15">
    <w:name w:val="Основная таблица1"/>
    <w:basedOn w:val="a1"/>
    <w:next w:val="af"/>
    <w:uiPriority w:val="39"/>
    <w:rsid w:val="00B44759"/>
    <w:pPr>
      <w:spacing w:after="0" w:line="240" w:lineRule="auto"/>
      <w:ind w:firstLine="709"/>
      <w:jc w:val="both"/>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47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TableNormal4">
    <w:name w:val="Table Normal4"/>
    <w:rsid w:val="00B44759"/>
    <w:pPr>
      <w:widowControl w:val="0"/>
      <w:spacing w:after="200" w:line="276" w:lineRule="auto"/>
    </w:pPr>
    <w:rPr>
      <w:rFonts w:ascii="Calibri" w:eastAsia="Calibri" w:hAnsi="Calibri" w:cs="Calibri"/>
      <w:lang w:eastAsia="ru-RU"/>
    </w:rPr>
    <w:tblPr>
      <w:tblCellMar>
        <w:top w:w="0" w:type="dxa"/>
        <w:left w:w="0" w:type="dxa"/>
        <w:bottom w:w="0" w:type="dxa"/>
        <w:right w:w="0" w:type="dxa"/>
      </w:tblCellMar>
    </w:tblPr>
  </w:style>
  <w:style w:type="table" w:customStyle="1" w:styleId="StGen63">
    <w:name w:val="StGen63"/>
    <w:basedOn w:val="a1"/>
    <w:rsid w:val="00B44759"/>
    <w:pPr>
      <w:spacing w:after="0" w:line="276" w:lineRule="auto"/>
    </w:pPr>
    <w:rPr>
      <w:rFonts w:ascii="Arial" w:eastAsia="Arial" w:hAnsi="Arial" w:cs="Arial"/>
      <w:color w:val="404040"/>
      <w:lang w:val="ru" w:eastAsia="ru-RU"/>
    </w:rPr>
    <w:tblPr>
      <w:tblStyleRowBandSize w:val="1"/>
      <w:tblStyleColBandSize w:val="1"/>
      <w:tblInd w:w="0" w:type="nil"/>
      <w:tblCellMar>
        <w:left w:w="115" w:type="dxa"/>
        <w:right w:w="115" w:type="dxa"/>
      </w:tblCellMar>
    </w:tblPr>
    <w:tcPr>
      <w:shd w:val="clear" w:color="auto" w:fill="A9D08E"/>
    </w:tcPr>
  </w:style>
  <w:style w:type="table" w:customStyle="1" w:styleId="StGen64">
    <w:name w:val="StGen64"/>
    <w:basedOn w:val="a1"/>
    <w:rsid w:val="00B44759"/>
    <w:pPr>
      <w:spacing w:after="0" w:line="276" w:lineRule="auto"/>
    </w:pPr>
    <w:rPr>
      <w:rFonts w:ascii="Arial" w:eastAsia="Arial" w:hAnsi="Arial" w:cs="Arial"/>
      <w:lang w:val="ru" w:eastAsia="ru-RU"/>
    </w:rPr>
    <w:tblPr>
      <w:tblStyleRowBandSize w:val="1"/>
      <w:tblStyleColBandSize w:val="1"/>
      <w:tblInd w:w="0" w:type="nil"/>
      <w:tblCellMar>
        <w:top w:w="100" w:type="dxa"/>
        <w:left w:w="100" w:type="dxa"/>
        <w:bottom w:w="100" w:type="dxa"/>
        <w:right w:w="100" w:type="dxa"/>
      </w:tblCellMar>
    </w:tblPr>
  </w:style>
  <w:style w:type="table" w:customStyle="1" w:styleId="Style12">
    <w:name w:val="_Style 12"/>
    <w:basedOn w:val="a1"/>
    <w:qFormat/>
    <w:rsid w:val="00B44759"/>
    <w:pPr>
      <w:spacing w:after="0" w:line="240" w:lineRule="auto"/>
    </w:pPr>
    <w:rPr>
      <w:rFonts w:ascii="Times New Roman" w:eastAsia="SimSun" w:hAnsi="Times New Roman" w:cs="Times New Roman"/>
      <w:sz w:val="20"/>
      <w:szCs w:val="20"/>
      <w:lang w:eastAsia="ru-RU"/>
    </w:rPr>
    <w:tblPr>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382">
      <w:bodyDiv w:val="1"/>
      <w:marLeft w:val="0"/>
      <w:marRight w:val="0"/>
      <w:marTop w:val="0"/>
      <w:marBottom w:val="0"/>
      <w:divBdr>
        <w:top w:val="none" w:sz="0" w:space="0" w:color="auto"/>
        <w:left w:val="none" w:sz="0" w:space="0" w:color="auto"/>
        <w:bottom w:val="none" w:sz="0" w:space="0" w:color="auto"/>
        <w:right w:val="none" w:sz="0" w:space="0" w:color="auto"/>
      </w:divBdr>
      <w:divsChild>
        <w:div w:id="1659842038">
          <w:marLeft w:val="0"/>
          <w:marRight w:val="0"/>
          <w:marTop w:val="0"/>
          <w:marBottom w:val="0"/>
          <w:divBdr>
            <w:top w:val="none" w:sz="0" w:space="0" w:color="auto"/>
            <w:left w:val="none" w:sz="0" w:space="0" w:color="auto"/>
            <w:bottom w:val="none" w:sz="0" w:space="0" w:color="auto"/>
            <w:right w:val="none" w:sz="0" w:space="0" w:color="auto"/>
          </w:divBdr>
          <w:divsChild>
            <w:div w:id="708995759">
              <w:marLeft w:val="0"/>
              <w:marRight w:val="0"/>
              <w:marTop w:val="0"/>
              <w:marBottom w:val="160"/>
              <w:divBdr>
                <w:top w:val="none" w:sz="0" w:space="0" w:color="auto"/>
                <w:left w:val="none" w:sz="0" w:space="0" w:color="auto"/>
                <w:bottom w:val="none" w:sz="0" w:space="0" w:color="auto"/>
                <w:right w:val="none" w:sz="0" w:space="0" w:color="auto"/>
              </w:divBdr>
            </w:div>
          </w:divsChild>
        </w:div>
        <w:div w:id="1252087614">
          <w:marLeft w:val="0"/>
          <w:marRight w:val="0"/>
          <w:marTop w:val="0"/>
          <w:marBottom w:val="0"/>
          <w:divBdr>
            <w:top w:val="none" w:sz="0" w:space="0" w:color="auto"/>
            <w:left w:val="none" w:sz="0" w:space="0" w:color="auto"/>
            <w:bottom w:val="none" w:sz="0" w:space="0" w:color="auto"/>
            <w:right w:val="none" w:sz="0" w:space="0" w:color="auto"/>
          </w:divBdr>
        </w:div>
      </w:divsChild>
    </w:div>
    <w:div w:id="343479130">
      <w:bodyDiv w:val="1"/>
      <w:marLeft w:val="0"/>
      <w:marRight w:val="0"/>
      <w:marTop w:val="0"/>
      <w:marBottom w:val="0"/>
      <w:divBdr>
        <w:top w:val="none" w:sz="0" w:space="0" w:color="auto"/>
        <w:left w:val="none" w:sz="0" w:space="0" w:color="auto"/>
        <w:bottom w:val="none" w:sz="0" w:space="0" w:color="auto"/>
        <w:right w:val="none" w:sz="0" w:space="0" w:color="auto"/>
      </w:divBdr>
    </w:div>
    <w:div w:id="373578359">
      <w:bodyDiv w:val="1"/>
      <w:marLeft w:val="0"/>
      <w:marRight w:val="0"/>
      <w:marTop w:val="0"/>
      <w:marBottom w:val="0"/>
      <w:divBdr>
        <w:top w:val="none" w:sz="0" w:space="0" w:color="auto"/>
        <w:left w:val="none" w:sz="0" w:space="0" w:color="auto"/>
        <w:bottom w:val="none" w:sz="0" w:space="0" w:color="auto"/>
        <w:right w:val="none" w:sz="0" w:space="0" w:color="auto"/>
      </w:divBdr>
    </w:div>
    <w:div w:id="559481533">
      <w:bodyDiv w:val="1"/>
      <w:marLeft w:val="0"/>
      <w:marRight w:val="0"/>
      <w:marTop w:val="0"/>
      <w:marBottom w:val="0"/>
      <w:divBdr>
        <w:top w:val="none" w:sz="0" w:space="0" w:color="auto"/>
        <w:left w:val="none" w:sz="0" w:space="0" w:color="auto"/>
        <w:bottom w:val="none" w:sz="0" w:space="0" w:color="auto"/>
        <w:right w:val="none" w:sz="0" w:space="0" w:color="auto"/>
      </w:divBdr>
    </w:div>
    <w:div w:id="623148506">
      <w:bodyDiv w:val="1"/>
      <w:marLeft w:val="0"/>
      <w:marRight w:val="0"/>
      <w:marTop w:val="0"/>
      <w:marBottom w:val="0"/>
      <w:divBdr>
        <w:top w:val="none" w:sz="0" w:space="0" w:color="auto"/>
        <w:left w:val="none" w:sz="0" w:space="0" w:color="auto"/>
        <w:bottom w:val="none" w:sz="0" w:space="0" w:color="auto"/>
        <w:right w:val="none" w:sz="0" w:space="0" w:color="auto"/>
      </w:divBdr>
    </w:div>
    <w:div w:id="1230653919">
      <w:bodyDiv w:val="1"/>
      <w:marLeft w:val="0"/>
      <w:marRight w:val="0"/>
      <w:marTop w:val="0"/>
      <w:marBottom w:val="0"/>
      <w:divBdr>
        <w:top w:val="none" w:sz="0" w:space="0" w:color="auto"/>
        <w:left w:val="none" w:sz="0" w:space="0" w:color="auto"/>
        <w:bottom w:val="none" w:sz="0" w:space="0" w:color="auto"/>
        <w:right w:val="none" w:sz="0" w:space="0" w:color="auto"/>
      </w:divBdr>
      <w:divsChild>
        <w:div w:id="1252812299">
          <w:marLeft w:val="0"/>
          <w:marRight w:val="0"/>
          <w:marTop w:val="0"/>
          <w:marBottom w:val="0"/>
          <w:divBdr>
            <w:top w:val="none" w:sz="0" w:space="0" w:color="auto"/>
            <w:left w:val="none" w:sz="0" w:space="0" w:color="auto"/>
            <w:bottom w:val="none" w:sz="0" w:space="0" w:color="auto"/>
            <w:right w:val="none" w:sz="0" w:space="0" w:color="auto"/>
          </w:divBdr>
          <w:divsChild>
            <w:div w:id="5894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1668">
      <w:bodyDiv w:val="1"/>
      <w:marLeft w:val="0"/>
      <w:marRight w:val="0"/>
      <w:marTop w:val="0"/>
      <w:marBottom w:val="0"/>
      <w:divBdr>
        <w:top w:val="none" w:sz="0" w:space="0" w:color="auto"/>
        <w:left w:val="none" w:sz="0" w:space="0" w:color="auto"/>
        <w:bottom w:val="none" w:sz="0" w:space="0" w:color="auto"/>
        <w:right w:val="none" w:sz="0" w:space="0" w:color="auto"/>
      </w:divBdr>
    </w:div>
    <w:div w:id="198292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orethantrip.r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1200195257" TargetMode="External"/><Relationship Id="rId5" Type="http://schemas.openxmlformats.org/officeDocument/2006/relationships/webSettings" Target="webSettings.xml"/><Relationship Id="rId15" Type="http://schemas.openxmlformats.org/officeDocument/2006/relationships/hyperlink" Target="mailto:otchet.bchp@morethantrip.ru"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416BE-BF55-4E02-807B-767A7060D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25896</Words>
  <Characters>147610</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Пользователь</cp:lastModifiedBy>
  <cp:revision>13</cp:revision>
  <cp:lastPrinted>2024-10-02T05:43:00Z</cp:lastPrinted>
  <dcterms:created xsi:type="dcterms:W3CDTF">2024-10-02T06:10:00Z</dcterms:created>
  <dcterms:modified xsi:type="dcterms:W3CDTF">2024-10-23T13:42:00Z</dcterms:modified>
</cp:coreProperties>
</file>