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2E9DF" w14:textId="77777777" w:rsidR="007B51E9" w:rsidRDefault="001563CF" w:rsidP="001563CF">
      <w:pPr>
        <w:shd w:val="clear" w:color="auto" w:fill="FFFFFF"/>
        <w:tabs>
          <w:tab w:val="center" w:pos="4844"/>
          <w:tab w:val="left" w:pos="7220"/>
        </w:tabs>
        <w:autoSpaceDE w:val="0"/>
        <w:autoSpaceDN w:val="0"/>
        <w:adjustRightInd w:val="0"/>
        <w:rPr>
          <w:b/>
          <w:color w:val="000000" w:themeColor="text1"/>
        </w:rPr>
      </w:pPr>
      <w:r>
        <w:rPr>
          <w:b/>
          <w:color w:val="000000" w:themeColor="text1"/>
        </w:rPr>
        <w:tab/>
      </w:r>
    </w:p>
    <w:p w14:paraId="7DD2CA61" w14:textId="77777777" w:rsidR="0036360E" w:rsidRPr="00FE3A45" w:rsidRDefault="00E0027C" w:rsidP="00FE3A45">
      <w:pPr>
        <w:shd w:val="clear" w:color="auto" w:fill="FFFFFF"/>
        <w:tabs>
          <w:tab w:val="center" w:pos="4844"/>
          <w:tab w:val="left" w:pos="7220"/>
        </w:tabs>
        <w:autoSpaceDE w:val="0"/>
        <w:autoSpaceDN w:val="0"/>
        <w:adjustRightInd w:val="0"/>
        <w:jc w:val="center"/>
        <w:rPr>
          <w:b/>
          <w:color w:val="000000" w:themeColor="text1"/>
        </w:rPr>
      </w:pPr>
      <w:r w:rsidRPr="00FE3A45">
        <w:rPr>
          <w:b/>
          <w:color w:val="000000" w:themeColor="text1"/>
        </w:rPr>
        <w:t>ДОГОВОР</w:t>
      </w:r>
      <w:r w:rsidR="007423EB" w:rsidRPr="00FE3A45">
        <w:rPr>
          <w:b/>
          <w:color w:val="000000" w:themeColor="text1"/>
        </w:rPr>
        <w:t xml:space="preserve"> ПОСТАВКИ </w:t>
      </w:r>
      <w:r w:rsidR="00EF50E3" w:rsidRPr="00FE3A45">
        <w:rPr>
          <w:b/>
          <w:color w:val="000000" w:themeColor="text1"/>
        </w:rPr>
        <w:t xml:space="preserve">№ </w:t>
      </w:r>
      <w:sdt>
        <w:sdtPr>
          <w:rPr>
            <w:b/>
            <w:color w:val="000000" w:themeColor="text1"/>
          </w:rPr>
          <w:id w:val="110717788"/>
          <w:placeholder>
            <w:docPart w:val="DefaultPlaceholder_1082065158"/>
          </w:placeholder>
        </w:sdtPr>
        <w:sdtEndPr/>
        <w:sdtContent>
          <w:r w:rsidR="00EF50E3" w:rsidRPr="00FE3A45">
            <w:rPr>
              <w:b/>
              <w:color w:val="000000" w:themeColor="text1"/>
            </w:rPr>
            <w:t>_</w:t>
          </w:r>
          <w:r w:rsidR="00D86BE3">
            <w:rPr>
              <w:b/>
              <w:color w:val="000000" w:themeColor="text1"/>
              <w:lang w:val="en-US"/>
            </w:rPr>
            <w:t>0000000000000000000000000/</w:t>
          </w:r>
          <w:r w:rsidR="00EF50E3" w:rsidRPr="00FE3A45">
            <w:rPr>
              <w:b/>
              <w:color w:val="000000" w:themeColor="text1"/>
            </w:rPr>
            <w:t>________</w:t>
          </w:r>
        </w:sdtContent>
      </w:sdt>
    </w:p>
    <w:p w14:paraId="1AAAD830" w14:textId="77777777" w:rsidR="001563CF" w:rsidRPr="008127DB" w:rsidRDefault="001563CF" w:rsidP="001563CF">
      <w:pPr>
        <w:shd w:val="clear" w:color="auto" w:fill="FFFFFF"/>
        <w:tabs>
          <w:tab w:val="center" w:pos="4844"/>
          <w:tab w:val="left" w:pos="7220"/>
        </w:tabs>
        <w:autoSpaceDE w:val="0"/>
        <w:autoSpaceDN w:val="0"/>
        <w:adjustRightInd w:val="0"/>
        <w:rPr>
          <w:b/>
          <w:color w:val="000000" w:themeColor="text1"/>
        </w:rPr>
      </w:pPr>
    </w:p>
    <w:tbl>
      <w:tblPr>
        <w:tblStyle w:val="11"/>
        <w:tblW w:w="96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985"/>
      </w:tblGrid>
      <w:tr w:rsidR="00DA35DF" w:rsidRPr="008127DB" w14:paraId="4A876C7A" w14:textId="77777777" w:rsidTr="00FE3A45">
        <w:tc>
          <w:tcPr>
            <w:tcW w:w="7655" w:type="dxa"/>
            <w:hideMark/>
          </w:tcPr>
          <w:p w14:paraId="2734611C" w14:textId="77777777" w:rsidR="00DE7A05" w:rsidRPr="00FE3A45" w:rsidRDefault="00DE7A05" w:rsidP="001C575A">
            <w:pPr>
              <w:rPr>
                <w:color w:val="000000" w:themeColor="text1"/>
              </w:rPr>
            </w:pPr>
            <w:r w:rsidRPr="00FE3A45">
              <w:rPr>
                <w:color w:val="000000" w:themeColor="text1"/>
              </w:rPr>
              <w:t xml:space="preserve">г. </w:t>
            </w:r>
            <w:sdt>
              <w:sdtPr>
                <w:rPr>
                  <w:color w:val="000000" w:themeColor="text1"/>
                </w:rPr>
                <w:id w:val="1096057502"/>
                <w:placeholder>
                  <w:docPart w:val="8BB40EB4889B4670A37E10DF4B151FEC"/>
                </w:placeholder>
                <w:showingPlcHdr/>
              </w:sdtPr>
              <w:sdtEndPr/>
              <w:sdtContent>
                <w:r w:rsidR="001C575A" w:rsidRPr="00FE3A45">
                  <w:rPr>
                    <w:rStyle w:val="ad"/>
                  </w:rPr>
                  <w:t>Место для ввода текста.</w:t>
                </w:r>
              </w:sdtContent>
            </w:sdt>
            <w:r w:rsidRPr="00FE3A45">
              <w:rPr>
                <w:color w:val="000000" w:themeColor="text1"/>
              </w:rPr>
              <w:tab/>
            </w:r>
            <w:r w:rsidR="00DA35DF">
              <w:rPr>
                <w:color w:val="000000" w:themeColor="text1"/>
              </w:rPr>
              <w:t xml:space="preserve"> </w:t>
            </w:r>
          </w:p>
        </w:tc>
        <w:tc>
          <w:tcPr>
            <w:tcW w:w="1985" w:type="dxa"/>
            <w:hideMark/>
          </w:tcPr>
          <w:p w14:paraId="1F7E4771" w14:textId="32BF265B" w:rsidR="00DE7A05" w:rsidRPr="00FE3A45" w:rsidRDefault="00DA35DF" w:rsidP="00874CC3">
            <w:pPr>
              <w:jc w:val="right"/>
              <w:rPr>
                <w:color w:val="000000" w:themeColor="text1"/>
              </w:rPr>
            </w:pPr>
            <w:r w:rsidRPr="00FE3A45">
              <w:rPr>
                <w:color w:val="000000" w:themeColor="text1"/>
              </w:rPr>
              <w:t xml:space="preserve">   </w:t>
            </w:r>
            <w:sdt>
              <w:sdtPr>
                <w:rPr>
                  <w:color w:val="000000" w:themeColor="text1"/>
                </w:rPr>
                <w:id w:val="1376116759"/>
                <w:placeholder>
                  <w:docPart w:val="D8C6116019814850859064FA633AE360"/>
                </w:placeholder>
                <w:date w:fullDate="2021-09-27T00:00:00Z">
                  <w:dateFormat w:val="dd.MM.yyyy"/>
                  <w:lid w:val="ru-RU"/>
                  <w:storeMappedDataAs w:val="dateTime"/>
                  <w:calendar w:val="gregorian"/>
                </w:date>
              </w:sdtPr>
              <w:sdtEndPr/>
              <w:sdtContent>
                <w:r w:rsidR="002635C9">
                  <w:rPr>
                    <w:color w:val="000000" w:themeColor="text1"/>
                  </w:rPr>
                  <w:t>27.09.2021</w:t>
                </w:r>
              </w:sdtContent>
            </w:sdt>
          </w:p>
        </w:tc>
      </w:tr>
      <w:tr w:rsidR="00DA35DF" w:rsidRPr="008127DB" w14:paraId="047C7467" w14:textId="77777777" w:rsidTr="004C4261">
        <w:tc>
          <w:tcPr>
            <w:tcW w:w="7655" w:type="dxa"/>
          </w:tcPr>
          <w:p w14:paraId="48596786" w14:textId="77777777" w:rsidR="00DA35DF" w:rsidRPr="008127DB" w:rsidRDefault="00DA35DF" w:rsidP="009F06A2">
            <w:pPr>
              <w:rPr>
                <w:color w:val="000000" w:themeColor="text1"/>
              </w:rPr>
            </w:pPr>
          </w:p>
        </w:tc>
        <w:tc>
          <w:tcPr>
            <w:tcW w:w="1985" w:type="dxa"/>
          </w:tcPr>
          <w:p w14:paraId="28E56C67" w14:textId="77777777" w:rsidR="00DA35DF" w:rsidRDefault="00DA35DF" w:rsidP="009F06A2">
            <w:pPr>
              <w:jc w:val="right"/>
              <w:rPr>
                <w:color w:val="000000" w:themeColor="text1"/>
                <w:lang w:val="en-US"/>
              </w:rPr>
            </w:pPr>
          </w:p>
        </w:tc>
      </w:tr>
    </w:tbl>
    <w:p w14:paraId="358A43BF" w14:textId="77777777" w:rsidR="00EF0D39" w:rsidRPr="00FE3A45" w:rsidRDefault="006D4489" w:rsidP="009F06A2">
      <w:pPr>
        <w:shd w:val="clear" w:color="auto" w:fill="FFFFFF"/>
        <w:autoSpaceDE w:val="0"/>
        <w:autoSpaceDN w:val="0"/>
        <w:adjustRightInd w:val="0"/>
        <w:jc w:val="both"/>
        <w:rPr>
          <w:color w:val="000000" w:themeColor="text1"/>
        </w:rPr>
      </w:pPr>
      <w:sdt>
        <w:sdtPr>
          <w:rPr>
            <w:color w:val="000000" w:themeColor="text1"/>
          </w:rPr>
          <w:id w:val="916051394"/>
          <w:placeholder>
            <w:docPart w:val="DefaultPlaceholder_1082065158"/>
          </w:placeholder>
          <w:text/>
        </w:sdtPr>
        <w:sdtEndPr/>
        <w:sdtContent>
          <w:r w:rsidR="00396C79" w:rsidRPr="00396C79">
            <w:rPr>
              <w:color w:val="000000" w:themeColor="text1"/>
            </w:rPr>
            <w:t>_____________________________________________________</w:t>
          </w:r>
        </w:sdtContent>
      </w:sdt>
      <w:r w:rsidR="002D1DBE" w:rsidRPr="00FE3A45">
        <w:rPr>
          <w:color w:val="000000" w:themeColor="text1"/>
        </w:rPr>
        <w:t>, далее – «Поставщик»,</w:t>
      </w:r>
      <w:r w:rsidR="0045783E" w:rsidRPr="00FE3A45">
        <w:rPr>
          <w:color w:val="000000" w:themeColor="text1"/>
        </w:rPr>
        <w:t xml:space="preserve"> </w:t>
      </w:r>
      <w:r w:rsidR="002D1DBE" w:rsidRPr="00FE3A45">
        <w:rPr>
          <w:color w:val="000000" w:themeColor="text1"/>
        </w:rPr>
        <w:t xml:space="preserve">в лице </w:t>
      </w:r>
      <w:sdt>
        <w:sdtPr>
          <w:rPr>
            <w:color w:val="000000" w:themeColor="text1"/>
          </w:rPr>
          <w:id w:val="10657852"/>
          <w:placeholder>
            <w:docPart w:val="DefaultPlaceholder_1082065158"/>
          </w:placeholder>
          <w:text/>
        </w:sdtPr>
        <w:sdtEndPr/>
        <w:sdtContent>
          <w:r w:rsidR="00396C79" w:rsidRPr="00396C79">
            <w:rPr>
              <w:color w:val="000000" w:themeColor="text1"/>
            </w:rPr>
            <w:t>_______________________________________</w:t>
          </w:r>
        </w:sdtContent>
      </w:sdt>
      <w:r w:rsidR="002D1DBE" w:rsidRPr="00FE3A45">
        <w:rPr>
          <w:color w:val="000000" w:themeColor="text1"/>
        </w:rPr>
        <w:t xml:space="preserve">, действующего на основании </w:t>
      </w:r>
      <w:sdt>
        <w:sdtPr>
          <w:rPr>
            <w:color w:val="000000" w:themeColor="text1"/>
          </w:rPr>
          <w:id w:val="340507249"/>
          <w:placeholder>
            <w:docPart w:val="DefaultPlaceholder_1082065158"/>
          </w:placeholder>
          <w:text/>
        </w:sdtPr>
        <w:sdtEndPr/>
        <w:sdtContent>
          <w:r w:rsidR="00396C79" w:rsidRPr="00396C79">
            <w:rPr>
              <w:color w:val="000000" w:themeColor="text1"/>
            </w:rPr>
            <w:t>_________________</w:t>
          </w:r>
        </w:sdtContent>
      </w:sdt>
      <w:r w:rsidR="004D4733" w:rsidRPr="00FE3A45">
        <w:rPr>
          <w:color w:val="000000" w:themeColor="text1"/>
        </w:rPr>
        <w:t>,</w:t>
      </w:r>
      <w:r w:rsidR="002D1DBE" w:rsidRPr="00FE3A45">
        <w:rPr>
          <w:color w:val="000000" w:themeColor="text1"/>
        </w:rPr>
        <w:t xml:space="preserve"> </w:t>
      </w:r>
      <w:r w:rsidR="007423EB" w:rsidRPr="00FE3A45">
        <w:rPr>
          <w:color w:val="000000" w:themeColor="text1"/>
        </w:rPr>
        <w:t xml:space="preserve">с одной стороны, </w:t>
      </w:r>
      <w:r w:rsidR="00D14BD1" w:rsidRPr="00FE3A45">
        <w:rPr>
          <w:color w:val="000000" w:themeColor="text1"/>
        </w:rPr>
        <w:t>и</w:t>
      </w:r>
      <w:r w:rsidR="004C4261">
        <w:rPr>
          <w:color w:val="000000" w:themeColor="text1"/>
        </w:rPr>
        <w:t xml:space="preserve"> </w:t>
      </w:r>
      <w:sdt>
        <w:sdtPr>
          <w:rPr>
            <w:color w:val="000000" w:themeColor="text1"/>
          </w:rPr>
          <w:id w:val="969324455"/>
          <w:placeholder>
            <w:docPart w:val="DefaultPlaceholder_1082065158"/>
          </w:placeholder>
          <w:text/>
        </w:sdtPr>
        <w:sdtEndPr/>
        <w:sdtContent>
          <w:r w:rsidR="00396C79">
            <w:rPr>
              <w:color w:val="000000" w:themeColor="text1"/>
            </w:rPr>
            <w:t>_____________________</w:t>
          </w:r>
        </w:sdtContent>
      </w:sdt>
      <w:r w:rsidR="0020084D" w:rsidRPr="008127DB">
        <w:rPr>
          <w:color w:val="000000" w:themeColor="text1"/>
        </w:rPr>
        <w:t>,</w:t>
      </w:r>
      <w:r w:rsidR="0020084D" w:rsidRPr="00FE3A45">
        <w:rPr>
          <w:color w:val="000000" w:themeColor="text1"/>
        </w:rPr>
        <w:t xml:space="preserve"> именуемое в дальнейшем «Покупатель», в лице </w:t>
      </w:r>
      <w:sdt>
        <w:sdtPr>
          <w:rPr>
            <w:color w:val="000000" w:themeColor="text1"/>
          </w:rPr>
          <w:id w:val="532626155"/>
          <w:placeholder>
            <w:docPart w:val="DefaultPlaceholder_1082065158"/>
          </w:placeholder>
          <w:text/>
        </w:sdtPr>
        <w:sdtEndPr/>
        <w:sdtContent>
          <w:r w:rsidR="00396C79">
            <w:rPr>
              <w:color w:val="000000" w:themeColor="text1"/>
            </w:rPr>
            <w:t>_______________</w:t>
          </w:r>
        </w:sdtContent>
      </w:sdt>
      <w:r w:rsidR="004D4733" w:rsidRPr="00FE3A45">
        <w:rPr>
          <w:color w:val="000000" w:themeColor="text1"/>
        </w:rPr>
        <w:t xml:space="preserve">, действующего на основании </w:t>
      </w:r>
      <w:sdt>
        <w:sdtPr>
          <w:rPr>
            <w:color w:val="000000" w:themeColor="text1"/>
          </w:rPr>
          <w:id w:val="-1205940525"/>
          <w:placeholder>
            <w:docPart w:val="DefaultPlaceholder_1082065158"/>
          </w:placeholder>
          <w:text/>
        </w:sdtPr>
        <w:sdtEndPr/>
        <w:sdtContent>
          <w:r w:rsidR="00396C79">
            <w:rPr>
              <w:color w:val="000000" w:themeColor="text1"/>
            </w:rPr>
            <w:t xml:space="preserve">Доверенности №  </w:t>
          </w:r>
        </w:sdtContent>
      </w:sdt>
      <w:r w:rsidR="002D1DBE" w:rsidRPr="00FE3A45">
        <w:rPr>
          <w:color w:val="000000" w:themeColor="text1"/>
        </w:rPr>
        <w:t>,</w:t>
      </w:r>
      <w:r w:rsidR="00855BD4" w:rsidRPr="00FE3A45">
        <w:rPr>
          <w:color w:val="000000" w:themeColor="text1"/>
        </w:rPr>
        <w:t xml:space="preserve"> </w:t>
      </w:r>
      <w:r w:rsidR="007423EB" w:rsidRPr="00FE3A45">
        <w:rPr>
          <w:color w:val="000000" w:themeColor="text1"/>
        </w:rPr>
        <w:t xml:space="preserve">с другой стороны, заключили настоящий </w:t>
      </w:r>
      <w:r w:rsidR="00E0027C" w:rsidRPr="00FE3A45">
        <w:rPr>
          <w:color w:val="000000" w:themeColor="text1"/>
        </w:rPr>
        <w:t>Договор</w:t>
      </w:r>
      <w:r w:rsidR="007423EB" w:rsidRPr="00FE3A45">
        <w:rPr>
          <w:color w:val="000000" w:themeColor="text1"/>
        </w:rPr>
        <w:t xml:space="preserve"> </w:t>
      </w:r>
      <w:r w:rsidR="005E536E" w:rsidRPr="00FE3A45">
        <w:rPr>
          <w:color w:val="000000" w:themeColor="text1"/>
        </w:rPr>
        <w:t xml:space="preserve">(далее по тексту – </w:t>
      </w:r>
      <w:r w:rsidR="00E0027C" w:rsidRPr="00FE3A45">
        <w:rPr>
          <w:color w:val="000000" w:themeColor="text1"/>
        </w:rPr>
        <w:t>Договор</w:t>
      </w:r>
      <w:r w:rsidR="005E536E" w:rsidRPr="00FE3A45">
        <w:rPr>
          <w:color w:val="000000" w:themeColor="text1"/>
        </w:rPr>
        <w:t xml:space="preserve">) </w:t>
      </w:r>
      <w:r w:rsidR="007423EB" w:rsidRPr="00FE3A45">
        <w:rPr>
          <w:color w:val="000000" w:themeColor="text1"/>
        </w:rPr>
        <w:t>о нижеследующем:</w:t>
      </w:r>
    </w:p>
    <w:p w14:paraId="1455D64C" w14:textId="77777777" w:rsidR="002B0D4B" w:rsidRPr="00FE3A45" w:rsidRDefault="002B0D4B" w:rsidP="009F06A2">
      <w:pPr>
        <w:shd w:val="clear" w:color="auto" w:fill="FFFFFF"/>
        <w:autoSpaceDE w:val="0"/>
        <w:autoSpaceDN w:val="0"/>
        <w:adjustRightInd w:val="0"/>
        <w:jc w:val="both"/>
        <w:rPr>
          <w:color w:val="000000" w:themeColor="text1"/>
        </w:rPr>
      </w:pPr>
    </w:p>
    <w:p w14:paraId="3C0AE844" w14:textId="77777777" w:rsidR="00EF0D39" w:rsidRPr="00FE3A45" w:rsidRDefault="007423EB" w:rsidP="00DE39F8">
      <w:pPr>
        <w:pStyle w:val="a3"/>
        <w:numPr>
          <w:ilvl w:val="0"/>
          <w:numId w:val="21"/>
        </w:numPr>
        <w:shd w:val="clear" w:color="auto" w:fill="FFFFFF"/>
        <w:autoSpaceDE w:val="0"/>
        <w:autoSpaceDN w:val="0"/>
        <w:adjustRightInd w:val="0"/>
        <w:jc w:val="center"/>
        <w:rPr>
          <w:b/>
          <w:color w:val="000000" w:themeColor="text1"/>
        </w:rPr>
      </w:pPr>
      <w:r w:rsidRPr="00FE3A45">
        <w:rPr>
          <w:b/>
          <w:color w:val="000000" w:themeColor="text1"/>
        </w:rPr>
        <w:t>ПРЕДМЕТ ДОГОВОРА</w:t>
      </w:r>
    </w:p>
    <w:p w14:paraId="097D5D8F" w14:textId="77777777" w:rsidR="00B676E1" w:rsidRDefault="007423EB" w:rsidP="009F06A2">
      <w:pPr>
        <w:pStyle w:val="a3"/>
        <w:numPr>
          <w:ilvl w:val="0"/>
          <w:numId w:val="1"/>
        </w:numPr>
        <w:shd w:val="clear" w:color="auto" w:fill="FFFFFF"/>
        <w:autoSpaceDE w:val="0"/>
        <w:autoSpaceDN w:val="0"/>
        <w:adjustRightInd w:val="0"/>
        <w:ind w:left="0" w:firstLine="0"/>
        <w:jc w:val="both"/>
        <w:rPr>
          <w:color w:val="000000" w:themeColor="text1"/>
        </w:rPr>
      </w:pPr>
      <w:r w:rsidRPr="00FE3A45">
        <w:rPr>
          <w:color w:val="000000" w:themeColor="text1"/>
        </w:rPr>
        <w:t>Поставщи</w:t>
      </w:r>
      <w:r w:rsidR="00B676E1" w:rsidRPr="00FE3A45">
        <w:rPr>
          <w:color w:val="000000" w:themeColor="text1"/>
        </w:rPr>
        <w:t>к обязуется поставить</w:t>
      </w:r>
      <w:r w:rsidRPr="00FE3A45">
        <w:rPr>
          <w:color w:val="000000" w:themeColor="text1"/>
        </w:rPr>
        <w:t xml:space="preserve">, </w:t>
      </w:r>
      <w:r w:rsidR="00EF0FE7" w:rsidRPr="00FE3A45">
        <w:rPr>
          <w:color w:val="000000" w:themeColor="text1"/>
        </w:rPr>
        <w:t>а Покупатель обязуется принять и оплатить Продукцию</w:t>
      </w:r>
      <w:r w:rsidR="00B676E1" w:rsidRPr="00FE3A45">
        <w:rPr>
          <w:color w:val="000000" w:themeColor="text1"/>
        </w:rPr>
        <w:t xml:space="preserve"> (далее по тексту – Продукция) в порядке</w:t>
      </w:r>
      <w:r w:rsidR="002B0D4B" w:rsidRPr="00FE3A45">
        <w:rPr>
          <w:color w:val="000000" w:themeColor="text1"/>
        </w:rPr>
        <w:t>,</w:t>
      </w:r>
      <w:r w:rsidR="00EF0FE7" w:rsidRPr="00FE3A45">
        <w:rPr>
          <w:color w:val="000000" w:themeColor="text1"/>
        </w:rPr>
        <w:t xml:space="preserve"> предусмотренн</w:t>
      </w:r>
      <w:r w:rsidR="00B676E1" w:rsidRPr="00FE3A45">
        <w:rPr>
          <w:color w:val="000000" w:themeColor="text1"/>
        </w:rPr>
        <w:t>ом</w:t>
      </w:r>
      <w:r w:rsidR="00EF0FE7" w:rsidRPr="00FE3A45">
        <w:rPr>
          <w:color w:val="000000" w:themeColor="text1"/>
        </w:rPr>
        <w:t xml:space="preserve"> </w:t>
      </w:r>
      <w:r w:rsidR="00436BBC" w:rsidRPr="00FE3A45">
        <w:rPr>
          <w:color w:val="000000" w:themeColor="text1"/>
        </w:rPr>
        <w:t>Договором</w:t>
      </w:r>
      <w:r w:rsidR="003F42A9" w:rsidRPr="00FE3A45">
        <w:rPr>
          <w:color w:val="000000" w:themeColor="text1"/>
        </w:rPr>
        <w:t>.</w:t>
      </w:r>
    </w:p>
    <w:p w14:paraId="297AFD29" w14:textId="4627D97E" w:rsidR="00F3751D" w:rsidRPr="00FE3A45" w:rsidRDefault="00F3751D" w:rsidP="009F06A2">
      <w:pPr>
        <w:pStyle w:val="a3"/>
        <w:numPr>
          <w:ilvl w:val="0"/>
          <w:numId w:val="1"/>
        </w:numPr>
        <w:shd w:val="clear" w:color="auto" w:fill="FFFFFF"/>
        <w:autoSpaceDE w:val="0"/>
        <w:autoSpaceDN w:val="0"/>
        <w:adjustRightInd w:val="0"/>
        <w:ind w:left="0" w:firstLine="0"/>
        <w:jc w:val="both"/>
        <w:rPr>
          <w:color w:val="000000" w:themeColor="text1"/>
        </w:rPr>
      </w:pPr>
      <w:r w:rsidRPr="00534659">
        <w:rPr>
          <w:color w:val="000000" w:themeColor="text1"/>
        </w:rPr>
        <w:t>Наименование, количество, ассортимент, периоды поставки, место и сроки поставки, цена Продукции,  способ доставки</w:t>
      </w:r>
      <w:r w:rsidR="00DE39F8">
        <w:rPr>
          <w:color w:val="000000" w:themeColor="text1"/>
        </w:rPr>
        <w:t xml:space="preserve"> и другие условия определяются С</w:t>
      </w:r>
      <w:r w:rsidRPr="00534659">
        <w:rPr>
          <w:color w:val="000000" w:themeColor="text1"/>
        </w:rPr>
        <w:t>пецификациями, согласованными сторонами и являющимися неотъемлемой частью Договора.</w:t>
      </w:r>
      <w:r w:rsidR="009579F6" w:rsidRPr="009579F6">
        <w:rPr>
          <w:color w:val="000000" w:themeColor="text1"/>
        </w:rPr>
        <w:t xml:space="preserve"> </w:t>
      </w:r>
      <w:r w:rsidR="004C521F" w:rsidRPr="00773538">
        <w:rPr>
          <w:color w:val="000000" w:themeColor="text1"/>
        </w:rPr>
        <w:t>Условия, согласованные сторонами в спецификациях, в случае их различия с текстом Договора имеют приоритет перед условиями Договора.</w:t>
      </w:r>
    </w:p>
    <w:p w14:paraId="6E4EC8EF" w14:textId="2A736B14" w:rsidR="00DD73B6" w:rsidRPr="00F01233" w:rsidRDefault="00E0027C" w:rsidP="00FE3A45">
      <w:pPr>
        <w:pStyle w:val="a3"/>
        <w:numPr>
          <w:ilvl w:val="0"/>
          <w:numId w:val="1"/>
        </w:numPr>
        <w:shd w:val="clear" w:color="auto" w:fill="FFFFFF"/>
        <w:autoSpaceDE w:val="0"/>
        <w:autoSpaceDN w:val="0"/>
        <w:adjustRightInd w:val="0"/>
        <w:ind w:left="0" w:firstLine="0"/>
        <w:jc w:val="both"/>
        <w:rPr>
          <w:color w:val="000000" w:themeColor="text1"/>
        </w:rPr>
      </w:pPr>
      <w:r w:rsidRPr="00FE3A45">
        <w:rPr>
          <w:color w:val="000000" w:themeColor="text1"/>
        </w:rPr>
        <w:t>Договор</w:t>
      </w:r>
      <w:r w:rsidR="00436BBC" w:rsidRPr="00FE3A45">
        <w:rPr>
          <w:color w:val="000000" w:themeColor="text1"/>
        </w:rPr>
        <w:t xml:space="preserve"> заключается в рамках выполнения государственного оборонного заказа</w:t>
      </w:r>
      <w:r w:rsidR="00D14BD1" w:rsidRPr="00FE3A45">
        <w:rPr>
          <w:color w:val="000000" w:themeColor="text1"/>
        </w:rPr>
        <w:t xml:space="preserve"> во исполнение</w:t>
      </w:r>
      <w:r w:rsidR="00767229" w:rsidRPr="00FE3A45">
        <w:rPr>
          <w:color w:val="000000" w:themeColor="text1"/>
        </w:rPr>
        <w:t xml:space="preserve"> государственн</w:t>
      </w:r>
      <w:r w:rsidR="00D14BD1" w:rsidRPr="00FE3A45">
        <w:rPr>
          <w:color w:val="000000" w:themeColor="text1"/>
        </w:rPr>
        <w:t>ого</w:t>
      </w:r>
      <w:r w:rsidR="00767229" w:rsidRPr="00FE3A45">
        <w:rPr>
          <w:color w:val="000000" w:themeColor="text1"/>
        </w:rPr>
        <w:t xml:space="preserve"> контракт</w:t>
      </w:r>
      <w:r w:rsidR="00D14BD1" w:rsidRPr="00FE3A45">
        <w:rPr>
          <w:color w:val="000000" w:themeColor="text1"/>
        </w:rPr>
        <w:t>а</w:t>
      </w:r>
      <w:r w:rsidR="00D34108">
        <w:rPr>
          <w:color w:val="000000" w:themeColor="text1"/>
        </w:rPr>
        <w:t xml:space="preserve"> №</w:t>
      </w:r>
      <w:r w:rsidR="00767229" w:rsidRPr="00FE3A45">
        <w:rPr>
          <w:color w:val="000000" w:themeColor="text1"/>
        </w:rPr>
        <w:t xml:space="preserve"> от </w:t>
      </w:r>
      <w:sdt>
        <w:sdtPr>
          <w:rPr>
            <w:color w:val="000000" w:themeColor="text1"/>
          </w:rPr>
          <w:id w:val="653566795"/>
          <w:placeholder>
            <w:docPart w:val="DefaultPlaceholder_1082065158"/>
          </w:placeholder>
          <w:text/>
        </w:sdtPr>
        <w:sdtEndPr/>
        <w:sdtContent>
          <w:r w:rsidR="00396C79" w:rsidRPr="00F01233">
            <w:rPr>
              <w:color w:val="000000" w:themeColor="text1"/>
            </w:rPr>
            <w:t>_____</w:t>
          </w:r>
        </w:sdtContent>
      </w:sdt>
      <w:r w:rsidR="00771CC7" w:rsidRPr="00FE3A45">
        <w:rPr>
          <w:color w:val="000000" w:themeColor="text1"/>
        </w:rPr>
        <w:t xml:space="preserve"> </w:t>
      </w:r>
      <w:r w:rsidR="00767229" w:rsidRPr="00FE3A45">
        <w:rPr>
          <w:color w:val="000000" w:themeColor="text1"/>
        </w:rPr>
        <w:t xml:space="preserve">, </w:t>
      </w:r>
      <w:r w:rsidR="00BF0FBE">
        <w:rPr>
          <w:color w:val="000000" w:themeColor="text1"/>
        </w:rPr>
        <w:t xml:space="preserve">заключенного с </w:t>
      </w:r>
      <w:r w:rsidR="00D34108">
        <w:rPr>
          <w:color w:val="000000" w:themeColor="text1"/>
        </w:rPr>
        <w:t xml:space="preserve">Министерством обороны Российской Федерации </w:t>
      </w:r>
      <w:r w:rsidR="002A235C">
        <w:rPr>
          <w:color w:val="000000" w:themeColor="text1"/>
        </w:rPr>
        <w:t>(далее - Государственный заказчик)</w:t>
      </w:r>
      <w:r w:rsidR="00BF0FBE">
        <w:rPr>
          <w:color w:val="000000" w:themeColor="text1"/>
        </w:rPr>
        <w:t xml:space="preserve">, </w:t>
      </w:r>
      <w:r w:rsidR="00767229" w:rsidRPr="00FE3A45">
        <w:rPr>
          <w:color w:val="000000" w:themeColor="text1"/>
        </w:rPr>
        <w:t xml:space="preserve">идентификатор </w:t>
      </w:r>
      <w:r w:rsidR="00BF0FBE">
        <w:rPr>
          <w:color w:val="000000" w:themeColor="text1"/>
        </w:rPr>
        <w:t xml:space="preserve">государственного контракта </w:t>
      </w:r>
      <w:r w:rsidR="00767229" w:rsidRPr="00FE3A45">
        <w:rPr>
          <w:color w:val="000000" w:themeColor="text1"/>
        </w:rPr>
        <w:t xml:space="preserve">№ </w:t>
      </w:r>
      <w:sdt>
        <w:sdtPr>
          <w:rPr>
            <w:color w:val="000000" w:themeColor="text1"/>
          </w:rPr>
          <w:id w:val="-293143376"/>
          <w:placeholder>
            <w:docPart w:val="DefaultPlaceholder_1082065158"/>
          </w:placeholder>
          <w:text/>
        </w:sdtPr>
        <w:sdtEndPr/>
        <w:sdtContent>
          <w:r w:rsidR="00396C79" w:rsidRPr="00F01233">
            <w:rPr>
              <w:color w:val="000000" w:themeColor="text1"/>
            </w:rPr>
            <w:t>0000000000000000000000000</w:t>
          </w:r>
        </w:sdtContent>
      </w:sdt>
      <w:r w:rsidR="006F47A5">
        <w:rPr>
          <w:color w:val="000000" w:themeColor="text1"/>
        </w:rPr>
        <w:t>).</w:t>
      </w:r>
    </w:p>
    <w:p w14:paraId="5F7F7E1F" w14:textId="77777777" w:rsidR="00B41E94" w:rsidRPr="008127DB" w:rsidRDefault="00B41E94" w:rsidP="00E93586">
      <w:pPr>
        <w:pStyle w:val="a3"/>
        <w:shd w:val="clear" w:color="auto" w:fill="FFFFFF"/>
        <w:autoSpaceDE w:val="0"/>
        <w:autoSpaceDN w:val="0"/>
        <w:adjustRightInd w:val="0"/>
        <w:ind w:left="0"/>
        <w:jc w:val="both"/>
        <w:rPr>
          <w:color w:val="000000" w:themeColor="text1"/>
        </w:rPr>
      </w:pPr>
    </w:p>
    <w:p w14:paraId="39164A7F" w14:textId="77777777" w:rsidR="007F0C90" w:rsidRPr="00FE3A45" w:rsidRDefault="00B676E1" w:rsidP="009F06A2">
      <w:pPr>
        <w:shd w:val="clear" w:color="auto" w:fill="FFFFFF"/>
        <w:autoSpaceDE w:val="0"/>
        <w:autoSpaceDN w:val="0"/>
        <w:adjustRightInd w:val="0"/>
        <w:jc w:val="center"/>
        <w:rPr>
          <w:b/>
          <w:color w:val="000000" w:themeColor="text1"/>
        </w:rPr>
      </w:pPr>
      <w:r w:rsidRPr="00FE3A45">
        <w:rPr>
          <w:b/>
          <w:color w:val="000000" w:themeColor="text1"/>
        </w:rPr>
        <w:t>2. ПРАВА И ОБЯЗАННОСТИ СТОРОН</w:t>
      </w:r>
    </w:p>
    <w:p w14:paraId="2734BECF" w14:textId="77777777" w:rsidR="00455CB2" w:rsidRPr="00FE3A45" w:rsidRDefault="00455CB2" w:rsidP="009F06A2">
      <w:pPr>
        <w:jc w:val="both"/>
        <w:rPr>
          <w:color w:val="000000" w:themeColor="text1"/>
        </w:rPr>
      </w:pPr>
      <w:r>
        <w:rPr>
          <w:color w:val="000000" w:themeColor="text1"/>
        </w:rPr>
        <w:t xml:space="preserve">2.1. </w:t>
      </w:r>
      <w:r w:rsidR="00167DE7" w:rsidRPr="00FE3A45">
        <w:rPr>
          <w:color w:val="000000" w:themeColor="text1"/>
        </w:rPr>
        <w:t>Поставщик обязуется:</w:t>
      </w:r>
    </w:p>
    <w:p w14:paraId="2D88C86B" w14:textId="5743AF88" w:rsidR="00455CB2" w:rsidRDefault="00455CB2" w:rsidP="00FE3A45">
      <w:pPr>
        <w:jc w:val="both"/>
      </w:pPr>
      <w:r>
        <w:t xml:space="preserve">2.1.1. </w:t>
      </w:r>
      <w:r w:rsidR="001C575A">
        <w:t>П</w:t>
      </w:r>
      <w:r w:rsidR="00167DE7" w:rsidRPr="008127DB">
        <w:t xml:space="preserve">оставить </w:t>
      </w:r>
      <w:r w:rsidR="00922B03" w:rsidRPr="008127DB">
        <w:t>Продукцию Покупателю</w:t>
      </w:r>
      <w:r w:rsidR="00167DE7" w:rsidRPr="008127DB">
        <w:t xml:space="preserve"> или лицу, уполномоченному Покупателем на получение Продукции</w:t>
      </w:r>
      <w:r w:rsidR="001C575A">
        <w:t>,</w:t>
      </w:r>
      <w:r w:rsidR="001C575A" w:rsidRPr="001C575A">
        <w:t xml:space="preserve"> </w:t>
      </w:r>
      <w:r w:rsidR="001C575A">
        <w:t>в</w:t>
      </w:r>
      <w:r w:rsidR="001C575A" w:rsidRPr="00C377BD">
        <w:t xml:space="preserve"> согласованные Сторонами сроки </w:t>
      </w:r>
      <w:r w:rsidR="001C575A">
        <w:t>и количестве</w:t>
      </w:r>
      <w:r w:rsidR="00167DE7" w:rsidRPr="008127DB">
        <w:t xml:space="preserve">. </w:t>
      </w:r>
      <w:r w:rsidR="00D624F2" w:rsidRPr="008127DB">
        <w:t xml:space="preserve">Поставщик считается исполнившим обязанность по передаче </w:t>
      </w:r>
      <w:r w:rsidR="00052747" w:rsidRPr="008127DB">
        <w:t>Продукции</w:t>
      </w:r>
      <w:r w:rsidR="00D624F2" w:rsidRPr="008127DB">
        <w:t xml:space="preserve"> с даты подписания Покупателем товарной накладной ТОРГ-12</w:t>
      </w:r>
      <w:r w:rsidR="00526BC4">
        <w:t>/ УПД</w:t>
      </w:r>
      <w:r w:rsidR="002E58BB" w:rsidRPr="008127DB">
        <w:t>.</w:t>
      </w:r>
    </w:p>
    <w:p w14:paraId="737D73B4" w14:textId="77777777" w:rsidR="00455CB2" w:rsidRPr="008127DB" w:rsidRDefault="00455CB2" w:rsidP="00FE3A45">
      <w:pPr>
        <w:jc w:val="both"/>
      </w:pPr>
      <w:r>
        <w:t xml:space="preserve">2.1.2. </w:t>
      </w:r>
      <w:r w:rsidR="00F01233">
        <w:t>Открыт</w:t>
      </w:r>
      <w:r>
        <w:t>ь</w:t>
      </w:r>
      <w:r w:rsidR="00F01233">
        <w:t xml:space="preserve"> </w:t>
      </w:r>
      <w:r w:rsidR="00C07136" w:rsidRPr="008127DB">
        <w:t>отдельн</w:t>
      </w:r>
      <w:r w:rsidR="00F01233">
        <w:t>ый</w:t>
      </w:r>
      <w:r w:rsidR="00C07136" w:rsidRPr="008127DB">
        <w:t xml:space="preserve"> счет </w:t>
      </w:r>
      <w:r w:rsidR="00F01233">
        <w:t>в уполномоченном банке</w:t>
      </w:r>
      <w:r>
        <w:rPr>
          <w:rFonts w:eastAsiaTheme="minorHAnsi"/>
        </w:rPr>
        <w:t xml:space="preserve"> </w:t>
      </w:r>
      <w:r w:rsidRPr="00EE5C7C">
        <w:t xml:space="preserve">для </w:t>
      </w:r>
      <w:r>
        <w:t>расчетов по Договору,</w:t>
      </w:r>
      <w:r>
        <w:rPr>
          <w:rFonts w:eastAsiaTheme="minorHAnsi"/>
        </w:rPr>
        <w:t xml:space="preserve"> </w:t>
      </w:r>
      <w:r w:rsidR="00F01233">
        <w:rPr>
          <w:rFonts w:eastAsiaTheme="minorHAnsi"/>
        </w:rPr>
        <w:t>о чем уведом</w:t>
      </w:r>
      <w:r w:rsidR="00B94C17">
        <w:rPr>
          <w:rFonts w:eastAsiaTheme="minorHAnsi"/>
        </w:rPr>
        <w:t>ить</w:t>
      </w:r>
      <w:r w:rsidR="00F01233">
        <w:rPr>
          <w:rFonts w:eastAsiaTheme="minorHAnsi"/>
        </w:rPr>
        <w:t xml:space="preserve"> Покупателя не позднее трех рабочих дней с момента заключения договора о банковском сопровождении.  </w:t>
      </w:r>
    </w:p>
    <w:p w14:paraId="2ECCC17E" w14:textId="77777777" w:rsidR="00455CB2" w:rsidRPr="008127DB" w:rsidRDefault="00455CB2" w:rsidP="00FE3A45">
      <w:pPr>
        <w:jc w:val="both"/>
      </w:pPr>
      <w:r>
        <w:t xml:space="preserve">2.1.3. </w:t>
      </w:r>
      <w:r w:rsidR="00167DE7" w:rsidRPr="008127DB">
        <w:t>Обеспечить соответствие Продукции требованиям качества, безопасности жизни и</w:t>
      </w:r>
      <w:r w:rsidR="001C575A">
        <w:t xml:space="preserve"> здоровья, а также требованиям с</w:t>
      </w:r>
      <w:r w:rsidR="00167DE7" w:rsidRPr="008127DB">
        <w:t>ертификации, безопасности (санитарным нормам и правилам, государственным стандартам и т.п.)</w:t>
      </w:r>
      <w:r w:rsidR="001C575A">
        <w:t>,</w:t>
      </w:r>
      <w:r w:rsidR="00167DE7" w:rsidRPr="008127DB">
        <w:t xml:space="preserve"> установленным законодательством Российской Федерации о техническом регулировании.</w:t>
      </w:r>
    </w:p>
    <w:p w14:paraId="6FE32459" w14:textId="69C5405D" w:rsidR="00167DE7" w:rsidRPr="00FE3A45" w:rsidRDefault="00455CB2" w:rsidP="00526BC4">
      <w:pPr>
        <w:jc w:val="both"/>
        <w:rPr>
          <w:color w:val="000000" w:themeColor="text1"/>
        </w:rPr>
      </w:pPr>
      <w:r>
        <w:rPr>
          <w:color w:val="000000" w:themeColor="text1"/>
        </w:rPr>
        <w:t xml:space="preserve">2.1.4. </w:t>
      </w:r>
      <w:r w:rsidR="00F3751D">
        <w:rPr>
          <w:color w:val="000000" w:themeColor="text1"/>
        </w:rPr>
        <w:t xml:space="preserve">Одновременно с передачей Продукции </w:t>
      </w:r>
      <w:r>
        <w:t>п</w:t>
      </w:r>
      <w:r w:rsidR="00167DE7" w:rsidRPr="008127DB">
        <w:t xml:space="preserve">ередать Покупателю </w:t>
      </w:r>
      <w:r w:rsidR="00DE39F8">
        <w:t>надлежаще оформленные</w:t>
      </w:r>
      <w:r w:rsidR="00526BC4">
        <w:t xml:space="preserve"> документы </w:t>
      </w:r>
      <w:r w:rsidR="00167DE7" w:rsidRPr="00FE3A45">
        <w:rPr>
          <w:color w:val="000000" w:themeColor="text1"/>
        </w:rPr>
        <w:t>товарную накладную ТОРГ-12</w:t>
      </w:r>
      <w:r w:rsidR="00526BC4">
        <w:rPr>
          <w:color w:val="000000" w:themeColor="text1"/>
        </w:rPr>
        <w:t>/</w:t>
      </w:r>
      <w:r w:rsidR="00AF2BEF">
        <w:rPr>
          <w:color w:val="000000" w:themeColor="text1"/>
        </w:rPr>
        <w:t>УПД</w:t>
      </w:r>
      <w:r w:rsidR="00526BC4">
        <w:rPr>
          <w:color w:val="000000" w:themeColor="text1"/>
        </w:rPr>
        <w:t xml:space="preserve">, а так же </w:t>
      </w:r>
      <w:r w:rsidR="00167DE7" w:rsidRPr="00FE3A45">
        <w:rPr>
          <w:color w:val="000000" w:themeColor="text1"/>
        </w:rPr>
        <w:t>иные документы в зависимости от указаний в спецификации и от вида перевозки.</w:t>
      </w:r>
    </w:p>
    <w:p w14:paraId="77F66A88" w14:textId="2FEF9749" w:rsidR="00133EDA" w:rsidRDefault="00D86BE3" w:rsidP="00FE3A45">
      <w:pPr>
        <w:pStyle w:val="a3"/>
        <w:ind w:left="0"/>
        <w:jc w:val="both"/>
        <w:rPr>
          <w:color w:val="000000" w:themeColor="text1"/>
        </w:rPr>
      </w:pPr>
      <w:r>
        <w:rPr>
          <w:color w:val="000000" w:themeColor="text1"/>
        </w:rPr>
        <w:t xml:space="preserve">Товарная накладная </w:t>
      </w:r>
      <w:r w:rsidR="00AF2BEF">
        <w:rPr>
          <w:color w:val="000000" w:themeColor="text1"/>
        </w:rPr>
        <w:t>ТОРГ-12/</w:t>
      </w:r>
      <w:r>
        <w:rPr>
          <w:color w:val="000000" w:themeColor="text1"/>
        </w:rPr>
        <w:t xml:space="preserve">УПД </w:t>
      </w:r>
      <w:r w:rsidR="00E943FB">
        <w:rPr>
          <w:color w:val="000000" w:themeColor="text1"/>
        </w:rPr>
        <w:t xml:space="preserve"> должны содержать </w:t>
      </w:r>
      <w:r w:rsidR="00133EDA" w:rsidRPr="00133EDA">
        <w:rPr>
          <w:color w:val="000000" w:themeColor="text1"/>
        </w:rPr>
        <w:t>номер</w:t>
      </w:r>
      <w:r w:rsidR="00E943FB">
        <w:rPr>
          <w:color w:val="000000" w:themeColor="text1"/>
        </w:rPr>
        <w:t xml:space="preserve"> </w:t>
      </w:r>
      <w:r w:rsidR="00133EDA" w:rsidRPr="00133EDA">
        <w:rPr>
          <w:color w:val="000000" w:themeColor="text1"/>
        </w:rPr>
        <w:t>и дат</w:t>
      </w:r>
      <w:r w:rsidR="00E943FB">
        <w:rPr>
          <w:color w:val="000000" w:themeColor="text1"/>
        </w:rPr>
        <w:t>у</w:t>
      </w:r>
      <w:r w:rsidR="00133EDA" w:rsidRPr="00133EDA">
        <w:rPr>
          <w:color w:val="000000" w:themeColor="text1"/>
        </w:rPr>
        <w:t xml:space="preserve"> договора</w:t>
      </w:r>
      <w:r w:rsidR="00E943FB">
        <w:rPr>
          <w:color w:val="000000" w:themeColor="text1"/>
        </w:rPr>
        <w:t>, номер и дату</w:t>
      </w:r>
      <w:r w:rsidR="00133EDA" w:rsidRPr="00133EDA">
        <w:rPr>
          <w:color w:val="000000" w:themeColor="text1"/>
        </w:rPr>
        <w:t xml:space="preserve"> спецификации</w:t>
      </w:r>
      <w:r w:rsidR="00E943FB">
        <w:rPr>
          <w:color w:val="000000" w:themeColor="text1"/>
        </w:rPr>
        <w:t>. Н</w:t>
      </w:r>
      <w:r w:rsidR="00133EDA" w:rsidRPr="00133EDA">
        <w:rPr>
          <w:color w:val="000000" w:themeColor="text1"/>
        </w:rPr>
        <w:t xml:space="preserve">аименование </w:t>
      </w:r>
      <w:r w:rsidR="00AF2BEF">
        <w:rPr>
          <w:color w:val="000000" w:themeColor="text1"/>
        </w:rPr>
        <w:t>П</w:t>
      </w:r>
      <w:r w:rsidR="00133EDA" w:rsidRPr="00133EDA">
        <w:rPr>
          <w:color w:val="000000" w:themeColor="text1"/>
        </w:rPr>
        <w:t>родукции, указанной в упаковочных листах, комплектовочных ведомостях и счетах-фактурах, должно строго соответствовать наименованию, указанному в спецификации и товарной накладной ТОРГ-12</w:t>
      </w:r>
      <w:r w:rsidR="00AF2BEF">
        <w:rPr>
          <w:color w:val="000000" w:themeColor="text1"/>
        </w:rPr>
        <w:t>/УПД</w:t>
      </w:r>
      <w:r w:rsidR="00133EDA" w:rsidRPr="00133EDA">
        <w:rPr>
          <w:color w:val="000000" w:themeColor="text1"/>
        </w:rPr>
        <w:t xml:space="preserve">. </w:t>
      </w:r>
      <w:r w:rsidR="00DE39F8">
        <w:rPr>
          <w:color w:val="000000" w:themeColor="text1"/>
        </w:rPr>
        <w:t>Документы</w:t>
      </w:r>
      <w:r w:rsidR="00133EDA" w:rsidRPr="00133EDA">
        <w:rPr>
          <w:color w:val="000000" w:themeColor="text1"/>
        </w:rPr>
        <w:t xml:space="preserve">, оформленные с нарушениями условий, подлежат возврату Поставщику без оплаты до устранения неточностей в оформлении. </w:t>
      </w:r>
    </w:p>
    <w:p w14:paraId="6D4371B0" w14:textId="1D6B2C7B" w:rsidR="00ED0F94" w:rsidRPr="00133EDA" w:rsidRDefault="00ED0F94" w:rsidP="00FE3A45">
      <w:pPr>
        <w:pStyle w:val="a3"/>
        <w:ind w:left="0"/>
        <w:jc w:val="both"/>
        <w:rPr>
          <w:color w:val="000000" w:themeColor="text1"/>
        </w:rPr>
      </w:pPr>
      <w:r>
        <w:rPr>
          <w:color w:val="000000" w:themeColor="text1"/>
        </w:rPr>
        <w:t xml:space="preserve">2.1.5. Предоставлять по письменному запросу Покупателя расчетно-калькуляционные материалы </w:t>
      </w:r>
      <w:r w:rsidR="005F3B7C">
        <w:rPr>
          <w:color w:val="000000" w:themeColor="text1"/>
        </w:rPr>
        <w:t>согласно п. 37 Постановления Правительства РФ от 02.12.2017 №1465.</w:t>
      </w:r>
    </w:p>
    <w:p w14:paraId="4361DB84" w14:textId="77777777" w:rsidR="007E01C0" w:rsidRPr="00FE3A45" w:rsidRDefault="00455CB2" w:rsidP="009F06A2">
      <w:pPr>
        <w:jc w:val="both"/>
        <w:rPr>
          <w:color w:val="000000" w:themeColor="text1"/>
        </w:rPr>
      </w:pPr>
      <w:r>
        <w:rPr>
          <w:color w:val="000000" w:themeColor="text1"/>
        </w:rPr>
        <w:t xml:space="preserve">2.2. </w:t>
      </w:r>
      <w:r w:rsidR="007E01C0" w:rsidRPr="00FE3A45">
        <w:rPr>
          <w:color w:val="000000" w:themeColor="text1"/>
        </w:rPr>
        <w:t>Поставщик имеет право:</w:t>
      </w:r>
    </w:p>
    <w:p w14:paraId="1C2F3763" w14:textId="77777777" w:rsidR="00455CB2" w:rsidRPr="00FE3A45" w:rsidRDefault="00455CB2" w:rsidP="00FE3A45">
      <w:pPr>
        <w:pStyle w:val="a3"/>
        <w:ind w:left="0"/>
        <w:jc w:val="both"/>
        <w:rPr>
          <w:color w:val="000000" w:themeColor="text1"/>
        </w:rPr>
      </w:pPr>
      <w:r>
        <w:rPr>
          <w:color w:val="000000" w:themeColor="text1"/>
        </w:rPr>
        <w:t xml:space="preserve">2.2.1. </w:t>
      </w:r>
      <w:r w:rsidR="007E01C0" w:rsidRPr="00FE3A45">
        <w:rPr>
          <w:color w:val="000000" w:themeColor="text1"/>
        </w:rPr>
        <w:t>По согласованию с Покупателем досрочно исполнить обязательства по</w:t>
      </w:r>
      <w:r w:rsidR="00344A3B" w:rsidRPr="00FE3A45">
        <w:rPr>
          <w:color w:val="000000" w:themeColor="text1"/>
        </w:rPr>
        <w:t xml:space="preserve"> </w:t>
      </w:r>
      <w:r w:rsidR="00491679" w:rsidRPr="00FE3A45">
        <w:rPr>
          <w:color w:val="000000" w:themeColor="text1"/>
        </w:rPr>
        <w:t>Договору</w:t>
      </w:r>
      <w:r w:rsidR="007E01C0" w:rsidRPr="00FE3A45">
        <w:rPr>
          <w:color w:val="000000" w:themeColor="text1"/>
        </w:rPr>
        <w:t xml:space="preserve">, при этом досрочное исполнение обязательств по </w:t>
      </w:r>
      <w:r w:rsidR="00491679" w:rsidRPr="00FE3A45">
        <w:rPr>
          <w:color w:val="000000" w:themeColor="text1"/>
        </w:rPr>
        <w:t xml:space="preserve">Договору </w:t>
      </w:r>
      <w:r w:rsidR="007E01C0" w:rsidRPr="00FE3A45">
        <w:rPr>
          <w:color w:val="000000" w:themeColor="text1"/>
        </w:rPr>
        <w:t xml:space="preserve">не является основанием для досрочной оплаты Покупателем </w:t>
      </w:r>
      <w:r w:rsidR="00922B03" w:rsidRPr="00FE3A45">
        <w:rPr>
          <w:color w:val="000000" w:themeColor="text1"/>
        </w:rPr>
        <w:t>Продукции</w:t>
      </w:r>
      <w:r w:rsidR="007E01C0" w:rsidRPr="00FE3A45">
        <w:rPr>
          <w:color w:val="000000" w:themeColor="text1"/>
        </w:rPr>
        <w:t>.</w:t>
      </w:r>
    </w:p>
    <w:p w14:paraId="5A6CA209" w14:textId="77777777" w:rsidR="00653210" w:rsidRPr="006711C0" w:rsidRDefault="00455CB2" w:rsidP="00FE3A45">
      <w:pPr>
        <w:pStyle w:val="a3"/>
        <w:ind w:left="0"/>
        <w:jc w:val="both"/>
        <w:rPr>
          <w:color w:val="000000" w:themeColor="text1"/>
        </w:rPr>
      </w:pPr>
      <w:r>
        <w:rPr>
          <w:color w:val="000000" w:themeColor="text1"/>
        </w:rPr>
        <w:t xml:space="preserve">2.2.2. </w:t>
      </w:r>
      <w:r w:rsidR="00D86BE3">
        <w:rPr>
          <w:color w:val="000000" w:themeColor="text1"/>
        </w:rPr>
        <w:t>С</w:t>
      </w:r>
      <w:r w:rsidR="007E01C0" w:rsidRPr="00FE3A45">
        <w:rPr>
          <w:color w:val="000000" w:themeColor="text1"/>
        </w:rPr>
        <w:t xml:space="preserve">нимать </w:t>
      </w:r>
      <w:r w:rsidR="00344A3B" w:rsidRPr="00FE3A45">
        <w:rPr>
          <w:color w:val="000000" w:themeColor="text1"/>
        </w:rPr>
        <w:t>со своего отдельного счета, перечислять на иной счет</w:t>
      </w:r>
      <w:r w:rsidR="00412C2C" w:rsidRPr="00FE3A45">
        <w:rPr>
          <w:color w:val="000000" w:themeColor="text1"/>
        </w:rPr>
        <w:t xml:space="preserve"> денежные средства</w:t>
      </w:r>
      <w:r w:rsidR="00653210" w:rsidRPr="006711C0">
        <w:rPr>
          <w:color w:val="000000" w:themeColor="text1"/>
        </w:rPr>
        <w:t>:</w:t>
      </w:r>
    </w:p>
    <w:p w14:paraId="1EC45969" w14:textId="59289E83" w:rsidR="002E58BB" w:rsidRPr="00FE3A45" w:rsidRDefault="00412C2C" w:rsidP="00FE3A45">
      <w:pPr>
        <w:pStyle w:val="a3"/>
        <w:ind w:left="0"/>
        <w:jc w:val="both"/>
        <w:rPr>
          <w:color w:val="000000" w:themeColor="text1"/>
        </w:rPr>
      </w:pPr>
      <w:r>
        <w:rPr>
          <w:color w:val="000000" w:themeColor="text1"/>
        </w:rPr>
        <w:tab/>
        <w:t xml:space="preserve">получаемые </w:t>
      </w:r>
      <w:r w:rsidR="00653210">
        <w:rPr>
          <w:color w:val="000000" w:themeColor="text1"/>
        </w:rPr>
        <w:t>в качестве</w:t>
      </w:r>
      <w:r w:rsidR="00A93929" w:rsidRPr="008127DB">
        <w:rPr>
          <w:color w:val="000000" w:themeColor="text1"/>
        </w:rPr>
        <w:t xml:space="preserve"> </w:t>
      </w:r>
      <w:r w:rsidR="00653210">
        <w:rPr>
          <w:color w:val="000000" w:themeColor="text1"/>
        </w:rPr>
        <w:t>возмещения (компенсации</w:t>
      </w:r>
      <w:r w:rsidR="002E58BB" w:rsidRPr="00FE3A45">
        <w:rPr>
          <w:color w:val="000000" w:themeColor="text1"/>
        </w:rPr>
        <w:t xml:space="preserve">) расходов на формирование запаса продукции, сырья, материалов, полуфабрикатов, комплектующих изделий, необходимого для </w:t>
      </w:r>
      <w:r w:rsidR="002E58BB" w:rsidRPr="00FE3A45">
        <w:rPr>
          <w:color w:val="000000" w:themeColor="text1"/>
        </w:rPr>
        <w:lastRenderedPageBreak/>
        <w:t xml:space="preserve">выполнения государственного оборонного заказа, при условии подтверждения обоснованности фактических расходов, связанных с формированием такого запаса, после исполнения </w:t>
      </w:r>
      <w:r w:rsidR="00A93929" w:rsidRPr="00FE3A45">
        <w:rPr>
          <w:color w:val="000000" w:themeColor="text1"/>
        </w:rPr>
        <w:t>Д</w:t>
      </w:r>
      <w:r w:rsidR="002E58BB" w:rsidRPr="00FE3A45">
        <w:rPr>
          <w:color w:val="000000" w:themeColor="text1"/>
        </w:rPr>
        <w:t>оговора и представления Поставщиком в уполномоченный банк акта приема-передачи Продукции.</w:t>
      </w:r>
    </w:p>
    <w:p w14:paraId="350234B5" w14:textId="77777777" w:rsidR="00455CB2" w:rsidRPr="00FE3A45" w:rsidRDefault="00534659" w:rsidP="009F06A2">
      <w:pPr>
        <w:pStyle w:val="a3"/>
        <w:ind w:left="0"/>
        <w:jc w:val="both"/>
        <w:rPr>
          <w:color w:val="000000" w:themeColor="text1"/>
        </w:rPr>
      </w:pPr>
      <w:bookmarkStart w:id="0" w:name="Par16"/>
      <w:bookmarkStart w:id="1" w:name="Par22"/>
      <w:bookmarkStart w:id="2" w:name="Par26"/>
      <w:bookmarkEnd w:id="0"/>
      <w:bookmarkEnd w:id="1"/>
      <w:bookmarkEnd w:id="2"/>
      <w:r>
        <w:rPr>
          <w:color w:val="000000" w:themeColor="text1"/>
        </w:rPr>
        <w:t>2.</w:t>
      </w:r>
      <w:r w:rsidR="00443ACC">
        <w:rPr>
          <w:color w:val="000000" w:themeColor="text1"/>
        </w:rPr>
        <w:t>3</w:t>
      </w:r>
      <w:r>
        <w:rPr>
          <w:color w:val="000000" w:themeColor="text1"/>
        </w:rPr>
        <w:t xml:space="preserve">. </w:t>
      </w:r>
      <w:r w:rsidR="00757FD6" w:rsidRPr="00FE3A45">
        <w:rPr>
          <w:color w:val="000000" w:themeColor="text1"/>
        </w:rPr>
        <w:t>Покупатель обязуется:</w:t>
      </w:r>
    </w:p>
    <w:p w14:paraId="30ACC9D0" w14:textId="77777777" w:rsidR="006711C0" w:rsidRDefault="00443ACC" w:rsidP="00FE3A45">
      <w:pPr>
        <w:pStyle w:val="a3"/>
        <w:ind w:left="0"/>
        <w:jc w:val="both"/>
        <w:rPr>
          <w:color w:val="000000" w:themeColor="text1"/>
        </w:rPr>
      </w:pPr>
      <w:r>
        <w:t>2.3</w:t>
      </w:r>
      <w:r w:rsidR="00534659">
        <w:t xml:space="preserve">.1. </w:t>
      </w:r>
      <w:r w:rsidR="00167DE7" w:rsidRPr="00FE3A45">
        <w:rPr>
          <w:color w:val="000000" w:themeColor="text1"/>
        </w:rPr>
        <w:t xml:space="preserve">Принять и оплатить </w:t>
      </w:r>
      <w:r w:rsidR="00757FD6" w:rsidRPr="00FE3A45">
        <w:rPr>
          <w:color w:val="000000" w:themeColor="text1"/>
        </w:rPr>
        <w:t xml:space="preserve">Продукцию </w:t>
      </w:r>
      <w:r w:rsidR="00167DE7" w:rsidRPr="00FE3A45">
        <w:rPr>
          <w:color w:val="000000" w:themeColor="text1"/>
        </w:rPr>
        <w:t xml:space="preserve">в порядке и на условиях, установленных </w:t>
      </w:r>
      <w:r w:rsidR="006711C0" w:rsidRPr="00E943FB">
        <w:rPr>
          <w:color w:val="000000" w:themeColor="text1"/>
        </w:rPr>
        <w:t xml:space="preserve">действующим законодательством, </w:t>
      </w:r>
      <w:r w:rsidR="00491679" w:rsidRPr="00FE3A45">
        <w:rPr>
          <w:color w:val="000000" w:themeColor="text1"/>
        </w:rPr>
        <w:t xml:space="preserve">Договором </w:t>
      </w:r>
      <w:r w:rsidR="00167DE7" w:rsidRPr="00FE3A45">
        <w:rPr>
          <w:color w:val="000000" w:themeColor="text1"/>
        </w:rPr>
        <w:t xml:space="preserve">и </w:t>
      </w:r>
      <w:r w:rsidR="002E58BB" w:rsidRPr="00FE3A45">
        <w:rPr>
          <w:color w:val="000000" w:themeColor="text1"/>
        </w:rPr>
        <w:t>с</w:t>
      </w:r>
      <w:r w:rsidR="00167DE7" w:rsidRPr="00FE3A45">
        <w:rPr>
          <w:color w:val="000000" w:themeColor="text1"/>
        </w:rPr>
        <w:t>пецификацией.</w:t>
      </w:r>
      <w:r w:rsidR="00E943FB">
        <w:rPr>
          <w:color w:val="000000" w:themeColor="text1"/>
        </w:rPr>
        <w:t xml:space="preserve"> </w:t>
      </w:r>
    </w:p>
    <w:p w14:paraId="6FC70408" w14:textId="77777777" w:rsidR="00757FD6" w:rsidRPr="00FE3A45" w:rsidRDefault="00534659" w:rsidP="009F06A2">
      <w:pPr>
        <w:jc w:val="both"/>
        <w:rPr>
          <w:color w:val="000000" w:themeColor="text1"/>
        </w:rPr>
      </w:pPr>
      <w:r>
        <w:rPr>
          <w:color w:val="000000" w:themeColor="text1"/>
        </w:rPr>
        <w:t>2.</w:t>
      </w:r>
      <w:r w:rsidR="00443ACC">
        <w:rPr>
          <w:color w:val="000000" w:themeColor="text1"/>
        </w:rPr>
        <w:t>4</w:t>
      </w:r>
      <w:r>
        <w:rPr>
          <w:color w:val="000000" w:themeColor="text1"/>
        </w:rPr>
        <w:t xml:space="preserve">. </w:t>
      </w:r>
      <w:r w:rsidR="00167DE7" w:rsidRPr="00FE3A45">
        <w:rPr>
          <w:color w:val="000000" w:themeColor="text1"/>
        </w:rPr>
        <w:t>Покупатель имеет право:</w:t>
      </w:r>
    </w:p>
    <w:p w14:paraId="40F28E15" w14:textId="77777777" w:rsidR="00757FD6" w:rsidRPr="00FE3A45" w:rsidRDefault="00534659" w:rsidP="00FE3A45">
      <w:pPr>
        <w:jc w:val="both"/>
        <w:rPr>
          <w:color w:val="000000" w:themeColor="text1"/>
        </w:rPr>
      </w:pPr>
      <w:r>
        <w:rPr>
          <w:color w:val="000000" w:themeColor="text1"/>
        </w:rPr>
        <w:t>2.</w:t>
      </w:r>
      <w:r w:rsidR="00443ACC">
        <w:rPr>
          <w:color w:val="000000" w:themeColor="text1"/>
        </w:rPr>
        <w:t>4</w:t>
      </w:r>
      <w:r>
        <w:rPr>
          <w:color w:val="000000" w:themeColor="text1"/>
        </w:rPr>
        <w:t xml:space="preserve">.1. </w:t>
      </w:r>
      <w:r w:rsidR="00167DE7" w:rsidRPr="00FE3A45">
        <w:rPr>
          <w:color w:val="000000" w:themeColor="text1"/>
        </w:rPr>
        <w:t>Требовать от Поставщика надлежащего исполнения обязательств, установленных</w:t>
      </w:r>
      <w:r w:rsidR="00757FD6" w:rsidRPr="00FE3A45">
        <w:rPr>
          <w:color w:val="000000" w:themeColor="text1"/>
        </w:rPr>
        <w:t xml:space="preserve"> </w:t>
      </w:r>
      <w:r w:rsidR="00491679" w:rsidRPr="00FE3A45">
        <w:rPr>
          <w:color w:val="000000" w:themeColor="text1"/>
        </w:rPr>
        <w:t>Договором</w:t>
      </w:r>
      <w:r w:rsidR="00757FD6" w:rsidRPr="00FE3A45">
        <w:rPr>
          <w:color w:val="000000" w:themeColor="text1"/>
        </w:rPr>
        <w:t>.</w:t>
      </w:r>
    </w:p>
    <w:p w14:paraId="34419A1D" w14:textId="77777777" w:rsidR="005C444C" w:rsidRPr="00FE3A45" w:rsidRDefault="00534659" w:rsidP="00FE3A45">
      <w:pPr>
        <w:pStyle w:val="a3"/>
        <w:ind w:left="0"/>
        <w:jc w:val="both"/>
        <w:rPr>
          <w:color w:val="000000" w:themeColor="text1"/>
        </w:rPr>
      </w:pPr>
      <w:r>
        <w:rPr>
          <w:color w:val="000000" w:themeColor="text1"/>
        </w:rPr>
        <w:t>2.</w:t>
      </w:r>
      <w:r w:rsidR="00443ACC">
        <w:rPr>
          <w:color w:val="000000" w:themeColor="text1"/>
        </w:rPr>
        <w:t>4</w:t>
      </w:r>
      <w:r>
        <w:rPr>
          <w:color w:val="000000" w:themeColor="text1"/>
        </w:rPr>
        <w:t xml:space="preserve">.2. </w:t>
      </w:r>
      <w:r w:rsidR="00757FD6" w:rsidRPr="00FE3A45">
        <w:rPr>
          <w:color w:val="000000" w:themeColor="text1"/>
        </w:rPr>
        <w:t xml:space="preserve">В </w:t>
      </w:r>
      <w:r w:rsidR="00167DE7" w:rsidRPr="00FE3A45">
        <w:rPr>
          <w:color w:val="000000" w:themeColor="text1"/>
        </w:rPr>
        <w:t xml:space="preserve">случае </w:t>
      </w:r>
      <w:r w:rsidR="005C444C" w:rsidRPr="00FE3A45">
        <w:rPr>
          <w:color w:val="000000" w:themeColor="text1"/>
        </w:rPr>
        <w:t xml:space="preserve">согласованного </w:t>
      </w:r>
      <w:r w:rsidR="00167DE7" w:rsidRPr="00FE3A45">
        <w:rPr>
          <w:color w:val="000000" w:themeColor="text1"/>
        </w:rPr>
        <w:t>досрочного исполнения Поставщиком обязательств по</w:t>
      </w:r>
      <w:r w:rsidR="00757FD6" w:rsidRPr="00FE3A45">
        <w:rPr>
          <w:color w:val="000000" w:themeColor="text1"/>
        </w:rPr>
        <w:t xml:space="preserve"> </w:t>
      </w:r>
      <w:r w:rsidR="00491679" w:rsidRPr="00FE3A45">
        <w:rPr>
          <w:color w:val="000000" w:themeColor="text1"/>
        </w:rPr>
        <w:t xml:space="preserve">Договору </w:t>
      </w:r>
      <w:r w:rsidR="00167DE7" w:rsidRPr="00FE3A45">
        <w:rPr>
          <w:color w:val="000000" w:themeColor="text1"/>
        </w:rPr>
        <w:t xml:space="preserve">принять и оплатить </w:t>
      </w:r>
      <w:r w:rsidR="005C444C" w:rsidRPr="00FE3A45">
        <w:rPr>
          <w:color w:val="000000" w:themeColor="text1"/>
        </w:rPr>
        <w:t>Продукцию</w:t>
      </w:r>
      <w:r w:rsidR="00167DE7" w:rsidRPr="00FE3A45">
        <w:rPr>
          <w:color w:val="000000" w:themeColor="text1"/>
        </w:rPr>
        <w:t>.</w:t>
      </w:r>
    </w:p>
    <w:p w14:paraId="53C2263F" w14:textId="77777777" w:rsidR="00133EDA" w:rsidRDefault="00534659" w:rsidP="00FE3A45">
      <w:pPr>
        <w:pStyle w:val="a3"/>
        <w:ind w:left="0"/>
        <w:jc w:val="both"/>
        <w:rPr>
          <w:color w:val="000000" w:themeColor="text1"/>
        </w:rPr>
      </w:pPr>
      <w:r>
        <w:rPr>
          <w:color w:val="000000" w:themeColor="text1"/>
        </w:rPr>
        <w:t>2.</w:t>
      </w:r>
      <w:r w:rsidR="00443ACC">
        <w:rPr>
          <w:color w:val="000000" w:themeColor="text1"/>
        </w:rPr>
        <w:t>4</w:t>
      </w:r>
      <w:r>
        <w:rPr>
          <w:color w:val="000000" w:themeColor="text1"/>
        </w:rPr>
        <w:t xml:space="preserve">.3. </w:t>
      </w:r>
      <w:r w:rsidR="00167DE7" w:rsidRPr="00FE3A45">
        <w:rPr>
          <w:color w:val="000000" w:themeColor="text1"/>
        </w:rPr>
        <w:t>Контролировать исполнение Поставщиком условий</w:t>
      </w:r>
      <w:r w:rsidR="005C444C" w:rsidRPr="00FE3A45">
        <w:rPr>
          <w:color w:val="000000" w:themeColor="text1"/>
        </w:rPr>
        <w:t xml:space="preserve"> поставки</w:t>
      </w:r>
      <w:r w:rsidR="00167DE7" w:rsidRPr="00FE3A45">
        <w:rPr>
          <w:color w:val="000000" w:themeColor="text1"/>
        </w:rPr>
        <w:t>.</w:t>
      </w:r>
    </w:p>
    <w:p w14:paraId="5A422550" w14:textId="77777777" w:rsidR="003B3B9F" w:rsidRDefault="00443ACC" w:rsidP="00FE3A45">
      <w:pPr>
        <w:pStyle w:val="a3"/>
        <w:ind w:left="0"/>
        <w:jc w:val="both"/>
        <w:rPr>
          <w:color w:val="000000" w:themeColor="text1"/>
        </w:rPr>
      </w:pPr>
      <w:r>
        <w:rPr>
          <w:color w:val="000000" w:themeColor="text1"/>
        </w:rPr>
        <w:t>2.4</w:t>
      </w:r>
      <w:r w:rsidR="003B3B9F">
        <w:rPr>
          <w:color w:val="000000" w:themeColor="text1"/>
        </w:rPr>
        <w:t>.4 Проводить технологический аудит производства Поставщика без вмешательства в хозяйственную деятельность, о дате которого предварительно извещать за 14 календарных дней.</w:t>
      </w:r>
    </w:p>
    <w:p w14:paraId="369E5384" w14:textId="77777777" w:rsidR="00FF584E" w:rsidRDefault="00FF584E" w:rsidP="00FE3A45">
      <w:pPr>
        <w:pStyle w:val="a3"/>
        <w:ind w:left="0"/>
        <w:jc w:val="both"/>
        <w:rPr>
          <w:color w:val="000000" w:themeColor="text1"/>
        </w:rPr>
      </w:pPr>
      <w:r>
        <w:rPr>
          <w:color w:val="000000" w:themeColor="text1"/>
        </w:rPr>
        <w:t>2.</w:t>
      </w:r>
      <w:r w:rsidR="00443ACC">
        <w:rPr>
          <w:color w:val="000000" w:themeColor="text1"/>
        </w:rPr>
        <w:t>4</w:t>
      </w:r>
      <w:r>
        <w:rPr>
          <w:color w:val="000000" w:themeColor="text1"/>
        </w:rPr>
        <w:t>.5 При выявлении систематических (повторных) несоответствий качества Продукции требованиям Договора требовать от Поставщика выявления причин дефектов Продукции, разработки плана корректирующих мероприятий, предоставления плана Покупателю, информирования о выполнении.</w:t>
      </w:r>
    </w:p>
    <w:p w14:paraId="72F6C68B" w14:textId="2D892280" w:rsidR="00133EDA" w:rsidRPr="00133EDA" w:rsidRDefault="00534659" w:rsidP="00FE3A45">
      <w:pPr>
        <w:pStyle w:val="a3"/>
        <w:ind w:left="0"/>
        <w:jc w:val="both"/>
        <w:rPr>
          <w:color w:val="000000" w:themeColor="text1"/>
        </w:rPr>
      </w:pPr>
      <w:r>
        <w:rPr>
          <w:color w:val="000000" w:themeColor="text1"/>
        </w:rPr>
        <w:t>2.</w:t>
      </w:r>
      <w:r w:rsidR="00443ACC">
        <w:rPr>
          <w:color w:val="000000" w:themeColor="text1"/>
        </w:rPr>
        <w:t>4</w:t>
      </w:r>
      <w:r>
        <w:rPr>
          <w:color w:val="000000" w:themeColor="text1"/>
        </w:rPr>
        <w:t>.</w:t>
      </w:r>
      <w:r w:rsidR="00FF584E">
        <w:rPr>
          <w:color w:val="000000" w:themeColor="text1"/>
        </w:rPr>
        <w:t>6</w:t>
      </w:r>
      <w:r>
        <w:rPr>
          <w:color w:val="000000" w:themeColor="text1"/>
        </w:rPr>
        <w:t xml:space="preserve">. </w:t>
      </w:r>
      <w:r w:rsidR="00133EDA" w:rsidRPr="00FE3A45">
        <w:rPr>
          <w:color w:val="000000" w:themeColor="text1"/>
        </w:rPr>
        <w:t>П</w:t>
      </w:r>
      <w:r w:rsidR="00133EDA" w:rsidRPr="00133EDA">
        <w:rPr>
          <w:color w:val="000000" w:themeColor="text1"/>
        </w:rPr>
        <w:t xml:space="preserve">роизводить оплату по Договору со своего отдельного счета на иной </w:t>
      </w:r>
      <w:r w:rsidR="00133EDA">
        <w:rPr>
          <w:color w:val="000000" w:themeColor="text1"/>
        </w:rPr>
        <w:t xml:space="preserve">банковский </w:t>
      </w:r>
      <w:r w:rsidR="00133EDA" w:rsidRPr="00133EDA">
        <w:rPr>
          <w:color w:val="000000" w:themeColor="text1"/>
        </w:rPr>
        <w:t>счет Поставщика, используемый им в хозяйственной деятельности и указанный в Договоре</w:t>
      </w:r>
      <w:r w:rsidR="00133EDA">
        <w:rPr>
          <w:color w:val="000000" w:themeColor="text1"/>
        </w:rPr>
        <w:t>,</w:t>
      </w:r>
      <w:r w:rsidR="00133EDA" w:rsidRPr="00FE3A45">
        <w:rPr>
          <w:color w:val="000000" w:themeColor="text1"/>
        </w:rPr>
        <w:t xml:space="preserve"> </w:t>
      </w:r>
      <w:r w:rsidR="00133EDA">
        <w:rPr>
          <w:color w:val="000000" w:themeColor="text1"/>
        </w:rPr>
        <w:t>в</w:t>
      </w:r>
      <w:r w:rsidR="00133EDA" w:rsidRPr="00FE3A45">
        <w:rPr>
          <w:color w:val="000000" w:themeColor="text1"/>
        </w:rPr>
        <w:t xml:space="preserve"> </w:t>
      </w:r>
      <w:r w:rsidR="00D34108">
        <w:rPr>
          <w:color w:val="000000" w:themeColor="text1"/>
        </w:rPr>
        <w:t xml:space="preserve"> порядке</w:t>
      </w:r>
      <w:r w:rsidR="00133EDA" w:rsidRPr="00FE3A45">
        <w:rPr>
          <w:color w:val="000000" w:themeColor="text1"/>
        </w:rPr>
        <w:t>, установленн</w:t>
      </w:r>
      <w:r w:rsidR="008453D1">
        <w:rPr>
          <w:color w:val="000000" w:themeColor="text1"/>
        </w:rPr>
        <w:t>ом  пп. З п. 2 ч.1 Федерального закона от 29.12.2012 №275-ФЗ «О государственном оборонном заказе»</w:t>
      </w:r>
      <w:r w:rsidR="00133EDA" w:rsidRPr="00133EDA">
        <w:rPr>
          <w:color w:val="000000" w:themeColor="text1"/>
        </w:rPr>
        <w:t>.</w:t>
      </w:r>
    </w:p>
    <w:p w14:paraId="002BA94D" w14:textId="77777777" w:rsidR="00B676E1" w:rsidRPr="00FE3A45" w:rsidRDefault="00B676E1" w:rsidP="00133EDA">
      <w:pPr>
        <w:shd w:val="clear" w:color="auto" w:fill="FFFFFF"/>
        <w:autoSpaceDE w:val="0"/>
        <w:autoSpaceDN w:val="0"/>
        <w:adjustRightInd w:val="0"/>
        <w:ind w:firstLine="567"/>
        <w:jc w:val="center"/>
        <w:rPr>
          <w:color w:val="000000" w:themeColor="text1"/>
        </w:rPr>
      </w:pPr>
    </w:p>
    <w:p w14:paraId="260AAA8B" w14:textId="77777777" w:rsidR="00EF0D39" w:rsidRPr="00FE3A45" w:rsidRDefault="000A2E86" w:rsidP="009F06A2">
      <w:pPr>
        <w:pStyle w:val="a3"/>
        <w:shd w:val="clear" w:color="auto" w:fill="FFFFFF"/>
        <w:autoSpaceDE w:val="0"/>
        <w:autoSpaceDN w:val="0"/>
        <w:adjustRightInd w:val="0"/>
        <w:ind w:left="0"/>
        <w:jc w:val="center"/>
        <w:rPr>
          <w:b/>
          <w:color w:val="000000" w:themeColor="text1"/>
        </w:rPr>
      </w:pPr>
      <w:r w:rsidRPr="00FE3A45">
        <w:rPr>
          <w:b/>
          <w:color w:val="000000" w:themeColor="text1"/>
        </w:rPr>
        <w:t xml:space="preserve">3. </w:t>
      </w:r>
      <w:r w:rsidR="007F0C90" w:rsidRPr="00FE3A45">
        <w:rPr>
          <w:b/>
          <w:color w:val="000000" w:themeColor="text1"/>
        </w:rPr>
        <w:t xml:space="preserve">ЦЕНА </w:t>
      </w:r>
      <w:r w:rsidR="005C444C" w:rsidRPr="00FE3A45">
        <w:rPr>
          <w:b/>
          <w:color w:val="000000" w:themeColor="text1"/>
        </w:rPr>
        <w:t xml:space="preserve">ДОГОВОРА </w:t>
      </w:r>
      <w:r w:rsidR="007F0C90" w:rsidRPr="00FE3A45">
        <w:rPr>
          <w:b/>
          <w:color w:val="000000" w:themeColor="text1"/>
        </w:rPr>
        <w:t>И</w:t>
      </w:r>
      <w:r w:rsidR="002E7572" w:rsidRPr="00FE3A45">
        <w:rPr>
          <w:b/>
          <w:color w:val="000000" w:themeColor="text1"/>
        </w:rPr>
        <w:t xml:space="preserve"> УСЛОВИЯ</w:t>
      </w:r>
      <w:r w:rsidR="007423EB" w:rsidRPr="00FE3A45">
        <w:rPr>
          <w:b/>
          <w:color w:val="000000" w:themeColor="text1"/>
        </w:rPr>
        <w:t xml:space="preserve"> РАСЧЕТОВ</w:t>
      </w:r>
    </w:p>
    <w:p w14:paraId="023D597D" w14:textId="77777777" w:rsidR="00A92069" w:rsidRDefault="005C444C" w:rsidP="00BF0FBE">
      <w:pPr>
        <w:pStyle w:val="a3"/>
        <w:numPr>
          <w:ilvl w:val="0"/>
          <w:numId w:val="10"/>
        </w:numPr>
        <w:ind w:left="0" w:firstLine="0"/>
        <w:jc w:val="both"/>
        <w:rPr>
          <w:color w:val="000000" w:themeColor="text1"/>
        </w:rPr>
      </w:pPr>
      <w:r w:rsidRPr="00FE3A45">
        <w:rPr>
          <w:color w:val="000000" w:themeColor="text1"/>
        </w:rPr>
        <w:t>Цены на</w:t>
      </w:r>
      <w:r w:rsidR="009B2319" w:rsidRPr="00FE3A45">
        <w:rPr>
          <w:color w:val="000000" w:themeColor="text1"/>
        </w:rPr>
        <w:t xml:space="preserve"> П</w:t>
      </w:r>
      <w:r w:rsidR="00F72688" w:rsidRPr="00FE3A45">
        <w:rPr>
          <w:color w:val="000000" w:themeColor="text1"/>
        </w:rPr>
        <w:t>родукци</w:t>
      </w:r>
      <w:r w:rsidR="006711C0">
        <w:rPr>
          <w:color w:val="000000" w:themeColor="text1"/>
        </w:rPr>
        <w:t>ю</w:t>
      </w:r>
      <w:r w:rsidR="00F72688" w:rsidRPr="00FE3A45">
        <w:rPr>
          <w:color w:val="000000" w:themeColor="text1"/>
        </w:rPr>
        <w:t xml:space="preserve"> </w:t>
      </w:r>
      <w:r w:rsidR="00A92069">
        <w:rPr>
          <w:color w:val="000000" w:themeColor="text1"/>
        </w:rPr>
        <w:t xml:space="preserve">указываются </w:t>
      </w:r>
      <w:r w:rsidR="00F72688" w:rsidRPr="00FE3A45">
        <w:rPr>
          <w:color w:val="000000" w:themeColor="text1"/>
        </w:rPr>
        <w:t xml:space="preserve">в </w:t>
      </w:r>
      <w:r w:rsidR="007139E8" w:rsidRPr="00FE3A45">
        <w:rPr>
          <w:color w:val="000000" w:themeColor="text1"/>
        </w:rPr>
        <w:t>спецификациях</w:t>
      </w:r>
      <w:r w:rsidR="00FF3326">
        <w:rPr>
          <w:color w:val="000000" w:themeColor="text1"/>
        </w:rPr>
        <w:t>.</w:t>
      </w:r>
      <w:r w:rsidRPr="00FE3A45">
        <w:rPr>
          <w:color w:val="000000" w:themeColor="text1"/>
        </w:rPr>
        <w:t xml:space="preserve"> Общая сумма </w:t>
      </w:r>
      <w:r w:rsidR="00491679" w:rsidRPr="00FE3A45">
        <w:rPr>
          <w:color w:val="000000" w:themeColor="text1"/>
        </w:rPr>
        <w:t xml:space="preserve">Договора </w:t>
      </w:r>
      <w:r w:rsidRPr="00FE3A45">
        <w:rPr>
          <w:color w:val="000000" w:themeColor="text1"/>
        </w:rPr>
        <w:t xml:space="preserve">определяется суммарной стоимостью Продукции, указанной в спецификациях, поставленной в период действия </w:t>
      </w:r>
      <w:r w:rsidR="00491679" w:rsidRPr="00FE3A45">
        <w:rPr>
          <w:color w:val="000000" w:themeColor="text1"/>
        </w:rPr>
        <w:t>Договора</w:t>
      </w:r>
      <w:r w:rsidRPr="00FE3A45">
        <w:rPr>
          <w:color w:val="000000" w:themeColor="text1"/>
        </w:rPr>
        <w:t>.</w:t>
      </w:r>
      <w:r w:rsidR="00BF0FBE" w:rsidRPr="00BF0FBE">
        <w:rPr>
          <w:color w:val="000000" w:themeColor="text1"/>
        </w:rPr>
        <w:t xml:space="preserve"> </w:t>
      </w:r>
      <w:r w:rsidR="00BF0FBE" w:rsidRPr="002A29CB">
        <w:rPr>
          <w:color w:val="000000" w:themeColor="text1"/>
        </w:rPr>
        <w:t>Сумма налога (НДС) выделяется в спецификации отдельной строкой.</w:t>
      </w:r>
    </w:p>
    <w:p w14:paraId="5E9CCCAC" w14:textId="11DA2661" w:rsidR="006F47A5" w:rsidRDefault="006F47A5" w:rsidP="00BF0FBE">
      <w:pPr>
        <w:pStyle w:val="a3"/>
        <w:numPr>
          <w:ilvl w:val="0"/>
          <w:numId w:val="10"/>
        </w:numPr>
        <w:ind w:left="0" w:firstLine="0"/>
        <w:jc w:val="both"/>
        <w:rPr>
          <w:color w:val="000000" w:themeColor="text1"/>
        </w:rPr>
      </w:pPr>
      <w:r>
        <w:rPr>
          <w:color w:val="000000" w:themeColor="text1"/>
        </w:rPr>
        <w:t xml:space="preserve">В </w:t>
      </w:r>
      <w:r w:rsidRPr="00F26378">
        <w:rPr>
          <w:color w:val="000000" w:themeColor="text1"/>
        </w:rPr>
        <w:t>случае, если Стороны зафиксировали цену отдельных видов Продукции (материалов, комплектующих) на определенный период (месяц, квартал, год)  путем составления Протокола согласования цены, который с момента подписания становится неотъемлемой частью Договора, Поставщик не вправе в одностороннем порядке изменять цену Продукции в течение указанного периода</w:t>
      </w:r>
      <w:r>
        <w:rPr>
          <w:color w:val="000000" w:themeColor="text1"/>
        </w:rPr>
        <w:t>.</w:t>
      </w:r>
    </w:p>
    <w:p w14:paraId="126EFCEB" w14:textId="0AC62535" w:rsidR="005C444C" w:rsidRPr="00FE3A45" w:rsidRDefault="005C444C" w:rsidP="009F06A2">
      <w:pPr>
        <w:pStyle w:val="21"/>
        <w:numPr>
          <w:ilvl w:val="0"/>
          <w:numId w:val="10"/>
        </w:numPr>
        <w:ind w:left="0" w:firstLine="0"/>
        <w:rPr>
          <w:rFonts w:ascii="Times New Roman" w:hAnsi="Times New Roman"/>
          <w:color w:val="000000" w:themeColor="text1"/>
          <w:sz w:val="22"/>
          <w:lang w:val="ru-RU"/>
        </w:rPr>
      </w:pPr>
      <w:r w:rsidRPr="000B589B">
        <w:rPr>
          <w:rFonts w:ascii="Times New Roman" w:hAnsi="Times New Roman"/>
          <w:color w:val="000000" w:themeColor="text1"/>
          <w:sz w:val="22"/>
          <w:szCs w:val="22"/>
          <w:lang w:val="ru-RU" w:eastAsia="en-US"/>
        </w:rPr>
        <w:t xml:space="preserve">Если иное не предусмотрено </w:t>
      </w:r>
      <w:r w:rsidR="00922B03" w:rsidRPr="000B589B">
        <w:rPr>
          <w:rFonts w:ascii="Times New Roman" w:hAnsi="Times New Roman"/>
          <w:color w:val="000000" w:themeColor="text1"/>
          <w:sz w:val="22"/>
          <w:szCs w:val="22"/>
          <w:lang w:val="ru-RU" w:eastAsia="en-US"/>
        </w:rPr>
        <w:t>спецификацией</w:t>
      </w:r>
      <w:r w:rsidRPr="000B589B">
        <w:rPr>
          <w:rFonts w:ascii="Times New Roman" w:hAnsi="Times New Roman"/>
          <w:color w:val="000000" w:themeColor="text1"/>
          <w:sz w:val="22"/>
          <w:szCs w:val="22"/>
          <w:lang w:val="ru-RU" w:eastAsia="en-US"/>
        </w:rPr>
        <w:t xml:space="preserve">, цена на </w:t>
      </w:r>
      <w:r w:rsidR="00E47D07" w:rsidRPr="000B589B">
        <w:rPr>
          <w:rFonts w:ascii="Times New Roman" w:hAnsi="Times New Roman"/>
          <w:color w:val="000000" w:themeColor="text1"/>
          <w:sz w:val="22"/>
          <w:szCs w:val="22"/>
          <w:lang w:val="ru-RU" w:eastAsia="en-US"/>
        </w:rPr>
        <w:t>П</w:t>
      </w:r>
      <w:r w:rsidRPr="000B589B">
        <w:rPr>
          <w:rFonts w:ascii="Times New Roman" w:hAnsi="Times New Roman"/>
          <w:color w:val="000000" w:themeColor="text1"/>
          <w:sz w:val="22"/>
          <w:szCs w:val="22"/>
          <w:lang w:val="ru-RU" w:eastAsia="en-US"/>
        </w:rPr>
        <w:t xml:space="preserve">родукцию </w:t>
      </w:r>
      <w:r w:rsidR="00922B03" w:rsidRPr="000B589B">
        <w:rPr>
          <w:rFonts w:ascii="Times New Roman" w:hAnsi="Times New Roman"/>
          <w:color w:val="000000" w:themeColor="text1"/>
          <w:sz w:val="22"/>
          <w:szCs w:val="22"/>
          <w:lang w:val="ru-RU" w:eastAsia="en-US"/>
        </w:rPr>
        <w:t>включает в себя стоимость</w:t>
      </w:r>
      <w:r w:rsidR="00922B03" w:rsidRPr="00FE3A45">
        <w:rPr>
          <w:rFonts w:ascii="Times New Roman" w:eastAsiaTheme="minorHAnsi" w:hAnsi="Times New Roman"/>
          <w:color w:val="000000" w:themeColor="text1"/>
          <w:sz w:val="22"/>
        </w:rPr>
        <w:t xml:space="preserve"> </w:t>
      </w:r>
      <w:r w:rsidRPr="00FE3A45">
        <w:rPr>
          <w:rFonts w:ascii="Times New Roman" w:eastAsiaTheme="minorHAnsi" w:hAnsi="Times New Roman"/>
          <w:color w:val="000000" w:themeColor="text1"/>
          <w:sz w:val="22"/>
        </w:rPr>
        <w:t>погрузки/разгрузки, тары, упаковки, маркировки, оформления необходимой документации, таможенных платежей, сертификации, гарантийного обслуживания, НДС и иные налоги и сборы.</w:t>
      </w:r>
    </w:p>
    <w:p w14:paraId="46E99170" w14:textId="77777777" w:rsidR="002A004C" w:rsidRPr="00FE3A45" w:rsidRDefault="00771CC7" w:rsidP="009F06A2">
      <w:pPr>
        <w:pStyle w:val="21"/>
        <w:numPr>
          <w:ilvl w:val="0"/>
          <w:numId w:val="10"/>
        </w:numPr>
        <w:ind w:left="0" w:firstLine="0"/>
        <w:rPr>
          <w:rFonts w:ascii="Times New Roman" w:hAnsi="Times New Roman"/>
          <w:color w:val="000000" w:themeColor="text1"/>
          <w:sz w:val="22"/>
          <w:lang w:val="ru-RU"/>
        </w:rPr>
      </w:pPr>
      <w:r w:rsidRPr="00FE3A45">
        <w:rPr>
          <w:rFonts w:ascii="Times New Roman" w:eastAsiaTheme="minorHAnsi" w:hAnsi="Times New Roman"/>
          <w:color w:val="000000" w:themeColor="text1"/>
          <w:sz w:val="22"/>
        </w:rPr>
        <w:t xml:space="preserve">Если в </w:t>
      </w:r>
      <w:r w:rsidR="007139E8" w:rsidRPr="00FE3A45">
        <w:rPr>
          <w:rFonts w:ascii="Times New Roman" w:eastAsiaTheme="minorHAnsi" w:hAnsi="Times New Roman"/>
          <w:color w:val="000000" w:themeColor="text1"/>
          <w:sz w:val="22"/>
        </w:rPr>
        <w:t>спецификации</w:t>
      </w:r>
      <w:r w:rsidR="002E7572" w:rsidRPr="00FE3A45">
        <w:rPr>
          <w:rFonts w:ascii="Times New Roman" w:eastAsiaTheme="minorHAnsi" w:hAnsi="Times New Roman"/>
          <w:color w:val="000000" w:themeColor="text1"/>
          <w:sz w:val="22"/>
        </w:rPr>
        <w:t xml:space="preserve"> не указано иное, </w:t>
      </w:r>
      <w:r w:rsidR="00E47D07">
        <w:rPr>
          <w:rFonts w:ascii="Times New Roman" w:eastAsiaTheme="minorHAnsi" w:hAnsi="Times New Roman"/>
          <w:color w:val="000000" w:themeColor="text1"/>
          <w:sz w:val="22"/>
          <w:lang w:val="ru-RU"/>
        </w:rPr>
        <w:t>С</w:t>
      </w:r>
      <w:r w:rsidR="00DE39F8">
        <w:rPr>
          <w:rFonts w:ascii="Times New Roman" w:eastAsiaTheme="minorHAnsi" w:hAnsi="Times New Roman"/>
          <w:color w:val="000000" w:themeColor="text1"/>
          <w:sz w:val="22"/>
          <w:lang w:val="ru-RU"/>
        </w:rPr>
        <w:t>торонами установлен следующий порядок расчетов</w:t>
      </w:r>
      <w:r w:rsidR="002E7572" w:rsidRPr="00FE3A45">
        <w:rPr>
          <w:rFonts w:ascii="Times New Roman" w:hAnsi="Times New Roman"/>
          <w:color w:val="000000" w:themeColor="text1"/>
          <w:sz w:val="22"/>
          <w:lang w:val="ru-RU"/>
        </w:rPr>
        <w:t>:</w:t>
      </w:r>
    </w:p>
    <w:p w14:paraId="0EA22119" w14:textId="61ACD8EC" w:rsidR="002A004C" w:rsidRDefault="00771CC7" w:rsidP="009F06A2">
      <w:pPr>
        <w:pStyle w:val="21"/>
        <w:ind w:firstLine="0"/>
        <w:rPr>
          <w:rFonts w:ascii="Times New Roman" w:eastAsiaTheme="minorHAnsi" w:hAnsi="Times New Roman"/>
          <w:color w:val="000000" w:themeColor="text1"/>
          <w:sz w:val="22"/>
          <w:lang w:val="ru-RU"/>
        </w:rPr>
      </w:pPr>
      <w:r w:rsidRPr="00FE3A45">
        <w:rPr>
          <w:rFonts w:ascii="Times New Roman" w:eastAsiaTheme="minorHAnsi" w:hAnsi="Times New Roman"/>
          <w:color w:val="000000" w:themeColor="text1"/>
          <w:sz w:val="22"/>
          <w:lang w:val="ru-RU"/>
        </w:rPr>
        <w:t xml:space="preserve">- </w:t>
      </w:r>
      <w:r w:rsidR="002E7572" w:rsidRPr="00FE3A45">
        <w:rPr>
          <w:rFonts w:ascii="Times New Roman" w:eastAsiaTheme="minorHAnsi" w:hAnsi="Times New Roman"/>
          <w:color w:val="000000" w:themeColor="text1"/>
          <w:sz w:val="22"/>
        </w:rPr>
        <w:t xml:space="preserve">Окончательный платеж в размере  </w:t>
      </w:r>
      <w:r w:rsidR="002A004C" w:rsidRPr="00FE3A45">
        <w:rPr>
          <w:rFonts w:ascii="Times New Roman" w:eastAsiaTheme="minorHAnsi" w:hAnsi="Times New Roman"/>
          <w:color w:val="000000" w:themeColor="text1"/>
          <w:sz w:val="22"/>
          <w:lang w:val="ru-RU"/>
        </w:rPr>
        <w:t xml:space="preserve">стоимости </w:t>
      </w:r>
      <w:r w:rsidR="00AF2BEF">
        <w:rPr>
          <w:rFonts w:ascii="Times New Roman" w:eastAsiaTheme="minorHAnsi" w:hAnsi="Times New Roman"/>
          <w:color w:val="000000" w:themeColor="text1"/>
          <w:sz w:val="22"/>
          <w:lang w:val="ru-RU"/>
        </w:rPr>
        <w:t xml:space="preserve">поставленной </w:t>
      </w:r>
      <w:r w:rsidR="00DE39F8">
        <w:rPr>
          <w:rFonts w:ascii="Times New Roman" w:eastAsiaTheme="minorHAnsi" w:hAnsi="Times New Roman"/>
          <w:color w:val="000000" w:themeColor="text1"/>
          <w:sz w:val="22"/>
          <w:lang w:val="ru-RU"/>
        </w:rPr>
        <w:t>Продукции</w:t>
      </w:r>
      <w:r w:rsidR="002A004C" w:rsidRPr="00FE3A45">
        <w:rPr>
          <w:rFonts w:ascii="Times New Roman" w:eastAsiaTheme="minorHAnsi" w:hAnsi="Times New Roman"/>
          <w:color w:val="000000" w:themeColor="text1"/>
          <w:sz w:val="22"/>
          <w:lang w:val="ru-RU"/>
        </w:rPr>
        <w:t xml:space="preserve"> </w:t>
      </w:r>
      <w:r w:rsidR="002E7572" w:rsidRPr="00FE3A45">
        <w:rPr>
          <w:rFonts w:ascii="Times New Roman" w:eastAsiaTheme="minorHAnsi" w:hAnsi="Times New Roman"/>
          <w:color w:val="000000" w:themeColor="text1"/>
          <w:sz w:val="22"/>
        </w:rPr>
        <w:t xml:space="preserve">выплачивается в течение </w:t>
      </w:r>
      <w:r w:rsidR="008453D1">
        <w:rPr>
          <w:rFonts w:ascii="Times New Roman" w:eastAsiaTheme="minorHAnsi" w:hAnsi="Times New Roman"/>
          <w:color w:val="000000" w:themeColor="text1"/>
          <w:sz w:val="22"/>
          <w:lang w:val="ru-RU"/>
        </w:rPr>
        <w:t xml:space="preserve">60 </w:t>
      </w:r>
      <w:r w:rsidR="002E7572" w:rsidRPr="00FE3A45">
        <w:rPr>
          <w:rFonts w:ascii="Times New Roman" w:eastAsiaTheme="minorHAnsi" w:hAnsi="Times New Roman"/>
          <w:color w:val="000000" w:themeColor="text1"/>
          <w:sz w:val="22"/>
        </w:rPr>
        <w:t xml:space="preserve"> (</w:t>
      </w:r>
      <w:r w:rsidR="008453D1">
        <w:rPr>
          <w:rFonts w:ascii="Times New Roman" w:eastAsiaTheme="minorHAnsi" w:hAnsi="Times New Roman"/>
          <w:color w:val="000000" w:themeColor="text1"/>
          <w:sz w:val="22"/>
          <w:lang w:val="ru-RU"/>
        </w:rPr>
        <w:t xml:space="preserve">шестидесяти </w:t>
      </w:r>
      <w:r w:rsidR="002E7572" w:rsidRPr="00FE3A45">
        <w:rPr>
          <w:rFonts w:ascii="Times New Roman" w:eastAsiaTheme="minorHAnsi" w:hAnsi="Times New Roman"/>
          <w:color w:val="000000" w:themeColor="text1"/>
          <w:sz w:val="22"/>
        </w:rPr>
        <w:t xml:space="preserve">) рабочих дней с даты </w:t>
      </w:r>
      <w:r w:rsidR="008453D1">
        <w:rPr>
          <w:rFonts w:ascii="Times New Roman" w:eastAsiaTheme="minorHAnsi" w:hAnsi="Times New Roman"/>
          <w:color w:val="000000" w:themeColor="text1"/>
          <w:sz w:val="22"/>
          <w:lang w:val="ru-RU"/>
        </w:rPr>
        <w:t>получения Продукции</w:t>
      </w:r>
      <w:r w:rsidR="00161DAB">
        <w:rPr>
          <w:rFonts w:ascii="Times New Roman" w:eastAsiaTheme="minorHAnsi" w:hAnsi="Times New Roman"/>
          <w:color w:val="000000" w:themeColor="text1"/>
          <w:sz w:val="22"/>
          <w:lang w:val="ru-RU"/>
        </w:rPr>
        <w:t>.</w:t>
      </w:r>
    </w:p>
    <w:p w14:paraId="7CDC8702" w14:textId="5652FE62" w:rsidR="00001CC1" w:rsidRPr="00001CC1" w:rsidRDefault="00001CC1" w:rsidP="009F06A2">
      <w:pPr>
        <w:pStyle w:val="21"/>
        <w:ind w:firstLine="0"/>
        <w:rPr>
          <w:rFonts w:ascii="Times New Roman" w:eastAsiaTheme="minorHAnsi" w:hAnsi="Times New Roman"/>
          <w:color w:val="000000" w:themeColor="text1"/>
          <w:sz w:val="22"/>
          <w:lang w:val="ru-RU"/>
        </w:rPr>
      </w:pPr>
      <w:r w:rsidRPr="00001CC1">
        <w:rPr>
          <w:rFonts w:ascii="Times New Roman" w:eastAsiaTheme="minorHAnsi" w:hAnsi="Times New Roman"/>
          <w:color w:val="000000" w:themeColor="text1"/>
          <w:sz w:val="22"/>
          <w:lang w:val="ru-RU"/>
        </w:rPr>
        <w:t>Покупатель не считается нарушившим свои обязательства по оплате в случаях, когда сроки оплаты по Договору и/или спецификации неисполнимы ввиду недостаточности и/или несвоевременности финансирования со стороны государственного заказчика, головного исполнителя государственного контракта или исполнителя контракта (в кооперации с которым состоит Покупатель).</w:t>
      </w:r>
    </w:p>
    <w:p w14:paraId="33344A25" w14:textId="77777777" w:rsidR="00E943FB" w:rsidRPr="00FE3A45" w:rsidRDefault="00D417EC" w:rsidP="00C65697">
      <w:pPr>
        <w:pStyle w:val="21"/>
        <w:numPr>
          <w:ilvl w:val="0"/>
          <w:numId w:val="10"/>
        </w:numPr>
        <w:ind w:left="0" w:firstLine="0"/>
        <w:rPr>
          <w:rFonts w:ascii="Times New Roman" w:eastAsiaTheme="minorHAnsi" w:hAnsi="Times New Roman"/>
          <w:color w:val="000000" w:themeColor="text1"/>
          <w:sz w:val="22"/>
        </w:rPr>
      </w:pPr>
      <w:r w:rsidRPr="00FE3A45">
        <w:rPr>
          <w:rFonts w:ascii="Times New Roman" w:eastAsiaTheme="minorHAnsi" w:hAnsi="Times New Roman"/>
          <w:color w:val="000000" w:themeColor="text1"/>
          <w:sz w:val="22"/>
          <w:lang w:val="ru-RU"/>
        </w:rPr>
        <w:t>С</w:t>
      </w:r>
      <w:r w:rsidR="00761074" w:rsidRPr="00FE3A45">
        <w:rPr>
          <w:rFonts w:ascii="Times New Roman" w:eastAsiaTheme="minorHAnsi" w:hAnsi="Times New Roman"/>
          <w:color w:val="000000" w:themeColor="text1"/>
          <w:sz w:val="22"/>
        </w:rPr>
        <w:t xml:space="preserve"> момента передачи </w:t>
      </w:r>
      <w:r w:rsidR="005C281B" w:rsidRPr="00FE3A45">
        <w:rPr>
          <w:rFonts w:ascii="Times New Roman" w:eastAsiaTheme="minorHAnsi" w:hAnsi="Times New Roman"/>
          <w:color w:val="000000" w:themeColor="text1"/>
          <w:sz w:val="22"/>
          <w:lang w:val="ru-RU"/>
        </w:rPr>
        <w:t>Продукции</w:t>
      </w:r>
      <w:r w:rsidR="005C281B" w:rsidRPr="00FE3A45">
        <w:rPr>
          <w:rFonts w:ascii="Times New Roman" w:eastAsiaTheme="minorHAnsi" w:hAnsi="Times New Roman"/>
          <w:color w:val="000000" w:themeColor="text1"/>
          <w:sz w:val="22"/>
        </w:rPr>
        <w:t xml:space="preserve"> </w:t>
      </w:r>
      <w:r w:rsidR="002E7572" w:rsidRPr="00FE3A45">
        <w:rPr>
          <w:rFonts w:ascii="Times New Roman" w:eastAsiaTheme="minorHAnsi" w:hAnsi="Times New Roman"/>
          <w:color w:val="000000" w:themeColor="text1"/>
          <w:sz w:val="22"/>
        </w:rPr>
        <w:t xml:space="preserve">и до </w:t>
      </w:r>
      <w:r w:rsidR="00761074" w:rsidRPr="00FE3A45">
        <w:rPr>
          <w:rFonts w:ascii="Times New Roman" w:eastAsiaTheme="minorHAnsi" w:hAnsi="Times New Roman"/>
          <w:color w:val="000000" w:themeColor="text1"/>
          <w:sz w:val="22"/>
          <w:lang w:val="ru-RU"/>
        </w:rPr>
        <w:t>ее</w:t>
      </w:r>
      <w:r w:rsidR="002E7572" w:rsidRPr="00FE3A45">
        <w:rPr>
          <w:rFonts w:ascii="Times New Roman" w:eastAsiaTheme="minorHAnsi" w:hAnsi="Times New Roman"/>
          <w:color w:val="000000" w:themeColor="text1"/>
          <w:sz w:val="22"/>
        </w:rPr>
        <w:t xml:space="preserve"> оплаты, </w:t>
      </w:r>
      <w:r w:rsidRPr="00FE3A45">
        <w:rPr>
          <w:rFonts w:ascii="Times New Roman" w:eastAsiaTheme="minorHAnsi" w:hAnsi="Times New Roman"/>
          <w:color w:val="000000" w:themeColor="text1"/>
          <w:sz w:val="22"/>
          <w:lang w:val="ru-RU"/>
        </w:rPr>
        <w:t>Продукция</w:t>
      </w:r>
      <w:r w:rsidR="002E7572" w:rsidRPr="00FE3A45">
        <w:rPr>
          <w:rFonts w:ascii="Times New Roman" w:eastAsiaTheme="minorHAnsi" w:hAnsi="Times New Roman"/>
          <w:color w:val="000000" w:themeColor="text1"/>
          <w:sz w:val="22"/>
        </w:rPr>
        <w:t>, переданн</w:t>
      </w:r>
      <w:r w:rsidRPr="00FE3A45">
        <w:rPr>
          <w:rFonts w:ascii="Times New Roman" w:eastAsiaTheme="minorHAnsi" w:hAnsi="Times New Roman"/>
          <w:color w:val="000000" w:themeColor="text1"/>
          <w:sz w:val="22"/>
          <w:lang w:val="ru-RU"/>
        </w:rPr>
        <w:t>ая</w:t>
      </w:r>
      <w:r w:rsidR="002E7572" w:rsidRPr="00FE3A45">
        <w:rPr>
          <w:rFonts w:ascii="Times New Roman" w:eastAsiaTheme="minorHAnsi" w:hAnsi="Times New Roman"/>
          <w:color w:val="000000" w:themeColor="text1"/>
          <w:sz w:val="22"/>
        </w:rPr>
        <w:t xml:space="preserve"> с отсрочкой платежа, не признается находящ</w:t>
      </w:r>
      <w:r w:rsidRPr="00FE3A45">
        <w:rPr>
          <w:rFonts w:ascii="Times New Roman" w:eastAsiaTheme="minorHAnsi" w:hAnsi="Times New Roman"/>
          <w:color w:val="000000" w:themeColor="text1"/>
          <w:sz w:val="22"/>
          <w:lang w:val="ru-RU"/>
        </w:rPr>
        <w:t>ейся</w:t>
      </w:r>
      <w:r w:rsidR="002E7572" w:rsidRPr="00FE3A45">
        <w:rPr>
          <w:rFonts w:ascii="Times New Roman" w:eastAsiaTheme="minorHAnsi" w:hAnsi="Times New Roman"/>
          <w:color w:val="000000" w:themeColor="text1"/>
          <w:sz w:val="22"/>
        </w:rPr>
        <w:t xml:space="preserve"> в залоге у Поставщика и Покупатель вправе</w:t>
      </w:r>
      <w:r w:rsidRPr="00FE3A45">
        <w:rPr>
          <w:rFonts w:ascii="Times New Roman" w:eastAsiaTheme="minorHAnsi" w:hAnsi="Times New Roman"/>
          <w:color w:val="000000" w:themeColor="text1"/>
          <w:sz w:val="22"/>
        </w:rPr>
        <w:t xml:space="preserve"> самостоятельно распоряжаться ею</w:t>
      </w:r>
      <w:r w:rsidR="002E7572" w:rsidRPr="00FE3A45">
        <w:rPr>
          <w:rFonts w:ascii="Times New Roman" w:eastAsiaTheme="minorHAnsi" w:hAnsi="Times New Roman"/>
          <w:color w:val="000000" w:themeColor="text1"/>
          <w:sz w:val="22"/>
        </w:rPr>
        <w:t xml:space="preserve"> без согласия Поставщика независимо от осуществления оплаты.</w:t>
      </w:r>
    </w:p>
    <w:p w14:paraId="780D2F00" w14:textId="77777777" w:rsidR="00E943FB" w:rsidRPr="00C65697" w:rsidRDefault="00E943FB" w:rsidP="00C65697">
      <w:pPr>
        <w:pStyle w:val="21"/>
        <w:numPr>
          <w:ilvl w:val="0"/>
          <w:numId w:val="10"/>
        </w:numPr>
        <w:ind w:left="0" w:firstLine="0"/>
        <w:rPr>
          <w:rFonts w:ascii="Times New Roman" w:eastAsiaTheme="minorHAnsi" w:hAnsi="Times New Roman"/>
          <w:color w:val="000000" w:themeColor="text1"/>
          <w:sz w:val="22"/>
        </w:rPr>
      </w:pPr>
      <w:r w:rsidRPr="00E943FB">
        <w:rPr>
          <w:rFonts w:ascii="Times New Roman" w:eastAsiaTheme="minorHAnsi" w:hAnsi="Times New Roman"/>
          <w:color w:val="000000" w:themeColor="text1"/>
          <w:sz w:val="22"/>
        </w:rPr>
        <w:t xml:space="preserve">Обязательства Покупателя по оплате возникают при условии </w:t>
      </w:r>
      <w:r w:rsidR="00534659">
        <w:rPr>
          <w:rFonts w:ascii="Times New Roman" w:eastAsiaTheme="minorHAnsi" w:hAnsi="Times New Roman"/>
          <w:color w:val="000000" w:themeColor="text1"/>
          <w:sz w:val="22"/>
          <w:lang w:val="ru-RU"/>
        </w:rPr>
        <w:t xml:space="preserve">выполнения </w:t>
      </w:r>
      <w:r w:rsidRPr="00E943FB">
        <w:rPr>
          <w:rFonts w:ascii="Times New Roman" w:eastAsiaTheme="minorHAnsi" w:hAnsi="Times New Roman"/>
          <w:color w:val="000000" w:themeColor="text1"/>
          <w:sz w:val="22"/>
        </w:rPr>
        <w:t>Поставщиком</w:t>
      </w:r>
      <w:r w:rsidR="00534659">
        <w:rPr>
          <w:rFonts w:ascii="Times New Roman" w:eastAsiaTheme="minorHAnsi" w:hAnsi="Times New Roman"/>
          <w:color w:val="000000" w:themeColor="text1"/>
          <w:sz w:val="22"/>
          <w:lang w:val="ru-RU"/>
        </w:rPr>
        <w:t xml:space="preserve"> обязательств</w:t>
      </w:r>
      <w:r w:rsidRPr="00E943FB">
        <w:rPr>
          <w:rFonts w:ascii="Times New Roman" w:eastAsiaTheme="minorHAnsi" w:hAnsi="Times New Roman"/>
          <w:color w:val="000000" w:themeColor="text1"/>
          <w:sz w:val="22"/>
        </w:rPr>
        <w:t xml:space="preserve">, предусмотренных в </w:t>
      </w:r>
      <w:r w:rsidR="00F3751D">
        <w:rPr>
          <w:rFonts w:ascii="Times New Roman" w:eastAsiaTheme="minorHAnsi" w:hAnsi="Times New Roman"/>
          <w:color w:val="000000" w:themeColor="text1"/>
          <w:sz w:val="22"/>
          <w:lang w:val="ru-RU"/>
        </w:rPr>
        <w:t xml:space="preserve">Договоре, в том числе в </w:t>
      </w:r>
      <w:r w:rsidRPr="00E943FB">
        <w:rPr>
          <w:rFonts w:ascii="Times New Roman" w:eastAsiaTheme="minorHAnsi" w:hAnsi="Times New Roman"/>
          <w:color w:val="000000" w:themeColor="text1"/>
          <w:sz w:val="22"/>
        </w:rPr>
        <w:t>пп.</w:t>
      </w:r>
      <w:r w:rsidR="00534659">
        <w:rPr>
          <w:rFonts w:ascii="Times New Roman" w:eastAsiaTheme="minorHAnsi" w:hAnsi="Times New Roman"/>
          <w:color w:val="000000" w:themeColor="text1"/>
          <w:sz w:val="22"/>
          <w:lang w:val="ru-RU"/>
        </w:rPr>
        <w:t xml:space="preserve"> 2.1.2., </w:t>
      </w:r>
      <w:r w:rsidRPr="00E943FB">
        <w:rPr>
          <w:rFonts w:ascii="Times New Roman" w:eastAsiaTheme="minorHAnsi" w:hAnsi="Times New Roman"/>
          <w:color w:val="000000" w:themeColor="text1"/>
          <w:sz w:val="22"/>
        </w:rPr>
        <w:t>2.</w:t>
      </w:r>
      <w:r w:rsidR="00534659">
        <w:rPr>
          <w:rFonts w:ascii="Times New Roman" w:eastAsiaTheme="minorHAnsi" w:hAnsi="Times New Roman"/>
          <w:color w:val="000000" w:themeColor="text1"/>
          <w:sz w:val="22"/>
          <w:lang w:val="ru-RU"/>
        </w:rPr>
        <w:t>1.4</w:t>
      </w:r>
      <w:r w:rsidRPr="00E943FB">
        <w:rPr>
          <w:rFonts w:ascii="Times New Roman" w:eastAsiaTheme="minorHAnsi" w:hAnsi="Times New Roman"/>
          <w:color w:val="000000" w:themeColor="text1"/>
          <w:sz w:val="22"/>
        </w:rPr>
        <w:t>.,  Договора</w:t>
      </w:r>
      <w:r>
        <w:rPr>
          <w:rFonts w:ascii="Times New Roman" w:eastAsiaTheme="minorHAnsi" w:hAnsi="Times New Roman"/>
          <w:color w:val="000000" w:themeColor="text1"/>
          <w:sz w:val="22"/>
          <w:lang w:val="ru-RU"/>
        </w:rPr>
        <w:t>,</w:t>
      </w:r>
      <w:r w:rsidRPr="00E943FB">
        <w:rPr>
          <w:rFonts w:ascii="Times New Roman" w:eastAsiaTheme="minorHAnsi" w:hAnsi="Times New Roman"/>
          <w:color w:val="000000" w:themeColor="text1"/>
          <w:sz w:val="22"/>
        </w:rPr>
        <w:t xml:space="preserve"> и считаются исполненными с даты списания денежных средств с отдельного счета Покупателя.</w:t>
      </w:r>
    </w:p>
    <w:p w14:paraId="2CD110BB" w14:textId="77777777" w:rsidR="00C65697" w:rsidRPr="00C65697" w:rsidRDefault="00C65697" w:rsidP="00C65697">
      <w:pPr>
        <w:pStyle w:val="a3"/>
        <w:numPr>
          <w:ilvl w:val="0"/>
          <w:numId w:val="10"/>
        </w:numPr>
        <w:ind w:left="0" w:firstLine="0"/>
        <w:jc w:val="both"/>
        <w:rPr>
          <w:rFonts w:eastAsiaTheme="minorHAnsi"/>
          <w:color w:val="000000" w:themeColor="text1"/>
          <w:szCs w:val="20"/>
          <w:lang w:val="x-none" w:eastAsia="x-none"/>
        </w:rPr>
      </w:pPr>
      <w:r w:rsidRPr="00C65697">
        <w:rPr>
          <w:rFonts w:eastAsiaTheme="minorHAnsi"/>
          <w:color w:val="000000" w:themeColor="text1"/>
          <w:szCs w:val="20"/>
          <w:lang w:val="x-none" w:eastAsia="x-none"/>
        </w:rPr>
        <w:t>В случае, если цена продукции выражена в иностранной валюте или условных единицах, то оплата производится в рублях, по официальному курсу ЦБ РФ, установленному на дату платежа.</w:t>
      </w:r>
    </w:p>
    <w:p w14:paraId="01E81E0E" w14:textId="77777777" w:rsidR="003D4AE6" w:rsidRPr="003D4AE6" w:rsidRDefault="003D4AE6" w:rsidP="00FE3A45">
      <w:pPr>
        <w:pStyle w:val="21"/>
        <w:ind w:firstLine="0"/>
        <w:rPr>
          <w:rFonts w:ascii="Times New Roman" w:eastAsiaTheme="minorHAnsi" w:hAnsi="Times New Roman"/>
          <w:color w:val="000000" w:themeColor="text1"/>
          <w:sz w:val="22"/>
          <w:lang w:val="ru-RU"/>
        </w:rPr>
      </w:pPr>
    </w:p>
    <w:p w14:paraId="40D5B8DB" w14:textId="77777777" w:rsidR="00761074" w:rsidRPr="00FE3A45" w:rsidRDefault="000A2E86" w:rsidP="009F06A2">
      <w:pPr>
        <w:pStyle w:val="a3"/>
        <w:shd w:val="clear" w:color="auto" w:fill="FFFFFF"/>
        <w:autoSpaceDE w:val="0"/>
        <w:autoSpaceDN w:val="0"/>
        <w:adjustRightInd w:val="0"/>
        <w:ind w:left="0"/>
        <w:jc w:val="center"/>
        <w:rPr>
          <w:b/>
          <w:color w:val="000000" w:themeColor="text1"/>
        </w:rPr>
      </w:pPr>
      <w:r w:rsidRPr="00FE3A45">
        <w:rPr>
          <w:b/>
          <w:color w:val="000000" w:themeColor="text1"/>
        </w:rPr>
        <w:t xml:space="preserve">4. </w:t>
      </w:r>
      <w:r w:rsidR="00761074" w:rsidRPr="00FE3A45">
        <w:rPr>
          <w:b/>
          <w:color w:val="000000" w:themeColor="text1"/>
        </w:rPr>
        <w:t>СРОКИ И ПОРЯДОК ПОСТАВКИ ПРОДУКЦИИ</w:t>
      </w:r>
    </w:p>
    <w:p w14:paraId="6221851F" w14:textId="77777777" w:rsidR="00DC4E63" w:rsidRDefault="00DC4E63" w:rsidP="00811943">
      <w:pPr>
        <w:pStyle w:val="a3"/>
        <w:numPr>
          <w:ilvl w:val="0"/>
          <w:numId w:val="20"/>
        </w:numPr>
        <w:ind w:left="0" w:firstLine="0"/>
        <w:jc w:val="both"/>
        <w:rPr>
          <w:color w:val="00B050"/>
        </w:rPr>
      </w:pPr>
      <w:r>
        <w:t>П</w:t>
      </w:r>
      <w:r w:rsidRPr="00B724FC">
        <w:t xml:space="preserve">оставка </w:t>
      </w:r>
      <w:r w:rsidRPr="00573370">
        <w:t xml:space="preserve">Продукции осуществляется </w:t>
      </w:r>
      <w:r>
        <w:t>в порядке и сроки,</w:t>
      </w:r>
      <w:r w:rsidRPr="00573370">
        <w:t xml:space="preserve"> </w:t>
      </w:r>
      <w:r w:rsidR="00E47D07">
        <w:t>согласованные С</w:t>
      </w:r>
      <w:r>
        <w:t xml:space="preserve">торонами в </w:t>
      </w:r>
      <w:r w:rsidRPr="00573370">
        <w:t xml:space="preserve"> спецификации</w:t>
      </w:r>
      <w:r>
        <w:t>.</w:t>
      </w:r>
      <w:r w:rsidR="00E47D07">
        <w:t xml:space="preserve"> </w:t>
      </w:r>
      <w:r w:rsidRPr="00E47D07">
        <w:rPr>
          <w:color w:val="000000" w:themeColor="text1"/>
        </w:rPr>
        <w:t>При необходимости Стороны согласовывают комплектацию, марку материала, изготовителя, дату изготовления, требования к качеству, нормативную техническую документацию (ГОСТ, ОСТ, ТУ).</w:t>
      </w:r>
      <w:r w:rsidRPr="00E47D07">
        <w:rPr>
          <w:color w:val="00B050"/>
        </w:rPr>
        <w:t xml:space="preserve"> </w:t>
      </w:r>
    </w:p>
    <w:p w14:paraId="3AFCE5C1" w14:textId="77777777" w:rsidR="00321B1B" w:rsidRPr="00BD7716" w:rsidRDefault="00DC4E63" w:rsidP="00811943">
      <w:pPr>
        <w:pStyle w:val="a3"/>
        <w:numPr>
          <w:ilvl w:val="0"/>
          <w:numId w:val="20"/>
        </w:numPr>
        <w:ind w:left="0" w:firstLine="0"/>
        <w:jc w:val="both"/>
        <w:rPr>
          <w:color w:val="000000" w:themeColor="text1"/>
        </w:rPr>
      </w:pPr>
      <w:r w:rsidRPr="00BD7716">
        <w:rPr>
          <w:color w:val="000000" w:themeColor="text1"/>
        </w:rPr>
        <w:lastRenderedPageBreak/>
        <w:t>Покупатель направляет</w:t>
      </w:r>
      <w:r w:rsidR="00321B1B" w:rsidRPr="00BD7716">
        <w:rPr>
          <w:color w:val="000000" w:themeColor="text1"/>
        </w:rPr>
        <w:t xml:space="preserve"> Заказ  (факсом, по электронной почте и иными средствами обмена информацией), а Поставщик подтверждает принятие Заказа путем направления Покупателю в трехдневный срок спецификации и счета на оплату.</w:t>
      </w:r>
    </w:p>
    <w:p w14:paraId="130701BF" w14:textId="77777777" w:rsidR="00B94C17" w:rsidRPr="00FE3A45" w:rsidRDefault="00B94C17" w:rsidP="00811943">
      <w:pPr>
        <w:pStyle w:val="a3"/>
        <w:numPr>
          <w:ilvl w:val="0"/>
          <w:numId w:val="20"/>
        </w:numPr>
        <w:ind w:left="0" w:firstLine="0"/>
        <w:jc w:val="both"/>
        <w:rPr>
          <w:color w:val="000000" w:themeColor="text1"/>
        </w:rPr>
      </w:pPr>
      <w:r w:rsidRPr="00FD7B7D">
        <w:rPr>
          <w:color w:val="000000" w:themeColor="text1"/>
        </w:rPr>
        <w:t>Досрочная поставка Продукции может быть произведена с письменного согласия Покупателя</w:t>
      </w:r>
    </w:p>
    <w:p w14:paraId="0EDAADB1" w14:textId="77777777" w:rsidR="0014467F" w:rsidRPr="008127DB" w:rsidRDefault="0014467F" w:rsidP="00811943">
      <w:pPr>
        <w:pStyle w:val="a3"/>
        <w:numPr>
          <w:ilvl w:val="0"/>
          <w:numId w:val="20"/>
        </w:numPr>
        <w:ind w:left="0" w:firstLine="0"/>
        <w:jc w:val="both"/>
      </w:pPr>
      <w:r w:rsidRPr="008127DB">
        <w:t xml:space="preserve">В случае привлечения перевозчика Поставщик обязан оформить транспортную накладную. </w:t>
      </w:r>
    </w:p>
    <w:p w14:paraId="764626B4" w14:textId="205CB565" w:rsidR="00B94C17" w:rsidRDefault="00761074" w:rsidP="00811943">
      <w:pPr>
        <w:pStyle w:val="a3"/>
        <w:numPr>
          <w:ilvl w:val="0"/>
          <w:numId w:val="20"/>
        </w:numPr>
        <w:shd w:val="clear" w:color="auto" w:fill="FFFFFF"/>
        <w:autoSpaceDE w:val="0"/>
        <w:autoSpaceDN w:val="0"/>
        <w:adjustRightInd w:val="0"/>
        <w:ind w:left="0" w:firstLine="0"/>
        <w:jc w:val="both"/>
        <w:rPr>
          <w:color w:val="000000" w:themeColor="text1"/>
        </w:rPr>
      </w:pPr>
      <w:r w:rsidRPr="00FE3A45">
        <w:rPr>
          <w:color w:val="000000" w:themeColor="text1"/>
        </w:rPr>
        <w:t xml:space="preserve">Покупатель вправе отказаться от принятия Продукции, поставка которой просрочена Поставщиком и/или документы на которую не переданы в полном объеме. </w:t>
      </w:r>
    </w:p>
    <w:p w14:paraId="69593D09" w14:textId="48F5CFAA" w:rsidR="005F66CB" w:rsidRPr="005F66CB" w:rsidRDefault="005F66CB" w:rsidP="005F66CB">
      <w:pPr>
        <w:pStyle w:val="a3"/>
        <w:numPr>
          <w:ilvl w:val="0"/>
          <w:numId w:val="20"/>
        </w:numPr>
        <w:shd w:val="clear" w:color="auto" w:fill="FFFFFF"/>
        <w:tabs>
          <w:tab w:val="left" w:pos="709"/>
          <w:tab w:val="center" w:pos="1134"/>
        </w:tabs>
        <w:ind w:left="0" w:firstLine="0"/>
        <w:jc w:val="both"/>
      </w:pPr>
      <w:r w:rsidRPr="005F66CB">
        <w:rPr>
          <w:color w:val="000000" w:themeColor="text1"/>
        </w:rPr>
        <w:t xml:space="preserve"> </w:t>
      </w:r>
      <w:r>
        <w:t xml:space="preserve">Продукция </w:t>
      </w:r>
      <w:r w:rsidRPr="005F66CB">
        <w:t>долж</w:t>
      </w:r>
      <w:r>
        <w:t>на</w:t>
      </w:r>
      <w:r w:rsidRPr="005F66CB">
        <w:t xml:space="preserve"> поставляться в упаковке, соответствующей характеру поставляем</w:t>
      </w:r>
      <w:r>
        <w:t>ой</w:t>
      </w:r>
      <w:r w:rsidRPr="005F66CB">
        <w:t xml:space="preserve"> </w:t>
      </w:r>
      <w:r>
        <w:t>Продукции и/или предусмотренной ТУ на нее</w:t>
      </w:r>
      <w:r w:rsidRPr="005F66CB">
        <w:t xml:space="preserve">. Упаковка должна предохранять </w:t>
      </w:r>
      <w:r>
        <w:t>Продукцию</w:t>
      </w:r>
      <w:r w:rsidRPr="005F66CB">
        <w:t xml:space="preserve"> от всякого рода повреждений и коррозии при перевозке </w:t>
      </w:r>
      <w:r>
        <w:t>ее</w:t>
      </w:r>
      <w:r w:rsidRPr="005F66CB">
        <w:t xml:space="preserve"> любым видом транспорта с учетом возможных перегрузок, должна обеспечивать сохранность при многократной перевалке, перегрузке кранами и/или погрузчиками или другими подъемно-транспортными механизмами.  </w:t>
      </w:r>
    </w:p>
    <w:p w14:paraId="289A5C30" w14:textId="1A34E9A7" w:rsidR="00B94C17" w:rsidRDefault="005F66CB" w:rsidP="005F66CB">
      <w:pPr>
        <w:pStyle w:val="a3"/>
        <w:shd w:val="clear" w:color="auto" w:fill="FFFFFF"/>
        <w:tabs>
          <w:tab w:val="left" w:pos="709"/>
        </w:tabs>
        <w:autoSpaceDE w:val="0"/>
        <w:autoSpaceDN w:val="0"/>
        <w:adjustRightInd w:val="0"/>
        <w:ind w:left="0" w:firstLine="709"/>
        <w:jc w:val="both"/>
        <w:rPr>
          <w:color w:val="000000" w:themeColor="text1"/>
        </w:rPr>
      </w:pPr>
      <w:r w:rsidRPr="00FF13AE">
        <w:rPr>
          <w:rFonts w:eastAsiaTheme="minorHAnsi"/>
        </w:rPr>
        <w:t xml:space="preserve">Каждое грузовое место должно быть надлежащим образом промаркировано, в том числе должны быть нанесена необходимая дополнительная маркировка на все места, требующие специального обращения (осторожно, верх, место строповки и пр.). Поставщик несет ответственность за убытки, связанные с повреждением </w:t>
      </w:r>
      <w:r>
        <w:rPr>
          <w:rFonts w:eastAsiaTheme="minorHAnsi"/>
        </w:rPr>
        <w:t>Продукции</w:t>
      </w:r>
      <w:r w:rsidRPr="00FF13AE">
        <w:rPr>
          <w:rFonts w:eastAsiaTheme="minorHAnsi"/>
        </w:rPr>
        <w:t xml:space="preserve"> вследствие неполноценной или неправильной маркировки</w:t>
      </w:r>
      <w:r w:rsidR="002A5D63">
        <w:rPr>
          <w:rFonts w:eastAsiaTheme="minorHAnsi"/>
        </w:rPr>
        <w:t xml:space="preserve">, </w:t>
      </w:r>
      <w:r w:rsidR="002A5D63" w:rsidRPr="00FF13AE">
        <w:t>некачественной упаковки или недостоверной инструкции по хранению</w:t>
      </w:r>
      <w:r w:rsidRPr="00FF13AE">
        <w:rPr>
          <w:rFonts w:eastAsiaTheme="minorHAnsi"/>
        </w:rPr>
        <w:t>.</w:t>
      </w:r>
    </w:p>
    <w:p w14:paraId="44CF6A3D" w14:textId="77777777" w:rsidR="003F18CC" w:rsidRDefault="009439E3" w:rsidP="00811943">
      <w:pPr>
        <w:pStyle w:val="a3"/>
        <w:numPr>
          <w:ilvl w:val="0"/>
          <w:numId w:val="20"/>
        </w:numPr>
        <w:shd w:val="clear" w:color="auto" w:fill="FFFFFF"/>
        <w:autoSpaceDE w:val="0"/>
        <w:autoSpaceDN w:val="0"/>
        <w:adjustRightInd w:val="0"/>
        <w:ind w:left="0" w:firstLine="0"/>
        <w:jc w:val="both"/>
        <w:rPr>
          <w:rStyle w:val="FontStyle22"/>
          <w:color w:val="000000" w:themeColor="text1"/>
        </w:rPr>
      </w:pPr>
      <w:r w:rsidRPr="00FE3A45">
        <w:rPr>
          <w:rFonts w:eastAsiaTheme="minorHAnsi"/>
          <w:color w:val="000000" w:themeColor="text1"/>
        </w:rPr>
        <w:t>Д</w:t>
      </w:r>
      <w:r w:rsidR="000A2E86" w:rsidRPr="00FE3A45">
        <w:rPr>
          <w:rFonts w:eastAsiaTheme="minorHAnsi"/>
          <w:color w:val="000000" w:themeColor="text1"/>
        </w:rPr>
        <w:t>атой перехода права собственности, риска случайной гибели или повреждения Продукции</w:t>
      </w:r>
      <w:r w:rsidRPr="00FE3A45">
        <w:rPr>
          <w:rFonts w:eastAsiaTheme="minorHAnsi"/>
          <w:color w:val="000000" w:themeColor="text1"/>
        </w:rPr>
        <w:t xml:space="preserve"> считается дата </w:t>
      </w:r>
      <w:r w:rsidR="003F18CC" w:rsidRPr="00FE3A45">
        <w:rPr>
          <w:rStyle w:val="FontStyle22"/>
          <w:color w:val="000000" w:themeColor="text1"/>
        </w:rPr>
        <w:t>передачи Поставщиком Продукции по товарной накладной</w:t>
      </w:r>
      <w:r w:rsidR="00AF2BEF">
        <w:rPr>
          <w:rStyle w:val="FontStyle22"/>
          <w:color w:val="000000" w:themeColor="text1"/>
        </w:rPr>
        <w:t xml:space="preserve"> по форме ТОРГ-12/УПД</w:t>
      </w:r>
      <w:r w:rsidR="003F18CC" w:rsidRPr="00FE3A45">
        <w:rPr>
          <w:rStyle w:val="FontStyle22"/>
          <w:color w:val="000000" w:themeColor="text1"/>
        </w:rPr>
        <w:t xml:space="preserve"> Покупател</w:t>
      </w:r>
      <w:r w:rsidR="003D4AE6">
        <w:rPr>
          <w:rStyle w:val="FontStyle22"/>
          <w:color w:val="000000" w:themeColor="text1"/>
        </w:rPr>
        <w:t>ю</w:t>
      </w:r>
      <w:r w:rsidR="007058D0" w:rsidRPr="00FE3A45">
        <w:rPr>
          <w:rStyle w:val="FontStyle22"/>
          <w:color w:val="000000" w:themeColor="text1"/>
        </w:rPr>
        <w:t>.</w:t>
      </w:r>
    </w:p>
    <w:p w14:paraId="74E5A5A4" w14:textId="77777777" w:rsidR="00517430" w:rsidRPr="00FE3A45" w:rsidRDefault="003E188D" w:rsidP="009F06A2">
      <w:pPr>
        <w:jc w:val="both"/>
        <w:rPr>
          <w:rFonts w:eastAsiaTheme="minorHAnsi"/>
          <w:color w:val="000000" w:themeColor="text1"/>
        </w:rPr>
      </w:pPr>
      <w:r w:rsidRPr="00FE3A45">
        <w:rPr>
          <w:rFonts w:eastAsiaTheme="minorHAnsi"/>
          <w:color w:val="000000" w:themeColor="text1"/>
        </w:rPr>
        <w:tab/>
      </w:r>
    </w:p>
    <w:p w14:paraId="291084B5" w14:textId="77777777" w:rsidR="008D174F" w:rsidRPr="00FE3A45" w:rsidRDefault="000A2E86" w:rsidP="009F06A2">
      <w:pPr>
        <w:jc w:val="center"/>
        <w:rPr>
          <w:rStyle w:val="FontStyle22"/>
          <w:b/>
          <w:color w:val="000000" w:themeColor="text1"/>
        </w:rPr>
      </w:pPr>
      <w:r w:rsidRPr="00FE3A45">
        <w:rPr>
          <w:rStyle w:val="FontStyle22"/>
          <w:b/>
          <w:color w:val="000000" w:themeColor="text1"/>
        </w:rPr>
        <w:t>5</w:t>
      </w:r>
      <w:r w:rsidR="008D174F" w:rsidRPr="00FE3A45">
        <w:rPr>
          <w:rStyle w:val="FontStyle22"/>
          <w:b/>
          <w:color w:val="000000" w:themeColor="text1"/>
        </w:rPr>
        <w:t>. КАЧЕСТВО И ПОРЯДОК ПРИЕМКИ ПРОДУКЦИИ</w:t>
      </w:r>
    </w:p>
    <w:p w14:paraId="79BFDE9B" w14:textId="77777777" w:rsidR="00BB7EC4" w:rsidRPr="00FE3A45" w:rsidRDefault="008D174F" w:rsidP="009F06A2">
      <w:pPr>
        <w:pStyle w:val="a3"/>
        <w:numPr>
          <w:ilvl w:val="0"/>
          <w:numId w:val="14"/>
        </w:numPr>
        <w:shd w:val="clear" w:color="auto" w:fill="FFFFFF"/>
        <w:autoSpaceDE w:val="0"/>
        <w:autoSpaceDN w:val="0"/>
        <w:adjustRightInd w:val="0"/>
        <w:ind w:left="0" w:firstLine="0"/>
        <w:jc w:val="both"/>
        <w:rPr>
          <w:color w:val="000000" w:themeColor="text1"/>
        </w:rPr>
      </w:pPr>
      <w:r w:rsidRPr="00FE3A45">
        <w:rPr>
          <w:color w:val="000000" w:themeColor="text1"/>
        </w:rPr>
        <w:t xml:space="preserve">Качество продукции, поставляемой Покупателю по </w:t>
      </w:r>
      <w:r w:rsidR="00202452" w:rsidRPr="00FE3A45">
        <w:rPr>
          <w:color w:val="000000" w:themeColor="text1"/>
        </w:rPr>
        <w:t>Договору</w:t>
      </w:r>
      <w:r w:rsidRPr="00FE3A45">
        <w:rPr>
          <w:color w:val="000000" w:themeColor="text1"/>
        </w:rPr>
        <w:t>, должны соответствовать Го</w:t>
      </w:r>
      <w:r w:rsidR="000A2E86" w:rsidRPr="00FE3A45">
        <w:rPr>
          <w:color w:val="000000" w:themeColor="text1"/>
        </w:rPr>
        <w:t>сударственным стандартам (ГОСТ</w:t>
      </w:r>
      <w:r w:rsidRPr="00FE3A45">
        <w:rPr>
          <w:color w:val="000000" w:themeColor="text1"/>
        </w:rPr>
        <w:t>), техническим условиям (ТУ)</w:t>
      </w:r>
      <w:r w:rsidR="00F46376" w:rsidRPr="00FE3A45">
        <w:rPr>
          <w:color w:val="000000" w:themeColor="text1"/>
        </w:rPr>
        <w:t xml:space="preserve">. </w:t>
      </w:r>
      <w:r w:rsidR="00592B5F" w:rsidRPr="00E56A76">
        <w:rPr>
          <w:color w:val="000000" w:themeColor="text1"/>
        </w:rPr>
        <w:t>Поставляемая по настоящему Договору продукция должна иметь документ, удостоверяющий её качество, заверенн</w:t>
      </w:r>
      <w:r w:rsidR="00592B5F">
        <w:rPr>
          <w:color w:val="000000" w:themeColor="text1"/>
        </w:rPr>
        <w:t>ый</w:t>
      </w:r>
      <w:r w:rsidR="00592B5F" w:rsidRPr="00E56A76">
        <w:rPr>
          <w:color w:val="000000" w:themeColor="text1"/>
        </w:rPr>
        <w:t xml:space="preserve"> печатью Поставщика. Если Продукция, подлежит обязательной̆</w:t>
      </w:r>
      <w:r w:rsidR="00592B5F">
        <w:rPr>
          <w:color w:val="000000" w:themeColor="text1"/>
        </w:rPr>
        <w:t xml:space="preserve"> </w:t>
      </w:r>
      <w:r w:rsidR="00592B5F" w:rsidRPr="00E56A76">
        <w:rPr>
          <w:color w:val="000000" w:themeColor="text1"/>
        </w:rPr>
        <w:t>сертификации на территории РФ, дополнительно должна быть предоставлена копия сертификата соответствия, заверенная печатью Поставщика.</w:t>
      </w:r>
    </w:p>
    <w:p w14:paraId="50CBCBC1" w14:textId="5ABA53CC" w:rsidR="003B3B9F" w:rsidRPr="003B3B9F" w:rsidRDefault="008127DB" w:rsidP="003B3B9F">
      <w:pPr>
        <w:pStyle w:val="a3"/>
        <w:numPr>
          <w:ilvl w:val="0"/>
          <w:numId w:val="14"/>
        </w:numPr>
        <w:shd w:val="clear" w:color="auto" w:fill="FFFFFF"/>
        <w:autoSpaceDE w:val="0"/>
        <w:autoSpaceDN w:val="0"/>
        <w:adjustRightInd w:val="0"/>
        <w:ind w:left="0" w:firstLine="0"/>
        <w:jc w:val="both"/>
        <w:rPr>
          <w:color w:val="000000" w:themeColor="text1"/>
        </w:rPr>
      </w:pPr>
      <w:r>
        <w:rPr>
          <w:color w:val="000000" w:themeColor="text1"/>
        </w:rPr>
        <w:t>Поставщик</w:t>
      </w:r>
      <w:r w:rsidR="00F46376" w:rsidRPr="00FE3A45">
        <w:rPr>
          <w:color w:val="000000" w:themeColor="text1"/>
        </w:rPr>
        <w:t xml:space="preserve"> гарантирует качество </w:t>
      </w:r>
      <w:r w:rsidR="00052747" w:rsidRPr="00FE3A45">
        <w:rPr>
          <w:color w:val="000000" w:themeColor="text1"/>
        </w:rPr>
        <w:t xml:space="preserve">Продукции </w:t>
      </w:r>
      <w:r w:rsidR="00F46376" w:rsidRPr="00FE3A45">
        <w:rPr>
          <w:color w:val="000000" w:themeColor="text1"/>
        </w:rPr>
        <w:t>в течение гарантийного срока, установленного заводом-изготовителем</w:t>
      </w:r>
      <w:r w:rsidR="00AF2BEF">
        <w:rPr>
          <w:color w:val="000000" w:themeColor="text1"/>
        </w:rPr>
        <w:t>, если Поставщиком не установлен более длительный гарантийный срок</w:t>
      </w:r>
      <w:r w:rsidR="00F46376" w:rsidRPr="00FE3A45">
        <w:rPr>
          <w:color w:val="000000" w:themeColor="text1"/>
        </w:rPr>
        <w:t>.</w:t>
      </w:r>
      <w:r w:rsidR="000A2E86" w:rsidRPr="00FE3A45">
        <w:rPr>
          <w:color w:val="000000" w:themeColor="text1"/>
        </w:rPr>
        <w:t xml:space="preserve"> Гарантийный ресурс, определенный ТУ</w:t>
      </w:r>
      <w:r w:rsidR="003B3B9F">
        <w:rPr>
          <w:color w:val="000000" w:themeColor="text1"/>
        </w:rPr>
        <w:t>,</w:t>
      </w:r>
      <w:r w:rsidR="000A2E86" w:rsidRPr="00FE3A45">
        <w:rPr>
          <w:color w:val="000000" w:themeColor="text1"/>
        </w:rPr>
        <w:t xml:space="preserve"> указывается в </w:t>
      </w:r>
      <w:r w:rsidR="00D952B8">
        <w:rPr>
          <w:color w:val="000000" w:themeColor="text1"/>
        </w:rPr>
        <w:t>спецификациях (</w:t>
      </w:r>
      <w:r w:rsidR="000A2E86" w:rsidRPr="00FE3A45">
        <w:rPr>
          <w:color w:val="000000" w:themeColor="text1"/>
        </w:rPr>
        <w:t>паспортах</w:t>
      </w:r>
      <w:r w:rsidR="00D952B8">
        <w:rPr>
          <w:color w:val="000000" w:themeColor="text1"/>
        </w:rPr>
        <w:t xml:space="preserve">, </w:t>
      </w:r>
      <w:r w:rsidR="000A2E86" w:rsidRPr="00FE3A45">
        <w:rPr>
          <w:color w:val="000000" w:themeColor="text1"/>
        </w:rPr>
        <w:t>этикетках)</w:t>
      </w:r>
      <w:r w:rsidR="003B3B9F">
        <w:rPr>
          <w:color w:val="000000" w:themeColor="text1"/>
        </w:rPr>
        <w:t xml:space="preserve"> и может быть увеличен, поставлен в зависимость от гарантийного периода </w:t>
      </w:r>
      <w:r w:rsidR="00FF584E">
        <w:rPr>
          <w:color w:val="000000" w:themeColor="text1"/>
        </w:rPr>
        <w:t>изделий Покупателя (в составе которых будет использоваться поставляемая Продукция)</w:t>
      </w:r>
      <w:r w:rsidR="00D952B8">
        <w:rPr>
          <w:color w:val="000000" w:themeColor="text1"/>
        </w:rPr>
        <w:t>.</w:t>
      </w:r>
    </w:p>
    <w:p w14:paraId="3554973C" w14:textId="77777777" w:rsidR="00020DD5" w:rsidRPr="00FE3A45" w:rsidRDefault="00020DD5" w:rsidP="009F06A2">
      <w:pPr>
        <w:pStyle w:val="a3"/>
        <w:numPr>
          <w:ilvl w:val="0"/>
          <w:numId w:val="14"/>
        </w:numPr>
        <w:shd w:val="clear" w:color="auto" w:fill="FFFFFF"/>
        <w:autoSpaceDE w:val="0"/>
        <w:autoSpaceDN w:val="0"/>
        <w:adjustRightInd w:val="0"/>
        <w:ind w:left="0" w:firstLine="0"/>
        <w:jc w:val="both"/>
        <w:rPr>
          <w:color w:val="000000" w:themeColor="text1"/>
        </w:rPr>
      </w:pPr>
      <w:r>
        <w:rPr>
          <w:color w:val="000000" w:themeColor="text1"/>
        </w:rPr>
        <w:t>Поставщик гарантирует, что поставляемая Продукция является новой, не бывшей в употреб</w:t>
      </w:r>
      <w:r w:rsidR="003B3B9F">
        <w:rPr>
          <w:color w:val="000000" w:themeColor="text1"/>
        </w:rPr>
        <w:t>лен</w:t>
      </w:r>
      <w:r>
        <w:rPr>
          <w:color w:val="000000" w:themeColor="text1"/>
        </w:rPr>
        <w:t>ии, не прошедшей ремонт</w:t>
      </w:r>
      <w:r w:rsidR="003B3B9F">
        <w:rPr>
          <w:color w:val="000000" w:themeColor="text1"/>
        </w:rPr>
        <w:t>, восстановление потребительских свойств, замену составных частей.</w:t>
      </w:r>
    </w:p>
    <w:p w14:paraId="093AB6C3" w14:textId="77777777" w:rsidR="00F46376" w:rsidRPr="00FE3A45" w:rsidRDefault="008A2BE8" w:rsidP="009F06A2">
      <w:pPr>
        <w:pStyle w:val="a3"/>
        <w:numPr>
          <w:ilvl w:val="0"/>
          <w:numId w:val="14"/>
        </w:numPr>
        <w:shd w:val="clear" w:color="auto" w:fill="FFFFFF"/>
        <w:autoSpaceDE w:val="0"/>
        <w:autoSpaceDN w:val="0"/>
        <w:adjustRightInd w:val="0"/>
        <w:ind w:left="0" w:firstLine="0"/>
        <w:jc w:val="both"/>
        <w:rPr>
          <w:color w:val="000000" w:themeColor="text1"/>
        </w:rPr>
      </w:pPr>
      <w:r w:rsidRPr="00FE3A45">
        <w:rPr>
          <w:color w:val="000000" w:themeColor="text1"/>
        </w:rPr>
        <w:t>Приемка продукции в месте нахождения Покупателя</w:t>
      </w:r>
      <w:r w:rsidR="00DA35DF" w:rsidRPr="00FE3A45">
        <w:rPr>
          <w:color w:val="000000" w:themeColor="text1"/>
        </w:rPr>
        <w:t xml:space="preserve"> </w:t>
      </w:r>
      <w:r w:rsidRPr="00FE3A45">
        <w:rPr>
          <w:color w:val="000000" w:themeColor="text1"/>
        </w:rPr>
        <w:t>проводится по результатам контроля качества</w:t>
      </w:r>
      <w:r w:rsidR="000A2E86" w:rsidRPr="00FE3A45">
        <w:rPr>
          <w:color w:val="000000" w:themeColor="text1"/>
        </w:rPr>
        <w:t>, проводимого ОТК Покупателя.</w:t>
      </w:r>
    </w:p>
    <w:p w14:paraId="2C8201C6" w14:textId="459AD5A2" w:rsidR="00BF5538" w:rsidRPr="00FE3A45" w:rsidRDefault="00253CB7" w:rsidP="009F06A2">
      <w:pPr>
        <w:pStyle w:val="a3"/>
        <w:numPr>
          <w:ilvl w:val="0"/>
          <w:numId w:val="14"/>
        </w:numPr>
        <w:shd w:val="clear" w:color="auto" w:fill="FFFFFF"/>
        <w:autoSpaceDE w:val="0"/>
        <w:autoSpaceDN w:val="0"/>
        <w:adjustRightInd w:val="0"/>
        <w:ind w:left="0" w:firstLine="0"/>
        <w:jc w:val="both"/>
        <w:rPr>
          <w:color w:val="000000" w:themeColor="text1"/>
        </w:rPr>
      </w:pPr>
      <w:r w:rsidRPr="00FE3A45">
        <w:rPr>
          <w:color w:val="000000" w:themeColor="text1"/>
        </w:rPr>
        <w:t>В случае обнаружения несоответствия качества (в том числе видимых дефектов и/или поломки), маркировки либо недостачи</w:t>
      </w:r>
      <w:r w:rsidR="0045783E" w:rsidRPr="00FE3A45">
        <w:rPr>
          <w:color w:val="000000" w:themeColor="text1"/>
        </w:rPr>
        <w:t xml:space="preserve"> </w:t>
      </w:r>
      <w:r w:rsidRPr="00FE3A45">
        <w:rPr>
          <w:color w:val="000000" w:themeColor="text1"/>
        </w:rPr>
        <w:t xml:space="preserve">и пересортицы поступившей Продукции при ее приемке Покупатель составляет Акт с указанием обнаруженных дефектов и недостатков. Покупатель направляет Поставщику </w:t>
      </w:r>
      <w:r w:rsidR="005F66CB">
        <w:rPr>
          <w:color w:val="000000" w:themeColor="text1"/>
        </w:rPr>
        <w:t xml:space="preserve">Акт </w:t>
      </w:r>
      <w:r w:rsidR="00020DD5">
        <w:rPr>
          <w:color w:val="000000" w:themeColor="text1"/>
        </w:rPr>
        <w:t>почтовым отправлением, фак</w:t>
      </w:r>
      <w:r w:rsidR="00D7257A">
        <w:rPr>
          <w:color w:val="000000" w:themeColor="text1"/>
        </w:rPr>
        <w:t>с</w:t>
      </w:r>
      <w:r w:rsidR="00020DD5">
        <w:rPr>
          <w:color w:val="000000" w:themeColor="text1"/>
        </w:rPr>
        <w:t xml:space="preserve">ом и/или электронной почтой (на усмотрение Покупателя) </w:t>
      </w:r>
      <w:r w:rsidRPr="00FE3A45">
        <w:rPr>
          <w:color w:val="000000" w:themeColor="text1"/>
        </w:rPr>
        <w:t>с указанием обнаруженных недостатков и приложением Акта обнаружения недостатков.</w:t>
      </w:r>
    </w:p>
    <w:p w14:paraId="128AE5D8" w14:textId="60029266" w:rsidR="00B22F2B" w:rsidRPr="00FE3A45" w:rsidRDefault="00BF5538" w:rsidP="009F06A2">
      <w:pPr>
        <w:pStyle w:val="a3"/>
        <w:numPr>
          <w:ilvl w:val="0"/>
          <w:numId w:val="14"/>
        </w:numPr>
        <w:shd w:val="clear" w:color="auto" w:fill="FFFFFF"/>
        <w:autoSpaceDE w:val="0"/>
        <w:autoSpaceDN w:val="0"/>
        <w:adjustRightInd w:val="0"/>
        <w:ind w:left="0" w:firstLine="0"/>
        <w:jc w:val="both"/>
        <w:rPr>
          <w:color w:val="000000" w:themeColor="text1"/>
        </w:rPr>
      </w:pPr>
      <w:r w:rsidRPr="00FE3A45">
        <w:rPr>
          <w:color w:val="000000" w:themeColor="text1"/>
        </w:rPr>
        <w:t>По</w:t>
      </w:r>
      <w:r w:rsidR="000B06F1" w:rsidRPr="00FE3A45">
        <w:rPr>
          <w:color w:val="000000" w:themeColor="text1"/>
        </w:rPr>
        <w:t>ставщик</w:t>
      </w:r>
      <w:r w:rsidR="004A629C" w:rsidRPr="00FE3A45">
        <w:rPr>
          <w:color w:val="000000" w:themeColor="text1"/>
        </w:rPr>
        <w:t xml:space="preserve"> обязуется в течение 20 (двадцати</w:t>
      </w:r>
      <w:r w:rsidRPr="00FE3A45">
        <w:rPr>
          <w:color w:val="000000" w:themeColor="text1"/>
        </w:rPr>
        <w:t xml:space="preserve">) дней </w:t>
      </w:r>
      <w:r w:rsidR="00020DD5">
        <w:rPr>
          <w:color w:val="000000" w:themeColor="text1"/>
        </w:rPr>
        <w:t xml:space="preserve">с даты направления </w:t>
      </w:r>
      <w:r w:rsidR="005F66CB">
        <w:rPr>
          <w:color w:val="000000" w:themeColor="text1"/>
        </w:rPr>
        <w:t xml:space="preserve">Акта </w:t>
      </w:r>
      <w:r w:rsidR="00020DD5">
        <w:rPr>
          <w:color w:val="000000" w:themeColor="text1"/>
        </w:rPr>
        <w:t>(п.5.</w:t>
      </w:r>
      <w:r w:rsidR="00D7257A" w:rsidRPr="00225C3D">
        <w:rPr>
          <w:color w:val="000000" w:themeColor="text1"/>
        </w:rPr>
        <w:t>5</w:t>
      </w:r>
      <w:r w:rsidR="00020DD5">
        <w:rPr>
          <w:color w:val="000000" w:themeColor="text1"/>
        </w:rPr>
        <w:t xml:space="preserve"> Договора) </w:t>
      </w:r>
      <w:r w:rsidRPr="00FE3A45">
        <w:rPr>
          <w:color w:val="000000" w:themeColor="text1"/>
        </w:rPr>
        <w:t>устранить выявившиеся дефекты (недостатки) поставленной Продукции</w:t>
      </w:r>
      <w:r w:rsidR="00020DD5">
        <w:rPr>
          <w:color w:val="000000" w:themeColor="text1"/>
        </w:rPr>
        <w:t>, если иной срок не согласован с Покупателем</w:t>
      </w:r>
      <w:r w:rsidR="00253CB7" w:rsidRPr="00FE3A45">
        <w:rPr>
          <w:color w:val="000000" w:themeColor="text1"/>
        </w:rPr>
        <w:t>.</w:t>
      </w:r>
      <w:r w:rsidR="00B22F2B" w:rsidRPr="00FE3A45">
        <w:rPr>
          <w:color w:val="000000" w:themeColor="text1"/>
        </w:rPr>
        <w:t xml:space="preserve"> </w:t>
      </w:r>
    </w:p>
    <w:p w14:paraId="75A04BEF" w14:textId="71F353E9" w:rsidR="003F18CC" w:rsidRPr="00FE3A45" w:rsidRDefault="00B22F2B" w:rsidP="009F06A2">
      <w:pPr>
        <w:pStyle w:val="a3"/>
        <w:numPr>
          <w:ilvl w:val="0"/>
          <w:numId w:val="14"/>
        </w:numPr>
        <w:shd w:val="clear" w:color="auto" w:fill="FFFFFF"/>
        <w:autoSpaceDE w:val="0"/>
        <w:autoSpaceDN w:val="0"/>
        <w:adjustRightInd w:val="0"/>
        <w:ind w:left="0" w:firstLine="0"/>
        <w:jc w:val="both"/>
        <w:rPr>
          <w:color w:val="000000" w:themeColor="text1"/>
        </w:rPr>
      </w:pPr>
      <w:r w:rsidRPr="00FE3A45">
        <w:rPr>
          <w:color w:val="000000" w:themeColor="text1"/>
        </w:rPr>
        <w:t>В случае признания претензий Покупателя по несоответствию качеству (в том числе видимых дефектов и/или поломки), маркировки либо недостачи</w:t>
      </w:r>
      <w:r w:rsidR="0045783E" w:rsidRPr="00FE3A45">
        <w:rPr>
          <w:color w:val="000000" w:themeColor="text1"/>
        </w:rPr>
        <w:t xml:space="preserve"> </w:t>
      </w:r>
      <w:r w:rsidRPr="00FE3A45">
        <w:rPr>
          <w:color w:val="000000" w:themeColor="text1"/>
        </w:rPr>
        <w:t>и пересортицы поступившей Продукции необоснованными Поставщик обязуется</w:t>
      </w:r>
      <w:r w:rsidR="0045783E" w:rsidRPr="00FE3A45">
        <w:rPr>
          <w:color w:val="000000" w:themeColor="text1"/>
        </w:rPr>
        <w:t xml:space="preserve"> </w:t>
      </w:r>
      <w:r w:rsidRPr="00FE3A45">
        <w:rPr>
          <w:color w:val="000000" w:themeColor="text1"/>
        </w:rPr>
        <w:t xml:space="preserve">предоставить в течение 5 (пяти) рабочих дней </w:t>
      </w:r>
      <w:r w:rsidR="00020DD5">
        <w:rPr>
          <w:color w:val="000000" w:themeColor="text1"/>
        </w:rPr>
        <w:t xml:space="preserve">с даты направления </w:t>
      </w:r>
      <w:r w:rsidR="00FD237A">
        <w:rPr>
          <w:color w:val="000000" w:themeColor="text1"/>
        </w:rPr>
        <w:t xml:space="preserve">Акта </w:t>
      </w:r>
      <w:r w:rsidR="00020DD5">
        <w:rPr>
          <w:color w:val="000000" w:themeColor="text1"/>
        </w:rPr>
        <w:t>(п.5.</w:t>
      </w:r>
      <w:r w:rsidR="00D7257A" w:rsidRPr="00225C3D">
        <w:rPr>
          <w:color w:val="000000" w:themeColor="text1"/>
        </w:rPr>
        <w:t>5</w:t>
      </w:r>
      <w:r w:rsidR="00020DD5">
        <w:rPr>
          <w:color w:val="000000" w:themeColor="text1"/>
        </w:rPr>
        <w:t xml:space="preserve"> Договора) </w:t>
      </w:r>
      <w:r w:rsidRPr="00FE3A45">
        <w:rPr>
          <w:color w:val="000000" w:themeColor="text1"/>
        </w:rPr>
        <w:t xml:space="preserve">мотивированный отказ. При </w:t>
      </w:r>
      <w:r w:rsidR="006A1CFB" w:rsidRPr="00FE3A45">
        <w:rPr>
          <w:color w:val="000000" w:themeColor="text1"/>
        </w:rPr>
        <w:t>непредставлении</w:t>
      </w:r>
      <w:r w:rsidRPr="00FE3A45">
        <w:rPr>
          <w:color w:val="000000" w:themeColor="text1"/>
        </w:rPr>
        <w:t xml:space="preserve"> мотивированного отказа претензии считаются подлежащими удовлетворению.</w:t>
      </w:r>
    </w:p>
    <w:p w14:paraId="218E0012" w14:textId="5133027E" w:rsidR="00585EF0" w:rsidRPr="00FE3A45" w:rsidRDefault="00585EF0" w:rsidP="009F06A2">
      <w:pPr>
        <w:pStyle w:val="a3"/>
        <w:numPr>
          <w:ilvl w:val="0"/>
          <w:numId w:val="14"/>
        </w:numPr>
        <w:shd w:val="clear" w:color="auto" w:fill="FFFFFF"/>
        <w:autoSpaceDE w:val="0"/>
        <w:autoSpaceDN w:val="0"/>
        <w:adjustRightInd w:val="0"/>
        <w:ind w:left="0" w:firstLine="0"/>
        <w:jc w:val="both"/>
        <w:rPr>
          <w:color w:val="000000" w:themeColor="text1"/>
        </w:rPr>
      </w:pPr>
      <w:r w:rsidRPr="00FE3A45">
        <w:rPr>
          <w:rFonts w:eastAsiaTheme="minorHAnsi"/>
          <w:color w:val="000000" w:themeColor="text1"/>
        </w:rPr>
        <w:t>При обнаружении в поставленн</w:t>
      </w:r>
      <w:r w:rsidR="00052747" w:rsidRPr="00FE3A45">
        <w:rPr>
          <w:rFonts w:eastAsiaTheme="minorHAnsi"/>
          <w:color w:val="000000" w:themeColor="text1"/>
        </w:rPr>
        <w:t>ой Продукции</w:t>
      </w:r>
      <w:r w:rsidR="00DA35DF">
        <w:rPr>
          <w:rFonts w:eastAsiaTheme="minorHAnsi"/>
          <w:color w:val="000000" w:themeColor="text1"/>
        </w:rPr>
        <w:t xml:space="preserve"> </w:t>
      </w:r>
      <w:r w:rsidRPr="00FE3A45">
        <w:rPr>
          <w:rFonts w:eastAsiaTheme="minorHAnsi"/>
          <w:color w:val="000000" w:themeColor="text1"/>
        </w:rPr>
        <w:t xml:space="preserve">(партии </w:t>
      </w:r>
      <w:r w:rsidR="00052747" w:rsidRPr="00FE3A45">
        <w:rPr>
          <w:rFonts w:eastAsiaTheme="minorHAnsi"/>
          <w:color w:val="000000" w:themeColor="text1"/>
        </w:rPr>
        <w:t>Продукции</w:t>
      </w:r>
      <w:r w:rsidRPr="00FE3A45">
        <w:rPr>
          <w:rFonts w:eastAsiaTheme="minorHAnsi"/>
          <w:color w:val="000000" w:themeColor="text1"/>
        </w:rPr>
        <w:t>) части некачественн</w:t>
      </w:r>
      <w:r w:rsidR="00052747" w:rsidRPr="00FE3A45">
        <w:rPr>
          <w:rFonts w:eastAsiaTheme="minorHAnsi"/>
          <w:color w:val="000000" w:themeColor="text1"/>
        </w:rPr>
        <w:t>ой</w:t>
      </w:r>
      <w:r w:rsidRPr="00FE3A45">
        <w:rPr>
          <w:rFonts w:eastAsiaTheme="minorHAnsi"/>
          <w:color w:val="000000" w:themeColor="text1"/>
        </w:rPr>
        <w:t xml:space="preserve"> и (или) </w:t>
      </w:r>
      <w:r w:rsidR="00052747" w:rsidRPr="00FE3A45">
        <w:rPr>
          <w:rFonts w:eastAsiaTheme="minorHAnsi"/>
          <w:color w:val="000000" w:themeColor="text1"/>
        </w:rPr>
        <w:t>некомплектной Продукции</w:t>
      </w:r>
      <w:r w:rsidRPr="00FE3A45">
        <w:rPr>
          <w:rFonts w:eastAsiaTheme="minorHAnsi"/>
          <w:color w:val="000000" w:themeColor="text1"/>
        </w:rPr>
        <w:t xml:space="preserve">, недопоставки, отсутствия технической документации либо её части, </w:t>
      </w:r>
      <w:r w:rsidRPr="00FE3A45">
        <w:rPr>
          <w:rFonts w:eastAsiaTheme="minorHAnsi"/>
          <w:color w:val="000000" w:themeColor="text1"/>
        </w:rPr>
        <w:lastRenderedPageBreak/>
        <w:t xml:space="preserve">предусмотренной </w:t>
      </w:r>
      <w:r w:rsidR="00D7257A">
        <w:rPr>
          <w:rFonts w:eastAsiaTheme="minorHAnsi"/>
          <w:color w:val="000000" w:themeColor="text1"/>
        </w:rPr>
        <w:t>Д</w:t>
      </w:r>
      <w:r w:rsidR="00052747" w:rsidRPr="00FE3A45">
        <w:rPr>
          <w:rFonts w:eastAsiaTheme="minorHAnsi"/>
          <w:color w:val="000000" w:themeColor="text1"/>
        </w:rPr>
        <w:t>оговором</w:t>
      </w:r>
      <w:r w:rsidRPr="00FE3A45">
        <w:rPr>
          <w:rFonts w:eastAsiaTheme="minorHAnsi"/>
          <w:color w:val="000000" w:themeColor="text1"/>
        </w:rPr>
        <w:t xml:space="preserve">, нарушения и/или отсутствия тары, упаковки, маркировки </w:t>
      </w:r>
      <w:r w:rsidR="00052747" w:rsidRPr="00FE3A45">
        <w:rPr>
          <w:rFonts w:eastAsiaTheme="minorHAnsi"/>
          <w:color w:val="000000" w:themeColor="text1"/>
        </w:rPr>
        <w:t xml:space="preserve">Продукции, </w:t>
      </w:r>
      <w:r w:rsidRPr="00FE3A45">
        <w:rPr>
          <w:rFonts w:eastAsiaTheme="minorHAnsi"/>
          <w:color w:val="000000" w:themeColor="text1"/>
        </w:rPr>
        <w:t>поставка считается некомплектной..</w:t>
      </w:r>
    </w:p>
    <w:p w14:paraId="67DCF266" w14:textId="672691A4" w:rsidR="00585EF0" w:rsidRPr="00592B5F" w:rsidRDefault="003F18CC" w:rsidP="009F06A2">
      <w:pPr>
        <w:pStyle w:val="a3"/>
        <w:numPr>
          <w:ilvl w:val="0"/>
          <w:numId w:val="14"/>
        </w:numPr>
        <w:ind w:left="0" w:firstLine="0"/>
        <w:jc w:val="both"/>
        <w:rPr>
          <w:rFonts w:eastAsiaTheme="minorHAnsi"/>
          <w:color w:val="000000" w:themeColor="text1"/>
        </w:rPr>
      </w:pPr>
      <w:r w:rsidRPr="00FE3A45">
        <w:rPr>
          <w:rFonts w:eastAsiaTheme="minorHAnsi"/>
          <w:color w:val="000000" w:themeColor="text1"/>
        </w:rPr>
        <w:t xml:space="preserve">При обнаружении в поставленной </w:t>
      </w:r>
      <w:r w:rsidR="00585EF0" w:rsidRPr="00FE3A45">
        <w:rPr>
          <w:rFonts w:eastAsiaTheme="minorHAnsi"/>
          <w:color w:val="000000" w:themeColor="text1"/>
        </w:rPr>
        <w:t>партии части некачественно</w:t>
      </w:r>
      <w:r w:rsidRPr="00FE3A45">
        <w:rPr>
          <w:rFonts w:eastAsiaTheme="minorHAnsi"/>
          <w:color w:val="000000" w:themeColor="text1"/>
        </w:rPr>
        <w:t>й</w:t>
      </w:r>
      <w:r w:rsidR="00585EF0" w:rsidRPr="00FE3A45">
        <w:rPr>
          <w:rFonts w:eastAsiaTheme="minorHAnsi"/>
          <w:color w:val="000000" w:themeColor="text1"/>
        </w:rPr>
        <w:t xml:space="preserve"> и (или) некомплектно</w:t>
      </w:r>
      <w:r w:rsidRPr="00FE3A45">
        <w:rPr>
          <w:rFonts w:eastAsiaTheme="minorHAnsi"/>
          <w:color w:val="000000" w:themeColor="text1"/>
        </w:rPr>
        <w:t>й</w:t>
      </w:r>
      <w:r w:rsidR="00585EF0" w:rsidRPr="00FE3A45">
        <w:rPr>
          <w:rFonts w:eastAsiaTheme="minorHAnsi"/>
          <w:color w:val="000000" w:themeColor="text1"/>
        </w:rPr>
        <w:t xml:space="preserve"> </w:t>
      </w:r>
      <w:r w:rsidRPr="00FE3A45">
        <w:rPr>
          <w:rFonts w:eastAsiaTheme="minorHAnsi"/>
          <w:color w:val="000000" w:themeColor="text1"/>
        </w:rPr>
        <w:t>продукции</w:t>
      </w:r>
      <w:r w:rsidR="00585EF0" w:rsidRPr="00FE3A45">
        <w:rPr>
          <w:rFonts w:eastAsiaTheme="minorHAnsi"/>
          <w:color w:val="000000" w:themeColor="text1"/>
        </w:rPr>
        <w:t>, недопоставки, отсутствия или неверно составленной техничес</w:t>
      </w:r>
      <w:r w:rsidRPr="00FE3A45">
        <w:rPr>
          <w:rFonts w:eastAsiaTheme="minorHAnsi"/>
          <w:color w:val="000000" w:themeColor="text1"/>
        </w:rPr>
        <w:t>кой документации либо её части</w:t>
      </w:r>
      <w:r w:rsidR="00585EF0" w:rsidRPr="00FE3A45">
        <w:rPr>
          <w:rFonts w:eastAsiaTheme="minorHAnsi"/>
          <w:color w:val="000000" w:themeColor="text1"/>
        </w:rPr>
        <w:t>, нарушения и/или отсутствия тары, упаковки, маркировки, что влечет невозможность использования все</w:t>
      </w:r>
      <w:r w:rsidRPr="00FE3A45">
        <w:rPr>
          <w:rFonts w:eastAsiaTheme="minorHAnsi"/>
          <w:color w:val="000000" w:themeColor="text1"/>
        </w:rPr>
        <w:t>й</w:t>
      </w:r>
      <w:r w:rsidR="00585EF0" w:rsidRPr="00FE3A45">
        <w:rPr>
          <w:rFonts w:eastAsiaTheme="minorHAnsi"/>
          <w:color w:val="000000" w:themeColor="text1"/>
        </w:rPr>
        <w:t xml:space="preserve"> поставленно</w:t>
      </w:r>
      <w:r w:rsidRPr="00FE3A45">
        <w:rPr>
          <w:rFonts w:eastAsiaTheme="minorHAnsi"/>
          <w:color w:val="000000" w:themeColor="text1"/>
        </w:rPr>
        <w:t>й Продукции</w:t>
      </w:r>
      <w:r w:rsidR="00585EF0" w:rsidRPr="00FE3A45">
        <w:rPr>
          <w:rFonts w:eastAsiaTheme="minorHAnsi"/>
          <w:color w:val="000000" w:themeColor="text1"/>
        </w:rPr>
        <w:t xml:space="preserve"> в целом, </w:t>
      </w:r>
      <w:r w:rsidRPr="00FE3A45">
        <w:rPr>
          <w:rFonts w:eastAsiaTheme="minorHAnsi"/>
          <w:color w:val="000000" w:themeColor="text1"/>
        </w:rPr>
        <w:t xml:space="preserve">вся </w:t>
      </w:r>
      <w:r w:rsidR="00585EF0" w:rsidRPr="00FE3A45">
        <w:rPr>
          <w:rFonts w:eastAsiaTheme="minorHAnsi"/>
          <w:color w:val="000000" w:themeColor="text1"/>
        </w:rPr>
        <w:t>поставленн</w:t>
      </w:r>
      <w:r w:rsidRPr="00FE3A45">
        <w:rPr>
          <w:rFonts w:eastAsiaTheme="minorHAnsi"/>
          <w:color w:val="000000" w:themeColor="text1"/>
        </w:rPr>
        <w:t>ая Продукции</w:t>
      </w:r>
      <w:r w:rsidR="00585EF0" w:rsidRPr="00FE3A45">
        <w:rPr>
          <w:rFonts w:eastAsiaTheme="minorHAnsi"/>
          <w:color w:val="000000" w:themeColor="text1"/>
        </w:rPr>
        <w:t xml:space="preserve"> считается не полученн</w:t>
      </w:r>
      <w:r w:rsidRPr="00FE3A45">
        <w:rPr>
          <w:rFonts w:eastAsiaTheme="minorHAnsi"/>
          <w:color w:val="000000" w:themeColor="text1"/>
        </w:rPr>
        <w:t>ой</w:t>
      </w:r>
      <w:r w:rsidR="00585EF0" w:rsidRPr="00FE3A45">
        <w:rPr>
          <w:rFonts w:eastAsiaTheme="minorHAnsi"/>
          <w:color w:val="000000" w:themeColor="text1"/>
        </w:rPr>
        <w:t xml:space="preserve"> Покупателем до момента допоставки</w:t>
      </w:r>
      <w:r w:rsidR="00D016DA">
        <w:rPr>
          <w:rFonts w:eastAsiaTheme="minorHAnsi"/>
          <w:color w:val="000000" w:themeColor="text1"/>
        </w:rPr>
        <w:t xml:space="preserve"> Продукции</w:t>
      </w:r>
      <w:r w:rsidR="00585EF0" w:rsidRPr="00FE3A45">
        <w:rPr>
          <w:rFonts w:eastAsiaTheme="minorHAnsi"/>
          <w:color w:val="000000" w:themeColor="text1"/>
        </w:rPr>
        <w:t xml:space="preserve"> </w:t>
      </w:r>
      <w:r w:rsidR="00D016DA">
        <w:rPr>
          <w:rFonts w:eastAsiaTheme="minorHAnsi"/>
          <w:color w:val="000000" w:themeColor="text1"/>
        </w:rPr>
        <w:t>(</w:t>
      </w:r>
      <w:r w:rsidR="00585EF0" w:rsidRPr="00FE3A45">
        <w:rPr>
          <w:rFonts w:eastAsiaTheme="minorHAnsi"/>
          <w:color w:val="000000" w:themeColor="text1"/>
        </w:rPr>
        <w:t>технической документации</w:t>
      </w:r>
      <w:r w:rsidR="00D016DA">
        <w:rPr>
          <w:rFonts w:eastAsiaTheme="minorHAnsi"/>
          <w:color w:val="000000" w:themeColor="text1"/>
        </w:rPr>
        <w:t>)</w:t>
      </w:r>
      <w:r w:rsidR="00585EF0" w:rsidRPr="00FE3A45">
        <w:rPr>
          <w:rFonts w:eastAsiaTheme="minorHAnsi"/>
          <w:color w:val="000000" w:themeColor="text1"/>
        </w:rPr>
        <w:t xml:space="preserve">. </w:t>
      </w:r>
      <w:r w:rsidR="00D016DA" w:rsidRPr="00FE3A45">
        <w:rPr>
          <w:rFonts w:eastAsiaTheme="minorHAnsi"/>
          <w:color w:val="000000" w:themeColor="text1"/>
        </w:rPr>
        <w:t>Гарантийный срок на Продукцию исчисляется в этом случае со дня получения Покупателем Продукции, соответствующе</w:t>
      </w:r>
      <w:r w:rsidR="00D016DA">
        <w:rPr>
          <w:rFonts w:eastAsiaTheme="minorHAnsi"/>
          <w:color w:val="000000" w:themeColor="text1"/>
        </w:rPr>
        <w:t>й</w:t>
      </w:r>
      <w:r w:rsidR="00D016DA" w:rsidRPr="00FE3A45">
        <w:rPr>
          <w:rFonts w:eastAsiaTheme="minorHAnsi"/>
          <w:color w:val="000000" w:themeColor="text1"/>
        </w:rPr>
        <w:t xml:space="preserve"> условиям Договора</w:t>
      </w:r>
      <w:r w:rsidR="00D016DA">
        <w:rPr>
          <w:rFonts w:eastAsiaTheme="minorHAnsi"/>
          <w:color w:val="000000" w:themeColor="text1"/>
        </w:rPr>
        <w:t>.</w:t>
      </w:r>
      <w:r w:rsidR="00D016DA" w:rsidRPr="00FE3A45">
        <w:rPr>
          <w:rFonts w:eastAsiaTheme="minorHAnsi"/>
          <w:color w:val="000000" w:themeColor="text1"/>
        </w:rPr>
        <w:t xml:space="preserve"> </w:t>
      </w:r>
      <w:r w:rsidR="00585EF0" w:rsidRPr="00FE3A45">
        <w:rPr>
          <w:rFonts w:eastAsiaTheme="minorHAnsi"/>
          <w:color w:val="000000" w:themeColor="text1"/>
        </w:rPr>
        <w:t>В данном случае неустойка за просрочку поставки начисля</w:t>
      </w:r>
      <w:r w:rsidRPr="00FE3A45">
        <w:rPr>
          <w:rFonts w:eastAsiaTheme="minorHAnsi"/>
          <w:color w:val="000000" w:themeColor="text1"/>
        </w:rPr>
        <w:t>е</w:t>
      </w:r>
      <w:r w:rsidR="00585EF0" w:rsidRPr="00FE3A45">
        <w:rPr>
          <w:rFonts w:eastAsiaTheme="minorHAnsi"/>
          <w:color w:val="000000" w:themeColor="text1"/>
        </w:rPr>
        <w:t>тся на стоимость все</w:t>
      </w:r>
      <w:r w:rsidRPr="00FE3A45">
        <w:rPr>
          <w:rFonts w:eastAsiaTheme="minorHAnsi"/>
          <w:color w:val="000000" w:themeColor="text1"/>
        </w:rPr>
        <w:t>й Продукции</w:t>
      </w:r>
      <w:r w:rsidR="00585EF0" w:rsidRPr="00FE3A45">
        <w:rPr>
          <w:rFonts w:eastAsiaTheme="minorHAnsi"/>
          <w:color w:val="000000" w:themeColor="text1"/>
        </w:rPr>
        <w:t>, часть из которо</w:t>
      </w:r>
      <w:r w:rsidRPr="00FE3A45">
        <w:rPr>
          <w:rFonts w:eastAsiaTheme="minorHAnsi"/>
          <w:color w:val="000000" w:themeColor="text1"/>
        </w:rPr>
        <w:t>й</w:t>
      </w:r>
      <w:r w:rsidR="00585EF0" w:rsidRPr="00FE3A45">
        <w:rPr>
          <w:rFonts w:eastAsiaTheme="minorHAnsi"/>
          <w:color w:val="000000" w:themeColor="text1"/>
        </w:rPr>
        <w:t xml:space="preserve"> невозможно использовать.</w:t>
      </w:r>
    </w:p>
    <w:p w14:paraId="224C1C55" w14:textId="3F4E4A01" w:rsidR="00592B5F" w:rsidRDefault="005F66CB" w:rsidP="009F06A2">
      <w:pPr>
        <w:pStyle w:val="a3"/>
        <w:numPr>
          <w:ilvl w:val="0"/>
          <w:numId w:val="14"/>
        </w:numPr>
        <w:ind w:left="0" w:firstLine="0"/>
        <w:jc w:val="both"/>
        <w:rPr>
          <w:rFonts w:eastAsiaTheme="minorHAnsi"/>
          <w:color w:val="000000" w:themeColor="text1"/>
        </w:rPr>
      </w:pPr>
      <w:r w:rsidRPr="00FF13AE">
        <w:t>Все расходы</w:t>
      </w:r>
      <w:r>
        <w:t xml:space="preserve"> </w:t>
      </w:r>
      <w:r w:rsidRPr="00FF13AE">
        <w:t>(включая, но не ограничиваясь расходами по: проведению экспертизы, хранению, транспортировке, командировочным расходам, необходимых для исполнения гарантийных обязательств и т.п.)</w:t>
      </w:r>
      <w:r>
        <w:t>,</w:t>
      </w:r>
      <w:r w:rsidRPr="00FF13AE">
        <w:t xml:space="preserve"> связанные с устранением дефектов и выявленных недостатков </w:t>
      </w:r>
      <w:r>
        <w:t>Продукции</w:t>
      </w:r>
      <w:r w:rsidRPr="00FF13AE">
        <w:t xml:space="preserve"> и/или </w:t>
      </w:r>
      <w:r>
        <w:t xml:space="preserve">ее </w:t>
      </w:r>
      <w:r w:rsidRPr="00FF13AE">
        <w:t>частей несёт Поставщик</w:t>
      </w:r>
      <w:r>
        <w:t>.</w:t>
      </w:r>
      <w:r w:rsidR="00592B5F">
        <w:rPr>
          <w:rFonts w:eastAsiaTheme="minorHAnsi"/>
          <w:color w:val="000000" w:themeColor="text1"/>
        </w:rPr>
        <w:t>.</w:t>
      </w:r>
    </w:p>
    <w:p w14:paraId="5CE7A438" w14:textId="02373211" w:rsidR="005F66CB" w:rsidRPr="00677DD6" w:rsidRDefault="005F66CB" w:rsidP="009F06A2">
      <w:pPr>
        <w:pStyle w:val="a3"/>
        <w:numPr>
          <w:ilvl w:val="0"/>
          <w:numId w:val="14"/>
        </w:numPr>
        <w:ind w:left="0" w:firstLine="0"/>
        <w:jc w:val="both"/>
        <w:rPr>
          <w:rFonts w:eastAsiaTheme="minorHAnsi"/>
          <w:color w:val="000000" w:themeColor="text1"/>
        </w:rPr>
      </w:pPr>
      <w:r w:rsidRPr="00FF13AE">
        <w:rPr>
          <w:color w:val="00000A"/>
        </w:rPr>
        <w:t>Замененн</w:t>
      </w:r>
      <w:r>
        <w:rPr>
          <w:color w:val="00000A"/>
        </w:rPr>
        <w:t>ая</w:t>
      </w:r>
      <w:r w:rsidRPr="00FF13AE">
        <w:rPr>
          <w:color w:val="00000A"/>
        </w:rPr>
        <w:t xml:space="preserve"> дефектн</w:t>
      </w:r>
      <w:r>
        <w:rPr>
          <w:color w:val="00000A"/>
        </w:rPr>
        <w:t>ая</w:t>
      </w:r>
      <w:r w:rsidRPr="00FF13AE">
        <w:rPr>
          <w:color w:val="00000A"/>
        </w:rPr>
        <w:t xml:space="preserve"> </w:t>
      </w:r>
      <w:r>
        <w:rPr>
          <w:color w:val="00000A"/>
        </w:rPr>
        <w:t>Продукция</w:t>
      </w:r>
      <w:r w:rsidRPr="00FF13AE">
        <w:rPr>
          <w:color w:val="00000A"/>
        </w:rPr>
        <w:t xml:space="preserve"> и/или </w:t>
      </w:r>
      <w:r>
        <w:rPr>
          <w:color w:val="00000A"/>
        </w:rPr>
        <w:t>ее</w:t>
      </w:r>
      <w:r w:rsidRPr="00FF13AE">
        <w:rPr>
          <w:color w:val="00000A"/>
        </w:rPr>
        <w:t xml:space="preserve"> части возвращаются Поставщику по его требованию и за его счёт в срок, согласованный Сторонами.</w:t>
      </w:r>
    </w:p>
    <w:p w14:paraId="3D93F327" w14:textId="77777777" w:rsidR="00677DD6" w:rsidRPr="00FE3A45" w:rsidRDefault="00677DD6" w:rsidP="006709B6">
      <w:pPr>
        <w:pStyle w:val="a3"/>
        <w:numPr>
          <w:ilvl w:val="0"/>
          <w:numId w:val="14"/>
        </w:numPr>
        <w:tabs>
          <w:tab w:val="left" w:pos="993"/>
        </w:tabs>
        <w:ind w:left="0" w:firstLine="0"/>
        <w:jc w:val="both"/>
        <w:rPr>
          <w:rFonts w:eastAsiaTheme="minorHAnsi"/>
          <w:color w:val="000000" w:themeColor="text1"/>
        </w:rPr>
      </w:pPr>
      <w:r>
        <w:rPr>
          <w:rFonts w:eastAsiaTheme="minorHAnsi"/>
          <w:color w:val="000000" w:themeColor="text1"/>
        </w:rPr>
        <w:t xml:space="preserve">В случае, если </w:t>
      </w:r>
      <w:r w:rsidR="009800AA">
        <w:rPr>
          <w:rFonts w:eastAsiaTheme="minorHAnsi"/>
          <w:color w:val="000000" w:themeColor="text1"/>
        </w:rPr>
        <w:t xml:space="preserve">вид поставляемой Продукции (в том числе, металлопродукция, кабельная продукция, продукция поставляемая насыпью, навалом, наливом) не позволяет поставить точное количество, стороны согласовали допустимое отклонение </w:t>
      </w:r>
      <w:r w:rsidR="006709B6">
        <w:rPr>
          <w:rFonts w:eastAsiaTheme="minorHAnsi"/>
          <w:color w:val="000000" w:themeColor="text1"/>
        </w:rPr>
        <w:t xml:space="preserve">по количеству </w:t>
      </w:r>
      <w:r w:rsidR="009800AA">
        <w:rPr>
          <w:rFonts w:eastAsiaTheme="minorHAnsi"/>
          <w:color w:val="000000" w:themeColor="text1"/>
        </w:rPr>
        <w:t>(</w:t>
      </w:r>
      <w:r w:rsidR="006709B6">
        <w:rPr>
          <w:rFonts w:eastAsiaTheme="minorHAnsi"/>
          <w:color w:val="000000" w:themeColor="text1"/>
        </w:rPr>
        <w:t xml:space="preserve">толернас) +/- 10%, если меньший толеранс не установлен техническим условиями на Продукцию, ГОСТ. Отклонение количества поставленной продукции в пределах указанного отклонения не будет считаться нарушением. </w:t>
      </w:r>
    </w:p>
    <w:p w14:paraId="6FE3EDD7" w14:textId="77777777" w:rsidR="00653210" w:rsidRPr="008127DB" w:rsidRDefault="00653210" w:rsidP="00653210">
      <w:pPr>
        <w:pStyle w:val="a3"/>
        <w:ind w:left="0"/>
        <w:jc w:val="both"/>
        <w:rPr>
          <w:rFonts w:eastAsiaTheme="minorHAnsi"/>
          <w:color w:val="000000" w:themeColor="text1"/>
        </w:rPr>
      </w:pPr>
    </w:p>
    <w:p w14:paraId="162846AC" w14:textId="77777777" w:rsidR="007423EB" w:rsidRPr="00FE3A45" w:rsidRDefault="003F18CC" w:rsidP="009F06A2">
      <w:pPr>
        <w:shd w:val="clear" w:color="auto" w:fill="FFFFFF"/>
        <w:autoSpaceDE w:val="0"/>
        <w:autoSpaceDN w:val="0"/>
        <w:adjustRightInd w:val="0"/>
        <w:jc w:val="center"/>
        <w:rPr>
          <w:b/>
          <w:color w:val="000000" w:themeColor="text1"/>
        </w:rPr>
      </w:pPr>
      <w:r w:rsidRPr="00FE3A45">
        <w:rPr>
          <w:b/>
          <w:color w:val="000000" w:themeColor="text1"/>
        </w:rPr>
        <w:t xml:space="preserve">6. </w:t>
      </w:r>
      <w:r w:rsidR="007423EB" w:rsidRPr="00FE3A45">
        <w:rPr>
          <w:b/>
          <w:color w:val="000000" w:themeColor="text1"/>
        </w:rPr>
        <w:t>ОТВЕТСТВЕННОСТЬ СТОРОН</w:t>
      </w:r>
    </w:p>
    <w:p w14:paraId="222BE7D0" w14:textId="77777777" w:rsidR="00C60435" w:rsidRPr="0017056B" w:rsidRDefault="003A1FDA" w:rsidP="00FE3A45">
      <w:pPr>
        <w:pStyle w:val="a3"/>
        <w:numPr>
          <w:ilvl w:val="0"/>
          <w:numId w:val="15"/>
        </w:numPr>
        <w:ind w:left="0" w:firstLine="0"/>
        <w:jc w:val="both"/>
        <w:rPr>
          <w:color w:val="000000" w:themeColor="text1"/>
        </w:rPr>
      </w:pPr>
      <w:r w:rsidRPr="0017056B">
        <w:rPr>
          <w:color w:val="000000" w:themeColor="text1"/>
        </w:rPr>
        <w:t xml:space="preserve">В случае неисполнения или ненадлежащего исполнения Покупателем обязательств, предусмотренных Договором, Поставщик </w:t>
      </w:r>
      <w:r w:rsidR="004F3A54" w:rsidRPr="0017056B">
        <w:rPr>
          <w:color w:val="000000" w:themeColor="text1"/>
        </w:rPr>
        <w:t>вправе взыскать с Покупателя</w:t>
      </w:r>
      <w:r w:rsidR="00A55EC9" w:rsidRPr="0017056B">
        <w:rPr>
          <w:color w:val="000000" w:themeColor="text1"/>
        </w:rPr>
        <w:t xml:space="preserve"> неустойку в размере 0,</w:t>
      </w:r>
      <w:r w:rsidR="0020385A" w:rsidRPr="0017056B">
        <w:rPr>
          <w:color w:val="000000" w:themeColor="text1"/>
        </w:rPr>
        <w:t>1% от неоплаченной</w:t>
      </w:r>
      <w:r w:rsidR="00C60435" w:rsidRPr="0017056B">
        <w:rPr>
          <w:color w:val="000000" w:themeColor="text1"/>
        </w:rPr>
        <w:t xml:space="preserve"> суммы за каждый день прос</w:t>
      </w:r>
      <w:r w:rsidR="00A55EC9" w:rsidRPr="0017056B">
        <w:rPr>
          <w:color w:val="000000" w:themeColor="text1"/>
        </w:rPr>
        <w:t>рочки</w:t>
      </w:r>
      <w:r w:rsidR="00534659" w:rsidRPr="0017056B">
        <w:rPr>
          <w:color w:val="000000" w:themeColor="text1"/>
        </w:rPr>
        <w:t>, но</w:t>
      </w:r>
      <w:r w:rsidR="00A55EC9" w:rsidRPr="0017056B">
        <w:rPr>
          <w:color w:val="000000" w:themeColor="text1"/>
        </w:rPr>
        <w:t xml:space="preserve"> </w:t>
      </w:r>
      <w:r w:rsidR="00FC36F6" w:rsidRPr="0017056B">
        <w:rPr>
          <w:color w:val="000000" w:themeColor="text1"/>
        </w:rPr>
        <w:t>не более 5% от неоплаченной суммы.</w:t>
      </w:r>
    </w:p>
    <w:p w14:paraId="0968DA4D" w14:textId="77777777" w:rsidR="00C60435" w:rsidRDefault="003A1FDA" w:rsidP="00FE3A45">
      <w:pPr>
        <w:pStyle w:val="a3"/>
        <w:numPr>
          <w:ilvl w:val="0"/>
          <w:numId w:val="15"/>
        </w:numPr>
        <w:ind w:left="0" w:firstLine="0"/>
        <w:jc w:val="both"/>
        <w:rPr>
          <w:color w:val="000000" w:themeColor="text1"/>
        </w:rPr>
      </w:pPr>
      <w:r w:rsidRPr="0017056B">
        <w:rPr>
          <w:color w:val="000000" w:themeColor="text1"/>
        </w:rPr>
        <w:t xml:space="preserve">В случае неисполнения или ненадлежащего исполнения </w:t>
      </w:r>
      <w:r w:rsidR="003F18CC" w:rsidRPr="0017056B">
        <w:rPr>
          <w:color w:val="000000" w:themeColor="text1"/>
        </w:rPr>
        <w:t>Поставщик</w:t>
      </w:r>
      <w:r w:rsidRPr="0017056B">
        <w:rPr>
          <w:color w:val="000000" w:themeColor="text1"/>
        </w:rPr>
        <w:t>ом</w:t>
      </w:r>
      <w:r w:rsidR="003F18CC" w:rsidRPr="0017056B">
        <w:rPr>
          <w:color w:val="000000" w:themeColor="text1"/>
        </w:rPr>
        <w:t xml:space="preserve"> </w:t>
      </w:r>
      <w:r w:rsidRPr="0017056B">
        <w:rPr>
          <w:color w:val="000000" w:themeColor="text1"/>
        </w:rPr>
        <w:t>обязательств</w:t>
      </w:r>
      <w:r w:rsidR="003F18CC" w:rsidRPr="0017056B">
        <w:rPr>
          <w:color w:val="000000" w:themeColor="text1"/>
        </w:rPr>
        <w:t xml:space="preserve">, предусмотренных </w:t>
      </w:r>
      <w:r w:rsidR="00202452" w:rsidRPr="0017056B">
        <w:rPr>
          <w:color w:val="000000" w:themeColor="text1"/>
        </w:rPr>
        <w:t>Договором</w:t>
      </w:r>
      <w:r w:rsidR="003F18CC" w:rsidRPr="0017056B">
        <w:rPr>
          <w:color w:val="000000" w:themeColor="text1"/>
        </w:rPr>
        <w:t xml:space="preserve">, </w:t>
      </w:r>
      <w:r w:rsidRPr="0017056B">
        <w:rPr>
          <w:color w:val="000000" w:themeColor="text1"/>
        </w:rPr>
        <w:t xml:space="preserve">Поставщик </w:t>
      </w:r>
      <w:r w:rsidR="003F18CC" w:rsidRPr="0017056B">
        <w:rPr>
          <w:color w:val="000000" w:themeColor="text1"/>
        </w:rPr>
        <w:t xml:space="preserve">уплачивает </w:t>
      </w:r>
      <w:r w:rsidR="007423EB" w:rsidRPr="0017056B">
        <w:rPr>
          <w:color w:val="000000" w:themeColor="text1"/>
        </w:rPr>
        <w:t xml:space="preserve">Покупателю </w:t>
      </w:r>
      <w:r w:rsidR="00A53810" w:rsidRPr="0017056B">
        <w:rPr>
          <w:color w:val="000000" w:themeColor="text1"/>
        </w:rPr>
        <w:t>неустойку</w:t>
      </w:r>
      <w:r w:rsidR="007423EB" w:rsidRPr="0017056B">
        <w:rPr>
          <w:color w:val="000000" w:themeColor="text1"/>
        </w:rPr>
        <w:t xml:space="preserve"> в размере 0,</w:t>
      </w:r>
      <w:r w:rsidR="00294186" w:rsidRPr="0017056B">
        <w:rPr>
          <w:color w:val="000000" w:themeColor="text1"/>
        </w:rPr>
        <w:t>1</w:t>
      </w:r>
      <w:r w:rsidR="003F18CC" w:rsidRPr="0017056B">
        <w:rPr>
          <w:color w:val="000000" w:themeColor="text1"/>
        </w:rPr>
        <w:t xml:space="preserve">% от </w:t>
      </w:r>
      <w:r w:rsidRPr="0017056B">
        <w:rPr>
          <w:color w:val="000000" w:themeColor="text1"/>
        </w:rPr>
        <w:t xml:space="preserve">стоимости Продукции, поставленной с нарушением условий Договора, </w:t>
      </w:r>
      <w:r w:rsidR="003F18CC" w:rsidRPr="0017056B">
        <w:rPr>
          <w:color w:val="000000" w:themeColor="text1"/>
        </w:rPr>
        <w:t>з</w:t>
      </w:r>
      <w:r w:rsidR="007423EB" w:rsidRPr="0017056B">
        <w:rPr>
          <w:color w:val="000000" w:themeColor="text1"/>
        </w:rPr>
        <w:t>а каждый день просрочки</w:t>
      </w:r>
      <w:r w:rsidRPr="0017056B">
        <w:rPr>
          <w:color w:val="000000" w:themeColor="text1"/>
        </w:rPr>
        <w:t>, но не</w:t>
      </w:r>
      <w:r w:rsidR="00FC36F6" w:rsidRPr="0017056B">
        <w:rPr>
          <w:color w:val="000000" w:themeColor="text1"/>
        </w:rPr>
        <w:t xml:space="preserve"> более 5%</w:t>
      </w:r>
      <w:r w:rsidR="008F447F">
        <w:rPr>
          <w:color w:val="000000" w:themeColor="text1"/>
        </w:rPr>
        <w:t xml:space="preserve"> от стоимости Продукции</w:t>
      </w:r>
      <w:r w:rsidR="00FC36F6" w:rsidRPr="0017056B">
        <w:rPr>
          <w:color w:val="000000" w:themeColor="text1"/>
        </w:rPr>
        <w:t>.</w:t>
      </w:r>
    </w:p>
    <w:p w14:paraId="6B0BF52B" w14:textId="2F603355" w:rsidR="00622871" w:rsidRPr="00F26378" w:rsidRDefault="00F26378" w:rsidP="00FE3A45">
      <w:pPr>
        <w:pStyle w:val="a3"/>
        <w:numPr>
          <w:ilvl w:val="0"/>
          <w:numId w:val="15"/>
        </w:numPr>
        <w:ind w:left="0" w:firstLine="0"/>
        <w:jc w:val="both"/>
        <w:rPr>
          <w:color w:val="000000" w:themeColor="text1"/>
        </w:rPr>
      </w:pPr>
      <w:r w:rsidRPr="00F26378">
        <w:rPr>
          <w:color w:val="000000" w:themeColor="text1"/>
        </w:rPr>
        <w:t>В случае отказа Поставщика от поставки Продукции по согласованным ценам в период действия Протокола согласования цены, Поставщик обязуется в десятидневный срок с момента получения соответствующего требования возместить Покупателю имущественные потери в размере разницы между стоимостью партии продукции, подлежащей поставке по ценам Поставщика, согласованным в Протоколе согласования цены, и стоимостью партии Продукции, приобретенной у другого поставщика</w:t>
      </w:r>
      <w:r w:rsidR="00622871" w:rsidRPr="00F26378">
        <w:rPr>
          <w:color w:val="000000" w:themeColor="text1"/>
        </w:rPr>
        <w:t xml:space="preserve">.  </w:t>
      </w:r>
    </w:p>
    <w:p w14:paraId="168B773E" w14:textId="77777777" w:rsidR="00560C05" w:rsidRPr="00560C05" w:rsidRDefault="007058D0" w:rsidP="00225C3D">
      <w:pPr>
        <w:pStyle w:val="a3"/>
        <w:numPr>
          <w:ilvl w:val="0"/>
          <w:numId w:val="15"/>
        </w:numPr>
        <w:ind w:left="0" w:firstLine="0"/>
        <w:jc w:val="both"/>
        <w:rPr>
          <w:rFonts w:eastAsia="Calibri"/>
          <w:color w:val="000000" w:themeColor="text1"/>
        </w:rPr>
      </w:pPr>
      <w:r w:rsidRPr="00FE3A45">
        <w:rPr>
          <w:rFonts w:eastAsia="Calibri"/>
          <w:color w:val="000000" w:themeColor="text1"/>
        </w:rPr>
        <w:t>В случае, если нарушение Договора Поставщиком повлекло для Покупателя дополнительные расходы в виде применения к Покупателю штрафных санкций за ненадлежащее исполнение государственного контракта</w:t>
      </w:r>
      <w:r w:rsidR="00E0027C" w:rsidRPr="00FE3A45">
        <w:rPr>
          <w:rFonts w:eastAsia="Calibri"/>
          <w:color w:val="000000" w:themeColor="text1"/>
        </w:rPr>
        <w:t xml:space="preserve">, а равно любого иного </w:t>
      </w:r>
      <w:r w:rsidR="00482134">
        <w:rPr>
          <w:rFonts w:eastAsia="Calibri"/>
          <w:color w:val="000000" w:themeColor="text1"/>
        </w:rPr>
        <w:t>Д</w:t>
      </w:r>
      <w:r w:rsidRPr="00FE3A45">
        <w:rPr>
          <w:rFonts w:eastAsia="Calibri"/>
          <w:color w:val="000000" w:themeColor="text1"/>
        </w:rPr>
        <w:t>оговора</w:t>
      </w:r>
      <w:r w:rsidR="00E0027C" w:rsidRPr="00FE3A45">
        <w:rPr>
          <w:rFonts w:eastAsia="Calibri"/>
          <w:color w:val="000000" w:themeColor="text1"/>
        </w:rPr>
        <w:t xml:space="preserve">, заключенного Покупателем в </w:t>
      </w:r>
      <w:r w:rsidRPr="00FE3A45">
        <w:rPr>
          <w:rFonts w:eastAsia="Calibri"/>
          <w:color w:val="000000" w:themeColor="text1"/>
        </w:rPr>
        <w:t xml:space="preserve">рамках </w:t>
      </w:r>
      <w:r w:rsidR="00E0027C" w:rsidRPr="00FE3A45">
        <w:rPr>
          <w:rFonts w:eastAsia="Calibri"/>
          <w:color w:val="000000" w:themeColor="text1"/>
        </w:rPr>
        <w:t>государственного контракта</w:t>
      </w:r>
      <w:r w:rsidRPr="00FE3A45">
        <w:rPr>
          <w:rFonts w:eastAsia="Calibri"/>
          <w:color w:val="000000" w:themeColor="text1"/>
        </w:rPr>
        <w:t>, либо Покупатель по вине Поставщика будет привлечен к ответственности и на Покупателя будет наложен штраф, Поставщик обязан возместить эти расходы в десятидневный срок с момента получения соответствующего требования от Покупателя</w:t>
      </w:r>
    </w:p>
    <w:p w14:paraId="7F6A52FF" w14:textId="285F043A" w:rsidR="00A93929" w:rsidRPr="004C4B2C" w:rsidRDefault="00482134" w:rsidP="00225C3D">
      <w:pPr>
        <w:pStyle w:val="a3"/>
        <w:numPr>
          <w:ilvl w:val="0"/>
          <w:numId w:val="15"/>
        </w:numPr>
        <w:ind w:left="0" w:firstLine="0"/>
        <w:jc w:val="both"/>
        <w:rPr>
          <w:rFonts w:eastAsia="Calibri"/>
          <w:color w:val="000000" w:themeColor="text1"/>
        </w:rPr>
      </w:pPr>
      <w:r>
        <w:rPr>
          <w:rFonts w:eastAsia="Calibri"/>
          <w:color w:val="000000" w:themeColor="text1"/>
        </w:rPr>
        <w:t>П</w:t>
      </w:r>
      <w:r w:rsidR="00A93929" w:rsidRPr="00FE3A45">
        <w:rPr>
          <w:rFonts w:eastAsia="Calibri"/>
          <w:color w:val="000000" w:themeColor="text1"/>
        </w:rPr>
        <w:t>ривлечени</w:t>
      </w:r>
      <w:r>
        <w:rPr>
          <w:rFonts w:eastAsia="Calibri"/>
          <w:color w:val="000000" w:themeColor="text1"/>
        </w:rPr>
        <w:t>е</w:t>
      </w:r>
      <w:r w:rsidR="00A93929" w:rsidRPr="00FE3A45">
        <w:rPr>
          <w:rFonts w:eastAsia="Calibri"/>
          <w:color w:val="000000" w:themeColor="text1"/>
        </w:rPr>
        <w:t xml:space="preserve"> виновной Стороны к ответственности является правом, а не обязанностью Стороны, чьи интересы нарушены.</w:t>
      </w:r>
      <w:r w:rsidR="004C4B2C">
        <w:rPr>
          <w:rFonts w:eastAsia="Calibri"/>
          <w:color w:val="000000" w:themeColor="text1"/>
        </w:rPr>
        <w:t xml:space="preserve"> </w:t>
      </w:r>
      <w:r w:rsidR="004C4B2C" w:rsidRPr="00F26378">
        <w:rPr>
          <w:rFonts w:eastAsia="Calibri"/>
          <w:color w:val="000000" w:themeColor="text1"/>
        </w:rPr>
        <w:t>У</w:t>
      </w:r>
      <w:r w:rsidR="00F26378">
        <w:rPr>
          <w:rFonts w:eastAsia="Calibri"/>
          <w:color w:val="000000" w:themeColor="text1"/>
        </w:rPr>
        <w:t>становленная сторонами в п.</w:t>
      </w:r>
      <w:r w:rsidR="004C4B2C" w:rsidRPr="00F26378">
        <w:rPr>
          <w:rFonts w:eastAsia="Calibri"/>
          <w:color w:val="000000" w:themeColor="text1"/>
        </w:rPr>
        <w:t xml:space="preserve"> 6.</w:t>
      </w:r>
      <w:r w:rsidR="006F47A5">
        <w:rPr>
          <w:rFonts w:eastAsia="Calibri"/>
          <w:color w:val="000000" w:themeColor="text1"/>
        </w:rPr>
        <w:t>3</w:t>
      </w:r>
      <w:r w:rsidR="004C4B2C" w:rsidRPr="00F26378">
        <w:rPr>
          <w:rFonts w:eastAsia="Calibri"/>
          <w:color w:val="000000" w:themeColor="text1"/>
        </w:rPr>
        <w:t>. договора ответственность</w:t>
      </w:r>
      <w:r w:rsidR="00F26378" w:rsidRPr="00F26378">
        <w:rPr>
          <w:rFonts w:eastAsia="Calibri"/>
          <w:color w:val="000000" w:themeColor="text1"/>
        </w:rPr>
        <w:t xml:space="preserve"> является способом возмещения Покупателем имущественных потерь (ст. 406.1. ГК РФ).</w:t>
      </w:r>
    </w:p>
    <w:p w14:paraId="2CFEF9CC" w14:textId="19A1FB8B" w:rsidR="00FA098A" w:rsidRPr="008466E0" w:rsidRDefault="00A80123" w:rsidP="00225C3D">
      <w:pPr>
        <w:shd w:val="clear" w:color="auto" w:fill="FFFFFF"/>
        <w:jc w:val="both"/>
        <w:rPr>
          <w:color w:val="000000" w:themeColor="text1"/>
        </w:rPr>
      </w:pPr>
      <w:r>
        <w:rPr>
          <w:color w:val="000000" w:themeColor="text1"/>
        </w:rPr>
        <w:t xml:space="preserve">6.5. </w:t>
      </w:r>
      <w:r w:rsidR="00354B18" w:rsidRPr="004C521F">
        <w:rPr>
          <w:color w:val="000000" w:themeColor="text1"/>
        </w:rPr>
        <w:t xml:space="preserve">В случае неисполнения, ненадлежащего исполнения условий настоящего </w:t>
      </w:r>
      <w:r w:rsidR="00D7257A">
        <w:rPr>
          <w:color w:val="000000" w:themeColor="text1"/>
        </w:rPr>
        <w:t>Д</w:t>
      </w:r>
      <w:r w:rsidR="00354B18" w:rsidRPr="004C521F">
        <w:rPr>
          <w:color w:val="000000" w:themeColor="text1"/>
        </w:rPr>
        <w:t xml:space="preserve">оговора, возникновения споров, разногласий или требований, вытекающих из </w:t>
      </w:r>
      <w:r w:rsidR="00D7257A">
        <w:rPr>
          <w:color w:val="000000" w:themeColor="text1"/>
        </w:rPr>
        <w:t>Д</w:t>
      </w:r>
      <w:r w:rsidR="00354B18" w:rsidRPr="004C521F">
        <w:rPr>
          <w:color w:val="000000" w:themeColor="text1"/>
        </w:rPr>
        <w:t xml:space="preserve">оговора, стороны примут  меры к их разрешению путем предъявления претензии. Срок рассмотрения и ответа на претензию </w:t>
      </w:r>
      <w:r w:rsidR="00225C3D" w:rsidRPr="008466E0">
        <w:rPr>
          <w:color w:val="000000" w:themeColor="text1"/>
        </w:rPr>
        <w:t xml:space="preserve">составляет </w:t>
      </w:r>
      <w:r w:rsidR="00354B18" w:rsidRPr="008466E0">
        <w:rPr>
          <w:color w:val="000000" w:themeColor="text1"/>
        </w:rPr>
        <w:t>10 (десят</w:t>
      </w:r>
      <w:r w:rsidR="00225C3D" w:rsidRPr="008466E0">
        <w:rPr>
          <w:color w:val="000000" w:themeColor="text1"/>
        </w:rPr>
        <w:t>ь</w:t>
      </w:r>
      <w:r w:rsidR="00354B18" w:rsidRPr="008466E0">
        <w:rPr>
          <w:color w:val="000000" w:themeColor="text1"/>
        </w:rPr>
        <w:t xml:space="preserve">) </w:t>
      </w:r>
      <w:r w:rsidR="00560C05" w:rsidRPr="008466E0">
        <w:rPr>
          <w:color w:val="000000" w:themeColor="text1"/>
        </w:rPr>
        <w:t>рабочи</w:t>
      </w:r>
      <w:r w:rsidR="00225C3D" w:rsidRPr="008466E0">
        <w:rPr>
          <w:color w:val="000000" w:themeColor="text1"/>
        </w:rPr>
        <w:t>х</w:t>
      </w:r>
      <w:r w:rsidR="00354B18" w:rsidRPr="008466E0">
        <w:rPr>
          <w:color w:val="000000" w:themeColor="text1"/>
        </w:rPr>
        <w:t xml:space="preserve"> дн</w:t>
      </w:r>
      <w:r w:rsidR="00225C3D" w:rsidRPr="008466E0">
        <w:rPr>
          <w:color w:val="000000" w:themeColor="text1"/>
        </w:rPr>
        <w:t>ей</w:t>
      </w:r>
      <w:r w:rsidR="00354B18" w:rsidRPr="008466E0">
        <w:rPr>
          <w:color w:val="000000" w:themeColor="text1"/>
        </w:rPr>
        <w:t xml:space="preserve"> со дня </w:t>
      </w:r>
      <w:r w:rsidR="00D7257A" w:rsidRPr="008466E0">
        <w:rPr>
          <w:color w:val="000000" w:themeColor="text1"/>
        </w:rPr>
        <w:t>направления</w:t>
      </w:r>
      <w:r w:rsidR="00FA098A" w:rsidRPr="008466E0">
        <w:rPr>
          <w:color w:val="000000" w:themeColor="text1"/>
        </w:rPr>
        <w:t xml:space="preserve"> </w:t>
      </w:r>
      <w:r w:rsidR="00225C3D" w:rsidRPr="008466E0">
        <w:rPr>
          <w:color w:val="000000" w:themeColor="text1"/>
        </w:rPr>
        <w:t xml:space="preserve">претензии </w:t>
      </w:r>
      <w:r w:rsidR="00FA098A" w:rsidRPr="008466E0">
        <w:rPr>
          <w:color w:val="000000" w:themeColor="text1"/>
        </w:rPr>
        <w:t xml:space="preserve"> письмом с описью вложения и уведомлением о вручении</w:t>
      </w:r>
      <w:r w:rsidR="00FD4585" w:rsidRPr="008466E0">
        <w:rPr>
          <w:color w:val="000000" w:themeColor="text1"/>
        </w:rPr>
        <w:t>.</w:t>
      </w:r>
    </w:p>
    <w:p w14:paraId="4CC1D602" w14:textId="77777777" w:rsidR="00225C3D" w:rsidRPr="008466E0" w:rsidRDefault="00225C3D" w:rsidP="00225C3D">
      <w:pPr>
        <w:shd w:val="clear" w:color="auto" w:fill="FFFFFF"/>
        <w:jc w:val="both"/>
        <w:rPr>
          <w:color w:val="000000" w:themeColor="text1"/>
        </w:rPr>
      </w:pPr>
      <w:r w:rsidRPr="008466E0">
        <w:rPr>
          <w:color w:val="000000" w:themeColor="text1"/>
        </w:rPr>
        <w:t>6.</w:t>
      </w:r>
      <w:r w:rsidR="00A80123">
        <w:rPr>
          <w:color w:val="000000" w:themeColor="text1"/>
        </w:rPr>
        <w:t>6</w:t>
      </w:r>
      <w:r w:rsidRPr="008466E0">
        <w:rPr>
          <w:color w:val="000000" w:themeColor="text1"/>
        </w:rPr>
        <w:t>. Претензия считается доставленной и врученной надлежащему лицу, если отправлена по адресу, указанному в разделе 10 Договора.</w:t>
      </w:r>
    </w:p>
    <w:p w14:paraId="433BEED5" w14:textId="392D99C5" w:rsidR="00FA098A" w:rsidRPr="008466E0" w:rsidRDefault="00225C3D" w:rsidP="00225C3D">
      <w:pPr>
        <w:jc w:val="both"/>
        <w:rPr>
          <w:color w:val="000000" w:themeColor="text1"/>
        </w:rPr>
      </w:pPr>
      <w:r w:rsidRPr="008466E0">
        <w:rPr>
          <w:color w:val="000000" w:themeColor="text1"/>
        </w:rPr>
        <w:lastRenderedPageBreak/>
        <w:t>6.</w:t>
      </w:r>
      <w:r w:rsidR="00A80123">
        <w:rPr>
          <w:color w:val="000000" w:themeColor="text1"/>
        </w:rPr>
        <w:t>7</w:t>
      </w:r>
      <w:r w:rsidRPr="008466E0">
        <w:rPr>
          <w:color w:val="000000" w:themeColor="text1"/>
        </w:rPr>
        <w:t xml:space="preserve">. </w:t>
      </w:r>
      <w:r w:rsidR="00FD4585" w:rsidRPr="008466E0">
        <w:rPr>
          <w:color w:val="000000" w:themeColor="text1"/>
        </w:rPr>
        <w:t xml:space="preserve">В день направления претензии одновременно с письмом </w:t>
      </w:r>
      <w:r w:rsidRPr="008466E0">
        <w:rPr>
          <w:color w:val="000000" w:themeColor="text1"/>
        </w:rPr>
        <w:t xml:space="preserve">подлежит </w:t>
      </w:r>
      <w:r w:rsidR="00FD4585" w:rsidRPr="008466E0">
        <w:rPr>
          <w:color w:val="000000" w:themeColor="text1"/>
        </w:rPr>
        <w:t>отправк</w:t>
      </w:r>
      <w:r w:rsidRPr="008466E0">
        <w:rPr>
          <w:color w:val="000000" w:themeColor="text1"/>
        </w:rPr>
        <w:t>е</w:t>
      </w:r>
      <w:r w:rsidR="00FD4585" w:rsidRPr="008466E0">
        <w:rPr>
          <w:color w:val="000000" w:themeColor="text1"/>
        </w:rPr>
        <w:t xml:space="preserve"> аналогично</w:t>
      </w:r>
      <w:r w:rsidRPr="008466E0">
        <w:rPr>
          <w:color w:val="000000" w:themeColor="text1"/>
        </w:rPr>
        <w:t>е</w:t>
      </w:r>
      <w:r w:rsidR="00FD4585" w:rsidRPr="008466E0">
        <w:rPr>
          <w:color w:val="000000" w:themeColor="text1"/>
        </w:rPr>
        <w:t xml:space="preserve"> факсимильно</w:t>
      </w:r>
      <w:r w:rsidRPr="008466E0">
        <w:rPr>
          <w:color w:val="000000" w:themeColor="text1"/>
        </w:rPr>
        <w:t>е</w:t>
      </w:r>
      <w:r w:rsidR="00FD4585" w:rsidRPr="008466E0">
        <w:rPr>
          <w:color w:val="000000" w:themeColor="text1"/>
        </w:rPr>
        <w:t xml:space="preserve"> </w:t>
      </w:r>
      <w:r w:rsidRPr="008466E0">
        <w:rPr>
          <w:color w:val="000000" w:themeColor="text1"/>
        </w:rPr>
        <w:t>и/или электронное сообщение по телефаксу</w:t>
      </w:r>
      <w:r w:rsidR="005A1D6B" w:rsidRPr="008466E0">
        <w:rPr>
          <w:color w:val="000000" w:themeColor="text1"/>
        </w:rPr>
        <w:t>,</w:t>
      </w:r>
      <w:r w:rsidRPr="008466E0">
        <w:rPr>
          <w:color w:val="000000" w:themeColor="text1"/>
        </w:rPr>
        <w:t xml:space="preserve"> адресу электронной почты, указанным в разделе 10 Договора. </w:t>
      </w:r>
    </w:p>
    <w:p w14:paraId="6D462EA1" w14:textId="77777777" w:rsidR="00354B18" w:rsidRPr="00225C3D" w:rsidRDefault="00225C3D" w:rsidP="00225C3D">
      <w:pPr>
        <w:jc w:val="both"/>
        <w:rPr>
          <w:color w:val="000000" w:themeColor="text1"/>
        </w:rPr>
      </w:pPr>
      <w:r>
        <w:rPr>
          <w:color w:val="000000" w:themeColor="text1"/>
        </w:rPr>
        <w:t>6.</w:t>
      </w:r>
      <w:r w:rsidR="00A80123">
        <w:rPr>
          <w:color w:val="000000" w:themeColor="text1"/>
        </w:rPr>
        <w:t>8</w:t>
      </w:r>
      <w:r>
        <w:rPr>
          <w:color w:val="000000" w:themeColor="text1"/>
        </w:rPr>
        <w:t xml:space="preserve">. </w:t>
      </w:r>
      <w:r w:rsidR="00354B18" w:rsidRPr="00225C3D">
        <w:rPr>
          <w:color w:val="000000" w:themeColor="text1"/>
        </w:rPr>
        <w:t>Если стороны не пришли к согласию, а так же в случае полного или частичного отказа в удовлетворении претензии или неполучения ответа на претензию</w:t>
      </w:r>
      <w:r>
        <w:rPr>
          <w:color w:val="000000" w:themeColor="text1"/>
        </w:rPr>
        <w:t xml:space="preserve"> в установленный срок</w:t>
      </w:r>
      <w:r w:rsidR="00354B18" w:rsidRPr="00225C3D">
        <w:rPr>
          <w:color w:val="000000" w:themeColor="text1"/>
        </w:rPr>
        <w:t>, возникшие споры разрешаются в Арбитражном суде города Москвы</w:t>
      </w:r>
      <w:r w:rsidR="00482134" w:rsidRPr="00225C3D">
        <w:rPr>
          <w:color w:val="000000" w:themeColor="text1"/>
        </w:rPr>
        <w:t>.</w:t>
      </w:r>
    </w:p>
    <w:p w14:paraId="3877BABE" w14:textId="77777777" w:rsidR="00653210" w:rsidRPr="008127DB" w:rsidRDefault="00653210" w:rsidP="00653210">
      <w:pPr>
        <w:pStyle w:val="a3"/>
        <w:ind w:left="0"/>
        <w:jc w:val="both"/>
        <w:rPr>
          <w:color w:val="000000" w:themeColor="text1"/>
        </w:rPr>
      </w:pPr>
    </w:p>
    <w:p w14:paraId="6443E65C" w14:textId="77777777" w:rsidR="007423EB" w:rsidRPr="00FE3A45" w:rsidRDefault="009F06A2" w:rsidP="009F06A2">
      <w:pPr>
        <w:jc w:val="center"/>
        <w:rPr>
          <w:b/>
          <w:color w:val="000000" w:themeColor="text1"/>
        </w:rPr>
      </w:pPr>
      <w:r w:rsidRPr="00FE3A45">
        <w:rPr>
          <w:b/>
          <w:color w:val="000000" w:themeColor="text1"/>
        </w:rPr>
        <w:t>7</w:t>
      </w:r>
      <w:r w:rsidR="007423EB" w:rsidRPr="00FE3A45">
        <w:rPr>
          <w:b/>
          <w:color w:val="000000" w:themeColor="text1"/>
        </w:rPr>
        <w:t>.</w:t>
      </w:r>
      <w:r w:rsidR="0045783E" w:rsidRPr="00FE3A45">
        <w:rPr>
          <w:b/>
          <w:color w:val="000000" w:themeColor="text1"/>
        </w:rPr>
        <w:t xml:space="preserve"> </w:t>
      </w:r>
      <w:r w:rsidR="007423EB" w:rsidRPr="00FE3A45">
        <w:rPr>
          <w:b/>
          <w:color w:val="000000" w:themeColor="text1"/>
        </w:rPr>
        <w:t>ФОРС-МАЖОР</w:t>
      </w:r>
    </w:p>
    <w:p w14:paraId="1BE9415F" w14:textId="77777777" w:rsidR="00354B18" w:rsidRPr="00354B18" w:rsidRDefault="00354B18" w:rsidP="00354B18">
      <w:pPr>
        <w:jc w:val="both"/>
        <w:rPr>
          <w:color w:val="000000" w:themeColor="text1"/>
        </w:rPr>
      </w:pPr>
      <w:r>
        <w:rPr>
          <w:color w:val="000000" w:themeColor="text1"/>
        </w:rPr>
        <w:t xml:space="preserve">7.1 </w:t>
      </w:r>
      <w:r w:rsidRPr="00354B18">
        <w:rPr>
          <w:color w:val="000000" w:themeColor="text1"/>
        </w:rPr>
        <w:t xml:space="preserve">Стороны не несут ответственности за полное или частичное неисполнение обязательств, если такое неисполнение связано с обстоятельствами непреодолимой силы (форс-мажор) – чрезвычайные, непредвиденные и непредотвратимые обстоятельства, возникшие в течение реализации договорных обязательств, которые нельзя было разумно ожидать при заключении договора, либо избежать или преодолеть, а также находящиеся вне контроля сторон </w:t>
      </w:r>
      <w:r w:rsidR="00482134">
        <w:rPr>
          <w:color w:val="000000" w:themeColor="text1"/>
        </w:rPr>
        <w:t>Д</w:t>
      </w:r>
      <w:r w:rsidRPr="00354B18">
        <w:rPr>
          <w:color w:val="000000" w:themeColor="text1"/>
        </w:rPr>
        <w:t>оговора. В частности, землетрясение, наводнение, пожар, эпидемия, аварии на транспорте, война и военные действия,  запрет торговых операций, в том числе с отдельными странами, вследствие принятия международных актов и санкций, издание актов государственных органов Российской Федерации, препятствующих исполнению Договора.</w:t>
      </w:r>
    </w:p>
    <w:p w14:paraId="5E7DAD35" w14:textId="77777777" w:rsidR="00354B18" w:rsidRPr="00354B18" w:rsidRDefault="00354B18" w:rsidP="00354B18">
      <w:pPr>
        <w:jc w:val="both"/>
        <w:rPr>
          <w:color w:val="000000" w:themeColor="text1"/>
        </w:rPr>
      </w:pPr>
      <w:r>
        <w:rPr>
          <w:color w:val="000000" w:themeColor="text1"/>
        </w:rPr>
        <w:t>7.2.</w:t>
      </w:r>
      <w:r w:rsidRPr="00354B18">
        <w:rPr>
          <w:color w:val="000000" w:themeColor="text1"/>
        </w:rPr>
        <w:t xml:space="preserve"> Сторона, для которой создалась невозможность исполнения обязательств вследствие форс-мажора, </w:t>
      </w:r>
      <w:r w:rsidR="00560C05">
        <w:rPr>
          <w:color w:val="000000" w:themeColor="text1"/>
        </w:rPr>
        <w:t xml:space="preserve">обязана известить в письменной форме </w:t>
      </w:r>
      <w:r w:rsidRPr="00354B18">
        <w:rPr>
          <w:color w:val="000000" w:themeColor="text1"/>
        </w:rPr>
        <w:t xml:space="preserve">другую Сторону. </w:t>
      </w:r>
    </w:p>
    <w:p w14:paraId="166A9FFA" w14:textId="7AB75D03" w:rsidR="00110494" w:rsidRDefault="00354B18" w:rsidP="00354B18">
      <w:pPr>
        <w:jc w:val="both"/>
        <w:rPr>
          <w:color w:val="000000" w:themeColor="text1"/>
        </w:rPr>
      </w:pPr>
      <w:r>
        <w:rPr>
          <w:color w:val="000000" w:themeColor="text1"/>
        </w:rPr>
        <w:t xml:space="preserve">7.3. </w:t>
      </w:r>
      <w:r w:rsidRPr="00354B18">
        <w:rPr>
          <w:color w:val="000000" w:themeColor="text1"/>
        </w:rPr>
        <w:t>Если обстоятельство непреодолимой силы непосредственно повлияло на исполнение договорных обязательств, то срок исполнения отодвигается соразмерно времени действия соответствующего обстоятельства.</w:t>
      </w:r>
      <w:r>
        <w:rPr>
          <w:color w:val="000000" w:themeColor="text1"/>
        </w:rPr>
        <w:t xml:space="preserve"> </w:t>
      </w:r>
      <w:r w:rsidRPr="00354B18">
        <w:rPr>
          <w:color w:val="000000" w:themeColor="text1"/>
        </w:rPr>
        <w:t>Доказательством наличия обстоятельств непреодолимой силы является соответствующи</w:t>
      </w:r>
      <w:r w:rsidR="00482134">
        <w:rPr>
          <w:color w:val="000000" w:themeColor="text1"/>
        </w:rPr>
        <w:t>е</w:t>
      </w:r>
      <w:r w:rsidRPr="00354B18">
        <w:rPr>
          <w:color w:val="000000" w:themeColor="text1"/>
        </w:rPr>
        <w:t xml:space="preserve"> документ</w:t>
      </w:r>
      <w:r w:rsidR="00482134">
        <w:rPr>
          <w:color w:val="000000" w:themeColor="text1"/>
        </w:rPr>
        <w:t>ы</w:t>
      </w:r>
      <w:r w:rsidRPr="00354B18">
        <w:rPr>
          <w:color w:val="000000" w:themeColor="text1"/>
        </w:rPr>
        <w:t xml:space="preserve"> </w:t>
      </w:r>
      <w:r w:rsidR="00161DAB">
        <w:rPr>
          <w:color w:val="000000" w:themeColor="text1"/>
        </w:rPr>
        <w:t xml:space="preserve"> компетентных органов</w:t>
      </w:r>
      <w:r w:rsidRPr="00354B18">
        <w:rPr>
          <w:color w:val="000000" w:themeColor="text1"/>
        </w:rPr>
        <w:t>.</w:t>
      </w:r>
    </w:p>
    <w:p w14:paraId="1387E582" w14:textId="77777777" w:rsidR="00354B18" w:rsidRPr="00FE3A45" w:rsidRDefault="00354B18" w:rsidP="00354B18">
      <w:pPr>
        <w:jc w:val="both"/>
        <w:rPr>
          <w:color w:val="000000" w:themeColor="text1"/>
        </w:rPr>
      </w:pPr>
    </w:p>
    <w:p w14:paraId="5F7C5BBB" w14:textId="1AC2419F" w:rsidR="00856CFE" w:rsidRDefault="0033691F" w:rsidP="009F06A2">
      <w:pPr>
        <w:jc w:val="center"/>
        <w:rPr>
          <w:b/>
          <w:color w:val="000000" w:themeColor="text1"/>
        </w:rPr>
      </w:pPr>
      <w:r>
        <w:rPr>
          <w:b/>
          <w:color w:val="000000" w:themeColor="text1"/>
        </w:rPr>
        <w:t>8</w:t>
      </w:r>
      <w:r w:rsidR="00856CFE">
        <w:rPr>
          <w:b/>
          <w:color w:val="000000" w:themeColor="text1"/>
        </w:rPr>
        <w:t xml:space="preserve">. </w:t>
      </w:r>
      <w:r w:rsidR="000D35EB">
        <w:rPr>
          <w:b/>
          <w:color w:val="000000" w:themeColor="text1"/>
        </w:rPr>
        <w:t xml:space="preserve">КОНФИДЕНЦИАЛЬНОСТЬ И </w:t>
      </w:r>
      <w:r w:rsidR="00856CFE">
        <w:rPr>
          <w:b/>
          <w:color w:val="000000" w:themeColor="text1"/>
        </w:rPr>
        <w:t>АНТИКОРРУПЦИОННАЯ ОГОВОРКА</w:t>
      </w:r>
    </w:p>
    <w:p w14:paraId="40D7F4EB" w14:textId="77777777" w:rsidR="00856CFE" w:rsidRPr="004C521F" w:rsidRDefault="0033691F" w:rsidP="00856CFE">
      <w:pPr>
        <w:shd w:val="clear" w:color="auto" w:fill="FFFFFF"/>
        <w:jc w:val="both"/>
        <w:rPr>
          <w:color w:val="000000" w:themeColor="text1"/>
        </w:rPr>
      </w:pPr>
      <w:r>
        <w:rPr>
          <w:color w:val="000000" w:themeColor="text1"/>
        </w:rPr>
        <w:t>8</w:t>
      </w:r>
      <w:r w:rsidR="00856CFE" w:rsidRPr="004C521F">
        <w:rPr>
          <w:color w:val="000000" w:themeColor="text1"/>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7DBA8FF" w14:textId="77777777" w:rsidR="00856CFE" w:rsidRPr="004C521F" w:rsidRDefault="00856CFE" w:rsidP="00856CFE">
      <w:pPr>
        <w:shd w:val="clear" w:color="auto" w:fill="FFFFFF"/>
        <w:jc w:val="both"/>
        <w:rPr>
          <w:color w:val="000000" w:themeColor="text1"/>
        </w:rPr>
      </w:pPr>
      <w:r w:rsidRPr="004C521F">
        <w:rPr>
          <w:color w:val="000000" w:themeColor="text1"/>
        </w:rPr>
        <w:t>При исполнении своих обязательств по Договору, Стороны, их аффилированные лица, работники или посредники не осуществляют действия, квалифицированные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0EF1F60" w14:textId="77777777" w:rsidR="00856CFE" w:rsidRDefault="0033691F" w:rsidP="00856CFE">
      <w:pPr>
        <w:shd w:val="clear" w:color="auto" w:fill="FFFFFF"/>
        <w:jc w:val="both"/>
        <w:rPr>
          <w:color w:val="000000" w:themeColor="text1"/>
        </w:rPr>
      </w:pPr>
      <w:r>
        <w:rPr>
          <w:color w:val="000000" w:themeColor="text1"/>
        </w:rPr>
        <w:t>8</w:t>
      </w:r>
      <w:r w:rsidR="00856CFE" w:rsidRPr="004C521F">
        <w:rPr>
          <w:color w:val="000000" w:themeColor="text1"/>
        </w:rPr>
        <w:t>.2. В случае возникновения у Сторон подозрений, что произошло или может произойти нарушение каких либо положений, указанных в п.</w:t>
      </w:r>
      <w:r w:rsidR="00482134">
        <w:rPr>
          <w:color w:val="000000" w:themeColor="text1"/>
        </w:rPr>
        <w:t>8</w:t>
      </w:r>
      <w:r w:rsidR="00856CFE" w:rsidRPr="004C521F">
        <w:rPr>
          <w:color w:val="000000" w:themeColor="text1"/>
        </w:rPr>
        <w:t xml:space="preserve">.1.  </w:t>
      </w:r>
      <w:r w:rsidR="00EC397F">
        <w:rPr>
          <w:color w:val="000000" w:themeColor="text1"/>
        </w:rPr>
        <w:t>Д</w:t>
      </w:r>
      <w:r w:rsidR="00856CFE" w:rsidRPr="004C521F">
        <w:rPr>
          <w:color w:val="000000" w:themeColor="text1"/>
        </w:rPr>
        <w:t xml:space="preserve">оговора,  соответствующая Сторона обязуется уведомить другую Сторону в письменной форме. </w:t>
      </w:r>
    </w:p>
    <w:p w14:paraId="51624D40" w14:textId="0A11B33D" w:rsidR="000D35EB" w:rsidRPr="004C521F" w:rsidRDefault="000D35EB" w:rsidP="00856CFE">
      <w:pPr>
        <w:shd w:val="clear" w:color="auto" w:fill="FFFFFF"/>
        <w:jc w:val="both"/>
        <w:rPr>
          <w:color w:val="000000" w:themeColor="text1"/>
        </w:rPr>
      </w:pPr>
      <w:r>
        <w:rPr>
          <w:color w:val="000000" w:themeColor="text1"/>
        </w:rPr>
        <w:t xml:space="preserve">8.3.   </w:t>
      </w:r>
      <w:r w:rsidRPr="000D35EB">
        <w:rPr>
          <w:color w:val="000000" w:themeColor="text1"/>
        </w:rPr>
        <w:t xml:space="preserve">Стороны настоящего Договора  </w:t>
      </w:r>
      <w:r w:rsidR="009D6D7A">
        <w:rPr>
          <w:color w:val="000000" w:themeColor="text1"/>
        </w:rPr>
        <w:t>обязаны</w:t>
      </w:r>
      <w:r w:rsidRPr="000D35EB">
        <w:rPr>
          <w:color w:val="000000" w:themeColor="text1"/>
        </w:rPr>
        <w:t xml:space="preserve"> соблюдать конфиденциальность в отношении содержания всех устных переговоров, заявлений и информации любого характера, поступивший от сторон в связи с заключением и исполнением настоящего Договора, определенных сторонами как конфиденциальная информация.  Стороны обязуются не разглашать ставшие им известными конфиденциальные сведения  в течение 5 лет с даты подписания настоящего договора. Не является раскрытием информации предоставление информации уполномоченным государственным органам, имеющим право требовать предоставления информации по настоящему договору, на основании их официального письменного запроса, кредитным организациям, организациям осуществляющим аудиторскую деятельность</w:t>
      </w:r>
    </w:p>
    <w:p w14:paraId="70934617" w14:textId="77777777" w:rsidR="00856CFE" w:rsidRDefault="00856CFE" w:rsidP="009F06A2">
      <w:pPr>
        <w:jc w:val="center"/>
        <w:rPr>
          <w:b/>
          <w:color w:val="000000" w:themeColor="text1"/>
        </w:rPr>
      </w:pPr>
    </w:p>
    <w:p w14:paraId="5CF4E49B" w14:textId="77777777" w:rsidR="007423EB" w:rsidRPr="00FE3A45" w:rsidRDefault="009F06A2" w:rsidP="009F06A2">
      <w:pPr>
        <w:jc w:val="center"/>
        <w:rPr>
          <w:b/>
          <w:color w:val="000000" w:themeColor="text1"/>
        </w:rPr>
      </w:pPr>
      <w:r w:rsidRPr="00FE3A45">
        <w:rPr>
          <w:b/>
          <w:color w:val="000000" w:themeColor="text1"/>
        </w:rPr>
        <w:t xml:space="preserve">9. </w:t>
      </w:r>
      <w:r w:rsidR="00D013C5" w:rsidRPr="00FE3A45">
        <w:rPr>
          <w:b/>
          <w:color w:val="000000" w:themeColor="text1"/>
        </w:rPr>
        <w:t xml:space="preserve">ПРОЧИЕ </w:t>
      </w:r>
      <w:r w:rsidR="007423EB" w:rsidRPr="00FE3A45">
        <w:rPr>
          <w:b/>
          <w:color w:val="000000" w:themeColor="text1"/>
        </w:rPr>
        <w:t>УСЛОВИЯ</w:t>
      </w:r>
    </w:p>
    <w:p w14:paraId="39F2E441" w14:textId="62CD0221" w:rsidR="00431051" w:rsidRPr="004C521F" w:rsidRDefault="00856CFE" w:rsidP="009F06A2">
      <w:pPr>
        <w:pStyle w:val="a3"/>
        <w:numPr>
          <w:ilvl w:val="0"/>
          <w:numId w:val="18"/>
        </w:numPr>
        <w:ind w:left="0" w:firstLine="0"/>
        <w:jc w:val="both"/>
        <w:rPr>
          <w:color w:val="000000" w:themeColor="text1"/>
        </w:rPr>
      </w:pPr>
      <w:r>
        <w:rPr>
          <w:color w:val="000000" w:themeColor="text1"/>
        </w:rPr>
        <w:t xml:space="preserve"> </w:t>
      </w:r>
      <w:r w:rsidRPr="00856CFE">
        <w:rPr>
          <w:color w:val="000000" w:themeColor="text1"/>
        </w:rPr>
        <w:t xml:space="preserve">Договор вступает в силу с момента подписания и действует до </w:t>
      </w:r>
      <w:r>
        <w:rPr>
          <w:color w:val="000000" w:themeColor="text1"/>
        </w:rPr>
        <w:t xml:space="preserve">31 декабря </w:t>
      </w:r>
      <w:r w:rsidR="00677DD6">
        <w:rPr>
          <w:color w:val="000000" w:themeColor="text1"/>
        </w:rPr>
        <w:t xml:space="preserve">20__ </w:t>
      </w:r>
      <w:r>
        <w:rPr>
          <w:color w:val="000000" w:themeColor="text1"/>
        </w:rPr>
        <w:t xml:space="preserve">года. </w:t>
      </w:r>
      <w:r w:rsidR="00677DD6">
        <w:rPr>
          <w:color w:val="000000" w:themeColor="text1"/>
        </w:rPr>
        <w:t>Договор считается продленным на следующий год в случае оформления Сторонами дополнительного соглашения до истечения срока действия настоящего Договора.</w:t>
      </w:r>
    </w:p>
    <w:p w14:paraId="362B5234" w14:textId="464CC984" w:rsidR="00773538" w:rsidRDefault="00773538" w:rsidP="004C521F">
      <w:pPr>
        <w:pStyle w:val="a3"/>
        <w:numPr>
          <w:ilvl w:val="0"/>
          <w:numId w:val="18"/>
        </w:numPr>
        <w:ind w:left="0" w:firstLine="0"/>
        <w:jc w:val="both"/>
        <w:rPr>
          <w:color w:val="000000" w:themeColor="text1"/>
        </w:rPr>
      </w:pPr>
      <w:r>
        <w:rPr>
          <w:color w:val="000000" w:themeColor="text1"/>
        </w:rPr>
        <w:lastRenderedPageBreak/>
        <w:t>Документы, преданные посредством факсимильной или электронной связи</w:t>
      </w:r>
      <w:r w:rsidR="00EC397F">
        <w:rPr>
          <w:color w:val="000000" w:themeColor="text1"/>
        </w:rPr>
        <w:t xml:space="preserve"> по адресам, указанным в Договоре,</w:t>
      </w:r>
      <w:r>
        <w:rPr>
          <w:color w:val="000000" w:themeColor="text1"/>
        </w:rPr>
        <w:t xml:space="preserve"> имеют юридическую силу</w:t>
      </w:r>
      <w:r w:rsidR="00677DD6">
        <w:rPr>
          <w:color w:val="000000" w:themeColor="text1"/>
        </w:rPr>
        <w:t xml:space="preserve"> кроме документов, которые в обязательном порядке должны быть представлены в оригиналах</w:t>
      </w:r>
      <w:r w:rsidR="00622871">
        <w:rPr>
          <w:color w:val="000000" w:themeColor="text1"/>
        </w:rPr>
        <w:t>.</w:t>
      </w:r>
      <w:r>
        <w:rPr>
          <w:color w:val="000000" w:themeColor="text1"/>
        </w:rPr>
        <w:t>.</w:t>
      </w:r>
    </w:p>
    <w:p w14:paraId="36FD5E65" w14:textId="77777777" w:rsidR="006E5849" w:rsidRDefault="003F2C0F" w:rsidP="006E5849">
      <w:pPr>
        <w:pStyle w:val="a3"/>
        <w:numPr>
          <w:ilvl w:val="0"/>
          <w:numId w:val="18"/>
        </w:numPr>
        <w:ind w:left="0" w:firstLine="0"/>
        <w:jc w:val="both"/>
        <w:rPr>
          <w:rFonts w:eastAsiaTheme="minorHAnsi"/>
          <w:color w:val="000000" w:themeColor="text1"/>
        </w:rPr>
      </w:pPr>
      <w:r w:rsidRPr="0017056B">
        <w:rPr>
          <w:rFonts w:eastAsiaTheme="minorHAnsi"/>
          <w:color w:val="000000" w:themeColor="text1"/>
        </w:rPr>
        <w:t>В случае, если Поставщик допу</w:t>
      </w:r>
      <w:r w:rsidR="00BD7716" w:rsidRPr="0017056B">
        <w:rPr>
          <w:rFonts w:eastAsiaTheme="minorHAnsi"/>
          <w:color w:val="000000" w:themeColor="text1"/>
        </w:rPr>
        <w:t>стил</w:t>
      </w:r>
      <w:r w:rsidRPr="0017056B">
        <w:rPr>
          <w:rFonts w:eastAsiaTheme="minorHAnsi"/>
          <w:color w:val="000000" w:themeColor="text1"/>
        </w:rPr>
        <w:t xml:space="preserve"> </w:t>
      </w:r>
      <w:r w:rsidR="00BD7716" w:rsidRPr="0017056B">
        <w:rPr>
          <w:rFonts w:eastAsiaTheme="minorHAnsi"/>
          <w:color w:val="000000" w:themeColor="text1"/>
        </w:rPr>
        <w:t xml:space="preserve">просрочку </w:t>
      </w:r>
      <w:r w:rsidRPr="0017056B">
        <w:rPr>
          <w:rFonts w:eastAsiaTheme="minorHAnsi"/>
          <w:color w:val="000000" w:themeColor="text1"/>
        </w:rPr>
        <w:t>исполнени</w:t>
      </w:r>
      <w:r w:rsidR="00BD7716" w:rsidRPr="0017056B">
        <w:rPr>
          <w:rFonts w:eastAsiaTheme="minorHAnsi"/>
          <w:color w:val="000000" w:themeColor="text1"/>
        </w:rPr>
        <w:t>я</w:t>
      </w:r>
      <w:r w:rsidRPr="0017056B">
        <w:rPr>
          <w:rFonts w:eastAsiaTheme="minorHAnsi"/>
          <w:color w:val="000000" w:themeColor="text1"/>
        </w:rPr>
        <w:t xml:space="preserve"> или ненадлежаще</w:t>
      </w:r>
      <w:r w:rsidR="003D4AE6" w:rsidRPr="0017056B">
        <w:rPr>
          <w:rFonts w:eastAsiaTheme="minorHAnsi"/>
          <w:color w:val="000000" w:themeColor="text1"/>
        </w:rPr>
        <w:t>го</w:t>
      </w:r>
      <w:r w:rsidRPr="0017056B">
        <w:rPr>
          <w:rFonts w:eastAsiaTheme="minorHAnsi"/>
          <w:color w:val="000000" w:themeColor="text1"/>
        </w:rPr>
        <w:t xml:space="preserve"> исполнени</w:t>
      </w:r>
      <w:r w:rsidR="003D4AE6" w:rsidRPr="0017056B">
        <w:rPr>
          <w:rFonts w:eastAsiaTheme="minorHAnsi"/>
          <w:color w:val="000000" w:themeColor="text1"/>
        </w:rPr>
        <w:t>я</w:t>
      </w:r>
      <w:r w:rsidRPr="0017056B">
        <w:rPr>
          <w:rFonts w:eastAsiaTheme="minorHAnsi"/>
          <w:color w:val="000000" w:themeColor="text1"/>
        </w:rPr>
        <w:t xml:space="preserve"> обязательств по Договору более чем на 1 (один) месяц</w:t>
      </w:r>
      <w:r w:rsidR="00BD7716" w:rsidRPr="0017056B">
        <w:rPr>
          <w:rFonts w:eastAsiaTheme="minorHAnsi"/>
          <w:color w:val="000000" w:themeColor="text1"/>
        </w:rPr>
        <w:t xml:space="preserve"> </w:t>
      </w:r>
      <w:r w:rsidRPr="0017056B">
        <w:rPr>
          <w:rFonts w:eastAsiaTheme="minorHAnsi"/>
          <w:color w:val="000000" w:themeColor="text1"/>
        </w:rPr>
        <w:t xml:space="preserve"> Покупатель вправе применять указанную в </w:t>
      </w:r>
      <w:r w:rsidR="00AF6908" w:rsidRPr="0017056B">
        <w:rPr>
          <w:rFonts w:eastAsiaTheme="minorHAnsi"/>
          <w:color w:val="000000" w:themeColor="text1"/>
        </w:rPr>
        <w:t xml:space="preserve">п.6.2 </w:t>
      </w:r>
      <w:r w:rsidR="00F3751D" w:rsidRPr="0017056B">
        <w:rPr>
          <w:rFonts w:eastAsiaTheme="minorHAnsi"/>
          <w:color w:val="000000" w:themeColor="text1"/>
        </w:rPr>
        <w:t xml:space="preserve">Договора </w:t>
      </w:r>
      <w:r w:rsidRPr="0017056B">
        <w:rPr>
          <w:rFonts w:eastAsiaTheme="minorHAnsi"/>
          <w:color w:val="000000" w:themeColor="text1"/>
        </w:rPr>
        <w:t>неустойку</w:t>
      </w:r>
      <w:r w:rsidR="0017056B">
        <w:rPr>
          <w:rFonts w:eastAsiaTheme="minorHAnsi"/>
          <w:color w:val="000000" w:themeColor="text1"/>
        </w:rPr>
        <w:t xml:space="preserve"> без ограничения</w:t>
      </w:r>
      <w:r w:rsidR="006E5849" w:rsidRPr="0017056B">
        <w:rPr>
          <w:rFonts w:eastAsiaTheme="minorHAnsi"/>
          <w:color w:val="000000" w:themeColor="text1"/>
        </w:rPr>
        <w:t>.</w:t>
      </w:r>
    </w:p>
    <w:p w14:paraId="7A1F6088" w14:textId="77777777" w:rsidR="002A235C" w:rsidRPr="00526BC4" w:rsidRDefault="002A235C" w:rsidP="006E5849">
      <w:pPr>
        <w:pStyle w:val="a3"/>
        <w:numPr>
          <w:ilvl w:val="0"/>
          <w:numId w:val="18"/>
        </w:numPr>
        <w:ind w:left="0" w:firstLine="0"/>
        <w:jc w:val="both"/>
        <w:rPr>
          <w:rFonts w:eastAsiaTheme="minorHAnsi"/>
          <w:color w:val="000000" w:themeColor="text1"/>
        </w:rPr>
      </w:pPr>
      <w:r w:rsidRPr="00526BC4">
        <w:rPr>
          <w:rFonts w:eastAsiaTheme="minorHAnsi"/>
          <w:color w:val="000000" w:themeColor="text1"/>
        </w:rPr>
        <w:t xml:space="preserve">Поставщик гарантирует, что: </w:t>
      </w:r>
    </w:p>
    <w:p w14:paraId="7352F322" w14:textId="674BDF95" w:rsidR="00622871" w:rsidRPr="00526BC4" w:rsidRDefault="002A235C" w:rsidP="002A235C">
      <w:pPr>
        <w:tabs>
          <w:tab w:val="left" w:pos="1276"/>
        </w:tabs>
        <w:ind w:firstLine="709"/>
        <w:jc w:val="both"/>
        <w:rPr>
          <w:rFonts w:eastAsiaTheme="minorHAnsi"/>
          <w:color w:val="000000" w:themeColor="text1"/>
        </w:rPr>
      </w:pPr>
      <w:r w:rsidRPr="00526BC4">
        <w:rPr>
          <w:rFonts w:eastAsiaTheme="minorHAnsi"/>
          <w:color w:val="000000" w:themeColor="text1"/>
        </w:rPr>
        <w:t xml:space="preserve">- </w:t>
      </w:r>
      <w:r w:rsidR="00622871" w:rsidRPr="00526BC4">
        <w:rPr>
          <w:rFonts w:eastAsiaTheme="minorHAnsi"/>
          <w:color w:val="000000" w:themeColor="text1"/>
        </w:rPr>
        <w:t>является надлежащим образом зарегистрированной организацией, сведения о которой в ЕГРЮЛ достоверны в момент подписания Договора и будут оставаться достоверными в дальнейшем. Поставщик обязуется возместить Покупателю убытки, которые последний понесет вследствие нарушения Поставщиком установленных Договором гарантий или налогового законодательства. Поставщик возмещает Покупателю доначисленный НДС (если налоговый орган откажет Покупателю в вычетах по сделкам с Продавцом), а также пени и штрафы, начисленные на указанный НДС</w:t>
      </w:r>
    </w:p>
    <w:p w14:paraId="20C7310D" w14:textId="40D4A41D" w:rsidR="002A235C" w:rsidRPr="00526BC4" w:rsidRDefault="00622871" w:rsidP="002A235C">
      <w:pPr>
        <w:tabs>
          <w:tab w:val="left" w:pos="1276"/>
        </w:tabs>
        <w:ind w:firstLine="709"/>
        <w:jc w:val="both"/>
        <w:rPr>
          <w:rFonts w:eastAsiaTheme="minorHAnsi"/>
          <w:color w:val="000000" w:themeColor="text1"/>
        </w:rPr>
      </w:pPr>
      <w:r w:rsidRPr="00526BC4">
        <w:rPr>
          <w:rFonts w:eastAsiaTheme="minorHAnsi"/>
          <w:color w:val="000000" w:themeColor="text1"/>
        </w:rPr>
        <w:t>-</w:t>
      </w:r>
      <w:r w:rsidR="00161DAB">
        <w:rPr>
          <w:rFonts w:eastAsiaTheme="minorHAnsi"/>
          <w:color w:val="000000" w:themeColor="text1"/>
        </w:rPr>
        <w:t xml:space="preserve"> Продукция</w:t>
      </w:r>
      <w:r w:rsidR="002A235C" w:rsidRPr="00526BC4">
        <w:rPr>
          <w:rFonts w:eastAsiaTheme="minorHAnsi"/>
          <w:color w:val="000000" w:themeColor="text1"/>
        </w:rPr>
        <w:t xml:space="preserve"> принадлежит Поставщику по праву собственности в соответствии с законодательством Российской Федерации, не находится в залоге, под арестом и не обременен каким-либо иным образом; что на момент передачи </w:t>
      </w:r>
      <w:r w:rsidR="00161DAB">
        <w:rPr>
          <w:rFonts w:eastAsiaTheme="minorHAnsi"/>
          <w:color w:val="000000" w:themeColor="text1"/>
        </w:rPr>
        <w:t>Продукции Покупателю, Продукция</w:t>
      </w:r>
      <w:r w:rsidR="002A235C" w:rsidRPr="00526BC4">
        <w:rPr>
          <w:rFonts w:eastAsiaTheme="minorHAnsi"/>
          <w:color w:val="000000" w:themeColor="text1"/>
        </w:rPr>
        <w:t xml:space="preserve"> может находиться и использоваться  на территории РФ без каких-либо ограничений по его использованию и распоряжению, а также что все предусмотренные действующим законодательством ввозные таможенные пошлины и налоги уплачены, иные требования таможенного законодательства соблюдены;</w:t>
      </w:r>
    </w:p>
    <w:p w14:paraId="14B18C14" w14:textId="763BC31B" w:rsidR="002A235C" w:rsidRPr="00526BC4" w:rsidRDefault="002A235C" w:rsidP="002A235C">
      <w:pPr>
        <w:ind w:firstLine="709"/>
        <w:jc w:val="both"/>
        <w:rPr>
          <w:rFonts w:eastAsiaTheme="minorHAnsi"/>
          <w:color w:val="000000" w:themeColor="text1"/>
        </w:rPr>
      </w:pPr>
      <w:r w:rsidRPr="00526BC4">
        <w:rPr>
          <w:rFonts w:eastAsiaTheme="minorHAnsi"/>
          <w:color w:val="000000" w:themeColor="text1"/>
        </w:rPr>
        <w:t xml:space="preserve">- </w:t>
      </w:r>
      <w:r w:rsidR="00161DAB">
        <w:rPr>
          <w:rFonts w:eastAsiaTheme="minorHAnsi"/>
          <w:color w:val="000000" w:themeColor="text1"/>
        </w:rPr>
        <w:t xml:space="preserve"> </w:t>
      </w:r>
      <w:r w:rsidR="00161DAB" w:rsidRPr="00526BC4">
        <w:rPr>
          <w:rFonts w:eastAsiaTheme="minorHAnsi"/>
          <w:color w:val="000000" w:themeColor="text1"/>
        </w:rPr>
        <w:t>наличие у него прав на распространение экземпляров такого программного обеспечения</w:t>
      </w:r>
      <w:r w:rsidRPr="00526BC4">
        <w:rPr>
          <w:rFonts w:eastAsiaTheme="minorHAnsi"/>
          <w:color w:val="000000" w:themeColor="text1"/>
        </w:rPr>
        <w:t xml:space="preserve"> в случае наличия в составе поставляемо</w:t>
      </w:r>
      <w:r w:rsidR="00161DAB">
        <w:rPr>
          <w:rFonts w:eastAsiaTheme="minorHAnsi"/>
          <w:color w:val="000000" w:themeColor="text1"/>
        </w:rPr>
        <w:t>й</w:t>
      </w:r>
      <w:r w:rsidRPr="00526BC4">
        <w:rPr>
          <w:rFonts w:eastAsiaTheme="minorHAnsi"/>
          <w:color w:val="000000" w:themeColor="text1"/>
        </w:rPr>
        <w:t xml:space="preserve"> </w:t>
      </w:r>
      <w:r w:rsidR="00161DAB">
        <w:rPr>
          <w:rFonts w:eastAsiaTheme="minorHAnsi"/>
          <w:color w:val="000000" w:themeColor="text1"/>
        </w:rPr>
        <w:t xml:space="preserve">Продукции </w:t>
      </w:r>
      <w:r w:rsidRPr="00526BC4">
        <w:rPr>
          <w:rFonts w:eastAsiaTheme="minorHAnsi"/>
          <w:color w:val="000000" w:themeColor="text1"/>
        </w:rPr>
        <w:t xml:space="preserve">установленного программного обеспечения. Стоимость экземпляров предустановленного программного обеспечения входит в стоимость </w:t>
      </w:r>
      <w:r w:rsidR="00161DAB">
        <w:rPr>
          <w:rFonts w:eastAsiaTheme="minorHAnsi"/>
          <w:color w:val="000000" w:themeColor="text1"/>
        </w:rPr>
        <w:t>Продукции</w:t>
      </w:r>
      <w:r w:rsidRPr="00526BC4">
        <w:rPr>
          <w:rFonts w:eastAsiaTheme="minorHAnsi"/>
          <w:color w:val="000000" w:themeColor="text1"/>
        </w:rPr>
        <w:t>. В случае предъявления Покупателю претензий со стороны третьих лиц в связи с нарушением им их прав на программное обеспечение, Поставщик обязуется принимать участие в урегулировании претензий, а также возместить Покупателю все убытки, понесенные им в связи с урегулированием претензий, в том числе судебные расходы и расходы на представителя (если потребуется).</w:t>
      </w:r>
    </w:p>
    <w:p w14:paraId="0C92FA9F" w14:textId="6CCBB1DE" w:rsidR="00677DD6" w:rsidRPr="00FF13AE" w:rsidRDefault="00B377FA" w:rsidP="00677DD6">
      <w:pPr>
        <w:pStyle w:val="a3"/>
        <w:ind w:left="0"/>
        <w:jc w:val="both"/>
      </w:pPr>
      <w:r>
        <w:t>9.</w:t>
      </w:r>
      <w:r w:rsidR="00526BC4">
        <w:t>5</w:t>
      </w:r>
      <w:r>
        <w:t xml:space="preserve">. </w:t>
      </w:r>
      <w:r w:rsidRPr="00256F8C">
        <w:t xml:space="preserve">Стороны гарантируют предоставление друг другу достоверных заверений об обстоятельствах, имеющих значение для заключения договора, его исполнения или прекращения (в том числе относящихся к предмету договора, наличию необходимых лицензий и разрешений, своему финансовому состоянию либо относящихся к третьему лицу). Лица, подписавшие </w:t>
      </w:r>
      <w:r w:rsidR="00482134">
        <w:t>Д</w:t>
      </w:r>
      <w:r w:rsidRPr="00256F8C">
        <w:t xml:space="preserve">оговор, имеют на это все полномочия, выполнены все формальности и соблюдены необходимые процедуры (одобрения/согласия) для заключения </w:t>
      </w:r>
      <w:r w:rsidR="00482134">
        <w:t>Д</w:t>
      </w:r>
      <w:r w:rsidRPr="00256F8C">
        <w:t xml:space="preserve">оговора. Вся информация и документы, предоставленные Сторонами друг другу в связи с заключением </w:t>
      </w:r>
      <w:r w:rsidR="00482134">
        <w:t>Д</w:t>
      </w:r>
      <w:r w:rsidRPr="00256F8C">
        <w:t xml:space="preserve">оговора, являются достоверными. Стороны не скрывают обстоятельств, которые могли бы при их обнаружении негативно повлиять на заключение </w:t>
      </w:r>
      <w:r w:rsidR="00482134">
        <w:t>Д</w:t>
      </w:r>
      <w:r w:rsidRPr="00256F8C">
        <w:t>оговора.</w:t>
      </w:r>
    </w:p>
    <w:p w14:paraId="4572875C" w14:textId="35812C03" w:rsidR="003F2C0F" w:rsidRDefault="00F87239" w:rsidP="00A93929">
      <w:pPr>
        <w:pStyle w:val="a3"/>
        <w:ind w:left="0"/>
        <w:jc w:val="both"/>
        <w:rPr>
          <w:color w:val="000000" w:themeColor="text1"/>
        </w:rPr>
      </w:pPr>
      <w:r w:rsidRPr="00FE3A45">
        <w:rPr>
          <w:rFonts w:eastAsiaTheme="minorHAnsi"/>
          <w:color w:val="000000" w:themeColor="text1"/>
        </w:rPr>
        <w:t>9.</w:t>
      </w:r>
      <w:r w:rsidR="00526BC4">
        <w:rPr>
          <w:rFonts w:eastAsiaTheme="minorHAnsi"/>
          <w:color w:val="000000" w:themeColor="text1"/>
        </w:rPr>
        <w:t>6</w:t>
      </w:r>
      <w:r w:rsidR="00E125FC">
        <w:rPr>
          <w:rFonts w:eastAsiaTheme="minorHAnsi"/>
          <w:color w:val="000000" w:themeColor="text1"/>
        </w:rPr>
        <w:t>.</w:t>
      </w:r>
      <w:r w:rsidRPr="00FE3A45">
        <w:rPr>
          <w:rFonts w:eastAsiaTheme="minorHAnsi"/>
          <w:color w:val="000000" w:themeColor="text1"/>
        </w:rPr>
        <w:tab/>
      </w:r>
      <w:r w:rsidR="003F2C0F">
        <w:rPr>
          <w:color w:val="000000" w:themeColor="text1"/>
        </w:rPr>
        <w:t>Д</w:t>
      </w:r>
      <w:r w:rsidR="00E0027C" w:rsidRPr="00FE3A45">
        <w:rPr>
          <w:color w:val="000000" w:themeColor="text1"/>
        </w:rPr>
        <w:t>оговор</w:t>
      </w:r>
      <w:r w:rsidR="007423EB" w:rsidRPr="00FE3A45">
        <w:rPr>
          <w:color w:val="000000" w:themeColor="text1"/>
        </w:rPr>
        <w:t xml:space="preserve"> составлен в двух идентичных экземплярах, имеющих одинаковую юридическую </w:t>
      </w:r>
      <w:r w:rsidR="00110494" w:rsidRPr="00FE3A45">
        <w:rPr>
          <w:color w:val="000000" w:themeColor="text1"/>
        </w:rPr>
        <w:t xml:space="preserve">силу. У </w:t>
      </w:r>
      <w:r w:rsidR="007423EB" w:rsidRPr="00FE3A45">
        <w:rPr>
          <w:color w:val="000000" w:themeColor="text1"/>
        </w:rPr>
        <w:t xml:space="preserve">каждой из Сторон находится по одному экземпляру </w:t>
      </w:r>
      <w:r w:rsidR="00753507" w:rsidRPr="00FE3A45">
        <w:rPr>
          <w:color w:val="000000" w:themeColor="text1"/>
        </w:rPr>
        <w:t>Договора</w:t>
      </w:r>
      <w:r w:rsidR="007423EB" w:rsidRPr="00FE3A45">
        <w:rPr>
          <w:color w:val="000000" w:themeColor="text1"/>
        </w:rPr>
        <w:t>.</w:t>
      </w:r>
    </w:p>
    <w:p w14:paraId="55BFAA83" w14:textId="1B90CB82" w:rsidR="008127DB" w:rsidRDefault="00BD7716" w:rsidP="00A93929">
      <w:pPr>
        <w:pStyle w:val="a3"/>
        <w:ind w:left="0"/>
        <w:jc w:val="both"/>
        <w:rPr>
          <w:color w:val="000000" w:themeColor="text1"/>
        </w:rPr>
      </w:pPr>
      <w:r>
        <w:rPr>
          <w:color w:val="000000" w:themeColor="text1"/>
        </w:rPr>
        <w:t>9.</w:t>
      </w:r>
      <w:r w:rsidR="00526BC4">
        <w:rPr>
          <w:color w:val="000000" w:themeColor="text1"/>
        </w:rPr>
        <w:t>7</w:t>
      </w:r>
      <w:r w:rsidR="003F2C0F">
        <w:rPr>
          <w:color w:val="000000" w:themeColor="text1"/>
        </w:rPr>
        <w:t xml:space="preserve">. </w:t>
      </w:r>
      <w:r w:rsidR="00110494" w:rsidRPr="00FE3A45">
        <w:rPr>
          <w:color w:val="000000" w:themeColor="text1"/>
        </w:rPr>
        <w:t>В</w:t>
      </w:r>
      <w:r w:rsidR="00EF0D39" w:rsidRPr="00FE3A45">
        <w:rPr>
          <w:color w:val="000000" w:themeColor="text1"/>
        </w:rPr>
        <w:t xml:space="preserve"> случае изменения а</w:t>
      </w:r>
      <w:r w:rsidR="00110494" w:rsidRPr="00FE3A45">
        <w:rPr>
          <w:color w:val="000000" w:themeColor="text1"/>
        </w:rPr>
        <w:t>дреса,</w:t>
      </w:r>
      <w:r w:rsidR="00EF0D39" w:rsidRPr="00FE3A45">
        <w:rPr>
          <w:color w:val="000000" w:themeColor="text1"/>
        </w:rPr>
        <w:t xml:space="preserve"> Сторона обяз</w:t>
      </w:r>
      <w:r w:rsidR="00110494" w:rsidRPr="00FE3A45">
        <w:rPr>
          <w:color w:val="000000" w:themeColor="text1"/>
        </w:rPr>
        <w:t xml:space="preserve">ана </w:t>
      </w:r>
      <w:r>
        <w:rPr>
          <w:color w:val="000000" w:themeColor="text1"/>
        </w:rPr>
        <w:t xml:space="preserve">письменно </w:t>
      </w:r>
      <w:r w:rsidR="00110494" w:rsidRPr="00FE3A45">
        <w:rPr>
          <w:color w:val="000000" w:themeColor="text1"/>
        </w:rPr>
        <w:t>известить другую Сторону в те</w:t>
      </w:r>
      <w:r w:rsidR="00EF0D39" w:rsidRPr="00FE3A45">
        <w:rPr>
          <w:color w:val="000000" w:themeColor="text1"/>
        </w:rPr>
        <w:t>чен</w:t>
      </w:r>
      <w:r w:rsidR="00110494" w:rsidRPr="00FE3A45">
        <w:rPr>
          <w:color w:val="000000" w:themeColor="text1"/>
        </w:rPr>
        <w:t>и</w:t>
      </w:r>
      <w:r w:rsidR="00EF0D39" w:rsidRPr="00FE3A45">
        <w:rPr>
          <w:color w:val="000000" w:themeColor="text1"/>
        </w:rPr>
        <w:t>е 3-х календарных</w:t>
      </w:r>
      <w:r w:rsidR="00EC68DD" w:rsidRPr="00FE3A45">
        <w:rPr>
          <w:color w:val="000000" w:themeColor="text1"/>
        </w:rPr>
        <w:t xml:space="preserve"> дней с документальным подтверждением</w:t>
      </w:r>
      <w:r w:rsidR="007A6ABF" w:rsidRPr="00FE3A45">
        <w:rPr>
          <w:color w:val="000000" w:themeColor="text1"/>
        </w:rPr>
        <w:t xml:space="preserve"> информации</w:t>
      </w:r>
      <w:r w:rsidR="00EC68DD" w:rsidRPr="00FE3A45">
        <w:rPr>
          <w:color w:val="000000" w:themeColor="text1"/>
        </w:rPr>
        <w:t>.</w:t>
      </w:r>
      <w:r w:rsidR="00424757" w:rsidRPr="00FE3A45">
        <w:rPr>
          <w:color w:val="000000" w:themeColor="text1"/>
        </w:rPr>
        <w:t xml:space="preserve"> </w:t>
      </w:r>
    </w:p>
    <w:p w14:paraId="34FD587B" w14:textId="4F875BAC" w:rsidR="00560C05" w:rsidRDefault="00526BC4" w:rsidP="00A93929">
      <w:pPr>
        <w:pStyle w:val="a3"/>
        <w:ind w:left="0"/>
        <w:jc w:val="both"/>
        <w:rPr>
          <w:color w:val="000000" w:themeColor="text1"/>
        </w:rPr>
      </w:pPr>
      <w:r>
        <w:rPr>
          <w:color w:val="000000" w:themeColor="text1"/>
        </w:rPr>
        <w:t>9.8</w:t>
      </w:r>
      <w:r w:rsidR="00560C05">
        <w:rPr>
          <w:color w:val="000000" w:themeColor="text1"/>
        </w:rPr>
        <w:t xml:space="preserve">. Во всем ином, что не предусмотрено настоящим </w:t>
      </w:r>
      <w:r w:rsidR="000D5524">
        <w:rPr>
          <w:color w:val="000000" w:themeColor="text1"/>
        </w:rPr>
        <w:t>Д</w:t>
      </w:r>
      <w:r w:rsidR="00560C05">
        <w:rPr>
          <w:color w:val="000000" w:themeColor="text1"/>
        </w:rPr>
        <w:t>оговором стороны руководствуются действующим законодательством Российской Феде</w:t>
      </w:r>
      <w:r w:rsidR="0067194C">
        <w:rPr>
          <w:color w:val="000000" w:themeColor="text1"/>
        </w:rPr>
        <w:t>рации, в том числе Федеральным з</w:t>
      </w:r>
      <w:r w:rsidR="00560C05">
        <w:rPr>
          <w:color w:val="000000" w:themeColor="text1"/>
        </w:rPr>
        <w:t xml:space="preserve">аконом </w:t>
      </w:r>
      <w:r w:rsidR="00F45D35">
        <w:rPr>
          <w:color w:val="000000" w:themeColor="text1"/>
        </w:rPr>
        <w:t>от</w:t>
      </w:r>
      <w:r w:rsidR="0067194C" w:rsidRPr="0067194C">
        <w:rPr>
          <w:color w:val="000000" w:themeColor="text1"/>
        </w:rPr>
        <w:t xml:space="preserve"> 29 декабря 2012 г</w:t>
      </w:r>
      <w:r w:rsidR="00482134">
        <w:rPr>
          <w:color w:val="000000" w:themeColor="text1"/>
        </w:rPr>
        <w:t>ода</w:t>
      </w:r>
      <w:r w:rsidR="0067194C" w:rsidRPr="0067194C">
        <w:rPr>
          <w:color w:val="000000" w:themeColor="text1"/>
        </w:rPr>
        <w:t xml:space="preserve"> №275-ФЗ «О государственном оборонном заказе»</w:t>
      </w:r>
      <w:r w:rsidR="0067194C">
        <w:rPr>
          <w:color w:val="000000" w:themeColor="text1"/>
        </w:rPr>
        <w:t>.</w:t>
      </w:r>
      <w:r w:rsidR="00F45D35">
        <w:rPr>
          <w:color w:val="000000" w:themeColor="text1"/>
        </w:rPr>
        <w:t xml:space="preserve"> </w:t>
      </w:r>
    </w:p>
    <w:p w14:paraId="636150C5" w14:textId="77777777" w:rsidR="0017056B" w:rsidRDefault="0017056B" w:rsidP="00817B80">
      <w:pPr>
        <w:jc w:val="center"/>
        <w:rPr>
          <w:b/>
          <w:color w:val="000000" w:themeColor="text1"/>
        </w:rPr>
      </w:pPr>
    </w:p>
    <w:p w14:paraId="27647819" w14:textId="77777777" w:rsidR="008127DB" w:rsidRDefault="00535A09" w:rsidP="00817B80">
      <w:pPr>
        <w:jc w:val="center"/>
        <w:rPr>
          <w:b/>
          <w:color w:val="000000" w:themeColor="text1"/>
        </w:rPr>
      </w:pPr>
      <w:r w:rsidRPr="00FE3A45">
        <w:rPr>
          <w:b/>
          <w:color w:val="000000" w:themeColor="text1"/>
        </w:rPr>
        <w:t>10</w:t>
      </w:r>
      <w:r w:rsidR="003147E0" w:rsidRPr="00FE3A45">
        <w:rPr>
          <w:b/>
          <w:color w:val="000000" w:themeColor="text1"/>
        </w:rPr>
        <w:t>.</w:t>
      </w:r>
      <w:r w:rsidR="0045783E" w:rsidRPr="00FE3A45">
        <w:rPr>
          <w:b/>
          <w:color w:val="000000" w:themeColor="text1"/>
        </w:rPr>
        <w:t xml:space="preserve"> </w:t>
      </w:r>
      <w:r w:rsidR="003147E0" w:rsidRPr="00FE3A45">
        <w:rPr>
          <w:b/>
          <w:color w:val="000000" w:themeColor="text1"/>
        </w:rPr>
        <w:t>АДРЕСА И РЕКВИЗИТЫ СТОРОН</w:t>
      </w:r>
    </w:p>
    <w:p w14:paraId="54602B73" w14:textId="77777777" w:rsidR="00F31AAB" w:rsidRPr="00FE3A45" w:rsidRDefault="00F31AAB" w:rsidP="00817B80">
      <w:pPr>
        <w:jc w:val="center"/>
        <w:rPr>
          <w:b/>
          <w:color w:val="000000" w:themeColor="text1"/>
        </w:rPr>
      </w:pPr>
    </w:p>
    <w:sdt>
      <w:sdtPr>
        <w:rPr>
          <w:b/>
          <w:color w:val="000000" w:themeColor="text1"/>
        </w:rPr>
        <w:id w:val="-1359355460"/>
        <w:placeholder>
          <w:docPart w:val="DefaultPlaceholder_1082065161"/>
        </w:placeholder>
        <w:docPartList>
          <w:docPartGallery w:val="Quick Parts"/>
        </w:docPartList>
      </w:sdtPr>
      <w:sdtEndPr/>
      <w:sdtContent>
        <w:tbl>
          <w:tblPr>
            <w:tblStyle w:val="ae"/>
            <w:tblW w:w="0" w:type="auto"/>
            <w:tblLook w:val="04A0" w:firstRow="1" w:lastRow="0" w:firstColumn="1" w:lastColumn="0" w:noHBand="0" w:noVBand="1"/>
          </w:tblPr>
          <w:tblGrid>
            <w:gridCol w:w="4952"/>
            <w:gridCol w:w="4953"/>
          </w:tblGrid>
          <w:tr w:rsidR="00AE0954" w14:paraId="48544461" w14:textId="77777777" w:rsidTr="00D34108">
            <w:trPr>
              <w:trHeight w:val="1408"/>
            </w:trPr>
            <w:tc>
              <w:tcPr>
                <w:tcW w:w="4952" w:type="dxa"/>
              </w:tcPr>
              <w:p w14:paraId="086FC8DA" w14:textId="77777777" w:rsidR="00482134" w:rsidRPr="00FE3A45" w:rsidRDefault="00BD7716" w:rsidP="00AE0954">
                <w:pPr>
                  <w:rPr>
                    <w:color w:val="000000" w:themeColor="text1"/>
                  </w:rPr>
                </w:pPr>
                <w:r>
                  <w:rPr>
                    <w:color w:val="000000" w:themeColor="text1"/>
                  </w:rPr>
                  <w:t>ПОСТАВЩИК:</w:t>
                </w:r>
              </w:p>
              <w:p w14:paraId="43790027" w14:textId="77777777" w:rsidR="00AE0954" w:rsidRDefault="00AE0954" w:rsidP="00AE0954">
                <w:pPr>
                  <w:rPr>
                    <w:color w:val="000000" w:themeColor="text1"/>
                  </w:rPr>
                </w:pPr>
                <w:r w:rsidRPr="00FE3A45">
                  <w:rPr>
                    <w:color w:val="000000" w:themeColor="text1"/>
                  </w:rPr>
                  <w:t xml:space="preserve">Адрес </w:t>
                </w:r>
              </w:p>
              <w:p w14:paraId="1407B169" w14:textId="77777777" w:rsidR="00482134" w:rsidRDefault="00482134" w:rsidP="00AE0954">
                <w:pPr>
                  <w:rPr>
                    <w:color w:val="000000" w:themeColor="text1"/>
                  </w:rPr>
                </w:pPr>
                <w:r>
                  <w:rPr>
                    <w:color w:val="000000" w:themeColor="text1"/>
                  </w:rPr>
                  <w:t>т/факс</w:t>
                </w:r>
              </w:p>
              <w:p w14:paraId="062DC970" w14:textId="77777777" w:rsidR="00482134" w:rsidRPr="00FA098A" w:rsidRDefault="00482134" w:rsidP="00AE0954">
                <w:pPr>
                  <w:rPr>
                    <w:color w:val="000000" w:themeColor="text1"/>
                  </w:rPr>
                </w:pPr>
                <w:r>
                  <w:rPr>
                    <w:color w:val="000000" w:themeColor="text1"/>
                    <w:lang w:val="en-US"/>
                  </w:rPr>
                  <w:t>e</w:t>
                </w:r>
                <w:r w:rsidRPr="00225C3D">
                  <w:rPr>
                    <w:color w:val="000000" w:themeColor="text1"/>
                  </w:rPr>
                  <w:t>-</w:t>
                </w:r>
                <w:r>
                  <w:rPr>
                    <w:color w:val="000000" w:themeColor="text1"/>
                    <w:lang w:val="en-US"/>
                  </w:rPr>
                  <w:t>mail</w:t>
                </w:r>
              </w:p>
              <w:p w14:paraId="25957B52" w14:textId="77777777" w:rsidR="00AE0954" w:rsidRPr="00FE3A45" w:rsidRDefault="00AE0954" w:rsidP="00AE0954">
                <w:pPr>
                  <w:rPr>
                    <w:color w:val="000000" w:themeColor="text1"/>
                  </w:rPr>
                </w:pPr>
                <w:r w:rsidRPr="00FE3A45">
                  <w:rPr>
                    <w:color w:val="000000" w:themeColor="text1"/>
                  </w:rPr>
                  <w:t>ИНН</w:t>
                </w:r>
              </w:p>
              <w:p w14:paraId="72A8C404" w14:textId="77777777" w:rsidR="00AE0954" w:rsidRPr="00FE3A45" w:rsidRDefault="00AE0954" w:rsidP="00AE0954">
                <w:pPr>
                  <w:rPr>
                    <w:color w:val="000000" w:themeColor="text1"/>
                  </w:rPr>
                </w:pPr>
                <w:r w:rsidRPr="00FE3A45">
                  <w:rPr>
                    <w:color w:val="000000" w:themeColor="text1"/>
                  </w:rPr>
                  <w:t xml:space="preserve">КПП </w:t>
                </w:r>
              </w:p>
              <w:p w14:paraId="4F74B561" w14:textId="77777777" w:rsidR="00AE0954" w:rsidRPr="00FE3A45" w:rsidRDefault="00AE0954" w:rsidP="00AE0954">
                <w:pPr>
                  <w:rPr>
                    <w:color w:val="000000" w:themeColor="text1"/>
                  </w:rPr>
                </w:pPr>
                <w:r w:rsidRPr="00FE3A45">
                  <w:rPr>
                    <w:color w:val="000000" w:themeColor="text1"/>
                  </w:rPr>
                  <w:lastRenderedPageBreak/>
                  <w:t>ОГРН</w:t>
                </w:r>
              </w:p>
              <w:p w14:paraId="4B5F21AE" w14:textId="77777777" w:rsidR="00AE0954" w:rsidRPr="00FE3A45" w:rsidRDefault="00AE0954" w:rsidP="00AE0954">
                <w:pPr>
                  <w:rPr>
                    <w:color w:val="000000" w:themeColor="text1"/>
                  </w:rPr>
                </w:pPr>
                <w:r w:rsidRPr="00FE3A45">
                  <w:rPr>
                    <w:color w:val="000000" w:themeColor="text1"/>
                  </w:rPr>
                  <w:t>р/с ____________________________________</w:t>
                </w:r>
              </w:p>
              <w:p w14:paraId="1B9BE914" w14:textId="77777777" w:rsidR="00AE0954" w:rsidRPr="00FE3A45" w:rsidRDefault="00AE0954" w:rsidP="00AE0954">
                <w:pPr>
                  <w:rPr>
                    <w:color w:val="000000" w:themeColor="text1"/>
                  </w:rPr>
                </w:pPr>
                <w:r w:rsidRPr="00FE3A45">
                  <w:rPr>
                    <w:color w:val="000000" w:themeColor="text1"/>
                  </w:rPr>
                  <w:t>в банке ________________________________</w:t>
                </w:r>
              </w:p>
              <w:p w14:paraId="47496813" w14:textId="77777777" w:rsidR="00AE0954" w:rsidRPr="00FE3A45" w:rsidRDefault="00AE0954" w:rsidP="00AE0954">
                <w:pPr>
                  <w:rPr>
                    <w:color w:val="000000" w:themeColor="text1"/>
                  </w:rPr>
                </w:pPr>
                <w:r w:rsidRPr="00FE3A45">
                  <w:rPr>
                    <w:color w:val="000000" w:themeColor="text1"/>
                  </w:rPr>
                  <w:t>к/с</w:t>
                </w:r>
              </w:p>
              <w:p w14:paraId="662A8980" w14:textId="77777777" w:rsidR="00AE0954" w:rsidRPr="00FE3A45" w:rsidRDefault="00AE0954" w:rsidP="00AE0954">
                <w:pPr>
                  <w:rPr>
                    <w:color w:val="000000" w:themeColor="text1"/>
                  </w:rPr>
                </w:pPr>
                <w:r w:rsidRPr="00FE3A45">
                  <w:rPr>
                    <w:color w:val="000000" w:themeColor="text1"/>
                  </w:rPr>
                  <w:t>БИК</w:t>
                </w:r>
              </w:p>
              <w:p w14:paraId="08E9E339" w14:textId="77777777" w:rsidR="00AE0954" w:rsidRDefault="00AE0954" w:rsidP="00AE0954">
                <w:pPr>
                  <w:rPr>
                    <w:color w:val="000000" w:themeColor="text1"/>
                  </w:rPr>
                </w:pPr>
                <w:r w:rsidRPr="00FE3A45">
                  <w:rPr>
                    <w:color w:val="000000" w:themeColor="text1"/>
                  </w:rPr>
                  <w:t>Реквизиты отдельного счета в уполномоченном банке</w:t>
                </w:r>
              </w:p>
              <w:p w14:paraId="0FBEAE84" w14:textId="77777777" w:rsidR="00B94C17" w:rsidRDefault="00B94C17" w:rsidP="00AE0954">
                <w:pPr>
                  <w:rPr>
                    <w:color w:val="000000" w:themeColor="text1"/>
                  </w:rPr>
                </w:pPr>
              </w:p>
              <w:p w14:paraId="2139C942" w14:textId="77777777" w:rsidR="00B94C17" w:rsidRDefault="00B94C17" w:rsidP="00AE0954">
                <w:pPr>
                  <w:rPr>
                    <w:color w:val="000000" w:themeColor="text1"/>
                  </w:rPr>
                </w:pPr>
              </w:p>
              <w:p w14:paraId="40EAB182" w14:textId="77777777" w:rsidR="00BD7716" w:rsidRDefault="00BD7716" w:rsidP="00AE0954">
                <w:pPr>
                  <w:rPr>
                    <w:color w:val="000000" w:themeColor="text1"/>
                  </w:rPr>
                </w:pPr>
              </w:p>
              <w:p w14:paraId="06A89B7A" w14:textId="77777777" w:rsidR="00BD7716" w:rsidRDefault="00BD7716" w:rsidP="00AE0954">
                <w:pPr>
                  <w:rPr>
                    <w:color w:val="000000" w:themeColor="text1"/>
                  </w:rPr>
                </w:pPr>
              </w:p>
              <w:p w14:paraId="0D61433B" w14:textId="77777777" w:rsidR="00BD7716" w:rsidRPr="00482134" w:rsidRDefault="00482134" w:rsidP="00AE0954">
                <w:pPr>
                  <w:rPr>
                    <w:color w:val="000000" w:themeColor="text1"/>
                  </w:rPr>
                </w:pPr>
                <w:r>
                  <w:rPr>
                    <w:color w:val="000000" w:themeColor="text1"/>
                  </w:rPr>
                  <w:t>Должность</w:t>
                </w:r>
              </w:p>
              <w:p w14:paraId="675CF2D7" w14:textId="77777777" w:rsidR="00BD7716" w:rsidRDefault="00BD7716" w:rsidP="00AE0954">
                <w:pPr>
                  <w:rPr>
                    <w:color w:val="000000" w:themeColor="text1"/>
                  </w:rPr>
                </w:pPr>
              </w:p>
              <w:p w14:paraId="73DD1C16" w14:textId="77777777" w:rsidR="00B94C17" w:rsidRDefault="00B94C17" w:rsidP="00AE0954">
                <w:pPr>
                  <w:rPr>
                    <w:color w:val="000000" w:themeColor="text1"/>
                  </w:rPr>
                </w:pPr>
                <w:r>
                  <w:rPr>
                    <w:color w:val="000000" w:themeColor="text1"/>
                  </w:rPr>
                  <w:t>__________________/_____________________</w:t>
                </w:r>
              </w:p>
              <w:p w14:paraId="048B6D1C" w14:textId="77777777" w:rsidR="00BD7716" w:rsidRPr="00FE3A45" w:rsidRDefault="00BD7716" w:rsidP="00AE0954">
                <w:pPr>
                  <w:rPr>
                    <w:b/>
                    <w:color w:val="000000" w:themeColor="text1"/>
                  </w:rPr>
                </w:pPr>
              </w:p>
            </w:tc>
            <w:tc>
              <w:tcPr>
                <w:tcW w:w="4953" w:type="dxa"/>
              </w:tcPr>
              <w:p w14:paraId="73E57B0C" w14:textId="77777777" w:rsidR="00AE0954" w:rsidRDefault="00BD7716" w:rsidP="00AE0954">
                <w:pPr>
                  <w:rPr>
                    <w:color w:val="000000" w:themeColor="text1"/>
                  </w:rPr>
                </w:pPr>
                <w:r>
                  <w:rPr>
                    <w:color w:val="000000" w:themeColor="text1"/>
                  </w:rPr>
                  <w:lastRenderedPageBreak/>
                  <w:t>ПОКУПАТЕЛЬ:</w:t>
                </w:r>
              </w:p>
              <w:p w14:paraId="45AE7E2F" w14:textId="77777777" w:rsidR="00482134" w:rsidRDefault="00AE0954" w:rsidP="00AE0954">
                <w:pPr>
                  <w:rPr>
                    <w:color w:val="000000" w:themeColor="text1"/>
                  </w:rPr>
                </w:pPr>
                <w:r w:rsidRPr="00FE3A45">
                  <w:rPr>
                    <w:color w:val="000000" w:themeColor="text1"/>
                  </w:rPr>
                  <w:t>Адрес</w:t>
                </w:r>
              </w:p>
              <w:p w14:paraId="522BB09B" w14:textId="77777777" w:rsidR="00AE0954" w:rsidRPr="00225C3D" w:rsidRDefault="00482134" w:rsidP="00AE0954">
                <w:pPr>
                  <w:rPr>
                    <w:color w:val="000000" w:themeColor="text1"/>
                  </w:rPr>
                </w:pPr>
                <w:r>
                  <w:rPr>
                    <w:color w:val="000000" w:themeColor="text1"/>
                  </w:rPr>
                  <w:t>т/факс</w:t>
                </w:r>
                <w:r w:rsidR="00AE0954" w:rsidRPr="00FE3A45">
                  <w:rPr>
                    <w:color w:val="000000" w:themeColor="text1"/>
                  </w:rPr>
                  <w:t xml:space="preserve"> </w:t>
                </w:r>
              </w:p>
              <w:p w14:paraId="71231AD9" w14:textId="77777777" w:rsidR="00482134" w:rsidRPr="00FA098A" w:rsidRDefault="00482134" w:rsidP="00AE0954">
                <w:pPr>
                  <w:rPr>
                    <w:color w:val="000000" w:themeColor="text1"/>
                  </w:rPr>
                </w:pPr>
                <w:r w:rsidRPr="00482134">
                  <w:rPr>
                    <w:color w:val="000000" w:themeColor="text1"/>
                    <w:lang w:val="en-US"/>
                  </w:rPr>
                  <w:t>e</w:t>
                </w:r>
                <w:r w:rsidRPr="00225C3D">
                  <w:rPr>
                    <w:color w:val="000000" w:themeColor="text1"/>
                  </w:rPr>
                  <w:t>-</w:t>
                </w:r>
                <w:r w:rsidRPr="00482134">
                  <w:rPr>
                    <w:color w:val="000000" w:themeColor="text1"/>
                    <w:lang w:val="en-US"/>
                  </w:rPr>
                  <w:t>mail</w:t>
                </w:r>
              </w:p>
              <w:p w14:paraId="6AC9F04A" w14:textId="77777777" w:rsidR="00AE0954" w:rsidRPr="00FE3A45" w:rsidRDefault="00AE0954" w:rsidP="00AE0954">
                <w:pPr>
                  <w:rPr>
                    <w:color w:val="000000" w:themeColor="text1"/>
                  </w:rPr>
                </w:pPr>
                <w:r w:rsidRPr="00FE3A45">
                  <w:rPr>
                    <w:color w:val="000000" w:themeColor="text1"/>
                  </w:rPr>
                  <w:t>ИНН</w:t>
                </w:r>
              </w:p>
              <w:p w14:paraId="601431A7" w14:textId="77777777" w:rsidR="00BB4233" w:rsidRPr="00FE3A45" w:rsidRDefault="00AE0954" w:rsidP="00AE0954">
                <w:pPr>
                  <w:rPr>
                    <w:color w:val="000000" w:themeColor="text1"/>
                  </w:rPr>
                </w:pPr>
                <w:r>
                  <w:rPr>
                    <w:color w:val="000000" w:themeColor="text1"/>
                  </w:rPr>
                  <w:t xml:space="preserve">КПП </w:t>
                </w:r>
                <w:r w:rsidR="00BB4233">
                  <w:rPr>
                    <w:color w:val="000000" w:themeColor="text1"/>
                  </w:rPr>
                  <w:t xml:space="preserve">                                                         </w:t>
                </w:r>
                <w:r w:rsidR="00BB4233" w:rsidRPr="00FE3A45">
                  <w:rPr>
                    <w:color w:val="000000" w:themeColor="text1"/>
                  </w:rPr>
                  <w:t xml:space="preserve"> </w:t>
                </w:r>
              </w:p>
              <w:p w14:paraId="01C1CDBB" w14:textId="77777777" w:rsidR="00AE0954" w:rsidRPr="00FE3A45" w:rsidRDefault="00AE0954" w:rsidP="00AE0954">
                <w:pPr>
                  <w:rPr>
                    <w:color w:val="000000" w:themeColor="text1"/>
                  </w:rPr>
                </w:pPr>
                <w:r w:rsidRPr="00FE3A45">
                  <w:rPr>
                    <w:color w:val="000000" w:themeColor="text1"/>
                  </w:rPr>
                  <w:lastRenderedPageBreak/>
                  <w:t>ОГРН</w:t>
                </w:r>
              </w:p>
              <w:p w14:paraId="02FE2E4B" w14:textId="77777777" w:rsidR="00AE0954" w:rsidRPr="00FE3A45" w:rsidRDefault="00AE0954" w:rsidP="00AE0954">
                <w:pPr>
                  <w:rPr>
                    <w:color w:val="000000" w:themeColor="text1"/>
                  </w:rPr>
                </w:pPr>
                <w:r w:rsidRPr="00FE3A45">
                  <w:rPr>
                    <w:color w:val="000000" w:themeColor="text1"/>
                  </w:rPr>
                  <w:t>р/с ____________________________________</w:t>
                </w:r>
              </w:p>
              <w:p w14:paraId="6C429EEE" w14:textId="77777777" w:rsidR="00AE0954" w:rsidRPr="00FE3A45" w:rsidRDefault="00AE0954" w:rsidP="00AE0954">
                <w:pPr>
                  <w:rPr>
                    <w:color w:val="000000" w:themeColor="text1"/>
                  </w:rPr>
                </w:pPr>
                <w:r w:rsidRPr="00FE3A45">
                  <w:rPr>
                    <w:color w:val="000000" w:themeColor="text1"/>
                  </w:rPr>
                  <w:t>в банке ________________________________</w:t>
                </w:r>
              </w:p>
              <w:p w14:paraId="52D7FD54" w14:textId="77777777" w:rsidR="00AE0954" w:rsidRPr="00FE3A45" w:rsidRDefault="00AE0954" w:rsidP="00AE0954">
                <w:pPr>
                  <w:rPr>
                    <w:color w:val="000000" w:themeColor="text1"/>
                  </w:rPr>
                </w:pPr>
                <w:r w:rsidRPr="00FE3A45">
                  <w:rPr>
                    <w:color w:val="000000" w:themeColor="text1"/>
                  </w:rPr>
                  <w:t>к/с</w:t>
                </w:r>
              </w:p>
              <w:p w14:paraId="431E4EDD" w14:textId="77777777" w:rsidR="00AE0954" w:rsidRPr="00FE3A45" w:rsidRDefault="00AE0954" w:rsidP="00AE0954">
                <w:pPr>
                  <w:rPr>
                    <w:color w:val="000000" w:themeColor="text1"/>
                  </w:rPr>
                </w:pPr>
                <w:r w:rsidRPr="00FE3A45">
                  <w:rPr>
                    <w:color w:val="000000" w:themeColor="text1"/>
                  </w:rPr>
                  <w:t>БИК</w:t>
                </w:r>
              </w:p>
              <w:p w14:paraId="7CC45BD5" w14:textId="77777777" w:rsidR="00AE0954" w:rsidRDefault="00AE0954" w:rsidP="00AE0954">
                <w:pPr>
                  <w:rPr>
                    <w:color w:val="000000" w:themeColor="text1"/>
                  </w:rPr>
                </w:pPr>
                <w:r w:rsidRPr="00FE3A45">
                  <w:rPr>
                    <w:color w:val="000000" w:themeColor="text1"/>
                  </w:rPr>
                  <w:t>Реквизиты отдельного счета в уполномоченном банке</w:t>
                </w:r>
              </w:p>
              <w:p w14:paraId="1403FBA2" w14:textId="77777777" w:rsidR="00B94C17" w:rsidRDefault="00B94C17" w:rsidP="00AE0954">
                <w:pPr>
                  <w:rPr>
                    <w:color w:val="000000" w:themeColor="text1"/>
                  </w:rPr>
                </w:pPr>
              </w:p>
              <w:p w14:paraId="77D93610" w14:textId="77777777" w:rsidR="00B94C17" w:rsidRDefault="00B94C17" w:rsidP="00AE0954">
                <w:pPr>
                  <w:rPr>
                    <w:color w:val="000000" w:themeColor="text1"/>
                  </w:rPr>
                </w:pPr>
              </w:p>
              <w:p w14:paraId="62FBF733" w14:textId="77777777" w:rsidR="00BD7716" w:rsidRDefault="00BD7716" w:rsidP="00AE0954">
                <w:pPr>
                  <w:rPr>
                    <w:color w:val="000000" w:themeColor="text1"/>
                  </w:rPr>
                </w:pPr>
              </w:p>
              <w:p w14:paraId="7747553D" w14:textId="77777777" w:rsidR="00BD7716" w:rsidRDefault="00BD7716" w:rsidP="00B94C17">
                <w:pPr>
                  <w:rPr>
                    <w:color w:val="000000" w:themeColor="text1"/>
                  </w:rPr>
                </w:pPr>
              </w:p>
              <w:p w14:paraId="069DECB7" w14:textId="77777777" w:rsidR="00B94C17" w:rsidRDefault="00482134" w:rsidP="00B94C17">
                <w:pPr>
                  <w:rPr>
                    <w:color w:val="000000" w:themeColor="text1"/>
                  </w:rPr>
                </w:pPr>
                <w:r>
                  <w:rPr>
                    <w:color w:val="000000" w:themeColor="text1"/>
                  </w:rPr>
                  <w:t>Должность</w:t>
                </w:r>
              </w:p>
              <w:p w14:paraId="738EDD27" w14:textId="77777777" w:rsidR="00BD7716" w:rsidRDefault="00BD7716" w:rsidP="00B94C17">
                <w:pPr>
                  <w:rPr>
                    <w:color w:val="000000" w:themeColor="text1"/>
                  </w:rPr>
                </w:pPr>
              </w:p>
              <w:p w14:paraId="5294BFA3" w14:textId="77777777" w:rsidR="00B94C17" w:rsidRDefault="00B94C17" w:rsidP="00B94C17">
                <w:pPr>
                  <w:rPr>
                    <w:color w:val="000000" w:themeColor="text1"/>
                  </w:rPr>
                </w:pPr>
                <w:r>
                  <w:rPr>
                    <w:color w:val="000000" w:themeColor="text1"/>
                  </w:rPr>
                  <w:t>__________________/_____________________</w:t>
                </w:r>
              </w:p>
              <w:p w14:paraId="2F88B25F" w14:textId="77777777" w:rsidR="00B94C17" w:rsidRDefault="00B94C17" w:rsidP="00AE0954">
                <w:pPr>
                  <w:rPr>
                    <w:color w:val="000000" w:themeColor="text1"/>
                  </w:rPr>
                </w:pPr>
              </w:p>
              <w:p w14:paraId="2A2FBE67" w14:textId="77777777" w:rsidR="00B94C17" w:rsidRPr="00FE3A45" w:rsidRDefault="00B94C17" w:rsidP="00AE0954">
                <w:pPr>
                  <w:rPr>
                    <w:color w:val="000000" w:themeColor="text1"/>
                  </w:rPr>
                </w:pPr>
              </w:p>
              <w:p w14:paraId="04A851BC" w14:textId="77777777" w:rsidR="00AE0954" w:rsidRPr="00FE3A45" w:rsidRDefault="00AE0954" w:rsidP="00FE3A45">
                <w:pPr>
                  <w:jc w:val="center"/>
                  <w:rPr>
                    <w:b/>
                    <w:color w:val="000000" w:themeColor="text1"/>
                  </w:rPr>
                </w:pPr>
              </w:p>
            </w:tc>
          </w:tr>
        </w:tbl>
        <w:p w14:paraId="63D02816" w14:textId="77777777" w:rsidR="008127DB" w:rsidRDefault="006D4489" w:rsidP="00FE3A45">
          <w:pPr>
            <w:jc w:val="center"/>
            <w:rPr>
              <w:b/>
              <w:color w:val="000000" w:themeColor="text1"/>
            </w:rPr>
          </w:pPr>
        </w:p>
      </w:sdtContent>
    </w:sdt>
    <w:p w14:paraId="439EAE95" w14:textId="77777777" w:rsidR="00BD7716" w:rsidRDefault="00BD7716" w:rsidP="00FE3A45">
      <w:pPr>
        <w:jc w:val="center"/>
        <w:rPr>
          <w:b/>
          <w:color w:val="000000" w:themeColor="text1"/>
        </w:rPr>
      </w:pPr>
    </w:p>
    <w:p w14:paraId="399C54C2" w14:textId="77777777" w:rsidR="00BD7716" w:rsidRDefault="00BD7716" w:rsidP="00FE3A45">
      <w:pPr>
        <w:jc w:val="center"/>
        <w:rPr>
          <w:b/>
          <w:color w:val="000000" w:themeColor="text1"/>
        </w:rPr>
      </w:pPr>
    </w:p>
    <w:p w14:paraId="3D6C6D05" w14:textId="77777777" w:rsidR="00BD7716" w:rsidRDefault="00BD7716" w:rsidP="00FE3A45">
      <w:pPr>
        <w:jc w:val="center"/>
        <w:rPr>
          <w:b/>
          <w:color w:val="000000" w:themeColor="text1"/>
        </w:rPr>
      </w:pPr>
    </w:p>
    <w:p w14:paraId="039F2ACB" w14:textId="77777777" w:rsidR="00BD7716" w:rsidRPr="00FE3A45" w:rsidRDefault="00BD7716" w:rsidP="00FE3A45">
      <w:pPr>
        <w:jc w:val="center"/>
        <w:rPr>
          <w:b/>
          <w:color w:val="000000" w:themeColor="text1"/>
        </w:rPr>
      </w:pPr>
    </w:p>
    <w:sectPr w:rsidR="00BD7716" w:rsidRPr="00FE3A45" w:rsidSect="00F31AAB">
      <w:footerReference w:type="default" r:id="rId9"/>
      <w:footerReference w:type="first" r:id="rId10"/>
      <w:pgSz w:w="12240" w:h="15840"/>
      <w:pgMar w:top="611" w:right="850" w:bottom="1560" w:left="1701" w:header="720" w:footer="49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EE53E" w14:textId="77777777" w:rsidR="006D4489" w:rsidRDefault="006D4489" w:rsidP="00D5247A">
      <w:r>
        <w:separator/>
      </w:r>
    </w:p>
  </w:endnote>
  <w:endnote w:type="continuationSeparator" w:id="0">
    <w:p w14:paraId="677A9619" w14:textId="77777777" w:rsidR="006D4489" w:rsidRDefault="006D4489" w:rsidP="00D5247A">
      <w:r>
        <w:continuationSeparator/>
      </w:r>
    </w:p>
  </w:endnote>
  <w:endnote w:type="continuationNotice" w:id="1">
    <w:p w14:paraId="119703F8" w14:textId="77777777" w:rsidR="006D4489" w:rsidRDefault="006D4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7E888" w14:textId="77777777" w:rsidR="00F01233" w:rsidRPr="00462EA4" w:rsidRDefault="00F01233" w:rsidP="00462EA4">
    <w:pPr>
      <w:tabs>
        <w:tab w:val="center" w:pos="4677"/>
        <w:tab w:val="right" w:pos="9355"/>
      </w:tabs>
    </w:pPr>
  </w:p>
  <w:p w14:paraId="5BD05B02" w14:textId="77777777" w:rsidR="00F01233" w:rsidRPr="00462EA4" w:rsidRDefault="00F01233" w:rsidP="00462EA4">
    <w:pPr>
      <w:tabs>
        <w:tab w:val="center" w:pos="4677"/>
        <w:tab w:val="right" w:pos="9355"/>
      </w:tabs>
      <w:jc w:val="center"/>
    </w:pPr>
    <w:r w:rsidRPr="00462EA4">
      <w:t>ПОСТАВЩИК _________________</w:t>
    </w:r>
    <w:r w:rsidRPr="00462EA4">
      <w:tab/>
      <w:t>___                                           ___________________ ПОКУПАТЕЛЬ</w:t>
    </w:r>
  </w:p>
  <w:p w14:paraId="63403F02" w14:textId="77777777" w:rsidR="00F01233" w:rsidRPr="00462EA4" w:rsidRDefault="00F01233" w:rsidP="00462EA4">
    <w:pPr>
      <w:tabs>
        <w:tab w:val="center" w:pos="4677"/>
        <w:tab w:val="right" w:pos="9355"/>
      </w:tabs>
      <w:jc w:val="center"/>
      <w:rPr>
        <w:rFonts w:eastAsiaTheme="minorHAnsi"/>
        <w:sz w:val="24"/>
        <w:szCs w:val="24"/>
      </w:rPr>
    </w:pPr>
    <w:r w:rsidRPr="00462EA4">
      <w:rPr>
        <w:rFonts w:eastAsiaTheme="minorHAnsi"/>
        <w:sz w:val="24"/>
        <w:szCs w:val="24"/>
      </w:rPr>
      <w:t xml:space="preserve">Стр. </w:t>
    </w:r>
    <w:sdt>
      <w:sdtPr>
        <w:rPr>
          <w:rFonts w:eastAsiaTheme="minorHAnsi"/>
          <w:sz w:val="24"/>
          <w:szCs w:val="24"/>
        </w:rPr>
        <w:id w:val="-1120295829"/>
        <w:docPartObj>
          <w:docPartGallery w:val="Page Numbers (Bottom of Page)"/>
          <w:docPartUnique/>
        </w:docPartObj>
      </w:sdtPr>
      <w:sdtEndPr/>
      <w:sdtContent>
        <w:r w:rsidRPr="00462EA4">
          <w:rPr>
            <w:rFonts w:eastAsiaTheme="minorHAnsi"/>
            <w:sz w:val="24"/>
            <w:szCs w:val="24"/>
          </w:rPr>
          <w:fldChar w:fldCharType="begin"/>
        </w:r>
        <w:r w:rsidRPr="00462EA4">
          <w:rPr>
            <w:rFonts w:eastAsiaTheme="minorHAnsi"/>
            <w:sz w:val="24"/>
            <w:szCs w:val="24"/>
          </w:rPr>
          <w:instrText>PAGE   \* MERGEFORMAT</w:instrText>
        </w:r>
        <w:r w:rsidRPr="00462EA4">
          <w:rPr>
            <w:rFonts w:eastAsiaTheme="minorHAnsi"/>
            <w:sz w:val="24"/>
            <w:szCs w:val="24"/>
          </w:rPr>
          <w:fldChar w:fldCharType="separate"/>
        </w:r>
        <w:r w:rsidR="002635C9">
          <w:rPr>
            <w:rFonts w:eastAsiaTheme="minorHAnsi"/>
            <w:noProof/>
            <w:sz w:val="24"/>
            <w:szCs w:val="24"/>
          </w:rPr>
          <w:t>2</w:t>
        </w:r>
        <w:r w:rsidRPr="00462EA4">
          <w:rPr>
            <w:rFonts w:eastAsiaTheme="minorHAnsi"/>
            <w:sz w:val="24"/>
            <w:szCs w:val="24"/>
          </w:rPr>
          <w:fldChar w:fldCharType="end"/>
        </w:r>
        <w:r w:rsidRPr="00462EA4">
          <w:rPr>
            <w:rFonts w:eastAsiaTheme="minorHAnsi"/>
            <w:sz w:val="24"/>
            <w:szCs w:val="24"/>
          </w:rPr>
          <w:t xml:space="preserve"> из </w:t>
        </w:r>
        <w:r w:rsidRPr="00462EA4">
          <w:rPr>
            <w:rFonts w:eastAsiaTheme="minorHAnsi"/>
            <w:sz w:val="24"/>
            <w:szCs w:val="24"/>
          </w:rPr>
          <w:fldChar w:fldCharType="begin"/>
        </w:r>
        <w:r w:rsidRPr="00462EA4">
          <w:rPr>
            <w:rFonts w:eastAsiaTheme="minorHAnsi"/>
            <w:sz w:val="24"/>
            <w:szCs w:val="24"/>
          </w:rPr>
          <w:instrText xml:space="preserve"> NUMPAGES   \* MERGEFORMAT </w:instrText>
        </w:r>
        <w:r w:rsidRPr="00462EA4">
          <w:rPr>
            <w:rFonts w:eastAsiaTheme="minorHAnsi"/>
            <w:sz w:val="24"/>
            <w:szCs w:val="24"/>
          </w:rPr>
          <w:fldChar w:fldCharType="separate"/>
        </w:r>
        <w:r w:rsidR="002635C9">
          <w:rPr>
            <w:rFonts w:eastAsiaTheme="minorHAnsi"/>
            <w:noProof/>
            <w:sz w:val="24"/>
            <w:szCs w:val="24"/>
          </w:rPr>
          <w:t>7</w:t>
        </w:r>
        <w:r w:rsidRPr="00462EA4">
          <w:rPr>
            <w:rFonts w:eastAsiaTheme="minorHAnsi"/>
            <w:noProof/>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99329" w14:textId="77777777" w:rsidR="00F01233" w:rsidRPr="00462EA4" w:rsidRDefault="00F01233" w:rsidP="00462EA4">
    <w:pPr>
      <w:tabs>
        <w:tab w:val="center" w:pos="4677"/>
        <w:tab w:val="right" w:pos="9355"/>
      </w:tabs>
    </w:pPr>
  </w:p>
  <w:p w14:paraId="6A6F5240" w14:textId="77777777" w:rsidR="00F01233" w:rsidRPr="00462EA4" w:rsidRDefault="00F01233" w:rsidP="00462EA4">
    <w:pPr>
      <w:tabs>
        <w:tab w:val="center" w:pos="4677"/>
        <w:tab w:val="right" w:pos="9355"/>
      </w:tabs>
      <w:jc w:val="center"/>
    </w:pPr>
    <w:r w:rsidRPr="00462EA4">
      <w:t>ПОСТАВЩИК _________________</w:t>
    </w:r>
    <w:r w:rsidRPr="00462EA4">
      <w:tab/>
      <w:t>___                                           ___________________ ПОКУПАТЕЛЬ</w:t>
    </w:r>
  </w:p>
  <w:p w14:paraId="4BB35098" w14:textId="77777777" w:rsidR="00F01233" w:rsidRPr="00462EA4" w:rsidRDefault="00F01233" w:rsidP="00462EA4">
    <w:pPr>
      <w:tabs>
        <w:tab w:val="center" w:pos="4677"/>
        <w:tab w:val="right" w:pos="9355"/>
      </w:tabs>
      <w:jc w:val="center"/>
      <w:rPr>
        <w:rFonts w:eastAsiaTheme="minorHAnsi"/>
        <w:sz w:val="24"/>
        <w:szCs w:val="24"/>
      </w:rPr>
    </w:pPr>
    <w:r w:rsidRPr="00462EA4">
      <w:rPr>
        <w:rFonts w:eastAsiaTheme="minorHAnsi"/>
        <w:sz w:val="24"/>
        <w:szCs w:val="24"/>
      </w:rPr>
      <w:t xml:space="preserve">Стр. </w:t>
    </w:r>
    <w:sdt>
      <w:sdtPr>
        <w:rPr>
          <w:rFonts w:eastAsiaTheme="minorHAnsi"/>
          <w:sz w:val="24"/>
          <w:szCs w:val="24"/>
        </w:rPr>
        <w:id w:val="1823315155"/>
        <w:docPartObj>
          <w:docPartGallery w:val="Page Numbers (Bottom of Page)"/>
          <w:docPartUnique/>
        </w:docPartObj>
      </w:sdtPr>
      <w:sdtEndPr/>
      <w:sdtContent>
        <w:r w:rsidRPr="00462EA4">
          <w:rPr>
            <w:rFonts w:eastAsiaTheme="minorHAnsi"/>
            <w:sz w:val="24"/>
            <w:szCs w:val="24"/>
          </w:rPr>
          <w:fldChar w:fldCharType="begin"/>
        </w:r>
        <w:r w:rsidRPr="00462EA4">
          <w:rPr>
            <w:rFonts w:eastAsiaTheme="minorHAnsi"/>
            <w:sz w:val="24"/>
            <w:szCs w:val="24"/>
          </w:rPr>
          <w:instrText>PAGE   \* MERGEFORMAT</w:instrText>
        </w:r>
        <w:r w:rsidRPr="00462EA4">
          <w:rPr>
            <w:rFonts w:eastAsiaTheme="minorHAnsi"/>
            <w:sz w:val="24"/>
            <w:szCs w:val="24"/>
          </w:rPr>
          <w:fldChar w:fldCharType="separate"/>
        </w:r>
        <w:r w:rsidR="002635C9">
          <w:rPr>
            <w:rFonts w:eastAsiaTheme="minorHAnsi"/>
            <w:noProof/>
            <w:sz w:val="24"/>
            <w:szCs w:val="24"/>
          </w:rPr>
          <w:t>1</w:t>
        </w:r>
        <w:r w:rsidRPr="00462EA4">
          <w:rPr>
            <w:rFonts w:eastAsiaTheme="minorHAnsi"/>
            <w:sz w:val="24"/>
            <w:szCs w:val="24"/>
          </w:rPr>
          <w:fldChar w:fldCharType="end"/>
        </w:r>
        <w:r w:rsidRPr="00462EA4">
          <w:rPr>
            <w:rFonts w:eastAsiaTheme="minorHAnsi"/>
            <w:sz w:val="24"/>
            <w:szCs w:val="24"/>
          </w:rPr>
          <w:t xml:space="preserve"> из </w:t>
        </w:r>
        <w:r w:rsidRPr="00462EA4">
          <w:rPr>
            <w:rFonts w:eastAsiaTheme="minorHAnsi"/>
            <w:sz w:val="24"/>
            <w:szCs w:val="24"/>
          </w:rPr>
          <w:fldChar w:fldCharType="begin"/>
        </w:r>
        <w:r w:rsidRPr="00462EA4">
          <w:rPr>
            <w:rFonts w:eastAsiaTheme="minorHAnsi"/>
            <w:sz w:val="24"/>
            <w:szCs w:val="24"/>
          </w:rPr>
          <w:instrText xml:space="preserve"> NUMPAGES   \* MERGEFORMAT </w:instrText>
        </w:r>
        <w:r w:rsidRPr="00462EA4">
          <w:rPr>
            <w:rFonts w:eastAsiaTheme="minorHAnsi"/>
            <w:sz w:val="24"/>
            <w:szCs w:val="24"/>
          </w:rPr>
          <w:fldChar w:fldCharType="separate"/>
        </w:r>
        <w:r w:rsidR="002635C9">
          <w:rPr>
            <w:rFonts w:eastAsiaTheme="minorHAnsi"/>
            <w:noProof/>
            <w:sz w:val="24"/>
            <w:szCs w:val="24"/>
          </w:rPr>
          <w:t>7</w:t>
        </w:r>
        <w:r w:rsidRPr="00462EA4">
          <w:rPr>
            <w:rFonts w:eastAsiaTheme="minorHAnsi"/>
            <w:noProof/>
            <w:sz w:val="24"/>
            <w:szCs w:val="24"/>
          </w:rPr>
          <w:fldChar w:fldCharType="end"/>
        </w:r>
      </w:sdtContent>
    </w:sdt>
  </w:p>
  <w:p w14:paraId="3927ADE9" w14:textId="77777777" w:rsidR="00F01233" w:rsidRDefault="00F0123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0262B" w14:textId="77777777" w:rsidR="006D4489" w:rsidRDefault="006D4489" w:rsidP="00D5247A">
      <w:r>
        <w:separator/>
      </w:r>
    </w:p>
  </w:footnote>
  <w:footnote w:type="continuationSeparator" w:id="0">
    <w:p w14:paraId="15653756" w14:textId="77777777" w:rsidR="006D4489" w:rsidRDefault="006D4489" w:rsidP="00D5247A">
      <w:r>
        <w:continuationSeparator/>
      </w:r>
    </w:p>
  </w:footnote>
  <w:footnote w:type="continuationNotice" w:id="1">
    <w:p w14:paraId="509F9C6F" w14:textId="77777777" w:rsidR="006D4489" w:rsidRDefault="006D44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cs="Times New Roman"/>
        <w:b w:val="0"/>
        <w:bCs w:val="0"/>
        <w:color w:val="000000"/>
        <w:sz w:val="24"/>
        <w:szCs w:val="2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DC02F87"/>
    <w:multiLevelType w:val="hybridMultilevel"/>
    <w:tmpl w:val="D4C0860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F439AB"/>
    <w:multiLevelType w:val="multilevel"/>
    <w:tmpl w:val="27EACA10"/>
    <w:lvl w:ilvl="0">
      <w:start w:val="2"/>
      <w:numFmt w:val="decimal"/>
      <w:lvlText w:val="%1."/>
      <w:lvlJc w:val="left"/>
      <w:pPr>
        <w:ind w:left="360" w:hanging="360"/>
      </w:pPr>
      <w:rPr>
        <w:sz w:val="22"/>
      </w:rPr>
    </w:lvl>
    <w:lvl w:ilvl="1">
      <w:start w:val="1"/>
      <w:numFmt w:val="decimal"/>
      <w:lvlText w:val="%1.%2."/>
      <w:lvlJc w:val="left"/>
      <w:pPr>
        <w:ind w:left="360" w:hanging="360"/>
      </w:pPr>
      <w:rPr>
        <w:rFonts w:ascii="Times New Roman" w:hAnsi="Times New Roman"/>
        <w:b/>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4">
    <w:nsid w:val="1A37533D"/>
    <w:multiLevelType w:val="hybridMultilevel"/>
    <w:tmpl w:val="E89EA450"/>
    <w:lvl w:ilvl="0" w:tplc="3B6AD0FA">
      <w:start w:val="1"/>
      <w:numFmt w:val="decimal"/>
      <w:lvlText w:val="4.%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957FE8"/>
    <w:multiLevelType w:val="hybridMultilevel"/>
    <w:tmpl w:val="92FEC20E"/>
    <w:lvl w:ilvl="0" w:tplc="F54E46BC">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2F4658"/>
    <w:multiLevelType w:val="hybridMultilevel"/>
    <w:tmpl w:val="CD082EB4"/>
    <w:lvl w:ilvl="0" w:tplc="1280224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9205A7"/>
    <w:multiLevelType w:val="multilevel"/>
    <w:tmpl w:val="0630DDD6"/>
    <w:lvl w:ilvl="0">
      <w:start w:val="5"/>
      <w:numFmt w:val="decimal"/>
      <w:lvlText w:val="%1."/>
      <w:lvlJc w:val="left"/>
      <w:pPr>
        <w:ind w:left="360" w:hanging="360"/>
      </w:pPr>
      <w:rPr>
        <w:rFonts w:ascii="Times New Roman" w:hAnsi="Times New Roman"/>
        <w:b/>
        <w:sz w:val="22"/>
      </w:rPr>
    </w:lvl>
    <w:lvl w:ilvl="1">
      <w:start w:val="1"/>
      <w:numFmt w:val="decimal"/>
      <w:lvlText w:val="%1.%2."/>
      <w:lvlJc w:val="left"/>
      <w:pPr>
        <w:ind w:left="1440" w:hanging="360"/>
      </w:pPr>
      <w:rPr>
        <w:rFonts w:ascii="Times New Roman" w:hAnsi="Times New Roman"/>
        <w:b/>
        <w:sz w:val="22"/>
      </w:rPr>
    </w:lvl>
    <w:lvl w:ilvl="2">
      <w:start w:val="1"/>
      <w:numFmt w:val="decimal"/>
      <w:lvlText w:val="%1.%2.%3."/>
      <w:lvlJc w:val="left"/>
      <w:pPr>
        <w:ind w:left="2880" w:hanging="720"/>
      </w:pPr>
      <w:rPr>
        <w:rFonts w:ascii="Times New Roman" w:hAnsi="Times New Roman"/>
        <w:b/>
        <w:sz w:val="22"/>
      </w:rPr>
    </w:lvl>
    <w:lvl w:ilvl="3">
      <w:start w:val="1"/>
      <w:numFmt w:val="decimal"/>
      <w:lvlText w:val="%1.%2.%3.%4."/>
      <w:lvlJc w:val="left"/>
      <w:pPr>
        <w:ind w:left="3960" w:hanging="720"/>
      </w:pPr>
      <w:rPr>
        <w:rFonts w:ascii="Times New Roman" w:hAnsi="Times New Roman"/>
        <w:b/>
        <w:sz w:val="22"/>
      </w:rPr>
    </w:lvl>
    <w:lvl w:ilvl="4">
      <w:start w:val="1"/>
      <w:numFmt w:val="decimal"/>
      <w:lvlText w:val="%1.%2.%3.%4.%5."/>
      <w:lvlJc w:val="left"/>
      <w:pPr>
        <w:ind w:left="5400" w:hanging="1080"/>
      </w:pPr>
      <w:rPr>
        <w:rFonts w:ascii="Times New Roman" w:hAnsi="Times New Roman"/>
        <w:b/>
        <w:sz w:val="22"/>
      </w:rPr>
    </w:lvl>
    <w:lvl w:ilvl="5">
      <w:start w:val="1"/>
      <w:numFmt w:val="decimal"/>
      <w:lvlText w:val="%1.%2.%3.%4.%5.%6."/>
      <w:lvlJc w:val="left"/>
      <w:pPr>
        <w:ind w:left="6480" w:hanging="1080"/>
      </w:pPr>
      <w:rPr>
        <w:rFonts w:ascii="Times New Roman" w:hAnsi="Times New Roman"/>
        <w:b/>
        <w:sz w:val="22"/>
      </w:rPr>
    </w:lvl>
    <w:lvl w:ilvl="6">
      <w:start w:val="1"/>
      <w:numFmt w:val="decimal"/>
      <w:lvlText w:val="%1.%2.%3.%4.%5.%6.%7."/>
      <w:lvlJc w:val="left"/>
      <w:pPr>
        <w:ind w:left="7920" w:hanging="1440"/>
      </w:pPr>
      <w:rPr>
        <w:rFonts w:ascii="Times New Roman" w:hAnsi="Times New Roman"/>
        <w:b/>
        <w:sz w:val="22"/>
      </w:rPr>
    </w:lvl>
    <w:lvl w:ilvl="7">
      <w:start w:val="1"/>
      <w:numFmt w:val="decimal"/>
      <w:lvlText w:val="%1.%2.%3.%4.%5.%6.%7.%8."/>
      <w:lvlJc w:val="left"/>
      <w:pPr>
        <w:ind w:left="9000" w:hanging="1440"/>
      </w:pPr>
      <w:rPr>
        <w:rFonts w:ascii="Times New Roman" w:hAnsi="Times New Roman"/>
        <w:b/>
        <w:sz w:val="22"/>
      </w:rPr>
    </w:lvl>
    <w:lvl w:ilvl="8">
      <w:start w:val="1"/>
      <w:numFmt w:val="decimal"/>
      <w:lvlText w:val="%1.%2.%3.%4.%5.%6.%7.%8.%9."/>
      <w:lvlJc w:val="left"/>
      <w:pPr>
        <w:ind w:left="10440" w:hanging="1800"/>
      </w:pPr>
      <w:rPr>
        <w:rFonts w:ascii="Times New Roman" w:hAnsi="Times New Roman"/>
        <w:b/>
        <w:sz w:val="22"/>
      </w:rPr>
    </w:lvl>
  </w:abstractNum>
  <w:abstractNum w:abstractNumId="8">
    <w:nsid w:val="2D345FAA"/>
    <w:multiLevelType w:val="multilevel"/>
    <w:tmpl w:val="8892EE4C"/>
    <w:lvl w:ilvl="0">
      <w:start w:val="6"/>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F564544"/>
    <w:multiLevelType w:val="hybridMultilevel"/>
    <w:tmpl w:val="7298B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DD5DDF"/>
    <w:multiLevelType w:val="hybridMultilevel"/>
    <w:tmpl w:val="1CBE2FC8"/>
    <w:lvl w:ilvl="0" w:tplc="EC74DE12">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071287"/>
    <w:multiLevelType w:val="hybridMultilevel"/>
    <w:tmpl w:val="E2BA7838"/>
    <w:lvl w:ilvl="0" w:tplc="AE20967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563668"/>
    <w:multiLevelType w:val="hybridMultilevel"/>
    <w:tmpl w:val="CA3273DA"/>
    <w:lvl w:ilvl="0" w:tplc="083068B0">
      <w:start w:val="1"/>
      <w:numFmt w:val="decimal"/>
      <w:lvlText w:val="2.%1"/>
      <w:lvlJc w:val="left"/>
      <w:pPr>
        <w:ind w:left="1069"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3">
    <w:nsid w:val="474B513E"/>
    <w:multiLevelType w:val="hybridMultilevel"/>
    <w:tmpl w:val="68145D5E"/>
    <w:lvl w:ilvl="0" w:tplc="AE20967E">
      <w:start w:val="1"/>
      <w:numFmt w:val="decimal"/>
      <w:lvlText w:val="3.%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096752"/>
    <w:multiLevelType w:val="hybridMultilevel"/>
    <w:tmpl w:val="01EC139A"/>
    <w:lvl w:ilvl="0" w:tplc="867E1AF6">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EB7BB0"/>
    <w:multiLevelType w:val="multilevel"/>
    <w:tmpl w:val="B4B0539E"/>
    <w:lvl w:ilvl="0">
      <w:start w:val="1"/>
      <w:numFmt w:val="decimal"/>
      <w:lvlText w:val="1.%1"/>
      <w:lvlJc w:val="left"/>
      <w:pPr>
        <w:ind w:left="1636" w:hanging="360"/>
      </w:pPr>
      <w:rPr>
        <w:rFonts w:hint="default"/>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pStyle w:val="7"/>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53162E46"/>
    <w:multiLevelType w:val="hybridMultilevel"/>
    <w:tmpl w:val="DEA05A90"/>
    <w:lvl w:ilvl="0" w:tplc="D7B86DF8">
      <w:start w:val="1"/>
      <w:numFmt w:val="decimal"/>
      <w:lvlText w:val="4.%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F21054"/>
    <w:multiLevelType w:val="hybridMultilevel"/>
    <w:tmpl w:val="F4CCB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2F2DFA"/>
    <w:multiLevelType w:val="hybridMultilevel"/>
    <w:tmpl w:val="FBC424D0"/>
    <w:lvl w:ilvl="0" w:tplc="EA4858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8A6350"/>
    <w:multiLevelType w:val="multilevel"/>
    <w:tmpl w:val="973A3220"/>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7D725F2"/>
    <w:multiLevelType w:val="hybridMultilevel"/>
    <w:tmpl w:val="FA24D064"/>
    <w:lvl w:ilvl="0" w:tplc="AE20967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B56DC5"/>
    <w:multiLevelType w:val="multilevel"/>
    <w:tmpl w:val="C972A2C4"/>
    <w:lvl w:ilvl="0">
      <w:start w:val="3"/>
      <w:numFmt w:val="decimal"/>
      <w:lvlText w:val="%1."/>
      <w:lvlJc w:val="left"/>
      <w:pPr>
        <w:tabs>
          <w:tab w:val="num" w:pos="360"/>
        </w:tabs>
        <w:ind w:left="360" w:hanging="360"/>
      </w:pPr>
      <w:rPr>
        <w:rFonts w:hint="default"/>
        <w:color w:val="000000"/>
      </w:rPr>
    </w:lvl>
    <w:lvl w:ilvl="1">
      <w:start w:val="3"/>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2">
    <w:nsid w:val="6B741652"/>
    <w:multiLevelType w:val="hybridMultilevel"/>
    <w:tmpl w:val="1B3C2B52"/>
    <w:lvl w:ilvl="0" w:tplc="057602E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CF1BFF"/>
    <w:multiLevelType w:val="hybridMultilevel"/>
    <w:tmpl w:val="9A66AAF2"/>
    <w:lvl w:ilvl="0" w:tplc="D4BCACDE">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ED69BE"/>
    <w:multiLevelType w:val="hybridMultilevel"/>
    <w:tmpl w:val="FABC956A"/>
    <w:lvl w:ilvl="0" w:tplc="083068B0">
      <w:start w:val="1"/>
      <w:numFmt w:val="decimal"/>
      <w:lvlText w:val="2.%1"/>
      <w:lvlJc w:val="left"/>
      <w:pPr>
        <w:ind w:left="502" w:hanging="360"/>
      </w:pPr>
      <w:rPr>
        <w:rFonts w:hint="default"/>
      </w:rPr>
    </w:lvl>
    <w:lvl w:ilvl="1" w:tplc="748A6F38">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D0E644F"/>
    <w:multiLevelType w:val="hybridMultilevel"/>
    <w:tmpl w:val="0E7896E2"/>
    <w:lvl w:ilvl="0" w:tplc="EA4858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
  </w:num>
  <w:num w:numId="4">
    <w:abstractNumId w:val="21"/>
  </w:num>
  <w:num w:numId="5">
    <w:abstractNumId w:val="1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2"/>
  </w:num>
  <w:num w:numId="9">
    <w:abstractNumId w:val="24"/>
  </w:num>
  <w:num w:numId="10">
    <w:abstractNumId w:val="13"/>
  </w:num>
  <w:num w:numId="11">
    <w:abstractNumId w:val="20"/>
  </w:num>
  <w:num w:numId="12">
    <w:abstractNumId w:val="16"/>
  </w:num>
  <w:num w:numId="13">
    <w:abstractNumId w:val="6"/>
  </w:num>
  <w:num w:numId="14">
    <w:abstractNumId w:val="5"/>
  </w:num>
  <w:num w:numId="15">
    <w:abstractNumId w:val="10"/>
  </w:num>
  <w:num w:numId="16">
    <w:abstractNumId w:val="22"/>
  </w:num>
  <w:num w:numId="17">
    <w:abstractNumId w:val="23"/>
  </w:num>
  <w:num w:numId="18">
    <w:abstractNumId w:val="14"/>
  </w:num>
  <w:num w:numId="19">
    <w:abstractNumId w:val="11"/>
  </w:num>
  <w:num w:numId="20">
    <w:abstractNumId w:val="4"/>
  </w:num>
  <w:num w:numId="21">
    <w:abstractNumId w:val="17"/>
  </w:num>
  <w:num w:numId="22">
    <w:abstractNumId w:val="9"/>
  </w:num>
  <w:num w:numId="23">
    <w:abstractNumId w:val="18"/>
  </w:num>
  <w:num w:numId="24">
    <w:abstractNumId w:val="3"/>
  </w:num>
  <w:num w:numId="25">
    <w:abstractNumId w:val="25"/>
  </w:num>
  <w:num w:numId="26">
    <w:abstractNumId w:val="7"/>
  </w:num>
  <w:num w:numId="27">
    <w:abstractNumId w:val="8"/>
  </w:num>
  <w:num w:numId="28">
    <w:abstractNumId w:val="15"/>
    <w:lvlOverride w:ilvl="0">
      <w:startOverride w:val="9"/>
    </w:lvlOverride>
    <w:lvlOverride w:ilvl="1">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dit="forms" w:enforcement="0"/>
  <w:defaultTabStop w:val="709"/>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3EB"/>
    <w:rsid w:val="0000020D"/>
    <w:rsid w:val="00001CC1"/>
    <w:rsid w:val="00005143"/>
    <w:rsid w:val="00006F78"/>
    <w:rsid w:val="00007701"/>
    <w:rsid w:val="00012573"/>
    <w:rsid w:val="000147DA"/>
    <w:rsid w:val="00016020"/>
    <w:rsid w:val="00020DD5"/>
    <w:rsid w:val="00026839"/>
    <w:rsid w:val="00026E83"/>
    <w:rsid w:val="00046791"/>
    <w:rsid w:val="00052747"/>
    <w:rsid w:val="000533C9"/>
    <w:rsid w:val="00055974"/>
    <w:rsid w:val="0006414E"/>
    <w:rsid w:val="0007365F"/>
    <w:rsid w:val="0007667C"/>
    <w:rsid w:val="00090E5C"/>
    <w:rsid w:val="0009428C"/>
    <w:rsid w:val="000A0ED3"/>
    <w:rsid w:val="000A2A18"/>
    <w:rsid w:val="000A2E86"/>
    <w:rsid w:val="000A55D6"/>
    <w:rsid w:val="000B0689"/>
    <w:rsid w:val="000B06F1"/>
    <w:rsid w:val="000B22FF"/>
    <w:rsid w:val="000B4B81"/>
    <w:rsid w:val="000B589B"/>
    <w:rsid w:val="000B7872"/>
    <w:rsid w:val="000C2ACB"/>
    <w:rsid w:val="000C54B8"/>
    <w:rsid w:val="000D1FE5"/>
    <w:rsid w:val="000D35EB"/>
    <w:rsid w:val="000D5524"/>
    <w:rsid w:val="000E180B"/>
    <w:rsid w:val="000E6B6A"/>
    <w:rsid w:val="000F7ED2"/>
    <w:rsid w:val="001006D1"/>
    <w:rsid w:val="00110494"/>
    <w:rsid w:val="00112553"/>
    <w:rsid w:val="001165D6"/>
    <w:rsid w:val="001335B0"/>
    <w:rsid w:val="00133EDA"/>
    <w:rsid w:val="001420E1"/>
    <w:rsid w:val="0014467F"/>
    <w:rsid w:val="00153804"/>
    <w:rsid w:val="00155AC6"/>
    <w:rsid w:val="001563CF"/>
    <w:rsid w:val="00161407"/>
    <w:rsid w:val="00161DAB"/>
    <w:rsid w:val="00162FB6"/>
    <w:rsid w:val="00166BED"/>
    <w:rsid w:val="00167DE7"/>
    <w:rsid w:val="0017056B"/>
    <w:rsid w:val="001706CD"/>
    <w:rsid w:val="00177472"/>
    <w:rsid w:val="00182961"/>
    <w:rsid w:val="00186F0E"/>
    <w:rsid w:val="001B2696"/>
    <w:rsid w:val="001C3A16"/>
    <w:rsid w:val="001C575A"/>
    <w:rsid w:val="001D6B06"/>
    <w:rsid w:val="001D7BD7"/>
    <w:rsid w:val="001E279A"/>
    <w:rsid w:val="001F36B4"/>
    <w:rsid w:val="0020084D"/>
    <w:rsid w:val="00202452"/>
    <w:rsid w:val="00203522"/>
    <w:rsid w:val="0020385A"/>
    <w:rsid w:val="00203EE7"/>
    <w:rsid w:val="00207025"/>
    <w:rsid w:val="00207C89"/>
    <w:rsid w:val="00216A2D"/>
    <w:rsid w:val="00217FFD"/>
    <w:rsid w:val="00221918"/>
    <w:rsid w:val="00225C3D"/>
    <w:rsid w:val="002339D5"/>
    <w:rsid w:val="00233C7A"/>
    <w:rsid w:val="00243A09"/>
    <w:rsid w:val="0024477F"/>
    <w:rsid w:val="00246252"/>
    <w:rsid w:val="00250084"/>
    <w:rsid w:val="00253CB7"/>
    <w:rsid w:val="00256C6A"/>
    <w:rsid w:val="002635C9"/>
    <w:rsid w:val="002733DB"/>
    <w:rsid w:val="00276AE8"/>
    <w:rsid w:val="00280D8F"/>
    <w:rsid w:val="00285211"/>
    <w:rsid w:val="0028765D"/>
    <w:rsid w:val="00294186"/>
    <w:rsid w:val="002A004C"/>
    <w:rsid w:val="002A235C"/>
    <w:rsid w:val="002A5D63"/>
    <w:rsid w:val="002A5FC8"/>
    <w:rsid w:val="002A60F2"/>
    <w:rsid w:val="002B0D4B"/>
    <w:rsid w:val="002B5816"/>
    <w:rsid w:val="002B6A32"/>
    <w:rsid w:val="002C152B"/>
    <w:rsid w:val="002D1DBE"/>
    <w:rsid w:val="002D216A"/>
    <w:rsid w:val="002E23D3"/>
    <w:rsid w:val="002E24EB"/>
    <w:rsid w:val="002E58BB"/>
    <w:rsid w:val="002E68FC"/>
    <w:rsid w:val="002E7572"/>
    <w:rsid w:val="002F38EC"/>
    <w:rsid w:val="002F53E9"/>
    <w:rsid w:val="003066CA"/>
    <w:rsid w:val="003147E0"/>
    <w:rsid w:val="00316AA5"/>
    <w:rsid w:val="003177A9"/>
    <w:rsid w:val="00321198"/>
    <w:rsid w:val="00321B1B"/>
    <w:rsid w:val="00321D2B"/>
    <w:rsid w:val="00324CDB"/>
    <w:rsid w:val="00330A76"/>
    <w:rsid w:val="0033691F"/>
    <w:rsid w:val="00343CD2"/>
    <w:rsid w:val="00344A3B"/>
    <w:rsid w:val="00346CCE"/>
    <w:rsid w:val="00354B18"/>
    <w:rsid w:val="00362B3E"/>
    <w:rsid w:val="0036360E"/>
    <w:rsid w:val="003701B5"/>
    <w:rsid w:val="00371D38"/>
    <w:rsid w:val="00383583"/>
    <w:rsid w:val="0039296D"/>
    <w:rsid w:val="00392D88"/>
    <w:rsid w:val="00396C79"/>
    <w:rsid w:val="003A15A6"/>
    <w:rsid w:val="003A1FDA"/>
    <w:rsid w:val="003B0FC7"/>
    <w:rsid w:val="003B3B9F"/>
    <w:rsid w:val="003C2881"/>
    <w:rsid w:val="003C53AF"/>
    <w:rsid w:val="003D1E1C"/>
    <w:rsid w:val="003D4AE6"/>
    <w:rsid w:val="003E188D"/>
    <w:rsid w:val="003E28BD"/>
    <w:rsid w:val="003E7401"/>
    <w:rsid w:val="003F18CC"/>
    <w:rsid w:val="003F2C0F"/>
    <w:rsid w:val="003F42A9"/>
    <w:rsid w:val="003F4DB8"/>
    <w:rsid w:val="003F745E"/>
    <w:rsid w:val="00410450"/>
    <w:rsid w:val="00411B85"/>
    <w:rsid w:val="00412C2C"/>
    <w:rsid w:val="00424757"/>
    <w:rsid w:val="00426E64"/>
    <w:rsid w:val="00431051"/>
    <w:rsid w:val="0043296F"/>
    <w:rsid w:val="00436AA2"/>
    <w:rsid w:val="00436BBC"/>
    <w:rsid w:val="00443ACC"/>
    <w:rsid w:val="00443B7C"/>
    <w:rsid w:val="004459D4"/>
    <w:rsid w:val="00451D47"/>
    <w:rsid w:val="00455CB2"/>
    <w:rsid w:val="0045783E"/>
    <w:rsid w:val="004604A1"/>
    <w:rsid w:val="00462EA4"/>
    <w:rsid w:val="004640CA"/>
    <w:rsid w:val="004709F1"/>
    <w:rsid w:val="00474824"/>
    <w:rsid w:val="00477605"/>
    <w:rsid w:val="0048023B"/>
    <w:rsid w:val="00482134"/>
    <w:rsid w:val="00491679"/>
    <w:rsid w:val="0049447E"/>
    <w:rsid w:val="004A0482"/>
    <w:rsid w:val="004A39A6"/>
    <w:rsid w:val="004A629C"/>
    <w:rsid w:val="004C3DE5"/>
    <w:rsid w:val="004C4261"/>
    <w:rsid w:val="004C4B2C"/>
    <w:rsid w:val="004C5031"/>
    <w:rsid w:val="004C521F"/>
    <w:rsid w:val="004D0B2C"/>
    <w:rsid w:val="004D4733"/>
    <w:rsid w:val="004F3A54"/>
    <w:rsid w:val="004F7226"/>
    <w:rsid w:val="00501311"/>
    <w:rsid w:val="00506025"/>
    <w:rsid w:val="00510EF7"/>
    <w:rsid w:val="00516AD3"/>
    <w:rsid w:val="00517430"/>
    <w:rsid w:val="0052450F"/>
    <w:rsid w:val="00526BC4"/>
    <w:rsid w:val="00531ECF"/>
    <w:rsid w:val="00534659"/>
    <w:rsid w:val="0053544C"/>
    <w:rsid w:val="00535A09"/>
    <w:rsid w:val="00547026"/>
    <w:rsid w:val="00550C03"/>
    <w:rsid w:val="00553C7C"/>
    <w:rsid w:val="00560C05"/>
    <w:rsid w:val="005648E8"/>
    <w:rsid w:val="00571679"/>
    <w:rsid w:val="0057169F"/>
    <w:rsid w:val="00573370"/>
    <w:rsid w:val="00576DDD"/>
    <w:rsid w:val="00583F49"/>
    <w:rsid w:val="0058452E"/>
    <w:rsid w:val="00585EF0"/>
    <w:rsid w:val="00590AC6"/>
    <w:rsid w:val="00590DE1"/>
    <w:rsid w:val="00592B5F"/>
    <w:rsid w:val="00597B70"/>
    <w:rsid w:val="005A1D6B"/>
    <w:rsid w:val="005A4C6B"/>
    <w:rsid w:val="005A6E2E"/>
    <w:rsid w:val="005B28F9"/>
    <w:rsid w:val="005B38CE"/>
    <w:rsid w:val="005B7AD6"/>
    <w:rsid w:val="005C281B"/>
    <w:rsid w:val="005C444C"/>
    <w:rsid w:val="005C6B8A"/>
    <w:rsid w:val="005D1F9F"/>
    <w:rsid w:val="005E536E"/>
    <w:rsid w:val="005F0DDF"/>
    <w:rsid w:val="005F1D8C"/>
    <w:rsid w:val="005F3B7C"/>
    <w:rsid w:val="005F66CB"/>
    <w:rsid w:val="00601BAA"/>
    <w:rsid w:val="00603EF2"/>
    <w:rsid w:val="00622871"/>
    <w:rsid w:val="00626D1E"/>
    <w:rsid w:val="00631D1C"/>
    <w:rsid w:val="00640770"/>
    <w:rsid w:val="00652B57"/>
    <w:rsid w:val="00652C98"/>
    <w:rsid w:val="00653210"/>
    <w:rsid w:val="00654949"/>
    <w:rsid w:val="00664B5D"/>
    <w:rsid w:val="006709B6"/>
    <w:rsid w:val="006711C0"/>
    <w:rsid w:val="0067194C"/>
    <w:rsid w:val="006734F7"/>
    <w:rsid w:val="00673ABF"/>
    <w:rsid w:val="00677DD6"/>
    <w:rsid w:val="00692CD5"/>
    <w:rsid w:val="006A1CFB"/>
    <w:rsid w:val="006A5405"/>
    <w:rsid w:val="006A5643"/>
    <w:rsid w:val="006B6A6D"/>
    <w:rsid w:val="006D1F56"/>
    <w:rsid w:val="006D4489"/>
    <w:rsid w:val="006E5849"/>
    <w:rsid w:val="006F0E61"/>
    <w:rsid w:val="006F47A5"/>
    <w:rsid w:val="007028FE"/>
    <w:rsid w:val="007045C0"/>
    <w:rsid w:val="007058D0"/>
    <w:rsid w:val="007139E8"/>
    <w:rsid w:val="00714139"/>
    <w:rsid w:val="00716D48"/>
    <w:rsid w:val="00720EE5"/>
    <w:rsid w:val="0072121E"/>
    <w:rsid w:val="00730B93"/>
    <w:rsid w:val="00730C92"/>
    <w:rsid w:val="00734069"/>
    <w:rsid w:val="00735197"/>
    <w:rsid w:val="00741C15"/>
    <w:rsid w:val="007423EB"/>
    <w:rsid w:val="007439F3"/>
    <w:rsid w:val="00744FF0"/>
    <w:rsid w:val="00745FE1"/>
    <w:rsid w:val="00751471"/>
    <w:rsid w:val="00753507"/>
    <w:rsid w:val="00757FD6"/>
    <w:rsid w:val="00760275"/>
    <w:rsid w:val="00761074"/>
    <w:rsid w:val="00767229"/>
    <w:rsid w:val="00771CC7"/>
    <w:rsid w:val="00773538"/>
    <w:rsid w:val="00775F70"/>
    <w:rsid w:val="007878F6"/>
    <w:rsid w:val="00793A3A"/>
    <w:rsid w:val="00793F9D"/>
    <w:rsid w:val="007A6ABF"/>
    <w:rsid w:val="007A7255"/>
    <w:rsid w:val="007B314B"/>
    <w:rsid w:val="007B51E9"/>
    <w:rsid w:val="007C700B"/>
    <w:rsid w:val="007D5D67"/>
    <w:rsid w:val="007E01C0"/>
    <w:rsid w:val="007E5024"/>
    <w:rsid w:val="007E66D4"/>
    <w:rsid w:val="007F0C90"/>
    <w:rsid w:val="007F2555"/>
    <w:rsid w:val="007F416A"/>
    <w:rsid w:val="00800565"/>
    <w:rsid w:val="00802FA1"/>
    <w:rsid w:val="00802FDF"/>
    <w:rsid w:val="00811943"/>
    <w:rsid w:val="008127DB"/>
    <w:rsid w:val="00813488"/>
    <w:rsid w:val="008148EF"/>
    <w:rsid w:val="00817B80"/>
    <w:rsid w:val="00820BA6"/>
    <w:rsid w:val="00821140"/>
    <w:rsid w:val="00822982"/>
    <w:rsid w:val="00822E5A"/>
    <w:rsid w:val="0082443C"/>
    <w:rsid w:val="00825BAA"/>
    <w:rsid w:val="008262A8"/>
    <w:rsid w:val="0084157C"/>
    <w:rsid w:val="00843370"/>
    <w:rsid w:val="008453D1"/>
    <w:rsid w:val="008466E0"/>
    <w:rsid w:val="00855BD4"/>
    <w:rsid w:val="00856CFE"/>
    <w:rsid w:val="00862853"/>
    <w:rsid w:val="008656DA"/>
    <w:rsid w:val="00866F91"/>
    <w:rsid w:val="00867C44"/>
    <w:rsid w:val="00874354"/>
    <w:rsid w:val="00874A90"/>
    <w:rsid w:val="00874CC3"/>
    <w:rsid w:val="00874E76"/>
    <w:rsid w:val="00884AD4"/>
    <w:rsid w:val="00884E8F"/>
    <w:rsid w:val="008901CD"/>
    <w:rsid w:val="00896C6E"/>
    <w:rsid w:val="008A2BE8"/>
    <w:rsid w:val="008A3652"/>
    <w:rsid w:val="008B7028"/>
    <w:rsid w:val="008C63C3"/>
    <w:rsid w:val="008D16BA"/>
    <w:rsid w:val="008D174F"/>
    <w:rsid w:val="008E5087"/>
    <w:rsid w:val="008E68B1"/>
    <w:rsid w:val="008E6B57"/>
    <w:rsid w:val="008E6DCD"/>
    <w:rsid w:val="008F447F"/>
    <w:rsid w:val="009024D2"/>
    <w:rsid w:val="00910EE3"/>
    <w:rsid w:val="0092032E"/>
    <w:rsid w:val="00922B03"/>
    <w:rsid w:val="00926B81"/>
    <w:rsid w:val="00930919"/>
    <w:rsid w:val="00937759"/>
    <w:rsid w:val="00937A89"/>
    <w:rsid w:val="0094321B"/>
    <w:rsid w:val="009439E3"/>
    <w:rsid w:val="009475D3"/>
    <w:rsid w:val="009579F6"/>
    <w:rsid w:val="00961E59"/>
    <w:rsid w:val="00965DAA"/>
    <w:rsid w:val="0097312C"/>
    <w:rsid w:val="00974F98"/>
    <w:rsid w:val="009800AA"/>
    <w:rsid w:val="009822C7"/>
    <w:rsid w:val="0099681A"/>
    <w:rsid w:val="009B12B0"/>
    <w:rsid w:val="009B2319"/>
    <w:rsid w:val="009B5243"/>
    <w:rsid w:val="009C05BC"/>
    <w:rsid w:val="009C653E"/>
    <w:rsid w:val="009D393D"/>
    <w:rsid w:val="009D6D7A"/>
    <w:rsid w:val="009F06A2"/>
    <w:rsid w:val="009F17E2"/>
    <w:rsid w:val="00A0063F"/>
    <w:rsid w:val="00A02B67"/>
    <w:rsid w:val="00A0792B"/>
    <w:rsid w:val="00A20C4D"/>
    <w:rsid w:val="00A24DB7"/>
    <w:rsid w:val="00A25302"/>
    <w:rsid w:val="00A27BBB"/>
    <w:rsid w:val="00A32FD9"/>
    <w:rsid w:val="00A36642"/>
    <w:rsid w:val="00A379B1"/>
    <w:rsid w:val="00A415C8"/>
    <w:rsid w:val="00A43154"/>
    <w:rsid w:val="00A53810"/>
    <w:rsid w:val="00A55EC9"/>
    <w:rsid w:val="00A606A2"/>
    <w:rsid w:val="00A62235"/>
    <w:rsid w:val="00A70D8E"/>
    <w:rsid w:val="00A72209"/>
    <w:rsid w:val="00A74939"/>
    <w:rsid w:val="00A80123"/>
    <w:rsid w:val="00A8246C"/>
    <w:rsid w:val="00A83A80"/>
    <w:rsid w:val="00A85590"/>
    <w:rsid w:val="00A92069"/>
    <w:rsid w:val="00A93929"/>
    <w:rsid w:val="00AA066F"/>
    <w:rsid w:val="00AB0607"/>
    <w:rsid w:val="00AB1BDE"/>
    <w:rsid w:val="00AB2483"/>
    <w:rsid w:val="00AB471E"/>
    <w:rsid w:val="00AB6920"/>
    <w:rsid w:val="00AB6AD0"/>
    <w:rsid w:val="00AE0954"/>
    <w:rsid w:val="00AE1C30"/>
    <w:rsid w:val="00AE6D65"/>
    <w:rsid w:val="00AF2BEF"/>
    <w:rsid w:val="00AF3A1F"/>
    <w:rsid w:val="00AF550E"/>
    <w:rsid w:val="00AF6908"/>
    <w:rsid w:val="00B0108E"/>
    <w:rsid w:val="00B06070"/>
    <w:rsid w:val="00B10005"/>
    <w:rsid w:val="00B16596"/>
    <w:rsid w:val="00B22F2B"/>
    <w:rsid w:val="00B258EF"/>
    <w:rsid w:val="00B26015"/>
    <w:rsid w:val="00B270B1"/>
    <w:rsid w:val="00B34870"/>
    <w:rsid w:val="00B37430"/>
    <w:rsid w:val="00B377FA"/>
    <w:rsid w:val="00B37BD1"/>
    <w:rsid w:val="00B37FC1"/>
    <w:rsid w:val="00B41E94"/>
    <w:rsid w:val="00B50C61"/>
    <w:rsid w:val="00B56C81"/>
    <w:rsid w:val="00B676E1"/>
    <w:rsid w:val="00B748F5"/>
    <w:rsid w:val="00B7577B"/>
    <w:rsid w:val="00B76C48"/>
    <w:rsid w:val="00B80161"/>
    <w:rsid w:val="00B829E7"/>
    <w:rsid w:val="00B87AD1"/>
    <w:rsid w:val="00B94C17"/>
    <w:rsid w:val="00BA05D1"/>
    <w:rsid w:val="00BA1DCD"/>
    <w:rsid w:val="00BB1C02"/>
    <w:rsid w:val="00BB4233"/>
    <w:rsid w:val="00BB7EC4"/>
    <w:rsid w:val="00BD59F4"/>
    <w:rsid w:val="00BD7716"/>
    <w:rsid w:val="00BF0044"/>
    <w:rsid w:val="00BF0FBE"/>
    <w:rsid w:val="00BF5538"/>
    <w:rsid w:val="00BF7ECA"/>
    <w:rsid w:val="00C00D69"/>
    <w:rsid w:val="00C010AD"/>
    <w:rsid w:val="00C018CD"/>
    <w:rsid w:val="00C0192F"/>
    <w:rsid w:val="00C01B72"/>
    <w:rsid w:val="00C04852"/>
    <w:rsid w:val="00C06FD7"/>
    <w:rsid w:val="00C07136"/>
    <w:rsid w:val="00C13579"/>
    <w:rsid w:val="00C60435"/>
    <w:rsid w:val="00C617DF"/>
    <w:rsid w:val="00C65697"/>
    <w:rsid w:val="00C65895"/>
    <w:rsid w:val="00C6613E"/>
    <w:rsid w:val="00C70359"/>
    <w:rsid w:val="00C73AB9"/>
    <w:rsid w:val="00C85C59"/>
    <w:rsid w:val="00C905FD"/>
    <w:rsid w:val="00CA33C6"/>
    <w:rsid w:val="00CA74B1"/>
    <w:rsid w:val="00CA7636"/>
    <w:rsid w:val="00CB33B5"/>
    <w:rsid w:val="00CC68CE"/>
    <w:rsid w:val="00CF5D2C"/>
    <w:rsid w:val="00CF6C91"/>
    <w:rsid w:val="00D0115A"/>
    <w:rsid w:val="00D013C5"/>
    <w:rsid w:val="00D016DA"/>
    <w:rsid w:val="00D06250"/>
    <w:rsid w:val="00D11CE2"/>
    <w:rsid w:val="00D14BD1"/>
    <w:rsid w:val="00D24A47"/>
    <w:rsid w:val="00D26F9D"/>
    <w:rsid w:val="00D27DAC"/>
    <w:rsid w:val="00D30AE1"/>
    <w:rsid w:val="00D3107E"/>
    <w:rsid w:val="00D31FB8"/>
    <w:rsid w:val="00D34108"/>
    <w:rsid w:val="00D359C5"/>
    <w:rsid w:val="00D417EC"/>
    <w:rsid w:val="00D5247A"/>
    <w:rsid w:val="00D61404"/>
    <w:rsid w:val="00D624F2"/>
    <w:rsid w:val="00D6414B"/>
    <w:rsid w:val="00D7257A"/>
    <w:rsid w:val="00D80DB1"/>
    <w:rsid w:val="00D80EEF"/>
    <w:rsid w:val="00D86BE3"/>
    <w:rsid w:val="00D8731E"/>
    <w:rsid w:val="00D87588"/>
    <w:rsid w:val="00D87824"/>
    <w:rsid w:val="00D952B8"/>
    <w:rsid w:val="00DA0772"/>
    <w:rsid w:val="00DA35DF"/>
    <w:rsid w:val="00DB10BC"/>
    <w:rsid w:val="00DC2B07"/>
    <w:rsid w:val="00DC4080"/>
    <w:rsid w:val="00DC42DB"/>
    <w:rsid w:val="00DC4E63"/>
    <w:rsid w:val="00DD1CDD"/>
    <w:rsid w:val="00DD73B6"/>
    <w:rsid w:val="00DE1194"/>
    <w:rsid w:val="00DE39F8"/>
    <w:rsid w:val="00DE7A05"/>
    <w:rsid w:val="00E0027C"/>
    <w:rsid w:val="00E011F9"/>
    <w:rsid w:val="00E026AC"/>
    <w:rsid w:val="00E07F8C"/>
    <w:rsid w:val="00E125FC"/>
    <w:rsid w:val="00E16C68"/>
    <w:rsid w:val="00E17FA0"/>
    <w:rsid w:val="00E20296"/>
    <w:rsid w:val="00E30372"/>
    <w:rsid w:val="00E345E1"/>
    <w:rsid w:val="00E40F13"/>
    <w:rsid w:val="00E424F2"/>
    <w:rsid w:val="00E44607"/>
    <w:rsid w:val="00E47D07"/>
    <w:rsid w:val="00E52EB8"/>
    <w:rsid w:val="00E610FC"/>
    <w:rsid w:val="00E645FD"/>
    <w:rsid w:val="00E711FD"/>
    <w:rsid w:val="00E72FC9"/>
    <w:rsid w:val="00E73E95"/>
    <w:rsid w:val="00E90494"/>
    <w:rsid w:val="00E91BA8"/>
    <w:rsid w:val="00E91E7B"/>
    <w:rsid w:val="00E93586"/>
    <w:rsid w:val="00E943FB"/>
    <w:rsid w:val="00E971FC"/>
    <w:rsid w:val="00EA059A"/>
    <w:rsid w:val="00EA135A"/>
    <w:rsid w:val="00EA47E6"/>
    <w:rsid w:val="00EB1348"/>
    <w:rsid w:val="00EB25AB"/>
    <w:rsid w:val="00EC397F"/>
    <w:rsid w:val="00EC3B90"/>
    <w:rsid w:val="00EC6165"/>
    <w:rsid w:val="00EC61E2"/>
    <w:rsid w:val="00EC68DD"/>
    <w:rsid w:val="00ED0F94"/>
    <w:rsid w:val="00ED306F"/>
    <w:rsid w:val="00EE74D7"/>
    <w:rsid w:val="00EF0D39"/>
    <w:rsid w:val="00EF0FE7"/>
    <w:rsid w:val="00EF50E3"/>
    <w:rsid w:val="00EF655D"/>
    <w:rsid w:val="00F01233"/>
    <w:rsid w:val="00F113E3"/>
    <w:rsid w:val="00F11B6C"/>
    <w:rsid w:val="00F14658"/>
    <w:rsid w:val="00F14BA3"/>
    <w:rsid w:val="00F178B0"/>
    <w:rsid w:val="00F26378"/>
    <w:rsid w:val="00F31AAB"/>
    <w:rsid w:val="00F35150"/>
    <w:rsid w:val="00F35BC8"/>
    <w:rsid w:val="00F3751D"/>
    <w:rsid w:val="00F40706"/>
    <w:rsid w:val="00F42A27"/>
    <w:rsid w:val="00F43AAF"/>
    <w:rsid w:val="00F45D35"/>
    <w:rsid w:val="00F46376"/>
    <w:rsid w:val="00F52C86"/>
    <w:rsid w:val="00F72688"/>
    <w:rsid w:val="00F80D72"/>
    <w:rsid w:val="00F81668"/>
    <w:rsid w:val="00F87239"/>
    <w:rsid w:val="00F90678"/>
    <w:rsid w:val="00F91638"/>
    <w:rsid w:val="00F922D4"/>
    <w:rsid w:val="00F979CD"/>
    <w:rsid w:val="00FA098A"/>
    <w:rsid w:val="00FA14D8"/>
    <w:rsid w:val="00FA3255"/>
    <w:rsid w:val="00FA32A8"/>
    <w:rsid w:val="00FA3832"/>
    <w:rsid w:val="00FA65C6"/>
    <w:rsid w:val="00FB1BEE"/>
    <w:rsid w:val="00FC078A"/>
    <w:rsid w:val="00FC36F6"/>
    <w:rsid w:val="00FC7D83"/>
    <w:rsid w:val="00FD13B1"/>
    <w:rsid w:val="00FD237A"/>
    <w:rsid w:val="00FD4585"/>
    <w:rsid w:val="00FD7390"/>
    <w:rsid w:val="00FD79BC"/>
    <w:rsid w:val="00FE3A45"/>
    <w:rsid w:val="00FE4707"/>
    <w:rsid w:val="00FF043C"/>
    <w:rsid w:val="00FF3326"/>
    <w:rsid w:val="00FF5321"/>
    <w:rsid w:val="00FF5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5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71E"/>
    <w:rPr>
      <w:sz w:val="22"/>
      <w:szCs w:val="22"/>
      <w:lang w:eastAsia="en-US"/>
    </w:rPr>
  </w:style>
  <w:style w:type="paragraph" w:styleId="1">
    <w:name w:val="heading 1"/>
    <w:basedOn w:val="a"/>
    <w:next w:val="a"/>
    <w:link w:val="10"/>
    <w:uiPriority w:val="9"/>
    <w:qFormat/>
    <w:rsid w:val="00046791"/>
    <w:pPr>
      <w:keepNext/>
      <w:keepLines/>
      <w:spacing w:before="480"/>
      <w:outlineLvl w:val="0"/>
    </w:pPr>
    <w:rPr>
      <w:rFonts w:ascii="Arial" w:hAnsi="Arial"/>
      <w:b/>
      <w:bCs/>
      <w:color w:val="365F91"/>
      <w:sz w:val="28"/>
      <w:szCs w:val="28"/>
      <w:lang w:val="x-none" w:eastAsia="x-none"/>
    </w:rPr>
  </w:style>
  <w:style w:type="paragraph" w:styleId="2">
    <w:name w:val="heading 2"/>
    <w:basedOn w:val="a"/>
    <w:next w:val="a"/>
    <w:link w:val="20"/>
    <w:uiPriority w:val="9"/>
    <w:qFormat/>
    <w:rsid w:val="00046791"/>
    <w:pPr>
      <w:keepNext/>
      <w:keepLines/>
      <w:spacing w:before="200"/>
      <w:outlineLvl w:val="1"/>
    </w:pPr>
    <w:rPr>
      <w:rFonts w:ascii="Arial" w:hAnsi="Arial"/>
      <w:b/>
      <w:bCs/>
      <w:color w:val="4F81BD"/>
      <w:sz w:val="26"/>
      <w:szCs w:val="26"/>
      <w:lang w:val="x-none" w:eastAsia="x-none"/>
    </w:rPr>
  </w:style>
  <w:style w:type="paragraph" w:styleId="3">
    <w:name w:val="heading 3"/>
    <w:basedOn w:val="a"/>
    <w:next w:val="a"/>
    <w:link w:val="30"/>
    <w:uiPriority w:val="9"/>
    <w:qFormat/>
    <w:rsid w:val="00046791"/>
    <w:pPr>
      <w:keepNext/>
      <w:keepLines/>
      <w:spacing w:before="200"/>
      <w:outlineLvl w:val="2"/>
    </w:pPr>
    <w:rPr>
      <w:rFonts w:ascii="Arial" w:hAnsi="Arial"/>
      <w:b/>
      <w:bCs/>
      <w:color w:val="4F81BD"/>
      <w:sz w:val="20"/>
      <w:szCs w:val="20"/>
      <w:lang w:val="x-none" w:eastAsia="x-none"/>
    </w:rPr>
  </w:style>
  <w:style w:type="paragraph" w:styleId="4">
    <w:name w:val="heading 4"/>
    <w:basedOn w:val="a"/>
    <w:next w:val="a"/>
    <w:link w:val="40"/>
    <w:uiPriority w:val="9"/>
    <w:qFormat/>
    <w:rsid w:val="00A20C4D"/>
    <w:pPr>
      <w:keepNext/>
      <w:spacing w:before="240" w:after="60"/>
      <w:outlineLvl w:val="3"/>
    </w:pPr>
    <w:rPr>
      <w:rFonts w:ascii="Calibri" w:hAnsi="Calibri"/>
      <w:b/>
      <w:bCs/>
      <w:sz w:val="28"/>
      <w:szCs w:val="28"/>
    </w:rPr>
  </w:style>
  <w:style w:type="paragraph" w:styleId="7">
    <w:name w:val="heading 7"/>
    <w:basedOn w:val="a"/>
    <w:next w:val="a"/>
    <w:link w:val="70"/>
    <w:qFormat/>
    <w:rsid w:val="003147E0"/>
    <w:pPr>
      <w:keepNext/>
      <w:numPr>
        <w:ilvl w:val="6"/>
        <w:numId w:val="1"/>
      </w:numPr>
      <w:tabs>
        <w:tab w:val="left" w:pos="3544"/>
      </w:tabs>
      <w:suppressAutoHyphens/>
      <w:ind w:right="-625"/>
      <w:outlineLvl w:val="6"/>
    </w:pPr>
    <w:rPr>
      <w:b/>
      <w:bCs/>
      <w:sz w:val="24"/>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46791"/>
    <w:rPr>
      <w:rFonts w:ascii="Arial" w:eastAsia="Times New Roman" w:hAnsi="Arial" w:cs="Times New Roman"/>
      <w:b/>
      <w:bCs/>
      <w:color w:val="365F91"/>
      <w:sz w:val="28"/>
      <w:szCs w:val="28"/>
    </w:rPr>
  </w:style>
  <w:style w:type="character" w:customStyle="1" w:styleId="20">
    <w:name w:val="Заголовок 2 Знак"/>
    <w:link w:val="2"/>
    <w:uiPriority w:val="9"/>
    <w:rsid w:val="00046791"/>
    <w:rPr>
      <w:rFonts w:ascii="Arial" w:eastAsia="Times New Roman" w:hAnsi="Arial" w:cs="Times New Roman"/>
      <w:b/>
      <w:bCs/>
      <w:color w:val="4F81BD"/>
      <w:sz w:val="26"/>
      <w:szCs w:val="26"/>
    </w:rPr>
  </w:style>
  <w:style w:type="character" w:customStyle="1" w:styleId="30">
    <w:name w:val="Заголовок 3 Знак"/>
    <w:link w:val="3"/>
    <w:uiPriority w:val="9"/>
    <w:rsid w:val="00046791"/>
    <w:rPr>
      <w:rFonts w:ascii="Arial" w:eastAsia="Times New Roman" w:hAnsi="Arial" w:cs="Times New Roman"/>
      <w:b/>
      <w:bCs/>
      <w:color w:val="4F81BD"/>
    </w:rPr>
  </w:style>
  <w:style w:type="paragraph" w:styleId="a3">
    <w:name w:val="List Paragraph"/>
    <w:aliases w:val="асз.Списка"/>
    <w:basedOn w:val="a"/>
    <w:link w:val="a4"/>
    <w:uiPriority w:val="34"/>
    <w:qFormat/>
    <w:rsid w:val="00EF0D39"/>
    <w:pPr>
      <w:ind w:left="720"/>
      <w:contextualSpacing/>
    </w:pPr>
  </w:style>
  <w:style w:type="paragraph" w:styleId="21">
    <w:name w:val="Body Text Indent 2"/>
    <w:basedOn w:val="a"/>
    <w:link w:val="22"/>
    <w:rsid w:val="0058452E"/>
    <w:pPr>
      <w:ind w:firstLine="567"/>
      <w:jc w:val="both"/>
    </w:pPr>
    <w:rPr>
      <w:rFonts w:ascii="Times New Roman CYR" w:hAnsi="Times New Roman CYR"/>
      <w:sz w:val="18"/>
      <w:szCs w:val="20"/>
      <w:lang w:val="x-none" w:eastAsia="x-none"/>
    </w:rPr>
  </w:style>
  <w:style w:type="character" w:customStyle="1" w:styleId="22">
    <w:name w:val="Основной текст с отступом 2 Знак"/>
    <w:link w:val="21"/>
    <w:rsid w:val="0058452E"/>
    <w:rPr>
      <w:rFonts w:ascii="Times New Roman CYR" w:hAnsi="Times New Roman CYR"/>
      <w:sz w:val="18"/>
    </w:rPr>
  </w:style>
  <w:style w:type="character" w:customStyle="1" w:styleId="70">
    <w:name w:val="Заголовок 7 Знак"/>
    <w:link w:val="7"/>
    <w:rsid w:val="003147E0"/>
    <w:rPr>
      <w:b/>
      <w:bCs/>
      <w:sz w:val="24"/>
      <w:lang w:val="x-none" w:eastAsia="ar-SA"/>
    </w:rPr>
  </w:style>
  <w:style w:type="paragraph" w:styleId="a5">
    <w:name w:val="Body Text"/>
    <w:basedOn w:val="a"/>
    <w:link w:val="a6"/>
    <w:uiPriority w:val="99"/>
    <w:unhideWhenUsed/>
    <w:rsid w:val="002D1DBE"/>
    <w:pPr>
      <w:spacing w:after="120" w:line="276" w:lineRule="auto"/>
    </w:pPr>
    <w:rPr>
      <w:rFonts w:ascii="Calibri" w:eastAsia="Calibri" w:hAnsi="Calibri"/>
      <w:lang w:val="x-none"/>
    </w:rPr>
  </w:style>
  <w:style w:type="character" w:customStyle="1" w:styleId="a6">
    <w:name w:val="Основной текст Знак"/>
    <w:link w:val="a5"/>
    <w:uiPriority w:val="99"/>
    <w:rsid w:val="002D1DBE"/>
    <w:rPr>
      <w:rFonts w:ascii="Calibri" w:eastAsia="Calibri" w:hAnsi="Calibri" w:cs="Times New Roman"/>
      <w:sz w:val="22"/>
      <w:szCs w:val="22"/>
      <w:lang w:eastAsia="en-US"/>
    </w:rPr>
  </w:style>
  <w:style w:type="paragraph" w:styleId="a7">
    <w:name w:val="Balloon Text"/>
    <w:basedOn w:val="a"/>
    <w:semiHidden/>
    <w:rsid w:val="00A379B1"/>
    <w:rPr>
      <w:rFonts w:ascii="Tahoma" w:hAnsi="Tahoma" w:cs="Tahoma"/>
      <w:sz w:val="16"/>
      <w:szCs w:val="16"/>
    </w:rPr>
  </w:style>
  <w:style w:type="character" w:styleId="a8">
    <w:name w:val="annotation reference"/>
    <w:semiHidden/>
    <w:rsid w:val="00775F70"/>
    <w:rPr>
      <w:sz w:val="16"/>
      <w:szCs w:val="16"/>
    </w:rPr>
  </w:style>
  <w:style w:type="paragraph" w:styleId="a9">
    <w:name w:val="annotation text"/>
    <w:basedOn w:val="a"/>
    <w:link w:val="aa"/>
    <w:semiHidden/>
    <w:rsid w:val="00775F70"/>
    <w:rPr>
      <w:sz w:val="20"/>
      <w:szCs w:val="20"/>
    </w:rPr>
  </w:style>
  <w:style w:type="paragraph" w:styleId="ab">
    <w:name w:val="annotation subject"/>
    <w:basedOn w:val="a9"/>
    <w:next w:val="a9"/>
    <w:link w:val="ac"/>
    <w:uiPriority w:val="99"/>
    <w:semiHidden/>
    <w:rsid w:val="00775F70"/>
    <w:rPr>
      <w:b/>
      <w:bCs/>
    </w:rPr>
  </w:style>
  <w:style w:type="character" w:customStyle="1" w:styleId="40">
    <w:name w:val="Заголовок 4 Знак"/>
    <w:link w:val="4"/>
    <w:uiPriority w:val="9"/>
    <w:semiHidden/>
    <w:rsid w:val="00A20C4D"/>
    <w:rPr>
      <w:rFonts w:ascii="Calibri" w:eastAsia="Times New Roman" w:hAnsi="Calibri" w:cs="Times New Roman"/>
      <w:b/>
      <w:bCs/>
      <w:sz w:val="28"/>
      <w:szCs w:val="28"/>
      <w:lang w:eastAsia="en-US"/>
    </w:rPr>
  </w:style>
  <w:style w:type="character" w:customStyle="1" w:styleId="FontStyle22">
    <w:name w:val="Font Style22"/>
    <w:uiPriority w:val="99"/>
    <w:rsid w:val="0097312C"/>
    <w:rPr>
      <w:rFonts w:ascii="Times New Roman" w:hAnsi="Times New Roman" w:cs="Times New Roman"/>
      <w:sz w:val="22"/>
      <w:szCs w:val="22"/>
    </w:rPr>
  </w:style>
  <w:style w:type="character" w:styleId="ad">
    <w:name w:val="Placeholder Text"/>
    <w:basedOn w:val="a0"/>
    <w:uiPriority w:val="99"/>
    <w:semiHidden/>
    <w:rsid w:val="001006D1"/>
    <w:rPr>
      <w:color w:val="808080"/>
    </w:rPr>
  </w:style>
  <w:style w:type="table" w:styleId="ae">
    <w:name w:val="Table Grid"/>
    <w:basedOn w:val="a1"/>
    <w:uiPriority w:val="59"/>
    <w:rsid w:val="004A6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59"/>
    <w:rsid w:val="00DE7A0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D5247A"/>
    <w:pPr>
      <w:tabs>
        <w:tab w:val="center" w:pos="4677"/>
        <w:tab w:val="right" w:pos="9355"/>
      </w:tabs>
    </w:pPr>
  </w:style>
  <w:style w:type="character" w:customStyle="1" w:styleId="af0">
    <w:name w:val="Верхний колонтитул Знак"/>
    <w:basedOn w:val="a0"/>
    <w:link w:val="af"/>
    <w:uiPriority w:val="99"/>
    <w:rsid w:val="00D5247A"/>
    <w:rPr>
      <w:sz w:val="22"/>
      <w:szCs w:val="22"/>
      <w:lang w:eastAsia="en-US"/>
    </w:rPr>
  </w:style>
  <w:style w:type="paragraph" w:styleId="af1">
    <w:name w:val="footer"/>
    <w:basedOn w:val="a"/>
    <w:link w:val="af2"/>
    <w:uiPriority w:val="99"/>
    <w:unhideWhenUsed/>
    <w:rsid w:val="00D5247A"/>
    <w:pPr>
      <w:tabs>
        <w:tab w:val="center" w:pos="4677"/>
        <w:tab w:val="right" w:pos="9355"/>
      </w:tabs>
    </w:pPr>
  </w:style>
  <w:style w:type="character" w:customStyle="1" w:styleId="af2">
    <w:name w:val="Нижний колонтитул Знак"/>
    <w:basedOn w:val="a0"/>
    <w:link w:val="af1"/>
    <w:uiPriority w:val="99"/>
    <w:rsid w:val="00D5247A"/>
    <w:rPr>
      <w:sz w:val="22"/>
      <w:szCs w:val="22"/>
      <w:lang w:eastAsia="en-US"/>
    </w:rPr>
  </w:style>
  <w:style w:type="paragraph" w:styleId="HTML">
    <w:name w:val="HTML Preformatted"/>
    <w:basedOn w:val="a"/>
    <w:link w:val="HTML0"/>
    <w:unhideWhenUsed/>
    <w:rsid w:val="005060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eastAsia="SimSun" w:cs="Mangal"/>
      <w:color w:val="000000"/>
      <w:kern w:val="2"/>
      <w:sz w:val="20"/>
      <w:szCs w:val="20"/>
      <w:lang w:eastAsia="hi-IN" w:bidi="hi-IN"/>
    </w:rPr>
  </w:style>
  <w:style w:type="character" w:customStyle="1" w:styleId="HTML0">
    <w:name w:val="Стандартный HTML Знак"/>
    <w:basedOn w:val="a0"/>
    <w:link w:val="HTML"/>
    <w:rsid w:val="00506025"/>
    <w:rPr>
      <w:rFonts w:eastAsia="SimSun" w:cs="Mangal"/>
      <w:color w:val="000000"/>
      <w:kern w:val="2"/>
      <w:lang w:eastAsia="hi-IN" w:bidi="hi-IN"/>
    </w:rPr>
  </w:style>
  <w:style w:type="paragraph" w:styleId="af3">
    <w:name w:val="Subtitle"/>
    <w:basedOn w:val="a"/>
    <w:next w:val="a"/>
    <w:link w:val="af4"/>
    <w:qFormat/>
    <w:rsid w:val="00C70359"/>
    <w:pPr>
      <w:suppressAutoHyphens/>
      <w:spacing w:after="60"/>
      <w:jc w:val="center"/>
    </w:pPr>
    <w:rPr>
      <w:rFonts w:ascii="Cambria" w:hAnsi="Cambria" w:cs="Cambria"/>
      <w:sz w:val="24"/>
      <w:szCs w:val="24"/>
      <w:lang w:eastAsia="ar-SA"/>
    </w:rPr>
  </w:style>
  <w:style w:type="character" w:customStyle="1" w:styleId="af4">
    <w:name w:val="Подзаголовок Знак"/>
    <w:basedOn w:val="a0"/>
    <w:link w:val="af3"/>
    <w:rsid w:val="00C70359"/>
    <w:rPr>
      <w:rFonts w:ascii="Cambria" w:hAnsi="Cambria" w:cs="Cambria"/>
      <w:sz w:val="24"/>
      <w:szCs w:val="24"/>
      <w:lang w:eastAsia="ar-SA"/>
    </w:rPr>
  </w:style>
  <w:style w:type="paragraph" w:styleId="af5">
    <w:name w:val="Body Text Indent"/>
    <w:basedOn w:val="a"/>
    <w:link w:val="af6"/>
    <w:uiPriority w:val="99"/>
    <w:unhideWhenUsed/>
    <w:rsid w:val="00EC68DD"/>
    <w:pPr>
      <w:spacing w:after="120"/>
      <w:ind w:left="283"/>
    </w:pPr>
  </w:style>
  <w:style w:type="character" w:customStyle="1" w:styleId="af6">
    <w:name w:val="Основной текст с отступом Знак"/>
    <w:basedOn w:val="a0"/>
    <w:link w:val="af5"/>
    <w:uiPriority w:val="99"/>
    <w:rsid w:val="00EC68DD"/>
    <w:rPr>
      <w:sz w:val="22"/>
      <w:szCs w:val="22"/>
      <w:lang w:eastAsia="en-US"/>
    </w:rPr>
  </w:style>
  <w:style w:type="character" w:customStyle="1" w:styleId="ac">
    <w:name w:val="Тема примечания Знак"/>
    <w:basedOn w:val="a0"/>
    <w:link w:val="ab"/>
    <w:uiPriority w:val="99"/>
    <w:semiHidden/>
    <w:rsid w:val="009F06A2"/>
    <w:rPr>
      <w:b/>
      <w:bCs/>
      <w:lang w:eastAsia="en-US"/>
    </w:rPr>
  </w:style>
  <w:style w:type="paragraph" w:styleId="af7">
    <w:name w:val="Revision"/>
    <w:hidden/>
    <w:uiPriority w:val="99"/>
    <w:semiHidden/>
    <w:rsid w:val="00F72688"/>
    <w:rPr>
      <w:sz w:val="22"/>
      <w:szCs w:val="22"/>
      <w:lang w:eastAsia="en-US"/>
    </w:rPr>
  </w:style>
  <w:style w:type="character" w:customStyle="1" w:styleId="aa">
    <w:name w:val="Текст примечания Знак"/>
    <w:basedOn w:val="a0"/>
    <w:link w:val="a9"/>
    <w:semiHidden/>
    <w:rsid w:val="002E58BB"/>
    <w:rPr>
      <w:lang w:eastAsia="en-US"/>
    </w:rPr>
  </w:style>
  <w:style w:type="paragraph" w:customStyle="1" w:styleId="ConsPlusNormal">
    <w:name w:val="ConsPlusNormal"/>
    <w:rsid w:val="00653210"/>
    <w:pPr>
      <w:autoSpaceDE w:val="0"/>
      <w:autoSpaceDN w:val="0"/>
      <w:adjustRightInd w:val="0"/>
    </w:pPr>
    <w:rPr>
      <w:sz w:val="22"/>
      <w:szCs w:val="22"/>
    </w:rPr>
  </w:style>
  <w:style w:type="character" w:customStyle="1" w:styleId="23">
    <w:name w:val="Основной текст (2)_"/>
    <w:basedOn w:val="a0"/>
    <w:link w:val="24"/>
    <w:rsid w:val="002A235C"/>
    <w:rPr>
      <w:sz w:val="23"/>
      <w:szCs w:val="23"/>
      <w:shd w:val="clear" w:color="auto" w:fill="FFFFFF"/>
    </w:rPr>
  </w:style>
  <w:style w:type="paragraph" w:customStyle="1" w:styleId="24">
    <w:name w:val="Основной текст (2)"/>
    <w:basedOn w:val="a"/>
    <w:link w:val="23"/>
    <w:qFormat/>
    <w:rsid w:val="002A235C"/>
    <w:pPr>
      <w:shd w:val="clear" w:color="auto" w:fill="FFFFFF"/>
      <w:spacing w:after="420" w:line="0" w:lineRule="atLeast"/>
      <w:jc w:val="center"/>
    </w:pPr>
    <w:rPr>
      <w:sz w:val="23"/>
      <w:szCs w:val="23"/>
      <w:lang w:eastAsia="ru-RU"/>
    </w:rPr>
  </w:style>
  <w:style w:type="character" w:customStyle="1" w:styleId="a4">
    <w:name w:val="Абзац списка Знак"/>
    <w:aliases w:val="асз.Списка Знак"/>
    <w:link w:val="a3"/>
    <w:uiPriority w:val="34"/>
    <w:locked/>
    <w:rsid w:val="002A235C"/>
    <w:rPr>
      <w:sz w:val="22"/>
      <w:szCs w:val="22"/>
      <w:lang w:eastAsia="en-US"/>
    </w:rPr>
  </w:style>
  <w:style w:type="paragraph" w:customStyle="1" w:styleId="Default">
    <w:name w:val="Default"/>
    <w:qFormat/>
    <w:rsid w:val="005F66CB"/>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71E"/>
    <w:rPr>
      <w:sz w:val="22"/>
      <w:szCs w:val="22"/>
      <w:lang w:eastAsia="en-US"/>
    </w:rPr>
  </w:style>
  <w:style w:type="paragraph" w:styleId="1">
    <w:name w:val="heading 1"/>
    <w:basedOn w:val="a"/>
    <w:next w:val="a"/>
    <w:link w:val="10"/>
    <w:uiPriority w:val="9"/>
    <w:qFormat/>
    <w:rsid w:val="00046791"/>
    <w:pPr>
      <w:keepNext/>
      <w:keepLines/>
      <w:spacing w:before="480"/>
      <w:outlineLvl w:val="0"/>
    </w:pPr>
    <w:rPr>
      <w:rFonts w:ascii="Arial" w:hAnsi="Arial"/>
      <w:b/>
      <w:bCs/>
      <w:color w:val="365F91"/>
      <w:sz w:val="28"/>
      <w:szCs w:val="28"/>
      <w:lang w:val="x-none" w:eastAsia="x-none"/>
    </w:rPr>
  </w:style>
  <w:style w:type="paragraph" w:styleId="2">
    <w:name w:val="heading 2"/>
    <w:basedOn w:val="a"/>
    <w:next w:val="a"/>
    <w:link w:val="20"/>
    <w:uiPriority w:val="9"/>
    <w:qFormat/>
    <w:rsid w:val="00046791"/>
    <w:pPr>
      <w:keepNext/>
      <w:keepLines/>
      <w:spacing w:before="200"/>
      <w:outlineLvl w:val="1"/>
    </w:pPr>
    <w:rPr>
      <w:rFonts w:ascii="Arial" w:hAnsi="Arial"/>
      <w:b/>
      <w:bCs/>
      <w:color w:val="4F81BD"/>
      <w:sz w:val="26"/>
      <w:szCs w:val="26"/>
      <w:lang w:val="x-none" w:eastAsia="x-none"/>
    </w:rPr>
  </w:style>
  <w:style w:type="paragraph" w:styleId="3">
    <w:name w:val="heading 3"/>
    <w:basedOn w:val="a"/>
    <w:next w:val="a"/>
    <w:link w:val="30"/>
    <w:uiPriority w:val="9"/>
    <w:qFormat/>
    <w:rsid w:val="00046791"/>
    <w:pPr>
      <w:keepNext/>
      <w:keepLines/>
      <w:spacing w:before="200"/>
      <w:outlineLvl w:val="2"/>
    </w:pPr>
    <w:rPr>
      <w:rFonts w:ascii="Arial" w:hAnsi="Arial"/>
      <w:b/>
      <w:bCs/>
      <w:color w:val="4F81BD"/>
      <w:sz w:val="20"/>
      <w:szCs w:val="20"/>
      <w:lang w:val="x-none" w:eastAsia="x-none"/>
    </w:rPr>
  </w:style>
  <w:style w:type="paragraph" w:styleId="4">
    <w:name w:val="heading 4"/>
    <w:basedOn w:val="a"/>
    <w:next w:val="a"/>
    <w:link w:val="40"/>
    <w:uiPriority w:val="9"/>
    <w:qFormat/>
    <w:rsid w:val="00A20C4D"/>
    <w:pPr>
      <w:keepNext/>
      <w:spacing w:before="240" w:after="60"/>
      <w:outlineLvl w:val="3"/>
    </w:pPr>
    <w:rPr>
      <w:rFonts w:ascii="Calibri" w:hAnsi="Calibri"/>
      <w:b/>
      <w:bCs/>
      <w:sz w:val="28"/>
      <w:szCs w:val="28"/>
    </w:rPr>
  </w:style>
  <w:style w:type="paragraph" w:styleId="7">
    <w:name w:val="heading 7"/>
    <w:basedOn w:val="a"/>
    <w:next w:val="a"/>
    <w:link w:val="70"/>
    <w:qFormat/>
    <w:rsid w:val="003147E0"/>
    <w:pPr>
      <w:keepNext/>
      <w:numPr>
        <w:ilvl w:val="6"/>
        <w:numId w:val="1"/>
      </w:numPr>
      <w:tabs>
        <w:tab w:val="left" w:pos="3544"/>
      </w:tabs>
      <w:suppressAutoHyphens/>
      <w:ind w:right="-625"/>
      <w:outlineLvl w:val="6"/>
    </w:pPr>
    <w:rPr>
      <w:b/>
      <w:bCs/>
      <w:sz w:val="24"/>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46791"/>
    <w:rPr>
      <w:rFonts w:ascii="Arial" w:eastAsia="Times New Roman" w:hAnsi="Arial" w:cs="Times New Roman"/>
      <w:b/>
      <w:bCs/>
      <w:color w:val="365F91"/>
      <w:sz w:val="28"/>
      <w:szCs w:val="28"/>
    </w:rPr>
  </w:style>
  <w:style w:type="character" w:customStyle="1" w:styleId="20">
    <w:name w:val="Заголовок 2 Знак"/>
    <w:link w:val="2"/>
    <w:uiPriority w:val="9"/>
    <w:rsid w:val="00046791"/>
    <w:rPr>
      <w:rFonts w:ascii="Arial" w:eastAsia="Times New Roman" w:hAnsi="Arial" w:cs="Times New Roman"/>
      <w:b/>
      <w:bCs/>
      <w:color w:val="4F81BD"/>
      <w:sz w:val="26"/>
      <w:szCs w:val="26"/>
    </w:rPr>
  </w:style>
  <w:style w:type="character" w:customStyle="1" w:styleId="30">
    <w:name w:val="Заголовок 3 Знак"/>
    <w:link w:val="3"/>
    <w:uiPriority w:val="9"/>
    <w:rsid w:val="00046791"/>
    <w:rPr>
      <w:rFonts w:ascii="Arial" w:eastAsia="Times New Roman" w:hAnsi="Arial" w:cs="Times New Roman"/>
      <w:b/>
      <w:bCs/>
      <w:color w:val="4F81BD"/>
    </w:rPr>
  </w:style>
  <w:style w:type="paragraph" w:styleId="a3">
    <w:name w:val="List Paragraph"/>
    <w:aliases w:val="асз.Списка"/>
    <w:basedOn w:val="a"/>
    <w:link w:val="a4"/>
    <w:uiPriority w:val="34"/>
    <w:qFormat/>
    <w:rsid w:val="00EF0D39"/>
    <w:pPr>
      <w:ind w:left="720"/>
      <w:contextualSpacing/>
    </w:pPr>
  </w:style>
  <w:style w:type="paragraph" w:styleId="21">
    <w:name w:val="Body Text Indent 2"/>
    <w:basedOn w:val="a"/>
    <w:link w:val="22"/>
    <w:rsid w:val="0058452E"/>
    <w:pPr>
      <w:ind w:firstLine="567"/>
      <w:jc w:val="both"/>
    </w:pPr>
    <w:rPr>
      <w:rFonts w:ascii="Times New Roman CYR" w:hAnsi="Times New Roman CYR"/>
      <w:sz w:val="18"/>
      <w:szCs w:val="20"/>
      <w:lang w:val="x-none" w:eastAsia="x-none"/>
    </w:rPr>
  </w:style>
  <w:style w:type="character" w:customStyle="1" w:styleId="22">
    <w:name w:val="Основной текст с отступом 2 Знак"/>
    <w:link w:val="21"/>
    <w:rsid w:val="0058452E"/>
    <w:rPr>
      <w:rFonts w:ascii="Times New Roman CYR" w:hAnsi="Times New Roman CYR"/>
      <w:sz w:val="18"/>
    </w:rPr>
  </w:style>
  <w:style w:type="character" w:customStyle="1" w:styleId="70">
    <w:name w:val="Заголовок 7 Знак"/>
    <w:link w:val="7"/>
    <w:rsid w:val="003147E0"/>
    <w:rPr>
      <w:b/>
      <w:bCs/>
      <w:sz w:val="24"/>
      <w:lang w:val="x-none" w:eastAsia="ar-SA"/>
    </w:rPr>
  </w:style>
  <w:style w:type="paragraph" w:styleId="a5">
    <w:name w:val="Body Text"/>
    <w:basedOn w:val="a"/>
    <w:link w:val="a6"/>
    <w:uiPriority w:val="99"/>
    <w:unhideWhenUsed/>
    <w:rsid w:val="002D1DBE"/>
    <w:pPr>
      <w:spacing w:after="120" w:line="276" w:lineRule="auto"/>
    </w:pPr>
    <w:rPr>
      <w:rFonts w:ascii="Calibri" w:eastAsia="Calibri" w:hAnsi="Calibri"/>
      <w:lang w:val="x-none"/>
    </w:rPr>
  </w:style>
  <w:style w:type="character" w:customStyle="1" w:styleId="a6">
    <w:name w:val="Основной текст Знак"/>
    <w:link w:val="a5"/>
    <w:uiPriority w:val="99"/>
    <w:rsid w:val="002D1DBE"/>
    <w:rPr>
      <w:rFonts w:ascii="Calibri" w:eastAsia="Calibri" w:hAnsi="Calibri" w:cs="Times New Roman"/>
      <w:sz w:val="22"/>
      <w:szCs w:val="22"/>
      <w:lang w:eastAsia="en-US"/>
    </w:rPr>
  </w:style>
  <w:style w:type="paragraph" w:styleId="a7">
    <w:name w:val="Balloon Text"/>
    <w:basedOn w:val="a"/>
    <w:semiHidden/>
    <w:rsid w:val="00A379B1"/>
    <w:rPr>
      <w:rFonts w:ascii="Tahoma" w:hAnsi="Tahoma" w:cs="Tahoma"/>
      <w:sz w:val="16"/>
      <w:szCs w:val="16"/>
    </w:rPr>
  </w:style>
  <w:style w:type="character" w:styleId="a8">
    <w:name w:val="annotation reference"/>
    <w:semiHidden/>
    <w:rsid w:val="00775F70"/>
    <w:rPr>
      <w:sz w:val="16"/>
      <w:szCs w:val="16"/>
    </w:rPr>
  </w:style>
  <w:style w:type="paragraph" w:styleId="a9">
    <w:name w:val="annotation text"/>
    <w:basedOn w:val="a"/>
    <w:link w:val="aa"/>
    <w:semiHidden/>
    <w:rsid w:val="00775F70"/>
    <w:rPr>
      <w:sz w:val="20"/>
      <w:szCs w:val="20"/>
    </w:rPr>
  </w:style>
  <w:style w:type="paragraph" w:styleId="ab">
    <w:name w:val="annotation subject"/>
    <w:basedOn w:val="a9"/>
    <w:next w:val="a9"/>
    <w:link w:val="ac"/>
    <w:uiPriority w:val="99"/>
    <w:semiHidden/>
    <w:rsid w:val="00775F70"/>
    <w:rPr>
      <w:b/>
      <w:bCs/>
    </w:rPr>
  </w:style>
  <w:style w:type="character" w:customStyle="1" w:styleId="40">
    <w:name w:val="Заголовок 4 Знак"/>
    <w:link w:val="4"/>
    <w:uiPriority w:val="9"/>
    <w:semiHidden/>
    <w:rsid w:val="00A20C4D"/>
    <w:rPr>
      <w:rFonts w:ascii="Calibri" w:eastAsia="Times New Roman" w:hAnsi="Calibri" w:cs="Times New Roman"/>
      <w:b/>
      <w:bCs/>
      <w:sz w:val="28"/>
      <w:szCs w:val="28"/>
      <w:lang w:eastAsia="en-US"/>
    </w:rPr>
  </w:style>
  <w:style w:type="character" w:customStyle="1" w:styleId="FontStyle22">
    <w:name w:val="Font Style22"/>
    <w:uiPriority w:val="99"/>
    <w:rsid w:val="0097312C"/>
    <w:rPr>
      <w:rFonts w:ascii="Times New Roman" w:hAnsi="Times New Roman" w:cs="Times New Roman"/>
      <w:sz w:val="22"/>
      <w:szCs w:val="22"/>
    </w:rPr>
  </w:style>
  <w:style w:type="character" w:styleId="ad">
    <w:name w:val="Placeholder Text"/>
    <w:basedOn w:val="a0"/>
    <w:uiPriority w:val="99"/>
    <w:semiHidden/>
    <w:rsid w:val="001006D1"/>
    <w:rPr>
      <w:color w:val="808080"/>
    </w:rPr>
  </w:style>
  <w:style w:type="table" w:styleId="ae">
    <w:name w:val="Table Grid"/>
    <w:basedOn w:val="a1"/>
    <w:uiPriority w:val="59"/>
    <w:rsid w:val="004A6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59"/>
    <w:rsid w:val="00DE7A0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D5247A"/>
    <w:pPr>
      <w:tabs>
        <w:tab w:val="center" w:pos="4677"/>
        <w:tab w:val="right" w:pos="9355"/>
      </w:tabs>
    </w:pPr>
  </w:style>
  <w:style w:type="character" w:customStyle="1" w:styleId="af0">
    <w:name w:val="Верхний колонтитул Знак"/>
    <w:basedOn w:val="a0"/>
    <w:link w:val="af"/>
    <w:uiPriority w:val="99"/>
    <w:rsid w:val="00D5247A"/>
    <w:rPr>
      <w:sz w:val="22"/>
      <w:szCs w:val="22"/>
      <w:lang w:eastAsia="en-US"/>
    </w:rPr>
  </w:style>
  <w:style w:type="paragraph" w:styleId="af1">
    <w:name w:val="footer"/>
    <w:basedOn w:val="a"/>
    <w:link w:val="af2"/>
    <w:uiPriority w:val="99"/>
    <w:unhideWhenUsed/>
    <w:rsid w:val="00D5247A"/>
    <w:pPr>
      <w:tabs>
        <w:tab w:val="center" w:pos="4677"/>
        <w:tab w:val="right" w:pos="9355"/>
      </w:tabs>
    </w:pPr>
  </w:style>
  <w:style w:type="character" w:customStyle="1" w:styleId="af2">
    <w:name w:val="Нижний колонтитул Знак"/>
    <w:basedOn w:val="a0"/>
    <w:link w:val="af1"/>
    <w:uiPriority w:val="99"/>
    <w:rsid w:val="00D5247A"/>
    <w:rPr>
      <w:sz w:val="22"/>
      <w:szCs w:val="22"/>
      <w:lang w:eastAsia="en-US"/>
    </w:rPr>
  </w:style>
  <w:style w:type="paragraph" w:styleId="HTML">
    <w:name w:val="HTML Preformatted"/>
    <w:basedOn w:val="a"/>
    <w:link w:val="HTML0"/>
    <w:unhideWhenUsed/>
    <w:rsid w:val="005060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eastAsia="SimSun" w:cs="Mangal"/>
      <w:color w:val="000000"/>
      <w:kern w:val="2"/>
      <w:sz w:val="20"/>
      <w:szCs w:val="20"/>
      <w:lang w:eastAsia="hi-IN" w:bidi="hi-IN"/>
    </w:rPr>
  </w:style>
  <w:style w:type="character" w:customStyle="1" w:styleId="HTML0">
    <w:name w:val="Стандартный HTML Знак"/>
    <w:basedOn w:val="a0"/>
    <w:link w:val="HTML"/>
    <w:rsid w:val="00506025"/>
    <w:rPr>
      <w:rFonts w:eastAsia="SimSun" w:cs="Mangal"/>
      <w:color w:val="000000"/>
      <w:kern w:val="2"/>
      <w:lang w:eastAsia="hi-IN" w:bidi="hi-IN"/>
    </w:rPr>
  </w:style>
  <w:style w:type="paragraph" w:styleId="af3">
    <w:name w:val="Subtitle"/>
    <w:basedOn w:val="a"/>
    <w:next w:val="a"/>
    <w:link w:val="af4"/>
    <w:qFormat/>
    <w:rsid w:val="00C70359"/>
    <w:pPr>
      <w:suppressAutoHyphens/>
      <w:spacing w:after="60"/>
      <w:jc w:val="center"/>
    </w:pPr>
    <w:rPr>
      <w:rFonts w:ascii="Cambria" w:hAnsi="Cambria" w:cs="Cambria"/>
      <w:sz w:val="24"/>
      <w:szCs w:val="24"/>
      <w:lang w:eastAsia="ar-SA"/>
    </w:rPr>
  </w:style>
  <w:style w:type="character" w:customStyle="1" w:styleId="af4">
    <w:name w:val="Подзаголовок Знак"/>
    <w:basedOn w:val="a0"/>
    <w:link w:val="af3"/>
    <w:rsid w:val="00C70359"/>
    <w:rPr>
      <w:rFonts w:ascii="Cambria" w:hAnsi="Cambria" w:cs="Cambria"/>
      <w:sz w:val="24"/>
      <w:szCs w:val="24"/>
      <w:lang w:eastAsia="ar-SA"/>
    </w:rPr>
  </w:style>
  <w:style w:type="paragraph" w:styleId="af5">
    <w:name w:val="Body Text Indent"/>
    <w:basedOn w:val="a"/>
    <w:link w:val="af6"/>
    <w:uiPriority w:val="99"/>
    <w:unhideWhenUsed/>
    <w:rsid w:val="00EC68DD"/>
    <w:pPr>
      <w:spacing w:after="120"/>
      <w:ind w:left="283"/>
    </w:pPr>
  </w:style>
  <w:style w:type="character" w:customStyle="1" w:styleId="af6">
    <w:name w:val="Основной текст с отступом Знак"/>
    <w:basedOn w:val="a0"/>
    <w:link w:val="af5"/>
    <w:uiPriority w:val="99"/>
    <w:rsid w:val="00EC68DD"/>
    <w:rPr>
      <w:sz w:val="22"/>
      <w:szCs w:val="22"/>
      <w:lang w:eastAsia="en-US"/>
    </w:rPr>
  </w:style>
  <w:style w:type="character" w:customStyle="1" w:styleId="ac">
    <w:name w:val="Тема примечания Знак"/>
    <w:basedOn w:val="a0"/>
    <w:link w:val="ab"/>
    <w:uiPriority w:val="99"/>
    <w:semiHidden/>
    <w:rsid w:val="009F06A2"/>
    <w:rPr>
      <w:b/>
      <w:bCs/>
      <w:lang w:eastAsia="en-US"/>
    </w:rPr>
  </w:style>
  <w:style w:type="paragraph" w:styleId="af7">
    <w:name w:val="Revision"/>
    <w:hidden/>
    <w:uiPriority w:val="99"/>
    <w:semiHidden/>
    <w:rsid w:val="00F72688"/>
    <w:rPr>
      <w:sz w:val="22"/>
      <w:szCs w:val="22"/>
      <w:lang w:eastAsia="en-US"/>
    </w:rPr>
  </w:style>
  <w:style w:type="character" w:customStyle="1" w:styleId="aa">
    <w:name w:val="Текст примечания Знак"/>
    <w:basedOn w:val="a0"/>
    <w:link w:val="a9"/>
    <w:semiHidden/>
    <w:rsid w:val="002E58BB"/>
    <w:rPr>
      <w:lang w:eastAsia="en-US"/>
    </w:rPr>
  </w:style>
  <w:style w:type="paragraph" w:customStyle="1" w:styleId="ConsPlusNormal">
    <w:name w:val="ConsPlusNormal"/>
    <w:rsid w:val="00653210"/>
    <w:pPr>
      <w:autoSpaceDE w:val="0"/>
      <w:autoSpaceDN w:val="0"/>
      <w:adjustRightInd w:val="0"/>
    </w:pPr>
    <w:rPr>
      <w:sz w:val="22"/>
      <w:szCs w:val="22"/>
    </w:rPr>
  </w:style>
  <w:style w:type="character" w:customStyle="1" w:styleId="23">
    <w:name w:val="Основной текст (2)_"/>
    <w:basedOn w:val="a0"/>
    <w:link w:val="24"/>
    <w:rsid w:val="002A235C"/>
    <w:rPr>
      <w:sz w:val="23"/>
      <w:szCs w:val="23"/>
      <w:shd w:val="clear" w:color="auto" w:fill="FFFFFF"/>
    </w:rPr>
  </w:style>
  <w:style w:type="paragraph" w:customStyle="1" w:styleId="24">
    <w:name w:val="Основной текст (2)"/>
    <w:basedOn w:val="a"/>
    <w:link w:val="23"/>
    <w:qFormat/>
    <w:rsid w:val="002A235C"/>
    <w:pPr>
      <w:shd w:val="clear" w:color="auto" w:fill="FFFFFF"/>
      <w:spacing w:after="420" w:line="0" w:lineRule="atLeast"/>
      <w:jc w:val="center"/>
    </w:pPr>
    <w:rPr>
      <w:sz w:val="23"/>
      <w:szCs w:val="23"/>
      <w:lang w:eastAsia="ru-RU"/>
    </w:rPr>
  </w:style>
  <w:style w:type="character" w:customStyle="1" w:styleId="a4">
    <w:name w:val="Абзац списка Знак"/>
    <w:aliases w:val="асз.Списка Знак"/>
    <w:link w:val="a3"/>
    <w:uiPriority w:val="34"/>
    <w:locked/>
    <w:rsid w:val="002A235C"/>
    <w:rPr>
      <w:sz w:val="22"/>
      <w:szCs w:val="22"/>
      <w:lang w:eastAsia="en-US"/>
    </w:rPr>
  </w:style>
  <w:style w:type="paragraph" w:customStyle="1" w:styleId="Default">
    <w:name w:val="Default"/>
    <w:qFormat/>
    <w:rsid w:val="005F66CB"/>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3735">
      <w:bodyDiv w:val="1"/>
      <w:marLeft w:val="0"/>
      <w:marRight w:val="0"/>
      <w:marTop w:val="0"/>
      <w:marBottom w:val="0"/>
      <w:divBdr>
        <w:top w:val="none" w:sz="0" w:space="0" w:color="auto"/>
        <w:left w:val="none" w:sz="0" w:space="0" w:color="auto"/>
        <w:bottom w:val="none" w:sz="0" w:space="0" w:color="auto"/>
        <w:right w:val="none" w:sz="0" w:space="0" w:color="auto"/>
      </w:divBdr>
    </w:div>
    <w:div w:id="92940723">
      <w:bodyDiv w:val="1"/>
      <w:marLeft w:val="0"/>
      <w:marRight w:val="0"/>
      <w:marTop w:val="0"/>
      <w:marBottom w:val="0"/>
      <w:divBdr>
        <w:top w:val="none" w:sz="0" w:space="0" w:color="auto"/>
        <w:left w:val="none" w:sz="0" w:space="0" w:color="auto"/>
        <w:bottom w:val="none" w:sz="0" w:space="0" w:color="auto"/>
        <w:right w:val="none" w:sz="0" w:space="0" w:color="auto"/>
      </w:divBdr>
    </w:div>
    <w:div w:id="292106040">
      <w:bodyDiv w:val="1"/>
      <w:marLeft w:val="0"/>
      <w:marRight w:val="0"/>
      <w:marTop w:val="0"/>
      <w:marBottom w:val="0"/>
      <w:divBdr>
        <w:top w:val="none" w:sz="0" w:space="0" w:color="auto"/>
        <w:left w:val="none" w:sz="0" w:space="0" w:color="auto"/>
        <w:bottom w:val="none" w:sz="0" w:space="0" w:color="auto"/>
        <w:right w:val="none" w:sz="0" w:space="0" w:color="auto"/>
      </w:divBdr>
      <w:divsChild>
        <w:div w:id="1363435534">
          <w:marLeft w:val="0"/>
          <w:marRight w:val="0"/>
          <w:marTop w:val="0"/>
          <w:marBottom w:val="0"/>
          <w:divBdr>
            <w:top w:val="none" w:sz="0" w:space="0" w:color="auto"/>
            <w:left w:val="none" w:sz="0" w:space="0" w:color="auto"/>
            <w:bottom w:val="none" w:sz="0" w:space="0" w:color="auto"/>
            <w:right w:val="none" w:sz="0" w:space="0" w:color="auto"/>
          </w:divBdr>
        </w:div>
      </w:divsChild>
    </w:div>
    <w:div w:id="363797257">
      <w:bodyDiv w:val="1"/>
      <w:marLeft w:val="0"/>
      <w:marRight w:val="0"/>
      <w:marTop w:val="0"/>
      <w:marBottom w:val="0"/>
      <w:divBdr>
        <w:top w:val="none" w:sz="0" w:space="0" w:color="auto"/>
        <w:left w:val="none" w:sz="0" w:space="0" w:color="auto"/>
        <w:bottom w:val="none" w:sz="0" w:space="0" w:color="auto"/>
        <w:right w:val="none" w:sz="0" w:space="0" w:color="auto"/>
      </w:divBdr>
    </w:div>
    <w:div w:id="390924862">
      <w:bodyDiv w:val="1"/>
      <w:marLeft w:val="0"/>
      <w:marRight w:val="0"/>
      <w:marTop w:val="0"/>
      <w:marBottom w:val="0"/>
      <w:divBdr>
        <w:top w:val="none" w:sz="0" w:space="0" w:color="auto"/>
        <w:left w:val="none" w:sz="0" w:space="0" w:color="auto"/>
        <w:bottom w:val="none" w:sz="0" w:space="0" w:color="auto"/>
        <w:right w:val="none" w:sz="0" w:space="0" w:color="auto"/>
      </w:divBdr>
    </w:div>
    <w:div w:id="668020825">
      <w:bodyDiv w:val="1"/>
      <w:marLeft w:val="0"/>
      <w:marRight w:val="0"/>
      <w:marTop w:val="0"/>
      <w:marBottom w:val="0"/>
      <w:divBdr>
        <w:top w:val="none" w:sz="0" w:space="0" w:color="auto"/>
        <w:left w:val="none" w:sz="0" w:space="0" w:color="auto"/>
        <w:bottom w:val="none" w:sz="0" w:space="0" w:color="auto"/>
        <w:right w:val="none" w:sz="0" w:space="0" w:color="auto"/>
      </w:divBdr>
    </w:div>
    <w:div w:id="703212102">
      <w:bodyDiv w:val="1"/>
      <w:marLeft w:val="0"/>
      <w:marRight w:val="0"/>
      <w:marTop w:val="0"/>
      <w:marBottom w:val="0"/>
      <w:divBdr>
        <w:top w:val="none" w:sz="0" w:space="0" w:color="auto"/>
        <w:left w:val="none" w:sz="0" w:space="0" w:color="auto"/>
        <w:bottom w:val="none" w:sz="0" w:space="0" w:color="auto"/>
        <w:right w:val="none" w:sz="0" w:space="0" w:color="auto"/>
      </w:divBdr>
    </w:div>
    <w:div w:id="1150094184">
      <w:bodyDiv w:val="1"/>
      <w:marLeft w:val="0"/>
      <w:marRight w:val="0"/>
      <w:marTop w:val="0"/>
      <w:marBottom w:val="0"/>
      <w:divBdr>
        <w:top w:val="none" w:sz="0" w:space="0" w:color="auto"/>
        <w:left w:val="none" w:sz="0" w:space="0" w:color="auto"/>
        <w:bottom w:val="none" w:sz="0" w:space="0" w:color="auto"/>
        <w:right w:val="none" w:sz="0" w:space="0" w:color="auto"/>
      </w:divBdr>
    </w:div>
    <w:div w:id="1170367236">
      <w:bodyDiv w:val="1"/>
      <w:marLeft w:val="0"/>
      <w:marRight w:val="0"/>
      <w:marTop w:val="0"/>
      <w:marBottom w:val="0"/>
      <w:divBdr>
        <w:top w:val="none" w:sz="0" w:space="0" w:color="auto"/>
        <w:left w:val="none" w:sz="0" w:space="0" w:color="auto"/>
        <w:bottom w:val="none" w:sz="0" w:space="0" w:color="auto"/>
        <w:right w:val="none" w:sz="0" w:space="0" w:color="auto"/>
      </w:divBdr>
    </w:div>
    <w:div w:id="1327787573">
      <w:bodyDiv w:val="1"/>
      <w:marLeft w:val="0"/>
      <w:marRight w:val="0"/>
      <w:marTop w:val="0"/>
      <w:marBottom w:val="0"/>
      <w:divBdr>
        <w:top w:val="none" w:sz="0" w:space="0" w:color="auto"/>
        <w:left w:val="none" w:sz="0" w:space="0" w:color="auto"/>
        <w:bottom w:val="none" w:sz="0" w:space="0" w:color="auto"/>
        <w:right w:val="none" w:sz="0" w:space="0" w:color="auto"/>
      </w:divBdr>
    </w:div>
    <w:div w:id="1395002754">
      <w:bodyDiv w:val="1"/>
      <w:marLeft w:val="0"/>
      <w:marRight w:val="0"/>
      <w:marTop w:val="0"/>
      <w:marBottom w:val="0"/>
      <w:divBdr>
        <w:top w:val="none" w:sz="0" w:space="0" w:color="auto"/>
        <w:left w:val="none" w:sz="0" w:space="0" w:color="auto"/>
        <w:bottom w:val="none" w:sz="0" w:space="0" w:color="auto"/>
        <w:right w:val="none" w:sz="0" w:space="0" w:color="auto"/>
      </w:divBdr>
    </w:div>
    <w:div w:id="1841845866">
      <w:bodyDiv w:val="1"/>
      <w:marLeft w:val="0"/>
      <w:marRight w:val="0"/>
      <w:marTop w:val="0"/>
      <w:marBottom w:val="0"/>
      <w:divBdr>
        <w:top w:val="none" w:sz="0" w:space="0" w:color="auto"/>
        <w:left w:val="none" w:sz="0" w:space="0" w:color="auto"/>
        <w:bottom w:val="none" w:sz="0" w:space="0" w:color="auto"/>
        <w:right w:val="none" w:sz="0" w:space="0" w:color="auto"/>
      </w:divBdr>
    </w:div>
    <w:div w:id="1956669469">
      <w:bodyDiv w:val="1"/>
      <w:marLeft w:val="0"/>
      <w:marRight w:val="0"/>
      <w:marTop w:val="0"/>
      <w:marBottom w:val="0"/>
      <w:divBdr>
        <w:top w:val="none" w:sz="0" w:space="0" w:color="auto"/>
        <w:left w:val="none" w:sz="0" w:space="0" w:color="auto"/>
        <w:bottom w:val="none" w:sz="0" w:space="0" w:color="auto"/>
        <w:right w:val="none" w:sz="0" w:space="0" w:color="auto"/>
      </w:divBdr>
    </w:div>
    <w:div w:id="205981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Общие"/>
          <w:gallery w:val="placeholder"/>
        </w:category>
        <w:types>
          <w:type w:val="bbPlcHdr"/>
        </w:types>
        <w:behaviors>
          <w:behavior w:val="content"/>
        </w:behaviors>
        <w:guid w:val="{CD55D254-88C3-4A13-A8B1-F83D7F7F3CE1}"/>
      </w:docPartPr>
      <w:docPartBody>
        <w:p w:rsidR="00A620F9" w:rsidRDefault="007B01FD">
          <w:r w:rsidRPr="00A6338A">
            <w:rPr>
              <w:rStyle w:val="a3"/>
            </w:rPr>
            <w:t>Место для ввода текста.</w:t>
          </w:r>
        </w:p>
      </w:docPartBody>
    </w:docPart>
    <w:docPart>
      <w:docPartPr>
        <w:name w:val="8BB40EB4889B4670A37E10DF4B151FEC"/>
        <w:category>
          <w:name w:val="Общие"/>
          <w:gallery w:val="placeholder"/>
        </w:category>
        <w:types>
          <w:type w:val="bbPlcHdr"/>
        </w:types>
        <w:behaviors>
          <w:behavior w:val="content"/>
        </w:behaviors>
        <w:guid w:val="{EE1FFA89-2871-4C23-9124-7F12BE033B61}"/>
      </w:docPartPr>
      <w:docPartBody>
        <w:p w:rsidR="00A638B5" w:rsidRDefault="00646B9A" w:rsidP="00646B9A">
          <w:pPr>
            <w:pStyle w:val="8BB40EB4889B4670A37E10DF4B151FEC"/>
          </w:pPr>
          <w:r>
            <w:rPr>
              <w:rStyle w:val="a3"/>
            </w:rPr>
            <w:t>Место для ввода текста.</w:t>
          </w:r>
        </w:p>
      </w:docPartBody>
    </w:docPart>
    <w:docPart>
      <w:docPartPr>
        <w:name w:val="D8C6116019814850859064FA633AE360"/>
        <w:category>
          <w:name w:val="Общие"/>
          <w:gallery w:val="placeholder"/>
        </w:category>
        <w:types>
          <w:type w:val="bbPlcHdr"/>
        </w:types>
        <w:behaviors>
          <w:behavior w:val="content"/>
        </w:behaviors>
        <w:guid w:val="{42A22930-553E-40A0-872C-E0F80A46B1D9}"/>
      </w:docPartPr>
      <w:docPartBody>
        <w:p w:rsidR="00A638B5" w:rsidRDefault="00646B9A" w:rsidP="00646B9A">
          <w:pPr>
            <w:pStyle w:val="D8C6116019814850859064FA633AE360"/>
          </w:pPr>
          <w:r>
            <w:rPr>
              <w:rStyle w:val="a3"/>
            </w:rPr>
            <w:t>Место для ввода даты.</w:t>
          </w:r>
        </w:p>
      </w:docPartBody>
    </w:docPart>
    <w:docPart>
      <w:docPartPr>
        <w:name w:val="DefaultPlaceholder_1082065161"/>
        <w:category>
          <w:name w:val="Общие"/>
          <w:gallery w:val="placeholder"/>
        </w:category>
        <w:types>
          <w:type w:val="bbPlcHdr"/>
        </w:types>
        <w:behaviors>
          <w:behavior w:val="content"/>
        </w:behaviors>
        <w:guid w:val="{586E0952-8C9B-427A-86B5-592878572F50}"/>
      </w:docPartPr>
      <w:docPartBody>
        <w:p w:rsidR="00DB0BB1" w:rsidRDefault="00565455">
          <w:r w:rsidRPr="00585B59">
            <w:rPr>
              <w:rStyle w:val="a3"/>
            </w:rPr>
            <w:t>Выберите стандартный блок.</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1FD"/>
    <w:rsid w:val="0001523A"/>
    <w:rsid w:val="00077E12"/>
    <w:rsid w:val="00084BFF"/>
    <w:rsid w:val="001071D0"/>
    <w:rsid w:val="001743A5"/>
    <w:rsid w:val="001B4769"/>
    <w:rsid w:val="001B555B"/>
    <w:rsid w:val="001D6B40"/>
    <w:rsid w:val="002D3967"/>
    <w:rsid w:val="002D3C3C"/>
    <w:rsid w:val="0038349C"/>
    <w:rsid w:val="003E4F37"/>
    <w:rsid w:val="00411F37"/>
    <w:rsid w:val="00455DE9"/>
    <w:rsid w:val="00495307"/>
    <w:rsid w:val="004A2006"/>
    <w:rsid w:val="00565455"/>
    <w:rsid w:val="005B1899"/>
    <w:rsid w:val="005D5836"/>
    <w:rsid w:val="005E6FC7"/>
    <w:rsid w:val="005F5D35"/>
    <w:rsid w:val="0061256C"/>
    <w:rsid w:val="0064130A"/>
    <w:rsid w:val="00646B9A"/>
    <w:rsid w:val="00663B3E"/>
    <w:rsid w:val="006A4CE1"/>
    <w:rsid w:val="00721086"/>
    <w:rsid w:val="007234CC"/>
    <w:rsid w:val="007B01FD"/>
    <w:rsid w:val="007E4DAD"/>
    <w:rsid w:val="007F6DAD"/>
    <w:rsid w:val="00801A7D"/>
    <w:rsid w:val="008041DF"/>
    <w:rsid w:val="008065E4"/>
    <w:rsid w:val="008606E8"/>
    <w:rsid w:val="008806F4"/>
    <w:rsid w:val="008826B2"/>
    <w:rsid w:val="009265EA"/>
    <w:rsid w:val="00932B3C"/>
    <w:rsid w:val="00970348"/>
    <w:rsid w:val="009F1D89"/>
    <w:rsid w:val="00A101FF"/>
    <w:rsid w:val="00A123CD"/>
    <w:rsid w:val="00A620F9"/>
    <w:rsid w:val="00A638B5"/>
    <w:rsid w:val="00AE0B82"/>
    <w:rsid w:val="00B41C8B"/>
    <w:rsid w:val="00C24FA2"/>
    <w:rsid w:val="00C25C50"/>
    <w:rsid w:val="00C263E9"/>
    <w:rsid w:val="00C4151D"/>
    <w:rsid w:val="00CB5B02"/>
    <w:rsid w:val="00CD3D72"/>
    <w:rsid w:val="00CF3A30"/>
    <w:rsid w:val="00D40CB4"/>
    <w:rsid w:val="00D92E79"/>
    <w:rsid w:val="00D97E3E"/>
    <w:rsid w:val="00DA112B"/>
    <w:rsid w:val="00DB0BB1"/>
    <w:rsid w:val="00DE2958"/>
    <w:rsid w:val="00E005EF"/>
    <w:rsid w:val="00E13C3A"/>
    <w:rsid w:val="00E250C9"/>
    <w:rsid w:val="00E27974"/>
    <w:rsid w:val="00E31E4E"/>
    <w:rsid w:val="00E5617E"/>
    <w:rsid w:val="00E75702"/>
    <w:rsid w:val="00E9575E"/>
    <w:rsid w:val="00EB3DC7"/>
    <w:rsid w:val="00EC5F57"/>
    <w:rsid w:val="00F10DAA"/>
    <w:rsid w:val="00FA1615"/>
    <w:rsid w:val="00FA5790"/>
    <w:rsid w:val="00FC6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65455"/>
  </w:style>
  <w:style w:type="paragraph" w:customStyle="1" w:styleId="8BB40EB4889B4670A37E10DF4B151FEC">
    <w:name w:val="8BB40EB4889B4670A37E10DF4B151FEC"/>
    <w:rsid w:val="00646B9A"/>
  </w:style>
  <w:style w:type="paragraph" w:customStyle="1" w:styleId="D8C6116019814850859064FA633AE360">
    <w:name w:val="D8C6116019814850859064FA633AE360"/>
    <w:rsid w:val="00646B9A"/>
  </w:style>
  <w:style w:type="paragraph" w:customStyle="1" w:styleId="BB21C4F0ED344BC09FAE06F2CD899496">
    <w:name w:val="BB21C4F0ED344BC09FAE06F2CD899496"/>
    <w:rsid w:val="00565455"/>
  </w:style>
  <w:style w:type="paragraph" w:customStyle="1" w:styleId="AADAE290D2DB4EE38E9D5389E887E8D4">
    <w:name w:val="AADAE290D2DB4EE38E9D5389E887E8D4"/>
  </w:style>
  <w:style w:type="paragraph" w:customStyle="1" w:styleId="C7623673FE754F75ABAE1965BC426679">
    <w:name w:val="C7623673FE754F75ABAE1965BC4266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65455"/>
  </w:style>
  <w:style w:type="paragraph" w:customStyle="1" w:styleId="8BB40EB4889B4670A37E10DF4B151FEC">
    <w:name w:val="8BB40EB4889B4670A37E10DF4B151FEC"/>
    <w:rsid w:val="00646B9A"/>
  </w:style>
  <w:style w:type="paragraph" w:customStyle="1" w:styleId="D8C6116019814850859064FA633AE360">
    <w:name w:val="D8C6116019814850859064FA633AE360"/>
    <w:rsid w:val="00646B9A"/>
  </w:style>
  <w:style w:type="paragraph" w:customStyle="1" w:styleId="BB21C4F0ED344BC09FAE06F2CD899496">
    <w:name w:val="BB21C4F0ED344BC09FAE06F2CD899496"/>
    <w:rsid w:val="00565455"/>
  </w:style>
  <w:style w:type="paragraph" w:customStyle="1" w:styleId="AADAE290D2DB4EE38E9D5389E887E8D4">
    <w:name w:val="AADAE290D2DB4EE38E9D5389E887E8D4"/>
  </w:style>
  <w:style w:type="paragraph" w:customStyle="1" w:styleId="C7623673FE754F75ABAE1965BC426679">
    <w:name w:val="C7623673FE754F75ABAE1965BC4266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3B061-D19E-441E-B986-4CB1980C9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3461</Words>
  <Characters>19729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ДОГОВОР ПОСТАВКИ №  03/16-05-  714/10-2012</vt:lpstr>
    </vt:vector>
  </TitlesOfParts>
  <Company>ВЭС</Company>
  <LinksUpToDate>false</LinksUpToDate>
  <CharactersWithSpaces>23144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03/16-05-  714/10-2012</dc:title>
  <dc:creator>Мария</dc:creator>
  <cp:lastModifiedBy>Ванюшова Инна Вячеславовна</cp:lastModifiedBy>
  <cp:revision>3</cp:revision>
  <cp:lastPrinted>2016-01-29T08:58:00Z</cp:lastPrinted>
  <dcterms:created xsi:type="dcterms:W3CDTF">2021-09-06T08:14:00Z</dcterms:created>
  <dcterms:modified xsi:type="dcterms:W3CDTF">2021-09-06T08:21:00Z</dcterms:modified>
</cp:coreProperties>
</file>