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5C3D21" w:rsidRDefault="00DF676F" w:rsidP="00395130">
      <w:pPr>
        <w:spacing w:after="0" w:line="240" w:lineRule="auto"/>
        <w:jc w:val="center"/>
        <w:rPr>
          <w:rFonts w:ascii="Times New Roman" w:hAnsi="Times New Roman" w:cs="Times New Roman"/>
        </w:rPr>
      </w:pPr>
      <w:r>
        <w:rPr>
          <w:rFonts w:ascii="Times New Roman" w:hAnsi="Times New Roman" w:cs="Times New Roman"/>
          <w:b/>
          <w:sz w:val="28"/>
          <w:szCs w:val="28"/>
        </w:rPr>
        <w:t>ДОКУМЕНТАЦИЯ О ПРОВЕДЕНИИ</w:t>
      </w:r>
      <w:r w:rsidR="003172AB" w:rsidRPr="0085060B">
        <w:rPr>
          <w:rFonts w:ascii="Times New Roman" w:hAnsi="Times New Roman" w:cs="Times New Roman"/>
          <w:b/>
          <w:sz w:val="28"/>
          <w:szCs w:val="28"/>
        </w:rPr>
        <w:t xml:space="preserve"> ЗАПРОСА </w:t>
      </w:r>
      <w:r w:rsidR="003172AB">
        <w:rPr>
          <w:rFonts w:ascii="Times New Roman" w:hAnsi="Times New Roman" w:cs="Times New Roman"/>
          <w:b/>
          <w:sz w:val="28"/>
          <w:szCs w:val="28"/>
        </w:rPr>
        <w:t>КОММЕРЧЕСКИХ ПРЕДЛОЖЕНИЙ</w:t>
      </w:r>
      <w:r w:rsidR="003172AB" w:rsidRPr="0085060B">
        <w:rPr>
          <w:rFonts w:ascii="Times New Roman" w:hAnsi="Times New Roman" w:cs="Times New Roman"/>
          <w:b/>
          <w:sz w:val="28"/>
          <w:szCs w:val="28"/>
        </w:rPr>
        <w:t xml:space="preserve"> </w:t>
      </w:r>
      <w:r w:rsidR="003172AB" w:rsidRPr="0085060B">
        <w:rPr>
          <w:rFonts w:ascii="Times New Roman" w:eastAsia="Times New Roman" w:hAnsi="Times New Roman" w:cs="Times New Roman"/>
          <w:b/>
          <w:sz w:val="28"/>
          <w:szCs w:val="28"/>
        </w:rPr>
        <w:t xml:space="preserve">НА </w:t>
      </w:r>
      <w:r w:rsidR="003172AB">
        <w:rPr>
          <w:rFonts w:ascii="Times New Roman" w:eastAsia="Times New Roman" w:hAnsi="Times New Roman" w:cs="Times New Roman"/>
          <w:b/>
          <w:sz w:val="28"/>
          <w:szCs w:val="28"/>
        </w:rPr>
        <w:t xml:space="preserve">ВЫПОЛНЕНИЕ РАБОТ </w:t>
      </w:r>
      <w:r w:rsidR="00395130" w:rsidRPr="00042FA9">
        <w:rPr>
          <w:rFonts w:ascii="Times New Roman" w:eastAsia="Times New Roman" w:hAnsi="Times New Roman" w:cs="Times New Roman"/>
          <w:b/>
          <w:sz w:val="28"/>
          <w:szCs w:val="28"/>
        </w:rPr>
        <w:t xml:space="preserve">ПО </w:t>
      </w:r>
      <w:r w:rsidR="00395130" w:rsidRPr="00042FA9">
        <w:rPr>
          <w:rFonts w:ascii="Times New Roman" w:hAnsi="Times New Roman"/>
          <w:b/>
          <w:sz w:val="28"/>
          <w:szCs w:val="28"/>
        </w:rPr>
        <w:t>РЕМОНТУ</w:t>
      </w:r>
      <w:r w:rsidR="00042FA9">
        <w:rPr>
          <w:rFonts w:ascii="Times New Roman" w:hAnsi="Times New Roman"/>
          <w:b/>
          <w:sz w:val="28"/>
          <w:szCs w:val="28"/>
        </w:rPr>
        <w:t xml:space="preserve"> ДВУХ ТУАЛЕТОВ </w:t>
      </w:r>
      <w:r w:rsidR="00395130" w:rsidRPr="00042FA9">
        <w:rPr>
          <w:rFonts w:ascii="Times New Roman" w:hAnsi="Times New Roman"/>
          <w:b/>
          <w:sz w:val="28"/>
          <w:szCs w:val="28"/>
        </w:rPr>
        <w:t>В КОРПУСЕ № 20 НА 4 ЭТАЖЕ</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Pr="000E272C" w:rsidRDefault="005C3D21" w:rsidP="000E272C">
      <w:pPr>
        <w:tabs>
          <w:tab w:val="left" w:pos="142"/>
        </w:tabs>
        <w:autoSpaceDE w:val="0"/>
        <w:spacing w:after="0" w:line="240" w:lineRule="auto"/>
        <w:ind w:firstLine="567"/>
        <w:jc w:val="center"/>
        <w:rPr>
          <w:rFonts w:ascii="Times New Roman" w:hAnsi="Times New Roman" w:cs="Times New Roman"/>
          <w:sz w:val="24"/>
          <w:szCs w:val="24"/>
        </w:rPr>
      </w:pPr>
      <w:r>
        <w:rPr>
          <w:rFonts w:ascii="Times New Roman" w:hAnsi="Times New Roman" w:cs="Times New Roman"/>
        </w:rPr>
        <w:br w:type="page"/>
      </w:r>
      <w:r w:rsidR="000E272C" w:rsidRPr="00E12402">
        <w:rPr>
          <w:rFonts w:ascii="Times New Roman" w:hAnsi="Times New Roman" w:cs="Times New Roman"/>
          <w:sz w:val="24"/>
          <w:szCs w:val="24"/>
        </w:rPr>
        <w:lastRenderedPageBreak/>
        <w:t xml:space="preserve">ОБЩИЕ СВЕДЕНИЯ </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0E272C" w:rsidRPr="00DF676F"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w:t>
      </w:r>
      <w:r w:rsidR="006169C4">
        <w:rPr>
          <w:rFonts w:ascii="Times New Roman" w:hAnsi="Times New Roman" w:cs="Times New Roman"/>
          <w:sz w:val="24"/>
          <w:szCs w:val="24"/>
        </w:rPr>
        <w:t>х на товары, работы или услуги.</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303BF3">
          <w:rPr>
            <w:rStyle w:val="a3"/>
            <w:rFonts w:ascii="Times New Roman" w:hAnsi="Times New Roman" w:cs="Times New Roman"/>
            <w:color w:val="auto"/>
            <w:sz w:val="24"/>
            <w:szCs w:val="24"/>
          </w:rPr>
          <w:t>https://business.roseltorg.ru</w:t>
        </w:r>
      </w:hyperlink>
      <w:r w:rsidRPr="00303BF3">
        <w:rPr>
          <w:rFonts w:ascii="Times New Roman" w:eastAsia="Arial Unicode MS" w:hAnsi="Times New Roman" w:cs="Times New Roman"/>
          <w:sz w:val="24"/>
          <w:szCs w:val="24"/>
        </w:rPr>
        <w:t>.</w:t>
      </w:r>
      <w:r w:rsidR="006169C4" w:rsidRPr="00303BF3">
        <w:rPr>
          <w:rFonts w:ascii="Times New Roman" w:eastAsia="Arial Unicode MS" w:hAnsi="Times New Roman" w:cs="Times New Roman"/>
          <w:sz w:val="24"/>
          <w:szCs w:val="24"/>
        </w:rPr>
        <w:t xml:space="preserve"> и официальным сайтом</w:t>
      </w:r>
      <w:r w:rsidR="00A22A17" w:rsidRPr="00303BF3">
        <w:rPr>
          <w:rFonts w:ascii="Times New Roman" w:eastAsia="Arial Unicode MS" w:hAnsi="Times New Roman" w:cs="Times New Roman"/>
          <w:sz w:val="24"/>
          <w:szCs w:val="24"/>
        </w:rPr>
        <w:t xml:space="preserve"> Заказчика </w:t>
      </w:r>
      <w:hyperlink r:id="rId10" w:history="1">
        <w:r w:rsidR="00A22A17" w:rsidRPr="00303BF3">
          <w:rPr>
            <w:rStyle w:val="a3"/>
            <w:rFonts w:ascii="Times New Roman" w:eastAsia="Arial Unicode MS" w:hAnsi="Times New Roman" w:cs="Times New Roman"/>
            <w:color w:val="auto"/>
            <w:sz w:val="24"/>
            <w:szCs w:val="24"/>
          </w:rPr>
          <w:t>https://zakupki.kerchbutoma.ru</w:t>
        </w:r>
      </w:hyperlink>
      <w:r w:rsidR="00A22A17"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eastAsia="Arial Unicode MS" w:hAnsi="Times New Roman" w:cs="Times New Roman"/>
          <w:sz w:val="24"/>
          <w:szCs w:val="24"/>
        </w:rPr>
        <w:t>1.3. Документация о проведении запроса коммерческих предложений размеща</w:t>
      </w:r>
      <w:r w:rsidR="006169C4" w:rsidRPr="00303BF3">
        <w:rPr>
          <w:rFonts w:ascii="Times New Roman" w:eastAsia="Arial Unicode MS" w:hAnsi="Times New Roman" w:cs="Times New Roman"/>
          <w:sz w:val="24"/>
          <w:szCs w:val="24"/>
        </w:rPr>
        <w:t>ется З</w:t>
      </w:r>
      <w:r w:rsidRPr="00303BF3">
        <w:rPr>
          <w:rFonts w:ascii="Times New Roman" w:eastAsia="Arial Unicode MS" w:hAnsi="Times New Roman" w:cs="Times New Roman"/>
          <w:sz w:val="24"/>
          <w:szCs w:val="24"/>
        </w:rPr>
        <w:t>аказчиком на электронной торговой площадке</w:t>
      </w:r>
      <w:r w:rsidR="00A22A17" w:rsidRPr="00303BF3">
        <w:rPr>
          <w:rFonts w:ascii="Times New Roman" w:eastAsia="Arial Unicode MS" w:hAnsi="Times New Roman" w:cs="Times New Roman"/>
          <w:sz w:val="24"/>
          <w:szCs w:val="24"/>
        </w:rPr>
        <w:t xml:space="preserve"> и</w:t>
      </w:r>
      <w:r w:rsidRPr="00303BF3">
        <w:rPr>
          <w:rFonts w:ascii="Times New Roman" w:eastAsia="Arial Unicode MS" w:hAnsi="Times New Roman" w:cs="Times New Roman"/>
          <w:sz w:val="24"/>
          <w:szCs w:val="24"/>
        </w:rPr>
        <w:t xml:space="preserve"> на официальном сайте Заказчика не менее чем за пять дней</w:t>
      </w:r>
      <w:r w:rsidRPr="00303BF3">
        <w:rPr>
          <w:rFonts w:ascii="Times New Roman" w:eastAsia="Arial Unicode MS" w:hAnsi="Times New Roman" w:cs="Times New Roman"/>
          <w:b/>
          <w:sz w:val="24"/>
          <w:szCs w:val="24"/>
        </w:rPr>
        <w:t xml:space="preserve"> </w:t>
      </w:r>
      <w:r w:rsidRPr="00303BF3">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1.4.</w:t>
      </w:r>
      <w:r w:rsidRPr="00303BF3">
        <w:rPr>
          <w:rFonts w:ascii="Times New Roman" w:eastAsia="Arial Unicode MS" w:hAnsi="Times New Roman" w:cs="Times New Roman"/>
          <w:sz w:val="24"/>
          <w:szCs w:val="24"/>
        </w:rPr>
        <w:t xml:space="preserve"> Заказчик вправе принять решение </w:t>
      </w:r>
      <w:proofErr w:type="gramStart"/>
      <w:r w:rsidRPr="00303BF3">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303BF3">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00A22A17" w:rsidRPr="00303BF3">
          <w:rPr>
            <w:rStyle w:val="a3"/>
            <w:rFonts w:ascii="Times New Roman" w:hAnsi="Times New Roman" w:cs="Times New Roman"/>
            <w:color w:val="auto"/>
            <w:sz w:val="24"/>
            <w:szCs w:val="24"/>
          </w:rPr>
          <w:t>https://business.roseltorg.ru</w:t>
        </w:r>
      </w:hyperlink>
      <w:r w:rsidR="00A22A17" w:rsidRPr="00303BF3">
        <w:rPr>
          <w:rFonts w:ascii="Times New Roman" w:eastAsia="Arial Unicode MS" w:hAnsi="Times New Roman" w:cs="Times New Roman"/>
          <w:sz w:val="24"/>
          <w:szCs w:val="24"/>
        </w:rPr>
        <w:t xml:space="preserve"> </w:t>
      </w:r>
      <w:r w:rsidRPr="00303BF3">
        <w:rPr>
          <w:rFonts w:ascii="Times New Roman" w:eastAsia="Arial Unicode MS" w:hAnsi="Times New Roman" w:cs="Times New Roman"/>
          <w:sz w:val="24"/>
          <w:szCs w:val="24"/>
        </w:rPr>
        <w:t xml:space="preserve">и на официальном сайте Заказчика </w:t>
      </w:r>
      <w:hyperlink r:id="rId12" w:history="1">
        <w:r w:rsidRPr="00303BF3">
          <w:rPr>
            <w:rStyle w:val="a3"/>
            <w:rFonts w:ascii="Times New Roman" w:eastAsia="Arial Unicode MS" w:hAnsi="Times New Roman" w:cs="Times New Roman"/>
            <w:color w:val="auto"/>
            <w:sz w:val="24"/>
            <w:szCs w:val="24"/>
          </w:rPr>
          <w:t>https://zakupki.kerchbutoma.ru</w:t>
        </w:r>
      </w:hyperlink>
      <w:r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1.6.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руководствуется общими положениями гражданского законодательства.</w:t>
      </w:r>
    </w:p>
    <w:p w:rsidR="005E2B47" w:rsidRPr="00303BF3"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303BF3" w:rsidRDefault="00593184" w:rsidP="00974D3E">
      <w:pPr>
        <w:pStyle w:val="10"/>
        <w:numPr>
          <w:ilvl w:val="0"/>
          <w:numId w:val="0"/>
        </w:numPr>
        <w:ind w:firstLine="567"/>
        <w:rPr>
          <w:color w:val="auto"/>
          <w:sz w:val="24"/>
          <w:szCs w:val="24"/>
        </w:rPr>
      </w:pPr>
      <w:r w:rsidRPr="00303BF3">
        <w:rPr>
          <w:iCs/>
          <w:color w:val="auto"/>
          <w:sz w:val="24"/>
          <w:szCs w:val="24"/>
        </w:rPr>
        <w:t xml:space="preserve">2. </w:t>
      </w:r>
      <w:r w:rsidR="005E2B47" w:rsidRPr="00303BF3">
        <w:rPr>
          <w:iCs/>
          <w:color w:val="auto"/>
          <w:sz w:val="24"/>
          <w:szCs w:val="24"/>
        </w:rPr>
        <w:t>Способ закупки</w:t>
      </w:r>
      <w:r w:rsidR="005E2B47" w:rsidRPr="00303BF3">
        <w:rPr>
          <w:color w:val="auto"/>
          <w:sz w:val="24"/>
          <w:szCs w:val="24"/>
        </w:rPr>
        <w:t>:</w:t>
      </w:r>
      <w:r w:rsidR="00D64530" w:rsidRPr="00303BF3">
        <w:rPr>
          <w:color w:val="auto"/>
          <w:sz w:val="24"/>
          <w:szCs w:val="24"/>
        </w:rPr>
        <w:t xml:space="preserve"> </w:t>
      </w:r>
      <w:r w:rsidR="003172AB" w:rsidRPr="00303BF3">
        <w:rPr>
          <w:color w:val="auto"/>
          <w:sz w:val="24"/>
          <w:szCs w:val="24"/>
        </w:rPr>
        <w:t>запрос коммерческих предложений.</w:t>
      </w:r>
    </w:p>
    <w:p w:rsidR="005E2B47" w:rsidRPr="00303BF3" w:rsidRDefault="005E2B47" w:rsidP="00974D3E">
      <w:pPr>
        <w:tabs>
          <w:tab w:val="left" w:pos="993"/>
        </w:tabs>
        <w:autoSpaceDE w:val="0"/>
        <w:spacing w:after="0" w:line="240" w:lineRule="auto"/>
        <w:ind w:firstLine="567"/>
        <w:jc w:val="both"/>
        <w:rPr>
          <w:sz w:val="24"/>
          <w:szCs w:val="24"/>
        </w:rPr>
      </w:pPr>
    </w:p>
    <w:p w:rsidR="005E2B47" w:rsidRPr="00303BF3" w:rsidRDefault="00593184" w:rsidP="00974D3E">
      <w:pPr>
        <w:pStyle w:val="42"/>
        <w:numPr>
          <w:ilvl w:val="0"/>
          <w:numId w:val="0"/>
        </w:numPr>
        <w:tabs>
          <w:tab w:val="left" w:pos="993"/>
        </w:tabs>
        <w:ind w:firstLine="567"/>
        <w:rPr>
          <w:b/>
          <w:color w:val="auto"/>
          <w:sz w:val="24"/>
          <w:szCs w:val="24"/>
        </w:rPr>
      </w:pPr>
      <w:r w:rsidRPr="00303BF3">
        <w:rPr>
          <w:b/>
          <w:color w:val="auto"/>
          <w:sz w:val="24"/>
          <w:szCs w:val="24"/>
        </w:rPr>
        <w:t xml:space="preserve">3. </w:t>
      </w:r>
      <w:r w:rsidR="005E2B47" w:rsidRPr="00303BF3">
        <w:rPr>
          <w:b/>
          <w:color w:val="auto"/>
          <w:sz w:val="24"/>
          <w:szCs w:val="24"/>
        </w:rPr>
        <w:t>Наименование, место нахождения, почтовый адрес, адрес электронной почты, номер контактного телефона Заказчика:</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АО </w:t>
      </w:r>
      <w:r w:rsidR="00593184" w:rsidRPr="00303BF3">
        <w:rPr>
          <w:rFonts w:ascii="Times New Roman" w:hAnsi="Times New Roman" w:cs="Times New Roman"/>
          <w:sz w:val="24"/>
          <w:szCs w:val="24"/>
        </w:rPr>
        <w:t>«</w:t>
      </w:r>
      <w:r w:rsidRPr="00303BF3">
        <w:rPr>
          <w:rFonts w:ascii="Times New Roman" w:hAnsi="Times New Roman" w:cs="Times New Roman"/>
          <w:sz w:val="24"/>
          <w:szCs w:val="24"/>
        </w:rPr>
        <w:t>С</w:t>
      </w:r>
      <w:r w:rsidR="004D1114" w:rsidRPr="00303BF3">
        <w:rPr>
          <w:rFonts w:ascii="Times New Roman" w:hAnsi="Times New Roman" w:cs="Times New Roman"/>
          <w:sz w:val="24"/>
          <w:szCs w:val="24"/>
        </w:rPr>
        <w:t xml:space="preserve">удостроительный завод имени </w:t>
      </w:r>
      <w:r w:rsidRPr="00303BF3">
        <w:rPr>
          <w:rFonts w:ascii="Times New Roman" w:hAnsi="Times New Roman" w:cs="Times New Roman"/>
          <w:sz w:val="24"/>
          <w:szCs w:val="24"/>
        </w:rPr>
        <w:t>Б.Е. Б</w:t>
      </w:r>
      <w:r w:rsidR="004D1114" w:rsidRPr="00303BF3">
        <w:rPr>
          <w:rFonts w:ascii="Times New Roman" w:hAnsi="Times New Roman" w:cs="Times New Roman"/>
          <w:sz w:val="24"/>
          <w:szCs w:val="24"/>
        </w:rPr>
        <w:t>утомы</w:t>
      </w:r>
      <w:r w:rsidR="00593184" w:rsidRPr="00303BF3">
        <w:rPr>
          <w:rFonts w:ascii="Times New Roman" w:hAnsi="Times New Roman" w:cs="Times New Roman"/>
          <w:sz w:val="24"/>
          <w:szCs w:val="24"/>
        </w:rPr>
        <w:t>»</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ИНН/КПП 9111022140/911101001</w:t>
      </w:r>
    </w:p>
    <w:p w:rsidR="001A2BED" w:rsidRPr="00303BF3" w:rsidRDefault="0027036D" w:rsidP="00974D3E">
      <w:pPr>
        <w:widowControl w:val="0"/>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298313</w:t>
      </w:r>
      <w:r w:rsidR="001A2BED" w:rsidRPr="00303BF3">
        <w:rPr>
          <w:rFonts w:ascii="Times New Roman" w:hAnsi="Times New Roman" w:cs="Times New Roman"/>
          <w:sz w:val="24"/>
          <w:szCs w:val="24"/>
        </w:rPr>
        <w:t>, Республика Крым, г. Керчь, ул. Танкистов, д. 4.</w:t>
      </w:r>
    </w:p>
    <w:p w:rsidR="006C2D3F" w:rsidRPr="00303BF3" w:rsidRDefault="00395130"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u w:val="none"/>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395130">
        <w:rPr>
          <w:rFonts w:ascii="Times New Roman" w:hAnsi="Times New Roman" w:cs="Times New Roman"/>
          <w:sz w:val="24"/>
          <w:szCs w:val="24"/>
          <w:shd w:val="clear" w:color="auto" w:fill="FFFFFF"/>
        </w:rPr>
        <w:t>7</w:t>
      </w:r>
      <w:r w:rsidR="006C2D3F" w:rsidRPr="00303BF3">
        <w:rPr>
          <w:rFonts w:ascii="Times New Roman" w:hAnsi="Times New Roman" w:cs="Times New Roman"/>
          <w:sz w:val="24"/>
          <w:szCs w:val="24"/>
          <w:shd w:val="clear" w:color="auto" w:fill="FFFFFF"/>
        </w:rPr>
        <w:t>@kerch</w:t>
      </w:r>
      <w:proofErr w:type="spellStart"/>
      <w:r w:rsidR="006C2D3F" w:rsidRPr="00303BF3">
        <w:rPr>
          <w:rFonts w:ascii="Times New Roman" w:hAnsi="Times New Roman" w:cs="Times New Roman"/>
          <w:sz w:val="24"/>
          <w:szCs w:val="24"/>
          <w:shd w:val="clear" w:color="auto" w:fill="FFFFFF"/>
          <w:lang w:val="en-US"/>
        </w:rPr>
        <w:t>butoma</w:t>
      </w:r>
      <w:proofErr w:type="spellEnd"/>
      <w:r w:rsidR="006C2D3F" w:rsidRPr="00303BF3">
        <w:rPr>
          <w:rFonts w:ascii="Times New Roman" w:hAnsi="Times New Roman" w:cs="Times New Roman"/>
          <w:sz w:val="24"/>
          <w:szCs w:val="24"/>
          <w:shd w:val="clear" w:color="auto" w:fill="FFFFFF"/>
        </w:rPr>
        <w:t>.</w:t>
      </w:r>
      <w:proofErr w:type="spellStart"/>
      <w:r w:rsidR="006C2D3F" w:rsidRPr="00303BF3">
        <w:rPr>
          <w:rFonts w:ascii="Times New Roman" w:hAnsi="Times New Roman" w:cs="Times New Roman"/>
          <w:sz w:val="24"/>
          <w:szCs w:val="24"/>
          <w:shd w:val="clear" w:color="auto" w:fill="FFFFFF"/>
          <w:lang w:val="en-US"/>
        </w:rPr>
        <w:t>ru</w:t>
      </w:r>
      <w:proofErr w:type="spellEnd"/>
      <w:r w:rsidR="006C2D3F" w:rsidRPr="00303BF3">
        <w:rPr>
          <w:rStyle w:val="a3"/>
          <w:rFonts w:ascii="Times New Roman" w:hAnsi="Times New Roman" w:cs="Times New Roman"/>
          <w:color w:val="auto"/>
          <w:sz w:val="24"/>
          <w:szCs w:val="24"/>
          <w:u w:val="none"/>
          <w:shd w:val="clear" w:color="auto" w:fill="FFFFFF"/>
        </w:rPr>
        <w:t xml:space="preserve">  -</w:t>
      </w:r>
      <w:proofErr w:type="gramEnd"/>
      <w:r w:rsidR="006C2D3F" w:rsidRPr="00303BF3">
        <w:rPr>
          <w:rStyle w:val="a3"/>
          <w:rFonts w:ascii="Times New Roman" w:hAnsi="Times New Roman" w:cs="Times New Roman"/>
          <w:color w:val="auto"/>
          <w:sz w:val="24"/>
          <w:szCs w:val="24"/>
          <w:u w:val="none"/>
          <w:shd w:val="clear" w:color="auto" w:fill="FFFFFF"/>
        </w:rPr>
        <w:t xml:space="preserve"> эл. почта тендерного отдела.</w:t>
      </w:r>
    </w:p>
    <w:p w:rsidR="00395130" w:rsidRDefault="00593184" w:rsidP="00395130">
      <w:pPr>
        <w:widowControl w:val="0"/>
        <w:tabs>
          <w:tab w:val="left" w:pos="2865"/>
        </w:tabs>
        <w:autoSpaceDE w:val="0"/>
        <w:spacing w:after="0" w:line="240" w:lineRule="auto"/>
        <w:ind w:firstLine="567"/>
        <w:jc w:val="both"/>
        <w:rPr>
          <w:rFonts w:ascii="Times New Roman" w:hAnsi="Times New Roman" w:cs="Times New Roman"/>
          <w:sz w:val="24"/>
          <w:szCs w:val="24"/>
          <w:shd w:val="clear" w:color="auto" w:fill="FFFFFF"/>
        </w:rPr>
      </w:pPr>
      <w:r w:rsidRPr="00303BF3">
        <w:rPr>
          <w:rFonts w:ascii="Times New Roman" w:hAnsi="Times New Roman" w:cs="Times New Roman"/>
          <w:sz w:val="24"/>
          <w:szCs w:val="24"/>
          <w:shd w:val="clear" w:color="auto" w:fill="FFFFFF"/>
        </w:rPr>
        <w:t>Т</w:t>
      </w:r>
      <w:r w:rsidR="001A2BED" w:rsidRPr="00303BF3">
        <w:rPr>
          <w:rFonts w:ascii="Times New Roman" w:hAnsi="Times New Roman" w:cs="Times New Roman"/>
          <w:sz w:val="24"/>
          <w:szCs w:val="24"/>
          <w:shd w:val="clear" w:color="auto" w:fill="FFFFFF"/>
        </w:rPr>
        <w:t>ел. +7(</w:t>
      </w:r>
      <w:r w:rsidR="00F34D4E" w:rsidRPr="00303BF3">
        <w:rPr>
          <w:rFonts w:ascii="Times New Roman" w:hAnsi="Times New Roman" w:cs="Times New Roman"/>
          <w:sz w:val="24"/>
          <w:szCs w:val="24"/>
          <w:shd w:val="clear" w:color="auto" w:fill="FFFFFF"/>
        </w:rPr>
        <w:t xml:space="preserve">861)203-51-76 </w:t>
      </w:r>
      <w:r w:rsidRPr="00303BF3">
        <w:rPr>
          <w:rFonts w:ascii="Times New Roman" w:hAnsi="Times New Roman" w:cs="Times New Roman"/>
          <w:sz w:val="24"/>
          <w:szCs w:val="24"/>
          <w:shd w:val="clear" w:color="auto" w:fill="FFFFFF"/>
        </w:rPr>
        <w:t>–</w:t>
      </w:r>
      <w:r w:rsidR="00F34D4E" w:rsidRPr="00303BF3">
        <w:rPr>
          <w:rFonts w:ascii="Times New Roman" w:hAnsi="Times New Roman" w:cs="Times New Roman"/>
          <w:sz w:val="24"/>
          <w:szCs w:val="24"/>
          <w:shd w:val="clear" w:color="auto" w:fill="FFFFFF"/>
        </w:rPr>
        <w:t xml:space="preserve"> </w:t>
      </w:r>
      <w:r w:rsidR="00352FED" w:rsidRPr="00303BF3">
        <w:rPr>
          <w:rFonts w:ascii="Times New Roman" w:hAnsi="Times New Roman" w:cs="Times New Roman"/>
          <w:sz w:val="24"/>
          <w:szCs w:val="24"/>
          <w:shd w:val="clear" w:color="auto" w:fill="FFFFFF"/>
        </w:rPr>
        <w:t>Дудина Ольга Николаевна</w:t>
      </w:r>
      <w:r w:rsidR="00F34D4E" w:rsidRPr="00303BF3">
        <w:rPr>
          <w:rFonts w:ascii="Times New Roman" w:hAnsi="Times New Roman" w:cs="Times New Roman"/>
          <w:sz w:val="24"/>
          <w:szCs w:val="24"/>
          <w:shd w:val="clear" w:color="auto" w:fill="FFFFFF"/>
        </w:rPr>
        <w:t xml:space="preserve"> (</w:t>
      </w:r>
      <w:r w:rsidR="001A2BED" w:rsidRPr="00303BF3">
        <w:rPr>
          <w:rFonts w:ascii="Times New Roman" w:hAnsi="Times New Roman" w:cs="Times New Roman"/>
          <w:sz w:val="24"/>
          <w:szCs w:val="24"/>
          <w:shd w:val="clear" w:color="auto" w:fill="FFFFFF"/>
        </w:rPr>
        <w:t>по вопросам документации)</w:t>
      </w:r>
    </w:p>
    <w:p w:rsidR="00395130" w:rsidRPr="00303BF3" w:rsidRDefault="00395130"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395130">
        <w:rPr>
          <w:rFonts w:ascii="Times New Roman" w:hAnsi="Times New Roman" w:cs="Times New Roman"/>
          <w:sz w:val="24"/>
          <w:szCs w:val="24"/>
          <w:shd w:val="clear" w:color="auto" w:fill="FFFFFF"/>
        </w:rPr>
        <w:t xml:space="preserve">Тел. +7(861)203-71-96- </w:t>
      </w:r>
      <w:r w:rsidRPr="00395130">
        <w:rPr>
          <w:rFonts w:ascii="Times New Roman" w:hAnsi="Times New Roman"/>
          <w:sz w:val="24"/>
          <w:szCs w:val="24"/>
          <w:lang w:eastAsia="ar-SA"/>
        </w:rPr>
        <w:t>Ткаченко Ирина Николаевна</w:t>
      </w:r>
    </w:p>
    <w:p w:rsidR="00A22A17" w:rsidRPr="00303BF3" w:rsidRDefault="00A22A17" w:rsidP="00974D3E">
      <w:pPr>
        <w:widowControl w:val="0"/>
        <w:autoSpaceDE w:val="0"/>
        <w:spacing w:after="0" w:line="240" w:lineRule="auto"/>
        <w:ind w:firstLine="567"/>
        <w:jc w:val="both"/>
        <w:rPr>
          <w:rFonts w:ascii="Times New Roman" w:hAnsi="Times New Roman" w:cs="Times New Roman"/>
          <w:b/>
          <w:sz w:val="24"/>
          <w:szCs w:val="24"/>
        </w:rPr>
      </w:pPr>
    </w:p>
    <w:p w:rsidR="00142A12" w:rsidRPr="00303BF3" w:rsidRDefault="00593184" w:rsidP="00142A12">
      <w:pPr>
        <w:pStyle w:val="10"/>
        <w:numPr>
          <w:ilvl w:val="0"/>
          <w:numId w:val="0"/>
        </w:numPr>
        <w:tabs>
          <w:tab w:val="left" w:pos="851"/>
        </w:tabs>
        <w:ind w:firstLine="567"/>
        <w:rPr>
          <w:color w:val="auto"/>
          <w:sz w:val="24"/>
          <w:szCs w:val="24"/>
        </w:rPr>
      </w:pPr>
      <w:r w:rsidRPr="00303BF3">
        <w:rPr>
          <w:color w:val="auto"/>
          <w:sz w:val="24"/>
          <w:szCs w:val="24"/>
        </w:rPr>
        <w:t xml:space="preserve">4. </w:t>
      </w:r>
      <w:r w:rsidR="005E2B47" w:rsidRPr="00303BF3">
        <w:rPr>
          <w:color w:val="auto"/>
          <w:sz w:val="24"/>
          <w:szCs w:val="24"/>
        </w:rPr>
        <w:t>Предмет договора с указанием количес</w:t>
      </w:r>
      <w:r w:rsidR="00142A12" w:rsidRPr="00303BF3">
        <w:rPr>
          <w:color w:val="auto"/>
          <w:sz w:val="24"/>
          <w:szCs w:val="24"/>
        </w:rPr>
        <w:t xml:space="preserve">тва и объема выполненных работ: </w:t>
      </w:r>
      <w:r w:rsidR="00142A12" w:rsidRPr="00303BF3">
        <w:rPr>
          <w:b w:val="0"/>
          <w:bCs/>
          <w:color w:val="auto"/>
          <w:spacing w:val="-2"/>
          <w:sz w:val="24"/>
          <w:szCs w:val="24"/>
        </w:rPr>
        <w:t>в</w:t>
      </w:r>
      <w:r w:rsidR="0015489C" w:rsidRPr="00303BF3">
        <w:rPr>
          <w:b w:val="0"/>
          <w:bCs/>
          <w:color w:val="auto"/>
          <w:spacing w:val="-2"/>
          <w:sz w:val="24"/>
          <w:szCs w:val="24"/>
        </w:rPr>
        <w:t xml:space="preserve">ыполнение </w:t>
      </w:r>
      <w:r w:rsidR="00C91C9D" w:rsidRPr="00303BF3">
        <w:rPr>
          <w:b w:val="0"/>
          <w:bCs/>
          <w:color w:val="auto"/>
          <w:spacing w:val="-2"/>
          <w:sz w:val="24"/>
          <w:szCs w:val="24"/>
        </w:rPr>
        <w:t>работ</w:t>
      </w:r>
      <w:r w:rsidR="00DF676F">
        <w:rPr>
          <w:b w:val="0"/>
          <w:bCs/>
          <w:color w:val="auto"/>
          <w:spacing w:val="-2"/>
          <w:sz w:val="24"/>
          <w:szCs w:val="24"/>
        </w:rPr>
        <w:t xml:space="preserve"> по </w:t>
      </w:r>
      <w:r w:rsidR="00042FA9">
        <w:rPr>
          <w:b w:val="0"/>
          <w:sz w:val="24"/>
          <w:szCs w:val="24"/>
        </w:rPr>
        <w:t xml:space="preserve">ремонту двух туалетов </w:t>
      </w:r>
      <w:r w:rsidR="00395130" w:rsidRPr="00395130">
        <w:rPr>
          <w:b w:val="0"/>
          <w:sz w:val="24"/>
          <w:szCs w:val="24"/>
        </w:rPr>
        <w:t>в корпусе № 20 на 4 этаже</w:t>
      </w:r>
      <w:r w:rsidR="00142A12" w:rsidRPr="00303BF3">
        <w:rPr>
          <w:b w:val="0"/>
          <w:bCs/>
          <w:color w:val="auto"/>
          <w:spacing w:val="-2"/>
          <w:sz w:val="24"/>
          <w:szCs w:val="24"/>
        </w:rPr>
        <w:t>,</w:t>
      </w:r>
      <w:r w:rsidR="00437BC0" w:rsidRPr="00303BF3">
        <w:rPr>
          <w:b w:val="0"/>
          <w:bCs/>
          <w:color w:val="auto"/>
          <w:spacing w:val="-2"/>
          <w:sz w:val="24"/>
          <w:szCs w:val="24"/>
        </w:rPr>
        <w:t xml:space="preserve"> </w:t>
      </w:r>
      <w:r w:rsidR="00142A12" w:rsidRPr="00303BF3">
        <w:rPr>
          <w:b w:val="0"/>
          <w:color w:val="auto"/>
          <w:sz w:val="24"/>
          <w:szCs w:val="24"/>
        </w:rPr>
        <w:t xml:space="preserve">в соответствии с техническим заданием (Приложение №1 к документации о закупке). </w:t>
      </w:r>
    </w:p>
    <w:p w:rsidR="005E2B47" w:rsidRPr="00303BF3"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303BF3">
        <w:rPr>
          <w:rFonts w:ascii="Times New Roman" w:hAnsi="Times New Roman" w:cs="Times New Roman"/>
          <w:sz w:val="24"/>
          <w:szCs w:val="24"/>
        </w:rPr>
        <w:t xml:space="preserve">4.1. </w:t>
      </w:r>
      <w:r w:rsidR="005E2B47" w:rsidRPr="00303BF3">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303BF3">
        <w:rPr>
          <w:rFonts w:ascii="Times New Roman" w:hAnsi="Times New Roman" w:cs="Times New Roman"/>
          <w:sz w:val="24"/>
          <w:szCs w:val="24"/>
        </w:rPr>
        <w:t xml:space="preserve"> </w:t>
      </w:r>
      <w:r w:rsidR="005E2B47" w:rsidRPr="00303BF3">
        <w:rPr>
          <w:rFonts w:ascii="Times New Roman" w:hAnsi="Times New Roman" w:cs="Times New Roman"/>
          <w:sz w:val="24"/>
          <w:szCs w:val="24"/>
        </w:rPr>
        <w:t>к документации о закупке).</w:t>
      </w:r>
    </w:p>
    <w:p w:rsidR="00593184"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Cs/>
          <w:sz w:val="24"/>
          <w:szCs w:val="24"/>
        </w:rPr>
        <w:t xml:space="preserve"> </w:t>
      </w:r>
    </w:p>
    <w:p w:rsidR="005E2B47"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
          <w:bCs/>
          <w:sz w:val="24"/>
          <w:szCs w:val="24"/>
        </w:rPr>
        <w:t xml:space="preserve">5. </w:t>
      </w:r>
      <w:r w:rsidR="005E2B47" w:rsidRPr="00303BF3">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303BF3">
        <w:rPr>
          <w:rFonts w:ascii="Times New Roman" w:eastAsia="Albany AMT" w:hAnsi="Times New Roman" w:cs="Times New Roman"/>
          <w:bCs/>
          <w:sz w:val="24"/>
          <w:szCs w:val="24"/>
        </w:rPr>
        <w:t xml:space="preserve">  </w:t>
      </w:r>
      <w:r w:rsidR="00736E7C" w:rsidRPr="00303BF3">
        <w:rPr>
          <w:rFonts w:ascii="Times New Roman" w:eastAsia="Albany AMT" w:hAnsi="Times New Roman" w:cs="Times New Roman"/>
          <w:bCs/>
          <w:sz w:val="24"/>
          <w:szCs w:val="24"/>
        </w:rPr>
        <w:t>в соответствии с технич</w:t>
      </w:r>
      <w:r w:rsidR="00A57A25" w:rsidRPr="00303BF3">
        <w:rPr>
          <w:rFonts w:ascii="Times New Roman" w:eastAsia="Albany AMT" w:hAnsi="Times New Roman" w:cs="Times New Roman"/>
          <w:bCs/>
          <w:sz w:val="24"/>
          <w:szCs w:val="24"/>
        </w:rPr>
        <w:t xml:space="preserve">еским заданием (Приложение №1 </w:t>
      </w:r>
      <w:r w:rsidR="00736E7C" w:rsidRPr="00303BF3">
        <w:rPr>
          <w:rFonts w:ascii="Times New Roman" w:eastAsia="Albany AMT" w:hAnsi="Times New Roman" w:cs="Times New Roman"/>
          <w:bCs/>
          <w:sz w:val="24"/>
          <w:szCs w:val="24"/>
        </w:rPr>
        <w:t>к документации о закупке).</w:t>
      </w:r>
    </w:p>
    <w:p w:rsidR="00593184" w:rsidRPr="00303BF3" w:rsidRDefault="00593184" w:rsidP="00974D3E">
      <w:pPr>
        <w:pStyle w:val="10"/>
        <w:numPr>
          <w:ilvl w:val="0"/>
          <w:numId w:val="0"/>
        </w:numPr>
        <w:tabs>
          <w:tab w:val="left" w:pos="851"/>
        </w:tabs>
        <w:ind w:firstLine="567"/>
        <w:rPr>
          <w:rFonts w:eastAsia="Albany AMT"/>
          <w:b w:val="0"/>
          <w:bCs/>
          <w:color w:val="auto"/>
          <w:sz w:val="24"/>
          <w:szCs w:val="24"/>
        </w:rPr>
      </w:pPr>
    </w:p>
    <w:p w:rsidR="005E2B47" w:rsidRPr="00303BF3" w:rsidRDefault="00593184" w:rsidP="00974D3E">
      <w:pPr>
        <w:pStyle w:val="10"/>
        <w:numPr>
          <w:ilvl w:val="0"/>
          <w:numId w:val="0"/>
        </w:numPr>
        <w:tabs>
          <w:tab w:val="left" w:pos="851"/>
        </w:tabs>
        <w:ind w:firstLine="567"/>
        <w:rPr>
          <w:color w:val="auto"/>
          <w:sz w:val="24"/>
          <w:szCs w:val="24"/>
        </w:rPr>
      </w:pPr>
      <w:r w:rsidRPr="00303BF3">
        <w:rPr>
          <w:rFonts w:eastAsia="Albany AMT"/>
          <w:bCs/>
          <w:color w:val="auto"/>
          <w:sz w:val="24"/>
          <w:szCs w:val="24"/>
        </w:rPr>
        <w:t>6.</w:t>
      </w:r>
      <w:r w:rsidR="005E2B47" w:rsidRPr="00303BF3">
        <w:rPr>
          <w:color w:val="auto"/>
          <w:sz w:val="24"/>
          <w:szCs w:val="24"/>
        </w:rPr>
        <w:t xml:space="preserve"> Место, условия и сроки (периоды) выполнения работ:</w:t>
      </w:r>
    </w:p>
    <w:p w:rsidR="00606D5A"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6.1. </w:t>
      </w:r>
      <w:r w:rsidR="0027036D" w:rsidRPr="00303BF3">
        <w:rPr>
          <w:color w:val="auto"/>
          <w:sz w:val="24"/>
          <w:szCs w:val="24"/>
        </w:rPr>
        <w:t xml:space="preserve">Место выполнения работ: </w:t>
      </w:r>
      <w:r w:rsidR="00606D5A" w:rsidRPr="00303BF3">
        <w:rPr>
          <w:color w:val="auto"/>
          <w:sz w:val="24"/>
          <w:szCs w:val="24"/>
        </w:rPr>
        <w:t>Республика Крым, г. Керчь, ул. Танкистов, д.4.</w:t>
      </w:r>
    </w:p>
    <w:p w:rsidR="00A16976" w:rsidRDefault="00593184" w:rsidP="00395130">
      <w:pPr>
        <w:pStyle w:val="42"/>
        <w:numPr>
          <w:ilvl w:val="0"/>
          <w:numId w:val="0"/>
        </w:numPr>
        <w:tabs>
          <w:tab w:val="left" w:pos="993"/>
        </w:tabs>
        <w:ind w:firstLine="567"/>
        <w:rPr>
          <w:color w:val="auto"/>
          <w:sz w:val="24"/>
          <w:szCs w:val="24"/>
        </w:rPr>
      </w:pPr>
      <w:r w:rsidRPr="00303BF3">
        <w:rPr>
          <w:color w:val="auto"/>
          <w:sz w:val="24"/>
          <w:szCs w:val="24"/>
        </w:rPr>
        <w:t xml:space="preserve">6.2. </w:t>
      </w:r>
      <w:r w:rsidR="0027036D" w:rsidRPr="00303BF3">
        <w:rPr>
          <w:color w:val="auto"/>
          <w:sz w:val="24"/>
          <w:szCs w:val="24"/>
        </w:rPr>
        <w:t xml:space="preserve"> </w:t>
      </w:r>
      <w:r w:rsidR="004D563F" w:rsidRPr="00303BF3">
        <w:rPr>
          <w:color w:val="auto"/>
          <w:sz w:val="24"/>
          <w:szCs w:val="24"/>
        </w:rPr>
        <w:t>Условия и с</w:t>
      </w:r>
      <w:r w:rsidR="0027036D" w:rsidRPr="00303BF3">
        <w:rPr>
          <w:color w:val="auto"/>
          <w:sz w:val="24"/>
          <w:szCs w:val="24"/>
        </w:rPr>
        <w:t xml:space="preserve">роки выполнения работ: </w:t>
      </w:r>
      <w:r w:rsidR="004D563F" w:rsidRPr="00303BF3">
        <w:rPr>
          <w:color w:val="auto"/>
          <w:sz w:val="24"/>
          <w:szCs w:val="24"/>
        </w:rPr>
        <w:t>в соответствии с техническим заданием (Приложение №1 к документации о закупке).</w:t>
      </w:r>
    </w:p>
    <w:p w:rsidR="00395130" w:rsidRPr="00303BF3" w:rsidRDefault="00395130" w:rsidP="00395130">
      <w:pPr>
        <w:pStyle w:val="42"/>
        <w:numPr>
          <w:ilvl w:val="0"/>
          <w:numId w:val="0"/>
        </w:numPr>
        <w:tabs>
          <w:tab w:val="left" w:pos="993"/>
        </w:tabs>
        <w:ind w:firstLine="567"/>
        <w:rPr>
          <w:color w:val="auto"/>
          <w:sz w:val="24"/>
          <w:szCs w:val="24"/>
        </w:rPr>
      </w:pPr>
    </w:p>
    <w:p w:rsidR="00395130" w:rsidRPr="00042FA9" w:rsidRDefault="001B4FD0" w:rsidP="00395130">
      <w:pPr>
        <w:pStyle w:val="10"/>
        <w:numPr>
          <w:ilvl w:val="0"/>
          <w:numId w:val="0"/>
        </w:numPr>
        <w:tabs>
          <w:tab w:val="left" w:pos="993"/>
        </w:tabs>
        <w:ind w:firstLine="567"/>
        <w:rPr>
          <w:rFonts w:eastAsia="Arial"/>
          <w:b w:val="0"/>
          <w:bCs/>
          <w:sz w:val="24"/>
          <w:szCs w:val="24"/>
        </w:rPr>
      </w:pPr>
      <w:r w:rsidRPr="00303BF3">
        <w:rPr>
          <w:color w:val="auto"/>
          <w:sz w:val="24"/>
          <w:szCs w:val="24"/>
        </w:rPr>
        <w:t xml:space="preserve">7. </w:t>
      </w:r>
      <w:r w:rsidR="005E2B47" w:rsidRPr="00303BF3">
        <w:rPr>
          <w:color w:val="auto"/>
          <w:sz w:val="24"/>
          <w:szCs w:val="24"/>
        </w:rPr>
        <w:t xml:space="preserve">Сведения о начальной (максимальной) цене договора (цене лота): </w:t>
      </w:r>
      <w:r w:rsidR="00A16976" w:rsidRPr="00042FA9">
        <w:rPr>
          <w:b w:val="0"/>
          <w:color w:val="auto"/>
          <w:sz w:val="24"/>
          <w:szCs w:val="24"/>
        </w:rPr>
        <w:t xml:space="preserve"> </w:t>
      </w:r>
      <w:r w:rsidR="00395130" w:rsidRPr="00042FA9">
        <w:rPr>
          <w:rFonts w:eastAsia="Arial"/>
          <w:b w:val="0"/>
          <w:bCs/>
          <w:sz w:val="24"/>
          <w:szCs w:val="24"/>
        </w:rPr>
        <w:t>3 564 333,71</w:t>
      </w:r>
      <w:r w:rsidR="00042FA9">
        <w:rPr>
          <w:rFonts w:eastAsia="Arial"/>
          <w:b w:val="0"/>
          <w:bCs/>
          <w:sz w:val="24"/>
          <w:szCs w:val="24"/>
        </w:rPr>
        <w:t xml:space="preserve"> рублей, в </w:t>
      </w:r>
      <w:proofErr w:type="spellStart"/>
      <w:r w:rsidR="00042FA9">
        <w:rPr>
          <w:rFonts w:eastAsia="Arial"/>
          <w:b w:val="0"/>
          <w:bCs/>
          <w:sz w:val="24"/>
          <w:szCs w:val="24"/>
        </w:rPr>
        <w:t>т.ч</w:t>
      </w:r>
      <w:proofErr w:type="spellEnd"/>
      <w:r w:rsidR="00042FA9">
        <w:rPr>
          <w:rFonts w:eastAsia="Arial"/>
          <w:b w:val="0"/>
          <w:bCs/>
          <w:sz w:val="24"/>
          <w:szCs w:val="24"/>
        </w:rPr>
        <w:t xml:space="preserve">. </w:t>
      </w:r>
      <w:r w:rsidR="00395130" w:rsidRPr="00042FA9">
        <w:rPr>
          <w:rFonts w:eastAsia="Arial"/>
          <w:b w:val="0"/>
          <w:bCs/>
          <w:sz w:val="24"/>
          <w:szCs w:val="24"/>
        </w:rPr>
        <w:t>НДС 20%.</w:t>
      </w:r>
    </w:p>
    <w:p w:rsidR="00395130" w:rsidRDefault="00395130" w:rsidP="00395130">
      <w:pPr>
        <w:pStyle w:val="10"/>
        <w:numPr>
          <w:ilvl w:val="0"/>
          <w:numId w:val="0"/>
        </w:numPr>
        <w:tabs>
          <w:tab w:val="left" w:pos="993"/>
        </w:tabs>
        <w:ind w:firstLine="567"/>
        <w:jc w:val="left"/>
        <w:rPr>
          <w:color w:val="auto"/>
          <w:sz w:val="24"/>
          <w:szCs w:val="24"/>
        </w:rPr>
      </w:pPr>
    </w:p>
    <w:p w:rsidR="005E2B47" w:rsidRPr="00303BF3" w:rsidRDefault="000E272C" w:rsidP="00395130">
      <w:pPr>
        <w:pStyle w:val="10"/>
        <w:numPr>
          <w:ilvl w:val="0"/>
          <w:numId w:val="0"/>
        </w:numPr>
        <w:tabs>
          <w:tab w:val="left" w:pos="993"/>
        </w:tabs>
        <w:ind w:firstLine="567"/>
        <w:jc w:val="left"/>
        <w:rPr>
          <w:color w:val="auto"/>
          <w:sz w:val="24"/>
          <w:szCs w:val="24"/>
        </w:rPr>
      </w:pPr>
      <w:r w:rsidRPr="00303BF3">
        <w:rPr>
          <w:color w:val="auto"/>
          <w:sz w:val="24"/>
          <w:szCs w:val="24"/>
        </w:rPr>
        <w:lastRenderedPageBreak/>
        <w:t>8</w:t>
      </w:r>
      <w:r w:rsidR="00395130">
        <w:rPr>
          <w:color w:val="auto"/>
          <w:sz w:val="24"/>
          <w:szCs w:val="24"/>
        </w:rPr>
        <w:t>.</w:t>
      </w:r>
      <w:r w:rsidR="001B4FD0" w:rsidRPr="00303BF3">
        <w:rPr>
          <w:color w:val="auto"/>
          <w:sz w:val="24"/>
          <w:szCs w:val="24"/>
        </w:rPr>
        <w:t xml:space="preserve"> </w:t>
      </w:r>
      <w:r w:rsidR="005E2B47" w:rsidRPr="00303BF3">
        <w:rPr>
          <w:color w:val="auto"/>
          <w:sz w:val="24"/>
          <w:szCs w:val="24"/>
        </w:rPr>
        <w:t>Требования об обеспечении исполнения договора: установлены.</w:t>
      </w:r>
    </w:p>
    <w:p w:rsidR="005E2B47" w:rsidRPr="00303BF3" w:rsidRDefault="000E272C" w:rsidP="00974D3E">
      <w:pPr>
        <w:pStyle w:val="1711"/>
        <w:numPr>
          <w:ilvl w:val="0"/>
          <w:numId w:val="0"/>
        </w:numPr>
        <w:tabs>
          <w:tab w:val="left" w:pos="993"/>
        </w:tabs>
        <w:ind w:firstLine="567"/>
        <w:rPr>
          <w:b/>
          <w:color w:val="auto"/>
          <w:sz w:val="24"/>
          <w:szCs w:val="24"/>
        </w:rPr>
      </w:pPr>
      <w:r w:rsidRPr="00303BF3">
        <w:rPr>
          <w:b/>
          <w:color w:val="auto"/>
          <w:sz w:val="24"/>
          <w:szCs w:val="24"/>
        </w:rPr>
        <w:t>8</w:t>
      </w:r>
      <w:r w:rsidR="001B4FD0" w:rsidRPr="00303BF3">
        <w:rPr>
          <w:b/>
          <w:color w:val="auto"/>
          <w:sz w:val="24"/>
          <w:szCs w:val="24"/>
        </w:rPr>
        <w:t xml:space="preserve">.1. </w:t>
      </w:r>
      <w:r w:rsidR="00606D5A" w:rsidRPr="00303BF3">
        <w:rPr>
          <w:b/>
          <w:color w:val="auto"/>
          <w:sz w:val="24"/>
          <w:szCs w:val="24"/>
        </w:rPr>
        <w:t>Обеспечение исполнения договора</w:t>
      </w:r>
      <w:r w:rsidR="00606D5A" w:rsidRPr="00303BF3">
        <w:rPr>
          <w:color w:val="auto"/>
          <w:sz w:val="24"/>
          <w:szCs w:val="24"/>
        </w:rPr>
        <w:t xml:space="preserve"> </w:t>
      </w:r>
      <w:r w:rsidR="005E2B47" w:rsidRPr="00303BF3">
        <w:rPr>
          <w:b/>
          <w:color w:val="auto"/>
          <w:sz w:val="24"/>
          <w:szCs w:val="24"/>
        </w:rPr>
        <w:t>(применяется для обеспечения исполнения обязательств по возврату аванса)</w:t>
      </w:r>
    </w:p>
    <w:p w:rsidR="006C2D3F" w:rsidRPr="00303BF3" w:rsidRDefault="005E2B47" w:rsidP="000E272C">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303BF3">
        <w:rPr>
          <w:rFonts w:ascii="Times New Roman" w:hAnsi="Times New Roman" w:cs="Times New Roman"/>
          <w:sz w:val="24"/>
          <w:szCs w:val="24"/>
        </w:rPr>
        <w:t>с даты заключения</w:t>
      </w:r>
      <w:proofErr w:type="gramEnd"/>
      <w:r w:rsidRPr="00303BF3">
        <w:rPr>
          <w:rFonts w:ascii="Times New Roman" w:hAnsi="Times New Roman" w:cs="Times New Roman"/>
          <w:sz w:val="24"/>
          <w:szCs w:val="24"/>
        </w:rPr>
        <w:t xml:space="preserve"> Договора обеспечение возврата аванса  по Договору в форме</w:t>
      </w:r>
      <w:r w:rsidR="000E272C" w:rsidRPr="00303BF3">
        <w:rPr>
          <w:rFonts w:ascii="Times New Roman" w:hAnsi="Times New Roman" w:cs="Times New Roman"/>
          <w:sz w:val="24"/>
          <w:szCs w:val="24"/>
        </w:rPr>
        <w:t xml:space="preserve"> банковской гарантии, выданной банком.</w:t>
      </w:r>
    </w:p>
    <w:p w:rsidR="000E272C" w:rsidRPr="00054A04" w:rsidRDefault="000E272C" w:rsidP="000E272C">
      <w:pPr>
        <w:tabs>
          <w:tab w:val="left" w:pos="-1800"/>
        </w:tabs>
        <w:spacing w:after="0" w:line="240" w:lineRule="auto"/>
        <w:jc w:val="both"/>
        <w:rPr>
          <w:rFonts w:ascii="Times New Roman" w:hAnsi="Times New Roman" w:cs="Times New Roman"/>
          <w:color w:val="FF0000"/>
          <w:sz w:val="24"/>
          <w:szCs w:val="24"/>
          <w:highlight w:val="yellow"/>
        </w:rPr>
      </w:pPr>
      <w:r w:rsidRPr="00054A04">
        <w:rPr>
          <w:rFonts w:ascii="Times New Roman" w:hAnsi="Times New Roman" w:cs="Times New Roman"/>
          <w:color w:val="FF0000"/>
          <w:sz w:val="24"/>
          <w:szCs w:val="24"/>
        </w:rPr>
        <w:t xml:space="preserve">          </w:t>
      </w:r>
      <w:r w:rsidRPr="00054A04">
        <w:rPr>
          <w:rFonts w:ascii="Times New Roman" w:hAnsi="Times New Roman" w:cs="Times New Roman"/>
          <w:color w:val="FF0000"/>
          <w:sz w:val="24"/>
          <w:szCs w:val="24"/>
          <w:highlight w:val="yellow"/>
        </w:rPr>
        <w:t>В случае</w:t>
      </w:r>
      <w:proofErr w:type="gramStart"/>
      <w:r w:rsidRPr="00054A04">
        <w:rPr>
          <w:rFonts w:ascii="Times New Roman" w:hAnsi="Times New Roman" w:cs="Times New Roman"/>
          <w:color w:val="FF0000"/>
          <w:sz w:val="24"/>
          <w:szCs w:val="24"/>
          <w:highlight w:val="yellow"/>
        </w:rPr>
        <w:t>,</w:t>
      </w:r>
      <w:proofErr w:type="gramEnd"/>
      <w:r w:rsidRPr="00054A04">
        <w:rPr>
          <w:rFonts w:ascii="Times New Roman" w:hAnsi="Times New Roman" w:cs="Times New Roman"/>
          <w:color w:val="FF0000"/>
          <w:sz w:val="24"/>
          <w:szCs w:val="24"/>
          <w:highlight w:val="yellow"/>
        </w:rPr>
        <w:t xml:space="preserve"> если По</w:t>
      </w:r>
      <w:r w:rsidR="00A22A17" w:rsidRPr="00054A04">
        <w:rPr>
          <w:rFonts w:ascii="Times New Roman" w:hAnsi="Times New Roman" w:cs="Times New Roman"/>
          <w:color w:val="FF0000"/>
          <w:sz w:val="24"/>
          <w:szCs w:val="24"/>
          <w:highlight w:val="yellow"/>
        </w:rPr>
        <w:t>дрядчик</w:t>
      </w:r>
      <w:r w:rsidRPr="00054A04">
        <w:rPr>
          <w:rFonts w:ascii="Times New Roman" w:hAnsi="Times New Roman" w:cs="Times New Roman"/>
          <w:color w:val="FF0000"/>
          <w:sz w:val="24"/>
          <w:szCs w:val="24"/>
          <w:highlight w:val="yellow"/>
        </w:rPr>
        <w:t xml:space="preserve"> зарекомендовал себя как благонадежный партнер (отсутствие </w:t>
      </w:r>
      <w:proofErr w:type="spellStart"/>
      <w:r w:rsidRPr="00054A04">
        <w:rPr>
          <w:rFonts w:ascii="Times New Roman" w:hAnsi="Times New Roman" w:cs="Times New Roman"/>
          <w:color w:val="FF0000"/>
          <w:sz w:val="24"/>
          <w:szCs w:val="24"/>
          <w:highlight w:val="yellow"/>
        </w:rPr>
        <w:t>претензионно</w:t>
      </w:r>
      <w:proofErr w:type="spellEnd"/>
      <w:r w:rsidRPr="00054A04">
        <w:rPr>
          <w:rFonts w:ascii="Times New Roman" w:hAnsi="Times New Roman" w:cs="Times New Roman"/>
          <w:color w:val="FF0000"/>
          <w:sz w:val="24"/>
          <w:szCs w:val="24"/>
          <w:highlight w:val="yellow"/>
        </w:rPr>
        <w:t>-исковой работы, исполнение в полном объеме обязательств по договорам, заключенным с Заказчиком), По</w:t>
      </w:r>
      <w:r w:rsidR="00A22A17" w:rsidRPr="00054A04">
        <w:rPr>
          <w:rFonts w:ascii="Times New Roman" w:hAnsi="Times New Roman" w:cs="Times New Roman"/>
          <w:color w:val="FF0000"/>
          <w:sz w:val="24"/>
          <w:szCs w:val="24"/>
          <w:highlight w:val="yellow"/>
        </w:rPr>
        <w:t>дрядчику</w:t>
      </w:r>
      <w:r w:rsidRPr="00054A04">
        <w:rPr>
          <w:rFonts w:ascii="Times New Roman" w:hAnsi="Times New Roman" w:cs="Times New Roman"/>
          <w:color w:val="FF0000"/>
          <w:sz w:val="24"/>
          <w:szCs w:val="24"/>
          <w:highlight w:val="yellow"/>
        </w:rPr>
        <w:t xml:space="preserve"> предоставляется выбор заключения договора с или без банковской гарантии. </w:t>
      </w:r>
    </w:p>
    <w:p w:rsidR="000E272C" w:rsidRPr="00303BF3" w:rsidRDefault="000E272C" w:rsidP="000E272C">
      <w:pPr>
        <w:tabs>
          <w:tab w:val="left" w:pos="-1800"/>
        </w:tabs>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b/>
          <w:sz w:val="24"/>
          <w:szCs w:val="24"/>
          <w:highlight w:val="cyan"/>
        </w:rPr>
        <w:t>Данный выбор, ОБЯЗАТЕЛЬНО указать при заполнении Заявки на участие (Приложение №2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303BF3" w:rsidRDefault="008B2BFE" w:rsidP="00142A12">
      <w:pPr>
        <w:pStyle w:val="10"/>
        <w:numPr>
          <w:ilvl w:val="0"/>
          <w:numId w:val="0"/>
        </w:numPr>
        <w:tabs>
          <w:tab w:val="left" w:pos="567"/>
          <w:tab w:val="left" w:pos="851"/>
          <w:tab w:val="left" w:pos="993"/>
        </w:tabs>
        <w:ind w:firstLine="567"/>
        <w:rPr>
          <w:color w:val="auto"/>
          <w:sz w:val="24"/>
          <w:szCs w:val="24"/>
        </w:rPr>
      </w:pPr>
      <w:r w:rsidRPr="00303BF3">
        <w:rPr>
          <w:rFonts w:eastAsia="Calibri"/>
          <w:color w:val="auto"/>
          <w:sz w:val="24"/>
          <w:szCs w:val="24"/>
        </w:rPr>
        <w:t>9</w:t>
      </w:r>
      <w:r w:rsidR="001B4FD0" w:rsidRPr="00303BF3">
        <w:rPr>
          <w:rFonts w:eastAsia="Calibri"/>
          <w:color w:val="auto"/>
          <w:sz w:val="24"/>
          <w:szCs w:val="24"/>
        </w:rPr>
        <w:t xml:space="preserve">. </w:t>
      </w:r>
      <w:r w:rsidR="00054A04" w:rsidRPr="00303BF3">
        <w:rPr>
          <w:rFonts w:eastAsia="Calibri"/>
          <w:color w:val="auto"/>
          <w:sz w:val="24"/>
          <w:szCs w:val="24"/>
        </w:rPr>
        <w:t>Место, дата и время начала и окончания подачи заявок участниками закупки:</w:t>
      </w:r>
    </w:p>
    <w:p w:rsidR="005E2B47" w:rsidRPr="00303BF3"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с </w:t>
      </w:r>
      <w:r w:rsidR="00395130">
        <w:rPr>
          <w:rFonts w:ascii="Times New Roman" w:hAnsi="Times New Roman" w:cs="Times New Roman"/>
          <w:sz w:val="24"/>
          <w:szCs w:val="24"/>
        </w:rPr>
        <w:t>03</w:t>
      </w:r>
      <w:r w:rsidR="000E272C" w:rsidRPr="00303BF3">
        <w:rPr>
          <w:rFonts w:ascii="Times New Roman" w:hAnsi="Times New Roman" w:cs="Times New Roman"/>
          <w:sz w:val="24"/>
          <w:szCs w:val="24"/>
        </w:rPr>
        <w:t>.</w:t>
      </w:r>
      <w:r w:rsidR="00395130">
        <w:rPr>
          <w:rFonts w:ascii="Times New Roman" w:hAnsi="Times New Roman" w:cs="Times New Roman"/>
          <w:sz w:val="24"/>
          <w:szCs w:val="24"/>
        </w:rPr>
        <w:t>06</w:t>
      </w:r>
      <w:r w:rsidR="001967F3" w:rsidRPr="00303BF3">
        <w:rPr>
          <w:rFonts w:ascii="Times New Roman" w:hAnsi="Times New Roman" w:cs="Times New Roman"/>
          <w:sz w:val="24"/>
          <w:szCs w:val="24"/>
        </w:rPr>
        <w:t>.20</w:t>
      </w:r>
      <w:r w:rsidR="00395130">
        <w:rPr>
          <w:rFonts w:ascii="Times New Roman" w:hAnsi="Times New Roman" w:cs="Times New Roman"/>
          <w:sz w:val="24"/>
          <w:szCs w:val="24"/>
        </w:rPr>
        <w:t>24</w:t>
      </w:r>
      <w:r w:rsidR="00272927" w:rsidRPr="00303BF3">
        <w:rPr>
          <w:rFonts w:ascii="Times New Roman" w:hAnsi="Times New Roman" w:cs="Times New Roman"/>
          <w:sz w:val="24"/>
          <w:szCs w:val="24"/>
        </w:rPr>
        <w:t xml:space="preserve"> </w:t>
      </w:r>
      <w:r w:rsidR="00395130">
        <w:rPr>
          <w:rFonts w:ascii="Times New Roman" w:hAnsi="Times New Roman" w:cs="Times New Roman"/>
          <w:sz w:val="24"/>
          <w:szCs w:val="24"/>
        </w:rPr>
        <w:t>11</w:t>
      </w:r>
      <w:r w:rsidR="000E272C" w:rsidRPr="00303BF3">
        <w:rPr>
          <w:rFonts w:ascii="Times New Roman" w:hAnsi="Times New Roman" w:cs="Times New Roman"/>
          <w:sz w:val="24"/>
          <w:szCs w:val="24"/>
        </w:rPr>
        <w:t>:0</w:t>
      </w:r>
      <w:r w:rsidR="00142A12" w:rsidRPr="00303BF3">
        <w:rPr>
          <w:rFonts w:ascii="Times New Roman" w:hAnsi="Times New Roman" w:cs="Times New Roman"/>
          <w:sz w:val="24"/>
          <w:szCs w:val="24"/>
        </w:rPr>
        <w:t>0</w:t>
      </w:r>
      <w:r w:rsidR="00AC0074" w:rsidRPr="00303BF3">
        <w:rPr>
          <w:rFonts w:ascii="Times New Roman" w:hAnsi="Times New Roman" w:cs="Times New Roman"/>
          <w:sz w:val="24"/>
          <w:szCs w:val="24"/>
        </w:rPr>
        <w:t xml:space="preserve"> </w:t>
      </w:r>
      <w:r w:rsidRPr="00303BF3">
        <w:rPr>
          <w:rFonts w:ascii="Times New Roman" w:hAnsi="Times New Roman" w:cs="Times New Roman"/>
          <w:sz w:val="24"/>
          <w:szCs w:val="24"/>
        </w:rPr>
        <w:t xml:space="preserve">час. до </w:t>
      </w:r>
      <w:r w:rsidR="004E71AC">
        <w:rPr>
          <w:rFonts w:ascii="Times New Roman" w:hAnsi="Times New Roman" w:cs="Times New Roman"/>
          <w:sz w:val="24"/>
          <w:szCs w:val="24"/>
        </w:rPr>
        <w:t>28</w:t>
      </w:r>
      <w:r w:rsidR="000E272C" w:rsidRPr="00303BF3">
        <w:rPr>
          <w:rFonts w:ascii="Times New Roman" w:hAnsi="Times New Roman" w:cs="Times New Roman"/>
          <w:sz w:val="24"/>
          <w:szCs w:val="24"/>
        </w:rPr>
        <w:t>.</w:t>
      </w:r>
      <w:r w:rsidR="00395130">
        <w:rPr>
          <w:rFonts w:ascii="Times New Roman" w:hAnsi="Times New Roman" w:cs="Times New Roman"/>
          <w:sz w:val="24"/>
          <w:szCs w:val="24"/>
        </w:rPr>
        <w:t>06</w:t>
      </w:r>
      <w:r w:rsidR="001967F3" w:rsidRPr="00303BF3">
        <w:rPr>
          <w:rFonts w:ascii="Times New Roman" w:hAnsi="Times New Roman" w:cs="Times New Roman"/>
          <w:sz w:val="24"/>
          <w:szCs w:val="24"/>
        </w:rPr>
        <w:t>.202</w:t>
      </w:r>
      <w:r w:rsidR="00BF220E">
        <w:rPr>
          <w:rFonts w:ascii="Times New Roman" w:hAnsi="Times New Roman" w:cs="Times New Roman"/>
          <w:sz w:val="24"/>
          <w:szCs w:val="24"/>
        </w:rPr>
        <w:t>4</w:t>
      </w:r>
      <w:r w:rsidR="00A5057C">
        <w:rPr>
          <w:rFonts w:ascii="Times New Roman" w:hAnsi="Times New Roman" w:cs="Times New Roman"/>
          <w:sz w:val="24"/>
          <w:szCs w:val="24"/>
        </w:rPr>
        <w:t xml:space="preserve"> 10</w:t>
      </w:r>
      <w:r w:rsidR="00534AC1" w:rsidRPr="00303BF3">
        <w:rPr>
          <w:rFonts w:ascii="Times New Roman" w:hAnsi="Times New Roman" w:cs="Times New Roman"/>
          <w:sz w:val="24"/>
          <w:szCs w:val="24"/>
        </w:rPr>
        <w:t>:00</w:t>
      </w:r>
      <w:r w:rsidR="008B2BFE" w:rsidRPr="00303BF3">
        <w:rPr>
          <w:rFonts w:ascii="Times New Roman" w:hAnsi="Times New Roman" w:cs="Times New Roman"/>
          <w:sz w:val="24"/>
          <w:szCs w:val="24"/>
        </w:rPr>
        <w:t xml:space="preserve"> час. (</w:t>
      </w:r>
      <w:proofErr w:type="spellStart"/>
      <w:proofErr w:type="gramStart"/>
      <w:r w:rsidR="008B2BFE" w:rsidRPr="00303BF3">
        <w:rPr>
          <w:rFonts w:ascii="Times New Roman" w:hAnsi="Times New Roman" w:cs="Times New Roman"/>
          <w:sz w:val="24"/>
          <w:szCs w:val="24"/>
        </w:rPr>
        <w:t>мск</w:t>
      </w:r>
      <w:proofErr w:type="spellEnd"/>
      <w:proofErr w:type="gramEnd"/>
      <w:r w:rsidR="008B2BFE" w:rsidRPr="00303BF3">
        <w:rPr>
          <w:rFonts w:ascii="Times New Roman" w:hAnsi="Times New Roman" w:cs="Times New Roman"/>
          <w:sz w:val="24"/>
          <w:szCs w:val="24"/>
        </w:rPr>
        <w:t xml:space="preserve">). Заявки направляются через функционал электронной площадки https://business.roseltorg.ru. и через функционал официального сайта Заказчика </w:t>
      </w:r>
      <w:hyperlink r:id="rId13" w:history="1">
        <w:r w:rsidR="008B2BFE" w:rsidRPr="00303BF3">
          <w:rPr>
            <w:rStyle w:val="a3"/>
            <w:rFonts w:ascii="Times New Roman" w:hAnsi="Times New Roman" w:cs="Times New Roman"/>
            <w:color w:val="auto"/>
            <w:sz w:val="24"/>
            <w:szCs w:val="24"/>
          </w:rPr>
          <w:t>https://zakupki.kerchbutoma.ru</w:t>
        </w:r>
      </w:hyperlink>
      <w:r w:rsidR="008B2BFE" w:rsidRPr="00303BF3">
        <w:rPr>
          <w:rFonts w:ascii="Times New Roman" w:hAnsi="Times New Roman" w:cs="Times New Roman"/>
          <w:sz w:val="24"/>
          <w:szCs w:val="24"/>
        </w:rPr>
        <w:t>.</w:t>
      </w:r>
    </w:p>
    <w:p w:rsidR="008B2BFE" w:rsidRPr="00303BF3" w:rsidRDefault="008B2BFE"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8B2BFE" w:rsidRPr="00303BF3" w:rsidTr="00A22A17">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4E71AC">
            <w:pPr>
              <w:tabs>
                <w:tab w:val="left" w:pos="142"/>
              </w:tabs>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с </w:t>
            </w:r>
            <w:r w:rsidR="00BF220E">
              <w:rPr>
                <w:rFonts w:ascii="Times New Roman" w:hAnsi="Times New Roman" w:cs="Times New Roman"/>
                <w:sz w:val="24"/>
                <w:szCs w:val="24"/>
              </w:rPr>
              <w:t>03</w:t>
            </w:r>
            <w:r w:rsidR="00DF676F">
              <w:rPr>
                <w:rFonts w:ascii="Times New Roman" w:hAnsi="Times New Roman" w:cs="Times New Roman"/>
                <w:sz w:val="24"/>
                <w:szCs w:val="24"/>
              </w:rPr>
              <w:t>.</w:t>
            </w:r>
            <w:r w:rsidR="00BF220E">
              <w:rPr>
                <w:rFonts w:ascii="Times New Roman" w:hAnsi="Times New Roman" w:cs="Times New Roman"/>
                <w:sz w:val="24"/>
                <w:szCs w:val="24"/>
              </w:rPr>
              <w:t>06</w:t>
            </w:r>
            <w:r w:rsidR="00DF676F">
              <w:rPr>
                <w:rFonts w:ascii="Times New Roman" w:hAnsi="Times New Roman" w:cs="Times New Roman"/>
                <w:sz w:val="24"/>
                <w:szCs w:val="24"/>
              </w:rPr>
              <w:t>.20</w:t>
            </w:r>
            <w:r w:rsidR="00BF220E">
              <w:rPr>
                <w:rFonts w:ascii="Times New Roman" w:hAnsi="Times New Roman" w:cs="Times New Roman"/>
                <w:sz w:val="24"/>
                <w:szCs w:val="24"/>
              </w:rPr>
              <w:t>24</w:t>
            </w:r>
            <w:r w:rsidR="00DF676F">
              <w:rPr>
                <w:rFonts w:ascii="Times New Roman" w:hAnsi="Times New Roman" w:cs="Times New Roman"/>
                <w:sz w:val="24"/>
                <w:szCs w:val="24"/>
              </w:rPr>
              <w:t xml:space="preserve"> 1</w:t>
            </w:r>
            <w:r w:rsidR="00BF220E">
              <w:rPr>
                <w:rFonts w:ascii="Times New Roman" w:hAnsi="Times New Roman" w:cs="Times New Roman"/>
                <w:sz w:val="24"/>
                <w:szCs w:val="24"/>
              </w:rPr>
              <w:t>1</w:t>
            </w:r>
            <w:r w:rsidR="00DF676F">
              <w:rPr>
                <w:rFonts w:ascii="Times New Roman" w:hAnsi="Times New Roman" w:cs="Times New Roman"/>
                <w:sz w:val="24"/>
                <w:szCs w:val="24"/>
              </w:rPr>
              <w:t xml:space="preserve">:00 по </w:t>
            </w:r>
            <w:r w:rsidR="00A5057C">
              <w:rPr>
                <w:rFonts w:ascii="Times New Roman" w:hAnsi="Times New Roman" w:cs="Times New Roman"/>
                <w:sz w:val="24"/>
                <w:szCs w:val="24"/>
              </w:rPr>
              <w:t>2</w:t>
            </w:r>
            <w:r w:rsidR="004E71AC">
              <w:rPr>
                <w:rFonts w:ascii="Times New Roman" w:hAnsi="Times New Roman" w:cs="Times New Roman"/>
                <w:sz w:val="24"/>
                <w:szCs w:val="24"/>
              </w:rPr>
              <w:t>8</w:t>
            </w:r>
            <w:r w:rsidRPr="00303BF3">
              <w:rPr>
                <w:rFonts w:ascii="Times New Roman" w:hAnsi="Times New Roman" w:cs="Times New Roman"/>
                <w:sz w:val="24"/>
                <w:szCs w:val="24"/>
              </w:rPr>
              <w:t>.</w:t>
            </w:r>
            <w:r w:rsidR="00BF220E">
              <w:rPr>
                <w:rFonts w:ascii="Times New Roman" w:hAnsi="Times New Roman" w:cs="Times New Roman"/>
                <w:sz w:val="24"/>
                <w:szCs w:val="24"/>
              </w:rPr>
              <w:t>06</w:t>
            </w:r>
            <w:r w:rsidRPr="00303BF3">
              <w:rPr>
                <w:rFonts w:ascii="Times New Roman" w:hAnsi="Times New Roman" w:cs="Times New Roman"/>
                <w:sz w:val="24"/>
                <w:szCs w:val="24"/>
              </w:rPr>
              <w:t>.20</w:t>
            </w:r>
            <w:r w:rsidR="00BF220E">
              <w:rPr>
                <w:rFonts w:ascii="Times New Roman" w:hAnsi="Times New Roman" w:cs="Times New Roman"/>
                <w:sz w:val="24"/>
                <w:szCs w:val="24"/>
              </w:rPr>
              <w:t>24</w:t>
            </w:r>
            <w:r w:rsidR="00042FA9">
              <w:rPr>
                <w:rFonts w:ascii="Times New Roman" w:hAnsi="Times New Roman" w:cs="Times New Roman"/>
                <w:sz w:val="24"/>
                <w:szCs w:val="24"/>
              </w:rPr>
              <w:t xml:space="preserve"> </w:t>
            </w:r>
            <w:r w:rsidR="00A5057C">
              <w:rPr>
                <w:rFonts w:ascii="Times New Roman" w:hAnsi="Times New Roman" w:cs="Times New Roman"/>
                <w:sz w:val="24"/>
                <w:szCs w:val="24"/>
              </w:rPr>
              <w:t>10</w:t>
            </w:r>
            <w:r w:rsidRPr="00303BF3">
              <w:rPr>
                <w:rFonts w:ascii="Times New Roman" w:hAnsi="Times New Roman" w:cs="Times New Roman"/>
                <w:sz w:val="24"/>
                <w:szCs w:val="24"/>
              </w:rPr>
              <w:t>:00</w:t>
            </w:r>
          </w:p>
        </w:tc>
      </w:tr>
      <w:tr w:rsidR="008B2BFE" w:rsidRPr="00303BF3" w:rsidTr="00A22A17">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123CA8" w:rsidP="00A22A17">
            <w:pPr>
              <w:tabs>
                <w:tab w:val="left" w:pos="142"/>
              </w:tabs>
              <w:snapToGrid w:val="0"/>
              <w:spacing w:after="0" w:line="240" w:lineRule="auto"/>
              <w:jc w:val="center"/>
              <w:rPr>
                <w:rFonts w:ascii="Times New Roman" w:hAnsi="Times New Roman" w:cs="Times New Roman"/>
                <w:sz w:val="24"/>
                <w:szCs w:val="24"/>
              </w:rPr>
            </w:pPr>
            <w:hyperlink r:id="rId14" w:history="1">
              <w:r w:rsidR="008B2BFE" w:rsidRPr="00303BF3">
                <w:rPr>
                  <w:rFonts w:ascii="Times New Roman" w:hAnsi="Times New Roman" w:cs="Times New Roman"/>
                  <w:sz w:val="24"/>
                  <w:szCs w:val="24"/>
                </w:rPr>
                <w:t>https://business.roseltorg.ru</w:t>
              </w:r>
            </w:hyperlink>
          </w:p>
          <w:p w:rsidR="008B2BFE" w:rsidRPr="00303BF3" w:rsidRDefault="00123CA8" w:rsidP="00A22A17">
            <w:pPr>
              <w:tabs>
                <w:tab w:val="left" w:pos="142"/>
              </w:tabs>
              <w:snapToGrid w:val="0"/>
              <w:spacing w:after="0" w:line="240" w:lineRule="auto"/>
              <w:jc w:val="center"/>
              <w:rPr>
                <w:rFonts w:ascii="Times New Roman" w:hAnsi="Times New Roman" w:cs="Times New Roman"/>
                <w:sz w:val="24"/>
                <w:szCs w:val="24"/>
              </w:rPr>
            </w:pPr>
            <w:hyperlink r:id="rId15"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054A04">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в форме электронного документа </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123CA8" w:rsidP="00A22A17">
            <w:pPr>
              <w:tabs>
                <w:tab w:val="left" w:pos="142"/>
              </w:tabs>
              <w:snapToGrid w:val="0"/>
              <w:spacing w:after="0" w:line="240" w:lineRule="auto"/>
              <w:jc w:val="center"/>
              <w:rPr>
                <w:rFonts w:ascii="Times New Roman" w:hAnsi="Times New Roman" w:cs="Times New Roman"/>
                <w:sz w:val="24"/>
                <w:szCs w:val="24"/>
              </w:rPr>
            </w:pPr>
            <w:hyperlink r:id="rId16" w:history="1">
              <w:r w:rsidR="008B2BFE" w:rsidRPr="00303BF3">
                <w:rPr>
                  <w:rFonts w:ascii="Times New Roman" w:hAnsi="Times New Roman" w:cs="Times New Roman"/>
                  <w:sz w:val="24"/>
                  <w:szCs w:val="24"/>
                </w:rPr>
                <w:t>https://business.roseltorg.ru</w:t>
              </w:r>
            </w:hyperlink>
          </w:p>
          <w:p w:rsidR="008B2BFE" w:rsidRPr="00303BF3" w:rsidRDefault="00123CA8" w:rsidP="00A22A17">
            <w:pPr>
              <w:tabs>
                <w:tab w:val="left" w:pos="142"/>
              </w:tabs>
              <w:snapToGrid w:val="0"/>
              <w:spacing w:after="0" w:line="240" w:lineRule="auto"/>
              <w:jc w:val="center"/>
              <w:rPr>
                <w:rFonts w:ascii="Times New Roman" w:hAnsi="Times New Roman" w:cs="Times New Roman"/>
                <w:sz w:val="24"/>
                <w:szCs w:val="24"/>
              </w:rPr>
            </w:pPr>
            <w:hyperlink r:id="rId17"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napToGrid w:val="0"/>
              <w:spacing w:after="0" w:line="240" w:lineRule="auto"/>
              <w:jc w:val="center"/>
              <w:rPr>
                <w:sz w:val="24"/>
                <w:szCs w:val="24"/>
              </w:rPr>
            </w:pPr>
            <w:r w:rsidRPr="00303BF3">
              <w:rPr>
                <w:rFonts w:ascii="Times New Roman" w:hAnsi="Times New Roman" w:cs="Times New Roman"/>
                <w:sz w:val="24"/>
                <w:szCs w:val="24"/>
              </w:rPr>
              <w:t>Не установлено</w:t>
            </w:r>
          </w:p>
        </w:tc>
      </w:tr>
    </w:tbl>
    <w:p w:rsidR="005E2B47" w:rsidRPr="00303BF3"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303BF3" w:rsidRDefault="00BC22E1" w:rsidP="00974D3E">
      <w:pPr>
        <w:pStyle w:val="10"/>
        <w:numPr>
          <w:ilvl w:val="0"/>
          <w:numId w:val="0"/>
        </w:numPr>
        <w:tabs>
          <w:tab w:val="left" w:pos="851"/>
        </w:tabs>
        <w:ind w:firstLine="567"/>
        <w:rPr>
          <w:color w:val="auto"/>
          <w:sz w:val="24"/>
          <w:szCs w:val="24"/>
        </w:rPr>
      </w:pPr>
      <w:r w:rsidRPr="00303BF3">
        <w:rPr>
          <w:color w:val="auto"/>
          <w:sz w:val="24"/>
          <w:szCs w:val="24"/>
        </w:rPr>
        <w:t>10</w:t>
      </w:r>
      <w:r w:rsidR="001B4FD0" w:rsidRPr="00303BF3">
        <w:rPr>
          <w:color w:val="auto"/>
          <w:sz w:val="24"/>
          <w:szCs w:val="24"/>
        </w:rPr>
        <w:t xml:space="preserve">. </w:t>
      </w:r>
      <w:r w:rsidR="005E2B47" w:rsidRPr="00303BF3">
        <w:rPr>
          <w:color w:val="auto"/>
          <w:sz w:val="24"/>
          <w:szCs w:val="24"/>
        </w:rPr>
        <w:t xml:space="preserve">Место и дата рассмотрения </w:t>
      </w:r>
      <w:r w:rsidR="00B510AC" w:rsidRPr="00303BF3">
        <w:rPr>
          <w:color w:val="auto"/>
          <w:sz w:val="24"/>
          <w:szCs w:val="24"/>
        </w:rPr>
        <w:t xml:space="preserve">заявок </w:t>
      </w:r>
      <w:r w:rsidR="005E2B47" w:rsidRPr="00303BF3">
        <w:rPr>
          <w:color w:val="auto"/>
          <w:sz w:val="24"/>
          <w:szCs w:val="24"/>
        </w:rPr>
        <w:t>участников закупки и подведения итогов:</w:t>
      </w:r>
    </w:p>
    <w:p w:rsidR="00A85798" w:rsidRPr="00303BF3" w:rsidRDefault="00A85798" w:rsidP="005C3D21">
      <w:pPr>
        <w:widowControl w:val="0"/>
        <w:tabs>
          <w:tab w:val="left" w:pos="851"/>
        </w:tabs>
        <w:spacing w:after="0" w:line="240" w:lineRule="auto"/>
        <w:ind w:firstLine="567"/>
        <w:jc w:val="both"/>
        <w:rPr>
          <w:rFonts w:ascii="Times New Roman" w:eastAsia="Albany AMT" w:hAnsi="Times New Roman" w:cs="Times New Roman"/>
          <w:spacing w:val="-4"/>
          <w:sz w:val="24"/>
          <w:szCs w:val="24"/>
        </w:rPr>
      </w:pPr>
      <w:r w:rsidRPr="00303BF3">
        <w:rPr>
          <w:rFonts w:ascii="Times New Roman" w:eastAsia="Times New Roman" w:hAnsi="Times New Roman" w:cs="Times New Roman"/>
          <w:sz w:val="24"/>
          <w:szCs w:val="24"/>
        </w:rPr>
        <w:t>Республика Крым, г. Керчь, ул. Танкистов, д. 4.</w:t>
      </w:r>
      <w:r w:rsidRPr="00303BF3">
        <w:rPr>
          <w:rFonts w:ascii="Times New Roman" w:eastAsia="Albany AMT" w:hAnsi="Times New Roman" w:cs="Times New Roman"/>
          <w:spacing w:val="-4"/>
          <w:sz w:val="24"/>
          <w:szCs w:val="24"/>
        </w:rPr>
        <w:t xml:space="preserve"> </w:t>
      </w:r>
      <w:r w:rsidR="00C94C4F" w:rsidRPr="00303BF3">
        <w:rPr>
          <w:rFonts w:ascii="Times New Roman" w:eastAsia="Albany AMT" w:hAnsi="Times New Roman" w:cs="Times New Roman"/>
          <w:spacing w:val="-4"/>
          <w:sz w:val="24"/>
          <w:szCs w:val="24"/>
        </w:rPr>
        <w:t>Рассмотре</w:t>
      </w:r>
      <w:r w:rsidR="005C3D21" w:rsidRPr="00303BF3">
        <w:rPr>
          <w:rFonts w:ascii="Times New Roman" w:eastAsia="Albany AMT" w:hAnsi="Times New Roman" w:cs="Times New Roman"/>
          <w:spacing w:val="-4"/>
          <w:sz w:val="24"/>
          <w:szCs w:val="24"/>
        </w:rPr>
        <w:t xml:space="preserve">ние заявок и подведение итогов </w:t>
      </w:r>
      <w:r w:rsidRPr="00303BF3">
        <w:rPr>
          <w:rFonts w:ascii="Times New Roman" w:hAnsi="Times New Roman" w:cs="Times New Roman"/>
          <w:sz w:val="24"/>
          <w:szCs w:val="24"/>
        </w:rPr>
        <w:t xml:space="preserve">до </w:t>
      </w:r>
      <w:r w:rsidR="00A5057C">
        <w:rPr>
          <w:rFonts w:ascii="Times New Roman" w:hAnsi="Times New Roman" w:cs="Times New Roman"/>
          <w:sz w:val="24"/>
          <w:szCs w:val="24"/>
        </w:rPr>
        <w:t>1</w:t>
      </w:r>
      <w:r w:rsidR="004E71AC">
        <w:rPr>
          <w:rFonts w:ascii="Times New Roman" w:hAnsi="Times New Roman" w:cs="Times New Roman"/>
          <w:sz w:val="24"/>
          <w:szCs w:val="24"/>
        </w:rPr>
        <w:t>9</w:t>
      </w:r>
      <w:r w:rsidR="000E272C" w:rsidRPr="00303BF3">
        <w:rPr>
          <w:rFonts w:ascii="Times New Roman" w:hAnsi="Times New Roman" w:cs="Times New Roman"/>
          <w:sz w:val="24"/>
          <w:szCs w:val="24"/>
        </w:rPr>
        <w:t>.</w:t>
      </w:r>
      <w:r w:rsidR="00BF220E">
        <w:rPr>
          <w:rFonts w:ascii="Times New Roman" w:hAnsi="Times New Roman" w:cs="Times New Roman"/>
          <w:sz w:val="24"/>
          <w:szCs w:val="24"/>
        </w:rPr>
        <w:t>0</w:t>
      </w:r>
      <w:r w:rsidR="00A5057C">
        <w:rPr>
          <w:rFonts w:ascii="Times New Roman" w:hAnsi="Times New Roman" w:cs="Times New Roman"/>
          <w:sz w:val="24"/>
          <w:szCs w:val="24"/>
        </w:rPr>
        <w:t>7</w:t>
      </w:r>
      <w:r w:rsidR="001967F3" w:rsidRPr="00303BF3">
        <w:rPr>
          <w:rFonts w:ascii="Times New Roman" w:hAnsi="Times New Roman" w:cs="Times New Roman"/>
          <w:sz w:val="24"/>
          <w:szCs w:val="24"/>
        </w:rPr>
        <w:t>.202</w:t>
      </w:r>
      <w:r w:rsidR="00A5057C">
        <w:rPr>
          <w:rFonts w:ascii="Times New Roman" w:hAnsi="Times New Roman" w:cs="Times New Roman"/>
          <w:sz w:val="24"/>
          <w:szCs w:val="24"/>
        </w:rPr>
        <w:t>4</w:t>
      </w:r>
      <w:r w:rsidR="00142A12" w:rsidRPr="00303BF3">
        <w:rPr>
          <w:rFonts w:ascii="Times New Roman" w:hAnsi="Times New Roman" w:cs="Times New Roman"/>
          <w:sz w:val="24"/>
          <w:szCs w:val="24"/>
        </w:rPr>
        <w:t xml:space="preserve"> 17</w:t>
      </w:r>
      <w:r w:rsidR="00293C9A" w:rsidRPr="00303BF3">
        <w:rPr>
          <w:rFonts w:ascii="Times New Roman" w:hAnsi="Times New Roman" w:cs="Times New Roman"/>
          <w:sz w:val="24"/>
          <w:szCs w:val="24"/>
        </w:rPr>
        <w:t>:</w:t>
      </w:r>
      <w:r w:rsidR="005C5061" w:rsidRPr="00303BF3">
        <w:rPr>
          <w:rFonts w:ascii="Times New Roman" w:hAnsi="Times New Roman" w:cs="Times New Roman"/>
          <w:sz w:val="24"/>
          <w:szCs w:val="24"/>
        </w:rPr>
        <w:t>00</w:t>
      </w:r>
      <w:r w:rsidR="00142A12" w:rsidRPr="00303BF3">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BC22E1" w:rsidP="00974D3E">
      <w:pPr>
        <w:pStyle w:val="10"/>
        <w:numPr>
          <w:ilvl w:val="0"/>
          <w:numId w:val="0"/>
        </w:numPr>
        <w:tabs>
          <w:tab w:val="left" w:pos="851"/>
        </w:tabs>
        <w:ind w:firstLine="567"/>
        <w:rPr>
          <w:sz w:val="24"/>
          <w:szCs w:val="24"/>
        </w:rPr>
      </w:pPr>
      <w:r>
        <w:rPr>
          <w:sz w:val="24"/>
          <w:szCs w:val="24"/>
        </w:rPr>
        <w:t>11</w:t>
      </w:r>
      <w:r w:rsidR="001B4FD0" w:rsidRPr="00974D3E">
        <w:rPr>
          <w:sz w:val="24"/>
          <w:szCs w:val="24"/>
        </w:rPr>
        <w:t xml:space="preserve">. </w:t>
      </w:r>
      <w:r w:rsidR="005E2B47" w:rsidRPr="00974D3E">
        <w:rPr>
          <w:sz w:val="24"/>
          <w:szCs w:val="24"/>
        </w:rPr>
        <w:t>Требования к содержанию, форме, оформлению и составу заявки на участие в закупке:</w:t>
      </w:r>
    </w:p>
    <w:p w:rsidR="004245BB" w:rsidRPr="009E5836"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8" w:history="1">
        <w:r w:rsidRPr="004D644B">
          <w:rPr>
            <w:rFonts w:ascii="Times New Roman" w:hAnsi="Times New Roman" w:cs="Times New Roman"/>
            <w:sz w:val="24"/>
            <w:szCs w:val="24"/>
          </w:rPr>
          <w:t>https://business.roseltorg.ru</w:t>
        </w:r>
      </w:hyperlink>
      <w:r w:rsidRPr="00306CBB">
        <w:rPr>
          <w:rFonts w:ascii="Times New Roman" w:hAnsi="Times New Roman" w:cs="Times New Roman"/>
          <w:sz w:val="24"/>
          <w:szCs w:val="24"/>
        </w:rPr>
        <w:t xml:space="preserve"> </w:t>
      </w:r>
      <w:r>
        <w:rPr>
          <w:rFonts w:ascii="Times New Roman" w:hAnsi="Times New Roman" w:cs="Times New Roman"/>
          <w:sz w:val="24"/>
          <w:szCs w:val="24"/>
        </w:rPr>
        <w:t xml:space="preserve">и функционалом  официального сайта </w:t>
      </w:r>
      <w:hyperlink r:id="rId19"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согласно представленной Заказчиком форме заявки</w:t>
      </w:r>
      <w:r>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4245BB"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20"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proofErr w:type="gramStart"/>
      <w:r>
        <w:rPr>
          <w:rFonts w:ascii="Times New Roman" w:eastAsia="Arial Unicode MS" w:hAnsi="Times New Roman" w:cs="Times New Roman"/>
          <w:sz w:val="24"/>
          <w:szCs w:val="24"/>
        </w:rPr>
        <w:t>коммерческих</w:t>
      </w:r>
      <w:proofErr w:type="gramEnd"/>
      <w:r>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21"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w:t>
      </w:r>
      <w:r>
        <w:rPr>
          <w:rFonts w:ascii="Times New Roman" w:hAnsi="Times New Roman" w:cs="Times New Roman"/>
          <w:sz w:val="24"/>
          <w:szCs w:val="24"/>
        </w:rPr>
        <w:t xml:space="preserve">и на официальный сайт </w:t>
      </w:r>
      <w:hyperlink r:id="rId22"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в форме электронного документа и должна быть подписана</w:t>
      </w:r>
      <w:r>
        <w:rPr>
          <w:rFonts w:ascii="Times New Roman" w:hAnsi="Times New Roman" w:cs="Times New Roman"/>
          <w:sz w:val="24"/>
          <w:szCs w:val="24"/>
        </w:rPr>
        <w:t xml:space="preserve"> уполномоченным лицом и заверена печатью организации.</w:t>
      </w:r>
      <w:r w:rsidRPr="00E12402">
        <w:rPr>
          <w:rFonts w:ascii="Times New Roman" w:hAnsi="Times New Roman" w:cs="Times New Roman"/>
          <w:sz w:val="24"/>
          <w:szCs w:val="24"/>
        </w:rPr>
        <w:t xml:space="preserve"> Форма заявки</w:t>
      </w:r>
      <w:r>
        <w:rPr>
          <w:rFonts w:ascii="Times New Roman" w:hAnsi="Times New Roman" w:cs="Times New Roman"/>
          <w:sz w:val="24"/>
          <w:szCs w:val="24"/>
        </w:rPr>
        <w:t xml:space="preserve"> на участие указана в Приложении №2</w:t>
      </w:r>
      <w:r w:rsidRPr="00E12402">
        <w:rPr>
          <w:rFonts w:ascii="Times New Roman" w:hAnsi="Times New Roman" w:cs="Times New Roman"/>
          <w:sz w:val="24"/>
          <w:szCs w:val="24"/>
        </w:rPr>
        <w:t xml:space="preserve"> к документации о закупке.</w:t>
      </w:r>
    </w:p>
    <w:p w:rsidR="00C94C4F" w:rsidRDefault="00C94C4F" w:rsidP="00BC22E1">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4245BB" w:rsidRPr="00BC22E1" w:rsidRDefault="004245BB" w:rsidP="00BC22E1">
      <w:pPr>
        <w:tabs>
          <w:tab w:val="left" w:pos="0"/>
          <w:tab w:val="left" w:pos="993"/>
        </w:tabs>
        <w:autoSpaceDE w:val="0"/>
        <w:spacing w:after="0" w:line="240" w:lineRule="auto"/>
        <w:ind w:firstLine="567"/>
        <w:jc w:val="both"/>
        <w:rPr>
          <w:rFonts w:ascii="Times New Roman" w:hAnsi="Times New Roman"/>
          <w:b/>
          <w:sz w:val="24"/>
          <w:szCs w:val="24"/>
        </w:rPr>
      </w:pPr>
    </w:p>
    <w:p w:rsidR="005E2B47" w:rsidRPr="00303BF3" w:rsidRDefault="00BC22E1" w:rsidP="00974D3E">
      <w:pPr>
        <w:pStyle w:val="10"/>
        <w:numPr>
          <w:ilvl w:val="0"/>
          <w:numId w:val="0"/>
        </w:numPr>
        <w:tabs>
          <w:tab w:val="left" w:pos="0"/>
          <w:tab w:val="left" w:pos="709"/>
        </w:tabs>
        <w:ind w:firstLine="567"/>
        <w:rPr>
          <w:color w:val="auto"/>
          <w:sz w:val="24"/>
          <w:szCs w:val="24"/>
        </w:rPr>
      </w:pPr>
      <w:r w:rsidRPr="00303BF3">
        <w:rPr>
          <w:color w:val="auto"/>
          <w:sz w:val="24"/>
          <w:szCs w:val="24"/>
        </w:rPr>
        <w:t xml:space="preserve">  12</w:t>
      </w:r>
      <w:r w:rsidR="001B4FD0" w:rsidRPr="00303BF3">
        <w:rPr>
          <w:color w:val="auto"/>
          <w:sz w:val="24"/>
          <w:szCs w:val="24"/>
        </w:rPr>
        <w:t xml:space="preserve">. </w:t>
      </w:r>
      <w:r w:rsidR="00CC6E33" w:rsidRPr="00303BF3">
        <w:rPr>
          <w:color w:val="auto"/>
          <w:sz w:val="24"/>
          <w:szCs w:val="24"/>
        </w:rPr>
        <w:t>Т</w:t>
      </w:r>
      <w:r w:rsidR="005E2B47" w:rsidRPr="00303BF3">
        <w:rPr>
          <w:color w:val="auto"/>
          <w:sz w:val="24"/>
          <w:szCs w:val="24"/>
        </w:rPr>
        <w:t>ребования к описанию участник</w:t>
      </w:r>
      <w:r w:rsidR="00974D3E" w:rsidRPr="00303BF3">
        <w:rPr>
          <w:color w:val="auto"/>
          <w:sz w:val="24"/>
          <w:szCs w:val="24"/>
        </w:rPr>
        <w:t>ами закупки выполняемой работы</w:t>
      </w:r>
      <w:r w:rsidR="00CC6E33" w:rsidRPr="00303BF3">
        <w:rPr>
          <w:color w:val="auto"/>
          <w:sz w:val="24"/>
          <w:szCs w:val="24"/>
        </w:rPr>
        <w:t>, которая</w:t>
      </w:r>
      <w:r w:rsidR="005E2B47" w:rsidRPr="00303BF3">
        <w:rPr>
          <w:color w:val="auto"/>
          <w:sz w:val="24"/>
          <w:szCs w:val="24"/>
        </w:rPr>
        <w:t xml:space="preserve"> являются предметом</w:t>
      </w:r>
      <w:r w:rsidR="00CC6E33" w:rsidRPr="00303BF3">
        <w:rPr>
          <w:color w:val="auto"/>
          <w:sz w:val="24"/>
          <w:szCs w:val="24"/>
        </w:rPr>
        <w:t xml:space="preserve"> закупки, её</w:t>
      </w:r>
      <w:r w:rsidR="005E2B47" w:rsidRPr="00303BF3">
        <w:rPr>
          <w:color w:val="auto"/>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303BF3" w:rsidRDefault="00D91560" w:rsidP="00974D3E">
      <w:pPr>
        <w:pStyle w:val="10"/>
        <w:numPr>
          <w:ilvl w:val="0"/>
          <w:numId w:val="0"/>
        </w:numPr>
        <w:tabs>
          <w:tab w:val="left" w:pos="709"/>
        </w:tabs>
        <w:ind w:firstLine="567"/>
        <w:rPr>
          <w:b w:val="0"/>
          <w:color w:val="auto"/>
          <w:sz w:val="24"/>
          <w:szCs w:val="24"/>
        </w:rPr>
      </w:pPr>
      <w:r w:rsidRPr="00303BF3">
        <w:rPr>
          <w:b w:val="0"/>
          <w:color w:val="auto"/>
          <w:sz w:val="24"/>
          <w:szCs w:val="24"/>
        </w:rPr>
        <w:t xml:space="preserve">Участник запроса </w:t>
      </w:r>
      <w:r w:rsidR="00D83818" w:rsidRPr="00303BF3">
        <w:rPr>
          <w:b w:val="0"/>
          <w:color w:val="auto"/>
          <w:sz w:val="24"/>
          <w:szCs w:val="24"/>
        </w:rPr>
        <w:t xml:space="preserve">коммерческих </w:t>
      </w:r>
      <w:r w:rsidRPr="00303BF3">
        <w:rPr>
          <w:b w:val="0"/>
          <w:color w:val="auto"/>
          <w:sz w:val="24"/>
          <w:szCs w:val="24"/>
        </w:rPr>
        <w:t xml:space="preserve">предложений представляет в составе своей заявки на участие в запросе </w:t>
      </w:r>
      <w:r w:rsidR="00D83818" w:rsidRPr="00303BF3">
        <w:rPr>
          <w:b w:val="0"/>
          <w:color w:val="auto"/>
          <w:sz w:val="24"/>
          <w:szCs w:val="24"/>
        </w:rPr>
        <w:t xml:space="preserve">коммерческих </w:t>
      </w:r>
      <w:r w:rsidRPr="00303BF3">
        <w:rPr>
          <w:b w:val="0"/>
          <w:color w:val="auto"/>
          <w:sz w:val="24"/>
          <w:szCs w:val="24"/>
        </w:rPr>
        <w:t>предложений сведения о функциональных характеристиках (потребительских свойствах) и качественных характеристиках выполняемых работ,</w:t>
      </w:r>
      <w:r w:rsidR="004245BB" w:rsidRPr="00303BF3">
        <w:rPr>
          <w:b w:val="0"/>
          <w:color w:val="auto"/>
          <w:sz w:val="24"/>
          <w:szCs w:val="24"/>
        </w:rPr>
        <w:t xml:space="preserve">  </w:t>
      </w:r>
      <w:r w:rsidRPr="00303BF3">
        <w:rPr>
          <w:b w:val="0"/>
          <w:color w:val="auto"/>
          <w:sz w:val="24"/>
          <w:szCs w:val="24"/>
        </w:rPr>
        <w:t xml:space="preserve">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BC22E1" w:rsidP="00974D3E">
      <w:pPr>
        <w:pStyle w:val="10"/>
        <w:numPr>
          <w:ilvl w:val="0"/>
          <w:numId w:val="0"/>
        </w:numPr>
        <w:tabs>
          <w:tab w:val="left" w:pos="0"/>
          <w:tab w:val="left" w:pos="709"/>
          <w:tab w:val="left" w:pos="851"/>
        </w:tabs>
        <w:ind w:firstLine="567"/>
        <w:rPr>
          <w:b w:val="0"/>
          <w:sz w:val="24"/>
          <w:szCs w:val="24"/>
        </w:rPr>
      </w:pPr>
      <w:r>
        <w:rPr>
          <w:sz w:val="24"/>
          <w:szCs w:val="24"/>
        </w:rPr>
        <w:t>13</w:t>
      </w:r>
      <w:r w:rsidR="001B4FD0" w:rsidRPr="00974D3E">
        <w:rPr>
          <w:sz w:val="24"/>
          <w:szCs w:val="24"/>
        </w:rPr>
        <w:t xml:space="preserve">.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DF676F"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xml:space="preserve">- аванс в размере </w:t>
      </w:r>
      <w:r w:rsidR="00BF220E">
        <w:rPr>
          <w:rFonts w:ascii="Times New Roman" w:eastAsia="Courier New" w:hAnsi="Times New Roman" w:cs="Times New Roman"/>
          <w:sz w:val="24"/>
          <w:szCs w:val="24"/>
          <w:shd w:val="clear" w:color="auto" w:fill="FFFFFF"/>
          <w:lang w:eastAsia="ru-RU"/>
        </w:rPr>
        <w:t>70</w:t>
      </w:r>
      <w:r w:rsidR="0060292F" w:rsidRPr="00974D3E">
        <w:rPr>
          <w:rFonts w:ascii="Times New Roman" w:eastAsia="Courier New" w:hAnsi="Times New Roman" w:cs="Times New Roman"/>
          <w:sz w:val="24"/>
          <w:szCs w:val="24"/>
          <w:shd w:val="clear" w:color="auto" w:fill="FFFFFF"/>
          <w:lang w:eastAsia="ru-RU"/>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w:t>
      </w:r>
      <w:r>
        <w:rPr>
          <w:rFonts w:ascii="Times New Roman" w:eastAsia="Courier New" w:hAnsi="Times New Roman" w:cs="Times New Roman"/>
          <w:sz w:val="24"/>
          <w:szCs w:val="24"/>
          <w:shd w:val="clear" w:color="auto" w:fill="FFFFFF"/>
          <w:lang w:eastAsia="ru-RU"/>
        </w:rPr>
        <w:t>дрядчиком</w:t>
      </w:r>
      <w:r w:rsidR="00A35525" w:rsidRPr="00A35525">
        <w:rPr>
          <w:rFonts w:ascii="Times New Roman" w:eastAsia="Courier New" w:hAnsi="Times New Roman" w:cs="Times New Roman"/>
          <w:sz w:val="24"/>
          <w:szCs w:val="24"/>
          <w:shd w:val="clear" w:color="auto" w:fill="FFFFFF"/>
          <w:lang w:eastAsia="ru-RU"/>
        </w:rPr>
        <w:t xml:space="preserve"> обеспечения исполнения договора (применяется для обеспечения исполнения обязательств по возврату аванса), получения от По</w:t>
      </w:r>
      <w:r>
        <w:rPr>
          <w:rFonts w:ascii="Times New Roman" w:eastAsia="Courier New" w:hAnsi="Times New Roman" w:cs="Times New Roman"/>
          <w:sz w:val="24"/>
          <w:szCs w:val="24"/>
          <w:shd w:val="clear" w:color="auto" w:fill="FFFFFF"/>
          <w:lang w:eastAsia="ru-RU"/>
        </w:rPr>
        <w:t>дрядчика</w:t>
      </w:r>
      <w:r w:rsidR="00A35525" w:rsidRPr="00A35525">
        <w:rPr>
          <w:rFonts w:ascii="Times New Roman" w:eastAsia="Courier New" w:hAnsi="Times New Roman" w:cs="Times New Roman"/>
          <w:sz w:val="24"/>
          <w:szCs w:val="24"/>
          <w:shd w:val="clear" w:color="auto" w:fill="FFFFFF"/>
          <w:lang w:eastAsia="ru-RU"/>
        </w:rPr>
        <w:t xml:space="preserve">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окончательный расчёт за вычетом суммы аванса, в течение 30 рабочих дней с момента подписания сторонами Акта о приемке выполнен</w:t>
      </w:r>
      <w:r w:rsidR="00DF676F">
        <w:rPr>
          <w:rFonts w:ascii="Times New Roman" w:eastAsia="Courier New" w:hAnsi="Times New Roman" w:cs="Times New Roman"/>
          <w:sz w:val="24"/>
          <w:szCs w:val="24"/>
          <w:shd w:val="clear" w:color="auto" w:fill="FFFFFF"/>
          <w:lang w:eastAsia="ru-RU"/>
        </w:rPr>
        <w:t>ных работ</w:t>
      </w:r>
      <w:r w:rsidR="00BF220E">
        <w:rPr>
          <w:rFonts w:ascii="Times New Roman" w:eastAsia="Courier New" w:hAnsi="Times New Roman" w:cs="Times New Roman"/>
          <w:sz w:val="24"/>
          <w:szCs w:val="24"/>
          <w:shd w:val="clear" w:color="auto" w:fill="FFFFFF"/>
          <w:lang w:eastAsia="ru-RU"/>
        </w:rPr>
        <w:t xml:space="preserve"> по форме №КС-2 и справки по форме №КС-3. </w:t>
      </w: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BC22E1" w:rsidP="00974D3E">
      <w:pPr>
        <w:pStyle w:val="10"/>
        <w:numPr>
          <w:ilvl w:val="0"/>
          <w:numId w:val="0"/>
        </w:numPr>
        <w:tabs>
          <w:tab w:val="left" w:pos="993"/>
        </w:tabs>
        <w:ind w:firstLine="567"/>
        <w:rPr>
          <w:sz w:val="24"/>
          <w:szCs w:val="24"/>
        </w:rPr>
      </w:pPr>
      <w:r>
        <w:rPr>
          <w:sz w:val="24"/>
          <w:szCs w:val="24"/>
        </w:rPr>
        <w:t>14</w:t>
      </w:r>
      <w:r w:rsidR="001B4FD0" w:rsidRPr="00974D3E">
        <w:rPr>
          <w:sz w:val="24"/>
          <w:szCs w:val="24"/>
        </w:rPr>
        <w:t xml:space="preserve">.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BC22E1" w:rsidP="00974D3E">
      <w:pPr>
        <w:pStyle w:val="10"/>
        <w:numPr>
          <w:ilvl w:val="0"/>
          <w:numId w:val="0"/>
        </w:numPr>
        <w:tabs>
          <w:tab w:val="left" w:pos="851"/>
        </w:tabs>
        <w:ind w:firstLine="567"/>
        <w:rPr>
          <w:sz w:val="24"/>
          <w:szCs w:val="24"/>
        </w:rPr>
      </w:pPr>
      <w:r>
        <w:rPr>
          <w:sz w:val="24"/>
          <w:szCs w:val="24"/>
        </w:rPr>
        <w:t xml:space="preserve"> 15</w:t>
      </w:r>
      <w:r w:rsidR="001B4FD0" w:rsidRPr="00974D3E">
        <w:rPr>
          <w:sz w:val="24"/>
          <w:szCs w:val="24"/>
        </w:rPr>
        <w:t xml:space="preserve">.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BC22E1" w:rsidP="00974D3E">
      <w:pPr>
        <w:pStyle w:val="42"/>
        <w:numPr>
          <w:ilvl w:val="0"/>
          <w:numId w:val="0"/>
        </w:numPr>
        <w:ind w:firstLine="567"/>
        <w:rPr>
          <w:b/>
          <w:sz w:val="24"/>
          <w:szCs w:val="24"/>
        </w:rPr>
      </w:pPr>
      <w:r>
        <w:rPr>
          <w:b/>
          <w:sz w:val="24"/>
          <w:szCs w:val="24"/>
        </w:rPr>
        <w:t xml:space="preserve"> 15</w:t>
      </w:r>
      <w:r w:rsidR="001B4FD0" w:rsidRPr="00974D3E">
        <w:rPr>
          <w:b/>
          <w:sz w:val="24"/>
          <w:szCs w:val="24"/>
        </w:rPr>
        <w:t xml:space="preserve">.1.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lastRenderedPageBreak/>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E3223" w:rsidRPr="00E12402" w:rsidRDefault="006E3223" w:rsidP="006E3223">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6E3223" w:rsidRPr="00E12402"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w:t>
      </w:r>
      <w:proofErr w:type="spellStart"/>
      <w:r w:rsidRPr="00E12402">
        <w:rPr>
          <w:rFonts w:ascii="Times New Roman" w:eastAsia="Times New Roman" w:hAnsi="Times New Roman" w:cs="Times New Roman"/>
          <w:sz w:val="24"/>
          <w:szCs w:val="24"/>
          <w:lang w:eastAsia="ru-RU"/>
        </w:rPr>
        <w:t>претензионно</w:t>
      </w:r>
      <w:proofErr w:type="spellEnd"/>
      <w:r w:rsidRPr="00E12402">
        <w:rPr>
          <w:rFonts w:ascii="Times New Roman" w:eastAsia="Times New Roman" w:hAnsi="Times New Roman" w:cs="Times New Roman"/>
          <w:sz w:val="24"/>
          <w:szCs w:val="24"/>
          <w:lang w:eastAsia="ru-RU"/>
        </w:rPr>
        <w:t xml:space="preserve">-исковой работы в связи с неисполнением (нарушением)  участником  закупки обязательств по договорам, заключенным с заказчиком; </w:t>
      </w:r>
    </w:p>
    <w:p w:rsidR="006E3223"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Участник</w:t>
      </w:r>
      <w:r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4D6818">
        <w:rPr>
          <w:rFonts w:ascii="Times New Roman" w:eastAsia="Times New Roman" w:hAnsi="Times New Roman" w:cs="Times New Roman"/>
          <w:sz w:val="24"/>
          <w:szCs w:val="24"/>
          <w:highlight w:val="yellow"/>
          <w:lang w:eastAsia="ru-RU"/>
        </w:rPr>
        <w:t>1 года</w:t>
      </w:r>
      <w:r w:rsidR="00AB13B5">
        <w:rPr>
          <w:rFonts w:ascii="Times New Roman" w:eastAsia="Times New Roman" w:hAnsi="Times New Roman" w:cs="Times New Roman"/>
          <w:sz w:val="24"/>
          <w:szCs w:val="24"/>
          <w:highlight w:val="yellow"/>
          <w:lang w:eastAsia="ru-RU"/>
        </w:rPr>
        <w:t xml:space="preserve"> </w:t>
      </w:r>
      <w:r w:rsidRPr="00D44E0A">
        <w:rPr>
          <w:rFonts w:ascii="Times New Roman" w:eastAsia="Times New Roman" w:hAnsi="Times New Roman" w:cs="Times New Roman"/>
          <w:sz w:val="24"/>
          <w:szCs w:val="24"/>
          <w:highlight w:val="yellow"/>
          <w:lang w:eastAsia="ru-RU"/>
        </w:rPr>
        <w:t>в соответствии с требованиями законодательства РФ</w:t>
      </w:r>
      <w:r>
        <w:rPr>
          <w:rFonts w:ascii="Times New Roman" w:eastAsia="Times New Roman" w:hAnsi="Times New Roman" w:cs="Times New Roman"/>
          <w:sz w:val="24"/>
          <w:szCs w:val="24"/>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AB13B5">
        <w:rPr>
          <w:rFonts w:ascii="Times New Roman" w:eastAsia="Times New Roman" w:hAnsi="Times New Roman" w:cs="Times New Roman"/>
          <w:sz w:val="24"/>
          <w:szCs w:val="24"/>
          <w:highlight w:val="yellow"/>
          <w:lang w:eastAsia="ru-RU"/>
        </w:rPr>
        <w:t>Должен обладать необходимыми профессиональными знаниями, опытом и репутацией</w:t>
      </w:r>
      <w:r w:rsidR="00AB13B5" w:rsidRPr="00AB13B5">
        <w:rPr>
          <w:rFonts w:ascii="Times New Roman" w:eastAsia="Times New Roman" w:hAnsi="Times New Roman" w:cs="Times New Roman"/>
          <w:sz w:val="24"/>
          <w:szCs w:val="24"/>
          <w:highlight w:val="yellow"/>
          <w:lang w:eastAsia="ru-RU"/>
        </w:rPr>
        <w:t>, в соответствующей сфере</w:t>
      </w:r>
      <w:r w:rsidRPr="00AB13B5">
        <w:rPr>
          <w:rFonts w:ascii="Times New Roman" w:eastAsia="Times New Roman" w:hAnsi="Times New Roman" w:cs="Times New Roman"/>
          <w:sz w:val="24"/>
          <w:szCs w:val="24"/>
          <w:highlight w:val="yellow"/>
          <w:lang w:eastAsia="ru-RU"/>
        </w:rPr>
        <w:t>.</w:t>
      </w:r>
    </w:p>
    <w:p w:rsidR="006E3223" w:rsidRDefault="00042FA9" w:rsidP="00042FA9">
      <w:pPr>
        <w:tabs>
          <w:tab w:val="left" w:pos="142"/>
          <w:tab w:val="left" w:pos="708"/>
          <w:tab w:val="left" w:pos="993"/>
        </w:tab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3223" w:rsidRPr="00C04E48">
        <w:rPr>
          <w:rFonts w:ascii="Times New Roman" w:eastAsia="Times New Roman" w:hAnsi="Times New Roman" w:cs="Times New Roman"/>
          <w:sz w:val="24"/>
          <w:szCs w:val="24"/>
          <w:lang w:eastAsia="ru-RU"/>
        </w:rPr>
        <w:t>Иметь ресурсные возможности (финансовые, мат</w:t>
      </w:r>
      <w:r w:rsidR="006E3223">
        <w:rPr>
          <w:rFonts w:ascii="Times New Roman" w:eastAsia="Times New Roman" w:hAnsi="Times New Roman" w:cs="Times New Roman"/>
          <w:sz w:val="24"/>
          <w:szCs w:val="24"/>
          <w:lang w:eastAsia="ru-RU"/>
        </w:rPr>
        <w:t>ериально-технические, трудовые).</w:t>
      </w:r>
    </w:p>
    <w:p w:rsidR="00BF220E" w:rsidRPr="00C04E48" w:rsidRDefault="00BF220E" w:rsidP="004D6818">
      <w:pPr>
        <w:autoSpaceDE w:val="0"/>
        <w:spacing w:after="0"/>
        <w:jc w:val="both"/>
        <w:rPr>
          <w:rFonts w:ascii="Times New Roman" w:eastAsia="Times New Roman" w:hAnsi="Times New Roman" w:cs="Times New Roman"/>
          <w:sz w:val="24"/>
          <w:szCs w:val="24"/>
          <w:lang w:eastAsia="ru-RU"/>
        </w:rPr>
      </w:pPr>
      <w:bookmarkStart w:id="0" w:name="_GoBack"/>
      <w:bookmarkEnd w:id="0"/>
      <w:r>
        <w:rPr>
          <w:rFonts w:ascii="Times New Roman" w:eastAsia="Arial" w:hAnsi="Times New Roman"/>
          <w:bCs/>
          <w:sz w:val="24"/>
          <w:szCs w:val="24"/>
        </w:rPr>
        <w:t xml:space="preserve">        </w:t>
      </w:r>
      <w:r w:rsidRPr="00A60142">
        <w:rPr>
          <w:rFonts w:ascii="Times New Roman" w:eastAsia="Arial" w:hAnsi="Times New Roman"/>
          <w:bCs/>
          <w:sz w:val="24"/>
          <w:szCs w:val="24"/>
        </w:rPr>
        <w:t>Являться добросовестным налогоплательщиком (своевременно и полно исчисляет и уплачивает налоги)</w:t>
      </w:r>
      <w:r>
        <w:rPr>
          <w:rFonts w:ascii="Times New Roman" w:eastAsia="Arial" w:hAnsi="Times New Roman"/>
          <w:bCs/>
          <w:sz w:val="24"/>
          <w:szCs w:val="24"/>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Pr>
          <w:rFonts w:ascii="Times New Roman" w:eastAsia="Times New Roman" w:hAnsi="Times New Roman" w:cs="Times New Roman"/>
          <w:sz w:val="24"/>
          <w:szCs w:val="24"/>
          <w:lang w:eastAsia="ru-RU"/>
        </w:rPr>
        <w:t>.</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7C40C4"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r w:rsidR="00BF220E">
        <w:rPr>
          <w:rFonts w:ascii="Times New Roman" w:hAnsi="Times New Roman" w:cs="Times New Roman"/>
          <w:iCs/>
          <w:color w:val="000000"/>
          <w:sz w:val="24"/>
          <w:szCs w:val="24"/>
          <w:shd w:val="clear" w:color="auto" w:fill="00FF00"/>
        </w:rPr>
        <w:t>.</w:t>
      </w:r>
    </w:p>
    <w:p w:rsidR="00BF220E" w:rsidRPr="00974D3E" w:rsidRDefault="00BF220E" w:rsidP="00A86D7D">
      <w:pPr>
        <w:autoSpaceDE w:val="0"/>
        <w:spacing w:after="0"/>
        <w:jc w:val="both"/>
        <w:rPr>
          <w:rFonts w:ascii="Times New Roman" w:hAnsi="Times New Roman" w:cs="Times New Roman"/>
          <w:iCs/>
          <w:color w:val="000000"/>
          <w:sz w:val="24"/>
          <w:szCs w:val="24"/>
          <w:shd w:val="clear" w:color="auto" w:fill="00FF00"/>
        </w:rPr>
      </w:pPr>
      <w:r>
        <w:rPr>
          <w:rFonts w:ascii="Times New Roman" w:eastAsia="Arial" w:hAnsi="Times New Roman"/>
          <w:bCs/>
          <w:sz w:val="24"/>
          <w:szCs w:val="24"/>
        </w:rPr>
        <w:t xml:space="preserve">         </w:t>
      </w:r>
      <w:r w:rsidRPr="00A60142">
        <w:rPr>
          <w:rFonts w:ascii="Times New Roman" w:eastAsia="Arial" w:hAnsi="Times New Roman"/>
          <w:bCs/>
          <w:sz w:val="24"/>
          <w:szCs w:val="24"/>
        </w:rPr>
        <w:t xml:space="preserve">Исполнитель должен предоставить смету в ГЭСН в </w:t>
      </w:r>
      <w:proofErr w:type="spellStart"/>
      <w:r w:rsidRPr="00A60142">
        <w:rPr>
          <w:rFonts w:ascii="Times New Roman" w:eastAsia="Arial" w:hAnsi="Times New Roman"/>
          <w:bCs/>
          <w:sz w:val="24"/>
          <w:szCs w:val="24"/>
        </w:rPr>
        <w:t>ГРАНДе</w:t>
      </w:r>
      <w:proofErr w:type="spellEnd"/>
      <w:r w:rsidRPr="00A60142">
        <w:rPr>
          <w:rFonts w:ascii="Times New Roman" w:eastAsia="Arial" w:hAnsi="Times New Roman"/>
          <w:bCs/>
          <w:sz w:val="24"/>
          <w:szCs w:val="24"/>
        </w:rPr>
        <w:t>.</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 xml:space="preserve">Перечень документов, представляемых участниками закупки для подтверждения </w:t>
      </w:r>
      <w:r w:rsidR="006E3223">
        <w:rPr>
          <w:rFonts w:ascii="Times New Roman" w:hAnsi="Times New Roman" w:cs="Times New Roman"/>
          <w:iCs/>
          <w:color w:val="000000"/>
          <w:sz w:val="24"/>
          <w:szCs w:val="24"/>
          <w:highlight w:val="yellow"/>
          <w:shd w:val="clear" w:color="auto" w:fill="00FF00"/>
        </w:rPr>
        <w:t>их соответствия, указаны в п. 16</w:t>
      </w:r>
      <w:r w:rsidRPr="00974D3E">
        <w:rPr>
          <w:rFonts w:ascii="Times New Roman" w:hAnsi="Times New Roman" w:cs="Times New Roman"/>
          <w:iCs/>
          <w:color w:val="000000"/>
          <w:sz w:val="24"/>
          <w:szCs w:val="24"/>
          <w:highlight w:val="yellow"/>
          <w:shd w:val="clear" w:color="auto" w:fill="00FF00"/>
        </w:rPr>
        <w:t xml:space="preserve">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6E3223" w:rsidP="00974D3E">
      <w:pPr>
        <w:pStyle w:val="42"/>
        <w:numPr>
          <w:ilvl w:val="0"/>
          <w:numId w:val="0"/>
        </w:numPr>
        <w:tabs>
          <w:tab w:val="left" w:pos="567"/>
        </w:tabs>
        <w:ind w:firstLine="567"/>
        <w:rPr>
          <w:b/>
          <w:sz w:val="24"/>
          <w:szCs w:val="24"/>
        </w:rPr>
      </w:pPr>
      <w:r>
        <w:rPr>
          <w:b/>
          <w:sz w:val="24"/>
          <w:szCs w:val="24"/>
          <w:shd w:val="clear" w:color="auto" w:fill="00FF00"/>
        </w:rPr>
        <w:t xml:space="preserve">  16</w:t>
      </w:r>
      <w:r w:rsidR="00F53F50" w:rsidRPr="00974D3E">
        <w:rPr>
          <w:b/>
          <w:sz w:val="24"/>
          <w:szCs w:val="24"/>
          <w:shd w:val="clear" w:color="auto" w:fill="00FF00"/>
        </w:rPr>
        <w:t xml:space="preserve">.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lastRenderedPageBreak/>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9426A7" w:rsidRDefault="00545E02" w:rsidP="009426A7">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xml:space="preserve">) Смета, выполненная в ГЭСН в </w:t>
      </w:r>
      <w:proofErr w:type="spellStart"/>
      <w:r w:rsidR="009426A7" w:rsidRPr="009426A7">
        <w:rPr>
          <w:spacing w:val="-1"/>
          <w:sz w:val="24"/>
          <w:szCs w:val="24"/>
        </w:rPr>
        <w:t>ГРАНДе</w:t>
      </w:r>
      <w:proofErr w:type="spellEnd"/>
      <w:r w:rsidR="009426A7" w:rsidRPr="009426A7">
        <w:rPr>
          <w:spacing w:val="-1"/>
          <w:sz w:val="24"/>
          <w:szCs w:val="24"/>
        </w:rPr>
        <w:t xml:space="preserve"> </w:t>
      </w:r>
      <w:r w:rsidR="004F4C7D" w:rsidRPr="00974D3E">
        <w:rPr>
          <w:spacing w:val="-1"/>
          <w:sz w:val="24"/>
          <w:szCs w:val="24"/>
        </w:rPr>
        <w:t>(надле</w:t>
      </w:r>
      <w:r w:rsidR="004F4C7D">
        <w:rPr>
          <w:spacing w:val="-1"/>
          <w:sz w:val="24"/>
          <w:szCs w:val="24"/>
        </w:rPr>
        <w:t>жащим образом заверенная копия</w:t>
      </w:r>
      <w:r w:rsidR="00AB13B5">
        <w:rPr>
          <w:spacing w:val="-1"/>
          <w:sz w:val="24"/>
          <w:szCs w:val="24"/>
        </w:rPr>
        <w:t>, данную смету предоставляет победитель запроса коммерческих предложений.</w:t>
      </w:r>
    </w:p>
    <w:p w:rsidR="00545E02" w:rsidRDefault="00123CA8"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545E02">
        <w:rPr>
          <w:rFonts w:ascii="Times New Roman" w:hAnsi="Times New Roman" w:cs="Times New Roman"/>
          <w:sz w:val="24"/>
          <w:szCs w:val="24"/>
        </w:rPr>
        <w:t>)  Письменное согласие на предоставление необходимых документов отделу снабжения при заключении договора в случае выбора победителем.</w:t>
      </w:r>
      <w:r w:rsidR="00FC0C3F">
        <w:rPr>
          <w:rFonts w:ascii="Times New Roman" w:hAnsi="Times New Roman" w:cs="Times New Roman"/>
          <w:sz w:val="24"/>
          <w:szCs w:val="24"/>
        </w:rPr>
        <w:t xml:space="preserve"> Данные до</w:t>
      </w:r>
      <w:r w:rsidR="009426A7">
        <w:rPr>
          <w:rFonts w:ascii="Times New Roman" w:hAnsi="Times New Roman" w:cs="Times New Roman"/>
          <w:sz w:val="24"/>
          <w:szCs w:val="24"/>
        </w:rPr>
        <w:t xml:space="preserve">кументы указаны в п. 8.2. </w:t>
      </w:r>
      <w:r w:rsidR="00FC0C3F">
        <w:rPr>
          <w:rFonts w:ascii="Times New Roman" w:hAnsi="Times New Roman" w:cs="Times New Roman"/>
          <w:sz w:val="24"/>
          <w:szCs w:val="24"/>
        </w:rPr>
        <w:t>Технического задания.</w:t>
      </w:r>
    </w:p>
    <w:p w:rsidR="00A86D7D" w:rsidRDefault="009426A7"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3CA8">
        <w:rPr>
          <w:rFonts w:ascii="Times New Roman" w:hAnsi="Times New Roman" w:cs="Times New Roman"/>
          <w:sz w:val="24"/>
          <w:szCs w:val="24"/>
        </w:rPr>
        <w:t>3</w:t>
      </w:r>
      <w:r w:rsidR="00A86D7D">
        <w:rPr>
          <w:rFonts w:ascii="Times New Roman" w:hAnsi="Times New Roman" w:cs="Times New Roman"/>
          <w:sz w:val="24"/>
          <w:szCs w:val="24"/>
        </w:rPr>
        <w:t>) Выписка из сервиса оценки юридических лиц (ИФНС).</w:t>
      </w:r>
    </w:p>
    <w:p w:rsidR="005E2B47" w:rsidRPr="00974D3E" w:rsidRDefault="005E2B47" w:rsidP="006E3223">
      <w:pPr>
        <w:widowControl w:val="0"/>
        <w:tabs>
          <w:tab w:val="left" w:pos="2025"/>
        </w:tabs>
        <w:autoSpaceDE w:val="0"/>
        <w:spacing w:after="0" w:line="240" w:lineRule="auto"/>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303BF3" w:rsidRDefault="006E3223" w:rsidP="00974D3E">
      <w:pPr>
        <w:widowControl w:val="0"/>
        <w:tabs>
          <w:tab w:val="left" w:pos="900"/>
        </w:tabs>
        <w:autoSpaceDE w:val="0"/>
        <w:spacing w:after="0" w:line="240" w:lineRule="auto"/>
        <w:ind w:firstLine="567"/>
        <w:jc w:val="both"/>
        <w:rPr>
          <w:rFonts w:ascii="Times New Roman" w:hAnsi="Times New Roman"/>
          <w:b/>
          <w:sz w:val="24"/>
          <w:szCs w:val="24"/>
        </w:rPr>
      </w:pPr>
      <w:r w:rsidRPr="00303BF3">
        <w:rPr>
          <w:rFonts w:ascii="Times New Roman" w:hAnsi="Times New Roman"/>
          <w:b/>
          <w:sz w:val="24"/>
          <w:szCs w:val="24"/>
        </w:rPr>
        <w:t>17</w:t>
      </w:r>
      <w:r w:rsidR="00C97C10" w:rsidRPr="00303BF3">
        <w:rPr>
          <w:rFonts w:ascii="Times New Roman" w:hAnsi="Times New Roman"/>
          <w:b/>
          <w:sz w:val="24"/>
          <w:szCs w:val="24"/>
        </w:rPr>
        <w:t xml:space="preserve">. </w:t>
      </w:r>
      <w:r w:rsidR="001626F5" w:rsidRPr="00303BF3">
        <w:rPr>
          <w:rFonts w:ascii="Times New Roman" w:hAnsi="Times New Roman" w:cs="Times New Roman"/>
          <w:b/>
          <w:sz w:val="24"/>
          <w:szCs w:val="24"/>
        </w:rPr>
        <w:t>Порядок рассмотрения и оценки заявок на участие в запросе коммерческих предложениях:</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17.1.  Комиссия рассматривает заявки на участие в запросе коммерческих предложений во в</w:t>
      </w:r>
      <w:r w:rsidR="001626F5" w:rsidRPr="00303BF3">
        <w:rPr>
          <w:rFonts w:ascii="Times New Roman" w:hAnsi="Times New Roman" w:cs="Times New Roman"/>
          <w:sz w:val="24"/>
          <w:szCs w:val="24"/>
        </w:rPr>
        <w:t>ремя и в месте, которые указаны в</w:t>
      </w:r>
      <w:r w:rsidRPr="00303BF3">
        <w:rPr>
          <w:rFonts w:ascii="Times New Roman" w:hAnsi="Times New Roman" w:cs="Times New Roman"/>
          <w:sz w:val="24"/>
          <w:szCs w:val="24"/>
        </w:rPr>
        <w:t xml:space="preserve"> документации о проведении запроса коммерческих предложений.</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17.2. По результатам рассмотрения заявок на участие в запросе котировок, Комиссия имеет право отклонить заявки, по следующим причинам:</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 наличия в реестре недобросовестных поставщиков </w:t>
      </w:r>
      <w:proofErr w:type="gramStart"/>
      <w:r w:rsidRPr="00303BF3">
        <w:rPr>
          <w:rFonts w:ascii="Times New Roman" w:hAnsi="Times New Roman" w:cs="Times New Roman"/>
          <w:sz w:val="24"/>
          <w:szCs w:val="24"/>
        </w:rPr>
        <w:t>сведений</w:t>
      </w:r>
      <w:proofErr w:type="gramEnd"/>
      <w:r w:rsidRPr="00303BF3">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lastRenderedPageBreak/>
        <w:t xml:space="preserve">а) наличие </w:t>
      </w:r>
      <w:proofErr w:type="spellStart"/>
      <w:r w:rsidRPr="00303BF3">
        <w:rPr>
          <w:rFonts w:ascii="Times New Roman" w:hAnsi="Times New Roman" w:cs="Times New Roman"/>
          <w:sz w:val="24"/>
          <w:szCs w:val="24"/>
        </w:rPr>
        <w:t>претензионно</w:t>
      </w:r>
      <w:proofErr w:type="spellEnd"/>
      <w:r w:rsidRPr="00303BF3">
        <w:rPr>
          <w:rFonts w:ascii="Times New Roman" w:hAnsi="Times New Roman" w:cs="Times New Roman"/>
          <w:sz w:val="24"/>
          <w:szCs w:val="24"/>
        </w:rPr>
        <w:t xml:space="preserve">-исковой работы в связи с неисполнением (нарушением)  участником  закупки обязательств по договорам, заключенным с заказчиком; </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не предоставление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наличия других негативных сведений, выявленных по результатам проверки;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303BF3">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303BF3">
        <w:rPr>
          <w:rFonts w:ascii="Times New Roman" w:hAnsi="Times New Roman" w:cs="Times New Roman"/>
          <w:sz w:val="24"/>
          <w:szCs w:val="24"/>
        </w:rPr>
        <w:t xml:space="preserve"> от участия в проведении запроса на любом этапе его проведения.</w:t>
      </w:r>
    </w:p>
    <w:p w:rsidR="00A86F2E" w:rsidRPr="00303BF3" w:rsidRDefault="00A86F2E" w:rsidP="006E3223">
      <w:pPr>
        <w:widowControl w:val="0"/>
        <w:tabs>
          <w:tab w:val="left" w:pos="142"/>
        </w:tabs>
        <w:autoSpaceDE w:val="0"/>
        <w:spacing w:after="0" w:line="240" w:lineRule="auto"/>
        <w:ind w:firstLine="567"/>
        <w:jc w:val="both"/>
        <w:rPr>
          <w:rFonts w:ascii="Times New Roman" w:hAnsi="Times New Roman" w:cs="Times New Roman"/>
          <w:sz w:val="24"/>
          <w:szCs w:val="24"/>
        </w:rPr>
      </w:pP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b/>
          <w:sz w:val="24"/>
          <w:szCs w:val="24"/>
        </w:rPr>
      </w:pPr>
      <w:r w:rsidRPr="00303BF3">
        <w:rPr>
          <w:rFonts w:ascii="Times New Roman" w:hAnsi="Times New Roman" w:cs="Times New Roman"/>
          <w:b/>
          <w:sz w:val="24"/>
          <w:szCs w:val="24"/>
        </w:rPr>
        <w:t>18. Переторжка</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18.1. Переторжка – процедура, которая может дополнять закупочную процедуру, в целях получения</w:t>
      </w:r>
      <w:r w:rsidR="00303BF3" w:rsidRPr="00303BF3">
        <w:rPr>
          <w:rFonts w:ascii="Times New Roman" w:hAnsi="Times New Roman" w:cs="Times New Roman"/>
          <w:sz w:val="24"/>
          <w:szCs w:val="24"/>
        </w:rPr>
        <w:t xml:space="preserve"> наиболее выгодных предложений </w:t>
      </w:r>
      <w:r w:rsidRPr="00303BF3">
        <w:rPr>
          <w:rFonts w:ascii="Times New Roman" w:hAnsi="Times New Roman" w:cs="Times New Roman"/>
          <w:sz w:val="24"/>
          <w:szCs w:val="24"/>
        </w:rPr>
        <w:t>по оцениваемым критериям, относительно изначальных предложений участников</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18.2. Переторжка заключается в добровольном повышении </w:t>
      </w:r>
      <w:proofErr w:type="gramStart"/>
      <w:r w:rsidRPr="00303BF3">
        <w:rPr>
          <w:rFonts w:ascii="Times New Roman" w:hAnsi="Times New Roman" w:cs="Times New Roman"/>
          <w:sz w:val="24"/>
          <w:szCs w:val="24"/>
        </w:rPr>
        <w:t>предпочтительности заявок участников запроса котировок</w:t>
      </w:r>
      <w:proofErr w:type="gramEnd"/>
      <w:r w:rsidRPr="00303BF3">
        <w:rPr>
          <w:rFonts w:ascii="Times New Roman" w:hAnsi="Times New Roman" w:cs="Times New Roman"/>
          <w:sz w:val="24"/>
          <w:szCs w:val="24"/>
        </w:rPr>
        <w:t xml:space="preserve"> в рамках специально организованного для этого способа закупки.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18.3. Закупочная комиссия принимает решение о проведении переторжки.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18.4. В переторжке имеют право участвовать приглашенные участники закупки, которые в результате рассмотрения заявок на участие в закупке допущены Закупочной комиссией к участию. Участник вправе не участвовать в переторжке, тогда его заявка остается действующей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.5</w:t>
      </w:r>
      <w:r w:rsidRPr="00303BF3">
        <w:rPr>
          <w:rFonts w:ascii="Times New Roman" w:hAnsi="Times New Roman" w:cs="Times New Roman"/>
          <w:sz w:val="24"/>
          <w:szCs w:val="24"/>
        </w:rPr>
        <w:t>. Заявка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.6</w:t>
      </w:r>
      <w:r w:rsidRPr="00303BF3">
        <w:rPr>
          <w:rFonts w:ascii="Times New Roman" w:hAnsi="Times New Roman" w:cs="Times New Roman"/>
          <w:sz w:val="24"/>
          <w:szCs w:val="24"/>
        </w:rPr>
        <w:t xml:space="preserve">. Переторжка может проводиться с помощью функционала электронной торговой площадки либо в форме </w:t>
      </w:r>
      <w:proofErr w:type="spellStart"/>
      <w:r w:rsidRPr="00303BF3">
        <w:rPr>
          <w:rFonts w:ascii="Times New Roman" w:hAnsi="Times New Roman" w:cs="Times New Roman"/>
          <w:sz w:val="24"/>
          <w:szCs w:val="24"/>
        </w:rPr>
        <w:t>аудиоконференции</w:t>
      </w:r>
      <w:proofErr w:type="spellEnd"/>
      <w:r w:rsidRPr="00303BF3">
        <w:rPr>
          <w:rFonts w:ascii="Times New Roman" w:hAnsi="Times New Roman" w:cs="Times New Roman"/>
          <w:sz w:val="24"/>
          <w:szCs w:val="24"/>
        </w:rPr>
        <w:t xml:space="preserve">. В первом случае участники закупки, которые допущены Закупочной комиссией к дальнейшему участию в закупке, подают новое ценовое предложение в соответствии с правилами электронной торговой площадки. Во втором случае участники закупки, которые допущены Комиссией к дальнейшему участию, приглашаются в единый телефонный разговор. </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18.8. При проведении переторжки участникам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цены договора;</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авансовых платежей;</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уменьшения срока поставки;</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иные критерии, указанные в документации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18.9. После проведения переторжки победителем признается участник, предложивший </w:t>
      </w:r>
      <w:r w:rsidRPr="00303BF3">
        <w:rPr>
          <w:rFonts w:ascii="Times New Roman" w:hAnsi="Times New Roman" w:cs="Times New Roman"/>
          <w:sz w:val="24"/>
          <w:szCs w:val="24"/>
        </w:rPr>
        <w:lastRenderedPageBreak/>
        <w:t>наилучшие условия исполнения договора.</w:t>
      </w:r>
    </w:p>
    <w:p w:rsidR="006E3223" w:rsidRDefault="006E3223" w:rsidP="00303BF3">
      <w:pPr>
        <w:widowControl w:val="0"/>
        <w:tabs>
          <w:tab w:val="left" w:pos="142"/>
        </w:tabs>
        <w:autoSpaceDE w:val="0"/>
        <w:spacing w:after="0" w:line="240" w:lineRule="auto"/>
        <w:jc w:val="both"/>
        <w:rPr>
          <w:rFonts w:ascii="Times New Roman" w:hAnsi="Times New Roman" w:cs="Times New Roman"/>
          <w:sz w:val="24"/>
          <w:szCs w:val="24"/>
        </w:rPr>
      </w:pP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6E3223" w:rsidRPr="00FD2155">
        <w:rPr>
          <w:rFonts w:ascii="Times New Roman" w:hAnsi="Times New Roman" w:cs="Times New Roman"/>
          <w:b/>
          <w:sz w:val="24"/>
          <w:szCs w:val="24"/>
        </w:rPr>
        <w:t>. Критерии оценки заявок на участие в запросе коммерческих предложений.</w:t>
      </w:r>
    </w:p>
    <w:p w:rsidR="001626F5" w:rsidRPr="00303BF3" w:rsidRDefault="00303BF3" w:rsidP="006E3223">
      <w:pPr>
        <w:widowControl w:val="0"/>
        <w:tabs>
          <w:tab w:val="left" w:pos="142"/>
        </w:tabs>
        <w:autoSpaceDE w:val="0"/>
        <w:spacing w:after="0" w:line="240" w:lineRule="auto"/>
        <w:ind w:firstLine="567"/>
        <w:jc w:val="both"/>
        <w:rPr>
          <w:rFonts w:ascii="Times New Roman" w:hAnsi="Times New Roman" w:cs="Times New Roman"/>
          <w:i/>
          <w:sz w:val="24"/>
          <w:szCs w:val="24"/>
          <w:lang w:val="x-none"/>
        </w:rPr>
      </w:pPr>
      <w:r>
        <w:rPr>
          <w:rFonts w:ascii="Times New Roman" w:hAnsi="Times New Roman" w:cs="Times New Roman"/>
          <w:i/>
          <w:sz w:val="24"/>
          <w:szCs w:val="24"/>
        </w:rPr>
        <w:t xml:space="preserve">19.1. </w:t>
      </w:r>
      <w:r w:rsidR="001626F5" w:rsidRPr="00303BF3">
        <w:rPr>
          <w:rFonts w:ascii="Times New Roman" w:hAnsi="Times New Roman" w:cs="Times New Roman"/>
          <w:i/>
          <w:sz w:val="24"/>
          <w:szCs w:val="24"/>
          <w:lang w:val="x-none"/>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 работ, услуг,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19.2</w:t>
      </w:r>
      <w:r w:rsidR="006E3223">
        <w:rPr>
          <w:rFonts w:ascii="Times New Roman" w:hAnsi="Times New Roman" w:cs="Times New Roman"/>
          <w:sz w:val="24"/>
          <w:szCs w:val="24"/>
        </w:rPr>
        <w:t>.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19.3</w:t>
      </w:r>
      <w:r w:rsidR="006E3223">
        <w:rPr>
          <w:rFonts w:ascii="Times New Roman" w:hAnsi="Times New Roman" w:cs="Times New Roman"/>
          <w:sz w:val="24"/>
          <w:szCs w:val="24"/>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19.4</w:t>
      </w:r>
      <w:r w:rsidR="006E3223">
        <w:rPr>
          <w:rFonts w:ascii="Times New Roman" w:hAnsi="Times New Roman" w:cs="Times New Roman"/>
          <w:sz w:val="24"/>
          <w:szCs w:val="24"/>
        </w:rPr>
        <w:t>. Победителем запроса коммерческих предложений признается участник, заявке которого присвоено наибольшее количество баллов.</w:t>
      </w:r>
    </w:p>
    <w:p w:rsidR="006E3223" w:rsidRDefault="00303BF3" w:rsidP="00A8462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19.5</w:t>
      </w:r>
      <w:r w:rsidR="006E3223">
        <w:rPr>
          <w:rFonts w:ascii="Times New Roman" w:hAnsi="Times New Roman" w:cs="Times New Roman"/>
          <w:sz w:val="24"/>
          <w:szCs w:val="24"/>
        </w:rPr>
        <w:t xml:space="preserve">. </w:t>
      </w:r>
      <w:r w:rsidR="006E3223" w:rsidRPr="005F1BE3">
        <w:rPr>
          <w:rFonts w:ascii="Times New Roman" w:hAnsi="Times New Roman" w:cs="Times New Roman"/>
          <w:sz w:val="24"/>
          <w:szCs w:val="24"/>
        </w:rPr>
        <w:t>Протоколы, формируемые по результатам</w:t>
      </w:r>
      <w:r w:rsidR="006E3223">
        <w:rPr>
          <w:rFonts w:ascii="Times New Roman" w:hAnsi="Times New Roman" w:cs="Times New Roman"/>
          <w:sz w:val="24"/>
          <w:szCs w:val="24"/>
        </w:rPr>
        <w:t xml:space="preserve"> запроса коммерческих предложений, </w:t>
      </w:r>
      <w:r w:rsidR="006E3223" w:rsidRPr="005F1BE3">
        <w:rPr>
          <w:rFonts w:ascii="Times New Roman" w:hAnsi="Times New Roman" w:cs="Times New Roman"/>
          <w:sz w:val="24"/>
          <w:szCs w:val="24"/>
        </w:rPr>
        <w:t>не подлежат опубликованию в средствах массовой информации и размещ</w:t>
      </w:r>
      <w:r w:rsidR="00A84627">
        <w:rPr>
          <w:rFonts w:ascii="Times New Roman" w:hAnsi="Times New Roman" w:cs="Times New Roman"/>
          <w:sz w:val="24"/>
          <w:szCs w:val="24"/>
        </w:rPr>
        <w:t>ению в сети Интернет.</w:t>
      </w:r>
    </w:p>
    <w:p w:rsidR="006E3223" w:rsidRDefault="006E322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6E3223" w:rsidRDefault="00A84627"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r>
        <w:rPr>
          <w:rFonts w:ascii="Times New Roman" w:hAnsi="Times New Roman" w:cs="Times New Roman"/>
          <w:i/>
        </w:rPr>
        <w:t>Таблица № 1</w:t>
      </w:r>
    </w:p>
    <w:p w:rsidR="00A84627" w:rsidRDefault="00A8462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tbl>
      <w:tblPr>
        <w:tblStyle w:val="27"/>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862"/>
      </w:tblGrid>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 </w:t>
            </w:r>
            <w:proofErr w:type="spellStart"/>
            <w:r w:rsidRPr="006E3223">
              <w:rPr>
                <w:rFonts w:ascii="Times New Roman" w:eastAsia="Times New Roman" w:hAnsi="Times New Roman" w:cs="Times New Roman"/>
                <w:lang w:eastAsia="en-US"/>
              </w:rPr>
              <w:t>п.п</w:t>
            </w:r>
            <w:proofErr w:type="spellEnd"/>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2</w:t>
            </w:r>
          </w:p>
        </w:tc>
        <w:tc>
          <w:tcPr>
            <w:tcW w:w="186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3</w:t>
            </w:r>
          </w:p>
        </w:tc>
      </w:tr>
      <w:tr w:rsidR="00A84627" w:rsidRPr="006E3223" w:rsidTr="00A84627">
        <w:trPr>
          <w:trHeight w:val="293"/>
        </w:trPr>
        <w:tc>
          <w:tcPr>
            <w:tcW w:w="911"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widowControl w:val="0"/>
              <w:numPr>
                <w:ilvl w:val="0"/>
                <w:numId w:val="10"/>
              </w:numPr>
              <w:tabs>
                <w:tab w:val="left" w:pos="231"/>
              </w:tabs>
              <w:suppressAutoHyphens w:val="0"/>
              <w:spacing w:after="0" w:line="240" w:lineRule="auto"/>
              <w:ind w:left="0" w:firstLine="0"/>
              <w:contextualSpacing/>
              <w:jc w:val="center"/>
              <w:rPr>
                <w:rFonts w:ascii="Times New Roman" w:eastAsia="Times New Roman" w:hAnsi="Times New Roman" w:cs="Times New Roman"/>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Цена договора по результатам </w:t>
            </w:r>
            <w:proofErr w:type="gramStart"/>
            <w:r w:rsidRPr="006E3223">
              <w:rPr>
                <w:rFonts w:ascii="Times New Roman" w:eastAsia="Times New Roman" w:hAnsi="Times New Roman" w:cs="Times New Roman"/>
                <w:lang w:eastAsia="en-US"/>
              </w:rPr>
              <w:t>проведенной</w:t>
            </w:r>
            <w:proofErr w:type="gramEnd"/>
            <w:r w:rsidRPr="006E3223">
              <w:rPr>
                <w:rFonts w:ascii="Times New Roman" w:eastAsia="Times New Roman" w:hAnsi="Times New Roman" w:cs="Times New Roman"/>
                <w:lang w:eastAsia="en-US"/>
              </w:rPr>
              <w:t xml:space="preserve"> ЗК:</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согласно ТЗ;</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10%;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20%;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33</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43</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51</w:t>
            </w: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2.1.</w:t>
            </w:r>
          </w:p>
        </w:tc>
        <w:tc>
          <w:tcPr>
            <w:tcW w:w="2752" w:type="dxa"/>
            <w:tcBorders>
              <w:top w:val="single" w:sz="4" w:space="0" w:color="auto"/>
              <w:left w:val="single" w:sz="4" w:space="0" w:color="auto"/>
              <w:bottom w:val="single" w:sz="4" w:space="0" w:color="auto"/>
              <w:right w:val="single" w:sz="4" w:space="0" w:color="auto"/>
            </w:tcBorders>
            <w:hideMark/>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Условия оплаты по результатам проведенной ЗК:</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 оплата по факту </w:t>
            </w:r>
            <w:r>
              <w:rPr>
                <w:rFonts w:ascii="Times New Roman" w:eastAsia="Times New Roman" w:hAnsi="Times New Roman" w:cs="Times New Roman"/>
                <w:lang w:eastAsia="en-US"/>
              </w:rPr>
              <w:t>подписания Акта выполненных работ</w:t>
            </w:r>
            <w:r w:rsidRPr="006E3223">
              <w:rPr>
                <w:rFonts w:ascii="Times New Roman" w:eastAsia="Times New Roman" w:hAnsi="Times New Roman" w:cs="Times New Roman"/>
                <w:lang w:eastAsia="en-US"/>
              </w:rPr>
              <w:t>;</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- 30% предоплата;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6E3223">
              <w:rPr>
                <w:rFonts w:ascii="Times New Roman" w:eastAsia="Times New Roman" w:hAnsi="Times New Roman" w:cs="Times New Roman"/>
                <w:lang w:eastAsia="en-US"/>
              </w:rPr>
              <w:t>50% предоплата;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6E3223">
              <w:rPr>
                <w:rFonts w:ascii="Times New Roman" w:eastAsia="Times New Roman" w:hAnsi="Times New Roman" w:cs="Times New Roman"/>
                <w:lang w:eastAsia="en-US"/>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25</w:t>
            </w:r>
          </w:p>
          <w:p w:rsidR="00A84627"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p w:rsidR="00A84627" w:rsidRPr="006E3223" w:rsidRDefault="00476157" w:rsidP="0047615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Срок </w:t>
            </w:r>
            <w:r>
              <w:rPr>
                <w:rFonts w:ascii="Times New Roman" w:eastAsia="Times New Roman" w:hAnsi="Times New Roman" w:cs="Times New Roman"/>
                <w:lang w:eastAsia="en-US"/>
              </w:rPr>
              <w:t>выполнения работ</w:t>
            </w:r>
            <w:r w:rsidRPr="006E3223">
              <w:rPr>
                <w:rFonts w:ascii="Times New Roman" w:eastAsia="Times New Roman" w:hAnsi="Times New Roman" w:cs="Times New Roman"/>
                <w:lang w:eastAsia="en-US"/>
              </w:rPr>
              <w:t xml:space="preserve"> по результатам </w:t>
            </w:r>
            <w:proofErr w:type="gramStart"/>
            <w:r w:rsidRPr="006E3223">
              <w:rPr>
                <w:rFonts w:ascii="Times New Roman" w:eastAsia="Times New Roman" w:hAnsi="Times New Roman" w:cs="Times New Roman"/>
                <w:lang w:eastAsia="en-US"/>
              </w:rPr>
              <w:t>проведенной</w:t>
            </w:r>
            <w:proofErr w:type="gramEnd"/>
            <w:r w:rsidRPr="006E3223">
              <w:rPr>
                <w:rFonts w:ascii="Times New Roman" w:eastAsia="Times New Roman" w:hAnsi="Times New Roman" w:cs="Times New Roman"/>
                <w:lang w:eastAsia="en-US"/>
              </w:rPr>
              <w:t xml:space="preserve"> ЗК:</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согласно ТЗ;</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10%;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20%;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 улучшение на 30% и </w:t>
            </w:r>
            <w:r w:rsidRPr="006E3223">
              <w:rPr>
                <w:rFonts w:ascii="Times New Roman" w:eastAsia="Times New Roman" w:hAnsi="Times New Roman" w:cs="Times New Roman"/>
                <w:lang w:eastAsia="en-US"/>
              </w:rPr>
              <w:lastRenderedPageBreak/>
              <w:t>более.</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4</w:t>
            </w:r>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hideMark/>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Стаж сотрудничества (благонадежность по</w:t>
            </w:r>
            <w:r w:rsidR="00FC0C3F">
              <w:rPr>
                <w:rFonts w:ascii="Times New Roman" w:eastAsia="Times New Roman" w:hAnsi="Times New Roman" w:cs="Times New Roman"/>
                <w:lang w:eastAsia="en-US"/>
              </w:rPr>
              <w:t>дрядчика</w:t>
            </w:r>
            <w:r w:rsidRPr="006E3223">
              <w:rPr>
                <w:rFonts w:ascii="Times New Roman" w:eastAsia="Times New Roman" w:hAnsi="Times New Roman" w:cs="Times New Roman"/>
                <w:lang w:eastAsia="en-US"/>
              </w:rPr>
              <w:t>):</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более 3 лет;</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от 1 года до 3 лет;</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менее 1 года</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Гарантийный срок</w:t>
            </w:r>
            <w:r>
              <w:rPr>
                <w:rFonts w:ascii="Times New Roman" w:eastAsia="Times New Roman" w:hAnsi="Times New Roman" w:cs="Times New Roman"/>
                <w:lang w:eastAsia="en-US"/>
              </w:rPr>
              <w:t xml:space="preserve"> на выполненные работы</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5</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100</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bl>
    <w:p w:rsidR="00A84627" w:rsidRDefault="00A8462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более 5 млн. рублей, применяются все критерии оценки.</w:t>
      </w: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303BF3" w:rsidRPr="00974D3E" w:rsidRDefault="00303BF3" w:rsidP="00303BF3">
      <w:pPr>
        <w:pStyle w:val="af2"/>
        <w:tabs>
          <w:tab w:val="left" w:pos="922"/>
        </w:tabs>
        <w:spacing w:after="0" w:line="240" w:lineRule="auto"/>
        <w:ind w:firstLine="567"/>
        <w:jc w:val="both"/>
        <w:rPr>
          <w:rFonts w:ascii="Times New Roman" w:hAnsi="Times New Roman" w:cs="Times New Roman"/>
          <w:sz w:val="24"/>
          <w:szCs w:val="24"/>
        </w:rPr>
      </w:pPr>
    </w:p>
    <w:p w:rsidR="00303BF3" w:rsidRDefault="00303BF3" w:rsidP="00303BF3">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303BF3" w:rsidRPr="00974D3E" w:rsidRDefault="00303BF3" w:rsidP="00303BF3">
      <w:pPr>
        <w:spacing w:after="0" w:line="240" w:lineRule="auto"/>
        <w:ind w:firstLine="567"/>
        <w:rPr>
          <w:rFonts w:ascii="Times New Roman" w:hAnsi="Times New Roman" w:cs="Times New Roman"/>
          <w:b/>
          <w:bCs/>
          <w:i/>
          <w:iCs/>
          <w:sz w:val="24"/>
          <w:szCs w:val="24"/>
        </w:rPr>
      </w:pPr>
    </w:p>
    <w:p w:rsidR="00303BF3" w:rsidRPr="00974D3E" w:rsidRDefault="00303BF3" w:rsidP="00303BF3">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№1. Техническое задание с  Приложением №1.</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303BF3" w:rsidRPr="00974D3E" w:rsidRDefault="00303BF3" w:rsidP="00303BF3">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303BF3" w:rsidRPr="00974D3E" w:rsidRDefault="00303BF3" w:rsidP="00303BF3">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№5. Справка о кадровых ресурсах</w:t>
      </w: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9426A7" w:rsidRDefault="009426A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9426A7" w:rsidRDefault="009426A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9426A7" w:rsidRDefault="009426A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9426A7" w:rsidRDefault="009426A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9426A7" w:rsidRDefault="009426A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9426A7" w:rsidRDefault="009426A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9426A7" w:rsidRDefault="009426A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9426A7" w:rsidRDefault="009426A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9426A7" w:rsidRDefault="009426A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4006C" w:rsidRDefault="0054006C"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Pr="00FC0C3F" w:rsidRDefault="00173F99" w:rsidP="00FC0C3F">
      <w:pPr>
        <w:spacing w:after="0" w:line="240" w:lineRule="auto"/>
        <w:ind w:left="426"/>
        <w:jc w:val="center"/>
        <w:rPr>
          <w:rFonts w:ascii="Times New Roman" w:hAnsi="Times New Roman"/>
          <w:b/>
          <w:sz w:val="24"/>
          <w:szCs w:val="24"/>
        </w:rPr>
      </w:pPr>
    </w:p>
    <w:p w:rsidR="004D6818" w:rsidRPr="0061007A" w:rsidRDefault="004D6818" w:rsidP="004D6818">
      <w:pPr>
        <w:autoSpaceDE w:val="0"/>
        <w:spacing w:after="0" w:line="240" w:lineRule="auto"/>
        <w:jc w:val="center"/>
        <w:rPr>
          <w:rFonts w:ascii="Times New Roman" w:eastAsia="Arial" w:hAnsi="Times New Roman"/>
          <w:b/>
          <w:bCs/>
          <w:sz w:val="28"/>
          <w:szCs w:val="28"/>
          <w:lang w:eastAsia="ar-SA"/>
        </w:rPr>
      </w:pPr>
      <w:r w:rsidRPr="0061007A">
        <w:rPr>
          <w:rFonts w:ascii="Times New Roman" w:eastAsia="Arial" w:hAnsi="Times New Roman"/>
          <w:b/>
          <w:bCs/>
          <w:sz w:val="28"/>
          <w:szCs w:val="28"/>
          <w:lang w:eastAsia="ar-SA"/>
        </w:rPr>
        <w:lastRenderedPageBreak/>
        <w:t>Техническое задание</w:t>
      </w:r>
    </w:p>
    <w:p w:rsidR="004D6818" w:rsidRPr="00356F84" w:rsidRDefault="004D6818" w:rsidP="004D6818">
      <w:pPr>
        <w:tabs>
          <w:tab w:val="left" w:pos="954"/>
        </w:tabs>
        <w:spacing w:after="0" w:line="240" w:lineRule="atLeast"/>
        <w:jc w:val="center"/>
        <w:rPr>
          <w:rFonts w:ascii="Times New Roman" w:hAnsi="Times New Roman"/>
          <w:b/>
          <w:sz w:val="24"/>
          <w:szCs w:val="24"/>
        </w:rPr>
      </w:pPr>
      <w:r w:rsidRPr="00356F84">
        <w:rPr>
          <w:rFonts w:ascii="Times New Roman" w:eastAsia="Arial" w:hAnsi="Times New Roman"/>
          <w:b/>
          <w:bCs/>
          <w:sz w:val="24"/>
          <w:szCs w:val="24"/>
          <w:lang w:eastAsia="ar-SA"/>
        </w:rPr>
        <w:t xml:space="preserve">на </w:t>
      </w:r>
      <w:r w:rsidRPr="00356F84">
        <w:rPr>
          <w:rFonts w:ascii="Times New Roman" w:hAnsi="Times New Roman"/>
          <w:b/>
          <w:sz w:val="24"/>
          <w:szCs w:val="24"/>
        </w:rPr>
        <w:t>ремонт двух туалетов  в корпусе №</w:t>
      </w:r>
      <w:r>
        <w:rPr>
          <w:rFonts w:ascii="Times New Roman" w:hAnsi="Times New Roman"/>
          <w:b/>
          <w:sz w:val="24"/>
          <w:szCs w:val="24"/>
        </w:rPr>
        <w:t xml:space="preserve"> </w:t>
      </w:r>
      <w:r w:rsidRPr="00356F84">
        <w:rPr>
          <w:rFonts w:ascii="Times New Roman" w:hAnsi="Times New Roman"/>
          <w:b/>
          <w:sz w:val="24"/>
          <w:szCs w:val="24"/>
        </w:rPr>
        <w:t xml:space="preserve">20 на </w:t>
      </w:r>
      <w:r>
        <w:rPr>
          <w:rFonts w:ascii="Times New Roman" w:hAnsi="Times New Roman"/>
          <w:b/>
          <w:sz w:val="24"/>
          <w:szCs w:val="24"/>
        </w:rPr>
        <w:t xml:space="preserve">4 </w:t>
      </w:r>
      <w:r w:rsidRPr="00356F84">
        <w:rPr>
          <w:rFonts w:ascii="Times New Roman" w:hAnsi="Times New Roman"/>
          <w:b/>
          <w:sz w:val="24"/>
          <w:szCs w:val="24"/>
        </w:rPr>
        <w:t>эт</w:t>
      </w:r>
      <w:r>
        <w:rPr>
          <w:rFonts w:ascii="Times New Roman" w:hAnsi="Times New Roman"/>
          <w:b/>
          <w:sz w:val="24"/>
          <w:szCs w:val="24"/>
        </w:rPr>
        <w:t>аже</w:t>
      </w:r>
      <w:r w:rsidRPr="00356F84">
        <w:rPr>
          <w:rFonts w:ascii="Times New Roman" w:hAnsi="Times New Roman"/>
          <w:b/>
          <w:sz w:val="24"/>
          <w:szCs w:val="24"/>
        </w:rPr>
        <w:t xml:space="preserve">   </w:t>
      </w:r>
    </w:p>
    <w:p w:rsidR="004D6818" w:rsidRPr="00356F84" w:rsidRDefault="004D6818" w:rsidP="004D6818">
      <w:pPr>
        <w:autoSpaceDE w:val="0"/>
        <w:spacing w:after="0" w:line="240" w:lineRule="auto"/>
        <w:jc w:val="center"/>
        <w:rPr>
          <w:rFonts w:ascii="Times New Roman" w:eastAsia="Arial" w:hAnsi="Times New Roman"/>
          <w:b/>
          <w:bCs/>
          <w:i/>
          <w:sz w:val="24"/>
          <w:szCs w:val="24"/>
          <w:lang w:eastAsia="ar-SA"/>
        </w:rPr>
      </w:pPr>
    </w:p>
    <w:p w:rsidR="004D6818" w:rsidRPr="00356F84" w:rsidRDefault="004D6818" w:rsidP="004D6818">
      <w:pPr>
        <w:autoSpaceDE w:val="0"/>
        <w:spacing w:after="0" w:line="240" w:lineRule="auto"/>
        <w:jc w:val="both"/>
        <w:rPr>
          <w:rFonts w:ascii="Times New Roman" w:eastAsia="Arial" w:hAnsi="Times New Roman"/>
          <w:b/>
          <w:bCs/>
          <w:sz w:val="24"/>
          <w:szCs w:val="24"/>
          <w:lang w:eastAsia="ar-SA"/>
        </w:rPr>
      </w:pPr>
      <w:r w:rsidRPr="00356F84">
        <w:rPr>
          <w:rFonts w:ascii="Times New Roman" w:eastAsia="Arial" w:hAnsi="Times New Roman"/>
          <w:b/>
          <w:bCs/>
          <w:sz w:val="24"/>
          <w:szCs w:val="24"/>
          <w:lang w:eastAsia="ar-SA"/>
        </w:rPr>
        <w:t>1. Требования к количественным характеристикам (объему) работ.</w:t>
      </w:r>
    </w:p>
    <w:p w:rsidR="004D6818" w:rsidRPr="00356F84" w:rsidRDefault="004D6818" w:rsidP="004D6818">
      <w:pPr>
        <w:keepNext/>
        <w:spacing w:after="0" w:line="240" w:lineRule="auto"/>
        <w:jc w:val="both"/>
        <w:outlineLvl w:val="1"/>
        <w:rPr>
          <w:rFonts w:ascii="Times New Roman" w:eastAsia="Times New Roman" w:hAnsi="Times New Roman"/>
          <w:sz w:val="24"/>
          <w:szCs w:val="24"/>
          <w:lang w:eastAsia="ru-RU"/>
        </w:rPr>
      </w:pPr>
      <w:r w:rsidRPr="00356F84">
        <w:rPr>
          <w:rFonts w:ascii="Times New Roman" w:eastAsia="Times New Roman" w:hAnsi="Times New Roman"/>
          <w:sz w:val="24"/>
          <w:szCs w:val="24"/>
          <w:lang w:eastAsia="ru-RU"/>
        </w:rPr>
        <w:t xml:space="preserve">1.1. Предметом настоящего технического задания является ремонт </w:t>
      </w:r>
      <w:r>
        <w:rPr>
          <w:rFonts w:ascii="Times New Roman" w:eastAsia="Times New Roman" w:hAnsi="Times New Roman"/>
          <w:sz w:val="24"/>
          <w:szCs w:val="24"/>
          <w:lang w:eastAsia="ru-RU"/>
        </w:rPr>
        <w:t xml:space="preserve">двух туалетов на 4 этаже </w:t>
      </w:r>
      <w:r w:rsidRPr="00356F84">
        <w:rPr>
          <w:rFonts w:ascii="Times New Roman" w:eastAsia="Times New Roman" w:hAnsi="Times New Roman"/>
          <w:sz w:val="24"/>
          <w:szCs w:val="24"/>
          <w:lang w:eastAsia="ru-RU"/>
        </w:rPr>
        <w:t xml:space="preserve"> в корпусе №</w:t>
      </w:r>
      <w:r>
        <w:rPr>
          <w:rFonts w:ascii="Times New Roman" w:eastAsia="Times New Roman" w:hAnsi="Times New Roman"/>
          <w:sz w:val="24"/>
          <w:szCs w:val="24"/>
          <w:lang w:eastAsia="ru-RU"/>
        </w:rPr>
        <w:t xml:space="preserve"> </w:t>
      </w:r>
      <w:r w:rsidRPr="00356F84">
        <w:rPr>
          <w:rFonts w:ascii="Times New Roman" w:eastAsia="Times New Roman" w:hAnsi="Times New Roman"/>
          <w:sz w:val="24"/>
          <w:szCs w:val="24"/>
          <w:lang w:eastAsia="ru-RU"/>
        </w:rPr>
        <w:t>20</w:t>
      </w:r>
      <w:r>
        <w:rPr>
          <w:rFonts w:ascii="Times New Roman" w:eastAsia="Times New Roman" w:hAnsi="Times New Roman"/>
          <w:sz w:val="24"/>
          <w:szCs w:val="24"/>
          <w:lang w:eastAsia="ru-RU"/>
        </w:rPr>
        <w:t>.</w:t>
      </w:r>
    </w:p>
    <w:p w:rsidR="004D6818" w:rsidRPr="00356F84" w:rsidRDefault="004D6818" w:rsidP="004D6818">
      <w:pPr>
        <w:keepNext/>
        <w:spacing w:after="0" w:line="240" w:lineRule="auto"/>
        <w:jc w:val="both"/>
        <w:outlineLvl w:val="1"/>
        <w:rPr>
          <w:rFonts w:ascii="Times New Roman" w:eastAsia="Times New Roman" w:hAnsi="Times New Roman"/>
          <w:sz w:val="24"/>
          <w:szCs w:val="24"/>
          <w:lang w:eastAsia="ru-RU"/>
        </w:rPr>
      </w:pPr>
      <w:r w:rsidRPr="00356F84">
        <w:rPr>
          <w:rFonts w:ascii="Times New Roman" w:eastAsia="Times New Roman" w:hAnsi="Times New Roman"/>
          <w:sz w:val="24"/>
          <w:szCs w:val="24"/>
          <w:lang w:eastAsia="ru-RU"/>
        </w:rPr>
        <w:t>1.2. Адрес выполнения работ: г. Керчь, ул. Танкистов, 4.</w:t>
      </w:r>
    </w:p>
    <w:p w:rsidR="004D6818" w:rsidRPr="00356F84" w:rsidRDefault="004D6818" w:rsidP="004D6818">
      <w:pPr>
        <w:widowControl w:val="0"/>
        <w:spacing w:after="0" w:line="240" w:lineRule="auto"/>
        <w:jc w:val="both"/>
        <w:rPr>
          <w:rFonts w:ascii="Times New Roman" w:eastAsia="Times New Roman" w:hAnsi="Times New Roman"/>
          <w:sz w:val="24"/>
          <w:szCs w:val="24"/>
          <w:lang w:eastAsia="ru-RU"/>
        </w:rPr>
      </w:pPr>
      <w:r w:rsidRPr="00356F84">
        <w:rPr>
          <w:rFonts w:ascii="Times New Roman" w:eastAsia="Times New Roman" w:hAnsi="Times New Roman"/>
          <w:sz w:val="24"/>
          <w:szCs w:val="24"/>
          <w:lang w:eastAsia="ru-RU"/>
        </w:rPr>
        <w:t xml:space="preserve">1.3. </w:t>
      </w:r>
      <w:r>
        <w:rPr>
          <w:rFonts w:ascii="Times New Roman" w:eastAsia="Times New Roman" w:hAnsi="Times New Roman"/>
          <w:sz w:val="24"/>
          <w:szCs w:val="24"/>
          <w:lang w:eastAsia="ru-RU"/>
        </w:rPr>
        <w:t>Срок выполнения работ: не более 45</w:t>
      </w:r>
      <w:r w:rsidRPr="00356F8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рабочих</w:t>
      </w:r>
      <w:r w:rsidRPr="00356F84">
        <w:rPr>
          <w:rFonts w:ascii="Times New Roman" w:eastAsia="Times New Roman" w:hAnsi="Times New Roman"/>
          <w:sz w:val="24"/>
          <w:szCs w:val="24"/>
          <w:lang w:eastAsia="ru-RU"/>
        </w:rPr>
        <w:t xml:space="preserve"> дней</w:t>
      </w:r>
      <w:proofErr w:type="gramStart"/>
      <w:r w:rsidR="009426A7">
        <w:rPr>
          <w:rFonts w:ascii="Times New Roman" w:eastAsia="Times New Roman" w:hAnsi="Times New Roman"/>
          <w:sz w:val="24"/>
          <w:szCs w:val="24"/>
          <w:lang w:eastAsia="ru-RU"/>
        </w:rPr>
        <w:t xml:space="preserve"> </w:t>
      </w:r>
      <w:r w:rsidRPr="00356F84">
        <w:rPr>
          <w:rFonts w:ascii="Times New Roman" w:eastAsia="Times New Roman" w:hAnsi="Times New Roman"/>
          <w:sz w:val="24"/>
          <w:szCs w:val="24"/>
          <w:lang w:eastAsia="ru-RU"/>
        </w:rPr>
        <w:t>.</w:t>
      </w:r>
      <w:proofErr w:type="gramEnd"/>
    </w:p>
    <w:p w:rsidR="004D6818" w:rsidRPr="00002C0F" w:rsidRDefault="004D6818" w:rsidP="004D6818">
      <w:pPr>
        <w:pStyle w:val="af8"/>
        <w:widowControl w:val="0"/>
        <w:numPr>
          <w:ilvl w:val="1"/>
          <w:numId w:val="30"/>
        </w:num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2C0F">
        <w:rPr>
          <w:rFonts w:ascii="Times New Roman" w:eastAsia="Times New Roman" w:hAnsi="Times New Roman"/>
          <w:sz w:val="24"/>
          <w:szCs w:val="24"/>
          <w:lang w:eastAsia="ru-RU"/>
        </w:rPr>
        <w:t>Начало выполнения работ: не позднее 5 дней с  оплаты аванса.</w:t>
      </w:r>
    </w:p>
    <w:p w:rsidR="004D6818" w:rsidRPr="00356F84" w:rsidRDefault="004D6818" w:rsidP="004D6818">
      <w:pPr>
        <w:widowControl w:val="0"/>
        <w:spacing w:after="0" w:line="240" w:lineRule="auto"/>
        <w:jc w:val="both"/>
        <w:rPr>
          <w:rFonts w:ascii="Times New Roman" w:eastAsia="Times New Roman" w:hAnsi="Times New Roman"/>
          <w:sz w:val="24"/>
          <w:szCs w:val="24"/>
          <w:lang w:eastAsia="ru-RU"/>
        </w:rPr>
      </w:pPr>
      <w:r w:rsidRPr="00356F84">
        <w:rPr>
          <w:rFonts w:ascii="Times New Roman" w:eastAsia="Times New Roman" w:hAnsi="Times New Roman"/>
          <w:sz w:val="24"/>
          <w:szCs w:val="24"/>
          <w:lang w:eastAsia="ru-RU"/>
        </w:rPr>
        <w:t>1.5. Перечень необходимых работ:</w:t>
      </w:r>
    </w:p>
    <w:tbl>
      <w:tblPr>
        <w:tblpPr w:leftFromText="180" w:rightFromText="180" w:vertAnchor="text" w:horzAnchor="margin" w:tblpY="2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993"/>
        <w:gridCol w:w="1275"/>
        <w:gridCol w:w="851"/>
      </w:tblGrid>
      <w:tr w:rsidR="004D6818" w:rsidRPr="00356F84" w:rsidTr="004D6818">
        <w:tc>
          <w:tcPr>
            <w:tcW w:w="817" w:type="dxa"/>
            <w:shd w:val="clear" w:color="auto" w:fill="auto"/>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w:t>
            </w:r>
          </w:p>
          <w:p w:rsidR="004D6818" w:rsidRPr="00356F84" w:rsidRDefault="004D6818" w:rsidP="004D6818">
            <w:pPr>
              <w:spacing w:after="0" w:line="240" w:lineRule="auto"/>
              <w:jc w:val="center"/>
              <w:rPr>
                <w:rFonts w:ascii="Times New Roman" w:hAnsi="Times New Roman"/>
                <w:sz w:val="24"/>
                <w:szCs w:val="24"/>
              </w:rPr>
            </w:pPr>
            <w:proofErr w:type="gramStart"/>
            <w:r w:rsidRPr="00356F84">
              <w:rPr>
                <w:rFonts w:ascii="Times New Roman" w:hAnsi="Times New Roman"/>
                <w:sz w:val="24"/>
                <w:szCs w:val="24"/>
              </w:rPr>
              <w:t>п</w:t>
            </w:r>
            <w:proofErr w:type="gramEnd"/>
            <w:r w:rsidRPr="00356F84">
              <w:rPr>
                <w:rFonts w:ascii="Times New Roman" w:hAnsi="Times New Roman"/>
                <w:sz w:val="24"/>
                <w:szCs w:val="24"/>
              </w:rPr>
              <w:t>/п</w:t>
            </w:r>
          </w:p>
        </w:tc>
        <w:tc>
          <w:tcPr>
            <w:tcW w:w="6095" w:type="dxa"/>
            <w:shd w:val="clear" w:color="auto" w:fill="auto"/>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Наименование работ</w:t>
            </w:r>
          </w:p>
        </w:tc>
        <w:tc>
          <w:tcPr>
            <w:tcW w:w="993" w:type="dxa"/>
            <w:shd w:val="clear" w:color="auto" w:fill="auto"/>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Ед.</w:t>
            </w:r>
          </w:p>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изм.</w:t>
            </w:r>
          </w:p>
        </w:tc>
        <w:tc>
          <w:tcPr>
            <w:tcW w:w="1275" w:type="dxa"/>
            <w:shd w:val="clear" w:color="auto" w:fill="auto"/>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Кол-во</w:t>
            </w:r>
          </w:p>
        </w:tc>
        <w:tc>
          <w:tcPr>
            <w:tcW w:w="851" w:type="dxa"/>
            <w:shd w:val="clear" w:color="auto" w:fill="auto"/>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Примечание</w:t>
            </w: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1</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2</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3</w:t>
            </w:r>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4</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5</w:t>
            </w:r>
          </w:p>
        </w:tc>
      </w:tr>
      <w:tr w:rsidR="004D6818" w:rsidRPr="00356F84" w:rsidTr="004D6818">
        <w:tc>
          <w:tcPr>
            <w:tcW w:w="817" w:type="dxa"/>
            <w:tcBorders>
              <w:bottom w:val="single" w:sz="4" w:space="0" w:color="auto"/>
            </w:tcBorders>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DE9D9" w:themeFill="accent6" w:themeFillTint="33"/>
          </w:tcPr>
          <w:p w:rsidR="004D6818" w:rsidRPr="00356F84" w:rsidRDefault="004D6818" w:rsidP="004D6818">
            <w:pPr>
              <w:spacing w:after="0" w:line="240" w:lineRule="auto"/>
              <w:jc w:val="center"/>
              <w:rPr>
                <w:rFonts w:ascii="Times New Roman" w:hAnsi="Times New Roman"/>
                <w:b/>
                <w:sz w:val="24"/>
                <w:szCs w:val="24"/>
              </w:rPr>
            </w:pPr>
            <w:r>
              <w:rPr>
                <w:rFonts w:ascii="Times New Roman" w:hAnsi="Times New Roman"/>
                <w:b/>
                <w:sz w:val="24"/>
                <w:szCs w:val="24"/>
              </w:rPr>
              <w:t>4 этаж</w:t>
            </w:r>
          </w:p>
        </w:tc>
        <w:tc>
          <w:tcPr>
            <w:tcW w:w="993" w:type="dxa"/>
            <w:tcBorders>
              <w:bottom w:val="single" w:sz="4" w:space="0" w:color="auto"/>
            </w:tcBorders>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851" w:type="dxa"/>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DE9D9" w:themeFill="accent6" w:themeFillTint="33"/>
          </w:tcPr>
          <w:p w:rsidR="004D6818" w:rsidRPr="00356F84" w:rsidRDefault="004D6818" w:rsidP="004D6818">
            <w:pPr>
              <w:spacing w:after="0" w:line="240" w:lineRule="auto"/>
              <w:jc w:val="center"/>
              <w:rPr>
                <w:rFonts w:ascii="Times New Roman" w:hAnsi="Times New Roman"/>
                <w:b/>
                <w:sz w:val="24"/>
                <w:szCs w:val="24"/>
              </w:rPr>
            </w:pPr>
            <w:r>
              <w:rPr>
                <w:rFonts w:ascii="Times New Roman" w:hAnsi="Times New Roman"/>
                <w:b/>
                <w:sz w:val="24"/>
                <w:szCs w:val="24"/>
              </w:rPr>
              <w:t>Женский с/у</w:t>
            </w:r>
          </w:p>
        </w:tc>
        <w:tc>
          <w:tcPr>
            <w:tcW w:w="993" w:type="dxa"/>
            <w:tcBorders>
              <w:bottom w:val="single" w:sz="4" w:space="0" w:color="auto"/>
            </w:tcBorders>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851" w:type="dxa"/>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740664" w:rsidRDefault="004D6818" w:rsidP="004D6818">
            <w:pPr>
              <w:spacing w:after="0" w:line="240" w:lineRule="auto"/>
              <w:jc w:val="right"/>
              <w:rPr>
                <w:rFonts w:ascii="Times New Roman" w:hAnsi="Times New Roman"/>
                <w:b/>
                <w:sz w:val="24"/>
                <w:szCs w:val="24"/>
              </w:rPr>
            </w:pPr>
            <w:r>
              <w:rPr>
                <w:rFonts w:ascii="Times New Roman" w:hAnsi="Times New Roman"/>
                <w:b/>
                <w:sz w:val="24"/>
                <w:szCs w:val="24"/>
              </w:rPr>
              <w:t>п</w:t>
            </w:r>
            <w:r w:rsidRPr="00740664">
              <w:rPr>
                <w:rFonts w:ascii="Times New Roman" w:hAnsi="Times New Roman"/>
                <w:b/>
                <w:sz w:val="24"/>
                <w:szCs w:val="24"/>
              </w:rPr>
              <w:t>отолки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lang w:val="en-US"/>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Очистка потолка и ригелей от</w:t>
            </w:r>
            <w:r w:rsidRPr="00356F84">
              <w:rPr>
                <w:rFonts w:ascii="Times New Roman" w:hAnsi="Times New Roman"/>
                <w:sz w:val="24"/>
                <w:szCs w:val="24"/>
              </w:rPr>
              <w:t xml:space="preserve"> </w:t>
            </w:r>
            <w:r>
              <w:rPr>
                <w:rFonts w:ascii="Times New Roman" w:hAnsi="Times New Roman"/>
                <w:sz w:val="24"/>
                <w:szCs w:val="24"/>
              </w:rPr>
              <w:t>старой</w:t>
            </w:r>
            <w:r w:rsidRPr="00356F84">
              <w:rPr>
                <w:rFonts w:ascii="Times New Roman" w:hAnsi="Times New Roman"/>
                <w:sz w:val="24"/>
                <w:szCs w:val="24"/>
              </w:rPr>
              <w:t xml:space="preserve">  окраски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sidRPr="004B75C6">
              <w:rPr>
                <w:rFonts w:ascii="Times New Roman" w:hAnsi="Times New Roman"/>
                <w:sz w:val="24"/>
                <w:szCs w:val="24"/>
              </w:rPr>
              <w:t>22,74</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 xml:space="preserve">Грунтовка потолков грунтом </w:t>
            </w:r>
            <w:proofErr w:type="spellStart"/>
            <w:r>
              <w:rPr>
                <w:rFonts w:ascii="Times New Roman" w:hAnsi="Times New Roman"/>
                <w:sz w:val="24"/>
                <w:szCs w:val="24"/>
              </w:rPr>
              <w:t>бетоноконтакт</w:t>
            </w:r>
            <w:proofErr w:type="spellEnd"/>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sidRPr="004B75C6">
              <w:rPr>
                <w:rFonts w:ascii="Times New Roman" w:hAnsi="Times New Roman"/>
                <w:sz w:val="24"/>
                <w:szCs w:val="24"/>
              </w:rPr>
              <w:t>3,5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w:t>
            </w:r>
          </w:p>
        </w:tc>
        <w:tc>
          <w:tcPr>
            <w:tcW w:w="6095" w:type="dxa"/>
            <w:tcBorders>
              <w:bottom w:val="single" w:sz="4" w:space="0" w:color="auto"/>
            </w:tcBorders>
            <w:shd w:val="clear" w:color="auto" w:fill="FFFFFF" w:themeFill="background1"/>
          </w:tcPr>
          <w:p w:rsidR="004D6818" w:rsidRPr="004B75C6" w:rsidRDefault="004D6818" w:rsidP="004D6818">
            <w:pPr>
              <w:spacing w:after="0" w:line="240" w:lineRule="auto"/>
              <w:rPr>
                <w:rFonts w:ascii="Times New Roman" w:hAnsi="Times New Roman"/>
                <w:sz w:val="24"/>
                <w:szCs w:val="24"/>
              </w:rPr>
            </w:pPr>
            <w:r w:rsidRPr="004B75C6">
              <w:rPr>
                <w:rFonts w:ascii="Times New Roman" w:hAnsi="Times New Roman"/>
                <w:sz w:val="24"/>
                <w:szCs w:val="24"/>
              </w:rPr>
              <w:t>Грунтовка потолков грунтом глубокого проникновения</w:t>
            </w:r>
          </w:p>
        </w:tc>
        <w:tc>
          <w:tcPr>
            <w:tcW w:w="993"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sidRPr="004B75C6">
              <w:rPr>
                <w:rFonts w:ascii="Times New Roman" w:hAnsi="Times New Roman"/>
                <w:sz w:val="24"/>
                <w:szCs w:val="24"/>
              </w:rPr>
              <w:t>м</w:t>
            </w:r>
            <w:proofErr w:type="gramStart"/>
            <w:r w:rsidRPr="004B75C6">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sidRPr="004B75C6">
              <w:rPr>
                <w:rFonts w:ascii="Times New Roman" w:hAnsi="Times New Roman"/>
                <w:sz w:val="24"/>
                <w:szCs w:val="24"/>
              </w:rPr>
              <w:t>19,24</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Сплошное выравнивание гипсовой стартовой штукатуркой потолков до 10</w:t>
            </w:r>
            <w:r>
              <w:rPr>
                <w:rFonts w:ascii="Times New Roman" w:hAnsi="Times New Roman"/>
                <w:sz w:val="24"/>
                <w:szCs w:val="24"/>
              </w:rPr>
              <w:t xml:space="preserve"> </w:t>
            </w:r>
            <w:r w:rsidRPr="003F7929">
              <w:rPr>
                <w:rFonts w:ascii="Times New Roman" w:hAnsi="Times New Roman"/>
                <w:sz w:val="24"/>
                <w:szCs w:val="24"/>
              </w:rPr>
              <w:t>мм</w:t>
            </w:r>
            <w:r>
              <w:rPr>
                <w:rFonts w:ascii="Times New Roman" w:hAnsi="Times New Roman"/>
                <w:sz w:val="24"/>
                <w:szCs w:val="24"/>
              </w:rPr>
              <w:t xml:space="preserve"> </w:t>
            </w:r>
            <w:r w:rsidRPr="003F7929">
              <w:rPr>
                <w:rFonts w:ascii="Times New Roman" w:hAnsi="Times New Roman"/>
                <w:sz w:val="24"/>
                <w:szCs w:val="24"/>
              </w:rPr>
              <w:t xml:space="preserve">с </w:t>
            </w:r>
            <w:r>
              <w:rPr>
                <w:rFonts w:ascii="Times New Roman" w:hAnsi="Times New Roman"/>
                <w:sz w:val="24"/>
                <w:szCs w:val="24"/>
              </w:rPr>
              <w:t xml:space="preserve">предварительной </w:t>
            </w:r>
            <w:r w:rsidRPr="003F7929">
              <w:rPr>
                <w:rFonts w:ascii="Times New Roman" w:hAnsi="Times New Roman"/>
                <w:sz w:val="24"/>
                <w:szCs w:val="24"/>
              </w:rPr>
              <w:t>грунто</w:t>
            </w:r>
            <w:r>
              <w:rPr>
                <w:rFonts w:ascii="Times New Roman" w:hAnsi="Times New Roman"/>
                <w:sz w:val="24"/>
                <w:szCs w:val="24"/>
              </w:rPr>
              <w:t>вкой</w:t>
            </w:r>
            <w:r w:rsidRPr="003F7929">
              <w:rPr>
                <w:rFonts w:ascii="Times New Roman" w:hAnsi="Times New Roman"/>
                <w:sz w:val="24"/>
                <w:szCs w:val="24"/>
              </w:rPr>
              <w:t xml:space="preserve"> </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22,74</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Установка шпаклевочных уголков</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5,6</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6</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Грунтовка поверхностей потолков и ригелей, грунтом </w:t>
            </w:r>
            <w:r w:rsidRPr="003F7929">
              <w:rPr>
                <w:rFonts w:ascii="Times New Roman" w:hAnsi="Times New Roman"/>
                <w:sz w:val="24"/>
                <w:szCs w:val="24"/>
                <w:lang w:eastAsia="ar-SA"/>
              </w:rPr>
              <w:t>«</w:t>
            </w:r>
            <w:proofErr w:type="spellStart"/>
            <w:r w:rsidRPr="003F7929">
              <w:rPr>
                <w:rFonts w:ascii="Times New Roman" w:hAnsi="Times New Roman"/>
                <w:sz w:val="24"/>
                <w:szCs w:val="24"/>
                <w:lang w:val="en-US" w:eastAsia="ar-SA"/>
              </w:rPr>
              <w:t>Ceresit</w:t>
            </w:r>
            <w:proofErr w:type="spellEnd"/>
            <w:r w:rsidRPr="003F7929">
              <w:rPr>
                <w:rFonts w:ascii="Times New Roman" w:hAnsi="Times New Roman"/>
                <w:sz w:val="24"/>
                <w:szCs w:val="24"/>
                <w:lang w:eastAsia="ar-SA"/>
              </w:rPr>
              <w:t xml:space="preserve"> </w:t>
            </w:r>
            <w:r w:rsidRPr="003F7929">
              <w:rPr>
                <w:rFonts w:ascii="Times New Roman" w:hAnsi="Times New Roman"/>
                <w:sz w:val="24"/>
                <w:szCs w:val="24"/>
                <w:lang w:val="en-US" w:eastAsia="ar-SA"/>
              </w:rPr>
              <w:t>CT</w:t>
            </w:r>
            <w:r w:rsidRPr="003F7929">
              <w:rPr>
                <w:rFonts w:ascii="Times New Roman" w:hAnsi="Times New Roman"/>
                <w:sz w:val="24"/>
                <w:szCs w:val="24"/>
                <w:lang w:eastAsia="ar-SA"/>
              </w:rPr>
              <w:t xml:space="preserve"> 17» за один раз</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22,74</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7</w:t>
            </w:r>
          </w:p>
        </w:tc>
        <w:tc>
          <w:tcPr>
            <w:tcW w:w="6095" w:type="dxa"/>
            <w:tcBorders>
              <w:bottom w:val="single" w:sz="4" w:space="0" w:color="auto"/>
            </w:tcBorders>
            <w:shd w:val="clear" w:color="auto" w:fill="FFFFFF" w:themeFill="background1"/>
            <w:vAlign w:val="center"/>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Третья шпаклевка поверхности потолка и ригелей  гипсовой финишной шпаклевкой </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22,74</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8</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22,74</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4B75C6" w:rsidRDefault="004D6818" w:rsidP="004D6818">
            <w:pPr>
              <w:spacing w:after="0" w:line="240" w:lineRule="auto"/>
              <w:jc w:val="right"/>
              <w:rPr>
                <w:rFonts w:ascii="Times New Roman" w:hAnsi="Times New Roman"/>
                <w:b/>
                <w:sz w:val="24"/>
                <w:szCs w:val="24"/>
              </w:rPr>
            </w:pPr>
            <w:r>
              <w:rPr>
                <w:rFonts w:ascii="Times New Roman" w:hAnsi="Times New Roman"/>
                <w:b/>
                <w:sz w:val="24"/>
                <w:szCs w:val="24"/>
              </w:rPr>
              <w:t>стены</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9</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Демонтаж деревянных оконных блоков с оцинкованными отливами  </w:t>
            </w:r>
            <w:proofErr w:type="spellStart"/>
            <w:r w:rsidRPr="003F7929">
              <w:rPr>
                <w:rFonts w:ascii="Times New Roman" w:hAnsi="Times New Roman"/>
                <w:sz w:val="24"/>
                <w:szCs w:val="24"/>
              </w:rPr>
              <w:t>шир</w:t>
            </w:r>
            <w:proofErr w:type="spellEnd"/>
            <w:r w:rsidRPr="003F7929">
              <w:rPr>
                <w:rFonts w:ascii="Times New Roman" w:hAnsi="Times New Roman"/>
                <w:sz w:val="24"/>
                <w:szCs w:val="24"/>
              </w:rPr>
              <w:t>.</w:t>
            </w:r>
            <w:r>
              <w:rPr>
                <w:rFonts w:ascii="Times New Roman" w:hAnsi="Times New Roman"/>
                <w:sz w:val="24"/>
                <w:szCs w:val="24"/>
              </w:rPr>
              <w:t xml:space="preserve"> </w:t>
            </w:r>
            <w:r w:rsidRPr="003F7929">
              <w:rPr>
                <w:rFonts w:ascii="Times New Roman" w:hAnsi="Times New Roman"/>
                <w:sz w:val="24"/>
                <w:szCs w:val="24"/>
              </w:rPr>
              <w:t>2</w:t>
            </w:r>
            <w:r>
              <w:rPr>
                <w:rFonts w:ascii="Times New Roman" w:hAnsi="Times New Roman"/>
                <w:sz w:val="24"/>
                <w:szCs w:val="24"/>
              </w:rPr>
              <w:t>0</w:t>
            </w:r>
            <w:r w:rsidRPr="003F7929">
              <w:rPr>
                <w:rFonts w:ascii="Times New Roman" w:hAnsi="Times New Roman"/>
                <w:sz w:val="24"/>
                <w:szCs w:val="24"/>
              </w:rPr>
              <w:t>0</w:t>
            </w:r>
            <w:r>
              <w:rPr>
                <w:rFonts w:ascii="Times New Roman" w:hAnsi="Times New Roman"/>
                <w:sz w:val="24"/>
                <w:szCs w:val="24"/>
              </w:rPr>
              <w:t xml:space="preserve"> мм</w:t>
            </w:r>
            <w:r w:rsidRPr="003F7929">
              <w:rPr>
                <w:rFonts w:ascii="Times New Roman" w:hAnsi="Times New Roman"/>
                <w:sz w:val="24"/>
                <w:szCs w:val="24"/>
              </w:rPr>
              <w:t>,  и деревянн</w:t>
            </w:r>
            <w:r>
              <w:rPr>
                <w:rFonts w:ascii="Times New Roman" w:hAnsi="Times New Roman"/>
                <w:sz w:val="24"/>
                <w:szCs w:val="24"/>
              </w:rPr>
              <w:t>ой</w:t>
            </w:r>
            <w:r w:rsidRPr="003F7929">
              <w:rPr>
                <w:rFonts w:ascii="Times New Roman" w:hAnsi="Times New Roman"/>
                <w:sz w:val="24"/>
                <w:szCs w:val="24"/>
              </w:rPr>
              <w:t xml:space="preserve"> подоконн</w:t>
            </w:r>
            <w:r>
              <w:rPr>
                <w:rFonts w:ascii="Times New Roman" w:hAnsi="Times New Roman"/>
                <w:sz w:val="24"/>
                <w:szCs w:val="24"/>
              </w:rPr>
              <w:t>ой доской</w:t>
            </w:r>
            <w:r w:rsidRPr="003F7929">
              <w:rPr>
                <w:rFonts w:ascii="Times New Roman" w:hAnsi="Times New Roman"/>
                <w:sz w:val="24"/>
                <w:szCs w:val="24"/>
              </w:rPr>
              <w:t xml:space="preserve">,  </w:t>
            </w:r>
            <w:proofErr w:type="spellStart"/>
            <w:r w:rsidRPr="003F7929">
              <w:rPr>
                <w:rFonts w:ascii="Times New Roman" w:hAnsi="Times New Roman"/>
                <w:sz w:val="24"/>
                <w:szCs w:val="24"/>
              </w:rPr>
              <w:t>шир</w:t>
            </w:r>
            <w:proofErr w:type="spellEnd"/>
            <w:r w:rsidRPr="003F7929">
              <w:rPr>
                <w:rFonts w:ascii="Times New Roman" w:hAnsi="Times New Roman"/>
                <w:sz w:val="24"/>
                <w:szCs w:val="24"/>
              </w:rPr>
              <w:t xml:space="preserve">. </w:t>
            </w:r>
            <w:r>
              <w:rPr>
                <w:rFonts w:ascii="Times New Roman" w:hAnsi="Times New Roman"/>
                <w:sz w:val="24"/>
                <w:szCs w:val="24"/>
              </w:rPr>
              <w:t>–</w:t>
            </w:r>
            <w:r w:rsidRPr="003F7929">
              <w:rPr>
                <w:rFonts w:ascii="Times New Roman" w:hAnsi="Times New Roman"/>
                <w:sz w:val="24"/>
                <w:szCs w:val="24"/>
              </w:rPr>
              <w:t xml:space="preserve"> 150</w:t>
            </w:r>
            <w:r>
              <w:rPr>
                <w:rFonts w:ascii="Times New Roman" w:hAnsi="Times New Roman"/>
                <w:sz w:val="24"/>
                <w:szCs w:val="24"/>
              </w:rPr>
              <w:t xml:space="preserve"> </w:t>
            </w:r>
            <w:r w:rsidRPr="003F7929">
              <w:rPr>
                <w:rFonts w:ascii="Times New Roman" w:hAnsi="Times New Roman"/>
                <w:sz w:val="24"/>
                <w:szCs w:val="24"/>
              </w:rPr>
              <w:t xml:space="preserve">мм, </w:t>
            </w:r>
            <w:r w:rsidRPr="003F7929">
              <w:rPr>
                <w:rFonts w:ascii="Times New Roman" w:hAnsi="Times New Roman"/>
                <w:sz w:val="24"/>
                <w:szCs w:val="24"/>
                <w:lang w:val="en-US"/>
              </w:rPr>
              <w:t>L</w:t>
            </w:r>
            <w:r w:rsidRPr="003F7929">
              <w:rPr>
                <w:rFonts w:ascii="Times New Roman" w:hAnsi="Times New Roman"/>
                <w:sz w:val="24"/>
                <w:szCs w:val="24"/>
              </w:rPr>
              <w:t>=2</w:t>
            </w:r>
            <w:r>
              <w:rPr>
                <w:rFonts w:ascii="Times New Roman" w:hAnsi="Times New Roman"/>
                <w:sz w:val="24"/>
                <w:szCs w:val="24"/>
              </w:rPr>
              <w:t>7</w:t>
            </w:r>
            <w:r w:rsidRPr="003F7929">
              <w:rPr>
                <w:rFonts w:ascii="Times New Roman" w:hAnsi="Times New Roman"/>
                <w:sz w:val="24"/>
                <w:szCs w:val="24"/>
              </w:rPr>
              <w:t>00</w:t>
            </w:r>
            <w:r>
              <w:rPr>
                <w:rFonts w:ascii="Times New Roman" w:hAnsi="Times New Roman"/>
                <w:sz w:val="24"/>
                <w:szCs w:val="24"/>
              </w:rPr>
              <w:t xml:space="preserve"> мм</w:t>
            </w:r>
            <w:r w:rsidRPr="003F7929">
              <w:rPr>
                <w:rFonts w:ascii="Times New Roman" w:hAnsi="Times New Roman"/>
                <w:sz w:val="24"/>
                <w:szCs w:val="24"/>
              </w:rPr>
              <w:t xml:space="preserve"> </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шт./м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005065" w:rsidRDefault="004D6818" w:rsidP="004D6818">
            <w:pPr>
              <w:spacing w:after="0" w:line="240" w:lineRule="auto"/>
              <w:jc w:val="center"/>
              <w:rPr>
                <w:rFonts w:ascii="Times New Roman" w:hAnsi="Times New Roman"/>
                <w:sz w:val="24"/>
                <w:szCs w:val="24"/>
                <w:lang w:val="en-US"/>
              </w:rPr>
            </w:pPr>
            <w:r w:rsidRPr="00005065">
              <w:rPr>
                <w:rFonts w:ascii="Times New Roman" w:hAnsi="Times New Roman"/>
                <w:sz w:val="24"/>
                <w:szCs w:val="24"/>
              </w:rPr>
              <w:t>1/</w:t>
            </w:r>
            <w:r w:rsidRPr="00005065">
              <w:rPr>
                <w:rFonts w:ascii="Times New Roman" w:hAnsi="Times New Roman"/>
                <w:sz w:val="24"/>
                <w:szCs w:val="24"/>
                <w:lang w:val="en-US"/>
              </w:rPr>
              <w:t>7</w:t>
            </w:r>
            <w:r>
              <w:rPr>
                <w:rFonts w:ascii="Times New Roman" w:hAnsi="Times New Roman"/>
                <w:sz w:val="24"/>
                <w:szCs w:val="24"/>
              </w:rPr>
              <w:t>,</w:t>
            </w:r>
            <w:r w:rsidRPr="00005065">
              <w:rPr>
                <w:rFonts w:ascii="Times New Roman" w:hAnsi="Times New Roman"/>
                <w:sz w:val="24"/>
                <w:szCs w:val="24"/>
                <w:lang w:val="en-US"/>
              </w:rPr>
              <w:t>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10</w:t>
            </w:r>
          </w:p>
        </w:tc>
        <w:tc>
          <w:tcPr>
            <w:tcW w:w="6095" w:type="dxa"/>
            <w:tcBorders>
              <w:bottom w:val="single" w:sz="4" w:space="0" w:color="auto"/>
            </w:tcBorders>
            <w:shd w:val="clear" w:color="auto" w:fill="FFFFFF" w:themeFill="background1"/>
          </w:tcPr>
          <w:p w:rsidR="004D6818" w:rsidRDefault="004D6818" w:rsidP="004D6818">
            <w:pPr>
              <w:spacing w:after="0" w:line="240" w:lineRule="auto"/>
              <w:rPr>
                <w:rFonts w:ascii="Times New Roman" w:eastAsia="Arial" w:hAnsi="Times New Roman"/>
                <w:bCs/>
                <w:sz w:val="24"/>
                <w:szCs w:val="24"/>
                <w:lang w:eastAsia="ar-SA"/>
              </w:rPr>
            </w:pPr>
            <w:r w:rsidRPr="003F7929">
              <w:rPr>
                <w:rFonts w:ascii="Times New Roman" w:hAnsi="Times New Roman"/>
                <w:sz w:val="24"/>
                <w:szCs w:val="24"/>
              </w:rPr>
              <w:t>Установка оконных блоков из ПВХ профилей, 4-х камерных (58</w:t>
            </w:r>
            <w:r>
              <w:rPr>
                <w:rFonts w:ascii="Times New Roman" w:hAnsi="Times New Roman"/>
                <w:sz w:val="24"/>
                <w:szCs w:val="24"/>
              </w:rPr>
              <w:t xml:space="preserve"> </w:t>
            </w:r>
            <w:r w:rsidRPr="003F7929">
              <w:rPr>
                <w:rFonts w:ascii="Times New Roman" w:hAnsi="Times New Roman"/>
                <w:sz w:val="24"/>
                <w:szCs w:val="24"/>
              </w:rPr>
              <w:t>мм)</w:t>
            </w:r>
            <w:r w:rsidRPr="0029759B">
              <w:rPr>
                <w:rFonts w:ascii="Times New Roman" w:eastAsia="Arial" w:hAnsi="Times New Roman"/>
                <w:bCs/>
                <w:sz w:val="24"/>
                <w:szCs w:val="24"/>
                <w:lang w:eastAsia="ar-SA"/>
              </w:rPr>
              <w:t xml:space="preserve"> трехстворчатых, с усилением  Н-образными прямыми соединителями,  армированными стальными профилями,  2 шт. на один оконный блок</w:t>
            </w:r>
            <w:r>
              <w:rPr>
                <w:rFonts w:ascii="Times New Roman" w:eastAsia="Arial" w:hAnsi="Times New Roman"/>
                <w:bCs/>
                <w:sz w:val="24"/>
                <w:szCs w:val="24"/>
                <w:lang w:eastAsia="ar-SA"/>
              </w:rPr>
              <w:t>.</w:t>
            </w:r>
          </w:p>
          <w:p w:rsidR="004D6818" w:rsidRDefault="004D6818" w:rsidP="004D6818">
            <w:pPr>
              <w:spacing w:after="0" w:line="240" w:lineRule="auto"/>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одна створка с заполнением </w:t>
            </w:r>
            <w:proofErr w:type="spellStart"/>
            <w:r>
              <w:rPr>
                <w:rFonts w:ascii="Times New Roman" w:eastAsia="Arial" w:hAnsi="Times New Roman"/>
                <w:bCs/>
                <w:sz w:val="24"/>
                <w:szCs w:val="24"/>
                <w:lang w:eastAsia="ar-SA"/>
              </w:rPr>
              <w:t>сендвич</w:t>
            </w:r>
            <w:proofErr w:type="spellEnd"/>
            <w:r>
              <w:rPr>
                <w:rFonts w:ascii="Times New Roman" w:eastAsia="Arial" w:hAnsi="Times New Roman"/>
                <w:bCs/>
                <w:sz w:val="24"/>
                <w:szCs w:val="24"/>
                <w:lang w:eastAsia="ar-SA"/>
              </w:rPr>
              <w:t>-панелью (0,88х</w:t>
            </w:r>
            <w:proofErr w:type="gramStart"/>
            <w:r>
              <w:rPr>
                <w:rFonts w:ascii="Times New Roman" w:eastAsia="Arial" w:hAnsi="Times New Roman"/>
                <w:bCs/>
                <w:sz w:val="24"/>
                <w:szCs w:val="24"/>
                <w:lang w:eastAsia="ar-SA"/>
              </w:rPr>
              <w:t>0</w:t>
            </w:r>
            <w:proofErr w:type="gramEnd"/>
            <w:r>
              <w:rPr>
                <w:rFonts w:ascii="Times New Roman" w:eastAsia="Arial" w:hAnsi="Times New Roman"/>
                <w:bCs/>
                <w:sz w:val="24"/>
                <w:szCs w:val="24"/>
                <w:lang w:eastAsia="ar-SA"/>
              </w:rPr>
              <w:t>,88м)</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одна створка с поворотно-откидным механизмом</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 отлив из оцинкованной стали </w:t>
            </w:r>
            <w:proofErr w:type="spellStart"/>
            <w:r w:rsidRPr="003F7929">
              <w:rPr>
                <w:rFonts w:ascii="Times New Roman" w:hAnsi="Times New Roman"/>
                <w:sz w:val="24"/>
                <w:szCs w:val="24"/>
              </w:rPr>
              <w:t>шир</w:t>
            </w:r>
            <w:proofErr w:type="spellEnd"/>
            <w:r w:rsidRPr="003F7929">
              <w:rPr>
                <w:rFonts w:ascii="Times New Roman" w:hAnsi="Times New Roman"/>
                <w:sz w:val="24"/>
                <w:szCs w:val="24"/>
              </w:rPr>
              <w:t xml:space="preserve">. до </w:t>
            </w:r>
            <w:r>
              <w:rPr>
                <w:rFonts w:ascii="Times New Roman" w:hAnsi="Times New Roman"/>
                <w:sz w:val="24"/>
                <w:szCs w:val="24"/>
              </w:rPr>
              <w:t>20</w:t>
            </w:r>
            <w:r w:rsidRPr="003F7929">
              <w:rPr>
                <w:rFonts w:ascii="Times New Roman" w:hAnsi="Times New Roman"/>
                <w:sz w:val="24"/>
                <w:szCs w:val="24"/>
              </w:rPr>
              <w:t>0</w:t>
            </w:r>
            <w:r>
              <w:rPr>
                <w:rFonts w:ascii="Times New Roman" w:hAnsi="Times New Roman"/>
                <w:sz w:val="24"/>
                <w:szCs w:val="24"/>
              </w:rPr>
              <w:t xml:space="preserve"> мм</w:t>
            </w:r>
            <w:r w:rsidRPr="003F7929">
              <w:rPr>
                <w:rFonts w:ascii="Times New Roman" w:hAnsi="Times New Roman"/>
                <w:sz w:val="24"/>
                <w:szCs w:val="24"/>
              </w:rPr>
              <w:t>:</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 </w:t>
            </w:r>
            <w:r w:rsidRPr="003F7929">
              <w:rPr>
                <w:rFonts w:ascii="Times New Roman" w:hAnsi="Times New Roman"/>
                <w:sz w:val="24"/>
                <w:szCs w:val="24"/>
                <w:lang w:val="en-US"/>
              </w:rPr>
              <w:t>L</w:t>
            </w:r>
            <w:r w:rsidRPr="003F7929">
              <w:rPr>
                <w:rFonts w:ascii="Times New Roman" w:hAnsi="Times New Roman"/>
                <w:sz w:val="24"/>
                <w:szCs w:val="24"/>
              </w:rPr>
              <w:t xml:space="preserve">= </w:t>
            </w:r>
            <w:r>
              <w:rPr>
                <w:rFonts w:ascii="Times New Roman" w:hAnsi="Times New Roman"/>
                <w:sz w:val="24"/>
                <w:szCs w:val="24"/>
              </w:rPr>
              <w:t>2700 мм</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 подоконная доска из ПВХ. </w:t>
            </w:r>
            <w:proofErr w:type="spellStart"/>
            <w:r w:rsidRPr="003F7929">
              <w:rPr>
                <w:rFonts w:ascii="Times New Roman" w:hAnsi="Times New Roman"/>
                <w:sz w:val="24"/>
                <w:szCs w:val="24"/>
              </w:rPr>
              <w:t>шир</w:t>
            </w:r>
            <w:proofErr w:type="spellEnd"/>
            <w:r w:rsidRPr="003F7929">
              <w:rPr>
                <w:rFonts w:ascii="Times New Roman" w:hAnsi="Times New Roman"/>
                <w:sz w:val="24"/>
                <w:szCs w:val="24"/>
              </w:rPr>
              <w:t xml:space="preserve">.- </w:t>
            </w:r>
            <w:r>
              <w:rPr>
                <w:rFonts w:ascii="Times New Roman" w:hAnsi="Times New Roman"/>
                <w:sz w:val="24"/>
                <w:szCs w:val="24"/>
              </w:rPr>
              <w:t>20</w:t>
            </w:r>
            <w:r w:rsidRPr="003F7929">
              <w:rPr>
                <w:rFonts w:ascii="Times New Roman" w:hAnsi="Times New Roman"/>
                <w:sz w:val="24"/>
                <w:szCs w:val="24"/>
              </w:rPr>
              <w:t>0</w:t>
            </w:r>
            <w:r>
              <w:rPr>
                <w:rFonts w:ascii="Times New Roman" w:hAnsi="Times New Roman"/>
                <w:sz w:val="24"/>
                <w:szCs w:val="24"/>
              </w:rPr>
              <w:t xml:space="preserve"> </w:t>
            </w:r>
            <w:r w:rsidRPr="003F7929">
              <w:rPr>
                <w:rFonts w:ascii="Times New Roman" w:hAnsi="Times New Roman"/>
                <w:sz w:val="24"/>
                <w:szCs w:val="24"/>
              </w:rPr>
              <w:t>мм:</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 </w:t>
            </w:r>
            <w:r w:rsidRPr="003F7929">
              <w:rPr>
                <w:rFonts w:ascii="Times New Roman" w:hAnsi="Times New Roman"/>
                <w:sz w:val="24"/>
                <w:szCs w:val="24"/>
                <w:lang w:val="en-US"/>
              </w:rPr>
              <w:t>L</w:t>
            </w:r>
            <w:r w:rsidRPr="003F7929">
              <w:rPr>
                <w:rFonts w:ascii="Times New Roman" w:hAnsi="Times New Roman"/>
                <w:sz w:val="24"/>
                <w:szCs w:val="24"/>
              </w:rPr>
              <w:t xml:space="preserve"> = 2</w:t>
            </w:r>
            <w:r>
              <w:rPr>
                <w:rFonts w:ascii="Times New Roman" w:hAnsi="Times New Roman"/>
                <w:sz w:val="24"/>
                <w:szCs w:val="24"/>
              </w:rPr>
              <w:t>7</w:t>
            </w:r>
            <w:r w:rsidRPr="003F7929">
              <w:rPr>
                <w:rFonts w:ascii="Times New Roman" w:hAnsi="Times New Roman"/>
                <w:sz w:val="24"/>
                <w:szCs w:val="24"/>
              </w:rPr>
              <w:t>00</w:t>
            </w:r>
            <w:r>
              <w:rPr>
                <w:rFonts w:ascii="Times New Roman" w:hAnsi="Times New Roman"/>
                <w:sz w:val="24"/>
                <w:szCs w:val="24"/>
              </w:rPr>
              <w:t xml:space="preserve"> </w:t>
            </w:r>
            <w:r w:rsidRPr="003F7929">
              <w:rPr>
                <w:rFonts w:ascii="Times New Roman" w:hAnsi="Times New Roman"/>
                <w:sz w:val="24"/>
                <w:szCs w:val="24"/>
              </w:rPr>
              <w:t>мм</w:t>
            </w:r>
          </w:p>
          <w:p w:rsidR="004D6818" w:rsidRPr="003F7929" w:rsidRDefault="004D6818" w:rsidP="004D6818">
            <w:pPr>
              <w:spacing w:after="0" w:line="240" w:lineRule="auto"/>
              <w:rPr>
                <w:rFonts w:ascii="Times New Roman" w:hAnsi="Times New Roman"/>
                <w:sz w:val="24"/>
                <w:szCs w:val="24"/>
                <w:lang w:eastAsia="ar-SA"/>
              </w:rPr>
            </w:pPr>
            <w:r w:rsidRPr="003F7929">
              <w:rPr>
                <w:rFonts w:ascii="Times New Roman" w:hAnsi="Times New Roman"/>
                <w:sz w:val="24"/>
                <w:szCs w:val="24"/>
              </w:rPr>
              <w:t xml:space="preserve"> </w:t>
            </w:r>
            <w:r w:rsidRPr="003F7929">
              <w:rPr>
                <w:rFonts w:ascii="Times New Roman" w:hAnsi="Times New Roman"/>
                <w:sz w:val="24"/>
                <w:szCs w:val="24"/>
                <w:lang w:eastAsia="ar-SA"/>
              </w:rPr>
              <w:t>- а/москитная сетка 0,</w:t>
            </w:r>
            <w:r>
              <w:rPr>
                <w:rFonts w:ascii="Times New Roman" w:hAnsi="Times New Roman"/>
                <w:sz w:val="24"/>
                <w:szCs w:val="24"/>
                <w:lang w:eastAsia="ar-SA"/>
              </w:rPr>
              <w:t>7</w:t>
            </w:r>
            <w:r w:rsidRPr="003F7929">
              <w:rPr>
                <w:rFonts w:ascii="Times New Roman" w:hAnsi="Times New Roman"/>
                <w:sz w:val="24"/>
                <w:szCs w:val="24"/>
                <w:lang w:eastAsia="ar-SA"/>
              </w:rPr>
              <w:t>6 х 1,</w:t>
            </w:r>
            <w:r>
              <w:rPr>
                <w:rFonts w:ascii="Times New Roman" w:hAnsi="Times New Roman"/>
                <w:sz w:val="24"/>
                <w:szCs w:val="24"/>
                <w:lang w:eastAsia="ar-SA"/>
              </w:rPr>
              <w:t xml:space="preserve">65 </w:t>
            </w:r>
            <w:r w:rsidRPr="003F7929">
              <w:rPr>
                <w:rFonts w:ascii="Times New Roman" w:hAnsi="Times New Roman"/>
                <w:sz w:val="24"/>
                <w:szCs w:val="24"/>
                <w:lang w:eastAsia="ar-SA"/>
              </w:rPr>
              <w:t xml:space="preserve">м х </w:t>
            </w:r>
            <w:r>
              <w:rPr>
                <w:rFonts w:ascii="Times New Roman" w:hAnsi="Times New Roman"/>
                <w:sz w:val="24"/>
                <w:szCs w:val="24"/>
                <w:lang w:eastAsia="ar-SA"/>
              </w:rPr>
              <w:t>1</w:t>
            </w:r>
            <w:r w:rsidRPr="003F7929">
              <w:rPr>
                <w:rFonts w:ascii="Times New Roman" w:hAnsi="Times New Roman"/>
                <w:sz w:val="24"/>
                <w:szCs w:val="24"/>
                <w:lang w:eastAsia="ar-SA"/>
              </w:rPr>
              <w:t xml:space="preserve"> шт.</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шт./м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lang w:val="en-US"/>
              </w:rPr>
            </w:pPr>
            <w:r w:rsidRPr="0029759B">
              <w:rPr>
                <w:rFonts w:ascii="Times New Roman" w:hAnsi="Times New Roman"/>
                <w:sz w:val="24"/>
                <w:szCs w:val="24"/>
                <w:lang w:val="en-US"/>
              </w:rPr>
              <w:t>1/7,0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11</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Ремонт штукатурки откосов</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lang w:eastAsia="ar-SA"/>
              </w:rPr>
            </w:pPr>
            <w:r w:rsidRPr="003F7929">
              <w:rPr>
                <w:rFonts w:ascii="Times New Roman" w:hAnsi="Times New Roman"/>
                <w:sz w:val="24"/>
                <w:szCs w:val="24"/>
              </w:rPr>
              <w:t>-внутренних</w:t>
            </w:r>
            <w:r>
              <w:rPr>
                <w:rFonts w:ascii="Times New Roman" w:hAnsi="Times New Roman"/>
                <w:sz w:val="24"/>
                <w:szCs w:val="24"/>
              </w:rPr>
              <w:t xml:space="preserve"> </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-наружных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w:t>
            </w:r>
            <w:r w:rsidRPr="003F7929">
              <w:rPr>
                <w:rFonts w:ascii="Times New Roman" w:hAnsi="Times New Roman"/>
                <w:sz w:val="24"/>
                <w:szCs w:val="24"/>
              </w:rPr>
              <w:t>9</w:t>
            </w:r>
            <w:r>
              <w:rPr>
                <w:rFonts w:ascii="Times New Roman" w:hAnsi="Times New Roman"/>
                <w:sz w:val="24"/>
                <w:szCs w:val="24"/>
              </w:rPr>
              <w:t>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12</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Устройство уголков шпаклевочных (проем, окна)</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roofErr w:type="spellStart"/>
            <w:r w:rsidRPr="003F7929">
              <w:rPr>
                <w:rFonts w:ascii="Times New Roman" w:hAnsi="Times New Roman"/>
                <w:sz w:val="24"/>
                <w:szCs w:val="24"/>
              </w:rPr>
              <w:t>пог</w:t>
            </w:r>
            <w:proofErr w:type="spellEnd"/>
            <w:r w:rsidRPr="003F7929">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7,</w:t>
            </w:r>
            <w:r>
              <w:rPr>
                <w:rFonts w:ascii="Times New Roman" w:hAnsi="Times New Roman"/>
                <w:sz w:val="24"/>
                <w:szCs w:val="24"/>
              </w:rPr>
              <w:t>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13</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Грунтовка откосов за два раза</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-внутренних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14</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Шпаклевка поверхности откосов  за два раза</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highlight w:val="yellow"/>
              </w:rPr>
            </w:pPr>
            <w:r w:rsidRPr="003F7929">
              <w:rPr>
                <w:rFonts w:ascii="Times New Roman" w:hAnsi="Times New Roman"/>
                <w:sz w:val="24"/>
                <w:szCs w:val="24"/>
              </w:rPr>
              <w:t>-внутренних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highlight w:val="yellow"/>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15</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proofErr w:type="gramStart"/>
            <w:r w:rsidRPr="003F7929">
              <w:rPr>
                <w:rFonts w:ascii="Times New Roman" w:hAnsi="Times New Roman"/>
                <w:sz w:val="24"/>
                <w:szCs w:val="24"/>
              </w:rPr>
              <w:t>Окраска откосов по новой поверхности акриловыми составами,  с предварительной грунтом глубокого проникновения за 1</w:t>
            </w:r>
            <w:r>
              <w:rPr>
                <w:rFonts w:ascii="Times New Roman" w:hAnsi="Times New Roman"/>
                <w:sz w:val="24"/>
                <w:szCs w:val="24"/>
              </w:rPr>
              <w:t xml:space="preserve"> </w:t>
            </w:r>
            <w:r w:rsidRPr="003F7929">
              <w:rPr>
                <w:rFonts w:ascii="Times New Roman" w:hAnsi="Times New Roman"/>
                <w:sz w:val="24"/>
                <w:szCs w:val="24"/>
              </w:rPr>
              <w:t>раз</w:t>
            </w:r>
            <w:proofErr w:type="gramEnd"/>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-внутренних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-наружных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0,</w:t>
            </w:r>
            <w:r>
              <w:rPr>
                <w:rFonts w:ascii="Times New Roman" w:hAnsi="Times New Roman"/>
                <w:sz w:val="24"/>
                <w:szCs w:val="24"/>
              </w:rPr>
              <w:t>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16</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Разборка облицовки стен: из керамических  глазурованных плиток</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55,0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17</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Разборка облицовки стен: из рифовых плиток</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C41A3E" w:rsidRDefault="004D6818" w:rsidP="004D6818">
            <w:pPr>
              <w:spacing w:after="0" w:line="240" w:lineRule="auto"/>
              <w:jc w:val="center"/>
              <w:rPr>
                <w:rFonts w:ascii="Times New Roman" w:hAnsi="Times New Roman"/>
                <w:sz w:val="24"/>
                <w:szCs w:val="24"/>
                <w:highlight w:val="yellow"/>
              </w:rPr>
            </w:pPr>
            <w:r w:rsidRPr="005754B9">
              <w:rPr>
                <w:rFonts w:ascii="Times New Roman" w:hAnsi="Times New Roman"/>
                <w:sz w:val="24"/>
                <w:szCs w:val="24"/>
              </w:rPr>
              <w:t>31,0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18</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Отбивка старой штукатурки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86,0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19</w:t>
            </w:r>
          </w:p>
        </w:tc>
        <w:tc>
          <w:tcPr>
            <w:tcW w:w="6095" w:type="dxa"/>
            <w:tcBorders>
              <w:bottom w:val="single" w:sz="4" w:space="0" w:color="auto"/>
            </w:tcBorders>
            <w:shd w:val="clear" w:color="auto" w:fill="FFFFFF" w:themeFill="background1"/>
            <w:vAlign w:val="center"/>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Разборка кирпич </w:t>
            </w:r>
            <w:proofErr w:type="gramStart"/>
            <w:r>
              <w:rPr>
                <w:rFonts w:ascii="Times New Roman" w:hAnsi="Times New Roman"/>
                <w:sz w:val="24"/>
                <w:szCs w:val="24"/>
              </w:rPr>
              <w:t>перегородок б</w:t>
            </w:r>
            <w:proofErr w:type="gramEnd"/>
            <w:r>
              <w:rPr>
                <w:rFonts w:ascii="Times New Roman" w:hAnsi="Times New Roman"/>
                <w:sz w:val="24"/>
                <w:szCs w:val="24"/>
              </w:rPr>
              <w:t>=120 мм</w:t>
            </w:r>
          </w:p>
        </w:tc>
        <w:tc>
          <w:tcPr>
            <w:tcW w:w="993" w:type="dxa"/>
            <w:tcBorders>
              <w:bottom w:val="single" w:sz="4" w:space="0" w:color="auto"/>
            </w:tcBorders>
            <w:shd w:val="clear" w:color="auto" w:fill="FFFFFF" w:themeFill="background1"/>
            <w:vAlign w:val="bottom"/>
          </w:tcPr>
          <w:p w:rsidR="004D6818" w:rsidRPr="00356F84" w:rsidRDefault="004D6818" w:rsidP="004D6818">
            <w:pPr>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8,0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20</w:t>
            </w:r>
          </w:p>
        </w:tc>
        <w:tc>
          <w:tcPr>
            <w:tcW w:w="6095" w:type="dxa"/>
            <w:tcBorders>
              <w:bottom w:val="single" w:sz="4" w:space="0" w:color="auto"/>
            </w:tcBorders>
            <w:shd w:val="clear" w:color="auto" w:fill="FFFFFF" w:themeFill="background1"/>
          </w:tcPr>
          <w:p w:rsidR="004D6818" w:rsidRPr="00BC6FEE" w:rsidRDefault="004D6818" w:rsidP="004D6818">
            <w:pPr>
              <w:spacing w:after="0" w:line="240" w:lineRule="auto"/>
              <w:rPr>
                <w:rFonts w:ascii="Times New Roman" w:hAnsi="Times New Roman"/>
                <w:sz w:val="24"/>
                <w:szCs w:val="24"/>
              </w:rPr>
            </w:pPr>
            <w:r w:rsidRPr="00BC6FEE">
              <w:rPr>
                <w:rFonts w:ascii="Times New Roman" w:hAnsi="Times New Roman"/>
                <w:sz w:val="24"/>
                <w:szCs w:val="24"/>
              </w:rPr>
              <w:t>Штукатурка ст</w:t>
            </w:r>
            <w:r>
              <w:rPr>
                <w:rFonts w:ascii="Times New Roman" w:hAnsi="Times New Roman"/>
                <w:sz w:val="24"/>
                <w:szCs w:val="24"/>
              </w:rPr>
              <w:t>ен  ЦПС по маякам металлическим</w:t>
            </w:r>
            <w:r w:rsidRPr="00BC6FEE">
              <w:rPr>
                <w:rFonts w:ascii="Times New Roman" w:hAnsi="Times New Roman"/>
                <w:sz w:val="24"/>
                <w:szCs w:val="24"/>
              </w:rPr>
              <w:t xml:space="preserve"> 10</w:t>
            </w:r>
            <w:r>
              <w:rPr>
                <w:rFonts w:ascii="Times New Roman" w:hAnsi="Times New Roman"/>
                <w:sz w:val="24"/>
                <w:szCs w:val="24"/>
              </w:rPr>
              <w:t xml:space="preserve"> </w:t>
            </w:r>
            <w:r w:rsidRPr="00BC6FEE">
              <w:rPr>
                <w:rFonts w:ascii="Times New Roman" w:hAnsi="Times New Roman"/>
                <w:sz w:val="24"/>
                <w:szCs w:val="24"/>
              </w:rPr>
              <w:t xml:space="preserve">мм, </w:t>
            </w:r>
            <w:r w:rsidRPr="00BC6FEE">
              <w:rPr>
                <w:rFonts w:ascii="Times New Roman" w:hAnsi="Times New Roman"/>
                <w:sz w:val="24"/>
                <w:szCs w:val="24"/>
                <w:lang w:val="en-US"/>
              </w:rPr>
              <w:t>L</w:t>
            </w:r>
            <w:r w:rsidRPr="00BC6FEE">
              <w:rPr>
                <w:rFonts w:ascii="Times New Roman" w:hAnsi="Times New Roman"/>
                <w:sz w:val="24"/>
                <w:szCs w:val="24"/>
              </w:rPr>
              <w:t xml:space="preserve">= </w:t>
            </w:r>
            <w:r>
              <w:rPr>
                <w:rFonts w:ascii="Times New Roman" w:hAnsi="Times New Roman"/>
                <w:sz w:val="24"/>
                <w:szCs w:val="24"/>
              </w:rPr>
              <w:t xml:space="preserve">120 </w:t>
            </w:r>
            <w:proofErr w:type="spellStart"/>
            <w:r w:rsidRPr="00BC6FEE">
              <w:rPr>
                <w:rFonts w:ascii="Times New Roman" w:hAnsi="Times New Roman"/>
                <w:sz w:val="24"/>
                <w:szCs w:val="24"/>
              </w:rPr>
              <w:t>м.п</w:t>
            </w:r>
            <w:proofErr w:type="spellEnd"/>
            <w:r w:rsidRPr="00BC6FEE">
              <w:rPr>
                <w:rFonts w:ascii="Times New Roman" w:hAnsi="Times New Roman"/>
                <w:sz w:val="24"/>
                <w:szCs w:val="24"/>
              </w:rPr>
              <w:t>.</w:t>
            </w:r>
          </w:p>
          <w:p w:rsidR="004D6818" w:rsidRPr="00BC6FEE" w:rsidRDefault="004D6818" w:rsidP="004D6818">
            <w:pPr>
              <w:spacing w:after="0" w:line="240" w:lineRule="auto"/>
              <w:rPr>
                <w:rFonts w:ascii="Times New Roman" w:hAnsi="Times New Roman"/>
                <w:sz w:val="24"/>
                <w:szCs w:val="24"/>
              </w:rPr>
            </w:pPr>
            <w:r w:rsidRPr="00BC6FEE">
              <w:rPr>
                <w:rFonts w:ascii="Times New Roman" w:hAnsi="Times New Roman"/>
                <w:sz w:val="24"/>
                <w:szCs w:val="24"/>
              </w:rPr>
              <w:t>с устройством перфорированных уголков пластиковых 20х20</w:t>
            </w:r>
            <w:r>
              <w:rPr>
                <w:rFonts w:ascii="Times New Roman" w:hAnsi="Times New Roman"/>
                <w:sz w:val="24"/>
                <w:szCs w:val="24"/>
              </w:rPr>
              <w:t xml:space="preserve"> </w:t>
            </w:r>
            <w:r w:rsidRPr="00BC6FEE">
              <w:rPr>
                <w:rFonts w:ascii="Times New Roman" w:hAnsi="Times New Roman"/>
                <w:sz w:val="24"/>
                <w:szCs w:val="24"/>
              </w:rPr>
              <w:t>мм</w:t>
            </w:r>
          </w:p>
        </w:tc>
        <w:tc>
          <w:tcPr>
            <w:tcW w:w="993"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sidRPr="00BC6FEE">
              <w:rPr>
                <w:rFonts w:ascii="Times New Roman" w:hAnsi="Times New Roman"/>
                <w:sz w:val="24"/>
                <w:szCs w:val="24"/>
              </w:rPr>
              <w:t>м</w:t>
            </w:r>
            <w:proofErr w:type="gramStart"/>
            <w:r w:rsidRPr="00BC6FEE">
              <w:rPr>
                <w:rFonts w:ascii="Times New Roman" w:hAnsi="Times New Roman"/>
                <w:sz w:val="24"/>
                <w:szCs w:val="24"/>
              </w:rPr>
              <w:t>2</w:t>
            </w:r>
            <w:proofErr w:type="gramEnd"/>
          </w:p>
          <w:p w:rsidR="004D6818" w:rsidRDefault="004D6818" w:rsidP="004D6818">
            <w:pPr>
              <w:spacing w:after="0" w:line="240" w:lineRule="auto"/>
              <w:jc w:val="center"/>
              <w:rPr>
                <w:rFonts w:ascii="Times New Roman" w:hAnsi="Times New Roman"/>
                <w:sz w:val="24"/>
                <w:szCs w:val="24"/>
              </w:rPr>
            </w:pPr>
          </w:p>
          <w:p w:rsidR="004D6818" w:rsidRPr="00BC6FEE"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73,28</w:t>
            </w:r>
          </w:p>
          <w:p w:rsidR="004D6818" w:rsidRPr="00BC6FEE" w:rsidRDefault="004D6818" w:rsidP="004D6818">
            <w:pPr>
              <w:spacing w:after="0" w:line="240" w:lineRule="auto"/>
              <w:jc w:val="center"/>
              <w:rPr>
                <w:rFonts w:ascii="Times New Roman" w:hAnsi="Times New Roman"/>
                <w:sz w:val="24"/>
                <w:szCs w:val="24"/>
              </w:rPr>
            </w:pPr>
          </w:p>
          <w:p w:rsidR="004D6818" w:rsidRPr="00BC6FEE"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18,6</w:t>
            </w:r>
          </w:p>
          <w:p w:rsidR="004D6818" w:rsidRPr="00BC6FEE"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21</w:t>
            </w:r>
          </w:p>
        </w:tc>
        <w:tc>
          <w:tcPr>
            <w:tcW w:w="6095" w:type="dxa"/>
            <w:tcBorders>
              <w:bottom w:val="single" w:sz="4" w:space="0" w:color="auto"/>
            </w:tcBorders>
            <w:shd w:val="clear" w:color="auto" w:fill="FFFFFF" w:themeFill="background1"/>
          </w:tcPr>
          <w:p w:rsidR="004D6818" w:rsidRPr="00BC6FEE" w:rsidRDefault="004D6818" w:rsidP="004D6818">
            <w:pPr>
              <w:spacing w:after="0" w:line="240" w:lineRule="auto"/>
              <w:rPr>
                <w:rFonts w:ascii="Times New Roman" w:hAnsi="Times New Roman"/>
                <w:sz w:val="24"/>
                <w:szCs w:val="24"/>
              </w:rPr>
            </w:pPr>
            <w:r>
              <w:rPr>
                <w:rFonts w:ascii="Times New Roman" w:hAnsi="Times New Roman"/>
                <w:sz w:val="24"/>
                <w:szCs w:val="24"/>
              </w:rPr>
              <w:t>Ремонт штукатурки откосов дверных</w:t>
            </w:r>
          </w:p>
        </w:tc>
        <w:tc>
          <w:tcPr>
            <w:tcW w:w="993" w:type="dxa"/>
            <w:tcBorders>
              <w:bottom w:val="single" w:sz="4" w:space="0" w:color="auto"/>
            </w:tcBorders>
            <w:shd w:val="clear" w:color="auto" w:fill="FFFFFF" w:themeFill="background1"/>
            <w:vAlign w:val="center"/>
          </w:tcPr>
          <w:p w:rsidR="004D6818" w:rsidRPr="00BC6FEE"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1,6</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22</w:t>
            </w:r>
          </w:p>
        </w:tc>
        <w:tc>
          <w:tcPr>
            <w:tcW w:w="6095" w:type="dxa"/>
            <w:tcBorders>
              <w:bottom w:val="single" w:sz="4" w:space="0" w:color="auto"/>
            </w:tcBorders>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Установка уголков перфорированных по </w:t>
            </w:r>
            <w:proofErr w:type="spellStart"/>
            <w:r>
              <w:rPr>
                <w:rFonts w:ascii="Times New Roman" w:hAnsi="Times New Roman"/>
                <w:sz w:val="24"/>
                <w:szCs w:val="24"/>
              </w:rPr>
              <w:t>отк</w:t>
            </w:r>
            <w:proofErr w:type="spellEnd"/>
            <w:r>
              <w:rPr>
                <w:rFonts w:ascii="Times New Roman" w:hAnsi="Times New Roman"/>
                <w:sz w:val="24"/>
                <w:szCs w:val="24"/>
              </w:rPr>
              <w:t xml:space="preserve">. </w:t>
            </w:r>
            <w:proofErr w:type="gramStart"/>
            <w:r>
              <w:rPr>
                <w:rFonts w:ascii="Times New Roman" w:hAnsi="Times New Roman"/>
                <w:sz w:val="24"/>
                <w:szCs w:val="24"/>
              </w:rPr>
              <w:t>дверным</w:t>
            </w:r>
            <w:proofErr w:type="gramEnd"/>
          </w:p>
        </w:tc>
        <w:tc>
          <w:tcPr>
            <w:tcW w:w="993" w:type="dxa"/>
            <w:tcBorders>
              <w:bottom w:val="single" w:sz="4" w:space="0" w:color="auto"/>
            </w:tcBorders>
            <w:shd w:val="clear" w:color="auto" w:fill="FFFFFF" w:themeFill="background1"/>
            <w:vAlign w:val="center"/>
          </w:tcPr>
          <w:p w:rsidR="004D6818" w:rsidRPr="00BC6FEE"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23</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 xml:space="preserve">Гидроизоляция стен </w:t>
            </w:r>
            <w:r>
              <w:rPr>
                <w:rFonts w:ascii="Times New Roman" w:hAnsi="Times New Roman"/>
                <w:sz w:val="24"/>
                <w:szCs w:val="24"/>
              </w:rPr>
              <w:t xml:space="preserve">и откосов </w:t>
            </w:r>
            <w:r w:rsidRPr="00356F84">
              <w:rPr>
                <w:rFonts w:ascii="Times New Roman" w:hAnsi="Times New Roman"/>
                <w:sz w:val="24"/>
                <w:szCs w:val="24"/>
              </w:rPr>
              <w:t>обмазочная за два раза</w:t>
            </w:r>
            <w:r>
              <w:rPr>
                <w:rFonts w:ascii="Times New Roman" w:hAnsi="Times New Roman"/>
                <w:sz w:val="24"/>
                <w:szCs w:val="24"/>
              </w:rPr>
              <w:t xml:space="preserve"> н=2 м (38,7+1,6)</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40,3</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24</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 xml:space="preserve">Облицовка стен </w:t>
            </w:r>
            <w:r>
              <w:rPr>
                <w:rFonts w:ascii="Times New Roman" w:hAnsi="Times New Roman"/>
                <w:sz w:val="24"/>
                <w:szCs w:val="24"/>
              </w:rPr>
              <w:t xml:space="preserve">и откосов </w:t>
            </w:r>
            <w:r w:rsidRPr="00356F84">
              <w:rPr>
                <w:rFonts w:ascii="Times New Roman" w:hAnsi="Times New Roman"/>
                <w:sz w:val="24"/>
                <w:szCs w:val="24"/>
              </w:rPr>
              <w:t>плитками  керамическими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40,3</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25</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Шпаклевка стен за два раза</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34,6</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26</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Грунтовка стен за два раза</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34,6</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27</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Окраска стен</w:t>
            </w:r>
            <w:r>
              <w:rPr>
                <w:rFonts w:ascii="Times New Roman" w:hAnsi="Times New Roman"/>
                <w:sz w:val="24"/>
                <w:szCs w:val="24"/>
              </w:rPr>
              <w:t>,</w:t>
            </w:r>
            <w:r w:rsidRPr="00356F84">
              <w:rPr>
                <w:rFonts w:ascii="Times New Roman" w:hAnsi="Times New Roman"/>
                <w:sz w:val="24"/>
                <w:szCs w:val="24"/>
              </w:rPr>
              <w:t xml:space="preserve"> улучшенная акриловыми составами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34,6</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jc w:val="right"/>
              <w:rPr>
                <w:rFonts w:ascii="Times New Roman" w:hAnsi="Times New Roman"/>
                <w:sz w:val="24"/>
                <w:szCs w:val="24"/>
              </w:rPr>
            </w:pPr>
            <w:r w:rsidRPr="00520B90">
              <w:rPr>
                <w:rFonts w:ascii="Times New Roman" w:hAnsi="Times New Roman"/>
                <w:b/>
                <w:sz w:val="24"/>
                <w:szCs w:val="24"/>
              </w:rPr>
              <w:t>проемы</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27</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Снятие</w:t>
            </w:r>
            <w:r w:rsidRPr="00356F84">
              <w:rPr>
                <w:rFonts w:ascii="Times New Roman" w:hAnsi="Times New Roman"/>
                <w:sz w:val="24"/>
                <w:szCs w:val="24"/>
              </w:rPr>
              <w:t xml:space="preserve"> дверных полотен в перегородках </w:t>
            </w:r>
            <w:proofErr w:type="gramStart"/>
            <w:r w:rsidRPr="00356F84">
              <w:rPr>
                <w:rFonts w:ascii="Times New Roman" w:hAnsi="Times New Roman"/>
                <w:sz w:val="24"/>
                <w:szCs w:val="24"/>
              </w:rPr>
              <w:t>с</w:t>
            </w:r>
            <w:proofErr w:type="gramEnd"/>
            <w:r w:rsidRPr="00356F84">
              <w:rPr>
                <w:rFonts w:ascii="Times New Roman" w:hAnsi="Times New Roman"/>
                <w:sz w:val="24"/>
                <w:szCs w:val="24"/>
              </w:rPr>
              <w:t>/у</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шт./м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0C4B55" w:rsidRDefault="004D6818" w:rsidP="004D6818">
            <w:pPr>
              <w:spacing w:after="0" w:line="240" w:lineRule="auto"/>
              <w:jc w:val="center"/>
              <w:rPr>
                <w:rFonts w:ascii="Times New Roman" w:hAnsi="Times New Roman"/>
                <w:sz w:val="24"/>
                <w:szCs w:val="24"/>
              </w:rPr>
            </w:pPr>
            <w:r w:rsidRPr="000C4B55">
              <w:rPr>
                <w:rFonts w:ascii="Times New Roman" w:hAnsi="Times New Roman"/>
                <w:sz w:val="24"/>
                <w:szCs w:val="24"/>
              </w:rPr>
              <w:t>2/2,4</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28</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Снятие дверных полотен межкомнатных дверных блоков</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шт./м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1D533C" w:rsidRDefault="004D6818" w:rsidP="004D6818">
            <w:pPr>
              <w:spacing w:after="0" w:line="240" w:lineRule="auto"/>
              <w:jc w:val="center"/>
              <w:rPr>
                <w:rFonts w:ascii="Times New Roman" w:hAnsi="Times New Roman"/>
                <w:sz w:val="24"/>
                <w:szCs w:val="24"/>
                <w:highlight w:val="yellow"/>
              </w:rPr>
            </w:pPr>
            <w:r>
              <w:rPr>
                <w:rFonts w:ascii="Times New Roman" w:hAnsi="Times New Roman"/>
                <w:sz w:val="24"/>
                <w:szCs w:val="24"/>
              </w:rPr>
              <w:t>3/4,82</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29</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Разборка наличников</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Pr="001D533C" w:rsidRDefault="004D6818" w:rsidP="004D6818">
            <w:pPr>
              <w:spacing w:after="0" w:line="240" w:lineRule="auto"/>
              <w:jc w:val="center"/>
              <w:rPr>
                <w:rFonts w:ascii="Times New Roman" w:hAnsi="Times New Roman"/>
                <w:sz w:val="24"/>
                <w:szCs w:val="24"/>
                <w:highlight w:val="yellow"/>
              </w:rPr>
            </w:pPr>
            <w:r>
              <w:rPr>
                <w:rFonts w:ascii="Times New Roman" w:hAnsi="Times New Roman"/>
                <w:sz w:val="24"/>
                <w:szCs w:val="24"/>
              </w:rPr>
              <w:t>17,4</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30</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 xml:space="preserve">Разборка </w:t>
            </w:r>
            <w:r>
              <w:rPr>
                <w:rFonts w:ascii="Times New Roman" w:hAnsi="Times New Roman"/>
                <w:sz w:val="24"/>
                <w:szCs w:val="24"/>
              </w:rPr>
              <w:t>доборов шириной 600 мм</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31</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дверных коробок</w:t>
            </w:r>
          </w:p>
        </w:tc>
        <w:tc>
          <w:tcPr>
            <w:tcW w:w="993"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275"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32</w:t>
            </w:r>
          </w:p>
        </w:tc>
        <w:tc>
          <w:tcPr>
            <w:tcW w:w="6095" w:type="dxa"/>
            <w:tcBorders>
              <w:bottom w:val="single" w:sz="4" w:space="0" w:color="auto"/>
            </w:tcBorders>
            <w:shd w:val="clear" w:color="auto" w:fill="FFFFFF" w:themeFill="background1"/>
          </w:tcPr>
          <w:p w:rsidR="004D6818" w:rsidRPr="007F0139" w:rsidRDefault="004D6818" w:rsidP="004D6818">
            <w:pPr>
              <w:spacing w:after="0" w:line="240" w:lineRule="auto"/>
              <w:rPr>
                <w:rFonts w:ascii="Times New Roman" w:hAnsi="Times New Roman"/>
                <w:sz w:val="24"/>
                <w:szCs w:val="24"/>
              </w:rPr>
            </w:pPr>
            <w:r w:rsidRPr="007F0139">
              <w:rPr>
                <w:rFonts w:ascii="Times New Roman" w:hAnsi="Times New Roman"/>
                <w:sz w:val="24"/>
                <w:szCs w:val="24"/>
              </w:rPr>
              <w:t>Установка дверного  блока межкомнатного с полной комплектацией из ПВХ</w:t>
            </w:r>
            <w:r>
              <w:rPr>
                <w:rFonts w:ascii="Times New Roman" w:hAnsi="Times New Roman"/>
                <w:sz w:val="24"/>
                <w:szCs w:val="24"/>
              </w:rPr>
              <w:t xml:space="preserve"> профилей</w:t>
            </w:r>
          </w:p>
        </w:tc>
        <w:tc>
          <w:tcPr>
            <w:tcW w:w="993" w:type="dxa"/>
            <w:tcBorders>
              <w:bottom w:val="single" w:sz="4" w:space="0" w:color="auto"/>
            </w:tcBorders>
            <w:shd w:val="clear" w:color="auto" w:fill="FFFFFF" w:themeFill="background1"/>
            <w:vAlign w:val="center"/>
          </w:tcPr>
          <w:p w:rsidR="004D6818" w:rsidRPr="007F0139" w:rsidRDefault="004D6818" w:rsidP="004D6818">
            <w:pPr>
              <w:jc w:val="center"/>
              <w:rPr>
                <w:rFonts w:ascii="Times New Roman" w:hAnsi="Times New Roman"/>
                <w:sz w:val="24"/>
                <w:szCs w:val="24"/>
              </w:rPr>
            </w:pPr>
            <w:r w:rsidRPr="007F0139">
              <w:rPr>
                <w:rFonts w:ascii="Times New Roman" w:hAnsi="Times New Roman"/>
                <w:sz w:val="24"/>
                <w:szCs w:val="24"/>
              </w:rPr>
              <w:t>шт./м</w:t>
            </w:r>
            <w:proofErr w:type="gramStart"/>
            <w:r w:rsidRPr="007F013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7F0139" w:rsidRDefault="004D6818" w:rsidP="004D6818">
            <w:pPr>
              <w:spacing w:after="0" w:line="240" w:lineRule="auto"/>
              <w:jc w:val="center"/>
              <w:rPr>
                <w:rFonts w:ascii="Times New Roman" w:hAnsi="Times New Roman"/>
                <w:sz w:val="24"/>
                <w:szCs w:val="24"/>
              </w:rPr>
            </w:pPr>
            <w:r w:rsidRPr="007F0139">
              <w:rPr>
                <w:rFonts w:ascii="Times New Roman" w:hAnsi="Times New Roman"/>
                <w:sz w:val="24"/>
                <w:szCs w:val="24"/>
              </w:rPr>
              <w:t>1/</w:t>
            </w:r>
            <w:r>
              <w:rPr>
                <w:rFonts w:ascii="Times New Roman" w:hAnsi="Times New Roman"/>
                <w:sz w:val="24"/>
                <w:szCs w:val="24"/>
              </w:rPr>
              <w:t>1,8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33</w:t>
            </w:r>
          </w:p>
        </w:tc>
        <w:tc>
          <w:tcPr>
            <w:tcW w:w="6095" w:type="dxa"/>
            <w:tcBorders>
              <w:bottom w:val="single" w:sz="4" w:space="0" w:color="auto"/>
            </w:tcBorders>
            <w:shd w:val="clear" w:color="auto" w:fill="FFFFFF" w:themeFill="background1"/>
          </w:tcPr>
          <w:p w:rsidR="004D6818" w:rsidRPr="007F0139" w:rsidRDefault="004D6818" w:rsidP="004D6818">
            <w:pPr>
              <w:spacing w:after="0" w:line="240" w:lineRule="auto"/>
              <w:rPr>
                <w:rFonts w:ascii="Times New Roman" w:hAnsi="Times New Roman"/>
                <w:sz w:val="24"/>
                <w:szCs w:val="24"/>
              </w:rPr>
            </w:pPr>
            <w:r w:rsidRPr="007F0139">
              <w:rPr>
                <w:rFonts w:ascii="Times New Roman" w:hAnsi="Times New Roman"/>
                <w:sz w:val="24"/>
                <w:szCs w:val="24"/>
              </w:rPr>
              <w:t xml:space="preserve">Установка дверного  блока межкомнатного с полной комплектацией </w:t>
            </w:r>
            <w:r>
              <w:rPr>
                <w:rFonts w:ascii="Times New Roman" w:hAnsi="Times New Roman"/>
                <w:sz w:val="24"/>
                <w:szCs w:val="24"/>
              </w:rPr>
              <w:t>деревянная (входная)</w:t>
            </w:r>
          </w:p>
        </w:tc>
        <w:tc>
          <w:tcPr>
            <w:tcW w:w="993" w:type="dxa"/>
            <w:tcBorders>
              <w:bottom w:val="single" w:sz="4" w:space="0" w:color="auto"/>
            </w:tcBorders>
            <w:shd w:val="clear" w:color="auto" w:fill="FFFFFF" w:themeFill="background1"/>
            <w:vAlign w:val="center"/>
          </w:tcPr>
          <w:p w:rsidR="004D6818" w:rsidRPr="007F0139" w:rsidRDefault="004D6818" w:rsidP="004D6818">
            <w:pPr>
              <w:jc w:val="center"/>
              <w:rPr>
                <w:rFonts w:ascii="Times New Roman" w:hAnsi="Times New Roman"/>
                <w:sz w:val="24"/>
                <w:szCs w:val="24"/>
              </w:rPr>
            </w:pPr>
            <w:r w:rsidRPr="007F0139">
              <w:rPr>
                <w:rFonts w:ascii="Times New Roman" w:hAnsi="Times New Roman"/>
                <w:sz w:val="24"/>
                <w:szCs w:val="24"/>
              </w:rPr>
              <w:t>шт./м</w:t>
            </w:r>
            <w:proofErr w:type="gramStart"/>
            <w:r w:rsidRPr="007F013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7F0139" w:rsidRDefault="004D6818" w:rsidP="004D6818">
            <w:pPr>
              <w:spacing w:after="0" w:line="240" w:lineRule="auto"/>
              <w:jc w:val="center"/>
              <w:rPr>
                <w:rFonts w:ascii="Times New Roman" w:hAnsi="Times New Roman"/>
                <w:sz w:val="24"/>
                <w:szCs w:val="24"/>
              </w:rPr>
            </w:pPr>
            <w:r w:rsidRPr="007F0139">
              <w:rPr>
                <w:rFonts w:ascii="Times New Roman" w:hAnsi="Times New Roman"/>
                <w:sz w:val="24"/>
                <w:szCs w:val="24"/>
              </w:rPr>
              <w:t>1/</w:t>
            </w:r>
            <w:r>
              <w:rPr>
                <w:rFonts w:ascii="Times New Roman" w:hAnsi="Times New Roman"/>
                <w:sz w:val="24"/>
                <w:szCs w:val="24"/>
              </w:rPr>
              <w:t>1,8</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34</w:t>
            </w: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Установка наличников ПВХ</w:t>
            </w:r>
          </w:p>
        </w:tc>
        <w:tc>
          <w:tcPr>
            <w:tcW w:w="993" w:type="dxa"/>
            <w:tcBorders>
              <w:bottom w:val="single" w:sz="4" w:space="0" w:color="auto"/>
            </w:tcBorders>
            <w:shd w:val="clear" w:color="auto" w:fill="FFFFFF" w:themeFill="background1"/>
            <w:vAlign w:val="center"/>
          </w:tcPr>
          <w:p w:rsidR="004D6818" w:rsidRPr="00EC5293" w:rsidRDefault="004D6818" w:rsidP="004D6818">
            <w:pPr>
              <w:spacing w:after="0" w:line="240" w:lineRule="auto"/>
              <w:jc w:val="center"/>
              <w:rPr>
                <w:rFonts w:ascii="Times New Roman" w:hAnsi="Times New Roman"/>
                <w:sz w:val="24"/>
                <w:szCs w:val="24"/>
              </w:rPr>
            </w:pPr>
            <w:proofErr w:type="spellStart"/>
            <w:r w:rsidRPr="00EC5293">
              <w:rPr>
                <w:rFonts w:ascii="Times New Roman" w:hAnsi="Times New Roman"/>
                <w:sz w:val="24"/>
                <w:szCs w:val="24"/>
              </w:rPr>
              <w:t>пог</w:t>
            </w:r>
            <w:proofErr w:type="spellEnd"/>
            <w:r w:rsidRPr="00EC5293">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Pr="00EC5293" w:rsidRDefault="004D6818" w:rsidP="004D6818">
            <w:pPr>
              <w:spacing w:after="0" w:line="240" w:lineRule="auto"/>
              <w:jc w:val="center"/>
              <w:rPr>
                <w:rFonts w:ascii="Times New Roman" w:hAnsi="Times New Roman"/>
                <w:sz w:val="24"/>
                <w:szCs w:val="24"/>
              </w:rPr>
            </w:pPr>
            <w:r w:rsidRPr="00EC5293">
              <w:rPr>
                <w:rFonts w:ascii="Times New Roman" w:hAnsi="Times New Roman"/>
                <w:sz w:val="24"/>
                <w:szCs w:val="24"/>
              </w:rPr>
              <w:t>5,2</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35</w:t>
            </w: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Установка наличников деревянных (входная)</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Pr="00F229DB" w:rsidRDefault="004D6818" w:rsidP="004D6818">
            <w:pPr>
              <w:spacing w:after="0" w:line="240" w:lineRule="auto"/>
              <w:jc w:val="center"/>
              <w:rPr>
                <w:rFonts w:ascii="Times New Roman" w:hAnsi="Times New Roman"/>
                <w:sz w:val="24"/>
                <w:szCs w:val="24"/>
              </w:rPr>
            </w:pPr>
            <w:r w:rsidRPr="00F229DB">
              <w:rPr>
                <w:rFonts w:ascii="Times New Roman" w:hAnsi="Times New Roman"/>
                <w:sz w:val="24"/>
                <w:szCs w:val="24"/>
              </w:rPr>
              <w:t>5,2</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jc w:val="right"/>
              <w:rPr>
                <w:rFonts w:ascii="Times New Roman" w:hAnsi="Times New Roman"/>
                <w:b/>
                <w:sz w:val="24"/>
                <w:szCs w:val="24"/>
              </w:rPr>
            </w:pPr>
            <w:r w:rsidRPr="00327FF4">
              <w:rPr>
                <w:rFonts w:ascii="Times New Roman" w:hAnsi="Times New Roman"/>
                <w:b/>
                <w:sz w:val="24"/>
                <w:szCs w:val="24"/>
              </w:rPr>
              <w:t>полы</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C41A3E" w:rsidRDefault="004D6818" w:rsidP="004D6818">
            <w:pPr>
              <w:spacing w:after="0" w:line="240" w:lineRule="auto"/>
              <w:jc w:val="center"/>
              <w:rPr>
                <w:rFonts w:ascii="Times New Roman" w:hAnsi="Times New Roman"/>
                <w:sz w:val="24"/>
                <w:szCs w:val="24"/>
                <w:highlight w:val="yellow"/>
              </w:rPr>
            </w:pP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36</w:t>
            </w: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Разборка покрытий полов:  из плиток керамических</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17,2</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37</w:t>
            </w: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Разборка подиума из кирпича</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r w:rsidRPr="00356F84">
              <w:rPr>
                <w:rFonts w:ascii="Times New Roman" w:hAnsi="Times New Roman"/>
                <w:sz w:val="24"/>
                <w:szCs w:val="24"/>
              </w:rPr>
              <w:t>/м3</w:t>
            </w:r>
          </w:p>
        </w:tc>
        <w:tc>
          <w:tcPr>
            <w:tcW w:w="1275" w:type="dxa"/>
            <w:tcBorders>
              <w:bottom w:val="single" w:sz="4" w:space="0" w:color="auto"/>
            </w:tcBorders>
            <w:shd w:val="clear" w:color="auto" w:fill="FFFFFF" w:themeFill="background1"/>
            <w:vAlign w:val="center"/>
          </w:tcPr>
          <w:p w:rsidR="004D6818" w:rsidRPr="00137F1A" w:rsidRDefault="004D6818" w:rsidP="004D6818">
            <w:pPr>
              <w:spacing w:after="0" w:line="240" w:lineRule="auto"/>
              <w:jc w:val="center"/>
              <w:rPr>
                <w:rFonts w:ascii="Times New Roman" w:hAnsi="Times New Roman"/>
                <w:sz w:val="24"/>
                <w:szCs w:val="24"/>
              </w:rPr>
            </w:pPr>
            <w:r w:rsidRPr="00137F1A">
              <w:rPr>
                <w:rFonts w:ascii="Times New Roman" w:hAnsi="Times New Roman"/>
                <w:sz w:val="24"/>
                <w:szCs w:val="24"/>
              </w:rPr>
              <w:t>2,0/0,65</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38</w:t>
            </w: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Разборка стяжек  100</w:t>
            </w:r>
            <w:r>
              <w:rPr>
                <w:rFonts w:ascii="Times New Roman" w:hAnsi="Times New Roman"/>
                <w:sz w:val="24"/>
                <w:szCs w:val="24"/>
              </w:rPr>
              <w:t xml:space="preserve"> </w:t>
            </w:r>
            <w:r w:rsidRPr="00327FF4">
              <w:rPr>
                <w:rFonts w:ascii="Times New Roman" w:hAnsi="Times New Roman"/>
                <w:sz w:val="24"/>
                <w:szCs w:val="24"/>
              </w:rPr>
              <w:t>мм</w:t>
            </w:r>
          </w:p>
        </w:tc>
        <w:tc>
          <w:tcPr>
            <w:tcW w:w="993" w:type="dxa"/>
            <w:tcBorders>
              <w:bottom w:val="single" w:sz="4" w:space="0" w:color="auto"/>
            </w:tcBorders>
            <w:shd w:val="clear" w:color="auto" w:fill="FFFFFF" w:themeFill="background1"/>
            <w:vAlign w:val="center"/>
          </w:tcPr>
          <w:p w:rsidR="004D6818" w:rsidRPr="009A2483"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9A2483"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17,4</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39</w:t>
            </w: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Устройство подиумов под чаши «</w:t>
            </w:r>
            <w:proofErr w:type="spellStart"/>
            <w:r w:rsidRPr="00327FF4">
              <w:rPr>
                <w:rFonts w:ascii="Times New Roman" w:hAnsi="Times New Roman"/>
                <w:sz w:val="24"/>
                <w:szCs w:val="24"/>
              </w:rPr>
              <w:t>генуя</w:t>
            </w:r>
            <w:proofErr w:type="spellEnd"/>
            <w:r w:rsidRPr="00327FF4">
              <w:rPr>
                <w:rFonts w:ascii="Times New Roman" w:hAnsi="Times New Roman"/>
                <w:sz w:val="24"/>
                <w:szCs w:val="24"/>
              </w:rPr>
              <w:t>» из кирпича</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r w:rsidRPr="00356F84">
              <w:rPr>
                <w:rFonts w:ascii="Times New Roman" w:hAnsi="Times New Roman"/>
                <w:sz w:val="24"/>
                <w:szCs w:val="24"/>
              </w:rPr>
              <w:t>/м3</w:t>
            </w:r>
          </w:p>
        </w:tc>
        <w:tc>
          <w:tcPr>
            <w:tcW w:w="1275"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3,42/1,2</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41</w:t>
            </w: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Устройство стяжек цементно-</w:t>
            </w:r>
            <w:proofErr w:type="spellStart"/>
            <w:r w:rsidRPr="00327FF4">
              <w:rPr>
                <w:rFonts w:ascii="Times New Roman" w:hAnsi="Times New Roman"/>
                <w:sz w:val="24"/>
                <w:szCs w:val="24"/>
              </w:rPr>
              <w:t>песчанных</w:t>
            </w:r>
            <w:proofErr w:type="spellEnd"/>
            <w:r w:rsidRPr="00327FF4">
              <w:rPr>
                <w:rFonts w:ascii="Times New Roman" w:hAnsi="Times New Roman"/>
                <w:sz w:val="24"/>
                <w:szCs w:val="24"/>
              </w:rPr>
              <w:t xml:space="preserve"> (полы и </w:t>
            </w:r>
            <w:r w:rsidRPr="00327FF4">
              <w:rPr>
                <w:rFonts w:ascii="Times New Roman" w:hAnsi="Times New Roman"/>
                <w:sz w:val="24"/>
                <w:szCs w:val="24"/>
              </w:rPr>
              <w:lastRenderedPageBreak/>
              <w:t>подиум) до 100</w:t>
            </w:r>
            <w:r>
              <w:rPr>
                <w:rFonts w:ascii="Times New Roman" w:hAnsi="Times New Roman"/>
                <w:sz w:val="24"/>
                <w:szCs w:val="24"/>
              </w:rPr>
              <w:t xml:space="preserve"> </w:t>
            </w:r>
            <w:r w:rsidRPr="00327FF4">
              <w:rPr>
                <w:rFonts w:ascii="Times New Roman" w:hAnsi="Times New Roman"/>
                <w:sz w:val="24"/>
                <w:szCs w:val="24"/>
              </w:rPr>
              <w:t>мм  (17,4+3,42), с установкой маяков металл 10</w:t>
            </w:r>
            <w:r>
              <w:rPr>
                <w:rFonts w:ascii="Times New Roman" w:hAnsi="Times New Roman"/>
                <w:sz w:val="24"/>
                <w:szCs w:val="24"/>
              </w:rPr>
              <w:t xml:space="preserve"> </w:t>
            </w:r>
            <w:r w:rsidRPr="00327FF4">
              <w:rPr>
                <w:rFonts w:ascii="Times New Roman" w:hAnsi="Times New Roman"/>
                <w:sz w:val="24"/>
                <w:szCs w:val="24"/>
              </w:rPr>
              <w:t>мм</w:t>
            </w:r>
            <w:r>
              <w:rPr>
                <w:rFonts w:ascii="Times New Roman" w:hAnsi="Times New Roman"/>
                <w:sz w:val="24"/>
                <w:szCs w:val="24"/>
              </w:rPr>
              <w:t xml:space="preserve">, L= 25 </w:t>
            </w:r>
            <w:proofErr w:type="spellStart"/>
            <w:r>
              <w:rPr>
                <w:rFonts w:ascii="Times New Roman" w:hAnsi="Times New Roman"/>
                <w:sz w:val="24"/>
                <w:szCs w:val="24"/>
              </w:rPr>
              <w:t>пог</w:t>
            </w:r>
            <w:proofErr w:type="spellEnd"/>
            <w:r>
              <w:rPr>
                <w:rFonts w:ascii="Times New Roman" w:hAnsi="Times New Roman"/>
                <w:sz w:val="24"/>
                <w:szCs w:val="24"/>
              </w:rPr>
              <w:t>. м</w:t>
            </w:r>
            <w:r w:rsidRPr="00327FF4">
              <w:rPr>
                <w:rFonts w:ascii="Times New Roman" w:hAnsi="Times New Roman"/>
                <w:sz w:val="24"/>
                <w:szCs w:val="24"/>
              </w:rPr>
              <w:t xml:space="preserve"> и уголков перфорированных по ступеням </w:t>
            </w:r>
            <w:r w:rsidRPr="00327FF4">
              <w:t xml:space="preserve"> </w:t>
            </w:r>
            <w:r w:rsidRPr="00327FF4">
              <w:rPr>
                <w:rFonts w:ascii="Times New Roman" w:hAnsi="Times New Roman"/>
                <w:sz w:val="24"/>
                <w:szCs w:val="24"/>
              </w:rPr>
              <w:t xml:space="preserve">L= 5,7 </w:t>
            </w:r>
            <w:proofErr w:type="spellStart"/>
            <w:r w:rsidRPr="00327FF4">
              <w:rPr>
                <w:rFonts w:ascii="Times New Roman" w:hAnsi="Times New Roman"/>
                <w:sz w:val="24"/>
                <w:szCs w:val="24"/>
              </w:rPr>
              <w:t>пог</w:t>
            </w:r>
            <w:proofErr w:type="spellEnd"/>
            <w:r w:rsidRPr="00327FF4">
              <w:rPr>
                <w:rFonts w:ascii="Times New Roman" w:hAnsi="Times New Roman"/>
                <w:sz w:val="24"/>
                <w:szCs w:val="24"/>
              </w:rPr>
              <w:t>. м</w:t>
            </w:r>
          </w:p>
        </w:tc>
        <w:tc>
          <w:tcPr>
            <w:tcW w:w="993" w:type="dxa"/>
            <w:tcBorders>
              <w:bottom w:val="single" w:sz="4" w:space="0" w:color="auto"/>
            </w:tcBorders>
            <w:shd w:val="clear" w:color="auto" w:fill="FFFFFF" w:themeFill="background1"/>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lastRenderedPageBreak/>
              <w:t>м</w:t>
            </w:r>
            <w:proofErr w:type="gramStart"/>
            <w:r w:rsidRPr="005A06EF">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20,82</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right w:val="single" w:sz="4" w:space="0" w:color="auto"/>
            </w:tcBorders>
            <w:shd w:val="clear" w:color="auto" w:fill="auto"/>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lastRenderedPageBreak/>
              <w:t>42</w:t>
            </w:r>
          </w:p>
        </w:tc>
        <w:tc>
          <w:tcPr>
            <w:tcW w:w="6095" w:type="dxa"/>
            <w:tcBorders>
              <w:left w:val="single" w:sz="4" w:space="0" w:color="auto"/>
              <w:right w:val="single" w:sz="4" w:space="0" w:color="auto"/>
            </w:tcBorders>
            <w:shd w:val="clear" w:color="auto" w:fill="FFFFFF" w:themeFill="background1"/>
          </w:tcPr>
          <w:p w:rsidR="004D6818" w:rsidRPr="005A06EF" w:rsidRDefault="004D6818" w:rsidP="004D6818">
            <w:pPr>
              <w:spacing w:after="0" w:line="240" w:lineRule="auto"/>
              <w:rPr>
                <w:rFonts w:ascii="Times New Roman" w:hAnsi="Times New Roman"/>
                <w:sz w:val="24"/>
                <w:szCs w:val="24"/>
              </w:rPr>
            </w:pPr>
            <w:r w:rsidRPr="005A06EF">
              <w:rPr>
                <w:rFonts w:ascii="Times New Roman" w:hAnsi="Times New Roman"/>
                <w:sz w:val="24"/>
                <w:szCs w:val="24"/>
              </w:rPr>
              <w:t>Устройство гидроизоляции полов обмазочной в два слоя</w:t>
            </w:r>
          </w:p>
        </w:tc>
        <w:tc>
          <w:tcPr>
            <w:tcW w:w="993" w:type="dxa"/>
            <w:tcBorders>
              <w:left w:val="single" w:sz="4" w:space="0" w:color="auto"/>
              <w:right w:val="single" w:sz="4" w:space="0" w:color="auto"/>
            </w:tcBorders>
            <w:shd w:val="clear" w:color="auto" w:fill="FFFFFF" w:themeFill="background1"/>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м</w:t>
            </w:r>
            <w:proofErr w:type="gramStart"/>
            <w:r w:rsidRPr="005A06EF">
              <w:rPr>
                <w:rFonts w:ascii="Times New Roman" w:hAnsi="Times New Roman"/>
                <w:sz w:val="24"/>
                <w:szCs w:val="24"/>
              </w:rPr>
              <w:t>2</w:t>
            </w:r>
            <w:proofErr w:type="gramEnd"/>
          </w:p>
        </w:tc>
        <w:tc>
          <w:tcPr>
            <w:tcW w:w="1275" w:type="dxa"/>
            <w:tcBorders>
              <w:left w:val="single" w:sz="4" w:space="0" w:color="auto"/>
              <w:right w:val="single" w:sz="4" w:space="0" w:color="auto"/>
            </w:tcBorders>
            <w:shd w:val="clear" w:color="auto" w:fill="FFFFFF" w:themeFill="background1"/>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20,82</w:t>
            </w:r>
          </w:p>
        </w:tc>
        <w:tc>
          <w:tcPr>
            <w:tcW w:w="851" w:type="dxa"/>
            <w:tcBorders>
              <w:left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right w:val="single" w:sz="4" w:space="0" w:color="auto"/>
            </w:tcBorders>
            <w:shd w:val="clear" w:color="auto" w:fill="auto"/>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43</w:t>
            </w:r>
          </w:p>
        </w:tc>
        <w:tc>
          <w:tcPr>
            <w:tcW w:w="6095" w:type="dxa"/>
            <w:tcBorders>
              <w:left w:val="single" w:sz="4" w:space="0" w:color="auto"/>
              <w:right w:val="single" w:sz="4" w:space="0" w:color="auto"/>
            </w:tcBorders>
            <w:shd w:val="clear" w:color="auto" w:fill="FFFFFF" w:themeFill="background1"/>
          </w:tcPr>
          <w:p w:rsidR="004D6818" w:rsidRPr="005A06EF" w:rsidRDefault="004D6818" w:rsidP="004D6818">
            <w:pPr>
              <w:spacing w:after="0" w:line="240" w:lineRule="auto"/>
              <w:rPr>
                <w:rFonts w:ascii="Times New Roman" w:hAnsi="Times New Roman"/>
                <w:sz w:val="24"/>
                <w:szCs w:val="24"/>
              </w:rPr>
            </w:pPr>
            <w:r w:rsidRPr="005A06EF">
              <w:rPr>
                <w:rFonts w:ascii="Times New Roman" w:hAnsi="Times New Roman"/>
                <w:sz w:val="24"/>
                <w:szCs w:val="24"/>
              </w:rPr>
              <w:t xml:space="preserve">Устройство покрытий ступеней: из плиток </w:t>
            </w:r>
            <w:proofErr w:type="spellStart"/>
            <w:r w:rsidRPr="005A06EF">
              <w:rPr>
                <w:rFonts w:ascii="Times New Roman" w:hAnsi="Times New Roman"/>
                <w:sz w:val="24"/>
                <w:szCs w:val="24"/>
              </w:rPr>
              <w:t>керамогранитных</w:t>
            </w:r>
            <w:proofErr w:type="spellEnd"/>
          </w:p>
        </w:tc>
        <w:tc>
          <w:tcPr>
            <w:tcW w:w="993" w:type="dxa"/>
            <w:tcBorders>
              <w:left w:val="single" w:sz="4" w:space="0" w:color="auto"/>
              <w:right w:val="single" w:sz="4" w:space="0" w:color="auto"/>
            </w:tcBorders>
            <w:shd w:val="clear" w:color="auto" w:fill="FFFFFF" w:themeFill="background1"/>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м</w:t>
            </w:r>
            <w:proofErr w:type="gramStart"/>
            <w:r w:rsidRPr="005A06EF">
              <w:rPr>
                <w:rFonts w:ascii="Times New Roman" w:hAnsi="Times New Roman"/>
                <w:sz w:val="24"/>
                <w:szCs w:val="24"/>
              </w:rPr>
              <w:t>2</w:t>
            </w:r>
            <w:proofErr w:type="gramEnd"/>
          </w:p>
        </w:tc>
        <w:tc>
          <w:tcPr>
            <w:tcW w:w="1275" w:type="dxa"/>
            <w:tcBorders>
              <w:left w:val="single" w:sz="4" w:space="0" w:color="auto"/>
              <w:right w:val="single" w:sz="4" w:space="0" w:color="auto"/>
            </w:tcBorders>
            <w:shd w:val="clear" w:color="auto" w:fill="FFFFFF" w:themeFill="background1"/>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2,0</w:t>
            </w:r>
          </w:p>
        </w:tc>
        <w:tc>
          <w:tcPr>
            <w:tcW w:w="851" w:type="dxa"/>
            <w:tcBorders>
              <w:left w:val="single" w:sz="4" w:space="0" w:color="auto"/>
            </w:tcBorders>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right w:val="single" w:sz="4" w:space="0" w:color="auto"/>
            </w:tcBorders>
            <w:shd w:val="clear" w:color="auto" w:fill="auto"/>
            <w:vAlign w:val="center"/>
          </w:tcPr>
          <w:p w:rsidR="004D6818" w:rsidRPr="005A06EF"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44</w:t>
            </w:r>
          </w:p>
        </w:tc>
        <w:tc>
          <w:tcPr>
            <w:tcW w:w="6095" w:type="dxa"/>
            <w:tcBorders>
              <w:left w:val="single" w:sz="4" w:space="0" w:color="auto"/>
              <w:right w:val="single" w:sz="4" w:space="0" w:color="auto"/>
            </w:tcBorders>
            <w:shd w:val="clear" w:color="auto" w:fill="FFFFFF" w:themeFill="background1"/>
          </w:tcPr>
          <w:p w:rsidR="004D6818" w:rsidRPr="005A06EF" w:rsidRDefault="004D6818" w:rsidP="004D6818">
            <w:pPr>
              <w:spacing w:after="0" w:line="240" w:lineRule="auto"/>
              <w:rPr>
                <w:rFonts w:ascii="Times New Roman" w:hAnsi="Times New Roman"/>
                <w:sz w:val="24"/>
                <w:szCs w:val="24"/>
              </w:rPr>
            </w:pPr>
            <w:r w:rsidRPr="005A06EF">
              <w:rPr>
                <w:rFonts w:ascii="Times New Roman" w:hAnsi="Times New Roman"/>
                <w:sz w:val="24"/>
                <w:szCs w:val="24"/>
              </w:rPr>
              <w:t xml:space="preserve">Устройство покрытий полов: из плиток </w:t>
            </w:r>
            <w:proofErr w:type="spellStart"/>
            <w:r w:rsidRPr="005A06EF">
              <w:rPr>
                <w:rFonts w:ascii="Times New Roman" w:hAnsi="Times New Roman"/>
                <w:sz w:val="24"/>
                <w:szCs w:val="24"/>
              </w:rPr>
              <w:t>керамогранитных</w:t>
            </w:r>
            <w:proofErr w:type="spellEnd"/>
          </w:p>
        </w:tc>
        <w:tc>
          <w:tcPr>
            <w:tcW w:w="993" w:type="dxa"/>
            <w:tcBorders>
              <w:left w:val="single" w:sz="4" w:space="0" w:color="auto"/>
              <w:right w:val="single" w:sz="4" w:space="0" w:color="auto"/>
            </w:tcBorders>
            <w:shd w:val="clear" w:color="auto" w:fill="FFFFFF" w:themeFill="background1"/>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м</w:t>
            </w:r>
            <w:proofErr w:type="gramStart"/>
            <w:r w:rsidRPr="005A06EF">
              <w:rPr>
                <w:rFonts w:ascii="Times New Roman" w:hAnsi="Times New Roman"/>
                <w:sz w:val="24"/>
                <w:szCs w:val="24"/>
              </w:rPr>
              <w:t>2</w:t>
            </w:r>
            <w:proofErr w:type="gramEnd"/>
          </w:p>
        </w:tc>
        <w:tc>
          <w:tcPr>
            <w:tcW w:w="1275" w:type="dxa"/>
            <w:tcBorders>
              <w:left w:val="single" w:sz="4" w:space="0" w:color="auto"/>
              <w:right w:val="single" w:sz="4" w:space="0" w:color="auto"/>
            </w:tcBorders>
            <w:shd w:val="clear" w:color="auto" w:fill="FFFFFF" w:themeFill="background1"/>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16,6</w:t>
            </w:r>
          </w:p>
        </w:tc>
        <w:tc>
          <w:tcPr>
            <w:tcW w:w="851" w:type="dxa"/>
            <w:tcBorders>
              <w:left w:val="single" w:sz="4" w:space="0" w:color="auto"/>
            </w:tcBorders>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right w:val="single" w:sz="4" w:space="0" w:color="auto"/>
            </w:tcBorders>
            <w:shd w:val="clear" w:color="auto" w:fill="auto"/>
            <w:vAlign w:val="center"/>
          </w:tcPr>
          <w:p w:rsidR="004D6818" w:rsidRPr="005A06EF"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45</w:t>
            </w:r>
          </w:p>
        </w:tc>
        <w:tc>
          <w:tcPr>
            <w:tcW w:w="6095" w:type="dxa"/>
            <w:tcBorders>
              <w:left w:val="single" w:sz="4" w:space="0" w:color="auto"/>
              <w:right w:val="single" w:sz="4" w:space="0" w:color="auto"/>
            </w:tcBorders>
            <w:shd w:val="clear" w:color="auto" w:fill="auto"/>
          </w:tcPr>
          <w:p w:rsidR="004D6818" w:rsidRPr="005A06EF" w:rsidRDefault="004D6818" w:rsidP="004D6818">
            <w:pPr>
              <w:spacing w:after="0" w:line="240" w:lineRule="auto"/>
              <w:rPr>
                <w:rFonts w:ascii="Times New Roman" w:hAnsi="Times New Roman"/>
                <w:sz w:val="24"/>
                <w:szCs w:val="24"/>
              </w:rPr>
            </w:pPr>
            <w:r w:rsidRPr="005A06EF">
              <w:rPr>
                <w:rFonts w:ascii="Times New Roman" w:hAnsi="Times New Roman"/>
                <w:sz w:val="24"/>
                <w:szCs w:val="24"/>
              </w:rPr>
              <w:t>Установка  перегородок сан</w:t>
            </w:r>
            <w:proofErr w:type="gramStart"/>
            <w:r w:rsidRPr="005A06EF">
              <w:rPr>
                <w:rFonts w:ascii="Times New Roman" w:hAnsi="Times New Roman"/>
                <w:sz w:val="24"/>
                <w:szCs w:val="24"/>
              </w:rPr>
              <w:t>.</w:t>
            </w:r>
            <w:proofErr w:type="gramEnd"/>
            <w:r w:rsidRPr="005A06EF">
              <w:rPr>
                <w:rFonts w:ascii="Times New Roman" w:hAnsi="Times New Roman"/>
                <w:sz w:val="24"/>
                <w:szCs w:val="24"/>
              </w:rPr>
              <w:t xml:space="preserve"> </w:t>
            </w:r>
            <w:proofErr w:type="gramStart"/>
            <w:r w:rsidRPr="005A06EF">
              <w:rPr>
                <w:rFonts w:ascii="Times New Roman" w:hAnsi="Times New Roman"/>
                <w:sz w:val="24"/>
                <w:szCs w:val="24"/>
              </w:rPr>
              <w:t>т</w:t>
            </w:r>
            <w:proofErr w:type="gramEnd"/>
            <w:r w:rsidRPr="005A06EF">
              <w:rPr>
                <w:rFonts w:ascii="Times New Roman" w:hAnsi="Times New Roman"/>
                <w:sz w:val="24"/>
                <w:szCs w:val="24"/>
              </w:rPr>
              <w:t xml:space="preserve">ехнических из ПВХ </w:t>
            </w:r>
            <w:proofErr w:type="spellStart"/>
            <w:r w:rsidRPr="005A06EF">
              <w:rPr>
                <w:rFonts w:ascii="Times New Roman" w:hAnsi="Times New Roman"/>
                <w:sz w:val="24"/>
                <w:szCs w:val="24"/>
              </w:rPr>
              <w:t>пофилей</w:t>
            </w:r>
            <w:proofErr w:type="spellEnd"/>
            <w:r w:rsidRPr="005A06EF">
              <w:rPr>
                <w:rFonts w:ascii="Times New Roman" w:hAnsi="Times New Roman"/>
                <w:sz w:val="24"/>
                <w:szCs w:val="24"/>
              </w:rPr>
              <w:t xml:space="preserve"> (заполнение сэндвич панель) в том числе:</w:t>
            </w:r>
          </w:p>
          <w:p w:rsidR="004D6818" w:rsidRPr="005A06EF" w:rsidRDefault="004D6818" w:rsidP="004D6818">
            <w:pPr>
              <w:spacing w:after="0" w:line="240" w:lineRule="auto"/>
              <w:rPr>
                <w:rFonts w:ascii="Times New Roman" w:hAnsi="Times New Roman"/>
                <w:sz w:val="24"/>
                <w:szCs w:val="24"/>
              </w:rPr>
            </w:pPr>
            <w:r w:rsidRPr="005A06EF">
              <w:rPr>
                <w:rFonts w:ascii="Times New Roman" w:hAnsi="Times New Roman"/>
                <w:sz w:val="24"/>
                <w:szCs w:val="24"/>
              </w:rPr>
              <w:t>4 двери (0,7х 2,0=1,4</w:t>
            </w:r>
            <w:r>
              <w:rPr>
                <w:rFonts w:ascii="Times New Roman" w:hAnsi="Times New Roman"/>
                <w:sz w:val="24"/>
                <w:szCs w:val="24"/>
              </w:rPr>
              <w:t xml:space="preserve"> </w:t>
            </w:r>
            <w:r w:rsidRPr="005A06EF">
              <w:rPr>
                <w:rFonts w:ascii="Times New Roman" w:hAnsi="Times New Roman"/>
                <w:sz w:val="24"/>
                <w:szCs w:val="24"/>
              </w:rPr>
              <w:t>м</w:t>
            </w:r>
            <w:proofErr w:type="gramStart"/>
            <w:r w:rsidRPr="005A06EF">
              <w:rPr>
                <w:rFonts w:ascii="Times New Roman" w:hAnsi="Times New Roman"/>
                <w:sz w:val="24"/>
                <w:szCs w:val="24"/>
              </w:rPr>
              <w:t>2</w:t>
            </w:r>
            <w:proofErr w:type="gramEnd"/>
            <w:r w:rsidRPr="005A06EF">
              <w:rPr>
                <w:rFonts w:ascii="Times New Roman" w:hAnsi="Times New Roman"/>
                <w:sz w:val="24"/>
                <w:szCs w:val="24"/>
              </w:rPr>
              <w:t>)</w:t>
            </w:r>
          </w:p>
        </w:tc>
        <w:tc>
          <w:tcPr>
            <w:tcW w:w="993" w:type="dxa"/>
            <w:tcBorders>
              <w:left w:val="single" w:sz="4" w:space="0" w:color="auto"/>
              <w:right w:val="single" w:sz="4" w:space="0" w:color="auto"/>
            </w:tcBorders>
            <w:shd w:val="clear" w:color="auto" w:fill="auto"/>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м</w:t>
            </w:r>
            <w:proofErr w:type="gramStart"/>
            <w:r w:rsidRPr="005A06EF">
              <w:rPr>
                <w:rFonts w:ascii="Times New Roman" w:hAnsi="Times New Roman"/>
                <w:sz w:val="24"/>
                <w:szCs w:val="24"/>
              </w:rPr>
              <w:t>2</w:t>
            </w:r>
            <w:proofErr w:type="gramEnd"/>
          </w:p>
        </w:tc>
        <w:tc>
          <w:tcPr>
            <w:tcW w:w="1275" w:type="dxa"/>
            <w:tcBorders>
              <w:left w:val="single" w:sz="4" w:space="0" w:color="auto"/>
              <w:right w:val="single" w:sz="4" w:space="0" w:color="auto"/>
            </w:tcBorders>
            <w:shd w:val="clear" w:color="auto" w:fill="FFFFFF" w:themeFill="background1"/>
            <w:vAlign w:val="center"/>
          </w:tcPr>
          <w:p w:rsidR="004D6818" w:rsidRPr="005A06EF" w:rsidRDefault="004D6818" w:rsidP="004D6818">
            <w:pPr>
              <w:spacing w:after="0" w:line="240" w:lineRule="auto"/>
              <w:jc w:val="center"/>
              <w:rPr>
                <w:rFonts w:ascii="Times New Roman" w:hAnsi="Times New Roman"/>
                <w:sz w:val="24"/>
                <w:szCs w:val="24"/>
              </w:rPr>
            </w:pPr>
            <w:r w:rsidRPr="005A06EF">
              <w:rPr>
                <w:rFonts w:ascii="Times New Roman" w:hAnsi="Times New Roman"/>
                <w:sz w:val="24"/>
                <w:szCs w:val="24"/>
              </w:rPr>
              <w:t>15,2</w:t>
            </w:r>
          </w:p>
        </w:tc>
        <w:tc>
          <w:tcPr>
            <w:tcW w:w="851" w:type="dxa"/>
            <w:tcBorders>
              <w:left w:val="single" w:sz="4" w:space="0" w:color="auto"/>
            </w:tcBorders>
            <w:shd w:val="clear" w:color="auto" w:fill="auto"/>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shd w:val="clear" w:color="auto" w:fill="FDE9D9" w:themeFill="accent6" w:themeFillTint="33"/>
          </w:tcPr>
          <w:p w:rsidR="004D6818" w:rsidRPr="0084539D" w:rsidRDefault="004D6818" w:rsidP="004D6818">
            <w:pPr>
              <w:spacing w:after="0" w:line="240" w:lineRule="auto"/>
              <w:jc w:val="center"/>
              <w:rPr>
                <w:rFonts w:ascii="Times New Roman" w:hAnsi="Times New Roman"/>
                <w:b/>
                <w:sz w:val="24"/>
                <w:szCs w:val="24"/>
              </w:rPr>
            </w:pPr>
            <w:r w:rsidRPr="0084539D">
              <w:rPr>
                <w:rFonts w:ascii="Times New Roman" w:hAnsi="Times New Roman"/>
                <w:b/>
                <w:sz w:val="24"/>
                <w:szCs w:val="24"/>
              </w:rPr>
              <w:t xml:space="preserve">Мужской </w:t>
            </w:r>
          </w:p>
        </w:tc>
        <w:tc>
          <w:tcPr>
            <w:tcW w:w="993" w:type="dxa"/>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851" w:type="dxa"/>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740664" w:rsidRDefault="004D6818" w:rsidP="004D6818">
            <w:pPr>
              <w:spacing w:after="0" w:line="240" w:lineRule="auto"/>
              <w:jc w:val="right"/>
              <w:rPr>
                <w:rFonts w:ascii="Times New Roman" w:hAnsi="Times New Roman"/>
                <w:b/>
                <w:sz w:val="24"/>
                <w:szCs w:val="24"/>
              </w:rPr>
            </w:pPr>
            <w:r>
              <w:rPr>
                <w:rFonts w:ascii="Times New Roman" w:hAnsi="Times New Roman"/>
                <w:b/>
                <w:sz w:val="24"/>
                <w:szCs w:val="24"/>
              </w:rPr>
              <w:t>п</w:t>
            </w:r>
            <w:r w:rsidRPr="00740664">
              <w:rPr>
                <w:rFonts w:ascii="Times New Roman" w:hAnsi="Times New Roman"/>
                <w:b/>
                <w:sz w:val="24"/>
                <w:szCs w:val="24"/>
              </w:rPr>
              <w:t>отолки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lang w:val="en-US"/>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 xml:space="preserve">Очистка потолка и ригелей от  </w:t>
            </w:r>
            <w:r>
              <w:rPr>
                <w:rFonts w:ascii="Times New Roman" w:hAnsi="Times New Roman"/>
                <w:sz w:val="24"/>
                <w:szCs w:val="24"/>
              </w:rPr>
              <w:t>старой</w:t>
            </w:r>
            <w:r w:rsidRPr="00356F84">
              <w:rPr>
                <w:rFonts w:ascii="Times New Roman" w:hAnsi="Times New Roman"/>
                <w:sz w:val="24"/>
                <w:szCs w:val="24"/>
              </w:rPr>
              <w:t xml:space="preserve">  окраски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21,48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 xml:space="preserve">Грунтовка потолков грунтом </w:t>
            </w:r>
            <w:proofErr w:type="spellStart"/>
            <w:r>
              <w:rPr>
                <w:rFonts w:ascii="Times New Roman" w:hAnsi="Times New Roman"/>
                <w:sz w:val="24"/>
                <w:szCs w:val="24"/>
              </w:rPr>
              <w:t>бетоноконтакт</w:t>
            </w:r>
            <w:proofErr w:type="spellEnd"/>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1,75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w:t>
            </w:r>
          </w:p>
        </w:tc>
        <w:tc>
          <w:tcPr>
            <w:tcW w:w="6095" w:type="dxa"/>
            <w:tcBorders>
              <w:bottom w:val="single" w:sz="4" w:space="0" w:color="auto"/>
            </w:tcBorders>
            <w:shd w:val="clear" w:color="auto" w:fill="FFFFFF" w:themeFill="background1"/>
          </w:tcPr>
          <w:p w:rsidR="004D6818" w:rsidRPr="004B75C6" w:rsidRDefault="004D6818" w:rsidP="004D6818">
            <w:pPr>
              <w:spacing w:after="0" w:line="240" w:lineRule="auto"/>
              <w:rPr>
                <w:rFonts w:ascii="Times New Roman" w:hAnsi="Times New Roman"/>
                <w:sz w:val="24"/>
                <w:szCs w:val="24"/>
              </w:rPr>
            </w:pPr>
            <w:r w:rsidRPr="004B75C6">
              <w:rPr>
                <w:rFonts w:ascii="Times New Roman" w:hAnsi="Times New Roman"/>
                <w:sz w:val="24"/>
                <w:szCs w:val="24"/>
              </w:rPr>
              <w:t>Грунтовка потолков грунтом глубокого проникновения</w:t>
            </w:r>
          </w:p>
        </w:tc>
        <w:tc>
          <w:tcPr>
            <w:tcW w:w="993"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sidRPr="004B75C6">
              <w:rPr>
                <w:rFonts w:ascii="Times New Roman" w:hAnsi="Times New Roman"/>
                <w:sz w:val="24"/>
                <w:szCs w:val="24"/>
              </w:rPr>
              <w:t>м</w:t>
            </w:r>
            <w:proofErr w:type="gramStart"/>
            <w:r w:rsidRPr="004B75C6">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sidRPr="004B75C6">
              <w:rPr>
                <w:rFonts w:ascii="Times New Roman" w:hAnsi="Times New Roman"/>
                <w:sz w:val="24"/>
                <w:szCs w:val="24"/>
              </w:rPr>
              <w:t>19,</w:t>
            </w:r>
            <w:r>
              <w:rPr>
                <w:rFonts w:ascii="Times New Roman" w:hAnsi="Times New Roman"/>
                <w:sz w:val="24"/>
                <w:szCs w:val="24"/>
              </w:rPr>
              <w:t>73</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proofErr w:type="gramStart"/>
            <w:r w:rsidRPr="003F7929">
              <w:rPr>
                <w:rFonts w:ascii="Times New Roman" w:hAnsi="Times New Roman"/>
                <w:sz w:val="24"/>
                <w:szCs w:val="24"/>
              </w:rPr>
              <w:t>Сплошное выравнивание гипсовой стартовой штукатуркой потолков до 10</w:t>
            </w:r>
            <w:r>
              <w:rPr>
                <w:rFonts w:ascii="Times New Roman" w:hAnsi="Times New Roman"/>
                <w:sz w:val="24"/>
                <w:szCs w:val="24"/>
              </w:rPr>
              <w:t xml:space="preserve"> </w:t>
            </w:r>
            <w:r w:rsidRPr="003F7929">
              <w:rPr>
                <w:rFonts w:ascii="Times New Roman" w:hAnsi="Times New Roman"/>
                <w:sz w:val="24"/>
                <w:szCs w:val="24"/>
              </w:rPr>
              <w:t>мм</w:t>
            </w:r>
            <w:r>
              <w:rPr>
                <w:rFonts w:ascii="Times New Roman" w:hAnsi="Times New Roman"/>
                <w:sz w:val="24"/>
                <w:szCs w:val="24"/>
              </w:rPr>
              <w:t xml:space="preserve"> </w:t>
            </w:r>
            <w:r w:rsidRPr="003F7929">
              <w:rPr>
                <w:rFonts w:ascii="Times New Roman" w:hAnsi="Times New Roman"/>
                <w:sz w:val="24"/>
                <w:szCs w:val="24"/>
              </w:rPr>
              <w:t xml:space="preserve">с </w:t>
            </w:r>
            <w:r>
              <w:rPr>
                <w:rFonts w:ascii="Times New Roman" w:hAnsi="Times New Roman"/>
                <w:sz w:val="24"/>
                <w:szCs w:val="24"/>
              </w:rPr>
              <w:t xml:space="preserve">предварительной </w:t>
            </w:r>
            <w:r w:rsidRPr="003F7929">
              <w:rPr>
                <w:rFonts w:ascii="Times New Roman" w:hAnsi="Times New Roman"/>
                <w:sz w:val="24"/>
                <w:szCs w:val="24"/>
              </w:rPr>
              <w:t xml:space="preserve">грунтом </w:t>
            </w:r>
            <w:proofErr w:type="gramEnd"/>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21,48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Установка шпаклевочных уголков</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5,6</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6</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Грунтовка поверхностей потолков и ригелей, грунтом </w:t>
            </w:r>
            <w:r w:rsidRPr="003F7929">
              <w:rPr>
                <w:rFonts w:ascii="Times New Roman" w:hAnsi="Times New Roman"/>
                <w:sz w:val="24"/>
                <w:szCs w:val="24"/>
                <w:lang w:eastAsia="ar-SA"/>
              </w:rPr>
              <w:t>«</w:t>
            </w:r>
            <w:proofErr w:type="spellStart"/>
            <w:r w:rsidRPr="003F7929">
              <w:rPr>
                <w:rFonts w:ascii="Times New Roman" w:hAnsi="Times New Roman"/>
                <w:sz w:val="24"/>
                <w:szCs w:val="24"/>
                <w:lang w:val="en-US" w:eastAsia="ar-SA"/>
              </w:rPr>
              <w:t>Ceresit</w:t>
            </w:r>
            <w:proofErr w:type="spellEnd"/>
            <w:r w:rsidRPr="003F7929">
              <w:rPr>
                <w:rFonts w:ascii="Times New Roman" w:hAnsi="Times New Roman"/>
                <w:sz w:val="24"/>
                <w:szCs w:val="24"/>
                <w:lang w:eastAsia="ar-SA"/>
              </w:rPr>
              <w:t xml:space="preserve"> </w:t>
            </w:r>
            <w:r w:rsidRPr="003F7929">
              <w:rPr>
                <w:rFonts w:ascii="Times New Roman" w:hAnsi="Times New Roman"/>
                <w:sz w:val="24"/>
                <w:szCs w:val="24"/>
                <w:lang w:val="en-US" w:eastAsia="ar-SA"/>
              </w:rPr>
              <w:t>CT</w:t>
            </w:r>
            <w:r w:rsidRPr="003F7929">
              <w:rPr>
                <w:rFonts w:ascii="Times New Roman" w:hAnsi="Times New Roman"/>
                <w:sz w:val="24"/>
                <w:szCs w:val="24"/>
                <w:lang w:eastAsia="ar-SA"/>
              </w:rPr>
              <w:t xml:space="preserve"> 17» за один раз</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21,48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7</w:t>
            </w:r>
          </w:p>
        </w:tc>
        <w:tc>
          <w:tcPr>
            <w:tcW w:w="6095" w:type="dxa"/>
            <w:tcBorders>
              <w:bottom w:val="single" w:sz="4" w:space="0" w:color="auto"/>
            </w:tcBorders>
            <w:shd w:val="clear" w:color="auto" w:fill="FFFFFF" w:themeFill="background1"/>
            <w:vAlign w:val="center"/>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Третья шпаклевка поверхности потолка и ригелей  гипсовой финишной шпаклевкой </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21,48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8</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4B75C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21,48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DE9D9" w:themeFill="accent6" w:themeFillTint="33"/>
          </w:tcPr>
          <w:p w:rsidR="004D6818" w:rsidRPr="004B75C6" w:rsidRDefault="004D6818" w:rsidP="004D6818">
            <w:pPr>
              <w:spacing w:after="0" w:line="240" w:lineRule="auto"/>
              <w:jc w:val="right"/>
              <w:rPr>
                <w:rFonts w:ascii="Times New Roman" w:hAnsi="Times New Roman"/>
                <w:b/>
                <w:sz w:val="24"/>
                <w:szCs w:val="24"/>
              </w:rPr>
            </w:pPr>
            <w:r>
              <w:rPr>
                <w:rFonts w:ascii="Times New Roman" w:hAnsi="Times New Roman"/>
                <w:b/>
                <w:sz w:val="24"/>
                <w:szCs w:val="24"/>
              </w:rPr>
              <w:t>стены</w:t>
            </w:r>
          </w:p>
        </w:tc>
        <w:tc>
          <w:tcPr>
            <w:tcW w:w="993" w:type="dxa"/>
            <w:tcBorders>
              <w:bottom w:val="single" w:sz="4" w:space="0" w:color="auto"/>
            </w:tcBorders>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DE9D9" w:themeFill="accent6" w:themeFillTint="33"/>
            <w:vAlign w:val="center"/>
          </w:tcPr>
          <w:p w:rsidR="004D6818" w:rsidRPr="004B75C6" w:rsidRDefault="004D6818" w:rsidP="004D6818">
            <w:pPr>
              <w:spacing w:after="0" w:line="240" w:lineRule="auto"/>
              <w:jc w:val="center"/>
              <w:rPr>
                <w:rFonts w:ascii="Times New Roman" w:hAnsi="Times New Roman"/>
                <w:sz w:val="24"/>
                <w:szCs w:val="24"/>
              </w:rPr>
            </w:pPr>
          </w:p>
        </w:tc>
        <w:tc>
          <w:tcPr>
            <w:tcW w:w="851" w:type="dxa"/>
            <w:shd w:val="clear" w:color="auto" w:fill="FDE9D9" w:themeFill="accent6" w:themeFillTint="33"/>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9</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Демонтаж </w:t>
            </w:r>
            <w:r>
              <w:rPr>
                <w:rFonts w:ascii="Times New Roman" w:hAnsi="Times New Roman"/>
                <w:sz w:val="24"/>
                <w:szCs w:val="24"/>
              </w:rPr>
              <w:t>ПВХ</w:t>
            </w:r>
            <w:r w:rsidRPr="003F7929">
              <w:rPr>
                <w:rFonts w:ascii="Times New Roman" w:hAnsi="Times New Roman"/>
                <w:sz w:val="24"/>
                <w:szCs w:val="24"/>
              </w:rPr>
              <w:t xml:space="preserve"> оконных блоков с оцинкованными отливами  </w:t>
            </w:r>
            <w:proofErr w:type="spellStart"/>
            <w:r w:rsidRPr="003F7929">
              <w:rPr>
                <w:rFonts w:ascii="Times New Roman" w:hAnsi="Times New Roman"/>
                <w:sz w:val="24"/>
                <w:szCs w:val="24"/>
              </w:rPr>
              <w:t>шир</w:t>
            </w:r>
            <w:proofErr w:type="spellEnd"/>
            <w:r w:rsidRPr="003F7929">
              <w:rPr>
                <w:rFonts w:ascii="Times New Roman" w:hAnsi="Times New Roman"/>
                <w:sz w:val="24"/>
                <w:szCs w:val="24"/>
              </w:rPr>
              <w:t>.</w:t>
            </w:r>
            <w:r>
              <w:rPr>
                <w:rFonts w:ascii="Times New Roman" w:hAnsi="Times New Roman"/>
                <w:sz w:val="24"/>
                <w:szCs w:val="24"/>
              </w:rPr>
              <w:t xml:space="preserve"> </w:t>
            </w:r>
            <w:r w:rsidRPr="003F7929">
              <w:rPr>
                <w:rFonts w:ascii="Times New Roman" w:hAnsi="Times New Roman"/>
                <w:sz w:val="24"/>
                <w:szCs w:val="24"/>
              </w:rPr>
              <w:t>2</w:t>
            </w:r>
            <w:r>
              <w:rPr>
                <w:rFonts w:ascii="Times New Roman" w:hAnsi="Times New Roman"/>
                <w:sz w:val="24"/>
                <w:szCs w:val="24"/>
              </w:rPr>
              <w:t>0</w:t>
            </w:r>
            <w:r w:rsidRPr="003F7929">
              <w:rPr>
                <w:rFonts w:ascii="Times New Roman" w:hAnsi="Times New Roman"/>
                <w:sz w:val="24"/>
                <w:szCs w:val="24"/>
              </w:rPr>
              <w:t>0</w:t>
            </w:r>
            <w:r>
              <w:rPr>
                <w:rFonts w:ascii="Times New Roman" w:hAnsi="Times New Roman"/>
                <w:sz w:val="24"/>
                <w:szCs w:val="24"/>
              </w:rPr>
              <w:t xml:space="preserve"> </w:t>
            </w:r>
            <w:r w:rsidRPr="003F7929">
              <w:rPr>
                <w:rFonts w:ascii="Times New Roman" w:hAnsi="Times New Roman"/>
                <w:sz w:val="24"/>
                <w:szCs w:val="24"/>
              </w:rPr>
              <w:t xml:space="preserve">мм,  и </w:t>
            </w:r>
            <w:r w:rsidRPr="00EC5293">
              <w:rPr>
                <w:rFonts w:ascii="Times New Roman" w:hAnsi="Times New Roman"/>
                <w:sz w:val="24"/>
                <w:szCs w:val="24"/>
              </w:rPr>
              <w:t>ПВХ</w:t>
            </w:r>
            <w:r w:rsidRPr="000C11D0">
              <w:rPr>
                <w:rFonts w:ascii="Times New Roman" w:hAnsi="Times New Roman"/>
                <w:color w:val="FF0000"/>
                <w:sz w:val="24"/>
                <w:szCs w:val="24"/>
              </w:rPr>
              <w:t xml:space="preserve">  </w:t>
            </w:r>
            <w:r w:rsidRPr="003F7929">
              <w:rPr>
                <w:rFonts w:ascii="Times New Roman" w:hAnsi="Times New Roman"/>
                <w:sz w:val="24"/>
                <w:szCs w:val="24"/>
              </w:rPr>
              <w:t>подоконн</w:t>
            </w:r>
            <w:r>
              <w:rPr>
                <w:rFonts w:ascii="Times New Roman" w:hAnsi="Times New Roman"/>
                <w:sz w:val="24"/>
                <w:szCs w:val="24"/>
              </w:rPr>
              <w:t>ой доской</w:t>
            </w:r>
            <w:r w:rsidRPr="003F7929">
              <w:rPr>
                <w:rFonts w:ascii="Times New Roman" w:hAnsi="Times New Roman"/>
                <w:sz w:val="24"/>
                <w:szCs w:val="24"/>
              </w:rPr>
              <w:t xml:space="preserve">,  </w:t>
            </w:r>
            <w:proofErr w:type="spellStart"/>
            <w:r w:rsidRPr="003F7929">
              <w:rPr>
                <w:rFonts w:ascii="Times New Roman" w:hAnsi="Times New Roman"/>
                <w:sz w:val="24"/>
                <w:szCs w:val="24"/>
              </w:rPr>
              <w:t>шир</w:t>
            </w:r>
            <w:proofErr w:type="spellEnd"/>
            <w:r w:rsidRPr="003F7929">
              <w:rPr>
                <w:rFonts w:ascii="Times New Roman" w:hAnsi="Times New Roman"/>
                <w:sz w:val="24"/>
                <w:szCs w:val="24"/>
              </w:rPr>
              <w:t xml:space="preserve">. </w:t>
            </w:r>
            <w:r>
              <w:rPr>
                <w:rFonts w:ascii="Times New Roman" w:hAnsi="Times New Roman"/>
                <w:sz w:val="24"/>
                <w:szCs w:val="24"/>
              </w:rPr>
              <w:t>–</w:t>
            </w:r>
            <w:r w:rsidRPr="003F7929">
              <w:rPr>
                <w:rFonts w:ascii="Times New Roman" w:hAnsi="Times New Roman"/>
                <w:sz w:val="24"/>
                <w:szCs w:val="24"/>
              </w:rPr>
              <w:t xml:space="preserve"> </w:t>
            </w:r>
            <w:r>
              <w:rPr>
                <w:rFonts w:ascii="Times New Roman" w:hAnsi="Times New Roman"/>
                <w:sz w:val="24"/>
                <w:szCs w:val="24"/>
              </w:rPr>
              <w:t>24</w:t>
            </w:r>
            <w:r w:rsidRPr="003F7929">
              <w:rPr>
                <w:rFonts w:ascii="Times New Roman" w:hAnsi="Times New Roman"/>
                <w:sz w:val="24"/>
                <w:szCs w:val="24"/>
              </w:rPr>
              <w:t>0</w:t>
            </w:r>
            <w:r>
              <w:rPr>
                <w:rFonts w:ascii="Times New Roman" w:hAnsi="Times New Roman"/>
                <w:sz w:val="24"/>
                <w:szCs w:val="24"/>
              </w:rPr>
              <w:t xml:space="preserve"> </w:t>
            </w:r>
            <w:r w:rsidRPr="003F7929">
              <w:rPr>
                <w:rFonts w:ascii="Times New Roman" w:hAnsi="Times New Roman"/>
                <w:sz w:val="24"/>
                <w:szCs w:val="24"/>
              </w:rPr>
              <w:t xml:space="preserve">мм, </w:t>
            </w:r>
            <w:r w:rsidRPr="003F7929">
              <w:rPr>
                <w:rFonts w:ascii="Times New Roman" w:hAnsi="Times New Roman"/>
                <w:sz w:val="24"/>
                <w:szCs w:val="24"/>
                <w:lang w:val="en-US"/>
              </w:rPr>
              <w:t>L</w:t>
            </w:r>
            <w:r w:rsidRPr="003F7929">
              <w:rPr>
                <w:rFonts w:ascii="Times New Roman" w:hAnsi="Times New Roman"/>
                <w:sz w:val="24"/>
                <w:szCs w:val="24"/>
              </w:rPr>
              <w:t>=2</w:t>
            </w:r>
            <w:r>
              <w:rPr>
                <w:rFonts w:ascii="Times New Roman" w:hAnsi="Times New Roman"/>
                <w:sz w:val="24"/>
                <w:szCs w:val="24"/>
              </w:rPr>
              <w:t>73</w:t>
            </w:r>
            <w:r w:rsidRPr="003F7929">
              <w:rPr>
                <w:rFonts w:ascii="Times New Roman" w:hAnsi="Times New Roman"/>
                <w:sz w:val="24"/>
                <w:szCs w:val="24"/>
              </w:rPr>
              <w:t>0</w:t>
            </w:r>
            <w:r>
              <w:rPr>
                <w:rFonts w:ascii="Times New Roman" w:hAnsi="Times New Roman"/>
                <w:sz w:val="24"/>
                <w:szCs w:val="24"/>
              </w:rPr>
              <w:t xml:space="preserve"> </w:t>
            </w:r>
            <w:r w:rsidRPr="003F7929">
              <w:rPr>
                <w:rFonts w:ascii="Times New Roman" w:hAnsi="Times New Roman"/>
                <w:sz w:val="24"/>
                <w:szCs w:val="24"/>
              </w:rPr>
              <w:t xml:space="preserve">мм </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шт./м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6538AE" w:rsidRDefault="004D6818" w:rsidP="004D6818">
            <w:pPr>
              <w:spacing w:after="0" w:line="240" w:lineRule="auto"/>
              <w:jc w:val="center"/>
              <w:rPr>
                <w:rFonts w:ascii="Times New Roman" w:hAnsi="Times New Roman"/>
                <w:sz w:val="24"/>
                <w:szCs w:val="24"/>
              </w:rPr>
            </w:pPr>
            <w:r w:rsidRPr="00005065">
              <w:rPr>
                <w:rFonts w:ascii="Times New Roman" w:hAnsi="Times New Roman"/>
                <w:sz w:val="24"/>
                <w:szCs w:val="24"/>
              </w:rPr>
              <w:t>1/</w:t>
            </w:r>
            <w:r w:rsidRPr="006538AE">
              <w:rPr>
                <w:rFonts w:ascii="Times New Roman" w:hAnsi="Times New Roman"/>
                <w:sz w:val="24"/>
                <w:szCs w:val="24"/>
              </w:rPr>
              <w:t>7</w:t>
            </w:r>
            <w:r>
              <w:rPr>
                <w:rFonts w:ascii="Times New Roman" w:hAnsi="Times New Roman"/>
                <w:sz w:val="24"/>
                <w:szCs w:val="24"/>
              </w:rPr>
              <w:t>,</w:t>
            </w:r>
            <w:r w:rsidRPr="006538AE">
              <w:rPr>
                <w:rFonts w:ascii="Times New Roman" w:hAnsi="Times New Roman"/>
                <w:sz w:val="24"/>
                <w:szCs w:val="24"/>
              </w:rPr>
              <w:t>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10</w:t>
            </w:r>
          </w:p>
        </w:tc>
        <w:tc>
          <w:tcPr>
            <w:tcW w:w="6095" w:type="dxa"/>
            <w:tcBorders>
              <w:bottom w:val="single" w:sz="4" w:space="0" w:color="auto"/>
            </w:tcBorders>
            <w:shd w:val="clear" w:color="auto" w:fill="FFFFFF" w:themeFill="background1"/>
          </w:tcPr>
          <w:p w:rsidR="004D6818" w:rsidRDefault="004D6818" w:rsidP="004D6818">
            <w:pPr>
              <w:spacing w:after="0" w:line="240" w:lineRule="auto"/>
              <w:rPr>
                <w:rFonts w:ascii="Times New Roman" w:eastAsia="Arial" w:hAnsi="Times New Roman"/>
                <w:bCs/>
                <w:sz w:val="24"/>
                <w:szCs w:val="24"/>
                <w:lang w:eastAsia="ar-SA"/>
              </w:rPr>
            </w:pPr>
            <w:r w:rsidRPr="003F7929">
              <w:rPr>
                <w:rFonts w:ascii="Times New Roman" w:hAnsi="Times New Roman"/>
                <w:sz w:val="24"/>
                <w:szCs w:val="24"/>
              </w:rPr>
              <w:t>Установка оконных блоков из ПВХ профилей, 4-х камерных (58</w:t>
            </w:r>
            <w:r>
              <w:rPr>
                <w:rFonts w:ascii="Times New Roman" w:hAnsi="Times New Roman"/>
                <w:sz w:val="24"/>
                <w:szCs w:val="24"/>
              </w:rPr>
              <w:t xml:space="preserve"> </w:t>
            </w:r>
            <w:r w:rsidRPr="003F7929">
              <w:rPr>
                <w:rFonts w:ascii="Times New Roman" w:hAnsi="Times New Roman"/>
                <w:sz w:val="24"/>
                <w:szCs w:val="24"/>
              </w:rPr>
              <w:t>мм)</w:t>
            </w:r>
            <w:r w:rsidRPr="0029759B">
              <w:rPr>
                <w:rFonts w:ascii="Times New Roman" w:eastAsia="Arial" w:hAnsi="Times New Roman"/>
                <w:bCs/>
                <w:sz w:val="24"/>
                <w:szCs w:val="24"/>
                <w:lang w:eastAsia="ar-SA"/>
              </w:rPr>
              <w:t xml:space="preserve"> трехстворчатых, с усилением  Н-образными прямыми соединителями,  армированными стальными профилями,  2 шт. на один оконный блок</w:t>
            </w:r>
            <w:r>
              <w:rPr>
                <w:rFonts w:ascii="Times New Roman" w:eastAsia="Arial" w:hAnsi="Times New Roman"/>
                <w:bCs/>
                <w:sz w:val="24"/>
                <w:szCs w:val="24"/>
                <w:lang w:eastAsia="ar-SA"/>
              </w:rPr>
              <w:t>.</w:t>
            </w:r>
          </w:p>
          <w:p w:rsidR="004D6818" w:rsidRDefault="004D6818" w:rsidP="004D6818">
            <w:pPr>
              <w:spacing w:after="0" w:line="240" w:lineRule="auto"/>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одна створка с заполнением </w:t>
            </w:r>
            <w:proofErr w:type="spellStart"/>
            <w:r>
              <w:rPr>
                <w:rFonts w:ascii="Times New Roman" w:eastAsia="Arial" w:hAnsi="Times New Roman"/>
                <w:bCs/>
                <w:sz w:val="24"/>
                <w:szCs w:val="24"/>
                <w:lang w:eastAsia="ar-SA"/>
              </w:rPr>
              <w:t>сендвич</w:t>
            </w:r>
            <w:proofErr w:type="spellEnd"/>
            <w:r>
              <w:rPr>
                <w:rFonts w:ascii="Times New Roman" w:eastAsia="Arial" w:hAnsi="Times New Roman"/>
                <w:bCs/>
                <w:sz w:val="24"/>
                <w:szCs w:val="24"/>
                <w:lang w:eastAsia="ar-SA"/>
              </w:rPr>
              <w:t>-панелью (0,88х</w:t>
            </w:r>
            <w:proofErr w:type="gramStart"/>
            <w:r>
              <w:rPr>
                <w:rFonts w:ascii="Times New Roman" w:eastAsia="Arial" w:hAnsi="Times New Roman"/>
                <w:bCs/>
                <w:sz w:val="24"/>
                <w:szCs w:val="24"/>
                <w:lang w:eastAsia="ar-SA"/>
              </w:rPr>
              <w:t>0</w:t>
            </w:r>
            <w:proofErr w:type="gramEnd"/>
            <w:r>
              <w:rPr>
                <w:rFonts w:ascii="Times New Roman" w:eastAsia="Arial" w:hAnsi="Times New Roman"/>
                <w:bCs/>
                <w:sz w:val="24"/>
                <w:szCs w:val="24"/>
                <w:lang w:eastAsia="ar-SA"/>
              </w:rPr>
              <w:t>,88м)</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одна створка с поворотно-откидным механизмом</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 отлив из оцинкованной стали </w:t>
            </w:r>
            <w:proofErr w:type="spellStart"/>
            <w:r w:rsidRPr="003F7929">
              <w:rPr>
                <w:rFonts w:ascii="Times New Roman" w:hAnsi="Times New Roman"/>
                <w:sz w:val="24"/>
                <w:szCs w:val="24"/>
              </w:rPr>
              <w:t>шир</w:t>
            </w:r>
            <w:proofErr w:type="spellEnd"/>
            <w:r w:rsidRPr="003F7929">
              <w:rPr>
                <w:rFonts w:ascii="Times New Roman" w:hAnsi="Times New Roman"/>
                <w:sz w:val="24"/>
                <w:szCs w:val="24"/>
              </w:rPr>
              <w:t xml:space="preserve">. до </w:t>
            </w:r>
            <w:r>
              <w:rPr>
                <w:rFonts w:ascii="Times New Roman" w:hAnsi="Times New Roman"/>
                <w:sz w:val="24"/>
                <w:szCs w:val="24"/>
              </w:rPr>
              <w:t>20</w:t>
            </w:r>
            <w:r w:rsidRPr="003F7929">
              <w:rPr>
                <w:rFonts w:ascii="Times New Roman" w:hAnsi="Times New Roman"/>
                <w:sz w:val="24"/>
                <w:szCs w:val="24"/>
              </w:rPr>
              <w:t>0</w:t>
            </w:r>
            <w:r>
              <w:rPr>
                <w:rFonts w:ascii="Times New Roman" w:hAnsi="Times New Roman"/>
                <w:sz w:val="24"/>
                <w:szCs w:val="24"/>
              </w:rPr>
              <w:t xml:space="preserve"> </w:t>
            </w:r>
            <w:r w:rsidRPr="003F7929">
              <w:rPr>
                <w:rFonts w:ascii="Times New Roman" w:hAnsi="Times New Roman"/>
                <w:sz w:val="24"/>
                <w:szCs w:val="24"/>
              </w:rPr>
              <w:t>мм:</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 </w:t>
            </w:r>
            <w:r w:rsidRPr="003F7929">
              <w:rPr>
                <w:rFonts w:ascii="Times New Roman" w:hAnsi="Times New Roman"/>
                <w:sz w:val="24"/>
                <w:szCs w:val="24"/>
                <w:lang w:val="en-US"/>
              </w:rPr>
              <w:t>L</w:t>
            </w:r>
            <w:r w:rsidRPr="003F7929">
              <w:rPr>
                <w:rFonts w:ascii="Times New Roman" w:hAnsi="Times New Roman"/>
                <w:sz w:val="24"/>
                <w:szCs w:val="24"/>
              </w:rPr>
              <w:t xml:space="preserve">= </w:t>
            </w:r>
            <w:r>
              <w:rPr>
                <w:rFonts w:ascii="Times New Roman" w:hAnsi="Times New Roman"/>
                <w:sz w:val="24"/>
                <w:szCs w:val="24"/>
              </w:rPr>
              <w:t xml:space="preserve">2700 </w:t>
            </w:r>
            <w:r w:rsidRPr="003F7929">
              <w:rPr>
                <w:rFonts w:ascii="Times New Roman" w:hAnsi="Times New Roman"/>
                <w:sz w:val="24"/>
                <w:szCs w:val="24"/>
              </w:rPr>
              <w:t>мм</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 подоконная доска из ПВХ. </w:t>
            </w:r>
            <w:proofErr w:type="spellStart"/>
            <w:r w:rsidRPr="003F7929">
              <w:rPr>
                <w:rFonts w:ascii="Times New Roman" w:hAnsi="Times New Roman"/>
                <w:sz w:val="24"/>
                <w:szCs w:val="24"/>
              </w:rPr>
              <w:t>шир</w:t>
            </w:r>
            <w:proofErr w:type="spellEnd"/>
            <w:r w:rsidRPr="003F7929">
              <w:rPr>
                <w:rFonts w:ascii="Times New Roman" w:hAnsi="Times New Roman"/>
                <w:sz w:val="24"/>
                <w:szCs w:val="24"/>
              </w:rPr>
              <w:t>.</w:t>
            </w:r>
            <w:r>
              <w:rPr>
                <w:rFonts w:ascii="Times New Roman" w:hAnsi="Times New Roman"/>
                <w:sz w:val="24"/>
                <w:szCs w:val="24"/>
              </w:rPr>
              <w:t xml:space="preserve"> </w:t>
            </w:r>
            <w:r w:rsidRPr="003F7929">
              <w:rPr>
                <w:rFonts w:ascii="Times New Roman" w:hAnsi="Times New Roman"/>
                <w:sz w:val="24"/>
                <w:szCs w:val="24"/>
              </w:rPr>
              <w:t xml:space="preserve">- </w:t>
            </w:r>
            <w:r>
              <w:rPr>
                <w:rFonts w:ascii="Times New Roman" w:hAnsi="Times New Roman"/>
                <w:sz w:val="24"/>
                <w:szCs w:val="24"/>
              </w:rPr>
              <w:t>20</w:t>
            </w:r>
            <w:r w:rsidRPr="003F7929">
              <w:rPr>
                <w:rFonts w:ascii="Times New Roman" w:hAnsi="Times New Roman"/>
                <w:sz w:val="24"/>
                <w:szCs w:val="24"/>
              </w:rPr>
              <w:t>0</w:t>
            </w:r>
            <w:r>
              <w:rPr>
                <w:rFonts w:ascii="Times New Roman" w:hAnsi="Times New Roman"/>
                <w:sz w:val="24"/>
                <w:szCs w:val="24"/>
              </w:rPr>
              <w:t xml:space="preserve"> </w:t>
            </w:r>
            <w:r w:rsidRPr="003F7929">
              <w:rPr>
                <w:rFonts w:ascii="Times New Roman" w:hAnsi="Times New Roman"/>
                <w:sz w:val="24"/>
                <w:szCs w:val="24"/>
              </w:rPr>
              <w:t>мм:</w:t>
            </w:r>
          </w:p>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 xml:space="preserve"> </w:t>
            </w:r>
            <w:r w:rsidRPr="003F7929">
              <w:rPr>
                <w:rFonts w:ascii="Times New Roman" w:hAnsi="Times New Roman"/>
                <w:sz w:val="24"/>
                <w:szCs w:val="24"/>
                <w:lang w:val="en-US"/>
              </w:rPr>
              <w:t>L</w:t>
            </w:r>
            <w:r w:rsidRPr="003F7929">
              <w:rPr>
                <w:rFonts w:ascii="Times New Roman" w:hAnsi="Times New Roman"/>
                <w:sz w:val="24"/>
                <w:szCs w:val="24"/>
              </w:rPr>
              <w:t xml:space="preserve"> = 2</w:t>
            </w:r>
            <w:r>
              <w:rPr>
                <w:rFonts w:ascii="Times New Roman" w:hAnsi="Times New Roman"/>
                <w:sz w:val="24"/>
                <w:szCs w:val="24"/>
              </w:rPr>
              <w:t>73</w:t>
            </w:r>
            <w:r w:rsidRPr="003F7929">
              <w:rPr>
                <w:rFonts w:ascii="Times New Roman" w:hAnsi="Times New Roman"/>
                <w:sz w:val="24"/>
                <w:szCs w:val="24"/>
              </w:rPr>
              <w:t>0</w:t>
            </w:r>
            <w:r>
              <w:rPr>
                <w:rFonts w:ascii="Times New Roman" w:hAnsi="Times New Roman"/>
                <w:sz w:val="24"/>
                <w:szCs w:val="24"/>
              </w:rPr>
              <w:t xml:space="preserve"> </w:t>
            </w:r>
            <w:r w:rsidRPr="003F7929">
              <w:rPr>
                <w:rFonts w:ascii="Times New Roman" w:hAnsi="Times New Roman"/>
                <w:sz w:val="24"/>
                <w:szCs w:val="24"/>
              </w:rPr>
              <w:t>мм</w:t>
            </w:r>
          </w:p>
          <w:p w:rsidR="004D6818" w:rsidRPr="003F7929" w:rsidRDefault="004D6818" w:rsidP="004D6818">
            <w:pPr>
              <w:spacing w:after="0" w:line="240" w:lineRule="auto"/>
              <w:rPr>
                <w:rFonts w:ascii="Times New Roman" w:hAnsi="Times New Roman"/>
                <w:sz w:val="24"/>
                <w:szCs w:val="24"/>
                <w:lang w:eastAsia="ar-SA"/>
              </w:rPr>
            </w:pPr>
            <w:r w:rsidRPr="003F7929">
              <w:rPr>
                <w:rFonts w:ascii="Times New Roman" w:hAnsi="Times New Roman"/>
                <w:sz w:val="24"/>
                <w:szCs w:val="24"/>
              </w:rPr>
              <w:t xml:space="preserve"> </w:t>
            </w:r>
            <w:r w:rsidRPr="003F7929">
              <w:rPr>
                <w:rFonts w:ascii="Times New Roman" w:hAnsi="Times New Roman"/>
                <w:sz w:val="24"/>
                <w:szCs w:val="24"/>
                <w:lang w:eastAsia="ar-SA"/>
              </w:rPr>
              <w:t>- а/москитная сетка 0,</w:t>
            </w:r>
            <w:r>
              <w:rPr>
                <w:rFonts w:ascii="Times New Roman" w:hAnsi="Times New Roman"/>
                <w:sz w:val="24"/>
                <w:szCs w:val="24"/>
                <w:lang w:eastAsia="ar-SA"/>
              </w:rPr>
              <w:t>7</w:t>
            </w:r>
            <w:r w:rsidRPr="003F7929">
              <w:rPr>
                <w:rFonts w:ascii="Times New Roman" w:hAnsi="Times New Roman"/>
                <w:sz w:val="24"/>
                <w:szCs w:val="24"/>
                <w:lang w:eastAsia="ar-SA"/>
              </w:rPr>
              <w:t>6 х 1,</w:t>
            </w:r>
            <w:r>
              <w:rPr>
                <w:rFonts w:ascii="Times New Roman" w:hAnsi="Times New Roman"/>
                <w:sz w:val="24"/>
                <w:szCs w:val="24"/>
                <w:lang w:eastAsia="ar-SA"/>
              </w:rPr>
              <w:t xml:space="preserve">65 </w:t>
            </w:r>
            <w:r w:rsidRPr="003F7929">
              <w:rPr>
                <w:rFonts w:ascii="Times New Roman" w:hAnsi="Times New Roman"/>
                <w:sz w:val="24"/>
                <w:szCs w:val="24"/>
                <w:lang w:eastAsia="ar-SA"/>
              </w:rPr>
              <w:t xml:space="preserve">м х </w:t>
            </w:r>
            <w:r>
              <w:rPr>
                <w:rFonts w:ascii="Times New Roman" w:hAnsi="Times New Roman"/>
                <w:sz w:val="24"/>
                <w:szCs w:val="24"/>
                <w:lang w:eastAsia="ar-SA"/>
              </w:rPr>
              <w:t>1</w:t>
            </w:r>
            <w:r w:rsidRPr="003F7929">
              <w:rPr>
                <w:rFonts w:ascii="Times New Roman" w:hAnsi="Times New Roman"/>
                <w:sz w:val="24"/>
                <w:szCs w:val="24"/>
                <w:lang w:eastAsia="ar-SA"/>
              </w:rPr>
              <w:t xml:space="preserve"> шт.</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шт./м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lang w:val="en-US"/>
              </w:rPr>
            </w:pPr>
            <w:r w:rsidRPr="0029759B">
              <w:rPr>
                <w:rFonts w:ascii="Times New Roman" w:hAnsi="Times New Roman"/>
                <w:sz w:val="24"/>
                <w:szCs w:val="24"/>
                <w:lang w:val="en-US"/>
              </w:rPr>
              <w:t>1/7,0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11</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Ремонт штукатурки откосов</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lang w:eastAsia="ar-SA"/>
              </w:rPr>
            </w:pPr>
            <w:r w:rsidRPr="003F7929">
              <w:rPr>
                <w:rFonts w:ascii="Times New Roman" w:hAnsi="Times New Roman"/>
                <w:sz w:val="24"/>
                <w:szCs w:val="24"/>
              </w:rPr>
              <w:t>-внутренних</w:t>
            </w:r>
            <w:r>
              <w:rPr>
                <w:rFonts w:ascii="Times New Roman" w:hAnsi="Times New Roman"/>
                <w:sz w:val="24"/>
                <w:szCs w:val="24"/>
              </w:rPr>
              <w:t xml:space="preserve"> </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-наружных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w:t>
            </w:r>
            <w:r w:rsidRPr="003F7929">
              <w:rPr>
                <w:rFonts w:ascii="Times New Roman" w:hAnsi="Times New Roman"/>
                <w:sz w:val="24"/>
                <w:szCs w:val="24"/>
              </w:rPr>
              <w:t>9</w:t>
            </w:r>
            <w:r>
              <w:rPr>
                <w:rFonts w:ascii="Times New Roman" w:hAnsi="Times New Roman"/>
                <w:sz w:val="24"/>
                <w:szCs w:val="24"/>
              </w:rPr>
              <w:t>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12</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Устройство уголков шпаклевочных (проем, окна)</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roofErr w:type="spellStart"/>
            <w:r w:rsidRPr="003F7929">
              <w:rPr>
                <w:rFonts w:ascii="Times New Roman" w:hAnsi="Times New Roman"/>
                <w:sz w:val="24"/>
                <w:szCs w:val="24"/>
              </w:rPr>
              <w:t>пог</w:t>
            </w:r>
            <w:proofErr w:type="spellEnd"/>
            <w:r w:rsidRPr="003F7929">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7,</w:t>
            </w:r>
            <w:r>
              <w:rPr>
                <w:rFonts w:ascii="Times New Roman" w:hAnsi="Times New Roman"/>
                <w:sz w:val="24"/>
                <w:szCs w:val="24"/>
              </w:rPr>
              <w:t>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13</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Грунтовка откосов за два раза</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-внутренних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Шпаклевка поверхности откосов  за два раза</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highlight w:val="yellow"/>
              </w:rPr>
            </w:pPr>
            <w:r w:rsidRPr="003F7929">
              <w:rPr>
                <w:rFonts w:ascii="Times New Roman" w:hAnsi="Times New Roman"/>
                <w:sz w:val="24"/>
                <w:szCs w:val="24"/>
              </w:rPr>
              <w:t>-внутренних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highlight w:val="yellow"/>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15</w:t>
            </w: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proofErr w:type="gramStart"/>
            <w:r w:rsidRPr="003F7929">
              <w:rPr>
                <w:rFonts w:ascii="Times New Roman" w:hAnsi="Times New Roman"/>
                <w:sz w:val="24"/>
                <w:szCs w:val="24"/>
              </w:rPr>
              <w:t>Окраска откосов по новой поверхности акриловыми составами,  с предварительной грунтом глубокого проникновения за 1</w:t>
            </w:r>
            <w:r>
              <w:rPr>
                <w:rFonts w:ascii="Times New Roman" w:hAnsi="Times New Roman"/>
                <w:sz w:val="24"/>
                <w:szCs w:val="24"/>
              </w:rPr>
              <w:t xml:space="preserve"> </w:t>
            </w:r>
            <w:r w:rsidRPr="003F7929">
              <w:rPr>
                <w:rFonts w:ascii="Times New Roman" w:hAnsi="Times New Roman"/>
                <w:sz w:val="24"/>
                <w:szCs w:val="24"/>
              </w:rPr>
              <w:t>раз</w:t>
            </w:r>
            <w:proofErr w:type="gramEnd"/>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-внутренних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F7929" w:rsidRDefault="004D6818" w:rsidP="004D6818">
            <w:pPr>
              <w:spacing w:after="0" w:line="240" w:lineRule="auto"/>
              <w:rPr>
                <w:rFonts w:ascii="Times New Roman" w:hAnsi="Times New Roman"/>
                <w:sz w:val="24"/>
                <w:szCs w:val="24"/>
              </w:rPr>
            </w:pPr>
            <w:r w:rsidRPr="003F7929">
              <w:rPr>
                <w:rFonts w:ascii="Times New Roman" w:hAnsi="Times New Roman"/>
                <w:sz w:val="24"/>
                <w:szCs w:val="24"/>
              </w:rPr>
              <w:t>-наружных</w:t>
            </w:r>
          </w:p>
        </w:tc>
        <w:tc>
          <w:tcPr>
            <w:tcW w:w="993"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м</w:t>
            </w:r>
            <w:proofErr w:type="gramStart"/>
            <w:r w:rsidRPr="003F792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F7929" w:rsidRDefault="004D6818" w:rsidP="004D6818">
            <w:pPr>
              <w:spacing w:after="0" w:line="240" w:lineRule="auto"/>
              <w:jc w:val="center"/>
              <w:rPr>
                <w:rFonts w:ascii="Times New Roman" w:hAnsi="Times New Roman"/>
                <w:sz w:val="24"/>
                <w:szCs w:val="24"/>
              </w:rPr>
            </w:pPr>
            <w:r w:rsidRPr="003F7929">
              <w:rPr>
                <w:rFonts w:ascii="Times New Roman" w:hAnsi="Times New Roman"/>
                <w:sz w:val="24"/>
                <w:szCs w:val="24"/>
              </w:rPr>
              <w:t>0,</w:t>
            </w:r>
            <w:r>
              <w:rPr>
                <w:rFonts w:ascii="Times New Roman" w:hAnsi="Times New Roman"/>
                <w:sz w:val="24"/>
                <w:szCs w:val="24"/>
              </w:rPr>
              <w:t>95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16</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Разборка облицовки стен: из керамических  глазурованных плиток</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54,9</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17</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Разборка облицовки стен: из рифовых плиток</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C41A3E" w:rsidRDefault="004D6818" w:rsidP="004D6818">
            <w:pPr>
              <w:spacing w:after="0" w:line="240" w:lineRule="auto"/>
              <w:jc w:val="center"/>
              <w:rPr>
                <w:rFonts w:ascii="Times New Roman" w:hAnsi="Times New Roman"/>
                <w:sz w:val="24"/>
                <w:szCs w:val="24"/>
                <w:highlight w:val="yellow"/>
              </w:rPr>
            </w:pPr>
            <w:r>
              <w:rPr>
                <w:rFonts w:ascii="Times New Roman" w:hAnsi="Times New Roman"/>
                <w:sz w:val="24"/>
                <w:szCs w:val="24"/>
              </w:rPr>
              <w:t>29,0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18</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Отбивка старой штукатурки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84,0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19</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Разборка кирпич перегородок</w:t>
            </w:r>
          </w:p>
        </w:tc>
        <w:tc>
          <w:tcPr>
            <w:tcW w:w="993" w:type="dxa"/>
            <w:tcBorders>
              <w:bottom w:val="single" w:sz="4" w:space="0" w:color="auto"/>
            </w:tcBorders>
            <w:shd w:val="clear" w:color="auto" w:fill="FFFFFF" w:themeFill="background1"/>
            <w:vAlign w:val="center"/>
          </w:tcPr>
          <w:p w:rsidR="004D6818" w:rsidRPr="00356F84" w:rsidRDefault="004D6818" w:rsidP="004D6818">
            <w:pPr>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7,4</w:t>
            </w:r>
          </w:p>
        </w:tc>
        <w:tc>
          <w:tcPr>
            <w:tcW w:w="851" w:type="dxa"/>
            <w:shd w:val="clear" w:color="auto" w:fill="FFFFFF" w:themeFill="background1"/>
            <w:vAlign w:val="center"/>
          </w:tcPr>
          <w:p w:rsidR="004D6818" w:rsidRPr="00A64C0F" w:rsidRDefault="004D6818" w:rsidP="004D6818">
            <w:pPr>
              <w:spacing w:after="0" w:line="240" w:lineRule="auto"/>
              <w:jc w:val="center"/>
              <w:rPr>
                <w:rFonts w:ascii="Times New Roman" w:hAnsi="Times New Roman"/>
                <w:sz w:val="24"/>
                <w:szCs w:val="24"/>
                <w:lang w:val="en-US"/>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20</w:t>
            </w:r>
          </w:p>
        </w:tc>
        <w:tc>
          <w:tcPr>
            <w:tcW w:w="6095" w:type="dxa"/>
            <w:tcBorders>
              <w:bottom w:val="single" w:sz="4" w:space="0" w:color="auto"/>
            </w:tcBorders>
            <w:shd w:val="clear" w:color="auto" w:fill="FFFFFF" w:themeFill="background1"/>
          </w:tcPr>
          <w:p w:rsidR="004D6818" w:rsidRPr="00BC6FEE" w:rsidRDefault="004D6818" w:rsidP="004D6818">
            <w:pPr>
              <w:spacing w:after="0" w:line="240" w:lineRule="auto"/>
              <w:ind w:right="-108"/>
              <w:rPr>
                <w:rFonts w:ascii="Times New Roman" w:hAnsi="Times New Roman"/>
                <w:sz w:val="24"/>
                <w:szCs w:val="24"/>
              </w:rPr>
            </w:pPr>
            <w:r w:rsidRPr="00BC6FEE">
              <w:rPr>
                <w:rFonts w:ascii="Times New Roman" w:hAnsi="Times New Roman"/>
                <w:sz w:val="24"/>
                <w:szCs w:val="24"/>
              </w:rPr>
              <w:t>Штукатурка стен  ЦПС по маякам металлическим  10</w:t>
            </w:r>
            <w:r>
              <w:rPr>
                <w:rFonts w:ascii="Times New Roman" w:hAnsi="Times New Roman"/>
                <w:sz w:val="24"/>
                <w:szCs w:val="24"/>
              </w:rPr>
              <w:t xml:space="preserve"> </w:t>
            </w:r>
            <w:r w:rsidRPr="00BC6FEE">
              <w:rPr>
                <w:rFonts w:ascii="Times New Roman" w:hAnsi="Times New Roman"/>
                <w:sz w:val="24"/>
                <w:szCs w:val="24"/>
              </w:rPr>
              <w:t xml:space="preserve">мм, </w:t>
            </w:r>
            <w:r w:rsidRPr="00BC6FEE">
              <w:rPr>
                <w:rFonts w:ascii="Times New Roman" w:hAnsi="Times New Roman"/>
                <w:sz w:val="24"/>
                <w:szCs w:val="24"/>
                <w:lang w:val="en-US"/>
              </w:rPr>
              <w:t>L</w:t>
            </w:r>
            <w:r w:rsidRPr="00BC6FEE">
              <w:rPr>
                <w:rFonts w:ascii="Times New Roman" w:hAnsi="Times New Roman"/>
                <w:sz w:val="24"/>
                <w:szCs w:val="24"/>
              </w:rPr>
              <w:t xml:space="preserve">= </w:t>
            </w:r>
            <w:r>
              <w:rPr>
                <w:rFonts w:ascii="Times New Roman" w:hAnsi="Times New Roman"/>
                <w:sz w:val="24"/>
                <w:szCs w:val="24"/>
              </w:rPr>
              <w:t xml:space="preserve">120 </w:t>
            </w:r>
            <w:proofErr w:type="spellStart"/>
            <w:r w:rsidRPr="00BC6FEE">
              <w:rPr>
                <w:rFonts w:ascii="Times New Roman" w:hAnsi="Times New Roman"/>
                <w:sz w:val="24"/>
                <w:szCs w:val="24"/>
              </w:rPr>
              <w:t>м.п</w:t>
            </w:r>
            <w:proofErr w:type="spellEnd"/>
            <w:r w:rsidRPr="00BC6FEE">
              <w:rPr>
                <w:rFonts w:ascii="Times New Roman" w:hAnsi="Times New Roman"/>
                <w:sz w:val="24"/>
                <w:szCs w:val="24"/>
              </w:rPr>
              <w:t>.</w:t>
            </w:r>
          </w:p>
          <w:p w:rsidR="004D6818" w:rsidRPr="00BC6FEE" w:rsidRDefault="004D6818" w:rsidP="004D6818">
            <w:pPr>
              <w:spacing w:after="0" w:line="240" w:lineRule="auto"/>
              <w:rPr>
                <w:rFonts w:ascii="Times New Roman" w:hAnsi="Times New Roman"/>
                <w:sz w:val="24"/>
                <w:szCs w:val="24"/>
              </w:rPr>
            </w:pPr>
            <w:r w:rsidRPr="00BC6FEE">
              <w:rPr>
                <w:rFonts w:ascii="Times New Roman" w:hAnsi="Times New Roman"/>
                <w:sz w:val="24"/>
                <w:szCs w:val="24"/>
              </w:rPr>
              <w:t>с устройством перфорированных уголков пластиковых 20х20</w:t>
            </w:r>
            <w:r>
              <w:rPr>
                <w:rFonts w:ascii="Times New Roman" w:hAnsi="Times New Roman"/>
                <w:sz w:val="24"/>
                <w:szCs w:val="24"/>
              </w:rPr>
              <w:t xml:space="preserve"> </w:t>
            </w:r>
            <w:r w:rsidRPr="00BC6FEE">
              <w:rPr>
                <w:rFonts w:ascii="Times New Roman" w:hAnsi="Times New Roman"/>
                <w:sz w:val="24"/>
                <w:szCs w:val="24"/>
              </w:rPr>
              <w:t>мм</w:t>
            </w:r>
          </w:p>
        </w:tc>
        <w:tc>
          <w:tcPr>
            <w:tcW w:w="993" w:type="dxa"/>
            <w:tcBorders>
              <w:bottom w:val="single" w:sz="4" w:space="0" w:color="auto"/>
            </w:tcBorders>
            <w:shd w:val="clear" w:color="auto" w:fill="FFFFFF" w:themeFill="background1"/>
            <w:vAlign w:val="center"/>
          </w:tcPr>
          <w:p w:rsidR="004D6818" w:rsidRPr="00BC6FEE" w:rsidRDefault="004D6818" w:rsidP="004D6818">
            <w:pPr>
              <w:spacing w:after="0" w:line="240" w:lineRule="auto"/>
              <w:jc w:val="center"/>
              <w:rPr>
                <w:rFonts w:ascii="Times New Roman" w:hAnsi="Times New Roman"/>
                <w:sz w:val="24"/>
                <w:szCs w:val="24"/>
              </w:rPr>
            </w:pPr>
            <w:r w:rsidRPr="00BC6FEE">
              <w:rPr>
                <w:rFonts w:ascii="Times New Roman" w:hAnsi="Times New Roman"/>
                <w:sz w:val="24"/>
                <w:szCs w:val="24"/>
              </w:rPr>
              <w:t>м</w:t>
            </w:r>
            <w:proofErr w:type="gramStart"/>
            <w:r w:rsidRPr="00BC6FEE">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A64C0F"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68</w:t>
            </w:r>
          </w:p>
          <w:p w:rsidR="004D6818" w:rsidRPr="00BC6FEE" w:rsidRDefault="004D6818" w:rsidP="004D6818">
            <w:pPr>
              <w:spacing w:after="0" w:line="240" w:lineRule="auto"/>
              <w:jc w:val="center"/>
              <w:rPr>
                <w:rFonts w:ascii="Times New Roman" w:hAnsi="Times New Roman"/>
                <w:sz w:val="24"/>
                <w:szCs w:val="24"/>
              </w:rPr>
            </w:pPr>
          </w:p>
          <w:p w:rsidR="004D6818" w:rsidRPr="00A64C0F"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14.9</w:t>
            </w:r>
          </w:p>
          <w:p w:rsidR="004D6818" w:rsidRPr="00BC6FEE"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21</w:t>
            </w:r>
          </w:p>
        </w:tc>
        <w:tc>
          <w:tcPr>
            <w:tcW w:w="6095" w:type="dxa"/>
            <w:tcBorders>
              <w:bottom w:val="single" w:sz="4" w:space="0" w:color="auto"/>
            </w:tcBorders>
            <w:shd w:val="clear" w:color="auto" w:fill="FFFFFF" w:themeFill="background1"/>
          </w:tcPr>
          <w:p w:rsidR="004D6818" w:rsidRPr="00BC6FEE" w:rsidRDefault="004D6818" w:rsidP="004D6818">
            <w:pPr>
              <w:spacing w:after="0" w:line="240" w:lineRule="auto"/>
              <w:rPr>
                <w:rFonts w:ascii="Times New Roman" w:hAnsi="Times New Roman"/>
                <w:sz w:val="24"/>
                <w:szCs w:val="24"/>
              </w:rPr>
            </w:pPr>
            <w:r>
              <w:rPr>
                <w:rFonts w:ascii="Times New Roman" w:hAnsi="Times New Roman"/>
                <w:sz w:val="24"/>
                <w:szCs w:val="24"/>
              </w:rPr>
              <w:t>Ремонт штукатурки откосов дверных</w:t>
            </w:r>
          </w:p>
        </w:tc>
        <w:tc>
          <w:tcPr>
            <w:tcW w:w="993" w:type="dxa"/>
            <w:tcBorders>
              <w:bottom w:val="single" w:sz="4" w:space="0" w:color="auto"/>
            </w:tcBorders>
            <w:shd w:val="clear" w:color="auto" w:fill="FFFFFF" w:themeFill="background1"/>
            <w:vAlign w:val="center"/>
          </w:tcPr>
          <w:p w:rsidR="004D6818" w:rsidRPr="00BC6FEE"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A64C0F"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22</w:t>
            </w:r>
          </w:p>
        </w:tc>
        <w:tc>
          <w:tcPr>
            <w:tcW w:w="6095" w:type="dxa"/>
            <w:tcBorders>
              <w:bottom w:val="single" w:sz="4" w:space="0" w:color="auto"/>
            </w:tcBorders>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Установка уголков перфорированных по </w:t>
            </w:r>
            <w:proofErr w:type="spellStart"/>
            <w:r>
              <w:rPr>
                <w:rFonts w:ascii="Times New Roman" w:hAnsi="Times New Roman"/>
                <w:sz w:val="24"/>
                <w:szCs w:val="24"/>
              </w:rPr>
              <w:t>отк</w:t>
            </w:r>
            <w:proofErr w:type="spellEnd"/>
            <w:r>
              <w:rPr>
                <w:rFonts w:ascii="Times New Roman" w:hAnsi="Times New Roman"/>
                <w:sz w:val="24"/>
                <w:szCs w:val="24"/>
              </w:rPr>
              <w:t xml:space="preserve">. </w:t>
            </w:r>
            <w:proofErr w:type="gramStart"/>
            <w:r>
              <w:rPr>
                <w:rFonts w:ascii="Times New Roman" w:hAnsi="Times New Roman"/>
                <w:sz w:val="24"/>
                <w:szCs w:val="24"/>
              </w:rPr>
              <w:t>дверным</w:t>
            </w:r>
            <w:proofErr w:type="gramEnd"/>
          </w:p>
        </w:tc>
        <w:tc>
          <w:tcPr>
            <w:tcW w:w="993" w:type="dxa"/>
            <w:tcBorders>
              <w:bottom w:val="single" w:sz="4" w:space="0" w:color="auto"/>
            </w:tcBorders>
            <w:shd w:val="clear" w:color="auto" w:fill="FFFFFF" w:themeFill="background1"/>
            <w:vAlign w:val="center"/>
          </w:tcPr>
          <w:p w:rsidR="004D6818" w:rsidRPr="00BC6FEE"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23</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 xml:space="preserve">Гидроизоляция стен </w:t>
            </w:r>
            <w:r>
              <w:rPr>
                <w:rFonts w:ascii="Times New Roman" w:hAnsi="Times New Roman"/>
                <w:sz w:val="24"/>
                <w:szCs w:val="24"/>
              </w:rPr>
              <w:t xml:space="preserve">и откосов </w:t>
            </w:r>
            <w:r w:rsidRPr="00356F84">
              <w:rPr>
                <w:rFonts w:ascii="Times New Roman" w:hAnsi="Times New Roman"/>
                <w:sz w:val="24"/>
                <w:szCs w:val="24"/>
              </w:rPr>
              <w:t>обмазочная за два раза</w:t>
            </w:r>
            <w:r>
              <w:rPr>
                <w:rFonts w:ascii="Times New Roman" w:hAnsi="Times New Roman"/>
                <w:sz w:val="24"/>
                <w:szCs w:val="24"/>
              </w:rPr>
              <w:t xml:space="preserve"> н=2 м (3</w:t>
            </w:r>
            <w:r w:rsidRPr="00A64C0F">
              <w:rPr>
                <w:rFonts w:ascii="Times New Roman" w:hAnsi="Times New Roman"/>
                <w:sz w:val="24"/>
                <w:szCs w:val="24"/>
              </w:rPr>
              <w:t>6</w:t>
            </w:r>
            <w:r>
              <w:rPr>
                <w:rFonts w:ascii="Times New Roman" w:hAnsi="Times New Roman"/>
                <w:sz w:val="24"/>
                <w:szCs w:val="24"/>
              </w:rPr>
              <w:t>,</w:t>
            </w:r>
            <w:r w:rsidRPr="00A64C0F">
              <w:rPr>
                <w:rFonts w:ascii="Times New Roman" w:hAnsi="Times New Roman"/>
                <w:sz w:val="24"/>
                <w:szCs w:val="24"/>
              </w:rPr>
              <w:t>2</w:t>
            </w:r>
            <w:r>
              <w:rPr>
                <w:rFonts w:ascii="Times New Roman" w:hAnsi="Times New Roman"/>
                <w:sz w:val="24"/>
                <w:szCs w:val="24"/>
              </w:rPr>
              <w:t>+1,</w:t>
            </w:r>
            <w:r w:rsidRPr="00A64C0F">
              <w:rPr>
                <w:rFonts w:ascii="Times New Roman" w:hAnsi="Times New Roman"/>
                <w:sz w:val="24"/>
                <w:szCs w:val="24"/>
              </w:rPr>
              <w:t>8</w:t>
            </w:r>
            <w:r>
              <w:rPr>
                <w:rFonts w:ascii="Times New Roman" w:hAnsi="Times New Roman"/>
                <w:sz w:val="24"/>
                <w:szCs w:val="24"/>
              </w:rPr>
              <w:t>)</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A64C0F"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38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24</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 xml:space="preserve">Облицовка стен </w:t>
            </w:r>
            <w:r>
              <w:rPr>
                <w:rFonts w:ascii="Times New Roman" w:hAnsi="Times New Roman"/>
                <w:sz w:val="24"/>
                <w:szCs w:val="24"/>
              </w:rPr>
              <w:t xml:space="preserve">и откосов </w:t>
            </w:r>
            <w:r w:rsidRPr="00356F84">
              <w:rPr>
                <w:rFonts w:ascii="Times New Roman" w:hAnsi="Times New Roman"/>
                <w:sz w:val="24"/>
                <w:szCs w:val="24"/>
              </w:rPr>
              <w:t>плитками  керамическими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A64C0F"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38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25</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Шпаклевка стен за два раза</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E389D"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26</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Грунтовка стен за два раза</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E389D"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27</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Окраска стен</w:t>
            </w:r>
            <w:r>
              <w:rPr>
                <w:rFonts w:ascii="Times New Roman" w:hAnsi="Times New Roman"/>
                <w:sz w:val="24"/>
                <w:szCs w:val="24"/>
              </w:rPr>
              <w:t>,</w:t>
            </w:r>
            <w:r w:rsidRPr="00356F84">
              <w:rPr>
                <w:rFonts w:ascii="Times New Roman" w:hAnsi="Times New Roman"/>
                <w:sz w:val="24"/>
                <w:szCs w:val="24"/>
              </w:rPr>
              <w:t xml:space="preserve"> улучшенная акриловыми составами</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E389D"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jc w:val="right"/>
              <w:rPr>
                <w:rFonts w:ascii="Times New Roman" w:hAnsi="Times New Roman"/>
                <w:sz w:val="24"/>
                <w:szCs w:val="24"/>
              </w:rPr>
            </w:pPr>
            <w:r w:rsidRPr="00520B90">
              <w:rPr>
                <w:rFonts w:ascii="Times New Roman" w:hAnsi="Times New Roman"/>
                <w:b/>
                <w:sz w:val="24"/>
                <w:szCs w:val="24"/>
              </w:rPr>
              <w:t>проемы</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27</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Снятие</w:t>
            </w:r>
            <w:r w:rsidRPr="00356F84">
              <w:rPr>
                <w:rFonts w:ascii="Times New Roman" w:hAnsi="Times New Roman"/>
                <w:sz w:val="24"/>
                <w:szCs w:val="24"/>
              </w:rPr>
              <w:t xml:space="preserve"> дверных полотен в перегородках </w:t>
            </w:r>
            <w:proofErr w:type="gramStart"/>
            <w:r w:rsidRPr="00356F84">
              <w:rPr>
                <w:rFonts w:ascii="Times New Roman" w:hAnsi="Times New Roman"/>
                <w:sz w:val="24"/>
                <w:szCs w:val="24"/>
              </w:rPr>
              <w:t>с</w:t>
            </w:r>
            <w:proofErr w:type="gramEnd"/>
            <w:r w:rsidRPr="00356F84">
              <w:rPr>
                <w:rFonts w:ascii="Times New Roman" w:hAnsi="Times New Roman"/>
                <w:sz w:val="24"/>
                <w:szCs w:val="24"/>
              </w:rPr>
              <w:t>/у</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шт./м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E389D" w:rsidRDefault="004D6818" w:rsidP="004D6818">
            <w:pPr>
              <w:spacing w:after="0" w:line="240" w:lineRule="auto"/>
              <w:jc w:val="center"/>
              <w:rPr>
                <w:rFonts w:ascii="Times New Roman" w:hAnsi="Times New Roman"/>
                <w:sz w:val="24"/>
                <w:szCs w:val="24"/>
                <w:lang w:val="en-US"/>
              </w:rPr>
            </w:pPr>
            <w:r w:rsidRPr="000C4B55">
              <w:rPr>
                <w:rFonts w:ascii="Times New Roman" w:hAnsi="Times New Roman"/>
                <w:sz w:val="24"/>
                <w:szCs w:val="24"/>
              </w:rPr>
              <w:t>2/2,</w:t>
            </w:r>
            <w:r>
              <w:rPr>
                <w:rFonts w:ascii="Times New Roman" w:hAnsi="Times New Roman"/>
                <w:sz w:val="24"/>
                <w:szCs w:val="24"/>
                <w:lang w:val="en-US"/>
              </w:rPr>
              <w:t>3</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28</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Снятие дверных полотен межкомнатных дверных блоков</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шт./м</w:t>
            </w:r>
            <w:proofErr w:type="gramStart"/>
            <w:r w:rsidRPr="00356F8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E389D" w:rsidRDefault="004D6818" w:rsidP="004D6818">
            <w:pPr>
              <w:spacing w:after="0" w:line="240" w:lineRule="auto"/>
              <w:jc w:val="center"/>
              <w:rPr>
                <w:rFonts w:ascii="Times New Roman" w:hAnsi="Times New Roman"/>
                <w:sz w:val="24"/>
                <w:szCs w:val="24"/>
                <w:highlight w:val="yellow"/>
                <w:lang w:val="en-US"/>
              </w:rPr>
            </w:pP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1.8</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29</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sidRPr="00356F84">
              <w:rPr>
                <w:rFonts w:ascii="Times New Roman" w:hAnsi="Times New Roman"/>
                <w:sz w:val="24"/>
                <w:szCs w:val="24"/>
              </w:rPr>
              <w:t>Разборка наличников</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Pr="00FE389D" w:rsidRDefault="004D6818" w:rsidP="004D6818">
            <w:pPr>
              <w:spacing w:after="0" w:line="240" w:lineRule="auto"/>
              <w:jc w:val="center"/>
              <w:rPr>
                <w:rFonts w:ascii="Times New Roman" w:hAnsi="Times New Roman"/>
                <w:sz w:val="24"/>
                <w:szCs w:val="24"/>
                <w:highlight w:val="yellow"/>
                <w:lang w:val="en-US"/>
              </w:rPr>
            </w:pPr>
            <w:r>
              <w:rPr>
                <w:rFonts w:ascii="Times New Roman" w:hAnsi="Times New Roman"/>
                <w:sz w:val="24"/>
                <w:szCs w:val="24"/>
                <w:lang w:val="en-US"/>
              </w:rPr>
              <w:t>10.0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30</w:t>
            </w:r>
          </w:p>
        </w:tc>
        <w:tc>
          <w:tcPr>
            <w:tcW w:w="6095" w:type="dxa"/>
            <w:tcBorders>
              <w:bottom w:val="single" w:sz="4" w:space="0" w:color="auto"/>
            </w:tcBorders>
            <w:shd w:val="clear" w:color="auto" w:fill="FFFFFF" w:themeFill="background1"/>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дверных коробок</w:t>
            </w:r>
          </w:p>
        </w:tc>
        <w:tc>
          <w:tcPr>
            <w:tcW w:w="993"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,0</w:t>
            </w:r>
          </w:p>
        </w:tc>
        <w:tc>
          <w:tcPr>
            <w:tcW w:w="851" w:type="dxa"/>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31</w:t>
            </w:r>
          </w:p>
        </w:tc>
        <w:tc>
          <w:tcPr>
            <w:tcW w:w="6095" w:type="dxa"/>
            <w:tcBorders>
              <w:bottom w:val="single" w:sz="4" w:space="0" w:color="auto"/>
            </w:tcBorders>
            <w:shd w:val="clear" w:color="auto" w:fill="FFFFFF" w:themeFill="background1"/>
          </w:tcPr>
          <w:p w:rsidR="004D6818" w:rsidRPr="007F0139" w:rsidRDefault="004D6818" w:rsidP="004D6818">
            <w:pPr>
              <w:spacing w:after="0" w:line="240" w:lineRule="auto"/>
              <w:rPr>
                <w:rFonts w:ascii="Times New Roman" w:hAnsi="Times New Roman"/>
                <w:sz w:val="24"/>
                <w:szCs w:val="24"/>
              </w:rPr>
            </w:pPr>
            <w:r w:rsidRPr="007F0139">
              <w:rPr>
                <w:rFonts w:ascii="Times New Roman" w:hAnsi="Times New Roman"/>
                <w:sz w:val="24"/>
                <w:szCs w:val="24"/>
              </w:rPr>
              <w:t xml:space="preserve">Установка дверного  блока межкомнатного с полной комплектацией </w:t>
            </w:r>
            <w:r>
              <w:rPr>
                <w:rFonts w:ascii="Times New Roman" w:hAnsi="Times New Roman"/>
                <w:sz w:val="24"/>
                <w:szCs w:val="24"/>
              </w:rPr>
              <w:t>деревянная (входная)</w:t>
            </w:r>
          </w:p>
        </w:tc>
        <w:tc>
          <w:tcPr>
            <w:tcW w:w="993" w:type="dxa"/>
            <w:tcBorders>
              <w:bottom w:val="single" w:sz="4" w:space="0" w:color="auto"/>
            </w:tcBorders>
            <w:shd w:val="clear" w:color="auto" w:fill="FFFFFF" w:themeFill="background1"/>
            <w:vAlign w:val="center"/>
          </w:tcPr>
          <w:p w:rsidR="004D6818" w:rsidRPr="007F0139" w:rsidRDefault="004D6818" w:rsidP="004D6818">
            <w:pPr>
              <w:jc w:val="center"/>
              <w:rPr>
                <w:rFonts w:ascii="Times New Roman" w:hAnsi="Times New Roman"/>
                <w:sz w:val="24"/>
                <w:szCs w:val="24"/>
              </w:rPr>
            </w:pPr>
            <w:r w:rsidRPr="007F0139">
              <w:rPr>
                <w:rFonts w:ascii="Times New Roman" w:hAnsi="Times New Roman"/>
                <w:sz w:val="24"/>
                <w:szCs w:val="24"/>
              </w:rPr>
              <w:t>шт./м</w:t>
            </w:r>
            <w:proofErr w:type="gramStart"/>
            <w:r w:rsidRPr="007F0139">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7F0139" w:rsidRDefault="004D6818" w:rsidP="004D6818">
            <w:pPr>
              <w:spacing w:after="0" w:line="240" w:lineRule="auto"/>
              <w:jc w:val="center"/>
              <w:rPr>
                <w:rFonts w:ascii="Times New Roman" w:hAnsi="Times New Roman"/>
                <w:sz w:val="24"/>
                <w:szCs w:val="24"/>
              </w:rPr>
            </w:pPr>
            <w:r w:rsidRPr="007F0139">
              <w:rPr>
                <w:rFonts w:ascii="Times New Roman" w:hAnsi="Times New Roman"/>
                <w:sz w:val="24"/>
                <w:szCs w:val="24"/>
              </w:rPr>
              <w:t>1/</w:t>
            </w:r>
            <w:r>
              <w:rPr>
                <w:rFonts w:ascii="Times New Roman" w:hAnsi="Times New Roman"/>
                <w:sz w:val="24"/>
                <w:szCs w:val="24"/>
              </w:rPr>
              <w:t>1,8</w:t>
            </w:r>
          </w:p>
        </w:tc>
        <w:tc>
          <w:tcPr>
            <w:tcW w:w="851" w:type="dxa"/>
            <w:shd w:val="clear" w:color="auto" w:fill="FFFFFF" w:themeFill="background1"/>
            <w:vAlign w:val="center"/>
          </w:tcPr>
          <w:p w:rsidR="004D6818" w:rsidRPr="000C11D0" w:rsidRDefault="004D6818" w:rsidP="004D6818">
            <w:pPr>
              <w:spacing w:after="0" w:line="240" w:lineRule="auto"/>
              <w:jc w:val="center"/>
              <w:rPr>
                <w:rFonts w:ascii="Times New Roman" w:hAnsi="Times New Roman"/>
                <w:strike/>
                <w:color w:val="FF0000"/>
                <w:sz w:val="24"/>
                <w:szCs w:val="24"/>
                <w:highlight w:val="yellow"/>
              </w:rPr>
            </w:pPr>
          </w:p>
        </w:tc>
      </w:tr>
      <w:tr w:rsidR="004D6818" w:rsidRPr="00356F84" w:rsidTr="004D6818">
        <w:tc>
          <w:tcPr>
            <w:tcW w:w="817" w:type="dxa"/>
            <w:tcBorders>
              <w:bottom w:val="single" w:sz="4" w:space="0" w:color="auto"/>
            </w:tcBorders>
            <w:shd w:val="clear" w:color="auto" w:fill="auto"/>
            <w:vAlign w:val="center"/>
          </w:tcPr>
          <w:p w:rsidR="004D6818" w:rsidRPr="00356F8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32</w:t>
            </w:r>
          </w:p>
        </w:tc>
        <w:tc>
          <w:tcPr>
            <w:tcW w:w="6095" w:type="dxa"/>
            <w:tcBorders>
              <w:bottom w:val="single" w:sz="4" w:space="0" w:color="auto"/>
            </w:tcBorders>
            <w:shd w:val="clear" w:color="auto" w:fill="auto"/>
          </w:tcPr>
          <w:p w:rsidR="004D6818" w:rsidRPr="00356F84" w:rsidRDefault="004D6818" w:rsidP="004D6818">
            <w:pPr>
              <w:spacing w:after="0" w:line="240" w:lineRule="auto"/>
              <w:rPr>
                <w:rFonts w:ascii="Times New Roman" w:hAnsi="Times New Roman"/>
                <w:sz w:val="24"/>
                <w:szCs w:val="24"/>
              </w:rPr>
            </w:pPr>
            <w:r>
              <w:rPr>
                <w:rFonts w:ascii="Times New Roman" w:hAnsi="Times New Roman"/>
                <w:sz w:val="24"/>
                <w:szCs w:val="24"/>
              </w:rPr>
              <w:t>Установка наличников деревянных (входная)</w:t>
            </w:r>
          </w:p>
        </w:tc>
        <w:tc>
          <w:tcPr>
            <w:tcW w:w="993" w:type="dxa"/>
            <w:tcBorders>
              <w:bottom w:val="single" w:sz="4" w:space="0" w:color="auto"/>
            </w:tcBorders>
            <w:shd w:val="clear" w:color="auto" w:fill="auto"/>
            <w:vAlign w:val="center"/>
          </w:tcPr>
          <w:p w:rsidR="004D6818" w:rsidRPr="00356F84" w:rsidRDefault="004D6818" w:rsidP="004D6818">
            <w:pPr>
              <w:spacing w:after="0" w:line="240" w:lineRule="auto"/>
              <w:jc w:val="center"/>
              <w:rPr>
                <w:rFonts w:ascii="Times New Roman" w:hAnsi="Times New Roman"/>
                <w:sz w:val="24"/>
                <w:szCs w:val="24"/>
              </w:rPr>
            </w:pPr>
            <w:proofErr w:type="spellStart"/>
            <w:r>
              <w:rPr>
                <w:rFonts w:ascii="Times New Roman" w:hAnsi="Times New Roman"/>
                <w:sz w:val="24"/>
                <w:szCs w:val="24"/>
              </w:rPr>
              <w:t>пог</w:t>
            </w:r>
            <w:proofErr w:type="spellEnd"/>
            <w:r>
              <w:rPr>
                <w:rFonts w:ascii="Times New Roman" w:hAnsi="Times New Roman"/>
                <w:sz w:val="24"/>
                <w:szCs w:val="24"/>
              </w:rPr>
              <w:t>. м</w:t>
            </w:r>
          </w:p>
        </w:tc>
        <w:tc>
          <w:tcPr>
            <w:tcW w:w="1275" w:type="dxa"/>
            <w:tcBorders>
              <w:bottom w:val="single" w:sz="4" w:space="0" w:color="auto"/>
            </w:tcBorders>
            <w:shd w:val="clear" w:color="auto" w:fill="auto"/>
            <w:vAlign w:val="center"/>
          </w:tcPr>
          <w:p w:rsidR="004D6818" w:rsidRPr="00F229DB" w:rsidRDefault="004D6818" w:rsidP="004D6818">
            <w:pPr>
              <w:spacing w:after="0" w:line="240" w:lineRule="auto"/>
              <w:jc w:val="center"/>
              <w:rPr>
                <w:rFonts w:ascii="Times New Roman" w:hAnsi="Times New Roman"/>
                <w:sz w:val="24"/>
                <w:szCs w:val="24"/>
              </w:rPr>
            </w:pPr>
            <w:r w:rsidRPr="00F229DB">
              <w:rPr>
                <w:rFonts w:ascii="Times New Roman" w:hAnsi="Times New Roman"/>
                <w:sz w:val="24"/>
                <w:szCs w:val="24"/>
              </w:rPr>
              <w:t>5,2</w:t>
            </w:r>
          </w:p>
        </w:tc>
        <w:tc>
          <w:tcPr>
            <w:tcW w:w="851" w:type="dxa"/>
            <w:shd w:val="clear" w:color="auto" w:fill="auto"/>
            <w:vAlign w:val="center"/>
          </w:tcPr>
          <w:p w:rsidR="004D6818" w:rsidRPr="000C11D0" w:rsidRDefault="004D6818" w:rsidP="004D6818">
            <w:pPr>
              <w:spacing w:after="0" w:line="240" w:lineRule="auto"/>
              <w:jc w:val="center"/>
              <w:rPr>
                <w:rFonts w:ascii="Times New Roman" w:hAnsi="Times New Roman"/>
                <w:strike/>
                <w:color w:val="FF0000"/>
                <w:sz w:val="24"/>
                <w:szCs w:val="24"/>
                <w:highlight w:val="yellow"/>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6095" w:type="dxa"/>
            <w:tcBorders>
              <w:bottom w:val="single" w:sz="4" w:space="0" w:color="auto"/>
            </w:tcBorders>
            <w:shd w:val="clear" w:color="auto" w:fill="FFFFFF" w:themeFill="background1"/>
          </w:tcPr>
          <w:p w:rsidR="004D6818" w:rsidRPr="00520B90" w:rsidRDefault="004D6818" w:rsidP="004D6818">
            <w:pPr>
              <w:spacing w:after="0" w:line="240" w:lineRule="auto"/>
              <w:jc w:val="right"/>
              <w:rPr>
                <w:rFonts w:ascii="Times New Roman" w:hAnsi="Times New Roman"/>
                <w:b/>
                <w:sz w:val="24"/>
                <w:szCs w:val="24"/>
              </w:rPr>
            </w:pPr>
            <w:r w:rsidRPr="00520B90">
              <w:rPr>
                <w:rFonts w:ascii="Times New Roman" w:hAnsi="Times New Roman"/>
                <w:b/>
                <w:sz w:val="24"/>
                <w:szCs w:val="24"/>
              </w:rPr>
              <w:t>полы</w:t>
            </w:r>
          </w:p>
        </w:tc>
        <w:tc>
          <w:tcPr>
            <w:tcW w:w="993"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FFFFFF" w:themeFill="background1"/>
            <w:vAlign w:val="center"/>
          </w:tcPr>
          <w:p w:rsidR="004D6818" w:rsidRPr="00C41A3E" w:rsidRDefault="004D6818" w:rsidP="004D6818">
            <w:pPr>
              <w:spacing w:after="0" w:line="240" w:lineRule="auto"/>
              <w:jc w:val="center"/>
              <w:rPr>
                <w:rFonts w:ascii="Times New Roman" w:hAnsi="Times New Roman"/>
                <w:sz w:val="24"/>
                <w:szCs w:val="24"/>
                <w:highlight w:val="yellow"/>
              </w:rPr>
            </w:pP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33</w:t>
            </w:r>
          </w:p>
        </w:tc>
        <w:tc>
          <w:tcPr>
            <w:tcW w:w="6095" w:type="dxa"/>
            <w:tcBorders>
              <w:bottom w:val="single" w:sz="4" w:space="0" w:color="auto"/>
            </w:tcBorders>
            <w:shd w:val="clear" w:color="auto" w:fill="FFFFFF" w:themeFill="background1"/>
          </w:tcPr>
          <w:p w:rsidR="004D6818" w:rsidRPr="00FD5EF3" w:rsidRDefault="004D6818" w:rsidP="004D6818">
            <w:pPr>
              <w:spacing w:after="0" w:line="240" w:lineRule="auto"/>
              <w:rPr>
                <w:rFonts w:ascii="Times New Roman" w:hAnsi="Times New Roman"/>
                <w:sz w:val="24"/>
                <w:szCs w:val="24"/>
              </w:rPr>
            </w:pPr>
            <w:r w:rsidRPr="00FD5EF3">
              <w:rPr>
                <w:rFonts w:ascii="Times New Roman" w:hAnsi="Times New Roman"/>
                <w:sz w:val="24"/>
                <w:szCs w:val="24"/>
              </w:rPr>
              <w:t>Разборка покрытий полов:  из плиток керамических</w:t>
            </w:r>
          </w:p>
        </w:tc>
        <w:tc>
          <w:tcPr>
            <w:tcW w:w="993"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м</w:t>
            </w:r>
            <w:proofErr w:type="gramStart"/>
            <w:r w:rsidRPr="00FD5EF3">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16,25</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56F84" w:rsidRDefault="004D6818" w:rsidP="004D6818">
            <w:pPr>
              <w:spacing w:after="0" w:line="240" w:lineRule="auto"/>
              <w:jc w:val="center"/>
              <w:rPr>
                <w:rFonts w:ascii="Times New Roman" w:hAnsi="Times New Roman"/>
                <w:sz w:val="24"/>
                <w:szCs w:val="24"/>
              </w:rPr>
            </w:pPr>
            <w:r w:rsidRPr="00356F84">
              <w:rPr>
                <w:rFonts w:ascii="Times New Roman" w:hAnsi="Times New Roman"/>
                <w:sz w:val="24"/>
                <w:szCs w:val="24"/>
              </w:rPr>
              <w:t>3</w:t>
            </w:r>
            <w:r>
              <w:rPr>
                <w:rFonts w:ascii="Times New Roman" w:hAnsi="Times New Roman"/>
                <w:sz w:val="24"/>
                <w:szCs w:val="24"/>
              </w:rPr>
              <w:t>4</w:t>
            </w:r>
          </w:p>
        </w:tc>
        <w:tc>
          <w:tcPr>
            <w:tcW w:w="6095" w:type="dxa"/>
            <w:tcBorders>
              <w:bottom w:val="single" w:sz="4" w:space="0" w:color="auto"/>
            </w:tcBorders>
            <w:shd w:val="clear" w:color="auto" w:fill="FFFFFF" w:themeFill="background1"/>
          </w:tcPr>
          <w:p w:rsidR="004D6818" w:rsidRPr="00FD5EF3" w:rsidRDefault="004D6818" w:rsidP="004D6818">
            <w:pPr>
              <w:spacing w:after="0" w:line="240" w:lineRule="auto"/>
              <w:rPr>
                <w:rFonts w:ascii="Times New Roman" w:hAnsi="Times New Roman"/>
                <w:sz w:val="24"/>
                <w:szCs w:val="24"/>
              </w:rPr>
            </w:pPr>
            <w:r w:rsidRPr="00FD5EF3">
              <w:rPr>
                <w:rFonts w:ascii="Times New Roman" w:hAnsi="Times New Roman"/>
                <w:sz w:val="24"/>
                <w:szCs w:val="24"/>
              </w:rPr>
              <w:t>Разборка короба из ВГКЛ (200х200</w:t>
            </w:r>
            <w:r>
              <w:rPr>
                <w:rFonts w:ascii="Times New Roman" w:hAnsi="Times New Roman"/>
                <w:sz w:val="24"/>
                <w:szCs w:val="24"/>
              </w:rPr>
              <w:t xml:space="preserve"> </w:t>
            </w:r>
            <w:r w:rsidRPr="00FD5EF3">
              <w:rPr>
                <w:rFonts w:ascii="Times New Roman" w:hAnsi="Times New Roman"/>
                <w:sz w:val="24"/>
                <w:szCs w:val="24"/>
              </w:rPr>
              <w:t>мм)</w:t>
            </w:r>
          </w:p>
        </w:tc>
        <w:tc>
          <w:tcPr>
            <w:tcW w:w="993"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roofErr w:type="spellStart"/>
            <w:r w:rsidRPr="00FD5EF3">
              <w:rPr>
                <w:rFonts w:ascii="Times New Roman" w:hAnsi="Times New Roman"/>
                <w:sz w:val="24"/>
                <w:szCs w:val="24"/>
              </w:rPr>
              <w:t>пог</w:t>
            </w:r>
            <w:proofErr w:type="spellEnd"/>
            <w:r w:rsidRPr="00FD5EF3">
              <w:rPr>
                <w:rFonts w:ascii="Times New Roman" w:hAnsi="Times New Roman"/>
                <w:sz w:val="24"/>
                <w:szCs w:val="24"/>
              </w:rPr>
              <w:t>. м</w:t>
            </w:r>
          </w:p>
        </w:tc>
        <w:tc>
          <w:tcPr>
            <w:tcW w:w="1275"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2,8</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35</w:t>
            </w:r>
          </w:p>
        </w:tc>
        <w:tc>
          <w:tcPr>
            <w:tcW w:w="6095" w:type="dxa"/>
            <w:tcBorders>
              <w:bottom w:val="single" w:sz="4" w:space="0" w:color="auto"/>
            </w:tcBorders>
            <w:shd w:val="clear" w:color="auto" w:fill="FFFFFF" w:themeFill="background1"/>
          </w:tcPr>
          <w:p w:rsidR="004D6818" w:rsidRPr="00FD5EF3" w:rsidRDefault="004D6818" w:rsidP="004D6818">
            <w:pPr>
              <w:spacing w:after="0" w:line="240" w:lineRule="auto"/>
              <w:rPr>
                <w:rFonts w:ascii="Times New Roman" w:hAnsi="Times New Roman"/>
                <w:sz w:val="24"/>
                <w:szCs w:val="24"/>
              </w:rPr>
            </w:pPr>
            <w:r w:rsidRPr="00FD5EF3">
              <w:rPr>
                <w:rFonts w:ascii="Times New Roman" w:hAnsi="Times New Roman"/>
                <w:sz w:val="24"/>
                <w:szCs w:val="24"/>
              </w:rPr>
              <w:t>Разборка стяжек  100</w:t>
            </w:r>
            <w:r>
              <w:rPr>
                <w:rFonts w:ascii="Times New Roman" w:hAnsi="Times New Roman"/>
                <w:sz w:val="24"/>
                <w:szCs w:val="24"/>
              </w:rPr>
              <w:t xml:space="preserve"> </w:t>
            </w:r>
            <w:r w:rsidRPr="00FD5EF3">
              <w:rPr>
                <w:rFonts w:ascii="Times New Roman" w:hAnsi="Times New Roman"/>
                <w:sz w:val="24"/>
                <w:szCs w:val="24"/>
              </w:rPr>
              <w:t>мм</w:t>
            </w:r>
          </w:p>
        </w:tc>
        <w:tc>
          <w:tcPr>
            <w:tcW w:w="993"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м</w:t>
            </w:r>
            <w:proofErr w:type="gramStart"/>
            <w:r w:rsidRPr="00FD5EF3">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16,25</w:t>
            </w:r>
          </w:p>
        </w:tc>
        <w:tc>
          <w:tcPr>
            <w:tcW w:w="851" w:type="dxa"/>
            <w:shd w:val="clear" w:color="auto" w:fill="FFFFFF" w:themeFill="background1"/>
            <w:vAlign w:val="center"/>
          </w:tcPr>
          <w:p w:rsidR="004D6818" w:rsidRPr="00C41A3E" w:rsidRDefault="004D6818" w:rsidP="004D6818">
            <w:pPr>
              <w:spacing w:after="0" w:line="240" w:lineRule="auto"/>
              <w:jc w:val="center"/>
              <w:rPr>
                <w:rFonts w:ascii="Times New Roman" w:hAnsi="Times New Roman"/>
                <w:color w:val="FF0000"/>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36</w:t>
            </w:r>
          </w:p>
        </w:tc>
        <w:tc>
          <w:tcPr>
            <w:tcW w:w="6095" w:type="dxa"/>
            <w:tcBorders>
              <w:bottom w:val="single" w:sz="4" w:space="0" w:color="auto"/>
            </w:tcBorders>
            <w:shd w:val="clear" w:color="auto" w:fill="FFFFFF" w:themeFill="background1"/>
          </w:tcPr>
          <w:p w:rsidR="004D6818" w:rsidRPr="00FD5EF3" w:rsidRDefault="004D6818" w:rsidP="004D6818">
            <w:pPr>
              <w:spacing w:after="0" w:line="240" w:lineRule="auto"/>
              <w:rPr>
                <w:rFonts w:ascii="Times New Roman" w:hAnsi="Times New Roman"/>
                <w:sz w:val="24"/>
                <w:szCs w:val="24"/>
              </w:rPr>
            </w:pPr>
            <w:r w:rsidRPr="00FD5EF3">
              <w:rPr>
                <w:rFonts w:ascii="Times New Roman" w:hAnsi="Times New Roman"/>
                <w:sz w:val="24"/>
                <w:szCs w:val="24"/>
              </w:rPr>
              <w:t>Устройство подиумов под чаши «</w:t>
            </w:r>
            <w:proofErr w:type="spellStart"/>
            <w:r w:rsidRPr="00FD5EF3">
              <w:rPr>
                <w:rFonts w:ascii="Times New Roman" w:hAnsi="Times New Roman"/>
                <w:sz w:val="24"/>
                <w:szCs w:val="24"/>
              </w:rPr>
              <w:t>генуя</w:t>
            </w:r>
            <w:proofErr w:type="spellEnd"/>
            <w:r w:rsidRPr="00FD5EF3">
              <w:rPr>
                <w:rFonts w:ascii="Times New Roman" w:hAnsi="Times New Roman"/>
                <w:sz w:val="24"/>
                <w:szCs w:val="24"/>
              </w:rPr>
              <w:t>» из кирпича</w:t>
            </w:r>
          </w:p>
        </w:tc>
        <w:tc>
          <w:tcPr>
            <w:tcW w:w="993"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м</w:t>
            </w:r>
            <w:proofErr w:type="gramStart"/>
            <w:r w:rsidRPr="00FD5EF3">
              <w:rPr>
                <w:rFonts w:ascii="Times New Roman" w:hAnsi="Times New Roman"/>
                <w:sz w:val="24"/>
                <w:szCs w:val="24"/>
              </w:rPr>
              <w:t>2</w:t>
            </w:r>
            <w:proofErr w:type="gramEnd"/>
            <w:r w:rsidRPr="00FD5EF3">
              <w:rPr>
                <w:rFonts w:ascii="Times New Roman" w:hAnsi="Times New Roman"/>
                <w:sz w:val="24"/>
                <w:szCs w:val="24"/>
              </w:rPr>
              <w:t>/м3</w:t>
            </w:r>
          </w:p>
        </w:tc>
        <w:tc>
          <w:tcPr>
            <w:tcW w:w="1275"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2,5/0,88</w:t>
            </w:r>
          </w:p>
        </w:tc>
        <w:tc>
          <w:tcPr>
            <w:tcW w:w="851"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37</w:t>
            </w: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Устройство стяжек цементно-</w:t>
            </w:r>
            <w:proofErr w:type="spellStart"/>
            <w:r w:rsidRPr="00327FF4">
              <w:rPr>
                <w:rFonts w:ascii="Times New Roman" w:hAnsi="Times New Roman"/>
                <w:sz w:val="24"/>
                <w:szCs w:val="24"/>
              </w:rPr>
              <w:t>песчанных</w:t>
            </w:r>
            <w:proofErr w:type="spellEnd"/>
            <w:r w:rsidRPr="00327FF4">
              <w:rPr>
                <w:rFonts w:ascii="Times New Roman" w:hAnsi="Times New Roman"/>
                <w:sz w:val="24"/>
                <w:szCs w:val="24"/>
              </w:rPr>
              <w:t xml:space="preserve"> (полы и подиум) до 100</w:t>
            </w:r>
            <w:r>
              <w:rPr>
                <w:rFonts w:ascii="Times New Roman" w:hAnsi="Times New Roman"/>
                <w:sz w:val="24"/>
                <w:szCs w:val="24"/>
              </w:rPr>
              <w:t xml:space="preserve"> </w:t>
            </w:r>
            <w:r w:rsidRPr="00327FF4">
              <w:rPr>
                <w:rFonts w:ascii="Times New Roman" w:hAnsi="Times New Roman"/>
                <w:sz w:val="24"/>
                <w:szCs w:val="24"/>
              </w:rPr>
              <w:t>мм  (17,4+3,42), с установкой маяков металл 10</w:t>
            </w:r>
            <w:r>
              <w:rPr>
                <w:rFonts w:ascii="Times New Roman" w:hAnsi="Times New Roman"/>
                <w:sz w:val="24"/>
                <w:szCs w:val="24"/>
              </w:rPr>
              <w:t xml:space="preserve"> </w:t>
            </w:r>
            <w:r w:rsidRPr="00327FF4">
              <w:rPr>
                <w:rFonts w:ascii="Times New Roman" w:hAnsi="Times New Roman"/>
                <w:sz w:val="24"/>
                <w:szCs w:val="24"/>
              </w:rPr>
              <w:t xml:space="preserve">мм, </w:t>
            </w:r>
            <w:r w:rsidRPr="00327FF4">
              <w:rPr>
                <w:rFonts w:ascii="Times New Roman" w:hAnsi="Times New Roman"/>
                <w:sz w:val="24"/>
                <w:szCs w:val="24"/>
                <w:lang w:val="en-US"/>
              </w:rPr>
              <w:t>L</w:t>
            </w:r>
            <w:r w:rsidRPr="00327FF4">
              <w:rPr>
                <w:rFonts w:ascii="Times New Roman" w:hAnsi="Times New Roman"/>
                <w:sz w:val="24"/>
                <w:szCs w:val="24"/>
              </w:rPr>
              <w:t xml:space="preserve">= 23 </w:t>
            </w:r>
            <w:proofErr w:type="spellStart"/>
            <w:r w:rsidRPr="00327FF4">
              <w:rPr>
                <w:rFonts w:ascii="Times New Roman" w:hAnsi="Times New Roman"/>
                <w:sz w:val="24"/>
                <w:szCs w:val="24"/>
              </w:rPr>
              <w:t>пог</w:t>
            </w:r>
            <w:proofErr w:type="spellEnd"/>
            <w:r w:rsidRPr="00327FF4">
              <w:rPr>
                <w:rFonts w:ascii="Times New Roman" w:hAnsi="Times New Roman"/>
                <w:sz w:val="24"/>
                <w:szCs w:val="24"/>
              </w:rPr>
              <w:t>.</w:t>
            </w:r>
            <w:r>
              <w:rPr>
                <w:rFonts w:ascii="Times New Roman" w:hAnsi="Times New Roman"/>
                <w:sz w:val="24"/>
                <w:szCs w:val="24"/>
              </w:rPr>
              <w:t xml:space="preserve"> </w:t>
            </w:r>
            <w:r w:rsidRPr="00327FF4">
              <w:rPr>
                <w:rFonts w:ascii="Times New Roman" w:hAnsi="Times New Roman"/>
                <w:sz w:val="24"/>
                <w:szCs w:val="24"/>
              </w:rPr>
              <w:t xml:space="preserve">м и уголков перфорированных по ступеням </w:t>
            </w:r>
            <w:r w:rsidRPr="00327FF4">
              <w:t xml:space="preserve"> </w:t>
            </w:r>
            <w:r w:rsidRPr="00327FF4">
              <w:rPr>
                <w:rFonts w:ascii="Times New Roman" w:hAnsi="Times New Roman"/>
                <w:sz w:val="24"/>
                <w:szCs w:val="24"/>
              </w:rPr>
              <w:t xml:space="preserve">L= 4,0 </w:t>
            </w:r>
            <w:proofErr w:type="spellStart"/>
            <w:r w:rsidRPr="00327FF4">
              <w:rPr>
                <w:rFonts w:ascii="Times New Roman" w:hAnsi="Times New Roman"/>
                <w:sz w:val="24"/>
                <w:szCs w:val="24"/>
              </w:rPr>
              <w:t>пог</w:t>
            </w:r>
            <w:proofErr w:type="spellEnd"/>
            <w:r w:rsidRPr="00327FF4">
              <w:rPr>
                <w:rFonts w:ascii="Times New Roman" w:hAnsi="Times New Roman"/>
                <w:sz w:val="24"/>
                <w:szCs w:val="24"/>
              </w:rPr>
              <w:t>. м</w:t>
            </w:r>
          </w:p>
        </w:tc>
        <w:tc>
          <w:tcPr>
            <w:tcW w:w="993"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м</w:t>
            </w:r>
            <w:proofErr w:type="gramStart"/>
            <w:r w:rsidRPr="00327FF4">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19,95</w:t>
            </w:r>
          </w:p>
        </w:tc>
        <w:tc>
          <w:tcPr>
            <w:tcW w:w="851"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38</w:t>
            </w:r>
          </w:p>
        </w:tc>
        <w:tc>
          <w:tcPr>
            <w:tcW w:w="6095" w:type="dxa"/>
            <w:tcBorders>
              <w:bottom w:val="single" w:sz="4" w:space="0" w:color="auto"/>
            </w:tcBorders>
            <w:shd w:val="clear" w:color="auto" w:fill="FFFFFF" w:themeFill="background1"/>
          </w:tcPr>
          <w:p w:rsidR="004D6818" w:rsidRPr="00FD5EF3" w:rsidRDefault="004D6818" w:rsidP="004D6818">
            <w:pPr>
              <w:spacing w:after="0" w:line="240" w:lineRule="auto"/>
              <w:rPr>
                <w:rFonts w:ascii="Times New Roman" w:hAnsi="Times New Roman"/>
                <w:sz w:val="24"/>
                <w:szCs w:val="24"/>
              </w:rPr>
            </w:pPr>
            <w:r w:rsidRPr="00FD5EF3">
              <w:rPr>
                <w:rFonts w:ascii="Times New Roman" w:hAnsi="Times New Roman"/>
                <w:sz w:val="24"/>
                <w:szCs w:val="24"/>
              </w:rPr>
              <w:t>Устройство гидроизоляции полов обмазочной в два слоя</w:t>
            </w:r>
          </w:p>
        </w:tc>
        <w:tc>
          <w:tcPr>
            <w:tcW w:w="993"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м</w:t>
            </w:r>
            <w:proofErr w:type="gramStart"/>
            <w:r w:rsidRPr="00FD5EF3">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19,95</w:t>
            </w:r>
          </w:p>
        </w:tc>
        <w:tc>
          <w:tcPr>
            <w:tcW w:w="851"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39</w:t>
            </w:r>
          </w:p>
        </w:tc>
        <w:tc>
          <w:tcPr>
            <w:tcW w:w="6095" w:type="dxa"/>
            <w:tcBorders>
              <w:bottom w:val="single" w:sz="4" w:space="0" w:color="auto"/>
            </w:tcBorders>
            <w:shd w:val="clear" w:color="auto" w:fill="FFFFFF" w:themeFill="background1"/>
          </w:tcPr>
          <w:p w:rsidR="004D6818" w:rsidRPr="00FD5EF3" w:rsidRDefault="004D6818" w:rsidP="004D6818">
            <w:pPr>
              <w:spacing w:after="0" w:line="240" w:lineRule="auto"/>
              <w:rPr>
                <w:rFonts w:ascii="Times New Roman" w:hAnsi="Times New Roman"/>
                <w:sz w:val="24"/>
                <w:szCs w:val="24"/>
              </w:rPr>
            </w:pPr>
            <w:r w:rsidRPr="00FD5EF3">
              <w:rPr>
                <w:rFonts w:ascii="Times New Roman" w:hAnsi="Times New Roman"/>
                <w:sz w:val="24"/>
                <w:szCs w:val="24"/>
              </w:rPr>
              <w:t xml:space="preserve">Устройство покрытий ступеней и торца подиума: из плиток </w:t>
            </w:r>
            <w:proofErr w:type="spellStart"/>
            <w:r w:rsidRPr="00FD5EF3">
              <w:rPr>
                <w:rFonts w:ascii="Times New Roman" w:hAnsi="Times New Roman"/>
                <w:sz w:val="24"/>
                <w:szCs w:val="24"/>
              </w:rPr>
              <w:t>керамогранитных</w:t>
            </w:r>
            <w:proofErr w:type="spellEnd"/>
          </w:p>
        </w:tc>
        <w:tc>
          <w:tcPr>
            <w:tcW w:w="993"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м</w:t>
            </w:r>
            <w:proofErr w:type="gramStart"/>
            <w:r w:rsidRPr="00FD5EF3">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1,88</w:t>
            </w:r>
          </w:p>
        </w:tc>
        <w:tc>
          <w:tcPr>
            <w:tcW w:w="851"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41</w:t>
            </w:r>
          </w:p>
        </w:tc>
        <w:tc>
          <w:tcPr>
            <w:tcW w:w="6095" w:type="dxa"/>
            <w:tcBorders>
              <w:bottom w:val="single" w:sz="4" w:space="0" w:color="auto"/>
            </w:tcBorders>
            <w:shd w:val="clear" w:color="auto" w:fill="FFFFFF" w:themeFill="background1"/>
          </w:tcPr>
          <w:p w:rsidR="004D6818" w:rsidRPr="00FD5EF3" w:rsidRDefault="004D6818" w:rsidP="004D6818">
            <w:pPr>
              <w:spacing w:after="0" w:line="240" w:lineRule="auto"/>
              <w:rPr>
                <w:rFonts w:ascii="Times New Roman" w:hAnsi="Times New Roman"/>
                <w:sz w:val="24"/>
                <w:szCs w:val="24"/>
              </w:rPr>
            </w:pPr>
            <w:r w:rsidRPr="00FD5EF3">
              <w:rPr>
                <w:rFonts w:ascii="Times New Roman" w:hAnsi="Times New Roman"/>
                <w:sz w:val="24"/>
                <w:szCs w:val="24"/>
              </w:rPr>
              <w:t xml:space="preserve">Устройство покрытий полов: из плиток </w:t>
            </w:r>
            <w:proofErr w:type="spellStart"/>
            <w:r w:rsidRPr="00FD5EF3">
              <w:rPr>
                <w:rFonts w:ascii="Times New Roman" w:hAnsi="Times New Roman"/>
                <w:sz w:val="24"/>
                <w:szCs w:val="24"/>
              </w:rPr>
              <w:t>керамогранитных</w:t>
            </w:r>
            <w:proofErr w:type="spellEnd"/>
          </w:p>
        </w:tc>
        <w:tc>
          <w:tcPr>
            <w:tcW w:w="993"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м</w:t>
            </w:r>
            <w:proofErr w:type="gramStart"/>
            <w:r w:rsidRPr="00FD5EF3">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15,65</w:t>
            </w:r>
          </w:p>
        </w:tc>
        <w:tc>
          <w:tcPr>
            <w:tcW w:w="851"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42</w:t>
            </w:r>
          </w:p>
        </w:tc>
        <w:tc>
          <w:tcPr>
            <w:tcW w:w="6095" w:type="dxa"/>
            <w:tcBorders>
              <w:bottom w:val="single" w:sz="4" w:space="0" w:color="auto"/>
            </w:tcBorders>
            <w:shd w:val="clear" w:color="auto" w:fill="FFFFFF" w:themeFill="background1"/>
          </w:tcPr>
          <w:p w:rsidR="004D6818" w:rsidRPr="00FD5EF3" w:rsidRDefault="004D6818" w:rsidP="004D6818">
            <w:pPr>
              <w:spacing w:after="0" w:line="240" w:lineRule="auto"/>
              <w:rPr>
                <w:rFonts w:ascii="Times New Roman" w:hAnsi="Times New Roman"/>
                <w:sz w:val="24"/>
                <w:szCs w:val="24"/>
              </w:rPr>
            </w:pPr>
            <w:r w:rsidRPr="00FD5EF3">
              <w:rPr>
                <w:rFonts w:ascii="Times New Roman" w:hAnsi="Times New Roman"/>
                <w:sz w:val="24"/>
                <w:szCs w:val="24"/>
              </w:rPr>
              <w:t>Установка  перегородок сан</w:t>
            </w:r>
            <w:proofErr w:type="gramStart"/>
            <w:r w:rsidRPr="00FD5EF3">
              <w:rPr>
                <w:rFonts w:ascii="Times New Roman" w:hAnsi="Times New Roman"/>
                <w:sz w:val="24"/>
                <w:szCs w:val="24"/>
              </w:rPr>
              <w:t>.</w:t>
            </w:r>
            <w:proofErr w:type="gramEnd"/>
            <w:r w:rsidRPr="00FD5EF3">
              <w:rPr>
                <w:rFonts w:ascii="Times New Roman" w:hAnsi="Times New Roman"/>
                <w:sz w:val="24"/>
                <w:szCs w:val="24"/>
              </w:rPr>
              <w:t xml:space="preserve"> </w:t>
            </w:r>
            <w:proofErr w:type="gramStart"/>
            <w:r w:rsidRPr="00FD5EF3">
              <w:rPr>
                <w:rFonts w:ascii="Times New Roman" w:hAnsi="Times New Roman"/>
                <w:sz w:val="24"/>
                <w:szCs w:val="24"/>
              </w:rPr>
              <w:t>т</w:t>
            </w:r>
            <w:proofErr w:type="gramEnd"/>
            <w:r w:rsidRPr="00FD5EF3">
              <w:rPr>
                <w:rFonts w:ascii="Times New Roman" w:hAnsi="Times New Roman"/>
                <w:sz w:val="24"/>
                <w:szCs w:val="24"/>
              </w:rPr>
              <w:t xml:space="preserve">ехнических из ПВХ </w:t>
            </w:r>
            <w:proofErr w:type="spellStart"/>
            <w:r w:rsidRPr="00FD5EF3">
              <w:rPr>
                <w:rFonts w:ascii="Times New Roman" w:hAnsi="Times New Roman"/>
                <w:sz w:val="24"/>
                <w:szCs w:val="24"/>
              </w:rPr>
              <w:lastRenderedPageBreak/>
              <w:t>пофилей</w:t>
            </w:r>
            <w:proofErr w:type="spellEnd"/>
            <w:r w:rsidRPr="00FD5EF3">
              <w:rPr>
                <w:rFonts w:ascii="Times New Roman" w:hAnsi="Times New Roman"/>
                <w:sz w:val="24"/>
                <w:szCs w:val="24"/>
              </w:rPr>
              <w:t xml:space="preserve"> (заполнение сэндвич панель) в том числе:</w:t>
            </w:r>
          </w:p>
          <w:p w:rsidR="004D6818" w:rsidRPr="00FD5EF3" w:rsidRDefault="004D6818" w:rsidP="004D6818">
            <w:pPr>
              <w:spacing w:after="0" w:line="240" w:lineRule="auto"/>
              <w:rPr>
                <w:rFonts w:ascii="Times New Roman" w:hAnsi="Times New Roman"/>
                <w:sz w:val="24"/>
                <w:szCs w:val="24"/>
              </w:rPr>
            </w:pPr>
            <w:r w:rsidRPr="00FD5EF3">
              <w:rPr>
                <w:rFonts w:ascii="Times New Roman" w:hAnsi="Times New Roman"/>
                <w:sz w:val="24"/>
                <w:szCs w:val="24"/>
              </w:rPr>
              <w:t>2 двери (0,7х 2,0=1,4</w:t>
            </w:r>
            <w:r>
              <w:rPr>
                <w:rFonts w:ascii="Times New Roman" w:hAnsi="Times New Roman"/>
                <w:sz w:val="24"/>
                <w:szCs w:val="24"/>
              </w:rPr>
              <w:t xml:space="preserve"> </w:t>
            </w:r>
            <w:r w:rsidRPr="00FD5EF3">
              <w:rPr>
                <w:rFonts w:ascii="Times New Roman" w:hAnsi="Times New Roman"/>
                <w:sz w:val="24"/>
                <w:szCs w:val="24"/>
              </w:rPr>
              <w:t>м</w:t>
            </w:r>
            <w:proofErr w:type="gramStart"/>
            <w:r w:rsidRPr="00FD5EF3">
              <w:rPr>
                <w:rFonts w:ascii="Times New Roman" w:hAnsi="Times New Roman"/>
                <w:sz w:val="24"/>
                <w:szCs w:val="24"/>
              </w:rPr>
              <w:t>2</w:t>
            </w:r>
            <w:proofErr w:type="gramEnd"/>
            <w:r w:rsidRPr="00FD5EF3">
              <w:rPr>
                <w:rFonts w:ascii="Times New Roman" w:hAnsi="Times New Roman"/>
                <w:sz w:val="24"/>
                <w:szCs w:val="24"/>
              </w:rPr>
              <w:t>)</w:t>
            </w:r>
          </w:p>
        </w:tc>
        <w:tc>
          <w:tcPr>
            <w:tcW w:w="993"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lastRenderedPageBreak/>
              <w:t>м</w:t>
            </w:r>
            <w:proofErr w:type="gramStart"/>
            <w:r w:rsidRPr="00FD5EF3">
              <w:rPr>
                <w:rFonts w:ascii="Times New Roman" w:hAnsi="Times New Roman"/>
                <w:sz w:val="24"/>
                <w:szCs w:val="24"/>
              </w:rPr>
              <w:t>2</w:t>
            </w:r>
            <w:proofErr w:type="gramEnd"/>
          </w:p>
        </w:tc>
        <w:tc>
          <w:tcPr>
            <w:tcW w:w="1275"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sidRPr="00FD5EF3">
              <w:rPr>
                <w:rFonts w:ascii="Times New Roman" w:hAnsi="Times New Roman"/>
                <w:sz w:val="24"/>
                <w:szCs w:val="24"/>
              </w:rPr>
              <w:t>11,2</w:t>
            </w:r>
          </w:p>
        </w:tc>
        <w:tc>
          <w:tcPr>
            <w:tcW w:w="851"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lastRenderedPageBreak/>
              <w:t>43</w:t>
            </w:r>
          </w:p>
        </w:tc>
        <w:tc>
          <w:tcPr>
            <w:tcW w:w="6095" w:type="dxa"/>
            <w:tcBorders>
              <w:bottom w:val="single" w:sz="4" w:space="0" w:color="auto"/>
            </w:tcBorders>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Установка перегородок сан</w:t>
            </w:r>
            <w:proofErr w:type="gramStart"/>
            <w:r w:rsidRPr="00327FF4">
              <w:rPr>
                <w:rFonts w:ascii="Times New Roman" w:hAnsi="Times New Roman"/>
                <w:sz w:val="24"/>
                <w:szCs w:val="24"/>
              </w:rPr>
              <w:t>.</w:t>
            </w:r>
            <w:proofErr w:type="gramEnd"/>
            <w:r w:rsidRPr="00327FF4">
              <w:rPr>
                <w:rFonts w:ascii="Times New Roman" w:hAnsi="Times New Roman"/>
                <w:sz w:val="24"/>
                <w:szCs w:val="24"/>
              </w:rPr>
              <w:t xml:space="preserve"> </w:t>
            </w:r>
            <w:proofErr w:type="gramStart"/>
            <w:r w:rsidRPr="00327FF4">
              <w:rPr>
                <w:rFonts w:ascii="Times New Roman" w:hAnsi="Times New Roman"/>
                <w:sz w:val="24"/>
                <w:szCs w:val="24"/>
              </w:rPr>
              <w:t>т</w:t>
            </w:r>
            <w:proofErr w:type="gramEnd"/>
            <w:r w:rsidRPr="00327FF4">
              <w:rPr>
                <w:rFonts w:ascii="Times New Roman" w:hAnsi="Times New Roman"/>
                <w:sz w:val="24"/>
                <w:szCs w:val="24"/>
              </w:rPr>
              <w:t xml:space="preserve">ехнических между </w:t>
            </w:r>
            <w:proofErr w:type="spellStart"/>
            <w:r w:rsidRPr="00327FF4">
              <w:rPr>
                <w:rFonts w:ascii="Times New Roman" w:hAnsi="Times New Roman"/>
                <w:sz w:val="24"/>
                <w:szCs w:val="24"/>
              </w:rPr>
              <w:t>писуарами</w:t>
            </w:r>
            <w:proofErr w:type="spellEnd"/>
          </w:p>
        </w:tc>
        <w:tc>
          <w:tcPr>
            <w:tcW w:w="993"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tcBorders>
              <w:bottom w:val="single" w:sz="4" w:space="0" w:color="auto"/>
            </w:tcBorders>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1,0</w:t>
            </w:r>
          </w:p>
        </w:tc>
        <w:tc>
          <w:tcPr>
            <w:tcW w:w="851"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tcBorders>
              <w:bottom w:val="single" w:sz="4" w:space="0" w:color="auto"/>
            </w:tcBorders>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44</w:t>
            </w:r>
          </w:p>
        </w:tc>
        <w:tc>
          <w:tcPr>
            <w:tcW w:w="6095" w:type="dxa"/>
            <w:tcBorders>
              <w:bottom w:val="single" w:sz="4" w:space="0" w:color="auto"/>
            </w:tcBorders>
            <w:shd w:val="clear" w:color="auto" w:fill="FFFFFF" w:themeFill="background1"/>
          </w:tcPr>
          <w:p w:rsidR="004D6818" w:rsidRPr="00424BA1" w:rsidRDefault="004D6818" w:rsidP="004D6818">
            <w:pPr>
              <w:spacing w:after="0" w:line="240" w:lineRule="auto"/>
              <w:rPr>
                <w:rFonts w:ascii="Times New Roman" w:hAnsi="Times New Roman"/>
                <w:sz w:val="24"/>
                <w:szCs w:val="24"/>
              </w:rPr>
            </w:pPr>
            <w:r>
              <w:rPr>
                <w:rFonts w:ascii="Times New Roman" w:hAnsi="Times New Roman"/>
                <w:sz w:val="24"/>
                <w:szCs w:val="24"/>
              </w:rPr>
              <w:t>Уборка мусора</w:t>
            </w:r>
          </w:p>
        </w:tc>
        <w:tc>
          <w:tcPr>
            <w:tcW w:w="993" w:type="dxa"/>
            <w:tcBorders>
              <w:bottom w:val="single" w:sz="4" w:space="0" w:color="auto"/>
            </w:tcBorders>
            <w:shd w:val="clear" w:color="auto" w:fill="FFFFFF" w:themeFill="background1"/>
            <w:vAlign w:val="center"/>
          </w:tcPr>
          <w:p w:rsidR="004D6818" w:rsidRPr="00424BA1"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т</w:t>
            </w:r>
          </w:p>
        </w:tc>
        <w:tc>
          <w:tcPr>
            <w:tcW w:w="1275" w:type="dxa"/>
            <w:tcBorders>
              <w:bottom w:val="single" w:sz="4" w:space="0" w:color="auto"/>
            </w:tcBorders>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327FF4" w:rsidRDefault="004D6818" w:rsidP="004D6818">
            <w:pPr>
              <w:spacing w:after="0" w:line="240" w:lineRule="auto"/>
              <w:jc w:val="center"/>
              <w:rPr>
                <w:rFonts w:ascii="Times New Roman" w:hAnsi="Times New Roman"/>
                <w:b/>
                <w:sz w:val="28"/>
                <w:szCs w:val="28"/>
              </w:rPr>
            </w:pPr>
            <w:r w:rsidRPr="00327FF4">
              <w:rPr>
                <w:rFonts w:ascii="Times New Roman" w:hAnsi="Times New Roman"/>
                <w:b/>
                <w:sz w:val="28"/>
                <w:szCs w:val="28"/>
              </w:rPr>
              <w:t>инженерные сети</w:t>
            </w:r>
          </w:p>
        </w:tc>
        <w:tc>
          <w:tcPr>
            <w:tcW w:w="993" w:type="dxa"/>
            <w:shd w:val="clear" w:color="auto" w:fill="FFFFFF" w:themeFill="background1"/>
            <w:vAlign w:val="center"/>
          </w:tcPr>
          <w:p w:rsidR="004D6818" w:rsidRPr="00424BA1"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vAlign w:val="center"/>
          </w:tcPr>
          <w:p w:rsidR="004D6818" w:rsidRPr="00FD5EF3" w:rsidRDefault="004D6818" w:rsidP="004D6818">
            <w:pPr>
              <w:spacing w:after="0" w:line="240" w:lineRule="auto"/>
              <w:jc w:val="center"/>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lang w:val="en-US"/>
              </w:rPr>
            </w:pPr>
          </w:p>
        </w:tc>
        <w:tc>
          <w:tcPr>
            <w:tcW w:w="6095" w:type="dxa"/>
            <w:shd w:val="clear" w:color="auto" w:fill="FFFFFF" w:themeFill="background1"/>
          </w:tcPr>
          <w:p w:rsidR="004D6818" w:rsidRPr="00957B51" w:rsidRDefault="004D6818" w:rsidP="004D6818">
            <w:pPr>
              <w:spacing w:after="0" w:line="240" w:lineRule="auto"/>
              <w:jc w:val="center"/>
              <w:rPr>
                <w:rFonts w:ascii="Times New Roman" w:hAnsi="Times New Roman"/>
                <w:b/>
                <w:sz w:val="24"/>
                <w:szCs w:val="24"/>
              </w:rPr>
            </w:pPr>
            <w:r>
              <w:rPr>
                <w:rFonts w:ascii="Times New Roman" w:hAnsi="Times New Roman"/>
                <w:b/>
                <w:sz w:val="24"/>
                <w:szCs w:val="24"/>
              </w:rPr>
              <w:t>Демонтаж</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AB657A" w:rsidRDefault="004D6818" w:rsidP="004D6818">
            <w:pPr>
              <w:spacing w:after="0" w:line="240" w:lineRule="auto"/>
              <w:jc w:val="center"/>
              <w:rPr>
                <w:rFonts w:ascii="Times New Roman" w:hAnsi="Times New Roman"/>
                <w:sz w:val="24"/>
                <w:szCs w:val="24"/>
              </w:rPr>
            </w:pPr>
            <w:r>
              <w:rPr>
                <w:rFonts w:ascii="Times New Roman" w:hAnsi="Times New Roman"/>
                <w:sz w:val="24"/>
                <w:szCs w:val="24"/>
                <w:lang w:val="en-US"/>
              </w:rPr>
              <w:t>1</w:t>
            </w:r>
          </w:p>
        </w:tc>
        <w:tc>
          <w:tcPr>
            <w:tcW w:w="6095" w:type="dxa"/>
            <w:shd w:val="clear" w:color="auto" w:fill="FFFFFF" w:themeFill="background1"/>
          </w:tcPr>
          <w:p w:rsidR="004D6818" w:rsidRPr="006F70C9"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светильников</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6095" w:type="dxa"/>
            <w:shd w:val="clear" w:color="auto" w:fill="FFFFFF" w:themeFill="background1"/>
          </w:tcPr>
          <w:p w:rsidR="004D6818" w:rsidRPr="006F70C9"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выключателей, розеток</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8979BD" w:rsidRDefault="004D6818" w:rsidP="004D6818">
            <w:pPr>
              <w:spacing w:after="0" w:line="240" w:lineRule="auto"/>
              <w:jc w:val="center"/>
              <w:rPr>
                <w:rFonts w:ascii="Times New Roman" w:hAnsi="Times New Roman"/>
                <w:sz w:val="24"/>
                <w:szCs w:val="24"/>
              </w:rPr>
            </w:pPr>
            <w:r w:rsidRPr="008979BD">
              <w:rPr>
                <w:rFonts w:ascii="Times New Roman" w:hAnsi="Times New Roman"/>
                <w:sz w:val="24"/>
                <w:szCs w:val="24"/>
              </w:rPr>
              <w:t>3</w:t>
            </w:r>
          </w:p>
        </w:tc>
        <w:tc>
          <w:tcPr>
            <w:tcW w:w="6095" w:type="dxa"/>
            <w:shd w:val="clear" w:color="auto" w:fill="FFFFFF" w:themeFill="background1"/>
          </w:tcPr>
          <w:p w:rsidR="004D6818" w:rsidRPr="008979BD" w:rsidRDefault="004D6818" w:rsidP="004D6818">
            <w:pPr>
              <w:spacing w:after="0" w:line="240" w:lineRule="auto"/>
              <w:rPr>
                <w:rFonts w:ascii="Times New Roman" w:hAnsi="Times New Roman"/>
                <w:sz w:val="24"/>
                <w:szCs w:val="24"/>
              </w:rPr>
            </w:pPr>
            <w:r w:rsidRPr="008979BD">
              <w:rPr>
                <w:rFonts w:ascii="Times New Roman" w:hAnsi="Times New Roman"/>
                <w:sz w:val="24"/>
                <w:szCs w:val="24"/>
              </w:rPr>
              <w:t>Кабеля сечением до 4 мм²</w:t>
            </w:r>
          </w:p>
        </w:tc>
        <w:tc>
          <w:tcPr>
            <w:tcW w:w="993" w:type="dxa"/>
            <w:shd w:val="clear" w:color="auto" w:fill="FFFFFF" w:themeFill="background1"/>
          </w:tcPr>
          <w:p w:rsidR="004D6818" w:rsidRPr="008979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8979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r w:rsidRPr="008979BD">
              <w:rPr>
                <w:rFonts w:ascii="Times New Roman" w:hAnsi="Times New Roman"/>
                <w:sz w:val="24"/>
                <w:szCs w:val="24"/>
              </w:rPr>
              <w:t>8</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8979BD" w:rsidRDefault="004D6818" w:rsidP="004D6818">
            <w:pPr>
              <w:spacing w:after="0" w:line="240" w:lineRule="auto"/>
              <w:jc w:val="center"/>
              <w:rPr>
                <w:rFonts w:ascii="Times New Roman" w:hAnsi="Times New Roman"/>
                <w:sz w:val="24"/>
                <w:szCs w:val="24"/>
              </w:rPr>
            </w:pPr>
            <w:r w:rsidRPr="008979BD">
              <w:rPr>
                <w:rFonts w:ascii="Times New Roman" w:hAnsi="Times New Roman"/>
                <w:sz w:val="24"/>
                <w:szCs w:val="24"/>
              </w:rPr>
              <w:t>4</w:t>
            </w:r>
          </w:p>
        </w:tc>
        <w:tc>
          <w:tcPr>
            <w:tcW w:w="6095"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трапов</w:t>
            </w:r>
            <w:r>
              <w:t xml:space="preserve"> </w:t>
            </w:r>
            <w:r w:rsidRPr="001D2F21">
              <w:rPr>
                <w:rFonts w:ascii="Times New Roman" w:hAnsi="Times New Roman"/>
                <w:sz w:val="24"/>
                <w:szCs w:val="24"/>
              </w:rPr>
              <w:t>канализации</w:t>
            </w:r>
            <w:r>
              <w:rPr>
                <w:rFonts w:ascii="Times New Roman" w:hAnsi="Times New Roman"/>
                <w:sz w:val="24"/>
                <w:szCs w:val="24"/>
              </w:rPr>
              <w:t xml:space="preserve"> Ø100 мм</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004D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w:t>
            </w:r>
          </w:p>
        </w:tc>
        <w:tc>
          <w:tcPr>
            <w:tcW w:w="6095" w:type="dxa"/>
            <w:shd w:val="clear" w:color="auto" w:fill="FFFFFF" w:themeFill="background1"/>
          </w:tcPr>
          <w:p w:rsidR="004D6818" w:rsidRPr="003D7186" w:rsidRDefault="004D6818" w:rsidP="004D6818">
            <w:pPr>
              <w:spacing w:after="0" w:line="240" w:lineRule="auto"/>
              <w:rPr>
                <w:rFonts w:ascii="Times New Roman" w:hAnsi="Times New Roman"/>
                <w:sz w:val="24"/>
                <w:szCs w:val="24"/>
                <w:vertAlign w:val="superscript"/>
              </w:rPr>
            </w:pPr>
            <w:r>
              <w:rPr>
                <w:rFonts w:ascii="Times New Roman" w:hAnsi="Times New Roman"/>
                <w:sz w:val="24"/>
                <w:szCs w:val="24"/>
              </w:rPr>
              <w:t>Демонтаж трубы канализации Ø100 мм</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28</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6</w:t>
            </w:r>
          </w:p>
        </w:tc>
        <w:tc>
          <w:tcPr>
            <w:tcW w:w="6095" w:type="dxa"/>
            <w:shd w:val="clear" w:color="auto" w:fill="FFFFFF" w:themeFill="background1"/>
          </w:tcPr>
          <w:p w:rsidR="004D6818" w:rsidRPr="003D7186" w:rsidRDefault="004D6818" w:rsidP="004D6818">
            <w:pPr>
              <w:spacing w:after="0" w:line="240" w:lineRule="auto"/>
              <w:rPr>
                <w:rFonts w:ascii="Times New Roman" w:hAnsi="Times New Roman"/>
                <w:sz w:val="24"/>
                <w:szCs w:val="24"/>
                <w:vertAlign w:val="superscript"/>
              </w:rPr>
            </w:pPr>
            <w:r>
              <w:rPr>
                <w:rFonts w:ascii="Times New Roman" w:hAnsi="Times New Roman"/>
                <w:sz w:val="24"/>
                <w:szCs w:val="24"/>
              </w:rPr>
              <w:t xml:space="preserve">Демонтаж трубы </w:t>
            </w:r>
            <w:r w:rsidRPr="001D2F21">
              <w:rPr>
                <w:rFonts w:ascii="Times New Roman" w:hAnsi="Times New Roman"/>
                <w:sz w:val="24"/>
                <w:szCs w:val="24"/>
              </w:rPr>
              <w:t>канализации</w:t>
            </w:r>
            <w:r>
              <w:rPr>
                <w:rFonts w:ascii="Times New Roman" w:hAnsi="Times New Roman"/>
                <w:sz w:val="24"/>
                <w:szCs w:val="24"/>
              </w:rPr>
              <w:t xml:space="preserve"> Ø 50 мм</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7</w:t>
            </w:r>
          </w:p>
        </w:tc>
        <w:tc>
          <w:tcPr>
            <w:tcW w:w="6095" w:type="dxa"/>
            <w:shd w:val="clear" w:color="auto" w:fill="FFFFFF" w:themeFill="background1"/>
          </w:tcPr>
          <w:p w:rsidR="004D6818" w:rsidRPr="001063E7"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трубы металлопластиковой  Ø до 40 мм</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40</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8</w:t>
            </w:r>
          </w:p>
        </w:tc>
        <w:tc>
          <w:tcPr>
            <w:tcW w:w="6095" w:type="dxa"/>
            <w:shd w:val="clear" w:color="auto" w:fill="FFFFFF" w:themeFill="background1"/>
          </w:tcPr>
          <w:p w:rsidR="004D6818" w:rsidRPr="001063E7"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трубы стальной  Ø до 40 мм</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50</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9</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чугунной батареи отопления  16 секций</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004D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10</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писсуаров</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004D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11</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унитазов и чаш «Генуя» с бачками в сборе</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004D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12</w:t>
            </w:r>
          </w:p>
        </w:tc>
        <w:tc>
          <w:tcPr>
            <w:tcW w:w="6095" w:type="dxa"/>
            <w:shd w:val="clear" w:color="auto" w:fill="FFFFFF" w:themeFill="background1"/>
          </w:tcPr>
          <w:p w:rsidR="004D6818" w:rsidRPr="002F3859" w:rsidRDefault="004D6818" w:rsidP="004D6818">
            <w:pPr>
              <w:spacing w:after="0" w:line="240" w:lineRule="auto"/>
              <w:rPr>
                <w:rFonts w:ascii="Times New Roman" w:hAnsi="Times New Roman"/>
                <w:sz w:val="24"/>
                <w:szCs w:val="24"/>
              </w:rPr>
            </w:pPr>
            <w:r w:rsidRPr="00833FA6">
              <w:rPr>
                <w:rFonts w:ascii="Times New Roman" w:hAnsi="Times New Roman"/>
                <w:sz w:val="24"/>
                <w:szCs w:val="24"/>
              </w:rPr>
              <w:t>Демонтаж</w:t>
            </w:r>
            <w:r>
              <w:rPr>
                <w:rFonts w:ascii="Times New Roman" w:hAnsi="Times New Roman"/>
                <w:sz w:val="24"/>
                <w:szCs w:val="24"/>
              </w:rPr>
              <w:t xml:space="preserve"> смесителей писсуара и умывальников</w:t>
            </w:r>
          </w:p>
        </w:tc>
        <w:tc>
          <w:tcPr>
            <w:tcW w:w="993" w:type="dxa"/>
            <w:shd w:val="clear" w:color="auto" w:fill="FFFFFF" w:themeFill="background1"/>
            <w:vAlign w:val="center"/>
          </w:tcPr>
          <w:p w:rsidR="004D6818" w:rsidRPr="002F3859" w:rsidRDefault="004D6818" w:rsidP="004D6818">
            <w:pPr>
              <w:spacing w:after="0" w:line="240" w:lineRule="auto"/>
              <w:jc w:val="center"/>
              <w:rPr>
                <w:rFonts w:ascii="Times New Roman" w:hAnsi="Times New Roman"/>
                <w:sz w:val="24"/>
                <w:szCs w:val="24"/>
              </w:rPr>
            </w:pPr>
            <w:r w:rsidRPr="002F3859">
              <w:rPr>
                <w:rFonts w:ascii="Times New Roman" w:hAnsi="Times New Roman"/>
                <w:sz w:val="24"/>
                <w:szCs w:val="24"/>
              </w:rPr>
              <w:t>шт.</w:t>
            </w:r>
          </w:p>
        </w:tc>
        <w:tc>
          <w:tcPr>
            <w:tcW w:w="1275" w:type="dxa"/>
            <w:shd w:val="clear" w:color="auto" w:fill="FFFFFF" w:themeFill="background1"/>
            <w:vAlign w:val="center"/>
          </w:tcPr>
          <w:p w:rsidR="004D6818" w:rsidRPr="002F385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13</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Умывальников керамических с </w:t>
            </w:r>
            <w:proofErr w:type="gramStart"/>
            <w:r>
              <w:rPr>
                <w:rFonts w:ascii="Times New Roman" w:hAnsi="Times New Roman"/>
                <w:sz w:val="24"/>
                <w:szCs w:val="24"/>
              </w:rPr>
              <w:t>сифон-ревизией</w:t>
            </w:r>
            <w:proofErr w:type="gramEnd"/>
            <w:r>
              <w:rPr>
                <w:rFonts w:ascii="Times New Roman" w:hAnsi="Times New Roman"/>
                <w:sz w:val="24"/>
                <w:szCs w:val="24"/>
              </w:rPr>
              <w:t xml:space="preserve">  на пьедестале</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14579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14</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кранов ДУ до 32 мм</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004D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27</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15</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sidRPr="001D2F21">
              <w:rPr>
                <w:rFonts w:ascii="Times New Roman" w:hAnsi="Times New Roman"/>
                <w:sz w:val="24"/>
                <w:szCs w:val="24"/>
              </w:rPr>
              <w:t>Демонтаж</w:t>
            </w:r>
            <w:r>
              <w:rPr>
                <w:rFonts w:ascii="Times New Roman" w:hAnsi="Times New Roman"/>
                <w:sz w:val="24"/>
                <w:szCs w:val="24"/>
              </w:rPr>
              <w:t xml:space="preserve"> бойлера 50 л</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004D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16</w:t>
            </w:r>
          </w:p>
        </w:tc>
        <w:tc>
          <w:tcPr>
            <w:tcW w:w="6095" w:type="dxa"/>
            <w:shd w:val="clear" w:color="auto" w:fill="FFFFFF" w:themeFill="background1"/>
          </w:tcPr>
          <w:p w:rsidR="004D6818" w:rsidRPr="00A96798"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системы вентиляции 200х200 мм стальной δ=1,5 мм</w:t>
            </w:r>
          </w:p>
        </w:tc>
        <w:tc>
          <w:tcPr>
            <w:tcW w:w="993" w:type="dxa"/>
            <w:shd w:val="clear" w:color="auto" w:fill="FFFFFF" w:themeFill="background1"/>
          </w:tcPr>
          <w:p w:rsidR="004D6818" w:rsidRPr="00613CE5"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613CE5"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w:t>
            </w:r>
            <w:r w:rsidRPr="00613CE5">
              <w:rPr>
                <w:rFonts w:ascii="Times New Roman" w:hAnsi="Times New Roman"/>
                <w:sz w:val="24"/>
                <w:szCs w:val="24"/>
              </w:rPr>
              <w:t>4</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17</w:t>
            </w:r>
          </w:p>
        </w:tc>
        <w:tc>
          <w:tcPr>
            <w:tcW w:w="6095" w:type="dxa"/>
            <w:shd w:val="clear" w:color="auto" w:fill="FFFFFF" w:themeFill="background1"/>
          </w:tcPr>
          <w:p w:rsidR="004D6818" w:rsidRPr="00A96798" w:rsidRDefault="004D6818" w:rsidP="004D6818">
            <w:pPr>
              <w:spacing w:after="0" w:line="240" w:lineRule="auto"/>
              <w:rPr>
                <w:rFonts w:ascii="Times New Roman" w:hAnsi="Times New Roman"/>
                <w:sz w:val="24"/>
                <w:szCs w:val="24"/>
              </w:rPr>
            </w:pPr>
            <w:r>
              <w:rPr>
                <w:rFonts w:ascii="Times New Roman" w:hAnsi="Times New Roman"/>
                <w:sz w:val="24"/>
                <w:szCs w:val="24"/>
              </w:rPr>
              <w:t>Демонтаж вентиляционных решеток стальных 150х150 мм</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004D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18</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Разбивка бетонных оснований</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roofErr w:type="gramStart"/>
            <w:r w:rsidRPr="00A96798">
              <w:rPr>
                <w:rFonts w:ascii="Times New Roman" w:hAnsi="Times New Roman"/>
                <w:sz w:val="24"/>
                <w:szCs w:val="24"/>
              </w:rPr>
              <w:t>м</w:t>
            </w:r>
            <w:proofErr w:type="gramEnd"/>
            <w:r>
              <w:rPr>
                <w:rFonts w:ascii="Times New Roman" w:hAnsi="Times New Roman"/>
                <w:sz w:val="24"/>
                <w:szCs w:val="24"/>
              </w:rPr>
              <w:t>³</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0,4</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19</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Разработка грунта вручную</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roofErr w:type="gramStart"/>
            <w:r w:rsidRPr="00A96798">
              <w:rPr>
                <w:rFonts w:ascii="Times New Roman" w:hAnsi="Times New Roman"/>
                <w:sz w:val="24"/>
                <w:szCs w:val="24"/>
              </w:rPr>
              <w:t>м</w:t>
            </w:r>
            <w:proofErr w:type="gramEnd"/>
            <w:r>
              <w:rPr>
                <w:rFonts w:ascii="Times New Roman" w:hAnsi="Times New Roman"/>
                <w:sz w:val="24"/>
                <w:szCs w:val="24"/>
              </w:rPr>
              <w:t>³</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2,4</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F35949" w:rsidRDefault="004D6818" w:rsidP="004D6818">
            <w:pPr>
              <w:spacing w:after="0" w:line="240" w:lineRule="auto"/>
              <w:jc w:val="center"/>
              <w:rPr>
                <w:rFonts w:ascii="Times New Roman" w:hAnsi="Times New Roman"/>
                <w:b/>
                <w:sz w:val="24"/>
                <w:szCs w:val="24"/>
              </w:rPr>
            </w:pPr>
            <w:r>
              <w:rPr>
                <w:rFonts w:ascii="Times New Roman" w:hAnsi="Times New Roman"/>
                <w:b/>
                <w:sz w:val="24"/>
                <w:szCs w:val="24"/>
              </w:rPr>
              <w:t>Монтаж</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Default="004D6818" w:rsidP="004D6818">
            <w:pPr>
              <w:spacing w:after="0" w:line="240" w:lineRule="auto"/>
              <w:jc w:val="center"/>
              <w:rPr>
                <w:rFonts w:ascii="Times New Roman" w:hAnsi="Times New Roman"/>
                <w:b/>
                <w:sz w:val="24"/>
                <w:szCs w:val="24"/>
              </w:rPr>
            </w:pPr>
            <w:r>
              <w:rPr>
                <w:rFonts w:ascii="Times New Roman" w:hAnsi="Times New Roman"/>
                <w:b/>
                <w:sz w:val="24"/>
                <w:szCs w:val="24"/>
              </w:rPr>
              <w:t xml:space="preserve">Электрика </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Установка светодиодных светильников 40 Вт </w:t>
            </w:r>
            <w:r w:rsidRPr="00327FF4">
              <w:rPr>
                <w:rFonts w:ascii="Times New Roman" w:hAnsi="Times New Roman"/>
                <w:sz w:val="24"/>
                <w:szCs w:val="24"/>
                <w:lang w:val="en-US"/>
              </w:rPr>
              <w:t>IP</w:t>
            </w:r>
            <w:r w:rsidRPr="00327FF4">
              <w:rPr>
                <w:rFonts w:ascii="Times New Roman" w:hAnsi="Times New Roman"/>
                <w:sz w:val="24"/>
                <w:szCs w:val="24"/>
              </w:rPr>
              <w:t>-44,  накладных</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6</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Установка двухклавишного выключателя внутреннего с </w:t>
            </w:r>
            <w:proofErr w:type="spellStart"/>
            <w:r w:rsidRPr="00327FF4">
              <w:rPr>
                <w:rFonts w:ascii="Times New Roman" w:hAnsi="Times New Roman"/>
                <w:sz w:val="24"/>
                <w:szCs w:val="24"/>
              </w:rPr>
              <w:t>подрозетником</w:t>
            </w:r>
            <w:proofErr w:type="spellEnd"/>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Установка розетки влагозащищённой двойной внутренней установки с </w:t>
            </w:r>
            <w:proofErr w:type="spellStart"/>
            <w:r w:rsidRPr="00327FF4">
              <w:rPr>
                <w:rFonts w:ascii="Times New Roman" w:hAnsi="Times New Roman"/>
                <w:sz w:val="24"/>
                <w:szCs w:val="24"/>
              </w:rPr>
              <w:t>подрозетником</w:t>
            </w:r>
            <w:proofErr w:type="spellEnd"/>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w:t>
            </w:r>
          </w:p>
        </w:tc>
        <w:tc>
          <w:tcPr>
            <w:tcW w:w="6095" w:type="dxa"/>
            <w:shd w:val="clear" w:color="auto" w:fill="FFFFFF" w:themeFill="background1"/>
          </w:tcPr>
          <w:p w:rsidR="004D6818" w:rsidRPr="00327FF4" w:rsidRDefault="004D6818" w:rsidP="004D6818">
            <w:pPr>
              <w:spacing w:after="0" w:line="240" w:lineRule="auto"/>
              <w:ind w:right="-108"/>
              <w:rPr>
                <w:rFonts w:ascii="Times New Roman" w:hAnsi="Times New Roman"/>
                <w:sz w:val="24"/>
                <w:szCs w:val="24"/>
              </w:rPr>
            </w:pPr>
            <w:r w:rsidRPr="00327FF4">
              <w:rPr>
                <w:rFonts w:ascii="Times New Roman" w:hAnsi="Times New Roman"/>
                <w:sz w:val="24"/>
                <w:szCs w:val="24"/>
              </w:rPr>
              <w:t>Установить  распр</w:t>
            </w:r>
            <w:r>
              <w:rPr>
                <w:rFonts w:ascii="Times New Roman" w:hAnsi="Times New Roman"/>
                <w:sz w:val="24"/>
                <w:szCs w:val="24"/>
              </w:rPr>
              <w:t xml:space="preserve">еделительную коробку, белую, 65х65 </w:t>
            </w:r>
            <w:r w:rsidRPr="00327FF4">
              <w:rPr>
                <w:rFonts w:ascii="Times New Roman" w:hAnsi="Times New Roman"/>
                <w:sz w:val="24"/>
                <w:szCs w:val="24"/>
              </w:rPr>
              <w:t>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6</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5</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Монтаж кабеля ВВГнг 3х1,5</w:t>
            </w:r>
            <w:r>
              <w:rPr>
                <w:rFonts w:ascii="Times New Roman" w:hAnsi="Times New Roman"/>
                <w:sz w:val="24"/>
                <w:szCs w:val="24"/>
              </w:rPr>
              <w:t xml:space="preserve"> </w:t>
            </w:r>
            <w:r w:rsidRPr="00327FF4">
              <w:rPr>
                <w:rFonts w:ascii="Times New Roman" w:hAnsi="Times New Roman"/>
                <w:sz w:val="24"/>
                <w:szCs w:val="24"/>
              </w:rPr>
              <w:t>мм²  в гофре</w:t>
            </w:r>
            <w:r w:rsidRPr="00327FF4">
              <w:rPr>
                <w:rFonts w:ascii="Times New Roman" w:hAnsi="Times New Roman"/>
                <w:sz w:val="24"/>
                <w:szCs w:val="24"/>
              </w:rPr>
              <w:tab/>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180</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6</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Монтаж кабеля ВВГнг 3х2,5</w:t>
            </w:r>
            <w:r>
              <w:rPr>
                <w:rFonts w:ascii="Times New Roman" w:hAnsi="Times New Roman"/>
                <w:sz w:val="24"/>
                <w:szCs w:val="24"/>
              </w:rPr>
              <w:t xml:space="preserve"> </w:t>
            </w:r>
            <w:r w:rsidRPr="00327FF4">
              <w:rPr>
                <w:rFonts w:ascii="Times New Roman" w:hAnsi="Times New Roman"/>
                <w:sz w:val="24"/>
                <w:szCs w:val="24"/>
              </w:rPr>
              <w:t>мм²  в гофре</w:t>
            </w:r>
            <w:r w:rsidRPr="00327FF4">
              <w:rPr>
                <w:rFonts w:ascii="Times New Roman" w:hAnsi="Times New Roman"/>
                <w:sz w:val="24"/>
                <w:szCs w:val="24"/>
              </w:rPr>
              <w:tab/>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25</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7</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Монтаж кабеля ВВГнг 5х2,5</w:t>
            </w:r>
            <w:r>
              <w:rPr>
                <w:rFonts w:ascii="Times New Roman" w:hAnsi="Times New Roman"/>
                <w:sz w:val="24"/>
                <w:szCs w:val="24"/>
              </w:rPr>
              <w:t xml:space="preserve"> </w:t>
            </w:r>
            <w:r w:rsidRPr="00327FF4">
              <w:rPr>
                <w:rFonts w:ascii="Times New Roman" w:hAnsi="Times New Roman"/>
                <w:sz w:val="24"/>
                <w:szCs w:val="24"/>
              </w:rPr>
              <w:t>мм²  в гофре</w:t>
            </w:r>
            <w:r w:rsidRPr="00327FF4">
              <w:rPr>
                <w:rFonts w:ascii="Times New Roman" w:hAnsi="Times New Roman"/>
                <w:sz w:val="24"/>
                <w:szCs w:val="24"/>
              </w:rPr>
              <w:tab/>
            </w:r>
            <w:r w:rsidRPr="00327FF4">
              <w:rPr>
                <w:rFonts w:ascii="Times New Roman" w:hAnsi="Times New Roman"/>
                <w:sz w:val="24"/>
                <w:szCs w:val="24"/>
              </w:rPr>
              <w:tab/>
            </w:r>
            <w:r w:rsidRPr="00327FF4">
              <w:rPr>
                <w:rFonts w:ascii="Times New Roman" w:hAnsi="Times New Roman"/>
                <w:sz w:val="24"/>
                <w:szCs w:val="24"/>
              </w:rPr>
              <w:tab/>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40</w:t>
            </w:r>
          </w:p>
        </w:tc>
        <w:tc>
          <w:tcPr>
            <w:tcW w:w="851" w:type="dxa"/>
            <w:shd w:val="clear" w:color="auto" w:fill="FFFFFF" w:themeFill="background1"/>
          </w:tcPr>
          <w:p w:rsidR="004D6818" w:rsidRPr="00EC5293" w:rsidRDefault="004D6818" w:rsidP="004D6818">
            <w:pPr>
              <w:spacing w:after="0" w:line="240" w:lineRule="auto"/>
              <w:rPr>
                <w:rFonts w:ascii="Times New Roman" w:hAnsi="Times New Roman"/>
                <w:sz w:val="20"/>
                <w:szCs w:val="20"/>
              </w:rPr>
            </w:pPr>
            <w:r w:rsidRPr="00EC5293">
              <w:rPr>
                <w:rFonts w:ascii="Times New Roman" w:hAnsi="Times New Roman"/>
                <w:sz w:val="20"/>
                <w:szCs w:val="20"/>
              </w:rPr>
              <w:t xml:space="preserve">От </w:t>
            </w:r>
            <w:proofErr w:type="gramStart"/>
            <w:r w:rsidRPr="00EC5293">
              <w:rPr>
                <w:rFonts w:ascii="Times New Roman" w:hAnsi="Times New Roman"/>
                <w:sz w:val="20"/>
                <w:szCs w:val="20"/>
              </w:rPr>
              <w:t>кори</w:t>
            </w:r>
            <w:r>
              <w:rPr>
                <w:rFonts w:ascii="Times New Roman" w:hAnsi="Times New Roman"/>
                <w:sz w:val="20"/>
                <w:szCs w:val="20"/>
              </w:rPr>
              <w:t>-</w:t>
            </w:r>
            <w:r w:rsidRPr="00EC5293">
              <w:rPr>
                <w:rFonts w:ascii="Times New Roman" w:hAnsi="Times New Roman"/>
                <w:sz w:val="20"/>
                <w:szCs w:val="20"/>
              </w:rPr>
              <w:t>дора</w:t>
            </w:r>
            <w:proofErr w:type="gramEnd"/>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8</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roofErr w:type="spellStart"/>
            <w:r w:rsidRPr="00327FF4">
              <w:rPr>
                <w:rFonts w:ascii="Times New Roman" w:hAnsi="Times New Roman"/>
                <w:sz w:val="24"/>
                <w:szCs w:val="24"/>
              </w:rPr>
              <w:t>Штробовка</w:t>
            </w:r>
            <w:proofErr w:type="spellEnd"/>
            <w:r w:rsidRPr="00327FF4">
              <w:rPr>
                <w:rFonts w:ascii="Times New Roman" w:hAnsi="Times New Roman"/>
                <w:sz w:val="24"/>
                <w:szCs w:val="24"/>
              </w:rPr>
              <w:t xml:space="preserve"> стен </w:t>
            </w:r>
            <w:proofErr w:type="gramStart"/>
            <w:r w:rsidRPr="00327FF4">
              <w:rPr>
                <w:rFonts w:ascii="Times New Roman" w:hAnsi="Times New Roman"/>
                <w:sz w:val="24"/>
                <w:szCs w:val="24"/>
              </w:rPr>
              <w:t>под</w:t>
            </w:r>
            <w:proofErr w:type="gramEnd"/>
            <w:r w:rsidRPr="00327FF4">
              <w:rPr>
                <w:rFonts w:ascii="Times New Roman" w:hAnsi="Times New Roman"/>
                <w:sz w:val="24"/>
                <w:szCs w:val="24"/>
              </w:rPr>
              <w:t xml:space="preserve"> гофру</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38</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9</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Монтаж короба электротехнического 16 х 25 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12</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10</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Установить бокс </w:t>
            </w:r>
            <w:proofErr w:type="spellStart"/>
            <w:r w:rsidRPr="00327FF4">
              <w:rPr>
                <w:rFonts w:ascii="Times New Roman" w:hAnsi="Times New Roman"/>
                <w:sz w:val="24"/>
                <w:szCs w:val="24"/>
              </w:rPr>
              <w:t>КМПв</w:t>
            </w:r>
            <w:proofErr w:type="spellEnd"/>
            <w:r w:rsidRPr="00327FF4">
              <w:rPr>
                <w:rFonts w:ascii="Times New Roman" w:hAnsi="Times New Roman"/>
                <w:sz w:val="24"/>
                <w:szCs w:val="24"/>
              </w:rPr>
              <w:t xml:space="preserve"> – 12 с крышкой, с </w:t>
            </w:r>
            <w:r w:rsidRPr="00327FF4">
              <w:rPr>
                <w:rFonts w:ascii="Times New Roman" w:hAnsi="Times New Roman"/>
                <w:sz w:val="24"/>
                <w:szCs w:val="24"/>
                <w:lang w:val="en-US"/>
              </w:rPr>
              <w:t>DIN</w:t>
            </w:r>
            <w:r w:rsidRPr="00327FF4">
              <w:rPr>
                <w:rFonts w:ascii="Times New Roman" w:hAnsi="Times New Roman"/>
                <w:sz w:val="24"/>
                <w:szCs w:val="24"/>
              </w:rPr>
              <w:t>-рейкой, нулевой и заземляющей колодкой со следующими автоматами:</w:t>
            </w:r>
          </w:p>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lastRenderedPageBreak/>
              <w:t>-автоматический  выключатель  ВА47-29М  3Р 20А</w:t>
            </w:r>
          </w:p>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-автоматический  выключатель  ВА47-29М  1Р 6А </w:t>
            </w:r>
          </w:p>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-автоматический выключатель   ВА47-29М  1Р 10А</w:t>
            </w:r>
          </w:p>
          <w:p w:rsidR="004D6818" w:rsidRPr="00327FF4" w:rsidRDefault="004D6818" w:rsidP="004D6818">
            <w:pPr>
              <w:spacing w:after="0" w:line="240" w:lineRule="auto"/>
              <w:ind w:right="-108"/>
              <w:rPr>
                <w:rFonts w:ascii="Times New Roman" w:hAnsi="Times New Roman"/>
                <w:sz w:val="24"/>
                <w:szCs w:val="24"/>
              </w:rPr>
            </w:pPr>
            <w:r w:rsidRPr="00327FF4">
              <w:rPr>
                <w:rFonts w:ascii="Times New Roman" w:hAnsi="Times New Roman"/>
                <w:sz w:val="24"/>
                <w:szCs w:val="24"/>
              </w:rPr>
              <w:t>- дифференциальный выключатель ВД1-63 2Р/16А 30</w:t>
            </w:r>
            <w:r>
              <w:rPr>
                <w:rFonts w:ascii="Times New Roman" w:hAnsi="Times New Roman"/>
                <w:sz w:val="24"/>
                <w:szCs w:val="24"/>
              </w:rPr>
              <w:t xml:space="preserve"> </w:t>
            </w:r>
            <w:r w:rsidRPr="00327FF4">
              <w:rPr>
                <w:rFonts w:ascii="Times New Roman" w:hAnsi="Times New Roman"/>
                <w:sz w:val="24"/>
                <w:szCs w:val="24"/>
              </w:rPr>
              <w:t>мА</w:t>
            </w:r>
          </w:p>
        </w:tc>
        <w:tc>
          <w:tcPr>
            <w:tcW w:w="993"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lastRenderedPageBreak/>
              <w:t>шт.</w:t>
            </w: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w:t>
            </w: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w:t>
            </w: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lastRenderedPageBreak/>
              <w:t>4</w:t>
            </w: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lastRenderedPageBreak/>
              <w:t>11</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b/>
                <w:sz w:val="24"/>
                <w:szCs w:val="24"/>
              </w:rPr>
            </w:pPr>
            <w:r w:rsidRPr="00327FF4">
              <w:rPr>
                <w:rFonts w:ascii="Times New Roman" w:hAnsi="Times New Roman"/>
                <w:sz w:val="24"/>
                <w:szCs w:val="24"/>
              </w:rPr>
              <w:t>Уст</w:t>
            </w:r>
            <w:r>
              <w:rPr>
                <w:rFonts w:ascii="Times New Roman" w:hAnsi="Times New Roman"/>
                <w:sz w:val="24"/>
                <w:szCs w:val="24"/>
              </w:rPr>
              <w:t>ановить сушилку для рук 1000 Вт</w:t>
            </w:r>
          </w:p>
        </w:tc>
        <w:tc>
          <w:tcPr>
            <w:tcW w:w="993"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12</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Установка одноклавишного выключателя внутреннего с </w:t>
            </w:r>
            <w:proofErr w:type="spellStart"/>
            <w:r w:rsidRPr="00327FF4">
              <w:rPr>
                <w:rFonts w:ascii="Times New Roman" w:hAnsi="Times New Roman"/>
                <w:sz w:val="24"/>
                <w:szCs w:val="24"/>
              </w:rPr>
              <w:t>подрозетником</w:t>
            </w:r>
            <w:proofErr w:type="spellEnd"/>
          </w:p>
        </w:tc>
        <w:tc>
          <w:tcPr>
            <w:tcW w:w="993"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  </w:t>
            </w:r>
            <w:r>
              <w:rPr>
                <w:rFonts w:ascii="Times New Roman" w:hAnsi="Times New Roman"/>
                <w:sz w:val="24"/>
                <w:szCs w:val="24"/>
              </w:rPr>
              <w:t xml:space="preserve">  </w:t>
            </w:r>
            <w:r w:rsidRPr="00327FF4">
              <w:rPr>
                <w:rFonts w:ascii="Times New Roman" w:hAnsi="Times New Roman"/>
                <w:sz w:val="24"/>
                <w:szCs w:val="24"/>
              </w:rPr>
              <w:t>шт</w:t>
            </w:r>
            <w:r>
              <w:rPr>
                <w:rFonts w:ascii="Times New Roman" w:hAnsi="Times New Roman"/>
                <w:sz w:val="24"/>
                <w:szCs w:val="24"/>
              </w:rPr>
              <w:t>.</w:t>
            </w:r>
          </w:p>
        </w:tc>
        <w:tc>
          <w:tcPr>
            <w:tcW w:w="127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   2</w:t>
            </w:r>
          </w:p>
        </w:tc>
        <w:tc>
          <w:tcPr>
            <w:tcW w:w="851" w:type="dxa"/>
            <w:shd w:val="clear" w:color="auto" w:fill="FFFFFF" w:themeFill="background1"/>
          </w:tcPr>
          <w:p w:rsidR="004D6818" w:rsidRPr="00EC5293" w:rsidRDefault="004D6818" w:rsidP="004D6818">
            <w:pPr>
              <w:spacing w:after="0" w:line="240" w:lineRule="auto"/>
              <w:rPr>
                <w:rFonts w:ascii="Times New Roman" w:hAnsi="Times New Roman"/>
                <w:sz w:val="20"/>
                <w:szCs w:val="20"/>
              </w:rPr>
            </w:pPr>
            <w:r w:rsidRPr="00EC5293">
              <w:rPr>
                <w:rFonts w:ascii="Times New Roman" w:hAnsi="Times New Roman"/>
                <w:sz w:val="20"/>
                <w:szCs w:val="20"/>
              </w:rPr>
              <w:t xml:space="preserve">На </w:t>
            </w:r>
            <w:proofErr w:type="spellStart"/>
            <w:proofErr w:type="gramStart"/>
            <w:r w:rsidRPr="00EC5293">
              <w:rPr>
                <w:rFonts w:ascii="Times New Roman" w:hAnsi="Times New Roman"/>
                <w:sz w:val="20"/>
                <w:szCs w:val="20"/>
              </w:rPr>
              <w:t>венти</w:t>
            </w:r>
            <w:r>
              <w:rPr>
                <w:rFonts w:ascii="Times New Roman" w:hAnsi="Times New Roman"/>
                <w:sz w:val="20"/>
                <w:szCs w:val="20"/>
              </w:rPr>
              <w:t>-</w:t>
            </w:r>
            <w:r w:rsidRPr="00EC5293">
              <w:rPr>
                <w:rFonts w:ascii="Times New Roman" w:hAnsi="Times New Roman"/>
                <w:sz w:val="20"/>
                <w:szCs w:val="20"/>
              </w:rPr>
              <w:t>ляторы</w:t>
            </w:r>
            <w:proofErr w:type="spellEnd"/>
            <w:proofErr w:type="gramEnd"/>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Выключатели располагать на высоте 90 см от чистого пола</w:t>
            </w:r>
          </w:p>
        </w:tc>
        <w:tc>
          <w:tcPr>
            <w:tcW w:w="993"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c>
          <w:tcPr>
            <w:tcW w:w="127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b/>
                <w:sz w:val="24"/>
                <w:szCs w:val="24"/>
              </w:rPr>
              <w:t>Канализация и водоснабжение.</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Установка металлических трапов Ø100 мм </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Монтаж трубы пластиковой ПВХ Ø200 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18</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Фасонных частей канализации из ПВХ труб Ø200 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22</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Тройник 45º  – 9 шт., угол 45° - 4</w:t>
            </w:r>
            <w:r>
              <w:rPr>
                <w:rFonts w:ascii="Times New Roman" w:hAnsi="Times New Roman"/>
                <w:sz w:val="24"/>
                <w:szCs w:val="24"/>
              </w:rPr>
              <w:t xml:space="preserve"> </w:t>
            </w:r>
            <w:r w:rsidRPr="00327FF4">
              <w:rPr>
                <w:rFonts w:ascii="Times New Roman" w:hAnsi="Times New Roman"/>
                <w:sz w:val="24"/>
                <w:szCs w:val="24"/>
              </w:rPr>
              <w:t>шт., муфта переходная с 200 на 100</w:t>
            </w:r>
            <w:r>
              <w:rPr>
                <w:rFonts w:ascii="Times New Roman" w:hAnsi="Times New Roman"/>
                <w:sz w:val="24"/>
                <w:szCs w:val="24"/>
              </w:rPr>
              <w:t xml:space="preserve"> </w:t>
            </w:r>
            <w:r w:rsidRPr="00327FF4">
              <w:rPr>
                <w:rFonts w:ascii="Times New Roman" w:hAnsi="Times New Roman"/>
                <w:sz w:val="24"/>
                <w:szCs w:val="24"/>
              </w:rPr>
              <w:t xml:space="preserve">мм </w:t>
            </w:r>
            <w:r>
              <w:rPr>
                <w:rFonts w:ascii="Times New Roman" w:hAnsi="Times New Roman"/>
                <w:sz w:val="24"/>
                <w:szCs w:val="24"/>
              </w:rPr>
              <w:t>–</w:t>
            </w:r>
            <w:r w:rsidRPr="00327FF4">
              <w:rPr>
                <w:rFonts w:ascii="Times New Roman" w:hAnsi="Times New Roman"/>
                <w:sz w:val="24"/>
                <w:szCs w:val="24"/>
              </w:rPr>
              <w:t xml:space="preserve"> 9</w:t>
            </w:r>
            <w:r>
              <w:rPr>
                <w:rFonts w:ascii="Times New Roman" w:hAnsi="Times New Roman"/>
                <w:sz w:val="24"/>
                <w:szCs w:val="24"/>
              </w:rPr>
              <w:t xml:space="preserve"> </w:t>
            </w:r>
            <w:r w:rsidRPr="00327FF4">
              <w:rPr>
                <w:rFonts w:ascii="Times New Roman" w:hAnsi="Times New Roman"/>
                <w:sz w:val="24"/>
                <w:szCs w:val="24"/>
              </w:rPr>
              <w:t>шт.</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 </w:t>
            </w: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Монтаж трубы пластиковой ПВХ Ø110 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28</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5</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Фасонных частей канализации из ПВХ труб Ø110 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41</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Тройник с отводом 45º – 9 шт., угол 45º – 12 шт., кре</w:t>
            </w:r>
            <w:r>
              <w:rPr>
                <w:rFonts w:ascii="Times New Roman" w:hAnsi="Times New Roman"/>
                <w:sz w:val="24"/>
                <w:szCs w:val="24"/>
              </w:rPr>
              <w:t>стовина – 2 шт., ревизия – 4 шт</w:t>
            </w:r>
            <w:r w:rsidRPr="00327FF4">
              <w:rPr>
                <w:rFonts w:ascii="Times New Roman" w:hAnsi="Times New Roman"/>
                <w:sz w:val="24"/>
                <w:szCs w:val="24"/>
              </w:rPr>
              <w:t>., хомут сантехнический для крепления трубы Ø 50 мм – 16 шт</w:t>
            </w:r>
            <w:r>
              <w:rPr>
                <w:rFonts w:ascii="Times New Roman" w:hAnsi="Times New Roman"/>
                <w:sz w:val="24"/>
                <w:szCs w:val="24"/>
              </w:rPr>
              <w:t>.</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6</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Монтаж трубы пластиковой ПВХ Ø 50 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10</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7</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Фасонных частей канализации из ПВХ труб Ø 50 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28</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Тройник 45º – 4</w:t>
            </w:r>
            <w:r>
              <w:rPr>
                <w:rFonts w:ascii="Times New Roman" w:hAnsi="Times New Roman"/>
                <w:sz w:val="24"/>
                <w:szCs w:val="24"/>
              </w:rPr>
              <w:t xml:space="preserve"> </w:t>
            </w:r>
            <w:r w:rsidRPr="00327FF4">
              <w:rPr>
                <w:rFonts w:ascii="Times New Roman" w:hAnsi="Times New Roman"/>
                <w:sz w:val="24"/>
                <w:szCs w:val="24"/>
              </w:rPr>
              <w:t>шт., угол 45°- 14 шт., переход с 110 на 50</w:t>
            </w:r>
            <w:r>
              <w:rPr>
                <w:rFonts w:ascii="Times New Roman" w:hAnsi="Times New Roman"/>
                <w:sz w:val="24"/>
                <w:szCs w:val="24"/>
              </w:rPr>
              <w:t xml:space="preserve"> </w:t>
            </w:r>
            <w:r w:rsidRPr="00327FF4">
              <w:rPr>
                <w:rFonts w:ascii="Times New Roman" w:hAnsi="Times New Roman"/>
                <w:sz w:val="24"/>
                <w:szCs w:val="24"/>
              </w:rPr>
              <w:t>мм – 2 шт., хомут сантехнический для крепления трубы Ø 50 мм – 8 шт</w:t>
            </w:r>
            <w:r>
              <w:rPr>
                <w:rFonts w:ascii="Times New Roman" w:hAnsi="Times New Roman"/>
                <w:sz w:val="24"/>
                <w:szCs w:val="24"/>
              </w:rPr>
              <w:t>.</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8</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Установка смесителя умывальника </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9</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Монтаж писсуаров с сифонами и кнопками смыва</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10</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Монтаж керамической чаши «Генуя» с бачком и шлангом </w:t>
            </w:r>
            <w:proofErr w:type="gramStart"/>
            <w:r w:rsidRPr="00327FF4">
              <w:rPr>
                <w:rFonts w:ascii="Times New Roman" w:hAnsi="Times New Roman"/>
                <w:sz w:val="24"/>
                <w:szCs w:val="24"/>
              </w:rPr>
              <w:t>Г-Г</w:t>
            </w:r>
            <w:proofErr w:type="gramEnd"/>
            <w:r w:rsidRPr="00327FF4">
              <w:rPr>
                <w:rFonts w:ascii="Times New Roman" w:hAnsi="Times New Roman"/>
                <w:sz w:val="24"/>
                <w:szCs w:val="24"/>
              </w:rPr>
              <w:t xml:space="preserve"> 0,5</w:t>
            </w:r>
            <w:r>
              <w:rPr>
                <w:rFonts w:ascii="Times New Roman" w:hAnsi="Times New Roman"/>
                <w:sz w:val="24"/>
                <w:szCs w:val="24"/>
              </w:rPr>
              <w:t xml:space="preserve"> </w:t>
            </w:r>
            <w:r w:rsidRPr="00327FF4">
              <w:rPr>
                <w:rFonts w:ascii="Times New Roman" w:hAnsi="Times New Roman"/>
                <w:sz w:val="24"/>
                <w:szCs w:val="24"/>
              </w:rPr>
              <w:t>м с сифоном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5</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11</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Умывальников керамических с </w:t>
            </w:r>
            <w:proofErr w:type="gramStart"/>
            <w:r w:rsidRPr="00327FF4">
              <w:rPr>
                <w:rFonts w:ascii="Times New Roman" w:hAnsi="Times New Roman"/>
                <w:sz w:val="24"/>
                <w:szCs w:val="24"/>
              </w:rPr>
              <w:t>сифон-ревизией</w:t>
            </w:r>
            <w:proofErr w:type="gramEnd"/>
            <w:r w:rsidRPr="00327FF4">
              <w:rPr>
                <w:rFonts w:ascii="Times New Roman" w:hAnsi="Times New Roman"/>
                <w:sz w:val="24"/>
                <w:szCs w:val="24"/>
              </w:rPr>
              <w:t xml:space="preserve">  на пьедестале</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12</w:t>
            </w:r>
          </w:p>
        </w:tc>
        <w:tc>
          <w:tcPr>
            <w:tcW w:w="6095" w:type="dxa"/>
            <w:shd w:val="clear" w:color="auto" w:fill="FFFFFF" w:themeFill="background1"/>
          </w:tcPr>
          <w:p w:rsidR="004D6818" w:rsidRPr="002F3859" w:rsidRDefault="004D6818" w:rsidP="004D6818">
            <w:pPr>
              <w:spacing w:after="0" w:line="240" w:lineRule="auto"/>
              <w:rPr>
                <w:rFonts w:ascii="Times New Roman" w:hAnsi="Times New Roman"/>
                <w:sz w:val="24"/>
                <w:szCs w:val="24"/>
              </w:rPr>
            </w:pPr>
            <w:r w:rsidRPr="002F3859">
              <w:rPr>
                <w:rFonts w:ascii="Times New Roman" w:hAnsi="Times New Roman"/>
                <w:sz w:val="24"/>
                <w:szCs w:val="24"/>
              </w:rPr>
              <w:t xml:space="preserve">Установить и подключить бойлер на </w:t>
            </w:r>
            <w:r>
              <w:rPr>
                <w:rFonts w:ascii="Times New Roman" w:hAnsi="Times New Roman"/>
                <w:sz w:val="24"/>
                <w:szCs w:val="24"/>
              </w:rPr>
              <w:t>8</w:t>
            </w:r>
            <w:r w:rsidRPr="002F3859">
              <w:rPr>
                <w:rFonts w:ascii="Times New Roman" w:hAnsi="Times New Roman"/>
                <w:sz w:val="24"/>
                <w:szCs w:val="24"/>
              </w:rPr>
              <w:t>0</w:t>
            </w:r>
            <w:r>
              <w:rPr>
                <w:rFonts w:ascii="Times New Roman" w:hAnsi="Times New Roman"/>
                <w:sz w:val="24"/>
                <w:szCs w:val="24"/>
              </w:rPr>
              <w:t xml:space="preserve"> </w:t>
            </w:r>
            <w:r w:rsidRPr="002F3859">
              <w:rPr>
                <w:rFonts w:ascii="Times New Roman" w:hAnsi="Times New Roman"/>
                <w:sz w:val="24"/>
                <w:szCs w:val="24"/>
              </w:rPr>
              <w:t xml:space="preserve">л с обратным клапаном </w:t>
            </w:r>
          </w:p>
        </w:tc>
        <w:tc>
          <w:tcPr>
            <w:tcW w:w="993" w:type="dxa"/>
            <w:shd w:val="clear" w:color="auto" w:fill="FFFFFF" w:themeFill="background1"/>
            <w:vAlign w:val="center"/>
          </w:tcPr>
          <w:p w:rsidR="004D6818" w:rsidRPr="002F3859" w:rsidRDefault="004D6818" w:rsidP="004D6818">
            <w:pPr>
              <w:spacing w:after="0" w:line="240" w:lineRule="auto"/>
              <w:jc w:val="center"/>
              <w:rPr>
                <w:rFonts w:ascii="Times New Roman" w:hAnsi="Times New Roman"/>
                <w:sz w:val="24"/>
                <w:szCs w:val="24"/>
              </w:rPr>
            </w:pPr>
            <w:r w:rsidRPr="002F3859">
              <w:rPr>
                <w:rFonts w:ascii="Times New Roman" w:hAnsi="Times New Roman"/>
                <w:sz w:val="24"/>
                <w:szCs w:val="24"/>
              </w:rPr>
              <w:t>ком.</w:t>
            </w:r>
          </w:p>
        </w:tc>
        <w:tc>
          <w:tcPr>
            <w:tcW w:w="1275" w:type="dxa"/>
            <w:shd w:val="clear" w:color="auto" w:fill="FFFFFF" w:themeFill="background1"/>
            <w:vAlign w:val="center"/>
          </w:tcPr>
          <w:p w:rsidR="004D6818" w:rsidRPr="002F3859"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13</w:t>
            </w:r>
          </w:p>
        </w:tc>
        <w:tc>
          <w:tcPr>
            <w:tcW w:w="6095"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Установка шарового крана  </w:t>
            </w:r>
            <w:r>
              <w:rPr>
                <w:rFonts w:ascii="Times New Roman" w:hAnsi="Times New Roman"/>
                <w:sz w:val="24"/>
                <w:szCs w:val="24"/>
                <w:lang w:val="en-US"/>
              </w:rPr>
              <w:t>PPR</w:t>
            </w:r>
            <w:r w:rsidRPr="00A55AE5">
              <w:rPr>
                <w:rFonts w:ascii="Times New Roman" w:hAnsi="Times New Roman"/>
                <w:sz w:val="24"/>
                <w:szCs w:val="24"/>
              </w:rPr>
              <w:t xml:space="preserve"> </w:t>
            </w:r>
            <w:r>
              <w:rPr>
                <w:rFonts w:ascii="Times New Roman" w:hAnsi="Times New Roman"/>
                <w:sz w:val="24"/>
                <w:szCs w:val="24"/>
              </w:rPr>
              <w:t>ДУ 15 мм</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14</w:t>
            </w:r>
          </w:p>
        </w:tc>
        <w:tc>
          <w:tcPr>
            <w:tcW w:w="6095"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Установка шарового крана  </w:t>
            </w:r>
            <w:r>
              <w:rPr>
                <w:rFonts w:ascii="Times New Roman" w:hAnsi="Times New Roman"/>
                <w:sz w:val="24"/>
                <w:szCs w:val="24"/>
                <w:lang w:val="en-US"/>
              </w:rPr>
              <w:t>PPR</w:t>
            </w:r>
            <w:r w:rsidRPr="00A55AE5">
              <w:rPr>
                <w:rFonts w:ascii="Times New Roman" w:hAnsi="Times New Roman"/>
                <w:sz w:val="24"/>
                <w:szCs w:val="24"/>
              </w:rPr>
              <w:t xml:space="preserve"> </w:t>
            </w:r>
            <w:r>
              <w:rPr>
                <w:rFonts w:ascii="Times New Roman" w:hAnsi="Times New Roman"/>
                <w:sz w:val="24"/>
                <w:szCs w:val="24"/>
              </w:rPr>
              <w:t>ДУ 25 мм</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15</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Установка ревизионного люка под плитку  600 х 600 мм</w:t>
            </w:r>
          </w:p>
        </w:tc>
        <w:tc>
          <w:tcPr>
            <w:tcW w:w="993"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shd w:val="clear" w:color="auto" w:fill="FFFFFF" w:themeFill="background1"/>
          </w:tcPr>
          <w:p w:rsidR="004D6818" w:rsidRPr="00004DB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754BFD"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16</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Монтаж системы водоснабжения трубой  </w:t>
            </w:r>
            <w:r w:rsidRPr="000B0E03">
              <w:rPr>
                <w:rFonts w:ascii="Times New Roman" w:hAnsi="Times New Roman"/>
                <w:sz w:val="24"/>
                <w:szCs w:val="24"/>
              </w:rPr>
              <w:t xml:space="preserve"> </w:t>
            </w:r>
            <w:r>
              <w:rPr>
                <w:rFonts w:ascii="Times New Roman" w:hAnsi="Times New Roman"/>
                <w:sz w:val="24"/>
                <w:szCs w:val="24"/>
                <w:lang w:val="en-US"/>
              </w:rPr>
              <w:t>PPR</w:t>
            </w:r>
            <w:r>
              <w:rPr>
                <w:rFonts w:ascii="Times New Roman" w:hAnsi="Times New Roman"/>
                <w:sz w:val="24"/>
                <w:szCs w:val="24"/>
              </w:rPr>
              <w:t xml:space="preserve"> </w:t>
            </w:r>
            <w:r w:rsidRPr="00A55AE5">
              <w:rPr>
                <w:rFonts w:ascii="Times New Roman" w:hAnsi="Times New Roman"/>
                <w:sz w:val="24"/>
                <w:szCs w:val="24"/>
              </w:rPr>
              <w:t xml:space="preserve"> </w:t>
            </w:r>
            <w:r>
              <w:rPr>
                <w:rFonts w:ascii="Times New Roman" w:hAnsi="Times New Roman"/>
                <w:sz w:val="24"/>
                <w:szCs w:val="24"/>
              </w:rPr>
              <w:t xml:space="preserve"> ДУ32 мм ХВ </w:t>
            </w:r>
          </w:p>
          <w:p w:rsidR="004D6818" w:rsidRPr="008376C9"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PPR</w:t>
            </w:r>
            <w:r>
              <w:rPr>
                <w:rFonts w:ascii="Times New Roman" w:hAnsi="Times New Roman"/>
                <w:sz w:val="24"/>
                <w:szCs w:val="24"/>
              </w:rPr>
              <w:t xml:space="preserve"> </w:t>
            </w:r>
            <w:r w:rsidRPr="00A55AE5">
              <w:rPr>
                <w:rFonts w:ascii="Times New Roman" w:hAnsi="Times New Roman"/>
                <w:sz w:val="24"/>
                <w:szCs w:val="24"/>
              </w:rPr>
              <w:t xml:space="preserve"> </w:t>
            </w:r>
            <w:r>
              <w:rPr>
                <w:rFonts w:ascii="Times New Roman" w:hAnsi="Times New Roman"/>
                <w:sz w:val="24"/>
                <w:szCs w:val="24"/>
              </w:rPr>
              <w:t>ДУ20 мм ХВ и ГВ</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20</w:t>
            </w:r>
          </w:p>
          <w:p w:rsidR="004D6818" w:rsidRPr="00A00782"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30</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754BFD"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ДУ32: тройник – 8 шт., угол – 28 шт., американка </w:t>
            </w:r>
            <w:r w:rsidRPr="009F4740">
              <w:rPr>
                <w:rFonts w:ascii="Times New Roman" w:hAnsi="Times New Roman"/>
                <w:sz w:val="24"/>
                <w:szCs w:val="24"/>
              </w:rPr>
              <w:t xml:space="preserve">МРН </w:t>
            </w:r>
            <w:r>
              <w:rPr>
                <w:rFonts w:ascii="Times New Roman" w:hAnsi="Times New Roman"/>
                <w:sz w:val="24"/>
                <w:szCs w:val="24"/>
              </w:rPr>
              <w:t>32</w:t>
            </w:r>
            <w:r w:rsidRPr="009F4740">
              <w:rPr>
                <w:rFonts w:ascii="Times New Roman" w:hAnsi="Times New Roman"/>
                <w:sz w:val="24"/>
                <w:szCs w:val="24"/>
              </w:rPr>
              <w:t>х1ʺ</w:t>
            </w:r>
            <w:r>
              <w:rPr>
                <w:rFonts w:ascii="Times New Roman" w:hAnsi="Times New Roman"/>
                <w:sz w:val="24"/>
                <w:szCs w:val="24"/>
              </w:rPr>
              <w:t xml:space="preserve"> </w:t>
            </w:r>
            <w:r w:rsidRPr="009F4740">
              <w:rPr>
                <w:rFonts w:ascii="Times New Roman" w:hAnsi="Times New Roman"/>
                <w:sz w:val="24"/>
                <w:szCs w:val="24"/>
              </w:rPr>
              <w:t>-</w:t>
            </w:r>
            <w:r>
              <w:rPr>
                <w:rFonts w:ascii="Times New Roman" w:hAnsi="Times New Roman"/>
                <w:sz w:val="24"/>
                <w:szCs w:val="24"/>
              </w:rPr>
              <w:t xml:space="preserve"> </w:t>
            </w:r>
            <w:r w:rsidRPr="009F4740">
              <w:rPr>
                <w:rFonts w:ascii="Times New Roman" w:hAnsi="Times New Roman"/>
                <w:sz w:val="24"/>
                <w:szCs w:val="24"/>
              </w:rPr>
              <w:t>6</w:t>
            </w:r>
            <w:r>
              <w:rPr>
                <w:rFonts w:ascii="Times New Roman" w:hAnsi="Times New Roman"/>
                <w:sz w:val="24"/>
                <w:szCs w:val="24"/>
              </w:rPr>
              <w:t xml:space="preserve"> </w:t>
            </w:r>
            <w:r w:rsidRPr="009F4740">
              <w:rPr>
                <w:rFonts w:ascii="Times New Roman" w:hAnsi="Times New Roman"/>
                <w:sz w:val="24"/>
                <w:szCs w:val="24"/>
              </w:rPr>
              <w:t>шт</w:t>
            </w:r>
            <w:r>
              <w:rPr>
                <w:rFonts w:ascii="Times New Roman" w:hAnsi="Times New Roman"/>
                <w:sz w:val="24"/>
                <w:szCs w:val="24"/>
              </w:rPr>
              <w:t>.</w:t>
            </w:r>
          </w:p>
          <w:p w:rsidR="004D6818" w:rsidRPr="008376C9"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ДУ20: тройник – 9 </w:t>
            </w:r>
            <w:r w:rsidRPr="009F4740">
              <w:rPr>
                <w:rFonts w:ascii="Times New Roman" w:hAnsi="Times New Roman"/>
                <w:sz w:val="24"/>
                <w:szCs w:val="24"/>
              </w:rPr>
              <w:t>шт., угол</w:t>
            </w:r>
            <w:r>
              <w:rPr>
                <w:rFonts w:ascii="Times New Roman" w:hAnsi="Times New Roman"/>
                <w:sz w:val="24"/>
                <w:szCs w:val="24"/>
              </w:rPr>
              <w:t xml:space="preserve"> – 38 шт., МРН 20</w:t>
            </w:r>
            <w:r w:rsidRPr="009F4740">
              <w:rPr>
                <w:rFonts w:ascii="Times New Roman" w:hAnsi="Times New Roman"/>
                <w:sz w:val="24"/>
                <w:szCs w:val="24"/>
              </w:rPr>
              <w:t>х1</w:t>
            </w:r>
            <w:r>
              <w:rPr>
                <w:rFonts w:ascii="Times New Roman" w:hAnsi="Times New Roman"/>
                <w:sz w:val="24"/>
                <w:szCs w:val="24"/>
              </w:rPr>
              <w:t>/2</w:t>
            </w:r>
            <w:r w:rsidRPr="009F4740">
              <w:rPr>
                <w:rFonts w:ascii="Times New Roman" w:hAnsi="Times New Roman"/>
                <w:sz w:val="24"/>
                <w:szCs w:val="24"/>
              </w:rPr>
              <w:t>ʺ</w:t>
            </w:r>
            <w:r>
              <w:rPr>
                <w:rFonts w:ascii="Times New Roman" w:hAnsi="Times New Roman"/>
                <w:sz w:val="24"/>
                <w:szCs w:val="24"/>
              </w:rPr>
              <w:t xml:space="preserve"> </w:t>
            </w:r>
            <w:r w:rsidRPr="009F4740">
              <w:rPr>
                <w:rFonts w:ascii="Times New Roman" w:hAnsi="Times New Roman"/>
                <w:sz w:val="24"/>
                <w:szCs w:val="24"/>
              </w:rPr>
              <w:t>-</w:t>
            </w:r>
            <w:r>
              <w:rPr>
                <w:rFonts w:ascii="Times New Roman" w:hAnsi="Times New Roman"/>
                <w:sz w:val="24"/>
                <w:szCs w:val="24"/>
              </w:rPr>
              <w:t xml:space="preserve"> 1</w:t>
            </w:r>
            <w:r w:rsidRPr="009F4740">
              <w:rPr>
                <w:rFonts w:ascii="Times New Roman" w:hAnsi="Times New Roman"/>
                <w:sz w:val="24"/>
                <w:szCs w:val="24"/>
              </w:rPr>
              <w:t>6</w:t>
            </w:r>
            <w:r>
              <w:rPr>
                <w:rFonts w:ascii="Times New Roman" w:hAnsi="Times New Roman"/>
                <w:sz w:val="24"/>
                <w:szCs w:val="24"/>
              </w:rPr>
              <w:t xml:space="preserve"> </w:t>
            </w:r>
            <w:r w:rsidRPr="009F4740">
              <w:rPr>
                <w:rFonts w:ascii="Times New Roman" w:hAnsi="Times New Roman"/>
                <w:sz w:val="24"/>
                <w:szCs w:val="24"/>
              </w:rPr>
              <w:t>шт</w:t>
            </w:r>
            <w:r>
              <w:rPr>
                <w:rFonts w:ascii="Times New Roman" w:hAnsi="Times New Roman"/>
                <w:sz w:val="24"/>
                <w:szCs w:val="24"/>
              </w:rPr>
              <w:t xml:space="preserve">., </w:t>
            </w:r>
            <w:r w:rsidRPr="009F4740">
              <w:rPr>
                <w:rFonts w:ascii="Times New Roman" w:hAnsi="Times New Roman"/>
                <w:sz w:val="24"/>
                <w:szCs w:val="24"/>
              </w:rPr>
              <w:t>муфта</w:t>
            </w:r>
            <w:r>
              <w:rPr>
                <w:rFonts w:ascii="Times New Roman" w:hAnsi="Times New Roman"/>
                <w:sz w:val="24"/>
                <w:szCs w:val="24"/>
              </w:rPr>
              <w:t xml:space="preserve"> – 16 </w:t>
            </w:r>
            <w:r w:rsidRPr="009F4740">
              <w:rPr>
                <w:rFonts w:ascii="Times New Roman" w:hAnsi="Times New Roman"/>
                <w:sz w:val="24"/>
                <w:szCs w:val="24"/>
              </w:rPr>
              <w:t>шт.</w:t>
            </w:r>
            <w:r>
              <w:rPr>
                <w:rFonts w:ascii="Times New Roman" w:hAnsi="Times New Roman"/>
                <w:sz w:val="24"/>
                <w:szCs w:val="24"/>
              </w:rPr>
              <w:t>,</w:t>
            </w:r>
            <w:r w:rsidRPr="009F4740">
              <w:rPr>
                <w:rFonts w:ascii="Times New Roman" w:hAnsi="Times New Roman"/>
                <w:sz w:val="24"/>
                <w:szCs w:val="24"/>
              </w:rPr>
              <w:t xml:space="preserve"> </w:t>
            </w:r>
            <w:r>
              <w:rPr>
                <w:rFonts w:ascii="Times New Roman" w:hAnsi="Times New Roman"/>
                <w:sz w:val="24"/>
                <w:szCs w:val="24"/>
              </w:rPr>
              <w:t>тройник 32</w:t>
            </w:r>
            <w:r w:rsidRPr="009F4740">
              <w:rPr>
                <w:rFonts w:ascii="Times New Roman" w:hAnsi="Times New Roman"/>
                <w:sz w:val="24"/>
                <w:szCs w:val="24"/>
              </w:rPr>
              <w:t>-</w:t>
            </w:r>
            <w:r>
              <w:rPr>
                <w:rFonts w:ascii="Times New Roman" w:hAnsi="Times New Roman"/>
                <w:sz w:val="24"/>
                <w:szCs w:val="24"/>
              </w:rPr>
              <w:t xml:space="preserve">20-32 – 8 шт., </w:t>
            </w:r>
            <w:r w:rsidRPr="00E42142">
              <w:rPr>
                <w:rFonts w:ascii="Times New Roman" w:hAnsi="Times New Roman"/>
                <w:sz w:val="24"/>
                <w:szCs w:val="24"/>
              </w:rPr>
              <w:t>американка МРН</w:t>
            </w:r>
            <w:r>
              <w:rPr>
                <w:rFonts w:ascii="Times New Roman" w:hAnsi="Times New Roman"/>
                <w:sz w:val="24"/>
                <w:szCs w:val="24"/>
              </w:rPr>
              <w:t xml:space="preserve"> </w:t>
            </w:r>
            <w:r w:rsidRPr="00E42142">
              <w:rPr>
                <w:rFonts w:ascii="Times New Roman" w:hAnsi="Times New Roman"/>
                <w:sz w:val="24"/>
                <w:szCs w:val="24"/>
              </w:rPr>
              <w:t>20х1/2ʺ - 6</w:t>
            </w:r>
            <w:r>
              <w:rPr>
                <w:rFonts w:ascii="Times New Roman" w:hAnsi="Times New Roman"/>
                <w:sz w:val="24"/>
                <w:szCs w:val="24"/>
              </w:rPr>
              <w:t xml:space="preserve"> </w:t>
            </w:r>
            <w:r w:rsidRPr="00E42142">
              <w:rPr>
                <w:rFonts w:ascii="Times New Roman" w:hAnsi="Times New Roman"/>
                <w:sz w:val="24"/>
                <w:szCs w:val="24"/>
              </w:rPr>
              <w:t xml:space="preserve">шт., </w:t>
            </w:r>
            <w:r>
              <w:rPr>
                <w:rFonts w:ascii="Times New Roman" w:hAnsi="Times New Roman"/>
                <w:sz w:val="24"/>
                <w:szCs w:val="24"/>
              </w:rPr>
              <w:t xml:space="preserve">                                                                                        </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Pr="00A00782"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17</w:t>
            </w:r>
          </w:p>
        </w:tc>
        <w:tc>
          <w:tcPr>
            <w:tcW w:w="6095" w:type="dxa"/>
            <w:shd w:val="clear" w:color="auto" w:fill="FFFFFF" w:themeFill="background1"/>
          </w:tcPr>
          <w:p w:rsidR="004D6818" w:rsidRPr="00034393" w:rsidRDefault="004D6818" w:rsidP="004D6818">
            <w:pPr>
              <w:spacing w:after="0" w:line="240" w:lineRule="auto"/>
              <w:rPr>
                <w:rFonts w:ascii="Times New Roman" w:hAnsi="Times New Roman"/>
                <w:sz w:val="24"/>
                <w:szCs w:val="24"/>
              </w:rPr>
            </w:pPr>
            <w:r w:rsidRPr="00034393">
              <w:rPr>
                <w:rFonts w:ascii="Times New Roman" w:hAnsi="Times New Roman"/>
                <w:sz w:val="24"/>
                <w:szCs w:val="24"/>
              </w:rPr>
              <w:t>П</w:t>
            </w:r>
            <w:r>
              <w:rPr>
                <w:rFonts w:ascii="Times New Roman" w:hAnsi="Times New Roman"/>
                <w:sz w:val="24"/>
                <w:szCs w:val="24"/>
              </w:rPr>
              <w:t>роход через фундамент S~700 мм Ø</w:t>
            </w:r>
            <w:r w:rsidRPr="00034393">
              <w:rPr>
                <w:rFonts w:ascii="Times New Roman" w:hAnsi="Times New Roman"/>
                <w:sz w:val="24"/>
                <w:szCs w:val="24"/>
              </w:rPr>
              <w:t>2</w:t>
            </w:r>
            <w:r>
              <w:rPr>
                <w:rFonts w:ascii="Times New Roman" w:hAnsi="Times New Roman"/>
                <w:sz w:val="24"/>
                <w:szCs w:val="24"/>
              </w:rPr>
              <w:t>5</w:t>
            </w:r>
            <w:r w:rsidRPr="00034393">
              <w:rPr>
                <w:rFonts w:ascii="Times New Roman" w:hAnsi="Times New Roman"/>
                <w:sz w:val="24"/>
                <w:szCs w:val="24"/>
              </w:rPr>
              <w:t>0</w:t>
            </w:r>
            <w:r>
              <w:rPr>
                <w:rFonts w:ascii="Times New Roman" w:hAnsi="Times New Roman"/>
                <w:sz w:val="24"/>
                <w:szCs w:val="24"/>
              </w:rPr>
              <w:t xml:space="preserve"> </w:t>
            </w:r>
            <w:r w:rsidRPr="00034393">
              <w:rPr>
                <w:rFonts w:ascii="Times New Roman" w:hAnsi="Times New Roman"/>
                <w:sz w:val="24"/>
                <w:szCs w:val="24"/>
              </w:rPr>
              <w:t>мм и их заделка</w:t>
            </w:r>
          </w:p>
        </w:tc>
        <w:tc>
          <w:tcPr>
            <w:tcW w:w="993" w:type="dxa"/>
            <w:shd w:val="clear" w:color="auto" w:fill="FFFFFF" w:themeFill="background1"/>
          </w:tcPr>
          <w:p w:rsidR="004D6818" w:rsidRPr="00034393" w:rsidRDefault="004D6818" w:rsidP="004D6818">
            <w:pPr>
              <w:spacing w:after="0" w:line="240" w:lineRule="auto"/>
              <w:jc w:val="center"/>
              <w:rPr>
                <w:rFonts w:ascii="Times New Roman" w:hAnsi="Times New Roman"/>
                <w:sz w:val="24"/>
                <w:szCs w:val="24"/>
              </w:rPr>
            </w:pPr>
            <w:r w:rsidRPr="00034393">
              <w:rPr>
                <w:rFonts w:ascii="Times New Roman" w:hAnsi="Times New Roman"/>
                <w:sz w:val="24"/>
                <w:szCs w:val="24"/>
              </w:rPr>
              <w:t>шт.</w:t>
            </w:r>
          </w:p>
        </w:tc>
        <w:tc>
          <w:tcPr>
            <w:tcW w:w="1275" w:type="dxa"/>
            <w:shd w:val="clear" w:color="auto" w:fill="FFFFFF" w:themeFill="background1"/>
          </w:tcPr>
          <w:p w:rsidR="004D6818" w:rsidRPr="00034393"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6095" w:type="dxa"/>
            <w:shd w:val="clear" w:color="auto" w:fill="FFFFFF" w:themeFill="background1"/>
          </w:tcPr>
          <w:p w:rsidR="004D6818" w:rsidRPr="008F6860" w:rsidRDefault="004D6818" w:rsidP="004D6818">
            <w:pPr>
              <w:spacing w:after="0" w:line="240" w:lineRule="auto"/>
              <w:rPr>
                <w:rFonts w:ascii="Times New Roman" w:hAnsi="Times New Roman"/>
                <w:sz w:val="24"/>
                <w:szCs w:val="24"/>
              </w:rPr>
            </w:pPr>
            <w:r w:rsidRPr="00034393">
              <w:rPr>
                <w:rFonts w:ascii="Times New Roman" w:hAnsi="Times New Roman"/>
                <w:sz w:val="24"/>
                <w:szCs w:val="24"/>
              </w:rPr>
              <w:t>Установка гильзы металлической Ø</w:t>
            </w:r>
            <w:r>
              <w:rPr>
                <w:rFonts w:ascii="Times New Roman" w:hAnsi="Times New Roman"/>
                <w:sz w:val="24"/>
                <w:szCs w:val="24"/>
              </w:rPr>
              <w:t xml:space="preserve"> </w:t>
            </w:r>
            <w:r w:rsidRPr="00034393">
              <w:rPr>
                <w:rFonts w:ascii="Times New Roman" w:hAnsi="Times New Roman"/>
                <w:sz w:val="24"/>
                <w:szCs w:val="24"/>
              </w:rPr>
              <w:t>2</w:t>
            </w:r>
            <w:r>
              <w:rPr>
                <w:rFonts w:ascii="Times New Roman" w:hAnsi="Times New Roman"/>
                <w:sz w:val="24"/>
                <w:szCs w:val="24"/>
              </w:rPr>
              <w:t>5</w:t>
            </w:r>
            <w:r w:rsidRPr="00034393">
              <w:rPr>
                <w:rFonts w:ascii="Times New Roman" w:hAnsi="Times New Roman"/>
                <w:sz w:val="24"/>
                <w:szCs w:val="24"/>
              </w:rPr>
              <w:t>0</w:t>
            </w:r>
            <w:r>
              <w:rPr>
                <w:rFonts w:ascii="Times New Roman" w:hAnsi="Times New Roman"/>
                <w:sz w:val="24"/>
                <w:szCs w:val="24"/>
              </w:rPr>
              <w:t xml:space="preserve"> </w:t>
            </w:r>
            <w:r w:rsidRPr="00034393">
              <w:rPr>
                <w:rFonts w:ascii="Times New Roman" w:hAnsi="Times New Roman"/>
                <w:sz w:val="24"/>
                <w:szCs w:val="24"/>
              </w:rPr>
              <w:t>мм</w:t>
            </w:r>
            <w:r w:rsidRPr="005E06C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L</w:t>
            </w:r>
            <w:r w:rsidRPr="005E06C1">
              <w:rPr>
                <w:rFonts w:ascii="Times New Roman" w:hAnsi="Times New Roman"/>
                <w:sz w:val="24"/>
                <w:szCs w:val="24"/>
              </w:rPr>
              <w:t>=1,0</w:t>
            </w:r>
            <w:r>
              <w:rPr>
                <w:rFonts w:ascii="Times New Roman" w:hAnsi="Times New Roman"/>
                <w:sz w:val="24"/>
                <w:szCs w:val="24"/>
              </w:rPr>
              <w:t xml:space="preserve"> м</w:t>
            </w:r>
          </w:p>
        </w:tc>
        <w:tc>
          <w:tcPr>
            <w:tcW w:w="993" w:type="dxa"/>
            <w:shd w:val="clear" w:color="auto" w:fill="FFFFFF" w:themeFill="background1"/>
          </w:tcPr>
          <w:p w:rsidR="004D6818" w:rsidRPr="00034393" w:rsidRDefault="004D6818" w:rsidP="004D6818">
            <w:pPr>
              <w:spacing w:after="0" w:line="240" w:lineRule="auto"/>
              <w:jc w:val="center"/>
              <w:rPr>
                <w:rFonts w:ascii="Times New Roman" w:hAnsi="Times New Roman"/>
                <w:sz w:val="24"/>
                <w:szCs w:val="24"/>
              </w:rPr>
            </w:pPr>
            <w:r w:rsidRPr="00034393">
              <w:rPr>
                <w:rFonts w:ascii="Times New Roman" w:hAnsi="Times New Roman"/>
                <w:sz w:val="24"/>
                <w:szCs w:val="24"/>
              </w:rPr>
              <w:t>шт.</w:t>
            </w:r>
          </w:p>
        </w:tc>
        <w:tc>
          <w:tcPr>
            <w:tcW w:w="1275"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6095" w:type="dxa"/>
            <w:shd w:val="clear" w:color="auto" w:fill="FFFFFF" w:themeFill="background1"/>
          </w:tcPr>
          <w:p w:rsidR="004D6818" w:rsidRPr="00034393" w:rsidRDefault="004D6818" w:rsidP="004D6818">
            <w:pPr>
              <w:spacing w:after="0" w:line="240" w:lineRule="auto"/>
              <w:rPr>
                <w:rFonts w:ascii="Times New Roman" w:hAnsi="Times New Roman"/>
                <w:sz w:val="24"/>
                <w:szCs w:val="24"/>
              </w:rPr>
            </w:pPr>
            <w:r w:rsidRPr="00034393">
              <w:rPr>
                <w:rFonts w:ascii="Times New Roman" w:hAnsi="Times New Roman"/>
                <w:sz w:val="24"/>
                <w:szCs w:val="24"/>
              </w:rPr>
              <w:t>Заделка сальников гильзы металлической Ø200</w:t>
            </w:r>
            <w:r>
              <w:rPr>
                <w:rFonts w:ascii="Times New Roman" w:hAnsi="Times New Roman"/>
                <w:sz w:val="24"/>
                <w:szCs w:val="24"/>
              </w:rPr>
              <w:t xml:space="preserve"> </w:t>
            </w:r>
            <w:r w:rsidRPr="00034393">
              <w:rPr>
                <w:rFonts w:ascii="Times New Roman" w:hAnsi="Times New Roman"/>
                <w:sz w:val="24"/>
                <w:szCs w:val="24"/>
              </w:rPr>
              <w:t>мм</w:t>
            </w:r>
          </w:p>
        </w:tc>
        <w:tc>
          <w:tcPr>
            <w:tcW w:w="993" w:type="dxa"/>
            <w:shd w:val="clear" w:color="auto" w:fill="FFFFFF" w:themeFill="background1"/>
          </w:tcPr>
          <w:p w:rsidR="004D6818" w:rsidRPr="00034393" w:rsidRDefault="004D6818" w:rsidP="004D6818">
            <w:pPr>
              <w:spacing w:after="0" w:line="240" w:lineRule="auto"/>
              <w:jc w:val="center"/>
              <w:rPr>
                <w:rFonts w:ascii="Times New Roman" w:hAnsi="Times New Roman"/>
                <w:sz w:val="24"/>
                <w:szCs w:val="24"/>
              </w:rPr>
            </w:pPr>
            <w:r w:rsidRPr="00034393">
              <w:rPr>
                <w:rFonts w:ascii="Times New Roman" w:hAnsi="Times New Roman"/>
                <w:sz w:val="24"/>
                <w:szCs w:val="24"/>
              </w:rPr>
              <w:t>шт.</w:t>
            </w:r>
          </w:p>
        </w:tc>
        <w:tc>
          <w:tcPr>
            <w:tcW w:w="1275"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20</w:t>
            </w:r>
          </w:p>
        </w:tc>
        <w:tc>
          <w:tcPr>
            <w:tcW w:w="6095" w:type="dxa"/>
            <w:shd w:val="clear" w:color="auto" w:fill="FFFFFF" w:themeFill="background1"/>
          </w:tcPr>
          <w:p w:rsidR="004D6818" w:rsidRPr="00034393" w:rsidRDefault="004D6818" w:rsidP="004D6818">
            <w:pPr>
              <w:spacing w:after="0" w:line="240" w:lineRule="auto"/>
              <w:rPr>
                <w:rFonts w:ascii="Times New Roman" w:hAnsi="Times New Roman"/>
                <w:sz w:val="24"/>
                <w:szCs w:val="24"/>
              </w:rPr>
            </w:pPr>
            <w:r w:rsidRPr="00034393">
              <w:rPr>
                <w:rFonts w:ascii="Times New Roman" w:hAnsi="Times New Roman"/>
                <w:sz w:val="24"/>
                <w:szCs w:val="24"/>
              </w:rPr>
              <w:t>Изготовление песчаного основания  150</w:t>
            </w:r>
            <w:r>
              <w:rPr>
                <w:rFonts w:ascii="Times New Roman" w:hAnsi="Times New Roman"/>
                <w:sz w:val="24"/>
                <w:szCs w:val="24"/>
              </w:rPr>
              <w:t xml:space="preserve"> </w:t>
            </w:r>
            <w:r w:rsidRPr="00034393">
              <w:rPr>
                <w:rFonts w:ascii="Times New Roman" w:hAnsi="Times New Roman"/>
                <w:sz w:val="24"/>
                <w:szCs w:val="24"/>
              </w:rPr>
              <w:t>мм  по всей длине</w:t>
            </w:r>
          </w:p>
        </w:tc>
        <w:tc>
          <w:tcPr>
            <w:tcW w:w="993" w:type="dxa"/>
            <w:shd w:val="clear" w:color="auto" w:fill="FFFFFF" w:themeFill="background1"/>
          </w:tcPr>
          <w:p w:rsidR="004D6818" w:rsidRPr="00034393" w:rsidRDefault="004D6818" w:rsidP="004D6818">
            <w:pPr>
              <w:spacing w:after="0" w:line="240" w:lineRule="auto"/>
              <w:jc w:val="center"/>
              <w:rPr>
                <w:rFonts w:ascii="Times New Roman" w:hAnsi="Times New Roman"/>
                <w:sz w:val="24"/>
                <w:szCs w:val="24"/>
              </w:rPr>
            </w:pPr>
            <w:proofErr w:type="gramStart"/>
            <w:r w:rsidRPr="00034393">
              <w:rPr>
                <w:rFonts w:ascii="Times New Roman" w:hAnsi="Times New Roman"/>
                <w:sz w:val="24"/>
                <w:szCs w:val="24"/>
              </w:rPr>
              <w:t>м</w:t>
            </w:r>
            <w:proofErr w:type="gramEnd"/>
            <w:r w:rsidRPr="00034393">
              <w:rPr>
                <w:rFonts w:ascii="Times New Roman" w:hAnsi="Times New Roman"/>
                <w:sz w:val="24"/>
                <w:szCs w:val="24"/>
              </w:rPr>
              <w:t>³</w:t>
            </w:r>
          </w:p>
        </w:tc>
        <w:tc>
          <w:tcPr>
            <w:tcW w:w="1275"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sidRPr="00034393">
              <w:rPr>
                <w:rFonts w:ascii="Times New Roman" w:hAnsi="Times New Roman"/>
                <w:sz w:val="24"/>
                <w:szCs w:val="24"/>
              </w:rPr>
              <w:t>,4</w:t>
            </w:r>
            <w:r>
              <w:rPr>
                <w:rFonts w:ascii="Times New Roman" w:hAnsi="Times New Roman"/>
                <w:sz w:val="24"/>
                <w:szCs w:val="24"/>
                <w:lang w:val="en-US"/>
              </w:rPr>
              <w:t>5</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c>
          <w:tcPr>
            <w:tcW w:w="6095" w:type="dxa"/>
            <w:shd w:val="clear" w:color="auto" w:fill="FFFFFF" w:themeFill="background1"/>
          </w:tcPr>
          <w:p w:rsidR="004D6818" w:rsidRPr="00034393" w:rsidRDefault="004D6818" w:rsidP="004D6818">
            <w:pPr>
              <w:spacing w:after="0" w:line="240" w:lineRule="auto"/>
              <w:rPr>
                <w:rFonts w:ascii="Times New Roman" w:hAnsi="Times New Roman"/>
                <w:sz w:val="24"/>
                <w:szCs w:val="24"/>
              </w:rPr>
            </w:pPr>
            <w:r w:rsidRPr="00034393">
              <w:rPr>
                <w:rFonts w:ascii="Times New Roman" w:hAnsi="Times New Roman"/>
                <w:sz w:val="24"/>
                <w:szCs w:val="24"/>
              </w:rPr>
              <w:t>Засыпка траншеи вручную</w:t>
            </w:r>
          </w:p>
        </w:tc>
        <w:tc>
          <w:tcPr>
            <w:tcW w:w="993" w:type="dxa"/>
            <w:shd w:val="clear" w:color="auto" w:fill="FFFFFF" w:themeFill="background1"/>
          </w:tcPr>
          <w:p w:rsidR="004D6818" w:rsidRPr="00034393" w:rsidRDefault="004D6818" w:rsidP="004D6818">
            <w:pPr>
              <w:spacing w:after="0" w:line="240" w:lineRule="auto"/>
              <w:jc w:val="center"/>
              <w:rPr>
                <w:rFonts w:ascii="Times New Roman" w:hAnsi="Times New Roman"/>
                <w:sz w:val="24"/>
                <w:szCs w:val="24"/>
              </w:rPr>
            </w:pPr>
            <w:proofErr w:type="gramStart"/>
            <w:r w:rsidRPr="00034393">
              <w:rPr>
                <w:rFonts w:ascii="Times New Roman" w:hAnsi="Times New Roman"/>
                <w:sz w:val="24"/>
                <w:szCs w:val="24"/>
              </w:rPr>
              <w:t>м</w:t>
            </w:r>
            <w:proofErr w:type="gramEnd"/>
            <w:r w:rsidRPr="00034393">
              <w:rPr>
                <w:rFonts w:ascii="Times New Roman" w:hAnsi="Times New Roman"/>
                <w:sz w:val="24"/>
                <w:szCs w:val="24"/>
              </w:rPr>
              <w:t>³</w:t>
            </w:r>
          </w:p>
        </w:tc>
        <w:tc>
          <w:tcPr>
            <w:tcW w:w="1275"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rPr>
              <w:t>1</w:t>
            </w:r>
            <w:r w:rsidRPr="00034393">
              <w:rPr>
                <w:rFonts w:ascii="Times New Roman" w:hAnsi="Times New Roman"/>
                <w:sz w:val="24"/>
                <w:szCs w:val="24"/>
              </w:rPr>
              <w:t>,</w:t>
            </w:r>
            <w:r>
              <w:rPr>
                <w:rFonts w:ascii="Times New Roman" w:hAnsi="Times New Roman"/>
                <w:sz w:val="24"/>
                <w:szCs w:val="24"/>
                <w:lang w:val="en-US"/>
              </w:rPr>
              <w:t>9</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6095" w:type="dxa"/>
            <w:shd w:val="clear" w:color="auto" w:fill="FFFFFF" w:themeFill="background1"/>
          </w:tcPr>
          <w:p w:rsidR="004D6818" w:rsidRPr="00034393" w:rsidRDefault="004D6818" w:rsidP="004D6818">
            <w:pPr>
              <w:spacing w:after="0" w:line="240" w:lineRule="auto"/>
              <w:rPr>
                <w:rFonts w:ascii="Times New Roman" w:hAnsi="Times New Roman"/>
                <w:sz w:val="24"/>
                <w:szCs w:val="24"/>
              </w:rPr>
            </w:pPr>
            <w:r w:rsidRPr="00034393">
              <w:rPr>
                <w:rFonts w:ascii="Times New Roman" w:hAnsi="Times New Roman"/>
                <w:sz w:val="24"/>
                <w:szCs w:val="24"/>
              </w:rPr>
              <w:t>Устройство бетонных оснований</w:t>
            </w:r>
          </w:p>
        </w:tc>
        <w:tc>
          <w:tcPr>
            <w:tcW w:w="993" w:type="dxa"/>
            <w:shd w:val="clear" w:color="auto" w:fill="FFFFFF" w:themeFill="background1"/>
          </w:tcPr>
          <w:p w:rsidR="004D6818" w:rsidRPr="00034393" w:rsidRDefault="004D6818" w:rsidP="004D6818">
            <w:pPr>
              <w:spacing w:after="0" w:line="240" w:lineRule="auto"/>
              <w:jc w:val="center"/>
              <w:rPr>
                <w:rFonts w:ascii="Times New Roman" w:hAnsi="Times New Roman"/>
                <w:sz w:val="24"/>
                <w:szCs w:val="24"/>
              </w:rPr>
            </w:pPr>
            <w:proofErr w:type="gramStart"/>
            <w:r w:rsidRPr="00034393">
              <w:rPr>
                <w:rFonts w:ascii="Times New Roman" w:hAnsi="Times New Roman"/>
                <w:sz w:val="24"/>
                <w:szCs w:val="24"/>
              </w:rPr>
              <w:t>м</w:t>
            </w:r>
            <w:proofErr w:type="gramEnd"/>
            <w:r w:rsidRPr="00034393">
              <w:rPr>
                <w:rFonts w:ascii="Times New Roman" w:hAnsi="Times New Roman"/>
                <w:sz w:val="24"/>
                <w:szCs w:val="24"/>
              </w:rPr>
              <w:t>³</w:t>
            </w:r>
          </w:p>
        </w:tc>
        <w:tc>
          <w:tcPr>
            <w:tcW w:w="1275" w:type="dxa"/>
            <w:shd w:val="clear" w:color="auto" w:fill="FFFFFF" w:themeFill="background1"/>
          </w:tcPr>
          <w:p w:rsidR="004D6818" w:rsidRPr="00034393" w:rsidRDefault="004D6818" w:rsidP="004D6818">
            <w:pPr>
              <w:spacing w:after="0" w:line="240" w:lineRule="auto"/>
              <w:jc w:val="center"/>
              <w:rPr>
                <w:rFonts w:ascii="Times New Roman" w:hAnsi="Times New Roman"/>
                <w:sz w:val="24"/>
                <w:szCs w:val="24"/>
              </w:rPr>
            </w:pPr>
            <w:r>
              <w:rPr>
                <w:rFonts w:ascii="Times New Roman" w:hAnsi="Times New Roman"/>
                <w:sz w:val="24"/>
                <w:szCs w:val="24"/>
                <w:lang w:val="en-US"/>
              </w:rPr>
              <w:t>0</w:t>
            </w:r>
            <w:r w:rsidRPr="00034393">
              <w:rPr>
                <w:rFonts w:ascii="Times New Roman" w:hAnsi="Times New Roman"/>
                <w:sz w:val="24"/>
                <w:szCs w:val="24"/>
              </w:rPr>
              <w:t>,8</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23</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Врезка в систему водоснабжения Ø до 32 мм</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врез</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5E06C1" w:rsidRDefault="004D6818" w:rsidP="004D6818">
            <w:pPr>
              <w:spacing w:after="0" w:line="240" w:lineRule="auto"/>
              <w:jc w:val="center"/>
              <w:rPr>
                <w:rFonts w:ascii="Times New Roman" w:hAnsi="Times New Roman"/>
                <w:sz w:val="24"/>
                <w:szCs w:val="24"/>
                <w:lang w:val="en-US"/>
              </w:rPr>
            </w:pPr>
            <w:r>
              <w:rPr>
                <w:rFonts w:ascii="Times New Roman" w:hAnsi="Times New Roman"/>
                <w:sz w:val="24"/>
                <w:szCs w:val="24"/>
                <w:lang w:val="en-US"/>
              </w:rPr>
              <w:t>24</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Врезка в систему канализации Ø до 200 мм</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врез</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lang w:val="en-US"/>
              </w:rPr>
            </w:pPr>
            <w:r w:rsidRPr="00327FF4">
              <w:rPr>
                <w:rFonts w:ascii="Times New Roman" w:hAnsi="Times New Roman"/>
                <w:sz w:val="24"/>
                <w:szCs w:val="24"/>
                <w:lang w:val="en-US"/>
              </w:rPr>
              <w:t>25</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Гидравлическое испытание трубопроводов водопровода и горячего водоснабжения диаметром: до 50 мм</w:t>
            </w:r>
          </w:p>
        </w:tc>
        <w:tc>
          <w:tcPr>
            <w:tcW w:w="993"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м</w:t>
            </w:r>
          </w:p>
        </w:tc>
        <w:tc>
          <w:tcPr>
            <w:tcW w:w="1275"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50</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26</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Установка крана шарового РР</w:t>
            </w:r>
            <w:proofErr w:type="gramStart"/>
            <w:r w:rsidRPr="00327FF4">
              <w:rPr>
                <w:rFonts w:ascii="Times New Roman" w:hAnsi="Times New Roman"/>
                <w:sz w:val="24"/>
                <w:szCs w:val="24"/>
                <w:lang w:val="en-US"/>
              </w:rPr>
              <w:t>R</w:t>
            </w:r>
            <w:proofErr w:type="gramEnd"/>
            <w:r w:rsidRPr="00327FF4">
              <w:rPr>
                <w:rFonts w:ascii="Times New Roman" w:hAnsi="Times New Roman"/>
                <w:sz w:val="24"/>
                <w:szCs w:val="24"/>
              </w:rPr>
              <w:t xml:space="preserve"> </w:t>
            </w:r>
            <w:proofErr w:type="spellStart"/>
            <w:r w:rsidRPr="00327FF4">
              <w:rPr>
                <w:rFonts w:ascii="Times New Roman" w:hAnsi="Times New Roman"/>
                <w:sz w:val="24"/>
                <w:szCs w:val="24"/>
              </w:rPr>
              <w:t>ду</w:t>
            </w:r>
            <w:proofErr w:type="spellEnd"/>
            <w:r w:rsidRPr="00327FF4">
              <w:rPr>
                <w:rFonts w:ascii="Times New Roman" w:hAnsi="Times New Roman"/>
                <w:sz w:val="24"/>
                <w:szCs w:val="24"/>
              </w:rPr>
              <w:t xml:space="preserve"> 20 мм </w:t>
            </w:r>
          </w:p>
        </w:tc>
        <w:tc>
          <w:tcPr>
            <w:tcW w:w="993"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r>
              <w:rPr>
                <w:rFonts w:ascii="Times New Roman" w:hAnsi="Times New Roman"/>
                <w:sz w:val="24"/>
                <w:szCs w:val="24"/>
              </w:rPr>
              <w:t>.</w:t>
            </w:r>
          </w:p>
        </w:tc>
        <w:tc>
          <w:tcPr>
            <w:tcW w:w="1275"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27</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В системе водоснабжения санузлов предусмотреть отводы с отсечными РР</w:t>
            </w:r>
            <w:r w:rsidRPr="00327FF4">
              <w:rPr>
                <w:rFonts w:ascii="Times New Roman" w:hAnsi="Times New Roman"/>
                <w:sz w:val="24"/>
                <w:szCs w:val="24"/>
                <w:lang w:val="en-US"/>
              </w:rPr>
              <w:t>R</w:t>
            </w:r>
            <w:r w:rsidRPr="00327FF4">
              <w:rPr>
                <w:rFonts w:ascii="Times New Roman" w:hAnsi="Times New Roman"/>
                <w:sz w:val="24"/>
                <w:szCs w:val="24"/>
              </w:rPr>
              <w:t xml:space="preserve"> кранами для воз</w:t>
            </w:r>
            <w:r>
              <w:rPr>
                <w:rFonts w:ascii="Times New Roman" w:hAnsi="Times New Roman"/>
                <w:sz w:val="24"/>
                <w:szCs w:val="24"/>
              </w:rPr>
              <w:t>можности набора воды уборщицами</w:t>
            </w:r>
            <w:r w:rsidRPr="00327FF4">
              <w:rPr>
                <w:rFonts w:ascii="Times New Roman" w:hAnsi="Times New Roman"/>
                <w:sz w:val="24"/>
                <w:szCs w:val="24"/>
              </w:rPr>
              <w:t xml:space="preserve"> (по одному на каждый </w:t>
            </w:r>
            <w:proofErr w:type="gramStart"/>
            <w:r w:rsidRPr="00327FF4">
              <w:rPr>
                <w:rFonts w:ascii="Times New Roman" w:hAnsi="Times New Roman"/>
                <w:sz w:val="24"/>
                <w:szCs w:val="24"/>
              </w:rPr>
              <w:t>с</w:t>
            </w:r>
            <w:proofErr w:type="gramEnd"/>
            <w:r w:rsidRPr="00327FF4">
              <w:rPr>
                <w:rFonts w:ascii="Times New Roman" w:hAnsi="Times New Roman"/>
                <w:sz w:val="24"/>
                <w:szCs w:val="24"/>
              </w:rPr>
              <w:t>. у.)</w:t>
            </w:r>
          </w:p>
        </w:tc>
        <w:tc>
          <w:tcPr>
            <w:tcW w:w="993"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28</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Установка держателей для туалетной бумаги (металл)</w:t>
            </w:r>
          </w:p>
        </w:tc>
        <w:tc>
          <w:tcPr>
            <w:tcW w:w="993"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r>
              <w:rPr>
                <w:rFonts w:ascii="Times New Roman" w:hAnsi="Times New Roman"/>
                <w:sz w:val="24"/>
                <w:szCs w:val="24"/>
              </w:rPr>
              <w:t>.</w:t>
            </w:r>
          </w:p>
        </w:tc>
        <w:tc>
          <w:tcPr>
            <w:tcW w:w="1275"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5</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29</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Установка ёршиков для очистки чаш Генуя</w:t>
            </w:r>
          </w:p>
        </w:tc>
        <w:tc>
          <w:tcPr>
            <w:tcW w:w="993"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r>
              <w:rPr>
                <w:rFonts w:ascii="Times New Roman" w:hAnsi="Times New Roman"/>
                <w:sz w:val="24"/>
                <w:szCs w:val="24"/>
              </w:rPr>
              <w:t>.</w:t>
            </w:r>
          </w:p>
        </w:tc>
        <w:tc>
          <w:tcPr>
            <w:tcW w:w="1275"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5</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30</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Ведро мусорное (металл)</w:t>
            </w:r>
          </w:p>
        </w:tc>
        <w:tc>
          <w:tcPr>
            <w:tcW w:w="993"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r>
              <w:rPr>
                <w:rFonts w:ascii="Times New Roman" w:hAnsi="Times New Roman"/>
                <w:sz w:val="24"/>
                <w:szCs w:val="24"/>
              </w:rPr>
              <w:t>.</w:t>
            </w:r>
          </w:p>
        </w:tc>
        <w:tc>
          <w:tcPr>
            <w:tcW w:w="1275"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5</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31</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Установка зеркала 90 х 70 см с полкой над умывальниками</w:t>
            </w:r>
          </w:p>
        </w:tc>
        <w:tc>
          <w:tcPr>
            <w:tcW w:w="993"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r>
              <w:rPr>
                <w:rFonts w:ascii="Times New Roman" w:hAnsi="Times New Roman"/>
                <w:sz w:val="24"/>
                <w:szCs w:val="24"/>
              </w:rPr>
              <w:t>.</w:t>
            </w:r>
          </w:p>
        </w:tc>
        <w:tc>
          <w:tcPr>
            <w:tcW w:w="1275"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32</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Установка дозатора для жидкого мыла</w:t>
            </w:r>
          </w:p>
        </w:tc>
        <w:tc>
          <w:tcPr>
            <w:tcW w:w="993"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r>
              <w:rPr>
                <w:rFonts w:ascii="Times New Roman" w:hAnsi="Times New Roman"/>
                <w:sz w:val="24"/>
                <w:szCs w:val="24"/>
              </w:rPr>
              <w:t>.</w:t>
            </w:r>
          </w:p>
        </w:tc>
        <w:tc>
          <w:tcPr>
            <w:tcW w:w="1275" w:type="dxa"/>
            <w:shd w:val="clear" w:color="auto" w:fill="FFFFFF" w:themeFill="background1"/>
            <w:vAlign w:val="center"/>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AC31E0" w:rsidRDefault="004D6818" w:rsidP="004D6818">
            <w:pPr>
              <w:spacing w:after="0" w:line="240" w:lineRule="auto"/>
              <w:rPr>
                <w:rFonts w:ascii="Times New Roman" w:hAnsi="Times New Roman"/>
                <w:b/>
                <w:sz w:val="24"/>
                <w:szCs w:val="24"/>
              </w:rPr>
            </w:pPr>
            <w:r w:rsidRPr="00327FF4">
              <w:rPr>
                <w:rFonts w:ascii="Times New Roman" w:hAnsi="Times New Roman"/>
                <w:sz w:val="24"/>
                <w:szCs w:val="24"/>
              </w:rPr>
              <w:t xml:space="preserve">                                               </w:t>
            </w:r>
            <w:r w:rsidRPr="00AC31E0">
              <w:rPr>
                <w:rFonts w:ascii="Times New Roman" w:hAnsi="Times New Roman"/>
                <w:b/>
                <w:sz w:val="24"/>
                <w:szCs w:val="24"/>
              </w:rPr>
              <w:t>Отопление.</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w:t>
            </w:r>
          </w:p>
        </w:tc>
        <w:tc>
          <w:tcPr>
            <w:tcW w:w="6095" w:type="dxa"/>
            <w:shd w:val="clear" w:color="auto" w:fill="FFFFFF" w:themeFill="background1"/>
            <w:vAlign w:val="bottom"/>
          </w:tcPr>
          <w:p w:rsidR="004D6818" w:rsidRDefault="004D6818" w:rsidP="004D6818">
            <w:pPr>
              <w:pStyle w:val="1"/>
              <w:shd w:val="clear" w:color="auto" w:fill="FFFFFF"/>
              <w:spacing w:before="0" w:after="0"/>
              <w:rPr>
                <w:rFonts w:ascii="Times New Roman" w:hAnsi="Times New Roman"/>
                <w:b w:val="0"/>
                <w:sz w:val="24"/>
                <w:szCs w:val="24"/>
              </w:rPr>
            </w:pPr>
            <w:r w:rsidRPr="00327FF4">
              <w:rPr>
                <w:rFonts w:ascii="Times New Roman" w:hAnsi="Times New Roman"/>
                <w:b w:val="0"/>
                <w:sz w:val="24"/>
                <w:szCs w:val="24"/>
              </w:rPr>
              <w:t>Радиаторы RADIK KLASIK 200 тип 22 размер –</w:t>
            </w:r>
          </w:p>
          <w:p w:rsidR="004D6818" w:rsidRPr="00327FF4" w:rsidRDefault="004D6818" w:rsidP="004D6818">
            <w:pPr>
              <w:pStyle w:val="1"/>
              <w:shd w:val="clear" w:color="auto" w:fill="FFFFFF"/>
              <w:spacing w:before="0" w:after="0"/>
              <w:rPr>
                <w:rFonts w:ascii="Times New Roman" w:hAnsi="Times New Roman"/>
                <w:b w:val="0"/>
                <w:sz w:val="24"/>
                <w:szCs w:val="24"/>
              </w:rPr>
            </w:pPr>
            <w:r w:rsidRPr="00327FF4">
              <w:rPr>
                <w:rFonts w:ascii="Times New Roman" w:hAnsi="Times New Roman"/>
                <w:b w:val="0"/>
                <w:sz w:val="24"/>
                <w:szCs w:val="24"/>
              </w:rPr>
              <w:t> 500 х1200 мм или аналог</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12</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Регулирующий  вентиль для радиатора 1/2″</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шт.</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24</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Произвести разводку отопления  трубой </w:t>
            </w:r>
            <w:r w:rsidRPr="00327FF4">
              <w:rPr>
                <w:rFonts w:ascii="Times New Roman" w:hAnsi="Times New Roman"/>
                <w:sz w:val="24"/>
                <w:szCs w:val="24"/>
                <w:lang w:val="en-US"/>
              </w:rPr>
              <w:t>PPR</w:t>
            </w:r>
            <w:r w:rsidRPr="00327FF4">
              <w:rPr>
                <w:rFonts w:ascii="Times New Roman" w:hAnsi="Times New Roman"/>
                <w:sz w:val="24"/>
                <w:szCs w:val="24"/>
              </w:rPr>
              <w:t xml:space="preserve">  АСГ Ø32 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40</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b/>
                <w:sz w:val="24"/>
                <w:szCs w:val="24"/>
              </w:rPr>
              <w:t>С использованием:</w:t>
            </w:r>
            <w:r w:rsidRPr="00327FF4">
              <w:rPr>
                <w:rFonts w:ascii="Times New Roman" w:hAnsi="Times New Roman"/>
                <w:sz w:val="24"/>
                <w:szCs w:val="24"/>
              </w:rPr>
              <w:t xml:space="preserve"> разборное соединение МРН32х1ʺ- 4</w:t>
            </w:r>
            <w:r>
              <w:rPr>
                <w:rFonts w:ascii="Times New Roman" w:hAnsi="Times New Roman"/>
                <w:sz w:val="24"/>
                <w:szCs w:val="24"/>
              </w:rPr>
              <w:t xml:space="preserve"> </w:t>
            </w:r>
            <w:r w:rsidRPr="00327FF4">
              <w:rPr>
                <w:rFonts w:ascii="Times New Roman" w:hAnsi="Times New Roman"/>
                <w:sz w:val="24"/>
                <w:szCs w:val="24"/>
              </w:rPr>
              <w:t>шт., тройник 32х20х32</w:t>
            </w:r>
            <w:r>
              <w:rPr>
                <w:rFonts w:ascii="Times New Roman" w:hAnsi="Times New Roman"/>
                <w:sz w:val="24"/>
                <w:szCs w:val="24"/>
              </w:rPr>
              <w:t xml:space="preserve"> </w:t>
            </w:r>
            <w:r w:rsidRPr="00327FF4">
              <w:rPr>
                <w:rFonts w:ascii="Times New Roman" w:hAnsi="Times New Roman"/>
                <w:sz w:val="24"/>
                <w:szCs w:val="24"/>
              </w:rPr>
              <w:t>мм – 16</w:t>
            </w:r>
            <w:r>
              <w:rPr>
                <w:rFonts w:ascii="Times New Roman" w:hAnsi="Times New Roman"/>
                <w:sz w:val="24"/>
                <w:szCs w:val="24"/>
              </w:rPr>
              <w:t xml:space="preserve"> </w:t>
            </w:r>
            <w:r w:rsidRPr="00327FF4">
              <w:rPr>
                <w:rFonts w:ascii="Times New Roman" w:hAnsi="Times New Roman"/>
                <w:sz w:val="24"/>
                <w:szCs w:val="24"/>
              </w:rPr>
              <w:t>шт., муфты  - 6</w:t>
            </w:r>
            <w:r>
              <w:rPr>
                <w:rFonts w:ascii="Times New Roman" w:hAnsi="Times New Roman"/>
                <w:sz w:val="24"/>
                <w:szCs w:val="24"/>
              </w:rPr>
              <w:t xml:space="preserve"> </w:t>
            </w:r>
            <w:r w:rsidRPr="00327FF4">
              <w:rPr>
                <w:rFonts w:ascii="Times New Roman" w:hAnsi="Times New Roman"/>
                <w:sz w:val="24"/>
                <w:szCs w:val="24"/>
              </w:rPr>
              <w:t>шт., хомут – гайка М8х30/34  Ø32</w:t>
            </w:r>
            <w:r>
              <w:rPr>
                <w:rFonts w:ascii="Times New Roman" w:hAnsi="Times New Roman"/>
                <w:sz w:val="24"/>
                <w:szCs w:val="24"/>
              </w:rPr>
              <w:t xml:space="preserve"> </w:t>
            </w:r>
            <w:r w:rsidRPr="00327FF4">
              <w:rPr>
                <w:rFonts w:ascii="Times New Roman" w:hAnsi="Times New Roman"/>
                <w:sz w:val="24"/>
                <w:szCs w:val="24"/>
              </w:rPr>
              <w:t>мм – 30</w:t>
            </w:r>
            <w:r>
              <w:rPr>
                <w:rFonts w:ascii="Times New Roman" w:hAnsi="Times New Roman"/>
                <w:sz w:val="24"/>
                <w:szCs w:val="24"/>
              </w:rPr>
              <w:t xml:space="preserve"> </w:t>
            </w:r>
            <w:r w:rsidRPr="00327FF4">
              <w:rPr>
                <w:rFonts w:ascii="Times New Roman" w:hAnsi="Times New Roman"/>
                <w:sz w:val="24"/>
                <w:szCs w:val="24"/>
              </w:rPr>
              <w:t>шт., шарового крана  PPR ДУ32 – 4</w:t>
            </w:r>
            <w:r>
              <w:rPr>
                <w:rFonts w:ascii="Times New Roman" w:hAnsi="Times New Roman"/>
                <w:sz w:val="24"/>
                <w:szCs w:val="24"/>
              </w:rPr>
              <w:t xml:space="preserve"> </w:t>
            </w:r>
            <w:r w:rsidRPr="00327FF4">
              <w:rPr>
                <w:rFonts w:ascii="Times New Roman" w:hAnsi="Times New Roman"/>
                <w:sz w:val="24"/>
                <w:szCs w:val="24"/>
              </w:rPr>
              <w:t>шт.</w:t>
            </w:r>
            <w:r w:rsidRPr="00327FF4">
              <w:t xml:space="preserve"> </w:t>
            </w:r>
            <w:r w:rsidRPr="00327FF4">
              <w:rPr>
                <w:rFonts w:ascii="Times New Roman" w:hAnsi="Times New Roman"/>
                <w:sz w:val="24"/>
                <w:szCs w:val="24"/>
              </w:rPr>
              <w:t>клипсы трубные – 48 шт.</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4</w:t>
            </w:r>
          </w:p>
        </w:tc>
        <w:tc>
          <w:tcPr>
            <w:tcW w:w="6095"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r w:rsidRPr="00327FF4">
              <w:rPr>
                <w:rFonts w:ascii="Times New Roman" w:hAnsi="Times New Roman"/>
                <w:sz w:val="24"/>
                <w:szCs w:val="24"/>
              </w:rPr>
              <w:t xml:space="preserve">Произвести разводку отопления трубой АСГ </w:t>
            </w:r>
            <w:r w:rsidRPr="00327FF4">
              <w:rPr>
                <w:rFonts w:ascii="Times New Roman" w:hAnsi="Times New Roman"/>
                <w:sz w:val="24"/>
                <w:szCs w:val="24"/>
                <w:lang w:val="en-US"/>
              </w:rPr>
              <w:t>PPR</w:t>
            </w:r>
            <w:r w:rsidRPr="00327FF4">
              <w:rPr>
                <w:rFonts w:ascii="Times New Roman" w:hAnsi="Times New Roman"/>
                <w:sz w:val="24"/>
                <w:szCs w:val="24"/>
              </w:rPr>
              <w:t xml:space="preserve">  Ø20</w:t>
            </w:r>
            <w:r>
              <w:rPr>
                <w:rFonts w:ascii="Times New Roman" w:hAnsi="Times New Roman"/>
                <w:sz w:val="24"/>
                <w:szCs w:val="24"/>
              </w:rPr>
              <w:t xml:space="preserve"> мм</w:t>
            </w:r>
          </w:p>
        </w:tc>
        <w:tc>
          <w:tcPr>
            <w:tcW w:w="993"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tcPr>
          <w:p w:rsidR="004D6818" w:rsidRPr="00327FF4" w:rsidRDefault="004D6818" w:rsidP="004D6818">
            <w:pPr>
              <w:spacing w:after="0" w:line="240" w:lineRule="auto"/>
              <w:jc w:val="center"/>
              <w:rPr>
                <w:rFonts w:ascii="Times New Roman" w:hAnsi="Times New Roman"/>
                <w:sz w:val="24"/>
                <w:szCs w:val="24"/>
              </w:rPr>
            </w:pPr>
            <w:r w:rsidRPr="00327FF4">
              <w:rPr>
                <w:rFonts w:ascii="Times New Roman" w:hAnsi="Times New Roman"/>
                <w:sz w:val="24"/>
                <w:szCs w:val="24"/>
              </w:rPr>
              <w:t>30</w:t>
            </w:r>
          </w:p>
        </w:tc>
        <w:tc>
          <w:tcPr>
            <w:tcW w:w="851" w:type="dxa"/>
            <w:shd w:val="clear" w:color="auto" w:fill="FFFFFF" w:themeFill="background1"/>
          </w:tcPr>
          <w:p w:rsidR="004D6818" w:rsidRPr="00327FF4"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94458F" w:rsidRDefault="004D6818" w:rsidP="004D6818">
            <w:pPr>
              <w:spacing w:after="0" w:line="240" w:lineRule="auto"/>
              <w:rPr>
                <w:rFonts w:ascii="Times New Roman" w:hAnsi="Times New Roman"/>
                <w:sz w:val="24"/>
                <w:szCs w:val="24"/>
              </w:rPr>
            </w:pPr>
            <w:r w:rsidRPr="0094458F">
              <w:rPr>
                <w:rFonts w:ascii="Times New Roman" w:hAnsi="Times New Roman"/>
                <w:b/>
                <w:sz w:val="24"/>
                <w:szCs w:val="24"/>
              </w:rPr>
              <w:t>С использованием:</w:t>
            </w:r>
            <w:r w:rsidRPr="0094458F">
              <w:rPr>
                <w:rFonts w:ascii="Times New Roman" w:hAnsi="Times New Roman"/>
                <w:sz w:val="24"/>
                <w:szCs w:val="24"/>
              </w:rPr>
              <w:t xml:space="preserve"> разборное соединение МРН20х1/2ʺ- </w:t>
            </w:r>
            <w:r>
              <w:rPr>
                <w:rFonts w:ascii="Times New Roman" w:hAnsi="Times New Roman"/>
                <w:sz w:val="24"/>
                <w:szCs w:val="24"/>
              </w:rPr>
              <w:t>24 шт., углов 90° – 48 шт., клипсы трубные – 48 шт.</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Default="004D6818" w:rsidP="004D6818">
            <w:pPr>
              <w:spacing w:after="0" w:line="240" w:lineRule="auto"/>
              <w:rPr>
                <w:rFonts w:ascii="Times New Roman" w:hAnsi="Times New Roman"/>
                <w:color w:val="FF0000"/>
                <w:sz w:val="24"/>
                <w:szCs w:val="24"/>
              </w:rPr>
            </w:pPr>
          </w:p>
          <w:p w:rsidR="004D6818" w:rsidRPr="00623A67" w:rsidRDefault="004D6818" w:rsidP="004D6818">
            <w:pPr>
              <w:spacing w:after="0" w:line="240" w:lineRule="auto"/>
              <w:rPr>
                <w:rFonts w:ascii="Times New Roman" w:hAnsi="Times New Roman"/>
                <w:color w:val="FF0000"/>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Врезка в систему отопления  Ø до 40 мм</w:t>
            </w:r>
          </w:p>
        </w:tc>
        <w:tc>
          <w:tcPr>
            <w:tcW w:w="993"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врез</w:t>
            </w: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 </w:t>
            </w: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Pr="00F2623F" w:rsidRDefault="004D6818" w:rsidP="004D6818">
            <w:pPr>
              <w:spacing w:after="0" w:line="240" w:lineRule="auto"/>
              <w:jc w:val="center"/>
              <w:rPr>
                <w:rFonts w:ascii="Times New Roman" w:hAnsi="Times New Roman"/>
                <w:b/>
                <w:sz w:val="24"/>
                <w:szCs w:val="24"/>
              </w:rPr>
            </w:pPr>
            <w:r w:rsidRPr="00F2623F">
              <w:rPr>
                <w:rFonts w:ascii="Times New Roman" w:hAnsi="Times New Roman"/>
                <w:b/>
                <w:sz w:val="24"/>
                <w:szCs w:val="24"/>
              </w:rPr>
              <w:t>Вентиляция.</w:t>
            </w:r>
          </w:p>
        </w:tc>
        <w:tc>
          <w:tcPr>
            <w:tcW w:w="993" w:type="dxa"/>
            <w:shd w:val="clear" w:color="auto" w:fill="FFFFFF" w:themeFill="background1"/>
          </w:tcPr>
          <w:p w:rsidR="004D6818" w:rsidRPr="00A96798" w:rsidRDefault="004D6818" w:rsidP="004D6818">
            <w:pPr>
              <w:spacing w:after="0" w:line="240" w:lineRule="auto"/>
              <w:jc w:val="center"/>
              <w:rPr>
                <w:rFonts w:ascii="Times New Roman" w:hAnsi="Times New Roman"/>
                <w:sz w:val="24"/>
                <w:szCs w:val="24"/>
              </w:rPr>
            </w:pPr>
          </w:p>
        </w:tc>
        <w:tc>
          <w:tcPr>
            <w:tcW w:w="1275"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w:t>
            </w:r>
          </w:p>
        </w:tc>
        <w:tc>
          <w:tcPr>
            <w:tcW w:w="6095" w:type="dxa"/>
            <w:shd w:val="clear" w:color="auto" w:fill="FFFFFF" w:themeFill="background1"/>
          </w:tcPr>
          <w:p w:rsidR="004D6818" w:rsidRPr="00A96798" w:rsidRDefault="004D6818" w:rsidP="004D6818">
            <w:pPr>
              <w:spacing w:after="0" w:line="240" w:lineRule="auto"/>
              <w:rPr>
                <w:rFonts w:ascii="Times New Roman" w:hAnsi="Times New Roman"/>
                <w:sz w:val="24"/>
                <w:szCs w:val="24"/>
              </w:rPr>
            </w:pPr>
            <w:r>
              <w:rPr>
                <w:rFonts w:ascii="Times New Roman" w:hAnsi="Times New Roman"/>
                <w:sz w:val="24"/>
                <w:szCs w:val="24"/>
              </w:rPr>
              <w:t>Установка ревизионных люков ПВХ 200 х 300 мм</w:t>
            </w:r>
          </w:p>
        </w:tc>
        <w:tc>
          <w:tcPr>
            <w:tcW w:w="993"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sidRPr="007514D0">
              <w:rPr>
                <w:rFonts w:ascii="Times New Roman" w:hAnsi="Times New Roman"/>
                <w:sz w:val="24"/>
                <w:szCs w:val="24"/>
              </w:rPr>
              <w:t>шт.</w:t>
            </w:r>
          </w:p>
        </w:tc>
        <w:tc>
          <w:tcPr>
            <w:tcW w:w="1275"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vAlign w:val="center"/>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6095" w:type="dxa"/>
            <w:shd w:val="clear" w:color="auto" w:fill="FFFFFF" w:themeFill="background1"/>
          </w:tcPr>
          <w:p w:rsidR="004D6818" w:rsidRPr="00985FF5" w:rsidRDefault="004D6818" w:rsidP="004D6818">
            <w:pPr>
              <w:spacing w:after="0" w:line="240" w:lineRule="auto"/>
              <w:rPr>
                <w:rFonts w:ascii="Times New Roman" w:hAnsi="Times New Roman"/>
                <w:sz w:val="24"/>
                <w:szCs w:val="24"/>
              </w:rPr>
            </w:pPr>
            <w:r>
              <w:rPr>
                <w:rFonts w:ascii="Times New Roman" w:hAnsi="Times New Roman"/>
                <w:sz w:val="24"/>
                <w:szCs w:val="24"/>
              </w:rPr>
              <w:t>Монтаж системы вентиляции Ø 25</w:t>
            </w:r>
            <w:r w:rsidRPr="00985FF5">
              <w:rPr>
                <w:rFonts w:ascii="Times New Roman" w:hAnsi="Times New Roman"/>
                <w:sz w:val="24"/>
                <w:szCs w:val="24"/>
              </w:rPr>
              <w:t>0</w:t>
            </w:r>
            <w:r>
              <w:rPr>
                <w:rFonts w:ascii="Times New Roman" w:hAnsi="Times New Roman"/>
                <w:sz w:val="24"/>
                <w:szCs w:val="24"/>
              </w:rPr>
              <w:t xml:space="preserve"> мм из в</w:t>
            </w:r>
            <w:r w:rsidRPr="00D65E23">
              <w:rPr>
                <w:rFonts w:ascii="Times New Roman" w:hAnsi="Times New Roman"/>
                <w:sz w:val="24"/>
                <w:szCs w:val="24"/>
              </w:rPr>
              <w:t>оздуховод</w:t>
            </w:r>
            <w:r>
              <w:rPr>
                <w:rFonts w:ascii="Times New Roman" w:hAnsi="Times New Roman"/>
                <w:sz w:val="24"/>
                <w:szCs w:val="24"/>
              </w:rPr>
              <w:t>а</w:t>
            </w:r>
            <w:r w:rsidRPr="00D65E23">
              <w:rPr>
                <w:rFonts w:ascii="Times New Roman" w:hAnsi="Times New Roman"/>
                <w:sz w:val="24"/>
                <w:szCs w:val="24"/>
              </w:rPr>
              <w:t xml:space="preserve"> спирально-навивно</w:t>
            </w:r>
            <w:r>
              <w:rPr>
                <w:rFonts w:ascii="Times New Roman" w:hAnsi="Times New Roman"/>
                <w:sz w:val="24"/>
                <w:szCs w:val="24"/>
              </w:rPr>
              <w:t>го Ø 250 мм, 0.55 мм,</w:t>
            </w:r>
          </w:p>
        </w:tc>
        <w:tc>
          <w:tcPr>
            <w:tcW w:w="993" w:type="dxa"/>
            <w:shd w:val="clear" w:color="auto" w:fill="FFFFFF" w:themeFill="background1"/>
            <w:vAlign w:val="center"/>
          </w:tcPr>
          <w:p w:rsidR="004D6818" w:rsidRPr="00613CE5"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м</w:t>
            </w:r>
          </w:p>
        </w:tc>
        <w:tc>
          <w:tcPr>
            <w:tcW w:w="1275" w:type="dxa"/>
            <w:shd w:val="clear" w:color="auto" w:fill="FFFFFF" w:themeFill="background1"/>
            <w:vAlign w:val="center"/>
          </w:tcPr>
          <w:p w:rsidR="004D6818" w:rsidRPr="00613CE5"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w:t>
            </w:r>
            <w:r w:rsidRPr="00613CE5">
              <w:rPr>
                <w:rFonts w:ascii="Times New Roman" w:hAnsi="Times New Roman"/>
                <w:sz w:val="24"/>
                <w:szCs w:val="24"/>
              </w:rPr>
              <w:t>4</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3</w:t>
            </w:r>
          </w:p>
        </w:tc>
        <w:tc>
          <w:tcPr>
            <w:tcW w:w="6095" w:type="dxa"/>
            <w:shd w:val="clear" w:color="auto" w:fill="FFFFFF" w:themeFill="background1"/>
          </w:tcPr>
          <w:p w:rsidR="004D6818" w:rsidRPr="00A96798" w:rsidRDefault="004D6818" w:rsidP="004D6818">
            <w:pPr>
              <w:spacing w:after="0" w:line="240" w:lineRule="auto"/>
              <w:rPr>
                <w:rFonts w:ascii="Times New Roman" w:hAnsi="Times New Roman"/>
                <w:sz w:val="24"/>
                <w:szCs w:val="24"/>
              </w:rPr>
            </w:pPr>
            <w:r>
              <w:rPr>
                <w:rFonts w:ascii="Times New Roman" w:hAnsi="Times New Roman"/>
                <w:sz w:val="24"/>
                <w:szCs w:val="24"/>
              </w:rPr>
              <w:t>Установить тройник Ø 250 х 125 х 250 мм</w:t>
            </w:r>
          </w:p>
        </w:tc>
        <w:tc>
          <w:tcPr>
            <w:tcW w:w="993"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sidRPr="007514D0">
              <w:rPr>
                <w:rFonts w:ascii="Times New Roman" w:hAnsi="Times New Roman"/>
                <w:sz w:val="24"/>
                <w:szCs w:val="24"/>
              </w:rPr>
              <w:t>шт.</w:t>
            </w:r>
          </w:p>
        </w:tc>
        <w:tc>
          <w:tcPr>
            <w:tcW w:w="1275"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4</w:t>
            </w:r>
          </w:p>
        </w:tc>
        <w:tc>
          <w:tcPr>
            <w:tcW w:w="6095" w:type="dxa"/>
            <w:shd w:val="clear" w:color="auto" w:fill="FFFFFF" w:themeFill="background1"/>
          </w:tcPr>
          <w:p w:rsidR="004D6818" w:rsidRPr="00A96798"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Установить </w:t>
            </w:r>
            <w:proofErr w:type="gramStart"/>
            <w:r>
              <w:rPr>
                <w:rFonts w:ascii="Times New Roman" w:hAnsi="Times New Roman"/>
                <w:sz w:val="24"/>
                <w:szCs w:val="24"/>
              </w:rPr>
              <w:t>н</w:t>
            </w:r>
            <w:r w:rsidRPr="00D65E23">
              <w:rPr>
                <w:rFonts w:ascii="Times New Roman" w:hAnsi="Times New Roman"/>
                <w:sz w:val="24"/>
                <w:szCs w:val="24"/>
              </w:rPr>
              <w:t>иппель</w:t>
            </w:r>
            <w:proofErr w:type="gramEnd"/>
            <w:r w:rsidRPr="00D65E23">
              <w:rPr>
                <w:rFonts w:ascii="Times New Roman" w:hAnsi="Times New Roman"/>
                <w:sz w:val="24"/>
                <w:szCs w:val="24"/>
              </w:rPr>
              <w:t xml:space="preserve"> оцинкованный 250 мм</w:t>
            </w:r>
          </w:p>
        </w:tc>
        <w:tc>
          <w:tcPr>
            <w:tcW w:w="993"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sidRPr="007514D0">
              <w:rPr>
                <w:rFonts w:ascii="Times New Roman" w:hAnsi="Times New Roman"/>
                <w:sz w:val="24"/>
                <w:szCs w:val="24"/>
              </w:rPr>
              <w:t>шт.</w:t>
            </w:r>
          </w:p>
        </w:tc>
        <w:tc>
          <w:tcPr>
            <w:tcW w:w="1275"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5</w:t>
            </w:r>
          </w:p>
        </w:tc>
        <w:tc>
          <w:tcPr>
            <w:tcW w:w="6095" w:type="dxa"/>
            <w:shd w:val="clear" w:color="auto" w:fill="FFFFFF" w:themeFill="background1"/>
          </w:tcPr>
          <w:p w:rsidR="004D6818" w:rsidRPr="00A96798" w:rsidRDefault="004D6818" w:rsidP="004D6818">
            <w:pPr>
              <w:spacing w:after="0" w:line="240" w:lineRule="auto"/>
              <w:rPr>
                <w:rFonts w:ascii="Times New Roman" w:hAnsi="Times New Roman"/>
                <w:sz w:val="24"/>
                <w:szCs w:val="24"/>
              </w:rPr>
            </w:pPr>
            <w:r>
              <w:rPr>
                <w:rFonts w:ascii="Times New Roman" w:hAnsi="Times New Roman"/>
                <w:sz w:val="24"/>
                <w:szCs w:val="24"/>
              </w:rPr>
              <w:t xml:space="preserve">Установить </w:t>
            </w:r>
            <w:proofErr w:type="gramStart"/>
            <w:r>
              <w:rPr>
                <w:rFonts w:ascii="Times New Roman" w:hAnsi="Times New Roman"/>
                <w:sz w:val="24"/>
                <w:szCs w:val="24"/>
              </w:rPr>
              <w:t>з</w:t>
            </w:r>
            <w:r w:rsidRPr="00D65E23">
              <w:rPr>
                <w:rFonts w:ascii="Times New Roman" w:hAnsi="Times New Roman"/>
                <w:sz w:val="24"/>
                <w:szCs w:val="24"/>
              </w:rPr>
              <w:t>аглушк</w:t>
            </w:r>
            <w:r>
              <w:rPr>
                <w:rFonts w:ascii="Times New Roman" w:hAnsi="Times New Roman"/>
                <w:sz w:val="24"/>
                <w:szCs w:val="24"/>
              </w:rPr>
              <w:t>у</w:t>
            </w:r>
            <w:proofErr w:type="gramEnd"/>
            <w:r w:rsidRPr="00D65E23">
              <w:rPr>
                <w:rFonts w:ascii="Times New Roman" w:hAnsi="Times New Roman"/>
                <w:sz w:val="24"/>
                <w:szCs w:val="24"/>
              </w:rPr>
              <w:t xml:space="preserve"> оцинкованн</w:t>
            </w:r>
            <w:r>
              <w:rPr>
                <w:rFonts w:ascii="Times New Roman" w:hAnsi="Times New Roman"/>
                <w:sz w:val="24"/>
                <w:szCs w:val="24"/>
              </w:rPr>
              <w:t>ую</w:t>
            </w:r>
            <w:r w:rsidRPr="00D65E23">
              <w:rPr>
                <w:rFonts w:ascii="Times New Roman" w:hAnsi="Times New Roman"/>
                <w:sz w:val="24"/>
                <w:szCs w:val="24"/>
              </w:rPr>
              <w:t xml:space="preserve"> для воздуховодов</w:t>
            </w:r>
            <w:r>
              <w:rPr>
                <w:rFonts w:ascii="Times New Roman" w:hAnsi="Times New Roman"/>
                <w:sz w:val="24"/>
                <w:szCs w:val="24"/>
              </w:rPr>
              <w:t xml:space="preserve"> Ø </w:t>
            </w:r>
            <w:r w:rsidRPr="00D65E23">
              <w:rPr>
                <w:rFonts w:ascii="Times New Roman" w:hAnsi="Times New Roman"/>
                <w:sz w:val="24"/>
                <w:szCs w:val="24"/>
              </w:rPr>
              <w:t xml:space="preserve"> 250 мм</w:t>
            </w:r>
          </w:p>
        </w:tc>
        <w:tc>
          <w:tcPr>
            <w:tcW w:w="993"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sidRPr="007514D0">
              <w:rPr>
                <w:rFonts w:ascii="Times New Roman" w:hAnsi="Times New Roman"/>
                <w:sz w:val="24"/>
                <w:szCs w:val="24"/>
              </w:rPr>
              <w:t>шт.</w:t>
            </w:r>
          </w:p>
        </w:tc>
        <w:tc>
          <w:tcPr>
            <w:tcW w:w="1275"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6</w:t>
            </w: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Установить в</w:t>
            </w:r>
            <w:r w:rsidRPr="002969DA">
              <w:rPr>
                <w:rFonts w:ascii="Times New Roman" w:hAnsi="Times New Roman"/>
                <w:sz w:val="24"/>
                <w:szCs w:val="24"/>
              </w:rPr>
              <w:t xml:space="preserve">ентилятор канальный ВКК-250 круглый  </w:t>
            </w:r>
          </w:p>
          <w:p w:rsidR="004D6818" w:rsidRPr="00A96798" w:rsidRDefault="004D6818" w:rsidP="004D6818">
            <w:pPr>
              <w:spacing w:after="0" w:line="240" w:lineRule="auto"/>
              <w:rPr>
                <w:rFonts w:ascii="Times New Roman" w:hAnsi="Times New Roman"/>
                <w:sz w:val="24"/>
                <w:szCs w:val="24"/>
              </w:rPr>
            </w:pPr>
            <w:r w:rsidRPr="002969DA">
              <w:rPr>
                <w:rFonts w:ascii="Times New Roman" w:hAnsi="Times New Roman"/>
                <w:sz w:val="24"/>
                <w:szCs w:val="24"/>
              </w:rPr>
              <w:t>Ø</w:t>
            </w:r>
            <w:r>
              <w:rPr>
                <w:rFonts w:ascii="Times New Roman" w:hAnsi="Times New Roman"/>
                <w:sz w:val="24"/>
                <w:szCs w:val="24"/>
              </w:rPr>
              <w:t xml:space="preserve"> </w:t>
            </w:r>
            <w:r w:rsidRPr="002969DA">
              <w:rPr>
                <w:rFonts w:ascii="Times New Roman" w:hAnsi="Times New Roman"/>
                <w:sz w:val="24"/>
                <w:szCs w:val="24"/>
              </w:rPr>
              <w:t>250</w:t>
            </w:r>
            <w:r>
              <w:rPr>
                <w:rFonts w:ascii="Times New Roman" w:hAnsi="Times New Roman"/>
                <w:sz w:val="24"/>
                <w:szCs w:val="24"/>
              </w:rPr>
              <w:t xml:space="preserve"> мм</w:t>
            </w:r>
          </w:p>
        </w:tc>
        <w:tc>
          <w:tcPr>
            <w:tcW w:w="993" w:type="dxa"/>
            <w:shd w:val="clear" w:color="auto" w:fill="FFFFFF" w:themeFill="background1"/>
            <w:vAlign w:val="center"/>
          </w:tcPr>
          <w:p w:rsidR="004D6818" w:rsidRPr="00D75006" w:rsidRDefault="004D6818" w:rsidP="004D6818">
            <w:pPr>
              <w:spacing w:after="0" w:line="240" w:lineRule="auto"/>
              <w:jc w:val="center"/>
              <w:rPr>
                <w:rFonts w:ascii="Times New Roman" w:hAnsi="Times New Roman"/>
                <w:sz w:val="24"/>
                <w:szCs w:val="24"/>
              </w:rPr>
            </w:pPr>
            <w:r w:rsidRPr="00D75006">
              <w:rPr>
                <w:rFonts w:ascii="Times New Roman" w:hAnsi="Times New Roman"/>
                <w:sz w:val="24"/>
                <w:szCs w:val="24"/>
              </w:rPr>
              <w:t>шт.</w:t>
            </w:r>
          </w:p>
        </w:tc>
        <w:tc>
          <w:tcPr>
            <w:tcW w:w="1275" w:type="dxa"/>
            <w:shd w:val="clear" w:color="auto" w:fill="FFFFFF" w:themeFill="background1"/>
            <w:vAlign w:val="center"/>
          </w:tcPr>
          <w:p w:rsidR="004D6818" w:rsidRPr="00D75006"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7</w:t>
            </w:r>
          </w:p>
        </w:tc>
        <w:tc>
          <w:tcPr>
            <w:tcW w:w="6095" w:type="dxa"/>
            <w:shd w:val="clear" w:color="auto" w:fill="FFFFFF" w:themeFill="background1"/>
          </w:tcPr>
          <w:p w:rsidR="004D6818" w:rsidRPr="00A96798" w:rsidRDefault="004D6818" w:rsidP="004D6818">
            <w:pPr>
              <w:spacing w:after="0" w:line="240" w:lineRule="auto"/>
              <w:rPr>
                <w:rFonts w:ascii="Times New Roman" w:hAnsi="Times New Roman"/>
                <w:sz w:val="24"/>
                <w:szCs w:val="24"/>
              </w:rPr>
            </w:pPr>
            <w:r>
              <w:rPr>
                <w:rFonts w:ascii="Times New Roman" w:hAnsi="Times New Roman"/>
                <w:sz w:val="24"/>
                <w:szCs w:val="24"/>
              </w:rPr>
              <w:t>Установить х</w:t>
            </w:r>
            <w:r w:rsidRPr="00C54DA7">
              <w:rPr>
                <w:rFonts w:ascii="Times New Roman" w:hAnsi="Times New Roman"/>
                <w:sz w:val="24"/>
                <w:szCs w:val="24"/>
              </w:rPr>
              <w:t>омут с резиновым профилем</w:t>
            </w:r>
            <w:r>
              <w:rPr>
                <w:rFonts w:ascii="Times New Roman" w:hAnsi="Times New Roman"/>
                <w:sz w:val="24"/>
                <w:szCs w:val="24"/>
              </w:rPr>
              <w:t xml:space="preserve"> крепления</w:t>
            </w:r>
            <w:r w:rsidRPr="00C54DA7">
              <w:rPr>
                <w:rFonts w:ascii="Times New Roman" w:hAnsi="Times New Roman"/>
                <w:sz w:val="24"/>
                <w:szCs w:val="24"/>
              </w:rPr>
              <w:t xml:space="preserve"> для воздуховода </w:t>
            </w:r>
          </w:p>
        </w:tc>
        <w:tc>
          <w:tcPr>
            <w:tcW w:w="993"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sidRPr="007514D0">
              <w:rPr>
                <w:rFonts w:ascii="Times New Roman" w:hAnsi="Times New Roman"/>
                <w:sz w:val="24"/>
                <w:szCs w:val="24"/>
              </w:rPr>
              <w:t>шт.</w:t>
            </w:r>
          </w:p>
        </w:tc>
        <w:tc>
          <w:tcPr>
            <w:tcW w:w="1275"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8</w:t>
            </w:r>
          </w:p>
        </w:tc>
        <w:tc>
          <w:tcPr>
            <w:tcW w:w="6095" w:type="dxa"/>
            <w:shd w:val="clear" w:color="auto" w:fill="FFFFFF" w:themeFill="background1"/>
            <w:vAlign w:val="center"/>
          </w:tcPr>
          <w:p w:rsidR="004D6818" w:rsidRPr="00BE750F" w:rsidRDefault="004D6818" w:rsidP="004D6818">
            <w:pPr>
              <w:pStyle w:val="1"/>
              <w:shd w:val="clear" w:color="auto" w:fill="FFFFFF"/>
              <w:spacing w:before="0" w:after="0"/>
              <w:rPr>
                <w:rFonts w:ascii="Times New Roman" w:hAnsi="Times New Roman"/>
                <w:b w:val="0"/>
                <w:sz w:val="24"/>
                <w:szCs w:val="24"/>
              </w:rPr>
            </w:pPr>
            <w:r w:rsidRPr="00985FF5">
              <w:rPr>
                <w:rFonts w:ascii="Times New Roman" w:hAnsi="Times New Roman"/>
                <w:b w:val="0"/>
                <w:sz w:val="24"/>
                <w:szCs w:val="24"/>
              </w:rPr>
              <w:t xml:space="preserve">Установить </w:t>
            </w:r>
            <w:r>
              <w:rPr>
                <w:rFonts w:ascii="Times New Roman" w:hAnsi="Times New Roman"/>
                <w:b w:val="0"/>
                <w:sz w:val="24"/>
                <w:szCs w:val="24"/>
              </w:rPr>
              <w:t>р</w:t>
            </w:r>
            <w:r w:rsidRPr="0001484A">
              <w:rPr>
                <w:rFonts w:ascii="Times New Roman" w:hAnsi="Times New Roman"/>
                <w:b w:val="0"/>
                <w:sz w:val="24"/>
                <w:szCs w:val="24"/>
              </w:rPr>
              <w:t>ешетк</w:t>
            </w:r>
            <w:r>
              <w:rPr>
                <w:rFonts w:ascii="Times New Roman" w:hAnsi="Times New Roman"/>
                <w:b w:val="0"/>
                <w:sz w:val="24"/>
                <w:szCs w:val="24"/>
              </w:rPr>
              <w:t>у</w:t>
            </w:r>
            <w:r w:rsidRPr="0001484A">
              <w:rPr>
                <w:rFonts w:ascii="Times New Roman" w:hAnsi="Times New Roman"/>
                <w:b w:val="0"/>
                <w:sz w:val="24"/>
                <w:szCs w:val="24"/>
              </w:rPr>
              <w:t xml:space="preserve"> вентиляционн</w:t>
            </w:r>
            <w:r>
              <w:rPr>
                <w:rFonts w:ascii="Times New Roman" w:hAnsi="Times New Roman"/>
                <w:b w:val="0"/>
                <w:sz w:val="24"/>
                <w:szCs w:val="24"/>
              </w:rPr>
              <w:t>ую,</w:t>
            </w:r>
            <w:r w:rsidRPr="0001484A">
              <w:rPr>
                <w:rFonts w:ascii="Times New Roman" w:hAnsi="Times New Roman"/>
                <w:b w:val="0"/>
                <w:sz w:val="24"/>
                <w:szCs w:val="24"/>
              </w:rPr>
              <w:t xml:space="preserve">  сетка 340</w:t>
            </w:r>
            <w:r>
              <w:rPr>
                <w:rFonts w:ascii="Times New Roman" w:hAnsi="Times New Roman"/>
                <w:b w:val="0"/>
                <w:sz w:val="24"/>
                <w:szCs w:val="24"/>
              </w:rPr>
              <w:t xml:space="preserve"> </w:t>
            </w:r>
            <w:r w:rsidRPr="0001484A">
              <w:rPr>
                <w:rFonts w:ascii="Times New Roman" w:hAnsi="Times New Roman"/>
                <w:b w:val="0"/>
                <w:sz w:val="24"/>
                <w:szCs w:val="24"/>
              </w:rPr>
              <w:t>х</w:t>
            </w:r>
            <w:r>
              <w:rPr>
                <w:rFonts w:ascii="Times New Roman" w:hAnsi="Times New Roman"/>
                <w:b w:val="0"/>
                <w:sz w:val="24"/>
                <w:szCs w:val="24"/>
              </w:rPr>
              <w:t xml:space="preserve"> </w:t>
            </w:r>
            <w:r w:rsidRPr="0001484A">
              <w:rPr>
                <w:rFonts w:ascii="Times New Roman" w:hAnsi="Times New Roman"/>
                <w:b w:val="0"/>
                <w:sz w:val="24"/>
                <w:szCs w:val="24"/>
              </w:rPr>
              <w:t xml:space="preserve">340 мм пластик </w:t>
            </w:r>
          </w:p>
        </w:tc>
        <w:tc>
          <w:tcPr>
            <w:tcW w:w="993" w:type="dxa"/>
            <w:shd w:val="clear" w:color="auto" w:fill="FFFFFF" w:themeFill="background1"/>
            <w:vAlign w:val="center"/>
          </w:tcPr>
          <w:p w:rsidR="004D6818" w:rsidRPr="00BE750F" w:rsidRDefault="004D6818" w:rsidP="004D6818">
            <w:pPr>
              <w:spacing w:after="0" w:line="240" w:lineRule="auto"/>
              <w:jc w:val="center"/>
              <w:rPr>
                <w:rFonts w:ascii="Times New Roman" w:hAnsi="Times New Roman"/>
                <w:sz w:val="24"/>
                <w:szCs w:val="24"/>
              </w:rPr>
            </w:pPr>
            <w:r w:rsidRPr="00D75006">
              <w:rPr>
                <w:rFonts w:ascii="Times New Roman" w:hAnsi="Times New Roman"/>
                <w:sz w:val="24"/>
                <w:szCs w:val="24"/>
              </w:rPr>
              <w:t>шт.</w:t>
            </w:r>
          </w:p>
        </w:tc>
        <w:tc>
          <w:tcPr>
            <w:tcW w:w="1275" w:type="dxa"/>
            <w:shd w:val="clear" w:color="auto" w:fill="FFFFFF" w:themeFill="background1"/>
            <w:vAlign w:val="center"/>
          </w:tcPr>
          <w:p w:rsidR="004D6818" w:rsidRPr="00BE750F"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9</w:t>
            </w:r>
          </w:p>
        </w:tc>
        <w:tc>
          <w:tcPr>
            <w:tcW w:w="6095" w:type="dxa"/>
            <w:shd w:val="clear" w:color="auto" w:fill="FFFFFF" w:themeFill="background1"/>
          </w:tcPr>
          <w:p w:rsidR="004D6818" w:rsidRPr="00A96798" w:rsidRDefault="004D6818" w:rsidP="004D6818">
            <w:pPr>
              <w:spacing w:after="0" w:line="240" w:lineRule="auto"/>
              <w:rPr>
                <w:rFonts w:ascii="Times New Roman" w:hAnsi="Times New Roman"/>
                <w:sz w:val="24"/>
                <w:szCs w:val="24"/>
              </w:rPr>
            </w:pPr>
            <w:r>
              <w:rPr>
                <w:rFonts w:ascii="Times New Roman" w:hAnsi="Times New Roman"/>
                <w:sz w:val="24"/>
                <w:szCs w:val="24"/>
              </w:rPr>
              <w:t>Установить вентиляционные решетки 200 х 200 мм</w:t>
            </w:r>
          </w:p>
        </w:tc>
        <w:tc>
          <w:tcPr>
            <w:tcW w:w="993"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sidRPr="007514D0">
              <w:rPr>
                <w:rFonts w:ascii="Times New Roman" w:hAnsi="Times New Roman"/>
                <w:sz w:val="24"/>
                <w:szCs w:val="24"/>
              </w:rPr>
              <w:t>шт.</w:t>
            </w:r>
          </w:p>
        </w:tc>
        <w:tc>
          <w:tcPr>
            <w:tcW w:w="1275" w:type="dxa"/>
            <w:shd w:val="clear" w:color="auto" w:fill="FFFFFF" w:themeFill="background1"/>
          </w:tcPr>
          <w:p w:rsidR="004D6818" w:rsidRPr="007514D0"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r w:rsidR="004D6818" w:rsidRPr="00356F84" w:rsidTr="004D6818">
        <w:tc>
          <w:tcPr>
            <w:tcW w:w="817" w:type="dxa"/>
            <w:shd w:val="clear" w:color="auto" w:fill="FFFFFF" w:themeFill="background1"/>
          </w:tcPr>
          <w:p w:rsidR="004D6818" w:rsidRDefault="004D6818" w:rsidP="004D6818">
            <w:pPr>
              <w:spacing w:after="0" w:line="240" w:lineRule="auto"/>
              <w:jc w:val="center"/>
              <w:rPr>
                <w:rFonts w:ascii="Times New Roman" w:hAnsi="Times New Roman"/>
                <w:sz w:val="24"/>
                <w:szCs w:val="24"/>
              </w:rPr>
            </w:pPr>
          </w:p>
        </w:tc>
        <w:tc>
          <w:tcPr>
            <w:tcW w:w="6095" w:type="dxa"/>
            <w:shd w:val="clear" w:color="auto" w:fill="FFFFFF" w:themeFill="background1"/>
          </w:tcPr>
          <w:p w:rsidR="004D6818" w:rsidRDefault="004D6818" w:rsidP="004D6818">
            <w:pPr>
              <w:spacing w:after="0" w:line="240" w:lineRule="auto"/>
              <w:rPr>
                <w:rFonts w:ascii="Times New Roman" w:hAnsi="Times New Roman"/>
                <w:sz w:val="24"/>
                <w:szCs w:val="24"/>
              </w:rPr>
            </w:pPr>
            <w:r>
              <w:rPr>
                <w:rFonts w:ascii="Times New Roman" w:hAnsi="Times New Roman"/>
                <w:sz w:val="24"/>
                <w:szCs w:val="24"/>
              </w:rPr>
              <w:t>Уборка мусора</w:t>
            </w:r>
          </w:p>
        </w:tc>
        <w:tc>
          <w:tcPr>
            <w:tcW w:w="993" w:type="dxa"/>
            <w:shd w:val="clear" w:color="auto" w:fill="FFFFFF" w:themeFill="background1"/>
          </w:tcPr>
          <w:p w:rsidR="004D6818" w:rsidRPr="00613CE5" w:rsidRDefault="004D6818" w:rsidP="004D6818">
            <w:pPr>
              <w:spacing w:after="0" w:line="240" w:lineRule="auto"/>
              <w:jc w:val="center"/>
              <w:rPr>
                <w:rFonts w:ascii="Times New Roman" w:hAnsi="Times New Roman"/>
                <w:sz w:val="24"/>
                <w:szCs w:val="24"/>
              </w:rPr>
            </w:pPr>
            <w:r>
              <w:rPr>
                <w:rFonts w:ascii="Times New Roman" w:hAnsi="Times New Roman"/>
                <w:sz w:val="24"/>
                <w:szCs w:val="24"/>
              </w:rPr>
              <w:t>т</w:t>
            </w:r>
          </w:p>
        </w:tc>
        <w:tc>
          <w:tcPr>
            <w:tcW w:w="1275" w:type="dxa"/>
            <w:shd w:val="clear" w:color="auto" w:fill="FFFFFF" w:themeFill="background1"/>
          </w:tcPr>
          <w:p w:rsidR="004D6818" w:rsidRPr="00613CE5" w:rsidRDefault="004D6818" w:rsidP="004D6818">
            <w:pPr>
              <w:spacing w:after="0" w:line="240" w:lineRule="auto"/>
              <w:jc w:val="center"/>
              <w:rPr>
                <w:rFonts w:ascii="Times New Roman" w:hAnsi="Times New Roman"/>
                <w:sz w:val="24"/>
                <w:szCs w:val="24"/>
              </w:rPr>
            </w:pPr>
          </w:p>
        </w:tc>
        <w:tc>
          <w:tcPr>
            <w:tcW w:w="851" w:type="dxa"/>
            <w:shd w:val="clear" w:color="auto" w:fill="FFFFFF" w:themeFill="background1"/>
          </w:tcPr>
          <w:p w:rsidR="004D6818" w:rsidRPr="00754BFD" w:rsidRDefault="004D6818" w:rsidP="004D6818">
            <w:pPr>
              <w:spacing w:after="0" w:line="240" w:lineRule="auto"/>
              <w:rPr>
                <w:rFonts w:ascii="Times New Roman" w:hAnsi="Times New Roman"/>
                <w:sz w:val="24"/>
                <w:szCs w:val="24"/>
              </w:rPr>
            </w:pPr>
          </w:p>
        </w:tc>
      </w:tr>
    </w:tbl>
    <w:p w:rsidR="004D6818" w:rsidRDefault="004D6818" w:rsidP="004D6818">
      <w:pPr>
        <w:autoSpaceDE w:val="0"/>
        <w:spacing w:after="0" w:line="240" w:lineRule="exact"/>
        <w:jc w:val="both"/>
        <w:rPr>
          <w:rFonts w:ascii="Times New Roman" w:eastAsia="Arial" w:hAnsi="Times New Roman"/>
          <w:b/>
          <w:bCs/>
          <w:sz w:val="24"/>
          <w:szCs w:val="24"/>
        </w:rPr>
      </w:pPr>
    </w:p>
    <w:p w:rsidR="004D6818" w:rsidRPr="00A60142" w:rsidRDefault="004D6818" w:rsidP="004D6818">
      <w:pPr>
        <w:jc w:val="both"/>
        <w:rPr>
          <w:rFonts w:ascii="Times New Roman" w:eastAsia="Arial" w:hAnsi="Times New Roman"/>
          <w:bCs/>
          <w:sz w:val="24"/>
          <w:szCs w:val="24"/>
        </w:rPr>
      </w:pPr>
      <w:r w:rsidRPr="00A60142">
        <w:rPr>
          <w:rFonts w:ascii="Times New Roman" w:eastAsia="Arial" w:hAnsi="Times New Roman"/>
          <w:b/>
          <w:bCs/>
          <w:sz w:val="24"/>
          <w:szCs w:val="24"/>
        </w:rPr>
        <w:t>1.6.</w:t>
      </w:r>
      <w:r w:rsidRPr="00A60142">
        <w:rPr>
          <w:rFonts w:ascii="Times New Roman" w:eastAsia="Arial" w:hAnsi="Times New Roman"/>
          <w:bCs/>
          <w:sz w:val="24"/>
          <w:szCs w:val="24"/>
        </w:rPr>
        <w:t xml:space="preserve">  В  стоимость  работ  включены  НДС,  расходы  по  уплате  налогов и сборов, а также другие обязательные платежи.</w:t>
      </w:r>
    </w:p>
    <w:p w:rsidR="004D6818" w:rsidRPr="00A60142" w:rsidRDefault="004D6818" w:rsidP="004D6818">
      <w:pPr>
        <w:autoSpaceDE w:val="0"/>
        <w:autoSpaceDN w:val="0"/>
        <w:adjustRightInd w:val="0"/>
        <w:spacing w:after="0"/>
        <w:jc w:val="both"/>
        <w:rPr>
          <w:rFonts w:ascii="Times New Roman" w:hAnsi="Times New Roman"/>
          <w:color w:val="000000"/>
          <w:sz w:val="24"/>
          <w:szCs w:val="24"/>
          <w:lang w:val="x-none"/>
        </w:rPr>
      </w:pPr>
      <w:r w:rsidRPr="00A60142">
        <w:rPr>
          <w:rFonts w:ascii="Times New Roman" w:hAnsi="Times New Roman"/>
          <w:b/>
          <w:color w:val="000000"/>
          <w:sz w:val="24"/>
          <w:szCs w:val="24"/>
        </w:rPr>
        <w:t>1.7.</w:t>
      </w:r>
      <w:r w:rsidRPr="00A60142">
        <w:rPr>
          <w:rFonts w:ascii="Times New Roman" w:hAnsi="Times New Roman"/>
          <w:color w:val="000000"/>
          <w:sz w:val="24"/>
          <w:szCs w:val="24"/>
        </w:rPr>
        <w:t xml:space="preserve"> Р</w:t>
      </w:r>
      <w:proofErr w:type="spellStart"/>
      <w:r w:rsidRPr="00A60142">
        <w:rPr>
          <w:rFonts w:ascii="Times New Roman" w:hAnsi="Times New Roman"/>
          <w:color w:val="000000"/>
          <w:sz w:val="24"/>
          <w:szCs w:val="24"/>
          <w:lang w:val="x-none"/>
        </w:rPr>
        <w:t>аботы</w:t>
      </w:r>
      <w:proofErr w:type="spellEnd"/>
      <w:r w:rsidRPr="00A60142">
        <w:rPr>
          <w:rFonts w:ascii="Times New Roman" w:hAnsi="Times New Roman"/>
          <w:color w:val="000000"/>
          <w:sz w:val="24"/>
          <w:szCs w:val="24"/>
          <w:lang w:val="x-none"/>
        </w:rPr>
        <w:t xml:space="preserve"> выполняются</w:t>
      </w:r>
      <w:r w:rsidRPr="00A60142">
        <w:rPr>
          <w:rFonts w:ascii="Times New Roman" w:hAnsi="Times New Roman"/>
          <w:color w:val="000000"/>
          <w:sz w:val="24"/>
          <w:szCs w:val="24"/>
        </w:rPr>
        <w:t xml:space="preserve"> для нужд предприятия в рамках</w:t>
      </w:r>
      <w:r w:rsidRPr="00A60142">
        <w:rPr>
          <w:rFonts w:ascii="Times New Roman" w:hAnsi="Times New Roman"/>
          <w:color w:val="000000"/>
          <w:sz w:val="24"/>
          <w:szCs w:val="24"/>
          <w:lang w:val="x-none"/>
        </w:rPr>
        <w:t xml:space="preserve"> </w:t>
      </w:r>
      <w:proofErr w:type="spellStart"/>
      <w:r w:rsidRPr="00A60142">
        <w:rPr>
          <w:rFonts w:ascii="Times New Roman" w:hAnsi="Times New Roman"/>
          <w:color w:val="000000"/>
          <w:sz w:val="24"/>
          <w:szCs w:val="24"/>
        </w:rPr>
        <w:t>вып</w:t>
      </w:r>
      <w:r w:rsidRPr="00A60142">
        <w:rPr>
          <w:rFonts w:ascii="Times New Roman" w:hAnsi="Times New Roman"/>
          <w:color w:val="000000"/>
          <w:sz w:val="24"/>
          <w:szCs w:val="24"/>
          <w:lang w:val="x-none"/>
        </w:rPr>
        <w:t>олнения</w:t>
      </w:r>
      <w:proofErr w:type="spellEnd"/>
      <w:r w:rsidRPr="00A60142">
        <w:rPr>
          <w:rFonts w:ascii="Times New Roman" w:hAnsi="Times New Roman"/>
          <w:color w:val="000000"/>
          <w:sz w:val="24"/>
          <w:szCs w:val="24"/>
          <w:lang w:val="x-none"/>
        </w:rPr>
        <w:t xml:space="preserve"> </w:t>
      </w:r>
      <w:r w:rsidRPr="00A60142">
        <w:rPr>
          <w:rFonts w:ascii="Times New Roman" w:hAnsi="Times New Roman"/>
          <w:color w:val="000000"/>
          <w:sz w:val="24"/>
          <w:szCs w:val="24"/>
        </w:rPr>
        <w:t>г</w:t>
      </w:r>
      <w:proofErr w:type="spellStart"/>
      <w:r w:rsidRPr="00A60142">
        <w:rPr>
          <w:rFonts w:ascii="Times New Roman" w:hAnsi="Times New Roman"/>
          <w:color w:val="000000"/>
          <w:sz w:val="24"/>
          <w:szCs w:val="24"/>
          <w:lang w:val="x-none"/>
        </w:rPr>
        <w:t>осударственного</w:t>
      </w:r>
      <w:proofErr w:type="spellEnd"/>
      <w:r w:rsidRPr="00A60142">
        <w:rPr>
          <w:rFonts w:ascii="Times New Roman" w:hAnsi="Times New Roman"/>
          <w:color w:val="000000"/>
          <w:sz w:val="24"/>
          <w:szCs w:val="24"/>
          <w:lang w:val="x-none"/>
        </w:rPr>
        <w:t xml:space="preserve"> оборонного заказа по </w:t>
      </w:r>
      <w:r w:rsidRPr="00A60142">
        <w:rPr>
          <w:rFonts w:ascii="Times New Roman" w:hAnsi="Times New Roman"/>
          <w:color w:val="000000"/>
          <w:sz w:val="24"/>
          <w:szCs w:val="24"/>
        </w:rPr>
        <w:t>К</w:t>
      </w:r>
      <w:proofErr w:type="spellStart"/>
      <w:r w:rsidRPr="00A60142">
        <w:rPr>
          <w:rFonts w:ascii="Times New Roman" w:hAnsi="Times New Roman"/>
          <w:color w:val="000000"/>
          <w:sz w:val="24"/>
          <w:szCs w:val="24"/>
          <w:lang w:val="x-none"/>
        </w:rPr>
        <w:t>онтракту</w:t>
      </w:r>
      <w:proofErr w:type="spellEnd"/>
      <w:r w:rsidRPr="00A60142">
        <w:rPr>
          <w:rFonts w:ascii="Times New Roman" w:hAnsi="Times New Roman"/>
          <w:color w:val="000000"/>
          <w:sz w:val="24"/>
          <w:szCs w:val="24"/>
          <w:lang w:val="x-none"/>
        </w:rPr>
        <w:t xml:space="preserve"> </w:t>
      </w:r>
      <w:r w:rsidRPr="00A60142">
        <w:rPr>
          <w:rFonts w:ascii="Times New Roman" w:hAnsi="Times New Roman"/>
          <w:sz w:val="24"/>
          <w:szCs w:val="24"/>
        </w:rPr>
        <w:t>№ ГК 202</w:t>
      </w:r>
      <w:r>
        <w:rPr>
          <w:rFonts w:ascii="Times New Roman" w:hAnsi="Times New Roman"/>
          <w:sz w:val="24"/>
          <w:szCs w:val="24"/>
        </w:rPr>
        <w:t>…</w:t>
      </w:r>
      <w:r w:rsidRPr="00A60142">
        <w:rPr>
          <w:rFonts w:ascii="Times New Roman" w:hAnsi="Times New Roman"/>
          <w:sz w:val="24"/>
          <w:szCs w:val="24"/>
        </w:rPr>
        <w:t>843/902-20-ОКР/5905</w:t>
      </w:r>
      <w:r w:rsidRPr="00A60142">
        <w:rPr>
          <w:rFonts w:ascii="Times New Roman" w:hAnsi="Times New Roman"/>
          <w:color w:val="000000"/>
          <w:sz w:val="24"/>
          <w:szCs w:val="24"/>
        </w:rPr>
        <w:t xml:space="preserve"> </w:t>
      </w:r>
      <w:r w:rsidRPr="00A60142">
        <w:rPr>
          <w:rFonts w:ascii="Times New Roman" w:hAnsi="Times New Roman"/>
          <w:color w:val="000000"/>
          <w:sz w:val="24"/>
          <w:szCs w:val="24"/>
          <w:lang w:val="x-none"/>
        </w:rPr>
        <w:t xml:space="preserve">от </w:t>
      </w:r>
      <w:r w:rsidRPr="00A60142">
        <w:rPr>
          <w:rFonts w:ascii="Times New Roman" w:hAnsi="Times New Roman"/>
          <w:color w:val="000000"/>
          <w:sz w:val="24"/>
          <w:szCs w:val="24"/>
        </w:rPr>
        <w:t>14</w:t>
      </w:r>
      <w:r w:rsidRPr="00A60142">
        <w:rPr>
          <w:rFonts w:ascii="Times New Roman" w:hAnsi="Times New Roman"/>
          <w:color w:val="000000"/>
          <w:sz w:val="24"/>
          <w:szCs w:val="24"/>
          <w:lang w:val="x-none"/>
        </w:rPr>
        <w:t>.0</w:t>
      </w:r>
      <w:r w:rsidRPr="00A60142">
        <w:rPr>
          <w:rFonts w:ascii="Times New Roman" w:hAnsi="Times New Roman"/>
          <w:color w:val="000000"/>
          <w:sz w:val="24"/>
          <w:szCs w:val="24"/>
        </w:rPr>
        <w:t>8</w:t>
      </w:r>
      <w:r w:rsidRPr="00A60142">
        <w:rPr>
          <w:rFonts w:ascii="Times New Roman" w:hAnsi="Times New Roman"/>
          <w:color w:val="000000"/>
          <w:sz w:val="24"/>
          <w:szCs w:val="24"/>
          <w:lang w:val="x-none"/>
        </w:rPr>
        <w:t>.20</w:t>
      </w:r>
      <w:r w:rsidRPr="00A60142">
        <w:rPr>
          <w:rFonts w:ascii="Times New Roman" w:hAnsi="Times New Roman"/>
          <w:color w:val="000000"/>
          <w:sz w:val="24"/>
          <w:szCs w:val="24"/>
        </w:rPr>
        <w:t xml:space="preserve">20 г., заключенного во исполнение Государственного контракта </w:t>
      </w:r>
      <w:r w:rsidRPr="00A60142">
        <w:rPr>
          <w:rFonts w:ascii="Times New Roman" w:hAnsi="Times New Roman"/>
          <w:sz w:val="24"/>
          <w:szCs w:val="24"/>
        </w:rPr>
        <w:t>№ 202</w:t>
      </w:r>
      <w:r>
        <w:rPr>
          <w:rFonts w:ascii="Times New Roman" w:hAnsi="Times New Roman"/>
          <w:sz w:val="24"/>
          <w:szCs w:val="24"/>
        </w:rPr>
        <w:t>…</w:t>
      </w:r>
      <w:r w:rsidRPr="00A60142">
        <w:rPr>
          <w:rFonts w:ascii="Times New Roman" w:hAnsi="Times New Roman"/>
          <w:sz w:val="24"/>
          <w:szCs w:val="24"/>
        </w:rPr>
        <w:t>843 от 25.05.2020 г. (присвоен ИГК 202</w:t>
      </w:r>
      <w:r>
        <w:rPr>
          <w:rFonts w:ascii="Times New Roman" w:hAnsi="Times New Roman"/>
          <w:sz w:val="24"/>
          <w:szCs w:val="24"/>
        </w:rPr>
        <w:t>…</w:t>
      </w:r>
      <w:r w:rsidRPr="00A60142">
        <w:rPr>
          <w:rFonts w:ascii="Times New Roman" w:hAnsi="Times New Roman"/>
          <w:sz w:val="24"/>
          <w:szCs w:val="24"/>
        </w:rPr>
        <w:t>843).</w:t>
      </w:r>
      <w:r w:rsidRPr="00A60142">
        <w:rPr>
          <w:rFonts w:ascii="Times New Roman" w:hAnsi="Times New Roman"/>
          <w:color w:val="000000"/>
          <w:sz w:val="24"/>
          <w:szCs w:val="24"/>
          <w:lang w:val="x-none"/>
        </w:rPr>
        <w:t xml:space="preserve"> 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Поставщика, открытый счет Поставщиком в соответствии с названным федеральным</w:t>
      </w:r>
      <w:r>
        <w:rPr>
          <w:rFonts w:ascii="Times New Roman" w:hAnsi="Times New Roman"/>
          <w:color w:val="000000"/>
          <w:sz w:val="24"/>
          <w:szCs w:val="24"/>
        </w:rPr>
        <w:t xml:space="preserve">  </w:t>
      </w:r>
      <w:r w:rsidRPr="00A60142">
        <w:rPr>
          <w:rFonts w:ascii="Times New Roman" w:hAnsi="Times New Roman"/>
          <w:color w:val="000000"/>
          <w:sz w:val="24"/>
          <w:szCs w:val="24"/>
          <w:lang w:val="x-none"/>
        </w:rPr>
        <w:t xml:space="preserve"> законом в уполномоченном банке, выбранном Заказчиком, при наличии у Поставщика с таким уполномоченным банком заключенного Договора о банковском сопровождении.</w:t>
      </w:r>
    </w:p>
    <w:p w:rsidR="004D6818" w:rsidRPr="00A60142" w:rsidRDefault="004D6818" w:rsidP="004D6818">
      <w:pPr>
        <w:autoSpaceDE w:val="0"/>
        <w:autoSpaceDN w:val="0"/>
        <w:adjustRightInd w:val="0"/>
        <w:spacing w:after="0"/>
        <w:jc w:val="both"/>
        <w:rPr>
          <w:rFonts w:ascii="Times New Roman" w:hAnsi="Times New Roman"/>
          <w:color w:val="000000"/>
          <w:sz w:val="24"/>
          <w:szCs w:val="24"/>
        </w:rPr>
      </w:pPr>
      <w:r w:rsidRPr="00A60142">
        <w:rPr>
          <w:rFonts w:ascii="Times New Roman" w:hAnsi="Times New Roman"/>
          <w:color w:val="000000"/>
          <w:sz w:val="24"/>
          <w:szCs w:val="24"/>
          <w:lang w:val="x-none"/>
        </w:rPr>
        <w:t>На момент заключения настоящего Договора уполномоченным банком Заказчика является ПРИВОЛЖСКИЙ Ф-Л ПАО «ПРОМСВЯЗЬБАНК» (далее – уполномоченный банк).</w:t>
      </w:r>
    </w:p>
    <w:p w:rsidR="004D6818" w:rsidRPr="00A60142" w:rsidRDefault="004D6818" w:rsidP="004D6818">
      <w:pPr>
        <w:autoSpaceDE w:val="0"/>
        <w:spacing w:after="0"/>
        <w:jc w:val="both"/>
        <w:rPr>
          <w:rFonts w:ascii="Times New Roman" w:eastAsia="Arial" w:hAnsi="Times New Roman"/>
          <w:b/>
          <w:bCs/>
          <w:sz w:val="24"/>
          <w:szCs w:val="24"/>
        </w:rPr>
      </w:pPr>
    </w:p>
    <w:p w:rsidR="004D6818" w:rsidRPr="00A60142" w:rsidRDefault="004D6818" w:rsidP="004D6818">
      <w:pPr>
        <w:autoSpaceDE w:val="0"/>
        <w:spacing w:after="0"/>
        <w:jc w:val="both"/>
        <w:rPr>
          <w:rFonts w:ascii="Times New Roman" w:eastAsia="Arial" w:hAnsi="Times New Roman"/>
          <w:b/>
          <w:bCs/>
          <w:sz w:val="24"/>
          <w:szCs w:val="24"/>
        </w:rPr>
      </w:pPr>
      <w:r w:rsidRPr="00A60142">
        <w:rPr>
          <w:rFonts w:ascii="Times New Roman" w:eastAsia="Arial" w:hAnsi="Times New Roman"/>
          <w:b/>
          <w:bCs/>
          <w:sz w:val="24"/>
          <w:szCs w:val="24"/>
        </w:rPr>
        <w:t>2. Требования к качеству и безопасности работ.</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2.4. Риск случайной гибели или случайного повреждения объекта до приемки этого объекта  Заказчиком несет Подрядчик (ст. 741 ГК РФ).</w:t>
      </w:r>
    </w:p>
    <w:p w:rsidR="004D6818" w:rsidRPr="00A60142" w:rsidRDefault="004D6818" w:rsidP="004D6818">
      <w:pPr>
        <w:autoSpaceDE w:val="0"/>
        <w:spacing w:after="0"/>
        <w:jc w:val="both"/>
        <w:rPr>
          <w:rFonts w:ascii="Times New Roman" w:eastAsia="Arial" w:hAnsi="Times New Roman"/>
          <w:b/>
          <w:bCs/>
          <w:sz w:val="24"/>
          <w:szCs w:val="24"/>
        </w:rPr>
      </w:pPr>
    </w:p>
    <w:p w:rsidR="004D6818" w:rsidRPr="00A60142" w:rsidRDefault="004D6818" w:rsidP="004D6818">
      <w:pPr>
        <w:autoSpaceDE w:val="0"/>
        <w:spacing w:after="0"/>
        <w:jc w:val="both"/>
        <w:rPr>
          <w:rFonts w:ascii="Times New Roman" w:eastAsia="Arial" w:hAnsi="Times New Roman"/>
          <w:b/>
          <w:bCs/>
          <w:sz w:val="24"/>
          <w:szCs w:val="24"/>
        </w:rPr>
      </w:pPr>
      <w:r w:rsidRPr="00A60142">
        <w:rPr>
          <w:rFonts w:ascii="Times New Roman" w:eastAsia="Arial" w:hAnsi="Times New Roman"/>
          <w:b/>
          <w:bCs/>
          <w:sz w:val="24"/>
          <w:szCs w:val="24"/>
        </w:rPr>
        <w:t>3. Требования к техническим характеристикам работ.</w:t>
      </w:r>
    </w:p>
    <w:p w:rsidR="004D6818" w:rsidRPr="00A60142" w:rsidRDefault="004D6818" w:rsidP="004D6818">
      <w:pPr>
        <w:autoSpaceDE w:val="0"/>
        <w:spacing w:after="0"/>
        <w:jc w:val="both"/>
        <w:rPr>
          <w:rFonts w:ascii="Times New Roman" w:eastAsia="Arial" w:hAnsi="Times New Roman"/>
          <w:b/>
          <w:bCs/>
          <w:sz w:val="24"/>
          <w:szCs w:val="24"/>
        </w:rPr>
      </w:pPr>
      <w:r w:rsidRPr="00A60142">
        <w:rPr>
          <w:rFonts w:ascii="Times New Roman" w:eastAsia="Arial" w:hAnsi="Times New Roman"/>
          <w:b/>
          <w:bCs/>
          <w:sz w:val="24"/>
          <w:szCs w:val="24"/>
        </w:rPr>
        <w:t>3.1. Требования к выполнению работ.</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sidRPr="00A60142">
        <w:rPr>
          <w:rFonts w:ascii="Times New Roman" w:eastAsia="Arial" w:hAnsi="Times New Roman"/>
          <w:bCs/>
          <w:sz w:val="24"/>
          <w:szCs w:val="24"/>
        </w:rPr>
        <w:t>с</w:t>
      </w:r>
      <w:proofErr w:type="gramEnd"/>
      <w:r w:rsidRPr="00A60142">
        <w:rPr>
          <w:rFonts w:ascii="Times New Roman" w:eastAsia="Arial" w:hAnsi="Times New Roman"/>
          <w:bCs/>
          <w:sz w:val="24"/>
          <w:szCs w:val="24"/>
        </w:rPr>
        <w:t>:</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      - действующим законодательством;</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      - строительными нормами и правилами;</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      - техническим регламентом о требованиях пожарной безопасности;</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      - правилами пожарной безопасности в РФ;</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3.1.2. Подрядчик не имеет права самостоятельно изменять перечень и объем работ, указанный в Техническом задании. </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3.1.3. Требования к техническим характеристикам работ определены в настоящем техническом задании и по видам работ указаны в сметной документации Заказчика.</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lastRenderedPageBreak/>
        <w:t xml:space="preserve">3.1.4. Подрядчик  должен  обеспечить  содержание  и  уборку  объектов Заказчика, где производятся работы.  </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3.1.5. Подрядчик  должен  вывезти в течение 10-ти дней после выполнения работ и подписания Акта </w:t>
      </w:r>
      <w:proofErr w:type="gramStart"/>
      <w:r w:rsidRPr="00A60142">
        <w:rPr>
          <w:rFonts w:ascii="Times New Roman" w:eastAsia="Arial" w:hAnsi="Times New Roman"/>
          <w:bCs/>
          <w:sz w:val="24"/>
          <w:szCs w:val="24"/>
        </w:rPr>
        <w:t>приемки</w:t>
      </w:r>
      <w:proofErr w:type="gramEnd"/>
      <w:r w:rsidRPr="00A60142">
        <w:rPr>
          <w:rFonts w:ascii="Times New Roman" w:eastAsia="Arial" w:hAnsi="Times New Roman"/>
          <w:bCs/>
          <w:sz w:val="24"/>
          <w:szCs w:val="24"/>
        </w:rPr>
        <w:t xml:space="preserve">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4D6818" w:rsidRPr="00A60142" w:rsidRDefault="004D6818" w:rsidP="004D6818">
      <w:pPr>
        <w:autoSpaceDE w:val="0"/>
        <w:spacing w:after="0"/>
        <w:jc w:val="both"/>
        <w:rPr>
          <w:rFonts w:ascii="Times New Roman" w:eastAsia="Arial" w:hAnsi="Times New Roman"/>
          <w:b/>
          <w:bCs/>
          <w:sz w:val="24"/>
          <w:szCs w:val="24"/>
        </w:rPr>
      </w:pPr>
    </w:p>
    <w:p w:rsidR="004D6818" w:rsidRPr="00A60142" w:rsidRDefault="004D6818" w:rsidP="004D6818">
      <w:pPr>
        <w:autoSpaceDE w:val="0"/>
        <w:spacing w:after="0"/>
        <w:jc w:val="both"/>
        <w:rPr>
          <w:rFonts w:ascii="Times New Roman" w:eastAsia="Arial" w:hAnsi="Times New Roman"/>
          <w:b/>
          <w:bCs/>
          <w:sz w:val="24"/>
          <w:szCs w:val="24"/>
        </w:rPr>
      </w:pPr>
      <w:r w:rsidRPr="00A60142">
        <w:rPr>
          <w:rFonts w:ascii="Times New Roman" w:eastAsia="Arial" w:hAnsi="Times New Roman"/>
          <w:b/>
          <w:bCs/>
          <w:sz w:val="24"/>
          <w:szCs w:val="24"/>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3.2.1. Приемка завершенного ремонта объекта осуществляется в соответствии  со Строительными нормами и правилами.</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w:t>
      </w:r>
      <w:proofErr w:type="gramStart"/>
      <w:r w:rsidRPr="00A60142">
        <w:rPr>
          <w:rFonts w:ascii="Times New Roman" w:eastAsia="Arial" w:hAnsi="Times New Roman"/>
          <w:bCs/>
          <w:sz w:val="24"/>
          <w:szCs w:val="24"/>
        </w:rPr>
        <w:t>по</w:t>
      </w:r>
      <w:proofErr w:type="gramEnd"/>
      <w:r w:rsidRPr="00A60142">
        <w:rPr>
          <w:rFonts w:ascii="Times New Roman" w:eastAsia="Arial" w:hAnsi="Times New Roman"/>
          <w:bCs/>
          <w:sz w:val="24"/>
          <w:szCs w:val="24"/>
        </w:rPr>
        <w:t xml:space="preserve"> </w:t>
      </w:r>
      <w:proofErr w:type="gramStart"/>
      <w:r w:rsidRPr="00A60142">
        <w:rPr>
          <w:rFonts w:ascii="Times New Roman" w:eastAsia="Arial" w:hAnsi="Times New Roman"/>
          <w:bCs/>
          <w:sz w:val="24"/>
          <w:szCs w:val="24"/>
        </w:rPr>
        <w:t>их</w:t>
      </w:r>
      <w:proofErr w:type="gramEnd"/>
      <w:r w:rsidRPr="00A60142">
        <w:rPr>
          <w:rFonts w:ascii="Times New Roman" w:eastAsia="Arial" w:hAnsi="Times New Roman"/>
          <w:bCs/>
          <w:sz w:val="24"/>
          <w:szCs w:val="24"/>
        </w:rPr>
        <w:t xml:space="preserve"> обнаружении.</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4D6818" w:rsidRPr="00A60142" w:rsidRDefault="004D6818" w:rsidP="004D6818">
      <w:pPr>
        <w:spacing w:after="0"/>
        <w:jc w:val="both"/>
        <w:rPr>
          <w:rFonts w:ascii="Times New Roman" w:hAnsi="Times New Roman"/>
          <w:sz w:val="24"/>
          <w:szCs w:val="24"/>
        </w:rPr>
      </w:pPr>
      <w:r w:rsidRPr="00A60142">
        <w:rPr>
          <w:rFonts w:ascii="Times New Roman" w:hAnsi="Times New Roman"/>
          <w:sz w:val="24"/>
          <w:szCs w:val="24"/>
        </w:rPr>
        <w:t>3.2.4. При нарушении Подрядчиком срока выполнения работ по Договору Подрядчик уплачивает Заказчику неустойку в размере 0,05% от стоимости Договора за каждый день просрочки, а за просрочку более 45 календарных дней дополнительно уплачивает Заказчику штраф в размере 10% от стоимости Договора. В случае просрочки оплаты окончательного платежа, Заказчик уплачивает Подрядчику неустойку в размере 0,05% от неоплаченной суммы  окончательного платежа, но не более 10% от неоплаченной суммы.</w:t>
      </w:r>
    </w:p>
    <w:p w:rsidR="004D6818" w:rsidRPr="00A60142" w:rsidRDefault="004D6818" w:rsidP="004D6818">
      <w:pPr>
        <w:autoSpaceDE w:val="0"/>
        <w:spacing w:after="0"/>
        <w:jc w:val="both"/>
        <w:rPr>
          <w:rFonts w:ascii="Times New Roman" w:eastAsia="Arial" w:hAnsi="Times New Roman"/>
          <w:b/>
          <w:bCs/>
          <w:sz w:val="24"/>
          <w:szCs w:val="24"/>
        </w:rPr>
      </w:pPr>
    </w:p>
    <w:p w:rsidR="004D6818" w:rsidRPr="00A60142" w:rsidRDefault="004D6818" w:rsidP="004D6818">
      <w:pPr>
        <w:autoSpaceDE w:val="0"/>
        <w:spacing w:after="0"/>
        <w:jc w:val="both"/>
        <w:rPr>
          <w:rFonts w:ascii="Times New Roman" w:eastAsia="Arial" w:hAnsi="Times New Roman"/>
          <w:b/>
          <w:bCs/>
          <w:sz w:val="24"/>
          <w:szCs w:val="24"/>
        </w:rPr>
      </w:pPr>
      <w:r w:rsidRPr="00A60142">
        <w:rPr>
          <w:rFonts w:ascii="Times New Roman" w:eastAsia="Arial" w:hAnsi="Times New Roman"/>
          <w:b/>
          <w:bCs/>
          <w:sz w:val="24"/>
          <w:szCs w:val="24"/>
        </w:rPr>
        <w:t>3.3. Гарантийные обязательства.</w:t>
      </w:r>
    </w:p>
    <w:p w:rsidR="004D6818" w:rsidRPr="00FF5650" w:rsidRDefault="004D6818" w:rsidP="004D6818">
      <w:pPr>
        <w:autoSpaceDE w:val="0"/>
        <w:spacing w:after="0"/>
        <w:jc w:val="both"/>
        <w:rPr>
          <w:rFonts w:ascii="Times New Roman" w:eastAsia="Arial" w:hAnsi="Times New Roman"/>
          <w:bCs/>
          <w:sz w:val="24"/>
          <w:szCs w:val="24"/>
          <w:u w:val="single"/>
        </w:rPr>
      </w:pPr>
      <w:r w:rsidRPr="00A60142">
        <w:rPr>
          <w:rFonts w:ascii="Times New Roman" w:eastAsia="Arial" w:hAnsi="Times New Roman"/>
          <w:bCs/>
          <w:sz w:val="24"/>
          <w:szCs w:val="24"/>
        </w:rPr>
        <w:t xml:space="preserve">3.3.1. </w:t>
      </w:r>
      <w:r w:rsidRPr="00FF5650">
        <w:rPr>
          <w:rFonts w:ascii="Times New Roman" w:eastAsia="Arial" w:hAnsi="Times New Roman"/>
          <w:bCs/>
          <w:sz w:val="24"/>
          <w:szCs w:val="24"/>
          <w:u w:val="single"/>
        </w:rPr>
        <w:t>Гарантийный срок на выполненные работы определяется договором и должен быть не менее 5 лет с момента подписания сторонами Актов приемки выполненных работ.</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3.3.3. </w:t>
      </w:r>
      <w:proofErr w:type="gramStart"/>
      <w:r w:rsidRPr="00A60142">
        <w:rPr>
          <w:rFonts w:ascii="Times New Roman" w:eastAsia="Arial" w:hAnsi="Times New Roman"/>
          <w:bCs/>
          <w:sz w:val="24"/>
          <w:szCs w:val="24"/>
        </w:rPr>
        <w:t>Если в течение гарантийного срока выявится, что качество выполненных работ или материалов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3.3.4. Подрядчик обязан приступить к устранению недостатков в течение 14 дней с момента получения уведомления от Заказчика.</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lastRenderedPageBreak/>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4D6818" w:rsidRPr="00A60142" w:rsidRDefault="004D6818" w:rsidP="004D6818">
      <w:pPr>
        <w:autoSpaceDE w:val="0"/>
        <w:spacing w:after="0"/>
        <w:jc w:val="both"/>
        <w:rPr>
          <w:rFonts w:ascii="Times New Roman" w:eastAsia="Arial" w:hAnsi="Times New Roman"/>
          <w:b/>
          <w:bCs/>
          <w:sz w:val="24"/>
          <w:szCs w:val="24"/>
        </w:rPr>
      </w:pPr>
    </w:p>
    <w:p w:rsidR="004D6818" w:rsidRPr="00A60142" w:rsidRDefault="004D6818" w:rsidP="004D6818">
      <w:pPr>
        <w:autoSpaceDE w:val="0"/>
        <w:spacing w:after="0"/>
        <w:jc w:val="both"/>
        <w:rPr>
          <w:rFonts w:ascii="Times New Roman" w:eastAsia="Arial" w:hAnsi="Times New Roman"/>
          <w:b/>
          <w:bCs/>
          <w:sz w:val="24"/>
          <w:szCs w:val="24"/>
        </w:rPr>
      </w:pPr>
      <w:r w:rsidRPr="00A60142">
        <w:rPr>
          <w:rFonts w:ascii="Times New Roman" w:eastAsia="Arial" w:hAnsi="Times New Roman"/>
          <w:b/>
          <w:bCs/>
          <w:sz w:val="24"/>
          <w:szCs w:val="24"/>
        </w:rPr>
        <w:t>4. Требования к Подрядчику.</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4.1. Подрядчик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4.2.  Не должен находиться в процессе ликвидации, банкротства и на его имущество не должен быть наложен арест.</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4.3. Иметь необходимые разрешительные документы на выполнение соответствующих работ (услуг) – СРО.</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4.4.  Обладать необходимыми профессиональными знаниями, опытом и  репутацией.</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4.5. Иметь ресурсные возможности (финансовые, материально – технические, производственные, трудовые).</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4.6. Являться добросовестным налогоплательщиком (своевременно и полно исчисляет и уплачивает налоги).</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4.7. Не искажает факты хозяйственной жизни и не ведет фиктивный документооборот.</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4.8. Не совершает сделки/операции, с целью неуплаты или неполной оплаты и/или зачета/возврата суммы налога.</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4.9. В составе исполнительного органа нет дисквалифицированных лиц.</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4.10. </w:t>
      </w:r>
      <w:proofErr w:type="gramStart"/>
      <w:r w:rsidRPr="00A60142">
        <w:rPr>
          <w:rFonts w:ascii="Times New Roman" w:eastAsia="Arial" w:hAnsi="Times New Roman"/>
          <w:bCs/>
          <w:sz w:val="24"/>
          <w:szCs w:val="24"/>
        </w:rPr>
        <w:t>Способен</w:t>
      </w:r>
      <w:proofErr w:type="gramEnd"/>
      <w:r w:rsidRPr="00A60142">
        <w:rPr>
          <w:rFonts w:ascii="Times New Roman" w:eastAsia="Arial" w:hAnsi="Times New Roman"/>
          <w:bCs/>
          <w:sz w:val="24"/>
          <w:szCs w:val="24"/>
        </w:rPr>
        <w:t xml:space="preserve"> выполнить обязательства по Договору в требуемые сроки и с должным качеством.</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 xml:space="preserve">4.11. Исполнитель должен предоставить смету в ГЭСН в </w:t>
      </w:r>
      <w:proofErr w:type="spellStart"/>
      <w:r w:rsidRPr="00A60142">
        <w:rPr>
          <w:rFonts w:ascii="Times New Roman" w:eastAsia="Arial" w:hAnsi="Times New Roman"/>
          <w:bCs/>
          <w:sz w:val="24"/>
          <w:szCs w:val="24"/>
        </w:rPr>
        <w:t>ГРАНДе</w:t>
      </w:r>
      <w:proofErr w:type="spellEnd"/>
      <w:r w:rsidRPr="00A60142">
        <w:rPr>
          <w:rFonts w:ascii="Times New Roman" w:eastAsia="Arial" w:hAnsi="Times New Roman"/>
          <w:bCs/>
          <w:sz w:val="24"/>
          <w:szCs w:val="24"/>
        </w:rPr>
        <w:t>.</w:t>
      </w:r>
    </w:p>
    <w:p w:rsidR="004D6818" w:rsidRDefault="004D6818" w:rsidP="004D6818">
      <w:pPr>
        <w:autoSpaceDE w:val="0"/>
        <w:spacing w:after="0"/>
        <w:jc w:val="both"/>
        <w:rPr>
          <w:rFonts w:ascii="Times New Roman" w:eastAsia="Arial" w:hAnsi="Times New Roman"/>
          <w:bCs/>
          <w:sz w:val="24"/>
          <w:szCs w:val="24"/>
        </w:rPr>
      </w:pPr>
    </w:p>
    <w:p w:rsidR="004D6818" w:rsidRPr="00A60142" w:rsidRDefault="004D6818" w:rsidP="004D6818">
      <w:pPr>
        <w:autoSpaceDE w:val="0"/>
        <w:spacing w:after="0"/>
        <w:jc w:val="both"/>
        <w:rPr>
          <w:rFonts w:ascii="Times New Roman" w:eastAsia="Arial" w:hAnsi="Times New Roman"/>
          <w:b/>
          <w:bCs/>
          <w:sz w:val="24"/>
          <w:szCs w:val="24"/>
        </w:rPr>
      </w:pPr>
      <w:r w:rsidRPr="00A60142">
        <w:rPr>
          <w:rFonts w:ascii="Times New Roman" w:eastAsia="Arial" w:hAnsi="Times New Roman"/>
          <w:b/>
          <w:bCs/>
          <w:sz w:val="24"/>
          <w:szCs w:val="24"/>
        </w:rPr>
        <w:t>5. Порядок расчетов.</w:t>
      </w:r>
    </w:p>
    <w:p w:rsidR="004D6818" w:rsidRPr="00A60142" w:rsidRDefault="004D6818" w:rsidP="004D6818">
      <w:pPr>
        <w:autoSpaceDE w:val="0"/>
        <w:spacing w:after="0"/>
        <w:jc w:val="both"/>
        <w:rPr>
          <w:rFonts w:ascii="Times New Roman" w:eastAsia="Arial" w:hAnsi="Times New Roman"/>
          <w:bCs/>
          <w:sz w:val="24"/>
          <w:szCs w:val="24"/>
        </w:rPr>
      </w:pPr>
      <w:r>
        <w:rPr>
          <w:rFonts w:ascii="Times New Roman" w:eastAsia="Arial" w:hAnsi="Times New Roman"/>
          <w:bCs/>
          <w:sz w:val="24"/>
          <w:szCs w:val="24"/>
        </w:rPr>
        <w:t>5.1.   Аванс в размере</w:t>
      </w:r>
      <w:r w:rsidRPr="00A60142">
        <w:rPr>
          <w:rFonts w:ascii="Times New Roman" w:eastAsia="Arial" w:hAnsi="Times New Roman"/>
          <w:bCs/>
          <w:sz w:val="24"/>
          <w:szCs w:val="24"/>
        </w:rPr>
        <w:t xml:space="preserve"> </w:t>
      </w:r>
      <w:r>
        <w:rPr>
          <w:rFonts w:ascii="Times New Roman" w:eastAsia="Arial" w:hAnsi="Times New Roman"/>
          <w:bCs/>
          <w:sz w:val="24"/>
          <w:szCs w:val="24"/>
        </w:rPr>
        <w:t>7</w:t>
      </w:r>
      <w:r w:rsidRPr="00A60142">
        <w:rPr>
          <w:rFonts w:ascii="Times New Roman" w:eastAsia="Arial" w:hAnsi="Times New Roman"/>
          <w:bCs/>
          <w:sz w:val="24"/>
          <w:szCs w:val="24"/>
        </w:rPr>
        <w:t>0%.</w:t>
      </w:r>
    </w:p>
    <w:p w:rsidR="004D6818" w:rsidRPr="00A60142" w:rsidRDefault="004D6818" w:rsidP="004D6818">
      <w:pPr>
        <w:autoSpaceDE w:val="0"/>
        <w:spacing w:after="0"/>
        <w:jc w:val="both"/>
        <w:rPr>
          <w:rFonts w:ascii="Times New Roman" w:eastAsia="Arial" w:hAnsi="Times New Roman"/>
          <w:bCs/>
          <w:sz w:val="24"/>
          <w:szCs w:val="24"/>
        </w:rPr>
      </w:pPr>
      <w:r w:rsidRPr="00A60142">
        <w:rPr>
          <w:rFonts w:ascii="Times New Roman" w:eastAsia="Arial" w:hAnsi="Times New Roman"/>
          <w:bCs/>
          <w:sz w:val="24"/>
          <w:szCs w:val="24"/>
        </w:rPr>
        <w:t>5.2. Окончательный расчет в течение 30 рабочих дней с момента подписания акта выполненных работ по форме № КС-2 и справки по форме № КС-3.</w:t>
      </w:r>
    </w:p>
    <w:p w:rsidR="004D6818" w:rsidRPr="00F7307E" w:rsidRDefault="004D6818" w:rsidP="004D6818">
      <w:pPr>
        <w:autoSpaceDE w:val="0"/>
        <w:spacing w:after="0"/>
        <w:jc w:val="both"/>
        <w:rPr>
          <w:rFonts w:ascii="Times New Roman" w:eastAsia="Times New Roman" w:hAnsi="Times New Roman"/>
          <w:b/>
          <w:sz w:val="24"/>
          <w:szCs w:val="24"/>
          <w:lang w:eastAsia="ru-RU"/>
        </w:rPr>
      </w:pPr>
      <w:r w:rsidRPr="00F7307E">
        <w:rPr>
          <w:rFonts w:ascii="Times New Roman" w:eastAsia="Arial" w:hAnsi="Times New Roman"/>
          <w:bCs/>
          <w:sz w:val="24"/>
          <w:szCs w:val="24"/>
        </w:rPr>
        <w:t>5.3. Начальная (максимальная) стоимость:</w:t>
      </w:r>
      <w:r>
        <w:rPr>
          <w:rFonts w:ascii="Times New Roman" w:eastAsia="Arial" w:hAnsi="Times New Roman"/>
          <w:bCs/>
          <w:sz w:val="24"/>
          <w:szCs w:val="24"/>
        </w:rPr>
        <w:t xml:space="preserve"> </w:t>
      </w:r>
      <w:r w:rsidRPr="00270480">
        <w:rPr>
          <w:rFonts w:ascii="Times New Roman" w:eastAsia="Arial" w:hAnsi="Times New Roman"/>
          <w:b/>
          <w:bCs/>
          <w:sz w:val="24"/>
          <w:szCs w:val="24"/>
        </w:rPr>
        <w:t>3 564 333,71</w:t>
      </w:r>
      <w:r>
        <w:rPr>
          <w:rFonts w:ascii="Times New Roman" w:eastAsia="Arial" w:hAnsi="Times New Roman"/>
          <w:bCs/>
          <w:sz w:val="24"/>
          <w:szCs w:val="24"/>
        </w:rPr>
        <w:t xml:space="preserve"> </w:t>
      </w:r>
      <w:r w:rsidRPr="00F7307E">
        <w:rPr>
          <w:rFonts w:ascii="Times New Roman" w:eastAsia="Arial" w:hAnsi="Times New Roman"/>
          <w:bCs/>
          <w:sz w:val="24"/>
          <w:szCs w:val="24"/>
        </w:rPr>
        <w:t xml:space="preserve"> </w:t>
      </w:r>
      <w:r w:rsidRPr="00F7307E">
        <w:rPr>
          <w:rFonts w:ascii="Times New Roman" w:eastAsia="Arial" w:hAnsi="Times New Roman"/>
          <w:b/>
          <w:bCs/>
          <w:sz w:val="24"/>
          <w:szCs w:val="24"/>
        </w:rPr>
        <w:t xml:space="preserve">руб., в </w:t>
      </w:r>
      <w:proofErr w:type="spellStart"/>
      <w:r w:rsidRPr="00F7307E">
        <w:rPr>
          <w:rFonts w:ascii="Times New Roman" w:eastAsia="Arial" w:hAnsi="Times New Roman"/>
          <w:b/>
          <w:bCs/>
          <w:sz w:val="24"/>
          <w:szCs w:val="24"/>
        </w:rPr>
        <w:t>т.ч</w:t>
      </w:r>
      <w:proofErr w:type="spellEnd"/>
      <w:r w:rsidRPr="00F7307E">
        <w:rPr>
          <w:rFonts w:ascii="Times New Roman" w:eastAsia="Arial" w:hAnsi="Times New Roman"/>
          <w:b/>
          <w:bCs/>
          <w:sz w:val="24"/>
          <w:szCs w:val="24"/>
        </w:rPr>
        <w:t>.  НДС 20%.</w:t>
      </w:r>
    </w:p>
    <w:p w:rsidR="004D6818" w:rsidRPr="00F7307E" w:rsidRDefault="004D6818" w:rsidP="004D6818">
      <w:pPr>
        <w:tabs>
          <w:tab w:val="left" w:pos="1701"/>
        </w:tabs>
        <w:spacing w:after="0"/>
        <w:jc w:val="both"/>
        <w:rPr>
          <w:rFonts w:ascii="Times New Roman" w:eastAsia="Times New Roman" w:hAnsi="Times New Roman"/>
          <w:b/>
          <w:sz w:val="24"/>
          <w:szCs w:val="24"/>
          <w:lang w:eastAsia="ru-RU"/>
        </w:rPr>
      </w:pPr>
      <w:r w:rsidRPr="00F7307E">
        <w:rPr>
          <w:rFonts w:ascii="Times New Roman" w:eastAsia="Times New Roman" w:hAnsi="Times New Roman"/>
          <w:b/>
          <w:sz w:val="24"/>
          <w:szCs w:val="24"/>
          <w:lang w:eastAsia="ru-RU"/>
        </w:rPr>
        <w:t>(В программе 2020 - 2027 гг., пункт 6.2.).</w:t>
      </w:r>
    </w:p>
    <w:p w:rsidR="004D6818" w:rsidRPr="00A60142" w:rsidRDefault="004D6818" w:rsidP="004D6818">
      <w:pPr>
        <w:spacing w:after="0"/>
        <w:jc w:val="both"/>
        <w:rPr>
          <w:rFonts w:ascii="Times New Roman" w:eastAsia="Times New Roman" w:hAnsi="Times New Roman"/>
          <w:sz w:val="24"/>
          <w:szCs w:val="24"/>
          <w:lang w:eastAsia="ru-RU"/>
        </w:rPr>
      </w:pPr>
      <w:r w:rsidRPr="00A60142">
        <w:rPr>
          <w:rFonts w:ascii="Times New Roman" w:eastAsia="Times New Roman" w:hAnsi="Times New Roman"/>
          <w:b/>
          <w:sz w:val="24"/>
          <w:szCs w:val="24"/>
          <w:lang w:eastAsia="ru-RU"/>
        </w:rPr>
        <w:t>5.4. Обеспечение Договора</w:t>
      </w:r>
      <w:r w:rsidRPr="00A60142">
        <w:rPr>
          <w:rFonts w:ascii="Times New Roman" w:eastAsia="Times New Roman" w:hAnsi="Times New Roman"/>
          <w:sz w:val="24"/>
          <w:szCs w:val="24"/>
          <w:lang w:eastAsia="ru-RU"/>
        </w:rPr>
        <w:t xml:space="preserve"> (применяется для обеспечения исполнения обязательств по  Договору):</w:t>
      </w:r>
    </w:p>
    <w:p w:rsidR="004D6818" w:rsidRPr="00A60142" w:rsidRDefault="004D6818" w:rsidP="004D6818">
      <w:pPr>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xml:space="preserve">5.4.1. Подрядчик обязуется предоставить в срок не позднее 15 (пятнадцати) календарных дней </w:t>
      </w:r>
      <w:proofErr w:type="gramStart"/>
      <w:r w:rsidRPr="00A60142">
        <w:rPr>
          <w:rFonts w:ascii="Times New Roman" w:eastAsia="Times New Roman" w:hAnsi="Times New Roman"/>
          <w:sz w:val="24"/>
          <w:szCs w:val="24"/>
          <w:lang w:eastAsia="ru-RU"/>
        </w:rPr>
        <w:t>с даты заключения</w:t>
      </w:r>
      <w:proofErr w:type="gramEnd"/>
      <w:r w:rsidRPr="00A60142">
        <w:rPr>
          <w:rFonts w:ascii="Times New Roman" w:eastAsia="Times New Roman" w:hAnsi="Times New Roman"/>
          <w:sz w:val="24"/>
          <w:szCs w:val="24"/>
          <w:lang w:eastAsia="ru-RU"/>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4D6818" w:rsidRPr="00A60142" w:rsidRDefault="004D6818" w:rsidP="004D6818">
      <w:pPr>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5.4.2. Подрядчик несет все расходы по получению обеспечения исполнения обязательства по Договору.</w:t>
      </w:r>
    </w:p>
    <w:p w:rsidR="004D6818" w:rsidRPr="00A60142" w:rsidRDefault="004D6818" w:rsidP="004D6818">
      <w:pPr>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5.4.3. Размер обеспечения исполнения обязательства по Договору равен сумме всех выплачиваемых по Договору авансов.</w:t>
      </w:r>
    </w:p>
    <w:p w:rsidR="004D6818" w:rsidRPr="00A60142" w:rsidRDefault="004D6818" w:rsidP="004D6818">
      <w:pPr>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5.4.4.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4D6818" w:rsidRPr="00A60142" w:rsidRDefault="004D6818" w:rsidP="004D6818">
      <w:pPr>
        <w:spacing w:after="0"/>
        <w:jc w:val="both"/>
        <w:rPr>
          <w:rFonts w:ascii="Times New Roman" w:hAnsi="Times New Roman"/>
          <w:sz w:val="24"/>
          <w:szCs w:val="24"/>
        </w:rPr>
      </w:pPr>
      <w:r w:rsidRPr="00A60142">
        <w:rPr>
          <w:rFonts w:ascii="Times New Roman" w:eastAsia="Times New Roman" w:hAnsi="Times New Roman"/>
          <w:sz w:val="24"/>
          <w:szCs w:val="24"/>
          <w:lang w:eastAsia="ru-RU"/>
        </w:rPr>
        <w:t>5.4.5. В случае</w:t>
      </w:r>
      <w:proofErr w:type="gramStart"/>
      <w:r w:rsidRPr="00A60142">
        <w:rPr>
          <w:rFonts w:ascii="Times New Roman" w:eastAsia="Times New Roman" w:hAnsi="Times New Roman"/>
          <w:sz w:val="24"/>
          <w:szCs w:val="24"/>
          <w:lang w:eastAsia="ru-RU"/>
        </w:rPr>
        <w:t>,</w:t>
      </w:r>
      <w:proofErr w:type="gramEnd"/>
      <w:r w:rsidRPr="00A60142">
        <w:rPr>
          <w:rFonts w:ascii="Times New Roman" w:eastAsia="Times New Roman" w:hAnsi="Times New Roman"/>
          <w:sz w:val="24"/>
          <w:szCs w:val="24"/>
          <w:lang w:eastAsia="ru-RU"/>
        </w:rPr>
        <w:t xml:space="preserve"> если Подрядчик зарекомендовал себя как благонадежный партнер (отсутствие </w:t>
      </w:r>
      <w:proofErr w:type="spellStart"/>
      <w:r w:rsidRPr="00A60142">
        <w:rPr>
          <w:rFonts w:ascii="Times New Roman" w:eastAsia="Times New Roman" w:hAnsi="Times New Roman"/>
          <w:sz w:val="24"/>
          <w:szCs w:val="24"/>
          <w:lang w:eastAsia="ru-RU"/>
        </w:rPr>
        <w:t>претензионно</w:t>
      </w:r>
      <w:proofErr w:type="spellEnd"/>
      <w:r w:rsidRPr="00A60142">
        <w:rPr>
          <w:rFonts w:ascii="Times New Roman" w:eastAsia="Times New Roman" w:hAnsi="Times New Roman"/>
          <w:sz w:val="24"/>
          <w:szCs w:val="24"/>
          <w:lang w:eastAsia="ru-RU"/>
        </w:rPr>
        <w:t>-исковой работы, исполнение в полном объеме обязательств по договорам, заключенным с Заказчиком), Заказчик вправе не устанавливать требование обеспечения исполнения обязательств по возврату аванса.</w:t>
      </w:r>
    </w:p>
    <w:p w:rsidR="004D6818" w:rsidRPr="00A60142" w:rsidRDefault="004D6818" w:rsidP="004D6818">
      <w:pPr>
        <w:autoSpaceDE w:val="0"/>
        <w:spacing w:after="0"/>
        <w:jc w:val="both"/>
        <w:rPr>
          <w:rFonts w:ascii="Times New Roman" w:eastAsia="Times New Roman" w:hAnsi="Times New Roman"/>
          <w:b/>
          <w:sz w:val="24"/>
          <w:szCs w:val="24"/>
          <w:lang w:eastAsia="ru-RU"/>
        </w:rPr>
      </w:pPr>
      <w:r w:rsidRPr="00A60142">
        <w:rPr>
          <w:rFonts w:ascii="Times New Roman" w:hAnsi="Times New Roman"/>
          <w:color w:val="000000"/>
          <w:sz w:val="24"/>
          <w:szCs w:val="24"/>
        </w:rPr>
        <w:lastRenderedPageBreak/>
        <w:br/>
      </w:r>
      <w:r w:rsidRPr="00A60142">
        <w:rPr>
          <w:rFonts w:ascii="Times New Roman" w:eastAsia="Times New Roman" w:hAnsi="Times New Roman"/>
          <w:b/>
          <w:sz w:val="24"/>
          <w:szCs w:val="24"/>
          <w:lang w:eastAsia="ru-RU"/>
        </w:rPr>
        <w:t>6. Условия рассмотрения споров.</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6.1. Все споры, связанные с заключением, исполнением, толкованием, изменением и расторжением Договора, Стороны будут разрешать путем переговоров.</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6.2. Стороны рассматривают претензии в срок, не превышающий 14 календарных дней с момента ее получения.</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xml:space="preserve">6.3. В случае не урегулирования спора в претензионном порядке Стороны обращаются в Арбитражный суд Республики Крым. </w:t>
      </w:r>
    </w:p>
    <w:p w:rsidR="004D6818" w:rsidRPr="00A60142" w:rsidRDefault="004D6818" w:rsidP="004D6818">
      <w:pPr>
        <w:autoSpaceDE w:val="0"/>
        <w:spacing w:after="0"/>
        <w:jc w:val="both"/>
        <w:rPr>
          <w:rFonts w:ascii="Times New Roman" w:eastAsia="Times New Roman" w:hAnsi="Times New Roman"/>
          <w:b/>
          <w:sz w:val="24"/>
          <w:szCs w:val="24"/>
          <w:lang w:eastAsia="ru-RU"/>
        </w:rPr>
      </w:pPr>
    </w:p>
    <w:p w:rsidR="004D6818" w:rsidRPr="00A60142" w:rsidRDefault="004D6818" w:rsidP="004D6818">
      <w:pPr>
        <w:autoSpaceDE w:val="0"/>
        <w:spacing w:after="0"/>
        <w:jc w:val="both"/>
        <w:rPr>
          <w:rFonts w:ascii="Times New Roman" w:eastAsia="Times New Roman" w:hAnsi="Times New Roman"/>
          <w:b/>
          <w:sz w:val="24"/>
          <w:szCs w:val="24"/>
          <w:lang w:eastAsia="ru-RU"/>
        </w:rPr>
      </w:pPr>
      <w:r w:rsidRPr="00A60142">
        <w:rPr>
          <w:rFonts w:ascii="Times New Roman" w:eastAsia="Times New Roman" w:hAnsi="Times New Roman"/>
          <w:b/>
          <w:sz w:val="24"/>
          <w:szCs w:val="24"/>
          <w:lang w:eastAsia="ru-RU"/>
        </w:rPr>
        <w:t>7. Условия конфиденциальности.</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7.1. Условия Договора и соглашений (протоколов и т.п.) к нему конфиденциальны и не подлежат разглашению.</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7.2.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xml:space="preserve">7.3. Сторона, допустившая утрату или разглашение конфиденциальной информации, несет ответственность за </w:t>
      </w:r>
      <w:proofErr w:type="gramStart"/>
      <w:r w:rsidRPr="00A60142">
        <w:rPr>
          <w:rFonts w:ascii="Times New Roman" w:eastAsia="Times New Roman" w:hAnsi="Times New Roman"/>
          <w:sz w:val="24"/>
          <w:szCs w:val="24"/>
          <w:lang w:eastAsia="ru-RU"/>
        </w:rPr>
        <w:t>убытки, понесенные другой Стороной в связи с утратой или разглашением конфиденциальной информации и уплачивает</w:t>
      </w:r>
      <w:proofErr w:type="gramEnd"/>
      <w:r w:rsidRPr="00A60142">
        <w:rPr>
          <w:rFonts w:ascii="Times New Roman" w:eastAsia="Times New Roman" w:hAnsi="Times New Roman"/>
          <w:sz w:val="24"/>
          <w:szCs w:val="24"/>
          <w:lang w:eastAsia="ru-RU"/>
        </w:rPr>
        <w:t xml:space="preserve"> другой стороне штраф в размере, предусмотренном Постановлением Правительства РФ от 30.08.2017 № 1042. Виновная Сторона обязуется возместить другой Стороне понесенные убытки и </w:t>
      </w:r>
      <w:proofErr w:type="gramStart"/>
      <w:r w:rsidRPr="00A60142">
        <w:rPr>
          <w:rFonts w:ascii="Times New Roman" w:eastAsia="Times New Roman" w:hAnsi="Times New Roman"/>
          <w:sz w:val="24"/>
          <w:szCs w:val="24"/>
          <w:lang w:eastAsia="ru-RU"/>
        </w:rPr>
        <w:t>оплатить штраф не</w:t>
      </w:r>
      <w:proofErr w:type="gramEnd"/>
      <w:r w:rsidRPr="00A60142">
        <w:rPr>
          <w:rFonts w:ascii="Times New Roman" w:eastAsia="Times New Roman" w:hAnsi="Times New Roman"/>
          <w:sz w:val="24"/>
          <w:szCs w:val="24"/>
          <w:lang w:eastAsia="ru-RU"/>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4D6818" w:rsidRPr="00A60142" w:rsidRDefault="004D6818" w:rsidP="004D6818">
      <w:pPr>
        <w:autoSpaceDE w:val="0"/>
        <w:spacing w:after="0"/>
        <w:jc w:val="both"/>
        <w:rPr>
          <w:rFonts w:ascii="Times New Roman" w:eastAsia="Times New Roman" w:hAnsi="Times New Roman"/>
          <w:b/>
          <w:sz w:val="24"/>
          <w:szCs w:val="24"/>
          <w:lang w:eastAsia="ru-RU"/>
        </w:rPr>
      </w:pPr>
    </w:p>
    <w:p w:rsidR="004D6818" w:rsidRPr="00A60142" w:rsidRDefault="004D6818" w:rsidP="004D6818">
      <w:pPr>
        <w:autoSpaceDE w:val="0"/>
        <w:spacing w:after="0"/>
        <w:jc w:val="both"/>
        <w:rPr>
          <w:rFonts w:ascii="Times New Roman" w:eastAsia="Times New Roman" w:hAnsi="Times New Roman"/>
          <w:b/>
          <w:sz w:val="24"/>
          <w:szCs w:val="24"/>
          <w:lang w:eastAsia="ru-RU"/>
        </w:rPr>
      </w:pPr>
      <w:r w:rsidRPr="00A60142">
        <w:rPr>
          <w:rFonts w:ascii="Times New Roman" w:eastAsia="Times New Roman" w:hAnsi="Times New Roman"/>
          <w:b/>
          <w:sz w:val="24"/>
          <w:szCs w:val="24"/>
          <w:lang w:eastAsia="ru-RU"/>
        </w:rPr>
        <w:t>8. Условия о должной осмотрительности.</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8.1.</w:t>
      </w:r>
      <w:r w:rsidRPr="00A60142">
        <w:rPr>
          <w:rFonts w:ascii="Times New Roman" w:eastAsia="Times New Roman" w:hAnsi="Times New Roman"/>
          <w:sz w:val="24"/>
          <w:szCs w:val="24"/>
          <w:lang w:eastAsia="ru-RU"/>
        </w:rPr>
        <w:tab/>
        <w:t>Подрядчик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8.2.</w:t>
      </w:r>
      <w:r w:rsidRPr="00A60142">
        <w:rPr>
          <w:rFonts w:ascii="Times New Roman" w:eastAsia="Times New Roman" w:hAnsi="Times New Roman"/>
          <w:sz w:val="24"/>
          <w:szCs w:val="24"/>
          <w:lang w:eastAsia="ru-RU"/>
        </w:rPr>
        <w:tab/>
        <w:t>Подрядчик  обязан предоставлять по требованию Заказчика в 5-ти (пятидневный) срок следующие документы:</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выписка из сервиса оценки юридических лиц (ИФНС);</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xml:space="preserve">- выписка из ЕГРЮЛ или ЕГРИП с печатью ИФНС, либо заверенные исполнительным органом контрагента их копии; </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свидетельства о государственной регистрации общества или ИП (ОГРН);</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свидетельства о постановке на учет в налоговом органе по месту регистрации (ИНН);</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приказ о вступлении в должность единоличного исполнительного органа общества;</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Устав организации;</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доверенность лица, подписывающего Договор (в случае, если Договор подписывает не директор);</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lastRenderedPageBreak/>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справку из налогового органа об отсутствии задолженности на актуальную дату;</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штатное расписание, не содержащее персональные данные сотрудников (количество штатных единиц);</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 документы, подтверждающие наличие офисных, складских и производственных помещений.</w:t>
      </w:r>
    </w:p>
    <w:p w:rsidR="004D6818" w:rsidRPr="00A60142" w:rsidRDefault="004D6818" w:rsidP="004D6818">
      <w:pPr>
        <w:autoSpaceDE w:val="0"/>
        <w:spacing w:after="0"/>
        <w:jc w:val="both"/>
        <w:rPr>
          <w:rFonts w:ascii="Times New Roman" w:eastAsia="Times New Roman" w:hAnsi="Times New Roman"/>
          <w:sz w:val="24"/>
          <w:szCs w:val="24"/>
          <w:lang w:eastAsia="ru-RU"/>
        </w:rPr>
      </w:pPr>
      <w:r w:rsidRPr="00A60142">
        <w:rPr>
          <w:rFonts w:ascii="Times New Roman" w:eastAsia="Times New Roman" w:hAnsi="Times New Roman"/>
          <w:sz w:val="24"/>
          <w:szCs w:val="24"/>
          <w:lang w:eastAsia="ru-RU"/>
        </w:rPr>
        <w:t>8.3.</w:t>
      </w:r>
      <w:r w:rsidRPr="00A60142">
        <w:rPr>
          <w:rFonts w:ascii="Times New Roman" w:eastAsia="Times New Roman" w:hAnsi="Times New Roman"/>
          <w:sz w:val="24"/>
          <w:szCs w:val="24"/>
          <w:lang w:eastAsia="ru-RU"/>
        </w:rPr>
        <w:tab/>
        <w:t xml:space="preserve">Заказчик вправе потребовать от Подрядчика возмещения убытков в размере предъявленных Заказчику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Подрядчиком, его контрагентами, включая контрагентов второго и последующих уровней. </w:t>
      </w:r>
    </w:p>
    <w:p w:rsidR="004D6818" w:rsidRPr="00A60142" w:rsidRDefault="004D6818" w:rsidP="004D6818">
      <w:pPr>
        <w:autoSpaceDE w:val="0"/>
        <w:spacing w:after="0"/>
        <w:jc w:val="both"/>
        <w:rPr>
          <w:rFonts w:ascii="Times New Roman" w:hAnsi="Times New Roman"/>
          <w:b/>
          <w:color w:val="000000"/>
          <w:sz w:val="24"/>
          <w:szCs w:val="24"/>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9426A7" w:rsidRDefault="009426A7" w:rsidP="007C40C4">
      <w:pPr>
        <w:tabs>
          <w:tab w:val="left" w:pos="567"/>
          <w:tab w:val="left" w:pos="1276"/>
          <w:tab w:val="left" w:pos="1701"/>
          <w:tab w:val="left" w:pos="1843"/>
          <w:tab w:val="left" w:pos="2127"/>
        </w:tabs>
        <w:spacing w:after="0" w:line="240" w:lineRule="auto"/>
        <w:rPr>
          <w:rFonts w:ascii="Times New Roman" w:hAnsi="Times New Roman"/>
          <w:b/>
          <w:color w:val="000000"/>
          <w:sz w:val="24"/>
          <w:szCs w:val="24"/>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lastRenderedPageBreak/>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3"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2.  Требования к количественным характеристикам (объему) работ</w:t>
      </w:r>
      <w:r w:rsidR="005B2748">
        <w:rPr>
          <w:rFonts w:ascii="Times New Roman" w:hAnsi="Times New Roman" w:cs="Times New Roman"/>
          <w:b w:val="0"/>
          <w:sz w:val="24"/>
          <w:szCs w:val="24"/>
        </w:rPr>
        <w:t xml:space="preserve"> </w:t>
      </w:r>
      <w:r w:rsidR="005B2748" w:rsidRPr="005B2748">
        <w:rPr>
          <w:rFonts w:ascii="Times New Roman" w:hAnsi="Times New Roman" w:cs="Times New Roman"/>
          <w:b w:val="0"/>
          <w:sz w:val="24"/>
          <w:szCs w:val="24"/>
        </w:rPr>
        <w:t>(необходимо указать)</w:t>
      </w:r>
      <w:r w:rsidRPr="005B2748">
        <w:rPr>
          <w:rFonts w:ascii="Times New Roman" w:hAnsi="Times New Roman" w:cs="Times New Roman"/>
          <w:b w:val="0"/>
          <w:sz w:val="24"/>
          <w:szCs w:val="24"/>
        </w:rPr>
        <w:t>:</w:t>
      </w:r>
      <w:r w:rsidRPr="00E34B64">
        <w:rPr>
          <w:rFonts w:ascii="Times New Roman" w:hAnsi="Times New Roman" w:cs="Times New Roman"/>
          <w:b w:val="0"/>
          <w:sz w:val="24"/>
          <w:szCs w:val="24"/>
        </w:rPr>
        <w:t xml:space="preserve"> </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5B2748" w:rsidRDefault="005B2748" w:rsidP="00BD76D2">
      <w:pPr>
        <w:pStyle w:val="af7"/>
        <w:jc w:val="both"/>
        <w:rPr>
          <w:rFonts w:ascii="Times New Roman" w:hAnsi="Times New Roman" w:cs="Times New Roman"/>
          <w:color w:val="000000"/>
          <w:sz w:val="24"/>
          <w:szCs w:val="24"/>
        </w:rPr>
      </w:pPr>
    </w:p>
    <w:p w:rsidR="005B2748" w:rsidRPr="007E1268" w:rsidRDefault="005B2748"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5B2748">
        <w:rPr>
          <w:rFonts w:ascii="Times New Roman" w:hAnsi="Times New Roman" w:cs="Times New Roman"/>
          <w:color w:val="000000"/>
          <w:sz w:val="24"/>
          <w:szCs w:val="24"/>
        </w:rPr>
        <w:t xml:space="preserve">. </w:t>
      </w:r>
      <w:proofErr w:type="gramStart"/>
      <w:r w:rsidR="009426A7" w:rsidRPr="009426A7">
        <w:rPr>
          <w:rFonts w:ascii="Times New Roman" w:hAnsi="Times New Roman" w:cs="Times New Roman"/>
          <w:color w:val="000000"/>
          <w:sz w:val="24"/>
          <w:szCs w:val="24"/>
        </w:rPr>
        <w:t>В случае если наша заявка признана лучшей, мы берем на себя обязательства подписать договор в течение 10 (десяти) рабочих дней с даты подписания протокола ЗК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roofErr w:type="gramEnd"/>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D6818" w:rsidP="00BD76D2">
      <w:pPr>
        <w:spacing w:after="0"/>
        <w:jc w:val="both"/>
        <w:rPr>
          <w:rFonts w:ascii="Times New Roman" w:hAnsi="Times New Roman"/>
          <w:sz w:val="24"/>
          <w:szCs w:val="24"/>
        </w:rPr>
      </w:pPr>
      <w:r>
        <w:rPr>
          <w:rFonts w:ascii="Times New Roman" w:hAnsi="Times New Roman"/>
          <w:sz w:val="24"/>
          <w:szCs w:val="24"/>
        </w:rPr>
        <w:t>10</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650E53" w:rsidRDefault="00650E5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5B2748" w:rsidRDefault="005B2748" w:rsidP="00B64D70">
      <w:pPr>
        <w:widowControl w:val="0"/>
        <w:tabs>
          <w:tab w:val="left" w:pos="1134"/>
          <w:tab w:val="left" w:pos="1414"/>
        </w:tabs>
        <w:autoSpaceDE w:val="0"/>
        <w:spacing w:after="0" w:line="240" w:lineRule="auto"/>
        <w:ind w:firstLine="567"/>
        <w:jc w:val="right"/>
        <w:rPr>
          <w:rFonts w:ascii="Times New Roman" w:hAnsi="Times New Roman" w:cs="Times New Roman"/>
        </w:rPr>
      </w:pPr>
    </w:p>
    <w:p w:rsidR="009426A7" w:rsidRDefault="009426A7" w:rsidP="00B64D70">
      <w:pPr>
        <w:widowControl w:val="0"/>
        <w:tabs>
          <w:tab w:val="left" w:pos="1134"/>
          <w:tab w:val="left" w:pos="1414"/>
        </w:tabs>
        <w:autoSpaceDE w:val="0"/>
        <w:spacing w:after="0" w:line="240" w:lineRule="auto"/>
        <w:ind w:firstLine="567"/>
        <w:jc w:val="right"/>
        <w:rPr>
          <w:rFonts w:ascii="Times New Roman" w:hAnsi="Times New Roman" w:cs="Times New Roman"/>
        </w:rPr>
      </w:pPr>
    </w:p>
    <w:p w:rsidR="009426A7" w:rsidRDefault="009426A7" w:rsidP="00B64D70">
      <w:pPr>
        <w:widowControl w:val="0"/>
        <w:tabs>
          <w:tab w:val="left" w:pos="1134"/>
          <w:tab w:val="left" w:pos="1414"/>
        </w:tabs>
        <w:autoSpaceDE w:val="0"/>
        <w:spacing w:after="0" w:line="240" w:lineRule="auto"/>
        <w:ind w:firstLine="567"/>
        <w:jc w:val="right"/>
        <w:rPr>
          <w:rFonts w:ascii="Times New Roman" w:hAnsi="Times New Roman" w:cs="Times New Roman"/>
        </w:rPr>
      </w:pPr>
    </w:p>
    <w:p w:rsidR="009426A7" w:rsidRDefault="009426A7" w:rsidP="00B64D70">
      <w:pPr>
        <w:widowControl w:val="0"/>
        <w:tabs>
          <w:tab w:val="left" w:pos="1134"/>
          <w:tab w:val="left" w:pos="1414"/>
        </w:tabs>
        <w:autoSpaceDE w:val="0"/>
        <w:spacing w:after="0" w:line="240" w:lineRule="auto"/>
        <w:ind w:firstLine="567"/>
        <w:jc w:val="right"/>
        <w:rPr>
          <w:rFonts w:ascii="Times New Roman" w:hAnsi="Times New Roman" w:cs="Times New Roman"/>
        </w:rPr>
      </w:pPr>
    </w:p>
    <w:p w:rsidR="00B71DBA" w:rsidRPr="009426A7" w:rsidRDefault="005E2B47" w:rsidP="009426A7">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p w:rsidR="006E3223" w:rsidRDefault="006E3223" w:rsidP="00B64D70">
      <w:pPr>
        <w:widowControl w:val="0"/>
        <w:autoSpaceDE w:val="0"/>
        <w:spacing w:after="0" w:line="240" w:lineRule="auto"/>
        <w:ind w:firstLine="567"/>
        <w:jc w:val="right"/>
        <w:rPr>
          <w:rFonts w:ascii="Times New Roman" w:hAnsi="Times New Roman" w:cs="Times New Roman"/>
          <w:i/>
        </w:rPr>
      </w:pPr>
    </w:p>
    <w:p w:rsidR="005E4F7C" w:rsidRPr="00530943" w:rsidRDefault="005E4F7C" w:rsidP="005E4F7C">
      <w:pPr>
        <w:widowControl w:val="0"/>
        <w:autoSpaceDE w:val="0"/>
        <w:spacing w:after="0" w:line="240" w:lineRule="auto"/>
        <w:ind w:right="-1"/>
        <w:jc w:val="right"/>
        <w:rPr>
          <w:rFonts w:ascii="Times New Roman" w:hAnsi="Times New Roman" w:cs="Times New Roman"/>
          <w:i/>
        </w:rPr>
      </w:pPr>
      <w:r w:rsidRPr="00530943">
        <w:rPr>
          <w:rFonts w:ascii="Times New Roman" w:hAnsi="Times New Roman" w:cs="Times New Roman"/>
          <w:i/>
        </w:rPr>
        <w:t>Проект  договора</w:t>
      </w:r>
    </w:p>
    <w:p w:rsidR="005E4F7C" w:rsidRPr="00270B6C" w:rsidRDefault="005E4F7C" w:rsidP="005E4F7C">
      <w:pPr>
        <w:widowControl w:val="0"/>
        <w:autoSpaceDE w:val="0"/>
        <w:spacing w:after="0" w:line="240" w:lineRule="auto"/>
        <w:ind w:left="-851" w:right="-1" w:firstLine="851"/>
        <w:jc w:val="right"/>
        <w:rPr>
          <w:rFonts w:ascii="Times New Roman" w:hAnsi="Times New Roman" w:cs="Times New Roman"/>
          <w:b/>
          <w:color w:val="000000" w:themeColor="text1"/>
          <w:u w:val="single"/>
        </w:rPr>
      </w:pPr>
      <w:r w:rsidRPr="00270B6C">
        <w:rPr>
          <w:rFonts w:ascii="Times New Roman" w:hAnsi="Times New Roman" w:cs="Times New Roman"/>
          <w:i/>
          <w:color w:val="000000" w:themeColor="text1"/>
          <w:highlight w:val="yellow"/>
          <w:u w:val="single"/>
        </w:rPr>
        <w:t>*Проект договора в документации является предварительным и будет корректироваться на стадии заключения договора.</w:t>
      </w:r>
    </w:p>
    <w:p w:rsidR="005E4F7C" w:rsidRPr="00530943" w:rsidRDefault="005E4F7C" w:rsidP="005E4F7C">
      <w:pPr>
        <w:widowControl w:val="0"/>
        <w:autoSpaceDE w:val="0"/>
        <w:spacing w:after="0" w:line="240" w:lineRule="auto"/>
        <w:ind w:right="-1"/>
        <w:jc w:val="right"/>
        <w:rPr>
          <w:rFonts w:ascii="Times New Roman" w:hAnsi="Times New Roman" w:cs="Times New Roman"/>
          <w:i/>
        </w:rPr>
      </w:pPr>
    </w:p>
    <w:p w:rsidR="005E4F7C" w:rsidRPr="00530943" w:rsidRDefault="005E4F7C" w:rsidP="005E4F7C">
      <w:pPr>
        <w:widowControl w:val="0"/>
        <w:spacing w:after="0" w:line="240" w:lineRule="auto"/>
        <w:contextualSpacing/>
        <w:jc w:val="center"/>
        <w:rPr>
          <w:rFonts w:ascii="Times New Roman" w:eastAsia="Times New Roman" w:hAnsi="Times New Roman" w:cs="Times New Roman"/>
          <w:color w:val="000000"/>
        </w:rPr>
      </w:pPr>
    </w:p>
    <w:p w:rsidR="005E4F7C" w:rsidRPr="00530943" w:rsidRDefault="005E4F7C" w:rsidP="005E4F7C">
      <w:pPr>
        <w:widowControl w:val="0"/>
        <w:tabs>
          <w:tab w:val="left" w:pos="426"/>
        </w:tabs>
        <w:spacing w:after="0" w:line="240" w:lineRule="auto"/>
        <w:jc w:val="center"/>
        <w:rPr>
          <w:rFonts w:ascii="Times New Roman" w:eastAsia="Courier New" w:hAnsi="Times New Roman" w:cs="Times New Roman"/>
          <w:b/>
          <w:color w:val="000000"/>
          <w:lang w:val="x-none"/>
        </w:rPr>
      </w:pPr>
      <w:r w:rsidRPr="00530943">
        <w:rPr>
          <w:rFonts w:ascii="Times New Roman" w:eastAsia="Courier New" w:hAnsi="Times New Roman" w:cs="Times New Roman"/>
          <w:b/>
          <w:color w:val="000000"/>
        </w:rPr>
        <w:t xml:space="preserve">ДОГОВОРА </w:t>
      </w:r>
      <w:r w:rsidRPr="00530943">
        <w:rPr>
          <w:rFonts w:ascii="Times New Roman" w:eastAsia="Courier New" w:hAnsi="Times New Roman" w:cs="Times New Roman"/>
          <w:b/>
          <w:color w:val="000000"/>
          <w:lang w:val="x-none"/>
        </w:rPr>
        <w:t>ПОДРЯДА № __</w:t>
      </w:r>
      <w:r w:rsidRPr="00530943">
        <w:rPr>
          <w:rFonts w:ascii="Times New Roman" w:eastAsia="Courier New" w:hAnsi="Times New Roman" w:cs="Times New Roman"/>
          <w:b/>
          <w:color w:val="000000"/>
        </w:rPr>
        <w:t>_____</w:t>
      </w:r>
    </w:p>
    <w:p w:rsidR="005E4F7C" w:rsidRPr="00530943" w:rsidRDefault="005E4F7C" w:rsidP="005E4F7C">
      <w:pPr>
        <w:widowControl w:val="0"/>
        <w:tabs>
          <w:tab w:val="left" w:pos="426"/>
        </w:tabs>
        <w:spacing w:after="0" w:line="240" w:lineRule="auto"/>
        <w:jc w:val="both"/>
        <w:rPr>
          <w:rFonts w:ascii="Times New Roman" w:eastAsia="Courier New" w:hAnsi="Times New Roman" w:cs="Times New Roman"/>
        </w:rPr>
      </w:pPr>
      <w:r w:rsidRPr="00530943">
        <w:rPr>
          <w:rFonts w:ascii="Times New Roman" w:eastAsia="Courier New" w:hAnsi="Times New Roman" w:cs="Times New Roman"/>
          <w:color w:val="000000"/>
          <w:lang w:val="x-none"/>
        </w:rPr>
        <w:t>г.</w:t>
      </w:r>
      <w:r w:rsidRPr="00530943">
        <w:rPr>
          <w:rFonts w:ascii="Times New Roman" w:eastAsia="Courier New" w:hAnsi="Times New Roman" w:cs="Times New Roman"/>
          <w:color w:val="000000"/>
        </w:rPr>
        <w:t xml:space="preserve"> Керчь                                                                                                                       “___”__________ </w:t>
      </w:r>
      <w:r w:rsidRPr="00530943">
        <w:rPr>
          <w:rFonts w:ascii="Times New Roman" w:eastAsia="Courier New" w:hAnsi="Times New Roman" w:cs="Times New Roman"/>
          <w:color w:val="000000"/>
          <w:lang w:val="x-none"/>
        </w:rPr>
        <w:t>20</w:t>
      </w:r>
      <w:r w:rsidRPr="00530943">
        <w:rPr>
          <w:rFonts w:ascii="Times New Roman" w:eastAsia="Courier New" w:hAnsi="Times New Roman" w:cs="Times New Roman"/>
          <w:color w:val="000000"/>
        </w:rPr>
        <w:t>2_</w:t>
      </w:r>
      <w:r w:rsidRPr="00530943">
        <w:rPr>
          <w:rFonts w:ascii="Times New Roman" w:eastAsia="Courier New" w:hAnsi="Times New Roman" w:cs="Times New Roman"/>
          <w:color w:val="000000"/>
          <w:lang w:val="x-none"/>
        </w:rPr>
        <w:t xml:space="preserve"> г</w:t>
      </w:r>
      <w:r w:rsidRPr="00530943">
        <w:rPr>
          <w:rFonts w:ascii="Times New Roman" w:eastAsia="Courier New" w:hAnsi="Times New Roman" w:cs="Times New Roman"/>
          <w:color w:val="000000"/>
        </w:rPr>
        <w:t>.</w:t>
      </w:r>
    </w:p>
    <w:p w:rsidR="005E4F7C" w:rsidRPr="00530943" w:rsidRDefault="005E4F7C" w:rsidP="005E4F7C">
      <w:pPr>
        <w:widowControl w:val="0"/>
        <w:tabs>
          <w:tab w:val="left" w:pos="426"/>
          <w:tab w:val="left" w:leader="underscore" w:pos="5030"/>
        </w:tabs>
        <w:spacing w:after="0" w:line="240" w:lineRule="auto"/>
        <w:jc w:val="both"/>
        <w:rPr>
          <w:rFonts w:ascii="Times New Roman" w:eastAsia="Courier New" w:hAnsi="Times New Roman" w:cs="Times New Roman"/>
          <w:lang w:val="x-none"/>
        </w:rPr>
      </w:pPr>
    </w:p>
    <w:p w:rsidR="005E4F7C" w:rsidRPr="00530943" w:rsidRDefault="005E4F7C" w:rsidP="005E4F7C">
      <w:pPr>
        <w:widowControl w:val="0"/>
        <w:tabs>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Times New Roman" w:hAnsi="Times New Roman" w:cs="Times New Roman"/>
          <w:color w:val="000000"/>
          <w:lang w:val="x-none"/>
        </w:rPr>
        <w:t xml:space="preserve">  </w:t>
      </w:r>
      <w:r w:rsidRPr="00530943">
        <w:rPr>
          <w:rFonts w:ascii="Times New Roman" w:eastAsia="Courier New" w:hAnsi="Times New Roman" w:cs="Times New Roman"/>
          <w:color w:val="000000"/>
          <w:lang w:val="x-none"/>
        </w:rPr>
        <w:t>___________________________________</w:t>
      </w:r>
      <w:r w:rsidRPr="00530943">
        <w:rPr>
          <w:rFonts w:ascii="Times New Roman" w:eastAsia="Courier New" w:hAnsi="Times New Roman" w:cs="Times New Roman"/>
          <w:color w:val="000000"/>
        </w:rPr>
        <w:t xml:space="preserve"> (сокращенное наименование – ______________</w:t>
      </w:r>
    </w:p>
    <w:p w:rsidR="005E4F7C" w:rsidRPr="00530943" w:rsidRDefault="005E4F7C" w:rsidP="005E4F7C">
      <w:pPr>
        <w:widowControl w:val="0"/>
        <w:tabs>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________________________________)</w:t>
      </w:r>
      <w:r w:rsidRPr="00530943">
        <w:rPr>
          <w:rFonts w:ascii="Times New Roman" w:eastAsia="Courier New" w:hAnsi="Times New Roman" w:cs="Times New Roman"/>
          <w:color w:val="000000"/>
          <w:lang w:val="x-none"/>
        </w:rPr>
        <w:t xml:space="preserve">, именуемое в дальнейшем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Подрядчик</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в лице  _______________________________, действующего на основании Устава, с одной стороны, и</w:t>
      </w:r>
      <w:r w:rsidRPr="00530943">
        <w:rPr>
          <w:rFonts w:ascii="Times New Roman" w:eastAsia="Courier New" w:hAnsi="Times New Roman" w:cs="Times New Roman"/>
          <w:color w:val="000000"/>
        </w:rPr>
        <w:t xml:space="preserve"> </w:t>
      </w:r>
    </w:p>
    <w:p w:rsidR="005E4F7C" w:rsidRPr="00530943" w:rsidRDefault="005E4F7C" w:rsidP="005E4F7C">
      <w:pPr>
        <w:widowControl w:val="0"/>
        <w:tabs>
          <w:tab w:val="left" w:pos="426"/>
          <w:tab w:val="left" w:pos="1134"/>
        </w:tabs>
        <w:spacing w:after="0" w:line="240" w:lineRule="auto"/>
        <w:ind w:firstLine="567"/>
        <w:jc w:val="both"/>
        <w:rPr>
          <w:rFonts w:ascii="Times New Roman" w:eastAsia="Courier New" w:hAnsi="Times New Roman" w:cs="Times New Roman"/>
        </w:rPr>
      </w:pPr>
      <w:proofErr w:type="gramStart"/>
      <w:r w:rsidRPr="00530943">
        <w:rPr>
          <w:rFonts w:ascii="Times New Roman" w:eastAsia="Courier New" w:hAnsi="Times New Roman" w:cs="Times New Roman"/>
          <w:b/>
          <w:color w:val="000000"/>
        </w:rPr>
        <w:t>Акционерное общество «Судостроительный завод имение Б.Е. Бутомы»</w:t>
      </w:r>
      <w:r w:rsidRPr="00530943">
        <w:rPr>
          <w:rFonts w:ascii="Times New Roman" w:eastAsia="Courier New" w:hAnsi="Times New Roman" w:cs="Times New Roman"/>
          <w:color w:val="000000"/>
        </w:rPr>
        <w:t xml:space="preserve"> (сокращенное наименование – АО «Судостроительный завод имени Б.Е. Бутомы»)</w:t>
      </w:r>
      <w:r w:rsidRPr="00530943">
        <w:rPr>
          <w:rFonts w:ascii="Times New Roman" w:eastAsia="Courier New" w:hAnsi="Times New Roman" w:cs="Times New Roman"/>
          <w:color w:val="000000"/>
          <w:lang w:val="x-none"/>
        </w:rPr>
        <w:t>, именуем</w:t>
      </w:r>
      <w:r w:rsidRPr="00530943">
        <w:rPr>
          <w:rFonts w:ascii="Times New Roman" w:eastAsia="Courier New" w:hAnsi="Times New Roman" w:cs="Times New Roman"/>
          <w:color w:val="000000"/>
        </w:rPr>
        <w:t>ое</w:t>
      </w:r>
      <w:r w:rsidRPr="00530943">
        <w:rPr>
          <w:rFonts w:ascii="Times New Roman" w:eastAsia="Courier New" w:hAnsi="Times New Roman" w:cs="Times New Roman"/>
          <w:color w:val="000000"/>
          <w:lang w:val="x-none"/>
        </w:rPr>
        <w:t xml:space="preserve"> в дальнейшем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Заказчик</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w:t>
      </w:r>
      <w:r w:rsidRPr="00530943">
        <w:rPr>
          <w:rFonts w:ascii="Times New Roman" w:eastAsia="Courier New" w:hAnsi="Times New Roman" w:cs="Times New Roman"/>
          <w:lang w:val="x-none"/>
        </w:rPr>
        <w:t xml:space="preserve"> в лице </w:t>
      </w:r>
      <w:r w:rsidRPr="00530943">
        <w:rPr>
          <w:rFonts w:ascii="Times New Roman" w:eastAsia="Courier New" w:hAnsi="Times New Roman" w:cs="Times New Roman"/>
        </w:rPr>
        <w:t>генерального директора Гончарова Олега Александровича</w:t>
      </w:r>
      <w:r w:rsidRPr="00530943">
        <w:rPr>
          <w:rFonts w:ascii="Times New Roman" w:eastAsia="Courier New" w:hAnsi="Times New Roman" w:cs="Times New Roman"/>
          <w:lang w:val="x-none"/>
        </w:rPr>
        <w:t xml:space="preserve">, действующего на основании </w:t>
      </w:r>
      <w:r w:rsidRPr="00530943">
        <w:rPr>
          <w:rFonts w:ascii="Times New Roman" w:eastAsia="Courier New" w:hAnsi="Times New Roman" w:cs="Times New Roman"/>
        </w:rPr>
        <w:t>Устава</w:t>
      </w:r>
      <w:r w:rsidRPr="00530943">
        <w:rPr>
          <w:rFonts w:ascii="Times New Roman" w:eastAsia="Courier New" w:hAnsi="Times New Roman" w:cs="Times New Roman"/>
          <w:color w:val="000000"/>
          <w:lang w:val="x-none"/>
        </w:rPr>
        <w:t>, с другой</w:t>
      </w:r>
      <w:r w:rsidRPr="00530943">
        <w:rPr>
          <w:rFonts w:ascii="Times New Roman" w:eastAsia="Courier New" w:hAnsi="Times New Roman" w:cs="Times New Roman"/>
          <w:lang w:val="x-none"/>
        </w:rPr>
        <w:t xml:space="preserve"> </w:t>
      </w:r>
      <w:r w:rsidRPr="00530943">
        <w:rPr>
          <w:rFonts w:ascii="Times New Roman" w:eastAsia="Courier New" w:hAnsi="Times New Roman" w:cs="Times New Roman"/>
          <w:color w:val="000000"/>
          <w:lang w:val="x-none"/>
        </w:rPr>
        <w:t xml:space="preserve">стороны, совместно именуемые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Стороны</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Times New Roman" w:hAnsi="Times New Roman" w:cs="Times New Roman"/>
        </w:rPr>
        <w:t>в соответствии с Федеральным законом Российской Федерации от 29 декабря 2012 г. № 275-ФЗ «О государственном оборонном заказе»</w:t>
      </w:r>
      <w:r w:rsidRPr="00530943">
        <w:rPr>
          <w:rFonts w:ascii="Times New Roman" w:eastAsia="Courier New" w:hAnsi="Times New Roman" w:cs="Times New Roman"/>
        </w:rPr>
        <w:t>, заключили настоящий Договор о нижеследующем:</w:t>
      </w:r>
      <w:proofErr w:type="gramEnd"/>
    </w:p>
    <w:p w:rsidR="005E4F7C" w:rsidRPr="00530943" w:rsidRDefault="005E4F7C" w:rsidP="005E4F7C">
      <w:pPr>
        <w:widowControl w:val="0"/>
        <w:tabs>
          <w:tab w:val="left" w:pos="370"/>
          <w:tab w:val="left" w:pos="426"/>
          <w:tab w:val="left" w:pos="1134"/>
        </w:tabs>
        <w:spacing w:before="120" w:after="120" w:line="240" w:lineRule="auto"/>
        <w:jc w:val="center"/>
        <w:rPr>
          <w:rFonts w:ascii="Times New Roman" w:eastAsia="Courier New" w:hAnsi="Times New Roman" w:cs="Times New Roman"/>
          <w:b/>
        </w:rPr>
      </w:pPr>
      <w:r w:rsidRPr="00530943">
        <w:rPr>
          <w:rFonts w:ascii="Times New Roman" w:eastAsia="Courier New" w:hAnsi="Times New Roman" w:cs="Times New Roman"/>
          <w:b/>
          <w:color w:val="000000"/>
        </w:rPr>
        <w:t xml:space="preserve">1. </w:t>
      </w:r>
      <w:r w:rsidRPr="00530943">
        <w:rPr>
          <w:rFonts w:ascii="Times New Roman" w:eastAsia="Courier New" w:hAnsi="Times New Roman" w:cs="Times New Roman"/>
          <w:b/>
          <w:color w:val="000000"/>
          <w:lang w:val="x-none"/>
        </w:rPr>
        <w:t>ПРЕДМЕТ ДОГОВОРА</w:t>
      </w:r>
    </w:p>
    <w:p w:rsidR="005E4F7C" w:rsidRPr="00530943" w:rsidRDefault="005E4F7C" w:rsidP="005E4F7C">
      <w:pPr>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1.1. </w:t>
      </w:r>
      <w:proofErr w:type="gramStart"/>
      <w:r w:rsidRPr="00530943">
        <w:rPr>
          <w:rFonts w:ascii="Times New Roman" w:eastAsia="Courier New" w:hAnsi="Times New Roman" w:cs="Times New Roman"/>
          <w:color w:val="000000"/>
        </w:rPr>
        <w:t>Для нужд предприятия с целью обеспечения исполнения Государственного оборонного заказа по</w:t>
      </w:r>
      <w:r w:rsidRPr="00530943">
        <w:rPr>
          <w:rFonts w:ascii="Times New Roman" w:eastAsia="Courier New" w:hAnsi="Times New Roman" w:cs="Times New Roman"/>
        </w:rPr>
        <w:t xml:space="preserve"> Контракту № ……………………/901-20-ОКР/59___ от 14.08.2020 г., заключенного во исполнение Государственного контракта №…………………843 от 25.05.2020 г. (присвоен ИГК 202……………………………843),</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Подрядчик обязуется в соответствии с Техническим заданием,</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 xml:space="preserve">являющимся Приложением № 1 к </w:t>
      </w:r>
      <w:r w:rsidRPr="00530943">
        <w:rPr>
          <w:rFonts w:ascii="Times New Roman" w:eastAsia="Courier New" w:hAnsi="Times New Roman" w:cs="Times New Roman"/>
          <w:color w:val="000000"/>
        </w:rPr>
        <w:t>Договору</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 xml:space="preserve">сметной документацией, </w:t>
      </w:r>
      <w:r w:rsidRPr="00530943">
        <w:rPr>
          <w:rFonts w:ascii="Times New Roman" w:eastAsia="Courier New" w:hAnsi="Times New Roman" w:cs="Times New Roman"/>
          <w:color w:val="000000"/>
          <w:lang w:val="x-none"/>
        </w:rPr>
        <w:t xml:space="preserve">требованиями СНиПов и ГОСТов, в установленный Договором срок </w:t>
      </w:r>
      <w:r w:rsidRPr="00530943">
        <w:rPr>
          <w:rFonts w:ascii="Times New Roman" w:eastAsia="Courier New" w:hAnsi="Times New Roman" w:cs="Times New Roman"/>
          <w:color w:val="000000"/>
        </w:rPr>
        <w:t xml:space="preserve">выполнить ___________________________________, </w:t>
      </w:r>
      <w:r w:rsidRPr="00530943">
        <w:rPr>
          <w:rFonts w:ascii="Times New Roman" w:eastAsia="Courier New" w:hAnsi="Times New Roman" w:cs="Times New Roman"/>
          <w:color w:val="000000"/>
          <w:spacing w:val="-2"/>
        </w:rPr>
        <w:t xml:space="preserve">на </w:t>
      </w:r>
      <w:r w:rsidRPr="00530943">
        <w:rPr>
          <w:rFonts w:ascii="Times New Roman" w:eastAsia="Courier New" w:hAnsi="Times New Roman" w:cs="Times New Roman"/>
          <w:color w:val="000000"/>
          <w:lang w:val="x-none"/>
        </w:rPr>
        <w:t>объек</w:t>
      </w:r>
      <w:r w:rsidRPr="00530943">
        <w:rPr>
          <w:rFonts w:ascii="Times New Roman" w:eastAsia="Courier New" w:hAnsi="Times New Roman" w:cs="Times New Roman"/>
          <w:color w:val="000000"/>
        </w:rPr>
        <w:t>те</w:t>
      </w:r>
      <w:r w:rsidRPr="00530943">
        <w:rPr>
          <w:rFonts w:ascii="Times New Roman" w:eastAsia="Courier New" w:hAnsi="Times New Roman" w:cs="Times New Roman"/>
          <w:color w:val="000000"/>
          <w:lang w:val="x-none"/>
        </w:rPr>
        <w:t xml:space="preserve"> Заказчика, расположенном по адресу:</w:t>
      </w:r>
      <w:r>
        <w:rPr>
          <w:rFonts w:ascii="Times New Roman" w:eastAsia="Courier New" w:hAnsi="Times New Roman" w:cs="Times New Roman"/>
          <w:color w:val="000000"/>
        </w:rPr>
        <w:t>____________________________</w:t>
      </w:r>
      <w:r w:rsidRPr="00530943">
        <w:rPr>
          <w:rFonts w:ascii="Times New Roman" w:eastAsia="Courier New" w:hAnsi="Times New Roman" w:cs="Times New Roman"/>
        </w:rPr>
        <w:t xml:space="preserve">,  </w:t>
      </w:r>
      <w:r w:rsidRPr="00530943">
        <w:rPr>
          <w:rFonts w:ascii="Times New Roman" w:eastAsia="Courier New" w:hAnsi="Times New Roman" w:cs="Times New Roman"/>
          <w:lang w:val="x-none"/>
        </w:rPr>
        <w:t>а</w:t>
      </w:r>
      <w:proofErr w:type="gramEnd"/>
      <w:r w:rsidRPr="00530943">
        <w:rPr>
          <w:rFonts w:ascii="Times New Roman" w:eastAsia="Courier New" w:hAnsi="Times New Roman" w:cs="Times New Roman"/>
          <w:lang w:val="x-none"/>
        </w:rPr>
        <w:t xml:space="preserve"> Заказчик </w:t>
      </w:r>
      <w:r w:rsidRPr="00530943">
        <w:rPr>
          <w:rFonts w:ascii="Times New Roman" w:eastAsia="Courier New" w:hAnsi="Times New Roman" w:cs="Times New Roman"/>
          <w:color w:val="000000"/>
          <w:lang w:val="x-none"/>
        </w:rPr>
        <w:t>обязуется принять выполненные работы и оплатить обусловленную Договором цену.</w:t>
      </w:r>
    </w:p>
    <w:p w:rsidR="005E4F7C" w:rsidRPr="00530943" w:rsidRDefault="005E4F7C" w:rsidP="005E4F7C">
      <w:pPr>
        <w:widowControl w:val="0"/>
        <w:tabs>
          <w:tab w:val="left" w:pos="426"/>
          <w:tab w:val="left" w:pos="709"/>
          <w:tab w:val="left" w:pos="1134"/>
        </w:tabs>
        <w:spacing w:after="0" w:line="240" w:lineRule="auto"/>
        <w:ind w:firstLine="567"/>
        <w:jc w:val="both"/>
        <w:rPr>
          <w:rFonts w:ascii="Times New Roman" w:eastAsia="Courier New" w:hAnsi="Times New Roman" w:cs="Times New Roman"/>
          <w:color w:val="000000"/>
        </w:rPr>
      </w:pPr>
      <w:r w:rsidRPr="007A5FAC">
        <w:rPr>
          <w:rFonts w:ascii="Times New Roman" w:eastAsia="Courier New" w:hAnsi="Times New Roman" w:cs="Times New Roman"/>
          <w:color w:val="000000"/>
        </w:rPr>
        <w:t>1.2.</w:t>
      </w:r>
      <w:r w:rsidRPr="00530943">
        <w:rPr>
          <w:rFonts w:ascii="Times New Roman" w:eastAsia="Courier New" w:hAnsi="Times New Roman" w:cs="Times New Roman"/>
        </w:rPr>
        <w:t xml:space="preserve"> Подрядчик </w:t>
      </w:r>
      <w:r>
        <w:rPr>
          <w:rFonts w:ascii="Times New Roman" w:eastAsia="Courier New" w:hAnsi="Times New Roman" w:cs="Times New Roman"/>
        </w:rPr>
        <w:t>выполняет</w:t>
      </w:r>
      <w:r w:rsidRPr="00530943">
        <w:rPr>
          <w:rFonts w:ascii="Times New Roman" w:eastAsia="Courier New" w:hAnsi="Times New Roman" w:cs="Times New Roman"/>
        </w:rPr>
        <w:t xml:space="preserve"> работ</w:t>
      </w:r>
      <w:r>
        <w:rPr>
          <w:rFonts w:ascii="Times New Roman" w:eastAsia="Courier New" w:hAnsi="Times New Roman" w:cs="Times New Roman"/>
        </w:rPr>
        <w:t>ы</w:t>
      </w:r>
      <w:r w:rsidRPr="00530943">
        <w:rPr>
          <w:rFonts w:ascii="Times New Roman" w:eastAsia="Courier New" w:hAnsi="Times New Roman" w:cs="Times New Roman"/>
        </w:rPr>
        <w:t xml:space="preserve"> по Договору с учетом требований Гражданского кодекса РФ, иных нормативных правовых актов, а также Федерального закона «О государственном оборонном заказе» от 29.12.2012г. №275-ФЗ (далее – ФЗ №275-ФЗ»). Финансирование осуществляется за счет средств федерального бюджета.</w:t>
      </w:r>
    </w:p>
    <w:p w:rsidR="005E4F7C" w:rsidRPr="00530943" w:rsidRDefault="005E4F7C" w:rsidP="005E4F7C">
      <w:pPr>
        <w:widowControl w:val="0"/>
        <w:tabs>
          <w:tab w:val="left" w:pos="426"/>
          <w:tab w:val="left" w:pos="1134"/>
        </w:tabs>
        <w:spacing w:before="120" w:after="120" w:line="240" w:lineRule="auto"/>
        <w:jc w:val="center"/>
        <w:rPr>
          <w:rFonts w:ascii="Times New Roman" w:eastAsia="Courier New" w:hAnsi="Times New Roman" w:cs="Times New Roman"/>
          <w:b/>
        </w:rPr>
      </w:pPr>
      <w:r w:rsidRPr="00530943">
        <w:rPr>
          <w:rFonts w:ascii="Times New Roman" w:eastAsia="Courier New" w:hAnsi="Times New Roman" w:cs="Times New Roman"/>
          <w:b/>
          <w:color w:val="000000"/>
        </w:rPr>
        <w:t xml:space="preserve">2. </w:t>
      </w:r>
      <w:r w:rsidRPr="00530943">
        <w:rPr>
          <w:rFonts w:ascii="Times New Roman" w:eastAsia="Courier New" w:hAnsi="Times New Roman" w:cs="Times New Roman"/>
          <w:b/>
          <w:color w:val="000000"/>
          <w:lang w:val="x-none"/>
        </w:rPr>
        <w:t>СТОИМОСТЬ РАБОТ И ПОРЯДОК РАСЧЕТОВ ПО ДОГОВОРУ</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2.1. </w:t>
      </w:r>
      <w:r w:rsidRPr="00530943">
        <w:rPr>
          <w:rFonts w:ascii="Times New Roman" w:eastAsia="Courier New" w:hAnsi="Times New Roman" w:cs="Times New Roman"/>
          <w:color w:val="000000"/>
          <w:lang w:val="x-none"/>
        </w:rPr>
        <w:t>Стоимость работ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выполняемых Подрядчиком по Договору</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составляет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___________________________руб</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__</w:t>
      </w:r>
      <w:r w:rsidRPr="00530943">
        <w:rPr>
          <w:rFonts w:ascii="Times New Roman" w:eastAsia="Courier New" w:hAnsi="Times New Roman" w:cs="Times New Roman"/>
          <w:color w:val="000000"/>
          <w:lang w:val="x-none"/>
        </w:rPr>
        <w:t xml:space="preserve"> коп</w:t>
      </w:r>
      <w:proofErr w:type="gramStart"/>
      <w:r w:rsidRPr="00530943">
        <w:rPr>
          <w:rFonts w:ascii="Times New Roman" w:eastAsia="Courier New" w:hAnsi="Times New Roman" w:cs="Times New Roman"/>
          <w:color w:val="000000"/>
        </w:rPr>
        <w:t>.</w:t>
      </w:r>
      <w:proofErr w:type="gramEnd"/>
      <w:r w:rsidRPr="00530943">
        <w:rPr>
          <w:rFonts w:ascii="Times New Roman" w:eastAsia="Courier New" w:hAnsi="Times New Roman" w:cs="Times New Roman"/>
          <w:color w:val="000000"/>
        </w:rPr>
        <w:t xml:space="preserve"> </w:t>
      </w:r>
      <w:proofErr w:type="gramStart"/>
      <w:r w:rsidRPr="00530943">
        <w:rPr>
          <w:rFonts w:ascii="Times New Roman" w:eastAsia="Courier New" w:hAnsi="Times New Roman" w:cs="Times New Roman"/>
          <w:color w:val="000000"/>
        </w:rPr>
        <w:t>в</w:t>
      </w:r>
      <w:proofErr w:type="gramEnd"/>
      <w:r w:rsidRPr="00530943">
        <w:rPr>
          <w:rFonts w:ascii="Times New Roman" w:eastAsia="Courier New" w:hAnsi="Times New Roman" w:cs="Times New Roman"/>
          <w:color w:val="000000"/>
        </w:rPr>
        <w:t xml:space="preserve"> том числе с НДС/без НДС.</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color w:val="000000"/>
        </w:rPr>
        <w:t xml:space="preserve">2.2. </w:t>
      </w:r>
      <w:r w:rsidRPr="00530943">
        <w:rPr>
          <w:rFonts w:ascii="Times New Roman" w:eastAsia="Courier New" w:hAnsi="Times New Roman" w:cs="Times New Roman"/>
          <w:color w:val="000000"/>
          <w:lang w:val="x-none"/>
        </w:rPr>
        <w:t>Оплата по Договору производится в следующем порядке:</w:t>
      </w:r>
    </w:p>
    <w:p w:rsidR="005E4F7C" w:rsidRPr="00530943" w:rsidRDefault="005E4F7C" w:rsidP="005E4F7C">
      <w:pPr>
        <w:widowControl w:val="0"/>
        <w:tabs>
          <w:tab w:val="left" w:pos="-5249"/>
        </w:tabs>
        <w:spacing w:after="0" w:line="240" w:lineRule="auto"/>
        <w:ind w:firstLine="567"/>
        <w:contextualSpacing/>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shd w:val="clear" w:color="auto" w:fill="FFFFFF"/>
          <w:lang w:eastAsia="ru-RU"/>
        </w:rPr>
        <w:t xml:space="preserve">- аванс в размере _________ процентов производится после заключения </w:t>
      </w:r>
      <w:r>
        <w:rPr>
          <w:rFonts w:ascii="Times New Roman" w:eastAsia="Courier New" w:hAnsi="Times New Roman" w:cs="Times New Roman"/>
          <w:shd w:val="clear" w:color="auto" w:fill="FFFFFF"/>
          <w:lang w:eastAsia="ru-RU"/>
        </w:rPr>
        <w:t>Д</w:t>
      </w:r>
      <w:r w:rsidRPr="00530943">
        <w:rPr>
          <w:rFonts w:ascii="Times New Roman" w:eastAsia="Courier New" w:hAnsi="Times New Roman" w:cs="Times New Roman"/>
          <w:shd w:val="clear" w:color="auto" w:fill="FFFFFF"/>
          <w:lang w:eastAsia="ru-RU"/>
        </w:rPr>
        <w:t xml:space="preserve">оговора, </w:t>
      </w:r>
      <w:r w:rsidRPr="008505EF">
        <w:rPr>
          <w:rFonts w:ascii="Times New Roman" w:hAnsi="Times New Roman" w:cs="Times New Roman"/>
          <w:color w:val="000000" w:themeColor="text1"/>
        </w:rPr>
        <w:t>предоставления По</w:t>
      </w:r>
      <w:r>
        <w:rPr>
          <w:rFonts w:ascii="Times New Roman" w:hAnsi="Times New Roman" w:cs="Times New Roman"/>
          <w:color w:val="000000" w:themeColor="text1"/>
        </w:rPr>
        <w:t>дрядчиком</w:t>
      </w:r>
      <w:r w:rsidRPr="008505EF">
        <w:rPr>
          <w:rFonts w:ascii="Times New Roman" w:hAnsi="Times New Roman" w:cs="Times New Roman"/>
          <w:color w:val="000000" w:themeColor="text1"/>
        </w:rPr>
        <w:t xml:space="preserve"> </w:t>
      </w:r>
      <w:r w:rsidRPr="008505EF">
        <w:rPr>
          <w:rFonts w:ascii="Times New Roman" w:eastAsia="Courier New" w:hAnsi="Times New Roman" w:cs="Times New Roman"/>
          <w:shd w:val="clear" w:color="auto" w:fill="FFFFFF"/>
          <w:lang w:eastAsia="ru-RU"/>
        </w:rPr>
        <w:t>обеспечения исполнения договора</w:t>
      </w:r>
      <w:r>
        <w:rPr>
          <w:rFonts w:ascii="Times New Roman" w:eastAsia="Courier New" w:hAnsi="Times New Roman" w:cs="Times New Roman"/>
          <w:shd w:val="clear" w:color="auto" w:fill="FFFFFF"/>
          <w:lang w:eastAsia="ru-RU"/>
        </w:rPr>
        <w:t>,</w:t>
      </w:r>
      <w:r w:rsidRPr="00530943">
        <w:rPr>
          <w:rFonts w:ascii="Times New Roman" w:eastAsia="Courier New" w:hAnsi="Times New Roman" w:cs="Times New Roman"/>
          <w:shd w:val="clear" w:color="auto" w:fill="FFFFFF"/>
          <w:lang w:eastAsia="ru-RU"/>
        </w:rPr>
        <w:t xml:space="preserve"> счета со ссылкой на номер, дату и ИГК </w:t>
      </w:r>
      <w:r>
        <w:rPr>
          <w:rFonts w:ascii="Times New Roman" w:eastAsia="Courier New" w:hAnsi="Times New Roman" w:cs="Times New Roman"/>
          <w:shd w:val="clear" w:color="auto" w:fill="FFFFFF"/>
          <w:lang w:eastAsia="ru-RU"/>
        </w:rPr>
        <w:t>Д</w:t>
      </w:r>
      <w:r w:rsidRPr="00530943">
        <w:rPr>
          <w:rFonts w:ascii="Times New Roman" w:eastAsia="Courier New" w:hAnsi="Times New Roman" w:cs="Times New Roman"/>
          <w:shd w:val="clear" w:color="auto" w:fill="FFFFFF"/>
          <w:lang w:eastAsia="ru-RU"/>
        </w:rPr>
        <w:t xml:space="preserve">оговора, </w:t>
      </w:r>
    </w:p>
    <w:p w:rsidR="005E4F7C" w:rsidRPr="00530943" w:rsidRDefault="005E4F7C" w:rsidP="005E4F7C">
      <w:pPr>
        <w:widowControl w:val="0"/>
        <w:tabs>
          <w:tab w:val="left" w:pos="-5249"/>
        </w:tabs>
        <w:spacing w:after="0" w:line="240" w:lineRule="auto"/>
        <w:ind w:firstLine="567"/>
        <w:contextualSpacing/>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shd w:val="clear" w:color="auto" w:fill="FFFFFF"/>
          <w:lang w:eastAsia="ru-RU"/>
        </w:rPr>
        <w:t xml:space="preserve">- окончательный расчет производится Заказчиком в течение </w:t>
      </w:r>
      <w:r w:rsidR="004D6818">
        <w:rPr>
          <w:rFonts w:ascii="Times New Roman" w:eastAsia="Courier New" w:hAnsi="Times New Roman" w:cs="Times New Roman"/>
          <w:shd w:val="clear" w:color="auto" w:fill="FFFFFF"/>
          <w:lang w:eastAsia="ru-RU"/>
        </w:rPr>
        <w:t>30</w:t>
      </w:r>
      <w:r w:rsidRPr="00530943">
        <w:rPr>
          <w:rFonts w:ascii="Times New Roman" w:eastAsia="Courier New" w:hAnsi="Times New Roman" w:cs="Times New Roman"/>
          <w:shd w:val="clear" w:color="auto" w:fill="FFFFFF"/>
          <w:lang w:eastAsia="ru-RU"/>
        </w:rPr>
        <w:t xml:space="preserve"> рабочих дней с момента подписания Сторонами акта-приемки выполненных работ, по форме КС-2 и справки выполненных работ по форме КС-3. Оплата производится на основании счета, выставленного Подрядчиком. </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rPr>
      </w:pPr>
      <w:r w:rsidRPr="00530943">
        <w:rPr>
          <w:rFonts w:ascii="Times New Roman" w:eastAsia="Courier New" w:hAnsi="Times New Roman" w:cs="Times New Roman"/>
        </w:rPr>
        <w:t>2.3.</w:t>
      </w:r>
      <w:r w:rsidRPr="00530943">
        <w:rPr>
          <w:rFonts w:ascii="Times New Roman" w:eastAsia="Courier New" w:hAnsi="Times New Roman" w:cs="Times New Roman"/>
        </w:rPr>
        <w:tab/>
        <w:t>В случае возникновения необходимости в производстве Подрядчиком дополнительных работ по требованию Заказчика, стоимость работ, предусмотренная в п. 2.1. Договора, подлежит изменению, что оформляется дополнительным соглашением Сторон.</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rPr>
      </w:pPr>
      <w:r w:rsidRPr="00530943">
        <w:rPr>
          <w:rFonts w:ascii="Times New Roman" w:hAnsi="Times New Roman" w:cs="Times New Roman"/>
        </w:rPr>
        <w:t>2.4. Работы счита</w:t>
      </w:r>
      <w:r>
        <w:rPr>
          <w:rFonts w:ascii="Times New Roman" w:hAnsi="Times New Roman" w:cs="Times New Roman"/>
        </w:rPr>
        <w:t>ю</w:t>
      </w:r>
      <w:r w:rsidRPr="00530943">
        <w:rPr>
          <w:rFonts w:ascii="Times New Roman" w:hAnsi="Times New Roman" w:cs="Times New Roman"/>
        </w:rPr>
        <w:t>тся оплаченным</w:t>
      </w:r>
      <w:r>
        <w:rPr>
          <w:rFonts w:ascii="Times New Roman" w:hAnsi="Times New Roman" w:cs="Times New Roman"/>
        </w:rPr>
        <w:t>и</w:t>
      </w:r>
      <w:r w:rsidRPr="00530943">
        <w:rPr>
          <w:rFonts w:ascii="Times New Roman" w:hAnsi="Times New Roman" w:cs="Times New Roman"/>
        </w:rPr>
        <w:t xml:space="preserve"> с момента списания денежных средств с отдельного счета Заказчика.</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Times New Roman" w:hAnsi="Times New Roman" w:cs="Times New Roman"/>
          <w:lang w:eastAsia="ru-RU"/>
        </w:rPr>
      </w:pPr>
      <w:r w:rsidRPr="00530943">
        <w:rPr>
          <w:rFonts w:ascii="Times New Roman" w:eastAsia="Courier New" w:hAnsi="Times New Roman" w:cs="Times New Roman"/>
        </w:rPr>
        <w:t>2.5.</w:t>
      </w:r>
      <w:r w:rsidRPr="00530943">
        <w:rPr>
          <w:rFonts w:ascii="Times New Roman" w:eastAsia="Courier New" w:hAnsi="Times New Roman" w:cs="Times New Roman"/>
        </w:rPr>
        <w:tab/>
        <w:t>В случае возникновения необходимости в производстве дополнительных работ по инициативе Подрядчика, Подрядчик выполняет их за счет собственных средств</w:t>
      </w:r>
      <w:r>
        <w:rPr>
          <w:rFonts w:ascii="Times New Roman" w:eastAsia="Courier New" w:hAnsi="Times New Roman" w:cs="Times New Roman"/>
        </w:rPr>
        <w:t>.</w:t>
      </w:r>
    </w:p>
    <w:p w:rsidR="005E4F7C" w:rsidRPr="00530943" w:rsidRDefault="005E4F7C" w:rsidP="005E4F7C">
      <w:pPr>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lang w:eastAsia="ru-RU"/>
        </w:rPr>
        <w:lastRenderedPageBreak/>
        <w:t xml:space="preserve">2.6. </w:t>
      </w:r>
      <w:r w:rsidRPr="00530943">
        <w:rPr>
          <w:rFonts w:ascii="Times New Roman" w:eastAsia="Times New Roman" w:hAnsi="Times New Roman" w:cs="Times New Roman"/>
        </w:rPr>
        <w:t xml:space="preserve">Расчеты по </w:t>
      </w:r>
      <w:r>
        <w:rPr>
          <w:rFonts w:ascii="Times New Roman" w:eastAsia="Times New Roman" w:hAnsi="Times New Roman" w:cs="Times New Roman"/>
        </w:rPr>
        <w:t>Д</w:t>
      </w:r>
      <w:r w:rsidRPr="00530943">
        <w:rPr>
          <w:rFonts w:ascii="Times New Roman" w:eastAsia="Times New Roman" w:hAnsi="Times New Roman" w:cs="Times New Roman"/>
        </w:rPr>
        <w:t xml:space="preserve">оговору осуществляются в соответствии с ФЗ №275-ФЗ с отдельного счета Заказчика на отдельный счет Подрядчика, открытый Подрядчиком в соответствии с названным федеральным законом в уполномоченном банке, выбранном Заказчиком, после заключения Подрядчиком с таким уполномоченным банком Договора о банковском сопровождении.  На момент заключения </w:t>
      </w:r>
      <w:r>
        <w:rPr>
          <w:rFonts w:ascii="Times New Roman" w:eastAsia="Times New Roman" w:hAnsi="Times New Roman" w:cs="Times New Roman"/>
        </w:rPr>
        <w:t>Д</w:t>
      </w:r>
      <w:r w:rsidRPr="00530943">
        <w:rPr>
          <w:rFonts w:ascii="Times New Roman" w:eastAsia="Times New Roman" w:hAnsi="Times New Roman" w:cs="Times New Roman"/>
        </w:rPr>
        <w:t>оговора уполномоченным банком Заказчика является ПАО «Промсвязьбанк» (далее – уполномоченный банк).</w:t>
      </w:r>
    </w:p>
    <w:p w:rsidR="005E4F7C" w:rsidRPr="00530943" w:rsidRDefault="005E4F7C" w:rsidP="005E4F7C">
      <w:pPr>
        <w:autoSpaceDE w:val="0"/>
        <w:spacing w:after="0" w:line="240" w:lineRule="auto"/>
        <w:ind w:firstLine="567"/>
        <w:jc w:val="both"/>
        <w:rPr>
          <w:rFonts w:ascii="Times New Roman" w:eastAsia="Times New Roman" w:hAnsi="Times New Roman" w:cs="Times New Roman"/>
          <w:lang w:eastAsia="ru-RU"/>
        </w:rPr>
      </w:pPr>
      <w:bookmarkStart w:id="1" w:name="bookmark0"/>
      <w:r w:rsidRPr="00530943">
        <w:rPr>
          <w:rFonts w:ascii="Times New Roman" w:eastAsia="Times New Roman" w:hAnsi="Times New Roman" w:cs="Times New Roman"/>
          <w:lang w:eastAsia="ru-RU"/>
        </w:rPr>
        <w:t>2.</w:t>
      </w:r>
      <w:r>
        <w:rPr>
          <w:rFonts w:ascii="Times New Roman" w:eastAsia="Times New Roman" w:hAnsi="Times New Roman" w:cs="Times New Roman"/>
          <w:lang w:eastAsia="ru-RU"/>
        </w:rPr>
        <w:t>7</w:t>
      </w:r>
      <w:r w:rsidRPr="00530943">
        <w:rPr>
          <w:rFonts w:ascii="Times New Roman" w:eastAsia="Times New Roman" w:hAnsi="Times New Roman" w:cs="Times New Roman"/>
          <w:lang w:eastAsia="ru-RU"/>
        </w:rPr>
        <w:t>. Договором предусматривается возможность возмещения (компенсации) после исполнения Договора в пределах цены Договора понесенных Подрядчиком за счет собственных средств расходов на формирование запаса продукции, сырья, материалов, полуфабрикатов, комплектующих изделий.</w:t>
      </w:r>
    </w:p>
    <w:p w:rsidR="005E4F7C" w:rsidRPr="00530943" w:rsidRDefault="005E4F7C" w:rsidP="005E4F7C">
      <w:pPr>
        <w:autoSpaceDE w:val="0"/>
        <w:spacing w:after="0" w:line="240" w:lineRule="auto"/>
        <w:ind w:firstLine="567"/>
        <w:jc w:val="both"/>
        <w:rPr>
          <w:rFonts w:ascii="Times New Roman" w:eastAsia="Courier New" w:hAnsi="Times New Roman" w:cs="Times New Roman"/>
        </w:rPr>
      </w:pPr>
      <w:r w:rsidRPr="00530943">
        <w:rPr>
          <w:rFonts w:ascii="Times New Roman" w:eastAsia="Courier New" w:hAnsi="Times New Roman" w:cs="Times New Roman"/>
        </w:rPr>
        <w:t>2.</w:t>
      </w:r>
      <w:r>
        <w:rPr>
          <w:rFonts w:ascii="Times New Roman" w:eastAsia="Courier New" w:hAnsi="Times New Roman" w:cs="Times New Roman"/>
        </w:rPr>
        <w:t>8</w:t>
      </w:r>
      <w:r w:rsidRPr="00530943">
        <w:rPr>
          <w:rFonts w:ascii="Times New Roman" w:eastAsia="Courier New" w:hAnsi="Times New Roman" w:cs="Times New Roman"/>
        </w:rPr>
        <w:t xml:space="preserve">. Стоимость работ, указанная в пункте 2.1. Договора, включает прибыль, причитающуюся Подрядчику, в размере ________________________, которая после исполнения </w:t>
      </w:r>
      <w:r>
        <w:rPr>
          <w:rFonts w:ascii="Times New Roman" w:eastAsia="Courier New" w:hAnsi="Times New Roman" w:cs="Times New Roman"/>
        </w:rPr>
        <w:t>Д</w:t>
      </w:r>
      <w:r w:rsidRPr="00530943">
        <w:rPr>
          <w:rFonts w:ascii="Times New Roman" w:eastAsia="Courier New" w:hAnsi="Times New Roman" w:cs="Times New Roman"/>
        </w:rPr>
        <w:t>оговора и оформления актов о приемке выполненных работ подлежит перечислению Подрядчиком с отдельного счета на иной счет Подрядчика.</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eastAsia="Courier New" w:hAnsi="Times New Roman" w:cs="Times New Roman"/>
        </w:rPr>
        <w:t>2.</w:t>
      </w:r>
      <w:r>
        <w:rPr>
          <w:rFonts w:ascii="Times New Roman" w:eastAsia="Courier New" w:hAnsi="Times New Roman" w:cs="Times New Roman"/>
        </w:rPr>
        <w:t>9</w:t>
      </w:r>
      <w:r w:rsidRPr="00530943">
        <w:rPr>
          <w:rFonts w:ascii="Times New Roman" w:eastAsia="Courier New" w:hAnsi="Times New Roman" w:cs="Times New Roman"/>
        </w:rPr>
        <w:t xml:space="preserve">. </w:t>
      </w:r>
      <w:r w:rsidRPr="00530943">
        <w:rPr>
          <w:rFonts w:ascii="Times New Roman" w:hAnsi="Times New Roman" w:cs="Times New Roman"/>
        </w:rPr>
        <w:t>Оплата работ производится при условии наличия средств на отдельном счете Заказчика, открытом в целях исполнения Государственного контракта, указанного в п. 1.1 Договора, и после получения Заказчиком от Подрядчика счета на соответствующую сумму платежа.</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2.</w:t>
      </w:r>
      <w:r>
        <w:rPr>
          <w:rFonts w:ascii="Times New Roman" w:hAnsi="Times New Roman" w:cs="Times New Roman"/>
        </w:rPr>
        <w:t>10</w:t>
      </w:r>
      <w:r w:rsidRPr="00530943">
        <w:rPr>
          <w:rFonts w:ascii="Times New Roman" w:hAnsi="Times New Roman" w:cs="Times New Roman"/>
        </w:rPr>
        <w:t xml:space="preserve">. </w:t>
      </w:r>
      <w:r w:rsidRPr="00530943">
        <w:rPr>
          <w:rFonts w:ascii="Times New Roman" w:eastAsia="Times New Roman" w:hAnsi="Times New Roman" w:cs="Times New Roman"/>
          <w:color w:val="000000"/>
        </w:rPr>
        <w:t xml:space="preserve">Настоящим Стороны согласовали, что у Сторон не возникает права на получение </w:t>
      </w:r>
      <w:r>
        <w:rPr>
          <w:rFonts w:ascii="Times New Roman" w:eastAsia="Times New Roman" w:hAnsi="Times New Roman" w:cs="Times New Roman"/>
          <w:color w:val="000000"/>
        </w:rPr>
        <w:t>от</w:t>
      </w:r>
      <w:r w:rsidRPr="00530943">
        <w:rPr>
          <w:rFonts w:ascii="Times New Roman" w:eastAsia="Times New Roman" w:hAnsi="Times New Roman" w:cs="Times New Roman"/>
          <w:color w:val="000000"/>
        </w:rPr>
        <w:t xml:space="preserve"> другой Стороны процентов на сумму долга в соответствии с п.1 ст.317.1 Гражданского кодекса РФ.</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2.1</w:t>
      </w:r>
      <w:r>
        <w:rPr>
          <w:rFonts w:ascii="Times New Roman" w:hAnsi="Times New Roman" w:cs="Times New Roman"/>
        </w:rPr>
        <w:t>1</w:t>
      </w:r>
      <w:r w:rsidRPr="00530943">
        <w:rPr>
          <w:rFonts w:ascii="Times New Roman" w:hAnsi="Times New Roman" w:cs="Times New Roman"/>
        </w:rPr>
        <w:t>.</w:t>
      </w:r>
      <w:r w:rsidRPr="00530943">
        <w:rPr>
          <w:rFonts w:ascii="Times New Roman" w:eastAsia="Times New Roman" w:hAnsi="Times New Roman" w:cs="Times New Roman"/>
          <w:color w:val="000000"/>
        </w:rPr>
        <w:t xml:space="preserve"> Расчеты по Договору осуществляются в рублях, в безналичной форме в порядке, установленном действующем законодательством РФ.</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2.1</w:t>
      </w:r>
      <w:r>
        <w:rPr>
          <w:rFonts w:ascii="Times New Roman" w:eastAsia="Times New Roman" w:hAnsi="Times New Roman" w:cs="Times New Roman"/>
          <w:color w:val="000000"/>
        </w:rPr>
        <w:t>2</w:t>
      </w:r>
      <w:r w:rsidRPr="00530943">
        <w:rPr>
          <w:rFonts w:ascii="Times New Roman" w:eastAsia="Times New Roman" w:hAnsi="Times New Roman" w:cs="Times New Roman"/>
          <w:color w:val="000000"/>
        </w:rPr>
        <w:t>. Оплата по иным банковским реквизитам Подрядчика осуществляется только после подписания Сторонами соответствующего дополнительного соглашения к Договору.</w:t>
      </w:r>
    </w:p>
    <w:p w:rsidR="005E4F7C" w:rsidRDefault="005E4F7C" w:rsidP="005E4F7C">
      <w:pPr>
        <w:autoSpaceDE w:val="0"/>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2.1</w:t>
      </w:r>
      <w:r>
        <w:rPr>
          <w:rFonts w:ascii="Times New Roman" w:eastAsia="Times New Roman" w:hAnsi="Times New Roman" w:cs="Times New Roman"/>
          <w:color w:val="000000"/>
        </w:rPr>
        <w:t>3</w:t>
      </w:r>
      <w:r w:rsidRPr="00530943">
        <w:rPr>
          <w:rFonts w:ascii="Times New Roman" w:eastAsia="Times New Roman" w:hAnsi="Times New Roman" w:cs="Times New Roman"/>
          <w:color w:val="000000"/>
        </w:rPr>
        <w:t>.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5E4F7C" w:rsidRPr="00FB3454" w:rsidRDefault="005E4F7C" w:rsidP="005E4F7C">
      <w:pPr>
        <w:autoSpaceDE w:val="0"/>
        <w:spacing w:before="120" w:after="120" w:line="240" w:lineRule="auto"/>
        <w:jc w:val="center"/>
        <w:rPr>
          <w:rFonts w:ascii="Times New Roman" w:hAnsi="Times New Roman" w:cs="Times New Roman"/>
        </w:rPr>
      </w:pPr>
      <w:r w:rsidRPr="00530943">
        <w:rPr>
          <w:rFonts w:ascii="Times New Roman" w:eastAsia="Courier New" w:hAnsi="Times New Roman" w:cs="Times New Roman"/>
          <w:b/>
          <w:color w:val="000000"/>
        </w:rPr>
        <w:t xml:space="preserve">3. </w:t>
      </w:r>
      <w:r w:rsidRPr="00530943">
        <w:rPr>
          <w:rFonts w:ascii="Times New Roman" w:eastAsia="Courier New" w:hAnsi="Times New Roman" w:cs="Times New Roman"/>
          <w:b/>
          <w:color w:val="000000"/>
          <w:lang w:val="x-none"/>
        </w:rPr>
        <w:t>СРОКИ ВЫПОЛНЕНИЯ РАБОТ</w:t>
      </w:r>
      <w:bookmarkEnd w:id="1"/>
    </w:p>
    <w:p w:rsidR="005E4F7C" w:rsidRPr="00530943" w:rsidRDefault="005E4F7C" w:rsidP="005E4F7C">
      <w:pPr>
        <w:widowControl w:val="0"/>
        <w:tabs>
          <w:tab w:val="left" w:pos="1134"/>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3.1. </w:t>
      </w:r>
      <w:r w:rsidRPr="00530943">
        <w:rPr>
          <w:rFonts w:ascii="Times New Roman" w:eastAsia="Courier New" w:hAnsi="Times New Roman" w:cs="Times New Roman"/>
          <w:color w:val="000000"/>
          <w:lang w:val="x-none"/>
        </w:rPr>
        <w:t>Срок начала выполнения работ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не позднее _____ (___</w:t>
      </w:r>
      <w:r w:rsidR="002902C1">
        <w:rPr>
          <w:rFonts w:ascii="Times New Roman" w:eastAsia="Courier New" w:hAnsi="Times New Roman" w:cs="Times New Roman"/>
          <w:color w:val="000000"/>
        </w:rPr>
        <w:t>5</w:t>
      </w:r>
      <w:r w:rsidRPr="00530943">
        <w:rPr>
          <w:rFonts w:ascii="Times New Roman" w:eastAsia="Courier New" w:hAnsi="Times New Roman" w:cs="Times New Roman"/>
          <w:color w:val="000000"/>
        </w:rPr>
        <w:t xml:space="preserve">_____) дней </w:t>
      </w:r>
      <w:r w:rsidRPr="00530943">
        <w:rPr>
          <w:rFonts w:ascii="Times New Roman" w:hAnsi="Times New Roman" w:cs="Times New Roman"/>
        </w:rPr>
        <w:t>с момента перечисления авансового платежа Заказчиком.</w:t>
      </w:r>
    </w:p>
    <w:p w:rsidR="005E4F7C" w:rsidRPr="00530943"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lang w:val="x-none"/>
        </w:rPr>
        <w:t>Срок выполнения работ</w:t>
      </w:r>
      <w:r w:rsidRPr="00530943">
        <w:rPr>
          <w:rFonts w:ascii="Times New Roman" w:eastAsia="Courier New" w:hAnsi="Times New Roman" w:cs="Times New Roman"/>
          <w:color w:val="000000"/>
        </w:rPr>
        <w:t>: не более _____ (_____</w:t>
      </w:r>
      <w:r w:rsidR="002902C1">
        <w:rPr>
          <w:rFonts w:ascii="Times New Roman" w:eastAsia="Courier New" w:hAnsi="Times New Roman" w:cs="Times New Roman"/>
          <w:color w:val="000000"/>
        </w:rPr>
        <w:t>45</w:t>
      </w:r>
      <w:r w:rsidRPr="00530943">
        <w:rPr>
          <w:rFonts w:ascii="Times New Roman" w:eastAsia="Courier New" w:hAnsi="Times New Roman" w:cs="Times New Roman"/>
          <w:color w:val="000000"/>
        </w:rPr>
        <w:t xml:space="preserve">_____) </w:t>
      </w:r>
      <w:r w:rsidR="002902C1">
        <w:rPr>
          <w:rFonts w:ascii="Times New Roman" w:eastAsia="Courier New" w:hAnsi="Times New Roman" w:cs="Times New Roman"/>
          <w:color w:val="000000"/>
        </w:rPr>
        <w:t>рабочих</w:t>
      </w:r>
      <w:r w:rsidRPr="00530943">
        <w:rPr>
          <w:rFonts w:ascii="Times New Roman" w:eastAsia="Courier New" w:hAnsi="Times New Roman" w:cs="Times New Roman"/>
          <w:color w:val="000000"/>
        </w:rPr>
        <w:t xml:space="preserve"> дней с момента начала выполнения работ.</w:t>
      </w:r>
    </w:p>
    <w:p w:rsidR="005E4F7C" w:rsidRPr="00530943"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3.2. </w:t>
      </w:r>
      <w:r w:rsidRPr="00530943">
        <w:rPr>
          <w:rFonts w:ascii="Times New Roman" w:hAnsi="Times New Roman" w:cs="Times New Roman"/>
        </w:rPr>
        <w:t xml:space="preserve">Сроки согласования с Заказчиком всей технической документации, указанной в </w:t>
      </w:r>
      <w:r>
        <w:rPr>
          <w:rFonts w:ascii="Times New Roman" w:hAnsi="Times New Roman" w:cs="Times New Roman"/>
        </w:rPr>
        <w:t>Д</w:t>
      </w:r>
      <w:r w:rsidRPr="00530943">
        <w:rPr>
          <w:rFonts w:ascii="Times New Roman" w:hAnsi="Times New Roman" w:cs="Times New Roman"/>
        </w:rPr>
        <w:t xml:space="preserve">оговоре и в Техническом задании, дополнительных соглашений, сметных калькуляций, материалов, применяемых в ремонтных работах по </w:t>
      </w:r>
      <w:r>
        <w:rPr>
          <w:rFonts w:ascii="Times New Roman" w:hAnsi="Times New Roman" w:cs="Times New Roman"/>
        </w:rPr>
        <w:t>Д</w:t>
      </w:r>
      <w:r w:rsidRPr="00530943">
        <w:rPr>
          <w:rFonts w:ascii="Times New Roman" w:hAnsi="Times New Roman" w:cs="Times New Roman"/>
        </w:rPr>
        <w:t xml:space="preserve">оговору, не влияют на срок окончания работ. </w:t>
      </w:r>
    </w:p>
    <w:p w:rsidR="005E4F7C" w:rsidRPr="00530943"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3.3. Подрядчик имеет право приступить к выполнению работ до получения авансового платежа, предусмотренного п. 2.2. Договора, используя собственные средства.</w:t>
      </w:r>
    </w:p>
    <w:p w:rsidR="005E4F7C"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3.4. Если по требованию Заказчика, либо в связи с упущениями технической документации Подрядчик выполняет какие-либо дополнительные работы, необходимые для Заказчика, первоначально не включенные в техническое задание, срок окончания выполнения работ может быть продлен Дополнительным соглашением к </w:t>
      </w:r>
      <w:r>
        <w:rPr>
          <w:rFonts w:ascii="Times New Roman" w:eastAsia="Courier New" w:hAnsi="Times New Roman" w:cs="Times New Roman"/>
          <w:color w:val="000000"/>
        </w:rPr>
        <w:t>Д</w:t>
      </w:r>
      <w:r w:rsidRPr="00530943">
        <w:rPr>
          <w:rFonts w:ascii="Times New Roman" w:eastAsia="Courier New" w:hAnsi="Times New Roman" w:cs="Times New Roman"/>
          <w:color w:val="000000"/>
        </w:rPr>
        <w:t>оговору, при условии такого обоснования Подрядчиком.</w:t>
      </w:r>
    </w:p>
    <w:p w:rsidR="005E4F7C" w:rsidRPr="00B63F72"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B63F72">
        <w:rPr>
          <w:rFonts w:ascii="Times New Roman" w:eastAsia="Courier New" w:hAnsi="Times New Roman" w:cs="Times New Roman"/>
          <w:color w:val="000000"/>
        </w:rPr>
        <w:t>3.5. Подрядчик не несет ответственность за задержки в выполнении им работ, возникшие по вине Заказчика, в том числе из-за несвоевременной передачи Заказчиком строительной площадки, несвоевременной приемки Заказчиком выполненных Подрядчиком работ и задержки в оплате</w:t>
      </w:r>
      <w:r>
        <w:rPr>
          <w:rFonts w:ascii="Times New Roman" w:eastAsia="Courier New" w:hAnsi="Times New Roman" w:cs="Times New Roman"/>
          <w:color w:val="000000"/>
        </w:rPr>
        <w:t xml:space="preserve"> аванса</w:t>
      </w:r>
      <w:r w:rsidRPr="00B63F72">
        <w:rPr>
          <w:rFonts w:ascii="Times New Roman" w:eastAsia="Courier New" w:hAnsi="Times New Roman" w:cs="Times New Roman"/>
          <w:color w:val="000000"/>
        </w:rPr>
        <w:t>. Срок окончания выполнения работ Подрядчиком при этом увеличивается на календарное время задержки.</w:t>
      </w:r>
    </w:p>
    <w:p w:rsidR="005E4F7C" w:rsidRPr="00FB3454" w:rsidRDefault="005E4F7C" w:rsidP="005E4F7C">
      <w:pPr>
        <w:widowControl w:val="0"/>
        <w:tabs>
          <w:tab w:val="left" w:pos="-2835"/>
        </w:tabs>
        <w:spacing w:before="120" w:after="120" w:line="240" w:lineRule="auto"/>
        <w:ind w:right="-2"/>
        <w:jc w:val="center"/>
        <w:rPr>
          <w:rFonts w:ascii="Times New Roman" w:eastAsia="Courier New" w:hAnsi="Times New Roman" w:cs="Times New Roman"/>
          <w:color w:val="000000"/>
        </w:rPr>
      </w:pPr>
      <w:r w:rsidRPr="00530943">
        <w:rPr>
          <w:rFonts w:ascii="Times New Roman" w:eastAsia="Courier New" w:hAnsi="Times New Roman" w:cs="Times New Roman"/>
          <w:b/>
          <w:color w:val="000000"/>
          <w:lang w:val="x-none"/>
        </w:rPr>
        <w:t>4. ПРАВА И ОБЯЗАННОСТИ СТОРОН</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b/>
          <w:color w:val="000000"/>
          <w:lang w:eastAsia="ar-SA"/>
        </w:rPr>
      </w:pPr>
      <w:r w:rsidRPr="00530943">
        <w:rPr>
          <w:rFonts w:ascii="Times New Roman" w:hAnsi="Times New Roman" w:cs="Times New Roman"/>
          <w:b/>
          <w:color w:val="000000"/>
        </w:rPr>
        <w:t>4.1. Подрядчик обязан:</w:t>
      </w:r>
    </w:p>
    <w:p w:rsidR="005E4F7C" w:rsidRPr="00530943" w:rsidRDefault="005E4F7C" w:rsidP="005E4F7C">
      <w:pPr>
        <w:tabs>
          <w:tab w:val="left" w:pos="1134"/>
        </w:tabs>
        <w:spacing w:after="0" w:line="240" w:lineRule="auto"/>
        <w:ind w:firstLine="567"/>
        <w:jc w:val="both"/>
        <w:rPr>
          <w:rFonts w:ascii="Times New Roman" w:hAnsi="Times New Roman" w:cs="Times New Roman"/>
          <w:color w:val="000000"/>
        </w:rPr>
      </w:pPr>
      <w:r w:rsidRPr="00530943">
        <w:rPr>
          <w:rFonts w:ascii="Times New Roman" w:hAnsi="Times New Roman" w:cs="Times New Roman"/>
          <w:color w:val="000000"/>
          <w:lang w:eastAsia="ar-SA"/>
        </w:rPr>
        <w:t>4.1.1. Выполнить предусмотренные Договором работы в соответствии с Техническим заданием, сметной документацией.</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rPr>
      </w:pPr>
      <w:r w:rsidRPr="00530943">
        <w:rPr>
          <w:rFonts w:ascii="Times New Roman" w:hAnsi="Times New Roman" w:cs="Times New Roman"/>
          <w:color w:val="000000"/>
        </w:rPr>
        <w:t>4.1.2.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5E4F7C" w:rsidRPr="00530943" w:rsidRDefault="002902C1" w:rsidP="005E4F7C">
      <w:pPr>
        <w:widowControl w:val="0"/>
        <w:tabs>
          <w:tab w:val="left" w:pos="-5249"/>
          <w:tab w:val="left" w:pos="567"/>
        </w:tabs>
        <w:spacing w:after="0" w:line="240" w:lineRule="auto"/>
        <w:ind w:firstLine="567"/>
        <w:contextualSpacing/>
        <w:jc w:val="both"/>
        <w:rPr>
          <w:rFonts w:ascii="Times New Roman" w:hAnsi="Times New Roman" w:cs="Times New Roman"/>
        </w:rPr>
      </w:pPr>
      <w:proofErr w:type="gramStart"/>
      <w:r>
        <w:rPr>
          <w:rFonts w:ascii="Times New Roman" w:hAnsi="Times New Roman" w:cs="Times New Roman"/>
        </w:rPr>
        <w:t>4.1.3.</w:t>
      </w:r>
      <w:r w:rsidR="005E4F7C" w:rsidRPr="00530943">
        <w:rPr>
          <w:rFonts w:ascii="Times New Roman" w:hAnsi="Times New Roman" w:cs="Times New Roman"/>
        </w:rPr>
        <w:t>Поставить на территорию Заказчика необходимые материалы, оборудование, изделия, конструкции, комплектующие изделия, технику, за исключением материалов, оборудования и изделий, поставляемых Заказчиком, а также осуществить их приемку, разгрузку, складирование и сохранность.</w:t>
      </w:r>
      <w:proofErr w:type="gramEnd"/>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rPr>
        <w:t>4.1.4. Гарантировать</w:t>
      </w:r>
      <w:r>
        <w:rPr>
          <w:rFonts w:ascii="Times New Roman" w:hAnsi="Times New Roman" w:cs="Times New Roman"/>
        </w:rPr>
        <w:t xml:space="preserve">, что качество </w:t>
      </w:r>
      <w:r w:rsidRPr="00530943">
        <w:rPr>
          <w:rFonts w:ascii="Times New Roman" w:hAnsi="Times New Roman" w:cs="Times New Roman"/>
        </w:rPr>
        <w:t xml:space="preserve">материалов, оборудования и комплектующих изделий, конструкций </w:t>
      </w:r>
      <w:r w:rsidRPr="00530943">
        <w:rPr>
          <w:rFonts w:ascii="Times New Roman" w:hAnsi="Times New Roman" w:cs="Times New Roman"/>
        </w:rPr>
        <w:lastRenderedPageBreak/>
        <w:t>и систем, применяемых им для производства работ, будут соответствовать требованиям, 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4.1.5. До начала работ предоставить Заказчику заверенные копии сертификатов, технические паспорта на строительный материал, комплектующие изделия, конструкции, системы и технику</w:t>
      </w:r>
      <w:r>
        <w:rPr>
          <w:rFonts w:ascii="Times New Roman" w:hAnsi="Times New Roman" w:cs="Times New Roman"/>
          <w:color w:val="000000"/>
        </w:rPr>
        <w:t>,</w:t>
      </w:r>
      <w:r w:rsidRPr="00530943">
        <w:rPr>
          <w:rFonts w:ascii="Times New Roman" w:hAnsi="Times New Roman" w:cs="Times New Roman"/>
          <w:color w:val="000000"/>
        </w:rPr>
        <w:t xml:space="preserve"> необходимые для выполнения работ и и</w:t>
      </w:r>
      <w:r w:rsidRPr="00530943">
        <w:rPr>
          <w:rFonts w:ascii="Times New Roman" w:hAnsi="Times New Roman" w:cs="Times New Roman"/>
        </w:rPr>
        <w:t>ную документацию, указанную в п. _____ Технического задания.</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4.1.6. Гарантировать качество работ в течение </w:t>
      </w:r>
      <w:r w:rsidRPr="00530943">
        <w:rPr>
          <w:rFonts w:ascii="Times New Roman" w:hAnsi="Times New Roman" w:cs="Times New Roman"/>
          <w:lang w:eastAsia="ar-SA"/>
        </w:rPr>
        <w:t xml:space="preserve">_____лет </w:t>
      </w:r>
      <w:proofErr w:type="gramStart"/>
      <w:r w:rsidRPr="00530943">
        <w:rPr>
          <w:rFonts w:ascii="Times New Roman" w:hAnsi="Times New Roman" w:cs="Times New Roman"/>
          <w:color w:val="000000"/>
        </w:rPr>
        <w:t>с даты подписания</w:t>
      </w:r>
      <w:proofErr w:type="gramEnd"/>
      <w:r w:rsidRPr="00530943">
        <w:rPr>
          <w:rFonts w:ascii="Times New Roman" w:hAnsi="Times New Roman" w:cs="Times New Roman"/>
          <w:color w:val="000000"/>
        </w:rPr>
        <w:t xml:space="preserve"> сторонами Акта выполненных работ, при условии соблюдения в процессе эксплуатации объектов соответствующих требований, указанных в техническом задании.</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proofErr w:type="gramStart"/>
      <w:r w:rsidRPr="00530943">
        <w:rPr>
          <w:rFonts w:ascii="Times New Roman" w:hAnsi="Times New Roman" w:cs="Times New Roman"/>
          <w:color w:val="000000"/>
        </w:rPr>
        <w:t>Если в течение гарантийного срока выявится, что качество выполненных работ или материалов не соответствует требованиям документации, ГОСТам, ФНП,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w:t>
      </w:r>
      <w:r>
        <w:rPr>
          <w:rFonts w:ascii="Times New Roman" w:hAnsi="Times New Roman" w:cs="Times New Roman"/>
          <w:color w:val="000000"/>
        </w:rPr>
        <w:t>,</w:t>
      </w:r>
      <w:r w:rsidRPr="00530943">
        <w:rPr>
          <w:rFonts w:ascii="Times New Roman" w:hAnsi="Times New Roman" w:cs="Times New Roman"/>
          <w:color w:val="000000"/>
        </w:rPr>
        <w:t xml:space="preserve"> Заказчик должен письменно заявить о них Подрядчику с указанием сроков их устранения и потребовать от Подрядчика безвозмездного устранения недостатков.</w:t>
      </w:r>
      <w:proofErr w:type="gramEnd"/>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Подрядчик обязан приступить к устранению недостатков в течение 14 календарных дней с момента получения уведомления от Заказчика.</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 а также </w:t>
      </w:r>
      <w:r w:rsidRPr="00530943">
        <w:rPr>
          <w:rFonts w:ascii="Times New Roman" w:hAnsi="Times New Roman" w:cs="Times New Roman"/>
        </w:rPr>
        <w:t>которые не могли быть установлены при обычном способе приемки (скрытие недостатки), в том числе, которые  были умышленно срыты Подрядчиком</w:t>
      </w:r>
      <w:r w:rsidRPr="00530943">
        <w:rPr>
          <w:rFonts w:ascii="Times New Roman" w:hAnsi="Times New Roman" w:cs="Times New Roman"/>
          <w:color w:val="000000"/>
        </w:rPr>
        <w:t>.</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4.1.</w:t>
      </w:r>
      <w:r>
        <w:rPr>
          <w:rFonts w:ascii="Times New Roman" w:hAnsi="Times New Roman" w:cs="Times New Roman"/>
          <w:color w:val="000000"/>
        </w:rPr>
        <w:t>7. За 3 (т</w:t>
      </w:r>
      <w:r w:rsidRPr="00530943">
        <w:rPr>
          <w:rFonts w:ascii="Times New Roman" w:hAnsi="Times New Roman" w:cs="Times New Roman"/>
          <w:color w:val="000000"/>
        </w:rPr>
        <w:t>ри) календарных дня до срока окончания работ письменно уведомить Заказчика об окончании проведения работ и готовности к сдаче-приемке Объекта.</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lang w:val="x-none"/>
        </w:rPr>
        <w:t xml:space="preserve"> </w:t>
      </w:r>
      <w:r w:rsidRPr="00530943">
        <w:rPr>
          <w:rFonts w:ascii="Times New Roman" w:hAnsi="Times New Roman" w:cs="Times New Roman"/>
        </w:rPr>
        <w:t xml:space="preserve">Подрядчик письменно информирует Заказчика за </w:t>
      </w:r>
      <w:r>
        <w:rPr>
          <w:rFonts w:ascii="Times New Roman" w:hAnsi="Times New Roman" w:cs="Times New Roman"/>
        </w:rPr>
        <w:t>2 (</w:t>
      </w:r>
      <w:r w:rsidRPr="00530943">
        <w:rPr>
          <w:rFonts w:ascii="Times New Roman" w:hAnsi="Times New Roman" w:cs="Times New Roman"/>
        </w:rPr>
        <w:t>два</w:t>
      </w:r>
      <w:r>
        <w:rPr>
          <w:rFonts w:ascii="Times New Roman" w:hAnsi="Times New Roman" w:cs="Times New Roman"/>
        </w:rPr>
        <w:t>)</w:t>
      </w:r>
      <w:r w:rsidRPr="00530943">
        <w:rPr>
          <w:rFonts w:ascii="Times New Roman" w:hAnsi="Times New Roman" w:cs="Times New Roman"/>
        </w:rPr>
        <w:t xml:space="preserve"> дня до начала приемки отдельных ответственных конструкций и скрытых работ по мере их готовности (при необходимости).</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hAnsi="Times New Roman" w:cs="Times New Roman"/>
        </w:rPr>
        <w:t xml:space="preserve">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необходимости). </w:t>
      </w:r>
    </w:p>
    <w:p w:rsidR="005E4F7C" w:rsidRPr="00530943" w:rsidRDefault="005E4F7C" w:rsidP="005E4F7C">
      <w:pPr>
        <w:tabs>
          <w:tab w:val="left" w:pos="1134"/>
        </w:tabs>
        <w:spacing w:after="0" w:line="240" w:lineRule="auto"/>
        <w:ind w:firstLine="567"/>
        <w:jc w:val="both"/>
        <w:rPr>
          <w:rFonts w:ascii="Times New Roman" w:hAnsi="Times New Roman" w:cs="Times New Roman"/>
          <w:color w:val="000000"/>
        </w:rPr>
      </w:pPr>
      <w:r w:rsidRPr="00530943">
        <w:rPr>
          <w:rFonts w:ascii="Times New Roman" w:hAnsi="Times New Roman" w:cs="Times New Roman"/>
          <w:color w:val="000000"/>
        </w:rPr>
        <w:t>4.1.</w:t>
      </w:r>
      <w:r>
        <w:rPr>
          <w:rFonts w:ascii="Times New Roman" w:hAnsi="Times New Roman" w:cs="Times New Roman"/>
          <w:color w:val="000000"/>
        </w:rPr>
        <w:t>8</w:t>
      </w:r>
      <w:r w:rsidRPr="00530943">
        <w:rPr>
          <w:rFonts w:ascii="Times New Roman" w:hAnsi="Times New Roman" w:cs="Times New Roman"/>
          <w:color w:val="000000"/>
        </w:rPr>
        <w:t>. Получить и нести ответственность за наличие и правомерность всей разрешительной документации, необходимой для производства работ, на объекте расположенном по адресу, указанному в п.1.1. Договора.</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hAnsi="Times New Roman" w:cs="Times New Roman"/>
          <w:color w:val="000000"/>
        </w:rPr>
        <w:t>4.1.</w:t>
      </w:r>
      <w:r>
        <w:rPr>
          <w:rFonts w:ascii="Times New Roman" w:hAnsi="Times New Roman" w:cs="Times New Roman"/>
          <w:color w:val="000000"/>
        </w:rPr>
        <w:t>9</w:t>
      </w:r>
      <w:r w:rsidRPr="00530943">
        <w:rPr>
          <w:rFonts w:ascii="Times New Roman" w:hAnsi="Times New Roman" w:cs="Times New Roman"/>
          <w:color w:val="000000"/>
        </w:rPr>
        <w:t>. До начала выполнения работ для оформления пропусков предоставить Заказчику список своих работников, которые будут выполнять работы на территории Заказчика. Данный список должен быть составлен по установленной форме и согласован должностными лицами Заказчика.</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4.1.1</w:t>
      </w:r>
      <w:r>
        <w:rPr>
          <w:rFonts w:ascii="Times New Roman" w:eastAsia="Times New Roman" w:hAnsi="Times New Roman" w:cs="Times New Roman"/>
          <w:color w:val="000000"/>
        </w:rPr>
        <w:t>0</w:t>
      </w:r>
      <w:r w:rsidRPr="00530943">
        <w:rPr>
          <w:rFonts w:ascii="Times New Roman" w:eastAsia="Times New Roman" w:hAnsi="Times New Roman" w:cs="Times New Roman"/>
          <w:color w:val="000000"/>
        </w:rPr>
        <w:t xml:space="preserve">. В течение 10 (десяти) рабочих дней </w:t>
      </w:r>
      <w:proofErr w:type="gramStart"/>
      <w:r w:rsidRPr="00530943">
        <w:rPr>
          <w:rFonts w:ascii="Times New Roman" w:eastAsia="Times New Roman" w:hAnsi="Times New Roman" w:cs="Times New Roman"/>
          <w:color w:val="000000"/>
        </w:rPr>
        <w:t>с даты подписания</w:t>
      </w:r>
      <w:proofErr w:type="gramEnd"/>
      <w:r w:rsidRPr="00530943">
        <w:rPr>
          <w:rFonts w:ascii="Times New Roman" w:eastAsia="Times New Roman" w:hAnsi="Times New Roman" w:cs="Times New Roman"/>
          <w:color w:val="000000"/>
        </w:rPr>
        <w:t xml:space="preserve"> Договора заключить договор о банковском сопровождении и об открытии отдельного банковского счета в уполномоченном банке, выбранном Заказчиком. </w:t>
      </w:r>
      <w:r w:rsidRPr="00530943">
        <w:rPr>
          <w:rFonts w:ascii="Times New Roman" w:eastAsia="Times New Roman" w:hAnsi="Times New Roman" w:cs="Times New Roman"/>
        </w:rPr>
        <w:t xml:space="preserve">Письменно проинформировать Заказчика о реквизитах счета в течение 5 (пяти) календарных дней </w:t>
      </w:r>
      <w:proofErr w:type="gramStart"/>
      <w:r w:rsidRPr="00530943">
        <w:rPr>
          <w:rFonts w:ascii="Times New Roman" w:eastAsia="Times New Roman" w:hAnsi="Times New Roman" w:cs="Times New Roman"/>
        </w:rPr>
        <w:t>с даты</w:t>
      </w:r>
      <w:proofErr w:type="gramEnd"/>
      <w:r w:rsidRPr="00530943">
        <w:rPr>
          <w:rFonts w:ascii="Times New Roman" w:eastAsia="Times New Roman" w:hAnsi="Times New Roman" w:cs="Times New Roman"/>
        </w:rPr>
        <w:t xml:space="preserve"> его открытия путем направления соответствующего </w:t>
      </w:r>
      <w:r>
        <w:rPr>
          <w:rFonts w:ascii="Times New Roman" w:eastAsia="Times New Roman" w:hAnsi="Times New Roman" w:cs="Times New Roman"/>
        </w:rPr>
        <w:t>Дополнительного соглашения, уведомления.</w:t>
      </w:r>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4.1.1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 xml:space="preserve">. Осуществлять расчеты в рамках </w:t>
      </w:r>
      <w:r>
        <w:rPr>
          <w:rFonts w:ascii="Times New Roman" w:eastAsia="Times New Roman" w:hAnsi="Times New Roman" w:cs="Times New Roman"/>
          <w:color w:val="000000"/>
        </w:rPr>
        <w:t>Д</w:t>
      </w:r>
      <w:r w:rsidRPr="00530943">
        <w:rPr>
          <w:rFonts w:ascii="Times New Roman" w:eastAsia="Times New Roman" w:hAnsi="Times New Roman" w:cs="Times New Roman"/>
          <w:color w:val="000000"/>
        </w:rPr>
        <w:t xml:space="preserve">оговора только с использованием отдельного счета, открытого в уполномоченном банке </w:t>
      </w:r>
      <w:r w:rsidRPr="00530943">
        <w:rPr>
          <w:rFonts w:ascii="Times New Roman" w:eastAsia="Times New Roman" w:hAnsi="Times New Roman" w:cs="Times New Roman"/>
        </w:rPr>
        <w:t>в</w:t>
      </w:r>
      <w:r w:rsidRPr="00530943">
        <w:rPr>
          <w:rFonts w:ascii="Times New Roman" w:eastAsia="Times New Roman" w:hAnsi="Times New Roman" w:cs="Times New Roman"/>
          <w:color w:val="000000"/>
        </w:rPr>
        <w:t xml:space="preserve"> соответствии с ФЗ № 275-ФЗ.</w:t>
      </w:r>
    </w:p>
    <w:p w:rsidR="005E4F7C" w:rsidRPr="00530943" w:rsidRDefault="005E4F7C" w:rsidP="005E4F7C">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bCs/>
        </w:rPr>
        <w:t>4.1.1</w:t>
      </w:r>
      <w:r>
        <w:rPr>
          <w:rFonts w:ascii="Times New Roman" w:eastAsia="Times New Roman" w:hAnsi="Times New Roman" w:cs="Times New Roman"/>
          <w:bCs/>
        </w:rPr>
        <w:t>2</w:t>
      </w:r>
      <w:r w:rsidRPr="00530943">
        <w:rPr>
          <w:rFonts w:ascii="Times New Roman" w:eastAsia="Times New Roman" w:hAnsi="Times New Roman" w:cs="Times New Roman"/>
          <w:bCs/>
        </w:rPr>
        <w:t xml:space="preserve">. </w:t>
      </w:r>
      <w:proofErr w:type="gramStart"/>
      <w:r w:rsidRPr="00530943">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530943">
        <w:rPr>
          <w:rFonts w:ascii="Times New Roman" w:eastAsia="Times New Roman" w:hAnsi="Times New Roman" w:cs="Times New Roman"/>
          <w:color w:val="000000" w:themeColor="text1"/>
        </w:rPr>
        <w:t>соисполнения</w:t>
      </w:r>
      <w:proofErr w:type="spellEnd"/>
      <w:r w:rsidRPr="00530943">
        <w:rPr>
          <w:rFonts w:ascii="Times New Roman" w:eastAsia="Times New Roman" w:hAnsi="Times New Roman" w:cs="Times New Roman"/>
          <w:color w:val="000000" w:themeColor="text1"/>
        </w:rPr>
        <w:t xml:space="preserve"> Договора с другими подрядчиками,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Заказчиком.</w:t>
      </w:r>
      <w:proofErr w:type="gramEnd"/>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rPr>
        <w:t>4.1.1</w:t>
      </w:r>
      <w:r>
        <w:rPr>
          <w:rFonts w:ascii="Times New Roman" w:eastAsia="Times New Roman" w:hAnsi="Times New Roman" w:cs="Times New Roman"/>
        </w:rPr>
        <w:t>3.</w:t>
      </w:r>
      <w:r w:rsidRPr="00530943">
        <w:rPr>
          <w:rFonts w:ascii="Times New Roman" w:eastAsia="Times New Roman" w:hAnsi="Times New Roman" w:cs="Times New Roman"/>
        </w:rPr>
        <w:t xml:space="preserve"> </w:t>
      </w:r>
      <w:proofErr w:type="gramStart"/>
      <w:r w:rsidRPr="00530943">
        <w:rPr>
          <w:rFonts w:ascii="Times New Roman" w:eastAsia="Times New Roman" w:hAnsi="Times New Roman" w:cs="Times New Roman"/>
          <w:color w:val="000000" w:themeColor="text1"/>
        </w:rPr>
        <w:t>Предоставлять Заказчику информацию о каждом привлеченном им в целях исполнения Договора подрядчике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ФЗ №275-ФЗ в течение 5 (пяти) рабочих дней с момента заключения каждого договора с привлеченным им в целях исполнения Договора подрядчике.</w:t>
      </w:r>
      <w:proofErr w:type="gramEnd"/>
      <w:r w:rsidRPr="00530943">
        <w:rPr>
          <w:rFonts w:ascii="Times New Roman" w:eastAsia="Times New Roman" w:hAnsi="Times New Roman" w:cs="Times New Roman"/>
          <w:color w:val="000000" w:themeColor="text1"/>
        </w:rPr>
        <w:t xml:space="preserve"> Данная информация  также может быть затребована у Подрядчика по </w:t>
      </w:r>
      <w:r w:rsidRPr="00530943">
        <w:rPr>
          <w:rFonts w:ascii="Times New Roman" w:eastAsia="Times New Roman" w:hAnsi="Times New Roman" w:cs="Times New Roman"/>
          <w:color w:val="000000" w:themeColor="text1"/>
        </w:rPr>
        <w:lastRenderedPageBreak/>
        <w:t>запросу государственного заказчика, органа финансового мониторинга, уполномоченного банка, с которым у Заказчика заключен договор о банковском сопровождении.</w:t>
      </w:r>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rPr>
        <w:t>4.1.1</w:t>
      </w:r>
      <w:r>
        <w:rPr>
          <w:rFonts w:ascii="Times New Roman" w:eastAsia="Times New Roman" w:hAnsi="Times New Roman" w:cs="Times New Roman"/>
        </w:rPr>
        <w:t>4</w:t>
      </w:r>
      <w:r w:rsidRPr="00530943">
        <w:rPr>
          <w:rFonts w:ascii="Times New Roman" w:eastAsia="Times New Roman" w:hAnsi="Times New Roman" w:cs="Times New Roman"/>
        </w:rPr>
        <w:t>. Предоставлять Заказчику информацию о каждом случае заключения в рамках кооперации договоров с другими подрядчиками, поставщиками</w:t>
      </w:r>
      <w:r>
        <w:rPr>
          <w:rFonts w:ascii="Times New Roman" w:eastAsia="Times New Roman" w:hAnsi="Times New Roman" w:cs="Times New Roman"/>
        </w:rPr>
        <w:t xml:space="preserve"> в течение 5 (пяти</w:t>
      </w:r>
      <w:r w:rsidRPr="00530943">
        <w:rPr>
          <w:rFonts w:ascii="Times New Roman" w:eastAsia="Times New Roman" w:hAnsi="Times New Roman" w:cs="Times New Roman"/>
        </w:rPr>
        <w:t>) рабочих дней с момента получения запроса.</w:t>
      </w:r>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rPr>
        <w:t>4.1.1</w:t>
      </w:r>
      <w:r>
        <w:rPr>
          <w:rFonts w:ascii="Times New Roman" w:eastAsia="Times New Roman" w:hAnsi="Times New Roman" w:cs="Times New Roman"/>
        </w:rPr>
        <w:t>5</w:t>
      </w:r>
      <w:r w:rsidRPr="00530943">
        <w:rPr>
          <w:rFonts w:ascii="Times New Roman" w:eastAsia="Times New Roman" w:hAnsi="Times New Roman" w:cs="Times New Roman"/>
        </w:rPr>
        <w:t xml:space="preserve">. </w:t>
      </w:r>
      <w:proofErr w:type="gramStart"/>
      <w:r w:rsidRPr="00530943">
        <w:rPr>
          <w:rFonts w:ascii="Times New Roman" w:eastAsia="Times New Roman" w:hAnsi="Times New Roman" w:cs="Times New Roman"/>
        </w:rPr>
        <w:t>Вести раздельный учет результатов финансово-хозяйственной деятельности по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5E4F7C" w:rsidRPr="00530943" w:rsidRDefault="005E4F7C" w:rsidP="005E4F7C">
      <w:pPr>
        <w:tabs>
          <w:tab w:val="left" w:pos="993"/>
        </w:tabs>
        <w:autoSpaceDE w:val="0"/>
        <w:spacing w:after="0" w:line="240" w:lineRule="auto"/>
        <w:ind w:firstLine="567"/>
        <w:jc w:val="both"/>
        <w:rPr>
          <w:rFonts w:ascii="Times New Roman" w:hAnsi="Times New Roman" w:cs="Times New Roman"/>
          <w:lang w:bidi="ru-RU"/>
        </w:rPr>
      </w:pPr>
      <w:r w:rsidRPr="00530943">
        <w:rPr>
          <w:rFonts w:ascii="Times New Roman" w:hAnsi="Times New Roman" w:cs="Times New Roman"/>
          <w:lang w:bidi="ru-RU"/>
        </w:rPr>
        <w:t>4.1.1</w:t>
      </w:r>
      <w:r>
        <w:rPr>
          <w:rFonts w:ascii="Times New Roman" w:hAnsi="Times New Roman" w:cs="Times New Roman"/>
          <w:lang w:bidi="ru-RU"/>
        </w:rPr>
        <w:t>6</w:t>
      </w:r>
      <w:r w:rsidRPr="00530943">
        <w:rPr>
          <w:rFonts w:ascii="Times New Roman" w:hAnsi="Times New Roman" w:cs="Times New Roman"/>
          <w:lang w:bidi="ru-RU"/>
        </w:rPr>
        <w:t>. Иметь действующие лицензии, разрешения и допуски, необходимые для выполнения работ, предусмотренных Договором.</w:t>
      </w:r>
    </w:p>
    <w:p w:rsidR="005E4F7C" w:rsidRPr="00530943" w:rsidRDefault="005E4F7C" w:rsidP="005E4F7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lang w:bidi="ru-RU"/>
        </w:rPr>
        <w:t>4.1.1</w:t>
      </w:r>
      <w:r>
        <w:rPr>
          <w:rFonts w:ascii="Times New Roman" w:hAnsi="Times New Roman" w:cs="Times New Roman"/>
          <w:lang w:bidi="ru-RU"/>
        </w:rPr>
        <w:t>7</w:t>
      </w:r>
      <w:r w:rsidRPr="00530943">
        <w:rPr>
          <w:rFonts w:ascii="Times New Roman" w:hAnsi="Times New Roman" w:cs="Times New Roman"/>
          <w:lang w:bidi="ru-RU"/>
        </w:rPr>
        <w:t>.</w:t>
      </w:r>
      <w:r w:rsidRPr="00530943">
        <w:rPr>
          <w:rFonts w:ascii="Times New Roman" w:hAnsi="Times New Roman" w:cs="Times New Roman"/>
          <w:color w:val="000000"/>
        </w:rPr>
        <w:t xml:space="preserve"> </w:t>
      </w:r>
      <w:r w:rsidRPr="00530943">
        <w:rPr>
          <w:rFonts w:ascii="Times New Roman" w:hAnsi="Times New Roman" w:cs="Times New Roman"/>
        </w:rPr>
        <w:t>Не разглашать конфиденциальную информацию, полученную в ходе реализации Договора, включая информацию о финансовом положении Сторон и об условиях Договора.</w:t>
      </w:r>
    </w:p>
    <w:p w:rsidR="005E4F7C" w:rsidRPr="00530943" w:rsidRDefault="005E4F7C" w:rsidP="005E4F7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4.1.1</w:t>
      </w:r>
      <w:r>
        <w:rPr>
          <w:rFonts w:ascii="Times New Roman" w:hAnsi="Times New Roman" w:cs="Times New Roman"/>
        </w:rPr>
        <w:t>8</w:t>
      </w:r>
      <w:r w:rsidRPr="00530943">
        <w:rPr>
          <w:rFonts w:ascii="Times New Roman" w:hAnsi="Times New Roman" w:cs="Times New Roman"/>
        </w:rPr>
        <w:t>.. Получать и согласовывать с государственными надзорными органами соответствующие документы разрешительного характера на производство работ.</w:t>
      </w:r>
    </w:p>
    <w:p w:rsidR="005E4F7C" w:rsidRDefault="005E4F7C" w:rsidP="005E4F7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4.1.</w:t>
      </w:r>
      <w:r>
        <w:rPr>
          <w:rFonts w:ascii="Times New Roman" w:hAnsi="Times New Roman" w:cs="Times New Roman"/>
        </w:rPr>
        <w:t>19</w:t>
      </w:r>
      <w:r w:rsidRPr="00530943">
        <w:rPr>
          <w:rFonts w:ascii="Times New Roman" w:hAnsi="Times New Roman" w:cs="Times New Roman"/>
        </w:rPr>
        <w:t xml:space="preserve">. </w:t>
      </w:r>
      <w:proofErr w:type="gramStart"/>
      <w:r w:rsidRPr="00530943">
        <w:rPr>
          <w:rFonts w:ascii="Times New Roman" w:hAnsi="Times New Roman" w:cs="Times New Roman"/>
        </w:rPr>
        <w:t>В  случае некачественного выполнения работ по Договору, недостатков в работе, некачественных материалов и оборудования, Подрядчик обязуется заменить некачественные материалы и оборудование на соответствующие по качеству условиям Договора, а также устранить выявленные нарушения в течение 5 (пяти) рабочих дней с даты получения Уведомления,  либо вернуть все денежные средства, полученные в счет оплаты по Договору, в течение 5 (пяти) рабочих дней с</w:t>
      </w:r>
      <w:proofErr w:type="gramEnd"/>
      <w:r w:rsidRPr="00530943">
        <w:rPr>
          <w:rFonts w:ascii="Times New Roman" w:hAnsi="Times New Roman" w:cs="Times New Roman"/>
        </w:rPr>
        <w:t xml:space="preserve"> даты получения соответствующего требования Заказчика и забрать некачественные материалы и оборудование при обнаружении недостатков и невозможности их устранения на месте. Расходы, связанные с устранением недостатков и некомплектности, несет Подрядчик.</w:t>
      </w:r>
    </w:p>
    <w:p w:rsidR="005E4F7C" w:rsidRDefault="005E4F7C" w:rsidP="005E4F7C">
      <w:pPr>
        <w:tabs>
          <w:tab w:val="left" w:pos="993"/>
        </w:tabs>
        <w:autoSpaceDE w:val="0"/>
        <w:spacing w:after="0" w:line="240" w:lineRule="auto"/>
        <w:ind w:firstLine="567"/>
        <w:jc w:val="both"/>
        <w:rPr>
          <w:rFonts w:ascii="Times New Roman" w:eastAsiaTheme="minorHAnsi" w:hAnsi="Times New Roman" w:cs="Times New Roman"/>
          <w:bCs/>
          <w:color w:val="000000"/>
          <w:lang w:eastAsia="en-US"/>
        </w:rPr>
      </w:pPr>
      <w:r>
        <w:rPr>
          <w:rFonts w:ascii="Times New Roman" w:hAnsi="Times New Roman" w:cs="Times New Roman"/>
        </w:rPr>
        <w:t xml:space="preserve">4.1.20. </w:t>
      </w:r>
      <w:r w:rsidRPr="00765109">
        <w:rPr>
          <w:rFonts w:ascii="Times New Roman" w:hAnsi="Times New Roman" w:cs="Times New Roman"/>
        </w:rPr>
        <w:t>В</w:t>
      </w:r>
      <w:r w:rsidRPr="00765109">
        <w:rPr>
          <w:rFonts w:ascii="Times New Roman" w:eastAsiaTheme="minorHAnsi" w:hAnsi="Times New Roman" w:cs="Times New Roman"/>
          <w:bCs/>
          <w:color w:val="000000"/>
          <w:lang w:eastAsia="en-US"/>
        </w:rPr>
        <w:t xml:space="preserve">озместить убытки, причинённые имуществу Заказчика </w:t>
      </w:r>
      <w:r>
        <w:rPr>
          <w:rFonts w:ascii="Times New Roman" w:eastAsiaTheme="minorHAnsi" w:hAnsi="Times New Roman" w:cs="Times New Roman"/>
          <w:bCs/>
          <w:color w:val="000000"/>
          <w:lang w:eastAsia="en-US"/>
        </w:rPr>
        <w:t xml:space="preserve">действиями Подрядчика или его субподрядчиков </w:t>
      </w:r>
      <w:r w:rsidRPr="00765109">
        <w:rPr>
          <w:rFonts w:ascii="Times New Roman" w:eastAsiaTheme="minorHAnsi" w:hAnsi="Times New Roman" w:cs="Times New Roman"/>
          <w:bCs/>
          <w:color w:val="000000"/>
          <w:lang w:eastAsia="en-US"/>
        </w:rPr>
        <w:t>в ходе выполнения работ</w:t>
      </w:r>
      <w:r>
        <w:rPr>
          <w:rFonts w:ascii="Times New Roman" w:eastAsiaTheme="minorHAnsi" w:hAnsi="Times New Roman" w:cs="Times New Roman"/>
          <w:bCs/>
          <w:color w:val="000000"/>
          <w:lang w:eastAsia="en-US"/>
        </w:rPr>
        <w:t xml:space="preserve"> по Договору, в течение 10 календарных дней с момента получения соответствующего требования (претензии).</w:t>
      </w:r>
    </w:p>
    <w:p w:rsidR="005E4F7C" w:rsidRDefault="005E4F7C" w:rsidP="005E4F7C">
      <w:pPr>
        <w:tabs>
          <w:tab w:val="left" w:pos="993"/>
        </w:tabs>
        <w:autoSpaceDE w:val="0"/>
        <w:spacing w:after="0" w:line="240" w:lineRule="auto"/>
        <w:ind w:firstLine="567"/>
        <w:jc w:val="both"/>
        <w:rPr>
          <w:rFonts w:ascii="Times New Roman" w:hAnsi="Times New Roman" w:cs="Times New Roman"/>
        </w:rPr>
      </w:pPr>
      <w:r>
        <w:rPr>
          <w:rFonts w:ascii="Times New Roman" w:eastAsiaTheme="minorHAnsi" w:hAnsi="Times New Roman" w:cs="Times New Roman"/>
          <w:bCs/>
          <w:color w:val="000000"/>
          <w:lang w:eastAsia="en-US"/>
        </w:rPr>
        <w:t xml:space="preserve">4.1.21. </w:t>
      </w:r>
      <w:r w:rsidRPr="007A5FAC">
        <w:rPr>
          <w:rFonts w:ascii="Times New Roman" w:hAnsi="Times New Roman" w:cs="Times New Roman"/>
        </w:rPr>
        <w:t xml:space="preserve">В том случае, если согласно учредительным документам </w:t>
      </w:r>
      <w:r>
        <w:rPr>
          <w:rFonts w:ascii="Times New Roman" w:hAnsi="Times New Roman" w:cs="Times New Roman"/>
        </w:rPr>
        <w:t>П</w:t>
      </w:r>
      <w:r w:rsidRPr="007A5FAC">
        <w:rPr>
          <w:rFonts w:ascii="Times New Roman" w:hAnsi="Times New Roman" w:cs="Times New Roman"/>
        </w:rPr>
        <w:t>одряд</w:t>
      </w:r>
      <w:r>
        <w:rPr>
          <w:rFonts w:ascii="Times New Roman" w:hAnsi="Times New Roman" w:cs="Times New Roman"/>
        </w:rPr>
        <w:t>чик</w:t>
      </w:r>
      <w:r w:rsidRPr="007A5FAC">
        <w:rPr>
          <w:rFonts w:ascii="Times New Roman" w:hAnsi="Times New Roman" w:cs="Times New Roman"/>
        </w:rPr>
        <w:t xml:space="preserve"> является плательщиком НДС, то после подписания </w:t>
      </w:r>
      <w:r>
        <w:rPr>
          <w:rFonts w:ascii="Times New Roman" w:hAnsi="Times New Roman" w:cs="Times New Roman"/>
        </w:rPr>
        <w:t xml:space="preserve">Заказчиком </w:t>
      </w:r>
      <w:r w:rsidRPr="007A5FAC">
        <w:rPr>
          <w:rFonts w:ascii="Times New Roman" w:hAnsi="Times New Roman" w:cs="Times New Roman"/>
        </w:rPr>
        <w:t>Акта выполненных работ без замечаний направить Заказчику счет-фактуру (</w:t>
      </w:r>
      <w:proofErr w:type="gramStart"/>
      <w:r w:rsidRPr="007A5FAC">
        <w:rPr>
          <w:rFonts w:ascii="Times New Roman" w:hAnsi="Times New Roman" w:cs="Times New Roman"/>
        </w:rPr>
        <w:t>подписанную</w:t>
      </w:r>
      <w:proofErr w:type="gramEnd"/>
      <w:r w:rsidRPr="007A5FAC">
        <w:rPr>
          <w:rFonts w:ascii="Times New Roman" w:hAnsi="Times New Roman" w:cs="Times New Roman"/>
        </w:rPr>
        <w:t xml:space="preserve"> руководителем организации или иным уполномоченным лицом и главным бухгалтером) с указанием стоимости товаров (работ, услуг).</w:t>
      </w:r>
    </w:p>
    <w:p w:rsidR="005E4F7C" w:rsidRPr="00375E94" w:rsidRDefault="005E4F7C" w:rsidP="005E4F7C">
      <w:pPr>
        <w:tabs>
          <w:tab w:val="left" w:pos="993"/>
        </w:tabs>
        <w:autoSpaceDE w:val="0"/>
        <w:spacing w:after="0" w:line="240" w:lineRule="auto"/>
        <w:ind w:firstLine="567"/>
        <w:jc w:val="both"/>
        <w:rPr>
          <w:rFonts w:ascii="Times New Roman" w:eastAsiaTheme="minorHAnsi" w:hAnsi="Times New Roman" w:cs="Times New Roman"/>
          <w:bCs/>
          <w:color w:val="000000"/>
          <w:lang w:eastAsia="en-US"/>
        </w:rPr>
      </w:pPr>
      <w:r>
        <w:rPr>
          <w:rFonts w:ascii="Times New Roman" w:hAnsi="Times New Roman" w:cs="Times New Roman"/>
        </w:rPr>
        <w:t xml:space="preserve">4.1.22. </w:t>
      </w:r>
      <w:r w:rsidRPr="00375E94">
        <w:rPr>
          <w:rFonts w:ascii="Times New Roman" w:hAnsi="Times New Roman" w:cs="Times New Roman"/>
        </w:rPr>
        <w:t xml:space="preserve">Нести ответственность за соблюдение работниками </w:t>
      </w:r>
      <w:r>
        <w:rPr>
          <w:rFonts w:ascii="Times New Roman" w:hAnsi="Times New Roman" w:cs="Times New Roman"/>
        </w:rPr>
        <w:t>Подрядчика</w:t>
      </w:r>
      <w:r w:rsidRPr="00375E94">
        <w:rPr>
          <w:rFonts w:ascii="Times New Roman" w:hAnsi="Times New Roman" w:cs="Times New Roman"/>
        </w:rPr>
        <w:t xml:space="preserve"> на территории Заказчика требований законодательства РФ в области охраны труда, пожарной безопасности, промышленной безопасности и охраны окружающей среды.</w:t>
      </w:r>
    </w:p>
    <w:p w:rsidR="005E4F7C" w:rsidRPr="00530943" w:rsidRDefault="005E4F7C" w:rsidP="005E4F7C">
      <w:pPr>
        <w:tabs>
          <w:tab w:val="left" w:pos="0"/>
          <w:tab w:val="left" w:pos="993"/>
        </w:tabs>
        <w:autoSpaceDE w:val="0"/>
        <w:spacing w:after="0" w:line="240" w:lineRule="auto"/>
        <w:ind w:right="423" w:firstLine="567"/>
        <w:jc w:val="both"/>
        <w:rPr>
          <w:rFonts w:ascii="Times New Roman" w:eastAsia="Times New Roman" w:hAnsi="Times New Roman" w:cs="Times New Roman"/>
          <w:b/>
        </w:rPr>
      </w:pPr>
      <w:r w:rsidRPr="00530943">
        <w:rPr>
          <w:rFonts w:ascii="Times New Roman" w:hAnsi="Times New Roman" w:cs="Times New Roman"/>
          <w:color w:val="000000"/>
        </w:rPr>
        <w:t xml:space="preserve">4.2. </w:t>
      </w:r>
      <w:r w:rsidRPr="00530943">
        <w:rPr>
          <w:rFonts w:ascii="Times New Roman" w:eastAsia="Times New Roman" w:hAnsi="Times New Roman" w:cs="Times New Roman"/>
          <w:b/>
        </w:rPr>
        <w:t>Подрядчик вправе:</w:t>
      </w:r>
    </w:p>
    <w:p w:rsidR="005E4F7C" w:rsidRPr="00530943" w:rsidRDefault="005E4F7C" w:rsidP="005E4F7C">
      <w:pPr>
        <w:tabs>
          <w:tab w:val="left" w:pos="0"/>
          <w:tab w:val="left" w:pos="993"/>
        </w:tabs>
        <w:autoSpaceDE w:val="0"/>
        <w:spacing w:after="0" w:line="240" w:lineRule="auto"/>
        <w:ind w:right="423" w:firstLine="567"/>
        <w:jc w:val="both"/>
        <w:rPr>
          <w:rFonts w:ascii="Times New Roman" w:hAnsi="Times New Roman" w:cs="Times New Roman"/>
          <w:color w:val="000000"/>
        </w:rPr>
      </w:pPr>
      <w:r w:rsidRPr="00530943">
        <w:rPr>
          <w:rFonts w:ascii="Times New Roman" w:eastAsia="Times New Roman" w:hAnsi="Times New Roman" w:cs="Times New Roman"/>
        </w:rPr>
        <w:t>4.2.1. Требовать своевременной оплаты от Заказчика, согласно условиям Договора.</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b/>
          <w:color w:val="000000"/>
        </w:rPr>
      </w:pPr>
      <w:r w:rsidRPr="00530943">
        <w:rPr>
          <w:rFonts w:ascii="Times New Roman" w:hAnsi="Times New Roman" w:cs="Times New Roman"/>
          <w:b/>
          <w:color w:val="000000"/>
        </w:rPr>
        <w:t xml:space="preserve">4.3. Заказчик обязан: </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4.3.1. Оплатить Подрядчику работы, предусмотренные п. 1.1 Договора, в размерах и в сроки, установленные Договором.</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4.3.2. Принять надлежащим образом выполненные работы после получения уведомления от Подрядчика.</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4.3.3. Обеспечить беспрепятственный допуск, в том числе подъезд грузовому транспорту непосредственно к месту выполнения работ</w:t>
      </w:r>
      <w:r>
        <w:rPr>
          <w:rFonts w:ascii="Times New Roman" w:hAnsi="Times New Roman" w:cs="Times New Roman"/>
          <w:color w:val="000000"/>
        </w:rPr>
        <w:t>,</w:t>
      </w:r>
      <w:r w:rsidRPr="00530943">
        <w:rPr>
          <w:rFonts w:ascii="Times New Roman" w:hAnsi="Times New Roman" w:cs="Times New Roman"/>
          <w:color w:val="000000"/>
        </w:rPr>
        <w:t xml:space="preserve"> в течение всего срока проведения работ.</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b/>
          <w:color w:val="000000"/>
        </w:rPr>
      </w:pPr>
      <w:r w:rsidRPr="00530943">
        <w:rPr>
          <w:rFonts w:ascii="Times New Roman" w:hAnsi="Times New Roman" w:cs="Times New Roman"/>
          <w:b/>
          <w:color w:val="000000"/>
        </w:rPr>
        <w:t>4.4. Заказчик имеет право:</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4.4.1. Требовать от Подрядчика соблюдения режима использования отдельного счета во исполнение требований ФЗ №275-ФЗ.</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4.4.2. Запрашивать у Подрядчика информацию о каждом привлеченном подрядчике, предоставление которой предусмотрено ФЗ №275-ФЗ. </w:t>
      </w:r>
    </w:p>
    <w:p w:rsidR="005E4F7C"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4.4.3. Требовать от Подрядчика представления надлежащим образом оформленных документов, подтверждающих исполнение обязательств в соответствии с условиями Договора.</w:t>
      </w:r>
    </w:p>
    <w:p w:rsidR="005E4F7C" w:rsidRDefault="005E4F7C" w:rsidP="005E4F7C">
      <w:pPr>
        <w:widowControl w:val="0"/>
        <w:tabs>
          <w:tab w:val="left" w:pos="0"/>
        </w:tabs>
        <w:spacing w:after="0" w:line="240" w:lineRule="auto"/>
        <w:ind w:right="-2" w:firstLine="567"/>
        <w:contextualSpacing/>
        <w:jc w:val="both"/>
        <w:rPr>
          <w:rFonts w:ascii="Times New Roman" w:eastAsiaTheme="minorHAnsi" w:hAnsi="Times New Roman" w:cs="Times New Roman"/>
          <w:bCs/>
          <w:color w:val="000000"/>
          <w:lang w:eastAsia="en-US"/>
        </w:rPr>
      </w:pPr>
      <w:r>
        <w:rPr>
          <w:rFonts w:ascii="Times New Roman" w:hAnsi="Times New Roman" w:cs="Times New Roman"/>
          <w:color w:val="000000"/>
        </w:rPr>
        <w:t>4.4.4. Требовать в</w:t>
      </w:r>
      <w:r w:rsidRPr="00765109">
        <w:rPr>
          <w:rFonts w:ascii="Times New Roman" w:eastAsiaTheme="minorHAnsi" w:hAnsi="Times New Roman" w:cs="Times New Roman"/>
          <w:bCs/>
          <w:color w:val="000000"/>
          <w:lang w:eastAsia="en-US"/>
        </w:rPr>
        <w:t>озме</w:t>
      </w:r>
      <w:r>
        <w:rPr>
          <w:rFonts w:ascii="Times New Roman" w:eastAsiaTheme="minorHAnsi" w:hAnsi="Times New Roman" w:cs="Times New Roman"/>
          <w:bCs/>
          <w:color w:val="000000"/>
          <w:lang w:eastAsia="en-US"/>
        </w:rPr>
        <w:t>щения</w:t>
      </w:r>
      <w:r w:rsidRPr="00765109">
        <w:rPr>
          <w:rFonts w:ascii="Times New Roman" w:eastAsiaTheme="minorHAnsi" w:hAnsi="Times New Roman" w:cs="Times New Roman"/>
          <w:bCs/>
          <w:color w:val="000000"/>
          <w:lang w:eastAsia="en-US"/>
        </w:rPr>
        <w:t xml:space="preserve"> убытк</w:t>
      </w:r>
      <w:r>
        <w:rPr>
          <w:rFonts w:ascii="Times New Roman" w:eastAsiaTheme="minorHAnsi" w:hAnsi="Times New Roman" w:cs="Times New Roman"/>
          <w:bCs/>
          <w:color w:val="000000"/>
          <w:lang w:eastAsia="en-US"/>
        </w:rPr>
        <w:t>ов</w:t>
      </w:r>
      <w:r w:rsidRPr="00765109">
        <w:rPr>
          <w:rFonts w:ascii="Times New Roman" w:eastAsiaTheme="minorHAnsi" w:hAnsi="Times New Roman" w:cs="Times New Roman"/>
          <w:bCs/>
          <w:color w:val="000000"/>
          <w:lang w:eastAsia="en-US"/>
        </w:rPr>
        <w:t>, причинённ</w:t>
      </w:r>
      <w:r>
        <w:rPr>
          <w:rFonts w:ascii="Times New Roman" w:eastAsiaTheme="minorHAnsi" w:hAnsi="Times New Roman" w:cs="Times New Roman"/>
          <w:bCs/>
          <w:color w:val="000000"/>
          <w:lang w:eastAsia="en-US"/>
        </w:rPr>
        <w:t>ых</w:t>
      </w:r>
      <w:r w:rsidRPr="00765109">
        <w:rPr>
          <w:rFonts w:ascii="Times New Roman" w:eastAsiaTheme="minorHAnsi" w:hAnsi="Times New Roman" w:cs="Times New Roman"/>
          <w:bCs/>
          <w:color w:val="000000"/>
          <w:lang w:eastAsia="en-US"/>
        </w:rPr>
        <w:t xml:space="preserve"> имуществу Заказчика </w:t>
      </w:r>
      <w:r>
        <w:rPr>
          <w:rFonts w:ascii="Times New Roman" w:eastAsiaTheme="minorHAnsi" w:hAnsi="Times New Roman" w:cs="Times New Roman"/>
          <w:bCs/>
          <w:color w:val="000000"/>
          <w:lang w:eastAsia="en-US"/>
        </w:rPr>
        <w:t xml:space="preserve">действиями Подрядчика или его субподрядчиков </w:t>
      </w:r>
      <w:r w:rsidRPr="00765109">
        <w:rPr>
          <w:rFonts w:ascii="Times New Roman" w:eastAsiaTheme="minorHAnsi" w:hAnsi="Times New Roman" w:cs="Times New Roman"/>
          <w:bCs/>
          <w:color w:val="000000"/>
          <w:lang w:eastAsia="en-US"/>
        </w:rPr>
        <w:t>в ходе выполнения работ</w:t>
      </w:r>
      <w:r>
        <w:rPr>
          <w:rFonts w:ascii="Times New Roman" w:eastAsiaTheme="minorHAnsi" w:hAnsi="Times New Roman" w:cs="Times New Roman"/>
          <w:bCs/>
          <w:color w:val="000000"/>
          <w:lang w:eastAsia="en-US"/>
        </w:rPr>
        <w:t xml:space="preserve"> по Договору.</w:t>
      </w:r>
    </w:p>
    <w:p w:rsidR="005E4F7C" w:rsidRPr="00BD233E" w:rsidRDefault="005E4F7C" w:rsidP="005E4F7C">
      <w:pPr>
        <w:widowControl w:val="0"/>
        <w:tabs>
          <w:tab w:val="left" w:pos="0"/>
        </w:tabs>
        <w:spacing w:after="0" w:line="240" w:lineRule="auto"/>
        <w:ind w:right="-2" w:firstLine="567"/>
        <w:contextualSpacing/>
        <w:jc w:val="both"/>
        <w:rPr>
          <w:rFonts w:ascii="Times New Roman" w:eastAsiaTheme="minorHAnsi" w:hAnsi="Times New Roman" w:cs="Times New Roman"/>
          <w:bCs/>
          <w:color w:val="000000"/>
          <w:lang w:eastAsia="en-US"/>
        </w:rPr>
      </w:pPr>
      <w:r w:rsidRPr="00BD233E">
        <w:rPr>
          <w:rFonts w:ascii="Times New Roman" w:eastAsiaTheme="minorHAnsi" w:hAnsi="Times New Roman" w:cs="Times New Roman"/>
          <w:bCs/>
          <w:color w:val="000000"/>
          <w:lang w:eastAsia="en-US"/>
        </w:rPr>
        <w:t xml:space="preserve">4.4.5. </w:t>
      </w:r>
      <w:r w:rsidRPr="00BD233E">
        <w:rPr>
          <w:rFonts w:ascii="Times New Roman" w:hAnsi="Times New Roman" w:cs="Times New Roman"/>
          <w:bCs/>
        </w:rPr>
        <w:t>Отказать</w:t>
      </w:r>
      <w:r w:rsidRPr="00BD233E">
        <w:rPr>
          <w:rFonts w:ascii="Times New Roman" w:hAnsi="Times New Roman" w:cs="Times New Roman"/>
          <w:bCs/>
          <w:lang w:val="x-none"/>
        </w:rPr>
        <w:t xml:space="preserve"> в доступе сотрудникам </w:t>
      </w:r>
      <w:r>
        <w:rPr>
          <w:rFonts w:ascii="Times New Roman" w:hAnsi="Times New Roman" w:cs="Times New Roman"/>
          <w:bCs/>
        </w:rPr>
        <w:t>Подрядчика</w:t>
      </w:r>
      <w:r w:rsidRPr="00BD233E">
        <w:rPr>
          <w:rFonts w:ascii="Times New Roman" w:hAnsi="Times New Roman" w:cs="Times New Roman"/>
          <w:bCs/>
          <w:lang w:val="x-none"/>
        </w:rPr>
        <w:t xml:space="preserve"> на территорию предп</w:t>
      </w:r>
      <w:r>
        <w:rPr>
          <w:rFonts w:ascii="Times New Roman" w:hAnsi="Times New Roman" w:cs="Times New Roman"/>
          <w:bCs/>
          <w:lang w:val="x-none"/>
        </w:rPr>
        <w:t>риятия без объяснения причин не</w:t>
      </w:r>
      <w:r>
        <w:rPr>
          <w:rFonts w:ascii="Times New Roman" w:hAnsi="Times New Roman" w:cs="Times New Roman"/>
          <w:bCs/>
        </w:rPr>
        <w:t xml:space="preserve"> </w:t>
      </w:r>
      <w:r w:rsidRPr="00BD233E">
        <w:rPr>
          <w:rFonts w:ascii="Times New Roman" w:hAnsi="Times New Roman" w:cs="Times New Roman"/>
          <w:bCs/>
          <w:lang w:val="x-none"/>
        </w:rPr>
        <w:t xml:space="preserve">допуска с последующим уведомлением </w:t>
      </w:r>
      <w:r>
        <w:rPr>
          <w:rFonts w:ascii="Times New Roman" w:hAnsi="Times New Roman" w:cs="Times New Roman"/>
          <w:bCs/>
        </w:rPr>
        <w:t>Подрядчика</w:t>
      </w:r>
      <w:r w:rsidRPr="00BD233E">
        <w:rPr>
          <w:rFonts w:ascii="Times New Roman" w:hAnsi="Times New Roman" w:cs="Times New Roman"/>
          <w:bCs/>
          <w:lang w:val="x-none"/>
        </w:rPr>
        <w:t xml:space="preserve"> в течение 3 рабочих дней</w:t>
      </w:r>
      <w:r w:rsidRPr="00BD233E">
        <w:rPr>
          <w:rFonts w:ascii="Times New Roman" w:hAnsi="Times New Roman" w:cs="Times New Roman"/>
          <w:bCs/>
        </w:rPr>
        <w:t>.</w:t>
      </w:r>
    </w:p>
    <w:p w:rsidR="005E4F7C" w:rsidRPr="00375E94" w:rsidRDefault="005E4F7C" w:rsidP="005E4F7C">
      <w:pPr>
        <w:spacing w:before="120" w:after="120"/>
        <w:jc w:val="center"/>
        <w:rPr>
          <w:rFonts w:ascii="Times New Roman" w:hAnsi="Times New Roman" w:cs="Times New Roman"/>
          <w:b/>
          <w:color w:val="000000"/>
        </w:rPr>
      </w:pPr>
      <w:r w:rsidRPr="00530943">
        <w:rPr>
          <w:rFonts w:ascii="Times New Roman" w:hAnsi="Times New Roman" w:cs="Times New Roman"/>
          <w:b/>
        </w:rPr>
        <w:lastRenderedPageBreak/>
        <w:t xml:space="preserve">5. </w:t>
      </w:r>
      <w:r w:rsidRPr="00375E94">
        <w:rPr>
          <w:rFonts w:ascii="Times New Roman" w:hAnsi="Times New Roman" w:cs="Times New Roman"/>
          <w:b/>
        </w:rPr>
        <w:t>ОРГАНИЗАЦИЯ ОХРАНЫ ТРУДА, ПОЖАРНОЙ И ПРОМЫШЛЕННОЙ БЕХОПАСНОСТИ, ОХРАНЫ ОКРУЖАЮЩЕЙ СРЕДЫ  ПРИ ВЫПОЛНЕНИИ РАБОТ ПО ДОГОВОРУ</w:t>
      </w:r>
    </w:p>
    <w:p w:rsidR="005E4F7C" w:rsidRPr="00530943" w:rsidRDefault="005E4F7C" w:rsidP="005E4F7C">
      <w:pPr>
        <w:spacing w:after="0" w:line="240" w:lineRule="auto"/>
        <w:ind w:firstLine="567"/>
        <w:jc w:val="both"/>
        <w:rPr>
          <w:rFonts w:ascii="Times New Roman" w:hAnsi="Times New Roman" w:cs="Times New Roman"/>
          <w:b/>
        </w:rPr>
      </w:pPr>
      <w:r w:rsidRPr="00530943">
        <w:rPr>
          <w:rFonts w:ascii="Times New Roman" w:hAnsi="Times New Roman" w:cs="Times New Roman"/>
        </w:rPr>
        <w:t xml:space="preserve">5.1. </w:t>
      </w:r>
      <w:r>
        <w:rPr>
          <w:rFonts w:ascii="Times New Roman" w:hAnsi="Times New Roman" w:cs="Times New Roman"/>
          <w:b/>
        </w:rPr>
        <w:t xml:space="preserve">Подрядчик </w:t>
      </w:r>
      <w:r w:rsidRPr="00530943">
        <w:rPr>
          <w:rFonts w:ascii="Times New Roman" w:hAnsi="Times New Roman" w:cs="Times New Roman"/>
          <w:b/>
        </w:rPr>
        <w:t>обязан:</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 xml:space="preserve">5.1.1. Руководствоваться при производстве работ: Правилами противопожарного режима в РФ (утвержденными Постановлением Правительства Российской Федерации от 16 сентября 2020 года № 1479), </w:t>
      </w:r>
      <w:r w:rsidRPr="00530943">
        <w:rPr>
          <w:rFonts w:ascii="Times New Roman" w:hAnsi="Times New Roman" w:cs="Times New Roman"/>
          <w:bCs/>
        </w:rPr>
        <w:t xml:space="preserve">ГОСТ </w:t>
      </w:r>
      <w:proofErr w:type="gramStart"/>
      <w:r w:rsidRPr="00530943">
        <w:rPr>
          <w:rFonts w:ascii="Times New Roman" w:hAnsi="Times New Roman" w:cs="Times New Roman"/>
          <w:bCs/>
        </w:rPr>
        <w:t>Р</w:t>
      </w:r>
      <w:proofErr w:type="gramEnd"/>
      <w:r w:rsidRPr="00530943">
        <w:rPr>
          <w:rFonts w:ascii="Times New Roman" w:hAnsi="Times New Roman" w:cs="Times New Roman"/>
          <w:bCs/>
        </w:rPr>
        <w:t xml:space="preserve"> 58752-2019 и </w:t>
      </w:r>
      <w:r w:rsidRPr="00530943">
        <w:rPr>
          <w:rFonts w:ascii="Times New Roman" w:hAnsi="Times New Roman" w:cs="Times New Roman"/>
        </w:rPr>
        <w:t xml:space="preserve">Приказом Министерства труда №782н от 16 ноября 2020 года </w:t>
      </w:r>
      <w:r>
        <w:rPr>
          <w:rFonts w:ascii="Times New Roman" w:hAnsi="Times New Roman" w:cs="Times New Roman"/>
        </w:rPr>
        <w:t>«</w:t>
      </w:r>
      <w:r w:rsidRPr="00530943">
        <w:rPr>
          <w:rFonts w:ascii="Times New Roman" w:hAnsi="Times New Roman" w:cs="Times New Roman"/>
        </w:rPr>
        <w:t>Об утверждении Правил по охране труда при работе на высоте</w:t>
      </w:r>
      <w:r>
        <w:rPr>
          <w:rFonts w:ascii="Times New Roman" w:hAnsi="Times New Roman" w:cs="Times New Roman"/>
        </w:rPr>
        <w:t>»</w:t>
      </w:r>
      <w:r w:rsidRPr="00530943">
        <w:rPr>
          <w:rFonts w:ascii="Times New Roman" w:hAnsi="Times New Roman" w:cs="Times New Roman"/>
        </w:rPr>
        <w:t xml:space="preserve">, а также всеми требованиями природоохранного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 </w:t>
      </w:r>
      <w:proofErr w:type="gramStart"/>
      <w:r w:rsidRPr="00530943">
        <w:rPr>
          <w:rFonts w:ascii="Times New Roman" w:hAnsi="Times New Roman" w:cs="Times New Roman"/>
        </w:rPr>
        <w:t>перечень</w:t>
      </w:r>
      <w:proofErr w:type="gramEnd"/>
      <w:r w:rsidRPr="00530943">
        <w:rPr>
          <w:rFonts w:ascii="Times New Roman" w:hAnsi="Times New Roman" w:cs="Times New Roman"/>
        </w:rPr>
        <w:t xml:space="preserve"> которых по запросу Подрядчика направляется последнему отделом кадров Заказчика, а также размещен для ознакомления на официальном сайте </w:t>
      </w:r>
      <w:hyperlink r:id="rId24"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 xml:space="preserve">5.1.2. </w:t>
      </w:r>
      <w:proofErr w:type="gramStart"/>
      <w:r w:rsidRPr="00530943">
        <w:rPr>
          <w:rFonts w:ascii="Times New Roman" w:hAnsi="Times New Roman" w:cs="Times New Roman"/>
        </w:rPr>
        <w:t xml:space="preserve">Иметь удостоверение по охране труда в зависимости от вида выполняемых работ (обучения общему курсу охраны труда, работы на высоте, работы в замкнутых пространствах, газоопасные работы и т.д.), удостоверение о прохождения курса по оказанию первой помощи пострадавшим на производстве, документ подтверждающий обучению пожарно-техническому минимуму, аттестации по промышленной безопасности и удостоверения по работе с объектами </w:t>
      </w:r>
      <w:proofErr w:type="spellStart"/>
      <w:r w:rsidRPr="00530943">
        <w:rPr>
          <w:rFonts w:ascii="Times New Roman" w:hAnsi="Times New Roman" w:cs="Times New Roman"/>
        </w:rPr>
        <w:t>промбезопасности</w:t>
      </w:r>
      <w:proofErr w:type="spellEnd"/>
      <w:r w:rsidRPr="00530943">
        <w:rPr>
          <w:rFonts w:ascii="Times New Roman" w:hAnsi="Times New Roman" w:cs="Times New Roman"/>
        </w:rPr>
        <w:t xml:space="preserve"> (удостоверение стропальщика, удостоверение по курсу</w:t>
      </w:r>
      <w:proofErr w:type="gramEnd"/>
      <w:r w:rsidRPr="00530943">
        <w:rPr>
          <w:rFonts w:ascii="Times New Roman" w:hAnsi="Times New Roman" w:cs="Times New Roman"/>
        </w:rPr>
        <w:t xml:space="preserve"> эксплуатации баллонов и т.д.), сертификата по прохождению курсов по экологии (включая по отходам производства), заключения о прохождении обязательного медицинского осмотра, выписки из журналов инструктажей по охране труда и противопожарной безопасности (</w:t>
      </w:r>
      <w:proofErr w:type="gramStart"/>
      <w:r w:rsidRPr="00530943">
        <w:rPr>
          <w:rFonts w:ascii="Times New Roman" w:hAnsi="Times New Roman" w:cs="Times New Roman"/>
        </w:rPr>
        <w:t>документы</w:t>
      </w:r>
      <w:r>
        <w:rPr>
          <w:rFonts w:ascii="Times New Roman" w:hAnsi="Times New Roman" w:cs="Times New Roman"/>
        </w:rPr>
        <w:t>,</w:t>
      </w:r>
      <w:r w:rsidRPr="00530943">
        <w:rPr>
          <w:rFonts w:ascii="Times New Roman" w:hAnsi="Times New Roman" w:cs="Times New Roman"/>
        </w:rPr>
        <w:t xml:space="preserve"> перечисленные в этом пункте предоставляются</w:t>
      </w:r>
      <w:proofErr w:type="gramEnd"/>
      <w:r w:rsidRPr="00530943">
        <w:rPr>
          <w:rFonts w:ascii="Times New Roman" w:hAnsi="Times New Roman" w:cs="Times New Roman"/>
        </w:rPr>
        <w:t xml:space="preserve"> при прохождении вводного инструктажа и по первому требованию представителей Заказчика при проведении проверок).</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5.1.3. Привлекать к выполнению работ, квалифицированный персонал, провод</w:t>
      </w:r>
      <w:r>
        <w:rPr>
          <w:rFonts w:ascii="Times New Roman" w:hAnsi="Times New Roman" w:cs="Times New Roman"/>
        </w:rPr>
        <w:t xml:space="preserve">ить обучение данного персонала </w:t>
      </w:r>
      <w:r w:rsidRPr="00530943">
        <w:rPr>
          <w:rFonts w:ascii="Times New Roman" w:hAnsi="Times New Roman" w:cs="Times New Roman"/>
        </w:rPr>
        <w:t>охране труда, пожарной безопасности, при необходимости промышленной безопасности;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нормативные требования охраны труда.</w:t>
      </w:r>
      <w:r w:rsidRPr="00530943">
        <w:rPr>
          <w:rFonts w:ascii="Times New Roman" w:hAnsi="Times New Roman" w:cs="Times New Roman"/>
          <w:lang w:bidi="ru-RU"/>
        </w:rPr>
        <w:t xml:space="preserve"> Иметь действующие лицензии, разрешения и допуски, необходимые для выполнения работ, предусмотренных Договором.</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5.1.4. Обеспечива</w:t>
      </w:r>
      <w:r>
        <w:rPr>
          <w:rFonts w:ascii="Times New Roman" w:hAnsi="Times New Roman" w:cs="Times New Roman"/>
        </w:rPr>
        <w:t>ть</w:t>
      </w:r>
      <w:r w:rsidRPr="00530943">
        <w:rPr>
          <w:rFonts w:ascii="Times New Roman" w:hAnsi="Times New Roman" w:cs="Times New Roman"/>
        </w:rPr>
        <w:t xml:space="preserve"> работников спецодеждой, </w:t>
      </w:r>
      <w:proofErr w:type="spellStart"/>
      <w:r w:rsidRPr="00530943">
        <w:rPr>
          <w:rFonts w:ascii="Times New Roman" w:hAnsi="Times New Roman" w:cs="Times New Roman"/>
        </w:rPr>
        <w:t>спецобувью</w:t>
      </w:r>
      <w:proofErr w:type="spellEnd"/>
      <w:r w:rsidRPr="00530943">
        <w:rPr>
          <w:rFonts w:ascii="Times New Roman" w:hAnsi="Times New Roman" w:cs="Times New Roman"/>
        </w:rPr>
        <w:t xml:space="preserve"> и другими необходимыми средствами индивидуальной защиты в соответствии с Типовыми нормами</w:t>
      </w:r>
      <w:r>
        <w:rPr>
          <w:rFonts w:ascii="Times New Roman" w:hAnsi="Times New Roman" w:cs="Times New Roman"/>
        </w:rPr>
        <w:t>.</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5.1.5. Предоставл</w:t>
      </w:r>
      <w:r>
        <w:rPr>
          <w:rFonts w:ascii="Times New Roman" w:hAnsi="Times New Roman" w:cs="Times New Roman"/>
        </w:rPr>
        <w:t xml:space="preserve">ять Заказчику за 2 рабочих дня </w:t>
      </w:r>
      <w:r w:rsidRPr="00530943">
        <w:rPr>
          <w:rFonts w:ascii="Times New Roman" w:hAnsi="Times New Roman" w:cs="Times New Roman"/>
        </w:rPr>
        <w:t xml:space="preserve">до вводного инструктажа документацию, подтверждающую прохождение работниками медосмотров, </w:t>
      </w:r>
      <w:proofErr w:type="gramStart"/>
      <w:r w:rsidRPr="00530943">
        <w:rPr>
          <w:rFonts w:ascii="Times New Roman" w:hAnsi="Times New Roman" w:cs="Times New Roman"/>
        </w:rPr>
        <w:t>обучения по охране</w:t>
      </w:r>
      <w:proofErr w:type="gramEnd"/>
      <w:r w:rsidRPr="00530943">
        <w:rPr>
          <w:rFonts w:ascii="Times New Roman" w:hAnsi="Times New Roman" w:cs="Times New Roman"/>
        </w:rPr>
        <w:t xml:space="preserve"> труда и проверки знаний требований охраны труда, инструктажей по охране труда, противопожарной безопасности, электробезопасности и прочее обучение</w:t>
      </w:r>
      <w:r>
        <w:rPr>
          <w:rFonts w:ascii="Times New Roman" w:hAnsi="Times New Roman" w:cs="Times New Roman"/>
        </w:rPr>
        <w:t>,</w:t>
      </w:r>
      <w:r w:rsidRPr="00530943">
        <w:rPr>
          <w:rFonts w:ascii="Times New Roman" w:hAnsi="Times New Roman" w:cs="Times New Roman"/>
        </w:rPr>
        <w:t xml:space="preserve"> указанное в настоящем разделе Договора</w:t>
      </w:r>
      <w:r>
        <w:rPr>
          <w:rFonts w:ascii="Times New Roman" w:hAnsi="Times New Roman" w:cs="Times New Roman"/>
        </w:rPr>
        <w:t>.</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5.1.6. Назначить (при изменении состава руководителей на терри</w:t>
      </w:r>
      <w:r>
        <w:rPr>
          <w:rFonts w:ascii="Times New Roman" w:hAnsi="Times New Roman" w:cs="Times New Roman"/>
        </w:rPr>
        <w:t xml:space="preserve">тории Заказчика переназначить) своими приказами с указанием </w:t>
      </w:r>
      <w:r w:rsidRPr="00530943">
        <w:rPr>
          <w:rFonts w:ascii="Times New Roman" w:hAnsi="Times New Roman" w:cs="Times New Roman"/>
        </w:rPr>
        <w:t>контактных номеров телефонов, лиц, из числа свои</w:t>
      </w:r>
      <w:r>
        <w:rPr>
          <w:rFonts w:ascii="Times New Roman" w:hAnsi="Times New Roman" w:cs="Times New Roman"/>
        </w:rPr>
        <w:t xml:space="preserve">х сотрудников, ответственных </w:t>
      </w:r>
      <w:proofErr w:type="gramStart"/>
      <w:r>
        <w:rPr>
          <w:rFonts w:ascii="Times New Roman" w:hAnsi="Times New Roman" w:cs="Times New Roman"/>
        </w:rPr>
        <w:t>за</w:t>
      </w:r>
      <w:proofErr w:type="gramEnd"/>
      <w:r>
        <w:rPr>
          <w:rFonts w:ascii="Times New Roman" w:hAnsi="Times New Roman" w:cs="Times New Roman"/>
        </w:rPr>
        <w:t>:</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общую организацию работ;</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получение материало</w:t>
      </w:r>
      <w:r>
        <w:rPr>
          <w:rFonts w:ascii="Times New Roman" w:hAnsi="Times New Roman" w:cs="Times New Roman"/>
        </w:rPr>
        <w:t>в и комплектующих от Заказчика;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проведение первично</w:t>
      </w:r>
      <w:r>
        <w:rPr>
          <w:rFonts w:ascii="Times New Roman" w:hAnsi="Times New Roman" w:cs="Times New Roman"/>
        </w:rPr>
        <w:t>го инструктажа по охране труда.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5.1.7. Зафиксировать соответствующими приказами лиц, ответственных</w:t>
      </w:r>
      <w:r>
        <w:rPr>
          <w:rFonts w:ascii="Times New Roman" w:hAnsi="Times New Roman" w:cs="Times New Roman"/>
        </w:rPr>
        <w:t xml:space="preserve"> </w:t>
      </w:r>
      <w:proofErr w:type="gramStart"/>
      <w:r>
        <w:rPr>
          <w:rFonts w:ascii="Times New Roman" w:hAnsi="Times New Roman" w:cs="Times New Roman"/>
        </w:rPr>
        <w:t>за</w:t>
      </w:r>
      <w:proofErr w:type="gramEnd"/>
      <w:r>
        <w:rPr>
          <w:rFonts w:ascii="Times New Roman" w:hAnsi="Times New Roman" w:cs="Times New Roman"/>
        </w:rPr>
        <w:t>:</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проведен</w:t>
      </w:r>
      <w:r>
        <w:rPr>
          <w:rFonts w:ascii="Times New Roman" w:hAnsi="Times New Roman" w:cs="Times New Roman"/>
        </w:rPr>
        <w:t>ие стажировки на рабочем месте;</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д</w:t>
      </w:r>
      <w:r>
        <w:rPr>
          <w:rFonts w:ascii="Times New Roman" w:hAnsi="Times New Roman" w:cs="Times New Roman"/>
        </w:rPr>
        <w:t>опуск к самостоятельной работе;</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 xml:space="preserve">проведение проверки </w:t>
      </w:r>
      <w:r w:rsidRPr="00530943">
        <w:rPr>
          <w:rFonts w:ascii="Times New Roman" w:hAnsi="Times New Roman" w:cs="Times New Roman"/>
        </w:rPr>
        <w:t>знаний безопасных прием</w:t>
      </w:r>
      <w:r>
        <w:rPr>
          <w:rFonts w:ascii="Times New Roman" w:hAnsi="Times New Roman" w:cs="Times New Roman"/>
        </w:rPr>
        <w:t>ов и методов выполнения работ;</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Pr>
          <w:rFonts w:ascii="Times New Roman" w:hAnsi="Times New Roman" w:cs="Times New Roman"/>
        </w:rPr>
        <w:t xml:space="preserve">- </w:t>
      </w:r>
      <w:r w:rsidRPr="00530943">
        <w:rPr>
          <w:rFonts w:ascii="Times New Roman" w:hAnsi="Times New Roman" w:cs="Times New Roman"/>
        </w:rPr>
        <w:t>обеспечение охраны труда;</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работу на высоте;</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пожарную безопасность;</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электробезопасность;</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выдачу нарядов-допусков;</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 xml:space="preserve">определение </w:t>
      </w:r>
      <w:r w:rsidRPr="00530943">
        <w:rPr>
          <w:rFonts w:ascii="Times New Roman" w:hAnsi="Times New Roman" w:cs="Times New Roman"/>
        </w:rPr>
        <w:t>перечн</w:t>
      </w:r>
      <w:r>
        <w:rPr>
          <w:rFonts w:ascii="Times New Roman" w:hAnsi="Times New Roman" w:cs="Times New Roman"/>
        </w:rPr>
        <w:t>я</w:t>
      </w:r>
      <w:r w:rsidRPr="00530943">
        <w:rPr>
          <w:rFonts w:ascii="Times New Roman" w:hAnsi="Times New Roman" w:cs="Times New Roman"/>
        </w:rPr>
        <w:t xml:space="preserve"> работ повышенной опасности, выполняемых в рамках </w:t>
      </w:r>
      <w:r>
        <w:rPr>
          <w:rFonts w:ascii="Times New Roman" w:hAnsi="Times New Roman" w:cs="Times New Roman"/>
        </w:rPr>
        <w:t>Д</w:t>
      </w:r>
      <w:r w:rsidRPr="00530943">
        <w:rPr>
          <w:rFonts w:ascii="Times New Roman" w:hAnsi="Times New Roman" w:cs="Times New Roman"/>
        </w:rPr>
        <w:t>оговора;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безопасное</w:t>
      </w:r>
      <w:r>
        <w:rPr>
          <w:rFonts w:ascii="Times New Roman" w:hAnsi="Times New Roman" w:cs="Times New Roman"/>
        </w:rPr>
        <w:t xml:space="preserve"> подключение электроинструмента;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выполнение необходимых мероприятий по охране труда и за безопасное производство работ</w:t>
      </w:r>
      <w:r>
        <w:rPr>
          <w:rFonts w:ascii="Times New Roman" w:hAnsi="Times New Roman" w:cs="Times New Roman"/>
        </w:rPr>
        <w:t>,</w:t>
      </w:r>
      <w:r w:rsidRPr="00530943">
        <w:rPr>
          <w:rFonts w:ascii="Times New Roman" w:hAnsi="Times New Roman" w:cs="Times New Roman"/>
        </w:rPr>
        <w:t xml:space="preserve"> в том числе вед</w:t>
      </w:r>
      <w:r>
        <w:rPr>
          <w:rFonts w:ascii="Times New Roman" w:hAnsi="Times New Roman" w:cs="Times New Roman"/>
        </w:rPr>
        <w:t>ущего расследование в случае НС.</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Pr>
          <w:rFonts w:ascii="Times New Roman" w:hAnsi="Times New Roman" w:cs="Times New Roman"/>
        </w:rPr>
        <w:t>5.1.8 .</w:t>
      </w:r>
      <w:r w:rsidRPr="00530943">
        <w:rPr>
          <w:rFonts w:ascii="Times New Roman" w:hAnsi="Times New Roman" w:cs="Times New Roman"/>
        </w:rPr>
        <w:t>Обеспечить своих сотрудников медицинским обслуживанием за свой счет</w:t>
      </w:r>
      <w:r>
        <w:rPr>
          <w:rFonts w:ascii="Times New Roman" w:hAnsi="Times New Roman" w:cs="Times New Roman"/>
        </w:rPr>
        <w:t>.</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lastRenderedPageBreak/>
        <w:t>5.1.</w:t>
      </w:r>
      <w:r>
        <w:rPr>
          <w:rFonts w:ascii="Times New Roman" w:hAnsi="Times New Roman" w:cs="Times New Roman"/>
        </w:rPr>
        <w:t>9</w:t>
      </w:r>
      <w:r w:rsidRPr="00530943">
        <w:rPr>
          <w:rFonts w:ascii="Times New Roman" w:hAnsi="Times New Roman" w:cs="Times New Roman"/>
        </w:rPr>
        <w:t>. Обеспечить использование бытовых помещений по прямому назначению, исключить случаи проживания в них, хранения материальных ценностей, использования электронагревательных приборов, захламления.</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0</w:t>
      </w:r>
      <w:r w:rsidRPr="00530943">
        <w:rPr>
          <w:rFonts w:ascii="Times New Roman" w:hAnsi="Times New Roman" w:cs="Times New Roman"/>
        </w:rPr>
        <w:t>.</w:t>
      </w:r>
      <w:r w:rsidRPr="0051382E">
        <w:rPr>
          <w:rFonts w:ascii="Times New Roman" w:hAnsi="Times New Roman"/>
        </w:rPr>
        <w:t xml:space="preserve"> </w:t>
      </w:r>
      <w:r w:rsidRPr="00101743">
        <w:rPr>
          <w:rFonts w:ascii="Times New Roman" w:hAnsi="Times New Roman"/>
        </w:rPr>
        <w:t>Нести ответственность в соответствии с законодательством РФ за нарушение требований пожарной безопасности</w:t>
      </w:r>
      <w:r>
        <w:rPr>
          <w:rFonts w:ascii="Times New Roman" w:hAnsi="Times New Roman"/>
        </w:rPr>
        <w:t>, охраны труда, охраны окружающей среды и промышленной безопасности</w:t>
      </w:r>
      <w:r w:rsidRPr="00101743">
        <w:rPr>
          <w:rFonts w:ascii="Times New Roman" w:hAnsi="Times New Roman"/>
        </w:rPr>
        <w:t xml:space="preserve">, а также возмещать ущерб, нанесенный Заказчику в результате пожара, </w:t>
      </w:r>
      <w:r>
        <w:rPr>
          <w:rFonts w:ascii="Times New Roman" w:hAnsi="Times New Roman"/>
        </w:rPr>
        <w:t>несчастного случая, аварии, иного инцидента и т.п., возникшего по его вине</w:t>
      </w:r>
      <w:r w:rsidRPr="00530943">
        <w:rPr>
          <w:rFonts w:ascii="Times New Roman" w:hAnsi="Times New Roman" w:cs="Times New Roman"/>
        </w:rPr>
        <w:t>.</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1</w:t>
      </w:r>
      <w:r w:rsidRPr="00530943">
        <w:rPr>
          <w:rFonts w:ascii="Times New Roman" w:hAnsi="Times New Roman" w:cs="Times New Roman"/>
        </w:rPr>
        <w:t xml:space="preserve">. </w:t>
      </w:r>
      <w:proofErr w:type="gramStart"/>
      <w:r>
        <w:rPr>
          <w:rFonts w:ascii="Times New Roman" w:hAnsi="Times New Roman" w:cs="Times New Roman"/>
        </w:rPr>
        <w:t>Проводить</w:t>
      </w:r>
      <w:r w:rsidRPr="00530943">
        <w:rPr>
          <w:rFonts w:ascii="Times New Roman" w:hAnsi="Times New Roman" w:cs="Times New Roman"/>
        </w:rPr>
        <w:t xml:space="preserve"> п</w:t>
      </w:r>
      <w:r>
        <w:rPr>
          <w:rFonts w:ascii="Times New Roman" w:hAnsi="Times New Roman" w:cs="Times New Roman"/>
        </w:rPr>
        <w:t>еред началом производства работ</w:t>
      </w:r>
      <w:r w:rsidRPr="00530943">
        <w:rPr>
          <w:rFonts w:ascii="Times New Roman" w:hAnsi="Times New Roman" w:cs="Times New Roman"/>
        </w:rPr>
        <w:t xml:space="preserve"> инструктажи </w:t>
      </w:r>
      <w:r w:rsidRPr="00101743">
        <w:rPr>
          <w:rFonts w:ascii="Times New Roman" w:hAnsi="Times New Roman"/>
        </w:rPr>
        <w:t>по требованиям охраны труда, пожарной безопасности</w:t>
      </w:r>
      <w:r>
        <w:rPr>
          <w:rFonts w:ascii="Times New Roman" w:hAnsi="Times New Roman"/>
        </w:rPr>
        <w:t xml:space="preserve"> и промышленной безопасности</w:t>
      </w:r>
      <w:r w:rsidRPr="00530943">
        <w:rPr>
          <w:rFonts w:ascii="Times New Roman" w:hAnsi="Times New Roman" w:cs="Times New Roman"/>
        </w:rPr>
        <w:t xml:space="preserve"> своих работников или привлекаемых работников по договору подряда или субподряда с регистрацией в установленном порядке, проводить повторный, внеплановый и целевой инструктажи, а также доводить до своих работников или привлекаемых работников по договору подряда или субподряда с оформлением листов ознакомления все требования природоохранного законодательства, нормативно-правовых актов</w:t>
      </w:r>
      <w:proofErr w:type="gramEnd"/>
      <w:r w:rsidRPr="00530943">
        <w:rPr>
          <w:rFonts w:ascii="Times New Roman" w:hAnsi="Times New Roman" w:cs="Times New Roman"/>
        </w:rPr>
        <w:t xml:space="preserve"> и действующих локальных документов Заказчика в области охраны труда, промышленной и пожарной безопасности, перечень которых по запросу Подрядчика направляется</w:t>
      </w:r>
      <w:r>
        <w:rPr>
          <w:rFonts w:ascii="Times New Roman" w:hAnsi="Times New Roman" w:cs="Times New Roman"/>
        </w:rPr>
        <w:t xml:space="preserve"> последнему отделом кадров</w:t>
      </w:r>
      <w:r w:rsidRPr="00530943">
        <w:rPr>
          <w:rFonts w:ascii="Times New Roman" w:hAnsi="Times New Roman" w:cs="Times New Roman"/>
        </w:rPr>
        <w:t xml:space="preserve"> Заказчика, а также размещен для ознакомления на официальном сайте </w:t>
      </w:r>
      <w:hyperlink r:id="rId25"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2</w:t>
      </w:r>
      <w:r w:rsidRPr="00530943">
        <w:rPr>
          <w:rFonts w:ascii="Times New Roman" w:hAnsi="Times New Roman" w:cs="Times New Roman"/>
        </w:rPr>
        <w:t>. При работе в местах действия опасных и вредных производственных факторов устанавливать знаки безопасности.</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3</w:t>
      </w:r>
      <w:r w:rsidRPr="00530943">
        <w:rPr>
          <w:rFonts w:ascii="Times New Roman" w:hAnsi="Times New Roman" w:cs="Times New Roman"/>
        </w:rPr>
        <w:t>. Не производить демонтаж ограждений, установленных Заказчиком</w:t>
      </w:r>
      <w:r>
        <w:rPr>
          <w:rFonts w:ascii="Times New Roman" w:hAnsi="Times New Roman" w:cs="Times New Roman"/>
        </w:rPr>
        <w:t>,</w:t>
      </w:r>
      <w:r w:rsidRPr="00530943">
        <w:rPr>
          <w:rFonts w:ascii="Times New Roman" w:hAnsi="Times New Roman" w:cs="Times New Roman"/>
        </w:rPr>
        <w:t xml:space="preserve"> без согласования с ним.</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4</w:t>
      </w:r>
      <w:r w:rsidRPr="00530943">
        <w:rPr>
          <w:rFonts w:ascii="Times New Roman" w:hAnsi="Times New Roman" w:cs="Times New Roman"/>
        </w:rPr>
        <w:t xml:space="preserve">. </w:t>
      </w:r>
      <w:r w:rsidRPr="00530943">
        <w:rPr>
          <w:rFonts w:ascii="Times New Roman" w:hAnsi="Times New Roman" w:cs="Times New Roman"/>
          <w:bCs/>
        </w:rPr>
        <w:t>Организовыв</w:t>
      </w:r>
      <w:r>
        <w:rPr>
          <w:rFonts w:ascii="Times New Roman" w:hAnsi="Times New Roman" w:cs="Times New Roman"/>
          <w:bCs/>
        </w:rPr>
        <w:t>ать работы в пределах ремонтной/</w:t>
      </w:r>
      <w:r w:rsidRPr="00530943">
        <w:rPr>
          <w:rFonts w:ascii="Times New Roman" w:hAnsi="Times New Roman" w:cs="Times New Roman"/>
          <w:bCs/>
        </w:rPr>
        <w:t>строит</w:t>
      </w:r>
      <w:r>
        <w:rPr>
          <w:rFonts w:ascii="Times New Roman" w:hAnsi="Times New Roman" w:cs="Times New Roman"/>
          <w:bCs/>
        </w:rPr>
        <w:t xml:space="preserve">ельной площадки в соответствии </w:t>
      </w:r>
      <w:r w:rsidRPr="00530943">
        <w:rPr>
          <w:rFonts w:ascii="Times New Roman" w:hAnsi="Times New Roman" w:cs="Times New Roman"/>
          <w:bCs/>
        </w:rPr>
        <w:t xml:space="preserve">с требованиями </w:t>
      </w:r>
      <w:r w:rsidRPr="00530943">
        <w:rPr>
          <w:rFonts w:ascii="Times New Roman" w:hAnsi="Times New Roman" w:cs="Times New Roman"/>
        </w:rPr>
        <w:t>приказа Министерства труда и социальной защиты Российской Федерации № 883н от 11 декабря 2020 г. «Об утверждении правил по охране труда при строительс</w:t>
      </w:r>
      <w:r>
        <w:rPr>
          <w:rFonts w:ascii="Times New Roman" w:hAnsi="Times New Roman" w:cs="Times New Roman"/>
        </w:rPr>
        <w:t xml:space="preserve">тве, реконструкции и ремонте», </w:t>
      </w:r>
      <w:r w:rsidRPr="00530943">
        <w:rPr>
          <w:rFonts w:ascii="Times New Roman" w:hAnsi="Times New Roman" w:cs="Times New Roman"/>
        </w:rPr>
        <w:t>природоохранного законодательства и обеспечивать безопасность самих работ.</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5</w:t>
      </w:r>
      <w:r w:rsidRPr="00530943">
        <w:rPr>
          <w:rFonts w:ascii="Times New Roman" w:hAnsi="Times New Roman" w:cs="Times New Roman"/>
        </w:rPr>
        <w:t xml:space="preserve">. </w:t>
      </w:r>
      <w:r>
        <w:rPr>
          <w:rFonts w:ascii="Times New Roman" w:hAnsi="Times New Roman" w:cs="Times New Roman"/>
        </w:rPr>
        <w:t xml:space="preserve">Принимать </w:t>
      </w:r>
      <w:r w:rsidRPr="00530943">
        <w:rPr>
          <w:rFonts w:ascii="Times New Roman" w:hAnsi="Times New Roman" w:cs="Times New Roman"/>
        </w:rPr>
        <w:t xml:space="preserve">от </w:t>
      </w:r>
      <w:r>
        <w:rPr>
          <w:rFonts w:ascii="Times New Roman" w:hAnsi="Times New Roman" w:cs="Times New Roman"/>
        </w:rPr>
        <w:t>Заказчика по акту приема-передачи</w:t>
      </w:r>
      <w:r w:rsidRPr="00530943">
        <w:rPr>
          <w:rFonts w:ascii="Times New Roman" w:hAnsi="Times New Roman" w:cs="Times New Roman"/>
        </w:rPr>
        <w:t xml:space="preserve"> площадки прове</w:t>
      </w:r>
      <w:r>
        <w:rPr>
          <w:rFonts w:ascii="Times New Roman" w:hAnsi="Times New Roman" w:cs="Times New Roman"/>
        </w:rPr>
        <w:t>дения работ и бытовые помещения</w:t>
      </w:r>
      <w:r w:rsidRPr="00530943">
        <w:rPr>
          <w:rFonts w:ascii="Times New Roman" w:hAnsi="Times New Roman" w:cs="Times New Roman"/>
        </w:rPr>
        <w:t xml:space="preserve">, </w:t>
      </w:r>
      <w:r>
        <w:rPr>
          <w:rFonts w:ascii="Times New Roman" w:hAnsi="Times New Roman" w:cs="Times New Roman"/>
        </w:rPr>
        <w:t xml:space="preserve">в </w:t>
      </w:r>
      <w:r w:rsidRPr="00530943">
        <w:rPr>
          <w:rFonts w:ascii="Times New Roman" w:hAnsi="Times New Roman" w:cs="Times New Roman"/>
        </w:rPr>
        <w:t xml:space="preserve">которых будет размещаться </w:t>
      </w:r>
      <w:r>
        <w:rPr>
          <w:rFonts w:ascii="Times New Roman" w:hAnsi="Times New Roman" w:cs="Times New Roman"/>
        </w:rPr>
        <w:t>П</w:t>
      </w:r>
      <w:r w:rsidRPr="00530943">
        <w:rPr>
          <w:rFonts w:ascii="Times New Roman" w:hAnsi="Times New Roman" w:cs="Times New Roman"/>
        </w:rPr>
        <w:t>одрядчик.</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6</w:t>
      </w:r>
      <w:r w:rsidRPr="00530943">
        <w:rPr>
          <w:rFonts w:ascii="Times New Roman" w:hAnsi="Times New Roman" w:cs="Times New Roman"/>
        </w:rPr>
        <w:t>. Ограничить допуск посторонних лиц на место производства работ и обеспечить безопасность лиц</w:t>
      </w:r>
      <w:r>
        <w:rPr>
          <w:rFonts w:ascii="Times New Roman" w:hAnsi="Times New Roman" w:cs="Times New Roman"/>
        </w:rPr>
        <w:t>,</w:t>
      </w:r>
      <w:r w:rsidRPr="00530943">
        <w:rPr>
          <w:rFonts w:ascii="Times New Roman" w:hAnsi="Times New Roman" w:cs="Times New Roman"/>
        </w:rPr>
        <w:t xml:space="preserve"> находящихся в зоне действия вредных и опасных производственных факторов и опасностей </w:t>
      </w:r>
      <w:proofErr w:type="spellStart"/>
      <w:r w:rsidRPr="00530943">
        <w:rPr>
          <w:rFonts w:ascii="Times New Roman" w:hAnsi="Times New Roman" w:cs="Times New Roman"/>
        </w:rPr>
        <w:t>травмирования</w:t>
      </w:r>
      <w:proofErr w:type="spellEnd"/>
      <w:r w:rsidRPr="00530943">
        <w:rPr>
          <w:rFonts w:ascii="Times New Roman" w:hAnsi="Times New Roman" w:cs="Times New Roman"/>
        </w:rPr>
        <w:t xml:space="preserve"> людей</w:t>
      </w:r>
      <w:r>
        <w:rPr>
          <w:rFonts w:ascii="Times New Roman" w:hAnsi="Times New Roman" w:cs="Times New Roman"/>
        </w:rPr>
        <w:t>.</w:t>
      </w:r>
      <w:r w:rsidRPr="00530943">
        <w:rPr>
          <w:rFonts w:ascii="Times New Roman" w:hAnsi="Times New Roman" w:cs="Times New Roman"/>
        </w:rPr>
        <w:t xml:space="preserve"> Своевременно устанавливать ограждения котлованов и траншей, трапы и переходные мостики.</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7</w:t>
      </w:r>
      <w:r w:rsidRPr="00530943">
        <w:rPr>
          <w:rFonts w:ascii="Times New Roman" w:hAnsi="Times New Roman" w:cs="Times New Roman"/>
        </w:rPr>
        <w:t>.</w:t>
      </w:r>
      <w:r>
        <w:rPr>
          <w:rFonts w:ascii="Times New Roman" w:hAnsi="Times New Roman" w:cs="Times New Roman"/>
        </w:rPr>
        <w:t xml:space="preserve"> </w:t>
      </w:r>
      <w:r w:rsidRPr="00530943">
        <w:rPr>
          <w:rFonts w:ascii="Times New Roman" w:hAnsi="Times New Roman" w:cs="Times New Roman"/>
        </w:rPr>
        <w:t>Использовать в работе исправное технологическое оборудование, материалы и инструменты.</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8</w:t>
      </w:r>
      <w:r w:rsidRPr="00530943">
        <w:rPr>
          <w:rFonts w:ascii="Times New Roman" w:hAnsi="Times New Roman" w:cs="Times New Roman"/>
        </w:rPr>
        <w:t>. Предоставить Заказчику возможность контролировать ход работ без в</w:t>
      </w:r>
      <w:r>
        <w:rPr>
          <w:rFonts w:ascii="Times New Roman" w:hAnsi="Times New Roman" w:cs="Times New Roman"/>
        </w:rPr>
        <w:t xml:space="preserve">мешательства </w:t>
      </w:r>
      <w:r w:rsidRPr="00530943">
        <w:rPr>
          <w:rFonts w:ascii="Times New Roman" w:hAnsi="Times New Roman" w:cs="Times New Roman"/>
        </w:rPr>
        <w:t>в хозяйственную деятельность Подрядчика.</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w:t>
      </w:r>
      <w:r>
        <w:rPr>
          <w:rFonts w:ascii="Times New Roman" w:hAnsi="Times New Roman" w:cs="Times New Roman"/>
        </w:rPr>
        <w:t>19</w:t>
      </w:r>
      <w:r w:rsidRPr="00530943">
        <w:rPr>
          <w:rFonts w:ascii="Times New Roman" w:hAnsi="Times New Roman" w:cs="Times New Roman"/>
        </w:rPr>
        <w:t>. В течение суток информировать обо всех происшествиях, в том числе авариях и угрозах аварий, несчастных случаях</w:t>
      </w:r>
      <w:r>
        <w:rPr>
          <w:rFonts w:ascii="Times New Roman" w:hAnsi="Times New Roman" w:cs="Times New Roman"/>
        </w:rPr>
        <w:t>.</w:t>
      </w:r>
    </w:p>
    <w:p w:rsidR="005E4F7C" w:rsidRPr="00530943" w:rsidRDefault="005E4F7C" w:rsidP="005E4F7C">
      <w:pPr>
        <w:tabs>
          <w:tab w:val="left" w:pos="-5249"/>
          <w:tab w:val="left" w:pos="1134"/>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rPr>
        <w:t>5.1.2</w:t>
      </w:r>
      <w:r>
        <w:rPr>
          <w:rFonts w:ascii="Times New Roman" w:hAnsi="Times New Roman" w:cs="Times New Roman"/>
        </w:rPr>
        <w:t>0</w:t>
      </w:r>
      <w:r w:rsidRPr="00530943">
        <w:rPr>
          <w:rFonts w:ascii="Times New Roman" w:hAnsi="Times New Roman" w:cs="Times New Roman"/>
        </w:rPr>
        <w:t xml:space="preserve">. </w:t>
      </w:r>
      <w:proofErr w:type="gramStart"/>
      <w:r w:rsidRPr="00530943">
        <w:rPr>
          <w:rFonts w:ascii="Times New Roman" w:hAnsi="Times New Roman" w:cs="Times New Roman"/>
        </w:rPr>
        <w:t>Вывезти в течение 10-ти календарных дней после выполнения работ, но до подписания Акта выполненных работ, принадлежащие ему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строительные отходы образованные подрядчи</w:t>
      </w:r>
      <w:r>
        <w:rPr>
          <w:rFonts w:ascii="Times New Roman" w:hAnsi="Times New Roman" w:cs="Times New Roman"/>
        </w:rPr>
        <w:t xml:space="preserve">ком бытовые отходы с передачей </w:t>
      </w:r>
      <w:r w:rsidRPr="00530943">
        <w:rPr>
          <w:rFonts w:ascii="Times New Roman" w:hAnsi="Times New Roman" w:cs="Times New Roman"/>
        </w:rPr>
        <w:t xml:space="preserve">площадки </w:t>
      </w:r>
      <w:r>
        <w:rPr>
          <w:rFonts w:ascii="Times New Roman" w:hAnsi="Times New Roman" w:cs="Times New Roman"/>
        </w:rPr>
        <w:t>и предоставленные бытовые помещения по акту приема–</w:t>
      </w:r>
      <w:r w:rsidRPr="00530943">
        <w:rPr>
          <w:rFonts w:ascii="Times New Roman" w:hAnsi="Times New Roman" w:cs="Times New Roman"/>
        </w:rPr>
        <w:t xml:space="preserve">передачи представителю </w:t>
      </w:r>
      <w:r>
        <w:rPr>
          <w:rFonts w:ascii="Times New Roman" w:hAnsi="Times New Roman" w:cs="Times New Roman"/>
        </w:rPr>
        <w:t>З</w:t>
      </w:r>
      <w:r w:rsidRPr="00530943">
        <w:rPr>
          <w:rFonts w:ascii="Times New Roman" w:hAnsi="Times New Roman" w:cs="Times New Roman"/>
        </w:rPr>
        <w:t>аказчика.</w:t>
      </w:r>
      <w:proofErr w:type="gramEnd"/>
      <w:r w:rsidRPr="00530943">
        <w:rPr>
          <w:rFonts w:ascii="Times New Roman" w:hAnsi="Times New Roman" w:cs="Times New Roman"/>
        </w:rPr>
        <w:t xml:space="preserve"> </w:t>
      </w:r>
      <w:r>
        <w:rPr>
          <w:rFonts w:ascii="Times New Roman" w:hAnsi="Times New Roman" w:cs="Times New Roman"/>
          <w:color w:val="000000"/>
        </w:rPr>
        <w:t>При этом</w:t>
      </w:r>
      <w:r w:rsidRPr="00530943">
        <w:rPr>
          <w:rFonts w:ascii="Times New Roman" w:hAnsi="Times New Roman" w:cs="Times New Roman"/>
          <w:color w:val="000000"/>
        </w:rPr>
        <w:t xml:space="preserve"> уборку под метлу необходимо провести до подписания Акта выполненных работ.</w:t>
      </w:r>
    </w:p>
    <w:p w:rsidR="005E4F7C" w:rsidRPr="00530943" w:rsidRDefault="005E4F7C" w:rsidP="005E4F7C">
      <w:pPr>
        <w:pStyle w:val="af8"/>
        <w:spacing w:after="0" w:line="240" w:lineRule="auto"/>
        <w:ind w:left="0" w:firstLine="567"/>
        <w:jc w:val="both"/>
        <w:rPr>
          <w:rFonts w:ascii="Times New Roman" w:hAnsi="Times New Roman" w:cs="Times New Roman"/>
          <w:highlight w:val="red"/>
        </w:rPr>
      </w:pPr>
      <w:r w:rsidRPr="00530943">
        <w:rPr>
          <w:rFonts w:ascii="Times New Roman" w:hAnsi="Times New Roman" w:cs="Times New Roman"/>
        </w:rPr>
        <w:t>5.1.2</w:t>
      </w:r>
      <w:r>
        <w:rPr>
          <w:rFonts w:ascii="Times New Roman" w:hAnsi="Times New Roman" w:cs="Times New Roman"/>
        </w:rPr>
        <w:t>1</w:t>
      </w:r>
      <w:r w:rsidRPr="00530943">
        <w:rPr>
          <w:rFonts w:ascii="Times New Roman" w:hAnsi="Times New Roman" w:cs="Times New Roman"/>
        </w:rPr>
        <w:t xml:space="preserve">. Соблюдать </w:t>
      </w:r>
      <w:proofErr w:type="spellStart"/>
      <w:r w:rsidRPr="00530943">
        <w:rPr>
          <w:rFonts w:ascii="Times New Roman" w:hAnsi="Times New Roman" w:cs="Times New Roman"/>
        </w:rPr>
        <w:t>внутриобъектовый</w:t>
      </w:r>
      <w:proofErr w:type="spellEnd"/>
      <w:r w:rsidRPr="00530943">
        <w:rPr>
          <w:rFonts w:ascii="Times New Roman" w:hAnsi="Times New Roman" w:cs="Times New Roman"/>
        </w:rPr>
        <w:t xml:space="preserve"> режим Заказчика и порядок использования электронных пропусков, соблюдать требования нормативно-правовых актов охраны труда, промышленной и пожарной безопасности</w:t>
      </w:r>
      <w:r>
        <w:rPr>
          <w:rFonts w:ascii="Times New Roman" w:hAnsi="Times New Roman" w:cs="Times New Roman"/>
        </w:rPr>
        <w:t>.</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5.1.2</w:t>
      </w:r>
      <w:r>
        <w:rPr>
          <w:rFonts w:ascii="Times New Roman" w:hAnsi="Times New Roman" w:cs="Times New Roman"/>
        </w:rPr>
        <w:t>2</w:t>
      </w:r>
      <w:r w:rsidRPr="00530943">
        <w:rPr>
          <w:rFonts w:ascii="Times New Roman" w:hAnsi="Times New Roman" w:cs="Times New Roman"/>
        </w:rPr>
        <w:t xml:space="preserve">. </w:t>
      </w:r>
      <w:proofErr w:type="gramStart"/>
      <w:r w:rsidRPr="00530943">
        <w:rPr>
          <w:rFonts w:ascii="Times New Roman" w:hAnsi="Times New Roman" w:cs="Times New Roman"/>
        </w:rPr>
        <w:t>Не допускать нарушений в области охраны труда, промышленной и пожарной безопасности, предусмотренных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w:t>
      </w:r>
      <w:r>
        <w:rPr>
          <w:rFonts w:ascii="Times New Roman" w:hAnsi="Times New Roman" w:cs="Times New Roman"/>
        </w:rPr>
        <w:t>ерального директора (Заказчика) №332-од</w:t>
      </w:r>
      <w:r w:rsidRPr="00530943">
        <w:rPr>
          <w:rFonts w:ascii="Times New Roman" w:hAnsi="Times New Roman" w:cs="Times New Roman"/>
        </w:rPr>
        <w:t xml:space="preserve"> от 01.07.2021г. (в редакции, актуальной </w:t>
      </w:r>
      <w:r>
        <w:rPr>
          <w:rFonts w:ascii="Times New Roman" w:hAnsi="Times New Roman" w:cs="Times New Roman"/>
        </w:rPr>
        <w:t>на момент</w:t>
      </w:r>
      <w:proofErr w:type="gramEnd"/>
      <w:r>
        <w:rPr>
          <w:rFonts w:ascii="Times New Roman" w:hAnsi="Times New Roman" w:cs="Times New Roman"/>
        </w:rPr>
        <w:t xml:space="preserve"> </w:t>
      </w:r>
      <w:proofErr w:type="gramStart"/>
      <w:r>
        <w:rPr>
          <w:rFonts w:ascii="Times New Roman" w:hAnsi="Times New Roman" w:cs="Times New Roman"/>
        </w:rPr>
        <w:t xml:space="preserve">выявления нарушения), размещенном для ознакомления </w:t>
      </w:r>
      <w:r w:rsidRPr="00530943">
        <w:rPr>
          <w:rFonts w:ascii="Times New Roman" w:hAnsi="Times New Roman" w:cs="Times New Roman"/>
        </w:rPr>
        <w:t xml:space="preserve">на официальном сайте </w:t>
      </w:r>
      <w:hyperlink r:id="rId26"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roofErr w:type="gramEnd"/>
    </w:p>
    <w:p w:rsidR="005E4F7C" w:rsidRPr="00530943" w:rsidRDefault="005E4F7C" w:rsidP="005E4F7C">
      <w:pPr>
        <w:pStyle w:val="af8"/>
        <w:spacing w:after="0" w:line="240" w:lineRule="auto"/>
        <w:ind w:left="0" w:firstLine="567"/>
        <w:jc w:val="both"/>
        <w:rPr>
          <w:rFonts w:ascii="Times New Roman" w:hAnsi="Times New Roman" w:cs="Times New Roman"/>
          <w:b/>
        </w:rPr>
      </w:pPr>
      <w:r w:rsidRPr="00530943">
        <w:rPr>
          <w:rFonts w:ascii="Times New Roman" w:hAnsi="Times New Roman" w:cs="Times New Roman"/>
          <w:b/>
        </w:rPr>
        <w:t>5.2. Заказчик обязан:</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5.2.1.</w:t>
      </w:r>
      <w:r w:rsidRPr="001C7EDB">
        <w:rPr>
          <w:rFonts w:ascii="Times New Roman" w:hAnsi="Times New Roman" w:cs="Times New Roman"/>
        </w:rPr>
        <w:t xml:space="preserve"> </w:t>
      </w:r>
      <w:r>
        <w:rPr>
          <w:rFonts w:ascii="Times New Roman" w:hAnsi="Times New Roman" w:cs="Times New Roman"/>
        </w:rPr>
        <w:t>П</w:t>
      </w:r>
      <w:r w:rsidRPr="00530943">
        <w:rPr>
          <w:rFonts w:ascii="Times New Roman" w:hAnsi="Times New Roman" w:cs="Times New Roman"/>
        </w:rPr>
        <w:t>роинформировать Подрядчика об опасностях на объект</w:t>
      </w:r>
      <w:r>
        <w:rPr>
          <w:rFonts w:ascii="Times New Roman" w:hAnsi="Times New Roman" w:cs="Times New Roman"/>
        </w:rPr>
        <w:t>е и мерах по их предупреждению;</w:t>
      </w:r>
    </w:p>
    <w:p w:rsidR="005E4F7C" w:rsidRPr="00530943" w:rsidRDefault="005E4F7C" w:rsidP="005E4F7C">
      <w:pPr>
        <w:pStyle w:val="af8"/>
        <w:spacing w:after="0" w:line="240" w:lineRule="auto"/>
        <w:ind w:left="0" w:firstLine="567"/>
        <w:jc w:val="both"/>
        <w:rPr>
          <w:rFonts w:ascii="Times New Roman" w:hAnsi="Times New Roman" w:cs="Times New Roman"/>
          <w:b/>
        </w:rPr>
      </w:pPr>
      <w:r>
        <w:rPr>
          <w:rFonts w:ascii="Times New Roman" w:hAnsi="Times New Roman" w:cs="Times New Roman"/>
        </w:rPr>
        <w:t>5.2.2. П</w:t>
      </w:r>
      <w:r w:rsidRPr="00530943">
        <w:rPr>
          <w:rFonts w:ascii="Times New Roman" w:hAnsi="Times New Roman" w:cs="Times New Roman"/>
        </w:rPr>
        <w:t>ровести вводны</w:t>
      </w:r>
      <w:r>
        <w:rPr>
          <w:rFonts w:ascii="Times New Roman" w:hAnsi="Times New Roman" w:cs="Times New Roman"/>
        </w:rPr>
        <w:t>е</w:t>
      </w:r>
      <w:r w:rsidRPr="00530943">
        <w:rPr>
          <w:rFonts w:ascii="Times New Roman" w:hAnsi="Times New Roman" w:cs="Times New Roman"/>
        </w:rPr>
        <w:t xml:space="preserve"> </w:t>
      </w:r>
      <w:r>
        <w:rPr>
          <w:rFonts w:ascii="Times New Roman" w:hAnsi="Times New Roman" w:cs="Times New Roman"/>
        </w:rPr>
        <w:t>инструктажи перед началом работы.</w:t>
      </w:r>
    </w:p>
    <w:p w:rsidR="005E4F7C" w:rsidRPr="00530943" w:rsidRDefault="005E4F7C" w:rsidP="005E4F7C">
      <w:pPr>
        <w:pStyle w:val="af8"/>
        <w:spacing w:after="0" w:line="240" w:lineRule="auto"/>
        <w:ind w:left="0" w:firstLine="567"/>
        <w:jc w:val="both"/>
        <w:rPr>
          <w:rFonts w:ascii="Times New Roman" w:hAnsi="Times New Roman" w:cs="Times New Roman"/>
          <w:b/>
        </w:rPr>
      </w:pPr>
      <w:r w:rsidRPr="00530943">
        <w:rPr>
          <w:rFonts w:ascii="Times New Roman" w:hAnsi="Times New Roman" w:cs="Times New Roman"/>
          <w:b/>
        </w:rPr>
        <w:t>5.</w:t>
      </w:r>
      <w:r>
        <w:rPr>
          <w:rFonts w:ascii="Times New Roman" w:hAnsi="Times New Roman" w:cs="Times New Roman"/>
          <w:b/>
        </w:rPr>
        <w:t>3</w:t>
      </w:r>
      <w:r w:rsidRPr="00530943">
        <w:rPr>
          <w:rFonts w:ascii="Times New Roman" w:hAnsi="Times New Roman" w:cs="Times New Roman"/>
          <w:b/>
        </w:rPr>
        <w:t>. Заказчик вправе:</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7A5FAC">
        <w:rPr>
          <w:rFonts w:ascii="Times New Roman" w:hAnsi="Times New Roman" w:cs="Times New Roman"/>
          <w:color w:val="000000"/>
        </w:rPr>
        <w:lastRenderedPageBreak/>
        <w:t>5.</w:t>
      </w:r>
      <w:r>
        <w:rPr>
          <w:rFonts w:ascii="Times New Roman" w:hAnsi="Times New Roman" w:cs="Times New Roman"/>
          <w:color w:val="000000"/>
        </w:rPr>
        <w:t>3</w:t>
      </w:r>
      <w:r w:rsidRPr="007A5FAC">
        <w:rPr>
          <w:rFonts w:ascii="Times New Roman" w:hAnsi="Times New Roman" w:cs="Times New Roman"/>
          <w:color w:val="000000"/>
        </w:rPr>
        <w:t xml:space="preserve">.1. Осуществлять </w:t>
      </w:r>
      <w:proofErr w:type="gramStart"/>
      <w:r w:rsidRPr="007A5FAC">
        <w:rPr>
          <w:rFonts w:ascii="Times New Roman" w:hAnsi="Times New Roman" w:cs="Times New Roman"/>
          <w:color w:val="000000"/>
        </w:rPr>
        <w:t>контроль за</w:t>
      </w:r>
      <w:proofErr w:type="gramEnd"/>
      <w:r w:rsidRPr="007A5FAC">
        <w:rPr>
          <w:rFonts w:ascii="Times New Roman" w:hAnsi="Times New Roman" w:cs="Times New Roman"/>
          <w:color w:val="000000"/>
        </w:rPr>
        <w:t xml:space="preserve"> ходом и качеством выполняемых работ, соблюдением сроков их выполнения, не вмешиваясь при этом в хозяйственную деятельность Подрядчика.</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rPr>
        <w:t>5.</w:t>
      </w:r>
      <w:r>
        <w:rPr>
          <w:rFonts w:ascii="Times New Roman" w:hAnsi="Times New Roman" w:cs="Times New Roman"/>
        </w:rPr>
        <w:t>3</w:t>
      </w:r>
      <w:r w:rsidRPr="00530943">
        <w:rPr>
          <w:rFonts w:ascii="Times New Roman" w:hAnsi="Times New Roman" w:cs="Times New Roman"/>
        </w:rPr>
        <w:t xml:space="preserve">.2. Осуществлять контроль (надзор) за соблюдением работниками </w:t>
      </w:r>
      <w:r w:rsidRPr="00530943">
        <w:rPr>
          <w:rFonts w:ascii="Times New Roman" w:hAnsi="Times New Roman" w:cs="Times New Roman"/>
          <w:lang w:bidi="ru-RU"/>
        </w:rPr>
        <w:t>Подрядчика</w:t>
      </w:r>
      <w:r>
        <w:rPr>
          <w:rFonts w:ascii="Times New Roman" w:hAnsi="Times New Roman" w:cs="Times New Roman"/>
        </w:rPr>
        <w:t xml:space="preserve"> </w:t>
      </w:r>
      <w:r w:rsidRPr="00530943">
        <w:rPr>
          <w:rFonts w:ascii="Times New Roman" w:hAnsi="Times New Roman" w:cs="Times New Roman"/>
        </w:rPr>
        <w:t>требований охраны труда, пожарной безопасности</w:t>
      </w:r>
      <w:r>
        <w:rPr>
          <w:rFonts w:ascii="Times New Roman" w:hAnsi="Times New Roman" w:cs="Times New Roman"/>
        </w:rPr>
        <w:t>, промышленной безопасности</w:t>
      </w:r>
      <w:r w:rsidRPr="00530943">
        <w:rPr>
          <w:rFonts w:ascii="Times New Roman" w:hAnsi="Times New Roman" w:cs="Times New Roman"/>
        </w:rPr>
        <w:t xml:space="preserve"> и охраны окружающей среды на объектах ведения работ, выполняемых согласно договору, с составлением акта установленной формы при выявлении нарушений. В случае выявления Заказчиком в результате проверки или каким-либо иным образом случаев нарушения Подрядчиком требований ОТ, пожарной безопасности и ООС Подрядчик обязан в течение 8 часов разработать и согласовать с Заказчиком план корректирующих мероприятий, где определяет этапы и сроки устранения данного нарушения. Подрядчик обязан устранить все выявленные нарушения требований ОТ, пожарной безопасности и ООС и </w:t>
      </w:r>
      <w:proofErr w:type="gramStart"/>
      <w:r w:rsidRPr="00530943">
        <w:rPr>
          <w:rFonts w:ascii="Times New Roman" w:hAnsi="Times New Roman" w:cs="Times New Roman"/>
        </w:rPr>
        <w:t>предоставить письменный отчет</w:t>
      </w:r>
      <w:proofErr w:type="gramEnd"/>
      <w:r w:rsidRPr="00530943">
        <w:rPr>
          <w:rFonts w:ascii="Times New Roman" w:hAnsi="Times New Roman" w:cs="Times New Roman"/>
        </w:rPr>
        <w:t xml:space="preserve"> об их выполнении в срок, указанный в плане. Ненадлежащее выполнение и (или) несвоевременное выполнение Подрядчиком необходимых мер по проведению корректирующих мероприятий, оговоренных сторонами, является основанием для прекращения действия договора Зака</w:t>
      </w:r>
      <w:r>
        <w:rPr>
          <w:rFonts w:ascii="Times New Roman" w:hAnsi="Times New Roman" w:cs="Times New Roman"/>
        </w:rPr>
        <w:t>зчиком в одностороннем порядке.</w:t>
      </w:r>
    </w:p>
    <w:p w:rsidR="005E4F7C" w:rsidRPr="00530943" w:rsidRDefault="005E4F7C" w:rsidP="005E4F7C">
      <w:pPr>
        <w:pStyle w:val="af7"/>
        <w:tabs>
          <w:tab w:val="left" w:pos="0"/>
        </w:tabs>
        <w:ind w:right="-2" w:firstLine="567"/>
        <w:jc w:val="both"/>
        <w:rPr>
          <w:rFonts w:ascii="Times New Roman" w:hAnsi="Times New Roman" w:cs="Times New Roman"/>
        </w:rPr>
      </w:pPr>
      <w:r w:rsidRPr="00530943">
        <w:rPr>
          <w:rFonts w:ascii="Times New Roman" w:hAnsi="Times New Roman" w:cs="Times New Roman"/>
          <w:lang w:bidi="ru-RU"/>
        </w:rPr>
        <w:t>5.</w:t>
      </w:r>
      <w:r>
        <w:rPr>
          <w:rFonts w:ascii="Times New Roman" w:hAnsi="Times New Roman" w:cs="Times New Roman"/>
          <w:lang w:bidi="ru-RU"/>
        </w:rPr>
        <w:t>3</w:t>
      </w:r>
      <w:r w:rsidRPr="00530943">
        <w:rPr>
          <w:rFonts w:ascii="Times New Roman" w:hAnsi="Times New Roman" w:cs="Times New Roman"/>
          <w:lang w:bidi="ru-RU"/>
        </w:rPr>
        <w:t xml:space="preserve">.3. </w:t>
      </w:r>
      <w:proofErr w:type="gramStart"/>
      <w:r w:rsidRPr="00530943">
        <w:rPr>
          <w:rFonts w:ascii="Times New Roman" w:hAnsi="Times New Roman" w:cs="Times New Roman"/>
        </w:rPr>
        <w:t xml:space="preserve">Приостановить начатый процесс выполнения работ </w:t>
      </w:r>
      <w:r w:rsidRPr="00530943">
        <w:rPr>
          <w:rFonts w:ascii="Times New Roman" w:hAnsi="Times New Roman" w:cs="Times New Roman"/>
          <w:lang w:bidi="ru-RU"/>
        </w:rPr>
        <w:t>Подрядчиком</w:t>
      </w:r>
      <w:r w:rsidRPr="00530943">
        <w:rPr>
          <w:rFonts w:ascii="Times New Roman" w:hAnsi="Times New Roman" w:cs="Times New Roman"/>
        </w:rPr>
        <w:t xml:space="preserve">, когда выявлены нарушения требований законодательства РФ, нарушение требований природоохранного законодательства, законодательства и нормативно-правовых актов в области охраны труда, промышленной и пожарной безопасности, допущенных со стороны работников </w:t>
      </w:r>
      <w:r w:rsidRPr="00530943">
        <w:rPr>
          <w:rFonts w:ascii="Times New Roman" w:hAnsi="Times New Roman" w:cs="Times New Roman"/>
          <w:lang w:bidi="ru-RU"/>
        </w:rPr>
        <w:t>Подрядчика</w:t>
      </w:r>
      <w:r w:rsidRPr="00530943">
        <w:rPr>
          <w:rFonts w:ascii="Times New Roman" w:hAnsi="Times New Roman" w:cs="Times New Roman"/>
        </w:rPr>
        <w:t xml:space="preserve"> или привлекаемых им подрядчиков</w:t>
      </w:r>
      <w:r>
        <w:rPr>
          <w:rFonts w:ascii="Times New Roman" w:hAnsi="Times New Roman" w:cs="Times New Roman"/>
        </w:rPr>
        <w:t>,</w:t>
      </w:r>
      <w:r w:rsidRPr="00530943">
        <w:rPr>
          <w:rFonts w:ascii="Times New Roman" w:hAnsi="Times New Roman" w:cs="Times New Roman"/>
        </w:rPr>
        <w:t xml:space="preserve"> заведомо уведомив представителя </w:t>
      </w:r>
      <w:r w:rsidRPr="00530943">
        <w:rPr>
          <w:rFonts w:ascii="Times New Roman" w:hAnsi="Times New Roman" w:cs="Times New Roman"/>
          <w:lang w:bidi="ru-RU"/>
        </w:rPr>
        <w:t>Подрядчика</w:t>
      </w:r>
      <w:r w:rsidRPr="00530943">
        <w:rPr>
          <w:rFonts w:ascii="Times New Roman" w:hAnsi="Times New Roman" w:cs="Times New Roman"/>
        </w:rPr>
        <w:t>, а если есть явная угроза жизни и здоровью людей, имуществу Заказчика и окружающей среде или опасность возникновения аварий, инцидентов</w:t>
      </w:r>
      <w:proofErr w:type="gramEnd"/>
      <w:r w:rsidRPr="00530943">
        <w:rPr>
          <w:rFonts w:ascii="Times New Roman" w:hAnsi="Times New Roman" w:cs="Times New Roman"/>
        </w:rPr>
        <w:t xml:space="preserve"> пожаров и другим чрезвычайных ситуаций</w:t>
      </w:r>
      <w:r>
        <w:rPr>
          <w:rFonts w:ascii="Times New Roman" w:hAnsi="Times New Roman" w:cs="Times New Roman"/>
        </w:rPr>
        <w:t>,</w:t>
      </w:r>
      <w:r w:rsidRPr="00530943">
        <w:rPr>
          <w:rFonts w:ascii="Times New Roman" w:hAnsi="Times New Roman" w:cs="Times New Roman"/>
        </w:rPr>
        <w:t xml:space="preserve"> незамедлительно приостанавливать работы. При этом срок исполнения обязательств </w:t>
      </w:r>
      <w:r w:rsidRPr="00530943">
        <w:rPr>
          <w:rFonts w:ascii="Times New Roman" w:hAnsi="Times New Roman" w:cs="Times New Roman"/>
          <w:lang w:bidi="ru-RU"/>
        </w:rPr>
        <w:t>Подрядчика</w:t>
      </w:r>
      <w:r w:rsidRPr="00530943">
        <w:rPr>
          <w:rFonts w:ascii="Times New Roman" w:hAnsi="Times New Roman" w:cs="Times New Roman"/>
        </w:rPr>
        <w:t xml:space="preserve"> не продлевается.</w:t>
      </w:r>
    </w:p>
    <w:p w:rsidR="005E4F7C" w:rsidRPr="00530943" w:rsidRDefault="005E4F7C" w:rsidP="005E4F7C">
      <w:pPr>
        <w:widowControl w:val="0"/>
        <w:tabs>
          <w:tab w:val="left" w:pos="426"/>
          <w:tab w:val="left" w:pos="1134"/>
        </w:tabs>
        <w:spacing w:before="120" w:after="120" w:line="240" w:lineRule="auto"/>
        <w:jc w:val="center"/>
        <w:rPr>
          <w:rFonts w:ascii="Times New Roman" w:eastAsia="Courier New" w:hAnsi="Times New Roman" w:cs="Times New Roman"/>
          <w:b/>
        </w:rPr>
      </w:pPr>
      <w:r>
        <w:rPr>
          <w:rFonts w:ascii="Times New Roman" w:eastAsia="Courier New" w:hAnsi="Times New Roman" w:cs="Times New Roman"/>
          <w:b/>
          <w:color w:val="000000"/>
        </w:rPr>
        <w:t>6</w:t>
      </w:r>
      <w:r w:rsidRPr="00530943">
        <w:rPr>
          <w:rFonts w:ascii="Times New Roman" w:eastAsia="Courier New" w:hAnsi="Times New Roman" w:cs="Times New Roman"/>
          <w:b/>
          <w:color w:val="000000"/>
          <w:lang w:val="x-none"/>
        </w:rPr>
        <w:t>. ПОРЯДОК СДАЧИ И ПРИЕМКИ РАБОТ</w:t>
      </w:r>
    </w:p>
    <w:p w:rsidR="005E4F7C" w:rsidRPr="00967580"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highlight w:val="yellow"/>
        </w:rPr>
      </w:pPr>
      <w:r w:rsidRPr="00B63F72">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.1. </w:t>
      </w:r>
      <w:r>
        <w:rPr>
          <w:rFonts w:ascii="Times New Roman" w:hAnsi="Times New Roman" w:cs="Times New Roman"/>
          <w:color w:val="000000"/>
        </w:rPr>
        <w:t>Заказчик</w:t>
      </w:r>
      <w:r w:rsidRPr="00B63F72">
        <w:rPr>
          <w:rFonts w:ascii="Times New Roman" w:hAnsi="Times New Roman" w:cs="Times New Roman"/>
          <w:color w:val="000000"/>
        </w:rPr>
        <w:t xml:space="preserve"> после получения от </w:t>
      </w:r>
      <w:r w:rsidRPr="007404D4">
        <w:rPr>
          <w:rFonts w:ascii="Times New Roman" w:hAnsi="Times New Roman" w:cs="Times New Roman"/>
          <w:color w:val="000000"/>
        </w:rPr>
        <w:t>Подрядчика уведомления о готовности работ</w:t>
      </w:r>
      <w:r>
        <w:rPr>
          <w:rFonts w:ascii="Times New Roman" w:hAnsi="Times New Roman" w:cs="Times New Roman"/>
          <w:color w:val="000000"/>
        </w:rPr>
        <w:t>,</w:t>
      </w:r>
      <w:r w:rsidRPr="007404D4">
        <w:rPr>
          <w:rFonts w:ascii="Times New Roman" w:hAnsi="Times New Roman" w:cs="Times New Roman"/>
          <w:color w:val="000000"/>
        </w:rPr>
        <w:t xml:space="preserve"> Актов выполненных работ по форме КС-2 и справки выполненных работ по форме КС-3 приступает к их приемке. В случае выявления им дефектов и/или каких-либо других обстоятельств</w:t>
      </w:r>
      <w:r>
        <w:rPr>
          <w:rFonts w:ascii="Times New Roman" w:hAnsi="Times New Roman" w:cs="Times New Roman"/>
          <w:color w:val="000000"/>
        </w:rPr>
        <w:t>,</w:t>
      </w:r>
      <w:r w:rsidRPr="007404D4">
        <w:rPr>
          <w:rFonts w:ascii="Times New Roman" w:hAnsi="Times New Roman" w:cs="Times New Roman"/>
          <w:color w:val="000000"/>
        </w:rPr>
        <w:t xml:space="preserve"> влияющих на качество выполненных работ</w:t>
      </w:r>
      <w:r>
        <w:rPr>
          <w:rFonts w:ascii="Times New Roman" w:hAnsi="Times New Roman" w:cs="Times New Roman"/>
          <w:color w:val="000000"/>
        </w:rPr>
        <w:t>,</w:t>
      </w:r>
      <w:r w:rsidRPr="007404D4">
        <w:rPr>
          <w:rFonts w:ascii="Times New Roman" w:hAnsi="Times New Roman" w:cs="Times New Roman"/>
          <w:color w:val="000000"/>
        </w:rPr>
        <w:t xml:space="preserve"> Заказчик дает мотивированный отказ в приемке выполненных работ с указанием срока устранения выявленных дефектов (недостатков), в том числе недостатков, обнаруженных в исполнительной документации.</w:t>
      </w:r>
    </w:p>
    <w:p w:rsidR="005E4F7C" w:rsidRPr="007404D4"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7404D4">
        <w:rPr>
          <w:rFonts w:ascii="Times New Roman" w:hAnsi="Times New Roman" w:cs="Times New Roman"/>
          <w:color w:val="000000"/>
        </w:rPr>
        <w:t>6.2. О сроках проведения приемки выполненных работ Заказчик уведомляет Подрядчика. Выявленные в процессе приемки работ недостатки фиксируются в Акте с указанием их перечня и срока</w:t>
      </w:r>
      <w:r>
        <w:rPr>
          <w:rFonts w:ascii="Times New Roman" w:hAnsi="Times New Roman" w:cs="Times New Roman"/>
          <w:color w:val="000000"/>
        </w:rPr>
        <w:t>,</w:t>
      </w:r>
      <w:r w:rsidRPr="007404D4">
        <w:rPr>
          <w:rFonts w:ascii="Times New Roman" w:hAnsi="Times New Roman" w:cs="Times New Roman"/>
          <w:color w:val="000000"/>
        </w:rPr>
        <w:t xml:space="preserve"> необходимого для устранения выявленных дефектов. Неявка уполномоченного представителя Подрядчика не является препятствием для проведения приемки выполненных работ и составления Акта с перечнем недостатков (в Акте делается отметка об отсутствии представителя Подрядчика). Доработки, необходимость выполнения которых возникла по вине Подрядчика, выполняются без дополнительной оплаты </w:t>
      </w:r>
      <w:r>
        <w:rPr>
          <w:rFonts w:ascii="Times New Roman" w:hAnsi="Times New Roman" w:cs="Times New Roman"/>
          <w:color w:val="000000"/>
        </w:rPr>
        <w:t>Заказчиком, за счет Подрядчика.</w:t>
      </w:r>
    </w:p>
    <w:p w:rsidR="005E4F7C" w:rsidRPr="007404D4"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Pr>
          <w:rFonts w:ascii="Times New Roman" w:eastAsia="Arial" w:hAnsi="Times New Roman" w:cs="Times New Roman"/>
          <w:bCs/>
        </w:rPr>
        <w:t>6</w:t>
      </w:r>
      <w:r w:rsidRPr="007404D4">
        <w:rPr>
          <w:rFonts w:ascii="Times New Roman" w:eastAsia="Arial" w:hAnsi="Times New Roman" w:cs="Times New Roman"/>
          <w:bCs/>
        </w:rPr>
        <w:t>.3. Подрядчик обязан приступить к устранению недостатков в течение 5 календарных дней с момента получения/подписания Акта с перечнем недостатков от Заказчика.</w:t>
      </w:r>
    </w:p>
    <w:p w:rsidR="005E4F7C" w:rsidRPr="00C93F27"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6</w:t>
      </w:r>
      <w:r w:rsidRPr="007404D4">
        <w:rPr>
          <w:rFonts w:ascii="Times New Roman" w:hAnsi="Times New Roman" w:cs="Times New Roman"/>
          <w:color w:val="000000"/>
        </w:rPr>
        <w:t>.4. При возникновении между Заказчиком и Подрядчиком спора по поводу недостатков и объемов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E4F7C" w:rsidRPr="00B63F72"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B63F72">
        <w:rPr>
          <w:rFonts w:ascii="Times New Roman" w:hAnsi="Times New Roman" w:cs="Times New Roman"/>
          <w:color w:val="000000"/>
        </w:rPr>
        <w:t xml:space="preserve">6.5. Сдача результата этапов работ и окончательного выполнения работ Подрядчиком и приемка их Заказчиком оформляются Актом выполненных работ </w:t>
      </w:r>
      <w:r w:rsidRPr="00B63F72">
        <w:rPr>
          <w:rFonts w:ascii="Times New Roman" w:eastAsia="Courier New" w:hAnsi="Times New Roman" w:cs="Times New Roman"/>
          <w:shd w:val="clear" w:color="auto" w:fill="FFFFFF"/>
          <w:lang w:eastAsia="ru-RU"/>
        </w:rPr>
        <w:t>по форме КС-2 и справки выполненных работ по форме КС-3</w:t>
      </w:r>
      <w:r w:rsidRPr="00B63F72">
        <w:rPr>
          <w:rFonts w:ascii="Times New Roman" w:hAnsi="Times New Roman" w:cs="Times New Roman"/>
          <w:color w:val="000000"/>
        </w:rPr>
        <w:t>. Приемка завершенного ремонта объекта осуществляется в соответствии со Строительными нормами и правилами.</w:t>
      </w:r>
    </w:p>
    <w:p w:rsidR="005E4F7C" w:rsidRPr="007404D4" w:rsidRDefault="005E4F7C" w:rsidP="005E4F7C">
      <w:pPr>
        <w:widowControl w:val="0"/>
        <w:tabs>
          <w:tab w:val="left" w:pos="-5249"/>
          <w:tab w:val="left" w:pos="1134"/>
        </w:tabs>
        <w:spacing w:after="0"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При этом</w:t>
      </w:r>
      <w:r w:rsidRPr="00B63F72">
        <w:rPr>
          <w:rFonts w:ascii="Times New Roman" w:hAnsi="Times New Roman" w:cs="Times New Roman"/>
          <w:color w:val="000000"/>
        </w:rPr>
        <w:t xml:space="preserve"> Акт выполненных работ по форме КС-2 и справка выполненных работ по форме КС-3 должны быть направлены Заказчику не позднее 5 (пяти) рабочих дней </w:t>
      </w:r>
      <w:proofErr w:type="gramStart"/>
      <w:r w:rsidRPr="00B63F72">
        <w:rPr>
          <w:rFonts w:ascii="Times New Roman" w:hAnsi="Times New Roman" w:cs="Times New Roman"/>
          <w:color w:val="000000"/>
        </w:rPr>
        <w:t>с даты окончания</w:t>
      </w:r>
      <w:proofErr w:type="gramEnd"/>
      <w:r w:rsidRPr="00B63F72">
        <w:rPr>
          <w:rFonts w:ascii="Times New Roman" w:hAnsi="Times New Roman" w:cs="Times New Roman"/>
          <w:color w:val="000000"/>
        </w:rPr>
        <w:t xml:space="preserve"> фактически выполненных Подрядчиком работ по Договору на текущий период. Заказчик обязуется рассмотр</w:t>
      </w:r>
      <w:r>
        <w:rPr>
          <w:rFonts w:ascii="Times New Roman" w:hAnsi="Times New Roman" w:cs="Times New Roman"/>
          <w:color w:val="000000"/>
        </w:rPr>
        <w:t xml:space="preserve">еть и подписать представленные Подрядчиком </w:t>
      </w:r>
      <w:r w:rsidRPr="00B63F72">
        <w:rPr>
          <w:rFonts w:ascii="Times New Roman" w:hAnsi="Times New Roman" w:cs="Times New Roman"/>
          <w:color w:val="000000"/>
        </w:rPr>
        <w:t xml:space="preserve">Акт выполненных работ по форме КС-2 и справку выполненных работ по форме КС-3 в течение 15 (пятнадцати) рабочих дней с даты их получения либо представить мотивированный отказ от приемки </w:t>
      </w:r>
      <w:r>
        <w:rPr>
          <w:rFonts w:ascii="Times New Roman" w:hAnsi="Times New Roman" w:cs="Times New Roman"/>
          <w:color w:val="000000"/>
        </w:rPr>
        <w:t>работ</w:t>
      </w:r>
      <w:r w:rsidRPr="00B63F72">
        <w:rPr>
          <w:rFonts w:ascii="Times New Roman" w:hAnsi="Times New Roman" w:cs="Times New Roman"/>
          <w:color w:val="000000"/>
        </w:rPr>
        <w:t xml:space="preserve">. В случае непредставления подписанных Заказчиком документов или мотивированного отказа от их подписания в указанный срок, такие документы </w:t>
      </w:r>
      <w:r w:rsidRPr="007404D4">
        <w:rPr>
          <w:rFonts w:ascii="Times New Roman" w:hAnsi="Times New Roman" w:cs="Times New Roman"/>
          <w:color w:val="000000"/>
        </w:rPr>
        <w:t xml:space="preserve">считаются подписанными </w:t>
      </w:r>
      <w:r w:rsidRPr="007404D4">
        <w:rPr>
          <w:rFonts w:ascii="Times New Roman" w:hAnsi="Times New Roman" w:cs="Times New Roman"/>
          <w:color w:val="000000"/>
        </w:rPr>
        <w:lastRenderedPageBreak/>
        <w:t>Заказчиком, а работы – выполненными надлежащим образом и подлежащими оплате.</w:t>
      </w:r>
    </w:p>
    <w:p w:rsidR="005E4F7C" w:rsidRPr="007404D4"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7404D4">
        <w:rPr>
          <w:rFonts w:ascii="Times New Roman" w:hAnsi="Times New Roman" w:cs="Times New Roman"/>
          <w:color w:val="000000"/>
        </w:rPr>
        <w:t xml:space="preserve">6.6. </w:t>
      </w:r>
      <w:bookmarkStart w:id="2" w:name="bookmark2"/>
      <w:r w:rsidRPr="007404D4">
        <w:rPr>
          <w:rFonts w:ascii="Times New Roman" w:hAnsi="Times New Roman" w:cs="Times New Roman"/>
          <w:color w:val="000000"/>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w:t>
      </w:r>
      <w:r>
        <w:rPr>
          <w:rFonts w:ascii="Times New Roman" w:hAnsi="Times New Roman" w:cs="Times New Roman"/>
          <w:color w:val="000000"/>
        </w:rPr>
        <w:t xml:space="preserve">о скрыты Подрядчиком, извещает </w:t>
      </w:r>
      <w:r w:rsidRPr="007404D4">
        <w:rPr>
          <w:rFonts w:ascii="Times New Roman" w:hAnsi="Times New Roman" w:cs="Times New Roman"/>
          <w:color w:val="000000"/>
        </w:rPr>
        <w:t xml:space="preserve">об этом Подрядчика. </w:t>
      </w:r>
      <w:proofErr w:type="gramStart"/>
      <w:r w:rsidRPr="007404D4">
        <w:rPr>
          <w:rFonts w:ascii="Times New Roman" w:hAnsi="Times New Roman" w:cs="Times New Roman"/>
          <w:color w:val="000000"/>
        </w:rPr>
        <w:t>Порядок фиксации и устранения скрытых недостатков аналогичен устранению выявленных при приемке работ замечаний (</w:t>
      </w:r>
      <w:proofErr w:type="spellStart"/>
      <w:r w:rsidRPr="007404D4">
        <w:rPr>
          <w:rFonts w:ascii="Times New Roman" w:hAnsi="Times New Roman" w:cs="Times New Roman"/>
          <w:color w:val="000000"/>
        </w:rPr>
        <w:t>пп</w:t>
      </w:r>
      <w:proofErr w:type="spellEnd"/>
      <w:r w:rsidRPr="007404D4">
        <w:rPr>
          <w:rFonts w:ascii="Times New Roman" w:hAnsi="Times New Roman" w:cs="Times New Roman"/>
          <w:color w:val="000000"/>
        </w:rPr>
        <w:t>. 6.2. - 6.4.</w:t>
      </w:r>
      <w:proofErr w:type="gramEnd"/>
      <w:r>
        <w:rPr>
          <w:rFonts w:ascii="Times New Roman" w:hAnsi="Times New Roman" w:cs="Times New Roman"/>
          <w:color w:val="000000"/>
        </w:rPr>
        <w:t xml:space="preserve"> </w:t>
      </w:r>
      <w:proofErr w:type="gramStart"/>
      <w:r w:rsidRPr="007404D4">
        <w:rPr>
          <w:rFonts w:ascii="Times New Roman" w:hAnsi="Times New Roman" w:cs="Times New Roman"/>
          <w:color w:val="000000"/>
        </w:rPr>
        <w:t>Договора).</w:t>
      </w:r>
      <w:proofErr w:type="gramEnd"/>
    </w:p>
    <w:p w:rsidR="005E4F7C" w:rsidRPr="007404D4"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rPr>
      </w:pPr>
      <w:r w:rsidRPr="007404D4">
        <w:rPr>
          <w:rFonts w:ascii="Times New Roman" w:hAnsi="Times New Roman" w:cs="Times New Roman"/>
          <w:color w:val="000000"/>
        </w:rPr>
        <w:t>6.7.</w:t>
      </w:r>
      <w:r w:rsidRPr="007404D4">
        <w:rPr>
          <w:rFonts w:ascii="Times New Roman" w:hAnsi="Times New Roman" w:cs="Times New Roman"/>
        </w:rPr>
        <w:t xml:space="preserve"> Для приемки работ Заказчик назначает на площадке своего представителя, который от имени Заказчика совместно с Подрядчиком проводит приемку выполненных работ, осуществляет технический надзор и </w:t>
      </w:r>
      <w:proofErr w:type="gramStart"/>
      <w:r w:rsidRPr="007404D4">
        <w:rPr>
          <w:rFonts w:ascii="Times New Roman" w:hAnsi="Times New Roman" w:cs="Times New Roman"/>
        </w:rPr>
        <w:t>контроль за</w:t>
      </w:r>
      <w:proofErr w:type="gramEnd"/>
      <w:r w:rsidRPr="007404D4">
        <w:rPr>
          <w:rFonts w:ascii="Times New Roman" w:hAnsi="Times New Roman" w:cs="Times New Roman"/>
        </w:rPr>
        <w:t xml:space="preserve"> выполнением работ, а также производит проверку соответствия используемых </w:t>
      </w:r>
      <w:r>
        <w:rPr>
          <w:rFonts w:ascii="Times New Roman" w:hAnsi="Times New Roman" w:cs="Times New Roman"/>
        </w:rPr>
        <w:t>П</w:t>
      </w:r>
      <w:r w:rsidRPr="007404D4">
        <w:rPr>
          <w:rFonts w:ascii="Times New Roman" w:hAnsi="Times New Roman" w:cs="Times New Roman"/>
        </w:rPr>
        <w:t>одрядчиком материалов и оборудования условиям договора и проектной документации.</w:t>
      </w:r>
    </w:p>
    <w:p w:rsidR="005E4F7C" w:rsidRPr="00B63F72"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rPr>
      </w:pPr>
      <w:r w:rsidRPr="007404D4">
        <w:rPr>
          <w:rFonts w:ascii="Times New Roman" w:hAnsi="Times New Roman" w:cs="Times New Roman"/>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5E4F7C" w:rsidRPr="00530943" w:rsidRDefault="005E4F7C" w:rsidP="005E4F7C">
      <w:pPr>
        <w:tabs>
          <w:tab w:val="left" w:pos="1134"/>
        </w:tabs>
        <w:spacing w:before="120" w:after="120" w:line="240" w:lineRule="auto"/>
        <w:jc w:val="center"/>
        <w:rPr>
          <w:rFonts w:ascii="Times New Roman" w:eastAsia="Courier New" w:hAnsi="Times New Roman" w:cs="Times New Roman"/>
          <w:color w:val="000000"/>
        </w:rPr>
      </w:pPr>
      <w:r>
        <w:rPr>
          <w:rFonts w:ascii="Times New Roman" w:eastAsia="Courier New" w:hAnsi="Times New Roman" w:cs="Times New Roman"/>
          <w:b/>
          <w:color w:val="000000"/>
        </w:rPr>
        <w:t>7</w:t>
      </w:r>
      <w:r w:rsidRPr="00530943">
        <w:rPr>
          <w:rFonts w:ascii="Times New Roman" w:eastAsia="Courier New" w:hAnsi="Times New Roman" w:cs="Times New Roman"/>
          <w:b/>
          <w:color w:val="000000"/>
        </w:rPr>
        <w:t>.</w:t>
      </w:r>
      <w:r>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ОТВЕТСТВЕННОСТЬ СТОРОН</w:t>
      </w:r>
      <w:bookmarkEnd w:id="2"/>
    </w:p>
    <w:p w:rsidR="005E4F7C" w:rsidRPr="00530943" w:rsidRDefault="005E4F7C" w:rsidP="005E4F7C">
      <w:pPr>
        <w:widowControl w:val="0"/>
        <w:tabs>
          <w:tab w:val="left" w:pos="-5249"/>
          <w:tab w:val="left" w:pos="1134"/>
          <w:tab w:val="num" w:pos="1560"/>
        </w:tabs>
        <w:spacing w:after="0" w:line="240" w:lineRule="auto"/>
        <w:ind w:firstLine="567"/>
        <w:contextualSpacing/>
        <w:jc w:val="both"/>
        <w:rPr>
          <w:rFonts w:ascii="Times New Roman" w:hAnsi="Times New Roman" w:cs="Times New Roman"/>
          <w:color w:val="000000"/>
        </w:rPr>
      </w:pPr>
      <w:bookmarkStart w:id="3" w:name="bookmark3"/>
      <w:r>
        <w:rPr>
          <w:rFonts w:ascii="Times New Roman" w:hAnsi="Times New Roman" w:cs="Times New Roman"/>
          <w:color w:val="000000"/>
        </w:rPr>
        <w:t>7</w:t>
      </w:r>
      <w:r w:rsidRPr="00530943">
        <w:rPr>
          <w:rFonts w:ascii="Times New Roman" w:hAnsi="Times New Roman" w:cs="Times New Roman"/>
          <w:color w:val="000000"/>
        </w:rPr>
        <w:t xml:space="preserve">.1. </w:t>
      </w:r>
      <w:r w:rsidRPr="00530943">
        <w:rPr>
          <w:rFonts w:ascii="Times New Roman" w:eastAsia="Times New Roman" w:hAnsi="Times New Roman" w:cs="Times New Roman"/>
          <w:color w:val="000000"/>
        </w:rPr>
        <w:t>Стороны несут имущественную ответственность за неисполнение или ненадлежащее исполнение обязательств по Договору.</w:t>
      </w:r>
    </w:p>
    <w:p w:rsidR="005E4F7C" w:rsidRPr="00530943"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 xml:space="preserve">.2. За задержку окончательной оплаты по </w:t>
      </w:r>
      <w:r>
        <w:rPr>
          <w:rFonts w:ascii="Times New Roman" w:hAnsi="Times New Roman" w:cs="Times New Roman"/>
          <w:color w:val="000000"/>
        </w:rPr>
        <w:t>Д</w:t>
      </w:r>
      <w:r w:rsidRPr="00530943">
        <w:rPr>
          <w:rFonts w:ascii="Times New Roman" w:hAnsi="Times New Roman" w:cs="Times New Roman"/>
          <w:color w:val="000000"/>
        </w:rPr>
        <w:t xml:space="preserve">оговору, </w:t>
      </w:r>
      <w:r w:rsidRPr="00530943">
        <w:rPr>
          <w:rFonts w:ascii="Times New Roman" w:hAnsi="Times New Roman" w:cs="Times New Roman"/>
        </w:rPr>
        <w:t>но при условии наличия денежных средств на отдельном счете Заказчика, открытом в целях исполнения Государственного контракта, указанного п. 1.1 Договора,</w:t>
      </w:r>
      <w:r w:rsidRPr="00530943">
        <w:rPr>
          <w:rFonts w:ascii="Times New Roman" w:hAnsi="Times New Roman" w:cs="Times New Roman"/>
          <w:color w:val="000000"/>
        </w:rPr>
        <w:t xml:space="preserve"> Подрядчик вправе предъявить Заказчику неустойку в размере 0,05% от стоимости неоплаченного окончательного платежа, но не более 10% от неоплаченной суммы окончательного платежа.</w:t>
      </w:r>
    </w:p>
    <w:p w:rsidR="005E4F7C" w:rsidRPr="00530943" w:rsidRDefault="005E4F7C" w:rsidP="005E4F7C">
      <w:pPr>
        <w:shd w:val="clear" w:color="auto" w:fill="FFFFFF" w:themeFill="background1"/>
        <w:spacing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Ответственность за просрочку Заказчиком обязательств по окончательному расчету по Договору не применяется в случае, если Подрядчиком своевременно не исполнены обязательства по Договору.</w:t>
      </w:r>
    </w:p>
    <w:p w:rsidR="005E4F7C" w:rsidRPr="00530943"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.3. При нарушении Подрядчиком срока выполнения работ по Договору Подрядчик уплачивает Заказчику неустойку в размере 0,05% от стоимости Договора за каждый день просрочки. За просрочку более 45 календарных дней Подрядчик дополнительно уплачивает Заказчику штраф в размере 10% от стоимости Договора.</w:t>
      </w:r>
    </w:p>
    <w:p w:rsidR="005E4F7C" w:rsidRPr="00530943"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.4.</w:t>
      </w:r>
      <w:r>
        <w:rPr>
          <w:rFonts w:ascii="Times New Roman" w:hAnsi="Times New Roman" w:cs="Times New Roman"/>
          <w:color w:val="000000"/>
        </w:rPr>
        <w:t xml:space="preserve"> </w:t>
      </w:r>
      <w:r w:rsidRPr="00530943">
        <w:rPr>
          <w:rFonts w:ascii="Times New Roman" w:eastAsia="Times New Roman" w:hAnsi="Times New Roman" w:cs="Times New Roman"/>
          <w:color w:val="000000"/>
        </w:rPr>
        <w:t xml:space="preserve">В случае некачественного выполнения работ по Договору, использования некачественных материалов и оборудования при строительных работах, </w:t>
      </w:r>
      <w:r>
        <w:rPr>
          <w:rFonts w:ascii="Times New Roman" w:eastAsia="Times New Roman" w:hAnsi="Times New Roman" w:cs="Times New Roman"/>
          <w:color w:val="000000"/>
        </w:rPr>
        <w:t>а также н</w:t>
      </w:r>
      <w:r>
        <w:rPr>
          <w:rFonts w:ascii="Times New Roman" w:hAnsi="Times New Roman" w:cs="Times New Roman"/>
        </w:rPr>
        <w:t xml:space="preserve">арушении </w:t>
      </w:r>
      <w:r w:rsidRPr="009C2154">
        <w:rPr>
          <w:rFonts w:ascii="Times New Roman" w:eastAsia="Times New Roman" w:hAnsi="Times New Roman" w:cs="Times New Roman"/>
          <w:color w:val="000000"/>
        </w:rPr>
        <w:t>срока устранения недостатков</w:t>
      </w:r>
      <w:r>
        <w:rPr>
          <w:rFonts w:ascii="Times New Roman" w:eastAsia="Times New Roman" w:hAnsi="Times New Roman" w:cs="Times New Roman"/>
          <w:color w:val="000000"/>
        </w:rPr>
        <w:t xml:space="preserve"> (</w:t>
      </w:r>
      <w:r w:rsidRPr="007404D4">
        <w:rPr>
          <w:rFonts w:ascii="Times New Roman" w:hAnsi="Times New Roman" w:cs="Times New Roman"/>
          <w:color w:val="000000"/>
        </w:rPr>
        <w:t>дефектов</w:t>
      </w:r>
      <w:r>
        <w:rPr>
          <w:rFonts w:ascii="Times New Roman" w:hAnsi="Times New Roman" w:cs="Times New Roman"/>
          <w:color w:val="000000"/>
        </w:rPr>
        <w:t>)</w:t>
      </w:r>
      <w:r>
        <w:rPr>
          <w:rFonts w:ascii="Times New Roman" w:eastAsia="Times New Roman" w:hAnsi="Times New Roman" w:cs="Times New Roman"/>
          <w:color w:val="000000"/>
        </w:rPr>
        <w:t>, выявленных при</w:t>
      </w:r>
      <w:r w:rsidRPr="00530943">
        <w:rPr>
          <w:rFonts w:ascii="Times New Roman" w:hAnsi="Times New Roman" w:cs="Times New Roman"/>
        </w:rPr>
        <w:t xml:space="preserve"> приемк</w:t>
      </w:r>
      <w:r>
        <w:rPr>
          <w:rFonts w:ascii="Times New Roman" w:hAnsi="Times New Roman" w:cs="Times New Roman"/>
        </w:rPr>
        <w:t>е</w:t>
      </w:r>
      <w:r w:rsidRPr="00530943">
        <w:rPr>
          <w:rFonts w:ascii="Times New Roman" w:hAnsi="Times New Roman" w:cs="Times New Roman"/>
        </w:rPr>
        <w:t xml:space="preserve"> работ</w:t>
      </w:r>
      <w:r>
        <w:rPr>
          <w:rFonts w:ascii="Times New Roman" w:hAnsi="Times New Roman" w:cs="Times New Roman"/>
        </w:rPr>
        <w:t xml:space="preserve"> согласно п.6.2. Договора, </w:t>
      </w:r>
      <w:r w:rsidRPr="00530943">
        <w:rPr>
          <w:rFonts w:ascii="Times New Roman" w:eastAsia="Times New Roman" w:hAnsi="Times New Roman" w:cs="Times New Roman"/>
          <w:color w:val="000000"/>
        </w:rPr>
        <w:t>Подрядчик обязуется за свой счет устранить выявленные нарушения, произвести замену некачественных материалов и оборудования на качественные, в сроки</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установленные п. 4.1.</w:t>
      </w:r>
      <w:r>
        <w:rPr>
          <w:rFonts w:ascii="Times New Roman" w:eastAsia="Times New Roman" w:hAnsi="Times New Roman" w:cs="Times New Roman"/>
          <w:color w:val="000000"/>
        </w:rPr>
        <w:t>19</w:t>
      </w:r>
      <w:r w:rsidRPr="00530943">
        <w:rPr>
          <w:rFonts w:ascii="Times New Roman" w:eastAsia="Times New Roman" w:hAnsi="Times New Roman" w:cs="Times New Roman"/>
          <w:color w:val="000000"/>
        </w:rPr>
        <w:t xml:space="preserve"> Договора</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В случае нарушения указанных </w:t>
      </w:r>
      <w:r w:rsidRPr="00530943">
        <w:rPr>
          <w:rFonts w:ascii="Times New Roman" w:eastAsia="Times New Roman" w:hAnsi="Times New Roman" w:cs="Times New Roman"/>
          <w:color w:val="000000"/>
        </w:rPr>
        <w:t xml:space="preserve">обязательств, Подрядчик оплачивает Заказчику пеню в размере </w:t>
      </w:r>
      <w:r w:rsidRPr="00530943">
        <w:rPr>
          <w:rFonts w:ascii="Times New Roman" w:hAnsi="Times New Roman" w:cs="Times New Roman"/>
        </w:rPr>
        <w:t xml:space="preserve">0,05% от стоимости некачественно выполненных работ, </w:t>
      </w:r>
      <w:r w:rsidRPr="00530943">
        <w:rPr>
          <w:rFonts w:ascii="Times New Roman" w:eastAsia="Times New Roman" w:hAnsi="Times New Roman" w:cs="Times New Roman"/>
          <w:color w:val="000000"/>
        </w:rPr>
        <w:t>некачественных материалов и оборудования за каждый календарный день просрочки</w:t>
      </w:r>
      <w:r w:rsidRPr="00530943">
        <w:rPr>
          <w:rFonts w:ascii="Times New Roman" w:hAnsi="Times New Roman" w:cs="Times New Roman"/>
          <w:color w:val="000000"/>
        </w:rPr>
        <w:t xml:space="preserve">, а за просрочку более 45 календарных дней дополнительно уплачивает Заказчику штраф в размере 10% от стоимости Договора, </w:t>
      </w:r>
      <w:r w:rsidRPr="00530943">
        <w:rPr>
          <w:rFonts w:ascii="Times New Roman" w:eastAsia="Times New Roman" w:hAnsi="Times New Roman" w:cs="Times New Roman"/>
          <w:color w:val="000000"/>
        </w:rPr>
        <w:t>а также возмещает все убытки (расходы) Заказчика, вызванные некачественно выполненными работами и некачественными материалами и оборудованием.</w:t>
      </w:r>
      <w:proofErr w:type="gramEnd"/>
    </w:p>
    <w:p w:rsidR="005E4F7C" w:rsidRPr="00530943" w:rsidRDefault="005E4F7C" w:rsidP="005E4F7C">
      <w:pPr>
        <w:spacing w:line="240" w:lineRule="auto"/>
        <w:ind w:firstLine="567"/>
        <w:contextualSpacing/>
        <w:jc w:val="both"/>
        <w:rPr>
          <w:rFonts w:ascii="Times New Roman" w:hAnsi="Times New Roman" w:cs="Times New Roman"/>
        </w:rPr>
      </w:pPr>
      <w:r>
        <w:rPr>
          <w:rFonts w:ascii="Times New Roman" w:hAnsi="Times New Roman" w:cs="Times New Roman"/>
        </w:rPr>
        <w:t xml:space="preserve">7.5. </w:t>
      </w:r>
      <w:proofErr w:type="gramStart"/>
      <w:r w:rsidRPr="00530943">
        <w:rPr>
          <w:rFonts w:ascii="Times New Roman" w:hAnsi="Times New Roman" w:cs="Times New Roman"/>
        </w:rPr>
        <w:t>В случае обнаружения после приемки работ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Подрядчиком, а также нарушения согласованных Сторонами сроков устранения обнаруженных дефектов или замены дефектных материалов и оборудования, Подрядчик уплачивает Заказчику пеню  в размере 0,05 % от стоимости работ, в которых</w:t>
      </w:r>
      <w:proofErr w:type="gramEnd"/>
      <w:r w:rsidRPr="00530943">
        <w:rPr>
          <w:rFonts w:ascii="Times New Roman" w:hAnsi="Times New Roman" w:cs="Times New Roman"/>
        </w:rPr>
        <w:t xml:space="preserve"> обнаружены недостатки, и/или от стоимости дефе</w:t>
      </w:r>
      <w:r>
        <w:rPr>
          <w:rFonts w:ascii="Times New Roman" w:hAnsi="Times New Roman" w:cs="Times New Roman"/>
        </w:rPr>
        <w:t>ктных материалов и оборудования</w:t>
      </w:r>
      <w:r w:rsidRPr="00530943">
        <w:rPr>
          <w:rFonts w:ascii="Times New Roman" w:hAnsi="Times New Roman" w:cs="Times New Roman"/>
        </w:rPr>
        <w:t xml:space="preserve"> за каждый календарный день просрочки исполнения обязательств по устранению дефектов или замены материалов и оборудования.</w:t>
      </w:r>
    </w:p>
    <w:p w:rsidR="005E4F7C" w:rsidRDefault="005E4F7C" w:rsidP="005E4F7C">
      <w:pPr>
        <w:spacing w:line="240" w:lineRule="auto"/>
        <w:ind w:firstLine="567"/>
        <w:contextualSpacing/>
        <w:jc w:val="both"/>
        <w:rPr>
          <w:rFonts w:ascii="Times New Roman" w:hAnsi="Times New Roman" w:cs="Times New Roman"/>
        </w:rPr>
      </w:pPr>
      <w:r w:rsidRPr="00530943">
        <w:rPr>
          <w:rFonts w:ascii="Times New Roman" w:hAnsi="Times New Roman" w:cs="Times New Roman"/>
        </w:rPr>
        <w:t>При нарушении согласованных сроков устранения дефектов или замены дефектных материалов и оборудования</w:t>
      </w:r>
      <w:r>
        <w:rPr>
          <w:rFonts w:ascii="Times New Roman" w:hAnsi="Times New Roman" w:cs="Times New Roman"/>
        </w:rPr>
        <w:t xml:space="preserve"> на срок более 45 (с</w:t>
      </w:r>
      <w:r w:rsidRPr="00530943">
        <w:rPr>
          <w:rFonts w:ascii="Times New Roman" w:hAnsi="Times New Roman" w:cs="Times New Roman"/>
        </w:rPr>
        <w:t>орока пяти) календарных дней Подрядчик помимо пени уплачивает Заказчику штраф в размере 10% от стоимости работ, материалов и оборудования, в которых обнаружены недостатки.</w:t>
      </w:r>
    </w:p>
    <w:p w:rsidR="005E4F7C" w:rsidRDefault="005E4F7C" w:rsidP="005E4F7C">
      <w:pPr>
        <w:spacing w:line="240" w:lineRule="auto"/>
        <w:ind w:firstLine="567"/>
        <w:contextualSpacing/>
        <w:jc w:val="both"/>
        <w:rPr>
          <w:rFonts w:ascii="Times New Roman" w:hAnsi="Times New Roman" w:cs="Times New Roman"/>
          <w:color w:val="000000" w:themeColor="text1"/>
        </w:rPr>
      </w:pPr>
      <w:r>
        <w:rPr>
          <w:rFonts w:ascii="Times New Roman" w:hAnsi="Times New Roman" w:cs="Times New Roman"/>
        </w:rPr>
        <w:t xml:space="preserve">7.6. </w:t>
      </w:r>
      <w:r w:rsidRPr="006D5465">
        <w:rPr>
          <w:rFonts w:ascii="Times New Roman" w:hAnsi="Times New Roman" w:cs="Times New Roman"/>
          <w:color w:val="000000" w:themeColor="text1"/>
        </w:rPr>
        <w:t>В случае неисполнения и (или) ненадлежащего исполнения По</w:t>
      </w:r>
      <w:r>
        <w:rPr>
          <w:rFonts w:ascii="Times New Roman" w:hAnsi="Times New Roman" w:cs="Times New Roman"/>
          <w:color w:val="000000" w:themeColor="text1"/>
        </w:rPr>
        <w:t>дрядчиком</w:t>
      </w:r>
      <w:r w:rsidRPr="006D5465">
        <w:rPr>
          <w:rFonts w:ascii="Times New Roman" w:hAnsi="Times New Roman" w:cs="Times New Roman"/>
          <w:color w:val="000000" w:themeColor="text1"/>
        </w:rPr>
        <w:t xml:space="preserve"> обязательств</w:t>
      </w:r>
      <w:r>
        <w:rPr>
          <w:rFonts w:ascii="Times New Roman" w:hAnsi="Times New Roman" w:cs="Times New Roman"/>
          <w:color w:val="000000" w:themeColor="text1"/>
        </w:rPr>
        <w:t>,</w:t>
      </w:r>
      <w:r w:rsidRPr="006D5465">
        <w:rPr>
          <w:rFonts w:ascii="Times New Roman" w:hAnsi="Times New Roman" w:cs="Times New Roman"/>
          <w:color w:val="000000" w:themeColor="text1"/>
        </w:rPr>
        <w:t xml:space="preserve"> предусмотренных п. </w:t>
      </w:r>
      <w:r>
        <w:rPr>
          <w:rFonts w:ascii="Times New Roman" w:hAnsi="Times New Roman" w:cs="Times New Roman"/>
          <w:color w:val="000000" w:themeColor="text1"/>
        </w:rPr>
        <w:t>4</w:t>
      </w:r>
      <w:r w:rsidRPr="006D5465">
        <w:rPr>
          <w:rFonts w:ascii="Times New Roman" w:hAnsi="Times New Roman" w:cs="Times New Roman"/>
          <w:color w:val="000000" w:themeColor="text1"/>
        </w:rPr>
        <w:t>.1.</w:t>
      </w:r>
      <w:r>
        <w:rPr>
          <w:rFonts w:ascii="Times New Roman" w:hAnsi="Times New Roman" w:cs="Times New Roman"/>
          <w:color w:val="000000" w:themeColor="text1"/>
        </w:rPr>
        <w:t>13</w:t>
      </w:r>
      <w:r w:rsidRPr="006D5465">
        <w:rPr>
          <w:rFonts w:ascii="Times New Roman" w:hAnsi="Times New Roman" w:cs="Times New Roman"/>
          <w:color w:val="000000" w:themeColor="text1"/>
        </w:rPr>
        <w:t xml:space="preserve">, Договора, </w:t>
      </w:r>
      <w:r>
        <w:rPr>
          <w:rFonts w:ascii="Times New Roman" w:hAnsi="Times New Roman" w:cs="Times New Roman"/>
          <w:color w:val="000000" w:themeColor="text1"/>
        </w:rPr>
        <w:t>Подрядчик</w:t>
      </w:r>
      <w:r w:rsidRPr="006D5465">
        <w:rPr>
          <w:rFonts w:ascii="Times New Roman" w:hAnsi="Times New Roman" w:cs="Times New Roman"/>
          <w:color w:val="000000" w:themeColor="text1"/>
        </w:rPr>
        <w:t xml:space="preserve"> уплачивает штраф в размере 10 000 рублей за каждый факт нарушения обязательств.</w:t>
      </w:r>
    </w:p>
    <w:p w:rsidR="005E4F7C" w:rsidRPr="00CE3234"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themeColor="text1"/>
        </w:rPr>
        <w:t xml:space="preserve">7.7. В случае неисполнения или несвоевременного исполнения требований, предусмотренных п. 4.1.20 Договора, Подрядчик уплачивает Заказчику помимо убытков неустойку в размере 0,1% от стоимости понесенных Заказчиком убытков за каждый календарный день просрочки. </w:t>
      </w:r>
      <w:r w:rsidRPr="00530943">
        <w:rPr>
          <w:rFonts w:ascii="Times New Roman" w:hAnsi="Times New Roman" w:cs="Times New Roman"/>
          <w:color w:val="000000"/>
        </w:rPr>
        <w:t xml:space="preserve">За просрочку более 45 календарных дней Подрядчик дополнительно уплачивает Заказчику штраф в размере 10% от </w:t>
      </w:r>
      <w:r w:rsidRPr="00CE3234">
        <w:rPr>
          <w:rFonts w:ascii="Times New Roman" w:hAnsi="Times New Roman" w:cs="Times New Roman"/>
          <w:color w:val="000000"/>
        </w:rPr>
        <w:t>стоимости понесенных Заказчиком убытков.</w:t>
      </w:r>
    </w:p>
    <w:p w:rsidR="005E4F7C" w:rsidRPr="00CE3234"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sidRPr="00CE3234">
        <w:rPr>
          <w:rFonts w:ascii="Times New Roman" w:hAnsi="Times New Roman" w:cs="Times New Roman"/>
          <w:color w:val="000000"/>
        </w:rPr>
        <w:lastRenderedPageBreak/>
        <w:t>7.</w:t>
      </w:r>
      <w:r>
        <w:rPr>
          <w:rFonts w:ascii="Times New Roman" w:hAnsi="Times New Roman" w:cs="Times New Roman"/>
          <w:color w:val="000000"/>
        </w:rPr>
        <w:t>8</w:t>
      </w:r>
      <w:r w:rsidRPr="00CE3234">
        <w:rPr>
          <w:rFonts w:ascii="Times New Roman" w:hAnsi="Times New Roman" w:cs="Times New Roman"/>
          <w:color w:val="000000"/>
        </w:rPr>
        <w:t xml:space="preserve">. </w:t>
      </w:r>
      <w:r w:rsidRPr="00CE3234">
        <w:rPr>
          <w:rFonts w:ascii="Times New Roman" w:hAnsi="Times New Roman" w:cs="Times New Roman"/>
        </w:rPr>
        <w:t>За неосновательный отказ от выполнения работ по Договору по инициативе Подрядчика, Подрядчик уплачивает Заказчику штра</w:t>
      </w:r>
      <w:r>
        <w:rPr>
          <w:rFonts w:ascii="Times New Roman" w:hAnsi="Times New Roman" w:cs="Times New Roman"/>
        </w:rPr>
        <w:t>ф в размере 10% от стоимости не</w:t>
      </w:r>
      <w:r w:rsidRPr="00CE3234">
        <w:rPr>
          <w:rFonts w:ascii="Times New Roman" w:hAnsi="Times New Roman" w:cs="Times New Roman"/>
        </w:rPr>
        <w:t>выполненных работ.</w:t>
      </w:r>
    </w:p>
    <w:p w:rsidR="005E4F7C" w:rsidRPr="00530943" w:rsidRDefault="005E4F7C" w:rsidP="005E4F7C">
      <w:pPr>
        <w:spacing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9</w:t>
      </w:r>
      <w:r w:rsidRPr="00530943">
        <w:rPr>
          <w:rFonts w:ascii="Times New Roman" w:hAnsi="Times New Roman" w:cs="Times New Roman"/>
          <w:color w:val="000000"/>
        </w:rPr>
        <w:t>. Уплата неустойки не освобождает Стороны от исполнения обязательств или устранения нарушений.</w:t>
      </w:r>
    </w:p>
    <w:p w:rsidR="005E4F7C" w:rsidRPr="00530943" w:rsidRDefault="005E4F7C" w:rsidP="005E4F7C">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themeColor="text1"/>
        </w:rPr>
        <w:t>7</w:t>
      </w:r>
      <w:r w:rsidRPr="00530943">
        <w:rPr>
          <w:rFonts w:ascii="Times New Roman" w:hAnsi="Times New Roman" w:cs="Times New Roman"/>
          <w:color w:val="000000" w:themeColor="text1"/>
        </w:rPr>
        <w:t>.</w:t>
      </w:r>
      <w:r>
        <w:rPr>
          <w:rFonts w:ascii="Times New Roman" w:hAnsi="Times New Roman" w:cs="Times New Roman"/>
          <w:color w:val="000000" w:themeColor="text1"/>
        </w:rPr>
        <w:t>10</w:t>
      </w:r>
      <w:r w:rsidRPr="00530943">
        <w:rPr>
          <w:rFonts w:ascii="Times New Roman" w:hAnsi="Times New Roman" w:cs="Times New Roman"/>
          <w:color w:val="000000" w:themeColor="text1"/>
        </w:rPr>
        <w:t xml:space="preserve">. </w:t>
      </w:r>
      <w:r w:rsidRPr="00530943">
        <w:rPr>
          <w:rFonts w:ascii="Times New Roman" w:hAnsi="Times New Roman" w:cs="Times New Roman"/>
          <w:color w:val="000000"/>
        </w:rPr>
        <w:t>Подрядчик несет ответственность за допущенные отступления от требований технической документации и СНиП.</w:t>
      </w:r>
    </w:p>
    <w:p w:rsidR="005E4F7C" w:rsidRPr="00530943" w:rsidRDefault="005E4F7C" w:rsidP="005E4F7C">
      <w:pPr>
        <w:widowControl w:val="0"/>
        <w:tabs>
          <w:tab w:val="left" w:pos="787"/>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11</w:t>
      </w:r>
      <w:r w:rsidRPr="00530943">
        <w:rPr>
          <w:rFonts w:ascii="Times New Roman" w:hAnsi="Times New Roman" w:cs="Times New Roman"/>
          <w:color w:val="000000"/>
        </w:rPr>
        <w:t>. В случае неисполнения или ненадлежащего исполнения одной из Сторон иных обязательств по Договору виновная Сторона возмещает другой Стороне ущерб по выставленному обоснованному расчету заинтересованной стороны.</w:t>
      </w:r>
    </w:p>
    <w:p w:rsidR="005E4F7C" w:rsidRPr="00530943" w:rsidRDefault="005E4F7C" w:rsidP="005E4F7C">
      <w:pPr>
        <w:widowControl w:val="0"/>
        <w:tabs>
          <w:tab w:val="left" w:pos="86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12</w:t>
      </w:r>
      <w:r w:rsidRPr="00530943">
        <w:rPr>
          <w:rFonts w:ascii="Times New Roman" w:hAnsi="Times New Roman" w:cs="Times New Roman"/>
          <w:color w:val="000000"/>
        </w:rPr>
        <w:t xml:space="preserve">.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530943">
        <w:rPr>
          <w:rFonts w:ascii="Times New Roman" w:hAnsi="Times New Roman" w:cs="Times New Roman"/>
          <w:color w:val="000000"/>
        </w:rPr>
        <w:t>за</w:t>
      </w:r>
      <w:proofErr w:type="gramEnd"/>
      <w:r w:rsidRPr="00530943">
        <w:rPr>
          <w:rFonts w:ascii="Times New Roman" w:hAnsi="Times New Roman" w:cs="Times New Roman"/>
          <w:color w:val="000000"/>
        </w:rPr>
        <w:t xml:space="preserve"> свои собственные.</w:t>
      </w:r>
    </w:p>
    <w:p w:rsidR="005E4F7C" w:rsidRPr="00375E94" w:rsidRDefault="005E4F7C" w:rsidP="005E4F7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3</w:t>
      </w:r>
      <w:r w:rsidRPr="00530943">
        <w:rPr>
          <w:rFonts w:ascii="Times New Roman" w:hAnsi="Times New Roman" w:cs="Times New Roman"/>
          <w:color w:val="000000"/>
        </w:rPr>
        <w:t>.</w:t>
      </w:r>
      <w:r w:rsidRPr="0051382E">
        <w:rPr>
          <w:rFonts w:ascii="Times New Roman" w:hAnsi="Times New Roman" w:cs="Times New Roman"/>
          <w:color w:val="000000"/>
        </w:rPr>
        <w:t xml:space="preserve"> </w:t>
      </w:r>
      <w:r w:rsidRPr="00375E94">
        <w:rPr>
          <w:rFonts w:ascii="Times New Roman" w:hAnsi="Times New Roman" w:cs="Times New Roman"/>
          <w:color w:val="000000"/>
        </w:rPr>
        <w:t>Ответственность за охрану труда, пожарную и промышленную безопасность, охрану окружающей среды.</w:t>
      </w:r>
    </w:p>
    <w:p w:rsidR="005E4F7C" w:rsidRPr="00530943" w:rsidRDefault="005E4F7C" w:rsidP="005E4F7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3</w:t>
      </w:r>
      <w:r w:rsidRPr="00530943">
        <w:rPr>
          <w:rFonts w:ascii="Times New Roman" w:hAnsi="Times New Roman" w:cs="Times New Roman"/>
          <w:color w:val="000000"/>
        </w:rPr>
        <w:t xml:space="preserve">.1. </w:t>
      </w:r>
      <w:proofErr w:type="gramStart"/>
      <w:r w:rsidRPr="00530943">
        <w:rPr>
          <w:rFonts w:ascii="Times New Roman" w:hAnsi="Times New Roman" w:cs="Times New Roman"/>
        </w:rPr>
        <w:t>За каждое выявленное нарушение, совершенное на территории Заказчика работниками Подрядчика или работниками привлекаемых им подрядчиков или субподрядчиков</w:t>
      </w:r>
      <w:r>
        <w:rPr>
          <w:rFonts w:ascii="Times New Roman" w:hAnsi="Times New Roman" w:cs="Times New Roman"/>
        </w:rPr>
        <w:t>,</w:t>
      </w:r>
      <w:r w:rsidRPr="00530943">
        <w:rPr>
          <w:rFonts w:ascii="Times New Roman" w:hAnsi="Times New Roman" w:cs="Times New Roman"/>
        </w:rPr>
        <w:t xml:space="preserve">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Заказчик вправе применить к Подрядчику штрафные санкции в порядке и размере, установленном Положением «О стимулировании сторонних организаций по соблюдению требований своими работниками и работниками привлекаемых подрядных и</w:t>
      </w:r>
      <w:proofErr w:type="gramEnd"/>
      <w:r w:rsidRPr="00530943">
        <w:rPr>
          <w:rFonts w:ascii="Times New Roman" w:hAnsi="Times New Roman" w:cs="Times New Roman"/>
        </w:rPr>
        <w:t xml:space="preserve"> </w:t>
      </w:r>
      <w:proofErr w:type="gramStart"/>
      <w:r w:rsidRPr="00530943">
        <w:rPr>
          <w:rFonts w:ascii="Times New Roman" w:hAnsi="Times New Roman" w:cs="Times New Roman"/>
        </w:rPr>
        <w:t>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Гене</w:t>
      </w:r>
      <w:r>
        <w:rPr>
          <w:rFonts w:ascii="Times New Roman" w:hAnsi="Times New Roman" w:cs="Times New Roman"/>
        </w:rPr>
        <w:t xml:space="preserve">рального директора (Заказчика) №332-од </w:t>
      </w:r>
      <w:r w:rsidRPr="00530943">
        <w:rPr>
          <w:rFonts w:ascii="Times New Roman" w:hAnsi="Times New Roman" w:cs="Times New Roman"/>
        </w:rPr>
        <w:t xml:space="preserve">от 01.07.2021г. </w:t>
      </w:r>
      <w:r w:rsidRPr="00530943">
        <w:rPr>
          <w:rFonts w:ascii="Times New Roman" w:eastAsiaTheme="minorHAnsi" w:hAnsi="Times New Roman" w:cs="Times New Roman"/>
          <w:color w:val="000000"/>
          <w:lang w:eastAsia="en-US"/>
        </w:rPr>
        <w:t>(в редакции, актуальной на момент выявления нарушения)</w:t>
      </w:r>
      <w:r>
        <w:rPr>
          <w:rFonts w:ascii="Times New Roman" w:hAnsi="Times New Roman" w:cs="Times New Roman"/>
        </w:rPr>
        <w:t>, размещенном</w:t>
      </w:r>
      <w:r w:rsidRPr="00530943">
        <w:rPr>
          <w:rFonts w:ascii="Times New Roman" w:hAnsi="Times New Roman" w:cs="Times New Roman"/>
        </w:rPr>
        <w:t xml:space="preserve"> для озна</w:t>
      </w:r>
      <w:r>
        <w:rPr>
          <w:rFonts w:ascii="Times New Roman" w:hAnsi="Times New Roman" w:cs="Times New Roman"/>
        </w:rPr>
        <w:t xml:space="preserve">комления на официальном сайте </w:t>
      </w:r>
      <w:hyperlink r:id="rId27" w:history="1">
        <w:r w:rsidRPr="00530943">
          <w:rPr>
            <w:rFonts w:ascii="Times New Roman" w:hAnsi="Times New Roman" w:cs="Times New Roman"/>
          </w:rPr>
          <w:t>https://kerchbutoma.ru</w:t>
        </w:r>
      </w:hyperlink>
      <w:r w:rsidRPr="00530943">
        <w:rPr>
          <w:rFonts w:ascii="Times New Roman" w:hAnsi="Times New Roman" w:cs="Times New Roman"/>
        </w:rPr>
        <w:t xml:space="preserve"> (в разделе «Охрана труда</w:t>
      </w:r>
      <w:r>
        <w:rPr>
          <w:rFonts w:ascii="Times New Roman" w:hAnsi="Times New Roman" w:cs="Times New Roman"/>
        </w:rPr>
        <w:t xml:space="preserve"> и промышленная безопасность»).</w:t>
      </w:r>
      <w:proofErr w:type="gramEnd"/>
    </w:p>
    <w:p w:rsidR="005E4F7C" w:rsidRDefault="005E4F7C" w:rsidP="005E4F7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3</w:t>
      </w:r>
      <w:r w:rsidRPr="00530943">
        <w:rPr>
          <w:rFonts w:ascii="Times New Roman" w:hAnsi="Times New Roman" w:cs="Times New Roman"/>
          <w:color w:val="000000"/>
        </w:rPr>
        <w:t xml:space="preserve">.2. </w:t>
      </w:r>
      <w:r w:rsidRPr="00530943">
        <w:rPr>
          <w:rFonts w:ascii="Times New Roman" w:hAnsi="Times New Roman" w:cs="Times New Roman"/>
        </w:rPr>
        <w:t>Расследование аварий, несчастных случаев и других возможных инцидентов на территории Заказчика с участием работников Подрядчика или работников привлекаемых им подрядч</w:t>
      </w:r>
      <w:r>
        <w:rPr>
          <w:rFonts w:ascii="Times New Roman" w:hAnsi="Times New Roman" w:cs="Times New Roman"/>
        </w:rPr>
        <w:t xml:space="preserve">иков или субподрядчиков </w:t>
      </w:r>
      <w:r w:rsidRPr="00530943">
        <w:rPr>
          <w:rFonts w:ascii="Times New Roman" w:hAnsi="Times New Roman" w:cs="Times New Roman"/>
        </w:rPr>
        <w:t xml:space="preserve">проводится в соответствии с требованиями Российского законодательства. За своевременное сообщение об аварии, инциденте, пожаре в том числе несчастном случае отвечает Подрядчик, при этом </w:t>
      </w:r>
      <w:proofErr w:type="gramStart"/>
      <w:r w:rsidRPr="00530943">
        <w:rPr>
          <w:rFonts w:ascii="Times New Roman" w:hAnsi="Times New Roman" w:cs="Times New Roman"/>
        </w:rPr>
        <w:t>об</w:t>
      </w:r>
      <w:proofErr w:type="gramEnd"/>
      <w:r w:rsidRPr="00530943">
        <w:rPr>
          <w:rFonts w:ascii="Times New Roman" w:hAnsi="Times New Roman" w:cs="Times New Roman"/>
        </w:rPr>
        <w:t xml:space="preserve"> возникновении таких случаев о начале, ходе и результатах расследования должен быть уведомлён Заказчик в течени</w:t>
      </w:r>
      <w:r>
        <w:rPr>
          <w:rFonts w:ascii="Times New Roman" w:hAnsi="Times New Roman" w:cs="Times New Roman"/>
        </w:rPr>
        <w:t>е</w:t>
      </w:r>
      <w:r w:rsidRPr="00530943">
        <w:rPr>
          <w:rFonts w:ascii="Times New Roman" w:hAnsi="Times New Roman" w:cs="Times New Roman"/>
        </w:rPr>
        <w:t xml:space="preserve"> суток с даты возникновения событий.</w:t>
      </w:r>
      <w:bookmarkEnd w:id="3"/>
    </w:p>
    <w:p w:rsidR="005E4F7C" w:rsidRPr="00300FB4" w:rsidRDefault="005E4F7C" w:rsidP="005E4F7C">
      <w:pPr>
        <w:widowControl w:val="0"/>
        <w:tabs>
          <w:tab w:val="left" w:pos="946"/>
        </w:tabs>
        <w:spacing w:before="120" w:after="120" w:line="240" w:lineRule="auto"/>
        <w:contextualSpacing/>
        <w:jc w:val="center"/>
        <w:rPr>
          <w:rFonts w:ascii="Times New Roman" w:hAnsi="Times New Roman" w:cs="Times New Roman"/>
          <w:color w:val="000000"/>
        </w:rPr>
      </w:pPr>
      <w:r>
        <w:rPr>
          <w:rFonts w:ascii="Times New Roman" w:eastAsia="Courier New" w:hAnsi="Times New Roman" w:cs="Times New Roman"/>
          <w:b/>
          <w:color w:val="000000"/>
        </w:rPr>
        <w:t>8</w:t>
      </w:r>
      <w:r w:rsidRPr="00530943">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ДЕЙСТВИЕ НЕПРЕОДОЛИМОЙ СИЛЫ</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bookmarkStart w:id="4" w:name="bookmark4"/>
      <w:r w:rsidRPr="00300FB4">
        <w:rPr>
          <w:rFonts w:ascii="Times New Roman" w:eastAsia="Times New Roman" w:hAnsi="Times New Roman" w:cs="Times New Roman"/>
          <w:color w:val="000000" w:themeColor="text1"/>
        </w:rPr>
        <w:t>Стороны освобождаются от ответственности за частичное или полное неисполнение обязательств по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5E4F7C" w:rsidRPr="00300FB4"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300FB4">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300FB4">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300FB4">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Надлежащим доказательством наличия указанных выше обстоятельств и их продолжительности является заключение или иной документ</w:t>
      </w:r>
      <w:r>
        <w:rPr>
          <w:rFonts w:ascii="Times New Roman" w:eastAsia="Times New Roman" w:hAnsi="Times New Roman" w:cs="Times New Roman"/>
          <w:color w:val="000000" w:themeColor="text1"/>
        </w:rPr>
        <w:t>,</w:t>
      </w:r>
      <w:r w:rsidRPr="00300FB4">
        <w:rPr>
          <w:rFonts w:ascii="Times New Roman" w:eastAsia="Times New Roman" w:hAnsi="Times New Roman" w:cs="Times New Roman"/>
          <w:color w:val="000000" w:themeColor="text1"/>
        </w:rPr>
        <w:t xml:space="preserve"> выданный ТПП РФ или ее региональн</w:t>
      </w:r>
      <w:r>
        <w:rPr>
          <w:rFonts w:ascii="Times New Roman" w:eastAsia="Times New Roman" w:hAnsi="Times New Roman" w:cs="Times New Roman"/>
          <w:color w:val="000000" w:themeColor="text1"/>
        </w:rPr>
        <w:t>ым</w:t>
      </w:r>
      <w:r w:rsidRPr="00300FB4">
        <w:rPr>
          <w:rFonts w:ascii="Times New Roman" w:eastAsia="Times New Roman" w:hAnsi="Times New Roman" w:cs="Times New Roman"/>
          <w:color w:val="000000" w:themeColor="text1"/>
        </w:rPr>
        <w:t xml:space="preserve"> подразделени</w:t>
      </w:r>
      <w:r>
        <w:rPr>
          <w:rFonts w:ascii="Times New Roman" w:eastAsia="Times New Roman" w:hAnsi="Times New Roman" w:cs="Times New Roman"/>
          <w:color w:val="000000" w:themeColor="text1"/>
        </w:rPr>
        <w:t>ем</w:t>
      </w:r>
      <w:r w:rsidRPr="00300FB4">
        <w:rPr>
          <w:rFonts w:ascii="Times New Roman" w:eastAsia="Times New Roman" w:hAnsi="Times New Roman" w:cs="Times New Roman"/>
          <w:color w:val="000000" w:themeColor="text1"/>
        </w:rPr>
        <w:t>.</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hAnsi="Times New Roman" w:cs="Times New Roman"/>
          <w:color w:val="000000" w:themeColor="text1"/>
        </w:rPr>
        <w:t>В случае прекращения указанных обстоятельств</w:t>
      </w:r>
      <w:r>
        <w:rPr>
          <w:rFonts w:ascii="Times New Roman" w:hAnsi="Times New Roman" w:cs="Times New Roman"/>
          <w:color w:val="000000" w:themeColor="text1"/>
        </w:rPr>
        <w:t>,</w:t>
      </w:r>
      <w:r w:rsidRPr="00300FB4">
        <w:rPr>
          <w:rFonts w:ascii="Times New Roman" w:hAnsi="Times New Roman" w:cs="Times New Roman"/>
          <w:color w:val="000000" w:themeColor="text1"/>
        </w:rPr>
        <w:t xml:space="preserve">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r w:rsidRPr="00300FB4">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5E4F7C" w:rsidRPr="00300FB4"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hAnsi="Times New Roman" w:cs="Times New Roman"/>
          <w:color w:val="000000" w:themeColor="text1"/>
        </w:rPr>
        <w:lastRenderedPageBreak/>
        <w:t>Не 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Если действие обстоятельств непреодолимой силы продолжается более 30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Договора. При этом убытки, причиненные прекращением действия Договора, не возмещаются и шт</w:t>
      </w:r>
      <w:r>
        <w:rPr>
          <w:rFonts w:ascii="Times New Roman" w:eastAsia="Times New Roman" w:hAnsi="Times New Roman" w:cs="Times New Roman"/>
          <w:color w:val="000000" w:themeColor="text1"/>
        </w:rPr>
        <w:t>рафные санкции не уплачиваются.</w:t>
      </w:r>
    </w:p>
    <w:p w:rsidR="005E4F7C" w:rsidRPr="00300FB4" w:rsidRDefault="005E4F7C" w:rsidP="005E4F7C">
      <w:pPr>
        <w:widowControl w:val="0"/>
        <w:tabs>
          <w:tab w:val="left" w:pos="1134"/>
        </w:tabs>
        <w:spacing w:before="120" w:after="120" w:line="240" w:lineRule="auto"/>
        <w:jc w:val="center"/>
        <w:rPr>
          <w:rFonts w:ascii="Times New Roman" w:eastAsia="Times New Roman" w:hAnsi="Times New Roman" w:cs="Times New Roman"/>
          <w:color w:val="000000" w:themeColor="text1"/>
        </w:rPr>
      </w:pPr>
      <w:r>
        <w:rPr>
          <w:rFonts w:ascii="Times New Roman" w:eastAsia="Courier New" w:hAnsi="Times New Roman" w:cs="Times New Roman"/>
          <w:b/>
          <w:color w:val="000000"/>
        </w:rPr>
        <w:t>9</w:t>
      </w:r>
      <w:r w:rsidRPr="00300FB4">
        <w:rPr>
          <w:rFonts w:ascii="Times New Roman" w:eastAsia="Courier New" w:hAnsi="Times New Roman" w:cs="Times New Roman"/>
          <w:b/>
          <w:color w:val="000000"/>
        </w:rPr>
        <w:t xml:space="preserve">. </w:t>
      </w:r>
      <w:r w:rsidRPr="00300FB4">
        <w:rPr>
          <w:rFonts w:ascii="Times New Roman" w:eastAsia="Courier New" w:hAnsi="Times New Roman" w:cs="Times New Roman"/>
          <w:b/>
          <w:color w:val="000000"/>
          <w:lang w:val="x-none"/>
        </w:rPr>
        <w:t>ПОРЯДОК РАЗРЕШЕНИЯ СПОРОВ</w:t>
      </w:r>
      <w:bookmarkEnd w:id="4"/>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s="Times New Roman"/>
          <w:color w:val="000000" w:themeColor="text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В случае </w:t>
      </w:r>
      <w:proofErr w:type="spellStart"/>
      <w:r>
        <w:rPr>
          <w:rFonts w:ascii="Times New Roman" w:hAnsi="Times New Roman"/>
          <w:color w:val="000000" w:themeColor="text1"/>
        </w:rPr>
        <w:t>не</w:t>
      </w:r>
      <w:r w:rsidRPr="003101FC">
        <w:rPr>
          <w:rFonts w:ascii="Times New Roman" w:hAnsi="Times New Roman"/>
          <w:color w:val="000000" w:themeColor="text1"/>
        </w:rPr>
        <w:t>достижения</w:t>
      </w:r>
      <w:proofErr w:type="spellEnd"/>
      <w:r w:rsidRPr="003101FC">
        <w:rPr>
          <w:rFonts w:ascii="Times New Roman" w:hAnsi="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Стороны рассматривают претензии в срок, не превышающий 14 (четырнадцать) календарных дней с момента ее получения.</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proofErr w:type="gramStart"/>
      <w:r w:rsidRPr="003101FC">
        <w:rPr>
          <w:rFonts w:ascii="Times New Roman" w:hAnsi="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5E4F7C" w:rsidRPr="003101FC" w:rsidRDefault="005E4F7C" w:rsidP="005E4F7C">
      <w:pPr>
        <w:pStyle w:val="af8"/>
        <w:numPr>
          <w:ilvl w:val="1"/>
          <w:numId w:val="25"/>
        </w:numPr>
        <w:tabs>
          <w:tab w:val="left" w:pos="-284"/>
          <w:tab w:val="left" w:pos="0"/>
          <w:tab w:val="left" w:pos="960"/>
          <w:tab w:val="left" w:pos="1134"/>
        </w:tabs>
        <w:suppressAutoHyphens w:val="0"/>
        <w:spacing w:after="0"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5E4F7C" w:rsidRPr="00300FB4" w:rsidRDefault="005E4F7C" w:rsidP="005E4F7C">
      <w:pPr>
        <w:tabs>
          <w:tab w:val="left" w:pos="-284"/>
          <w:tab w:val="left" w:pos="960"/>
        </w:tabs>
        <w:suppressAutoHyphens w:val="0"/>
        <w:spacing w:before="120" w:after="120" w:line="240" w:lineRule="auto"/>
        <w:jc w:val="center"/>
        <w:rPr>
          <w:rFonts w:ascii="Times New Roman" w:eastAsia="Times New Roman" w:hAnsi="Times New Roman" w:cs="Times New Roman"/>
          <w:color w:val="000000"/>
        </w:rPr>
      </w:pPr>
      <w:bookmarkStart w:id="5" w:name="bookmark5"/>
      <w:r>
        <w:rPr>
          <w:rFonts w:ascii="Times New Roman" w:eastAsia="Courier New" w:hAnsi="Times New Roman" w:cs="Times New Roman"/>
          <w:b/>
          <w:color w:val="000000"/>
        </w:rPr>
        <w:t>10</w:t>
      </w:r>
      <w:r w:rsidRPr="00300FB4">
        <w:rPr>
          <w:rFonts w:ascii="Times New Roman" w:eastAsia="Courier New" w:hAnsi="Times New Roman" w:cs="Times New Roman"/>
          <w:b/>
          <w:color w:val="000000"/>
        </w:rPr>
        <w:t xml:space="preserve">. </w:t>
      </w:r>
      <w:r w:rsidRPr="00300FB4">
        <w:rPr>
          <w:rFonts w:ascii="Times New Roman" w:eastAsia="Courier New" w:hAnsi="Times New Roman" w:cs="Times New Roman"/>
          <w:b/>
          <w:color w:val="000000"/>
          <w:lang w:val="x-none"/>
        </w:rPr>
        <w:t>ПОРЯДОК ИЗМЕНЕНИЯ И РАСТОРЖЕНИЯ ДОГОВОРА</w:t>
      </w:r>
      <w:bookmarkEnd w:id="5"/>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.1. Любые изменения и дополнения к Договору имеют силу только в том случае, если они оформлены в письменном виде и подписаны обеими Сторонами.</w:t>
      </w:r>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.2. Заказчик вправе расторгнуть Договор досрочно, с предварительным письменным уведомлением Под</w:t>
      </w:r>
      <w:r>
        <w:rPr>
          <w:rFonts w:ascii="Times New Roman" w:hAnsi="Times New Roman" w:cs="Times New Roman"/>
          <w:color w:val="000000"/>
        </w:rPr>
        <w:t>рядчика не позднее, чем за 14 (ч</w:t>
      </w:r>
      <w:r w:rsidRPr="00530943">
        <w:rPr>
          <w:rFonts w:ascii="Times New Roman" w:hAnsi="Times New Roman" w:cs="Times New Roman"/>
          <w:color w:val="000000"/>
        </w:rPr>
        <w:t>етырнадцать) календарных дней до планируемой даты расторжения Договора, в следующих случаях:</w:t>
      </w:r>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задержка Подрядчиком начала производства работ, указанного в п. 3.1. Договора, более чем на десять дней по причинам, не зависящим от Заказчика;</w:t>
      </w:r>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нарушения Подрядчиком сроков выполнения работ, влекущего срыв окончания сроков выполнения работ по Договору более чем на десять календарных дней;</w:t>
      </w:r>
    </w:p>
    <w:p w:rsidR="005E4F7C" w:rsidRDefault="005E4F7C" w:rsidP="005E4F7C">
      <w:pPr>
        <w:widowControl w:val="0"/>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несоблюдения Подрядчиком требований по качеству работ, качеству применяемых материалов и оборудования, другого нарушения исполнения своих обязательств, предусмотренных Договором;</w:t>
      </w:r>
    </w:p>
    <w:p w:rsidR="005E4F7C" w:rsidRPr="00530943" w:rsidRDefault="005E4F7C" w:rsidP="005E4F7C">
      <w:pPr>
        <w:widowControl w:val="0"/>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 неоднократного нарушения требований охраны труда при выполнении работ, предусмотренных Договором.</w:t>
      </w:r>
    </w:p>
    <w:p w:rsidR="005E4F7C" w:rsidRPr="00530943" w:rsidRDefault="005E4F7C" w:rsidP="005E4F7C">
      <w:pPr>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При расторжении договора по вине Подрядчика, последний возвращает Заказчику ранее выплаченный аванс за вычетом надлежащим образом произведенных и принятых Заказчиком работ.</w:t>
      </w:r>
    </w:p>
    <w:p w:rsidR="005E4F7C" w:rsidRPr="00530943" w:rsidRDefault="005E4F7C" w:rsidP="005E4F7C">
      <w:pPr>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.3.</w:t>
      </w:r>
      <w:r w:rsidRPr="00530943">
        <w:rPr>
          <w:rFonts w:ascii="Times New Roman" w:hAnsi="Times New Roman" w:cs="Times New Roman"/>
          <w:color w:val="000000" w:themeColor="text1"/>
        </w:rPr>
        <w:t xml:space="preserve"> </w:t>
      </w:r>
      <w:r w:rsidRPr="00530943">
        <w:rPr>
          <w:rFonts w:ascii="Times New Roman" w:hAnsi="Times New Roman" w:cs="Times New Roman"/>
          <w:color w:val="000000"/>
        </w:rPr>
        <w:t>Подрядчик</w:t>
      </w:r>
      <w:r w:rsidRPr="00530943">
        <w:rPr>
          <w:rFonts w:ascii="Times New Roman" w:hAnsi="Times New Roman" w:cs="Times New Roman"/>
        </w:rPr>
        <w:t xml:space="preserve"> вправе расторгнуть Договор в случае существенного не исполнения Заказчиком условий Договора, дополнительных соглашений, и иных документов, являющихся неотъемлемой частью Договора.</w:t>
      </w:r>
    </w:p>
    <w:p w:rsidR="005E4F7C" w:rsidRPr="00530943" w:rsidRDefault="005E4F7C" w:rsidP="005E4F7C">
      <w:pPr>
        <w:tabs>
          <w:tab w:val="num" w:pos="1276"/>
        </w:tabs>
        <w:suppressAutoHyphens w:val="0"/>
        <w:spacing w:after="0" w:line="240" w:lineRule="auto"/>
        <w:ind w:firstLine="567"/>
        <w:jc w:val="both"/>
        <w:rPr>
          <w:rFonts w:ascii="Times New Roman" w:hAnsi="Times New Roman" w:cs="Times New Roman"/>
        </w:rPr>
      </w:pPr>
      <w:r>
        <w:rPr>
          <w:rFonts w:ascii="Times New Roman" w:hAnsi="Times New Roman" w:cs="Times New Roman"/>
          <w:color w:val="000000" w:themeColor="text1"/>
        </w:rPr>
        <w:t>10</w:t>
      </w:r>
      <w:r w:rsidRPr="00530943">
        <w:rPr>
          <w:rFonts w:ascii="Times New Roman" w:hAnsi="Times New Roman" w:cs="Times New Roman"/>
          <w:color w:val="000000" w:themeColor="text1"/>
        </w:rPr>
        <w:t xml:space="preserve">.4. </w:t>
      </w:r>
      <w:proofErr w:type="gramStart"/>
      <w:r w:rsidRPr="00530943">
        <w:rPr>
          <w:rFonts w:ascii="Times New Roman" w:hAnsi="Times New Roman" w:cs="Times New Roman"/>
          <w:color w:val="000000" w:themeColor="text1"/>
        </w:rPr>
        <w:t>Стороны вправе требовать досрочного расторжения Договора полностью или частично в порядке и по основаниям, предусмотренным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lastRenderedPageBreak/>
        <w:t>При условии, что другая Сторона не устранила нарушение в указанный срок, договор будет считаться расторгнутым:</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 с момента получения стороной уведомления об одностороннем отказе от исполнения договора полностью или частично при условии расторжения договора в одностороннем внесудебном порядке;</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5E4F7C" w:rsidRDefault="005E4F7C" w:rsidP="005E4F7C">
      <w:pPr>
        <w:tabs>
          <w:tab w:val="left" w:pos="-284"/>
          <w:tab w:val="left" w:pos="426"/>
          <w:tab w:val="left" w:pos="960"/>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10</w:t>
      </w:r>
      <w:r w:rsidRPr="00530943">
        <w:rPr>
          <w:rFonts w:ascii="Times New Roman" w:hAnsi="Times New Roman" w:cs="Times New Roman"/>
          <w:color w:val="000000" w:themeColor="text1"/>
        </w:rPr>
        <w:t>.5. Прекращение действия Договора или его расторжение не освобождает Стороны от ответственности в соответствии с условиями Договора</w:t>
      </w:r>
      <w:bookmarkStart w:id="6" w:name="bookmark6"/>
      <w:r>
        <w:rPr>
          <w:rFonts w:ascii="Times New Roman" w:hAnsi="Times New Roman" w:cs="Times New Roman"/>
          <w:color w:val="000000" w:themeColor="text1"/>
        </w:rPr>
        <w:t>.</w:t>
      </w:r>
    </w:p>
    <w:p w:rsidR="005E4F7C" w:rsidRPr="00300FB4" w:rsidRDefault="005E4F7C" w:rsidP="005E4F7C">
      <w:pPr>
        <w:tabs>
          <w:tab w:val="left" w:pos="-284"/>
          <w:tab w:val="left" w:pos="426"/>
          <w:tab w:val="left" w:pos="960"/>
        </w:tabs>
        <w:spacing w:before="120" w:after="120" w:line="240" w:lineRule="auto"/>
        <w:jc w:val="center"/>
        <w:rPr>
          <w:rFonts w:ascii="Times New Roman" w:hAnsi="Times New Roman" w:cs="Times New Roman"/>
          <w:color w:val="000000" w:themeColor="text1"/>
        </w:rPr>
      </w:pPr>
      <w:r w:rsidRPr="00530943">
        <w:rPr>
          <w:rFonts w:ascii="Times New Roman" w:eastAsia="Times New Roman" w:hAnsi="Times New Roman" w:cs="Times New Roman"/>
          <w:b/>
          <w:color w:val="000000"/>
        </w:rPr>
        <w:t>1</w:t>
      </w:r>
      <w:r>
        <w:rPr>
          <w:rFonts w:ascii="Times New Roman" w:eastAsia="Times New Roman" w:hAnsi="Times New Roman" w:cs="Times New Roman"/>
          <w:b/>
          <w:color w:val="000000"/>
        </w:rPr>
        <w:t>1</w:t>
      </w:r>
      <w:r w:rsidRPr="00530943">
        <w:rPr>
          <w:rFonts w:ascii="Times New Roman" w:eastAsia="Times New Roman" w:hAnsi="Times New Roman" w:cs="Times New Roman"/>
          <w:b/>
          <w:color w:val="000000"/>
        </w:rPr>
        <w:t>. ЗАВЕРЕНИЯ И ГАРАНТИИ</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 Стороны гарантируют, что на момент подписания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.1.1. они являются юридичес</w:t>
      </w:r>
      <w:r>
        <w:rPr>
          <w:rFonts w:ascii="Times New Roman" w:eastAsia="Times New Roman" w:hAnsi="Times New Roman" w:cs="Times New Roman"/>
          <w:color w:val="000000"/>
        </w:rPr>
        <w:t xml:space="preserve">кими лицами, надлежащим </w:t>
      </w:r>
      <w:proofErr w:type="gramStart"/>
      <w:r>
        <w:rPr>
          <w:rFonts w:ascii="Times New Roman" w:eastAsia="Times New Roman" w:hAnsi="Times New Roman" w:cs="Times New Roman"/>
          <w:color w:val="000000"/>
        </w:rPr>
        <w:t>образом</w:t>
      </w:r>
      <w:proofErr w:type="gramEnd"/>
      <w:r w:rsidRPr="00530943">
        <w:rPr>
          <w:rFonts w:ascii="Times New Roman" w:eastAsia="Times New Roman" w:hAnsi="Times New Roman" w:cs="Times New Roman"/>
          <w:color w:val="000000"/>
        </w:rPr>
        <w:t xml:space="preserve"> созданными и осуществляющими деятельность в соотв</w:t>
      </w:r>
      <w:r>
        <w:rPr>
          <w:rFonts w:ascii="Times New Roman" w:eastAsia="Times New Roman" w:hAnsi="Times New Roman" w:cs="Times New Roman"/>
          <w:color w:val="000000"/>
        </w:rPr>
        <w:t>етствии с законодательством РФ;</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.1.2. они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.1.3. они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.1.4. заключение и исполнение Договора не влечет нарушения Сторонам</w:t>
      </w:r>
      <w:r>
        <w:rPr>
          <w:rFonts w:ascii="Times New Roman" w:eastAsia="Times New Roman" w:hAnsi="Times New Roman" w:cs="Times New Roman"/>
          <w:color w:val="000000"/>
        </w:rPr>
        <w:t>и</w:t>
      </w:r>
      <w:r w:rsidRPr="00530943">
        <w:rPr>
          <w:rFonts w:ascii="Times New Roman" w:eastAsia="Times New Roman" w:hAnsi="Times New Roman" w:cs="Times New Roman"/>
          <w:color w:val="000000"/>
        </w:rPr>
        <w:t xml:space="preserve">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.1.5. лица, подписавшие Договор, надлежащим образом уполномочены на совершение таких действий, не дисквалифицированы;</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.1.7. фактическое местонахождение по адресу государственной регистрации, указанному в разделе 1</w:t>
      </w:r>
      <w:r>
        <w:rPr>
          <w:rFonts w:ascii="Times New Roman" w:eastAsia="Times New Roman" w:hAnsi="Times New Roman" w:cs="Times New Roman"/>
          <w:color w:val="000000"/>
        </w:rPr>
        <w:t>5</w:t>
      </w:r>
      <w:r w:rsidRPr="00530943">
        <w:rPr>
          <w:rFonts w:ascii="Times New Roman" w:eastAsia="Times New Roman" w:hAnsi="Times New Roman" w:cs="Times New Roman"/>
          <w:color w:val="000000"/>
        </w:rPr>
        <w:t xml:space="preserve"> «</w:t>
      </w:r>
      <w:r w:rsidRPr="00530943">
        <w:rPr>
          <w:rFonts w:ascii="Times New Roman" w:eastAsia="Courier New" w:hAnsi="Times New Roman" w:cs="Times New Roman"/>
          <w:color w:val="000000"/>
          <w:lang w:val="x-none"/>
        </w:rPr>
        <w:t>ЮРИДИЧЕСКИЕ АДРЕСА И РЕКВИЗИТЫ СТОРОН</w:t>
      </w:r>
      <w:r w:rsidRPr="00530943">
        <w:rPr>
          <w:rFonts w:ascii="Times New Roman" w:eastAsia="Times New Roman" w:hAnsi="Times New Roman" w:cs="Times New Roman"/>
          <w:color w:val="000000"/>
        </w:rPr>
        <w:t>» Договора, принадлежность Сторон</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указанных в разделе 1</w:t>
      </w:r>
      <w:r>
        <w:rPr>
          <w:rFonts w:ascii="Times New Roman" w:eastAsia="Times New Roman" w:hAnsi="Times New Roman" w:cs="Times New Roman"/>
          <w:color w:val="000000"/>
        </w:rPr>
        <w:t>5</w:t>
      </w:r>
      <w:r w:rsidRPr="00530943">
        <w:rPr>
          <w:rFonts w:ascii="Times New Roman" w:eastAsia="Times New Roman" w:hAnsi="Times New Roman" w:cs="Times New Roman"/>
          <w:color w:val="000000"/>
        </w:rPr>
        <w:t xml:space="preserve"> «</w:t>
      </w:r>
      <w:r w:rsidRPr="00530943">
        <w:rPr>
          <w:rFonts w:ascii="Times New Roman" w:eastAsia="Courier New" w:hAnsi="Times New Roman" w:cs="Times New Roman"/>
          <w:color w:val="000000"/>
          <w:lang w:val="x-none"/>
        </w:rPr>
        <w:t>ЮРИДИЧЕСКИЕ АДРЕСА И РЕКВИЗИТЫ СТОРОН</w:t>
      </w:r>
      <w:r w:rsidRPr="00530943">
        <w:rPr>
          <w:rFonts w:ascii="Times New Roman" w:eastAsia="Times New Roman" w:hAnsi="Times New Roman" w:cs="Times New Roman"/>
          <w:color w:val="000000"/>
        </w:rPr>
        <w:t>» Договора номеров телефонов (факсов), адресов электронной почты, а также наличие возможности получать корреспонденцию по указанным адресам;</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.2. В целях минимизации риска налоговых претензий по сделкам Подрядчик гарантирует Заказчик</w:t>
      </w:r>
      <w:r>
        <w:rPr>
          <w:rFonts w:ascii="Times New Roman" w:eastAsia="Times New Roman" w:hAnsi="Times New Roman" w:cs="Times New Roman"/>
          <w:color w:val="000000"/>
        </w:rPr>
        <w:t>у</w:t>
      </w:r>
      <w:r w:rsidRPr="00530943">
        <w:rPr>
          <w:rFonts w:ascii="Times New Roman" w:eastAsia="Times New Roman" w:hAnsi="Times New Roman" w:cs="Times New Roman"/>
          <w:color w:val="000000"/>
        </w:rPr>
        <w:t>, что:</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.2.1. является добросовестным налогоплательщиком (своевременно и полно исчисляет и уплачивает налоги);</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11.2.2. на момент заключения Договора не имеет задолженности по оплате налогов, сборов и иных обязательных платежей;</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11.2.6. в составе исполнительного органа нет дисквалифицированных лиц;</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Договор;</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rPr>
        <w:t xml:space="preserve">11.2.8. </w:t>
      </w:r>
      <w:r w:rsidRPr="00530943">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со своим соисполнителем</w:t>
      </w:r>
      <w:r>
        <w:rPr>
          <w:rFonts w:ascii="Times New Roman" w:eastAsia="Times New Roman" w:hAnsi="Times New Roman" w:cs="Times New Roman"/>
          <w:color w:val="000000" w:themeColor="text1"/>
        </w:rPr>
        <w:t xml:space="preserve"> ы рамках </w:t>
      </w:r>
      <w:proofErr w:type="spellStart"/>
      <w:r>
        <w:rPr>
          <w:rFonts w:ascii="Times New Roman" w:eastAsia="Times New Roman" w:hAnsi="Times New Roman" w:cs="Times New Roman"/>
          <w:color w:val="000000" w:themeColor="text1"/>
        </w:rPr>
        <w:t>соисполнения</w:t>
      </w:r>
      <w:proofErr w:type="spellEnd"/>
      <w:r>
        <w:rPr>
          <w:rFonts w:ascii="Times New Roman" w:eastAsia="Times New Roman" w:hAnsi="Times New Roman" w:cs="Times New Roman"/>
          <w:color w:val="000000" w:themeColor="text1"/>
        </w:rPr>
        <w:t xml:space="preserve">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11.2.9. отсутствует цель получения необоснованной налоговой</w:t>
      </w:r>
      <w:r>
        <w:rPr>
          <w:rFonts w:ascii="Times New Roman" w:eastAsia="Times New Roman" w:hAnsi="Times New Roman" w:cs="Times New Roman"/>
          <w:color w:val="000000" w:themeColor="text1"/>
        </w:rPr>
        <w:t xml:space="preserve"> выгоды при исполнении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 xml:space="preserve">11.2.10. </w:t>
      </w:r>
      <w:proofErr w:type="gramStart"/>
      <w:r w:rsidRPr="00530943">
        <w:rPr>
          <w:rFonts w:ascii="Times New Roman" w:eastAsia="Times New Roman" w:hAnsi="Times New Roman" w:cs="Times New Roman"/>
          <w:color w:val="000000" w:themeColor="text1"/>
        </w:rPr>
        <w:t>предупрежден</w:t>
      </w:r>
      <w:proofErr w:type="gramEnd"/>
      <w:r w:rsidRPr="00530943">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Договору (не привлечение в качестве соисполнителей фирм-однодневок, юридических лиц, зарегистрированных по адресам массовой регистрации и т.п.).</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 xml:space="preserve">.3.Все гарантии и </w:t>
      </w:r>
      <w:proofErr w:type="gramStart"/>
      <w:r w:rsidRPr="00530943">
        <w:rPr>
          <w:rFonts w:ascii="Times New Roman" w:eastAsia="Times New Roman" w:hAnsi="Times New Roman" w:cs="Times New Roman"/>
          <w:color w:val="000000" w:themeColor="text1"/>
        </w:rPr>
        <w:t>заверения Сторон</w:t>
      </w:r>
      <w:proofErr w:type="gramEnd"/>
      <w:r w:rsidRPr="00530943">
        <w:rPr>
          <w:rFonts w:ascii="Times New Roman" w:eastAsia="Times New Roman" w:hAnsi="Times New Roman" w:cs="Times New Roman"/>
          <w:color w:val="000000" w:themeColor="text1"/>
        </w:rPr>
        <w:t xml:space="preserve"> даны и должны быть действительны на дату заключения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w:t>
      </w:r>
      <w:r w:rsidRPr="00530943">
        <w:rPr>
          <w:rFonts w:ascii="Times New Roman" w:eastAsia="Times New Roman" w:hAnsi="Times New Roman" w:cs="Times New Roman"/>
          <w:color w:val="000000" w:themeColor="text1"/>
        </w:rPr>
        <w:lastRenderedPageBreak/>
        <w:t>нарушают любую из гарантий, каждая из Сторон должна уведомить об этом другую Сторону в течение 2 (двух) рабочих дней.</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 xml:space="preserve">.4.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Договора, уведомив об этом недобросовестную Сторону в порядке, установленном п. </w:t>
      </w:r>
      <w:r>
        <w:rPr>
          <w:rFonts w:ascii="Times New Roman" w:eastAsia="Times New Roman" w:hAnsi="Times New Roman" w:cs="Times New Roman"/>
          <w:color w:val="000000" w:themeColor="text1"/>
        </w:rPr>
        <w:t>10</w:t>
      </w:r>
      <w:r w:rsidRPr="00530943">
        <w:rPr>
          <w:rFonts w:ascii="Times New Roman" w:eastAsia="Times New Roman" w:hAnsi="Times New Roman" w:cs="Times New Roman"/>
          <w:color w:val="000000" w:themeColor="text1"/>
        </w:rPr>
        <w:t xml:space="preserve">.4. Договора, при этом Договор считается расторгнутым </w:t>
      </w:r>
      <w:proofErr w:type="gramStart"/>
      <w:r w:rsidRPr="00530943">
        <w:rPr>
          <w:rFonts w:ascii="Times New Roman" w:eastAsia="Times New Roman" w:hAnsi="Times New Roman" w:cs="Times New Roman"/>
          <w:color w:val="000000" w:themeColor="text1"/>
        </w:rPr>
        <w:t>с даты доставки</w:t>
      </w:r>
      <w:proofErr w:type="gramEnd"/>
      <w:r w:rsidRPr="00530943">
        <w:rPr>
          <w:rFonts w:ascii="Times New Roman" w:eastAsia="Times New Roman" w:hAnsi="Times New Roman" w:cs="Times New Roman"/>
          <w:color w:val="000000" w:themeColor="text1"/>
        </w:rPr>
        <w:t xml:space="preserve"> такого уведомления.</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 xml:space="preserve"> В течение </w:t>
      </w:r>
      <w:r w:rsidRPr="00530943">
        <w:rPr>
          <w:rFonts w:ascii="Times New Roman" w:eastAsia="Times New Roman" w:hAnsi="Times New Roman" w:cs="Times New Roman"/>
          <w:color w:val="000000" w:themeColor="text1"/>
        </w:rPr>
        <w:t xml:space="preserve">срока действия </w:t>
      </w:r>
      <w:r>
        <w:rPr>
          <w:rFonts w:ascii="Times New Roman" w:eastAsia="Times New Roman" w:hAnsi="Times New Roman" w:cs="Times New Roman"/>
          <w:color w:val="000000" w:themeColor="text1"/>
        </w:rPr>
        <w:t>Д</w:t>
      </w:r>
      <w:r w:rsidRPr="00530943">
        <w:rPr>
          <w:rFonts w:ascii="Times New Roman" w:eastAsia="Times New Roman" w:hAnsi="Times New Roman" w:cs="Times New Roman"/>
          <w:color w:val="000000" w:themeColor="text1"/>
        </w:rPr>
        <w:t>оговора Подрядчик обязуется предварительно, не менее чем за 30 (тридцать) календарных дней, письменно уведомлять Заказчика о предстоящей реорганизации, ликвидации, а также в течение 5 (</w:t>
      </w:r>
      <w:r>
        <w:rPr>
          <w:rFonts w:ascii="Times New Roman" w:eastAsia="Times New Roman" w:hAnsi="Times New Roman" w:cs="Times New Roman"/>
          <w:color w:val="000000" w:themeColor="text1"/>
        </w:rPr>
        <w:t>п</w:t>
      </w:r>
      <w:r w:rsidRPr="00530943">
        <w:rPr>
          <w:rFonts w:ascii="Times New Roman" w:eastAsia="Times New Roman" w:hAnsi="Times New Roman" w:cs="Times New Roman"/>
          <w:color w:val="000000" w:themeColor="text1"/>
        </w:rPr>
        <w:t>яти) календарных дней с момента внесения в ЕГРЮЛ сведений о смене наименования, или адреса регистрации. Подрядчик обязуется не предпринимать никаких действий, которые могут осложнить выполнение Подрядчиком своих обязательств по Договору. В случае возбуждении судебно</w:t>
      </w:r>
      <w:r>
        <w:rPr>
          <w:rFonts w:ascii="Times New Roman" w:eastAsia="Times New Roman" w:hAnsi="Times New Roman" w:cs="Times New Roman"/>
          <w:color w:val="000000" w:themeColor="text1"/>
        </w:rPr>
        <w:t>го дела о признании Подрядчика</w:t>
      </w:r>
      <w:r w:rsidRPr="00530943">
        <w:rPr>
          <w:rFonts w:ascii="Times New Roman" w:eastAsia="Times New Roman" w:hAnsi="Times New Roman" w:cs="Times New Roman"/>
          <w:color w:val="000000" w:themeColor="text1"/>
        </w:rPr>
        <w:t xml:space="preserve"> несостоятельным (банкротом), </w:t>
      </w:r>
      <w:proofErr w:type="gramStart"/>
      <w:r w:rsidRPr="00530943">
        <w:rPr>
          <w:rFonts w:ascii="Times New Roman" w:eastAsia="Times New Roman" w:hAnsi="Times New Roman" w:cs="Times New Roman"/>
          <w:color w:val="000000" w:themeColor="text1"/>
        </w:rPr>
        <w:t>последний</w:t>
      </w:r>
      <w:proofErr w:type="gramEnd"/>
      <w:r w:rsidRPr="00530943">
        <w:rPr>
          <w:rFonts w:ascii="Times New Roman" w:eastAsia="Times New Roman" w:hAnsi="Times New Roman" w:cs="Times New Roman"/>
          <w:color w:val="000000" w:themeColor="text1"/>
        </w:rPr>
        <w:t xml:space="preserve"> обязан незамедлительно письменн</w:t>
      </w:r>
      <w:r>
        <w:rPr>
          <w:rFonts w:ascii="Times New Roman" w:eastAsia="Times New Roman" w:hAnsi="Times New Roman" w:cs="Times New Roman"/>
          <w:color w:val="000000" w:themeColor="text1"/>
        </w:rPr>
        <w:t>о уведомить об этом Заказчика.</w:t>
      </w:r>
    </w:p>
    <w:p w:rsidR="005E4F7C" w:rsidRPr="00530943" w:rsidRDefault="005E4F7C" w:rsidP="005E4F7C">
      <w:pPr>
        <w:tabs>
          <w:tab w:val="left" w:pos="567"/>
          <w:tab w:val="left" w:pos="1701"/>
          <w:tab w:val="left" w:pos="2127"/>
          <w:tab w:val="left" w:pos="2552"/>
        </w:tabs>
        <w:spacing w:before="120" w:after="120" w:line="240" w:lineRule="auto"/>
        <w:jc w:val="center"/>
        <w:rPr>
          <w:rFonts w:ascii="Times New Roman" w:eastAsia="Times New Roman" w:hAnsi="Times New Roman" w:cs="Times New Roman"/>
          <w:b/>
          <w:color w:val="000000"/>
        </w:rPr>
      </w:pPr>
      <w:r w:rsidRPr="00530943">
        <w:rPr>
          <w:rFonts w:ascii="Times New Roman" w:hAnsi="Times New Roman" w:cs="Times New Roman"/>
          <w:b/>
          <w:shd w:val="clear" w:color="auto" w:fill="FFFFFF"/>
        </w:rPr>
        <w:t>1</w:t>
      </w:r>
      <w:r>
        <w:rPr>
          <w:rFonts w:ascii="Times New Roman" w:hAnsi="Times New Roman" w:cs="Times New Roman"/>
          <w:b/>
          <w:shd w:val="clear" w:color="auto" w:fill="FFFFFF"/>
        </w:rPr>
        <w:t>2</w:t>
      </w:r>
      <w:r w:rsidRPr="00530943">
        <w:rPr>
          <w:rFonts w:ascii="Times New Roman" w:hAnsi="Times New Roman" w:cs="Times New Roman"/>
          <w:b/>
          <w:shd w:val="clear" w:color="auto" w:fill="FFFFFF"/>
        </w:rPr>
        <w:t>.</w:t>
      </w:r>
      <w:r w:rsidRPr="00530943">
        <w:rPr>
          <w:rFonts w:ascii="Times New Roman" w:hAnsi="Times New Roman" w:cs="Times New Roman"/>
          <w:b/>
          <w:shd w:val="clear" w:color="auto" w:fill="FFFFFF"/>
        </w:rPr>
        <w:tab/>
      </w:r>
      <w:r w:rsidRPr="00530943">
        <w:rPr>
          <w:rFonts w:ascii="Times New Roman" w:eastAsia="Times New Roman" w:hAnsi="Times New Roman" w:cs="Times New Roman"/>
          <w:b/>
          <w:color w:val="000000"/>
        </w:rPr>
        <w:t>ОСОБЫЕ УСЛОВИЯ</w:t>
      </w:r>
    </w:p>
    <w:p w:rsidR="005E4F7C"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300FB4">
        <w:rPr>
          <w:rFonts w:ascii="Times New Roman" w:hAnsi="Times New Roman" w:cs="Times New Roman"/>
          <w:color w:val="000000"/>
        </w:rPr>
        <w:t>Подрядчик соглашается на предоставлени</w:t>
      </w:r>
      <w:r>
        <w:rPr>
          <w:rFonts w:ascii="Times New Roman" w:hAnsi="Times New Roman" w:cs="Times New Roman"/>
          <w:color w:val="000000"/>
        </w:rPr>
        <w:t>е</w:t>
      </w:r>
      <w:r w:rsidRPr="00300FB4">
        <w:rPr>
          <w:rFonts w:ascii="Times New Roman" w:hAnsi="Times New Roman" w:cs="Times New Roman"/>
          <w:color w:val="000000"/>
        </w:rPr>
        <w:t xml:space="preserve"> информации о своей деятельности, предусмотренной в п.1</w:t>
      </w:r>
      <w:r>
        <w:rPr>
          <w:rFonts w:ascii="Times New Roman" w:hAnsi="Times New Roman" w:cs="Times New Roman"/>
          <w:color w:val="000000"/>
        </w:rPr>
        <w:t>2</w:t>
      </w:r>
      <w:r w:rsidRPr="00300FB4">
        <w:rPr>
          <w:rFonts w:ascii="Times New Roman" w:hAnsi="Times New Roman" w:cs="Times New Roman"/>
          <w:color w:val="000000"/>
        </w:rPr>
        <w:t xml:space="preserve">.2 Договора. Предоставление такой информации направлено на выполнение </w:t>
      </w:r>
      <w:r>
        <w:rPr>
          <w:rFonts w:ascii="Times New Roman" w:hAnsi="Times New Roman" w:cs="Times New Roman"/>
          <w:color w:val="000000"/>
        </w:rPr>
        <w:t>С</w:t>
      </w:r>
      <w:r w:rsidRPr="00300FB4">
        <w:rPr>
          <w:rFonts w:ascii="Times New Roman" w:hAnsi="Times New Roman" w:cs="Times New Roman"/>
          <w:color w:val="000000"/>
        </w:rPr>
        <w:t>торонами общих требований добросовестности и осмотрительности в гражданском обороте и осуществляется ими добровольно и безвозмездно.</w:t>
      </w:r>
    </w:p>
    <w:p w:rsidR="005E4F7C" w:rsidRPr="00FB3454"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FB3454">
        <w:rPr>
          <w:rFonts w:ascii="Times New Roman" w:hAnsi="Times New Roman" w:cs="Times New Roman"/>
          <w:color w:val="000000" w:themeColor="text1"/>
          <w:lang w:eastAsia="en-US"/>
        </w:rPr>
        <w:t>На момент заключения Договора, а также в период всего срока его действия и исполнения, в целях подтверждения гарантий, указанных в п.1</w:t>
      </w:r>
      <w:r>
        <w:rPr>
          <w:rFonts w:ascii="Times New Roman" w:hAnsi="Times New Roman" w:cs="Times New Roman"/>
          <w:color w:val="000000" w:themeColor="text1"/>
          <w:lang w:eastAsia="en-US"/>
        </w:rPr>
        <w:t>1.1.-</w:t>
      </w:r>
      <w:r w:rsidRPr="00FB3454">
        <w:rPr>
          <w:rFonts w:ascii="Times New Roman" w:hAnsi="Times New Roman" w:cs="Times New Roman"/>
          <w:color w:val="000000" w:themeColor="text1"/>
          <w:lang w:eastAsia="en-US"/>
        </w:rPr>
        <w:t>1</w:t>
      </w:r>
      <w:r>
        <w:rPr>
          <w:rFonts w:ascii="Times New Roman" w:hAnsi="Times New Roman" w:cs="Times New Roman"/>
          <w:color w:val="000000" w:themeColor="text1"/>
          <w:lang w:eastAsia="en-US"/>
        </w:rPr>
        <w:t>1</w:t>
      </w:r>
      <w:r w:rsidRPr="00FB3454">
        <w:rPr>
          <w:rFonts w:ascii="Times New Roman" w:hAnsi="Times New Roman" w:cs="Times New Roman"/>
          <w:color w:val="000000" w:themeColor="text1"/>
          <w:lang w:eastAsia="en-US"/>
        </w:rPr>
        <w:t>.2. Договора, Подрядчик предоставляет Заказчику следующую актуальную информацию:</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выписка из ЕГРЮЛ;</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свидетельства о госуда</w:t>
      </w:r>
      <w:r>
        <w:rPr>
          <w:rFonts w:ascii="Times New Roman" w:hAnsi="Times New Roman" w:cs="Times New Roman"/>
          <w:color w:val="000000"/>
        </w:rPr>
        <w:t xml:space="preserve">рственной регистрации общества и </w:t>
      </w:r>
      <w:r w:rsidRPr="00530943">
        <w:rPr>
          <w:rFonts w:ascii="Times New Roman" w:hAnsi="Times New Roman" w:cs="Times New Roman"/>
          <w:color w:val="000000"/>
        </w:rPr>
        <w:t>о постановке на учет в налого</w:t>
      </w:r>
      <w:r>
        <w:rPr>
          <w:rFonts w:ascii="Times New Roman" w:hAnsi="Times New Roman" w:cs="Times New Roman"/>
          <w:color w:val="000000"/>
        </w:rPr>
        <w:t>вом органе по месту регистрации</w:t>
      </w:r>
      <w:r w:rsidRPr="00530943">
        <w:rPr>
          <w:rFonts w:ascii="Times New Roman" w:hAnsi="Times New Roman" w:cs="Times New Roman"/>
          <w:color w:val="000000"/>
        </w:rPr>
        <w:t>;</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приказ о вступлении в должность единоличного исполнительного органа общества;</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устав;</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действующие </w:t>
      </w:r>
      <w:r w:rsidRPr="00530943">
        <w:rPr>
          <w:rFonts w:ascii="Times New Roman" w:hAnsi="Times New Roman" w:cs="Times New Roman"/>
          <w:color w:val="000000"/>
        </w:rPr>
        <w:t>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доверенность лица, подписывающего договор (в случае, если договор подписывает не единоличный исполнительный орган);</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 xml:space="preserve">годовая и промежуточная налоговая и бухгалтерская отчетность, в том числе, </w:t>
      </w:r>
      <w:proofErr w:type="gramStart"/>
      <w:r w:rsidRPr="00530943">
        <w:rPr>
          <w:rFonts w:ascii="Times New Roman" w:hAnsi="Times New Roman" w:cs="Times New Roman"/>
          <w:color w:val="000000"/>
        </w:rPr>
        <w:t>но</w:t>
      </w:r>
      <w:proofErr w:type="gramEnd"/>
      <w:r w:rsidRPr="00530943">
        <w:rPr>
          <w:rFonts w:ascii="Times New Roman" w:hAnsi="Times New Roman" w:cs="Times New Roman"/>
          <w:color w:val="000000"/>
        </w:rPr>
        <w:t xml:space="preserve"> не огра</w:t>
      </w:r>
      <w:r>
        <w:rPr>
          <w:rFonts w:ascii="Times New Roman" w:hAnsi="Times New Roman" w:cs="Times New Roman"/>
          <w:color w:val="000000"/>
        </w:rPr>
        <w:t xml:space="preserve">ничиваясь: декларация 6–НДФЛ </w:t>
      </w:r>
      <w:r w:rsidRPr="00530943">
        <w:rPr>
          <w:rFonts w:ascii="Times New Roman" w:hAnsi="Times New Roman" w:cs="Times New Roman"/>
          <w:color w:val="000000"/>
        </w:rPr>
        <w:t xml:space="preserve">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rPr>
        <w:t>а</w:t>
      </w:r>
      <w:r w:rsidRPr="00530943">
        <w:rPr>
          <w:rFonts w:ascii="Times New Roman" w:hAnsi="Times New Roman" w:cs="Times New Roman"/>
          <w:color w:val="000000"/>
        </w:rPr>
        <w:t>ктуальную дату);</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справку из налогового органа об отсутствии задолженности на актуальную дату;</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штатное расписание, не содержащее персональные данные сотрудников (количество штатных единиц);</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документы, подтверждающие наличие офисных, складских и производственных помещений.</w:t>
      </w:r>
    </w:p>
    <w:p w:rsidR="005E4F7C" w:rsidRPr="00530943"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themeColor="text1"/>
        </w:rPr>
        <w:t>В период действия Договора актуальные документы предоставляются по первому требованию Заказчика или налогового органа Подрядчиком в срок не позднее 5 (пяти) рабочих дней с момента получения соответствующего запроса</w:t>
      </w:r>
      <w:r w:rsidRPr="00530943">
        <w:rPr>
          <w:rFonts w:ascii="Times New Roman" w:hAnsi="Times New Roman" w:cs="Times New Roman"/>
          <w:color w:val="000000"/>
        </w:rPr>
        <w:t>.</w:t>
      </w:r>
    </w:p>
    <w:p w:rsidR="005E4F7C"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В случае изменений в документах и сведениях, предоставленных до заключения Договора и в период сро</w:t>
      </w:r>
      <w:r>
        <w:rPr>
          <w:rFonts w:ascii="Times New Roman" w:hAnsi="Times New Roman" w:cs="Times New Roman"/>
          <w:color w:val="000000"/>
        </w:rPr>
        <w:t>ка его действия, в течение 10 (д</w:t>
      </w:r>
      <w:r w:rsidRPr="00530943">
        <w:rPr>
          <w:rFonts w:ascii="Times New Roman" w:hAnsi="Times New Roman" w:cs="Times New Roman"/>
          <w:color w:val="000000"/>
        </w:rPr>
        <w:t xml:space="preserve">есяти) календарных дней </w:t>
      </w:r>
      <w:proofErr w:type="gramStart"/>
      <w:r w:rsidRPr="00530943">
        <w:rPr>
          <w:rFonts w:ascii="Times New Roman" w:hAnsi="Times New Roman" w:cs="Times New Roman"/>
          <w:color w:val="000000"/>
        </w:rPr>
        <w:t>с даты совершения</w:t>
      </w:r>
      <w:proofErr w:type="gramEnd"/>
      <w:r w:rsidRPr="00530943">
        <w:rPr>
          <w:rFonts w:ascii="Times New Roman" w:hAnsi="Times New Roman" w:cs="Times New Roman"/>
          <w:color w:val="000000"/>
        </w:rPr>
        <w:t xml:space="preserve"> таких изменений Подрядчик обязан предоставить все изменения (документы и сведения) Заказчику.</w:t>
      </w:r>
    </w:p>
    <w:p w:rsidR="005E4F7C" w:rsidRDefault="005E4F7C" w:rsidP="005E4F7C">
      <w:pPr>
        <w:pStyle w:val="af8"/>
        <w:widowControl w:val="0"/>
        <w:tabs>
          <w:tab w:val="left" w:pos="0"/>
          <w:tab w:val="left" w:pos="1134"/>
        </w:tabs>
        <w:spacing w:after="0" w:line="240" w:lineRule="auto"/>
        <w:ind w:left="567"/>
        <w:jc w:val="both"/>
        <w:rPr>
          <w:rFonts w:ascii="Times New Roman" w:hAnsi="Times New Roman" w:cs="Times New Roman"/>
          <w:color w:val="000000"/>
        </w:rPr>
      </w:pPr>
    </w:p>
    <w:p w:rsidR="005E4F7C" w:rsidRPr="00E32BEA" w:rsidRDefault="005E4F7C" w:rsidP="005E4F7C">
      <w:pPr>
        <w:pStyle w:val="af8"/>
        <w:numPr>
          <w:ilvl w:val="0"/>
          <w:numId w:val="26"/>
        </w:numPr>
        <w:spacing w:before="120" w:after="120"/>
        <w:jc w:val="center"/>
        <w:rPr>
          <w:rFonts w:ascii="Times New Roman" w:hAnsi="Times New Roman" w:cs="Times New Roman"/>
          <w:b/>
          <w:color w:val="000000"/>
        </w:rPr>
      </w:pPr>
      <w:r w:rsidRPr="00E32BEA">
        <w:rPr>
          <w:rFonts w:ascii="Times New Roman" w:hAnsi="Times New Roman" w:cs="Times New Roman"/>
          <w:b/>
          <w:lang w:eastAsia="ru-RU"/>
        </w:rPr>
        <w:t>ОБЕСПЕЧЕНИЕ ИСПОЛНЕНИЯ ДОГОВОРА</w:t>
      </w:r>
    </w:p>
    <w:p w:rsidR="005E4F7C" w:rsidRPr="008505EF" w:rsidRDefault="005E4F7C" w:rsidP="005E4F7C">
      <w:pPr>
        <w:pStyle w:val="af8"/>
        <w:numPr>
          <w:ilvl w:val="1"/>
          <w:numId w:val="26"/>
        </w:numPr>
        <w:tabs>
          <w:tab w:val="left" w:pos="-1800"/>
          <w:tab w:val="left" w:pos="142"/>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w:t>
      </w:r>
      <w:r>
        <w:rPr>
          <w:rFonts w:ascii="Times New Roman" w:hAnsi="Times New Roman" w:cs="Times New Roman"/>
          <w:color w:val="000000" w:themeColor="text1"/>
        </w:rPr>
        <w:t>дрядчик</w:t>
      </w:r>
      <w:r w:rsidRPr="008505EF">
        <w:rPr>
          <w:rFonts w:ascii="Times New Roman" w:hAnsi="Times New Roman" w:cs="Times New Roman"/>
          <w:color w:val="000000" w:themeColor="text1"/>
        </w:rPr>
        <w:t xml:space="preserve">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5E4F7C" w:rsidRPr="008505EF" w:rsidRDefault="005E4F7C" w:rsidP="005E4F7C">
      <w:pPr>
        <w:pStyle w:val="af8"/>
        <w:numPr>
          <w:ilvl w:val="1"/>
          <w:numId w:val="26"/>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Подрядчик</w:t>
      </w:r>
      <w:r w:rsidRPr="008505EF">
        <w:rPr>
          <w:rFonts w:ascii="Times New Roman" w:hAnsi="Times New Roman" w:cs="Times New Roman"/>
          <w:color w:val="000000" w:themeColor="text1"/>
        </w:rPr>
        <w:t xml:space="preserve"> несет все расходы по получению обеспечения исполнения обязательства по Договору.</w:t>
      </w:r>
    </w:p>
    <w:p w:rsidR="005E4F7C" w:rsidRPr="008505EF" w:rsidRDefault="005E4F7C" w:rsidP="005E4F7C">
      <w:pPr>
        <w:pStyle w:val="af8"/>
        <w:numPr>
          <w:ilvl w:val="1"/>
          <w:numId w:val="26"/>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lastRenderedPageBreak/>
        <w:t>Размер обеспечения исполнения обязательства по Договору равен сумме всех выплачиваемых по Договору авансов.</w:t>
      </w:r>
    </w:p>
    <w:p w:rsidR="005E4F7C" w:rsidRPr="008505EF" w:rsidRDefault="005E4F7C" w:rsidP="005E4F7C">
      <w:pPr>
        <w:pStyle w:val="af8"/>
        <w:numPr>
          <w:ilvl w:val="1"/>
          <w:numId w:val="26"/>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8"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5E4F7C" w:rsidRPr="008505EF" w:rsidRDefault="005E4F7C" w:rsidP="005E4F7C">
      <w:pPr>
        <w:pStyle w:val="af8"/>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5E4F7C" w:rsidRPr="008505EF" w:rsidRDefault="005E4F7C" w:rsidP="005E4F7C">
      <w:pPr>
        <w:pStyle w:val="af8"/>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5E4F7C" w:rsidRPr="008505EF" w:rsidRDefault="005E4F7C" w:rsidP="005E4F7C">
      <w:pPr>
        <w:pStyle w:val="af8"/>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сумму банковской гарантии, подлежащую уплате Гарантом </w:t>
      </w:r>
      <w:r>
        <w:rPr>
          <w:rFonts w:ascii="Times New Roman" w:eastAsia="Times New Roman" w:hAnsi="Times New Roman" w:cs="Times New Roman"/>
          <w:lang w:eastAsia="ru-RU"/>
        </w:rPr>
        <w:t>Заказчику</w:t>
      </w:r>
      <w:r w:rsidRPr="008505EF">
        <w:rPr>
          <w:rFonts w:ascii="Times New Roman" w:eastAsia="Times New Roman" w:hAnsi="Times New Roman" w:cs="Times New Roman"/>
          <w:lang w:eastAsia="ru-RU"/>
        </w:rPr>
        <w:t xml:space="preserve"> в случае ненадлежащего исполнения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обязательств по Договору;</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xml:space="preserve"> об уплате денежных средств по банковской гарантии, направленное до окончания срока действия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r>
        <w:rPr>
          <w:rFonts w:ascii="Times New Roman" w:eastAsia="Times New Roman" w:hAnsi="Times New Roman" w:cs="Times New Roman"/>
          <w:lang w:eastAsia="ru-RU"/>
        </w:rPr>
        <w:t>е</w:t>
      </w:r>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5E4F7C" w:rsidRPr="008505EF" w:rsidRDefault="005E4F7C" w:rsidP="005E4F7C">
      <w:pPr>
        <w:pStyle w:val="af8"/>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5E4F7C" w:rsidRPr="008505EF" w:rsidRDefault="005E4F7C" w:rsidP="005E4F7C">
      <w:pPr>
        <w:pStyle w:val="af8"/>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5E4F7C" w:rsidRPr="008505EF" w:rsidRDefault="005E4F7C" w:rsidP="005E4F7C">
      <w:pPr>
        <w:pStyle w:val="af8"/>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w:t>
      </w:r>
      <w:r>
        <w:rPr>
          <w:rFonts w:ascii="Times New Roman" w:hAnsi="Times New Roman" w:cs="Times New Roman"/>
        </w:rPr>
        <w:t>дрядчиком</w:t>
      </w:r>
      <w:r w:rsidRPr="008505EF">
        <w:rPr>
          <w:rFonts w:ascii="Times New Roman" w:hAnsi="Times New Roman" w:cs="Times New Roman"/>
        </w:rPr>
        <w:t xml:space="preserve"> своих обязательств по Договору плюс 60 (шестьдесят) календарных дней, По</w:t>
      </w:r>
      <w:r>
        <w:rPr>
          <w:rFonts w:ascii="Times New Roman" w:hAnsi="Times New Roman" w:cs="Times New Roman"/>
        </w:rPr>
        <w:t>дрядчик</w:t>
      </w:r>
      <w:r w:rsidRPr="008505EF">
        <w:rPr>
          <w:rFonts w:ascii="Times New Roman" w:hAnsi="Times New Roman" w:cs="Times New Roman"/>
        </w:rPr>
        <w:t xml:space="preserve"> обязан в течени</w:t>
      </w:r>
      <w:r>
        <w:rPr>
          <w:rFonts w:ascii="Times New Roman" w:hAnsi="Times New Roman" w:cs="Times New Roman"/>
        </w:rPr>
        <w:t>е</w:t>
      </w:r>
      <w:r w:rsidRPr="008505EF">
        <w:rPr>
          <w:rFonts w:ascii="Times New Roman" w:hAnsi="Times New Roman" w:cs="Times New Roman"/>
        </w:rPr>
        <w:t xml:space="preserve"> 3 (трех) рабочих дней </w:t>
      </w:r>
      <w:proofErr w:type="gramStart"/>
      <w:r w:rsidRPr="008505EF">
        <w:rPr>
          <w:rFonts w:ascii="Times New Roman" w:hAnsi="Times New Roman" w:cs="Times New Roman"/>
        </w:rPr>
        <w:t>с даты окончания</w:t>
      </w:r>
      <w:proofErr w:type="gramEnd"/>
      <w:r w:rsidRPr="008505EF">
        <w:rPr>
          <w:rFonts w:ascii="Times New Roman" w:hAnsi="Times New Roman" w:cs="Times New Roman"/>
        </w:rPr>
        <w:t xml:space="preserve"> срока действия банковской гарантии предоставить в адрес </w:t>
      </w:r>
      <w:r>
        <w:rPr>
          <w:rFonts w:ascii="Times New Roman" w:hAnsi="Times New Roman" w:cs="Times New Roman"/>
        </w:rPr>
        <w:t>Заказчика</w:t>
      </w:r>
      <w:r w:rsidRPr="008505EF">
        <w:rPr>
          <w:rFonts w:ascii="Times New Roman" w:hAnsi="Times New Roman" w:cs="Times New Roman"/>
        </w:rPr>
        <w:t xml:space="preserve"> новую банковскую гарантию на тех же условиях на новый срок.</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13.6. Сумма обеспечения, предусмотренная банковской гарантией, мо</w:t>
      </w:r>
      <w:r>
        <w:rPr>
          <w:rFonts w:ascii="Times New Roman" w:eastAsia="Times New Roman" w:hAnsi="Times New Roman" w:cs="Times New Roman"/>
          <w:lang w:eastAsia="ru-RU"/>
        </w:rPr>
        <w:t>жет быть истребована Заказчиком</w:t>
      </w:r>
      <w:r w:rsidRPr="008505EF">
        <w:rPr>
          <w:rFonts w:ascii="Times New Roman" w:eastAsia="Times New Roman" w:hAnsi="Times New Roman" w:cs="Times New Roman"/>
          <w:lang w:eastAsia="ru-RU"/>
        </w:rPr>
        <w:t xml:space="preserve"> полностью или частично в случае нарушения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условий по Договору.</w:t>
      </w:r>
    </w:p>
    <w:p w:rsidR="005E4F7C" w:rsidRPr="008505EF" w:rsidRDefault="005E4F7C" w:rsidP="005E4F7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13.7. Для истребования суммы обеспечения по банковской гарантии </w:t>
      </w:r>
      <w:r>
        <w:rPr>
          <w:rFonts w:ascii="Times New Roman" w:eastAsia="Times New Roman" w:hAnsi="Times New Roman" w:cs="Times New Roman"/>
          <w:lang w:eastAsia="ru-RU"/>
        </w:rPr>
        <w:t>Заказчик</w:t>
      </w:r>
      <w:r w:rsidRPr="008505EF">
        <w:rPr>
          <w:rFonts w:ascii="Times New Roman" w:eastAsia="Times New Roman" w:hAnsi="Times New Roman" w:cs="Times New Roman"/>
          <w:lang w:eastAsia="ru-RU"/>
        </w:rPr>
        <w:t xml:space="preserve"> направляет в банк письменное требование, в котором указывает, в чем состоит нарушение </w:t>
      </w:r>
      <w:r>
        <w:rPr>
          <w:rFonts w:ascii="Times New Roman" w:eastAsia="Times New Roman" w:hAnsi="Times New Roman" w:cs="Times New Roman"/>
          <w:lang w:eastAsia="ru-RU"/>
        </w:rPr>
        <w:t>Подрядчика</w:t>
      </w:r>
      <w:r w:rsidRPr="008505EF">
        <w:rPr>
          <w:rFonts w:ascii="Times New Roman" w:eastAsia="Times New Roman" w:hAnsi="Times New Roman" w:cs="Times New Roman"/>
          <w:lang w:eastAsia="ru-RU"/>
        </w:rPr>
        <w:t xml:space="preserve"> по договору, в обеспечение исполнения обязательств которого банковская гарантия выдана.</w:t>
      </w:r>
    </w:p>
    <w:p w:rsidR="005E4F7C" w:rsidRPr="008505EF" w:rsidRDefault="005E4F7C" w:rsidP="005E4F7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w:t>
      </w:r>
      <w:r>
        <w:rPr>
          <w:rFonts w:ascii="Times New Roman" w:eastAsia="Times New Roman" w:hAnsi="Times New Roman" w:cs="Times New Roman"/>
          <w:lang w:eastAsia="ru-RU"/>
        </w:rPr>
        <w:t>Заказчику</w:t>
      </w:r>
      <w:r w:rsidRPr="008505EF">
        <w:rPr>
          <w:rFonts w:ascii="Times New Roman" w:eastAsia="Times New Roman" w:hAnsi="Times New Roman" w:cs="Times New Roman"/>
          <w:lang w:eastAsia="ru-RU"/>
        </w:rPr>
        <w:t xml:space="preserve">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5E4F7C" w:rsidRPr="008505EF" w:rsidRDefault="005E4F7C" w:rsidP="005E4F7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13.9. По усмотрению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5E4F7C" w:rsidRPr="00FB3454" w:rsidRDefault="005E4F7C" w:rsidP="005E4F7C">
      <w:pPr>
        <w:widowControl w:val="0"/>
        <w:tabs>
          <w:tab w:val="left" w:pos="0"/>
          <w:tab w:val="left" w:pos="1134"/>
        </w:tabs>
        <w:spacing w:before="120" w:after="120" w:line="240" w:lineRule="auto"/>
        <w:jc w:val="center"/>
        <w:rPr>
          <w:rFonts w:ascii="Times New Roman" w:hAnsi="Times New Roman" w:cs="Times New Roman"/>
          <w:color w:val="000000"/>
        </w:rPr>
      </w:pPr>
      <w:r w:rsidRPr="00FB3454">
        <w:rPr>
          <w:rFonts w:ascii="Times New Roman" w:eastAsia="Courier New" w:hAnsi="Times New Roman" w:cs="Times New Roman"/>
          <w:b/>
          <w:color w:val="000000"/>
        </w:rPr>
        <w:t>1</w:t>
      </w:r>
      <w:r>
        <w:rPr>
          <w:rFonts w:ascii="Times New Roman" w:eastAsia="Courier New" w:hAnsi="Times New Roman" w:cs="Times New Roman"/>
          <w:b/>
          <w:color w:val="000000"/>
        </w:rPr>
        <w:t>4</w:t>
      </w:r>
      <w:r w:rsidRPr="00FB3454">
        <w:rPr>
          <w:rFonts w:ascii="Times New Roman" w:eastAsia="Courier New" w:hAnsi="Times New Roman" w:cs="Times New Roman"/>
          <w:b/>
          <w:color w:val="000000"/>
        </w:rPr>
        <w:t xml:space="preserve">. </w:t>
      </w:r>
      <w:bookmarkEnd w:id="6"/>
      <w:r w:rsidRPr="00FB3454">
        <w:rPr>
          <w:rFonts w:ascii="Times New Roman" w:eastAsia="Times New Roman" w:hAnsi="Times New Roman" w:cs="Times New Roman"/>
          <w:b/>
          <w:color w:val="000000"/>
        </w:rPr>
        <w:t>ЗАКЛЮЧИТЕЛЬНЫЕ ПОЛОЖЕНИЯ</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lastRenderedPageBreak/>
        <w:t>1</w:t>
      </w:r>
      <w:r>
        <w:rPr>
          <w:rFonts w:ascii="Times New Roman" w:hAnsi="Times New Roman" w:cs="Times New Roman"/>
          <w:color w:val="000000"/>
        </w:rPr>
        <w:t>4</w:t>
      </w:r>
      <w:r w:rsidRPr="00530943">
        <w:rPr>
          <w:rFonts w:ascii="Times New Roman" w:hAnsi="Times New Roman" w:cs="Times New Roman"/>
          <w:color w:val="000000"/>
        </w:rPr>
        <w:t xml:space="preserve">.1. Условия </w:t>
      </w:r>
      <w:r>
        <w:rPr>
          <w:rFonts w:ascii="Times New Roman" w:hAnsi="Times New Roman" w:cs="Times New Roman"/>
          <w:color w:val="000000"/>
        </w:rPr>
        <w:t>Д</w:t>
      </w:r>
      <w:r w:rsidRPr="00530943">
        <w:rPr>
          <w:rFonts w:ascii="Times New Roman" w:hAnsi="Times New Roman" w:cs="Times New Roman"/>
          <w:color w:val="000000"/>
        </w:rPr>
        <w:t>оговора и соглашений (протоколов и т.п.) к нему конфиденциальны и не подлежат разглашению.</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rPr>
        <w:t>1</w:t>
      </w:r>
      <w:r>
        <w:rPr>
          <w:rFonts w:ascii="Times New Roman" w:hAnsi="Times New Roman" w:cs="Times New Roman"/>
        </w:rPr>
        <w:t>4</w:t>
      </w:r>
      <w:r w:rsidRPr="00530943">
        <w:rPr>
          <w:rFonts w:ascii="Times New Roman" w:hAnsi="Times New Roman" w:cs="Times New Roman"/>
        </w:rPr>
        <w:t xml:space="preserve">.2. </w:t>
      </w:r>
      <w:r w:rsidRPr="00530943">
        <w:rPr>
          <w:rFonts w:ascii="Times New Roman" w:hAnsi="Times New Roman" w:cs="Times New Roman"/>
          <w:color w:val="000000"/>
        </w:rPr>
        <w:t>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.3. </w:t>
      </w:r>
      <w:r w:rsidRPr="00530943">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несет ответственность в соответствии с </w:t>
      </w:r>
      <w:r w:rsidRPr="00530943">
        <w:rPr>
          <w:rFonts w:ascii="Times New Roman" w:hAnsi="Times New Roman" w:cs="Times New Roman"/>
          <w:color w:val="000000"/>
        </w:rPr>
        <w:t xml:space="preserve">Постановлением Правительства РФ от 30.08.2017 </w:t>
      </w:r>
      <w:r>
        <w:rPr>
          <w:rFonts w:ascii="Times New Roman" w:hAnsi="Times New Roman" w:cs="Times New Roman"/>
          <w:color w:val="000000"/>
        </w:rPr>
        <w:t>№</w:t>
      </w:r>
      <w:r w:rsidRPr="00530943">
        <w:rPr>
          <w:rFonts w:ascii="Times New Roman" w:hAnsi="Times New Roman" w:cs="Times New Roman"/>
          <w:color w:val="000000"/>
        </w:rPr>
        <w:t>1042.</w:t>
      </w:r>
      <w:r w:rsidRPr="009A3E23">
        <w:rPr>
          <w:rFonts w:ascii="Times New Roman" w:hAnsi="Times New Roman" w:cs="Times New Roman"/>
          <w:color w:val="000000"/>
        </w:rPr>
        <w:t xml:space="preserve"> </w:t>
      </w:r>
      <w:r w:rsidRPr="00530943">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530943">
        <w:rPr>
          <w:rFonts w:ascii="Times New Roman" w:hAnsi="Times New Roman" w:cs="Times New Roman"/>
          <w:color w:val="000000" w:themeColor="text1"/>
        </w:rPr>
        <w:t>оплатить штраф не</w:t>
      </w:r>
      <w:proofErr w:type="gramEnd"/>
      <w:r w:rsidRPr="00530943">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E4F7C" w:rsidRDefault="005E4F7C" w:rsidP="005E4F7C">
      <w:pPr>
        <w:pStyle w:val="affe"/>
        <w:spacing w:after="0" w:line="240" w:lineRule="auto"/>
        <w:ind w:left="0"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.4. </w:t>
      </w:r>
      <w:r w:rsidRPr="006D5465">
        <w:rPr>
          <w:rFonts w:ascii="Times New Roman" w:hAnsi="Times New Roman" w:cs="Times New Roman"/>
          <w:color w:val="000000" w:themeColor="text1"/>
        </w:rPr>
        <w:t xml:space="preserve">Договор считается заключенным при условии его подписания уполномоченными представителями обеих Сторон и скрепления печатями, </w:t>
      </w:r>
      <w:proofErr w:type="gramStart"/>
      <w:r w:rsidRPr="006D5465">
        <w:rPr>
          <w:rFonts w:ascii="Times New Roman" w:hAnsi="Times New Roman" w:cs="Times New Roman"/>
          <w:color w:val="000000" w:themeColor="text1"/>
        </w:rPr>
        <w:t>с даты урегулирования</w:t>
      </w:r>
      <w:proofErr w:type="gramEnd"/>
      <w:r w:rsidRPr="006D5465">
        <w:rPr>
          <w:rFonts w:ascii="Times New Roman" w:hAnsi="Times New Roman" w:cs="Times New Roman"/>
          <w:color w:val="000000" w:themeColor="text1"/>
        </w:rPr>
        <w:t xml:space="preserve"> всех разногласий и действует до полного исполнения обязательств по Договору.</w:t>
      </w:r>
    </w:p>
    <w:p w:rsidR="005E4F7C" w:rsidRPr="00FB3454" w:rsidRDefault="005E4F7C" w:rsidP="005E4F7C">
      <w:pPr>
        <w:pStyle w:val="affe"/>
        <w:spacing w:after="0" w:line="240" w:lineRule="auto"/>
        <w:ind w:left="0"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14.5. </w:t>
      </w:r>
      <w:proofErr w:type="gramStart"/>
      <w:r w:rsidRPr="00530943">
        <w:rPr>
          <w:rFonts w:ascii="Times New Roman" w:hAnsi="Times New Roman" w:cs="Times New Roman"/>
          <w:color w:val="000000" w:themeColor="text1"/>
          <w:shd w:val="clear" w:color="auto" w:fill="FFFFFF" w:themeFill="background1"/>
        </w:rPr>
        <w:t xml:space="preserve">Договор, спецификации, приложения, дополнения и изменения, оформленные в виде дополнительных соглашений, связанные с исполнением и изменением Договора должны быть подписаны </w:t>
      </w:r>
      <w:r w:rsidRPr="00530943">
        <w:rPr>
          <w:rFonts w:ascii="Times New Roman" w:hAnsi="Times New Roman" w:cs="Times New Roman"/>
          <w:b/>
          <w:color w:val="000000" w:themeColor="text1"/>
          <w:shd w:val="clear" w:color="auto" w:fill="FFFFFF" w:themeFill="background1"/>
        </w:rPr>
        <w:t>у</w:t>
      </w:r>
      <w:r w:rsidRPr="00530943">
        <w:rPr>
          <w:rFonts w:ascii="Times New Roman" w:hAnsi="Times New Roman" w:cs="Times New Roman"/>
          <w:color w:val="000000" w:themeColor="text1"/>
          <w:shd w:val="clear" w:color="auto" w:fill="FFFFFF" w:themeFill="background1"/>
        </w:rPr>
        <w:t xml:space="preserve">полномоченными представителями сторон Договора и могут быть переданы при помощи факсимильной связи и/или по электронной почте </w:t>
      </w:r>
      <w:r w:rsidRPr="00530943">
        <w:rPr>
          <w:rFonts w:ascii="Times New Roman" w:eastAsia="Times New Roman" w:hAnsi="Times New Roman" w:cs="Times New Roman"/>
          <w:color w:val="000000" w:themeColor="text1"/>
          <w:shd w:val="clear" w:color="auto" w:fill="FFFFFF" w:themeFill="background1"/>
        </w:rPr>
        <w:t>с обязательным указанием фамилии и инициалов получателя с последующей досылкой ори</w:t>
      </w:r>
      <w:r>
        <w:rPr>
          <w:rFonts w:ascii="Times New Roman" w:eastAsia="Times New Roman" w:hAnsi="Times New Roman" w:cs="Times New Roman"/>
          <w:color w:val="000000" w:themeColor="text1"/>
          <w:shd w:val="clear" w:color="auto" w:fill="FFFFFF" w:themeFill="background1"/>
        </w:rPr>
        <w:t>гиналов документов не позднее 5</w:t>
      </w:r>
      <w:r w:rsidRPr="00530943">
        <w:rPr>
          <w:rFonts w:ascii="Times New Roman" w:eastAsia="Times New Roman" w:hAnsi="Times New Roman" w:cs="Times New Roman"/>
          <w:color w:val="000000" w:themeColor="text1"/>
          <w:shd w:val="clear" w:color="auto" w:fill="FFFFFF" w:themeFill="background1"/>
        </w:rPr>
        <w:t xml:space="preserve"> (</w:t>
      </w:r>
      <w:r>
        <w:rPr>
          <w:rFonts w:ascii="Times New Roman" w:eastAsia="Times New Roman" w:hAnsi="Times New Roman" w:cs="Times New Roman"/>
          <w:color w:val="000000" w:themeColor="text1"/>
          <w:shd w:val="clear" w:color="auto" w:fill="FFFFFF" w:themeFill="background1"/>
        </w:rPr>
        <w:t>п</w:t>
      </w:r>
      <w:r w:rsidRPr="00530943">
        <w:rPr>
          <w:rFonts w:ascii="Times New Roman" w:eastAsia="Times New Roman" w:hAnsi="Times New Roman" w:cs="Times New Roman"/>
          <w:color w:val="000000" w:themeColor="text1"/>
          <w:shd w:val="clear" w:color="auto" w:fill="FFFFFF" w:themeFill="background1"/>
        </w:rPr>
        <w:t>яти) календарных дней почтовым отправлением или через курьера</w:t>
      </w:r>
      <w:proofErr w:type="gramEnd"/>
      <w:r w:rsidRPr="00530943">
        <w:rPr>
          <w:rFonts w:ascii="Times New Roman" w:eastAsia="Times New Roman" w:hAnsi="Times New Roman" w:cs="Times New Roman"/>
          <w:color w:val="000000" w:themeColor="text1"/>
          <w:shd w:val="clear" w:color="auto" w:fill="FFFFFF" w:themeFill="background1"/>
        </w:rPr>
        <w:t>, или вручаться из рук в руки уполномоченным лица</w:t>
      </w:r>
      <w:r>
        <w:rPr>
          <w:rFonts w:ascii="Times New Roman" w:eastAsia="Times New Roman" w:hAnsi="Times New Roman" w:cs="Times New Roman"/>
          <w:color w:val="000000" w:themeColor="text1"/>
          <w:shd w:val="clear" w:color="auto" w:fill="FFFFFF" w:themeFill="background1"/>
        </w:rPr>
        <w:t>м</w:t>
      </w:r>
      <w:r w:rsidRPr="00530943">
        <w:rPr>
          <w:rFonts w:ascii="Times New Roman" w:eastAsia="Times New Roman" w:hAnsi="Times New Roman" w:cs="Times New Roman"/>
          <w:color w:val="000000" w:themeColor="text1"/>
          <w:shd w:val="clear" w:color="auto" w:fill="FFFFFF" w:themeFill="background1"/>
        </w:rPr>
        <w:t xml:space="preserve"> сторон Договора.</w:t>
      </w:r>
      <w:r w:rsidRPr="00530943">
        <w:rPr>
          <w:rFonts w:ascii="Times New Roman" w:hAnsi="Times New Roman" w:cs="Times New Roman"/>
          <w:color w:val="000000" w:themeColor="text1"/>
          <w:shd w:val="clear" w:color="auto" w:fill="FFFFFF" w:themeFill="background1"/>
        </w:rPr>
        <w:t xml:space="preserve">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w:t>
      </w:r>
      <w:r>
        <w:rPr>
          <w:rFonts w:ascii="Times New Roman" w:hAnsi="Times New Roman" w:cs="Times New Roman"/>
          <w:color w:val="000000" w:themeColor="text1"/>
          <w:shd w:val="clear" w:color="auto" w:fill="FFFFFF" w:themeFill="background1"/>
        </w:rPr>
        <w:t>вязи и/или курьером в течение 3</w:t>
      </w:r>
      <w:r w:rsidRPr="00530943">
        <w:rPr>
          <w:rFonts w:ascii="Times New Roman" w:hAnsi="Times New Roman" w:cs="Times New Roman"/>
          <w:color w:val="000000" w:themeColor="text1"/>
          <w:shd w:val="clear" w:color="auto" w:fill="FFFFFF" w:themeFill="background1"/>
        </w:rPr>
        <w:t xml:space="preserve"> (</w:t>
      </w:r>
      <w:r>
        <w:rPr>
          <w:rFonts w:ascii="Times New Roman" w:hAnsi="Times New Roman" w:cs="Times New Roman"/>
          <w:color w:val="000000" w:themeColor="text1"/>
          <w:shd w:val="clear" w:color="auto" w:fill="FFFFFF" w:themeFill="background1"/>
        </w:rPr>
        <w:t>т</w:t>
      </w:r>
      <w:r w:rsidRPr="00530943">
        <w:rPr>
          <w:rFonts w:ascii="Times New Roman" w:hAnsi="Times New Roman" w:cs="Times New Roman"/>
          <w:color w:val="000000" w:themeColor="text1"/>
          <w:shd w:val="clear" w:color="auto" w:fill="FFFFFF" w:themeFill="background1"/>
        </w:rPr>
        <w:t>рех) рабочих дней с момента получения оригиналов. Документы должны быть направлены по реквизитам, указанным в соответствующем разделе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При этом если документы</w:t>
      </w:r>
      <w:r>
        <w:rPr>
          <w:rFonts w:ascii="Times New Roman" w:eastAsia="Times New Roman" w:hAnsi="Times New Roman" w:cs="Times New Roman"/>
          <w:color w:val="000000" w:themeColor="text1"/>
        </w:rPr>
        <w:t>,</w:t>
      </w:r>
      <w:r w:rsidRPr="00530943">
        <w:rPr>
          <w:rFonts w:ascii="Times New Roman" w:eastAsia="Times New Roman" w:hAnsi="Times New Roman" w:cs="Times New Roman"/>
          <w:color w:val="000000" w:themeColor="text1"/>
        </w:rPr>
        <w:t xml:space="preserve"> указанные в настоящем пункте</w:t>
      </w:r>
      <w:r>
        <w:rPr>
          <w:rFonts w:ascii="Times New Roman" w:eastAsia="Times New Roman" w:hAnsi="Times New Roman" w:cs="Times New Roman"/>
          <w:color w:val="000000" w:themeColor="text1"/>
        </w:rPr>
        <w:t>,</w:t>
      </w:r>
      <w:r w:rsidRPr="00530943">
        <w:rPr>
          <w:rFonts w:ascii="Times New Roman" w:eastAsia="Times New Roman" w:hAnsi="Times New Roman" w:cs="Times New Roman"/>
          <w:color w:val="000000" w:themeColor="text1"/>
        </w:rPr>
        <w:t xml:space="preserve"> имеют гриф «коммерческая тайна», «для служебного пользования», они направляются </w:t>
      </w:r>
      <w:r w:rsidRPr="00530943">
        <w:rPr>
          <w:rFonts w:ascii="Times New Roman" w:hAnsi="Times New Roman" w:cs="Times New Roman"/>
          <w:color w:val="000000" w:themeColor="text1"/>
        </w:rPr>
        <w:t>посредством почтовой связи заказным письмом с уведомлением без отправки при помощи факсимильной связи и/или по электронной почте.</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6</w:t>
      </w:r>
      <w:r w:rsidRPr="00530943">
        <w:rPr>
          <w:rFonts w:ascii="Times New Roman" w:eastAsia="Times New Roman" w:hAnsi="Times New Roman" w:cs="Times New Roman"/>
          <w:color w:val="000000"/>
        </w:rPr>
        <w:t>. Стороны обязаны извещать друг друга о каждом случае изменения почтовых, платежных, отгрузочных реквизитов в течение 5 календарных дней с момента их изменения.</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В случае направления любой из Сторон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7</w:t>
      </w:r>
      <w:r w:rsidRPr="00530943">
        <w:rPr>
          <w:rFonts w:ascii="Times New Roman" w:eastAsia="Times New Roman" w:hAnsi="Times New Roman" w:cs="Times New Roman"/>
          <w:color w:val="000000"/>
        </w:rPr>
        <w:t>. Любая корреспонденция, направленная Сторонами в адрес друг друга считается юридически значимым сообщением в соответствии со ст. 165.1 Гражданского кодекса РФ и направляется по адресу</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указанному в Договоре. Риск последствий неполучения юридически значимых сообщений в таком случае в соответствии с п. 3 ст. 54 Гражданского кодекса РФ  несет Сторона</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в адрес которой сообщение направлено. </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w:t>
      </w:r>
      <w:r>
        <w:rPr>
          <w:rFonts w:ascii="Times New Roman" w:hAnsi="Times New Roman" w:cs="Times New Roman"/>
          <w:color w:val="000000"/>
        </w:rPr>
        <w:t>8</w:t>
      </w:r>
      <w:r w:rsidRPr="00530943">
        <w:rPr>
          <w:rFonts w:ascii="Times New Roman" w:hAnsi="Times New Roman" w:cs="Times New Roman"/>
          <w:color w:val="000000"/>
        </w:rPr>
        <w:t xml:space="preserve">. </w:t>
      </w:r>
      <w:r w:rsidRPr="00530943">
        <w:rPr>
          <w:rFonts w:ascii="Times New Roman" w:hAnsi="Times New Roman" w:cs="Times New Roman"/>
        </w:rPr>
        <w:t>Во всем, что не предусмотрено Договором, Стороны руководствуются действующим законодательством РФ.</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9</w:t>
      </w:r>
      <w:r w:rsidRPr="00530943">
        <w:rPr>
          <w:rFonts w:ascii="Times New Roman" w:eastAsia="Times New Roman" w:hAnsi="Times New Roman" w:cs="Times New Roman"/>
          <w:color w:val="000000"/>
        </w:rPr>
        <w:t xml:space="preserve">. </w:t>
      </w:r>
      <w:r w:rsidRPr="00530943">
        <w:rPr>
          <w:rFonts w:ascii="Times New Roman" w:hAnsi="Times New Roman" w:cs="Times New Roman"/>
        </w:rPr>
        <w:t xml:space="preserve">При исполнении Договора не допускается перемена Сторон </w:t>
      </w:r>
      <w:r>
        <w:rPr>
          <w:rFonts w:ascii="Times New Roman" w:hAnsi="Times New Roman" w:cs="Times New Roman"/>
        </w:rPr>
        <w:t>договора за исключением случаев</w:t>
      </w:r>
      <w:r w:rsidRPr="00530943">
        <w:rPr>
          <w:rFonts w:ascii="Times New Roman" w:hAnsi="Times New Roman" w:cs="Times New Roman"/>
        </w:rPr>
        <w:t xml:space="preserve"> универсального правопреемства вследствие реорганизации юридического лица в форме преобразования, слияния или присоединения.</w:t>
      </w:r>
    </w:p>
    <w:p w:rsidR="005E4F7C" w:rsidRPr="00530943" w:rsidRDefault="005E4F7C" w:rsidP="005E4F7C">
      <w:pPr>
        <w:widowControl w:val="0"/>
        <w:tabs>
          <w:tab w:val="left" w:pos="-5249"/>
          <w:tab w:val="left" w:pos="0"/>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10</w:t>
      </w:r>
      <w:r w:rsidRPr="00530943">
        <w:rPr>
          <w:rFonts w:ascii="Times New Roman" w:eastAsia="Times New Roman" w:hAnsi="Times New Roman" w:cs="Times New Roman"/>
          <w:color w:val="000000"/>
        </w:rPr>
        <w:t xml:space="preserve">. </w:t>
      </w:r>
      <w:r w:rsidRPr="00530943">
        <w:rPr>
          <w:rFonts w:ascii="Times New Roman" w:hAnsi="Times New Roman" w:cs="Times New Roman"/>
          <w:color w:val="000000"/>
        </w:rPr>
        <w:t>Приложение №1 – Техническое задание.</w:t>
      </w:r>
    </w:p>
    <w:p w:rsidR="005E4F7C" w:rsidRDefault="005E4F7C" w:rsidP="005E4F7C">
      <w:pPr>
        <w:widowControl w:val="0"/>
        <w:tabs>
          <w:tab w:val="left" w:pos="-5249"/>
          <w:tab w:val="left" w:pos="0"/>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hAnsi="Times New Roman" w:cs="Times New Roman"/>
          <w:color w:val="000000"/>
        </w:rPr>
        <w:t>.1</w:t>
      </w:r>
      <w:r>
        <w:rPr>
          <w:rFonts w:ascii="Times New Roman" w:hAnsi="Times New Roman" w:cs="Times New Roman"/>
          <w:color w:val="000000"/>
        </w:rPr>
        <w:t>1</w:t>
      </w:r>
      <w:r w:rsidRPr="00530943">
        <w:rPr>
          <w:rFonts w:ascii="Times New Roman" w:hAnsi="Times New Roman" w:cs="Times New Roman"/>
          <w:color w:val="000000"/>
        </w:rPr>
        <w:t>. Приложение №2 – Локально-ресурсный сметный расчёт.</w:t>
      </w:r>
      <w:bookmarkStart w:id="7" w:name="bookmark7"/>
    </w:p>
    <w:p w:rsidR="005E4F7C" w:rsidRPr="00FB3454" w:rsidRDefault="005E4F7C" w:rsidP="005E4F7C">
      <w:pPr>
        <w:widowControl w:val="0"/>
        <w:tabs>
          <w:tab w:val="left" w:pos="-5249"/>
          <w:tab w:val="left" w:pos="0"/>
          <w:tab w:val="left" w:pos="1134"/>
        </w:tabs>
        <w:spacing w:before="120" w:after="120" w:line="240" w:lineRule="auto"/>
        <w:jc w:val="center"/>
        <w:rPr>
          <w:rFonts w:ascii="Times New Roman" w:hAnsi="Times New Roman" w:cs="Times New Roman"/>
          <w:color w:val="000000"/>
        </w:rPr>
      </w:pPr>
      <w:r w:rsidRPr="00530943">
        <w:rPr>
          <w:rFonts w:ascii="Times New Roman" w:eastAsia="Courier New" w:hAnsi="Times New Roman" w:cs="Times New Roman"/>
          <w:b/>
          <w:color w:val="000000"/>
        </w:rPr>
        <w:t>1</w:t>
      </w:r>
      <w:r>
        <w:rPr>
          <w:rFonts w:ascii="Times New Roman" w:eastAsia="Courier New" w:hAnsi="Times New Roman" w:cs="Times New Roman"/>
          <w:b/>
          <w:color w:val="000000"/>
        </w:rPr>
        <w:t>5</w:t>
      </w:r>
      <w:r w:rsidRPr="00530943">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ЮРИДИЧЕСКИЕ АДРЕСА И РЕКВИЗИТЫ СТОРОН</w:t>
      </w:r>
      <w:bookmarkEnd w:id="7"/>
    </w:p>
    <w:tbl>
      <w:tblPr>
        <w:tblW w:w="0" w:type="auto"/>
        <w:tblInd w:w="-34" w:type="dxa"/>
        <w:tblLayout w:type="fixed"/>
        <w:tblLook w:val="0000" w:firstRow="0" w:lastRow="0" w:firstColumn="0" w:lastColumn="0" w:noHBand="0" w:noVBand="0"/>
      </w:tblPr>
      <w:tblGrid>
        <w:gridCol w:w="5104"/>
        <w:gridCol w:w="4394"/>
      </w:tblGrid>
      <w:tr w:rsidR="005E4F7C" w:rsidRPr="00530943" w:rsidTr="00A22A17">
        <w:trPr>
          <w:trHeight w:val="285"/>
        </w:trPr>
        <w:tc>
          <w:tcPr>
            <w:tcW w:w="5104"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b/>
                <w:lang w:eastAsia="ru-RU"/>
              </w:rPr>
            </w:pPr>
            <w:r w:rsidRPr="00530943">
              <w:rPr>
                <w:rFonts w:ascii="Times New Roman" w:eastAsia="Times New Roman" w:hAnsi="Times New Roman" w:cs="Times New Roman"/>
                <w:b/>
                <w:lang w:eastAsia="ru-RU"/>
              </w:rPr>
              <w:t>Подрядчик</w:t>
            </w:r>
          </w:p>
        </w:tc>
        <w:tc>
          <w:tcPr>
            <w:tcW w:w="4394" w:type="dxa"/>
            <w:shd w:val="clear" w:color="auto" w:fill="auto"/>
          </w:tcPr>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b/>
              </w:rPr>
            </w:pPr>
            <w:r w:rsidRPr="00530943">
              <w:rPr>
                <w:rFonts w:ascii="Times New Roman" w:eastAsia="Times New Roman" w:hAnsi="Times New Roman" w:cs="Times New Roman"/>
                <w:b/>
                <w:lang w:eastAsia="ru-RU"/>
              </w:rPr>
              <w:t xml:space="preserve">Заказчик </w:t>
            </w:r>
          </w:p>
        </w:tc>
      </w:tr>
      <w:tr w:rsidR="005E4F7C" w:rsidRPr="00530943" w:rsidTr="00A22A17">
        <w:trPr>
          <w:trHeight w:val="258"/>
        </w:trPr>
        <w:tc>
          <w:tcPr>
            <w:tcW w:w="5104" w:type="dxa"/>
            <w:shd w:val="clear" w:color="auto" w:fill="auto"/>
          </w:tcPr>
          <w:p w:rsidR="005E4F7C" w:rsidRPr="00530943" w:rsidRDefault="005E4F7C" w:rsidP="00A22A17">
            <w:pPr>
              <w:tabs>
                <w:tab w:val="left" w:pos="426"/>
              </w:tabs>
              <w:snapToGrid w:val="0"/>
              <w:spacing w:after="0" w:line="240" w:lineRule="auto"/>
              <w:jc w:val="both"/>
              <w:rPr>
                <w:rFonts w:ascii="Times New Roman" w:eastAsia="Times New Roman" w:hAnsi="Times New Roman" w:cs="Times New Roman"/>
                <w:lang w:eastAsia="ru-RU"/>
              </w:rPr>
            </w:pPr>
          </w:p>
        </w:tc>
        <w:tc>
          <w:tcPr>
            <w:tcW w:w="4394" w:type="dxa"/>
            <w:shd w:val="clear" w:color="auto" w:fill="auto"/>
          </w:tcPr>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p>
        </w:tc>
      </w:tr>
      <w:tr w:rsidR="005E4F7C" w:rsidRPr="00530943" w:rsidTr="00A22A17">
        <w:trPr>
          <w:trHeight w:val="285"/>
        </w:trPr>
        <w:tc>
          <w:tcPr>
            <w:tcW w:w="5104"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p>
        </w:tc>
        <w:tc>
          <w:tcPr>
            <w:tcW w:w="4394" w:type="dxa"/>
            <w:shd w:val="clear" w:color="auto" w:fill="auto"/>
          </w:tcPr>
          <w:p w:rsidR="005E4F7C" w:rsidRPr="00530943" w:rsidRDefault="005E4F7C" w:rsidP="00A22A17">
            <w:pPr>
              <w:tabs>
                <w:tab w:val="left" w:pos="426"/>
              </w:tabs>
              <w:spacing w:after="0" w:line="240" w:lineRule="auto"/>
              <w:jc w:val="both"/>
              <w:rPr>
                <w:rFonts w:ascii="Times New Roman" w:hAnsi="Times New Roman" w:cs="Times New Roman"/>
              </w:rPr>
            </w:pPr>
          </w:p>
        </w:tc>
      </w:tr>
      <w:tr w:rsidR="005E4F7C" w:rsidRPr="00530943" w:rsidTr="00A22A17">
        <w:trPr>
          <w:trHeight w:val="846"/>
        </w:trPr>
        <w:tc>
          <w:tcPr>
            <w:tcW w:w="5104"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r w:rsidRPr="00530943">
              <w:rPr>
                <w:rFonts w:ascii="Times New Roman" w:eastAsia="Times New Roman" w:hAnsi="Times New Roman" w:cs="Times New Roman"/>
                <w:lang w:eastAsia="ru-RU"/>
              </w:rPr>
              <w:t>_____________________</w:t>
            </w:r>
          </w:p>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p>
          <w:p w:rsidR="005E4F7C" w:rsidRPr="00530943" w:rsidRDefault="005E4F7C" w:rsidP="00A22A17">
            <w:pPr>
              <w:tabs>
                <w:tab w:val="left" w:pos="426"/>
              </w:tabs>
              <w:spacing w:after="0" w:line="240" w:lineRule="auto"/>
              <w:jc w:val="both"/>
              <w:rPr>
                <w:rFonts w:ascii="Times New Roman" w:hAnsi="Times New Roman" w:cs="Times New Roman"/>
                <w:lang w:eastAsia="ru-RU"/>
              </w:rPr>
            </w:pPr>
            <w:r w:rsidRPr="00530943">
              <w:rPr>
                <w:rFonts w:ascii="Times New Roman" w:eastAsia="Times New Roman" w:hAnsi="Times New Roman" w:cs="Times New Roman"/>
                <w:lang w:eastAsia="ru-RU"/>
              </w:rPr>
              <w:t>______________ _______</w:t>
            </w:r>
          </w:p>
        </w:tc>
        <w:tc>
          <w:tcPr>
            <w:tcW w:w="4394" w:type="dxa"/>
            <w:shd w:val="clear" w:color="auto" w:fill="auto"/>
          </w:tcPr>
          <w:p w:rsidR="005E4F7C" w:rsidRPr="00530943" w:rsidRDefault="005E4F7C" w:rsidP="00A22A17">
            <w:pPr>
              <w:tabs>
                <w:tab w:val="left" w:pos="426"/>
              </w:tabs>
              <w:spacing w:after="0" w:line="240" w:lineRule="auto"/>
              <w:rPr>
                <w:rFonts w:ascii="Times New Roman" w:hAnsi="Times New Roman" w:cs="Times New Roman"/>
                <w:bCs/>
                <w:lang w:eastAsia="ru-RU"/>
              </w:rPr>
            </w:pPr>
            <w:r>
              <w:rPr>
                <w:rFonts w:ascii="Times New Roman" w:hAnsi="Times New Roman" w:cs="Times New Roman"/>
                <w:lang w:eastAsia="ru-RU"/>
              </w:rPr>
              <w:t>Генеральный директор</w:t>
            </w:r>
          </w:p>
          <w:p w:rsidR="005E4F7C" w:rsidRPr="00530943" w:rsidRDefault="005E4F7C" w:rsidP="00A22A17">
            <w:pPr>
              <w:tabs>
                <w:tab w:val="left" w:pos="426"/>
              </w:tabs>
              <w:spacing w:after="0" w:line="240" w:lineRule="auto"/>
              <w:jc w:val="both"/>
              <w:rPr>
                <w:rFonts w:ascii="Times New Roman" w:hAnsi="Times New Roman" w:cs="Times New Roman"/>
                <w:bCs/>
                <w:lang w:eastAsia="ru-RU"/>
              </w:rPr>
            </w:pPr>
          </w:p>
          <w:p w:rsidR="005E4F7C" w:rsidRPr="00530943" w:rsidRDefault="005E4F7C" w:rsidP="00A22A17">
            <w:pPr>
              <w:tabs>
                <w:tab w:val="left" w:pos="426"/>
              </w:tabs>
              <w:spacing w:after="0" w:line="240" w:lineRule="auto"/>
              <w:jc w:val="both"/>
              <w:rPr>
                <w:rFonts w:ascii="Times New Roman" w:hAnsi="Times New Roman" w:cs="Times New Roman"/>
              </w:rPr>
            </w:pPr>
            <w:r w:rsidRPr="00530943">
              <w:rPr>
                <w:rFonts w:ascii="Times New Roman" w:eastAsia="Times New Roman" w:hAnsi="Times New Roman" w:cs="Times New Roman"/>
                <w:lang w:eastAsia="ru-RU"/>
              </w:rPr>
              <w:t>______________ _______</w:t>
            </w:r>
          </w:p>
        </w:tc>
      </w:tr>
    </w:tbl>
    <w:p w:rsidR="005E4F7C" w:rsidRPr="00530943" w:rsidRDefault="005E4F7C" w:rsidP="005E4F7C">
      <w:pPr>
        <w:spacing w:line="240" w:lineRule="auto"/>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t>Приложение № 1</w:t>
      </w: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t>к договору №______ от «____»_______20___ г.</w:t>
      </w:r>
    </w:p>
    <w:p w:rsidR="005E4F7C" w:rsidRPr="00530943" w:rsidRDefault="005E4F7C" w:rsidP="005E4F7C">
      <w:pPr>
        <w:spacing w:after="0" w:line="240" w:lineRule="auto"/>
        <w:jc w:val="center"/>
        <w:rPr>
          <w:rFonts w:ascii="Times New Roman" w:hAnsi="Times New Roman" w:cs="Times New Roman"/>
          <w:lang w:eastAsia="ar-SA"/>
        </w:rPr>
      </w:pPr>
    </w:p>
    <w:p w:rsidR="005E4F7C" w:rsidRPr="00530943" w:rsidRDefault="005E4F7C" w:rsidP="005E4F7C">
      <w:pPr>
        <w:spacing w:after="0" w:line="240" w:lineRule="auto"/>
        <w:jc w:val="center"/>
        <w:rPr>
          <w:rFonts w:ascii="Times New Roman" w:hAnsi="Times New Roman" w:cs="Times New Roman"/>
          <w:lang w:eastAsia="ar-SA"/>
        </w:rPr>
      </w:pPr>
      <w:r w:rsidRPr="00530943">
        <w:rPr>
          <w:rFonts w:ascii="Times New Roman" w:hAnsi="Times New Roman" w:cs="Times New Roman"/>
          <w:lang w:eastAsia="ar-SA"/>
        </w:rPr>
        <w:t>Техническое задание</w:t>
      </w:r>
    </w:p>
    <w:p w:rsidR="005E4F7C" w:rsidRPr="00530943" w:rsidRDefault="005E4F7C" w:rsidP="005E4F7C">
      <w:pPr>
        <w:spacing w:after="0" w:line="240" w:lineRule="auto"/>
        <w:ind w:left="-1418"/>
        <w:jc w:val="both"/>
        <w:rPr>
          <w:rFonts w:ascii="Times New Roman" w:hAnsi="Times New Roman" w:cs="Times New Roman"/>
          <w:lang w:eastAsia="ar-SA"/>
        </w:rPr>
      </w:pPr>
    </w:p>
    <w:p w:rsidR="005E4F7C" w:rsidRPr="00530943" w:rsidRDefault="005E4F7C" w:rsidP="005E4F7C">
      <w:pPr>
        <w:spacing w:line="240" w:lineRule="auto"/>
        <w:jc w:val="both"/>
        <w:rPr>
          <w:rFonts w:ascii="Times New Roman" w:eastAsia="Times New Roman" w:hAnsi="Times New Roman" w:cs="Times New Roman"/>
        </w:rPr>
      </w:pP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br w:type="page"/>
      </w:r>
      <w:r w:rsidRPr="00530943">
        <w:rPr>
          <w:rFonts w:ascii="Times New Roman" w:eastAsia="Times New Roman" w:hAnsi="Times New Roman" w:cs="Times New Roman"/>
        </w:rPr>
        <w:lastRenderedPageBreak/>
        <w:t>Приложение № 2</w:t>
      </w: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t>к договору №____________________ от «___»_________20___г.</w:t>
      </w: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r w:rsidRPr="00530943">
        <w:rPr>
          <w:rFonts w:ascii="Times New Roman" w:eastAsia="Times New Roman" w:hAnsi="Times New Roman" w:cs="Times New Roman"/>
        </w:rPr>
        <w:t>Локально-ресурсный сметный расчёт</w:t>
      </w: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b/>
        </w:rPr>
      </w:pPr>
      <w:r w:rsidRPr="00530943">
        <w:rPr>
          <w:rFonts w:ascii="Times New Roman" w:eastAsia="Times New Roman" w:hAnsi="Times New Roman" w:cs="Times New Roman"/>
          <w:b/>
        </w:rPr>
        <w:t>ПОДПИСИ СТОРОН</w:t>
      </w:r>
    </w:p>
    <w:tbl>
      <w:tblPr>
        <w:tblW w:w="0" w:type="auto"/>
        <w:tblInd w:w="-176" w:type="dxa"/>
        <w:tblLayout w:type="fixed"/>
        <w:tblLook w:val="0000" w:firstRow="0" w:lastRow="0" w:firstColumn="0" w:lastColumn="0" w:noHBand="0" w:noVBand="0"/>
      </w:tblPr>
      <w:tblGrid>
        <w:gridCol w:w="5246"/>
        <w:gridCol w:w="4394"/>
      </w:tblGrid>
      <w:tr w:rsidR="005E4F7C" w:rsidRPr="00530943" w:rsidTr="00A22A17">
        <w:trPr>
          <w:trHeight w:val="1547"/>
        </w:trPr>
        <w:tc>
          <w:tcPr>
            <w:tcW w:w="5246"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r w:rsidRPr="00530943">
              <w:rPr>
                <w:rFonts w:ascii="Times New Roman" w:eastAsia="Times New Roman" w:hAnsi="Times New Roman" w:cs="Times New Roman"/>
                <w:lang w:eastAsia="ru-RU"/>
              </w:rPr>
              <w:t>Подрядчик</w:t>
            </w:r>
          </w:p>
        </w:tc>
        <w:tc>
          <w:tcPr>
            <w:tcW w:w="4394" w:type="dxa"/>
            <w:shd w:val="clear" w:color="auto" w:fill="auto"/>
          </w:tcPr>
          <w:p w:rsidR="005E4F7C" w:rsidRPr="00530943" w:rsidRDefault="005E4F7C" w:rsidP="00A22A17">
            <w:pPr>
              <w:tabs>
                <w:tab w:val="left" w:pos="426"/>
              </w:tabs>
              <w:spacing w:after="0" w:line="240" w:lineRule="auto"/>
              <w:rPr>
                <w:rFonts w:ascii="Times New Roman" w:hAnsi="Times New Roman" w:cs="Times New Roman"/>
                <w:lang w:eastAsia="ru-RU"/>
              </w:rPr>
            </w:pPr>
            <w:r w:rsidRPr="00530943">
              <w:rPr>
                <w:rFonts w:ascii="Times New Roman" w:hAnsi="Times New Roman" w:cs="Times New Roman"/>
                <w:lang w:eastAsia="ru-RU"/>
              </w:rPr>
              <w:t>Заказчик</w:t>
            </w:r>
          </w:p>
          <w:p w:rsidR="005E4F7C" w:rsidRDefault="005E4F7C" w:rsidP="00A22A17">
            <w:pPr>
              <w:tabs>
                <w:tab w:val="left" w:pos="426"/>
              </w:tabs>
              <w:spacing w:after="0" w:line="240" w:lineRule="auto"/>
              <w:rPr>
                <w:rFonts w:ascii="Times New Roman" w:hAnsi="Times New Roman" w:cs="Times New Roman"/>
                <w:lang w:eastAsia="ru-RU"/>
              </w:rPr>
            </w:pPr>
            <w:r>
              <w:rPr>
                <w:rFonts w:ascii="Times New Roman" w:hAnsi="Times New Roman" w:cs="Times New Roman"/>
                <w:lang w:eastAsia="ru-RU"/>
              </w:rPr>
              <w:t>Генеральный директор</w:t>
            </w:r>
          </w:p>
          <w:p w:rsidR="005E4F7C" w:rsidRPr="00530943" w:rsidRDefault="005E4F7C" w:rsidP="00A22A17">
            <w:pPr>
              <w:tabs>
                <w:tab w:val="left" w:pos="426"/>
              </w:tabs>
              <w:spacing w:after="0" w:line="240" w:lineRule="auto"/>
              <w:rPr>
                <w:rFonts w:ascii="Times New Roman" w:hAnsi="Times New Roman" w:cs="Times New Roman"/>
                <w:bCs/>
                <w:lang w:eastAsia="ru-RU"/>
              </w:rPr>
            </w:pPr>
          </w:p>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p>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r w:rsidRPr="00530943">
              <w:rPr>
                <w:rFonts w:ascii="Times New Roman" w:hAnsi="Times New Roman" w:cs="Times New Roman"/>
              </w:rPr>
              <w:t xml:space="preserve">______________ </w:t>
            </w:r>
          </w:p>
        </w:tc>
      </w:tr>
    </w:tbl>
    <w:p w:rsidR="006E3223" w:rsidRDefault="006E3223" w:rsidP="00B64D70">
      <w:pPr>
        <w:widowControl w:val="0"/>
        <w:autoSpaceDE w:val="0"/>
        <w:spacing w:after="0" w:line="240" w:lineRule="auto"/>
        <w:ind w:firstLine="567"/>
        <w:jc w:val="right"/>
        <w:rPr>
          <w:rFonts w:ascii="Times New Roman" w:hAnsi="Times New Roman" w:cs="Times New Roman"/>
          <w:i/>
        </w:rPr>
      </w:pPr>
    </w:p>
    <w:sectPr w:rsidR="006E3223" w:rsidSect="0054006C">
      <w:footerReference w:type="default" r:id="rId29"/>
      <w:pgSz w:w="11906" w:h="16838"/>
      <w:pgMar w:top="567" w:right="709"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A9" w:rsidRDefault="00042FA9" w:rsidP="00A85798">
      <w:pPr>
        <w:spacing w:after="0" w:line="240" w:lineRule="auto"/>
      </w:pPr>
      <w:r>
        <w:separator/>
      </w:r>
    </w:p>
  </w:endnote>
  <w:endnote w:type="continuationSeparator" w:id="0">
    <w:p w:rsidR="00042FA9" w:rsidRDefault="00042FA9"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lbany AMT">
    <w:altName w:val="Arial"/>
    <w:charset w:val="CC"/>
    <w:family w:val="auto"/>
    <w:pitch w:val="variable"/>
  </w:font>
  <w:font w:name="DejaVu San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A9" w:rsidRDefault="00042FA9">
    <w:pPr>
      <w:pStyle w:val="af9"/>
      <w:jc w:val="right"/>
    </w:pPr>
    <w:r>
      <w:fldChar w:fldCharType="begin"/>
    </w:r>
    <w:r>
      <w:instrText xml:space="preserve"> PAGE   \* MERGEFORMAT </w:instrText>
    </w:r>
    <w:r>
      <w:fldChar w:fldCharType="separate"/>
    </w:r>
    <w:r w:rsidR="00123CA8">
      <w:rPr>
        <w:noProof/>
      </w:rPr>
      <w:t>24</w:t>
    </w:r>
    <w:r>
      <w:rPr>
        <w:noProof/>
      </w:rPr>
      <w:fldChar w:fldCharType="end"/>
    </w:r>
  </w:p>
  <w:p w:rsidR="00042FA9" w:rsidRDefault="00042FA9">
    <w:pPr>
      <w:pStyle w:val="af9"/>
    </w:pPr>
  </w:p>
  <w:p w:rsidR="00042FA9" w:rsidRDefault="00042F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A9" w:rsidRDefault="00042FA9" w:rsidP="00A85798">
      <w:pPr>
        <w:spacing w:after="0" w:line="240" w:lineRule="auto"/>
      </w:pPr>
      <w:r>
        <w:separator/>
      </w:r>
    </w:p>
  </w:footnote>
  <w:footnote w:type="continuationSeparator" w:id="0">
    <w:p w:rsidR="00042FA9" w:rsidRDefault="00042FA9" w:rsidP="00A85798">
      <w:pPr>
        <w:spacing w:after="0" w:line="240" w:lineRule="auto"/>
      </w:pPr>
      <w:r>
        <w:continuationSeparator/>
      </w:r>
    </w:p>
  </w:footnote>
  <w:footnote w:id="1">
    <w:p w:rsidR="00042FA9" w:rsidRPr="006A4B85" w:rsidRDefault="00042FA9"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6BE5BD0"/>
    <w:multiLevelType w:val="hybridMultilevel"/>
    <w:tmpl w:val="F136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7">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B272DC"/>
    <w:multiLevelType w:val="multilevel"/>
    <w:tmpl w:val="7F3218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5">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6">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49">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8"/>
  </w:num>
  <w:num w:numId="5">
    <w:abstractNumId w:val="36"/>
  </w:num>
  <w:num w:numId="6">
    <w:abstractNumId w:val="41"/>
  </w:num>
  <w:num w:numId="7">
    <w:abstractNumId w:val="49"/>
  </w:num>
  <w:num w:numId="8">
    <w:abstractNumId w:val="33"/>
  </w:num>
  <w:num w:numId="9">
    <w:abstractNumId w:val="4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0"/>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12"/>
  </w:num>
  <w:num w:numId="17">
    <w:abstractNumId w:val="18"/>
  </w:num>
  <w:num w:numId="18">
    <w:abstractNumId w:val="24"/>
  </w:num>
  <w:num w:numId="19">
    <w:abstractNumId w:val="23"/>
  </w:num>
  <w:num w:numId="20">
    <w:abstractNumId w:val="40"/>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7"/>
  </w:num>
  <w:num w:numId="24">
    <w:abstractNumId w:val="27"/>
  </w:num>
  <w:num w:numId="25">
    <w:abstractNumId w:val="44"/>
  </w:num>
  <w:num w:numId="26">
    <w:abstractNumId w:val="46"/>
  </w:num>
  <w:num w:numId="27">
    <w:abstractNumId w:val="4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2D7D"/>
    <w:rsid w:val="00015E76"/>
    <w:rsid w:val="00020826"/>
    <w:rsid w:val="00030D58"/>
    <w:rsid w:val="000324CF"/>
    <w:rsid w:val="00032EF2"/>
    <w:rsid w:val="0003330F"/>
    <w:rsid w:val="00033BCA"/>
    <w:rsid w:val="000379F6"/>
    <w:rsid w:val="000424E2"/>
    <w:rsid w:val="00042FA9"/>
    <w:rsid w:val="00043C7E"/>
    <w:rsid w:val="00044577"/>
    <w:rsid w:val="00047003"/>
    <w:rsid w:val="000473E4"/>
    <w:rsid w:val="00052ABF"/>
    <w:rsid w:val="00054A04"/>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272C"/>
    <w:rsid w:val="000E3260"/>
    <w:rsid w:val="000F079F"/>
    <w:rsid w:val="000F1D40"/>
    <w:rsid w:val="000F43FF"/>
    <w:rsid w:val="000F7239"/>
    <w:rsid w:val="0010018F"/>
    <w:rsid w:val="00101F6D"/>
    <w:rsid w:val="00103A70"/>
    <w:rsid w:val="0010450E"/>
    <w:rsid w:val="00107B0E"/>
    <w:rsid w:val="001161D9"/>
    <w:rsid w:val="00123CA8"/>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26F5"/>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064A6"/>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0B6C"/>
    <w:rsid w:val="00271985"/>
    <w:rsid w:val="00272927"/>
    <w:rsid w:val="0027789C"/>
    <w:rsid w:val="002847CC"/>
    <w:rsid w:val="00284FF1"/>
    <w:rsid w:val="00287510"/>
    <w:rsid w:val="002877D4"/>
    <w:rsid w:val="002902C1"/>
    <w:rsid w:val="00293C9A"/>
    <w:rsid w:val="00295465"/>
    <w:rsid w:val="002A0EDF"/>
    <w:rsid w:val="002A3664"/>
    <w:rsid w:val="002A4D7E"/>
    <w:rsid w:val="002A6442"/>
    <w:rsid w:val="002B1063"/>
    <w:rsid w:val="002B2994"/>
    <w:rsid w:val="002C0C4A"/>
    <w:rsid w:val="002C5358"/>
    <w:rsid w:val="002C6983"/>
    <w:rsid w:val="002E2A4C"/>
    <w:rsid w:val="002E61A2"/>
    <w:rsid w:val="002F2F9B"/>
    <w:rsid w:val="003011B1"/>
    <w:rsid w:val="00302376"/>
    <w:rsid w:val="00303BF3"/>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6A7E"/>
    <w:rsid w:val="00370D44"/>
    <w:rsid w:val="003812CF"/>
    <w:rsid w:val="003931D4"/>
    <w:rsid w:val="00394637"/>
    <w:rsid w:val="00395130"/>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5BB"/>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76157"/>
    <w:rsid w:val="0048728B"/>
    <w:rsid w:val="00494D4B"/>
    <w:rsid w:val="00495BBB"/>
    <w:rsid w:val="004B3B73"/>
    <w:rsid w:val="004B3EED"/>
    <w:rsid w:val="004B6E42"/>
    <w:rsid w:val="004B7E02"/>
    <w:rsid w:val="004C0C01"/>
    <w:rsid w:val="004C753C"/>
    <w:rsid w:val="004D1114"/>
    <w:rsid w:val="004D17C2"/>
    <w:rsid w:val="004D28D5"/>
    <w:rsid w:val="004D563F"/>
    <w:rsid w:val="004D6818"/>
    <w:rsid w:val="004D6B2E"/>
    <w:rsid w:val="004D711B"/>
    <w:rsid w:val="004D7F72"/>
    <w:rsid w:val="004E5EAD"/>
    <w:rsid w:val="004E60F9"/>
    <w:rsid w:val="004E6C60"/>
    <w:rsid w:val="004E71AC"/>
    <w:rsid w:val="004F4C7D"/>
    <w:rsid w:val="00504F06"/>
    <w:rsid w:val="00505850"/>
    <w:rsid w:val="00507D8B"/>
    <w:rsid w:val="00516D49"/>
    <w:rsid w:val="005178E0"/>
    <w:rsid w:val="005310B8"/>
    <w:rsid w:val="00534AC1"/>
    <w:rsid w:val="0054006C"/>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B2748"/>
    <w:rsid w:val="005C11A3"/>
    <w:rsid w:val="005C3D21"/>
    <w:rsid w:val="005C5061"/>
    <w:rsid w:val="005D54D0"/>
    <w:rsid w:val="005E2B47"/>
    <w:rsid w:val="005E4F7C"/>
    <w:rsid w:val="005E6C81"/>
    <w:rsid w:val="005E705D"/>
    <w:rsid w:val="005F2D0A"/>
    <w:rsid w:val="005F49B9"/>
    <w:rsid w:val="0060148A"/>
    <w:rsid w:val="0060292F"/>
    <w:rsid w:val="00603F51"/>
    <w:rsid w:val="00606D5A"/>
    <w:rsid w:val="00607670"/>
    <w:rsid w:val="006169C4"/>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3223"/>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94D79"/>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2BFE"/>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26A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2A17"/>
    <w:rsid w:val="00A23757"/>
    <w:rsid w:val="00A24FEA"/>
    <w:rsid w:val="00A32B08"/>
    <w:rsid w:val="00A3450F"/>
    <w:rsid w:val="00A35159"/>
    <w:rsid w:val="00A35525"/>
    <w:rsid w:val="00A41B95"/>
    <w:rsid w:val="00A47962"/>
    <w:rsid w:val="00A5057C"/>
    <w:rsid w:val="00A539D6"/>
    <w:rsid w:val="00A53E81"/>
    <w:rsid w:val="00A54083"/>
    <w:rsid w:val="00A5653C"/>
    <w:rsid w:val="00A57A25"/>
    <w:rsid w:val="00A64837"/>
    <w:rsid w:val="00A66E1D"/>
    <w:rsid w:val="00A80A05"/>
    <w:rsid w:val="00A82605"/>
    <w:rsid w:val="00A8335E"/>
    <w:rsid w:val="00A83ECF"/>
    <w:rsid w:val="00A84627"/>
    <w:rsid w:val="00A853F8"/>
    <w:rsid w:val="00A85798"/>
    <w:rsid w:val="00A86D7D"/>
    <w:rsid w:val="00A86F2E"/>
    <w:rsid w:val="00A94479"/>
    <w:rsid w:val="00AA413A"/>
    <w:rsid w:val="00AA5FE9"/>
    <w:rsid w:val="00AA6D2D"/>
    <w:rsid w:val="00AB13B5"/>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22E1"/>
    <w:rsid w:val="00BC3BE6"/>
    <w:rsid w:val="00BC5E5A"/>
    <w:rsid w:val="00BD0DDC"/>
    <w:rsid w:val="00BD6D51"/>
    <w:rsid w:val="00BD76D2"/>
    <w:rsid w:val="00BE70A6"/>
    <w:rsid w:val="00BF220E"/>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063"/>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DF676F"/>
    <w:rsid w:val="00E112F9"/>
    <w:rsid w:val="00E12533"/>
    <w:rsid w:val="00E1543F"/>
    <w:rsid w:val="00E161BD"/>
    <w:rsid w:val="00E21A2C"/>
    <w:rsid w:val="00E2286F"/>
    <w:rsid w:val="00E240F8"/>
    <w:rsid w:val="00E26091"/>
    <w:rsid w:val="00E32936"/>
    <w:rsid w:val="00E33CCD"/>
    <w:rsid w:val="00E36992"/>
    <w:rsid w:val="00E42D69"/>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890"/>
    <w:rsid w:val="00FB2CB3"/>
    <w:rsid w:val="00FB5958"/>
    <w:rsid w:val="00FC0447"/>
    <w:rsid w:val="00FC0C3F"/>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business.roseltorg.ru" TargetMode="External"/><Relationship Id="rId26" Type="http://schemas.openxmlformats.org/officeDocument/2006/relationships/hyperlink" Target="https://kerchbutoma.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kerchbutoma.ru" TargetMode="Externa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28" Type="http://schemas.openxmlformats.org/officeDocument/2006/relationships/hyperlink" Target="http://www.cbr.ru/" TargetMode="External"/><Relationship Id="rId10" Type="http://schemas.openxmlformats.org/officeDocument/2006/relationships/hyperlink" Target="https://zakupki.kerchbutoma.ru" TargetMode="External"/><Relationship Id="rId19" Type="http://schemas.openxmlformats.org/officeDocument/2006/relationships/hyperlink" Target="https://zakupki.kerchbutom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zakupki.kerchbutoma.ru" TargetMode="External"/><Relationship Id="rId27" Type="http://schemas.openxmlformats.org/officeDocument/2006/relationships/hyperlink" Target="https://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05C8-7CFC-4B56-9E0E-7640A82C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17149</Words>
  <Characters>97752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114672</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Оксана Анатольевна Тарасова</cp:lastModifiedBy>
  <cp:revision>6</cp:revision>
  <cp:lastPrinted>2020-05-25T10:57:00Z</cp:lastPrinted>
  <dcterms:created xsi:type="dcterms:W3CDTF">2024-06-03T07:24:00Z</dcterms:created>
  <dcterms:modified xsi:type="dcterms:W3CDTF">2024-06-25T08:26:00Z</dcterms:modified>
</cp:coreProperties>
</file>