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C45B6" w14:textId="77777777" w:rsidR="007F7B0E" w:rsidRPr="007F7B0E" w:rsidRDefault="007F7B0E" w:rsidP="00CB025C">
      <w:pPr>
        <w:jc w:val="center"/>
        <w:rPr>
          <w:rFonts w:cs="Times New Roman"/>
        </w:rPr>
      </w:pPr>
    </w:p>
    <w:p w14:paraId="596B3C1F" w14:textId="42B55ECD" w:rsidR="007F7B0E" w:rsidRDefault="007F7B0E" w:rsidP="007F7B0E">
      <w:pPr>
        <w:rPr>
          <w:rFonts w:cs="Times New Roman"/>
        </w:rPr>
      </w:pPr>
      <w:r w:rsidRPr="007F7B0E">
        <w:rPr>
          <w:rFonts w:cs="Times New Roman"/>
        </w:rPr>
        <w:t xml:space="preserve">Приложение №1 к </w:t>
      </w:r>
      <w:proofErr w:type="spellStart"/>
      <w:r w:rsidRPr="007F7B0E">
        <w:rPr>
          <w:rFonts w:cs="Times New Roman"/>
        </w:rPr>
        <w:t>запросу_Техническое</w:t>
      </w:r>
      <w:proofErr w:type="spellEnd"/>
      <w:r w:rsidRPr="007F7B0E">
        <w:rPr>
          <w:rFonts w:cs="Times New Roman"/>
        </w:rPr>
        <w:t xml:space="preserve"> задание</w:t>
      </w:r>
    </w:p>
    <w:p w14:paraId="786F0DE6" w14:textId="77777777" w:rsidR="007F7B0E" w:rsidRPr="007F7B0E" w:rsidRDefault="007F7B0E" w:rsidP="007F7B0E">
      <w:pPr>
        <w:rPr>
          <w:rFonts w:cs="Times New Roman"/>
        </w:rPr>
      </w:pPr>
    </w:p>
    <w:p w14:paraId="53A62160" w14:textId="77777777" w:rsidR="00E943AF" w:rsidRPr="007F7B0E" w:rsidRDefault="00E943AF" w:rsidP="00CB025C">
      <w:pPr>
        <w:jc w:val="center"/>
        <w:rPr>
          <w:rFonts w:cs="Times New Roman"/>
          <w:b/>
          <w:sz w:val="26"/>
          <w:szCs w:val="26"/>
        </w:rPr>
      </w:pPr>
      <w:r w:rsidRPr="007F7B0E">
        <w:rPr>
          <w:rFonts w:cs="Times New Roman"/>
          <w:b/>
          <w:sz w:val="26"/>
          <w:szCs w:val="26"/>
        </w:rPr>
        <w:t>Техническое задание</w:t>
      </w:r>
    </w:p>
    <w:p w14:paraId="275B536B" w14:textId="77777777" w:rsidR="00E943AF" w:rsidRPr="007F7B0E" w:rsidRDefault="00E943AF" w:rsidP="00E943AF">
      <w:pPr>
        <w:jc w:val="center"/>
        <w:rPr>
          <w:rFonts w:cs="Times New Roman"/>
        </w:rPr>
      </w:pPr>
    </w:p>
    <w:p w14:paraId="759BE6CA" w14:textId="54E844A6" w:rsidR="00E943AF" w:rsidRPr="007F7B0E" w:rsidRDefault="00E943AF" w:rsidP="00E943A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7F7B0E">
        <w:rPr>
          <w:sz w:val="24"/>
        </w:rPr>
        <w:t>1.</w:t>
      </w:r>
      <w:r w:rsidRPr="007F7B0E">
        <w:rPr>
          <w:sz w:val="24"/>
        </w:rPr>
        <w:tab/>
        <w:t>Наименование МТР, работ, услуг:</w:t>
      </w:r>
      <w:r w:rsidR="00EB5414" w:rsidRPr="007F7B0E">
        <w:rPr>
          <w:sz w:val="24"/>
        </w:rPr>
        <w:t xml:space="preserve"> оказание услуг плавательного бассейна</w:t>
      </w:r>
    </w:p>
    <w:p w14:paraId="11E79DBE" w14:textId="1B91A2D6" w:rsidR="00E943AF" w:rsidRPr="007F7B0E" w:rsidRDefault="00E943AF" w:rsidP="00E943A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7F7B0E">
        <w:rPr>
          <w:sz w:val="24"/>
        </w:rPr>
        <w:t xml:space="preserve">2. Задача (цель, проект), для реализации которой приобретаются данные МТР, работы, услуги: </w:t>
      </w:r>
    </w:p>
    <w:p w14:paraId="7D9B4C46" w14:textId="1B779051" w:rsidR="00E943AF" w:rsidRPr="007F7B0E" w:rsidRDefault="00F52573" w:rsidP="00E943A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7F7B0E">
        <w:rPr>
          <w:sz w:val="24"/>
        </w:rPr>
        <w:t>пропаганда здорового образа жизни.</w:t>
      </w:r>
    </w:p>
    <w:p w14:paraId="694ECD48" w14:textId="77777777" w:rsidR="00E943AF" w:rsidRPr="007F7B0E" w:rsidRDefault="00E943AF" w:rsidP="00E943A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7F7B0E">
        <w:rPr>
          <w:sz w:val="24"/>
        </w:rPr>
        <w:t>3. Функции, которые будут выполнять приобретаемые МТР, работы, услуги в рамках реализации задачи или проекта:</w:t>
      </w:r>
    </w:p>
    <w:p w14:paraId="0F26447C" w14:textId="3140E6E3" w:rsidR="00E943AF" w:rsidRPr="007F7B0E" w:rsidRDefault="00767D43" w:rsidP="00E943A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7F7B0E">
        <w:rPr>
          <w:sz w:val="24"/>
        </w:rPr>
        <w:t>создание условий, мотивирующих сотрудников к занятиям физической культурой и спортом.</w:t>
      </w:r>
    </w:p>
    <w:p w14:paraId="7E5E9077" w14:textId="77777777" w:rsidR="00E943AF" w:rsidRPr="007F7B0E" w:rsidRDefault="00E943AF" w:rsidP="00E943A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7F7B0E">
        <w:rPr>
          <w:sz w:val="24"/>
        </w:rPr>
        <w:t xml:space="preserve">4. 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 / оказании услуг, и т.п.) </w:t>
      </w:r>
    </w:p>
    <w:p w14:paraId="152DF416" w14:textId="77777777" w:rsidR="00767D43" w:rsidRPr="007F7B0E" w:rsidRDefault="00767D43" w:rsidP="00767D43">
      <w:pPr>
        <w:ind w:firstLine="142"/>
        <w:jc w:val="left"/>
        <w:rPr>
          <w:rFonts w:cs="Times New Roman"/>
        </w:rPr>
      </w:pPr>
      <w:r w:rsidRPr="007F7B0E">
        <w:rPr>
          <w:rFonts w:cs="Times New Roman"/>
        </w:rPr>
        <w:t>4.1 Наличие раздевалок.</w:t>
      </w:r>
    </w:p>
    <w:p w14:paraId="1EF9AA4A" w14:textId="77777777" w:rsidR="00767D43" w:rsidRPr="007F7B0E" w:rsidRDefault="00767D43" w:rsidP="00767D43">
      <w:pPr>
        <w:ind w:firstLine="142"/>
        <w:jc w:val="left"/>
        <w:rPr>
          <w:rFonts w:cs="Times New Roman"/>
        </w:rPr>
      </w:pPr>
      <w:r w:rsidRPr="007F7B0E">
        <w:rPr>
          <w:rFonts w:cs="Times New Roman"/>
        </w:rPr>
        <w:t>4.2 Наличие душевых кабин.</w:t>
      </w:r>
    </w:p>
    <w:p w14:paraId="6B06987F" w14:textId="77777777" w:rsidR="00767D43" w:rsidRPr="007F7B0E" w:rsidRDefault="00767D43" w:rsidP="00767D43">
      <w:pPr>
        <w:ind w:firstLine="142"/>
        <w:jc w:val="left"/>
        <w:rPr>
          <w:rFonts w:cs="Times New Roman"/>
        </w:rPr>
      </w:pPr>
      <w:r w:rsidRPr="007F7B0E">
        <w:rPr>
          <w:rFonts w:cs="Times New Roman"/>
        </w:rPr>
        <w:t>4.3 Наличие врачебного кабинета.</w:t>
      </w:r>
    </w:p>
    <w:p w14:paraId="77152224" w14:textId="77777777" w:rsidR="00767D43" w:rsidRPr="007F7B0E" w:rsidRDefault="00767D43" w:rsidP="00A271C7">
      <w:pPr>
        <w:ind w:firstLine="142"/>
        <w:jc w:val="both"/>
        <w:rPr>
          <w:rFonts w:cs="Times New Roman"/>
        </w:rPr>
      </w:pPr>
      <w:r w:rsidRPr="007F7B0E">
        <w:rPr>
          <w:rFonts w:cs="Times New Roman"/>
        </w:rPr>
        <w:t>4.4 При предоставлении услуг бассейнов должны быть обеспечены безопасность жизни и здоровья посетителей и сохранность их имущества в соответствии с ГОСТ Р 57015-2016 «Услуги населению. Услуги бассейнов. Общие требования»:</w:t>
      </w:r>
    </w:p>
    <w:p w14:paraId="00CBAF66" w14:textId="5A25765B" w:rsidR="00767D43" w:rsidRPr="007F7B0E" w:rsidRDefault="00767D43" w:rsidP="00A271C7">
      <w:pPr>
        <w:ind w:firstLine="142"/>
        <w:jc w:val="both"/>
        <w:rPr>
          <w:rFonts w:cs="Times New Roman"/>
        </w:rPr>
      </w:pPr>
      <w:r w:rsidRPr="007F7B0E">
        <w:rPr>
          <w:rFonts w:cs="Times New Roman"/>
        </w:rPr>
        <w:t>- Федеральны</w:t>
      </w:r>
      <w:r w:rsidR="00B45D3D" w:rsidRPr="007F7B0E">
        <w:rPr>
          <w:rFonts w:cs="Times New Roman"/>
        </w:rPr>
        <w:t>й закон от 21.11.2011 N 323-Ф3 «</w:t>
      </w:r>
      <w:r w:rsidRPr="007F7B0E">
        <w:rPr>
          <w:rFonts w:cs="Times New Roman"/>
        </w:rPr>
        <w:t>Об основах охраны здоровья</w:t>
      </w:r>
      <w:r w:rsidR="00B45D3D" w:rsidRPr="007F7B0E">
        <w:rPr>
          <w:rFonts w:cs="Times New Roman"/>
        </w:rPr>
        <w:t xml:space="preserve"> граждан в Российской Федерации»</w:t>
      </w:r>
      <w:r w:rsidRPr="007F7B0E">
        <w:rPr>
          <w:rFonts w:cs="Times New Roman"/>
        </w:rPr>
        <w:t>;</w:t>
      </w:r>
    </w:p>
    <w:p w14:paraId="21149A53" w14:textId="7FD03A5D" w:rsidR="00767D43" w:rsidRPr="007F7B0E" w:rsidRDefault="00767D43" w:rsidP="00A271C7">
      <w:pPr>
        <w:ind w:firstLine="142"/>
        <w:jc w:val="both"/>
        <w:rPr>
          <w:rFonts w:cs="Times New Roman"/>
        </w:rPr>
      </w:pPr>
      <w:r w:rsidRPr="007F7B0E">
        <w:rPr>
          <w:rFonts w:cs="Times New Roman"/>
        </w:rPr>
        <w:t>- Федеральны</w:t>
      </w:r>
      <w:r w:rsidR="00B45D3D" w:rsidRPr="007F7B0E">
        <w:rPr>
          <w:rFonts w:cs="Times New Roman"/>
        </w:rPr>
        <w:t>й закон от 04.12.2007 N 329-ФЗ «</w:t>
      </w:r>
      <w:r w:rsidRPr="007F7B0E">
        <w:rPr>
          <w:rFonts w:cs="Times New Roman"/>
        </w:rPr>
        <w:t xml:space="preserve">О физической культуре </w:t>
      </w:r>
      <w:r w:rsidR="00B45D3D" w:rsidRPr="007F7B0E">
        <w:rPr>
          <w:rFonts w:cs="Times New Roman"/>
        </w:rPr>
        <w:t>и спорте в Российской Федерации»</w:t>
      </w:r>
      <w:r w:rsidRPr="007F7B0E">
        <w:rPr>
          <w:rFonts w:cs="Times New Roman"/>
        </w:rPr>
        <w:t xml:space="preserve"> с изменениями и дополнениями;</w:t>
      </w:r>
    </w:p>
    <w:p w14:paraId="2E711375" w14:textId="36C45CE8" w:rsidR="00767D43" w:rsidRPr="007F7B0E" w:rsidRDefault="00767D43" w:rsidP="00A271C7">
      <w:pPr>
        <w:ind w:firstLine="142"/>
        <w:jc w:val="both"/>
        <w:rPr>
          <w:rFonts w:cs="Times New Roman"/>
        </w:rPr>
      </w:pPr>
      <w:r w:rsidRPr="007F7B0E">
        <w:rPr>
          <w:rFonts w:cs="Times New Roman"/>
        </w:rPr>
        <w:t>- Закон Российской Фе</w:t>
      </w:r>
      <w:r w:rsidR="00B45D3D" w:rsidRPr="007F7B0E">
        <w:rPr>
          <w:rFonts w:cs="Times New Roman"/>
        </w:rPr>
        <w:t>дерации от 07.02.1992 N 2300-1 «О защите прав потребителей» с изменениями и дополнениями;</w:t>
      </w:r>
    </w:p>
    <w:p w14:paraId="4304426A" w14:textId="07292AAE" w:rsidR="00767D43" w:rsidRPr="007F7B0E" w:rsidRDefault="00767D43" w:rsidP="00A271C7">
      <w:pPr>
        <w:ind w:firstLine="142"/>
        <w:jc w:val="both"/>
        <w:rPr>
          <w:rFonts w:cs="Times New Roman"/>
        </w:rPr>
      </w:pPr>
      <w:r w:rsidRPr="007F7B0E">
        <w:rPr>
          <w:rFonts w:cs="Times New Roman"/>
        </w:rPr>
        <w:t>- СанПиН 2.1.2.1188-0</w:t>
      </w:r>
      <w:r w:rsidR="00B45D3D" w:rsidRPr="007F7B0E">
        <w:rPr>
          <w:rFonts w:cs="Times New Roman"/>
        </w:rPr>
        <w:t>3 «</w:t>
      </w:r>
      <w:r w:rsidRPr="007F7B0E">
        <w:rPr>
          <w:rFonts w:cs="Times New Roman"/>
        </w:rPr>
        <w:t>Плавательные бассейны. Гигиенические требования к устройству эксплуатации и ка</w:t>
      </w:r>
      <w:r w:rsidR="00B45D3D" w:rsidRPr="007F7B0E">
        <w:rPr>
          <w:rFonts w:cs="Times New Roman"/>
        </w:rPr>
        <w:t>чество воды. Контроль качества».</w:t>
      </w:r>
    </w:p>
    <w:p w14:paraId="1574A29B" w14:textId="77777777" w:rsidR="00767D43" w:rsidRPr="007F7B0E" w:rsidRDefault="00767D43" w:rsidP="00A271C7">
      <w:pPr>
        <w:ind w:firstLine="142"/>
        <w:jc w:val="both"/>
        <w:rPr>
          <w:rFonts w:cs="Times New Roman"/>
        </w:rPr>
      </w:pPr>
      <w:r w:rsidRPr="007F7B0E">
        <w:rPr>
          <w:rFonts w:cs="Times New Roman"/>
        </w:rPr>
        <w:t>4.5 Режим эксплуатации бассейнов должен осуществляться с соблюдением гигиенических требований в соответствии с нормативными документами, действующими на территории Российской Федерации, включая качество воды, параметры микроклимата, состояние воздушной среды, уровни шума и освещенности.</w:t>
      </w:r>
    </w:p>
    <w:p w14:paraId="368ED80B" w14:textId="77777777" w:rsidR="00767D43" w:rsidRPr="007F7B0E" w:rsidRDefault="00767D43" w:rsidP="00A271C7">
      <w:pPr>
        <w:ind w:firstLine="142"/>
        <w:jc w:val="both"/>
        <w:rPr>
          <w:rFonts w:cs="Times New Roman"/>
        </w:rPr>
      </w:pPr>
      <w:r w:rsidRPr="007F7B0E">
        <w:rPr>
          <w:rFonts w:cs="Times New Roman"/>
        </w:rPr>
        <w:t xml:space="preserve">4.6 Ширина каждой дорожки не менее 200 </w:t>
      </w:r>
      <w:proofErr w:type="spellStart"/>
      <w:r w:rsidRPr="007F7B0E">
        <w:rPr>
          <w:rFonts w:cs="Times New Roman"/>
        </w:rPr>
        <w:t>cм</w:t>
      </w:r>
      <w:proofErr w:type="spellEnd"/>
      <w:r w:rsidRPr="007F7B0E">
        <w:rPr>
          <w:rFonts w:cs="Times New Roman"/>
        </w:rPr>
        <w:t xml:space="preserve"> (СП 31-113-2004 «Бассейны для плавания»).</w:t>
      </w:r>
    </w:p>
    <w:p w14:paraId="2102FFA1" w14:textId="77777777" w:rsidR="00767D43" w:rsidRPr="007F7B0E" w:rsidRDefault="00767D43" w:rsidP="00A271C7">
      <w:pPr>
        <w:ind w:firstLine="142"/>
        <w:jc w:val="both"/>
        <w:rPr>
          <w:rFonts w:cs="Times New Roman"/>
        </w:rPr>
      </w:pPr>
      <w:r w:rsidRPr="007F7B0E">
        <w:rPr>
          <w:rFonts w:cs="Times New Roman"/>
        </w:rPr>
        <w:t>4.7 Длина плавательной дорожки 50 м.</w:t>
      </w:r>
    </w:p>
    <w:p w14:paraId="0B1590F8" w14:textId="77777777" w:rsidR="00767D43" w:rsidRPr="007F7B0E" w:rsidRDefault="00767D43" w:rsidP="00A271C7">
      <w:pPr>
        <w:ind w:firstLine="142"/>
        <w:jc w:val="both"/>
        <w:rPr>
          <w:rFonts w:cs="Times New Roman"/>
        </w:rPr>
      </w:pPr>
      <w:r w:rsidRPr="007F7B0E">
        <w:rPr>
          <w:rFonts w:cs="Times New Roman"/>
        </w:rPr>
        <w:t>4.8 При оказании услуг должны обеспечиваться комфортные условия пользования услугами плавательного бассейна по части загруженности дорожек для плавания (наличие более трех плавательных дорожек).</w:t>
      </w:r>
    </w:p>
    <w:p w14:paraId="55672686" w14:textId="77777777" w:rsidR="00767D43" w:rsidRPr="007F7B0E" w:rsidRDefault="00767D43" w:rsidP="00A271C7">
      <w:pPr>
        <w:pStyle w:val="-3"/>
        <w:tabs>
          <w:tab w:val="clear" w:pos="1701"/>
          <w:tab w:val="left" w:pos="426"/>
        </w:tabs>
        <w:spacing w:line="240" w:lineRule="auto"/>
        <w:ind w:firstLine="142"/>
        <w:rPr>
          <w:sz w:val="24"/>
          <w:lang w:eastAsia="en-US"/>
        </w:rPr>
      </w:pPr>
      <w:r w:rsidRPr="007F7B0E">
        <w:rPr>
          <w:sz w:val="24"/>
        </w:rPr>
        <w:t xml:space="preserve">4.9 </w:t>
      </w:r>
      <w:r w:rsidRPr="007F7B0E">
        <w:rPr>
          <w:sz w:val="24"/>
          <w:lang w:eastAsia="en-US"/>
        </w:rPr>
        <w:t>Наличие филиалов.</w:t>
      </w:r>
    </w:p>
    <w:p w14:paraId="713DD7DD" w14:textId="559080A2" w:rsidR="00767D43" w:rsidRPr="007F7B0E" w:rsidRDefault="00767D43" w:rsidP="00A271C7">
      <w:pPr>
        <w:pStyle w:val="-3"/>
        <w:tabs>
          <w:tab w:val="clear" w:pos="1701"/>
          <w:tab w:val="left" w:pos="426"/>
        </w:tabs>
        <w:spacing w:line="240" w:lineRule="auto"/>
        <w:ind w:firstLine="142"/>
        <w:rPr>
          <w:sz w:val="24"/>
          <w:lang w:eastAsia="en-US"/>
        </w:rPr>
      </w:pPr>
      <w:r w:rsidRPr="007F7B0E">
        <w:rPr>
          <w:sz w:val="24"/>
          <w:lang w:eastAsia="en-US"/>
        </w:rPr>
        <w:t>4.10 Предоставление услуг по занятию в группах привития навыков плавания</w:t>
      </w:r>
      <w:r w:rsidR="00915163" w:rsidRPr="007F7B0E">
        <w:rPr>
          <w:sz w:val="24"/>
          <w:lang w:eastAsia="en-US"/>
        </w:rPr>
        <w:t xml:space="preserve"> </w:t>
      </w:r>
      <w:r w:rsidR="00915163" w:rsidRPr="007F7B0E">
        <w:rPr>
          <w:sz w:val="24"/>
        </w:rPr>
        <w:t>в малой и большой чашах</w:t>
      </w:r>
      <w:r w:rsidRPr="007F7B0E">
        <w:rPr>
          <w:sz w:val="24"/>
          <w:lang w:eastAsia="en-US"/>
        </w:rPr>
        <w:t>:</w:t>
      </w:r>
    </w:p>
    <w:p w14:paraId="6C8F3CC8" w14:textId="77777777" w:rsidR="00767D43" w:rsidRPr="007F7B0E" w:rsidRDefault="00767D43" w:rsidP="00A271C7">
      <w:pPr>
        <w:pStyle w:val="-3"/>
        <w:tabs>
          <w:tab w:val="clear" w:pos="1701"/>
          <w:tab w:val="left" w:pos="426"/>
        </w:tabs>
        <w:spacing w:line="240" w:lineRule="auto"/>
        <w:ind w:firstLine="142"/>
        <w:rPr>
          <w:sz w:val="24"/>
          <w:lang w:eastAsia="en-US"/>
        </w:rPr>
      </w:pPr>
      <w:r w:rsidRPr="007F7B0E">
        <w:rPr>
          <w:sz w:val="24"/>
          <w:lang w:eastAsia="en-US"/>
        </w:rPr>
        <w:t>4.10.1 для взрослых (старше 18 лет);</w:t>
      </w:r>
    </w:p>
    <w:p w14:paraId="4E1BBC77" w14:textId="77777777" w:rsidR="00767D43" w:rsidRPr="007F7B0E" w:rsidRDefault="00767D43" w:rsidP="00A271C7">
      <w:pPr>
        <w:pStyle w:val="-3"/>
        <w:tabs>
          <w:tab w:val="clear" w:pos="1701"/>
          <w:tab w:val="left" w:pos="426"/>
        </w:tabs>
        <w:spacing w:line="240" w:lineRule="auto"/>
        <w:ind w:firstLine="142"/>
        <w:rPr>
          <w:sz w:val="24"/>
          <w:lang w:eastAsia="en-US"/>
        </w:rPr>
      </w:pPr>
      <w:r w:rsidRPr="007F7B0E">
        <w:rPr>
          <w:sz w:val="24"/>
          <w:lang w:eastAsia="en-US"/>
        </w:rPr>
        <w:t>4.10.2 для детей (от 3 до 5 лет);</w:t>
      </w:r>
    </w:p>
    <w:p w14:paraId="5598EC9B" w14:textId="3D53D792" w:rsidR="00767D43" w:rsidRPr="007F7B0E" w:rsidRDefault="00767D43" w:rsidP="00A271C7">
      <w:pPr>
        <w:pStyle w:val="-3"/>
        <w:tabs>
          <w:tab w:val="clear" w:pos="1701"/>
          <w:tab w:val="left" w:pos="426"/>
        </w:tabs>
        <w:spacing w:line="240" w:lineRule="auto"/>
        <w:ind w:firstLine="142"/>
        <w:rPr>
          <w:sz w:val="24"/>
        </w:rPr>
      </w:pPr>
      <w:r w:rsidRPr="007F7B0E">
        <w:rPr>
          <w:sz w:val="24"/>
          <w:lang w:eastAsia="en-US"/>
        </w:rPr>
        <w:t>4.10.3 для детей (от 6 до 18 лет).</w:t>
      </w:r>
    </w:p>
    <w:p w14:paraId="0097EF6C" w14:textId="57A2A12E" w:rsidR="00E943AF" w:rsidRPr="007F7B0E" w:rsidRDefault="00E943AF" w:rsidP="00A271C7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7F7B0E">
        <w:rPr>
          <w:sz w:val="24"/>
        </w:rPr>
        <w:t xml:space="preserve">5. Требования к поставщику/подрядчику (опыт работы, наличие лицензий, сертификатов, квалифицированного персонала, необходимой техники и т.п.) – </w:t>
      </w:r>
      <w:r w:rsidR="00767D43" w:rsidRPr="007F7B0E">
        <w:rPr>
          <w:b/>
          <w:bCs/>
          <w:i/>
          <w:iCs/>
          <w:sz w:val="24"/>
        </w:rPr>
        <w:t>нет</w:t>
      </w:r>
      <w:r w:rsidRPr="007F7B0E">
        <w:rPr>
          <w:b/>
          <w:bCs/>
          <w:i/>
          <w:iCs/>
          <w:sz w:val="24"/>
        </w:rPr>
        <w:t xml:space="preserve"> необходимости</w:t>
      </w:r>
    </w:p>
    <w:p w14:paraId="30940871" w14:textId="621A3356" w:rsidR="00E943AF" w:rsidRPr="007F7B0E" w:rsidRDefault="00E943AF" w:rsidP="00E943A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7F7B0E">
        <w:rPr>
          <w:sz w:val="24"/>
        </w:rPr>
        <w:t xml:space="preserve">6. Послепродажное обслуживание (наличие в регионе эксплуатации сервисных центров, сроки гарантии, периодичность технического обслуживания и т.п.) – </w:t>
      </w:r>
      <w:r w:rsidR="00767D43" w:rsidRPr="007F7B0E">
        <w:rPr>
          <w:b/>
          <w:bCs/>
          <w:i/>
          <w:iCs/>
          <w:sz w:val="24"/>
        </w:rPr>
        <w:t xml:space="preserve">нет </w:t>
      </w:r>
      <w:r w:rsidRPr="007F7B0E">
        <w:rPr>
          <w:b/>
          <w:bCs/>
          <w:i/>
          <w:iCs/>
          <w:sz w:val="24"/>
        </w:rPr>
        <w:t>необходимости</w:t>
      </w:r>
    </w:p>
    <w:p w14:paraId="0A1B4703" w14:textId="77777777" w:rsidR="00302150" w:rsidRPr="007F7B0E" w:rsidRDefault="00302150" w:rsidP="00302150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7F7B0E">
        <w:rPr>
          <w:sz w:val="24"/>
        </w:rPr>
        <w:t xml:space="preserve">7. Количество МТР / объем работ / объем услуг (при формировании, учитывать складские остатки на начало планируемого периода поставки): </w:t>
      </w:r>
    </w:p>
    <w:p w14:paraId="3282565A" w14:textId="6D9E6A3F" w:rsidR="00767D43" w:rsidRPr="007F7B0E" w:rsidRDefault="00767D43" w:rsidP="00767D43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7F7B0E">
        <w:rPr>
          <w:sz w:val="24"/>
        </w:rPr>
        <w:t>закупка осуществляется с целью заключения договоров с единичными расценками без фиксированного объема оказанных услуг</w:t>
      </w:r>
    </w:p>
    <w:p w14:paraId="52F08BEF" w14:textId="77777777" w:rsidR="00E943AF" w:rsidRPr="007F7B0E" w:rsidRDefault="00E943AF" w:rsidP="00E943A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7F7B0E">
        <w:rPr>
          <w:sz w:val="24"/>
        </w:rPr>
        <w:t>8. Предпочтительный срок (дата, период) поставки МТР / выполнения работ / оказания услуг:</w:t>
      </w:r>
    </w:p>
    <w:p w14:paraId="22E7A9C3" w14:textId="715ED9D6" w:rsidR="00E943AF" w:rsidRPr="007F7B0E" w:rsidRDefault="000537E4" w:rsidP="007F7B0E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7F7B0E">
        <w:rPr>
          <w:sz w:val="24"/>
        </w:rPr>
        <w:t>с 01 января 2023 г. по 31 декабря 2023 г.</w:t>
      </w:r>
    </w:p>
    <w:p w14:paraId="3E06686B" w14:textId="1956BF99" w:rsidR="00E943AF" w:rsidRPr="007F7B0E" w:rsidRDefault="00E943AF" w:rsidP="00E943A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7F7B0E">
        <w:rPr>
          <w:sz w:val="24"/>
        </w:rPr>
        <w:t>9. Место (указывается регион / если целесообразно указать адрес, то указывается адрес) поставки МТР / выполнения работ / оказания услуг</w:t>
      </w:r>
      <w:r w:rsidR="007F7B0E">
        <w:rPr>
          <w:sz w:val="24"/>
        </w:rPr>
        <w:t>:</w:t>
      </w:r>
    </w:p>
    <w:p w14:paraId="1FF078F5" w14:textId="13AADEA0" w:rsidR="00E943AF" w:rsidRPr="007F7B0E" w:rsidRDefault="000537E4" w:rsidP="007F7B0E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7F7B0E">
        <w:rPr>
          <w:sz w:val="24"/>
        </w:rPr>
        <w:t>Республика Марий Эл, г. Йошкар-Ола.</w:t>
      </w:r>
      <w:bookmarkStart w:id="0" w:name="_Hlk72912335"/>
      <w:bookmarkStart w:id="1" w:name="_GoBack"/>
      <w:bookmarkEnd w:id="1"/>
    </w:p>
    <w:bookmarkEnd w:id="0"/>
    <w:sectPr w:rsidR="00E943AF" w:rsidRPr="007F7B0E" w:rsidSect="007F7B0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5A920" w14:textId="77777777" w:rsidR="00B83B5B" w:rsidRDefault="00B83B5B" w:rsidP="00053F43">
      <w:r>
        <w:separator/>
      </w:r>
    </w:p>
  </w:endnote>
  <w:endnote w:type="continuationSeparator" w:id="0">
    <w:p w14:paraId="754AC336" w14:textId="77777777" w:rsidR="00B83B5B" w:rsidRDefault="00B83B5B" w:rsidP="0005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9C7AD" w14:textId="77777777" w:rsidR="00B83B5B" w:rsidRDefault="00B83B5B" w:rsidP="00053F43">
      <w:r>
        <w:separator/>
      </w:r>
    </w:p>
  </w:footnote>
  <w:footnote w:type="continuationSeparator" w:id="0">
    <w:p w14:paraId="52B45129" w14:textId="77777777" w:rsidR="00B83B5B" w:rsidRDefault="00B83B5B" w:rsidP="0005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75E52"/>
    <w:multiLevelType w:val="hybridMultilevel"/>
    <w:tmpl w:val="7B2A6566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27288"/>
    <w:multiLevelType w:val="hybridMultilevel"/>
    <w:tmpl w:val="59E40B3A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A0D55"/>
    <w:multiLevelType w:val="hybridMultilevel"/>
    <w:tmpl w:val="73FC0E12"/>
    <w:lvl w:ilvl="0" w:tplc="F83803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8380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8A"/>
    <w:rsid w:val="000537E4"/>
    <w:rsid w:val="00053F43"/>
    <w:rsid w:val="000A3E64"/>
    <w:rsid w:val="000C413F"/>
    <w:rsid w:val="0018170A"/>
    <w:rsid w:val="00225868"/>
    <w:rsid w:val="00230A4A"/>
    <w:rsid w:val="00265474"/>
    <w:rsid w:val="00274AD5"/>
    <w:rsid w:val="002B6C7C"/>
    <w:rsid w:val="002C5FCD"/>
    <w:rsid w:val="00302150"/>
    <w:rsid w:val="00390BA3"/>
    <w:rsid w:val="00427B36"/>
    <w:rsid w:val="00492CF9"/>
    <w:rsid w:val="004D3E4D"/>
    <w:rsid w:val="0050338F"/>
    <w:rsid w:val="00530F4C"/>
    <w:rsid w:val="00607696"/>
    <w:rsid w:val="006D046C"/>
    <w:rsid w:val="00722A44"/>
    <w:rsid w:val="00767D43"/>
    <w:rsid w:val="007F7B0E"/>
    <w:rsid w:val="00804EEE"/>
    <w:rsid w:val="00905CD1"/>
    <w:rsid w:val="00915163"/>
    <w:rsid w:val="00936D08"/>
    <w:rsid w:val="009465DF"/>
    <w:rsid w:val="00996140"/>
    <w:rsid w:val="00A271C7"/>
    <w:rsid w:val="00A51C30"/>
    <w:rsid w:val="00B45D3D"/>
    <w:rsid w:val="00B76FBF"/>
    <w:rsid w:val="00B83B5B"/>
    <w:rsid w:val="00C0718E"/>
    <w:rsid w:val="00CB025C"/>
    <w:rsid w:val="00CB7633"/>
    <w:rsid w:val="00D06228"/>
    <w:rsid w:val="00D109C2"/>
    <w:rsid w:val="00D115C4"/>
    <w:rsid w:val="00D63F17"/>
    <w:rsid w:val="00DA2E2F"/>
    <w:rsid w:val="00E26837"/>
    <w:rsid w:val="00E410FB"/>
    <w:rsid w:val="00E556BD"/>
    <w:rsid w:val="00E943AF"/>
    <w:rsid w:val="00EB5414"/>
    <w:rsid w:val="00F52573"/>
    <w:rsid w:val="00F54B26"/>
    <w:rsid w:val="00FD5D3C"/>
    <w:rsid w:val="00FD728C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5962C"/>
  <w15:chartTrackingRefBased/>
  <w15:docId w15:val="{21EE3B7F-4235-45A8-8706-42447EEA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AF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53F43"/>
  </w:style>
  <w:style w:type="paragraph" w:styleId="a5">
    <w:name w:val="footer"/>
    <w:basedOn w:val="a"/>
    <w:link w:val="a6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53F43"/>
  </w:style>
  <w:style w:type="paragraph" w:customStyle="1" w:styleId="m">
    <w:name w:val="m_ПростойТекст"/>
    <w:basedOn w:val="a"/>
    <w:link w:val="m0"/>
    <w:rsid w:val="00905CD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ru-RU" w:bidi="ar-SA"/>
    </w:rPr>
  </w:style>
  <w:style w:type="paragraph" w:customStyle="1" w:styleId="-3">
    <w:name w:val="Пункт-3"/>
    <w:basedOn w:val="a"/>
    <w:link w:val="-30"/>
    <w:qFormat/>
    <w:rsid w:val="00905CD1"/>
    <w:pPr>
      <w:widowControl/>
      <w:tabs>
        <w:tab w:val="num" w:pos="1701"/>
      </w:tabs>
      <w:suppressAutoHyphens w:val="0"/>
      <w:autoSpaceDN/>
      <w:spacing w:line="288" w:lineRule="auto"/>
      <w:ind w:firstLine="567"/>
      <w:jc w:val="both"/>
      <w:textAlignment w:val="auto"/>
    </w:pPr>
    <w:rPr>
      <w:rFonts w:eastAsia="Calibri" w:cs="Times New Roman"/>
      <w:kern w:val="0"/>
      <w:sz w:val="28"/>
      <w:lang w:eastAsia="ru-RU" w:bidi="ar-SA"/>
    </w:rPr>
  </w:style>
  <w:style w:type="character" w:customStyle="1" w:styleId="m0">
    <w:name w:val="m_ПростойТекст Знак"/>
    <w:basedOn w:val="a0"/>
    <w:link w:val="m"/>
    <w:locked/>
    <w:rsid w:val="00905CD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-30">
    <w:name w:val="Пункт-3 Знак"/>
    <w:link w:val="-3"/>
    <w:rsid w:val="00905C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390BA3"/>
    <w:pPr>
      <w:widowControl/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9">
    <w:name w:val="Table Grid"/>
    <w:basedOn w:val="a1"/>
    <w:uiPriority w:val="39"/>
    <w:rsid w:val="004D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43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8">
    <w:name w:val="Абзац списка Знак"/>
    <w:basedOn w:val="a0"/>
    <w:link w:val="a7"/>
    <w:locked/>
    <w:rsid w:val="00E943AF"/>
  </w:style>
  <w:style w:type="paragraph" w:styleId="aa">
    <w:name w:val="Balloon Text"/>
    <w:basedOn w:val="a"/>
    <w:link w:val="ab"/>
    <w:uiPriority w:val="99"/>
    <w:semiHidden/>
    <w:unhideWhenUsed/>
    <w:rsid w:val="00E556BD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56BD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Ольга Николаевна</dc:creator>
  <cp:keywords/>
  <dc:description/>
  <cp:lastModifiedBy>Крапивина Елена Александровна</cp:lastModifiedBy>
  <cp:revision>25</cp:revision>
  <cp:lastPrinted>2022-11-10T08:18:00Z</cp:lastPrinted>
  <dcterms:created xsi:type="dcterms:W3CDTF">2022-03-17T08:26:00Z</dcterms:created>
  <dcterms:modified xsi:type="dcterms:W3CDTF">2022-11-21T12:26:00Z</dcterms:modified>
</cp:coreProperties>
</file>