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7949C" w14:textId="711D5D88" w:rsidR="00F34AB1" w:rsidRDefault="00F34AB1" w:rsidP="00F34AB1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14:paraId="0E9A0D04" w14:textId="46F2076D" w:rsidR="00F34AB1" w:rsidRDefault="00F34AB1" w:rsidP="00F34AB1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14:paraId="4E13CA8C" w14:textId="77777777" w:rsidR="00F34AB1" w:rsidRDefault="00F34AB1" w:rsidP="00F34AB1">
      <w:pPr>
        <w:pStyle w:val="ConsNonformat"/>
        <w:ind w:right="0"/>
        <w:jc w:val="right"/>
        <w:rPr>
          <w:rFonts w:ascii="Times New Roman" w:hAnsi="Times New Roman" w:cs="Times New Roman"/>
        </w:rPr>
      </w:pPr>
    </w:p>
    <w:p w14:paraId="35378E47" w14:textId="213F524E" w:rsidR="00F34AB1" w:rsidRDefault="00F34AB1" w:rsidP="00F34AB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AB1">
        <w:rPr>
          <w:rFonts w:ascii="Times New Roman" w:hAnsi="Times New Roman" w:cs="Times New Roman"/>
          <w:b/>
          <w:bCs/>
          <w:sz w:val="24"/>
          <w:szCs w:val="24"/>
        </w:rPr>
        <w:t xml:space="preserve">Договор возмездного оказания производственных услуг № </w:t>
      </w:r>
    </w:p>
    <w:p w14:paraId="154530A9" w14:textId="1A689153" w:rsidR="00F34AB1" w:rsidRDefault="00F34AB1" w:rsidP="00F34AB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BCD08" w14:textId="77777777" w:rsidR="00F34AB1" w:rsidRPr="00F34AB1" w:rsidRDefault="00F34AB1" w:rsidP="00F34AB1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5E637" w14:textId="4E4918F1" w:rsidR="00131ED7" w:rsidRPr="003E0B51" w:rsidRDefault="00D90374" w:rsidP="00D90374">
      <w:pPr>
        <w:spacing w:line="276" w:lineRule="auto"/>
        <w:rPr>
          <w:i/>
          <w:color w:val="FF0000"/>
          <w:sz w:val="16"/>
          <w:szCs w:val="16"/>
        </w:rPr>
      </w:pPr>
      <w:r w:rsidRPr="008C2A20">
        <w:t>п. Ванино, Хабаровск</w:t>
      </w:r>
      <w:r>
        <w:t>ий</w:t>
      </w:r>
      <w:r w:rsidRPr="008C2A20">
        <w:t xml:space="preserve"> кра</w:t>
      </w:r>
      <w:r>
        <w:t>й</w:t>
      </w:r>
      <w:r w:rsidRPr="0067192F">
        <w:t xml:space="preserve"> </w:t>
      </w:r>
      <w:r>
        <w:t xml:space="preserve">                                                         </w:t>
      </w:r>
      <w:r w:rsidR="00603357" w:rsidRPr="0067192F">
        <w:t>«____» __________</w:t>
      </w:r>
      <w:r w:rsidR="0066324A">
        <w:t>2024</w:t>
      </w:r>
      <w:r w:rsidR="00603357" w:rsidRPr="0067192F">
        <w:t> г.</w:t>
      </w:r>
      <w:r w:rsidR="00603357" w:rsidRPr="0067192F">
        <w:br/>
      </w:r>
      <w:r w:rsidR="008807B6" w:rsidRPr="008807B6">
        <w:rPr>
          <w:i/>
          <w:color w:val="FF0000"/>
          <w:sz w:val="16"/>
          <w:szCs w:val="16"/>
        </w:rPr>
        <w:t xml:space="preserve">                                                                            </w:t>
      </w:r>
    </w:p>
    <w:p w14:paraId="742BBA59" w14:textId="77777777" w:rsidR="00603357" w:rsidRPr="0067192F" w:rsidRDefault="00603357" w:rsidP="00131ED7">
      <w:pPr>
        <w:pStyle w:val="ConsNonformat"/>
        <w:ind w:right="0"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C98F127" w14:textId="00A7DE8E" w:rsidR="00603357" w:rsidRPr="00DE29A0" w:rsidRDefault="00D90374" w:rsidP="00603357">
      <w:pPr>
        <w:pStyle w:val="ConsNonformat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0374">
        <w:rPr>
          <w:rFonts w:ascii="Times New Roman" w:hAnsi="Times New Roman" w:cs="Times New Roman"/>
          <w:b/>
          <w:sz w:val="24"/>
          <w:szCs w:val="24"/>
        </w:rPr>
        <w:t>Акционерное общество «Дальтрансуголь» (сокращенное наименование: АО «Дальтрансуголь»)</w:t>
      </w:r>
      <w:r w:rsidRPr="00D9037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D90374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D90374">
        <w:rPr>
          <w:rFonts w:ascii="Times New Roman" w:hAnsi="Times New Roman" w:cs="Times New Roman"/>
          <w:sz w:val="24"/>
          <w:szCs w:val="24"/>
        </w:rPr>
        <w:t>, в ли</w:t>
      </w:r>
      <w:bookmarkStart w:id="0" w:name="_GoBack"/>
      <w:bookmarkEnd w:id="0"/>
      <w:r w:rsidRPr="00D90374">
        <w:rPr>
          <w:rFonts w:ascii="Times New Roman" w:hAnsi="Times New Roman" w:cs="Times New Roman"/>
          <w:sz w:val="24"/>
          <w:szCs w:val="24"/>
        </w:rPr>
        <w:t>це Заместителя исполнительного директора по МТС  Машкова Александра Юрьевича, действующего на основании  Доверенности удостоверенной нотариусом Ванинского нотариального округа Хабаровского края Горшковым Е.Н., зарегистрированной в реестре за номером 27/25-н/27-2023-1-134 от 31.01.2023</w:t>
      </w:r>
      <w:r w:rsidR="0066324A">
        <w:rPr>
          <w:rFonts w:ascii="Times New Roman" w:hAnsi="Times New Roman" w:cs="Times New Roman"/>
          <w:sz w:val="24"/>
          <w:szCs w:val="24"/>
        </w:rPr>
        <w:t xml:space="preserve"> </w:t>
      </w:r>
      <w:r w:rsidRPr="00D90374">
        <w:rPr>
          <w:rFonts w:ascii="Times New Roman" w:hAnsi="Times New Roman" w:cs="Times New Roman"/>
          <w:sz w:val="24"/>
          <w:szCs w:val="24"/>
        </w:rPr>
        <w:t>г.,</w:t>
      </w:r>
      <w:r w:rsidR="00603357" w:rsidRPr="00DE29A0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03357" w:rsidRPr="00DE29A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603357" w:rsidRPr="00DE29A0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="00603357" w:rsidRPr="00DE29A0">
        <w:rPr>
          <w:rFonts w:ascii="Times New Roman" w:hAnsi="Times New Roman" w:cs="Times New Roman"/>
          <w:sz w:val="24"/>
          <w:szCs w:val="24"/>
        </w:rPr>
        <w:t xml:space="preserve">, в лице ___________________________________ ____________________________________________________, действующего на основании ____________________________________________________________, с другой стороны, совместно в дальнейшем именуемые </w:t>
      </w:r>
      <w:r w:rsidR="00603357" w:rsidRPr="00DE29A0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603357" w:rsidRPr="00DE29A0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r w:rsidR="00911E67" w:rsidRPr="00DE29A0">
        <w:rPr>
          <w:rFonts w:ascii="Times New Roman" w:hAnsi="Times New Roman" w:cs="Times New Roman"/>
          <w:sz w:val="24"/>
          <w:szCs w:val="24"/>
        </w:rPr>
        <w:t xml:space="preserve">возмездного оказания производственных услуг (далее - Договор) </w:t>
      </w:r>
      <w:r w:rsidR="00603357" w:rsidRPr="00DE29A0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26849A6" w14:textId="77777777" w:rsidR="0037465D" w:rsidRPr="00DE29A0" w:rsidRDefault="0037465D" w:rsidP="00603357">
      <w:pPr>
        <w:pStyle w:val="ConsNormal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5DE2F09" w14:textId="77777777" w:rsidR="00DB345C" w:rsidRPr="00DE29A0" w:rsidRDefault="00DB345C" w:rsidP="00603357">
      <w:pPr>
        <w:pStyle w:val="ConsNormal"/>
        <w:numPr>
          <w:ilvl w:val="0"/>
          <w:numId w:val="3"/>
        </w:numPr>
        <w:tabs>
          <w:tab w:val="clear" w:pos="465"/>
          <w:tab w:val="num" w:pos="360"/>
        </w:tabs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A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39B1A39" w14:textId="7167BBC8" w:rsidR="00D90374" w:rsidRPr="00DE29A0" w:rsidRDefault="0037465D" w:rsidP="000C718C">
      <w:pPr>
        <w:pStyle w:val="ConsNonformat"/>
        <w:numPr>
          <w:ilvl w:val="1"/>
          <w:numId w:val="3"/>
        </w:numPr>
        <w:tabs>
          <w:tab w:val="clear" w:pos="465"/>
          <w:tab w:val="num" w:pos="0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>Исполнитель</w:t>
      </w:r>
      <w:r w:rsidR="00074DD5" w:rsidRPr="00DE29A0">
        <w:rPr>
          <w:rFonts w:ascii="Times New Roman" w:hAnsi="Times New Roman" w:cs="Times New Roman"/>
          <w:sz w:val="24"/>
          <w:szCs w:val="24"/>
        </w:rPr>
        <w:t xml:space="preserve"> обязуется по заданию Заказчика </w:t>
      </w:r>
      <w:r w:rsidR="00606441" w:rsidRPr="00DE29A0">
        <w:rPr>
          <w:rFonts w:ascii="Times New Roman" w:hAnsi="Times New Roman" w:cs="Times New Roman"/>
          <w:sz w:val="24"/>
          <w:szCs w:val="24"/>
        </w:rPr>
        <w:t>(Приложение №1</w:t>
      </w:r>
      <w:r w:rsidR="00D90374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606441" w:rsidRPr="00DE29A0">
        <w:rPr>
          <w:rFonts w:ascii="Times New Roman" w:hAnsi="Times New Roman" w:cs="Times New Roman"/>
          <w:sz w:val="24"/>
          <w:szCs w:val="24"/>
        </w:rPr>
        <w:t xml:space="preserve">) </w:t>
      </w:r>
      <w:r w:rsidR="00074DD5" w:rsidRPr="00DE29A0">
        <w:rPr>
          <w:rFonts w:ascii="Times New Roman" w:hAnsi="Times New Roman" w:cs="Times New Roman"/>
          <w:sz w:val="24"/>
          <w:szCs w:val="24"/>
        </w:rPr>
        <w:t>оказать</w:t>
      </w:r>
      <w:r w:rsidR="00926ED1" w:rsidRPr="00DE29A0">
        <w:rPr>
          <w:rFonts w:ascii="Times New Roman" w:hAnsi="Times New Roman" w:cs="Times New Roman"/>
          <w:sz w:val="24"/>
          <w:szCs w:val="24"/>
        </w:rPr>
        <w:t xml:space="preserve">, а Заказчик </w:t>
      </w:r>
      <w:proofErr w:type="gramStart"/>
      <w:r w:rsidR="00926ED1" w:rsidRPr="00DE29A0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7818FE" w:rsidRPr="00DE29A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818FE" w:rsidRPr="00DE29A0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D90374" w:rsidRPr="006F6A10">
        <w:rPr>
          <w:rFonts w:ascii="Times New Roman" w:hAnsi="Times New Roman" w:cs="Times New Roman"/>
          <w:sz w:val="24"/>
          <w:szCs w:val="24"/>
        </w:rPr>
        <w:t xml:space="preserve">готовности к действиям по локализации и ликвидации последствий </w:t>
      </w:r>
      <w:r w:rsidR="00D90374" w:rsidRPr="003D190E">
        <w:rPr>
          <w:rFonts w:ascii="Times New Roman" w:hAnsi="Times New Roman" w:cs="Times New Roman"/>
          <w:sz w:val="24"/>
          <w:szCs w:val="24"/>
        </w:rPr>
        <w:t>аварий на опасн</w:t>
      </w:r>
      <w:r w:rsidR="00012E91" w:rsidRPr="003D190E">
        <w:rPr>
          <w:rFonts w:ascii="Times New Roman" w:hAnsi="Times New Roman" w:cs="Times New Roman"/>
          <w:sz w:val="24"/>
          <w:szCs w:val="24"/>
        </w:rPr>
        <w:t>ых</w:t>
      </w:r>
      <w:r w:rsidR="00D90374" w:rsidRPr="003D190E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012E91" w:rsidRPr="003D190E">
        <w:rPr>
          <w:rFonts w:ascii="Times New Roman" w:hAnsi="Times New Roman" w:cs="Times New Roman"/>
          <w:sz w:val="24"/>
          <w:szCs w:val="24"/>
        </w:rPr>
        <w:t>ых</w:t>
      </w:r>
      <w:r w:rsidR="00D90374" w:rsidRPr="003D190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D190E" w:rsidRPr="003D190E">
        <w:rPr>
          <w:rFonts w:ascii="Times New Roman" w:hAnsi="Times New Roman" w:cs="Times New Roman"/>
          <w:sz w:val="24"/>
          <w:szCs w:val="24"/>
        </w:rPr>
        <w:t>ов</w:t>
      </w:r>
      <w:r w:rsidR="00012E91" w:rsidRPr="003D190E">
        <w:rPr>
          <w:rFonts w:ascii="Times New Roman" w:hAnsi="Times New Roman" w:cs="Times New Roman"/>
          <w:sz w:val="24"/>
          <w:szCs w:val="24"/>
        </w:rPr>
        <w:t xml:space="preserve"> (далее – ОПО)</w:t>
      </w:r>
      <w:r w:rsidR="000C718C" w:rsidRPr="003D190E">
        <w:t xml:space="preserve"> </w:t>
      </w:r>
      <w:r w:rsidR="000C718C" w:rsidRPr="003D190E">
        <w:rPr>
          <w:rFonts w:ascii="Times New Roman" w:hAnsi="Times New Roman" w:cs="Times New Roman"/>
          <w:sz w:val="24"/>
          <w:szCs w:val="24"/>
        </w:rPr>
        <w:t>АО «Дальтрансуголь»</w:t>
      </w:r>
      <w:r w:rsidR="00D90374" w:rsidRPr="003D190E">
        <w:rPr>
          <w:rFonts w:ascii="Times New Roman" w:hAnsi="Times New Roman" w:cs="Times New Roman"/>
          <w:sz w:val="24"/>
          <w:szCs w:val="24"/>
        </w:rPr>
        <w:t xml:space="preserve"> принять и оплатить следующие услуги:</w:t>
      </w:r>
    </w:p>
    <w:p w14:paraId="0049E8AF" w14:textId="1F2FAF1F" w:rsidR="00D90374" w:rsidRPr="00DE29A0" w:rsidRDefault="00D90374" w:rsidP="0066324A">
      <w:pPr>
        <w:pStyle w:val="ConsNonformat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поддержанию в постоянной готовности сил и средств для выполнения работ по локализации и ликвидации ЧС на ОПО АО «Дальтрансуголь», </w:t>
      </w:r>
      <w:r w:rsidRPr="00764DC7">
        <w:rPr>
          <w:rFonts w:ascii="Times New Roman" w:hAnsi="Times New Roman" w:cs="Times New Roman"/>
          <w:sz w:val="24"/>
          <w:szCs w:val="24"/>
        </w:rPr>
        <w:t>в том числе вы</w:t>
      </w:r>
      <w:r>
        <w:rPr>
          <w:rFonts w:ascii="Times New Roman" w:hAnsi="Times New Roman" w:cs="Times New Roman"/>
          <w:sz w:val="24"/>
          <w:szCs w:val="24"/>
        </w:rPr>
        <w:t>полнение газоспасательных работ,</w:t>
      </w:r>
      <w:r w:rsidRPr="00764DC7">
        <w:rPr>
          <w:rFonts w:ascii="Times New Roman" w:hAnsi="Times New Roman" w:cs="Times New Roman"/>
          <w:sz w:val="24"/>
          <w:szCs w:val="24"/>
        </w:rPr>
        <w:t xml:space="preserve"> связанных </w:t>
      </w:r>
      <w:r>
        <w:rPr>
          <w:rFonts w:ascii="Times New Roman" w:hAnsi="Times New Roman" w:cs="Times New Roman"/>
          <w:sz w:val="24"/>
          <w:szCs w:val="24"/>
        </w:rPr>
        <w:t>с ликвидацией (локализацией) ЧС</w:t>
      </w:r>
      <w:r w:rsidRPr="00DE29A0">
        <w:rPr>
          <w:rFonts w:ascii="Times New Roman" w:hAnsi="Times New Roman" w:cs="Times New Roman"/>
          <w:sz w:val="24"/>
          <w:szCs w:val="24"/>
        </w:rPr>
        <w:t xml:space="preserve"> (далее - Услуги). </w:t>
      </w:r>
    </w:p>
    <w:p w14:paraId="674103BA" w14:textId="005B8F75" w:rsidR="00EC5936" w:rsidRPr="00DE29A0" w:rsidRDefault="00176350" w:rsidP="00D90374">
      <w:pPr>
        <w:pStyle w:val="ConsNonformat"/>
        <w:numPr>
          <w:ilvl w:val="1"/>
          <w:numId w:val="3"/>
        </w:numPr>
        <w:tabs>
          <w:tab w:val="clear" w:pos="465"/>
          <w:tab w:val="num" w:pos="1080"/>
        </w:tabs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Срок оказания </w:t>
      </w:r>
      <w:r w:rsidR="00911E67" w:rsidRPr="00DE29A0">
        <w:rPr>
          <w:rFonts w:ascii="Times New Roman" w:hAnsi="Times New Roman" w:cs="Times New Roman"/>
          <w:sz w:val="24"/>
          <w:szCs w:val="24"/>
        </w:rPr>
        <w:t>У</w:t>
      </w:r>
      <w:r w:rsidRPr="00DE29A0">
        <w:rPr>
          <w:rFonts w:ascii="Times New Roman" w:hAnsi="Times New Roman" w:cs="Times New Roman"/>
          <w:sz w:val="24"/>
          <w:szCs w:val="24"/>
        </w:rPr>
        <w:t xml:space="preserve">слуг: </w:t>
      </w:r>
    </w:p>
    <w:p w14:paraId="4438DE92" w14:textId="41F5812A" w:rsidR="00EC5936" w:rsidRPr="00DE29A0" w:rsidRDefault="00D90374" w:rsidP="00EC5936">
      <w:pPr>
        <w:pStyle w:val="ConsNonformat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9A0">
        <w:rPr>
          <w:rFonts w:ascii="Times New Roman" w:hAnsi="Times New Roman" w:cs="Times New Roman"/>
          <w:sz w:val="24"/>
          <w:szCs w:val="24"/>
        </w:rPr>
        <w:t>Н</w:t>
      </w:r>
      <w:r w:rsidR="00EC5936" w:rsidRPr="00DE29A0">
        <w:rPr>
          <w:rFonts w:ascii="Times New Roman" w:hAnsi="Times New Roman" w:cs="Times New Roman"/>
          <w:sz w:val="24"/>
          <w:szCs w:val="24"/>
        </w:rPr>
        <w:t>ачало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5936" w:rsidRPr="00DE2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01.05.2024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4BF655F" w14:textId="16F7919F" w:rsidR="00176350" w:rsidRDefault="00D90374" w:rsidP="00EC5936">
      <w:pPr>
        <w:pStyle w:val="ConsNonformat"/>
        <w:ind w:left="540" w:right="-1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>О</w:t>
      </w:r>
      <w:r w:rsidR="00EC5936" w:rsidRPr="00DE29A0">
        <w:rPr>
          <w:rFonts w:ascii="Times New Roman" w:hAnsi="Times New Roman" w:cs="Times New Roman"/>
          <w:sz w:val="24"/>
          <w:szCs w:val="24"/>
        </w:rPr>
        <w:t>кончание</w:t>
      </w:r>
      <w:r>
        <w:rPr>
          <w:rFonts w:ascii="Times New Roman" w:hAnsi="Times New Roman" w:cs="Times New Roman"/>
          <w:sz w:val="24"/>
          <w:szCs w:val="24"/>
        </w:rPr>
        <w:t>: 30.04.2025 г. включительно.</w:t>
      </w:r>
    </w:p>
    <w:p w14:paraId="02DF6788" w14:textId="77777777" w:rsidR="0037465D" w:rsidRPr="00DE29A0" w:rsidRDefault="0037465D" w:rsidP="00603357">
      <w:pPr>
        <w:pStyle w:val="Con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F938FB1" w14:textId="77777777" w:rsidR="0037465D" w:rsidRPr="00DE29A0" w:rsidRDefault="0037465D" w:rsidP="00603357">
      <w:pPr>
        <w:pStyle w:val="ConsNormal"/>
        <w:numPr>
          <w:ilvl w:val="0"/>
          <w:numId w:val="3"/>
        </w:numPr>
        <w:tabs>
          <w:tab w:val="clear" w:pos="465"/>
          <w:tab w:val="num" w:pos="360"/>
        </w:tabs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A0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14:paraId="6AFC577C" w14:textId="77777777" w:rsidR="009E2D3B" w:rsidRPr="00DE29A0" w:rsidRDefault="00074DD5" w:rsidP="00C4365B">
      <w:pPr>
        <w:pStyle w:val="ConsNormal"/>
        <w:numPr>
          <w:ilvl w:val="1"/>
          <w:numId w:val="3"/>
        </w:numPr>
        <w:tabs>
          <w:tab w:val="clear" w:pos="465"/>
          <w:tab w:val="num" w:pos="1080"/>
        </w:tabs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Исполнитель обязан </w:t>
      </w:r>
      <w:r w:rsidR="009E2D3B" w:rsidRPr="00DE29A0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DE29A0">
        <w:rPr>
          <w:rFonts w:ascii="Times New Roman" w:hAnsi="Times New Roman" w:cs="Times New Roman"/>
          <w:sz w:val="24"/>
          <w:szCs w:val="24"/>
        </w:rPr>
        <w:t>оказать</w:t>
      </w:r>
      <w:r w:rsidR="00911E67" w:rsidRPr="00DE29A0">
        <w:rPr>
          <w:rFonts w:ascii="Times New Roman" w:hAnsi="Times New Roman" w:cs="Times New Roman"/>
          <w:sz w:val="24"/>
          <w:szCs w:val="24"/>
        </w:rPr>
        <w:t xml:space="preserve"> Заказчику У</w:t>
      </w:r>
      <w:r w:rsidR="0037465D" w:rsidRPr="00DE29A0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DE29A0">
        <w:rPr>
          <w:rFonts w:ascii="Times New Roman" w:hAnsi="Times New Roman" w:cs="Times New Roman"/>
          <w:sz w:val="24"/>
          <w:szCs w:val="24"/>
        </w:rPr>
        <w:t xml:space="preserve">в строгом соответствии с настоящим </w:t>
      </w:r>
      <w:r w:rsidR="00C4365B" w:rsidRPr="00DE29A0">
        <w:rPr>
          <w:rFonts w:ascii="Times New Roman" w:hAnsi="Times New Roman" w:cs="Times New Roman"/>
          <w:sz w:val="24"/>
          <w:szCs w:val="24"/>
        </w:rPr>
        <w:t>Д</w:t>
      </w:r>
      <w:r w:rsidRPr="00DE29A0">
        <w:rPr>
          <w:rFonts w:ascii="Times New Roman" w:hAnsi="Times New Roman" w:cs="Times New Roman"/>
          <w:sz w:val="24"/>
          <w:szCs w:val="24"/>
        </w:rPr>
        <w:t>оговором</w:t>
      </w:r>
      <w:r w:rsidR="0037465D" w:rsidRPr="00DE29A0">
        <w:rPr>
          <w:rFonts w:ascii="Times New Roman" w:hAnsi="Times New Roman" w:cs="Times New Roman"/>
          <w:sz w:val="24"/>
          <w:szCs w:val="24"/>
        </w:rPr>
        <w:t>.</w:t>
      </w:r>
      <w:r w:rsidR="00603357" w:rsidRPr="00DE29A0">
        <w:rPr>
          <w:rFonts w:ascii="Times New Roman" w:hAnsi="Times New Roman" w:cs="Times New Roman"/>
          <w:sz w:val="24"/>
          <w:szCs w:val="24"/>
        </w:rPr>
        <w:t xml:space="preserve"> </w:t>
      </w:r>
      <w:r w:rsidR="009E2D3B" w:rsidRPr="00DE29A0">
        <w:rPr>
          <w:rFonts w:ascii="Times New Roman" w:hAnsi="Times New Roman" w:cs="Times New Roman"/>
          <w:sz w:val="24"/>
          <w:szCs w:val="24"/>
        </w:rPr>
        <w:t>В случае невозможности лично оказать Заказчику</w:t>
      </w:r>
      <w:r w:rsidR="00911E67" w:rsidRPr="00DE29A0">
        <w:rPr>
          <w:rFonts w:ascii="Times New Roman" w:hAnsi="Times New Roman" w:cs="Times New Roman"/>
          <w:sz w:val="24"/>
          <w:szCs w:val="24"/>
        </w:rPr>
        <w:t xml:space="preserve"> У</w:t>
      </w:r>
      <w:r w:rsidR="00EF4204" w:rsidRPr="00DE29A0">
        <w:rPr>
          <w:rFonts w:ascii="Times New Roman" w:hAnsi="Times New Roman" w:cs="Times New Roman"/>
          <w:sz w:val="24"/>
          <w:szCs w:val="24"/>
        </w:rPr>
        <w:t xml:space="preserve">слуги, указанные в пункте 1.1. настоящего </w:t>
      </w:r>
      <w:r w:rsidR="00C4365B" w:rsidRPr="00DE29A0">
        <w:rPr>
          <w:rFonts w:ascii="Times New Roman" w:hAnsi="Times New Roman" w:cs="Times New Roman"/>
          <w:sz w:val="24"/>
          <w:szCs w:val="24"/>
        </w:rPr>
        <w:t>Д</w:t>
      </w:r>
      <w:r w:rsidR="00EF4204" w:rsidRPr="00DE29A0">
        <w:rPr>
          <w:rFonts w:ascii="Times New Roman" w:hAnsi="Times New Roman" w:cs="Times New Roman"/>
          <w:sz w:val="24"/>
          <w:szCs w:val="24"/>
        </w:rPr>
        <w:t xml:space="preserve">оговора, Исполнитель может привлечь третьих лиц </w:t>
      </w:r>
      <w:r w:rsidR="00911E67" w:rsidRPr="00DE29A0">
        <w:rPr>
          <w:rFonts w:ascii="Times New Roman" w:hAnsi="Times New Roman" w:cs="Times New Roman"/>
          <w:sz w:val="24"/>
          <w:szCs w:val="24"/>
        </w:rPr>
        <w:t>для оказания У</w:t>
      </w:r>
      <w:r w:rsidR="00EF5550" w:rsidRPr="00DE29A0">
        <w:rPr>
          <w:rFonts w:ascii="Times New Roman" w:hAnsi="Times New Roman" w:cs="Times New Roman"/>
          <w:sz w:val="24"/>
          <w:szCs w:val="24"/>
        </w:rPr>
        <w:t xml:space="preserve">слуг </w:t>
      </w:r>
      <w:r w:rsidR="00EF4204" w:rsidRPr="00DE29A0">
        <w:rPr>
          <w:rFonts w:ascii="Times New Roman" w:hAnsi="Times New Roman" w:cs="Times New Roman"/>
          <w:sz w:val="24"/>
          <w:szCs w:val="24"/>
        </w:rPr>
        <w:t xml:space="preserve">только после получения на это </w:t>
      </w:r>
      <w:r w:rsidR="00C4365B" w:rsidRPr="00DE29A0">
        <w:rPr>
          <w:rFonts w:ascii="Times New Roman" w:hAnsi="Times New Roman" w:cs="Times New Roman"/>
          <w:sz w:val="24"/>
          <w:szCs w:val="24"/>
        </w:rPr>
        <w:t>письменного согласия Заказчика.</w:t>
      </w:r>
    </w:p>
    <w:p w14:paraId="6DB52D40" w14:textId="77777777" w:rsidR="0027767C" w:rsidRPr="00DE29A0" w:rsidRDefault="0027767C" w:rsidP="0027767C">
      <w:pPr>
        <w:pStyle w:val="Con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Для получения согласия Заказчика Исполнитель предоставляет Заказчику копии следующих документов </w:t>
      </w:r>
      <w:proofErr w:type="spellStart"/>
      <w:r w:rsidRPr="00DE29A0">
        <w:rPr>
          <w:rFonts w:ascii="Times New Roman" w:hAnsi="Times New Roman" w:cs="Times New Roman"/>
          <w:sz w:val="24"/>
          <w:szCs w:val="24"/>
        </w:rPr>
        <w:t>субисполнителя</w:t>
      </w:r>
      <w:proofErr w:type="spellEnd"/>
      <w:r w:rsidRPr="00DE29A0">
        <w:rPr>
          <w:rFonts w:ascii="Times New Roman" w:hAnsi="Times New Roman" w:cs="Times New Roman"/>
          <w:sz w:val="24"/>
          <w:szCs w:val="24"/>
        </w:rPr>
        <w:t>:</w:t>
      </w:r>
    </w:p>
    <w:p w14:paraId="5A95DE2B" w14:textId="77777777" w:rsidR="002D467A" w:rsidRPr="00DE29A0" w:rsidRDefault="002D467A" w:rsidP="002D467A">
      <w:pPr>
        <w:pStyle w:val="s03"/>
        <w:ind w:firstLine="284"/>
        <w:rPr>
          <w:szCs w:val="24"/>
        </w:rPr>
      </w:pPr>
      <w:r w:rsidRPr="00DE29A0">
        <w:rPr>
          <w:szCs w:val="24"/>
        </w:rPr>
        <w:t>- документы, подтверждающие правоспособность организации (учредительные документы, свидетельство о регистрации, документ о назначении Генерального директора);</w:t>
      </w:r>
    </w:p>
    <w:p w14:paraId="42790371" w14:textId="77777777" w:rsidR="002D467A" w:rsidRPr="00DE29A0" w:rsidRDefault="002D467A" w:rsidP="002D467A">
      <w:pPr>
        <w:pStyle w:val="s03"/>
        <w:ind w:firstLine="284"/>
        <w:rPr>
          <w:szCs w:val="24"/>
        </w:rPr>
      </w:pPr>
      <w:r w:rsidRPr="00DE29A0">
        <w:rPr>
          <w:szCs w:val="24"/>
        </w:rPr>
        <w:t xml:space="preserve">- справку о том, кто является учредителями (конечными бенефициарами/собственниками) организации (в целях исключения отношений с организациями, зарегистрированными на фиктивных лиц (лиц без определенного места жительства, лиц страдающих алкоголизмом и наркоманией);  </w:t>
      </w:r>
    </w:p>
    <w:p w14:paraId="3785EE80" w14:textId="713DBC60" w:rsidR="002D467A" w:rsidRPr="00DE29A0" w:rsidRDefault="002D467A" w:rsidP="002D467A">
      <w:pPr>
        <w:pStyle w:val="s03"/>
        <w:ind w:firstLine="284"/>
        <w:rPr>
          <w:szCs w:val="24"/>
        </w:rPr>
      </w:pPr>
      <w:r w:rsidRPr="00DE29A0">
        <w:rPr>
          <w:szCs w:val="24"/>
        </w:rPr>
        <w:t>- копии годовой бухгалтерской отчетности</w:t>
      </w:r>
      <w:r w:rsidR="00606441" w:rsidRPr="00DE29A0">
        <w:rPr>
          <w:szCs w:val="24"/>
          <w:lang w:val="ru-RU"/>
        </w:rPr>
        <w:t xml:space="preserve"> за </w:t>
      </w:r>
      <w:r w:rsidR="00D90374">
        <w:rPr>
          <w:szCs w:val="24"/>
          <w:lang w:val="ru-RU"/>
        </w:rPr>
        <w:t>2023</w:t>
      </w:r>
      <w:r w:rsidR="00606441" w:rsidRPr="00DE29A0">
        <w:rPr>
          <w:szCs w:val="24"/>
          <w:lang w:val="ru-RU"/>
        </w:rPr>
        <w:t xml:space="preserve"> год</w:t>
      </w:r>
      <w:r w:rsidRPr="00DE29A0">
        <w:rPr>
          <w:szCs w:val="24"/>
        </w:rPr>
        <w:t>;</w:t>
      </w:r>
    </w:p>
    <w:p w14:paraId="281B8649" w14:textId="77777777" w:rsidR="002D467A" w:rsidRPr="00DE29A0" w:rsidRDefault="002D467A" w:rsidP="002D467A">
      <w:pPr>
        <w:pStyle w:val="s03"/>
        <w:ind w:firstLine="284"/>
        <w:rPr>
          <w:szCs w:val="24"/>
        </w:rPr>
      </w:pPr>
      <w:r w:rsidRPr="00DE29A0">
        <w:rPr>
          <w:szCs w:val="24"/>
        </w:rPr>
        <w:lastRenderedPageBreak/>
        <w:t>- копии налоговых деклараций по налогу на прибыль и НДС за последний отчетный период, предшествующи</w:t>
      </w:r>
      <w:r w:rsidRPr="00DE29A0">
        <w:rPr>
          <w:szCs w:val="24"/>
          <w:lang w:val="ru-RU"/>
        </w:rPr>
        <w:t>й</w:t>
      </w:r>
      <w:r w:rsidRPr="00DE29A0">
        <w:rPr>
          <w:szCs w:val="24"/>
        </w:rPr>
        <w:t xml:space="preserve"> дате заключения договора</w:t>
      </w:r>
      <w:r w:rsidRPr="00DE29A0">
        <w:rPr>
          <w:szCs w:val="24"/>
          <w:lang w:val="ru-RU"/>
        </w:rPr>
        <w:t>,</w:t>
      </w:r>
      <w:r w:rsidRPr="00DE29A0">
        <w:rPr>
          <w:szCs w:val="24"/>
        </w:rPr>
        <w:t xml:space="preserve"> с отраженными в декларациях сведениями, характерными для организаций, осуществляющих обычную предпринимательскую деятельность; </w:t>
      </w:r>
    </w:p>
    <w:p w14:paraId="42FB5392" w14:textId="77777777" w:rsidR="002D467A" w:rsidRPr="00DE29A0" w:rsidRDefault="002D467A" w:rsidP="002D467A">
      <w:pPr>
        <w:pStyle w:val="s03"/>
        <w:ind w:firstLine="284"/>
        <w:rPr>
          <w:szCs w:val="24"/>
        </w:rPr>
      </w:pPr>
      <w:r w:rsidRPr="00DE29A0">
        <w:rPr>
          <w:szCs w:val="24"/>
        </w:rPr>
        <w:t>- подтверждение полномочий лиц, действующих от имени</w:t>
      </w:r>
      <w:r w:rsidR="00606441" w:rsidRPr="00DE29A0">
        <w:rPr>
          <w:szCs w:val="24"/>
          <w:lang w:val="ru-RU"/>
        </w:rPr>
        <w:t xml:space="preserve"> </w:t>
      </w:r>
      <w:proofErr w:type="spellStart"/>
      <w:r w:rsidR="00606441" w:rsidRPr="00DE29A0">
        <w:rPr>
          <w:szCs w:val="24"/>
          <w:lang w:val="ru-RU"/>
        </w:rPr>
        <w:t>субисполнителя</w:t>
      </w:r>
      <w:proofErr w:type="spellEnd"/>
      <w:r w:rsidRPr="00DE29A0">
        <w:rPr>
          <w:szCs w:val="24"/>
        </w:rPr>
        <w:t>;</w:t>
      </w:r>
    </w:p>
    <w:p w14:paraId="3EC1D298" w14:textId="77777777" w:rsidR="0027767C" w:rsidRPr="00DE29A0" w:rsidRDefault="002D467A" w:rsidP="002D467A">
      <w:pPr>
        <w:pStyle w:val="ConsNormal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DE29A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- справку о наличии у </w:t>
      </w:r>
      <w:proofErr w:type="spellStart"/>
      <w:r w:rsidR="00606441" w:rsidRPr="00DE29A0">
        <w:rPr>
          <w:rFonts w:ascii="Times New Roman" w:hAnsi="Times New Roman" w:cs="Times New Roman"/>
          <w:bCs/>
          <w:sz w:val="24"/>
          <w:szCs w:val="24"/>
          <w:lang w:eastAsia="x-none"/>
        </w:rPr>
        <w:t>субисполнителя</w:t>
      </w:r>
      <w:proofErr w:type="spellEnd"/>
      <w:r w:rsidRPr="00DE29A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 xml:space="preserve"> необходимых ресурсов (мощности, персонала, оборудования, офиса и производственных площадей), опыта и суммах уплаченных налогов (НДФЛ, Налог на прибыль, НДС, налог на имущество, транспортный налог)</w:t>
      </w:r>
      <w:r w:rsidR="0027767C" w:rsidRPr="00DE29A0">
        <w:rPr>
          <w:rFonts w:ascii="Times New Roman" w:hAnsi="Times New Roman" w:cs="Times New Roman"/>
          <w:bCs/>
          <w:sz w:val="24"/>
          <w:szCs w:val="24"/>
          <w:lang w:val="x-none" w:eastAsia="x-none"/>
        </w:rPr>
        <w:t>;</w:t>
      </w:r>
    </w:p>
    <w:p w14:paraId="2CB8E0CB" w14:textId="77777777" w:rsidR="0027767C" w:rsidRPr="00DE29A0" w:rsidRDefault="00606441" w:rsidP="0027767C">
      <w:pPr>
        <w:pStyle w:val="Con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- </w:t>
      </w:r>
      <w:r w:rsidR="0027767C" w:rsidRPr="00DE29A0">
        <w:rPr>
          <w:rFonts w:ascii="Times New Roman" w:hAnsi="Times New Roman" w:cs="Times New Roman"/>
          <w:sz w:val="24"/>
          <w:szCs w:val="24"/>
        </w:rPr>
        <w:t>специальные разрешения (лицензии), если они требуются дл</w:t>
      </w:r>
      <w:r w:rsidR="00911E67" w:rsidRPr="00DE29A0">
        <w:rPr>
          <w:rFonts w:ascii="Times New Roman" w:hAnsi="Times New Roman" w:cs="Times New Roman"/>
          <w:sz w:val="24"/>
          <w:szCs w:val="24"/>
        </w:rPr>
        <w:t>я оказания У</w:t>
      </w:r>
      <w:r w:rsidRPr="00DE29A0">
        <w:rPr>
          <w:rFonts w:ascii="Times New Roman" w:hAnsi="Times New Roman" w:cs="Times New Roman"/>
          <w:sz w:val="24"/>
          <w:szCs w:val="24"/>
        </w:rPr>
        <w:t>слуг по настоящему Д</w:t>
      </w:r>
      <w:r w:rsidR="0027767C" w:rsidRPr="00DE29A0">
        <w:rPr>
          <w:rFonts w:ascii="Times New Roman" w:hAnsi="Times New Roman" w:cs="Times New Roman"/>
          <w:sz w:val="24"/>
          <w:szCs w:val="24"/>
        </w:rPr>
        <w:t>оговору.</w:t>
      </w:r>
    </w:p>
    <w:p w14:paraId="4B94A1D7" w14:textId="77777777" w:rsidR="0027767C" w:rsidRPr="00DE29A0" w:rsidRDefault="0027767C" w:rsidP="0027767C">
      <w:pPr>
        <w:pStyle w:val="Con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Несогласованные Заказчиком </w:t>
      </w:r>
      <w:proofErr w:type="spellStart"/>
      <w:r w:rsidRPr="00DE29A0">
        <w:rPr>
          <w:rFonts w:ascii="Times New Roman" w:hAnsi="Times New Roman" w:cs="Times New Roman"/>
          <w:sz w:val="24"/>
          <w:szCs w:val="24"/>
        </w:rPr>
        <w:t>субисполни</w:t>
      </w:r>
      <w:r w:rsidR="00911E67" w:rsidRPr="00DE29A0">
        <w:rPr>
          <w:rFonts w:ascii="Times New Roman" w:hAnsi="Times New Roman" w:cs="Times New Roman"/>
          <w:sz w:val="24"/>
          <w:szCs w:val="24"/>
        </w:rPr>
        <w:t>тели</w:t>
      </w:r>
      <w:proofErr w:type="spellEnd"/>
      <w:r w:rsidR="00911E67" w:rsidRPr="00DE29A0">
        <w:rPr>
          <w:rFonts w:ascii="Times New Roman" w:hAnsi="Times New Roman" w:cs="Times New Roman"/>
          <w:sz w:val="24"/>
          <w:szCs w:val="24"/>
        </w:rPr>
        <w:t xml:space="preserve"> не допускаются к оказанию У</w:t>
      </w:r>
      <w:r w:rsidRPr="00DE29A0">
        <w:rPr>
          <w:rFonts w:ascii="Times New Roman" w:hAnsi="Times New Roman" w:cs="Times New Roman"/>
          <w:sz w:val="24"/>
          <w:szCs w:val="24"/>
        </w:rPr>
        <w:t>слуг по Договору.</w:t>
      </w:r>
    </w:p>
    <w:p w14:paraId="201183A2" w14:textId="77777777" w:rsidR="0027767C" w:rsidRPr="00DE29A0" w:rsidRDefault="0027767C" w:rsidP="0027767C">
      <w:pPr>
        <w:pStyle w:val="Con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Обо всех заключенных с </w:t>
      </w:r>
      <w:proofErr w:type="spellStart"/>
      <w:r w:rsidRPr="00DE29A0">
        <w:rPr>
          <w:rFonts w:ascii="Times New Roman" w:hAnsi="Times New Roman" w:cs="Times New Roman"/>
          <w:sz w:val="24"/>
          <w:szCs w:val="24"/>
        </w:rPr>
        <w:t>субисполнителями</w:t>
      </w:r>
      <w:proofErr w:type="spellEnd"/>
      <w:r w:rsidRPr="00DE29A0">
        <w:rPr>
          <w:rFonts w:ascii="Times New Roman" w:hAnsi="Times New Roman" w:cs="Times New Roman"/>
          <w:sz w:val="24"/>
          <w:szCs w:val="24"/>
        </w:rPr>
        <w:t xml:space="preserve"> договорах Исполнитель обязуется письменно сообщать Заказчику в трехдневный срок с даты заключения таких договоров. </w:t>
      </w:r>
    </w:p>
    <w:p w14:paraId="5AF39F1D" w14:textId="77777777" w:rsidR="000706EB" w:rsidRPr="00DE29A0" w:rsidRDefault="000706EB" w:rsidP="0007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2.2. Исполнитель обязуется добросовестно исполнять требования актов законодательства о налогах и сборах. Данное обязательство включает обязанность Исполнителя не вступать в сомнительные сделки с организациями или физическими лицами, в отношении которых налоговые органы могут на законном основании квалифицировать действия Исполнителя как фиктивные, сводящиеся лишь к документальному оформлению с целью создания условий для получения необоснованной налоговой выгоды, а не </w:t>
      </w:r>
      <w:r w:rsidR="00911E67" w:rsidRPr="00DE29A0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Pr="00DE29A0">
        <w:rPr>
          <w:rFonts w:ascii="Times New Roman" w:hAnsi="Times New Roman" w:cs="Times New Roman"/>
          <w:sz w:val="24"/>
          <w:szCs w:val="24"/>
        </w:rPr>
        <w:t>на осуществление реальных финансово-хозяйственных отношений.</w:t>
      </w:r>
    </w:p>
    <w:p w14:paraId="4F2BFD64" w14:textId="77777777" w:rsidR="000706EB" w:rsidRPr="00DE29A0" w:rsidRDefault="000706EB" w:rsidP="00070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При привлечении </w:t>
      </w:r>
      <w:proofErr w:type="spellStart"/>
      <w:r w:rsidRPr="00DE29A0">
        <w:rPr>
          <w:rFonts w:ascii="Times New Roman" w:hAnsi="Times New Roman" w:cs="Times New Roman"/>
          <w:sz w:val="24"/>
          <w:szCs w:val="24"/>
        </w:rPr>
        <w:t>субисполнителей</w:t>
      </w:r>
      <w:proofErr w:type="spellEnd"/>
      <w:r w:rsidRPr="00DE29A0">
        <w:rPr>
          <w:rFonts w:ascii="Times New Roman" w:hAnsi="Times New Roman" w:cs="Times New Roman"/>
          <w:sz w:val="24"/>
          <w:szCs w:val="24"/>
        </w:rPr>
        <w:t>, а также заключении договоров поставки материалов и оборудов</w:t>
      </w:r>
      <w:r w:rsidR="00A47148" w:rsidRPr="00DE29A0">
        <w:rPr>
          <w:rFonts w:ascii="Times New Roman" w:hAnsi="Times New Roman" w:cs="Times New Roman"/>
          <w:sz w:val="24"/>
          <w:szCs w:val="24"/>
        </w:rPr>
        <w:t>ания, необходимых для оказания У</w:t>
      </w:r>
      <w:r w:rsidRPr="00DE29A0">
        <w:rPr>
          <w:rFonts w:ascii="Times New Roman" w:hAnsi="Times New Roman" w:cs="Times New Roman"/>
          <w:sz w:val="24"/>
          <w:szCs w:val="24"/>
        </w:rPr>
        <w:t>слуг по Договору, Исполнитель обязан проявлять должную осмотрительность в выборе контрагентов с целью исключения случаев заключения договоров с недобросовестными налогоплательщиками. В качестве подтверждения должной осмотрительности при выборе контрагентов (в том числе, для исключения случаев заключения договоров с «фирмами-однодневками»), Исполнитель должен иметь документальные подтверждения реального осуществления налогоплательщиками хозяйственной деятельности, хозяйственных операций, реального места нахождения имущества и достаточного объема материальных ресурсов, экономически необходимых для производства и поставки товаров, выполнения работ, оказания услуг, наличия необходимых условий для достижения результатов соответствующей экономической деятельности, способность контрагентов выполнять принятые обязательства. Перечень документов, являющихся таким документальным подтверждением, указан в п.</w:t>
      </w:r>
      <w:r w:rsidR="00A47148" w:rsidRPr="00DE29A0">
        <w:rPr>
          <w:rFonts w:ascii="Times New Roman" w:hAnsi="Times New Roman" w:cs="Times New Roman"/>
          <w:sz w:val="24"/>
          <w:szCs w:val="24"/>
        </w:rPr>
        <w:t xml:space="preserve"> </w:t>
      </w:r>
      <w:r w:rsidRPr="00DE29A0">
        <w:rPr>
          <w:rFonts w:ascii="Times New Roman" w:hAnsi="Times New Roman" w:cs="Times New Roman"/>
          <w:sz w:val="24"/>
          <w:szCs w:val="24"/>
        </w:rPr>
        <w:t>2.1. Договора.</w:t>
      </w:r>
    </w:p>
    <w:p w14:paraId="65A4C7B5" w14:textId="77777777" w:rsidR="00CA715D" w:rsidRPr="00DE29A0" w:rsidRDefault="00A47148" w:rsidP="00CA71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>Исполнитель в ходе оказания У</w:t>
      </w:r>
      <w:r w:rsidR="00CA715D" w:rsidRPr="00DE29A0">
        <w:rPr>
          <w:rFonts w:ascii="Times New Roman" w:hAnsi="Times New Roman" w:cs="Times New Roman"/>
          <w:sz w:val="24"/>
          <w:szCs w:val="24"/>
        </w:rPr>
        <w:t xml:space="preserve">слуг по Договору обязан по запросу </w:t>
      </w:r>
      <w:proofErr w:type="gramStart"/>
      <w:r w:rsidR="00CA715D" w:rsidRPr="00DE29A0">
        <w:rPr>
          <w:rFonts w:ascii="Times New Roman" w:hAnsi="Times New Roman" w:cs="Times New Roman"/>
          <w:sz w:val="24"/>
          <w:szCs w:val="24"/>
        </w:rPr>
        <w:t>Заказчика  предоставлять</w:t>
      </w:r>
      <w:proofErr w:type="gramEnd"/>
      <w:r w:rsidR="00CA715D" w:rsidRPr="00DE29A0">
        <w:rPr>
          <w:rFonts w:ascii="Times New Roman" w:hAnsi="Times New Roman" w:cs="Times New Roman"/>
          <w:sz w:val="24"/>
          <w:szCs w:val="24"/>
        </w:rPr>
        <w:t xml:space="preserve"> документы, подтверждающие наличие материальных ресу</w:t>
      </w:r>
      <w:r w:rsidRPr="00DE29A0">
        <w:rPr>
          <w:rFonts w:ascii="Times New Roman" w:hAnsi="Times New Roman" w:cs="Times New Roman"/>
          <w:sz w:val="24"/>
          <w:szCs w:val="24"/>
        </w:rPr>
        <w:t>рсов, необходимых для оказания Услуг по Д</w:t>
      </w:r>
      <w:r w:rsidR="00CA715D" w:rsidRPr="00DE29A0">
        <w:rPr>
          <w:rFonts w:ascii="Times New Roman" w:hAnsi="Times New Roman" w:cs="Times New Roman"/>
          <w:sz w:val="24"/>
          <w:szCs w:val="24"/>
        </w:rPr>
        <w:t xml:space="preserve">оговору, бухгалтерскую и налоговую отчетность, учредительные, регистрационные документы как собственные, так и </w:t>
      </w:r>
      <w:proofErr w:type="spellStart"/>
      <w:r w:rsidR="00CA715D" w:rsidRPr="00DE29A0">
        <w:rPr>
          <w:rFonts w:ascii="Times New Roman" w:hAnsi="Times New Roman" w:cs="Times New Roman"/>
          <w:sz w:val="24"/>
          <w:szCs w:val="24"/>
        </w:rPr>
        <w:t>субисполнителей</w:t>
      </w:r>
      <w:proofErr w:type="spellEnd"/>
      <w:r w:rsidR="00CA715D" w:rsidRPr="00DE29A0">
        <w:rPr>
          <w:rFonts w:ascii="Times New Roman" w:hAnsi="Times New Roman" w:cs="Times New Roman"/>
          <w:sz w:val="24"/>
          <w:szCs w:val="24"/>
        </w:rPr>
        <w:t>, задействованных при исполнении Договора.</w:t>
      </w:r>
    </w:p>
    <w:p w14:paraId="7D8E578C" w14:textId="77777777" w:rsidR="0037465D" w:rsidRPr="00DE29A0" w:rsidRDefault="0037465D" w:rsidP="00965977">
      <w:pPr>
        <w:pStyle w:val="ConsNormal"/>
        <w:numPr>
          <w:ilvl w:val="1"/>
          <w:numId w:val="4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Исполнитель обязан осуществить все иные действия, необходимые для исполнения данного </w:t>
      </w:r>
      <w:r w:rsidR="00C4365B" w:rsidRPr="00DE29A0">
        <w:rPr>
          <w:rFonts w:ascii="Times New Roman" w:hAnsi="Times New Roman" w:cs="Times New Roman"/>
          <w:sz w:val="24"/>
          <w:szCs w:val="24"/>
        </w:rPr>
        <w:t>Д</w:t>
      </w:r>
      <w:r w:rsidRPr="00DE29A0">
        <w:rPr>
          <w:rFonts w:ascii="Times New Roman" w:hAnsi="Times New Roman" w:cs="Times New Roman"/>
          <w:sz w:val="24"/>
          <w:szCs w:val="24"/>
        </w:rPr>
        <w:t xml:space="preserve">оговора, предусмотренные законодательством, настоящим </w:t>
      </w:r>
      <w:r w:rsidR="00C4365B" w:rsidRPr="00DE29A0">
        <w:rPr>
          <w:rFonts w:ascii="Times New Roman" w:hAnsi="Times New Roman" w:cs="Times New Roman"/>
          <w:sz w:val="24"/>
          <w:szCs w:val="24"/>
        </w:rPr>
        <w:t>Д</w:t>
      </w:r>
      <w:r w:rsidRPr="00DE29A0">
        <w:rPr>
          <w:rFonts w:ascii="Times New Roman" w:hAnsi="Times New Roman" w:cs="Times New Roman"/>
          <w:sz w:val="24"/>
          <w:szCs w:val="24"/>
        </w:rPr>
        <w:t>оговором и дополнениями к нему.</w:t>
      </w:r>
    </w:p>
    <w:p w14:paraId="071DDC2D" w14:textId="31F98FB1" w:rsidR="000A7308" w:rsidRDefault="00AE40A2" w:rsidP="00965977">
      <w:pPr>
        <w:pStyle w:val="ConsNormal"/>
        <w:numPr>
          <w:ilvl w:val="1"/>
          <w:numId w:val="4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последнего дня</w:t>
      </w:r>
      <w:r w:rsidR="00A47148" w:rsidRPr="00DE29A0">
        <w:rPr>
          <w:rFonts w:ascii="Times New Roman" w:hAnsi="Times New Roman" w:cs="Times New Roman"/>
          <w:sz w:val="24"/>
          <w:szCs w:val="24"/>
        </w:rPr>
        <w:t xml:space="preserve"> окончания </w:t>
      </w:r>
      <w:r>
        <w:rPr>
          <w:rFonts w:ascii="Times New Roman" w:hAnsi="Times New Roman" w:cs="Times New Roman"/>
          <w:sz w:val="24"/>
          <w:szCs w:val="24"/>
        </w:rPr>
        <w:t xml:space="preserve">срока </w:t>
      </w:r>
      <w:r w:rsidR="00A47148" w:rsidRPr="00DE29A0">
        <w:rPr>
          <w:rFonts w:ascii="Times New Roman" w:hAnsi="Times New Roman" w:cs="Times New Roman"/>
          <w:sz w:val="24"/>
          <w:szCs w:val="24"/>
        </w:rPr>
        <w:t>оказания У</w:t>
      </w:r>
      <w:r w:rsidR="0084456A" w:rsidRPr="00DE29A0">
        <w:rPr>
          <w:rFonts w:ascii="Times New Roman" w:hAnsi="Times New Roman" w:cs="Times New Roman"/>
          <w:sz w:val="24"/>
          <w:szCs w:val="24"/>
        </w:rPr>
        <w:t xml:space="preserve">слуг </w:t>
      </w:r>
      <w:r w:rsidR="0052263B" w:rsidRPr="00DE29A0">
        <w:rPr>
          <w:rFonts w:ascii="Times New Roman" w:hAnsi="Times New Roman" w:cs="Times New Roman"/>
          <w:sz w:val="24"/>
          <w:szCs w:val="24"/>
        </w:rPr>
        <w:t xml:space="preserve">Исполнитель обязан сдать </w:t>
      </w:r>
      <w:r w:rsidR="0084456A" w:rsidRPr="00DE29A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52263B" w:rsidRPr="00DE29A0">
        <w:rPr>
          <w:rFonts w:ascii="Times New Roman" w:hAnsi="Times New Roman" w:cs="Times New Roman"/>
          <w:sz w:val="24"/>
          <w:szCs w:val="24"/>
        </w:rPr>
        <w:t>оказанные</w:t>
      </w:r>
      <w:r w:rsidR="00875749" w:rsidRPr="00DE29A0">
        <w:rPr>
          <w:rFonts w:ascii="Times New Roman" w:hAnsi="Times New Roman" w:cs="Times New Roman"/>
          <w:sz w:val="24"/>
          <w:szCs w:val="24"/>
        </w:rPr>
        <w:t xml:space="preserve"> </w:t>
      </w:r>
      <w:r w:rsidR="00A47148" w:rsidRPr="00DE29A0">
        <w:rPr>
          <w:rFonts w:ascii="Times New Roman" w:hAnsi="Times New Roman" w:cs="Times New Roman"/>
          <w:sz w:val="24"/>
          <w:szCs w:val="24"/>
        </w:rPr>
        <w:t>У</w:t>
      </w:r>
      <w:r w:rsidR="00875749" w:rsidRPr="00DE29A0">
        <w:rPr>
          <w:rFonts w:ascii="Times New Roman" w:hAnsi="Times New Roman" w:cs="Times New Roman"/>
          <w:sz w:val="24"/>
          <w:szCs w:val="24"/>
        </w:rPr>
        <w:t>слуг</w:t>
      </w:r>
      <w:r w:rsidR="009903E0" w:rsidRPr="00DE29A0">
        <w:rPr>
          <w:rFonts w:ascii="Times New Roman" w:hAnsi="Times New Roman" w:cs="Times New Roman"/>
          <w:sz w:val="24"/>
          <w:szCs w:val="24"/>
        </w:rPr>
        <w:t>и</w:t>
      </w:r>
      <w:r w:rsidR="0037465D" w:rsidRPr="00DE29A0">
        <w:rPr>
          <w:rFonts w:ascii="Times New Roman" w:hAnsi="Times New Roman" w:cs="Times New Roman"/>
          <w:sz w:val="24"/>
          <w:szCs w:val="24"/>
        </w:rPr>
        <w:t xml:space="preserve"> </w:t>
      </w:r>
      <w:r w:rsidR="007A5E7F" w:rsidRPr="00DE29A0">
        <w:rPr>
          <w:rFonts w:ascii="Times New Roman" w:hAnsi="Times New Roman" w:cs="Times New Roman"/>
          <w:sz w:val="24"/>
          <w:szCs w:val="24"/>
        </w:rPr>
        <w:t>(</w:t>
      </w:r>
      <w:r w:rsidR="006C2F98" w:rsidRPr="00DE29A0">
        <w:rPr>
          <w:rFonts w:ascii="Times New Roman" w:hAnsi="Times New Roman" w:cs="Times New Roman"/>
          <w:sz w:val="24"/>
          <w:szCs w:val="24"/>
        </w:rPr>
        <w:t>результат Услуг</w:t>
      </w:r>
      <w:r w:rsidR="007A5E7F" w:rsidRPr="00DE29A0">
        <w:rPr>
          <w:rFonts w:ascii="Times New Roman" w:hAnsi="Times New Roman" w:cs="Times New Roman"/>
          <w:sz w:val="24"/>
          <w:szCs w:val="24"/>
        </w:rPr>
        <w:t>)</w:t>
      </w:r>
      <w:r w:rsidR="006C2F98" w:rsidRPr="00DE29A0">
        <w:rPr>
          <w:rFonts w:ascii="Times New Roman" w:hAnsi="Times New Roman" w:cs="Times New Roman"/>
          <w:sz w:val="24"/>
          <w:szCs w:val="24"/>
        </w:rPr>
        <w:t xml:space="preserve"> </w:t>
      </w:r>
      <w:r w:rsidR="0037465D" w:rsidRPr="00DE29A0">
        <w:rPr>
          <w:rFonts w:ascii="Times New Roman" w:hAnsi="Times New Roman" w:cs="Times New Roman"/>
          <w:sz w:val="24"/>
          <w:szCs w:val="24"/>
        </w:rPr>
        <w:t xml:space="preserve">по </w:t>
      </w:r>
      <w:r w:rsidR="0066324A">
        <w:rPr>
          <w:rFonts w:ascii="Times New Roman" w:hAnsi="Times New Roman" w:cs="Times New Roman"/>
          <w:sz w:val="24"/>
          <w:szCs w:val="24"/>
        </w:rPr>
        <w:t>А</w:t>
      </w:r>
      <w:r w:rsidR="0037465D" w:rsidRPr="00DE29A0">
        <w:rPr>
          <w:rFonts w:ascii="Times New Roman" w:hAnsi="Times New Roman" w:cs="Times New Roman"/>
          <w:sz w:val="24"/>
          <w:szCs w:val="24"/>
        </w:rPr>
        <w:t>кту приема-передачи</w:t>
      </w:r>
      <w:r w:rsidR="007E3F31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="0084456A" w:rsidRPr="00DE29A0">
        <w:rPr>
          <w:rFonts w:ascii="Times New Roman" w:hAnsi="Times New Roman" w:cs="Times New Roman"/>
          <w:sz w:val="24"/>
          <w:szCs w:val="24"/>
        </w:rPr>
        <w:t xml:space="preserve"> </w:t>
      </w:r>
      <w:r w:rsidR="00F631ED" w:rsidRPr="0066324A">
        <w:rPr>
          <w:rFonts w:ascii="Times New Roman" w:hAnsi="Times New Roman" w:cs="Times New Roman"/>
          <w:sz w:val="24"/>
          <w:szCs w:val="24"/>
        </w:rPr>
        <w:t xml:space="preserve">(по форме Приложения </w:t>
      </w:r>
      <w:r w:rsidR="000A7308" w:rsidRPr="0066324A">
        <w:rPr>
          <w:rFonts w:ascii="Times New Roman" w:hAnsi="Times New Roman" w:cs="Times New Roman"/>
          <w:sz w:val="24"/>
          <w:szCs w:val="24"/>
        </w:rPr>
        <w:t xml:space="preserve">№ </w:t>
      </w:r>
      <w:r w:rsidR="0066324A" w:rsidRPr="0066324A">
        <w:rPr>
          <w:rFonts w:ascii="Times New Roman" w:hAnsi="Times New Roman" w:cs="Times New Roman"/>
          <w:sz w:val="24"/>
          <w:szCs w:val="24"/>
        </w:rPr>
        <w:t>2</w:t>
      </w:r>
      <w:r w:rsidR="00F631ED" w:rsidRPr="0066324A">
        <w:rPr>
          <w:rFonts w:ascii="Times New Roman" w:hAnsi="Times New Roman" w:cs="Times New Roman"/>
          <w:sz w:val="24"/>
          <w:szCs w:val="24"/>
        </w:rPr>
        <w:t>)</w:t>
      </w:r>
      <w:r w:rsidR="00F631ED" w:rsidRPr="00DE29A0">
        <w:rPr>
          <w:rFonts w:ascii="Times New Roman" w:hAnsi="Times New Roman" w:cs="Times New Roman"/>
          <w:sz w:val="24"/>
          <w:szCs w:val="24"/>
        </w:rPr>
        <w:t xml:space="preserve"> </w:t>
      </w:r>
      <w:r w:rsidR="0084456A" w:rsidRPr="00DE29A0">
        <w:rPr>
          <w:rFonts w:ascii="Times New Roman" w:hAnsi="Times New Roman" w:cs="Times New Roman"/>
          <w:sz w:val="24"/>
          <w:szCs w:val="24"/>
        </w:rPr>
        <w:t>и выставить счет-фактуру</w:t>
      </w:r>
      <w:r w:rsidR="0037465D" w:rsidRPr="00DE29A0">
        <w:rPr>
          <w:rFonts w:ascii="Times New Roman" w:hAnsi="Times New Roman" w:cs="Times New Roman"/>
          <w:sz w:val="24"/>
          <w:szCs w:val="24"/>
        </w:rPr>
        <w:t>.</w:t>
      </w:r>
    </w:p>
    <w:p w14:paraId="5B4175BD" w14:textId="4934383A" w:rsidR="00B61F03" w:rsidRPr="00DE29A0" w:rsidRDefault="00B61F03" w:rsidP="00965977">
      <w:pPr>
        <w:shd w:val="clear" w:color="auto" w:fill="FFFFFF"/>
        <w:ind w:firstLine="567"/>
        <w:jc w:val="both"/>
      </w:pPr>
      <w:r w:rsidRPr="00DE29A0">
        <w:t>2.</w:t>
      </w:r>
      <w:r w:rsidR="007E3F31">
        <w:t>5</w:t>
      </w:r>
      <w:r w:rsidRPr="00DE29A0">
        <w:t>.</w:t>
      </w:r>
      <w:r w:rsidRPr="00DE29A0">
        <w:rPr>
          <w:color w:val="FF0000"/>
        </w:rPr>
        <w:t xml:space="preserve"> </w:t>
      </w:r>
      <w:r w:rsidRPr="00DE29A0">
        <w:t>Исполнитель обязан предоставить информацию о перечне лиц, полномочных подписывать счета-фактуры от имени Исполнителя, и копии надлежащим образом заверенных документов, подтверждающих полномочия соответствующих лиц на подписание счетов-фактур.</w:t>
      </w:r>
    </w:p>
    <w:p w14:paraId="794EB909" w14:textId="70475C92" w:rsidR="003B2843" w:rsidRPr="00DE29A0" w:rsidRDefault="003B2843" w:rsidP="00965977">
      <w:pPr>
        <w:ind w:firstLine="567"/>
        <w:jc w:val="both"/>
      </w:pPr>
      <w:r w:rsidRPr="00DE29A0">
        <w:lastRenderedPageBreak/>
        <w:t>2.</w:t>
      </w:r>
      <w:r w:rsidR="007E3F31">
        <w:t>6</w:t>
      </w:r>
      <w:r w:rsidR="00EC6108" w:rsidRPr="00DE29A0">
        <w:t xml:space="preserve">. При заключении договоров </w:t>
      </w:r>
      <w:r w:rsidRPr="00DE29A0">
        <w:t xml:space="preserve">с </w:t>
      </w:r>
      <w:proofErr w:type="spellStart"/>
      <w:r w:rsidRPr="00DE29A0">
        <w:t>субисполнителями</w:t>
      </w:r>
      <w:proofErr w:type="spellEnd"/>
      <w:r w:rsidRPr="00DE29A0">
        <w:t xml:space="preserve"> </w:t>
      </w:r>
      <w:r w:rsidR="00EC6108" w:rsidRPr="00DE29A0">
        <w:t xml:space="preserve">в соответствии с п. 2.1 Договора </w:t>
      </w:r>
      <w:r w:rsidRPr="00DE29A0">
        <w:t xml:space="preserve">Исполнитель обязуется </w:t>
      </w:r>
      <w:r w:rsidR="00EC6108" w:rsidRPr="00DE29A0">
        <w:t xml:space="preserve">согласовать с Заказчиком проект договора с </w:t>
      </w:r>
      <w:proofErr w:type="spellStart"/>
      <w:r w:rsidR="00EC6108" w:rsidRPr="00DE29A0">
        <w:t>субисполнителем</w:t>
      </w:r>
      <w:proofErr w:type="spellEnd"/>
      <w:r w:rsidR="00EC6108" w:rsidRPr="00DE29A0">
        <w:t xml:space="preserve"> или </w:t>
      </w:r>
      <w:r w:rsidRPr="00DE29A0">
        <w:t xml:space="preserve">включить в </w:t>
      </w:r>
      <w:r w:rsidR="00EC6108" w:rsidRPr="00DE29A0">
        <w:t xml:space="preserve">такие </w:t>
      </w:r>
      <w:r w:rsidRPr="00DE29A0">
        <w:t>договор</w:t>
      </w:r>
      <w:r w:rsidR="00EC6108" w:rsidRPr="00DE29A0">
        <w:t>ы</w:t>
      </w:r>
      <w:r w:rsidRPr="00DE29A0">
        <w:t xml:space="preserve"> следующие условия:</w:t>
      </w:r>
    </w:p>
    <w:p w14:paraId="5C1D8541" w14:textId="77777777" w:rsidR="00EC6108" w:rsidRPr="00DE29A0" w:rsidRDefault="00EC6108" w:rsidP="003B2843">
      <w:pPr>
        <w:ind w:firstLine="709"/>
        <w:jc w:val="both"/>
      </w:pPr>
      <w:r w:rsidRPr="00DE29A0">
        <w:t xml:space="preserve">- все работы </w:t>
      </w:r>
      <w:proofErr w:type="spellStart"/>
      <w:r w:rsidRPr="00DE29A0">
        <w:t>субисполнитель</w:t>
      </w:r>
      <w:proofErr w:type="spellEnd"/>
      <w:r w:rsidRPr="00DE29A0">
        <w:t xml:space="preserve"> обязан выполнить лично, без привлечения новых </w:t>
      </w:r>
      <w:proofErr w:type="spellStart"/>
      <w:r w:rsidRPr="00DE29A0">
        <w:t>субсубисполнителей</w:t>
      </w:r>
      <w:proofErr w:type="spellEnd"/>
      <w:r w:rsidRPr="00DE29A0">
        <w:t>;</w:t>
      </w:r>
    </w:p>
    <w:p w14:paraId="738DF988" w14:textId="196B812C" w:rsidR="003B2843" w:rsidRPr="00DE29A0" w:rsidRDefault="00EC6108" w:rsidP="003B2843">
      <w:pPr>
        <w:ind w:firstLine="709"/>
        <w:jc w:val="both"/>
      </w:pPr>
      <w:r w:rsidRPr="00DE29A0">
        <w:t>- объем У</w:t>
      </w:r>
      <w:r w:rsidR="003B2843" w:rsidRPr="00DE29A0">
        <w:t xml:space="preserve">слуг, оказываемых привлекаемым </w:t>
      </w:r>
      <w:proofErr w:type="spellStart"/>
      <w:r w:rsidR="003B2843" w:rsidRPr="00DE29A0">
        <w:t>субисполнителем</w:t>
      </w:r>
      <w:proofErr w:type="spellEnd"/>
      <w:r w:rsidR="003B2843" w:rsidRPr="00DE29A0">
        <w:t xml:space="preserve"> самостоятельно в стоимостном выражении в соответствии со сметным расчетом не може</w:t>
      </w:r>
      <w:r w:rsidRPr="00DE29A0">
        <w:t xml:space="preserve">т быть </w:t>
      </w:r>
      <w:r w:rsidR="00550900">
        <w:t>больше</w:t>
      </w:r>
      <w:r w:rsidRPr="00DE29A0">
        <w:t xml:space="preserve"> 50% всего объема У</w:t>
      </w:r>
      <w:r w:rsidR="003B2843" w:rsidRPr="00DE29A0">
        <w:t xml:space="preserve">слуг, </w:t>
      </w:r>
      <w:r w:rsidRPr="00DE29A0">
        <w:t xml:space="preserve">оказываемых </w:t>
      </w:r>
      <w:proofErr w:type="spellStart"/>
      <w:r w:rsidRPr="00DE29A0">
        <w:t>субисполнителем</w:t>
      </w:r>
      <w:proofErr w:type="spellEnd"/>
      <w:r w:rsidRPr="00DE29A0">
        <w:t xml:space="preserve"> по Д</w:t>
      </w:r>
      <w:r w:rsidR="003B2843" w:rsidRPr="00DE29A0">
        <w:t>оговору;</w:t>
      </w:r>
    </w:p>
    <w:p w14:paraId="28AADE54" w14:textId="77777777" w:rsidR="003B2843" w:rsidRPr="00DE29A0" w:rsidRDefault="003B2843" w:rsidP="003B2843">
      <w:pPr>
        <w:ind w:firstLine="709"/>
        <w:jc w:val="both"/>
      </w:pPr>
      <w:r w:rsidRPr="00DE29A0">
        <w:t xml:space="preserve"> - обязанность </w:t>
      </w:r>
      <w:proofErr w:type="spellStart"/>
      <w:r w:rsidRPr="00DE29A0">
        <w:t>субисполнителя</w:t>
      </w:r>
      <w:proofErr w:type="spellEnd"/>
      <w:r w:rsidRPr="00DE29A0">
        <w:t xml:space="preserve"> проявлять должную осмотрительность в выборе контрагентов с целью исключения случаев заключения договоров с недобросовестными налогоплательщиками;</w:t>
      </w:r>
    </w:p>
    <w:p w14:paraId="3E20032C" w14:textId="77777777" w:rsidR="003B2843" w:rsidRPr="00DE29A0" w:rsidRDefault="003B2843" w:rsidP="003B2843">
      <w:pPr>
        <w:ind w:firstLine="709"/>
        <w:jc w:val="both"/>
      </w:pPr>
      <w:r w:rsidRPr="00DE29A0">
        <w:t xml:space="preserve">- обязанность </w:t>
      </w:r>
      <w:proofErr w:type="spellStart"/>
      <w:r w:rsidRPr="00DE29A0">
        <w:t>субисполнителя</w:t>
      </w:r>
      <w:proofErr w:type="spellEnd"/>
      <w:r w:rsidRPr="00DE29A0">
        <w:t xml:space="preserve"> включать в условия договора со своими контрагентами требования по исключению случаев заключения договоров с недобросовестными налогоплательщиками, содержащиеся в п.2.1, п.2.2. настоящего Договора.</w:t>
      </w:r>
    </w:p>
    <w:p w14:paraId="6D2693D6" w14:textId="53E40E61" w:rsidR="003F30A1" w:rsidRPr="00DE29A0" w:rsidRDefault="007E3F31" w:rsidP="00401BF5">
      <w:pPr>
        <w:ind w:firstLine="567"/>
        <w:jc w:val="both"/>
      </w:pPr>
      <w:r>
        <w:t>2.7</w:t>
      </w:r>
      <w:r w:rsidR="003F30A1" w:rsidRPr="00DE29A0">
        <w:t xml:space="preserve">. В случае получения от Заказчика мотивированного отказа от подписания </w:t>
      </w:r>
      <w:r w:rsidR="009A3A68">
        <w:t>А</w:t>
      </w:r>
      <w:r w:rsidR="003F30A1" w:rsidRPr="007E3F31">
        <w:t xml:space="preserve">кта приема-передачи </w:t>
      </w:r>
      <w:r w:rsidRPr="007E3F31">
        <w:t xml:space="preserve">оказанных услуг </w:t>
      </w:r>
      <w:r w:rsidRPr="009A3A68">
        <w:t>(Приложение №</w:t>
      </w:r>
      <w:r w:rsidR="009A3A68" w:rsidRPr="009A3A68">
        <w:t xml:space="preserve"> 2 к</w:t>
      </w:r>
      <w:r w:rsidR="009A3A68">
        <w:t xml:space="preserve"> Договору</w:t>
      </w:r>
      <w:r w:rsidRPr="007E3F31">
        <w:t>)</w:t>
      </w:r>
      <w:r>
        <w:rPr>
          <w:color w:val="FF0000"/>
        </w:rPr>
        <w:t xml:space="preserve"> </w:t>
      </w:r>
      <w:r w:rsidR="003F30A1" w:rsidRPr="00DE29A0">
        <w:t xml:space="preserve">Исполнитель обязан устранить выявленные недостатки в течение </w:t>
      </w:r>
      <w:r>
        <w:t>5</w:t>
      </w:r>
      <w:r w:rsidR="003F30A1" w:rsidRPr="00DE29A0">
        <w:t xml:space="preserve"> (</w:t>
      </w:r>
      <w:r>
        <w:t>пяти</w:t>
      </w:r>
      <w:r w:rsidR="003F30A1" w:rsidRPr="00DE29A0">
        <w:t>) дней, если иной срок не указан Заказчиком в мотивированном отказе. После устранения недостатков Исполнитель передает Заказчику оказанные Услуги (результат Услуг) в порядке</w:t>
      </w:r>
      <w:r w:rsidR="008D1ED2">
        <w:t>, предусмотренном пунктами 2.4</w:t>
      </w:r>
      <w:r w:rsidR="003F30A1" w:rsidRPr="00DE29A0">
        <w:t xml:space="preserve"> настоящего Договора.</w:t>
      </w:r>
    </w:p>
    <w:p w14:paraId="1C07D897" w14:textId="3B31D1CD" w:rsidR="003C1A12" w:rsidRPr="009A3A68" w:rsidRDefault="00F40718" w:rsidP="009A3A68">
      <w:pPr>
        <w:ind w:firstLine="567"/>
        <w:jc w:val="both"/>
      </w:pPr>
      <w:r w:rsidRPr="00DE29A0">
        <w:t xml:space="preserve">2.9. Качество услуг и их результата должно соответствовать требованиям, </w:t>
      </w:r>
      <w:r w:rsidR="00550900">
        <w:t xml:space="preserve">предъявляемым нормативными актами, стандартами, техническими регламентами/условиями к услугам такого вида, а также требованиям, </w:t>
      </w:r>
      <w:r w:rsidRPr="00DE29A0">
        <w:t>указанным в Приложении №</w:t>
      </w:r>
      <w:r w:rsidR="007E3F31">
        <w:t xml:space="preserve"> </w:t>
      </w:r>
      <w:r w:rsidRPr="00DE29A0">
        <w:t>1 к настоящему Договору.</w:t>
      </w:r>
    </w:p>
    <w:p w14:paraId="6099A127" w14:textId="57BC724C" w:rsidR="00416BC4" w:rsidRDefault="003A74EF" w:rsidP="00416BC4">
      <w:pPr>
        <w:pStyle w:val="ConsNormal"/>
        <w:shd w:val="clear" w:color="auto" w:fill="FFFFFF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>2.</w:t>
      </w:r>
      <w:r w:rsidR="00F40718" w:rsidRPr="00DE29A0">
        <w:rPr>
          <w:rFonts w:ascii="Times New Roman" w:hAnsi="Times New Roman" w:cs="Times New Roman"/>
          <w:sz w:val="24"/>
          <w:szCs w:val="24"/>
        </w:rPr>
        <w:t>1</w:t>
      </w:r>
      <w:r w:rsidR="009A3A68">
        <w:rPr>
          <w:rFonts w:ascii="Times New Roman" w:hAnsi="Times New Roman" w:cs="Times New Roman"/>
          <w:sz w:val="24"/>
          <w:szCs w:val="24"/>
        </w:rPr>
        <w:t>0</w:t>
      </w:r>
      <w:r w:rsidRPr="00DE29A0">
        <w:rPr>
          <w:rFonts w:ascii="Times New Roman" w:hAnsi="Times New Roman" w:cs="Times New Roman"/>
          <w:sz w:val="24"/>
          <w:szCs w:val="24"/>
        </w:rPr>
        <w:t xml:space="preserve">. </w:t>
      </w:r>
      <w:r w:rsidR="00780412" w:rsidRPr="00DE29A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416BC4" w:rsidRPr="00E30853">
        <w:rPr>
          <w:rFonts w:ascii="Times New Roman" w:hAnsi="Times New Roman" w:cs="Times New Roman"/>
          <w:sz w:val="24"/>
          <w:szCs w:val="24"/>
        </w:rPr>
        <w:t xml:space="preserve">обязан до получения пропусков на Объект ознакомить под роспись его работников и </w:t>
      </w:r>
      <w:proofErr w:type="gramStart"/>
      <w:r w:rsidR="00416BC4" w:rsidRPr="00E30853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="00416BC4" w:rsidRPr="00E30853">
        <w:rPr>
          <w:rFonts w:ascii="Times New Roman" w:hAnsi="Times New Roman" w:cs="Times New Roman"/>
          <w:sz w:val="24"/>
          <w:szCs w:val="24"/>
        </w:rPr>
        <w:t xml:space="preserve"> привлеченных </w:t>
      </w:r>
      <w:proofErr w:type="spellStart"/>
      <w:r w:rsidR="00416BC4">
        <w:rPr>
          <w:rFonts w:ascii="Times New Roman" w:hAnsi="Times New Roman" w:cs="Times New Roman"/>
          <w:sz w:val="24"/>
          <w:szCs w:val="24"/>
        </w:rPr>
        <w:t>субисполнителей</w:t>
      </w:r>
      <w:proofErr w:type="spellEnd"/>
      <w:r w:rsidR="00416BC4" w:rsidRPr="00E30853">
        <w:rPr>
          <w:rFonts w:ascii="Times New Roman" w:hAnsi="Times New Roman" w:cs="Times New Roman"/>
          <w:sz w:val="24"/>
          <w:szCs w:val="24"/>
        </w:rPr>
        <w:t xml:space="preserve"> с</w:t>
      </w:r>
      <w:r w:rsidR="00416BC4">
        <w:rPr>
          <w:rFonts w:ascii="Times New Roman" w:hAnsi="Times New Roman" w:cs="Times New Roman"/>
          <w:sz w:val="24"/>
          <w:szCs w:val="24"/>
        </w:rPr>
        <w:t xml:space="preserve"> требованиями в области производственной </w:t>
      </w:r>
      <w:r w:rsidR="00416BC4" w:rsidRPr="00EA5632">
        <w:rPr>
          <w:rFonts w:ascii="Times New Roman" w:hAnsi="Times New Roman" w:cs="Times New Roman"/>
          <w:sz w:val="24"/>
          <w:szCs w:val="24"/>
        </w:rPr>
        <w:t>безопасности</w:t>
      </w:r>
      <w:r w:rsidR="00D3168D" w:rsidRPr="00EA5632">
        <w:rPr>
          <w:rFonts w:ascii="Times New Roman" w:hAnsi="Times New Roman" w:cs="Times New Roman"/>
          <w:sz w:val="24"/>
          <w:szCs w:val="24"/>
        </w:rPr>
        <w:t xml:space="preserve"> </w:t>
      </w:r>
      <w:r w:rsidR="00D3168D" w:rsidRPr="009A3A68">
        <w:rPr>
          <w:rFonts w:ascii="Times New Roman" w:hAnsi="Times New Roman" w:cs="Times New Roman"/>
          <w:sz w:val="24"/>
          <w:szCs w:val="24"/>
        </w:rPr>
        <w:t>– «Инструкцией по мерам безопасности при нахождении на производственной и административной территории АО «Дальтрансуголь»»</w:t>
      </w:r>
      <w:r w:rsidR="00F117D1">
        <w:rPr>
          <w:rFonts w:ascii="Times New Roman" w:hAnsi="Times New Roman" w:cs="Times New Roman"/>
          <w:sz w:val="24"/>
          <w:szCs w:val="24"/>
        </w:rPr>
        <w:t xml:space="preserve"> </w:t>
      </w:r>
      <w:r w:rsidR="00F117D1" w:rsidRPr="00F117D1">
        <w:rPr>
          <w:rFonts w:ascii="Times New Roman" w:hAnsi="Times New Roman" w:cs="Times New Roman"/>
          <w:sz w:val="24"/>
          <w:szCs w:val="24"/>
        </w:rPr>
        <w:t>утвержденной Заказчиком 04.08.2022 г.</w:t>
      </w:r>
      <w:r w:rsidR="00F117D1" w:rsidRPr="00486204">
        <w:t xml:space="preserve"> </w:t>
      </w:r>
      <w:r w:rsidR="00416BC4" w:rsidRPr="009A3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BC4" w:rsidRPr="009A3A68">
        <w:rPr>
          <w:rFonts w:ascii="Times New Roman" w:hAnsi="Times New Roman" w:cs="Times New Roman"/>
          <w:sz w:val="24"/>
          <w:szCs w:val="24"/>
        </w:rPr>
        <w:t>с</w:t>
      </w:r>
      <w:r w:rsidR="00F117D1">
        <w:rPr>
          <w:rFonts w:ascii="Times New Roman" w:hAnsi="Times New Roman" w:cs="Times New Roman"/>
          <w:sz w:val="24"/>
          <w:szCs w:val="24"/>
        </w:rPr>
        <w:t xml:space="preserve"> </w:t>
      </w:r>
      <w:r w:rsidR="00F117D1" w:rsidRPr="00F117D1">
        <w:rPr>
          <w:rFonts w:ascii="Times New Roman" w:hAnsi="Times New Roman" w:cs="Times New Roman"/>
          <w:sz w:val="24"/>
          <w:szCs w:val="24"/>
        </w:rPr>
        <w:t xml:space="preserve"> Положением</w:t>
      </w:r>
      <w:proofErr w:type="gramEnd"/>
      <w:r w:rsidR="00F117D1" w:rsidRPr="00F117D1">
        <w:rPr>
          <w:rFonts w:ascii="Times New Roman" w:hAnsi="Times New Roman" w:cs="Times New Roman"/>
          <w:sz w:val="24"/>
          <w:szCs w:val="24"/>
        </w:rPr>
        <w:t xml:space="preserve"> (инструкцией) «О пропускном и </w:t>
      </w:r>
      <w:proofErr w:type="spellStart"/>
      <w:r w:rsidR="00F117D1" w:rsidRPr="00F117D1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="00F117D1" w:rsidRPr="00F117D1">
        <w:rPr>
          <w:rFonts w:ascii="Times New Roman" w:hAnsi="Times New Roman" w:cs="Times New Roman"/>
          <w:sz w:val="24"/>
          <w:szCs w:val="24"/>
        </w:rPr>
        <w:t xml:space="preserve"> режимах на объекте транспортной инфраструктуры АО «Дальтрансуголь»», утвержденным Заказчиком 11.06.2021 г.,</w:t>
      </w:r>
      <w:r w:rsidR="00416BC4">
        <w:rPr>
          <w:rFonts w:ascii="Times New Roman" w:hAnsi="Times New Roman" w:cs="Times New Roman"/>
          <w:sz w:val="24"/>
          <w:szCs w:val="24"/>
        </w:rPr>
        <w:t xml:space="preserve"> </w:t>
      </w:r>
      <w:r w:rsidR="00416BC4" w:rsidRPr="0035269E">
        <w:rPr>
          <w:rFonts w:ascii="Times New Roman" w:hAnsi="Times New Roman" w:cs="Times New Roman"/>
          <w:sz w:val="24"/>
          <w:szCs w:val="24"/>
        </w:rPr>
        <w:t>иными требованиями, установленными в локальных  документах Заказчика и действующими на территории Объекта</w:t>
      </w:r>
      <w:r w:rsidR="00416BC4" w:rsidRPr="00C15327">
        <w:rPr>
          <w:rFonts w:ascii="Times New Roman" w:hAnsi="Times New Roman" w:cs="Times New Roman"/>
        </w:rPr>
        <w:t>.</w:t>
      </w:r>
      <w:r w:rsidR="00416BC4">
        <w:rPr>
          <w:rFonts w:ascii="Times New Roman" w:hAnsi="Times New Roman" w:cs="Times New Roman"/>
        </w:rPr>
        <w:t xml:space="preserve"> </w:t>
      </w:r>
      <w:r w:rsidR="00416BC4" w:rsidRPr="00E30853">
        <w:rPr>
          <w:rFonts w:ascii="Times New Roman" w:hAnsi="Times New Roman" w:cs="Times New Roman"/>
          <w:sz w:val="24"/>
          <w:szCs w:val="24"/>
        </w:rPr>
        <w:t>Об ознакомлении</w:t>
      </w:r>
      <w:r w:rsidR="00416BC4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416BC4" w:rsidRPr="00E30853">
        <w:rPr>
          <w:rFonts w:ascii="Times New Roman" w:hAnsi="Times New Roman" w:cs="Times New Roman"/>
          <w:sz w:val="24"/>
          <w:szCs w:val="24"/>
        </w:rPr>
        <w:t xml:space="preserve"> с </w:t>
      </w:r>
      <w:r w:rsidR="00416BC4">
        <w:rPr>
          <w:rFonts w:ascii="Times New Roman" w:hAnsi="Times New Roman" w:cs="Times New Roman"/>
          <w:sz w:val="24"/>
          <w:szCs w:val="24"/>
        </w:rPr>
        <w:t>требованиями Заказчика И</w:t>
      </w:r>
      <w:r w:rsidR="002F1E82">
        <w:rPr>
          <w:rFonts w:ascii="Times New Roman" w:hAnsi="Times New Roman" w:cs="Times New Roman"/>
          <w:sz w:val="24"/>
          <w:szCs w:val="24"/>
        </w:rPr>
        <w:t>с</w:t>
      </w:r>
      <w:r w:rsidR="00416BC4">
        <w:rPr>
          <w:rFonts w:ascii="Times New Roman" w:hAnsi="Times New Roman" w:cs="Times New Roman"/>
          <w:sz w:val="24"/>
          <w:szCs w:val="24"/>
        </w:rPr>
        <w:t>полнитель</w:t>
      </w:r>
      <w:r w:rsidR="00416BC4" w:rsidRPr="00E30853">
        <w:rPr>
          <w:rFonts w:ascii="Times New Roman" w:hAnsi="Times New Roman" w:cs="Times New Roman"/>
          <w:sz w:val="24"/>
          <w:szCs w:val="24"/>
        </w:rPr>
        <w:t xml:space="preserve"> обязан составить ведомость и предоставить один ее экземпляр Заказчику.</w:t>
      </w:r>
    </w:p>
    <w:p w14:paraId="7379A978" w14:textId="45694E80" w:rsidR="00F117D1" w:rsidRDefault="00F117D1" w:rsidP="00F117D1">
      <w:pPr>
        <w:shd w:val="clear" w:color="auto" w:fill="FFFFFF"/>
        <w:ind w:firstLine="697"/>
        <w:jc w:val="both"/>
      </w:pPr>
      <w:r>
        <w:t>Исполнитель</w:t>
      </w:r>
      <w:r w:rsidRPr="00486204">
        <w:t xml:space="preserve"> обязуется обеспечить соблюдение своими работниками и работниками привлеченных субподрядных организаций требований Инструкции, действующей на территории Объекта и Федерального закона N 16-ФЗ от 9 февраля 2007 г. "О транспортной безопасности", требования которого, являются обязательными для исполнения всеми субъектами транспортной инфраструктуры и распространяются на всех юридических и/или физических лиц, находящихся на объекте транспортной инфраструктуры (ОТИ).</w:t>
      </w:r>
    </w:p>
    <w:p w14:paraId="465BDCF7" w14:textId="48A35591" w:rsidR="00780412" w:rsidRDefault="00780412" w:rsidP="00416BC4">
      <w:pPr>
        <w:pStyle w:val="ConsNormal"/>
        <w:shd w:val="clear" w:color="auto" w:fill="FFFFFF"/>
        <w:ind w:right="-1" w:firstLine="567"/>
        <w:jc w:val="both"/>
      </w:pPr>
      <w:r w:rsidRPr="002F1E82">
        <w:rPr>
          <w:rFonts w:ascii="Times New Roman" w:hAnsi="Times New Roman" w:cs="Times New Roman"/>
          <w:sz w:val="24"/>
          <w:szCs w:val="24"/>
        </w:rPr>
        <w:t xml:space="preserve">Исполнитель обязуется обеспечить соблюдение своими работниками и работниками </w:t>
      </w:r>
      <w:proofErr w:type="spellStart"/>
      <w:r w:rsidRPr="002F1E82">
        <w:rPr>
          <w:rFonts w:ascii="Times New Roman" w:hAnsi="Times New Roman" w:cs="Times New Roman"/>
          <w:sz w:val="24"/>
          <w:szCs w:val="24"/>
        </w:rPr>
        <w:t>субисполнителей</w:t>
      </w:r>
      <w:proofErr w:type="spellEnd"/>
      <w:r w:rsidRPr="002F1E82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2F1E82" w:rsidRPr="002F1E82">
        <w:rPr>
          <w:rFonts w:ascii="Times New Roman" w:hAnsi="Times New Roman" w:cs="Times New Roman"/>
          <w:sz w:val="24"/>
          <w:szCs w:val="24"/>
        </w:rPr>
        <w:t>, установленных Заказчиком</w:t>
      </w:r>
      <w:r w:rsidRPr="00DE29A0">
        <w:t>.</w:t>
      </w:r>
    </w:p>
    <w:p w14:paraId="0E4AE61F" w14:textId="622906A2" w:rsidR="004D7B90" w:rsidRDefault="00494702" w:rsidP="00F117D1">
      <w:pPr>
        <w:shd w:val="clear" w:color="auto" w:fill="FFFFFF"/>
        <w:ind w:firstLine="697"/>
        <w:jc w:val="both"/>
      </w:pPr>
      <w:r>
        <w:t>2.1</w:t>
      </w:r>
      <w:r w:rsidR="009A3A68">
        <w:t>1</w:t>
      </w:r>
      <w:r>
        <w:t xml:space="preserve">. </w:t>
      </w:r>
      <w:r w:rsidR="001728C2">
        <w:t>Исполнитель</w:t>
      </w:r>
      <w:r w:rsidR="001728C2" w:rsidRPr="00993FC5">
        <w:t xml:space="preserve"> обязан соблюдать правила использования иностранной рабочей силы, установленные законодательством РФ. Заказчик имеет право не допускать на территорию Заказчика работников (иностранных граждан) </w:t>
      </w:r>
      <w:r w:rsidR="001728C2">
        <w:t>Исполнителя</w:t>
      </w:r>
      <w:r w:rsidR="001728C2" w:rsidRPr="00993FC5">
        <w:t xml:space="preserve"> при отсутствии у них необходимых документов по миграционному учету, а также разрешения на трудовую деятельность.</w:t>
      </w:r>
      <w:r w:rsidR="004D7B90" w:rsidRPr="007737B6">
        <w:t xml:space="preserve"> </w:t>
      </w:r>
    </w:p>
    <w:p w14:paraId="72082366" w14:textId="3C6C2331" w:rsidR="00F117D1" w:rsidRPr="00165D90" w:rsidRDefault="00F117D1" w:rsidP="00F117D1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2.12</w:t>
      </w:r>
      <w:r w:rsidRPr="00F117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t xml:space="preserve"> </w:t>
      </w:r>
      <w:r w:rsidRPr="00F117D1">
        <w:rPr>
          <w:rFonts w:ascii="Times New Roman" w:hAnsi="Times New Roman"/>
          <w:sz w:val="24"/>
          <w:szCs w:val="24"/>
        </w:rPr>
        <w:t>Исполнитель обязан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65D90">
        <w:rPr>
          <w:rFonts w:ascii="Times New Roman" w:hAnsi="Times New Roman"/>
          <w:sz w:val="24"/>
          <w:szCs w:val="24"/>
        </w:rPr>
        <w:t xml:space="preserve">редоставить Заказчику, не позднее 5 (пяти) рабочих дней после заключения Договора, согласно Постановления </w:t>
      </w:r>
      <w:r w:rsidRPr="00EF0DFC">
        <w:rPr>
          <w:rFonts w:ascii="Times New Roman" w:hAnsi="Times New Roman"/>
          <w:sz w:val="24"/>
          <w:szCs w:val="24"/>
        </w:rPr>
        <w:t>Правительства № 1638 от 08.10.2020 г. «</w:t>
      </w:r>
      <w:r w:rsidRPr="00165D90">
        <w:rPr>
          <w:rFonts w:ascii="Times New Roman" w:hAnsi="Times New Roman"/>
          <w:sz w:val="24"/>
          <w:szCs w:val="24"/>
        </w:rPr>
        <w:t xml:space="preserve">Требований по обеспечению транспортной безопасности, в том числе </w:t>
      </w:r>
      <w:r w:rsidRPr="00165D90">
        <w:rPr>
          <w:rFonts w:ascii="Times New Roman" w:hAnsi="Times New Roman"/>
          <w:sz w:val="24"/>
          <w:szCs w:val="24"/>
        </w:rPr>
        <w:lastRenderedPageBreak/>
        <w:t>требований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 морского и речного транспорта»</w:t>
      </w:r>
      <w:r w:rsidRPr="00165D90">
        <w:rPr>
          <w:rFonts w:ascii="Times New Roman" w:hAnsi="Times New Roman"/>
          <w:sz w:val="24"/>
          <w:szCs w:val="24"/>
          <w:lang w:eastAsia="ru-RU"/>
        </w:rPr>
        <w:t>, перечень штатных должностей работников, копии выписки из приказа или договор о трудоустройстве работника (</w:t>
      </w:r>
      <w:r w:rsidR="005E4A7E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Pr="00165D9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65D90">
        <w:rPr>
          <w:rFonts w:ascii="Times New Roman" w:hAnsi="Times New Roman"/>
          <w:sz w:val="24"/>
          <w:szCs w:val="24"/>
          <w:lang w:eastAsia="ru-RU"/>
        </w:rPr>
        <w:t>суб</w:t>
      </w:r>
      <w:r w:rsidR="005E4A7E">
        <w:rPr>
          <w:rFonts w:ascii="Times New Roman" w:hAnsi="Times New Roman"/>
          <w:sz w:val="24"/>
          <w:szCs w:val="24"/>
          <w:lang w:eastAsia="ru-RU"/>
        </w:rPr>
        <w:t>исполнителя</w:t>
      </w:r>
      <w:proofErr w:type="spellEnd"/>
      <w:r w:rsidRPr="00165D90">
        <w:rPr>
          <w:rFonts w:ascii="Times New Roman" w:hAnsi="Times New Roman"/>
          <w:sz w:val="24"/>
          <w:szCs w:val="24"/>
          <w:lang w:eastAsia="ru-RU"/>
        </w:rPr>
        <w:t xml:space="preserve">), копии договора </w:t>
      </w:r>
      <w:r w:rsidR="005E4A7E"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Pr="00165D90"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 w:rsidRPr="00165D90">
        <w:rPr>
          <w:rFonts w:ascii="Times New Roman" w:hAnsi="Times New Roman"/>
          <w:sz w:val="24"/>
          <w:szCs w:val="24"/>
          <w:lang w:eastAsia="ru-RU"/>
        </w:rPr>
        <w:t>суб</w:t>
      </w:r>
      <w:r w:rsidR="005E4A7E">
        <w:rPr>
          <w:rFonts w:ascii="Times New Roman" w:hAnsi="Times New Roman"/>
          <w:sz w:val="24"/>
          <w:szCs w:val="24"/>
          <w:lang w:eastAsia="ru-RU"/>
        </w:rPr>
        <w:t>исполнителем</w:t>
      </w:r>
      <w:proofErr w:type="spellEnd"/>
      <w:r w:rsidRPr="00165D9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65D90">
        <w:rPr>
          <w:rFonts w:ascii="Times New Roman" w:hAnsi="Times New Roman"/>
          <w:sz w:val="24"/>
          <w:szCs w:val="24"/>
        </w:rPr>
        <w:t xml:space="preserve">письменное обращение (Заявка) для оформления постоянных пропусков любых установленных видов на территорию объекта транспортной инфраструктуры АО «Дальтрансуголь» </w:t>
      </w:r>
      <w:r w:rsidRPr="00165D90">
        <w:rPr>
          <w:rFonts w:ascii="Times New Roman" w:hAnsi="Times New Roman"/>
          <w:sz w:val="24"/>
          <w:szCs w:val="24"/>
          <w:lang w:eastAsia="ru-RU"/>
        </w:rPr>
        <w:t xml:space="preserve">согласованное с уполномоченными подразделениями органов Федеральной службы безопасности Российской Федерации (УФСБ по Хабаровскому краю в </w:t>
      </w:r>
      <w:proofErr w:type="spellStart"/>
      <w:r w:rsidRPr="00165D90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165D90">
        <w:rPr>
          <w:rFonts w:ascii="Times New Roman" w:hAnsi="Times New Roman"/>
          <w:sz w:val="24"/>
          <w:szCs w:val="24"/>
          <w:lang w:eastAsia="ru-RU"/>
        </w:rPr>
        <w:t>. Ванино) и органов внутренних дел (</w:t>
      </w:r>
      <w:proofErr w:type="spellStart"/>
      <w:r w:rsidRPr="00165D90">
        <w:rPr>
          <w:rFonts w:ascii="Times New Roman" w:hAnsi="Times New Roman"/>
          <w:sz w:val="24"/>
          <w:szCs w:val="24"/>
          <w:lang w:eastAsia="ru-RU"/>
        </w:rPr>
        <w:t>Ванинский</w:t>
      </w:r>
      <w:proofErr w:type="spellEnd"/>
      <w:r w:rsidRPr="00165D90">
        <w:rPr>
          <w:rFonts w:ascii="Times New Roman" w:hAnsi="Times New Roman"/>
          <w:sz w:val="24"/>
          <w:szCs w:val="24"/>
          <w:lang w:eastAsia="ru-RU"/>
        </w:rPr>
        <w:t xml:space="preserve"> ЛОМВД России на транспорте)  </w:t>
      </w:r>
      <w:r w:rsidRPr="00165D90">
        <w:rPr>
          <w:rFonts w:ascii="Times New Roman" w:hAnsi="Times New Roman"/>
          <w:sz w:val="24"/>
          <w:szCs w:val="24"/>
        </w:rPr>
        <w:t>с указанием паспортных данных и приложением копий паспортов, (разворот с фотографией, датой выдачи документа; адресом регистрации) по форме Приложения №</w:t>
      </w:r>
      <w:r>
        <w:rPr>
          <w:rFonts w:ascii="Times New Roman" w:hAnsi="Times New Roman"/>
          <w:sz w:val="24"/>
          <w:szCs w:val="24"/>
        </w:rPr>
        <w:t> 3</w:t>
      </w:r>
      <w:r w:rsidRPr="00165D90">
        <w:rPr>
          <w:rFonts w:ascii="Times New Roman" w:hAnsi="Times New Roman"/>
          <w:sz w:val="24"/>
          <w:szCs w:val="24"/>
        </w:rPr>
        <w:t xml:space="preserve"> к Договору, а также копии свидетельства на транспортные средства. В случае необходимости привлечения дополнительных трудовых ресурсов или их замены, обращение для оформления пропусков предоставляется не позднее чем за двое суток до планируемого прохождения, проезда на территорию предприятия Заказчика. </w:t>
      </w:r>
    </w:p>
    <w:p w14:paraId="3D43073A" w14:textId="3A298C22" w:rsidR="00F117D1" w:rsidRPr="00165D90" w:rsidRDefault="00F117D1" w:rsidP="00F117D1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Pr="00165D90">
        <w:rPr>
          <w:rFonts w:ascii="Times New Roman" w:hAnsi="Times New Roman"/>
          <w:sz w:val="24"/>
          <w:szCs w:val="24"/>
        </w:rPr>
        <w:t>. Пропуска любых установленных видов выдаются только при личном обращении лиц, допускаемых в зону транспортной безопасности при предъявлении документа, удостоверяющего личность (паспорт).  Пропуска любых установленных видов запрещается ламинировать, заклеивать скотчем, самостоятельно вносить изменения, исправления. При добавлении любых данных в пропуска, обращаться в бюро пропусков АО «Дальтрансуголь». Пропуска всех видов запрещается передавать другому лицу.</w:t>
      </w:r>
    </w:p>
    <w:p w14:paraId="4F79099F" w14:textId="7BC112A8" w:rsidR="00F117D1" w:rsidRDefault="00F117D1" w:rsidP="00F117D1">
      <w:pPr>
        <w:ind w:firstLine="567"/>
        <w:jc w:val="both"/>
      </w:pPr>
      <w:r>
        <w:t>2.14</w:t>
      </w:r>
      <w:r w:rsidRPr="00165D90">
        <w:t xml:space="preserve">. Обеспечить выполнение обязательного требования по сдаче выданных пропусков в течение 3 (трех) рабочих дней после окончания срока действия настоящего договора, по истечении срока действия пропусков, в случае увольнения работников, имеющих пропуск на территорию Заказчика. Лицо, имеющее действующий пропуск, но утративший мотивы, по которым пропуск был выдан, обязан сдать его в бюро пропусков. В случае утери пропуска </w:t>
      </w:r>
      <w:r>
        <w:t>Исполнитель</w:t>
      </w:r>
      <w:r w:rsidRPr="00165D90">
        <w:t xml:space="preserve">, </w:t>
      </w:r>
      <w:proofErr w:type="spellStart"/>
      <w:r w:rsidRPr="00165D90">
        <w:t>Суб</w:t>
      </w:r>
      <w:r>
        <w:t>исполнитель</w:t>
      </w:r>
      <w:proofErr w:type="spellEnd"/>
      <w:r w:rsidRPr="00165D90">
        <w:t xml:space="preserve"> обязан сообщить об этом сразу же в бюро пропусков предприятия по тел. (421</w:t>
      </w:r>
      <w:r>
        <w:t>37) 54111 доб.22180 и в течение</w:t>
      </w:r>
      <w:r w:rsidRPr="00165D90">
        <w:t xml:space="preserve"> 3 (трех) рабочих дней предоставить письмо об </w:t>
      </w:r>
      <w:r w:rsidRPr="00EE2EAA">
        <w:t xml:space="preserve">аннулировании утерянных пропусков. Об увольнении своих сотрудников </w:t>
      </w:r>
      <w:r>
        <w:t>исполнитель</w:t>
      </w:r>
      <w:r w:rsidRPr="00EE2EAA">
        <w:t>, </w:t>
      </w:r>
      <w:proofErr w:type="spellStart"/>
      <w:r w:rsidRPr="00EE2EAA">
        <w:t>Суб</w:t>
      </w:r>
      <w:r>
        <w:t>исполнитель</w:t>
      </w:r>
      <w:proofErr w:type="spellEnd"/>
      <w:r>
        <w:t xml:space="preserve"> </w:t>
      </w:r>
      <w:r w:rsidRPr="00EE2EAA">
        <w:t>направляет информационное письмо Заказчику в течении 3 (трех) рабочих дней.</w:t>
      </w:r>
    </w:p>
    <w:p w14:paraId="410983E5" w14:textId="6CD159C2" w:rsidR="00A337E3" w:rsidRPr="007737B6" w:rsidRDefault="00A337E3" w:rsidP="00F117D1">
      <w:pPr>
        <w:jc w:val="both"/>
      </w:pPr>
    </w:p>
    <w:p w14:paraId="17B2A62E" w14:textId="77777777" w:rsidR="0037465D" w:rsidRPr="00DE29A0" w:rsidRDefault="007672C7" w:rsidP="00942AAE">
      <w:pPr>
        <w:pStyle w:val="ConsNormal"/>
        <w:numPr>
          <w:ilvl w:val="0"/>
          <w:numId w:val="6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A0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="0037465D" w:rsidRPr="00DE29A0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14:paraId="3B9DF014" w14:textId="77777777" w:rsidR="0037465D" w:rsidRPr="00DE29A0" w:rsidRDefault="0037465D" w:rsidP="007F3FF9">
      <w:pPr>
        <w:pStyle w:val="ConsNormal"/>
        <w:numPr>
          <w:ilvl w:val="1"/>
          <w:numId w:val="6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="00EC5936" w:rsidRPr="00DE29A0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DE29A0">
        <w:rPr>
          <w:rFonts w:ascii="Times New Roman" w:hAnsi="Times New Roman" w:cs="Times New Roman"/>
          <w:sz w:val="24"/>
          <w:szCs w:val="24"/>
        </w:rPr>
        <w:t>п</w:t>
      </w:r>
      <w:r w:rsidR="00EC5936" w:rsidRPr="00DE29A0">
        <w:rPr>
          <w:rFonts w:ascii="Times New Roman" w:hAnsi="Times New Roman" w:cs="Times New Roman"/>
          <w:sz w:val="24"/>
          <w:szCs w:val="24"/>
        </w:rPr>
        <w:t>роизвести оплату У</w:t>
      </w:r>
      <w:r w:rsidRPr="00DE29A0">
        <w:rPr>
          <w:rFonts w:ascii="Times New Roman" w:hAnsi="Times New Roman" w:cs="Times New Roman"/>
          <w:sz w:val="24"/>
          <w:szCs w:val="24"/>
        </w:rPr>
        <w:t>слуг Исполнителя на условиях, содержащихся в настоя</w:t>
      </w:r>
      <w:r w:rsidR="009903E0" w:rsidRPr="00DE29A0">
        <w:rPr>
          <w:rFonts w:ascii="Times New Roman" w:hAnsi="Times New Roman" w:cs="Times New Roman"/>
          <w:sz w:val="24"/>
          <w:szCs w:val="24"/>
        </w:rPr>
        <w:t>щем</w:t>
      </w:r>
      <w:r w:rsidRPr="00DE29A0">
        <w:rPr>
          <w:rFonts w:ascii="Times New Roman" w:hAnsi="Times New Roman" w:cs="Times New Roman"/>
          <w:sz w:val="24"/>
          <w:szCs w:val="24"/>
        </w:rPr>
        <w:t xml:space="preserve"> </w:t>
      </w:r>
      <w:r w:rsidR="00C4365B" w:rsidRPr="00DE29A0">
        <w:rPr>
          <w:rFonts w:ascii="Times New Roman" w:hAnsi="Times New Roman" w:cs="Times New Roman"/>
          <w:sz w:val="24"/>
          <w:szCs w:val="24"/>
        </w:rPr>
        <w:t>Д</w:t>
      </w:r>
      <w:r w:rsidRPr="00DE29A0">
        <w:rPr>
          <w:rFonts w:ascii="Times New Roman" w:hAnsi="Times New Roman" w:cs="Times New Roman"/>
          <w:sz w:val="24"/>
          <w:szCs w:val="24"/>
        </w:rPr>
        <w:t>оговор</w:t>
      </w:r>
      <w:r w:rsidR="009903E0" w:rsidRPr="00DE29A0">
        <w:rPr>
          <w:rFonts w:ascii="Times New Roman" w:hAnsi="Times New Roman" w:cs="Times New Roman"/>
          <w:sz w:val="24"/>
          <w:szCs w:val="24"/>
        </w:rPr>
        <w:t>е</w:t>
      </w:r>
      <w:r w:rsidRPr="00DE29A0">
        <w:rPr>
          <w:rFonts w:ascii="Times New Roman" w:hAnsi="Times New Roman" w:cs="Times New Roman"/>
          <w:sz w:val="24"/>
          <w:szCs w:val="24"/>
        </w:rPr>
        <w:t>.</w:t>
      </w:r>
    </w:p>
    <w:p w14:paraId="35100E68" w14:textId="77777777" w:rsidR="0037465D" w:rsidRPr="00DE29A0" w:rsidRDefault="006C2F98" w:rsidP="00965977">
      <w:pPr>
        <w:pStyle w:val="ConsNormal"/>
        <w:numPr>
          <w:ilvl w:val="1"/>
          <w:numId w:val="6"/>
        </w:numPr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>По запросу</w:t>
      </w:r>
      <w:r w:rsidR="00900989" w:rsidRPr="00DE29A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E29A0">
        <w:rPr>
          <w:rFonts w:ascii="Times New Roman" w:hAnsi="Times New Roman" w:cs="Times New Roman"/>
          <w:sz w:val="24"/>
          <w:szCs w:val="24"/>
        </w:rPr>
        <w:t xml:space="preserve"> </w:t>
      </w:r>
      <w:r w:rsidR="0037465D" w:rsidRPr="00DE29A0">
        <w:rPr>
          <w:rFonts w:ascii="Times New Roman" w:hAnsi="Times New Roman" w:cs="Times New Roman"/>
          <w:sz w:val="24"/>
          <w:szCs w:val="24"/>
        </w:rPr>
        <w:t xml:space="preserve">Заказчик предоставляет Исполнителю </w:t>
      </w:r>
      <w:r w:rsidR="005F3E1B" w:rsidRPr="00DE29A0">
        <w:rPr>
          <w:rFonts w:ascii="Times New Roman" w:hAnsi="Times New Roman" w:cs="Times New Roman"/>
          <w:sz w:val="24"/>
          <w:szCs w:val="24"/>
        </w:rPr>
        <w:t>информацию,</w:t>
      </w:r>
      <w:r w:rsidR="0037465D" w:rsidRPr="00DE29A0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5F3E1B" w:rsidRPr="00DE29A0">
        <w:rPr>
          <w:rFonts w:ascii="Times New Roman" w:hAnsi="Times New Roman" w:cs="Times New Roman"/>
          <w:sz w:val="24"/>
          <w:szCs w:val="24"/>
        </w:rPr>
        <w:t>ую</w:t>
      </w:r>
      <w:r w:rsidR="0037465D" w:rsidRPr="00DE29A0">
        <w:rPr>
          <w:rFonts w:ascii="Times New Roman" w:hAnsi="Times New Roman" w:cs="Times New Roman"/>
          <w:sz w:val="24"/>
          <w:szCs w:val="24"/>
        </w:rPr>
        <w:t xml:space="preserve"> для выполнения настоящего </w:t>
      </w:r>
      <w:r w:rsidR="00C4365B" w:rsidRPr="00DE29A0">
        <w:rPr>
          <w:rFonts w:ascii="Times New Roman" w:hAnsi="Times New Roman" w:cs="Times New Roman"/>
          <w:sz w:val="24"/>
          <w:szCs w:val="24"/>
        </w:rPr>
        <w:t>Д</w:t>
      </w:r>
      <w:r w:rsidR="0037465D" w:rsidRPr="00DE29A0">
        <w:rPr>
          <w:rFonts w:ascii="Times New Roman" w:hAnsi="Times New Roman" w:cs="Times New Roman"/>
          <w:sz w:val="24"/>
          <w:szCs w:val="24"/>
        </w:rPr>
        <w:t>оговора</w:t>
      </w:r>
      <w:r w:rsidR="00900989" w:rsidRPr="00DE29A0">
        <w:rPr>
          <w:rFonts w:ascii="Times New Roman" w:hAnsi="Times New Roman" w:cs="Times New Roman"/>
          <w:sz w:val="24"/>
          <w:szCs w:val="24"/>
        </w:rPr>
        <w:t xml:space="preserve"> в течение 3 (трёх) дней от даты получения запроса.</w:t>
      </w:r>
    </w:p>
    <w:p w14:paraId="2A79F538" w14:textId="22C76AE4" w:rsidR="005852C1" w:rsidRDefault="0084456A" w:rsidP="00965977">
      <w:pPr>
        <w:pStyle w:val="ConsNormal"/>
        <w:numPr>
          <w:ilvl w:val="1"/>
          <w:numId w:val="6"/>
        </w:numPr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D2AD0" w:rsidRPr="00DE29A0">
        <w:rPr>
          <w:rFonts w:ascii="Times New Roman" w:hAnsi="Times New Roman" w:cs="Times New Roman"/>
          <w:sz w:val="24"/>
          <w:szCs w:val="24"/>
        </w:rPr>
        <w:t xml:space="preserve">5 </w:t>
      </w:r>
      <w:r w:rsidRPr="00DE29A0">
        <w:rPr>
          <w:rFonts w:ascii="Times New Roman" w:hAnsi="Times New Roman" w:cs="Times New Roman"/>
          <w:sz w:val="24"/>
          <w:szCs w:val="24"/>
        </w:rPr>
        <w:t>(</w:t>
      </w:r>
      <w:r w:rsidR="002D2AD0" w:rsidRPr="00DE29A0">
        <w:rPr>
          <w:rFonts w:ascii="Times New Roman" w:hAnsi="Times New Roman" w:cs="Times New Roman"/>
          <w:sz w:val="24"/>
          <w:szCs w:val="24"/>
        </w:rPr>
        <w:t>пяти</w:t>
      </w:r>
      <w:r w:rsidRPr="00DE29A0">
        <w:rPr>
          <w:rFonts w:ascii="Times New Roman" w:hAnsi="Times New Roman" w:cs="Times New Roman"/>
          <w:sz w:val="24"/>
          <w:szCs w:val="24"/>
        </w:rPr>
        <w:t>)</w:t>
      </w:r>
      <w:r w:rsidR="002D2AD0" w:rsidRPr="00DE29A0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DE29A0">
        <w:rPr>
          <w:rFonts w:ascii="Times New Roman" w:hAnsi="Times New Roman" w:cs="Times New Roman"/>
          <w:sz w:val="24"/>
          <w:szCs w:val="24"/>
        </w:rPr>
        <w:t xml:space="preserve"> дней с момента получения от Исполнителя </w:t>
      </w:r>
      <w:r w:rsidR="00401BF5" w:rsidRPr="00DE29A0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01BF5" w:rsidRPr="009A3A68">
        <w:rPr>
          <w:rFonts w:ascii="Times New Roman" w:hAnsi="Times New Roman" w:cs="Times New Roman"/>
          <w:sz w:val="24"/>
          <w:szCs w:val="24"/>
        </w:rPr>
        <w:t>(</w:t>
      </w:r>
      <w:r w:rsidR="002D2AD0" w:rsidRPr="009A3A68">
        <w:rPr>
          <w:rFonts w:ascii="Times New Roman" w:hAnsi="Times New Roman" w:cs="Times New Roman"/>
          <w:sz w:val="24"/>
          <w:szCs w:val="24"/>
        </w:rPr>
        <w:t>результата Услуг</w:t>
      </w:r>
      <w:r w:rsidR="00401BF5" w:rsidRPr="009A3A68">
        <w:rPr>
          <w:rFonts w:ascii="Times New Roman" w:hAnsi="Times New Roman" w:cs="Times New Roman"/>
          <w:sz w:val="24"/>
          <w:szCs w:val="24"/>
        </w:rPr>
        <w:t>)</w:t>
      </w:r>
      <w:r w:rsidR="00C63114" w:rsidRPr="009A3A68">
        <w:rPr>
          <w:rFonts w:ascii="Times New Roman" w:hAnsi="Times New Roman" w:cs="Times New Roman"/>
          <w:sz w:val="24"/>
          <w:szCs w:val="24"/>
        </w:rPr>
        <w:t>,</w:t>
      </w:r>
      <w:r w:rsidR="008D3849" w:rsidRPr="009A3A68">
        <w:rPr>
          <w:rFonts w:ascii="Times New Roman" w:hAnsi="Times New Roman" w:cs="Times New Roman"/>
          <w:sz w:val="24"/>
          <w:szCs w:val="24"/>
        </w:rPr>
        <w:t xml:space="preserve"> </w:t>
      </w:r>
      <w:r w:rsidRPr="009A3A68">
        <w:rPr>
          <w:rFonts w:ascii="Times New Roman" w:hAnsi="Times New Roman" w:cs="Times New Roman"/>
          <w:sz w:val="24"/>
          <w:szCs w:val="24"/>
        </w:rPr>
        <w:t xml:space="preserve">Заказчик обязан подписать </w:t>
      </w:r>
      <w:r w:rsidR="009A3A68" w:rsidRPr="009A3A68">
        <w:rPr>
          <w:rFonts w:ascii="Times New Roman" w:hAnsi="Times New Roman" w:cs="Times New Roman"/>
          <w:sz w:val="24"/>
          <w:szCs w:val="24"/>
        </w:rPr>
        <w:t>А</w:t>
      </w:r>
      <w:r w:rsidRPr="009A3A68">
        <w:rPr>
          <w:rFonts w:ascii="Times New Roman" w:hAnsi="Times New Roman" w:cs="Times New Roman"/>
          <w:sz w:val="24"/>
          <w:szCs w:val="24"/>
        </w:rPr>
        <w:t xml:space="preserve">кт приема-передачи </w:t>
      </w:r>
      <w:r w:rsidR="007E3F31" w:rsidRPr="009A3A68">
        <w:rPr>
          <w:rFonts w:ascii="Times New Roman" w:hAnsi="Times New Roman" w:cs="Times New Roman"/>
          <w:sz w:val="24"/>
          <w:szCs w:val="24"/>
        </w:rPr>
        <w:t xml:space="preserve">оказанных услуг (Приложение № </w:t>
      </w:r>
      <w:r w:rsidR="009A3A68" w:rsidRPr="009A3A68">
        <w:rPr>
          <w:rFonts w:ascii="Times New Roman" w:hAnsi="Times New Roman" w:cs="Times New Roman"/>
          <w:sz w:val="24"/>
          <w:szCs w:val="24"/>
        </w:rPr>
        <w:t>2</w:t>
      </w:r>
      <w:r w:rsidR="007E3F31" w:rsidRPr="009A3A68">
        <w:rPr>
          <w:rFonts w:ascii="Times New Roman" w:hAnsi="Times New Roman" w:cs="Times New Roman"/>
          <w:sz w:val="24"/>
          <w:szCs w:val="24"/>
        </w:rPr>
        <w:t xml:space="preserve"> к Договору) </w:t>
      </w:r>
      <w:r w:rsidRPr="009A3A68">
        <w:rPr>
          <w:rFonts w:ascii="Times New Roman" w:hAnsi="Times New Roman" w:cs="Times New Roman"/>
          <w:sz w:val="24"/>
          <w:szCs w:val="24"/>
        </w:rPr>
        <w:t>или</w:t>
      </w:r>
      <w:r w:rsidRPr="00DE29A0">
        <w:rPr>
          <w:rFonts w:ascii="Times New Roman" w:hAnsi="Times New Roman" w:cs="Times New Roman"/>
          <w:sz w:val="24"/>
          <w:szCs w:val="24"/>
        </w:rPr>
        <w:t xml:space="preserve"> направить мотивированный отказ.</w:t>
      </w:r>
    </w:p>
    <w:p w14:paraId="22401DCF" w14:textId="77777777" w:rsidR="007672C7" w:rsidRPr="00DE29A0" w:rsidRDefault="007672C7" w:rsidP="00965977">
      <w:pPr>
        <w:numPr>
          <w:ilvl w:val="1"/>
          <w:numId w:val="6"/>
        </w:numPr>
        <w:shd w:val="clear" w:color="auto" w:fill="FFFFFF"/>
        <w:ind w:left="0" w:firstLine="540"/>
        <w:jc w:val="both"/>
      </w:pPr>
      <w:r w:rsidRPr="00DE29A0">
        <w:t xml:space="preserve">Заказчик вправе проводить аудит деятельности Исполнителя в части </w:t>
      </w:r>
      <w:proofErr w:type="gramStart"/>
      <w:r w:rsidRPr="00DE29A0">
        <w:t>исполнения  обязательств</w:t>
      </w:r>
      <w:proofErr w:type="gramEnd"/>
      <w:r w:rsidRPr="00DE29A0">
        <w:t xml:space="preserve"> по настоящему Д</w:t>
      </w:r>
      <w:r w:rsidR="00EC5936" w:rsidRPr="00DE29A0">
        <w:t xml:space="preserve">оговору. </w:t>
      </w:r>
      <w:r w:rsidRPr="00DE29A0">
        <w:t>В указанных целях Заказчик имеет право получать доступ к любым документам (информации), либо получать по запросам любые документы (информацию), касающиеся исполнения обязательств по Договору.</w:t>
      </w:r>
    </w:p>
    <w:p w14:paraId="10C445F3" w14:textId="77777777" w:rsidR="007672C7" w:rsidRPr="00DE29A0" w:rsidRDefault="007672C7" w:rsidP="00485F37">
      <w:pPr>
        <w:shd w:val="clear" w:color="auto" w:fill="FFFFFF"/>
        <w:tabs>
          <w:tab w:val="left" w:pos="709"/>
        </w:tabs>
        <w:ind w:firstLine="348"/>
        <w:jc w:val="both"/>
      </w:pPr>
      <w:r w:rsidRPr="00DE29A0">
        <w:t xml:space="preserve">Для получения необходимой информации (документов) Заказчик направляет запрос в адрес </w:t>
      </w:r>
      <w:proofErr w:type="gramStart"/>
      <w:r w:rsidRPr="00DE29A0">
        <w:t>Исполнителя  по</w:t>
      </w:r>
      <w:proofErr w:type="gramEnd"/>
      <w:r w:rsidRPr="00DE29A0">
        <w:t xml:space="preserve"> электронной почте: ________________. Данный запрос может быть продублирован посредством письма с уведомлением, либо вручен под расписку на бумажном носителе по месту нахождения</w:t>
      </w:r>
      <w:r w:rsidR="00911098" w:rsidRPr="00DE29A0">
        <w:t xml:space="preserve"> Исполнителя</w:t>
      </w:r>
      <w:r w:rsidRPr="00DE29A0">
        <w:t>.</w:t>
      </w:r>
    </w:p>
    <w:p w14:paraId="54BC3426" w14:textId="77777777" w:rsidR="007672C7" w:rsidRPr="00DE29A0" w:rsidRDefault="007672C7" w:rsidP="00266174">
      <w:pPr>
        <w:shd w:val="clear" w:color="auto" w:fill="FFFFFF"/>
        <w:ind w:firstLine="708"/>
        <w:jc w:val="both"/>
      </w:pPr>
      <w:r w:rsidRPr="00DE29A0">
        <w:lastRenderedPageBreak/>
        <w:t xml:space="preserve">Исполнитель обязан предоставить Заказчику доступ к запрашиваемым документам и информации в течение 1 </w:t>
      </w:r>
      <w:r w:rsidR="00F70FAA" w:rsidRPr="00DE29A0">
        <w:t xml:space="preserve">(одного) </w:t>
      </w:r>
      <w:r w:rsidRPr="00DE29A0">
        <w:t xml:space="preserve">рабочего дня с момента получения Исполнителем соответствующего запроса. </w:t>
      </w:r>
    </w:p>
    <w:p w14:paraId="53296A79" w14:textId="78357953" w:rsidR="007672C7" w:rsidRDefault="007672C7" w:rsidP="00266174">
      <w:pPr>
        <w:shd w:val="clear" w:color="auto" w:fill="FFFFFF"/>
        <w:ind w:firstLine="708"/>
        <w:jc w:val="both"/>
      </w:pPr>
      <w:r w:rsidRPr="00DE29A0">
        <w:t xml:space="preserve">Полный перечень запрашиваемых документов и информации предоставляется Заказчику в 5-дневный срок со дня получения соответствующего запроса Исполнителем. Указанные документы и информация по согласованию с Заказчиком предоставляются по электронной почте на адрес: </w:t>
      </w:r>
      <w:r w:rsidR="007E3F31" w:rsidRPr="007E3F31">
        <w:rPr>
          <w:i/>
          <w:color w:val="4617F1"/>
        </w:rPr>
        <w:t>BadmaevDB@suek.ru</w:t>
      </w:r>
      <w:r w:rsidRPr="00DE29A0">
        <w:t>. По запросу Заказчика Исполнитель также обязан предоставить Заказчику доступ к оригиналам запрашиваемых документов.</w:t>
      </w:r>
    </w:p>
    <w:p w14:paraId="04EA7BF9" w14:textId="33367BBD" w:rsidR="00B47636" w:rsidRPr="00603357" w:rsidRDefault="00B47636" w:rsidP="00B54633">
      <w:pPr>
        <w:pStyle w:val="ConsNormal"/>
        <w:numPr>
          <w:ilvl w:val="1"/>
          <w:numId w:val="6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777AD6">
        <w:rPr>
          <w:rFonts w:ascii="Times New Roman" w:hAnsi="Times New Roman" w:cs="Times New Roman"/>
          <w:sz w:val="24"/>
          <w:szCs w:val="24"/>
        </w:rPr>
        <w:t xml:space="preserve">проверять соблюдение </w:t>
      </w:r>
      <w:r w:rsidR="002F1E82">
        <w:rPr>
          <w:rFonts w:ascii="Times New Roman" w:hAnsi="Times New Roman" w:cs="Times New Roman"/>
          <w:sz w:val="24"/>
          <w:szCs w:val="24"/>
        </w:rPr>
        <w:t>требований, указанных в пункте 2.11. Договора</w:t>
      </w:r>
      <w:r w:rsidRPr="00320C5B">
        <w:rPr>
          <w:rFonts w:ascii="Times New Roman" w:hAnsi="Times New Roman" w:cs="Times New Roman"/>
          <w:sz w:val="24"/>
          <w:szCs w:val="24"/>
        </w:rPr>
        <w:t xml:space="preserve">. Нарушение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320C5B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2F1E82">
        <w:rPr>
          <w:rFonts w:ascii="Times New Roman" w:hAnsi="Times New Roman" w:cs="Times New Roman"/>
          <w:sz w:val="24"/>
          <w:szCs w:val="24"/>
        </w:rPr>
        <w:t>требований</w:t>
      </w:r>
      <w:r w:rsidRPr="00320C5B">
        <w:rPr>
          <w:rFonts w:ascii="Times New Roman" w:hAnsi="Times New Roman" w:cs="Times New Roman"/>
          <w:sz w:val="24"/>
          <w:szCs w:val="24"/>
        </w:rPr>
        <w:t xml:space="preserve"> является существенным нарушением условий настоящего </w:t>
      </w:r>
      <w:r w:rsidR="00777AD6">
        <w:rPr>
          <w:rFonts w:ascii="Times New Roman" w:hAnsi="Times New Roman" w:cs="Times New Roman"/>
          <w:sz w:val="24"/>
          <w:szCs w:val="24"/>
        </w:rPr>
        <w:t>Д</w:t>
      </w:r>
      <w:r w:rsidRPr="00320C5B">
        <w:rPr>
          <w:rFonts w:ascii="Times New Roman" w:hAnsi="Times New Roman" w:cs="Times New Roman"/>
          <w:sz w:val="24"/>
          <w:szCs w:val="24"/>
        </w:rPr>
        <w:t xml:space="preserve">оговора и позволяет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320C5B">
        <w:rPr>
          <w:rFonts w:ascii="Times New Roman" w:hAnsi="Times New Roman" w:cs="Times New Roman"/>
          <w:sz w:val="24"/>
          <w:szCs w:val="24"/>
        </w:rPr>
        <w:t xml:space="preserve"> требовать от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320C5B">
        <w:rPr>
          <w:rFonts w:ascii="Times New Roman" w:hAnsi="Times New Roman" w:cs="Times New Roman"/>
          <w:sz w:val="24"/>
          <w:szCs w:val="24"/>
        </w:rPr>
        <w:t xml:space="preserve"> оплаты соответствующих штрафных санкций, а также отказаться в одностороннем (несудебном) порядке от исполнения настоящего </w:t>
      </w:r>
      <w:r w:rsidR="002F1E82">
        <w:rPr>
          <w:rFonts w:ascii="Times New Roman" w:hAnsi="Times New Roman" w:cs="Times New Roman"/>
          <w:sz w:val="24"/>
          <w:szCs w:val="24"/>
        </w:rPr>
        <w:t>Д</w:t>
      </w:r>
      <w:r w:rsidRPr="00320C5B">
        <w:rPr>
          <w:rFonts w:ascii="Times New Roman" w:hAnsi="Times New Roman" w:cs="Times New Roman"/>
          <w:sz w:val="24"/>
          <w:szCs w:val="24"/>
        </w:rPr>
        <w:t xml:space="preserve">оговора, письменно уведомив об этом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320C5B">
        <w:rPr>
          <w:rFonts w:ascii="Times New Roman" w:hAnsi="Times New Roman" w:cs="Times New Roman"/>
          <w:sz w:val="24"/>
          <w:szCs w:val="24"/>
        </w:rPr>
        <w:t xml:space="preserve">, без возмещения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320C5B">
        <w:rPr>
          <w:rFonts w:ascii="Times New Roman" w:hAnsi="Times New Roman" w:cs="Times New Roman"/>
          <w:sz w:val="24"/>
          <w:szCs w:val="24"/>
        </w:rPr>
        <w:t xml:space="preserve"> каких-либо убытков и/или расходов.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2B3D5" w14:textId="77777777" w:rsidR="00B47636" w:rsidRPr="00DE29A0" w:rsidRDefault="00B47636" w:rsidP="00266174">
      <w:pPr>
        <w:shd w:val="clear" w:color="auto" w:fill="FFFFFF"/>
        <w:ind w:firstLine="708"/>
        <w:jc w:val="both"/>
      </w:pPr>
    </w:p>
    <w:p w14:paraId="26D9CAF2" w14:textId="77777777" w:rsidR="007672C7" w:rsidRPr="00DE29A0" w:rsidRDefault="007672C7" w:rsidP="007672C7">
      <w:pPr>
        <w:ind w:left="360"/>
      </w:pPr>
    </w:p>
    <w:p w14:paraId="0C4B7438" w14:textId="77777777" w:rsidR="0037465D" w:rsidRPr="00DE29A0" w:rsidRDefault="0037465D" w:rsidP="00C63114">
      <w:pPr>
        <w:pStyle w:val="ConsNormal"/>
        <w:numPr>
          <w:ilvl w:val="0"/>
          <w:numId w:val="6"/>
        </w:numPr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A0">
        <w:rPr>
          <w:rFonts w:ascii="Times New Roman" w:hAnsi="Times New Roman" w:cs="Times New Roman"/>
          <w:b/>
          <w:sz w:val="24"/>
          <w:szCs w:val="24"/>
        </w:rPr>
        <w:t xml:space="preserve">СТОИМОСТЬ УСЛУГ </w:t>
      </w:r>
      <w:r w:rsidR="00E63BEA" w:rsidRPr="00DE29A0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14:paraId="4452B118" w14:textId="3F569DFA" w:rsidR="00C63114" w:rsidRDefault="009B06C7" w:rsidP="003C0A23">
      <w:pPr>
        <w:pStyle w:val="ConsNormal"/>
        <w:numPr>
          <w:ilvl w:val="1"/>
          <w:numId w:val="6"/>
        </w:numPr>
        <w:ind w:left="0"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E0D">
        <w:rPr>
          <w:rFonts w:ascii="Times New Roman" w:hAnsi="Times New Roman" w:cs="Times New Roman"/>
          <w:sz w:val="24"/>
          <w:szCs w:val="24"/>
        </w:rPr>
        <w:t>Стоимость У</w:t>
      </w:r>
      <w:r w:rsidR="00AF031E" w:rsidRPr="00F73E0D">
        <w:rPr>
          <w:rFonts w:ascii="Times New Roman" w:hAnsi="Times New Roman" w:cs="Times New Roman"/>
          <w:sz w:val="24"/>
          <w:szCs w:val="24"/>
        </w:rPr>
        <w:t xml:space="preserve">слуг по настоящему </w:t>
      </w:r>
      <w:r w:rsidR="00463FE3" w:rsidRPr="00F73E0D">
        <w:rPr>
          <w:rFonts w:ascii="Times New Roman" w:hAnsi="Times New Roman" w:cs="Times New Roman"/>
          <w:sz w:val="24"/>
          <w:szCs w:val="24"/>
        </w:rPr>
        <w:t>Д</w:t>
      </w:r>
      <w:r w:rsidR="00AF031E" w:rsidRPr="00F73E0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F73E0D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F73E0D" w:rsidRPr="00F73E0D">
        <w:rPr>
          <w:rFonts w:ascii="Times New Roman" w:hAnsi="Times New Roman" w:cs="Times New Roman"/>
          <w:sz w:val="24"/>
          <w:szCs w:val="24"/>
        </w:rPr>
        <w:t xml:space="preserve">______________________ (_____________) рублей, </w:t>
      </w:r>
      <w:r w:rsidR="00F73E0D">
        <w:rPr>
          <w:rFonts w:ascii="Times New Roman" w:hAnsi="Times New Roman" w:cs="Times New Roman"/>
          <w:sz w:val="24"/>
          <w:szCs w:val="24"/>
        </w:rPr>
        <w:t>в том числе НДС _______</w:t>
      </w:r>
      <w:r w:rsidR="0002146F" w:rsidRPr="00F73E0D">
        <w:rPr>
          <w:rFonts w:ascii="Times New Roman" w:hAnsi="Times New Roman" w:cs="Times New Roman"/>
          <w:sz w:val="24"/>
          <w:szCs w:val="24"/>
        </w:rPr>
        <w:t>_____</w:t>
      </w:r>
      <w:r w:rsidR="00DC36DD" w:rsidRPr="00F73E0D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  <w:r w:rsidR="00027F77" w:rsidRPr="00F73E0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НДС не облагается в соответствии с _______ НК РФ</w:t>
      </w:r>
      <w:r w:rsidR="0002146F" w:rsidRPr="00F73E0D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02146F" w:rsidRPr="00F73E0D">
        <w:rPr>
          <w:rFonts w:ascii="Times New Roman" w:hAnsi="Times New Roman" w:cs="Times New Roman"/>
          <w:i/>
          <w:sz w:val="24"/>
          <w:szCs w:val="24"/>
        </w:rPr>
        <w:t>.</w:t>
      </w:r>
      <w:r w:rsidR="00C63114" w:rsidRPr="00F73E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F75379" w14:textId="1AB927D3" w:rsidR="00596F55" w:rsidRPr="00596F55" w:rsidRDefault="00596F55" w:rsidP="00596F55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F55">
        <w:rPr>
          <w:rFonts w:ascii="Times New Roman" w:hAnsi="Times New Roman" w:cs="Times New Roman"/>
          <w:sz w:val="24"/>
          <w:szCs w:val="24"/>
        </w:rPr>
        <w:t>Стоимость Услуг</w:t>
      </w:r>
      <w:r>
        <w:rPr>
          <w:rFonts w:ascii="Times New Roman" w:hAnsi="Times New Roman" w:cs="Times New Roman"/>
          <w:sz w:val="24"/>
          <w:szCs w:val="24"/>
        </w:rPr>
        <w:t xml:space="preserve"> за месяц определена на основании расчета (калькуляции) стоимости услуг (Приложение № 4</w:t>
      </w:r>
      <w:r w:rsidR="008D1ED2">
        <w:rPr>
          <w:rFonts w:ascii="Times New Roman" w:hAnsi="Times New Roman" w:cs="Times New Roman"/>
          <w:sz w:val="24"/>
          <w:szCs w:val="24"/>
        </w:rPr>
        <w:t xml:space="preserve"> к Договору</w:t>
      </w:r>
      <w:r>
        <w:rPr>
          <w:rFonts w:ascii="Times New Roman" w:hAnsi="Times New Roman" w:cs="Times New Roman"/>
          <w:sz w:val="24"/>
          <w:szCs w:val="24"/>
        </w:rPr>
        <w:t xml:space="preserve">) и составляет </w:t>
      </w:r>
      <w:r w:rsidRPr="00F73E0D">
        <w:rPr>
          <w:rFonts w:ascii="Times New Roman" w:hAnsi="Times New Roman" w:cs="Times New Roman"/>
          <w:sz w:val="24"/>
          <w:szCs w:val="24"/>
        </w:rPr>
        <w:t xml:space="preserve">______________________ (_____________) рублей, </w:t>
      </w:r>
      <w:r>
        <w:rPr>
          <w:rFonts w:ascii="Times New Roman" w:hAnsi="Times New Roman" w:cs="Times New Roman"/>
          <w:sz w:val="24"/>
          <w:szCs w:val="24"/>
        </w:rPr>
        <w:t>в том числе НДС _______</w:t>
      </w:r>
      <w:r w:rsidRPr="00F73E0D">
        <w:rPr>
          <w:rFonts w:ascii="Times New Roman" w:hAnsi="Times New Roman" w:cs="Times New Roman"/>
          <w:sz w:val="24"/>
          <w:szCs w:val="24"/>
        </w:rPr>
        <w:t>_____</w:t>
      </w:r>
      <w:r w:rsidRPr="00F73E0D">
        <w:rPr>
          <w:rFonts w:ascii="Times New Roman" w:hAnsi="Times New Roman" w:cs="Times New Roman"/>
          <w:i/>
          <w:color w:val="FF0000"/>
          <w:sz w:val="24"/>
          <w:szCs w:val="24"/>
        </w:rPr>
        <w:t>/ НДС не облагается в соответствии с _______ НК РФ)</w:t>
      </w:r>
      <w:r w:rsidRPr="00F73E0D">
        <w:rPr>
          <w:rFonts w:ascii="Times New Roman" w:hAnsi="Times New Roman" w:cs="Times New Roman"/>
          <w:i/>
          <w:sz w:val="24"/>
          <w:szCs w:val="24"/>
        </w:rPr>
        <w:t>.</w:t>
      </w:r>
    </w:p>
    <w:p w14:paraId="2314D5BB" w14:textId="494B3AE6" w:rsidR="00B54633" w:rsidRPr="00DE29A0" w:rsidRDefault="00B54633" w:rsidP="003C0A23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Стоимость Услуг по Договору включает в себя все расходы и издержки Исполнителя и не подлежит изменению в период оказания Услуг, в т. ч. в случае изменения налогового (за исключением ставки НДС), таможенного, иного законодательства, индексов инфляции, </w:t>
      </w:r>
      <w:r w:rsidR="00B6798E">
        <w:rPr>
          <w:rFonts w:ascii="Times New Roman" w:hAnsi="Times New Roman" w:cs="Times New Roman"/>
          <w:sz w:val="24"/>
          <w:szCs w:val="24"/>
        </w:rPr>
        <w:t xml:space="preserve">ключевой ставки, </w:t>
      </w:r>
      <w:r w:rsidRPr="00DE29A0">
        <w:rPr>
          <w:rFonts w:ascii="Times New Roman" w:hAnsi="Times New Roman" w:cs="Times New Roman"/>
          <w:sz w:val="24"/>
          <w:szCs w:val="24"/>
        </w:rPr>
        <w:t xml:space="preserve">изменения курсов валют и иных обстоятельств. Исполнитель настоящим принимает риск увеличения стоимости (удорожания) отдельных элементов, материалов, оборудования, рабочей силы и т.п. и не будет требовать расторжения или изменения Договора в связи с таким удорожанием. </w:t>
      </w:r>
    </w:p>
    <w:p w14:paraId="26A5ABDA" w14:textId="2BC25BE1" w:rsidR="00B801AF" w:rsidRDefault="00A6071E" w:rsidP="007B7055">
      <w:pPr>
        <w:pStyle w:val="ConsNormal"/>
        <w:ind w:right="-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4.2. </w:t>
      </w:r>
      <w:r w:rsidR="009B06C7" w:rsidRPr="00DE29A0">
        <w:rPr>
          <w:rFonts w:ascii="Times New Roman" w:hAnsi="Times New Roman" w:cs="Times New Roman"/>
          <w:sz w:val="24"/>
          <w:szCs w:val="24"/>
        </w:rPr>
        <w:t>Оплата У</w:t>
      </w:r>
      <w:r w:rsidR="00275E14" w:rsidRPr="00DE29A0">
        <w:rPr>
          <w:rFonts w:ascii="Times New Roman" w:hAnsi="Times New Roman" w:cs="Times New Roman"/>
          <w:sz w:val="24"/>
          <w:szCs w:val="24"/>
        </w:rPr>
        <w:t>слуг Исполнителя осуществляется</w:t>
      </w:r>
      <w:r w:rsidR="00B54633" w:rsidRPr="00ED2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055">
        <w:rPr>
          <w:rFonts w:ascii="Times New Roman" w:hAnsi="Times New Roman" w:cs="Times New Roman"/>
          <w:bCs/>
          <w:sz w:val="24"/>
          <w:szCs w:val="24"/>
        </w:rPr>
        <w:t>в течение 15</w:t>
      </w:r>
      <w:r w:rsidR="004440F1" w:rsidRPr="004440F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B7055">
        <w:rPr>
          <w:rFonts w:ascii="Times New Roman" w:hAnsi="Times New Roman" w:cs="Times New Roman"/>
          <w:bCs/>
          <w:sz w:val="24"/>
          <w:szCs w:val="24"/>
        </w:rPr>
        <w:t>пятнадцати</w:t>
      </w:r>
      <w:r w:rsidR="004440F1" w:rsidRPr="004440F1">
        <w:rPr>
          <w:rFonts w:ascii="Times New Roman" w:hAnsi="Times New Roman" w:cs="Times New Roman"/>
          <w:bCs/>
          <w:sz w:val="24"/>
          <w:szCs w:val="24"/>
        </w:rPr>
        <w:t xml:space="preserve">) рабочих </w:t>
      </w:r>
      <w:r w:rsidR="004440F1" w:rsidRPr="009A3A68">
        <w:rPr>
          <w:rFonts w:ascii="Times New Roman" w:hAnsi="Times New Roman" w:cs="Times New Roman"/>
          <w:bCs/>
          <w:sz w:val="24"/>
          <w:szCs w:val="24"/>
        </w:rPr>
        <w:t xml:space="preserve">дней с даты подписания </w:t>
      </w:r>
      <w:r w:rsidR="007B7055" w:rsidRPr="009A3A68">
        <w:rPr>
          <w:rFonts w:ascii="Times New Roman" w:hAnsi="Times New Roman" w:cs="Times New Roman"/>
          <w:bCs/>
          <w:sz w:val="24"/>
          <w:szCs w:val="24"/>
        </w:rPr>
        <w:t xml:space="preserve">двустороннего </w:t>
      </w:r>
      <w:r w:rsidR="004440F1" w:rsidRPr="009A3A68">
        <w:rPr>
          <w:rFonts w:ascii="Times New Roman" w:hAnsi="Times New Roman" w:cs="Times New Roman"/>
          <w:bCs/>
          <w:sz w:val="24"/>
          <w:szCs w:val="24"/>
        </w:rPr>
        <w:t>Акта прием</w:t>
      </w:r>
      <w:r w:rsidR="009A3A68" w:rsidRPr="009A3A68">
        <w:rPr>
          <w:rFonts w:ascii="Times New Roman" w:hAnsi="Times New Roman" w:cs="Times New Roman"/>
          <w:bCs/>
          <w:sz w:val="24"/>
          <w:szCs w:val="24"/>
        </w:rPr>
        <w:t>а</w:t>
      </w:r>
      <w:r w:rsidR="007B7055" w:rsidRPr="009A3A68">
        <w:rPr>
          <w:rFonts w:ascii="Times New Roman" w:hAnsi="Times New Roman" w:cs="Times New Roman"/>
          <w:bCs/>
          <w:sz w:val="24"/>
          <w:szCs w:val="24"/>
        </w:rPr>
        <w:t>-передачи</w:t>
      </w:r>
      <w:r w:rsidR="004440F1" w:rsidRPr="009A3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01E" w:rsidRPr="009A3A68">
        <w:rPr>
          <w:rFonts w:ascii="Times New Roman" w:hAnsi="Times New Roman" w:cs="Times New Roman"/>
          <w:bCs/>
          <w:sz w:val="24"/>
          <w:szCs w:val="24"/>
        </w:rPr>
        <w:t>оказанных</w:t>
      </w:r>
      <w:r w:rsidR="004440F1" w:rsidRPr="009A3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A68" w:rsidRPr="009A3A68">
        <w:rPr>
          <w:rFonts w:ascii="Times New Roman" w:hAnsi="Times New Roman" w:cs="Times New Roman"/>
          <w:bCs/>
          <w:sz w:val="24"/>
          <w:szCs w:val="24"/>
        </w:rPr>
        <w:t>у</w:t>
      </w:r>
      <w:r w:rsidR="004440F1" w:rsidRPr="009A3A68">
        <w:rPr>
          <w:rFonts w:ascii="Times New Roman" w:hAnsi="Times New Roman" w:cs="Times New Roman"/>
          <w:bCs/>
          <w:sz w:val="24"/>
          <w:szCs w:val="24"/>
        </w:rPr>
        <w:t>слуг</w:t>
      </w:r>
      <w:r w:rsidR="007B7055" w:rsidRPr="009A3A68">
        <w:rPr>
          <w:rFonts w:ascii="Times New Roman" w:hAnsi="Times New Roman" w:cs="Times New Roman"/>
          <w:bCs/>
          <w:sz w:val="24"/>
          <w:szCs w:val="24"/>
        </w:rPr>
        <w:t xml:space="preserve"> (Приложение № </w:t>
      </w:r>
      <w:r w:rsidR="009A3A68" w:rsidRPr="009A3A68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7B7055" w:rsidRPr="009A3A68">
        <w:rPr>
          <w:rFonts w:ascii="Times New Roman" w:hAnsi="Times New Roman" w:cs="Times New Roman"/>
          <w:bCs/>
          <w:sz w:val="24"/>
          <w:szCs w:val="24"/>
        </w:rPr>
        <w:t>к Договору).</w:t>
      </w:r>
      <w:r w:rsidR="004440F1" w:rsidRPr="009A3A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142B03" w14:textId="0D79B48F" w:rsidR="00440EF3" w:rsidRPr="00DE29A0" w:rsidRDefault="00A6071E" w:rsidP="003B67ED">
      <w:pPr>
        <w:pStyle w:val="ConsNonforma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</w:rPr>
        <w:t>4.</w:t>
      </w:r>
      <w:r w:rsidR="005C303C">
        <w:rPr>
          <w:rFonts w:ascii="Times New Roman" w:hAnsi="Times New Roman" w:cs="Times New Roman"/>
          <w:sz w:val="24"/>
        </w:rPr>
        <w:t>3</w:t>
      </w:r>
      <w:r w:rsidRPr="00DE29A0">
        <w:rPr>
          <w:rFonts w:ascii="Times New Roman" w:hAnsi="Times New Roman" w:cs="Times New Roman"/>
          <w:sz w:val="24"/>
        </w:rPr>
        <w:t xml:space="preserve">. </w:t>
      </w:r>
      <w:r w:rsidR="00440EF3" w:rsidRPr="00DE29A0">
        <w:rPr>
          <w:rFonts w:ascii="Times New Roman" w:hAnsi="Times New Roman" w:cs="Times New Roman"/>
          <w:sz w:val="24"/>
        </w:rPr>
        <w:t xml:space="preserve">Стороны обязаны производить сверку расчетов по </w:t>
      </w:r>
      <w:proofErr w:type="gramStart"/>
      <w:r w:rsidR="00440EF3" w:rsidRPr="00DE29A0">
        <w:rPr>
          <w:rFonts w:ascii="Times New Roman" w:hAnsi="Times New Roman" w:cs="Times New Roman"/>
          <w:sz w:val="24"/>
        </w:rPr>
        <w:t>запросу  Заказчика</w:t>
      </w:r>
      <w:proofErr w:type="gramEnd"/>
      <w:r w:rsidR="00440EF3" w:rsidRPr="00DE29A0">
        <w:rPr>
          <w:rFonts w:ascii="Times New Roman" w:hAnsi="Times New Roman" w:cs="Times New Roman"/>
          <w:sz w:val="24"/>
        </w:rPr>
        <w:t xml:space="preserve">.  Проект акта сверки подготавливается, оформляется Заказчиком и направляется в адрес Исполнителя заказным </w:t>
      </w:r>
      <w:proofErr w:type="gramStart"/>
      <w:r w:rsidR="00440EF3" w:rsidRPr="00DE29A0">
        <w:rPr>
          <w:rFonts w:ascii="Times New Roman" w:hAnsi="Times New Roman" w:cs="Times New Roman"/>
          <w:sz w:val="24"/>
        </w:rPr>
        <w:t>письмом  или</w:t>
      </w:r>
      <w:proofErr w:type="gramEnd"/>
      <w:r w:rsidR="00440EF3" w:rsidRPr="00DE29A0">
        <w:rPr>
          <w:rFonts w:ascii="Times New Roman" w:hAnsi="Times New Roman" w:cs="Times New Roman"/>
          <w:sz w:val="24"/>
        </w:rPr>
        <w:t xml:space="preserve"> нарочным под расписку. Исполнитель обязан в срок не позднее 7 (семи) дней с даты получения акта сверки подписать его и направить один экземпляр (оригинал) в адрес Заказчика. Акт сверки со стороны Исполнителя должен быть подписан руководителем и главным бухгалтером или уполномоченными руководителем на то лицами на основании доверенности</w:t>
      </w:r>
      <w:r w:rsidR="009B06C7" w:rsidRPr="00DE29A0">
        <w:rPr>
          <w:rFonts w:ascii="Times New Roman" w:hAnsi="Times New Roman" w:cs="Times New Roman"/>
          <w:sz w:val="24"/>
        </w:rPr>
        <w:t>,</w:t>
      </w:r>
      <w:r w:rsidR="009B06C7" w:rsidRPr="00DE29A0">
        <w:t xml:space="preserve"> </w:t>
      </w:r>
      <w:r w:rsidR="009B06C7" w:rsidRPr="00DE29A0">
        <w:rPr>
          <w:rFonts w:ascii="Times New Roman" w:hAnsi="Times New Roman" w:cs="Times New Roman"/>
          <w:sz w:val="24"/>
        </w:rPr>
        <w:t>в которой прямо указано право на признание долга</w:t>
      </w:r>
      <w:r w:rsidR="00440EF3" w:rsidRPr="00DE29A0">
        <w:rPr>
          <w:rFonts w:ascii="Times New Roman" w:hAnsi="Times New Roman" w:cs="Times New Roman"/>
          <w:sz w:val="24"/>
        </w:rPr>
        <w:t>.  Если акт сверки подписывается должностным лицом Исполнителя по доверенности, то в акте обязательно указываются ее реквизиты, а заверенная Исполнителем копия доверенности направляется вместе с актом.</w:t>
      </w:r>
      <w:r w:rsidR="00440EF3" w:rsidRPr="00DE29A0">
        <w:rPr>
          <w:rFonts w:ascii="Times New Roman" w:hAnsi="Times New Roman" w:cs="Times New Roman"/>
          <w:bCs/>
          <w:sz w:val="24"/>
        </w:rPr>
        <w:t xml:space="preserve"> </w:t>
      </w:r>
    </w:p>
    <w:p w14:paraId="22C309D4" w14:textId="080DFC33" w:rsidR="00440EF3" w:rsidRDefault="00440EF3" w:rsidP="00440EF3">
      <w:pPr>
        <w:pStyle w:val="ConsNormal"/>
        <w:tabs>
          <w:tab w:val="left" w:pos="-1843"/>
        </w:tabs>
        <w:ind w:right="-1" w:firstLine="540"/>
        <w:jc w:val="both"/>
        <w:rPr>
          <w:rFonts w:ascii="Times New Roman" w:hAnsi="Times New Roman" w:cs="Times New Roman"/>
          <w:sz w:val="24"/>
        </w:rPr>
      </w:pPr>
      <w:r w:rsidRPr="00DE29A0">
        <w:rPr>
          <w:rFonts w:ascii="Times New Roman" w:hAnsi="Times New Roman" w:cs="Times New Roman"/>
          <w:sz w:val="24"/>
        </w:rPr>
        <w:t xml:space="preserve">В случае если учетные данные Исполнителя не совпадают с данными, указанными Заказчиком в акте сверки, Исполнитель обязан подписать полученный акт сверки с разногласиями и в вышеуказанный срок направить один экземпляр (оригинал) Заказчику. В случае </w:t>
      </w:r>
      <w:proofErr w:type="gramStart"/>
      <w:r w:rsidRPr="00DE29A0">
        <w:rPr>
          <w:rFonts w:ascii="Times New Roman" w:hAnsi="Times New Roman" w:cs="Times New Roman"/>
          <w:sz w:val="24"/>
        </w:rPr>
        <w:t>не возврата</w:t>
      </w:r>
      <w:proofErr w:type="gramEnd"/>
      <w:r w:rsidRPr="00DE29A0">
        <w:rPr>
          <w:rFonts w:ascii="Times New Roman" w:hAnsi="Times New Roman" w:cs="Times New Roman"/>
          <w:sz w:val="24"/>
        </w:rPr>
        <w:t xml:space="preserve"> акта сверки в течение 7 (семи) календарных дней, суммы, предъявленные Заказчиком, считаются подтвержденными Исполнителем.</w:t>
      </w:r>
    </w:p>
    <w:p w14:paraId="3703C092" w14:textId="6E2A9262" w:rsidR="008F220B" w:rsidRDefault="008F220B" w:rsidP="00440EF3">
      <w:pPr>
        <w:pStyle w:val="ConsNormal"/>
        <w:tabs>
          <w:tab w:val="left" w:pos="-1843"/>
        </w:tabs>
        <w:ind w:right="-1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7B705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436A6A">
        <w:rPr>
          <w:rFonts w:ascii="Times New Roman" w:hAnsi="Times New Roman" w:cs="Times New Roman"/>
          <w:sz w:val="24"/>
        </w:rPr>
        <w:t xml:space="preserve"> Если Заказчиком установлена необходимость приостановки выполнения Услуг</w:t>
      </w:r>
      <w:r>
        <w:rPr>
          <w:rFonts w:ascii="Times New Roman" w:hAnsi="Times New Roman" w:cs="Times New Roman"/>
          <w:sz w:val="24"/>
        </w:rPr>
        <w:t xml:space="preserve">, </w:t>
      </w:r>
      <w:r w:rsidR="00436A6A">
        <w:rPr>
          <w:rFonts w:ascii="Times New Roman" w:hAnsi="Times New Roman" w:cs="Times New Roman"/>
          <w:sz w:val="24"/>
        </w:rPr>
        <w:t xml:space="preserve">то </w:t>
      </w:r>
      <w:r>
        <w:rPr>
          <w:rFonts w:ascii="Times New Roman" w:hAnsi="Times New Roman" w:cs="Times New Roman"/>
          <w:sz w:val="24"/>
        </w:rPr>
        <w:t>Заказчик обязан</w:t>
      </w:r>
      <w:r w:rsidR="00B82E3B">
        <w:rPr>
          <w:rFonts w:ascii="Times New Roman" w:hAnsi="Times New Roman" w:cs="Times New Roman"/>
          <w:sz w:val="24"/>
        </w:rPr>
        <w:t xml:space="preserve"> принять и</w:t>
      </w:r>
      <w:r>
        <w:rPr>
          <w:rFonts w:ascii="Times New Roman" w:hAnsi="Times New Roman" w:cs="Times New Roman"/>
          <w:sz w:val="24"/>
        </w:rPr>
        <w:t xml:space="preserve"> оплатить Исполнителю объём услуг, выполненны</w:t>
      </w:r>
      <w:r w:rsidR="00B82E3B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до</w:t>
      </w:r>
      <w:r w:rsidR="007B7055">
        <w:rPr>
          <w:rFonts w:ascii="Times New Roman" w:hAnsi="Times New Roman" w:cs="Times New Roman"/>
          <w:sz w:val="24"/>
        </w:rPr>
        <w:t xml:space="preserve"> даты </w:t>
      </w:r>
      <w:r w:rsidR="007B7055">
        <w:rPr>
          <w:rFonts w:ascii="Times New Roman" w:hAnsi="Times New Roman" w:cs="Times New Roman"/>
          <w:sz w:val="24"/>
        </w:rPr>
        <w:lastRenderedPageBreak/>
        <w:t>приостановки, в течение 15</w:t>
      </w:r>
      <w:r>
        <w:rPr>
          <w:rFonts w:ascii="Times New Roman" w:hAnsi="Times New Roman" w:cs="Times New Roman"/>
          <w:sz w:val="24"/>
        </w:rPr>
        <w:t xml:space="preserve"> (</w:t>
      </w:r>
      <w:r w:rsidR="007B7055">
        <w:rPr>
          <w:rFonts w:ascii="Times New Roman" w:hAnsi="Times New Roman" w:cs="Times New Roman"/>
          <w:sz w:val="24"/>
        </w:rPr>
        <w:t>пятнадцати</w:t>
      </w:r>
      <w:r>
        <w:rPr>
          <w:rFonts w:ascii="Times New Roman" w:hAnsi="Times New Roman" w:cs="Times New Roman"/>
          <w:sz w:val="24"/>
        </w:rPr>
        <w:t>) рабочих дней с даты приостановления оказания Услуг.</w:t>
      </w:r>
    </w:p>
    <w:p w14:paraId="1411E84E" w14:textId="77777777" w:rsidR="00AA3F63" w:rsidRPr="00DE29A0" w:rsidRDefault="00AA3F63" w:rsidP="00440EF3">
      <w:pPr>
        <w:pStyle w:val="ConsNormal"/>
        <w:tabs>
          <w:tab w:val="left" w:pos="-1843"/>
        </w:tabs>
        <w:ind w:right="-1" w:firstLine="540"/>
        <w:jc w:val="both"/>
        <w:rPr>
          <w:rFonts w:ascii="Times New Roman" w:hAnsi="Times New Roman" w:cs="Times New Roman"/>
          <w:sz w:val="24"/>
        </w:rPr>
      </w:pPr>
    </w:p>
    <w:p w14:paraId="2F5CC788" w14:textId="77777777" w:rsidR="009B06C7" w:rsidRPr="00DE29A0" w:rsidRDefault="00530A53" w:rsidP="009B06C7">
      <w:pPr>
        <w:shd w:val="clear" w:color="auto" w:fill="FFFFFF"/>
        <w:ind w:firstLine="697"/>
        <w:jc w:val="center"/>
      </w:pPr>
      <w:r w:rsidRPr="00DE29A0">
        <w:rPr>
          <w:b/>
        </w:rPr>
        <w:t>5</w:t>
      </w:r>
      <w:r w:rsidR="009B06C7" w:rsidRPr="00DE29A0">
        <w:rPr>
          <w:b/>
        </w:rPr>
        <w:t>. ОБСТОЯТЕ</w:t>
      </w:r>
      <w:r w:rsidR="0038454F" w:rsidRPr="00DE29A0">
        <w:rPr>
          <w:b/>
        </w:rPr>
        <w:t>Л</w:t>
      </w:r>
      <w:r w:rsidR="009B06C7" w:rsidRPr="00DE29A0">
        <w:rPr>
          <w:b/>
        </w:rPr>
        <w:t>ЬСТВА НЕПРЕОДОЛИМОЙ СИЛЫ</w:t>
      </w:r>
    </w:p>
    <w:p w14:paraId="155F8B1E" w14:textId="77777777" w:rsidR="009B06C7" w:rsidRPr="00DE29A0" w:rsidRDefault="00530A53" w:rsidP="009B06C7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E29A0">
        <w:rPr>
          <w:rFonts w:eastAsia="Calibri"/>
          <w:lang w:eastAsia="en-US"/>
        </w:rPr>
        <w:t>5</w:t>
      </w:r>
      <w:r w:rsidR="009B06C7" w:rsidRPr="00DE29A0">
        <w:rPr>
          <w:rFonts w:eastAsia="Calibri"/>
          <w:lang w:eastAsia="en-US"/>
        </w:rPr>
        <w:t>.1. Стороны освобождаются от ответственности за полное или частичное неисполнение обязательств по настоящему Договору, если докажут, что надлежащее исполнение обязательств оказалось невозможным вследствие непреодолимой силы (форс-мажор).</w:t>
      </w:r>
    </w:p>
    <w:p w14:paraId="0D68C828" w14:textId="77777777" w:rsidR="009B06C7" w:rsidRPr="00DE29A0" w:rsidRDefault="00530A53" w:rsidP="009B06C7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E29A0">
        <w:rPr>
          <w:rFonts w:eastAsia="Calibri"/>
          <w:lang w:eastAsia="en-US"/>
        </w:rPr>
        <w:t>5</w:t>
      </w:r>
      <w:r w:rsidR="009B06C7" w:rsidRPr="00DE29A0">
        <w:rPr>
          <w:rFonts w:eastAsia="Calibri"/>
          <w:lang w:eastAsia="en-US"/>
        </w:rPr>
        <w:t>.2. Под непреодолимой силой понимаются чрезвычайные и непредотвратимые обстоятельства, как они понимаются действующим законодательством Российской Федерации, включая, но, не ограничиваясь: наводнения, пожары, землетрясения и другие стихийные бедствия, войны и военные действия, а также действия и акты, издаваемые федеральными органами государственной власти, запрещающие и ограничивающие исполнение обязательств по настоящему Договору.</w:t>
      </w:r>
    </w:p>
    <w:p w14:paraId="07D35A3C" w14:textId="56D0ABC3" w:rsidR="009B06C7" w:rsidRPr="00DE29A0" w:rsidRDefault="003760BC" w:rsidP="009B06C7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E29A0">
        <w:rPr>
          <w:rFonts w:eastAsia="Calibri"/>
          <w:lang w:eastAsia="en-US"/>
        </w:rPr>
        <w:t>5</w:t>
      </w:r>
      <w:r w:rsidR="009B06C7" w:rsidRPr="00DE29A0">
        <w:rPr>
          <w:rFonts w:eastAsia="Calibri"/>
          <w:lang w:eastAsia="en-US"/>
        </w:rPr>
        <w:t>.3. Сторона, для которой создалась ситуация невозможности выполнения обязательств по Договору</w:t>
      </w:r>
      <w:r w:rsidR="00CC74D7">
        <w:rPr>
          <w:rFonts w:eastAsia="Calibri"/>
          <w:lang w:eastAsia="en-US"/>
        </w:rPr>
        <w:t xml:space="preserve"> </w:t>
      </w:r>
      <w:r w:rsidR="00CC74D7">
        <w:t>из-за обстоятельств непреодолимой силы</w:t>
      </w:r>
      <w:r w:rsidR="009B06C7" w:rsidRPr="00DE29A0">
        <w:rPr>
          <w:rFonts w:eastAsia="Calibri"/>
          <w:lang w:eastAsia="en-US"/>
        </w:rPr>
        <w:t>, должна в течение 48 (сорок восемь) часов направить другой стороне по факсу или заказным письмом уведомление о наступлении и продолжительности действия указанных выше обстоятельств, подтвержденного сертификатом Торгово-промышленной палаты РФ (ее территориальными органами) или справкой компетентного государственного / муниципального органа (организации).</w:t>
      </w:r>
    </w:p>
    <w:p w14:paraId="52397002" w14:textId="13330379" w:rsidR="009B06C7" w:rsidRPr="00DE29A0" w:rsidRDefault="009B06C7" w:rsidP="009B06C7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E29A0">
        <w:rPr>
          <w:rFonts w:eastAsia="Calibri"/>
          <w:lang w:eastAsia="en-US"/>
        </w:rPr>
        <w:t>В случае наступления обстоятельств</w:t>
      </w:r>
      <w:r w:rsidR="00CC74D7">
        <w:rPr>
          <w:rFonts w:eastAsia="Calibri"/>
          <w:lang w:eastAsia="en-US"/>
        </w:rPr>
        <w:t xml:space="preserve"> непреодолимой силы</w:t>
      </w:r>
      <w:r w:rsidRPr="00DE29A0">
        <w:rPr>
          <w:rFonts w:eastAsia="Calibri"/>
          <w:lang w:eastAsia="en-US"/>
        </w:rPr>
        <w:t>, исполнение Сторонами своих обязательств по настоящему Договору откладывается на время действия этих обстоятельств. Если указанные обстоятельства продлятся более 2 (двух) месяцев, то любая Сторона вправе во внесудебном одностороннем порядке отказаться от исполнения Договора. Договор считается расторгнутым с момента получения другой Стороной письменного уведомления об одностороннем отказе от Договора.</w:t>
      </w:r>
    </w:p>
    <w:p w14:paraId="123A1E71" w14:textId="77777777" w:rsidR="0084456A" w:rsidRPr="00DE29A0" w:rsidRDefault="0084456A" w:rsidP="0084456A">
      <w:pPr>
        <w:pStyle w:val="Con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AAE951D" w14:textId="77777777" w:rsidR="0037465D" w:rsidRPr="00DE29A0" w:rsidRDefault="0037465D" w:rsidP="003760BC">
      <w:pPr>
        <w:pStyle w:val="ConsNormal"/>
        <w:numPr>
          <w:ilvl w:val="0"/>
          <w:numId w:val="9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A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769B5EFC" w14:textId="77777777" w:rsidR="0037465D" w:rsidRPr="00DE29A0" w:rsidRDefault="0037465D" w:rsidP="003760BC">
      <w:pPr>
        <w:pStyle w:val="ConsNormal"/>
        <w:numPr>
          <w:ilvl w:val="1"/>
          <w:numId w:val="9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</w:t>
      </w:r>
      <w:r w:rsidR="009B06C7" w:rsidRPr="00DE29A0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E29A0">
        <w:rPr>
          <w:rFonts w:ascii="Times New Roman" w:hAnsi="Times New Roman" w:cs="Times New Roman"/>
          <w:sz w:val="24"/>
          <w:szCs w:val="24"/>
        </w:rPr>
        <w:t xml:space="preserve">обязательств по настоящему </w:t>
      </w:r>
      <w:r w:rsidR="00463FE3" w:rsidRPr="00DE29A0">
        <w:rPr>
          <w:rFonts w:ascii="Times New Roman" w:hAnsi="Times New Roman" w:cs="Times New Roman"/>
          <w:sz w:val="24"/>
          <w:szCs w:val="24"/>
        </w:rPr>
        <w:t>Д</w:t>
      </w:r>
      <w:r w:rsidRPr="00DE29A0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B06C7" w:rsidRPr="00DE29A0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DE29A0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действующим законодательством</w:t>
      </w:r>
      <w:r w:rsidR="00E63BEA" w:rsidRPr="00DE29A0">
        <w:rPr>
          <w:rFonts w:ascii="Times New Roman" w:hAnsi="Times New Roman" w:cs="Times New Roman"/>
          <w:sz w:val="24"/>
          <w:szCs w:val="24"/>
        </w:rPr>
        <w:t xml:space="preserve"> и условиями Договора</w:t>
      </w:r>
      <w:r w:rsidRPr="00DE29A0">
        <w:rPr>
          <w:rFonts w:ascii="Times New Roman" w:hAnsi="Times New Roman" w:cs="Times New Roman"/>
          <w:sz w:val="24"/>
          <w:szCs w:val="24"/>
        </w:rPr>
        <w:t>.</w:t>
      </w:r>
    </w:p>
    <w:p w14:paraId="4197E780" w14:textId="77777777" w:rsidR="00463FE3" w:rsidRDefault="00463FE3" w:rsidP="003760BC">
      <w:pPr>
        <w:pStyle w:val="ConsNormal"/>
        <w:numPr>
          <w:ilvl w:val="1"/>
          <w:numId w:val="9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>За просрочку выполнения обязательств Сторона, интересы которой нарушены, имеет право взыскать с виновной Стороны неустойк</w:t>
      </w:r>
      <w:r w:rsidR="00F17F03" w:rsidRPr="00DE29A0">
        <w:rPr>
          <w:rFonts w:ascii="Times New Roman" w:hAnsi="Times New Roman" w:cs="Times New Roman"/>
          <w:sz w:val="24"/>
          <w:szCs w:val="24"/>
        </w:rPr>
        <w:t>у в размере 0,1 % от стоимости У</w:t>
      </w:r>
      <w:r w:rsidRPr="00DE29A0">
        <w:rPr>
          <w:rFonts w:ascii="Times New Roman" w:hAnsi="Times New Roman" w:cs="Times New Roman"/>
          <w:sz w:val="24"/>
          <w:szCs w:val="24"/>
        </w:rPr>
        <w:t xml:space="preserve">слуг </w:t>
      </w:r>
      <w:r w:rsidR="00674A47" w:rsidRPr="00DE29A0">
        <w:rPr>
          <w:rFonts w:ascii="Times New Roman" w:hAnsi="Times New Roman" w:cs="Times New Roman"/>
          <w:sz w:val="24"/>
          <w:szCs w:val="24"/>
        </w:rPr>
        <w:t>по настоящему Договору за каждый день просрочки</w:t>
      </w:r>
      <w:r w:rsidRPr="00DE29A0">
        <w:rPr>
          <w:rFonts w:ascii="Times New Roman" w:hAnsi="Times New Roman" w:cs="Times New Roman"/>
          <w:sz w:val="24"/>
          <w:szCs w:val="24"/>
        </w:rPr>
        <w:t>. Если обязательство просрочено исполнением частично, то сумма неустойки рассчитывается от цены просроченной части обязательства.</w:t>
      </w:r>
    </w:p>
    <w:p w14:paraId="660C382A" w14:textId="77777777" w:rsidR="007B7055" w:rsidRDefault="00EC395B" w:rsidP="007B7055">
      <w:pPr>
        <w:shd w:val="clear" w:color="auto" w:fill="FFFFFF"/>
        <w:tabs>
          <w:tab w:val="left" w:pos="1418"/>
        </w:tabs>
        <w:ind w:firstLine="697"/>
        <w:jc w:val="both"/>
      </w:pPr>
      <w:r w:rsidRPr="002411BF">
        <w:t xml:space="preserve">6.2.1. В случае существенного нарушения Исполнителем срока оказания услуг, влекущего увеличение срока оказания более чем на </w:t>
      </w:r>
      <w:r w:rsidR="003A1F13">
        <w:t xml:space="preserve">30 </w:t>
      </w:r>
      <w:r w:rsidRPr="002411BF">
        <w:t>(</w:t>
      </w:r>
      <w:r w:rsidR="003A1F13">
        <w:t>тридцать</w:t>
      </w:r>
      <w:r w:rsidRPr="002411BF">
        <w:t xml:space="preserve">) календарных дней </w:t>
      </w:r>
      <w:r w:rsidR="002411BF" w:rsidRPr="002411BF">
        <w:t xml:space="preserve">Заказчик вправе отказаться от исполнения Договора в одностороннем внесудебном порядке без возмещения Исполнителю расходов. </w:t>
      </w:r>
    </w:p>
    <w:p w14:paraId="37B04BC7" w14:textId="080FA2B7" w:rsidR="000E4D3F" w:rsidRPr="00DE29A0" w:rsidRDefault="009E51FA" w:rsidP="009E51FA">
      <w:pPr>
        <w:shd w:val="clear" w:color="auto" w:fill="FFFFFF"/>
        <w:tabs>
          <w:tab w:val="left" w:pos="1418"/>
        </w:tabs>
        <w:ind w:firstLine="567"/>
        <w:jc w:val="both"/>
      </w:pPr>
      <w:r>
        <w:t xml:space="preserve">6.3. </w:t>
      </w:r>
      <w:r w:rsidR="000E4D3F" w:rsidRPr="00DE29A0">
        <w:t>За нар</w:t>
      </w:r>
      <w:r w:rsidR="00F70FAA" w:rsidRPr="00DE29A0">
        <w:t>ушение Исполнителем пп.2.</w:t>
      </w:r>
      <w:proofErr w:type="gramStart"/>
      <w:r w:rsidR="00F70FAA" w:rsidRPr="00DE29A0">
        <w:t>1.-</w:t>
      </w:r>
      <w:proofErr w:type="gramEnd"/>
      <w:r w:rsidR="00F70FAA" w:rsidRPr="00DE29A0">
        <w:t>2.</w:t>
      </w:r>
      <w:r w:rsidR="00F70FAA" w:rsidRPr="008D1ED2">
        <w:t>2</w:t>
      </w:r>
      <w:r w:rsidR="003B2843" w:rsidRPr="008D1ED2">
        <w:t>, 2.</w:t>
      </w:r>
      <w:r w:rsidR="008D1ED2" w:rsidRPr="008D1ED2">
        <w:t>6</w:t>
      </w:r>
      <w:r w:rsidR="000E4D3F" w:rsidRPr="00DE29A0">
        <w:t xml:space="preserve"> Договора Исполнитель несет ответствен</w:t>
      </w:r>
      <w:r w:rsidR="00F17F03" w:rsidRPr="00DE29A0">
        <w:t>ность в размере 100% стоимости у</w:t>
      </w:r>
      <w:r w:rsidR="000E4D3F" w:rsidRPr="00DE29A0">
        <w:t xml:space="preserve">слуг, оказанных </w:t>
      </w:r>
      <w:proofErr w:type="spellStart"/>
      <w:r w:rsidR="000E4D3F" w:rsidRPr="00DE29A0">
        <w:t>субисполнителем</w:t>
      </w:r>
      <w:proofErr w:type="spellEnd"/>
      <w:r w:rsidR="000E4D3F" w:rsidRPr="00DE29A0">
        <w:t>.</w:t>
      </w:r>
    </w:p>
    <w:p w14:paraId="0157D029" w14:textId="72CF71AB" w:rsidR="007672C7" w:rsidRPr="009E51FA" w:rsidRDefault="007672C7" w:rsidP="009E51FA">
      <w:pPr>
        <w:pStyle w:val="af4"/>
        <w:numPr>
          <w:ilvl w:val="1"/>
          <w:numId w:val="36"/>
        </w:numPr>
        <w:shd w:val="clear" w:color="auto" w:fill="FFFFFF"/>
        <w:tabs>
          <w:tab w:val="left" w:pos="1418"/>
        </w:tabs>
        <w:ind w:left="0" w:firstLine="567"/>
        <w:jc w:val="both"/>
        <w:rPr>
          <w:rFonts w:eastAsia="Calibri"/>
          <w:lang w:eastAsia="en-US"/>
        </w:rPr>
      </w:pPr>
      <w:r w:rsidRPr="009E51FA">
        <w:rPr>
          <w:rFonts w:eastAsia="Calibri"/>
          <w:lang w:eastAsia="en-US"/>
        </w:rPr>
        <w:t xml:space="preserve">В случае </w:t>
      </w:r>
      <w:proofErr w:type="spellStart"/>
      <w:r w:rsidRPr="009E51FA">
        <w:rPr>
          <w:rFonts w:eastAsia="Calibri"/>
          <w:lang w:eastAsia="en-US"/>
        </w:rPr>
        <w:t>непред</w:t>
      </w:r>
      <w:r w:rsidR="0069319E" w:rsidRPr="009E51FA">
        <w:rPr>
          <w:rFonts w:eastAsia="Calibri"/>
          <w:lang w:eastAsia="en-US"/>
        </w:rPr>
        <w:t>о</w:t>
      </w:r>
      <w:r w:rsidRPr="009E51FA">
        <w:rPr>
          <w:rFonts w:eastAsia="Calibri"/>
          <w:lang w:eastAsia="en-US"/>
        </w:rPr>
        <w:t>ставления</w:t>
      </w:r>
      <w:proofErr w:type="spellEnd"/>
      <w:r w:rsidRPr="009E51FA">
        <w:rPr>
          <w:rFonts w:eastAsia="Calibri"/>
          <w:lang w:eastAsia="en-US"/>
        </w:rPr>
        <w:t xml:space="preserve"> </w:t>
      </w:r>
      <w:r w:rsidR="00A6071E" w:rsidRPr="00DE29A0">
        <w:t>Исполнителем</w:t>
      </w:r>
      <w:r w:rsidRPr="009E51FA">
        <w:rPr>
          <w:rFonts w:eastAsia="Calibri"/>
          <w:lang w:eastAsia="en-US"/>
        </w:rPr>
        <w:t xml:space="preserve"> документов или информации в (</w:t>
      </w:r>
      <w:proofErr w:type="spellStart"/>
      <w:r w:rsidRPr="009E51FA">
        <w:rPr>
          <w:rFonts w:eastAsia="Calibri"/>
          <w:lang w:eastAsia="en-US"/>
        </w:rPr>
        <w:t>непред</w:t>
      </w:r>
      <w:r w:rsidR="0069319E" w:rsidRPr="009E51FA">
        <w:rPr>
          <w:rFonts w:eastAsia="Calibri"/>
          <w:lang w:eastAsia="en-US"/>
        </w:rPr>
        <w:t>о</w:t>
      </w:r>
      <w:r w:rsidRPr="009E51FA">
        <w:rPr>
          <w:rFonts w:eastAsia="Calibri"/>
          <w:lang w:eastAsia="en-US"/>
        </w:rPr>
        <w:t>ставлении</w:t>
      </w:r>
      <w:proofErr w:type="spellEnd"/>
      <w:r w:rsidRPr="009E51FA">
        <w:rPr>
          <w:rFonts w:eastAsia="Calibri"/>
          <w:lang w:eastAsia="en-US"/>
        </w:rPr>
        <w:t xml:space="preserve"> доступа к запрашиваемым документам либо информации) </w:t>
      </w:r>
      <w:r w:rsidR="00550AE7" w:rsidRPr="009E51FA">
        <w:rPr>
          <w:rFonts w:eastAsia="Calibri"/>
          <w:lang w:eastAsia="en-US"/>
        </w:rPr>
        <w:t>в указанные в п. 3.4 Договора сроки</w:t>
      </w:r>
      <w:r w:rsidRPr="009E51FA">
        <w:rPr>
          <w:rFonts w:eastAsia="Calibri"/>
          <w:lang w:eastAsia="en-US"/>
        </w:rPr>
        <w:t xml:space="preserve"> </w:t>
      </w:r>
      <w:r w:rsidR="008D2219">
        <w:t>Исполнитель</w:t>
      </w:r>
      <w:r w:rsidR="0036267D">
        <w:t xml:space="preserve"> </w:t>
      </w:r>
      <w:r w:rsidR="008D2219">
        <w:t>о</w:t>
      </w:r>
      <w:r w:rsidR="0036267D">
        <w:t xml:space="preserve">плачивает Заказчику штраф в размере </w:t>
      </w:r>
      <w:r w:rsidR="0036267D" w:rsidRPr="00E30853">
        <w:t xml:space="preserve">1% от стоимости </w:t>
      </w:r>
      <w:r w:rsidR="008D2219">
        <w:t>услуг</w:t>
      </w:r>
      <w:r w:rsidR="0036267D" w:rsidRPr="00E30853">
        <w:t xml:space="preserve">, указанной в п. </w:t>
      </w:r>
      <w:r w:rsidR="008D2219">
        <w:t>4</w:t>
      </w:r>
      <w:r w:rsidR="0036267D" w:rsidRPr="00E30853">
        <w:t xml:space="preserve">.1 Договора, </w:t>
      </w:r>
      <w:r w:rsidR="0036267D">
        <w:t xml:space="preserve">в течение 10 (десяти) календарных дней со дня получения от </w:t>
      </w:r>
      <w:proofErr w:type="gramStart"/>
      <w:r w:rsidR="0036267D">
        <w:t>Заказчика  письменного</w:t>
      </w:r>
      <w:proofErr w:type="gramEnd"/>
      <w:r w:rsidR="0036267D">
        <w:t xml:space="preserve"> требования (претензии) </w:t>
      </w:r>
      <w:r w:rsidR="0036267D" w:rsidRPr="00E30853">
        <w:t xml:space="preserve">за каждый случай </w:t>
      </w:r>
      <w:proofErr w:type="spellStart"/>
      <w:r w:rsidR="0036267D" w:rsidRPr="00E30853">
        <w:t>непред</w:t>
      </w:r>
      <w:r w:rsidR="0069319E">
        <w:t>о</w:t>
      </w:r>
      <w:r w:rsidR="0036267D" w:rsidRPr="00E30853">
        <w:t>ставления</w:t>
      </w:r>
      <w:proofErr w:type="spellEnd"/>
      <w:r w:rsidR="0036267D" w:rsidRPr="00E30853">
        <w:t xml:space="preserve"> документов (информации) либо </w:t>
      </w:r>
      <w:proofErr w:type="spellStart"/>
      <w:r w:rsidR="0036267D">
        <w:t>непред</w:t>
      </w:r>
      <w:r w:rsidR="0069319E">
        <w:t>о</w:t>
      </w:r>
      <w:r w:rsidR="0036267D" w:rsidRPr="00E30853">
        <w:t>ставления</w:t>
      </w:r>
      <w:proofErr w:type="spellEnd"/>
      <w:r w:rsidR="0036267D" w:rsidRPr="00E30853">
        <w:t xml:space="preserve"> доступа к документам (информации)</w:t>
      </w:r>
      <w:r w:rsidR="0036267D">
        <w:t>.</w:t>
      </w:r>
      <w:r w:rsidR="00560EF1">
        <w:t xml:space="preserve"> </w:t>
      </w:r>
    </w:p>
    <w:p w14:paraId="20D97795" w14:textId="536E0661" w:rsidR="007672C7" w:rsidRPr="00DE29A0" w:rsidRDefault="007672C7" w:rsidP="00485F37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proofErr w:type="spellStart"/>
      <w:r w:rsidRPr="00DE29A0">
        <w:rPr>
          <w:rFonts w:eastAsia="Calibri"/>
          <w:lang w:eastAsia="en-US"/>
        </w:rPr>
        <w:t>Непред</w:t>
      </w:r>
      <w:r w:rsidR="0069319E">
        <w:rPr>
          <w:rFonts w:eastAsia="Calibri"/>
          <w:lang w:eastAsia="en-US"/>
        </w:rPr>
        <w:t>о</w:t>
      </w:r>
      <w:r w:rsidRPr="00DE29A0">
        <w:rPr>
          <w:rFonts w:eastAsia="Calibri"/>
          <w:lang w:eastAsia="en-US"/>
        </w:rPr>
        <w:t>ставлением</w:t>
      </w:r>
      <w:proofErr w:type="spellEnd"/>
      <w:r w:rsidRPr="00DE29A0">
        <w:rPr>
          <w:rFonts w:eastAsia="Calibri"/>
          <w:lang w:eastAsia="en-US"/>
        </w:rPr>
        <w:t xml:space="preserve"> доступа к запрашиваемым документам либо информации считается </w:t>
      </w:r>
      <w:proofErr w:type="spellStart"/>
      <w:r w:rsidRPr="00DE29A0">
        <w:rPr>
          <w:rFonts w:eastAsia="Calibri"/>
          <w:lang w:eastAsia="en-US"/>
        </w:rPr>
        <w:t>непред</w:t>
      </w:r>
      <w:r w:rsidR="0069319E">
        <w:rPr>
          <w:rFonts w:eastAsia="Calibri"/>
          <w:lang w:eastAsia="en-US"/>
        </w:rPr>
        <w:t>о</w:t>
      </w:r>
      <w:r w:rsidRPr="00DE29A0">
        <w:rPr>
          <w:rFonts w:eastAsia="Calibri"/>
          <w:lang w:eastAsia="en-US"/>
        </w:rPr>
        <w:t>ставление</w:t>
      </w:r>
      <w:proofErr w:type="spellEnd"/>
      <w:r w:rsidRPr="00DE29A0">
        <w:rPr>
          <w:rFonts w:eastAsia="Calibri"/>
          <w:lang w:eastAsia="en-US"/>
        </w:rPr>
        <w:t xml:space="preserve"> в течение 1 </w:t>
      </w:r>
      <w:r w:rsidR="00550AE7" w:rsidRPr="00DE29A0">
        <w:rPr>
          <w:rFonts w:eastAsia="Calibri"/>
          <w:lang w:eastAsia="en-US"/>
        </w:rPr>
        <w:t xml:space="preserve">(одного) </w:t>
      </w:r>
      <w:r w:rsidRPr="00DE29A0">
        <w:rPr>
          <w:rFonts w:eastAsia="Calibri"/>
          <w:lang w:eastAsia="en-US"/>
        </w:rPr>
        <w:t xml:space="preserve">рабочего дня после получения </w:t>
      </w:r>
      <w:r w:rsidRPr="00DE29A0">
        <w:rPr>
          <w:rFonts w:eastAsia="Calibri"/>
          <w:lang w:eastAsia="en-US"/>
        </w:rPr>
        <w:lastRenderedPageBreak/>
        <w:t xml:space="preserve">соответствующего запроса доступа Заказчику к </w:t>
      </w:r>
      <w:proofErr w:type="gramStart"/>
      <w:r w:rsidRPr="00DE29A0">
        <w:rPr>
          <w:rFonts w:eastAsia="Calibri"/>
          <w:lang w:eastAsia="en-US"/>
        </w:rPr>
        <w:t>одному</w:t>
      </w:r>
      <w:proofErr w:type="gramEnd"/>
      <w:r w:rsidRPr="00DE29A0">
        <w:rPr>
          <w:rFonts w:eastAsia="Calibri"/>
          <w:lang w:eastAsia="en-US"/>
        </w:rPr>
        <w:t xml:space="preserve"> либо нескольким документам, тип которых указан в запросе, либо к запрашиваемой информации.</w:t>
      </w:r>
    </w:p>
    <w:p w14:paraId="51CD5BEE" w14:textId="12E10207" w:rsidR="007672C7" w:rsidRPr="00DE29A0" w:rsidRDefault="007672C7" w:rsidP="007672C7">
      <w:pPr>
        <w:shd w:val="clear" w:color="auto" w:fill="FFFFFF"/>
        <w:ind w:firstLine="697"/>
        <w:jc w:val="both"/>
        <w:rPr>
          <w:rFonts w:eastAsia="Calibri"/>
          <w:lang w:eastAsia="en-US"/>
        </w:rPr>
      </w:pPr>
      <w:proofErr w:type="spellStart"/>
      <w:r w:rsidRPr="00DE29A0">
        <w:rPr>
          <w:rFonts w:eastAsia="Calibri"/>
          <w:lang w:eastAsia="en-US"/>
        </w:rPr>
        <w:t>Непред</w:t>
      </w:r>
      <w:r w:rsidR="0069319E">
        <w:rPr>
          <w:rFonts w:eastAsia="Calibri"/>
          <w:lang w:eastAsia="en-US"/>
        </w:rPr>
        <w:t>о</w:t>
      </w:r>
      <w:r w:rsidRPr="00DE29A0">
        <w:rPr>
          <w:rFonts w:eastAsia="Calibri"/>
          <w:lang w:eastAsia="en-US"/>
        </w:rPr>
        <w:t>ставлением</w:t>
      </w:r>
      <w:proofErr w:type="spellEnd"/>
      <w:r w:rsidRPr="00DE29A0">
        <w:rPr>
          <w:rFonts w:eastAsia="Calibri"/>
          <w:lang w:eastAsia="en-US"/>
        </w:rPr>
        <w:t xml:space="preserve"> документов или информации считается </w:t>
      </w:r>
      <w:proofErr w:type="spellStart"/>
      <w:r w:rsidRPr="00DE29A0">
        <w:rPr>
          <w:rFonts w:eastAsia="Calibri"/>
          <w:lang w:eastAsia="en-US"/>
        </w:rPr>
        <w:t>непред</w:t>
      </w:r>
      <w:r w:rsidR="0069319E">
        <w:rPr>
          <w:rFonts w:eastAsia="Calibri"/>
          <w:lang w:eastAsia="en-US"/>
        </w:rPr>
        <w:t>о</w:t>
      </w:r>
      <w:r w:rsidRPr="00DE29A0">
        <w:rPr>
          <w:rFonts w:eastAsia="Calibri"/>
          <w:lang w:eastAsia="en-US"/>
        </w:rPr>
        <w:t>ставление</w:t>
      </w:r>
      <w:proofErr w:type="spellEnd"/>
      <w:r w:rsidRPr="00DE29A0">
        <w:rPr>
          <w:rFonts w:eastAsia="Calibri"/>
          <w:lang w:eastAsia="en-US"/>
        </w:rPr>
        <w:t xml:space="preserve"> в течение 5 </w:t>
      </w:r>
      <w:r w:rsidR="00550AE7" w:rsidRPr="00DE29A0">
        <w:rPr>
          <w:rFonts w:eastAsia="Calibri"/>
          <w:lang w:eastAsia="en-US"/>
        </w:rPr>
        <w:t xml:space="preserve">(пяти) календарных </w:t>
      </w:r>
      <w:r w:rsidRPr="00DE29A0">
        <w:rPr>
          <w:rFonts w:eastAsia="Calibri"/>
          <w:lang w:eastAsia="en-US"/>
        </w:rPr>
        <w:t xml:space="preserve">дней после получения запроса Заказчика одного либо нескольких документов, тип которых указан в запросе, либо запрашиваемой информации. Также </w:t>
      </w:r>
      <w:proofErr w:type="spellStart"/>
      <w:r w:rsidRPr="00DE29A0">
        <w:rPr>
          <w:rFonts w:eastAsia="Calibri"/>
          <w:lang w:eastAsia="en-US"/>
        </w:rPr>
        <w:t>непред</w:t>
      </w:r>
      <w:r w:rsidR="0069319E">
        <w:rPr>
          <w:rFonts w:eastAsia="Calibri"/>
          <w:lang w:eastAsia="en-US"/>
        </w:rPr>
        <w:t>о</w:t>
      </w:r>
      <w:r w:rsidRPr="00DE29A0">
        <w:rPr>
          <w:rFonts w:eastAsia="Calibri"/>
          <w:lang w:eastAsia="en-US"/>
        </w:rPr>
        <w:t>ставлением</w:t>
      </w:r>
      <w:proofErr w:type="spellEnd"/>
      <w:r w:rsidRPr="00DE29A0">
        <w:rPr>
          <w:rFonts w:eastAsia="Calibri"/>
          <w:lang w:eastAsia="en-US"/>
        </w:rPr>
        <w:t xml:space="preserve"> информации считается </w:t>
      </w:r>
      <w:proofErr w:type="spellStart"/>
      <w:r w:rsidRPr="00DE29A0">
        <w:rPr>
          <w:rFonts w:eastAsia="Calibri"/>
          <w:lang w:eastAsia="en-US"/>
        </w:rPr>
        <w:t>непред</w:t>
      </w:r>
      <w:r w:rsidR="0069319E">
        <w:rPr>
          <w:rFonts w:eastAsia="Calibri"/>
          <w:lang w:eastAsia="en-US"/>
        </w:rPr>
        <w:t>о</w:t>
      </w:r>
      <w:r w:rsidRPr="00DE29A0">
        <w:rPr>
          <w:rFonts w:eastAsia="Calibri"/>
          <w:lang w:eastAsia="en-US"/>
        </w:rPr>
        <w:t>ставление</w:t>
      </w:r>
      <w:proofErr w:type="spellEnd"/>
      <w:r w:rsidRPr="00DE29A0">
        <w:rPr>
          <w:rFonts w:eastAsia="Calibri"/>
          <w:lang w:eastAsia="en-US"/>
        </w:rPr>
        <w:t xml:space="preserve"> непосредственно запрашиваемых данных (без учёта типа документа, в котором они указаны). </w:t>
      </w:r>
    </w:p>
    <w:p w14:paraId="4E4CA5C5" w14:textId="3AF3D682" w:rsidR="007672C7" w:rsidRPr="00DE29A0" w:rsidRDefault="003760BC" w:rsidP="00BE10B9">
      <w:pPr>
        <w:shd w:val="clear" w:color="auto" w:fill="FFFFFF"/>
        <w:tabs>
          <w:tab w:val="left" w:pos="1418"/>
        </w:tabs>
        <w:ind w:firstLine="697"/>
        <w:jc w:val="both"/>
        <w:rPr>
          <w:rFonts w:eastAsia="Calibri"/>
          <w:lang w:eastAsia="en-US"/>
        </w:rPr>
      </w:pPr>
      <w:r w:rsidRPr="00DE29A0">
        <w:rPr>
          <w:rFonts w:eastAsia="Calibri"/>
          <w:lang w:eastAsia="en-US"/>
        </w:rPr>
        <w:t>6</w:t>
      </w:r>
      <w:r w:rsidR="00A6071E" w:rsidRPr="00DE29A0">
        <w:rPr>
          <w:rFonts w:eastAsia="Calibri"/>
          <w:lang w:eastAsia="en-US"/>
        </w:rPr>
        <w:t>.</w:t>
      </w:r>
      <w:r w:rsidR="00485F37" w:rsidRPr="00DE29A0">
        <w:rPr>
          <w:rFonts w:eastAsia="Calibri"/>
          <w:lang w:eastAsia="en-US"/>
        </w:rPr>
        <w:t>5</w:t>
      </w:r>
      <w:r w:rsidR="00A6071E" w:rsidRPr="00DE29A0">
        <w:rPr>
          <w:rFonts w:eastAsia="Calibri"/>
          <w:lang w:eastAsia="en-US"/>
        </w:rPr>
        <w:t>.</w:t>
      </w:r>
      <w:r w:rsidR="007672C7" w:rsidRPr="00DE29A0">
        <w:rPr>
          <w:rFonts w:eastAsia="Calibri"/>
          <w:lang w:eastAsia="en-US"/>
        </w:rPr>
        <w:t xml:space="preserve"> В случае выявления по результатам проведенного Заказчико</w:t>
      </w:r>
      <w:r w:rsidR="00A6071E" w:rsidRPr="00DE29A0">
        <w:rPr>
          <w:rFonts w:eastAsia="Calibri"/>
          <w:lang w:eastAsia="en-US"/>
        </w:rPr>
        <w:t xml:space="preserve">м аудита </w:t>
      </w:r>
      <w:proofErr w:type="gramStart"/>
      <w:r w:rsidR="00A6071E" w:rsidRPr="00DE29A0">
        <w:rPr>
          <w:rFonts w:eastAsia="Calibri"/>
          <w:lang w:eastAsia="en-US"/>
        </w:rPr>
        <w:t xml:space="preserve">деятельности </w:t>
      </w:r>
      <w:r w:rsidR="00A6071E" w:rsidRPr="00DE29A0">
        <w:t xml:space="preserve"> Исполнителя</w:t>
      </w:r>
      <w:proofErr w:type="gramEnd"/>
      <w:r w:rsidR="007672C7" w:rsidRPr="00DE29A0">
        <w:rPr>
          <w:rFonts w:eastAsia="Calibri"/>
          <w:lang w:eastAsia="en-US"/>
        </w:rPr>
        <w:t xml:space="preserve"> фактов существенного несоответствия (расхождение составляет более 3%) фактически понесённых затрат </w:t>
      </w:r>
      <w:r w:rsidR="00820CC3">
        <w:rPr>
          <w:rFonts w:eastAsia="Calibri"/>
          <w:lang w:eastAsia="en-US"/>
        </w:rPr>
        <w:t>и ценой</w:t>
      </w:r>
      <w:r w:rsidR="007672C7" w:rsidRPr="00DE29A0">
        <w:rPr>
          <w:rFonts w:eastAsia="Calibri"/>
          <w:lang w:eastAsia="en-US"/>
        </w:rPr>
        <w:t>, указанн</w:t>
      </w:r>
      <w:r w:rsidR="00820CC3">
        <w:rPr>
          <w:rFonts w:eastAsia="Calibri"/>
          <w:lang w:eastAsia="en-US"/>
        </w:rPr>
        <w:t>ой</w:t>
      </w:r>
      <w:r w:rsidR="007672C7" w:rsidRPr="00DE29A0">
        <w:rPr>
          <w:rFonts w:eastAsia="Calibri"/>
          <w:lang w:eastAsia="en-US"/>
        </w:rPr>
        <w:t xml:space="preserve"> в настоящем Договоре,</w:t>
      </w:r>
      <w:r w:rsidR="0036267D">
        <w:t xml:space="preserve"> Стороны пришли к соглашению о том , что полученная </w:t>
      </w:r>
      <w:r w:rsidR="005D1C2E">
        <w:t>Исполнителем</w:t>
      </w:r>
      <w:r w:rsidR="0036267D">
        <w:t xml:space="preserve"> при оказании Услуг по Договору экономия выплате Исполнителю не подлежит</w:t>
      </w:r>
      <w:r w:rsidR="0036267D" w:rsidRPr="0036267D">
        <w:t xml:space="preserve"> </w:t>
      </w:r>
      <w:r w:rsidR="0036267D">
        <w:t xml:space="preserve">и </w:t>
      </w:r>
      <w:r w:rsidR="00AB5DD8">
        <w:t>Услуги</w:t>
      </w:r>
      <w:r w:rsidR="0036267D" w:rsidRPr="00365A07">
        <w:t xml:space="preserve"> оплачиваются </w:t>
      </w:r>
      <w:r w:rsidR="0036267D">
        <w:t>Исполнителю</w:t>
      </w:r>
      <w:r w:rsidR="0036267D" w:rsidRPr="00365A07">
        <w:t xml:space="preserve"> по фактическим затратам</w:t>
      </w:r>
      <w:r w:rsidR="007672C7" w:rsidRPr="00DE29A0">
        <w:rPr>
          <w:rFonts w:eastAsia="Calibri"/>
          <w:lang w:eastAsia="en-US"/>
        </w:rPr>
        <w:t>.</w:t>
      </w:r>
      <w:r w:rsidR="004E5C12">
        <w:rPr>
          <w:rFonts w:eastAsia="Calibri"/>
          <w:lang w:eastAsia="en-US"/>
        </w:rPr>
        <w:t xml:space="preserve"> Стоимость Услуг по Договору корректируется в дополнительном соглашении.</w:t>
      </w:r>
      <w:r w:rsidR="007672C7" w:rsidRPr="00DE29A0">
        <w:rPr>
          <w:rFonts w:eastAsia="Calibri"/>
          <w:lang w:eastAsia="en-US"/>
        </w:rPr>
        <w:t xml:space="preserve"> В случае неоднократного (2 и более раза) выявления фактов существенного несоответствия фактически понесённых затрат Заказчик вправе расторгнуть настоящий Договор в одностороннем внесудебном порядке.</w:t>
      </w:r>
    </w:p>
    <w:p w14:paraId="548B211A" w14:textId="7BB1ABDF" w:rsidR="008A2D0F" w:rsidRDefault="003A74EF" w:rsidP="00C708C6">
      <w:pPr>
        <w:pStyle w:val="af"/>
        <w:shd w:val="clear" w:color="auto" w:fill="FFFFFF"/>
        <w:ind w:firstLine="697"/>
        <w:jc w:val="both"/>
        <w:rPr>
          <w:rFonts w:ascii="Times New Roman" w:hAnsi="Times New Roman"/>
          <w:sz w:val="24"/>
          <w:szCs w:val="24"/>
        </w:rPr>
      </w:pPr>
      <w:r w:rsidRPr="005C303C">
        <w:rPr>
          <w:rFonts w:ascii="Times New Roman" w:hAnsi="Times New Roman"/>
          <w:sz w:val="24"/>
          <w:szCs w:val="24"/>
        </w:rPr>
        <w:t xml:space="preserve">6.6. За </w:t>
      </w:r>
      <w:r w:rsidR="00F70FAA" w:rsidRPr="005C303C">
        <w:rPr>
          <w:rFonts w:ascii="Times New Roman" w:hAnsi="Times New Roman"/>
          <w:sz w:val="24"/>
          <w:szCs w:val="24"/>
        </w:rPr>
        <w:t>нарушение срока, указанного в п</w:t>
      </w:r>
      <w:r w:rsidR="00F70FAA" w:rsidRPr="008D1ED2">
        <w:rPr>
          <w:rFonts w:ascii="Times New Roman" w:hAnsi="Times New Roman"/>
          <w:sz w:val="24"/>
          <w:szCs w:val="24"/>
        </w:rPr>
        <w:t xml:space="preserve">. </w:t>
      </w:r>
      <w:r w:rsidR="008D1ED2" w:rsidRPr="008D1ED2">
        <w:rPr>
          <w:rFonts w:ascii="Times New Roman" w:hAnsi="Times New Roman"/>
          <w:sz w:val="24"/>
          <w:szCs w:val="24"/>
        </w:rPr>
        <w:t>2.7</w:t>
      </w:r>
      <w:r w:rsidR="00F70FAA" w:rsidRPr="005C303C">
        <w:rPr>
          <w:rFonts w:ascii="Times New Roman" w:hAnsi="Times New Roman"/>
          <w:sz w:val="24"/>
          <w:szCs w:val="24"/>
        </w:rPr>
        <w:t xml:space="preserve"> Договора (срок для устранения выявленных недостатков), </w:t>
      </w:r>
      <w:r w:rsidRPr="005C303C">
        <w:rPr>
          <w:rFonts w:ascii="Times New Roman" w:hAnsi="Times New Roman"/>
          <w:sz w:val="24"/>
          <w:szCs w:val="24"/>
        </w:rPr>
        <w:t xml:space="preserve">Заказчик вправе потребовать от Исполнителя оплаты неустойки в размере 0,1% от стоимости Услуг по настоящему Договору за каждый день </w:t>
      </w:r>
      <w:r w:rsidR="00F70FAA" w:rsidRPr="005C303C">
        <w:rPr>
          <w:rFonts w:ascii="Times New Roman" w:hAnsi="Times New Roman"/>
          <w:sz w:val="24"/>
          <w:szCs w:val="24"/>
        </w:rPr>
        <w:t xml:space="preserve">просрочки </w:t>
      </w:r>
      <w:r w:rsidRPr="005C303C">
        <w:rPr>
          <w:rFonts w:ascii="Times New Roman" w:hAnsi="Times New Roman"/>
          <w:sz w:val="24"/>
          <w:szCs w:val="24"/>
        </w:rPr>
        <w:t>срока</w:t>
      </w:r>
      <w:r w:rsidR="00F70FAA" w:rsidRPr="005C303C">
        <w:rPr>
          <w:rFonts w:ascii="Times New Roman" w:hAnsi="Times New Roman"/>
          <w:sz w:val="24"/>
          <w:szCs w:val="24"/>
        </w:rPr>
        <w:t xml:space="preserve">, установленного для </w:t>
      </w:r>
      <w:r w:rsidRPr="005C303C">
        <w:rPr>
          <w:rFonts w:ascii="Times New Roman" w:hAnsi="Times New Roman"/>
          <w:sz w:val="24"/>
          <w:szCs w:val="24"/>
        </w:rPr>
        <w:t xml:space="preserve">устранения недостатков оказанных </w:t>
      </w:r>
      <w:r w:rsidR="00F70FAA" w:rsidRPr="005C303C">
        <w:rPr>
          <w:rFonts w:ascii="Times New Roman" w:hAnsi="Times New Roman"/>
          <w:sz w:val="24"/>
          <w:szCs w:val="24"/>
        </w:rPr>
        <w:t>У</w:t>
      </w:r>
      <w:r w:rsidRPr="005C303C">
        <w:rPr>
          <w:rFonts w:ascii="Times New Roman" w:hAnsi="Times New Roman"/>
          <w:sz w:val="24"/>
          <w:szCs w:val="24"/>
        </w:rPr>
        <w:t>слуг</w:t>
      </w:r>
      <w:r w:rsidR="005C303C">
        <w:rPr>
          <w:rFonts w:ascii="Times New Roman" w:hAnsi="Times New Roman"/>
          <w:sz w:val="24"/>
          <w:szCs w:val="24"/>
        </w:rPr>
        <w:t>.</w:t>
      </w:r>
    </w:p>
    <w:p w14:paraId="0D69D005" w14:textId="6DD6626F" w:rsidR="00C708C6" w:rsidRPr="00C708C6" w:rsidRDefault="00C708C6" w:rsidP="00C708C6">
      <w:pPr>
        <w:pStyle w:val="af"/>
        <w:shd w:val="clear" w:color="auto" w:fill="FFFFFF"/>
        <w:ind w:firstLine="6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6.7. </w:t>
      </w:r>
      <w:r w:rsidRPr="00C708C6">
        <w:rPr>
          <w:rFonts w:ascii="Times New Roman" w:hAnsi="Times New Roman"/>
          <w:sz w:val="24"/>
        </w:rPr>
        <w:t xml:space="preserve">Выплата неустоек по Договору осуществляется обязанной Стороной в течение 10 (десяти) календарных дней с даты получения от другой Стороны соответствующего обоснованного письменного требования (претензии). Предъявление данного требования (претензии) является правом, а не обязанностью Стороны. </w:t>
      </w:r>
    </w:p>
    <w:p w14:paraId="2F5E0252" w14:textId="2D9AF4BC" w:rsidR="00C708C6" w:rsidRPr="0036267D" w:rsidRDefault="00C708C6" w:rsidP="00C708C6">
      <w:pPr>
        <w:pStyle w:val="af"/>
        <w:shd w:val="clear" w:color="auto" w:fill="FFFFFF"/>
        <w:ind w:firstLine="567"/>
        <w:jc w:val="both"/>
      </w:pPr>
      <w:r w:rsidRPr="00DA1B92">
        <w:rPr>
          <w:rFonts w:ascii="Times New Roman" w:hAnsi="Times New Roman"/>
          <w:sz w:val="24"/>
          <w:szCs w:val="24"/>
        </w:rPr>
        <w:t>В случае неоплаты Исполнителем предъявленной неустойки в установленный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B92">
        <w:rPr>
          <w:rFonts w:ascii="Times New Roman" w:hAnsi="Times New Roman"/>
          <w:sz w:val="24"/>
          <w:szCs w:val="24"/>
        </w:rPr>
        <w:t xml:space="preserve">срок Заказчик вправе зачесть начисленную Исполнителю сумму </w:t>
      </w:r>
      <w:proofErr w:type="gramStart"/>
      <w:r w:rsidRPr="00DA1B92">
        <w:rPr>
          <w:rFonts w:ascii="Times New Roman" w:hAnsi="Times New Roman"/>
          <w:sz w:val="24"/>
          <w:szCs w:val="24"/>
        </w:rPr>
        <w:t>неустойки  в</w:t>
      </w:r>
      <w:proofErr w:type="gramEnd"/>
      <w:r w:rsidRPr="00DA1B92">
        <w:rPr>
          <w:rFonts w:ascii="Times New Roman" w:hAnsi="Times New Roman"/>
          <w:sz w:val="24"/>
          <w:szCs w:val="24"/>
        </w:rPr>
        <w:t xml:space="preserve"> счёт уменьшения оплаты за </w:t>
      </w:r>
      <w:r>
        <w:rPr>
          <w:rFonts w:ascii="Times New Roman" w:hAnsi="Times New Roman"/>
          <w:sz w:val="24"/>
          <w:szCs w:val="24"/>
        </w:rPr>
        <w:t xml:space="preserve">Услуги </w:t>
      </w:r>
      <w:r w:rsidRPr="00DA1B92">
        <w:rPr>
          <w:rFonts w:ascii="Times New Roman" w:hAnsi="Times New Roman"/>
          <w:sz w:val="24"/>
          <w:szCs w:val="24"/>
        </w:rPr>
        <w:t xml:space="preserve">по Договору (в том числе аванса), письменно уведомив об этом </w:t>
      </w:r>
      <w:r w:rsidR="00B04077">
        <w:rPr>
          <w:rFonts w:ascii="Times New Roman" w:hAnsi="Times New Roman"/>
          <w:sz w:val="24"/>
          <w:szCs w:val="24"/>
        </w:rPr>
        <w:t>Исполнителя</w:t>
      </w:r>
      <w:r>
        <w:rPr>
          <w:rFonts w:ascii="Times New Roman" w:hAnsi="Times New Roman"/>
          <w:sz w:val="24"/>
          <w:szCs w:val="24"/>
        </w:rPr>
        <w:t>.</w:t>
      </w:r>
    </w:p>
    <w:p w14:paraId="18173F19" w14:textId="5CE6E499" w:rsidR="00CC74D7" w:rsidRPr="008D1ED2" w:rsidRDefault="00CC74D7" w:rsidP="00CC74D7">
      <w:pPr>
        <w:pStyle w:val="af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CC74D7">
        <w:rPr>
          <w:rFonts w:ascii="Times New Roman" w:hAnsi="Times New Roman"/>
          <w:iCs/>
          <w:sz w:val="24"/>
          <w:szCs w:val="24"/>
        </w:rPr>
        <w:t>6.8.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07B96">
        <w:rPr>
          <w:rFonts w:ascii="Times New Roman" w:hAnsi="Times New Roman"/>
          <w:sz w:val="24"/>
          <w:szCs w:val="24"/>
        </w:rPr>
        <w:t xml:space="preserve">За каждый случай </w:t>
      </w:r>
      <w:proofErr w:type="spellStart"/>
      <w:r w:rsidRPr="00307B96">
        <w:rPr>
          <w:rFonts w:ascii="Times New Roman" w:hAnsi="Times New Roman"/>
          <w:sz w:val="24"/>
          <w:szCs w:val="24"/>
        </w:rPr>
        <w:t>неознакомления</w:t>
      </w:r>
      <w:proofErr w:type="spellEnd"/>
      <w:r w:rsidRPr="00307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307B96">
        <w:rPr>
          <w:rFonts w:ascii="Times New Roman" w:hAnsi="Times New Roman"/>
          <w:sz w:val="24"/>
          <w:szCs w:val="24"/>
        </w:rPr>
        <w:t xml:space="preserve"> своего работника /работника </w:t>
      </w:r>
      <w:proofErr w:type="spellStart"/>
      <w:r>
        <w:rPr>
          <w:rFonts w:ascii="Times New Roman" w:hAnsi="Times New Roman"/>
          <w:sz w:val="24"/>
          <w:szCs w:val="24"/>
        </w:rPr>
        <w:t>субисполнителя</w:t>
      </w:r>
      <w:proofErr w:type="spellEnd"/>
      <w:r w:rsidRPr="00307B96">
        <w:rPr>
          <w:rFonts w:ascii="Times New Roman" w:hAnsi="Times New Roman"/>
          <w:sz w:val="24"/>
          <w:szCs w:val="24"/>
        </w:rPr>
        <w:t xml:space="preserve"> с требованиями Заказчика, </w:t>
      </w:r>
      <w:r w:rsidRPr="008D1ED2">
        <w:rPr>
          <w:rFonts w:ascii="Times New Roman" w:hAnsi="Times New Roman"/>
          <w:sz w:val="24"/>
          <w:szCs w:val="24"/>
        </w:rPr>
        <w:t xml:space="preserve">указанными в пункте </w:t>
      </w:r>
      <w:r w:rsidR="008D1ED2" w:rsidRPr="008D1ED2">
        <w:rPr>
          <w:rFonts w:ascii="Times New Roman" w:hAnsi="Times New Roman"/>
          <w:sz w:val="24"/>
          <w:szCs w:val="24"/>
        </w:rPr>
        <w:t>2.10</w:t>
      </w:r>
      <w:r w:rsidRPr="008D1ED2">
        <w:rPr>
          <w:rFonts w:ascii="Times New Roman" w:hAnsi="Times New Roman"/>
          <w:sz w:val="24"/>
          <w:szCs w:val="24"/>
        </w:rPr>
        <w:t>. До</w:t>
      </w:r>
      <w:r w:rsidR="009E51FA" w:rsidRPr="008D1ED2">
        <w:rPr>
          <w:rFonts w:ascii="Times New Roman" w:hAnsi="Times New Roman"/>
          <w:sz w:val="24"/>
          <w:szCs w:val="24"/>
        </w:rPr>
        <w:t>говора, штраф в размере 30 000,00 (Т</w:t>
      </w:r>
      <w:r w:rsidRPr="008D1ED2">
        <w:rPr>
          <w:rFonts w:ascii="Times New Roman" w:hAnsi="Times New Roman"/>
          <w:sz w:val="24"/>
          <w:szCs w:val="24"/>
        </w:rPr>
        <w:t>ридцать тысяч</w:t>
      </w:r>
      <w:r w:rsidR="009E51FA" w:rsidRPr="008D1ED2">
        <w:rPr>
          <w:rFonts w:ascii="Times New Roman" w:hAnsi="Times New Roman"/>
          <w:sz w:val="24"/>
          <w:szCs w:val="24"/>
        </w:rPr>
        <w:t xml:space="preserve"> рублей 00 копеек</w:t>
      </w:r>
      <w:r w:rsidRPr="008D1ED2">
        <w:rPr>
          <w:rFonts w:ascii="Times New Roman" w:hAnsi="Times New Roman"/>
          <w:sz w:val="24"/>
          <w:szCs w:val="24"/>
        </w:rPr>
        <w:t>)</w:t>
      </w:r>
      <w:r w:rsidR="009E51FA" w:rsidRPr="008D1ED2">
        <w:rPr>
          <w:rFonts w:ascii="Times New Roman" w:hAnsi="Times New Roman"/>
          <w:sz w:val="24"/>
          <w:szCs w:val="24"/>
        </w:rPr>
        <w:t>.</w:t>
      </w:r>
      <w:r w:rsidRPr="008D1ED2">
        <w:rPr>
          <w:rFonts w:ascii="Times New Roman" w:hAnsi="Times New Roman"/>
          <w:sz w:val="24"/>
          <w:szCs w:val="24"/>
        </w:rPr>
        <w:t xml:space="preserve"> </w:t>
      </w:r>
    </w:p>
    <w:p w14:paraId="55CE38C4" w14:textId="2BDDDA19" w:rsidR="00CC74D7" w:rsidRPr="00E80D97" w:rsidRDefault="00CC74D7" w:rsidP="00CC74D7">
      <w:pPr>
        <w:pStyle w:val="af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93675288"/>
      <w:r w:rsidRPr="008D1ED2">
        <w:rPr>
          <w:rFonts w:ascii="Times New Roman" w:hAnsi="Times New Roman"/>
          <w:sz w:val="24"/>
          <w:szCs w:val="24"/>
        </w:rPr>
        <w:t>6.9. За каждый случай нарушения работником Исполнителя /</w:t>
      </w:r>
      <w:proofErr w:type="spellStart"/>
      <w:r w:rsidRPr="008D1ED2">
        <w:rPr>
          <w:rFonts w:ascii="Times New Roman" w:hAnsi="Times New Roman"/>
          <w:sz w:val="24"/>
          <w:szCs w:val="24"/>
        </w:rPr>
        <w:t>субисполнителя</w:t>
      </w:r>
      <w:proofErr w:type="spellEnd"/>
      <w:r w:rsidRPr="008D1E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1ED2">
        <w:rPr>
          <w:rFonts w:ascii="Times New Roman" w:hAnsi="Times New Roman"/>
          <w:sz w:val="24"/>
          <w:szCs w:val="24"/>
        </w:rPr>
        <w:t>на  территории</w:t>
      </w:r>
      <w:proofErr w:type="gramEnd"/>
      <w:r w:rsidRPr="008D1ED2">
        <w:rPr>
          <w:rFonts w:ascii="Times New Roman" w:hAnsi="Times New Roman"/>
          <w:sz w:val="24"/>
          <w:szCs w:val="24"/>
        </w:rPr>
        <w:t xml:space="preserve"> Заказчика указанных в п.</w:t>
      </w:r>
      <w:r w:rsidR="006A674A" w:rsidRPr="008D1ED2">
        <w:rPr>
          <w:rFonts w:ascii="Times New Roman" w:hAnsi="Times New Roman"/>
          <w:sz w:val="24"/>
          <w:szCs w:val="24"/>
        </w:rPr>
        <w:t xml:space="preserve"> </w:t>
      </w:r>
      <w:r w:rsidR="008D1ED2" w:rsidRPr="008D1ED2">
        <w:rPr>
          <w:rFonts w:ascii="Times New Roman" w:hAnsi="Times New Roman"/>
          <w:sz w:val="24"/>
          <w:szCs w:val="24"/>
        </w:rPr>
        <w:t>2.10</w:t>
      </w:r>
      <w:r w:rsidRPr="008D1ED2">
        <w:rPr>
          <w:rFonts w:ascii="Times New Roman" w:hAnsi="Times New Roman"/>
          <w:sz w:val="24"/>
          <w:szCs w:val="24"/>
        </w:rPr>
        <w:t>. Договора</w:t>
      </w:r>
      <w:r>
        <w:rPr>
          <w:rFonts w:ascii="Times New Roman" w:hAnsi="Times New Roman"/>
          <w:sz w:val="24"/>
          <w:szCs w:val="24"/>
        </w:rPr>
        <w:t xml:space="preserve"> требований</w:t>
      </w:r>
      <w:r w:rsidRPr="00E308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Исполнитель оплачивает</w:t>
      </w:r>
      <w:r w:rsidRPr="00E30853">
        <w:rPr>
          <w:rFonts w:ascii="Times New Roman" w:hAnsi="Times New Roman"/>
          <w:sz w:val="24"/>
          <w:szCs w:val="24"/>
        </w:rPr>
        <w:t xml:space="preserve"> штраф </w:t>
      </w:r>
      <w:r w:rsidRPr="004E5B84">
        <w:rPr>
          <w:rFonts w:ascii="Times New Roman" w:hAnsi="Times New Roman"/>
          <w:sz w:val="24"/>
          <w:szCs w:val="24"/>
        </w:rPr>
        <w:t>в размере 30</w:t>
      </w:r>
      <w:r w:rsidR="009E51FA">
        <w:rPr>
          <w:rFonts w:ascii="Times New Roman" w:hAnsi="Times New Roman"/>
          <w:sz w:val="24"/>
          <w:szCs w:val="24"/>
        </w:rPr>
        <w:t> </w:t>
      </w:r>
      <w:r w:rsidRPr="004E5B84">
        <w:rPr>
          <w:rFonts w:ascii="Times New Roman" w:hAnsi="Times New Roman"/>
          <w:sz w:val="24"/>
          <w:szCs w:val="24"/>
        </w:rPr>
        <w:t>000</w:t>
      </w:r>
      <w:r w:rsidR="009E51FA">
        <w:rPr>
          <w:rFonts w:ascii="Times New Roman" w:hAnsi="Times New Roman"/>
          <w:sz w:val="24"/>
          <w:szCs w:val="24"/>
        </w:rPr>
        <w:t>,00 (Т</w:t>
      </w:r>
      <w:r w:rsidRPr="004E5B84">
        <w:rPr>
          <w:rFonts w:ascii="Times New Roman" w:hAnsi="Times New Roman"/>
          <w:sz w:val="24"/>
          <w:szCs w:val="24"/>
        </w:rPr>
        <w:t>ридцать тысяч</w:t>
      </w:r>
      <w:r w:rsidR="009E51FA" w:rsidRPr="009E51FA">
        <w:rPr>
          <w:rFonts w:ascii="Times New Roman" w:hAnsi="Times New Roman"/>
          <w:sz w:val="24"/>
          <w:szCs w:val="24"/>
        </w:rPr>
        <w:t xml:space="preserve"> </w:t>
      </w:r>
      <w:r w:rsidR="009E51FA" w:rsidRPr="004E5B84">
        <w:rPr>
          <w:rFonts w:ascii="Times New Roman" w:hAnsi="Times New Roman"/>
          <w:sz w:val="24"/>
          <w:szCs w:val="24"/>
        </w:rPr>
        <w:t>рублей</w:t>
      </w:r>
      <w:r w:rsidR="009E51FA">
        <w:rPr>
          <w:rFonts w:ascii="Times New Roman" w:hAnsi="Times New Roman"/>
          <w:sz w:val="24"/>
          <w:szCs w:val="24"/>
        </w:rPr>
        <w:t xml:space="preserve"> 00 копеек</w:t>
      </w:r>
      <w:r w:rsidRPr="004E5B84">
        <w:rPr>
          <w:rFonts w:ascii="Times New Roman" w:hAnsi="Times New Roman"/>
          <w:sz w:val="24"/>
          <w:szCs w:val="24"/>
        </w:rPr>
        <w:t>) за каждое зафиксированное нарушение</w:t>
      </w:r>
      <w:r>
        <w:rPr>
          <w:rFonts w:ascii="Times New Roman" w:hAnsi="Times New Roman"/>
          <w:sz w:val="24"/>
          <w:szCs w:val="24"/>
        </w:rPr>
        <w:t>.</w:t>
      </w:r>
    </w:p>
    <w:p w14:paraId="63649383" w14:textId="4F82BAE9" w:rsidR="00CC74D7" w:rsidRPr="00E80D97" w:rsidRDefault="00CC74D7" w:rsidP="00CC74D7">
      <w:pPr>
        <w:pStyle w:val="af"/>
        <w:shd w:val="clear" w:color="auto" w:fill="FFFFFF"/>
        <w:ind w:firstLine="697"/>
        <w:jc w:val="both"/>
        <w:rPr>
          <w:rFonts w:ascii="Times New Roman" w:hAnsi="Times New Roman"/>
          <w:sz w:val="24"/>
          <w:szCs w:val="24"/>
        </w:rPr>
      </w:pPr>
      <w:r w:rsidRPr="00E80D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</w:t>
      </w:r>
      <w:r w:rsidRPr="00E80D97">
        <w:rPr>
          <w:rFonts w:ascii="Times New Roman" w:hAnsi="Times New Roman"/>
          <w:sz w:val="24"/>
          <w:szCs w:val="24"/>
        </w:rPr>
        <w:t xml:space="preserve"> нарушение работник</w:t>
      </w:r>
      <w:r>
        <w:rPr>
          <w:rFonts w:ascii="Times New Roman" w:hAnsi="Times New Roman"/>
          <w:sz w:val="24"/>
          <w:szCs w:val="24"/>
        </w:rPr>
        <w:t>ом</w:t>
      </w:r>
      <w:r w:rsidRPr="00E80D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Исполнителя/</w:t>
      </w:r>
      <w:r w:rsidRPr="00E80D9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субисполнителя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80D97">
        <w:rPr>
          <w:rFonts w:ascii="Times New Roman" w:hAnsi="Times New Roman"/>
          <w:sz w:val="24"/>
          <w:szCs w:val="24"/>
        </w:rPr>
        <w:t xml:space="preserve">режима курения на </w:t>
      </w:r>
      <w:r>
        <w:rPr>
          <w:rFonts w:ascii="Times New Roman" w:hAnsi="Times New Roman"/>
          <w:sz w:val="24"/>
          <w:szCs w:val="24"/>
        </w:rPr>
        <w:t>территории Заказчика</w:t>
      </w:r>
      <w:r w:rsidRPr="00E80D97">
        <w:rPr>
          <w:rFonts w:ascii="Times New Roman" w:hAnsi="Times New Roman"/>
          <w:sz w:val="24"/>
          <w:szCs w:val="24"/>
        </w:rPr>
        <w:t xml:space="preserve"> (курение в не отведенных для этого местах) </w:t>
      </w:r>
      <w:r>
        <w:rPr>
          <w:rFonts w:ascii="Times New Roman" w:hAnsi="Times New Roman"/>
          <w:sz w:val="24"/>
          <w:szCs w:val="24"/>
        </w:rPr>
        <w:t xml:space="preserve">Исполнитель оплачивает </w:t>
      </w:r>
      <w:r w:rsidRPr="009E51FA">
        <w:rPr>
          <w:rFonts w:ascii="Times New Roman" w:hAnsi="Times New Roman"/>
          <w:sz w:val="24"/>
          <w:szCs w:val="24"/>
        </w:rPr>
        <w:t xml:space="preserve">штраф </w:t>
      </w:r>
      <w:r w:rsidR="007E62A0" w:rsidRPr="009E51FA">
        <w:rPr>
          <w:rFonts w:ascii="Times New Roman" w:hAnsi="Times New Roman"/>
          <w:sz w:val="24"/>
          <w:szCs w:val="24"/>
        </w:rPr>
        <w:t>50</w:t>
      </w:r>
      <w:r w:rsidR="009E51FA" w:rsidRPr="009E51FA">
        <w:rPr>
          <w:rFonts w:ascii="Times New Roman" w:hAnsi="Times New Roman"/>
          <w:sz w:val="24"/>
          <w:szCs w:val="24"/>
        </w:rPr>
        <w:t> </w:t>
      </w:r>
      <w:r w:rsidR="007E62A0" w:rsidRPr="009E51FA">
        <w:rPr>
          <w:rFonts w:ascii="Times New Roman" w:hAnsi="Times New Roman"/>
          <w:sz w:val="24"/>
          <w:szCs w:val="24"/>
        </w:rPr>
        <w:t>000</w:t>
      </w:r>
      <w:r w:rsidR="009E51FA" w:rsidRPr="009E51FA">
        <w:rPr>
          <w:rFonts w:ascii="Times New Roman" w:hAnsi="Times New Roman"/>
          <w:sz w:val="24"/>
          <w:szCs w:val="24"/>
        </w:rPr>
        <w:t>,00</w:t>
      </w:r>
      <w:r w:rsidR="007E62A0" w:rsidRPr="009E51FA">
        <w:rPr>
          <w:rFonts w:ascii="Times New Roman" w:hAnsi="Times New Roman"/>
          <w:sz w:val="24"/>
          <w:szCs w:val="24"/>
        </w:rPr>
        <w:t xml:space="preserve"> </w:t>
      </w:r>
      <w:r w:rsidRPr="009E51FA">
        <w:rPr>
          <w:rFonts w:ascii="Times New Roman" w:hAnsi="Times New Roman"/>
          <w:sz w:val="24"/>
          <w:szCs w:val="24"/>
        </w:rPr>
        <w:t>(</w:t>
      </w:r>
      <w:r w:rsidR="009E51FA" w:rsidRPr="009E51FA">
        <w:rPr>
          <w:rFonts w:ascii="Times New Roman" w:hAnsi="Times New Roman"/>
          <w:sz w:val="24"/>
          <w:szCs w:val="24"/>
        </w:rPr>
        <w:t>П</w:t>
      </w:r>
      <w:r w:rsidR="007E62A0" w:rsidRPr="009E51FA">
        <w:rPr>
          <w:rFonts w:ascii="Times New Roman" w:hAnsi="Times New Roman"/>
          <w:sz w:val="24"/>
          <w:szCs w:val="24"/>
        </w:rPr>
        <w:t xml:space="preserve">ятьдесят </w:t>
      </w:r>
      <w:r w:rsidRPr="009E51FA">
        <w:rPr>
          <w:rFonts w:ascii="Times New Roman" w:hAnsi="Times New Roman"/>
          <w:sz w:val="24"/>
          <w:szCs w:val="24"/>
        </w:rPr>
        <w:t>тысяч</w:t>
      </w:r>
      <w:r w:rsidR="009E51FA" w:rsidRPr="009E51FA">
        <w:rPr>
          <w:rFonts w:ascii="Times New Roman" w:hAnsi="Times New Roman"/>
          <w:sz w:val="24"/>
          <w:szCs w:val="24"/>
        </w:rPr>
        <w:t xml:space="preserve"> рублей 00 копеек</w:t>
      </w:r>
      <w:r w:rsidRPr="009E51FA">
        <w:rPr>
          <w:rFonts w:ascii="Times New Roman" w:hAnsi="Times New Roman"/>
          <w:sz w:val="24"/>
          <w:szCs w:val="24"/>
        </w:rPr>
        <w:t>) за</w:t>
      </w:r>
      <w:r w:rsidRPr="00E80D97">
        <w:rPr>
          <w:rFonts w:ascii="Times New Roman" w:hAnsi="Times New Roman"/>
          <w:sz w:val="24"/>
          <w:szCs w:val="24"/>
        </w:rPr>
        <w:t xml:space="preserve"> каждый случай нарушения</w:t>
      </w:r>
      <w:r>
        <w:rPr>
          <w:rFonts w:ascii="Times New Roman" w:hAnsi="Times New Roman"/>
          <w:sz w:val="24"/>
          <w:szCs w:val="24"/>
        </w:rPr>
        <w:t>.</w:t>
      </w:r>
    </w:p>
    <w:p w14:paraId="247C0067" w14:textId="17F6EFB8" w:rsidR="00CC74D7" w:rsidRPr="00E80D97" w:rsidRDefault="00CC74D7" w:rsidP="00CC74D7">
      <w:pPr>
        <w:pStyle w:val="af"/>
        <w:shd w:val="clear" w:color="auto" w:fill="FFFFFF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Pr="00E80D97">
        <w:rPr>
          <w:rFonts w:ascii="Times New Roman" w:hAnsi="Times New Roman"/>
          <w:sz w:val="24"/>
          <w:szCs w:val="24"/>
        </w:rPr>
        <w:t xml:space="preserve"> появление работника </w:t>
      </w:r>
      <w:r>
        <w:rPr>
          <w:rFonts w:ascii="Times New Roman" w:hAnsi="Times New Roman"/>
          <w:sz w:val="24"/>
          <w:szCs w:val="24"/>
        </w:rPr>
        <w:t>Исполнителя/</w:t>
      </w:r>
      <w:proofErr w:type="spellStart"/>
      <w:r>
        <w:rPr>
          <w:rFonts w:ascii="Times New Roman" w:hAnsi="Times New Roman"/>
          <w:sz w:val="24"/>
          <w:szCs w:val="24"/>
        </w:rPr>
        <w:t>субисполнителя</w:t>
      </w:r>
      <w:proofErr w:type="spellEnd"/>
      <w:r w:rsidRPr="00E80D97">
        <w:rPr>
          <w:rFonts w:ascii="Times New Roman" w:hAnsi="Times New Roman"/>
          <w:sz w:val="24"/>
          <w:szCs w:val="24"/>
        </w:rPr>
        <w:t xml:space="preserve"> на территории Заказчика и строительной площадке в состоянии алкогольного</w:t>
      </w:r>
      <w:r>
        <w:rPr>
          <w:rFonts w:ascii="Times New Roman" w:hAnsi="Times New Roman"/>
          <w:sz w:val="24"/>
          <w:szCs w:val="24"/>
        </w:rPr>
        <w:t xml:space="preserve">, наркотического, иного </w:t>
      </w:r>
      <w:r w:rsidRPr="00E80D97">
        <w:rPr>
          <w:rFonts w:ascii="Times New Roman" w:hAnsi="Times New Roman"/>
          <w:sz w:val="24"/>
          <w:szCs w:val="24"/>
        </w:rPr>
        <w:t xml:space="preserve">опьянения, распитие спиртных напитков </w:t>
      </w: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9E51FA">
        <w:rPr>
          <w:rFonts w:ascii="Times New Roman" w:hAnsi="Times New Roman"/>
          <w:sz w:val="24"/>
          <w:szCs w:val="24"/>
        </w:rPr>
        <w:t xml:space="preserve">оплачивает штраф </w:t>
      </w:r>
      <w:r w:rsidR="007E62A0" w:rsidRPr="009E51FA">
        <w:rPr>
          <w:rFonts w:ascii="Times New Roman" w:hAnsi="Times New Roman"/>
          <w:sz w:val="24"/>
          <w:szCs w:val="24"/>
        </w:rPr>
        <w:t>100</w:t>
      </w:r>
      <w:r w:rsidR="009E51FA" w:rsidRPr="009E51FA">
        <w:rPr>
          <w:rFonts w:ascii="Times New Roman" w:hAnsi="Times New Roman"/>
          <w:sz w:val="24"/>
          <w:szCs w:val="24"/>
        </w:rPr>
        <w:t> </w:t>
      </w:r>
      <w:r w:rsidR="007E62A0" w:rsidRPr="009E51FA">
        <w:rPr>
          <w:rFonts w:ascii="Times New Roman" w:hAnsi="Times New Roman"/>
          <w:sz w:val="24"/>
          <w:szCs w:val="24"/>
        </w:rPr>
        <w:t>000</w:t>
      </w:r>
      <w:r w:rsidR="009E51FA" w:rsidRPr="009E51FA">
        <w:rPr>
          <w:rFonts w:ascii="Times New Roman" w:hAnsi="Times New Roman"/>
          <w:sz w:val="24"/>
          <w:szCs w:val="24"/>
        </w:rPr>
        <w:t>,00</w:t>
      </w:r>
      <w:r w:rsidR="007E62A0" w:rsidRPr="009E51FA">
        <w:rPr>
          <w:rFonts w:ascii="Times New Roman" w:hAnsi="Times New Roman"/>
          <w:sz w:val="24"/>
          <w:szCs w:val="24"/>
        </w:rPr>
        <w:t xml:space="preserve"> </w:t>
      </w:r>
      <w:r w:rsidRPr="009E51FA">
        <w:rPr>
          <w:rFonts w:ascii="Times New Roman" w:hAnsi="Times New Roman"/>
          <w:sz w:val="24"/>
          <w:szCs w:val="24"/>
        </w:rPr>
        <w:t>(</w:t>
      </w:r>
      <w:r w:rsidR="009E51FA" w:rsidRPr="009E51FA">
        <w:rPr>
          <w:rFonts w:ascii="Times New Roman" w:hAnsi="Times New Roman"/>
          <w:sz w:val="24"/>
          <w:szCs w:val="24"/>
        </w:rPr>
        <w:t>С</w:t>
      </w:r>
      <w:r w:rsidR="007E62A0" w:rsidRPr="009E51FA">
        <w:rPr>
          <w:rFonts w:ascii="Times New Roman" w:hAnsi="Times New Roman"/>
          <w:sz w:val="24"/>
          <w:szCs w:val="24"/>
        </w:rPr>
        <w:t xml:space="preserve">то </w:t>
      </w:r>
      <w:r w:rsidRPr="009E51FA">
        <w:rPr>
          <w:rFonts w:ascii="Times New Roman" w:hAnsi="Times New Roman"/>
          <w:sz w:val="24"/>
          <w:szCs w:val="24"/>
        </w:rPr>
        <w:t>тысяч</w:t>
      </w:r>
      <w:r w:rsidR="009E51FA" w:rsidRPr="009E51FA">
        <w:rPr>
          <w:rFonts w:ascii="Times New Roman" w:hAnsi="Times New Roman"/>
          <w:sz w:val="24"/>
          <w:szCs w:val="24"/>
        </w:rPr>
        <w:t xml:space="preserve"> рублей 00 копеек</w:t>
      </w:r>
      <w:r w:rsidRPr="009E51FA">
        <w:rPr>
          <w:rFonts w:ascii="Times New Roman" w:hAnsi="Times New Roman"/>
          <w:sz w:val="24"/>
          <w:szCs w:val="24"/>
        </w:rPr>
        <w:t>) за каждый случай нарушения. Стороны условились, что медицинское освидетельствование на наличие алкогольного опьянения</w:t>
      </w:r>
      <w:r w:rsidRPr="00E80D97">
        <w:rPr>
          <w:rFonts w:ascii="Times New Roman" w:hAnsi="Times New Roman"/>
          <w:sz w:val="24"/>
          <w:szCs w:val="24"/>
        </w:rPr>
        <w:t xml:space="preserve"> будет определяться </w:t>
      </w:r>
      <w:proofErr w:type="spellStart"/>
      <w:r w:rsidRPr="00E80D97">
        <w:rPr>
          <w:rFonts w:ascii="Times New Roman" w:hAnsi="Times New Roman"/>
          <w:sz w:val="24"/>
          <w:szCs w:val="24"/>
        </w:rPr>
        <w:t>алкотестером</w:t>
      </w:r>
      <w:proofErr w:type="spellEnd"/>
      <w:r w:rsidRPr="00E80D97">
        <w:rPr>
          <w:rFonts w:ascii="Times New Roman" w:hAnsi="Times New Roman"/>
          <w:sz w:val="24"/>
          <w:szCs w:val="24"/>
        </w:rPr>
        <w:t xml:space="preserve"> на присутствие алкоголя в крови (в пробе выдыхаемого воздуха) в здравпункте Заказчика</w:t>
      </w:r>
      <w:r>
        <w:rPr>
          <w:rFonts w:ascii="Times New Roman" w:hAnsi="Times New Roman"/>
          <w:sz w:val="24"/>
          <w:szCs w:val="24"/>
        </w:rPr>
        <w:t xml:space="preserve"> или в специализированном медицинском учреждении, освидетельствование на наличие иного опьянения - </w:t>
      </w:r>
      <w:r w:rsidRPr="007129BE">
        <w:rPr>
          <w:rFonts w:ascii="Times New Roman" w:hAnsi="Times New Roman"/>
          <w:iCs/>
          <w:sz w:val="24"/>
          <w:szCs w:val="24"/>
        </w:rPr>
        <w:t>в специализированном медицинском учреждении</w:t>
      </w:r>
      <w:r w:rsidRPr="00E80D97">
        <w:rPr>
          <w:rFonts w:ascii="Times New Roman" w:hAnsi="Times New Roman"/>
          <w:sz w:val="24"/>
          <w:szCs w:val="24"/>
        </w:rPr>
        <w:t>. Зафиксированный факт состояния алкогольного</w:t>
      </w:r>
      <w:r>
        <w:rPr>
          <w:rFonts w:ascii="Times New Roman" w:hAnsi="Times New Roman"/>
          <w:sz w:val="24"/>
          <w:szCs w:val="24"/>
        </w:rPr>
        <w:t>, наркотического, иного</w:t>
      </w:r>
      <w:r w:rsidRPr="00E80D97">
        <w:rPr>
          <w:rFonts w:ascii="Times New Roman" w:hAnsi="Times New Roman"/>
          <w:sz w:val="24"/>
          <w:szCs w:val="24"/>
        </w:rPr>
        <w:t xml:space="preserve"> опьянения является основанием к оплате заявленного штрафа. Уклонение работников от указанного освидетельствования признается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E80D97">
        <w:rPr>
          <w:rFonts w:ascii="Times New Roman" w:hAnsi="Times New Roman"/>
          <w:sz w:val="24"/>
          <w:szCs w:val="24"/>
        </w:rPr>
        <w:t xml:space="preserve"> как наличие у них алкогольного</w:t>
      </w:r>
      <w:r>
        <w:rPr>
          <w:rFonts w:ascii="Times New Roman" w:hAnsi="Times New Roman"/>
          <w:sz w:val="24"/>
          <w:szCs w:val="24"/>
        </w:rPr>
        <w:t>, наркотического, иного</w:t>
      </w:r>
      <w:r w:rsidRPr="00E80D97">
        <w:rPr>
          <w:rFonts w:ascii="Times New Roman" w:hAnsi="Times New Roman"/>
          <w:sz w:val="24"/>
          <w:szCs w:val="24"/>
        </w:rPr>
        <w:t xml:space="preserve"> опьянения</w:t>
      </w:r>
      <w:r>
        <w:rPr>
          <w:rFonts w:ascii="Times New Roman" w:hAnsi="Times New Roman"/>
          <w:sz w:val="24"/>
          <w:szCs w:val="24"/>
        </w:rPr>
        <w:t>;</w:t>
      </w:r>
    </w:p>
    <w:p w14:paraId="442833E7" w14:textId="5F083AA0" w:rsidR="00CC74D7" w:rsidRPr="00E30853" w:rsidRDefault="00CC74D7" w:rsidP="00CC74D7">
      <w:pPr>
        <w:pStyle w:val="af"/>
        <w:shd w:val="clear" w:color="auto" w:fill="FFFFFF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</w:t>
      </w:r>
      <w:r w:rsidRPr="00E80D97">
        <w:rPr>
          <w:rFonts w:ascii="Times New Roman" w:hAnsi="Times New Roman"/>
          <w:sz w:val="24"/>
          <w:szCs w:val="24"/>
        </w:rPr>
        <w:t xml:space="preserve"> попытк</w:t>
      </w:r>
      <w:r>
        <w:rPr>
          <w:rFonts w:ascii="Times New Roman" w:hAnsi="Times New Roman"/>
          <w:sz w:val="24"/>
          <w:szCs w:val="24"/>
        </w:rPr>
        <w:t>у</w:t>
      </w:r>
      <w:r w:rsidRPr="00E80D97">
        <w:rPr>
          <w:rFonts w:ascii="Times New Roman" w:hAnsi="Times New Roman"/>
          <w:sz w:val="24"/>
          <w:szCs w:val="24"/>
        </w:rPr>
        <w:t xml:space="preserve"> выноса (вывоза) с территории предприятия Заказчика и строительной площадки имущества без сопроводительных документов </w:t>
      </w:r>
      <w:r>
        <w:rPr>
          <w:rFonts w:ascii="Times New Roman" w:hAnsi="Times New Roman"/>
          <w:sz w:val="24"/>
          <w:szCs w:val="24"/>
        </w:rPr>
        <w:t>Исполнитель оплачивает</w:t>
      </w:r>
      <w:r w:rsidRPr="00E80D97">
        <w:rPr>
          <w:rFonts w:ascii="Times New Roman" w:hAnsi="Times New Roman"/>
          <w:sz w:val="24"/>
          <w:szCs w:val="24"/>
        </w:rPr>
        <w:t xml:space="preserve"> штраф </w:t>
      </w:r>
      <w:r w:rsidR="007E62A0" w:rsidRPr="009E51FA">
        <w:rPr>
          <w:rFonts w:ascii="Times New Roman" w:hAnsi="Times New Roman"/>
          <w:sz w:val="24"/>
          <w:szCs w:val="24"/>
        </w:rPr>
        <w:t>100</w:t>
      </w:r>
      <w:r w:rsidR="009E51FA" w:rsidRPr="009E51FA">
        <w:rPr>
          <w:rFonts w:ascii="Times New Roman" w:hAnsi="Times New Roman"/>
          <w:sz w:val="24"/>
          <w:szCs w:val="24"/>
        </w:rPr>
        <w:t> </w:t>
      </w:r>
      <w:r w:rsidR="007E62A0" w:rsidRPr="009E51FA">
        <w:rPr>
          <w:rFonts w:ascii="Times New Roman" w:hAnsi="Times New Roman"/>
          <w:sz w:val="24"/>
          <w:szCs w:val="24"/>
        </w:rPr>
        <w:t>000</w:t>
      </w:r>
      <w:r w:rsidR="009E51FA" w:rsidRPr="009E51FA">
        <w:rPr>
          <w:rFonts w:ascii="Times New Roman" w:hAnsi="Times New Roman"/>
          <w:sz w:val="24"/>
          <w:szCs w:val="24"/>
        </w:rPr>
        <w:t>,00</w:t>
      </w:r>
      <w:r w:rsidR="007E62A0" w:rsidRPr="009E51FA">
        <w:rPr>
          <w:rFonts w:ascii="Times New Roman" w:hAnsi="Times New Roman"/>
          <w:sz w:val="24"/>
          <w:szCs w:val="24"/>
        </w:rPr>
        <w:t xml:space="preserve"> </w:t>
      </w:r>
      <w:r w:rsidRPr="009E51FA">
        <w:rPr>
          <w:rFonts w:ascii="Times New Roman" w:hAnsi="Times New Roman"/>
          <w:sz w:val="24"/>
          <w:szCs w:val="24"/>
        </w:rPr>
        <w:t>(</w:t>
      </w:r>
      <w:r w:rsidR="009E51FA" w:rsidRPr="009E51FA">
        <w:rPr>
          <w:rFonts w:ascii="Times New Roman" w:hAnsi="Times New Roman"/>
          <w:sz w:val="24"/>
          <w:szCs w:val="24"/>
        </w:rPr>
        <w:t>С</w:t>
      </w:r>
      <w:r w:rsidR="007E62A0" w:rsidRPr="009E51FA">
        <w:rPr>
          <w:rFonts w:ascii="Times New Roman" w:hAnsi="Times New Roman"/>
          <w:sz w:val="24"/>
          <w:szCs w:val="24"/>
        </w:rPr>
        <w:t xml:space="preserve">то </w:t>
      </w:r>
      <w:r w:rsidRPr="009E51FA">
        <w:rPr>
          <w:rFonts w:ascii="Times New Roman" w:hAnsi="Times New Roman"/>
          <w:sz w:val="24"/>
          <w:szCs w:val="24"/>
        </w:rPr>
        <w:t>тысяч</w:t>
      </w:r>
      <w:r w:rsidR="009E51FA" w:rsidRPr="009E51FA">
        <w:rPr>
          <w:rFonts w:ascii="Times New Roman" w:hAnsi="Times New Roman"/>
          <w:sz w:val="24"/>
          <w:szCs w:val="24"/>
        </w:rPr>
        <w:t xml:space="preserve"> рублей 00 копеек</w:t>
      </w:r>
      <w:r w:rsidRPr="009E51FA">
        <w:rPr>
          <w:rFonts w:ascii="Times New Roman" w:hAnsi="Times New Roman"/>
          <w:sz w:val="24"/>
          <w:szCs w:val="24"/>
        </w:rPr>
        <w:t>) за</w:t>
      </w:r>
      <w:r w:rsidRPr="00E80D97">
        <w:rPr>
          <w:rFonts w:ascii="Times New Roman" w:hAnsi="Times New Roman"/>
          <w:sz w:val="24"/>
          <w:szCs w:val="24"/>
        </w:rPr>
        <w:t xml:space="preserve"> каждый случай нарушения. При попытке выноса (вывоза) имущества на сумму более </w:t>
      </w:r>
      <w:r>
        <w:rPr>
          <w:rFonts w:ascii="Times New Roman" w:hAnsi="Times New Roman"/>
          <w:sz w:val="24"/>
          <w:szCs w:val="24"/>
        </w:rPr>
        <w:t>1</w:t>
      </w:r>
      <w:r w:rsidR="009E51F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9E51FA">
        <w:rPr>
          <w:rFonts w:ascii="Times New Roman" w:hAnsi="Times New Roman"/>
          <w:sz w:val="24"/>
          <w:szCs w:val="24"/>
        </w:rPr>
        <w:t>,00 (О</w:t>
      </w:r>
      <w:r>
        <w:rPr>
          <w:rFonts w:ascii="Times New Roman" w:hAnsi="Times New Roman"/>
          <w:sz w:val="24"/>
          <w:szCs w:val="24"/>
        </w:rPr>
        <w:t>дной тысячи</w:t>
      </w:r>
      <w:r w:rsidR="009E51FA" w:rsidRPr="009E51FA">
        <w:rPr>
          <w:rFonts w:ascii="Times New Roman" w:hAnsi="Times New Roman"/>
          <w:sz w:val="24"/>
          <w:szCs w:val="24"/>
        </w:rPr>
        <w:t xml:space="preserve"> </w:t>
      </w:r>
      <w:r w:rsidR="009E51FA" w:rsidRPr="00E80D97">
        <w:rPr>
          <w:rFonts w:ascii="Times New Roman" w:hAnsi="Times New Roman"/>
          <w:sz w:val="24"/>
          <w:szCs w:val="24"/>
        </w:rPr>
        <w:t>рублей</w:t>
      </w:r>
      <w:r w:rsidR="009E51FA">
        <w:rPr>
          <w:rFonts w:ascii="Times New Roman" w:hAnsi="Times New Roman"/>
          <w:sz w:val="24"/>
          <w:szCs w:val="24"/>
        </w:rPr>
        <w:t xml:space="preserve"> 00 копеек</w:t>
      </w:r>
      <w:r>
        <w:rPr>
          <w:rFonts w:ascii="Times New Roman" w:hAnsi="Times New Roman"/>
          <w:sz w:val="24"/>
          <w:szCs w:val="24"/>
        </w:rPr>
        <w:t>)</w:t>
      </w:r>
      <w:r w:rsidRPr="00E80D97">
        <w:rPr>
          <w:rFonts w:ascii="Times New Roman" w:hAnsi="Times New Roman"/>
          <w:sz w:val="24"/>
          <w:szCs w:val="24"/>
        </w:rPr>
        <w:t xml:space="preserve"> Заказчик оставляет за собой право передачи материалов в органы внутренних дел для привлечения виновных лиц к уголовной ответственности.</w:t>
      </w:r>
    </w:p>
    <w:p w14:paraId="555BFF81" w14:textId="066EC565" w:rsidR="00CC74D7" w:rsidRPr="00E30853" w:rsidRDefault="00CC74D7" w:rsidP="00CC74D7">
      <w:pPr>
        <w:pStyle w:val="af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E30853">
        <w:rPr>
          <w:rFonts w:ascii="Times New Roman" w:hAnsi="Times New Roman"/>
          <w:sz w:val="24"/>
          <w:szCs w:val="24"/>
        </w:rPr>
        <w:t xml:space="preserve">В случае выявления </w:t>
      </w:r>
      <w:r>
        <w:rPr>
          <w:rFonts w:ascii="Times New Roman" w:hAnsi="Times New Roman"/>
          <w:sz w:val="24"/>
          <w:szCs w:val="24"/>
        </w:rPr>
        <w:t xml:space="preserve">нарушения </w:t>
      </w:r>
      <w:r w:rsidRPr="00E30853">
        <w:rPr>
          <w:rFonts w:ascii="Times New Roman" w:hAnsi="Times New Roman"/>
          <w:sz w:val="24"/>
          <w:szCs w:val="24"/>
        </w:rPr>
        <w:t>Заказчик состав</w:t>
      </w:r>
      <w:r>
        <w:rPr>
          <w:rFonts w:ascii="Times New Roman" w:hAnsi="Times New Roman"/>
          <w:sz w:val="24"/>
          <w:szCs w:val="24"/>
        </w:rPr>
        <w:t>ляет</w:t>
      </w:r>
      <w:r w:rsidRPr="00E30853">
        <w:rPr>
          <w:rFonts w:ascii="Times New Roman" w:hAnsi="Times New Roman"/>
          <w:sz w:val="24"/>
          <w:szCs w:val="24"/>
        </w:rPr>
        <w:t xml:space="preserve"> акт о выявленном нарушении. Штраф должен быть уплачен </w:t>
      </w:r>
      <w:r>
        <w:rPr>
          <w:rFonts w:ascii="Times New Roman" w:hAnsi="Times New Roman"/>
          <w:sz w:val="24"/>
          <w:szCs w:val="24"/>
        </w:rPr>
        <w:t>Исполнителем</w:t>
      </w:r>
      <w:r w:rsidRPr="00E30853">
        <w:rPr>
          <w:rFonts w:ascii="Times New Roman" w:hAnsi="Times New Roman"/>
          <w:sz w:val="24"/>
          <w:szCs w:val="24"/>
        </w:rPr>
        <w:t xml:space="preserve"> в течение 10 (десяти) календарных дней со дня предоставления Заказчиком акта о выявленном нарушении.</w:t>
      </w:r>
    </w:p>
    <w:p w14:paraId="4565E8DB" w14:textId="7A2FD294" w:rsidR="00CC74D7" w:rsidRPr="00E30853" w:rsidRDefault="00CC74D7" w:rsidP="00CC74D7">
      <w:pPr>
        <w:pStyle w:val="af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</w:t>
      </w:r>
      <w:r w:rsidRPr="00E30853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е</w:t>
      </w:r>
      <w:r w:rsidRPr="00E30853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ом</w:t>
      </w:r>
      <w:r w:rsidRPr="00E30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Исполнителя/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субисполнителя</w:t>
      </w:r>
      <w:proofErr w:type="spellEnd"/>
      <w:r w:rsidRPr="00E30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853">
        <w:rPr>
          <w:rFonts w:ascii="Times New Roman" w:hAnsi="Times New Roman"/>
          <w:sz w:val="24"/>
          <w:szCs w:val="24"/>
        </w:rPr>
        <w:t>требовани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E308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Заказчика</w:t>
      </w:r>
      <w:r w:rsidRPr="00E30853">
        <w:rPr>
          <w:rFonts w:ascii="Times New Roman" w:hAnsi="Times New Roman"/>
          <w:sz w:val="24"/>
          <w:szCs w:val="24"/>
        </w:rPr>
        <w:t xml:space="preserve"> повлек</w:t>
      </w:r>
      <w:r>
        <w:rPr>
          <w:rFonts w:ascii="Times New Roman" w:hAnsi="Times New Roman"/>
          <w:sz w:val="24"/>
          <w:szCs w:val="24"/>
        </w:rPr>
        <w:t>ло</w:t>
      </w:r>
      <w:r w:rsidRPr="00E30853">
        <w:rPr>
          <w:rFonts w:ascii="Times New Roman" w:hAnsi="Times New Roman"/>
          <w:sz w:val="24"/>
          <w:szCs w:val="24"/>
        </w:rPr>
        <w:t xml:space="preserve"> причинение Заказчику материального ущерба (пожар, ДТП, кража, повреждение имущества и пр.), </w:t>
      </w:r>
      <w:r>
        <w:rPr>
          <w:rFonts w:ascii="Times New Roman" w:hAnsi="Times New Roman"/>
          <w:sz w:val="24"/>
          <w:szCs w:val="24"/>
        </w:rPr>
        <w:t>то Исполнитель</w:t>
      </w:r>
      <w:r w:rsidRPr="00E30853">
        <w:rPr>
          <w:rFonts w:ascii="Times New Roman" w:hAnsi="Times New Roman"/>
          <w:sz w:val="24"/>
          <w:szCs w:val="24"/>
        </w:rPr>
        <w:t xml:space="preserve"> обязуется возместить убытки в полном объеме.</w:t>
      </w:r>
    </w:p>
    <w:bookmarkEnd w:id="1"/>
    <w:p w14:paraId="50336310" w14:textId="77777777" w:rsidR="00CC74D7" w:rsidRDefault="00CC74D7" w:rsidP="00416BC4">
      <w:pPr>
        <w:pStyle w:val="ConsNormal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64A269" w14:textId="0E222D60" w:rsidR="0037465D" w:rsidRPr="00DE29A0" w:rsidRDefault="00F64A1C" w:rsidP="00416BC4">
      <w:pPr>
        <w:pStyle w:val="ConsNormal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550AE7" w:rsidRPr="00DE29A0">
        <w:rPr>
          <w:rFonts w:ascii="Times New Roman" w:hAnsi="Times New Roman" w:cs="Times New Roman"/>
          <w:b/>
          <w:sz w:val="24"/>
          <w:szCs w:val="24"/>
        </w:rPr>
        <w:t>ПОРЯДОК РАЗРЕШЕНИЯ</w:t>
      </w:r>
      <w:r w:rsidR="0037465D" w:rsidRPr="00DE29A0">
        <w:rPr>
          <w:rFonts w:ascii="Times New Roman" w:hAnsi="Times New Roman" w:cs="Times New Roman"/>
          <w:b/>
          <w:sz w:val="24"/>
          <w:szCs w:val="24"/>
        </w:rPr>
        <w:t xml:space="preserve"> СПОРОВ</w:t>
      </w:r>
    </w:p>
    <w:p w14:paraId="19B791B4" w14:textId="455A5E20" w:rsidR="0038454F" w:rsidRPr="00DE29A0" w:rsidRDefault="00F64A1C" w:rsidP="00F64A1C">
      <w:pPr>
        <w:pStyle w:val="Con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38454F" w:rsidRPr="00DE29A0">
        <w:rPr>
          <w:rFonts w:ascii="Times New Roman" w:hAnsi="Times New Roman" w:cs="Times New Roman"/>
          <w:sz w:val="24"/>
          <w:szCs w:val="24"/>
        </w:rPr>
        <w:t>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его подписания неотъемлемой частью настоящего Договора.</w:t>
      </w:r>
    </w:p>
    <w:p w14:paraId="325D6E19" w14:textId="534B1711" w:rsidR="0038454F" w:rsidRPr="00DE29A0" w:rsidRDefault="00F64A1C" w:rsidP="00F64A1C">
      <w:pPr>
        <w:pStyle w:val="Con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38454F" w:rsidRPr="00DE29A0">
        <w:rPr>
          <w:rFonts w:ascii="Times New Roman" w:hAnsi="Times New Roman" w:cs="Times New Roman"/>
          <w:sz w:val="24"/>
          <w:szCs w:val="24"/>
        </w:rPr>
        <w:t>По настоящему Договору обязателен претензионный порядок урегулирования споров.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 15 (пятнадцати) дней с даты получения претензии. Если Сторонами не будет достигнуто соглашение, то споры и разногласия подлежат рассмотрению в арбитражном суде</w:t>
      </w:r>
      <w:r w:rsidR="009E51FA">
        <w:rPr>
          <w:rFonts w:ascii="Times New Roman" w:hAnsi="Times New Roman" w:cs="Times New Roman"/>
          <w:sz w:val="24"/>
          <w:szCs w:val="24"/>
        </w:rPr>
        <w:t xml:space="preserve"> Хабаровского края.</w:t>
      </w:r>
    </w:p>
    <w:p w14:paraId="45558867" w14:textId="77777777" w:rsidR="00362AFD" w:rsidRPr="00DE29A0" w:rsidRDefault="00362AFD" w:rsidP="00603357">
      <w:pPr>
        <w:pStyle w:val="ConsNormal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EB0A7" w14:textId="31C7AB5E" w:rsidR="000724C4" w:rsidRPr="00DE29A0" w:rsidRDefault="00F64A1C" w:rsidP="00F64A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8. </w:t>
      </w:r>
      <w:r w:rsidR="000724C4" w:rsidRPr="00DE29A0">
        <w:rPr>
          <w:b/>
        </w:rPr>
        <w:t xml:space="preserve">ЗАВЕРЕНИЯ </w:t>
      </w:r>
      <w:r w:rsidR="00542BE4" w:rsidRPr="00DE29A0">
        <w:rPr>
          <w:b/>
        </w:rPr>
        <w:t>ОБ ОБСТОЯТЕЛЬСТВАХ</w:t>
      </w:r>
    </w:p>
    <w:p w14:paraId="34AC03AF" w14:textId="7094CA91" w:rsidR="000724C4" w:rsidRPr="00942AAE" w:rsidRDefault="00F64A1C" w:rsidP="00F64A1C">
      <w:pPr>
        <w:pStyle w:val="Con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64A1C">
        <w:rPr>
          <w:rFonts w:ascii="Times New Roman" w:hAnsi="Times New Roman" w:cs="Times New Roman"/>
          <w:sz w:val="24"/>
          <w:szCs w:val="24"/>
        </w:rPr>
        <w:t>8.1.</w:t>
      </w:r>
      <w:r w:rsidR="000724C4" w:rsidRPr="00DE29A0">
        <w:t xml:space="preserve"> </w:t>
      </w:r>
      <w:r w:rsidR="000724C4" w:rsidRPr="00942AAE">
        <w:rPr>
          <w:rFonts w:ascii="Times New Roman" w:hAnsi="Times New Roman" w:cs="Times New Roman"/>
          <w:sz w:val="24"/>
          <w:szCs w:val="24"/>
        </w:rPr>
        <w:t>Каждая из Сторон заверяет, что на момент заключения настоящего Договора:</w:t>
      </w:r>
    </w:p>
    <w:p w14:paraId="461624B8" w14:textId="77777777" w:rsidR="000724C4" w:rsidRPr="00942AAE" w:rsidRDefault="00942AAE" w:rsidP="00942AAE">
      <w:pPr>
        <w:pStyle w:val="Con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8.1.1 </w:t>
      </w:r>
      <w:r w:rsidR="000724C4" w:rsidRPr="00942AAE">
        <w:rPr>
          <w:rFonts w:ascii="Times New Roman" w:hAnsi="Times New Roman" w:cs="Times New Roman"/>
          <w:sz w:val="24"/>
          <w:szCs w:val="24"/>
        </w:rPr>
        <w:t>она является юридическим лицом, надлежащим образом созданным и действующим в соответствии с законодательством страны ее места нахождения, и обладает необходимой правоспособностью для заключения и исполнения настоящего Договора;</w:t>
      </w:r>
    </w:p>
    <w:p w14:paraId="5A8B8002" w14:textId="77777777" w:rsidR="000724C4" w:rsidRPr="00942AAE" w:rsidRDefault="00942AAE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8.1.2 </w:t>
      </w:r>
      <w:r w:rsidR="000724C4" w:rsidRPr="00942AAE">
        <w:rPr>
          <w:rFonts w:ascii="Times New Roman" w:hAnsi="Times New Roman" w:cs="Times New Roman"/>
          <w:sz w:val="24"/>
          <w:szCs w:val="24"/>
        </w:rPr>
        <w:t>у нее не отозвана (не аннулирована) лицензия, необходимая для заключения и исполнения настоящего Договора, срок действия лицензии не истек, либо хозяйственная деятельность, осуществляемая Стороной, не подлежит лицензированию;</w:t>
      </w:r>
    </w:p>
    <w:p w14:paraId="34BAAC69" w14:textId="77777777" w:rsidR="000724C4" w:rsidRPr="00942AAE" w:rsidRDefault="00942AAE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8.1.3. </w:t>
      </w:r>
      <w:r w:rsidR="000724C4" w:rsidRPr="00942AAE">
        <w:rPr>
          <w:rFonts w:ascii="Times New Roman" w:hAnsi="Times New Roman" w:cs="Times New Roman"/>
          <w:sz w:val="24"/>
          <w:szCs w:val="24"/>
        </w:rPr>
        <w:t>она получила и имеет все полномочия, разрешения или одобрения, а также ей соблюдены все процедуры, необходимые по законодательству страны ее места нахождения для принятия и исполнения ею обязательств, вытекающих из настоящего Договора;</w:t>
      </w:r>
    </w:p>
    <w:p w14:paraId="78751042" w14:textId="77777777" w:rsidR="000724C4" w:rsidRPr="00942AAE" w:rsidRDefault="00881396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AAE">
        <w:rPr>
          <w:rFonts w:ascii="Times New Roman" w:hAnsi="Times New Roman" w:cs="Times New Roman"/>
          <w:sz w:val="24"/>
          <w:szCs w:val="24"/>
        </w:rPr>
        <w:t>8</w:t>
      </w:r>
      <w:r w:rsidR="00942AAE">
        <w:rPr>
          <w:rFonts w:ascii="Times New Roman" w:hAnsi="Times New Roman" w:cs="Times New Roman"/>
          <w:sz w:val="24"/>
          <w:szCs w:val="24"/>
        </w:rPr>
        <w:t xml:space="preserve">.1.4. </w:t>
      </w:r>
      <w:r w:rsidR="000724C4" w:rsidRPr="00942AAE">
        <w:rPr>
          <w:rFonts w:ascii="Times New Roman" w:hAnsi="Times New Roman" w:cs="Times New Roman"/>
          <w:sz w:val="24"/>
          <w:szCs w:val="24"/>
        </w:rPr>
        <w:t>заключение настоящего Договора не нарушает никаких положений и норм ее учредительных документов или действующего законодательства, правил или распоряжений, которые относятся к ней, ее правам и обязательствам перед третьими лицами;</w:t>
      </w:r>
    </w:p>
    <w:p w14:paraId="3DFDA532" w14:textId="77777777" w:rsidR="000724C4" w:rsidRPr="00942AAE" w:rsidRDefault="00942AAE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8.1.5. </w:t>
      </w:r>
      <w:r w:rsidR="000724C4" w:rsidRPr="00942AAE">
        <w:rPr>
          <w:rFonts w:ascii="Times New Roman" w:hAnsi="Times New Roman" w:cs="Times New Roman"/>
          <w:sz w:val="24"/>
          <w:szCs w:val="24"/>
        </w:rPr>
        <w:t>в отношении нее не возбуждено производство по делу о банкротстве и не введена ни одна из процедур, применяемых в деле о банкротстве в соответствии с действующим законодательством, а также не предпринималось и не планируется совершение корпоративных действий, связанных, либо направленных, на инициирование процедуры банкротства</w:t>
      </w:r>
      <w:r w:rsidR="00542BE4" w:rsidRPr="00942AAE">
        <w:rPr>
          <w:rFonts w:ascii="Times New Roman" w:hAnsi="Times New Roman" w:cs="Times New Roman"/>
          <w:sz w:val="24"/>
          <w:szCs w:val="24"/>
        </w:rPr>
        <w:t>, а также на момент заключения Договора в отношении нее не начаты процедуры ликвидации</w:t>
      </w:r>
      <w:r w:rsidR="000724C4" w:rsidRPr="00942AAE">
        <w:rPr>
          <w:rFonts w:ascii="Times New Roman" w:hAnsi="Times New Roman" w:cs="Times New Roman"/>
          <w:sz w:val="24"/>
          <w:szCs w:val="24"/>
        </w:rPr>
        <w:t>;</w:t>
      </w:r>
    </w:p>
    <w:p w14:paraId="46B73453" w14:textId="77777777" w:rsidR="000724C4" w:rsidRPr="00942AAE" w:rsidRDefault="00942AAE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8.1.6. </w:t>
      </w:r>
      <w:r w:rsidR="000724C4" w:rsidRPr="00942AAE">
        <w:rPr>
          <w:rFonts w:ascii="Times New Roman" w:hAnsi="Times New Roman" w:cs="Times New Roman"/>
          <w:sz w:val="24"/>
          <w:szCs w:val="24"/>
        </w:rPr>
        <w:t xml:space="preserve">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 деятельность документами по сравнению с тем, как они определены в доверенности, в законе либо как они могут считаться очевидными из </w:t>
      </w:r>
      <w:r w:rsidR="000724C4" w:rsidRPr="00942AAE">
        <w:rPr>
          <w:rFonts w:ascii="Times New Roman" w:hAnsi="Times New Roman" w:cs="Times New Roman"/>
          <w:sz w:val="24"/>
          <w:szCs w:val="24"/>
        </w:rPr>
        <w:lastRenderedPageBreak/>
        <w:t xml:space="preserve">обстановки, в которой совершается настоящий Договор, и при его совершении такое лицо не вышло за пределы этих ограничений и не действовало в ущерб интересам представляемой Стороны; </w:t>
      </w:r>
    </w:p>
    <w:p w14:paraId="7D5F20BA" w14:textId="77777777" w:rsidR="000724C4" w:rsidRPr="00942AAE" w:rsidRDefault="00942AAE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8.1.7. </w:t>
      </w:r>
      <w:r w:rsidR="000724C4" w:rsidRPr="00942AAE">
        <w:rPr>
          <w:rFonts w:ascii="Times New Roman" w:hAnsi="Times New Roman" w:cs="Times New Roman"/>
          <w:sz w:val="24"/>
          <w:szCs w:val="24"/>
        </w:rPr>
        <w:t>заключение Стороной настоящего Договора не повлечет нарушения ей каких-либо обязательств перед третьим лицом и не даст оснований третьему лицу предъявлять к ней какие-либо требования в связи с таким нарушением;</w:t>
      </w:r>
    </w:p>
    <w:p w14:paraId="457771D6" w14:textId="77777777" w:rsidR="000724C4" w:rsidRPr="00942AAE" w:rsidRDefault="00881396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AAE">
        <w:rPr>
          <w:rFonts w:ascii="Times New Roman" w:hAnsi="Times New Roman" w:cs="Times New Roman"/>
          <w:sz w:val="24"/>
          <w:szCs w:val="24"/>
        </w:rPr>
        <w:t>8</w:t>
      </w:r>
      <w:r w:rsidR="000724C4" w:rsidRPr="00942AAE">
        <w:rPr>
          <w:rFonts w:ascii="Times New Roman" w:hAnsi="Times New Roman" w:cs="Times New Roman"/>
          <w:sz w:val="24"/>
          <w:szCs w:val="24"/>
        </w:rPr>
        <w:t>.1.8.</w:t>
      </w:r>
      <w:r w:rsidR="000724C4" w:rsidRPr="00942AAE">
        <w:rPr>
          <w:rFonts w:ascii="Times New Roman" w:hAnsi="Times New Roman" w:cs="Times New Roman"/>
          <w:sz w:val="24"/>
          <w:szCs w:val="24"/>
        </w:rPr>
        <w:tab/>
        <w:t>отсутствуют какие-либо соглашения, инструменты, договоренности, решения суда или иные ограничения, запрещающие или делающие невозможным для Сторон заключение настоящего Договора и исполнение установленных им обязательств;</w:t>
      </w:r>
    </w:p>
    <w:p w14:paraId="1256F8BC" w14:textId="77777777" w:rsidR="000724C4" w:rsidRPr="00942AAE" w:rsidRDefault="00881396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AAE">
        <w:rPr>
          <w:rFonts w:ascii="Times New Roman" w:hAnsi="Times New Roman" w:cs="Times New Roman"/>
          <w:sz w:val="24"/>
          <w:szCs w:val="24"/>
        </w:rPr>
        <w:t>8</w:t>
      </w:r>
      <w:r w:rsidR="000724C4" w:rsidRPr="00942AAE">
        <w:rPr>
          <w:rFonts w:ascii="Times New Roman" w:hAnsi="Times New Roman" w:cs="Times New Roman"/>
          <w:sz w:val="24"/>
          <w:szCs w:val="24"/>
        </w:rPr>
        <w:t>.1.9.</w:t>
      </w:r>
      <w:r w:rsidR="000724C4" w:rsidRPr="00942AAE">
        <w:rPr>
          <w:rFonts w:ascii="Times New Roman" w:hAnsi="Times New Roman" w:cs="Times New Roman"/>
          <w:sz w:val="24"/>
          <w:szCs w:val="24"/>
        </w:rPr>
        <w:tab/>
        <w:t>обязательства, установленные в настоящем Договоре, являются для Сторон действительными, законными и обязательными для исполнения, а в случае неисполнения могут быть исполнены в принудительном порядке;</w:t>
      </w:r>
    </w:p>
    <w:p w14:paraId="2D90FD8B" w14:textId="77777777" w:rsidR="000724C4" w:rsidRPr="00942AAE" w:rsidRDefault="00881396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AAE">
        <w:rPr>
          <w:rFonts w:ascii="Times New Roman" w:hAnsi="Times New Roman" w:cs="Times New Roman"/>
          <w:sz w:val="24"/>
          <w:szCs w:val="24"/>
        </w:rPr>
        <w:t>8</w:t>
      </w:r>
      <w:r w:rsidR="000724C4" w:rsidRPr="00942AAE">
        <w:rPr>
          <w:rFonts w:ascii="Times New Roman" w:hAnsi="Times New Roman" w:cs="Times New Roman"/>
          <w:sz w:val="24"/>
          <w:szCs w:val="24"/>
        </w:rPr>
        <w:t>.1.10.</w:t>
      </w:r>
      <w:r w:rsidR="000724C4" w:rsidRPr="00942AAE">
        <w:rPr>
          <w:rFonts w:ascii="Times New Roman" w:hAnsi="Times New Roman" w:cs="Times New Roman"/>
          <w:sz w:val="24"/>
          <w:szCs w:val="24"/>
        </w:rPr>
        <w:tab/>
        <w:t>вся информация и документы, предоставленные ей другой Стороне в связи с заключением Договора, являются достоверными, и она не скрыла обстоятельств, которые могли бы, при их обнаружении, негативно повлиять на решение другой Стороны, касающееся заключения настоящего Договора.</w:t>
      </w:r>
    </w:p>
    <w:p w14:paraId="2E5B8EA5" w14:textId="730D59D1" w:rsidR="00357BC1" w:rsidRDefault="00881396" w:rsidP="00357BC1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AAE">
        <w:rPr>
          <w:rFonts w:ascii="Times New Roman" w:hAnsi="Times New Roman" w:cs="Times New Roman"/>
          <w:sz w:val="24"/>
          <w:szCs w:val="24"/>
        </w:rPr>
        <w:t>8</w:t>
      </w:r>
      <w:r w:rsidR="000724C4" w:rsidRPr="00942AAE">
        <w:rPr>
          <w:rFonts w:ascii="Times New Roman" w:hAnsi="Times New Roman" w:cs="Times New Roman"/>
          <w:sz w:val="24"/>
          <w:szCs w:val="24"/>
        </w:rPr>
        <w:t>.2.</w:t>
      </w:r>
      <w:r w:rsidR="000724C4" w:rsidRPr="00942AAE">
        <w:rPr>
          <w:rFonts w:ascii="Times New Roman" w:hAnsi="Times New Roman" w:cs="Times New Roman"/>
          <w:sz w:val="24"/>
          <w:szCs w:val="24"/>
        </w:rPr>
        <w:tab/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D2F01">
        <w:rPr>
          <w:rFonts w:ascii="Times New Roman" w:hAnsi="Times New Roman" w:cs="Times New Roman"/>
          <w:sz w:val="24"/>
          <w:szCs w:val="24"/>
        </w:rPr>
        <w:t>Исполнитель</w:t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 подтверждает отсутствие просроченной задолженности по уплате налогов, сборов и подобных обязательных платежей.</w:t>
      </w:r>
    </w:p>
    <w:p w14:paraId="097C1EEB" w14:textId="4E13EA74" w:rsidR="00357BC1" w:rsidRPr="005308C1" w:rsidRDefault="00357BC1" w:rsidP="00357BC1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8C1">
        <w:rPr>
          <w:rFonts w:ascii="Times New Roman" w:hAnsi="Times New Roman" w:cs="Times New Roman"/>
          <w:sz w:val="24"/>
          <w:szCs w:val="24"/>
        </w:rPr>
        <w:t xml:space="preserve">8.3. </w:t>
      </w:r>
      <w:r w:rsidRPr="005308C1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="000D22FB">
        <w:rPr>
          <w:rFonts w:ascii="Times New Roman" w:hAnsi="Times New Roman" w:cs="Times New Roman"/>
          <w:bCs/>
          <w:sz w:val="24"/>
          <w:szCs w:val="24"/>
        </w:rPr>
        <w:t>Исполнитель</w:t>
      </w:r>
      <w:r w:rsidRPr="005308C1">
        <w:rPr>
          <w:rFonts w:ascii="Times New Roman" w:hAnsi="Times New Roman" w:cs="Times New Roman"/>
          <w:bCs/>
          <w:sz w:val="24"/>
          <w:szCs w:val="24"/>
        </w:rPr>
        <w:t xml:space="preserve"> заверяет, что на момент заключения настоящего Договора</w:t>
      </w:r>
      <w:r w:rsidR="00957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08C1">
        <w:rPr>
          <w:rFonts w:ascii="Times New Roman" w:hAnsi="Times New Roman" w:cs="Times New Roman"/>
          <w:bCs/>
          <w:sz w:val="24"/>
          <w:szCs w:val="24"/>
        </w:rPr>
        <w:t xml:space="preserve">он ознакомлен с комплаенс-политикой и политикой противодействия коррупции </w:t>
      </w:r>
      <w:r w:rsidR="00957599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="006D2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F01" w:rsidRPr="00A011BC">
        <w:rPr>
          <w:rFonts w:ascii="Times New Roman" w:hAnsi="Times New Roman" w:cs="Times New Roman"/>
          <w:bCs/>
          <w:sz w:val="24"/>
          <w:szCs w:val="24"/>
          <w:lang w:eastAsia="en-US"/>
        </w:rPr>
        <w:t>(актуальные версии размещены на внешнем сайте Заказчика)</w:t>
      </w:r>
      <w:r w:rsidRPr="005308C1">
        <w:rPr>
          <w:rFonts w:ascii="Times New Roman" w:hAnsi="Times New Roman" w:cs="Times New Roman"/>
          <w:bCs/>
          <w:sz w:val="24"/>
          <w:szCs w:val="24"/>
        </w:rPr>
        <w:t xml:space="preserve">, разделяет предусмотренные ими принципы, правила и стандарты взаимоотношений с физическими лицами, организациями, органами власти. </w:t>
      </w:r>
    </w:p>
    <w:p w14:paraId="79BAE214" w14:textId="0D5730D2" w:rsidR="00357BC1" w:rsidRPr="00357BC1" w:rsidRDefault="00957599" w:rsidP="00357BC1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DC4">
        <w:rPr>
          <w:rFonts w:ascii="Times New Roman" w:hAnsi="Times New Roman" w:cs="Times New Roman"/>
          <w:bCs/>
          <w:iCs/>
          <w:sz w:val="24"/>
          <w:szCs w:val="24"/>
        </w:rPr>
        <w:t>Исполнитель</w:t>
      </w:r>
      <w:r w:rsidR="00357BC1" w:rsidRPr="00E06DC4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357BC1" w:rsidRPr="005308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57BC1" w:rsidRPr="005308C1">
        <w:rPr>
          <w:rFonts w:ascii="Times New Roman" w:hAnsi="Times New Roman" w:cs="Times New Roman"/>
          <w:bCs/>
          <w:sz w:val="24"/>
          <w:szCs w:val="24"/>
        </w:rPr>
        <w:t>обязуется</w:t>
      </w:r>
      <w:proofErr w:type="gramEnd"/>
      <w:r w:rsidR="00357BC1" w:rsidRPr="005308C1">
        <w:rPr>
          <w:rFonts w:ascii="Times New Roman" w:hAnsi="Times New Roman" w:cs="Times New Roman"/>
          <w:bCs/>
          <w:sz w:val="24"/>
          <w:szCs w:val="24"/>
        </w:rPr>
        <w:t xml:space="preserve"> по запросу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Заказчика</w:t>
      </w:r>
      <w:r w:rsidR="00357BC1" w:rsidRPr="005308C1">
        <w:rPr>
          <w:rFonts w:ascii="Times New Roman" w:hAnsi="Times New Roman" w:cs="Times New Roman"/>
          <w:bCs/>
          <w:sz w:val="24"/>
          <w:szCs w:val="24"/>
        </w:rPr>
        <w:t xml:space="preserve"> в течение 5</w:t>
      </w:r>
      <w:r w:rsidR="006D2F01">
        <w:rPr>
          <w:rFonts w:ascii="Times New Roman" w:hAnsi="Times New Roman" w:cs="Times New Roman"/>
          <w:bCs/>
          <w:sz w:val="24"/>
          <w:szCs w:val="24"/>
        </w:rPr>
        <w:t xml:space="preserve"> (пяти) календарных</w:t>
      </w:r>
      <w:r w:rsidR="00357BC1" w:rsidRPr="005308C1">
        <w:rPr>
          <w:rFonts w:ascii="Times New Roman" w:hAnsi="Times New Roman" w:cs="Times New Roman"/>
          <w:bCs/>
          <w:sz w:val="24"/>
          <w:szCs w:val="24"/>
        </w:rPr>
        <w:t xml:space="preserve"> дней предоставлять документы и иную информацию, подтверждающую соблюдение </w:t>
      </w:r>
      <w:r>
        <w:rPr>
          <w:rFonts w:ascii="Times New Roman" w:hAnsi="Times New Roman" w:cs="Times New Roman"/>
          <w:bCs/>
          <w:sz w:val="24"/>
          <w:szCs w:val="24"/>
        </w:rPr>
        <w:t>Исполнителем</w:t>
      </w:r>
      <w:r w:rsidR="00357BC1" w:rsidRPr="005308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57BC1" w:rsidRPr="005308C1">
        <w:rPr>
          <w:rFonts w:ascii="Times New Roman" w:hAnsi="Times New Roman" w:cs="Times New Roman"/>
          <w:bCs/>
          <w:sz w:val="24"/>
          <w:szCs w:val="24"/>
        </w:rPr>
        <w:t xml:space="preserve">принципов, правил и стандартов, указанных в абзаце первом настоящего пункта </w:t>
      </w:r>
      <w:r w:rsidR="006D2F01">
        <w:rPr>
          <w:rFonts w:ascii="Times New Roman" w:hAnsi="Times New Roman" w:cs="Times New Roman"/>
          <w:bCs/>
          <w:sz w:val="24"/>
          <w:szCs w:val="24"/>
        </w:rPr>
        <w:t>Д</w:t>
      </w:r>
      <w:r w:rsidR="00357BC1" w:rsidRPr="005308C1">
        <w:rPr>
          <w:rFonts w:ascii="Times New Roman" w:hAnsi="Times New Roman" w:cs="Times New Roman"/>
          <w:bCs/>
          <w:sz w:val="24"/>
          <w:szCs w:val="24"/>
        </w:rPr>
        <w:t>оговора.</w:t>
      </w:r>
    </w:p>
    <w:p w14:paraId="118008C3" w14:textId="1AF39734" w:rsidR="00542BE4" w:rsidRPr="00942AAE" w:rsidRDefault="00881396" w:rsidP="00860323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AAE">
        <w:rPr>
          <w:rFonts w:ascii="Times New Roman" w:hAnsi="Times New Roman" w:cs="Times New Roman"/>
          <w:sz w:val="24"/>
          <w:szCs w:val="24"/>
        </w:rPr>
        <w:t>8</w:t>
      </w:r>
      <w:r w:rsidR="00542BE4" w:rsidRPr="00942AAE">
        <w:rPr>
          <w:rFonts w:ascii="Times New Roman" w:hAnsi="Times New Roman" w:cs="Times New Roman"/>
          <w:sz w:val="24"/>
          <w:szCs w:val="24"/>
        </w:rPr>
        <w:t>.</w:t>
      </w:r>
      <w:r w:rsidR="005308C1">
        <w:rPr>
          <w:rFonts w:ascii="Times New Roman" w:hAnsi="Times New Roman" w:cs="Times New Roman"/>
          <w:sz w:val="24"/>
          <w:szCs w:val="24"/>
        </w:rPr>
        <w:t>4</w:t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. </w:t>
      </w:r>
      <w:r w:rsidR="000724C4" w:rsidRPr="00942AAE">
        <w:rPr>
          <w:rFonts w:ascii="Times New Roman" w:hAnsi="Times New Roman" w:cs="Times New Roman"/>
          <w:sz w:val="24"/>
          <w:szCs w:val="24"/>
        </w:rPr>
        <w:t>Если какое-либо из указанных в пункт</w:t>
      </w:r>
      <w:r w:rsidR="00542BE4" w:rsidRPr="00942AAE">
        <w:rPr>
          <w:rFonts w:ascii="Times New Roman" w:hAnsi="Times New Roman" w:cs="Times New Roman"/>
          <w:sz w:val="24"/>
          <w:szCs w:val="24"/>
        </w:rPr>
        <w:t>ах</w:t>
      </w:r>
      <w:r w:rsidR="009B5BCA" w:rsidRPr="00942AAE">
        <w:rPr>
          <w:rFonts w:ascii="Times New Roman" w:hAnsi="Times New Roman" w:cs="Times New Roman"/>
          <w:sz w:val="24"/>
          <w:szCs w:val="24"/>
        </w:rPr>
        <w:t xml:space="preserve"> 8</w:t>
      </w:r>
      <w:r w:rsidR="000724C4" w:rsidRPr="00942AAE">
        <w:rPr>
          <w:rFonts w:ascii="Times New Roman" w:hAnsi="Times New Roman" w:cs="Times New Roman"/>
          <w:sz w:val="24"/>
          <w:szCs w:val="24"/>
        </w:rPr>
        <w:t>.1</w:t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 - </w:t>
      </w:r>
      <w:r w:rsidR="009B5BCA" w:rsidRPr="00942AAE">
        <w:rPr>
          <w:rFonts w:ascii="Times New Roman" w:hAnsi="Times New Roman" w:cs="Times New Roman"/>
          <w:sz w:val="24"/>
          <w:szCs w:val="24"/>
        </w:rPr>
        <w:t>8</w:t>
      </w:r>
      <w:r w:rsidR="00542BE4" w:rsidRPr="00942AAE">
        <w:rPr>
          <w:rFonts w:ascii="Times New Roman" w:hAnsi="Times New Roman" w:cs="Times New Roman"/>
          <w:sz w:val="24"/>
          <w:szCs w:val="24"/>
        </w:rPr>
        <w:t>.</w:t>
      </w:r>
      <w:r w:rsidR="00357BC1">
        <w:rPr>
          <w:rFonts w:ascii="Times New Roman" w:hAnsi="Times New Roman" w:cs="Times New Roman"/>
          <w:sz w:val="24"/>
          <w:szCs w:val="24"/>
        </w:rPr>
        <w:t>3</w:t>
      </w:r>
      <w:r w:rsidR="00B54633">
        <w:rPr>
          <w:rFonts w:ascii="Times New Roman" w:hAnsi="Times New Roman" w:cs="Times New Roman"/>
          <w:sz w:val="24"/>
          <w:szCs w:val="24"/>
        </w:rPr>
        <w:t xml:space="preserve">, 13.4-13.6. </w:t>
      </w:r>
      <w:r w:rsidR="000724C4" w:rsidRPr="00942AAE">
        <w:rPr>
          <w:rFonts w:ascii="Times New Roman" w:hAnsi="Times New Roman" w:cs="Times New Roman"/>
          <w:sz w:val="24"/>
          <w:szCs w:val="24"/>
        </w:rPr>
        <w:t xml:space="preserve"> Договора заверений</w:t>
      </w:r>
      <w:r w:rsidR="00542BE4" w:rsidRPr="00942AAE">
        <w:rPr>
          <w:rFonts w:ascii="Times New Roman" w:hAnsi="Times New Roman" w:cs="Times New Roman"/>
          <w:sz w:val="24"/>
          <w:szCs w:val="24"/>
        </w:rPr>
        <w:t>, а также какое-либо из заверений, данных после заключения Договора,</w:t>
      </w:r>
      <w:r w:rsidR="000724C4" w:rsidRPr="00942AAE">
        <w:rPr>
          <w:rFonts w:ascii="Times New Roman" w:hAnsi="Times New Roman" w:cs="Times New Roman"/>
          <w:sz w:val="24"/>
          <w:szCs w:val="24"/>
        </w:rPr>
        <w:t xml:space="preserve"> оказалось </w:t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недостоверным, </w:t>
      </w:r>
      <w:r w:rsidR="000724C4" w:rsidRPr="00942AAE">
        <w:rPr>
          <w:rFonts w:ascii="Times New Roman" w:hAnsi="Times New Roman" w:cs="Times New Roman"/>
          <w:sz w:val="24"/>
          <w:szCs w:val="24"/>
        </w:rPr>
        <w:t xml:space="preserve">то </w:t>
      </w:r>
      <w:r w:rsidR="00542BE4" w:rsidRPr="00942AAE">
        <w:rPr>
          <w:rFonts w:ascii="Times New Roman" w:hAnsi="Times New Roman" w:cs="Times New Roman"/>
          <w:sz w:val="24"/>
          <w:szCs w:val="24"/>
        </w:rPr>
        <w:t>которая при заключении Договора или после его заключения дала другой Стороне недостоверные заверения, обязана возместить другой Стороне по ее требованию убытки, причиненные недостоверностью заверений.</w:t>
      </w:r>
    </w:p>
    <w:p w14:paraId="75487169" w14:textId="1938CE68" w:rsidR="00542BE4" w:rsidRPr="00942AAE" w:rsidRDefault="00881396" w:rsidP="001E4651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AAE">
        <w:rPr>
          <w:rFonts w:ascii="Times New Roman" w:hAnsi="Times New Roman" w:cs="Times New Roman"/>
          <w:sz w:val="24"/>
          <w:szCs w:val="24"/>
        </w:rPr>
        <w:t>8</w:t>
      </w:r>
      <w:r w:rsidR="00860323">
        <w:rPr>
          <w:rFonts w:ascii="Times New Roman" w:hAnsi="Times New Roman" w:cs="Times New Roman"/>
          <w:sz w:val="24"/>
          <w:szCs w:val="24"/>
        </w:rPr>
        <w:t>.</w:t>
      </w:r>
      <w:r w:rsidR="005308C1">
        <w:rPr>
          <w:rFonts w:ascii="Times New Roman" w:hAnsi="Times New Roman" w:cs="Times New Roman"/>
          <w:sz w:val="24"/>
          <w:szCs w:val="24"/>
        </w:rPr>
        <w:t>5</w:t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. Руководствуясь гражданским и налоговым законодательством, </w:t>
      </w:r>
      <w:r w:rsidR="005B424C" w:rsidRPr="00942AAE">
        <w:rPr>
          <w:rFonts w:ascii="Times New Roman" w:hAnsi="Times New Roman" w:cs="Times New Roman"/>
          <w:sz w:val="24"/>
          <w:szCs w:val="24"/>
        </w:rPr>
        <w:t>Исполнитель</w:t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 заверяет Заказчика, что</w:t>
      </w:r>
      <w:r w:rsidR="001E4651">
        <w:rPr>
          <w:rFonts w:ascii="Times New Roman" w:hAnsi="Times New Roman" w:cs="Times New Roman"/>
          <w:sz w:val="24"/>
          <w:szCs w:val="24"/>
        </w:rPr>
        <w:t xml:space="preserve"> </w:t>
      </w:r>
      <w:r w:rsidR="00AD6DBB" w:rsidRPr="00F64A1C">
        <w:rPr>
          <w:rFonts w:ascii="Times New Roman" w:hAnsi="Times New Roman" w:cs="Times New Roman"/>
          <w:sz w:val="24"/>
          <w:szCs w:val="24"/>
        </w:rPr>
        <w:t xml:space="preserve">является добросовестным налогоплательщиком и соблюдает положения законодательства о налогах и сборах в объеме заверений, предусмотренных </w:t>
      </w:r>
      <w:r w:rsidR="00AD6DBB" w:rsidRPr="009A3A68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A84887" w:rsidRPr="009A3A68">
        <w:rPr>
          <w:rFonts w:ascii="Times New Roman" w:hAnsi="Times New Roman" w:cs="Times New Roman"/>
          <w:sz w:val="24"/>
          <w:szCs w:val="24"/>
        </w:rPr>
        <w:t>№</w:t>
      </w:r>
      <w:r w:rsidR="009E51FA" w:rsidRPr="009A3A68">
        <w:rPr>
          <w:rFonts w:ascii="Times New Roman" w:hAnsi="Times New Roman" w:cs="Times New Roman"/>
          <w:sz w:val="24"/>
          <w:szCs w:val="24"/>
        </w:rPr>
        <w:t xml:space="preserve"> </w:t>
      </w:r>
      <w:r w:rsidR="009A3A68" w:rsidRPr="009A3A68">
        <w:rPr>
          <w:rFonts w:ascii="Times New Roman" w:hAnsi="Times New Roman" w:cs="Times New Roman"/>
          <w:sz w:val="24"/>
          <w:szCs w:val="24"/>
        </w:rPr>
        <w:t>5</w:t>
      </w:r>
      <w:r w:rsidR="00AD6DBB" w:rsidRPr="009A3A68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14:paraId="7733BEEE" w14:textId="51A8042A" w:rsidR="00542BE4" w:rsidRPr="00942AAE" w:rsidRDefault="00881396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AAE">
        <w:rPr>
          <w:rFonts w:ascii="Times New Roman" w:hAnsi="Times New Roman" w:cs="Times New Roman"/>
          <w:sz w:val="24"/>
          <w:szCs w:val="24"/>
        </w:rPr>
        <w:t>8</w:t>
      </w:r>
      <w:r w:rsidR="00860323">
        <w:rPr>
          <w:rFonts w:ascii="Times New Roman" w:hAnsi="Times New Roman" w:cs="Times New Roman"/>
          <w:sz w:val="24"/>
          <w:szCs w:val="24"/>
        </w:rPr>
        <w:t>.</w:t>
      </w:r>
      <w:r w:rsidR="00C05D93">
        <w:rPr>
          <w:rFonts w:ascii="Times New Roman" w:hAnsi="Times New Roman" w:cs="Times New Roman"/>
          <w:sz w:val="24"/>
          <w:szCs w:val="24"/>
        </w:rPr>
        <w:t>6</w:t>
      </w:r>
      <w:r w:rsidR="00542BE4" w:rsidRPr="00942AAE">
        <w:rPr>
          <w:rFonts w:ascii="Times New Roman" w:hAnsi="Times New Roman" w:cs="Times New Roman"/>
          <w:sz w:val="24"/>
          <w:szCs w:val="24"/>
        </w:rPr>
        <w:t>. В случае нарушения завер</w:t>
      </w:r>
      <w:r w:rsidR="009B5BCA" w:rsidRPr="00942AAE">
        <w:rPr>
          <w:rFonts w:ascii="Times New Roman" w:hAnsi="Times New Roman" w:cs="Times New Roman"/>
          <w:sz w:val="24"/>
          <w:szCs w:val="24"/>
        </w:rPr>
        <w:t>ений, предусмотренных пунктом 8</w:t>
      </w:r>
      <w:r w:rsidR="00860323">
        <w:rPr>
          <w:rFonts w:ascii="Times New Roman" w:hAnsi="Times New Roman" w:cs="Times New Roman"/>
          <w:sz w:val="24"/>
          <w:szCs w:val="24"/>
        </w:rPr>
        <w:t>.</w:t>
      </w:r>
      <w:r w:rsidR="00C05D93">
        <w:rPr>
          <w:rFonts w:ascii="Times New Roman" w:hAnsi="Times New Roman" w:cs="Times New Roman"/>
          <w:sz w:val="24"/>
          <w:szCs w:val="24"/>
        </w:rPr>
        <w:t>5</w:t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 настоящего Договора, со стороны </w:t>
      </w:r>
      <w:r w:rsidR="00D13E5D" w:rsidRPr="00942AAE">
        <w:rPr>
          <w:rFonts w:ascii="Times New Roman" w:hAnsi="Times New Roman" w:cs="Times New Roman"/>
          <w:sz w:val="24"/>
          <w:szCs w:val="24"/>
        </w:rPr>
        <w:t>Исполнителя</w:t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 Заказчик имеет право расторгнуть настоящий Договор в одностороннем внесудебном порядке, а </w:t>
      </w:r>
      <w:r w:rsidR="00D13E5D" w:rsidRPr="00942AAE">
        <w:rPr>
          <w:rFonts w:ascii="Times New Roman" w:hAnsi="Times New Roman" w:cs="Times New Roman"/>
          <w:sz w:val="24"/>
          <w:szCs w:val="24"/>
        </w:rPr>
        <w:t>Исполнитель</w:t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 обязан возместить Заказчику в полном объеме все убытки, понесенные Заказчиком вследствие нарушения </w:t>
      </w:r>
      <w:r w:rsidR="00D13E5D" w:rsidRPr="00942AAE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указанных заверений и/или допущенных </w:t>
      </w:r>
      <w:r w:rsidR="00D13E5D" w:rsidRPr="00942AAE">
        <w:rPr>
          <w:rFonts w:ascii="Times New Roman" w:hAnsi="Times New Roman" w:cs="Times New Roman"/>
          <w:sz w:val="24"/>
          <w:szCs w:val="24"/>
        </w:rPr>
        <w:t>Исполнителем</w:t>
      </w:r>
      <w:r w:rsidR="00542BE4" w:rsidRPr="00942AAE">
        <w:rPr>
          <w:rFonts w:ascii="Times New Roman" w:hAnsi="Times New Roman" w:cs="Times New Roman"/>
          <w:sz w:val="24"/>
          <w:szCs w:val="24"/>
        </w:rPr>
        <w:t xml:space="preserve"> нарушений (в том числе налогового законодательства).</w:t>
      </w:r>
    </w:p>
    <w:p w14:paraId="21C39C54" w14:textId="252E2386" w:rsidR="00B54633" w:rsidRDefault="00881396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AAE">
        <w:rPr>
          <w:rFonts w:ascii="Times New Roman" w:hAnsi="Times New Roman" w:cs="Times New Roman"/>
          <w:sz w:val="24"/>
          <w:szCs w:val="24"/>
        </w:rPr>
        <w:t>8</w:t>
      </w:r>
      <w:r w:rsidR="00860323">
        <w:rPr>
          <w:rFonts w:ascii="Times New Roman" w:hAnsi="Times New Roman" w:cs="Times New Roman"/>
          <w:sz w:val="24"/>
          <w:szCs w:val="24"/>
        </w:rPr>
        <w:t>.</w:t>
      </w:r>
      <w:r w:rsidR="00C05D93">
        <w:rPr>
          <w:rFonts w:ascii="Times New Roman" w:hAnsi="Times New Roman" w:cs="Times New Roman"/>
          <w:sz w:val="24"/>
          <w:szCs w:val="24"/>
        </w:rPr>
        <w:t>7</w:t>
      </w:r>
      <w:r w:rsidR="00542BE4" w:rsidRPr="00942AAE">
        <w:rPr>
          <w:rFonts w:ascii="Times New Roman" w:hAnsi="Times New Roman" w:cs="Times New Roman"/>
          <w:sz w:val="24"/>
          <w:szCs w:val="24"/>
        </w:rPr>
        <w:t>. Стороны признают, что при заключении Договора они полагались на заверения, содержащиеся в настоящем разделе Договора, достоверность которых имеет существенное значение для Сторон.</w:t>
      </w:r>
    </w:p>
    <w:p w14:paraId="3F4FDA07" w14:textId="6D77A360" w:rsidR="00542BE4" w:rsidRPr="00942AAE" w:rsidRDefault="00942AAE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BE4" w:rsidRPr="00942AAE">
        <w:rPr>
          <w:rFonts w:ascii="Times New Roman" w:hAnsi="Times New Roman" w:cs="Times New Roman"/>
          <w:sz w:val="24"/>
          <w:szCs w:val="24"/>
        </w:rPr>
        <w:t>Сторона, полагавшаяся на недостоверные заверения, данные другой Стороной, имеющие для нее существенное значение, вправе отказаться от Договора в одностороннем внесудебном порядке.</w:t>
      </w:r>
    </w:p>
    <w:p w14:paraId="756C0606" w14:textId="4DF5523D" w:rsidR="00542BE4" w:rsidRDefault="00542BE4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AAE">
        <w:rPr>
          <w:rFonts w:ascii="Times New Roman" w:hAnsi="Times New Roman" w:cs="Times New Roman"/>
          <w:sz w:val="24"/>
          <w:szCs w:val="24"/>
        </w:rPr>
        <w:t>Все заверения, содержащиеся в настоящем Договоре, являются заверениями об обстоятельствах, данными в порядке ст. 431.2 Гражданского кодекса РФ.</w:t>
      </w:r>
    </w:p>
    <w:p w14:paraId="5760D33D" w14:textId="77777777" w:rsidR="005E4A7E" w:rsidRDefault="005E4A7E" w:rsidP="00942AAE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2FF8F5" w14:textId="77777777" w:rsidR="00D13E5D" w:rsidRPr="00DE29A0" w:rsidRDefault="00D13E5D" w:rsidP="00542BE4">
      <w:pPr>
        <w:shd w:val="clear" w:color="auto" w:fill="FFFFFF"/>
        <w:ind w:firstLine="567"/>
        <w:jc w:val="both"/>
      </w:pPr>
    </w:p>
    <w:p w14:paraId="676EB4AE" w14:textId="50EE1935" w:rsidR="00D13E5D" w:rsidRPr="00DE29A0" w:rsidRDefault="00881396" w:rsidP="00D13E5D">
      <w:pPr>
        <w:shd w:val="clear" w:color="auto" w:fill="FFFFFF"/>
        <w:ind w:firstLine="567"/>
        <w:jc w:val="center"/>
        <w:rPr>
          <w:b/>
        </w:rPr>
      </w:pPr>
      <w:r w:rsidRPr="00DE29A0">
        <w:rPr>
          <w:b/>
        </w:rPr>
        <w:lastRenderedPageBreak/>
        <w:t>9</w:t>
      </w:r>
      <w:r w:rsidR="003760BC" w:rsidRPr="00DE29A0">
        <w:rPr>
          <w:b/>
        </w:rPr>
        <w:t xml:space="preserve">. </w:t>
      </w:r>
      <w:r w:rsidR="00D13E5D" w:rsidRPr="00DE29A0">
        <w:rPr>
          <w:b/>
        </w:rPr>
        <w:t>ВОЗМЕЩЕНИЕ ИМУЩЕСТВЕННЫХ ПОТЕРЬ (ст. 406.1 ГК РФ)</w:t>
      </w:r>
    </w:p>
    <w:p w14:paraId="1D1663B6" w14:textId="77777777" w:rsidR="00D13E5D" w:rsidRPr="00DE29A0" w:rsidRDefault="00881396" w:rsidP="00D13E5D">
      <w:pPr>
        <w:widowControl w:val="0"/>
        <w:ind w:firstLine="567"/>
        <w:jc w:val="both"/>
        <w:rPr>
          <w:szCs w:val="22"/>
        </w:rPr>
      </w:pPr>
      <w:r w:rsidRPr="00DE29A0">
        <w:t>9</w:t>
      </w:r>
      <w:r w:rsidR="00D13E5D" w:rsidRPr="00DE29A0">
        <w:t>.1.</w:t>
      </w:r>
      <w:r w:rsidR="00D13E5D" w:rsidRPr="00DE29A0">
        <w:rPr>
          <w:rFonts w:ascii="Calibri" w:hAnsi="Calibri"/>
          <w:szCs w:val="22"/>
        </w:rPr>
        <w:t xml:space="preserve"> </w:t>
      </w:r>
      <w:r w:rsidR="00D13E5D" w:rsidRPr="00DE29A0">
        <w:rPr>
          <w:szCs w:val="22"/>
        </w:rPr>
        <w:t>Исполнитель обязуется возместить имущественные потери Заказчика, возникшие при наступлении следующих обстоятельств (не связанных с нарушением Исполнителем обязательств, предусмотренных настоящим Договором):</w:t>
      </w:r>
    </w:p>
    <w:p w14:paraId="7EFBF130" w14:textId="77777777" w:rsidR="00D13E5D" w:rsidRPr="00DE29A0" w:rsidRDefault="00881396" w:rsidP="00881396">
      <w:pPr>
        <w:tabs>
          <w:tab w:val="left" w:pos="1080"/>
        </w:tabs>
        <w:ind w:firstLine="567"/>
        <w:jc w:val="both"/>
        <w:rPr>
          <w:szCs w:val="22"/>
        </w:rPr>
      </w:pPr>
      <w:r w:rsidRPr="00DE29A0">
        <w:rPr>
          <w:szCs w:val="22"/>
        </w:rPr>
        <w:t>9</w:t>
      </w:r>
      <w:r w:rsidR="00D13E5D" w:rsidRPr="00DE29A0">
        <w:rPr>
          <w:szCs w:val="22"/>
        </w:rPr>
        <w:t xml:space="preserve">.1.1. предъявления налоговыми органами требований к Заказчику об уплате сумм налогов, пени, штрафов, отказа налоговыми органами Заказчику в налоговых вычетах по НДС по итогам налоговых проверок по основаниям, связанным с неполнотой, недостоверностью и противоречивостью документов (сведений), полученных от Исполнителя, а также в связи с привлечением Исполнителем контрагентов без проявления должной степени осмотрительности и осторожности, обладающих признаками «фирм-однодневок» в том понимании, в каком этот термин используется судебной практикой и налоговыми органами, в том числе, в связи с привлечением Исполнителем контрагентов, не обладающих признаками действующих организаций. </w:t>
      </w:r>
    </w:p>
    <w:p w14:paraId="2260C7DC" w14:textId="77777777" w:rsidR="00D13E5D" w:rsidRPr="00DE29A0" w:rsidRDefault="00881396" w:rsidP="00881396">
      <w:pPr>
        <w:tabs>
          <w:tab w:val="left" w:pos="1080"/>
        </w:tabs>
        <w:ind w:firstLine="567"/>
        <w:jc w:val="both"/>
      </w:pPr>
      <w:r w:rsidRPr="00DE29A0">
        <w:t>9</w:t>
      </w:r>
      <w:r w:rsidR="00D13E5D" w:rsidRPr="00DE29A0">
        <w:t>.2. Исполнитель обязуется возместить Заказчику все возникшие у него потери, вызванные обс</w:t>
      </w:r>
      <w:r w:rsidR="009B5BCA" w:rsidRPr="00DE29A0">
        <w:t>тоятельствами, указанными в п.9</w:t>
      </w:r>
      <w:r w:rsidR="00D13E5D" w:rsidRPr="00DE29A0">
        <w:t>.1 Договора.</w:t>
      </w:r>
    </w:p>
    <w:p w14:paraId="75DFFB7D" w14:textId="77777777" w:rsidR="00D13E5D" w:rsidRPr="00DE29A0" w:rsidRDefault="00881396" w:rsidP="00881396">
      <w:pPr>
        <w:shd w:val="clear" w:color="auto" w:fill="FFFFFF"/>
        <w:ind w:firstLine="567"/>
        <w:jc w:val="both"/>
      </w:pPr>
      <w:r w:rsidRPr="00DE29A0">
        <w:t>9</w:t>
      </w:r>
      <w:r w:rsidR="00D13E5D" w:rsidRPr="00DE29A0">
        <w:t xml:space="preserve">.3. Размер потерь, связанных с претензиями </w:t>
      </w:r>
      <w:r w:rsidR="00D96589" w:rsidRPr="00DE29A0">
        <w:t xml:space="preserve">государственных </w:t>
      </w:r>
      <w:r w:rsidR="00D13E5D" w:rsidRPr="00DE29A0">
        <w:t xml:space="preserve">органов, определяется на основании соответствующих актов государственных органов (решений, постановлений, предписаний, требований и др.) и/или судебных актов, вступивших в законную силу. </w:t>
      </w:r>
    </w:p>
    <w:p w14:paraId="2CBFEFEF" w14:textId="77777777" w:rsidR="00D13E5D" w:rsidRPr="00DE29A0" w:rsidRDefault="009B70F4" w:rsidP="00881396">
      <w:pPr>
        <w:shd w:val="clear" w:color="auto" w:fill="FFFFFF"/>
        <w:ind w:firstLine="567"/>
        <w:jc w:val="both"/>
        <w:rPr>
          <w:sz w:val="22"/>
          <w:szCs w:val="22"/>
        </w:rPr>
      </w:pPr>
      <w:r w:rsidRPr="00DE29A0">
        <w:t xml:space="preserve">Исполнитель </w:t>
      </w:r>
      <w:r w:rsidR="00D13E5D" w:rsidRPr="00DE29A0">
        <w:t>возмещает имущественные потери Заказчика в течение 5 (пяти) календарных дней со дня получения от Заказчика письма с требованием о возмещении таких потерь. К письму Заказчика прилагаются документы, подтверждающие, что Заказчик понёс имущественные потери, или что имущественные потери с неизбежностью будут понесены Заказчиком в будущем. Это могут быть копии актов государственных органов (решения, постановления, предписания, требования и др.), копии платежных поручений, копии вступивших в законную силу судебных актов, иные документы</w:t>
      </w:r>
      <w:r w:rsidR="00D13E5D" w:rsidRPr="00DE29A0">
        <w:rPr>
          <w:sz w:val="22"/>
          <w:szCs w:val="22"/>
        </w:rPr>
        <w:t>.</w:t>
      </w:r>
    </w:p>
    <w:p w14:paraId="5A6471AC" w14:textId="77777777" w:rsidR="00D13E5D" w:rsidRPr="00DE29A0" w:rsidRDefault="00D13E5D" w:rsidP="00D13E5D">
      <w:pPr>
        <w:shd w:val="clear" w:color="auto" w:fill="FFFFFF"/>
        <w:ind w:firstLine="567"/>
        <w:jc w:val="center"/>
        <w:rPr>
          <w:rFonts w:eastAsia="Calibri"/>
          <w:b/>
          <w:lang w:eastAsia="en-US"/>
        </w:rPr>
      </w:pPr>
    </w:p>
    <w:p w14:paraId="5A69C91F" w14:textId="77777777" w:rsidR="00D13E5D" w:rsidRPr="00DE29A0" w:rsidRDefault="00881396" w:rsidP="00D13E5D">
      <w:pPr>
        <w:shd w:val="clear" w:color="auto" w:fill="FFFFFF"/>
        <w:ind w:firstLine="567"/>
        <w:jc w:val="center"/>
        <w:rPr>
          <w:rFonts w:eastAsia="Calibri"/>
          <w:b/>
          <w:lang w:eastAsia="en-US"/>
        </w:rPr>
      </w:pPr>
      <w:r w:rsidRPr="00DE29A0">
        <w:rPr>
          <w:rFonts w:eastAsia="Calibri"/>
          <w:b/>
          <w:lang w:eastAsia="en-US"/>
        </w:rPr>
        <w:t>10</w:t>
      </w:r>
      <w:r w:rsidR="003760BC" w:rsidRPr="00DE29A0">
        <w:rPr>
          <w:rFonts w:eastAsia="Calibri"/>
          <w:b/>
          <w:lang w:eastAsia="en-US"/>
        </w:rPr>
        <w:t xml:space="preserve">. </w:t>
      </w:r>
      <w:r w:rsidR="00D13E5D" w:rsidRPr="00DE29A0">
        <w:rPr>
          <w:rFonts w:eastAsia="Calibri"/>
          <w:b/>
          <w:lang w:eastAsia="en-US"/>
        </w:rPr>
        <w:t>АНТИКОРРУПЦИОННАЯ ОГОВОРКА</w:t>
      </w:r>
    </w:p>
    <w:p w14:paraId="27558AD9" w14:textId="77777777" w:rsidR="00D13E5D" w:rsidRPr="00DE29A0" w:rsidRDefault="00D13E5D" w:rsidP="00D13E5D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E29A0">
        <w:rPr>
          <w:rFonts w:eastAsia="Calibri"/>
          <w:lang w:eastAsia="en-US"/>
        </w:rPr>
        <w:t>1</w:t>
      </w:r>
      <w:r w:rsidR="00881396" w:rsidRPr="00DE29A0">
        <w:rPr>
          <w:rFonts w:eastAsia="Calibri"/>
          <w:lang w:eastAsia="en-US"/>
        </w:rPr>
        <w:t>0</w:t>
      </w:r>
      <w:r w:rsidRPr="00DE29A0">
        <w:rPr>
          <w:rFonts w:eastAsia="Calibri"/>
          <w:lang w:eastAsia="en-US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получения каких-либо необоснованных преимуществ или достижения иных неправомерных целей, в том числе не совершают действия, квалифицируемые применимым правом как нарушающие законодательство о противодействии коррупции, взяточничеству, коммерческому подкупу, легализации доходов, полученных преступным путем, а также иные подобные нормы.</w:t>
      </w:r>
    </w:p>
    <w:p w14:paraId="17BC5F7B" w14:textId="77777777" w:rsidR="00D13E5D" w:rsidRPr="00DE29A0" w:rsidRDefault="00D13E5D" w:rsidP="00D13E5D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E29A0">
        <w:rPr>
          <w:rFonts w:eastAsia="Calibri"/>
          <w:lang w:eastAsia="en-US"/>
        </w:rPr>
        <w:t>В случае возникновения у одной из Сторон («Инициирующая Сторона») подозрений, что произошло или может произойти нарушение каких-либо положений настоящего пункта другой Стороной («Опровергающая Сторона»), Инициирующая Сторона обязуется уведомить Опровергающую Сторону в письменной форме, направив в ее адрес уведомление о нарушениях.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части, затронутой такими нарушениями, до получения от Опровергающей Стороны подтверждения отсутствия нарушений. Такое подтверждение должно быть направлено в течение 10 (десяти) рабочих дней с даты направления уведомления о нарушениях Инициирующей Стороной.</w:t>
      </w:r>
    </w:p>
    <w:p w14:paraId="30A7B173" w14:textId="77777777" w:rsidR="00D13E5D" w:rsidRPr="00DE29A0" w:rsidRDefault="00D13E5D" w:rsidP="00D13E5D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E29A0">
        <w:rPr>
          <w:rFonts w:eastAsia="Calibri"/>
          <w:lang w:eastAsia="en-US"/>
        </w:rPr>
        <w:t>В уведомлении о нарушениях Инициирующая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Опровергающей Стороной, ее аффилированными лицами, работниками или посредниками.</w:t>
      </w:r>
    </w:p>
    <w:p w14:paraId="2C4F525C" w14:textId="77777777" w:rsidR="00D13E5D" w:rsidRPr="00DE29A0" w:rsidRDefault="003760BC" w:rsidP="00D13E5D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E29A0">
        <w:rPr>
          <w:rFonts w:eastAsia="Calibri"/>
          <w:lang w:eastAsia="en-US"/>
        </w:rPr>
        <w:lastRenderedPageBreak/>
        <w:t>1</w:t>
      </w:r>
      <w:r w:rsidR="00881396" w:rsidRPr="00DE29A0">
        <w:rPr>
          <w:rFonts w:eastAsia="Calibri"/>
          <w:lang w:eastAsia="en-US"/>
        </w:rPr>
        <w:t>0</w:t>
      </w:r>
      <w:r w:rsidR="00D13E5D" w:rsidRPr="00DE29A0">
        <w:rPr>
          <w:rFonts w:eastAsia="Calibri"/>
          <w:lang w:eastAsia="en-US"/>
        </w:rPr>
        <w:t>.2. В случае достоверно установленных Инициирующей Стороной нарушений установленных обязательств воздерживаться от запрещенных в п. 1</w:t>
      </w:r>
      <w:r w:rsidR="00881396" w:rsidRPr="00DE29A0">
        <w:rPr>
          <w:rFonts w:eastAsia="Calibri"/>
          <w:lang w:eastAsia="en-US"/>
        </w:rPr>
        <w:t>0</w:t>
      </w:r>
      <w:r w:rsidR="00D13E5D" w:rsidRPr="00DE29A0">
        <w:rPr>
          <w:rFonts w:eastAsia="Calibri"/>
          <w:lang w:eastAsia="en-US"/>
        </w:rPr>
        <w:t>.1 Договора действий Опровергающей Стороной и/или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части, затронутой такими нарушениями, направив письменное уведомление о расторжении. Договор будет считаться расторгнутым с даты, указанной в уведомлении о расторжении. Инициирующая Сторона вправе требовать возмещения убытков, возникших в результате такого расторжения.</w:t>
      </w:r>
    </w:p>
    <w:p w14:paraId="7A175521" w14:textId="77777777" w:rsidR="00D13E5D" w:rsidRPr="00DE29A0" w:rsidRDefault="00D13E5D" w:rsidP="00D13E5D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E29A0">
        <w:rPr>
          <w:rFonts w:eastAsia="Calibri"/>
          <w:lang w:eastAsia="en-US"/>
        </w:rPr>
        <w:t>1</w:t>
      </w:r>
      <w:r w:rsidR="00881396" w:rsidRPr="00DE29A0">
        <w:rPr>
          <w:rFonts w:eastAsia="Calibri"/>
          <w:lang w:eastAsia="en-US"/>
        </w:rPr>
        <w:t>0</w:t>
      </w:r>
      <w:r w:rsidRPr="00DE29A0">
        <w:rPr>
          <w:rFonts w:eastAsia="Calibri"/>
          <w:lang w:eastAsia="en-US"/>
        </w:rPr>
        <w:t>.3. Ни при каких обстоятельствах Стороны в рамках настоящего Договора не обязаны совершать какие-либо действия, равно как и воздерживаться от совершения каких-либо действий, если соответствующая Сторона добросовестно считает,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коррупции, взяточничеству, коммерческому подкупу, легализации доходов, полученных преступным путем, а также иных подобных норм.</w:t>
      </w:r>
    </w:p>
    <w:p w14:paraId="6C29DEA7" w14:textId="77777777" w:rsidR="00881396" w:rsidRPr="00DE29A0" w:rsidRDefault="00881396" w:rsidP="00881396">
      <w:pPr>
        <w:pStyle w:val="Con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F9CB0" w14:textId="77777777" w:rsidR="00881396" w:rsidRPr="00DE29A0" w:rsidRDefault="00881396" w:rsidP="00881396">
      <w:pPr>
        <w:pStyle w:val="ConsNormal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A0">
        <w:rPr>
          <w:rFonts w:ascii="Times New Roman" w:hAnsi="Times New Roman" w:cs="Times New Roman"/>
          <w:b/>
          <w:sz w:val="24"/>
          <w:szCs w:val="24"/>
        </w:rPr>
        <w:t>11. КОНФИДЕНЦИАЛЬНОСТЬ</w:t>
      </w:r>
    </w:p>
    <w:p w14:paraId="123AD4B2" w14:textId="77777777" w:rsidR="00881396" w:rsidRPr="00DE29A0" w:rsidRDefault="00881396" w:rsidP="0088139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>11.1. К конфиденциальной информации относится информация о содержании Договора и информация, переданная Сторонами друг другу при заключении Договора и в ходе исполнения Сторонами обязательств по Договору с пометкой «Конфиденциальная информация», а также любая иная информация ограниченного доступа согласно законодательству Российской Федерации.</w:t>
      </w:r>
    </w:p>
    <w:p w14:paraId="75FE7273" w14:textId="77777777" w:rsidR="00881396" w:rsidRPr="00DE29A0" w:rsidRDefault="00881396" w:rsidP="0088139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11.2. Каждая из Сторон обязуется не разглашать третьим лицам конфиденциальную информацию, указанную в п. 11.1. Договора, за исключением случаев, определенных законодательством Российской Федерации и Договором, без предварительного письменного согласия другой Стороны, а также принимать все меры, необходимые для охраны конфиденциальной информации от несанкционированного доступа третьих лиц. </w:t>
      </w:r>
    </w:p>
    <w:p w14:paraId="3D79920D" w14:textId="77777777" w:rsidR="00881396" w:rsidRPr="00DE29A0" w:rsidRDefault="00881396" w:rsidP="0088139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11.3. Конфиденциальная информация, указанная в п. 11.1. Договора, может быть раскрыта органу государственной власти и (или) органу местного самоуправления, уполномоченному в области использования недр, земельных отношений, промышленной безопасности и (или) охраны окружающей среды, правоохранительным органам, суду и собственнику Земельного участка (если применимо). </w:t>
      </w:r>
    </w:p>
    <w:p w14:paraId="7BE4C254" w14:textId="77777777" w:rsidR="00881396" w:rsidRPr="00DE29A0" w:rsidRDefault="00881396" w:rsidP="0088139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>11.4. Конфиденциальная информация, указанная в п. 11.1. Договора, может быть раскрыта юридическим и финансовым консультантам, а также аудиторам любой из Сторон при условии обеспечения указанными лицами режима конфиденциальности полученной информации в соответствии с условиями Договора.</w:t>
      </w:r>
    </w:p>
    <w:p w14:paraId="120006E8" w14:textId="77777777" w:rsidR="00881396" w:rsidRPr="00DE29A0" w:rsidRDefault="00881396" w:rsidP="00881396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DE29A0">
        <w:t>11.5. В случае нарушения режима конфиденциальности (</w:t>
      </w:r>
      <w:proofErr w:type="spellStart"/>
      <w:r w:rsidRPr="00DE29A0">
        <w:t>п.п</w:t>
      </w:r>
      <w:proofErr w:type="spellEnd"/>
      <w:r w:rsidRPr="00DE29A0">
        <w:t>. 11.1. - 11.4. Договора) Сторона, допустившая такое нарушение, обязана возместить другой Стороне в полном объеме все причиненные этим убытки, в том числе убытки, причиненные последующим разглашением информации, совершенным третьими лицами.</w:t>
      </w:r>
    </w:p>
    <w:p w14:paraId="2615A576" w14:textId="77777777" w:rsidR="00D13E5D" w:rsidRPr="00DE29A0" w:rsidRDefault="00D13E5D" w:rsidP="00542BE4">
      <w:pPr>
        <w:shd w:val="clear" w:color="auto" w:fill="FFFFFF"/>
        <w:ind w:firstLine="567"/>
        <w:jc w:val="both"/>
      </w:pPr>
    </w:p>
    <w:p w14:paraId="277955AB" w14:textId="77777777" w:rsidR="00730B9D" w:rsidRPr="00DE29A0" w:rsidRDefault="00730B9D" w:rsidP="00730B9D">
      <w:pPr>
        <w:pStyle w:val="ConsNormal"/>
        <w:numPr>
          <w:ilvl w:val="0"/>
          <w:numId w:val="11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A0">
        <w:rPr>
          <w:rFonts w:ascii="Times New Roman" w:hAnsi="Times New Roman" w:cs="Times New Roman"/>
          <w:b/>
          <w:sz w:val="24"/>
          <w:szCs w:val="24"/>
        </w:rPr>
        <w:t>СРОК ДЕЙСТВИЯ ДОГОВОРА, ПОРЯДОК ЕГО ИЗМЕНЕНИЯ И ПРЕКРАЩЕНИЯ</w:t>
      </w:r>
    </w:p>
    <w:p w14:paraId="74D844A1" w14:textId="5FE5E2DC" w:rsidR="00730B9D" w:rsidRDefault="00730B9D" w:rsidP="00730B9D">
      <w:pPr>
        <w:numPr>
          <w:ilvl w:val="1"/>
          <w:numId w:val="11"/>
        </w:numPr>
        <w:tabs>
          <w:tab w:val="left" w:pos="567"/>
        </w:tabs>
        <w:ind w:left="0" w:firstLine="567"/>
        <w:jc w:val="both"/>
      </w:pPr>
      <w:r w:rsidRPr="00DE29A0">
        <w:t xml:space="preserve">Настоящий Договор вступает в силу с момента его подписания и действует по </w:t>
      </w:r>
      <w:r w:rsidR="009E51FA">
        <w:t>30.05.</w:t>
      </w:r>
      <w:r w:rsidRPr="00DE29A0">
        <w:t>20</w:t>
      </w:r>
      <w:r w:rsidR="009E51FA">
        <w:t>25</w:t>
      </w:r>
      <w:r w:rsidRPr="00DE29A0">
        <w:t xml:space="preserve"> г.</w:t>
      </w:r>
      <w:r w:rsidR="009E51FA">
        <w:t xml:space="preserve"> включительно</w:t>
      </w:r>
      <w:r w:rsidRPr="00DE29A0">
        <w:t xml:space="preserve">, за исключением </w:t>
      </w:r>
      <w:r w:rsidR="00535D2C" w:rsidRPr="00EB0DCF">
        <w:t>данных Сторонами заверений и ответственности за их нарушение</w:t>
      </w:r>
      <w:r w:rsidR="00535D2C" w:rsidRPr="00DE29A0">
        <w:t xml:space="preserve"> </w:t>
      </w:r>
      <w:r w:rsidRPr="00DE29A0">
        <w:t xml:space="preserve">и раздела </w:t>
      </w:r>
      <w:r w:rsidR="00881396" w:rsidRPr="00DE29A0">
        <w:t>9</w:t>
      </w:r>
      <w:r w:rsidRPr="00DE29A0">
        <w:t xml:space="preserve"> настоящего Договора, положения которых действуют в течение трех лет после года, в котором были оказаны Услуги по Договору.</w:t>
      </w:r>
    </w:p>
    <w:p w14:paraId="27CDC794" w14:textId="77777777" w:rsidR="00730B9D" w:rsidRPr="00DE29A0" w:rsidRDefault="00730B9D" w:rsidP="00730B9D">
      <w:pPr>
        <w:pStyle w:val="af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DE29A0">
        <w:rPr>
          <w:rFonts w:ascii="Times New Roman" w:hAnsi="Times New Roman"/>
          <w:sz w:val="24"/>
          <w:szCs w:val="24"/>
        </w:rPr>
        <w:t>12.2. Окончание срока действия Договора не прекращает обязательства Сторон по Договору, если Стороны не выполнили их в течение срока действия Договора, в том числе не прекращает обязательства Исполнителя по оказанию предусмотренных Договором Услуг в полном объёме.</w:t>
      </w:r>
    </w:p>
    <w:p w14:paraId="1C6E529B" w14:textId="5EF1D97A" w:rsidR="00730B9D" w:rsidRPr="00DE29A0" w:rsidRDefault="00730B9D" w:rsidP="009E51FA">
      <w:pPr>
        <w:pStyle w:val="ConsNormal"/>
        <w:numPr>
          <w:ilvl w:val="1"/>
          <w:numId w:val="37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lastRenderedPageBreak/>
        <w:t>Настоящий договор может быть изменен или прекращен по письменному соглашению Сторон, а также в других случаях, предусмотренных законодательством РФ и настоящим Договором. Изменения и дополнения к настоящему Договору имеют силу только в том случае, если они оформлены письменно и подписаны обеими Сторонами Договора.</w:t>
      </w:r>
    </w:p>
    <w:p w14:paraId="4F63D5FB" w14:textId="77777777" w:rsidR="00730B9D" w:rsidRPr="00DE29A0" w:rsidRDefault="00730B9D" w:rsidP="009E51FA">
      <w:pPr>
        <w:pStyle w:val="ConsNormal"/>
        <w:numPr>
          <w:ilvl w:val="1"/>
          <w:numId w:val="37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414D793" w14:textId="62011423" w:rsidR="00730B9D" w:rsidRDefault="00730B9D" w:rsidP="009E51FA">
      <w:pPr>
        <w:pStyle w:val="ConsNormal"/>
        <w:numPr>
          <w:ilvl w:val="1"/>
          <w:numId w:val="37"/>
        </w:numPr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14:paraId="5E6E6D43" w14:textId="4EBEEBFC" w:rsidR="00AA3F63" w:rsidRDefault="00AA3F63" w:rsidP="00AA3F63">
      <w:pPr>
        <w:pStyle w:val="ConsNormal"/>
        <w:ind w:left="567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D19DCC" w14:textId="77777777" w:rsidR="00AA3F63" w:rsidRPr="00ED20B5" w:rsidRDefault="00AA3F63" w:rsidP="009E51FA">
      <w:pPr>
        <w:numPr>
          <w:ilvl w:val="0"/>
          <w:numId w:val="37"/>
        </w:numPr>
        <w:autoSpaceDE w:val="0"/>
        <w:autoSpaceDN w:val="0"/>
        <w:adjustRightInd w:val="0"/>
        <w:jc w:val="center"/>
        <w:rPr>
          <w:b/>
          <w:bCs/>
        </w:rPr>
      </w:pPr>
      <w:r w:rsidRPr="00ED20B5">
        <w:rPr>
          <w:b/>
          <w:bCs/>
        </w:rPr>
        <w:t>ИНТЕЛЛЕКТУАЛЬНЫЕ ПРАВА</w:t>
      </w:r>
    </w:p>
    <w:p w14:paraId="039F40A7" w14:textId="07A637D1" w:rsidR="00AA3F63" w:rsidRPr="00ED20B5" w:rsidRDefault="00AA3F63" w:rsidP="009E51FA">
      <w:pPr>
        <w:pStyle w:val="af4"/>
        <w:numPr>
          <w:ilvl w:val="1"/>
          <w:numId w:val="38"/>
        </w:numPr>
        <w:ind w:left="0" w:firstLine="567"/>
        <w:jc w:val="both"/>
      </w:pPr>
      <w:r w:rsidRPr="00ED20B5">
        <w:t xml:space="preserve">Исключительные права на все охраняемые и </w:t>
      </w:r>
      <w:proofErr w:type="spellStart"/>
      <w:r w:rsidRPr="00ED20B5">
        <w:t>охраноспособные</w:t>
      </w:r>
      <w:proofErr w:type="spellEnd"/>
      <w:r w:rsidRPr="00ED20B5">
        <w:t xml:space="preserve"> результаты </w:t>
      </w:r>
      <w:r>
        <w:t>услуг</w:t>
      </w:r>
      <w:r w:rsidRPr="00ED20B5">
        <w:t xml:space="preserve"> по </w:t>
      </w:r>
      <w:r>
        <w:t>Договору</w:t>
      </w:r>
      <w:r w:rsidRPr="00ED20B5">
        <w:t xml:space="preserve">, созданные или полученные при выполнении настоящего Договора или в связи с ним, которым предоставляется или может быть предоставлена правовая охрана как результатам интеллектуальной деятельности, в том числе исключительное право на   </w:t>
      </w:r>
      <w:r>
        <w:t>результат услуг</w:t>
      </w:r>
      <w:r w:rsidRPr="00ED20B5">
        <w:t xml:space="preserve"> принадлежат Заказчику.</w:t>
      </w:r>
    </w:p>
    <w:p w14:paraId="0F7FFA39" w14:textId="6735377F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</w:pPr>
      <w:r>
        <w:t>Исполнитель</w:t>
      </w:r>
      <w:r w:rsidRPr="00ED20B5">
        <w:t xml:space="preserve"> не вправе использовать результаты интеллектуальной деятельности, созданные или полученные при выполнении настоящего Договора или в связи с ним, в том числе для собственных нужд, без предварительного согласия Заказчика, в том числе </w:t>
      </w:r>
      <w:r>
        <w:t>Исполнитель</w:t>
      </w:r>
      <w:r w:rsidRPr="00ED20B5">
        <w:t xml:space="preserve"> не вправе </w:t>
      </w:r>
      <w:proofErr w:type="gramStart"/>
      <w:r w:rsidRPr="00ED20B5">
        <w:t>использовать</w:t>
      </w:r>
      <w:r>
        <w:t xml:space="preserve"> </w:t>
      </w:r>
      <w:r w:rsidRPr="00ED20B5">
        <w:t xml:space="preserve"> </w:t>
      </w:r>
      <w:r>
        <w:t>результат</w:t>
      </w:r>
      <w:proofErr w:type="gramEnd"/>
      <w:r>
        <w:t xml:space="preserve"> услуг</w:t>
      </w:r>
      <w:r w:rsidRPr="00ED20B5">
        <w:t xml:space="preserve"> для собственных нужд на условиях безвозмездной простой (неисключительной) лицензии в течение всего срока действия исключительного права на </w:t>
      </w:r>
      <w:r>
        <w:t>результат услуг.</w:t>
      </w:r>
    </w:p>
    <w:p w14:paraId="3BAF0EFC" w14:textId="06945D9D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  <w:rPr>
          <w:szCs w:val="20"/>
        </w:rPr>
      </w:pPr>
      <w:r w:rsidRPr="00ED20B5">
        <w:rPr>
          <w:szCs w:val="20"/>
        </w:rPr>
        <w:t xml:space="preserve">Исключительное право на </w:t>
      </w:r>
      <w:r>
        <w:t>результат услуг</w:t>
      </w:r>
      <w:r w:rsidRPr="00ED20B5">
        <w:t xml:space="preserve"> переходит к Заказчику с момента е</w:t>
      </w:r>
      <w:r>
        <w:t>го</w:t>
      </w:r>
      <w:r w:rsidRPr="00ED20B5">
        <w:t xml:space="preserve"> приемки </w:t>
      </w:r>
      <w:r w:rsidRPr="00ED20B5">
        <w:rPr>
          <w:szCs w:val="20"/>
        </w:rPr>
        <w:t xml:space="preserve">по </w:t>
      </w:r>
      <w:permStart w:id="2042175519" w:edGrp="everyone"/>
      <w:r w:rsidRPr="00ED20B5">
        <w:rPr>
          <w:szCs w:val="20"/>
        </w:rPr>
        <w:t>А</w:t>
      </w:r>
      <w:r w:rsidRPr="00ED20B5">
        <w:t>кту прием</w:t>
      </w:r>
      <w:r w:rsidR="00C05D93">
        <w:t>а-передачи</w:t>
      </w:r>
      <w:permEnd w:id="2042175519"/>
      <w:r w:rsidRPr="00ED20B5">
        <w:t xml:space="preserve"> </w:t>
      </w:r>
      <w:r w:rsidR="00C05D93">
        <w:t xml:space="preserve">оказанных </w:t>
      </w:r>
      <w:r w:rsidR="00C05D93" w:rsidRPr="009A3A68">
        <w:t>услуг</w:t>
      </w:r>
      <w:r w:rsidR="009E51FA" w:rsidRPr="009A3A68">
        <w:t xml:space="preserve"> (Приложение № </w:t>
      </w:r>
      <w:r w:rsidR="009A3A68" w:rsidRPr="009A3A68">
        <w:t xml:space="preserve">2 </w:t>
      </w:r>
      <w:r w:rsidR="009E51FA" w:rsidRPr="009A3A68">
        <w:t>к Договору)</w:t>
      </w:r>
      <w:r w:rsidRPr="009A3A68">
        <w:rPr>
          <w:szCs w:val="20"/>
        </w:rPr>
        <w:t>.</w:t>
      </w:r>
      <w:r w:rsidRPr="00ED20B5">
        <w:rPr>
          <w:szCs w:val="20"/>
        </w:rPr>
        <w:t xml:space="preserve"> Вознаграждение </w:t>
      </w:r>
      <w:r>
        <w:rPr>
          <w:szCs w:val="20"/>
        </w:rPr>
        <w:t>Исполнителя</w:t>
      </w:r>
      <w:r w:rsidRPr="00ED20B5">
        <w:rPr>
          <w:szCs w:val="20"/>
        </w:rPr>
        <w:t xml:space="preserve"> за отчуждение исключительных прав на созданный результат интеллектуальной деятельности включено в стоимость </w:t>
      </w:r>
      <w:r w:rsidR="00C05D93">
        <w:rPr>
          <w:szCs w:val="20"/>
        </w:rPr>
        <w:t>Услуг</w:t>
      </w:r>
      <w:r w:rsidRPr="00ED20B5">
        <w:rPr>
          <w:szCs w:val="20"/>
        </w:rPr>
        <w:t xml:space="preserve"> по настоящему Договору, указанную в п.4.1. настоящего Договора.</w:t>
      </w:r>
    </w:p>
    <w:p w14:paraId="45DEAED1" w14:textId="28E279FB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  <w:rPr>
          <w:szCs w:val="20"/>
        </w:rPr>
      </w:pPr>
      <w:r>
        <w:rPr>
          <w:szCs w:val="20"/>
        </w:rPr>
        <w:t>Исполнитель</w:t>
      </w:r>
      <w:r w:rsidRPr="00ED20B5">
        <w:rPr>
          <w:szCs w:val="20"/>
        </w:rPr>
        <w:t xml:space="preserve"> заверяет Заказчика, что он является обладателем всех необходимых прав на результаты интеллектуальной деятельности, используемые </w:t>
      </w:r>
      <w:r>
        <w:rPr>
          <w:szCs w:val="20"/>
        </w:rPr>
        <w:t>Исполнителем</w:t>
      </w:r>
      <w:r w:rsidRPr="00ED20B5">
        <w:rPr>
          <w:szCs w:val="20"/>
        </w:rPr>
        <w:t xml:space="preserve"> при выполнении работ по настоящему Договору.</w:t>
      </w:r>
    </w:p>
    <w:p w14:paraId="0AE55687" w14:textId="278415C4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  <w:rPr>
          <w:szCs w:val="20"/>
        </w:rPr>
      </w:pPr>
      <w:r>
        <w:rPr>
          <w:szCs w:val="20"/>
        </w:rPr>
        <w:t>Исполнитель</w:t>
      </w:r>
      <w:r w:rsidRPr="00ED20B5">
        <w:rPr>
          <w:szCs w:val="20"/>
        </w:rPr>
        <w:t xml:space="preserve"> заверяет Заказчика, что результаты интеллектуальной деятельности создаются в рамках выполнения служебных обязанностей лицами (авторами), которые состоят с </w:t>
      </w:r>
      <w:r>
        <w:rPr>
          <w:szCs w:val="20"/>
        </w:rPr>
        <w:t>Исполнителем</w:t>
      </w:r>
      <w:r w:rsidRPr="00ED20B5">
        <w:rPr>
          <w:szCs w:val="20"/>
        </w:rPr>
        <w:t xml:space="preserve"> в трудовых отношениях, либо у </w:t>
      </w:r>
      <w:r>
        <w:rPr>
          <w:szCs w:val="20"/>
        </w:rPr>
        <w:t>Исполнителя</w:t>
      </w:r>
      <w:r w:rsidRPr="00ED20B5">
        <w:rPr>
          <w:szCs w:val="20"/>
        </w:rPr>
        <w:t xml:space="preserve"> с автором заключен соответствующий гражданско-правовой договор на создание результата интеллектуальной деятельности. </w:t>
      </w:r>
      <w:r>
        <w:rPr>
          <w:szCs w:val="20"/>
        </w:rPr>
        <w:t>Исполнитель</w:t>
      </w:r>
      <w:r w:rsidRPr="00ED20B5">
        <w:rPr>
          <w:szCs w:val="20"/>
        </w:rPr>
        <w:t xml:space="preserve"> заверяет, что им урегулированы все отношения с авторами и другими правообладателями, включая отношения, связанные с выплатой любых предусмотренных законом вознаграждений. </w:t>
      </w:r>
      <w:r>
        <w:rPr>
          <w:szCs w:val="20"/>
        </w:rPr>
        <w:t>Исполнитель</w:t>
      </w:r>
      <w:r w:rsidRPr="00ED20B5">
        <w:rPr>
          <w:szCs w:val="20"/>
        </w:rPr>
        <w:t xml:space="preserve"> обязуется предоставить по запросу Заказчика документы, подтверждающие данные заверения.</w:t>
      </w:r>
    </w:p>
    <w:p w14:paraId="1B354147" w14:textId="5AD80745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  <w:rPr>
          <w:szCs w:val="20"/>
        </w:rPr>
      </w:pPr>
      <w:r>
        <w:rPr>
          <w:szCs w:val="20"/>
        </w:rPr>
        <w:t>Исполнитель</w:t>
      </w:r>
      <w:r w:rsidRPr="00ED20B5">
        <w:rPr>
          <w:szCs w:val="20"/>
        </w:rPr>
        <w:t xml:space="preserve"> заверяет, что на момент передачи Заказчику исключительные права на результаты интеллектуальной деятельности, созданные или полученные при выполнении настоящего Договора или в связи с ним, не отчуждены, не заложены, не переданы иным третьим лицам и не обременены каким-либо иным образом.</w:t>
      </w:r>
    </w:p>
    <w:p w14:paraId="6515F82A" w14:textId="700188A7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  <w:rPr>
          <w:szCs w:val="20"/>
        </w:rPr>
      </w:pPr>
      <w:r>
        <w:rPr>
          <w:szCs w:val="20"/>
        </w:rPr>
        <w:t>Исполнитель</w:t>
      </w:r>
      <w:r w:rsidRPr="00ED20B5">
        <w:rPr>
          <w:szCs w:val="20"/>
        </w:rPr>
        <w:t xml:space="preserve"> обязан в письменной форме согласовывать с Заказчиком необходимость использования результатов интеллектуальной деятельности, имущественные интеллектуальные права на которые принадлежат третьим лицам, а также приобретение прав на их использование, в том числе на использование путем переработки, и условия приобретения такого имущественного права. При этом риск нарушения прав третьих лиц на результаты интеллектуальной деятельности несет </w:t>
      </w:r>
      <w:r>
        <w:rPr>
          <w:szCs w:val="20"/>
        </w:rPr>
        <w:t>Исполнитель</w:t>
      </w:r>
      <w:r w:rsidRPr="00ED20B5">
        <w:rPr>
          <w:szCs w:val="20"/>
        </w:rPr>
        <w:t>.</w:t>
      </w:r>
    </w:p>
    <w:p w14:paraId="16DE4604" w14:textId="28EBCF8C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  <w:rPr>
          <w:szCs w:val="20"/>
        </w:rPr>
      </w:pPr>
      <w:r>
        <w:rPr>
          <w:szCs w:val="20"/>
        </w:rPr>
        <w:t>Исполнитель</w:t>
      </w:r>
      <w:r w:rsidRPr="00ED20B5">
        <w:rPr>
          <w:szCs w:val="20"/>
        </w:rPr>
        <w:t xml:space="preserve"> обязуется до момента передачи Заказчику материального носителя с результатами интеллектуальной деятельности получить у авторов, участвующих в создании результата, охраняемого авторским правом, разрешения на его использование Заказчиком и любыми иными определяемыми им лицами без указания </w:t>
      </w:r>
      <w:r w:rsidRPr="00ED20B5">
        <w:rPr>
          <w:szCs w:val="20"/>
        </w:rPr>
        <w:lastRenderedPageBreak/>
        <w:t xml:space="preserve">имен таких авторов. </w:t>
      </w:r>
    </w:p>
    <w:p w14:paraId="6830CA5D" w14:textId="227289FB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  <w:rPr>
          <w:szCs w:val="20"/>
        </w:rPr>
      </w:pPr>
      <w:r>
        <w:rPr>
          <w:szCs w:val="20"/>
        </w:rPr>
        <w:t>Исполнитель</w:t>
      </w:r>
      <w:r w:rsidRPr="00ED20B5">
        <w:rPr>
          <w:szCs w:val="20"/>
        </w:rPr>
        <w:t xml:space="preserve"> обязуется получить у авторов, участвующих в создании результатов интеллектуальной деятельности, охраняемых авторским правом, согласие на снабжение данных результатов Заказчиком и любыми иными определяемыми им лицами иллюстрациями, предисловиями, послесловиями, комментариями или иными пояснениями и сопроводительными надписями, а также на внесение изменений, сокращений и дополнений в такие результаты.</w:t>
      </w:r>
    </w:p>
    <w:p w14:paraId="32D0337E" w14:textId="6BE1E80A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  <w:rPr>
          <w:szCs w:val="20"/>
        </w:rPr>
      </w:pPr>
      <w:r w:rsidRPr="00ED20B5">
        <w:rPr>
          <w:szCs w:val="20"/>
        </w:rPr>
        <w:t xml:space="preserve">В случае предъявления Заказчику претензий или требований, связанных с использованием результатов интеллектуальной деятельности или распоряжением правами на них, </w:t>
      </w:r>
      <w:r>
        <w:rPr>
          <w:szCs w:val="20"/>
        </w:rPr>
        <w:t xml:space="preserve">Исполнитель </w:t>
      </w:r>
      <w:r w:rsidRPr="00ED20B5">
        <w:rPr>
          <w:szCs w:val="20"/>
        </w:rPr>
        <w:t xml:space="preserve">обязан возместить Заказчику в полном размере любые убытки, которые могут возникнуть или возникнут в связи с претензиями со стороны правообладателей, правоохранительных органов или иных третьих лиц. </w:t>
      </w:r>
      <w:proofErr w:type="gramStart"/>
      <w:r>
        <w:rPr>
          <w:szCs w:val="20"/>
        </w:rPr>
        <w:t xml:space="preserve">Исполнитель </w:t>
      </w:r>
      <w:r w:rsidRPr="00ED20B5">
        <w:rPr>
          <w:szCs w:val="20"/>
        </w:rPr>
        <w:t xml:space="preserve"> обязан</w:t>
      </w:r>
      <w:proofErr w:type="gramEnd"/>
      <w:r w:rsidRPr="00ED20B5">
        <w:rPr>
          <w:szCs w:val="20"/>
        </w:rPr>
        <w:t xml:space="preserve"> за свой счет предпринять все необходимые действия, исключающие возникновение расходов и убытков </w:t>
      </w:r>
      <w:r>
        <w:rPr>
          <w:szCs w:val="20"/>
        </w:rPr>
        <w:t>Исполнителя</w:t>
      </w:r>
      <w:r w:rsidRPr="00ED20B5">
        <w:rPr>
          <w:szCs w:val="20"/>
        </w:rPr>
        <w:t>, связанных с указанными претензиями.</w:t>
      </w:r>
    </w:p>
    <w:p w14:paraId="78543D37" w14:textId="320A15EA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  <w:rPr>
          <w:szCs w:val="20"/>
        </w:rPr>
      </w:pPr>
      <w:r>
        <w:rPr>
          <w:szCs w:val="20"/>
        </w:rPr>
        <w:t>Исполнитель</w:t>
      </w:r>
      <w:r w:rsidRPr="00ED20B5">
        <w:rPr>
          <w:szCs w:val="20"/>
        </w:rPr>
        <w:t xml:space="preserve"> обязан немедленно уведомить Заказчика о создании при исполнении настоящего Договора любых </w:t>
      </w:r>
      <w:proofErr w:type="spellStart"/>
      <w:r w:rsidRPr="00ED20B5">
        <w:rPr>
          <w:szCs w:val="20"/>
        </w:rPr>
        <w:t>охраноспособных</w:t>
      </w:r>
      <w:proofErr w:type="spellEnd"/>
      <w:r w:rsidRPr="00ED20B5">
        <w:rPr>
          <w:szCs w:val="20"/>
        </w:rPr>
        <w:t xml:space="preserve"> результатов интеллектуальной деятельности, а также оказывать Заказчику содействие в государственной регистрации результата интеллектуальной деятельности, созданного по настоящему Договору.</w:t>
      </w:r>
    </w:p>
    <w:p w14:paraId="52BD5C05" w14:textId="18B7C747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  <w:rPr>
          <w:szCs w:val="20"/>
        </w:rPr>
      </w:pPr>
      <w:r w:rsidRPr="00ED20B5">
        <w:rPr>
          <w:szCs w:val="20"/>
        </w:rPr>
        <w:t xml:space="preserve">Выполнение обязательств по настоящему Договору и передача Заказчику результата </w:t>
      </w:r>
      <w:r w:rsidR="0075142F">
        <w:rPr>
          <w:szCs w:val="20"/>
        </w:rPr>
        <w:t>Услуг</w:t>
      </w:r>
      <w:r w:rsidRPr="00ED20B5">
        <w:rPr>
          <w:szCs w:val="20"/>
        </w:rPr>
        <w:t xml:space="preserve"> и </w:t>
      </w:r>
      <w:r w:rsidR="0075142F">
        <w:rPr>
          <w:szCs w:val="20"/>
        </w:rPr>
        <w:t>его</w:t>
      </w:r>
      <w:r w:rsidRPr="00ED20B5">
        <w:rPr>
          <w:szCs w:val="20"/>
        </w:rPr>
        <w:t xml:space="preserve"> использование не нарушает и не будет нарушать исключительных прав третьих лиц. </w:t>
      </w:r>
    </w:p>
    <w:p w14:paraId="457FFB2A" w14:textId="1B785B2D" w:rsidR="00AA3F63" w:rsidRPr="00ED20B5" w:rsidRDefault="00AA3F63" w:rsidP="009E51FA">
      <w:pPr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outlineLvl w:val="2"/>
        <w:rPr>
          <w:szCs w:val="20"/>
        </w:rPr>
      </w:pPr>
      <w:r>
        <w:rPr>
          <w:szCs w:val="20"/>
        </w:rPr>
        <w:t>Исполнитель</w:t>
      </w:r>
      <w:r w:rsidRPr="00ED20B5">
        <w:rPr>
          <w:szCs w:val="20"/>
        </w:rPr>
        <w:t xml:space="preserve"> будет использовать при выполнении обязательств по настоящему Договору объекты интеллектуальной собственности, принадлежащие третьим лицам, только если он получил на это соответствующие разрешения (лицензии) этих лиц.</w:t>
      </w:r>
    </w:p>
    <w:p w14:paraId="70C268EB" w14:textId="51AF5C95" w:rsidR="000C4924" w:rsidRDefault="000C4924" w:rsidP="006B5F63">
      <w:pPr>
        <w:pStyle w:val="ConsNormal"/>
        <w:ind w:left="567" w:right="-1" w:firstLine="0"/>
        <w:rPr>
          <w:rFonts w:ascii="Times New Roman" w:hAnsi="Times New Roman" w:cs="Times New Roman"/>
          <w:b/>
          <w:sz w:val="24"/>
          <w:szCs w:val="24"/>
        </w:rPr>
      </w:pPr>
    </w:p>
    <w:p w14:paraId="0BA21AB6" w14:textId="77424DEE" w:rsidR="000C4924" w:rsidRDefault="0037465D" w:rsidP="0075142F">
      <w:pPr>
        <w:pStyle w:val="ConsNormal"/>
        <w:numPr>
          <w:ilvl w:val="0"/>
          <w:numId w:val="23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A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AEBC5C0" w14:textId="30ABDA43" w:rsidR="008807B6" w:rsidRDefault="00F631ED" w:rsidP="00416BC4">
      <w:pPr>
        <w:pStyle w:val="ConsNormal"/>
        <w:numPr>
          <w:ilvl w:val="1"/>
          <w:numId w:val="35"/>
        </w:numPr>
        <w:tabs>
          <w:tab w:val="left" w:pos="0"/>
        </w:tabs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F63">
        <w:rPr>
          <w:rFonts w:ascii="Times New Roman" w:hAnsi="Times New Roman" w:cs="Times New Roman"/>
          <w:bCs/>
          <w:sz w:val="24"/>
          <w:szCs w:val="24"/>
        </w:rPr>
        <w:t>Ни одна из Сторон не имеет права передавать свои права и/или обязанности по настоящему Договору третьему лицу, осуществлять передачу Договора (одновременную передачу Стороной всех прав и обязанностей по Договору третьему лицу) без письменного согласия другой Стороны.</w:t>
      </w:r>
      <w:r w:rsidR="009E51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F63">
        <w:rPr>
          <w:rFonts w:ascii="Times New Roman" w:hAnsi="Times New Roman" w:cs="Times New Roman"/>
          <w:bCs/>
          <w:sz w:val="24"/>
          <w:szCs w:val="24"/>
        </w:rPr>
        <w:t xml:space="preserve">В случае, если Исполнитель нарушит условия настоящего пункта, и без предварительного согласия Заказчика совершит уступку прав требования, Заказчик вправе взыскать с Исполнителя неустойку в размере 10% от общей суммы уступленного денежного требования. </w:t>
      </w:r>
    </w:p>
    <w:p w14:paraId="32F79A30" w14:textId="77777777" w:rsidR="008807B6" w:rsidRDefault="00F631ED" w:rsidP="00416BC4">
      <w:pPr>
        <w:pStyle w:val="ConsNormal"/>
        <w:numPr>
          <w:ilvl w:val="1"/>
          <w:numId w:val="35"/>
        </w:numPr>
        <w:tabs>
          <w:tab w:val="left" w:pos="0"/>
        </w:tabs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7B6">
        <w:rPr>
          <w:rFonts w:ascii="Times New Roman" w:hAnsi="Times New Roman" w:cs="Times New Roman"/>
          <w:bCs/>
          <w:sz w:val="24"/>
          <w:szCs w:val="24"/>
        </w:rPr>
        <w:t>Залог прав по настоящему Договору допускается только с письменного согласия другой Стороны.</w:t>
      </w:r>
    </w:p>
    <w:p w14:paraId="3DF67D47" w14:textId="559D9615" w:rsidR="008807B6" w:rsidRDefault="00DC3656" w:rsidP="00416BC4">
      <w:pPr>
        <w:pStyle w:val="ConsNormal"/>
        <w:numPr>
          <w:ilvl w:val="1"/>
          <w:numId w:val="35"/>
        </w:numPr>
        <w:tabs>
          <w:tab w:val="left" w:pos="0"/>
        </w:tabs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7B6">
        <w:rPr>
          <w:rFonts w:ascii="Times New Roman" w:hAnsi="Times New Roman" w:cs="Times New Roman"/>
          <w:bCs/>
          <w:sz w:val="24"/>
          <w:szCs w:val="24"/>
        </w:rPr>
        <w:t xml:space="preserve">Любое уведомление по настоящему Договору, за исключением указанного </w:t>
      </w:r>
      <w:r w:rsidRPr="008D1ED2">
        <w:rPr>
          <w:rFonts w:ascii="Times New Roman" w:hAnsi="Times New Roman" w:cs="Times New Roman"/>
          <w:bCs/>
          <w:sz w:val="24"/>
          <w:szCs w:val="24"/>
        </w:rPr>
        <w:t>в п.</w:t>
      </w:r>
      <w:r w:rsidR="002A3BB3" w:rsidRPr="008D1ED2">
        <w:rPr>
          <w:rFonts w:ascii="Times New Roman" w:hAnsi="Times New Roman" w:cs="Times New Roman"/>
          <w:bCs/>
          <w:sz w:val="24"/>
          <w:szCs w:val="24"/>
        </w:rPr>
        <w:t xml:space="preserve"> 3.4</w:t>
      </w:r>
      <w:r w:rsidRPr="008D1ED2"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Pr="008807B6">
        <w:rPr>
          <w:rFonts w:ascii="Times New Roman" w:hAnsi="Times New Roman" w:cs="Times New Roman"/>
          <w:bCs/>
          <w:sz w:val="24"/>
          <w:szCs w:val="24"/>
        </w:rPr>
        <w:t xml:space="preserve"> Договора, дается в письменной форме в виде заказного письма с уведомлением получателя по его адресу, указанному в разделе «Реквизиты и подписи Сторон»; уведомление считается врученным </w:t>
      </w:r>
      <w:r w:rsidR="000806EA" w:rsidRPr="00311D08">
        <w:rPr>
          <w:rFonts w:ascii="Times New Roman" w:hAnsi="Times New Roman" w:cs="Times New Roman"/>
          <w:bCs/>
          <w:sz w:val="24"/>
          <w:szCs w:val="24"/>
        </w:rPr>
        <w:t>(</w:t>
      </w:r>
      <w:r w:rsidRPr="00311D08">
        <w:rPr>
          <w:rFonts w:ascii="Times New Roman" w:hAnsi="Times New Roman" w:cs="Times New Roman"/>
          <w:bCs/>
          <w:sz w:val="24"/>
          <w:szCs w:val="24"/>
        </w:rPr>
        <w:t>данным</w:t>
      </w:r>
      <w:r w:rsidR="000806EA" w:rsidRPr="00311D08">
        <w:rPr>
          <w:rFonts w:ascii="Times New Roman" w:hAnsi="Times New Roman" w:cs="Times New Roman"/>
          <w:bCs/>
          <w:sz w:val="24"/>
          <w:szCs w:val="24"/>
        </w:rPr>
        <w:t>)</w:t>
      </w:r>
      <w:r w:rsidRPr="0031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7B6">
        <w:rPr>
          <w:rFonts w:ascii="Times New Roman" w:hAnsi="Times New Roman" w:cs="Times New Roman"/>
          <w:bCs/>
          <w:sz w:val="24"/>
          <w:szCs w:val="24"/>
        </w:rPr>
        <w:t>на 6 (шестой) календарный день после отправления заказного письма с уведомлением по почте.</w:t>
      </w:r>
    </w:p>
    <w:p w14:paraId="01CAED9C" w14:textId="77777777" w:rsidR="008807B6" w:rsidRDefault="00F631ED" w:rsidP="00416BC4">
      <w:pPr>
        <w:pStyle w:val="ConsNormal"/>
        <w:numPr>
          <w:ilvl w:val="1"/>
          <w:numId w:val="35"/>
        </w:numPr>
        <w:tabs>
          <w:tab w:val="left" w:pos="0"/>
        </w:tabs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7B6">
        <w:rPr>
          <w:rFonts w:ascii="Times New Roman" w:hAnsi="Times New Roman" w:cs="Times New Roman"/>
          <w:sz w:val="24"/>
          <w:szCs w:val="24"/>
        </w:rPr>
        <w:t>Договор регулируется законодательством Российской Федерации и представляет собой исчерпывающее соглашение между Сторонами. После подписания настоящего Договора все предварительные переговоры по нему и соглашения, переписка, гарантийные письма, протоколы о намерениях, касающиеся настоящего Договора, теряют юридическую силу.</w:t>
      </w:r>
    </w:p>
    <w:p w14:paraId="72E4522E" w14:textId="77777777" w:rsidR="008807B6" w:rsidRDefault="00F631ED" w:rsidP="00416BC4">
      <w:pPr>
        <w:pStyle w:val="ConsNormal"/>
        <w:numPr>
          <w:ilvl w:val="1"/>
          <w:numId w:val="35"/>
        </w:numPr>
        <w:tabs>
          <w:tab w:val="left" w:pos="0"/>
        </w:tabs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изменения реквизитов (почтовых адресов, телефонов, </w:t>
      </w:r>
      <w:r w:rsidRPr="008807B6">
        <w:rPr>
          <w:rFonts w:ascii="Times New Roman" w:hAnsi="Times New Roman" w:cs="Times New Roman"/>
          <w:bCs/>
          <w:sz w:val="24"/>
          <w:szCs w:val="24"/>
        </w:rPr>
        <w:t>в том числе адресов электронной почты, банковских, отправительских и т.п.), регистрационных сведений (адрес</w:t>
      </w:r>
      <w:r w:rsidRPr="00880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места нахождения</w:t>
      </w:r>
      <w:r w:rsidRPr="008807B6">
        <w:rPr>
          <w:rFonts w:ascii="Times New Roman" w:hAnsi="Times New Roman" w:cs="Times New Roman"/>
          <w:bCs/>
          <w:sz w:val="24"/>
          <w:szCs w:val="24"/>
        </w:rPr>
        <w:t>,</w:t>
      </w:r>
      <w:r w:rsidRPr="00880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ИНН, КПП, ОКВЭД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3 (трёх) календарных дней с момента </w:t>
      </w:r>
      <w:r w:rsidRPr="008807B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14:paraId="64DB56B5" w14:textId="69171DCF" w:rsidR="000C4924" w:rsidRPr="008807B6" w:rsidRDefault="00CE0E17" w:rsidP="00416BC4">
      <w:pPr>
        <w:pStyle w:val="ConsNormal"/>
        <w:numPr>
          <w:ilvl w:val="1"/>
          <w:numId w:val="35"/>
        </w:numPr>
        <w:tabs>
          <w:tab w:val="left" w:pos="0"/>
        </w:tabs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7B6">
        <w:rPr>
          <w:rFonts w:ascii="Times New Roman" w:hAnsi="Times New Roman" w:cs="Times New Roman"/>
          <w:bCs/>
          <w:sz w:val="24"/>
          <w:szCs w:val="24"/>
        </w:rPr>
        <w:t>Настоящий Договор составлен в двух экземплярах, имеющих одинаковую юридическую силу, состоит из пронумерованных страниц, скреплен печатями сторон.</w:t>
      </w:r>
      <w:r w:rsidR="00B9481E" w:rsidRPr="008807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DF9012" w14:textId="6CD8FB62" w:rsidR="00724E47" w:rsidRDefault="00CE0E17" w:rsidP="00416BC4">
      <w:pPr>
        <w:pStyle w:val="ConsNormal"/>
        <w:numPr>
          <w:ilvl w:val="1"/>
          <w:numId w:val="35"/>
        </w:numPr>
        <w:tabs>
          <w:tab w:val="left" w:pos="0"/>
        </w:tabs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F63">
        <w:rPr>
          <w:rFonts w:ascii="Times New Roman" w:hAnsi="Times New Roman" w:cs="Times New Roman"/>
          <w:bCs/>
          <w:sz w:val="24"/>
          <w:szCs w:val="24"/>
        </w:rPr>
        <w:t>Договор и дополнительные соглашения к нему подписываются уполномоченными должностными лицами Сторон собственноручно, скрепляются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  <w:r w:rsidR="000C4924" w:rsidRPr="006B5F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5D9C1D" w14:textId="16F25ADF" w:rsidR="00F631ED" w:rsidRPr="006B5F63" w:rsidRDefault="00F631ED" w:rsidP="00416BC4">
      <w:pPr>
        <w:pStyle w:val="ConsNormal"/>
        <w:numPr>
          <w:ilvl w:val="1"/>
          <w:numId w:val="35"/>
        </w:numPr>
        <w:tabs>
          <w:tab w:val="left" w:pos="0"/>
        </w:tabs>
        <w:spacing w:line="276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F63">
        <w:rPr>
          <w:rFonts w:ascii="Times New Roman" w:hAnsi="Times New Roman" w:cs="Times New Roman"/>
          <w:sz w:val="24"/>
          <w:szCs w:val="24"/>
        </w:rPr>
        <w:t xml:space="preserve">К Договору прилагаются и являются его неотъемлемой частью следующие документы: </w:t>
      </w:r>
    </w:p>
    <w:p w14:paraId="5A3AD2AF" w14:textId="58E2E2A4" w:rsidR="00F631ED" w:rsidRDefault="00F631ED" w:rsidP="006B5F63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F63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2D59F6">
        <w:rPr>
          <w:rFonts w:ascii="Times New Roman" w:hAnsi="Times New Roman" w:cs="Times New Roman"/>
          <w:sz w:val="24"/>
          <w:szCs w:val="24"/>
        </w:rPr>
        <w:t>Техническое задание.</w:t>
      </w:r>
    </w:p>
    <w:p w14:paraId="69334A4E" w14:textId="7887B14E" w:rsidR="007E62A0" w:rsidRPr="006B5F63" w:rsidRDefault="007E62A0" w:rsidP="006B5F63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2D59F6" w:rsidRPr="006B5F63">
        <w:rPr>
          <w:rFonts w:ascii="Times New Roman" w:hAnsi="Times New Roman" w:cs="Times New Roman"/>
          <w:sz w:val="24"/>
          <w:szCs w:val="24"/>
        </w:rPr>
        <w:t>–</w:t>
      </w:r>
      <w:r w:rsidR="00E9199B">
        <w:rPr>
          <w:rFonts w:ascii="Times New Roman" w:hAnsi="Times New Roman" w:cs="Times New Roman"/>
          <w:sz w:val="24"/>
          <w:szCs w:val="24"/>
        </w:rPr>
        <w:t>Акт</w:t>
      </w:r>
      <w:r w:rsidR="002D59F6" w:rsidRPr="00DE29A0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9A3A68">
        <w:rPr>
          <w:rFonts w:ascii="Times New Roman" w:hAnsi="Times New Roman" w:cs="Times New Roman"/>
          <w:sz w:val="24"/>
          <w:szCs w:val="24"/>
        </w:rPr>
        <w:t xml:space="preserve"> оказанных услуг (форма)</w:t>
      </w:r>
      <w:r w:rsidR="002D59F6" w:rsidRPr="00DE29A0">
        <w:rPr>
          <w:rFonts w:ascii="Times New Roman" w:hAnsi="Times New Roman" w:cs="Times New Roman"/>
          <w:sz w:val="24"/>
          <w:szCs w:val="24"/>
        </w:rPr>
        <w:t>.</w:t>
      </w:r>
    </w:p>
    <w:p w14:paraId="1B2FA371" w14:textId="67DC7DCD" w:rsidR="002D59F6" w:rsidRPr="00983083" w:rsidRDefault="002D59F6" w:rsidP="002D59F6">
      <w:pPr>
        <w:pStyle w:val="ConsNormal"/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31ED" w:rsidRPr="00DE29A0">
        <w:rPr>
          <w:rFonts w:ascii="Times New Roman" w:hAnsi="Times New Roman" w:cs="Times New Roman"/>
          <w:sz w:val="24"/>
          <w:szCs w:val="24"/>
        </w:rPr>
        <w:t>Приложение №</w:t>
      </w:r>
      <w:r w:rsidR="00156B42" w:rsidRPr="00DE29A0">
        <w:rPr>
          <w:rFonts w:ascii="Times New Roman" w:hAnsi="Times New Roman" w:cs="Times New Roman"/>
          <w:sz w:val="24"/>
          <w:szCs w:val="24"/>
        </w:rPr>
        <w:t xml:space="preserve"> </w:t>
      </w:r>
      <w:r w:rsidR="007E62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F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083">
        <w:rPr>
          <w:rFonts w:ascii="Times New Roman" w:hAnsi="Times New Roman"/>
          <w:sz w:val="24"/>
          <w:szCs w:val="24"/>
        </w:rPr>
        <w:t xml:space="preserve">Форма Заявки для </w:t>
      </w:r>
      <w:proofErr w:type="gramStart"/>
      <w:r w:rsidRPr="00983083">
        <w:rPr>
          <w:rFonts w:ascii="Times New Roman" w:hAnsi="Times New Roman"/>
          <w:sz w:val="24"/>
          <w:szCs w:val="24"/>
        </w:rPr>
        <w:t>оформления  пропусков</w:t>
      </w:r>
      <w:proofErr w:type="gramEnd"/>
      <w:r w:rsidRPr="00983083">
        <w:rPr>
          <w:rFonts w:ascii="Times New Roman" w:hAnsi="Times New Roman"/>
          <w:sz w:val="24"/>
          <w:szCs w:val="24"/>
        </w:rPr>
        <w:t>.</w:t>
      </w:r>
    </w:p>
    <w:p w14:paraId="3AF17F4E" w14:textId="21767DD8" w:rsidR="00F631ED" w:rsidRPr="00DE29A0" w:rsidRDefault="002D59F6" w:rsidP="002D59F6">
      <w:pPr>
        <w:pStyle w:val="ConsNormal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29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B5F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Калькуляция.</w:t>
      </w:r>
    </w:p>
    <w:p w14:paraId="56647299" w14:textId="35529426" w:rsidR="00535D2C" w:rsidRPr="002D59F6" w:rsidRDefault="002D59F6" w:rsidP="002D59F6">
      <w:pPr>
        <w:pStyle w:val="ConsNormal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6B5F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7E3" w:rsidRPr="004E5B84">
        <w:rPr>
          <w:rFonts w:ascii="Times New Roman" w:hAnsi="Times New Roman"/>
          <w:sz w:val="24"/>
          <w:szCs w:val="24"/>
        </w:rPr>
        <w:t xml:space="preserve">Заверение о добросовестности </w:t>
      </w:r>
      <w:r w:rsidR="00E34247">
        <w:rPr>
          <w:rFonts w:ascii="Times New Roman" w:hAnsi="Times New Roman"/>
          <w:sz w:val="24"/>
          <w:szCs w:val="24"/>
        </w:rPr>
        <w:t>Исполнителя</w:t>
      </w:r>
      <w:r w:rsidR="00A337E3" w:rsidRPr="004E5B84">
        <w:rPr>
          <w:rFonts w:ascii="Times New Roman" w:hAnsi="Times New Roman"/>
          <w:sz w:val="24"/>
          <w:szCs w:val="24"/>
        </w:rPr>
        <w:t xml:space="preserve"> как налогоплательщика</w:t>
      </w:r>
      <w:r>
        <w:rPr>
          <w:rFonts w:ascii="Times New Roman" w:hAnsi="Times New Roman"/>
          <w:sz w:val="24"/>
          <w:szCs w:val="24"/>
        </w:rPr>
        <w:t>.</w:t>
      </w:r>
    </w:p>
    <w:p w14:paraId="18A1392C" w14:textId="77777777" w:rsidR="00276AF5" w:rsidRPr="00DE29A0" w:rsidRDefault="00276AF5" w:rsidP="00AA3F63">
      <w:pPr>
        <w:pStyle w:val="Con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DC6B05" w14:textId="77777777" w:rsidR="00847B84" w:rsidRPr="00DE29A0" w:rsidRDefault="00847B84" w:rsidP="00F631ED">
      <w:pPr>
        <w:pStyle w:val="ConsNormal"/>
        <w:ind w:left="84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026A1E" w14:textId="77777777" w:rsidR="00CE0E17" w:rsidRPr="00DE29A0" w:rsidRDefault="00CE0E17" w:rsidP="00CE0E17">
      <w:pPr>
        <w:pStyle w:val="ConsNormal"/>
        <w:ind w:left="54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ADEFCC" w14:textId="0C9C304C" w:rsidR="0037465D" w:rsidRPr="00DE29A0" w:rsidRDefault="008B0CC8" w:rsidP="00416BC4">
      <w:pPr>
        <w:pStyle w:val="ConsNormal"/>
        <w:numPr>
          <w:ilvl w:val="0"/>
          <w:numId w:val="35"/>
        </w:num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A0">
        <w:rPr>
          <w:rFonts w:ascii="Times New Roman" w:hAnsi="Times New Roman" w:cs="Times New Roman"/>
          <w:b/>
          <w:sz w:val="24"/>
          <w:szCs w:val="24"/>
        </w:rPr>
        <w:t xml:space="preserve">РЕКВИЗИТЫ И ПОДПИСИ </w:t>
      </w:r>
      <w:r w:rsidR="0037465D" w:rsidRPr="00DE29A0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12D511FF" w14:textId="77777777" w:rsidR="00E32B8F" w:rsidRPr="00DE29A0" w:rsidRDefault="00E32B8F" w:rsidP="00E32B8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57" w:type="pct"/>
        <w:tblInd w:w="-34" w:type="dxa"/>
        <w:tblLook w:val="0000" w:firstRow="0" w:lastRow="0" w:firstColumn="0" w:lastColumn="0" w:noHBand="0" w:noVBand="0"/>
      </w:tblPr>
      <w:tblGrid>
        <w:gridCol w:w="4825"/>
        <w:gridCol w:w="3939"/>
      </w:tblGrid>
      <w:tr w:rsidR="002D59F6" w:rsidRPr="001D544A" w14:paraId="779FB696" w14:textId="77777777" w:rsidTr="00012E91">
        <w:tc>
          <w:tcPr>
            <w:tcW w:w="2753" w:type="pct"/>
          </w:tcPr>
          <w:p w14:paraId="5F1FCB81" w14:textId="77777777" w:rsidR="002D59F6" w:rsidRPr="001D544A" w:rsidRDefault="002D59F6" w:rsidP="00012E91">
            <w:pPr>
              <w:shd w:val="clear" w:color="auto" w:fill="FFFFFF"/>
              <w:jc w:val="both"/>
              <w:rPr>
                <w:b/>
                <w:bCs/>
              </w:rPr>
            </w:pPr>
            <w:r w:rsidRPr="001D544A">
              <w:rPr>
                <w:b/>
                <w:bCs/>
              </w:rPr>
              <w:t>«ЗАКАЗЧИК»</w:t>
            </w:r>
          </w:p>
          <w:p w14:paraId="61CF077A" w14:textId="77777777" w:rsidR="002D59F6" w:rsidRPr="001D544A" w:rsidRDefault="002D59F6" w:rsidP="00012E91">
            <w:pPr>
              <w:shd w:val="clear" w:color="auto" w:fill="FFFFFF"/>
              <w:jc w:val="both"/>
              <w:rPr>
                <w:b/>
                <w:bCs/>
              </w:rPr>
            </w:pPr>
            <w:r w:rsidRPr="001D544A">
              <w:rPr>
                <w:b/>
                <w:bCs/>
              </w:rPr>
              <w:t>АО «Дальтрансуголь»</w:t>
            </w:r>
          </w:p>
          <w:p w14:paraId="5E5EB793" w14:textId="77777777" w:rsidR="002D59F6" w:rsidRPr="001D544A" w:rsidRDefault="002D59F6" w:rsidP="00012E91">
            <w:pPr>
              <w:keepNext/>
              <w:keepLines/>
              <w:shd w:val="clear" w:color="auto" w:fill="FFFFFF"/>
              <w:jc w:val="both"/>
              <w:outlineLvl w:val="0"/>
            </w:pPr>
            <w:r w:rsidRPr="001D544A">
              <w:t>Юр./почтовый адрес: 682860, РФ, Хабаровский край, межселенная территория Ванинского района в 1300 метрах на запад от мыса Мучукей-Дуа, сооружение 1.</w:t>
            </w:r>
          </w:p>
          <w:p w14:paraId="72B55D96" w14:textId="77777777" w:rsidR="002D59F6" w:rsidRPr="001D544A" w:rsidRDefault="002D59F6" w:rsidP="00012E91">
            <w:pPr>
              <w:tabs>
                <w:tab w:val="left" w:pos="0"/>
              </w:tabs>
              <w:jc w:val="both"/>
            </w:pPr>
            <w:r w:rsidRPr="001D544A">
              <w:t>ИНН 2709006503</w:t>
            </w:r>
          </w:p>
          <w:p w14:paraId="32D445DE" w14:textId="77777777" w:rsidR="002D59F6" w:rsidRPr="001D544A" w:rsidRDefault="002D59F6" w:rsidP="00012E91">
            <w:pPr>
              <w:tabs>
                <w:tab w:val="left" w:pos="0"/>
              </w:tabs>
              <w:jc w:val="both"/>
            </w:pPr>
            <w:r w:rsidRPr="001D544A">
              <w:t>КПП 270901001</w:t>
            </w:r>
          </w:p>
          <w:p w14:paraId="14893197" w14:textId="77777777" w:rsidR="002D59F6" w:rsidRPr="001D544A" w:rsidRDefault="002D59F6" w:rsidP="00012E91">
            <w:pPr>
              <w:keepNext/>
              <w:keepLines/>
              <w:shd w:val="clear" w:color="auto" w:fill="FFFFFF"/>
              <w:jc w:val="both"/>
              <w:outlineLvl w:val="0"/>
            </w:pPr>
            <w:r w:rsidRPr="001D544A">
              <w:t>Р/с 40702810400000016190</w:t>
            </w:r>
          </w:p>
          <w:p w14:paraId="6E401C75" w14:textId="77777777" w:rsidR="002D59F6" w:rsidRPr="001D544A" w:rsidRDefault="002D59F6" w:rsidP="00012E91">
            <w:pPr>
              <w:keepNext/>
              <w:keepLines/>
              <w:shd w:val="clear" w:color="auto" w:fill="FFFFFF"/>
              <w:jc w:val="both"/>
              <w:outlineLvl w:val="0"/>
            </w:pPr>
            <w:r w:rsidRPr="001D544A">
              <w:t>Банк ГПБ АО г. Москва</w:t>
            </w:r>
          </w:p>
          <w:p w14:paraId="2C90B3F5" w14:textId="77777777" w:rsidR="002D59F6" w:rsidRPr="001D544A" w:rsidRDefault="002D59F6" w:rsidP="00012E91">
            <w:pPr>
              <w:shd w:val="clear" w:color="auto" w:fill="FFFFFF"/>
              <w:jc w:val="both"/>
            </w:pPr>
            <w:r w:rsidRPr="001D544A">
              <w:t>К/с 30101810200000000823</w:t>
            </w:r>
          </w:p>
          <w:p w14:paraId="465496CB" w14:textId="77777777" w:rsidR="002D59F6" w:rsidRPr="001D544A" w:rsidRDefault="002D59F6" w:rsidP="00012E91">
            <w:pPr>
              <w:tabs>
                <w:tab w:val="left" w:pos="0"/>
              </w:tabs>
              <w:jc w:val="both"/>
              <w:rPr>
                <w:bCs/>
              </w:rPr>
            </w:pPr>
            <w:r w:rsidRPr="001D544A">
              <w:t xml:space="preserve">БИК </w:t>
            </w:r>
            <w:r w:rsidRPr="001D544A">
              <w:rPr>
                <w:bCs/>
              </w:rPr>
              <w:t>044525823</w:t>
            </w:r>
          </w:p>
          <w:p w14:paraId="3629CCF4" w14:textId="77777777" w:rsidR="002D59F6" w:rsidRPr="001D544A" w:rsidRDefault="002D59F6" w:rsidP="00012E91">
            <w:pPr>
              <w:tabs>
                <w:tab w:val="left" w:pos="0"/>
              </w:tabs>
              <w:jc w:val="both"/>
            </w:pPr>
          </w:p>
        </w:tc>
        <w:tc>
          <w:tcPr>
            <w:tcW w:w="2247" w:type="pct"/>
          </w:tcPr>
          <w:p w14:paraId="7CA872FF" w14:textId="77777777" w:rsidR="002D59F6" w:rsidRPr="001D544A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A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14:paraId="1C049A49" w14:textId="77777777" w:rsidR="002D59F6" w:rsidRPr="001D544A" w:rsidRDefault="002D59F6" w:rsidP="002D59F6">
            <w:pPr>
              <w:rPr>
                <w:color w:val="FF0000"/>
              </w:rPr>
            </w:pPr>
          </w:p>
        </w:tc>
      </w:tr>
      <w:tr w:rsidR="002D59F6" w:rsidRPr="009B6DC6" w14:paraId="4B8C25C0" w14:textId="77777777" w:rsidTr="00012E91">
        <w:tc>
          <w:tcPr>
            <w:tcW w:w="2753" w:type="pct"/>
          </w:tcPr>
          <w:p w14:paraId="452C910D" w14:textId="77777777" w:rsidR="002D59F6" w:rsidRPr="001D544A" w:rsidRDefault="002D59F6" w:rsidP="00012E9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5839A" w14:textId="77777777" w:rsidR="002D59F6" w:rsidRPr="001D544A" w:rsidRDefault="002D59F6" w:rsidP="00012E9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4A">
              <w:rPr>
                <w:rFonts w:ascii="Times New Roman" w:hAnsi="Times New Roman"/>
                <w:sz w:val="24"/>
                <w:szCs w:val="24"/>
              </w:rPr>
              <w:t>Заместитель исполнительного</w:t>
            </w:r>
          </w:p>
          <w:p w14:paraId="095689A9" w14:textId="77777777" w:rsidR="002D59F6" w:rsidRPr="001D544A" w:rsidRDefault="002D59F6" w:rsidP="00012E91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44A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proofErr w:type="gramStart"/>
            <w:r w:rsidRPr="001D544A">
              <w:rPr>
                <w:rFonts w:ascii="Times New Roman" w:hAnsi="Times New Roman"/>
                <w:sz w:val="24"/>
                <w:szCs w:val="24"/>
              </w:rPr>
              <w:t>по  МТС</w:t>
            </w:r>
            <w:proofErr w:type="gramEnd"/>
            <w:r w:rsidRPr="001D544A">
              <w:rPr>
                <w:rFonts w:ascii="Times New Roman" w:hAnsi="Times New Roman"/>
                <w:sz w:val="24"/>
                <w:szCs w:val="24"/>
              </w:rPr>
              <w:t xml:space="preserve"> АО «Дальтрансуголь»</w:t>
            </w:r>
          </w:p>
          <w:p w14:paraId="57EBBC49" w14:textId="77777777" w:rsidR="002D59F6" w:rsidRPr="001D544A" w:rsidRDefault="002D59F6" w:rsidP="00012E91">
            <w:pPr>
              <w:shd w:val="clear" w:color="auto" w:fill="FFFFFF"/>
              <w:jc w:val="both"/>
              <w:rPr>
                <w:b/>
                <w:bCs/>
              </w:rPr>
            </w:pPr>
          </w:p>
          <w:p w14:paraId="09A31696" w14:textId="77777777" w:rsidR="002D59F6" w:rsidRPr="001D544A" w:rsidRDefault="002D59F6" w:rsidP="00012E91">
            <w:pPr>
              <w:shd w:val="clear" w:color="auto" w:fill="FFFFFF"/>
              <w:jc w:val="both"/>
              <w:rPr>
                <w:b/>
                <w:bCs/>
              </w:rPr>
            </w:pPr>
            <w:r w:rsidRPr="001D544A">
              <w:rPr>
                <w:b/>
                <w:bCs/>
              </w:rPr>
              <w:t>_______________________/А.Ю. Машков/</w:t>
            </w:r>
          </w:p>
          <w:p w14:paraId="50A638B4" w14:textId="77777777" w:rsidR="002D59F6" w:rsidRPr="001D544A" w:rsidRDefault="002D59F6" w:rsidP="00012E91">
            <w:pPr>
              <w:shd w:val="clear" w:color="auto" w:fill="FFFFFF"/>
              <w:jc w:val="both"/>
              <w:rPr>
                <w:b/>
                <w:bCs/>
              </w:rPr>
            </w:pPr>
            <w:r w:rsidRPr="001D544A">
              <w:rPr>
                <w:b/>
                <w:bCs/>
              </w:rPr>
              <w:t>М.П.</w:t>
            </w:r>
            <w:r w:rsidRPr="001D544A">
              <w:rPr>
                <w:b/>
                <w:bCs/>
              </w:rPr>
              <w:tab/>
            </w:r>
          </w:p>
        </w:tc>
        <w:tc>
          <w:tcPr>
            <w:tcW w:w="2247" w:type="pct"/>
          </w:tcPr>
          <w:p w14:paraId="13DA44C9" w14:textId="77777777" w:rsidR="002D59F6" w:rsidRPr="001D544A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B19EA" w14:textId="77777777" w:rsidR="002D59F6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57E00E5" w14:textId="77777777" w:rsidR="002D59F6" w:rsidRPr="001D544A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DF537B1" w14:textId="7C261419" w:rsidR="002D59F6" w:rsidRPr="001D544A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44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1D54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43666DB9" w14:textId="77777777" w:rsidR="002D59F6" w:rsidRPr="001D544A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544A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39C6628D" w14:textId="77777777" w:rsidR="008B0CC8" w:rsidRPr="00DE29A0" w:rsidRDefault="008B0CC8" w:rsidP="00603357">
      <w:pPr>
        <w:ind w:right="-1"/>
        <w:jc w:val="both"/>
      </w:pPr>
    </w:p>
    <w:p w14:paraId="0ABF828F" w14:textId="77777777" w:rsidR="00CE1A1B" w:rsidRPr="00DE29A0" w:rsidRDefault="00CE1A1B" w:rsidP="00603357">
      <w:pPr>
        <w:ind w:right="-1"/>
        <w:jc w:val="both"/>
        <w:sectPr w:rsidR="00CE1A1B" w:rsidRPr="00DE29A0" w:rsidSect="001E4651">
          <w:headerReference w:type="default" r:id="rId11"/>
          <w:footerReference w:type="default" r:id="rId12"/>
          <w:pgSz w:w="11906" w:h="16838"/>
          <w:pgMar w:top="1134" w:right="851" w:bottom="1134" w:left="1843" w:header="624" w:footer="283" w:gutter="0"/>
          <w:cols w:space="708"/>
          <w:docGrid w:linePitch="360"/>
        </w:sectPr>
      </w:pPr>
    </w:p>
    <w:p w14:paraId="771058D8" w14:textId="77777777" w:rsidR="009A3A68" w:rsidRPr="009A3A68" w:rsidRDefault="00CE1A1B" w:rsidP="00CE1A1B">
      <w:pPr>
        <w:ind w:right="-1"/>
        <w:jc w:val="right"/>
        <w:rPr>
          <w:i/>
        </w:rPr>
      </w:pPr>
      <w:r w:rsidRPr="009A3A68">
        <w:rPr>
          <w:i/>
        </w:rPr>
        <w:lastRenderedPageBreak/>
        <w:t xml:space="preserve">Приложение № 1 </w:t>
      </w:r>
    </w:p>
    <w:p w14:paraId="584D3B71" w14:textId="550A442F" w:rsidR="00CE1A1B" w:rsidRPr="009A3A68" w:rsidRDefault="00CE1A1B" w:rsidP="009A3A68">
      <w:pPr>
        <w:ind w:right="-1"/>
        <w:jc w:val="right"/>
        <w:rPr>
          <w:i/>
        </w:rPr>
      </w:pPr>
      <w:r w:rsidRPr="009A3A68">
        <w:rPr>
          <w:i/>
        </w:rPr>
        <w:t xml:space="preserve">к Договору возмездного оказания производственных услуг </w:t>
      </w:r>
    </w:p>
    <w:p w14:paraId="25EE42FB" w14:textId="54ABD230" w:rsidR="00CE1A1B" w:rsidRPr="009A3A68" w:rsidRDefault="00CE1A1B" w:rsidP="00CE1A1B">
      <w:pPr>
        <w:ind w:right="-1"/>
        <w:jc w:val="right"/>
        <w:rPr>
          <w:i/>
        </w:rPr>
      </w:pPr>
      <w:r w:rsidRPr="009A3A68">
        <w:rPr>
          <w:i/>
        </w:rPr>
        <w:t>№____ от «__» ______20</w:t>
      </w:r>
      <w:r w:rsidR="009A3A68" w:rsidRPr="009A3A68">
        <w:rPr>
          <w:i/>
        </w:rPr>
        <w:t xml:space="preserve">24 </w:t>
      </w:r>
      <w:r w:rsidRPr="009A3A68">
        <w:rPr>
          <w:i/>
        </w:rPr>
        <w:t>года</w:t>
      </w:r>
    </w:p>
    <w:p w14:paraId="7604C997" w14:textId="77777777" w:rsidR="009A3A68" w:rsidRPr="00DE29A0" w:rsidRDefault="009A3A68" w:rsidP="00CE1A1B">
      <w:pPr>
        <w:ind w:right="-1"/>
        <w:jc w:val="right"/>
        <w:rPr>
          <w:b/>
          <w:bCs/>
        </w:rPr>
      </w:pPr>
    </w:p>
    <w:p w14:paraId="408C645C" w14:textId="77777777" w:rsidR="00CE1A1B" w:rsidRPr="00DE29A0" w:rsidRDefault="00CE1A1B" w:rsidP="00CE1A1B">
      <w:pPr>
        <w:ind w:right="-1"/>
        <w:jc w:val="both"/>
        <w:rPr>
          <w:b/>
          <w:bCs/>
        </w:rPr>
      </w:pPr>
    </w:p>
    <w:p w14:paraId="7FC84D6F" w14:textId="77777777" w:rsidR="009A3A68" w:rsidRPr="00AE0437" w:rsidRDefault="009A3A68" w:rsidP="009A3A68">
      <w:pPr>
        <w:jc w:val="both"/>
        <w:rPr>
          <w:b/>
          <w:sz w:val="22"/>
          <w:szCs w:val="22"/>
        </w:rPr>
      </w:pPr>
      <w:r w:rsidRPr="00AE0437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</w:t>
      </w:r>
      <w:r w:rsidRPr="00AE0437">
        <w:rPr>
          <w:b/>
          <w:sz w:val="22"/>
          <w:szCs w:val="22"/>
        </w:rPr>
        <w:t xml:space="preserve">ТЕХНИЧЕСКОЕ ЗАДАНИЕ </w:t>
      </w:r>
    </w:p>
    <w:p w14:paraId="424FA724" w14:textId="77777777" w:rsidR="009A3A68" w:rsidRPr="00A75B48" w:rsidRDefault="009A3A68" w:rsidP="009A3A68">
      <w:pPr>
        <w:pStyle w:val="afa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7153CA">
        <w:rPr>
          <w:b w:val="0"/>
          <w:i w:val="0"/>
          <w:u w:val="none"/>
        </w:rPr>
        <w:t xml:space="preserve">на оказание услуг </w:t>
      </w:r>
      <w:r w:rsidRPr="00EC5E7F">
        <w:rPr>
          <w:b w:val="0"/>
          <w:i w:val="0"/>
          <w:u w:val="none"/>
        </w:rPr>
        <w:t>по поддержанию в постоянной готовности сил и средств для выполнения работ по локализации и ликвидации ЧС на ОПО АО «Дальтрансуголь»</w:t>
      </w:r>
      <w:r>
        <w:rPr>
          <w:b w:val="0"/>
          <w:i w:val="0"/>
          <w:u w:val="none"/>
        </w:rPr>
        <w:t xml:space="preserve">, </w:t>
      </w:r>
      <w:r w:rsidRPr="00EC5E7F">
        <w:rPr>
          <w:b w:val="0"/>
          <w:i w:val="0"/>
          <w:u w:val="none"/>
        </w:rPr>
        <w:t>в том числе выполнение газоспасательных работ, связанных с ликвидацией (локализацией) ЧС.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2901"/>
        <w:gridCol w:w="5883"/>
      </w:tblGrid>
      <w:tr w:rsidR="009A3A68" w:rsidRPr="00240B65" w14:paraId="17344639" w14:textId="77777777" w:rsidTr="00012E91">
        <w:tc>
          <w:tcPr>
            <w:tcW w:w="560" w:type="dxa"/>
            <w:shd w:val="clear" w:color="auto" w:fill="D9D9D9"/>
          </w:tcPr>
          <w:p w14:paraId="04CBE7D3" w14:textId="77777777" w:rsidR="009A3A68" w:rsidRPr="00C23E7B" w:rsidRDefault="009A3A68" w:rsidP="00012E91">
            <w:pPr>
              <w:jc w:val="center"/>
              <w:rPr>
                <w:b/>
              </w:rPr>
            </w:pPr>
            <w:r w:rsidRPr="00C23E7B">
              <w:rPr>
                <w:b/>
              </w:rPr>
              <w:t>№</w:t>
            </w:r>
          </w:p>
          <w:p w14:paraId="1D8931AB" w14:textId="77777777" w:rsidR="009A3A68" w:rsidRPr="00C23E7B" w:rsidRDefault="009A3A68" w:rsidP="00012E91">
            <w:pPr>
              <w:jc w:val="center"/>
              <w:rPr>
                <w:b/>
              </w:rPr>
            </w:pPr>
            <w:r w:rsidRPr="00C23E7B">
              <w:rPr>
                <w:b/>
              </w:rPr>
              <w:t>п\п</w:t>
            </w:r>
          </w:p>
        </w:tc>
        <w:tc>
          <w:tcPr>
            <w:tcW w:w="2950" w:type="dxa"/>
            <w:shd w:val="clear" w:color="auto" w:fill="D9D9D9"/>
          </w:tcPr>
          <w:p w14:paraId="33432073" w14:textId="77777777" w:rsidR="009A3A68" w:rsidRPr="00C23E7B" w:rsidRDefault="009A3A68" w:rsidP="00012E91">
            <w:pPr>
              <w:jc w:val="center"/>
              <w:rPr>
                <w:b/>
              </w:rPr>
            </w:pPr>
            <w:r w:rsidRPr="00C23E7B">
              <w:rPr>
                <w:b/>
              </w:rPr>
              <w:t>Перечень основных данных и требований</w:t>
            </w:r>
          </w:p>
        </w:tc>
        <w:tc>
          <w:tcPr>
            <w:tcW w:w="6065" w:type="dxa"/>
            <w:shd w:val="clear" w:color="auto" w:fill="D9D9D9"/>
          </w:tcPr>
          <w:p w14:paraId="31409F84" w14:textId="77777777" w:rsidR="009A3A68" w:rsidRPr="00C23E7B" w:rsidRDefault="009A3A68" w:rsidP="00012E91">
            <w:pPr>
              <w:jc w:val="center"/>
              <w:rPr>
                <w:b/>
              </w:rPr>
            </w:pPr>
            <w:r w:rsidRPr="00C23E7B">
              <w:rPr>
                <w:b/>
              </w:rPr>
              <w:t>Перечень исходных данных</w:t>
            </w:r>
          </w:p>
        </w:tc>
      </w:tr>
      <w:tr w:rsidR="009A3A68" w:rsidRPr="00240B65" w14:paraId="33DB7E82" w14:textId="77777777" w:rsidTr="00012E91">
        <w:trPr>
          <w:trHeight w:val="618"/>
        </w:trPr>
        <w:tc>
          <w:tcPr>
            <w:tcW w:w="560" w:type="dxa"/>
            <w:vAlign w:val="center"/>
          </w:tcPr>
          <w:p w14:paraId="4B76C62F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</w:p>
          <w:p w14:paraId="269DCBDF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  <w:r w:rsidRPr="00CE2C9C">
              <w:rPr>
                <w:sz w:val="22"/>
                <w:szCs w:val="22"/>
              </w:rPr>
              <w:t>1.</w:t>
            </w:r>
          </w:p>
        </w:tc>
        <w:tc>
          <w:tcPr>
            <w:tcW w:w="2950" w:type="dxa"/>
            <w:vAlign w:val="center"/>
          </w:tcPr>
          <w:p w14:paraId="0EA2F8D7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  <w:r w:rsidRPr="00CE2C9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6065" w:type="dxa"/>
          </w:tcPr>
          <w:p w14:paraId="1D3106E1" w14:textId="77777777" w:rsidR="009A3A68" w:rsidRPr="00CE2C9C" w:rsidRDefault="009A3A68" w:rsidP="00012E91">
            <w:pPr>
              <w:ind w:firstLine="175"/>
              <w:jc w:val="both"/>
              <w:rPr>
                <w:sz w:val="22"/>
                <w:szCs w:val="22"/>
              </w:rPr>
            </w:pPr>
          </w:p>
          <w:p w14:paraId="7CE1B71B" w14:textId="77777777" w:rsidR="009A3A68" w:rsidRPr="00A75B48" w:rsidRDefault="009A3A68" w:rsidP="00012E91">
            <w:pPr>
              <w:ind w:firstLine="175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АО </w:t>
            </w:r>
            <w:r w:rsidRPr="00CE2C9C">
              <w:rPr>
                <w:sz w:val="22"/>
                <w:szCs w:val="22"/>
              </w:rPr>
              <w:t>«Дальтрансуголь»</w:t>
            </w:r>
          </w:p>
          <w:p w14:paraId="7A3A910C" w14:textId="77777777" w:rsidR="009A3A68" w:rsidRPr="00CE2C9C" w:rsidRDefault="009A3A68" w:rsidP="00012E91">
            <w:pPr>
              <w:ind w:firstLine="175"/>
              <w:jc w:val="both"/>
              <w:rPr>
                <w:sz w:val="22"/>
                <w:szCs w:val="22"/>
              </w:rPr>
            </w:pPr>
          </w:p>
        </w:tc>
      </w:tr>
      <w:tr w:rsidR="009A3A68" w:rsidRPr="00240B65" w14:paraId="0296CB3F" w14:textId="77777777" w:rsidTr="00012E91">
        <w:tc>
          <w:tcPr>
            <w:tcW w:w="560" w:type="dxa"/>
          </w:tcPr>
          <w:p w14:paraId="06911287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</w:p>
          <w:p w14:paraId="06807B98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</w:p>
          <w:p w14:paraId="0A1232B1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  <w:r w:rsidRPr="00CE2C9C">
              <w:rPr>
                <w:sz w:val="22"/>
                <w:szCs w:val="22"/>
              </w:rPr>
              <w:t>2.</w:t>
            </w:r>
          </w:p>
        </w:tc>
        <w:tc>
          <w:tcPr>
            <w:tcW w:w="2950" w:type="dxa"/>
            <w:vAlign w:val="center"/>
          </w:tcPr>
          <w:p w14:paraId="772F53D0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  <w:r w:rsidRPr="00CE2C9C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6065" w:type="dxa"/>
          </w:tcPr>
          <w:p w14:paraId="6DAF5682" w14:textId="77777777" w:rsidR="009A3A68" w:rsidRPr="00CE2C9C" w:rsidRDefault="009A3A68" w:rsidP="00012E91">
            <w:pPr>
              <w:ind w:firstLine="175"/>
              <w:jc w:val="both"/>
              <w:rPr>
                <w:sz w:val="22"/>
                <w:szCs w:val="22"/>
              </w:rPr>
            </w:pPr>
          </w:p>
          <w:p w14:paraId="7A96B47B" w14:textId="77777777" w:rsidR="009A3A68" w:rsidRPr="00CE2C9C" w:rsidRDefault="009A3A68" w:rsidP="00012E91">
            <w:pPr>
              <w:ind w:firstLine="175"/>
              <w:jc w:val="both"/>
              <w:rPr>
                <w:sz w:val="22"/>
                <w:szCs w:val="22"/>
              </w:rPr>
            </w:pPr>
            <w:r w:rsidRPr="00CE2C9C">
              <w:rPr>
                <w:sz w:val="22"/>
                <w:szCs w:val="22"/>
              </w:rPr>
              <w:t xml:space="preserve">Хабаровский край, межселенная территория Ванинского района в 1300 метрах на запад от мыса </w:t>
            </w:r>
            <w:proofErr w:type="spellStart"/>
            <w:r w:rsidRPr="00CE2C9C">
              <w:rPr>
                <w:sz w:val="22"/>
                <w:szCs w:val="22"/>
              </w:rPr>
              <w:t>Мучукей</w:t>
            </w:r>
            <w:proofErr w:type="spellEnd"/>
            <w:r w:rsidRPr="00CE2C9C">
              <w:rPr>
                <w:sz w:val="22"/>
                <w:szCs w:val="22"/>
              </w:rPr>
              <w:t xml:space="preserve"> – </w:t>
            </w:r>
            <w:proofErr w:type="spellStart"/>
            <w:r w:rsidRPr="00CE2C9C">
              <w:rPr>
                <w:sz w:val="22"/>
                <w:szCs w:val="22"/>
              </w:rPr>
              <w:t>Дуа</w:t>
            </w:r>
            <w:proofErr w:type="spellEnd"/>
            <w:r w:rsidRPr="00CE2C9C">
              <w:rPr>
                <w:sz w:val="22"/>
                <w:szCs w:val="22"/>
              </w:rPr>
              <w:t>, сооружение 1</w:t>
            </w:r>
          </w:p>
        </w:tc>
      </w:tr>
      <w:tr w:rsidR="009A3A68" w:rsidRPr="00240B65" w14:paraId="743C7EAC" w14:textId="77777777" w:rsidTr="00012E91">
        <w:tc>
          <w:tcPr>
            <w:tcW w:w="560" w:type="dxa"/>
            <w:vAlign w:val="center"/>
          </w:tcPr>
          <w:p w14:paraId="6DFFED66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</w:p>
          <w:p w14:paraId="0E436722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E2C9C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vAlign w:val="center"/>
          </w:tcPr>
          <w:p w14:paraId="4AD83E52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 оказания услуг</w:t>
            </w:r>
          </w:p>
        </w:tc>
        <w:tc>
          <w:tcPr>
            <w:tcW w:w="6065" w:type="dxa"/>
          </w:tcPr>
          <w:p w14:paraId="64DBA7C1" w14:textId="77777777" w:rsidR="009A3A68" w:rsidRPr="00CE2C9C" w:rsidRDefault="009A3A68" w:rsidP="00012E91">
            <w:pPr>
              <w:ind w:firstLine="175"/>
              <w:rPr>
                <w:sz w:val="22"/>
                <w:szCs w:val="22"/>
              </w:rPr>
            </w:pPr>
          </w:p>
          <w:p w14:paraId="59BF7A64" w14:textId="77777777" w:rsidR="009A3A68" w:rsidRPr="00EC5E7F" w:rsidRDefault="009A3A68" w:rsidP="00012E91">
            <w:pPr>
              <w:pStyle w:val="ConsNonformat"/>
              <w:ind w:right="-1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01.05.2024 г. по 30.04.2025г.</w:t>
            </w:r>
          </w:p>
          <w:p w14:paraId="21C74205" w14:textId="77777777" w:rsidR="009A3A68" w:rsidRPr="00CE2C9C" w:rsidRDefault="009A3A68" w:rsidP="00012E91">
            <w:pPr>
              <w:ind w:firstLine="175"/>
              <w:rPr>
                <w:sz w:val="22"/>
                <w:szCs w:val="22"/>
              </w:rPr>
            </w:pPr>
          </w:p>
        </w:tc>
      </w:tr>
      <w:tr w:rsidR="009A3A68" w:rsidRPr="00240B65" w14:paraId="22AF8A00" w14:textId="77777777" w:rsidTr="00012E91">
        <w:trPr>
          <w:trHeight w:val="666"/>
        </w:trPr>
        <w:tc>
          <w:tcPr>
            <w:tcW w:w="560" w:type="dxa"/>
            <w:tcBorders>
              <w:bottom w:val="single" w:sz="4" w:space="0" w:color="auto"/>
            </w:tcBorders>
          </w:tcPr>
          <w:p w14:paraId="4FD489EA" w14:textId="77777777" w:rsidR="009A3A68" w:rsidRDefault="009A3A68" w:rsidP="00012E91">
            <w:pPr>
              <w:jc w:val="both"/>
              <w:rPr>
                <w:sz w:val="22"/>
                <w:szCs w:val="22"/>
              </w:rPr>
            </w:pPr>
          </w:p>
          <w:p w14:paraId="27BBB28C" w14:textId="77777777" w:rsidR="009A3A68" w:rsidRDefault="009A3A68" w:rsidP="00012E91">
            <w:pPr>
              <w:jc w:val="both"/>
              <w:rPr>
                <w:sz w:val="22"/>
                <w:szCs w:val="22"/>
              </w:rPr>
            </w:pPr>
          </w:p>
          <w:p w14:paraId="66BD64D9" w14:textId="77777777" w:rsidR="009A3A68" w:rsidRPr="00CE2C9C" w:rsidRDefault="009A3A68" w:rsidP="00012E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  <w:r w:rsidRPr="00CE2C9C">
              <w:rPr>
                <w:sz w:val="22"/>
                <w:szCs w:val="22"/>
              </w:rPr>
              <w:t>.</w:t>
            </w:r>
          </w:p>
          <w:p w14:paraId="0AD2B752" w14:textId="77777777" w:rsidR="009A3A68" w:rsidRPr="00CE2C9C" w:rsidRDefault="009A3A68" w:rsidP="00012E91">
            <w:pPr>
              <w:rPr>
                <w:sz w:val="22"/>
                <w:szCs w:val="22"/>
              </w:rPr>
            </w:pPr>
          </w:p>
          <w:p w14:paraId="50CF7A23" w14:textId="77777777" w:rsidR="009A3A68" w:rsidRPr="00CE2C9C" w:rsidRDefault="009A3A68" w:rsidP="00012E91">
            <w:pPr>
              <w:rPr>
                <w:sz w:val="22"/>
                <w:szCs w:val="22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428D7724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Разрешительные документы</w:t>
            </w: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48208588" w14:textId="77777777" w:rsidR="009A3A68" w:rsidRPr="00CE2C9C" w:rsidRDefault="009A3A68" w:rsidP="00012E91">
            <w:pPr>
              <w:pStyle w:val="af4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(лицензия) на право ведения аварийно- спасательных работ в чрезвычайных ситуациях, выданное Министерством энергетики РФ. </w:t>
            </w:r>
          </w:p>
        </w:tc>
      </w:tr>
      <w:tr w:rsidR="009A3A68" w:rsidRPr="00726036" w14:paraId="553765C3" w14:textId="77777777" w:rsidTr="00012E91">
        <w:trPr>
          <w:trHeight w:val="677"/>
        </w:trPr>
        <w:tc>
          <w:tcPr>
            <w:tcW w:w="560" w:type="dxa"/>
            <w:tcBorders>
              <w:bottom w:val="single" w:sz="4" w:space="0" w:color="auto"/>
            </w:tcBorders>
          </w:tcPr>
          <w:p w14:paraId="434DE270" w14:textId="77777777" w:rsidR="009A3A68" w:rsidRDefault="009A3A68" w:rsidP="00012E91">
            <w:pPr>
              <w:jc w:val="both"/>
            </w:pPr>
            <w:r w:rsidRPr="00720935">
              <w:t xml:space="preserve"> </w:t>
            </w:r>
          </w:p>
          <w:p w14:paraId="1DF4C49F" w14:textId="77777777" w:rsidR="009A3A68" w:rsidRPr="00CE2C9C" w:rsidRDefault="009A3A68" w:rsidP="00012E91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CE2C9C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5227CABF" w14:textId="77777777" w:rsidR="009A3A68" w:rsidRPr="00720935" w:rsidRDefault="009A3A68" w:rsidP="00012E91">
            <w:pPr>
              <w:pStyle w:val="af1"/>
              <w:tabs>
                <w:tab w:val="left" w:pos="72"/>
              </w:tabs>
              <w:ind w:left="4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аварийно-спасательных работ</w:t>
            </w:r>
          </w:p>
          <w:p w14:paraId="5B99EA0F" w14:textId="77777777" w:rsidR="009A3A68" w:rsidRPr="00720935" w:rsidRDefault="009A3A68" w:rsidP="00012E91">
            <w:pPr>
              <w:rPr>
                <w:b/>
                <w:sz w:val="22"/>
                <w:szCs w:val="22"/>
              </w:rPr>
            </w:pPr>
          </w:p>
        </w:tc>
        <w:tc>
          <w:tcPr>
            <w:tcW w:w="6065" w:type="dxa"/>
            <w:tcBorders>
              <w:bottom w:val="single" w:sz="4" w:space="0" w:color="auto"/>
            </w:tcBorders>
          </w:tcPr>
          <w:p w14:paraId="3AB53823" w14:textId="77777777" w:rsidR="009A3A68" w:rsidRPr="00A75B48" w:rsidRDefault="009A3A68" w:rsidP="00012E91">
            <w:pPr>
              <w:pStyle w:val="ab"/>
              <w:tabs>
                <w:tab w:val="left" w:pos="851"/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Поддержание в постоянной готовности сил и средств, для реагирования на чрезвычайные ситуации и их последствия, выполнение работ по ликвидации ЧС на ОПО                                    АО «Дальтрансуголь». </w:t>
            </w:r>
          </w:p>
        </w:tc>
      </w:tr>
      <w:tr w:rsidR="009A3A68" w:rsidRPr="00240B65" w14:paraId="4D55CDF0" w14:textId="77777777" w:rsidTr="00012E91">
        <w:tc>
          <w:tcPr>
            <w:tcW w:w="560" w:type="dxa"/>
          </w:tcPr>
          <w:p w14:paraId="4947DBE1" w14:textId="77777777" w:rsidR="009A3A68" w:rsidRPr="00CE2C9C" w:rsidRDefault="009A3A68" w:rsidP="00012E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E2C9C">
              <w:rPr>
                <w:sz w:val="22"/>
                <w:szCs w:val="22"/>
              </w:rPr>
              <w:t>.</w:t>
            </w:r>
          </w:p>
        </w:tc>
        <w:tc>
          <w:tcPr>
            <w:tcW w:w="2950" w:type="dxa"/>
          </w:tcPr>
          <w:p w14:paraId="64CB321C" w14:textId="77777777" w:rsidR="009A3A68" w:rsidRPr="00720935" w:rsidRDefault="009A3A68" w:rsidP="00012E91">
            <w:pPr>
              <w:pStyle w:val="af1"/>
              <w:tabs>
                <w:tab w:val="left" w:pos="72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требования</w:t>
            </w:r>
          </w:p>
          <w:p w14:paraId="624E412C" w14:textId="77777777" w:rsidR="009A3A68" w:rsidRPr="00CE2C9C" w:rsidRDefault="009A3A68" w:rsidP="00012E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5" w:type="dxa"/>
          </w:tcPr>
          <w:p w14:paraId="6F272F7D" w14:textId="77777777" w:rsidR="009A3A68" w:rsidRPr="0061298F" w:rsidRDefault="009A3A68" w:rsidP="00012E91">
            <w:pPr>
              <w:pStyle w:val="af4"/>
              <w:ind w:left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оснащение аварийно-спасательного формирования должно быть сертифицированным.</w:t>
            </w:r>
            <w:r w:rsidRPr="0061298F">
              <w:rPr>
                <w:sz w:val="22"/>
                <w:szCs w:val="22"/>
              </w:rPr>
              <w:t xml:space="preserve"> </w:t>
            </w:r>
          </w:p>
        </w:tc>
      </w:tr>
      <w:tr w:rsidR="009A3A68" w:rsidRPr="00240B65" w14:paraId="08D96289" w14:textId="77777777" w:rsidTr="00012E91">
        <w:trPr>
          <w:trHeight w:val="1012"/>
        </w:trPr>
        <w:tc>
          <w:tcPr>
            <w:tcW w:w="560" w:type="dxa"/>
          </w:tcPr>
          <w:p w14:paraId="6FCA5005" w14:textId="77777777" w:rsidR="009A3A68" w:rsidRDefault="009A3A68" w:rsidP="00012E91">
            <w:pPr>
              <w:jc w:val="both"/>
              <w:rPr>
                <w:sz w:val="22"/>
                <w:szCs w:val="22"/>
              </w:rPr>
            </w:pPr>
          </w:p>
          <w:p w14:paraId="3F6CB5DE" w14:textId="77777777" w:rsidR="009A3A68" w:rsidRDefault="009A3A68" w:rsidP="00012E91">
            <w:pPr>
              <w:jc w:val="both"/>
              <w:rPr>
                <w:sz w:val="22"/>
                <w:szCs w:val="22"/>
              </w:rPr>
            </w:pPr>
          </w:p>
          <w:p w14:paraId="4889EEC6" w14:textId="77777777" w:rsidR="009A3A68" w:rsidRPr="00CE2C9C" w:rsidRDefault="009A3A68" w:rsidP="00012E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50" w:type="dxa"/>
            <w:tcBorders>
              <w:right w:val="single" w:sz="4" w:space="0" w:color="auto"/>
            </w:tcBorders>
          </w:tcPr>
          <w:p w14:paraId="6E99F5B2" w14:textId="77777777" w:rsidR="009A3A68" w:rsidRDefault="009A3A68" w:rsidP="00012E91">
            <w:pPr>
              <w:pStyle w:val="af1"/>
              <w:tabs>
                <w:tab w:val="left" w:pos="72"/>
              </w:tabs>
              <w:ind w:left="0"/>
              <w:jc w:val="center"/>
              <w:rPr>
                <w:sz w:val="22"/>
                <w:szCs w:val="22"/>
              </w:rPr>
            </w:pPr>
          </w:p>
          <w:p w14:paraId="2373B0B7" w14:textId="77777777" w:rsidR="009A3A68" w:rsidRDefault="009A3A68" w:rsidP="00012E91">
            <w:pPr>
              <w:pStyle w:val="af1"/>
              <w:tabs>
                <w:tab w:val="left" w:pos="72"/>
              </w:tabs>
              <w:ind w:left="0"/>
              <w:jc w:val="center"/>
              <w:rPr>
                <w:sz w:val="22"/>
                <w:szCs w:val="22"/>
              </w:rPr>
            </w:pPr>
          </w:p>
          <w:p w14:paraId="284F2A7C" w14:textId="77777777" w:rsidR="009A3A68" w:rsidRDefault="009A3A68" w:rsidP="00012E91">
            <w:pPr>
              <w:pStyle w:val="af1"/>
              <w:tabs>
                <w:tab w:val="left" w:pos="72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</w:tc>
        <w:tc>
          <w:tcPr>
            <w:tcW w:w="6065" w:type="dxa"/>
            <w:tcBorders>
              <w:left w:val="single" w:sz="4" w:space="0" w:color="auto"/>
            </w:tcBorders>
          </w:tcPr>
          <w:p w14:paraId="001D8DE6" w14:textId="5357E4DC" w:rsidR="009A3A68" w:rsidRDefault="00104801" w:rsidP="00012E91">
            <w:pPr>
              <w:pStyle w:val="af4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Поддержание в постоянной готовности сил и средств, для реагирования на чрезвычайные аварийные ситуации и их последствия, </w:t>
            </w:r>
            <w:r w:rsidR="001633F2">
              <w:rPr>
                <w:sz w:val="22"/>
                <w:szCs w:val="22"/>
              </w:rPr>
              <w:t xml:space="preserve"> </w:t>
            </w:r>
            <w:r w:rsidR="001633F2" w:rsidRPr="003D190E">
              <w:rPr>
                <w:sz w:val="22"/>
                <w:szCs w:val="22"/>
              </w:rPr>
              <w:t xml:space="preserve">в том числе </w:t>
            </w:r>
            <w:r w:rsidRPr="003D190E">
              <w:rPr>
                <w:sz w:val="22"/>
                <w:szCs w:val="22"/>
              </w:rPr>
              <w:t xml:space="preserve">выполнить </w:t>
            </w:r>
            <w:r>
              <w:rPr>
                <w:sz w:val="22"/>
                <w:szCs w:val="22"/>
              </w:rPr>
              <w:t>газоспасательные работы по ликвидации (локализации) ЧС на ОПО АО «Дальтрансуголь».</w:t>
            </w:r>
          </w:p>
        </w:tc>
      </w:tr>
      <w:tr w:rsidR="009A3A68" w14:paraId="7280BE98" w14:textId="77777777" w:rsidTr="00012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60" w:type="dxa"/>
          </w:tcPr>
          <w:p w14:paraId="16A5DB2B" w14:textId="77777777" w:rsidR="009A3A68" w:rsidRDefault="009A3A68" w:rsidP="0001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3D5C7B7" w14:textId="77777777" w:rsidR="009A3A68" w:rsidRDefault="009A3A68" w:rsidP="0001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50" w:type="dxa"/>
          </w:tcPr>
          <w:p w14:paraId="6B5BB6E5" w14:textId="77777777" w:rsidR="009A3A68" w:rsidRDefault="009A3A68" w:rsidP="00012E91">
            <w:pPr>
              <w:rPr>
                <w:sz w:val="22"/>
                <w:szCs w:val="22"/>
              </w:rPr>
            </w:pPr>
          </w:p>
          <w:p w14:paraId="388457B8" w14:textId="77777777" w:rsidR="009A3A68" w:rsidRDefault="009A3A68" w:rsidP="0001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Условия</w:t>
            </w:r>
          </w:p>
        </w:tc>
        <w:tc>
          <w:tcPr>
            <w:tcW w:w="6065" w:type="dxa"/>
          </w:tcPr>
          <w:p w14:paraId="4825F04E" w14:textId="77777777" w:rsidR="009A3A68" w:rsidRPr="00A75B48" w:rsidRDefault="009A3A68" w:rsidP="0001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свидетельства на право ведения аварийно-спасательных работ</w:t>
            </w:r>
          </w:p>
        </w:tc>
      </w:tr>
      <w:tr w:rsidR="009A3A68" w:rsidRPr="008151FF" w14:paraId="46BFBD3A" w14:textId="77777777" w:rsidTr="00012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60" w:type="dxa"/>
          </w:tcPr>
          <w:p w14:paraId="501CBA63" w14:textId="77777777" w:rsidR="009A3A68" w:rsidRDefault="009A3A68" w:rsidP="0001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9275AD4" w14:textId="77777777" w:rsidR="009A3A68" w:rsidRPr="00A75B48" w:rsidRDefault="009A3A68" w:rsidP="0001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2950" w:type="dxa"/>
          </w:tcPr>
          <w:p w14:paraId="75D4624F" w14:textId="77777777" w:rsidR="009A3A68" w:rsidRDefault="009A3A68" w:rsidP="0001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14:paraId="6FCC7518" w14:textId="77777777" w:rsidR="009A3A68" w:rsidRDefault="009A3A68" w:rsidP="00012E91">
            <w:pPr>
              <w:rPr>
                <w:sz w:val="22"/>
                <w:szCs w:val="22"/>
              </w:rPr>
            </w:pPr>
          </w:p>
          <w:p w14:paraId="11B5186D" w14:textId="77777777" w:rsidR="009A3A68" w:rsidRPr="00A75B48" w:rsidRDefault="009A3A68" w:rsidP="00012E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Т</w:t>
            </w:r>
            <w:r w:rsidRPr="00A75B48">
              <w:rPr>
                <w:sz w:val="22"/>
                <w:szCs w:val="22"/>
              </w:rPr>
              <w:t>ребования</w:t>
            </w:r>
          </w:p>
        </w:tc>
        <w:tc>
          <w:tcPr>
            <w:tcW w:w="6065" w:type="dxa"/>
          </w:tcPr>
          <w:p w14:paraId="6B76C711" w14:textId="77777777" w:rsidR="009A3A68" w:rsidRPr="009465CE" w:rsidRDefault="009A3A68" w:rsidP="00012E91">
            <w:pPr>
              <w:rPr>
                <w:sz w:val="22"/>
                <w:szCs w:val="22"/>
              </w:rPr>
            </w:pPr>
            <w:r w:rsidRPr="009465CE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сертифицированного оборудования</w:t>
            </w:r>
            <w:r w:rsidRPr="009465CE">
              <w:rPr>
                <w:sz w:val="22"/>
                <w:szCs w:val="22"/>
              </w:rPr>
              <w:t>, спец. подразделения (квалифицированный, специально обученный персонал), с местом постоянной дислокации в п. Ванино, с предоставлением копий документов, подтверждающих квалификацию персонала. Проведение не менее одной штабной тренировки на обслуживаемом объекте.</w:t>
            </w:r>
          </w:p>
        </w:tc>
      </w:tr>
    </w:tbl>
    <w:p w14:paraId="7AB499FD" w14:textId="5D0EA1C6" w:rsidR="007E62A0" w:rsidRPr="007E62A0" w:rsidRDefault="007E62A0" w:rsidP="00A27B4A"/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7"/>
      </w:tblGrid>
      <w:tr w:rsidR="009A3A68" w:rsidRPr="008C2A20" w14:paraId="47777AFA" w14:textId="77777777" w:rsidTr="00012E91">
        <w:tc>
          <w:tcPr>
            <w:tcW w:w="2500" w:type="pct"/>
          </w:tcPr>
          <w:p w14:paraId="1BE97944" w14:textId="77777777" w:rsidR="009A3A68" w:rsidRPr="008C2A20" w:rsidRDefault="009A3A68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66DDDDAC" w14:textId="77777777" w:rsidR="009A3A68" w:rsidRPr="008C2A20" w:rsidRDefault="009A3A68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E039F" w14:textId="77777777" w:rsidR="009A3A68" w:rsidRPr="008C2A20" w:rsidRDefault="009A3A68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0"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Машков А.Ю.</w:t>
            </w:r>
            <w:r w:rsidRPr="008C2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00" w:type="pct"/>
          </w:tcPr>
          <w:p w14:paraId="2B2DD96F" w14:textId="77777777" w:rsidR="009A3A68" w:rsidRPr="008C2A20" w:rsidRDefault="009A3A68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18FB35AB" w14:textId="77777777" w:rsidR="009A3A68" w:rsidRPr="008C2A20" w:rsidRDefault="009A3A68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69964" w14:textId="77777777" w:rsidR="009A3A68" w:rsidRPr="008C2A20" w:rsidRDefault="009A3A68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0"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8C2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5BE2B1C0" w14:textId="77777777" w:rsidR="007E62A0" w:rsidRPr="007E62A0" w:rsidRDefault="007E62A0" w:rsidP="00A27B4A"/>
    <w:p w14:paraId="3A324FC0" w14:textId="77777777" w:rsidR="007E62A0" w:rsidRPr="007E62A0" w:rsidRDefault="007E62A0" w:rsidP="00A27B4A"/>
    <w:p w14:paraId="171D677D" w14:textId="77777777" w:rsidR="007E62A0" w:rsidRPr="007E62A0" w:rsidRDefault="007E62A0" w:rsidP="00A27B4A"/>
    <w:p w14:paraId="3C8D45ED" w14:textId="77777777" w:rsidR="002D59F6" w:rsidRPr="00C54835" w:rsidRDefault="002D59F6" w:rsidP="009A3A68">
      <w:pPr>
        <w:ind w:right="-1"/>
        <w:jc w:val="right"/>
        <w:rPr>
          <w:i/>
        </w:rPr>
      </w:pPr>
      <w:r w:rsidRPr="00C54835">
        <w:rPr>
          <w:i/>
        </w:rPr>
        <w:lastRenderedPageBreak/>
        <w:t xml:space="preserve">Приложение № 2 </w:t>
      </w:r>
    </w:p>
    <w:p w14:paraId="12C074B6" w14:textId="77777777" w:rsidR="002D59F6" w:rsidRPr="00C54835" w:rsidRDefault="002D59F6" w:rsidP="002D59F6">
      <w:pPr>
        <w:ind w:right="-1"/>
        <w:jc w:val="right"/>
        <w:rPr>
          <w:i/>
        </w:rPr>
      </w:pPr>
      <w:r w:rsidRPr="00C54835">
        <w:rPr>
          <w:i/>
        </w:rPr>
        <w:t xml:space="preserve">к Договору возмездного оказания производственных услуг </w:t>
      </w:r>
    </w:p>
    <w:p w14:paraId="7C4A14E6" w14:textId="0D1AA45B" w:rsidR="002D59F6" w:rsidRPr="00C54835" w:rsidRDefault="002D59F6" w:rsidP="002D59F6">
      <w:pPr>
        <w:ind w:right="-1"/>
        <w:jc w:val="right"/>
        <w:rPr>
          <w:b/>
          <w:bCs/>
          <w:i/>
        </w:rPr>
      </w:pPr>
      <w:r>
        <w:rPr>
          <w:i/>
        </w:rPr>
        <w:t xml:space="preserve">№    </w:t>
      </w:r>
      <w:r w:rsidRPr="00C54835">
        <w:rPr>
          <w:i/>
        </w:rPr>
        <w:t>от «__» ______20</w:t>
      </w:r>
      <w:r>
        <w:rPr>
          <w:i/>
        </w:rPr>
        <w:t xml:space="preserve">24 </w:t>
      </w:r>
      <w:r w:rsidRPr="00C54835">
        <w:rPr>
          <w:i/>
        </w:rPr>
        <w:t>года</w:t>
      </w:r>
    </w:p>
    <w:p w14:paraId="4110B0E5" w14:textId="77777777" w:rsidR="002D59F6" w:rsidRDefault="002D59F6" w:rsidP="002D59F6">
      <w:pPr>
        <w:pStyle w:val="ConsTitle"/>
        <w:ind w:right="-1"/>
        <w:rPr>
          <w:rFonts w:ascii="Times New Roman" w:hAnsi="Times New Roman" w:cs="Times New Roman"/>
          <w:spacing w:val="60"/>
          <w:sz w:val="24"/>
          <w:szCs w:val="24"/>
        </w:rPr>
      </w:pPr>
    </w:p>
    <w:p w14:paraId="385F060D" w14:textId="77777777" w:rsidR="002D59F6" w:rsidRPr="00DE29A0" w:rsidRDefault="002D59F6" w:rsidP="002D59F6">
      <w:pPr>
        <w:pStyle w:val="ConsTitle"/>
        <w:ind w:right="-1"/>
        <w:rPr>
          <w:rFonts w:ascii="Times New Roman" w:hAnsi="Times New Roman" w:cs="Times New Roman"/>
          <w:spacing w:val="60"/>
          <w:sz w:val="24"/>
          <w:szCs w:val="24"/>
        </w:rPr>
      </w:pPr>
      <w:r>
        <w:rPr>
          <w:rFonts w:ascii="Times New Roman" w:hAnsi="Times New Roman" w:cs="Times New Roman"/>
          <w:spacing w:val="60"/>
          <w:sz w:val="24"/>
          <w:szCs w:val="24"/>
        </w:rPr>
        <w:t>ФОРМА</w:t>
      </w:r>
    </w:p>
    <w:p w14:paraId="3077F7CA" w14:textId="77777777" w:rsidR="002D59F6" w:rsidRDefault="002D59F6" w:rsidP="002D59F6">
      <w:pPr>
        <w:pStyle w:val="ConsTitle"/>
        <w:ind w:right="-1"/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14:paraId="0569DCC6" w14:textId="77777777" w:rsidR="002D59F6" w:rsidRPr="00DE29A0" w:rsidRDefault="002D59F6" w:rsidP="002D59F6">
      <w:pPr>
        <w:pStyle w:val="ConsTitle"/>
        <w:ind w:right="-1"/>
        <w:rPr>
          <w:rFonts w:ascii="Times New Roman" w:hAnsi="Times New Roman" w:cs="Times New Roman"/>
          <w:spacing w:val="60"/>
          <w:sz w:val="24"/>
          <w:szCs w:val="24"/>
        </w:rPr>
      </w:pPr>
    </w:p>
    <w:p w14:paraId="494749FB" w14:textId="77777777" w:rsidR="002D59F6" w:rsidRPr="00DE29A0" w:rsidRDefault="002D59F6" w:rsidP="002D59F6">
      <w:pPr>
        <w:pStyle w:val="ConsTitle"/>
        <w:ind w:right="-1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DE29A0">
        <w:rPr>
          <w:rFonts w:ascii="Times New Roman" w:hAnsi="Times New Roman" w:cs="Times New Roman"/>
          <w:spacing w:val="60"/>
          <w:sz w:val="24"/>
          <w:szCs w:val="24"/>
        </w:rPr>
        <w:t>АКТ ПРИЕМА-ПЕРЕДАЧИ</w:t>
      </w:r>
    </w:p>
    <w:p w14:paraId="4EEE08E9" w14:textId="7C0802EB" w:rsidR="002D59F6" w:rsidRPr="00DE29A0" w:rsidRDefault="002D59F6" w:rsidP="002D59F6">
      <w:pPr>
        <w:pStyle w:val="ConsNormal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A0">
        <w:rPr>
          <w:rFonts w:ascii="Times New Roman" w:hAnsi="Times New Roman" w:cs="Times New Roman"/>
          <w:b/>
          <w:sz w:val="24"/>
          <w:szCs w:val="24"/>
        </w:rPr>
        <w:t xml:space="preserve">по договору возмездного оказания производственных </w:t>
      </w:r>
      <w:r>
        <w:rPr>
          <w:rFonts w:ascii="Times New Roman" w:hAnsi="Times New Roman" w:cs="Times New Roman"/>
          <w:b/>
          <w:sz w:val="24"/>
          <w:szCs w:val="24"/>
        </w:rPr>
        <w:t>услуг № ___ от ____</w:t>
      </w:r>
      <w:r w:rsidRPr="00DE29A0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2024 г.</w:t>
      </w:r>
    </w:p>
    <w:p w14:paraId="1CD8AD9C" w14:textId="77777777" w:rsidR="002D59F6" w:rsidRPr="00DE29A0" w:rsidRDefault="002D59F6" w:rsidP="002D59F6">
      <w:pPr>
        <w:pStyle w:val="Con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8900C7" w14:textId="77777777" w:rsidR="002D59F6" w:rsidRPr="00DE29A0" w:rsidRDefault="002D59F6" w:rsidP="002D59F6">
      <w:pPr>
        <w:pStyle w:val="Con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5EFBA99" w14:textId="77777777" w:rsidR="002D59F6" w:rsidRPr="00DE29A0" w:rsidRDefault="002D59F6" w:rsidP="002D59F6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8D62D10" w14:textId="0C32BB7C" w:rsidR="002D59F6" w:rsidRPr="008C2A20" w:rsidRDefault="002D59F6" w:rsidP="002D59F6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E8666D">
        <w:rPr>
          <w:rFonts w:ascii="Times New Roman" w:hAnsi="Times New Roman" w:cs="Times New Roman"/>
          <w:sz w:val="24"/>
          <w:szCs w:val="24"/>
        </w:rPr>
        <w:t>п. Ванино, Хабаровский край</w:t>
      </w:r>
      <w:r w:rsidRPr="008C2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«__» ___________2024</w:t>
      </w:r>
      <w:r w:rsidRPr="008C2A20">
        <w:rPr>
          <w:rFonts w:ascii="Times New Roman" w:hAnsi="Times New Roman" w:cs="Times New Roman"/>
          <w:sz w:val="24"/>
          <w:szCs w:val="24"/>
        </w:rPr>
        <w:t> г.</w:t>
      </w:r>
      <w:r w:rsidRPr="008C2A20">
        <w:rPr>
          <w:rFonts w:ascii="Times New Roman" w:hAnsi="Times New Roman" w:cs="Times New Roman"/>
          <w:sz w:val="24"/>
          <w:szCs w:val="24"/>
        </w:rPr>
        <w:br/>
      </w:r>
    </w:p>
    <w:p w14:paraId="2B8BA278" w14:textId="644C5124" w:rsidR="002D59F6" w:rsidRPr="00DE29A0" w:rsidRDefault="002D59F6" w:rsidP="002D59F6">
      <w:pPr>
        <w:pStyle w:val="ConsNonformat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9A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B25D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E29A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«Исполнитель</w:t>
      </w:r>
      <w:r w:rsidRPr="00DE29A0">
        <w:rPr>
          <w:rFonts w:ascii="Times New Roman" w:hAnsi="Times New Roman" w:cs="Times New Roman"/>
          <w:b/>
          <w:sz w:val="24"/>
          <w:szCs w:val="24"/>
        </w:rPr>
        <w:t>»</w:t>
      </w:r>
      <w:r w:rsidRPr="00DE29A0">
        <w:rPr>
          <w:rFonts w:ascii="Times New Roman" w:hAnsi="Times New Roman" w:cs="Times New Roman"/>
          <w:sz w:val="24"/>
          <w:szCs w:val="24"/>
        </w:rPr>
        <w:t xml:space="preserve">, в лице _____________________________________ ____________________________________________________, действующего на основании ____________________________________________________________, передает, а </w:t>
      </w:r>
      <w:r w:rsidR="007B25DF" w:rsidRPr="00D90374">
        <w:rPr>
          <w:rFonts w:ascii="Times New Roman" w:hAnsi="Times New Roman" w:cs="Times New Roman"/>
          <w:b/>
          <w:sz w:val="24"/>
          <w:szCs w:val="24"/>
        </w:rPr>
        <w:t>Акционерное общество «Дальтрансуголь» (сокращенное наименование: АО «Дальтрансуголь»)</w:t>
      </w:r>
      <w:r w:rsidR="007B25DF" w:rsidRPr="00D9037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B25DF" w:rsidRPr="00D90374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7B25DF" w:rsidRPr="00D90374">
        <w:rPr>
          <w:rFonts w:ascii="Times New Roman" w:hAnsi="Times New Roman" w:cs="Times New Roman"/>
          <w:sz w:val="24"/>
          <w:szCs w:val="24"/>
        </w:rPr>
        <w:t>, в лице Заместителя исполнительного директора по МТС  Машкова Александра Юрьевича, действующего на основании  Доверенности удостоверенной нотариусом Ванинского нотариального округа Хабаровского края Горшковым Е.Н., зарегистрированной в реестре за номером 27/25-н/27-2023-1-134 от 31.01.2023</w:t>
      </w:r>
      <w:r w:rsidR="007B25DF">
        <w:rPr>
          <w:rFonts w:ascii="Times New Roman" w:hAnsi="Times New Roman" w:cs="Times New Roman"/>
          <w:sz w:val="24"/>
          <w:szCs w:val="24"/>
        </w:rPr>
        <w:t xml:space="preserve"> г.</w:t>
      </w:r>
      <w:r w:rsidRPr="00DE29A0">
        <w:rPr>
          <w:rFonts w:ascii="Times New Roman" w:hAnsi="Times New Roman" w:cs="Times New Roman"/>
          <w:sz w:val="24"/>
          <w:szCs w:val="24"/>
        </w:rPr>
        <w:t xml:space="preserve">, принимает в соответствии с условиями договора возмездного оказания производственных услуг </w:t>
      </w:r>
      <w:r w:rsidR="009A3A68">
        <w:rPr>
          <w:rFonts w:ascii="Times New Roman" w:hAnsi="Times New Roman" w:cs="Times New Roman"/>
          <w:sz w:val="24"/>
          <w:szCs w:val="24"/>
        </w:rPr>
        <w:t>от ________2024 г.</w:t>
      </w:r>
      <w:r w:rsidRPr="00DE29A0">
        <w:rPr>
          <w:rFonts w:ascii="Times New Roman" w:hAnsi="Times New Roman" w:cs="Times New Roman"/>
          <w:sz w:val="24"/>
          <w:szCs w:val="24"/>
        </w:rPr>
        <w:t>, следующие оказанные услуги:</w:t>
      </w:r>
    </w:p>
    <w:p w14:paraId="26E49F66" w14:textId="77777777" w:rsidR="002D59F6" w:rsidRPr="00DE29A0" w:rsidRDefault="002D59F6" w:rsidP="002D59F6">
      <w:pPr>
        <w:pStyle w:val="ConsNonformat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3E2AC" w14:textId="362455EF" w:rsidR="002D59F6" w:rsidRPr="005043B1" w:rsidRDefault="002D59F6" w:rsidP="002D59F6">
      <w:pPr>
        <w:pStyle w:val="ConsNonformat"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услуг по поддержанию в постоянной готовности сил и средств для выполнения работ по локализации и ликвидации ЧС на ОПО АО «Дальтрансуголь», </w:t>
      </w:r>
      <w:r w:rsidRPr="00764DC7">
        <w:rPr>
          <w:rFonts w:ascii="Times New Roman" w:hAnsi="Times New Roman" w:cs="Times New Roman"/>
          <w:sz w:val="24"/>
          <w:szCs w:val="24"/>
        </w:rPr>
        <w:t xml:space="preserve">в том числе выполнение </w:t>
      </w:r>
      <w:proofErr w:type="gramStart"/>
      <w:r w:rsidRPr="00764DC7">
        <w:rPr>
          <w:rFonts w:ascii="Times New Roman" w:hAnsi="Times New Roman" w:cs="Times New Roman"/>
          <w:sz w:val="24"/>
          <w:szCs w:val="24"/>
        </w:rPr>
        <w:t>газоспасательных работ</w:t>
      </w:r>
      <w:proofErr w:type="gramEnd"/>
      <w:r w:rsidRPr="00764DC7">
        <w:rPr>
          <w:rFonts w:ascii="Times New Roman" w:hAnsi="Times New Roman" w:cs="Times New Roman"/>
          <w:sz w:val="24"/>
          <w:szCs w:val="24"/>
        </w:rPr>
        <w:t xml:space="preserve"> связанных с ликвидацией (локализацией) ЧС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DBB96D" w14:textId="77777777" w:rsidR="002D59F6" w:rsidRDefault="002D59F6" w:rsidP="002D59F6">
      <w:pPr>
        <w:pStyle w:val="af4"/>
        <w:ind w:right="-1"/>
      </w:pPr>
    </w:p>
    <w:p w14:paraId="4C655560" w14:textId="77777777" w:rsidR="002D59F6" w:rsidRDefault="002D59F6" w:rsidP="002D59F6">
      <w:pPr>
        <w:ind w:right="-1"/>
        <w:rPr>
          <w:i/>
        </w:rPr>
      </w:pPr>
      <w:r>
        <w:rPr>
          <w:i/>
        </w:rPr>
        <w:t xml:space="preserve">в сумме </w:t>
      </w:r>
      <w:r w:rsidRPr="0082519E">
        <w:rPr>
          <w:i/>
        </w:rPr>
        <w:t>______________________ (_____________) рублей, в том числе НДС.</w:t>
      </w:r>
    </w:p>
    <w:p w14:paraId="6689285A" w14:textId="77777777" w:rsidR="002D59F6" w:rsidRPr="00DE29A0" w:rsidRDefault="002D59F6" w:rsidP="002D59F6">
      <w:pPr>
        <w:ind w:right="-1"/>
      </w:pPr>
    </w:p>
    <w:p w14:paraId="36DDF4CA" w14:textId="77777777" w:rsidR="002D59F6" w:rsidRPr="00DE29A0" w:rsidRDefault="002D59F6" w:rsidP="002D59F6">
      <w:pPr>
        <w:ind w:right="-1" w:firstLine="709"/>
        <w:jc w:val="both"/>
      </w:pPr>
      <w:r w:rsidRPr="00DE29A0">
        <w:t>Какие-либо претензии относительно количества и качества оказанных услуг у Заказчика к Исполнителю отсутствуют.</w:t>
      </w:r>
    </w:p>
    <w:p w14:paraId="7C04B907" w14:textId="77777777" w:rsidR="002D59F6" w:rsidRPr="00DE29A0" w:rsidRDefault="002D59F6" w:rsidP="002D59F6">
      <w:pPr>
        <w:ind w:right="-1" w:firstLine="709"/>
        <w:jc w:val="both"/>
      </w:pPr>
      <w:r w:rsidRPr="00DE29A0">
        <w:t>Настоящий акт составлен в двух экземплярах, по одному для каждой из Сторон.</w:t>
      </w:r>
    </w:p>
    <w:p w14:paraId="5C3B44F7" w14:textId="77777777" w:rsidR="002D59F6" w:rsidRPr="00DE29A0" w:rsidRDefault="002D59F6" w:rsidP="002D59F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7"/>
      </w:tblGrid>
      <w:tr w:rsidR="002D59F6" w:rsidRPr="00DE29A0" w14:paraId="29C1028C" w14:textId="77777777" w:rsidTr="00012E91">
        <w:tc>
          <w:tcPr>
            <w:tcW w:w="2500" w:type="pct"/>
          </w:tcPr>
          <w:p w14:paraId="68D1A8A5" w14:textId="77777777" w:rsidR="002D59F6" w:rsidRPr="00DE29A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0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  <w:p w14:paraId="4E3FB7E1" w14:textId="77777777" w:rsidR="002D59F6" w:rsidRPr="00DE29A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D7E08D4" w14:textId="77777777" w:rsidR="002D59F6" w:rsidRPr="00DE29A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0">
              <w:rPr>
                <w:rFonts w:ascii="Times New Roman" w:hAnsi="Times New Roman" w:cs="Times New Roman"/>
                <w:sz w:val="24"/>
                <w:szCs w:val="24"/>
              </w:rPr>
              <w:t>Передал</w:t>
            </w:r>
          </w:p>
          <w:p w14:paraId="6725A1E7" w14:textId="77777777" w:rsidR="002D59F6" w:rsidRPr="00DE29A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F6" w:rsidRPr="00DE29A0" w14:paraId="3F31408A" w14:textId="77777777" w:rsidTr="00012E91">
        <w:tc>
          <w:tcPr>
            <w:tcW w:w="2500" w:type="pct"/>
          </w:tcPr>
          <w:p w14:paraId="6C8B705A" w14:textId="77777777" w:rsidR="002D59F6" w:rsidRPr="00DE29A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0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  <w:p w14:paraId="3C620F14" w14:textId="77777777" w:rsidR="002D59F6" w:rsidRPr="00DE29A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938C7" w14:textId="545C13B0" w:rsidR="002D59F6" w:rsidRPr="00DE29A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E29A0">
              <w:rPr>
                <w:rFonts w:ascii="Times New Roman" w:hAnsi="Times New Roman" w:cs="Times New Roman"/>
                <w:sz w:val="24"/>
                <w:szCs w:val="24"/>
              </w:rPr>
              <w:t>____________ /______________/</w:t>
            </w:r>
          </w:p>
        </w:tc>
        <w:tc>
          <w:tcPr>
            <w:tcW w:w="2500" w:type="pct"/>
          </w:tcPr>
          <w:p w14:paraId="4633DAD9" w14:textId="77777777" w:rsidR="002D59F6" w:rsidRPr="00DE29A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0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  <w:p w14:paraId="4E5F8548" w14:textId="77777777" w:rsidR="002D59F6" w:rsidRPr="00DE29A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8FBD0" w14:textId="08AF1EAD" w:rsidR="002D59F6" w:rsidRPr="00DE29A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E29A0">
              <w:rPr>
                <w:rFonts w:ascii="Times New Roman" w:hAnsi="Times New Roman" w:cs="Times New Roman"/>
                <w:sz w:val="24"/>
                <w:szCs w:val="24"/>
              </w:rPr>
              <w:t>_____________ /______________/</w:t>
            </w:r>
          </w:p>
        </w:tc>
      </w:tr>
    </w:tbl>
    <w:p w14:paraId="5F85D023" w14:textId="77777777" w:rsidR="002D59F6" w:rsidRPr="00DE29A0" w:rsidRDefault="002D59F6" w:rsidP="002D59F6">
      <w:pPr>
        <w:ind w:right="-1" w:firstLine="709"/>
      </w:pPr>
    </w:p>
    <w:p w14:paraId="2B8EBF09" w14:textId="77777777" w:rsidR="002D59F6" w:rsidRPr="00DE29A0" w:rsidRDefault="002D59F6" w:rsidP="002D59F6">
      <w:pPr>
        <w:ind w:right="-1" w:firstLine="709"/>
      </w:pPr>
    </w:p>
    <w:p w14:paraId="1E437A76" w14:textId="2BC3DC19" w:rsidR="002D59F6" w:rsidRDefault="007B25DF" w:rsidP="007B25DF">
      <w:pPr>
        <w:rPr>
          <w:b/>
        </w:rPr>
      </w:pPr>
      <w:r>
        <w:rPr>
          <w:b/>
        </w:rPr>
        <w:t>Ф</w:t>
      </w:r>
      <w:r w:rsidRPr="00D459F3">
        <w:rPr>
          <w:b/>
        </w:rPr>
        <w:t>орма акта сторонами согласована</w:t>
      </w:r>
      <w:r w:rsidR="002D59F6">
        <w:rPr>
          <w:b/>
        </w:rPr>
        <w:t>:</w:t>
      </w:r>
    </w:p>
    <w:p w14:paraId="1DBDD191" w14:textId="77777777" w:rsidR="002D59F6" w:rsidRDefault="002D59F6" w:rsidP="002D59F6">
      <w:pPr>
        <w:jc w:val="center"/>
        <w:rPr>
          <w:b/>
        </w:rPr>
      </w:pPr>
    </w:p>
    <w:p w14:paraId="161D7335" w14:textId="77777777" w:rsidR="002D59F6" w:rsidRPr="00D459F3" w:rsidRDefault="002D59F6" w:rsidP="002D59F6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7"/>
        <w:gridCol w:w="4677"/>
      </w:tblGrid>
      <w:tr w:rsidR="002D59F6" w:rsidRPr="008C2A20" w14:paraId="1F2B72EA" w14:textId="77777777" w:rsidTr="00012E91">
        <w:tc>
          <w:tcPr>
            <w:tcW w:w="2500" w:type="pct"/>
          </w:tcPr>
          <w:p w14:paraId="02D96F55" w14:textId="77777777" w:rsidR="002D59F6" w:rsidRPr="008C2A2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6A90B065" w14:textId="77777777" w:rsidR="002D59F6" w:rsidRPr="008C2A2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C0C74" w14:textId="77777777" w:rsidR="002D59F6" w:rsidRPr="008C2A2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0"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Машков А.Ю.</w:t>
            </w:r>
            <w:r w:rsidRPr="008C2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00" w:type="pct"/>
          </w:tcPr>
          <w:p w14:paraId="6E068EFC" w14:textId="77777777" w:rsidR="002D59F6" w:rsidRPr="008C2A2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0CA85961" w14:textId="77777777" w:rsidR="002D59F6" w:rsidRPr="008C2A20" w:rsidRDefault="002D59F6" w:rsidP="00012E9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98D38" w14:textId="71B43373" w:rsidR="002D59F6" w:rsidRPr="008C2A20" w:rsidRDefault="002D59F6" w:rsidP="002D59F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0">
              <w:rPr>
                <w:rFonts w:ascii="Times New Roman" w:hAnsi="Times New Roman" w:cs="Times New Roman"/>
                <w:sz w:val="24"/>
                <w:szCs w:val="24"/>
              </w:rPr>
              <w:t>______________________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8C2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32064044" w14:textId="77777777" w:rsidR="002D59F6" w:rsidRDefault="002D59F6" w:rsidP="007E62A0">
      <w:pPr>
        <w:ind w:right="-1"/>
        <w:jc w:val="right"/>
      </w:pPr>
    </w:p>
    <w:p w14:paraId="558BDFD9" w14:textId="45DE921D" w:rsidR="005968CC" w:rsidRPr="00C54835" w:rsidRDefault="005968CC" w:rsidP="005968CC">
      <w:pPr>
        <w:ind w:right="-1"/>
        <w:jc w:val="right"/>
        <w:rPr>
          <w:i/>
        </w:rPr>
      </w:pPr>
      <w:r w:rsidRPr="00C54835">
        <w:rPr>
          <w:i/>
        </w:rPr>
        <w:t>Приложени</w:t>
      </w:r>
      <w:r>
        <w:rPr>
          <w:i/>
        </w:rPr>
        <w:t>е № 3</w:t>
      </w:r>
    </w:p>
    <w:p w14:paraId="721773F3" w14:textId="77777777" w:rsidR="005968CC" w:rsidRPr="00C54835" w:rsidRDefault="005968CC" w:rsidP="005968CC">
      <w:pPr>
        <w:ind w:right="-1"/>
        <w:jc w:val="right"/>
        <w:rPr>
          <w:i/>
        </w:rPr>
      </w:pPr>
      <w:r w:rsidRPr="00C54835">
        <w:rPr>
          <w:i/>
        </w:rPr>
        <w:lastRenderedPageBreak/>
        <w:t xml:space="preserve">к Договору возмездного оказания производственных услуг </w:t>
      </w:r>
    </w:p>
    <w:p w14:paraId="08C8359B" w14:textId="77777777" w:rsidR="005968CC" w:rsidRPr="00C54835" w:rsidRDefault="005968CC" w:rsidP="005968CC">
      <w:pPr>
        <w:ind w:right="-1"/>
        <w:jc w:val="right"/>
        <w:rPr>
          <w:b/>
          <w:bCs/>
          <w:i/>
        </w:rPr>
      </w:pPr>
      <w:r>
        <w:rPr>
          <w:i/>
        </w:rPr>
        <w:t xml:space="preserve">№    </w:t>
      </w:r>
      <w:r w:rsidRPr="00C54835">
        <w:rPr>
          <w:i/>
        </w:rPr>
        <w:t>от «__» ______20</w:t>
      </w:r>
      <w:r>
        <w:rPr>
          <w:i/>
        </w:rPr>
        <w:t xml:space="preserve">24 </w:t>
      </w:r>
      <w:r w:rsidRPr="00C54835">
        <w:rPr>
          <w:i/>
        </w:rPr>
        <w:t>года</w:t>
      </w:r>
    </w:p>
    <w:p w14:paraId="7FF3D64A" w14:textId="2F2AE354" w:rsidR="002D59F6" w:rsidRDefault="002D59F6" w:rsidP="007E62A0">
      <w:pPr>
        <w:ind w:right="-1"/>
        <w:jc w:val="right"/>
      </w:pPr>
    </w:p>
    <w:tbl>
      <w:tblPr>
        <w:tblW w:w="9214" w:type="dxa"/>
        <w:tblInd w:w="817" w:type="dxa"/>
        <w:tblLook w:val="01E0" w:firstRow="1" w:lastRow="1" w:firstColumn="1" w:lastColumn="1" w:noHBand="0" w:noVBand="0"/>
      </w:tblPr>
      <w:tblGrid>
        <w:gridCol w:w="4961"/>
        <w:gridCol w:w="4253"/>
      </w:tblGrid>
      <w:tr w:rsidR="005968CC" w:rsidRPr="00A80460" w14:paraId="7AF8F671" w14:textId="77777777" w:rsidTr="00012E91">
        <w:tc>
          <w:tcPr>
            <w:tcW w:w="4961" w:type="dxa"/>
          </w:tcPr>
          <w:p w14:paraId="37FC0BED" w14:textId="5BDB590E" w:rsidR="005968CC" w:rsidRPr="00A80460" w:rsidRDefault="005968CC" w:rsidP="00012E91">
            <w:pPr>
              <w:rPr>
                <w:iCs/>
              </w:rPr>
            </w:pPr>
          </w:p>
          <w:p w14:paraId="5B62669A" w14:textId="77777777" w:rsidR="005968CC" w:rsidRPr="00A80460" w:rsidRDefault="005968CC" w:rsidP="00012E91">
            <w:pPr>
              <w:rPr>
                <w:iCs/>
              </w:rPr>
            </w:pPr>
            <w:r w:rsidRPr="00A80460">
              <w:rPr>
                <w:iCs/>
              </w:rPr>
              <w:t xml:space="preserve">Письмо обращение о допуске на объект транспортной инфраструктуры физического лица, следующего на транспортное средство оформляется на бланке предприятия, включающее полное наименование юридического лица или фамилию, имя, отчество индивидуального предпринимателя (ИНН, контактная информация - почтовый адрес, </w:t>
            </w:r>
            <w:proofErr w:type="spellStart"/>
            <w:r w:rsidRPr="00A80460">
              <w:rPr>
                <w:iCs/>
              </w:rPr>
              <w:t>эл.адрес</w:t>
            </w:r>
            <w:proofErr w:type="spellEnd"/>
            <w:r w:rsidRPr="00A80460">
              <w:rPr>
                <w:iCs/>
              </w:rPr>
              <w:t xml:space="preserve">, тел.) </w:t>
            </w:r>
          </w:p>
        </w:tc>
        <w:tc>
          <w:tcPr>
            <w:tcW w:w="4253" w:type="dxa"/>
          </w:tcPr>
          <w:p w14:paraId="6907042D" w14:textId="77777777" w:rsidR="005968CC" w:rsidRPr="00A80460" w:rsidRDefault="005968CC" w:rsidP="00012E91">
            <w:pPr>
              <w:jc w:val="both"/>
              <w:rPr>
                <w:b/>
                <w:iCs/>
                <w:u w:val="single"/>
              </w:rPr>
            </w:pPr>
          </w:p>
          <w:p w14:paraId="4D381135" w14:textId="77777777" w:rsidR="005968CC" w:rsidRPr="00A80460" w:rsidRDefault="005968CC" w:rsidP="00012E91">
            <w:pPr>
              <w:rPr>
                <w:iCs/>
              </w:rPr>
            </w:pPr>
          </w:p>
        </w:tc>
      </w:tr>
    </w:tbl>
    <w:p w14:paraId="7466A859" w14:textId="77777777" w:rsidR="005968CC" w:rsidRPr="00E675D3" w:rsidRDefault="005968CC" w:rsidP="005968CC">
      <w:pPr>
        <w:pStyle w:val="1"/>
        <w:jc w:val="center"/>
        <w:rPr>
          <w:b w:val="0"/>
          <w:bCs w:val="0"/>
          <w:iCs/>
          <w:sz w:val="24"/>
          <w:szCs w:val="24"/>
        </w:rPr>
      </w:pPr>
      <w:r w:rsidRPr="00E675D3">
        <w:rPr>
          <w:sz w:val="24"/>
          <w:szCs w:val="24"/>
        </w:rPr>
        <w:t>ОБРАЗЕЦ</w:t>
      </w:r>
    </w:p>
    <w:p w14:paraId="21555878" w14:textId="77777777" w:rsidR="005968CC" w:rsidRPr="00E675D3" w:rsidRDefault="005968CC" w:rsidP="005968CC">
      <w:pPr>
        <w:pStyle w:val="1"/>
        <w:jc w:val="center"/>
        <w:rPr>
          <w:b w:val="0"/>
          <w:bCs w:val="0"/>
          <w:iCs/>
          <w:sz w:val="24"/>
          <w:szCs w:val="24"/>
        </w:rPr>
      </w:pPr>
      <w:r w:rsidRPr="00E675D3">
        <w:rPr>
          <w:sz w:val="24"/>
          <w:szCs w:val="24"/>
        </w:rPr>
        <w:t>оформления письменного обращения на получение постоянных и разовых пропусков физического лица, электронных пропусков, следующих на транспортное средство АО «Дальтрансуголь»</w:t>
      </w:r>
    </w:p>
    <w:p w14:paraId="622FAA11" w14:textId="77777777" w:rsidR="005968CC" w:rsidRPr="00E675D3" w:rsidRDefault="005968CC" w:rsidP="005968CC">
      <w:pPr>
        <w:spacing w:line="360" w:lineRule="auto"/>
        <w:jc w:val="right"/>
      </w:pPr>
      <w:r w:rsidRPr="00E675D3">
        <w:t>---------------------------------------------------------------------------------------------------------------------</w:t>
      </w:r>
    </w:p>
    <w:p w14:paraId="599C2A09" w14:textId="77777777" w:rsidR="005968CC" w:rsidRPr="00A80460" w:rsidRDefault="005968CC" w:rsidP="005968CC">
      <w:pPr>
        <w:spacing w:line="360" w:lineRule="auto"/>
        <w:ind w:firstLine="5812"/>
        <w:jc w:val="right"/>
        <w:rPr>
          <w:b/>
        </w:rPr>
      </w:pPr>
      <w:r>
        <w:rPr>
          <w:b/>
        </w:rPr>
        <w:t xml:space="preserve">Заместителю исполнительного директора по </w:t>
      </w:r>
      <w:r w:rsidRPr="006053B6">
        <w:rPr>
          <w:b/>
        </w:rPr>
        <w:t>безопасности</w:t>
      </w:r>
    </w:p>
    <w:p w14:paraId="57058FA2" w14:textId="77777777" w:rsidR="005968CC" w:rsidRPr="00A80460" w:rsidRDefault="005968CC" w:rsidP="005968CC">
      <w:pPr>
        <w:spacing w:line="360" w:lineRule="auto"/>
        <w:ind w:firstLine="5812"/>
        <w:jc w:val="right"/>
        <w:rPr>
          <w:b/>
        </w:rPr>
      </w:pPr>
      <w:r>
        <w:rPr>
          <w:b/>
        </w:rPr>
        <w:t xml:space="preserve">    </w:t>
      </w:r>
      <w:r w:rsidRPr="00A80460">
        <w:rPr>
          <w:b/>
        </w:rPr>
        <w:t>АО «Дальтрансуголь»</w:t>
      </w:r>
    </w:p>
    <w:p w14:paraId="0B641711" w14:textId="77777777" w:rsidR="005968CC" w:rsidRPr="00A80460" w:rsidRDefault="005968CC" w:rsidP="005968CC">
      <w:pPr>
        <w:spacing w:line="360" w:lineRule="auto"/>
        <w:ind w:firstLine="5812"/>
        <w:rPr>
          <w:b/>
        </w:rPr>
      </w:pPr>
      <w:r w:rsidRPr="00A80460">
        <w:rPr>
          <w:b/>
        </w:rPr>
        <w:t>__________________________</w:t>
      </w:r>
    </w:p>
    <w:p w14:paraId="19D59928" w14:textId="77777777" w:rsidR="005968CC" w:rsidRPr="00A80460" w:rsidRDefault="005968CC" w:rsidP="005968CC">
      <w:pPr>
        <w:pStyle w:val="af1"/>
      </w:pPr>
      <w:r w:rsidRPr="00A80460">
        <w:t xml:space="preserve">Прошу разрешить оформление </w:t>
      </w:r>
      <w:r w:rsidRPr="00A80460">
        <w:rPr>
          <w:i/>
        </w:rPr>
        <w:t>(выбрать необходимое</w:t>
      </w:r>
      <w:r w:rsidRPr="00A80460">
        <w:t xml:space="preserve">) постоянного пропуска физического лица, разового пропуск физического лица, электронный пропуск физического лица на период с ___________ по ___________ на режимную территорию ОТИ </w:t>
      </w:r>
      <w:r w:rsidRPr="00A80460">
        <w:rPr>
          <w:u w:val="single"/>
        </w:rPr>
        <w:t>(</w:t>
      </w:r>
      <w:r w:rsidRPr="00A80460">
        <w:t>АБК, терминал, Пирс № 4, Буксиры, Пирс № 5, ст. Терминал-1, Терминал-2, Склад ОМТС, ЦПУ) нашим сотрудникам на основании договора ___________________________________________</w:t>
      </w:r>
    </w:p>
    <w:p w14:paraId="32614CED" w14:textId="77777777" w:rsidR="005968CC" w:rsidRPr="00A80460" w:rsidRDefault="005968CC" w:rsidP="005968CC">
      <w:pPr>
        <w:pStyle w:val="af1"/>
      </w:pPr>
      <w:r w:rsidRPr="00A80460">
        <w:t>Дневной / Круглосуточный режим</w:t>
      </w:r>
    </w:p>
    <w:p w14:paraId="59D0FF2E" w14:textId="77777777" w:rsidR="005968CC" w:rsidRPr="006D4359" w:rsidRDefault="005968CC" w:rsidP="005968CC">
      <w:pPr>
        <w:pStyle w:val="af1"/>
        <w:ind w:firstLine="708"/>
        <w:rPr>
          <w:u w:val="single"/>
        </w:rPr>
      </w:pPr>
      <w:r w:rsidRPr="00A80460">
        <w:rPr>
          <w:b/>
          <w:u w:val="single"/>
        </w:rPr>
        <w:t xml:space="preserve">Цель пребывания в секторах зоны ТБ: </w:t>
      </w:r>
      <w:r w:rsidRPr="00A80460">
        <w:rPr>
          <w:i/>
          <w:u w:val="single"/>
        </w:rPr>
        <w:t xml:space="preserve">указываются конкретные действия, выполняемые сотрудниками, </w:t>
      </w:r>
      <w:r w:rsidRPr="00A80460">
        <w:rPr>
          <w:b/>
          <w:i/>
          <w:u w:val="single"/>
        </w:rPr>
        <w:t>писать - выполнение работ по договору – запрещено</w:t>
      </w:r>
      <w:r w:rsidRPr="00A80460">
        <w:rPr>
          <w:i/>
          <w:u w:val="single"/>
        </w:rPr>
        <w:t>!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4114"/>
        <w:gridCol w:w="2786"/>
        <w:gridCol w:w="2216"/>
      </w:tblGrid>
      <w:tr w:rsidR="005968CC" w:rsidRPr="00A80460" w14:paraId="12497C35" w14:textId="77777777" w:rsidTr="00012E91">
        <w:trPr>
          <w:cantSplit/>
          <w:trHeight w:val="764"/>
          <w:jc w:val="center"/>
        </w:trPr>
        <w:tc>
          <w:tcPr>
            <w:tcW w:w="823" w:type="dxa"/>
          </w:tcPr>
          <w:p w14:paraId="41DA74CF" w14:textId="77777777" w:rsidR="005968CC" w:rsidRPr="00A80460" w:rsidRDefault="005968CC" w:rsidP="00012E91">
            <w:pPr>
              <w:pStyle w:val="af1"/>
            </w:pPr>
            <w:r w:rsidRPr="00A80460">
              <w:t>№ п\п</w:t>
            </w:r>
          </w:p>
        </w:tc>
        <w:tc>
          <w:tcPr>
            <w:tcW w:w="4114" w:type="dxa"/>
          </w:tcPr>
          <w:p w14:paraId="74BFEEA8" w14:textId="77777777" w:rsidR="005968CC" w:rsidRPr="00A80460" w:rsidRDefault="005968CC" w:rsidP="00012E91">
            <w:pPr>
              <w:pStyle w:val="af1"/>
              <w:jc w:val="center"/>
              <w:rPr>
                <w:b/>
              </w:rPr>
            </w:pPr>
            <w:r w:rsidRPr="00A80460">
              <w:rPr>
                <w:b/>
              </w:rPr>
              <w:t>Фамилия, Имя, Отчество</w:t>
            </w:r>
          </w:p>
          <w:p w14:paraId="02338B7C" w14:textId="77777777" w:rsidR="005968CC" w:rsidRPr="00A80460" w:rsidRDefault="005968CC" w:rsidP="00012E91">
            <w:pPr>
              <w:pStyle w:val="af1"/>
              <w:jc w:val="center"/>
              <w:rPr>
                <w:b/>
              </w:rPr>
            </w:pPr>
          </w:p>
          <w:p w14:paraId="0E7ACF9E" w14:textId="77777777" w:rsidR="005968CC" w:rsidRPr="00A80460" w:rsidRDefault="005968CC" w:rsidP="00012E91">
            <w:pPr>
              <w:pStyle w:val="af1"/>
              <w:jc w:val="center"/>
            </w:pPr>
            <w:r w:rsidRPr="00A80460">
              <w:rPr>
                <w:b/>
              </w:rPr>
              <w:t>Дата и место рождения</w:t>
            </w:r>
          </w:p>
        </w:tc>
        <w:tc>
          <w:tcPr>
            <w:tcW w:w="2786" w:type="dxa"/>
          </w:tcPr>
          <w:p w14:paraId="187BA364" w14:textId="77777777" w:rsidR="005968CC" w:rsidRPr="00A80460" w:rsidRDefault="005968CC" w:rsidP="00012E91">
            <w:pPr>
              <w:pStyle w:val="af1"/>
              <w:jc w:val="center"/>
              <w:rPr>
                <w:b/>
              </w:rPr>
            </w:pPr>
            <w:r w:rsidRPr="00A80460">
              <w:rPr>
                <w:b/>
              </w:rPr>
              <w:t xml:space="preserve">Должность </w:t>
            </w:r>
          </w:p>
        </w:tc>
        <w:tc>
          <w:tcPr>
            <w:tcW w:w="2216" w:type="dxa"/>
          </w:tcPr>
          <w:p w14:paraId="5A37E647" w14:textId="77777777" w:rsidR="005968CC" w:rsidRPr="00A80460" w:rsidRDefault="005968CC" w:rsidP="00012E91">
            <w:pPr>
              <w:pStyle w:val="af1"/>
              <w:jc w:val="center"/>
              <w:rPr>
                <w:b/>
              </w:rPr>
            </w:pPr>
            <w:r w:rsidRPr="00A80460">
              <w:rPr>
                <w:b/>
              </w:rPr>
              <w:t>Данные паспорта,</w:t>
            </w:r>
          </w:p>
          <w:p w14:paraId="2D8A1F6A" w14:textId="77777777" w:rsidR="005968CC" w:rsidRPr="00A80460" w:rsidRDefault="005968CC" w:rsidP="00012E91">
            <w:pPr>
              <w:pStyle w:val="af1"/>
              <w:jc w:val="center"/>
            </w:pPr>
            <w:r w:rsidRPr="00A80460">
              <w:t>серия, номер, кем и когда выдан, место жительства</w:t>
            </w:r>
          </w:p>
          <w:p w14:paraId="26E3F562" w14:textId="77777777" w:rsidR="005968CC" w:rsidRPr="00A80460" w:rsidRDefault="005968CC" w:rsidP="00012E91">
            <w:pPr>
              <w:pStyle w:val="af1"/>
              <w:jc w:val="center"/>
            </w:pPr>
            <w:r w:rsidRPr="00A80460">
              <w:t>(регистрации)</w:t>
            </w:r>
          </w:p>
        </w:tc>
      </w:tr>
      <w:tr w:rsidR="005968CC" w:rsidRPr="00A80460" w14:paraId="5B047365" w14:textId="77777777" w:rsidTr="00012E91">
        <w:trPr>
          <w:cantSplit/>
          <w:trHeight w:val="764"/>
          <w:jc w:val="center"/>
        </w:trPr>
        <w:tc>
          <w:tcPr>
            <w:tcW w:w="823" w:type="dxa"/>
          </w:tcPr>
          <w:p w14:paraId="282EBB4C" w14:textId="77777777" w:rsidR="005968CC" w:rsidRPr="00A80460" w:rsidRDefault="005968CC" w:rsidP="00012E91">
            <w:pPr>
              <w:pStyle w:val="af1"/>
            </w:pPr>
          </w:p>
        </w:tc>
        <w:tc>
          <w:tcPr>
            <w:tcW w:w="4114" w:type="dxa"/>
          </w:tcPr>
          <w:p w14:paraId="23D4155F" w14:textId="77777777" w:rsidR="005968CC" w:rsidRPr="00A80460" w:rsidRDefault="005968CC" w:rsidP="00012E91">
            <w:pPr>
              <w:pStyle w:val="af1"/>
              <w:jc w:val="center"/>
            </w:pPr>
          </w:p>
        </w:tc>
        <w:tc>
          <w:tcPr>
            <w:tcW w:w="2786" w:type="dxa"/>
          </w:tcPr>
          <w:p w14:paraId="1A44B149" w14:textId="77777777" w:rsidR="005968CC" w:rsidRPr="00A80460" w:rsidRDefault="005968CC" w:rsidP="00012E91">
            <w:pPr>
              <w:pStyle w:val="af1"/>
              <w:jc w:val="center"/>
            </w:pPr>
          </w:p>
        </w:tc>
        <w:tc>
          <w:tcPr>
            <w:tcW w:w="2216" w:type="dxa"/>
          </w:tcPr>
          <w:p w14:paraId="5851F3D7" w14:textId="77777777" w:rsidR="005968CC" w:rsidRPr="00A80460" w:rsidRDefault="005968CC" w:rsidP="00012E91">
            <w:pPr>
              <w:pStyle w:val="af1"/>
              <w:jc w:val="center"/>
            </w:pPr>
          </w:p>
        </w:tc>
      </w:tr>
    </w:tbl>
    <w:p w14:paraId="54CBBFEF" w14:textId="77777777" w:rsidR="005968CC" w:rsidRPr="00A80460" w:rsidRDefault="005968CC" w:rsidP="005968CC">
      <w:pPr>
        <w:pStyle w:val="af1"/>
      </w:pPr>
    </w:p>
    <w:p w14:paraId="278F104A" w14:textId="77777777" w:rsidR="005968CC" w:rsidRPr="00A80460" w:rsidRDefault="005968CC" w:rsidP="005968CC">
      <w:pPr>
        <w:pStyle w:val="af1"/>
      </w:pPr>
      <w:r w:rsidRPr="00A80460">
        <w:t>С правилами пребывания на режимной территории и основаниями изъятия пропусков на проход (проезд) ознакомлены.</w:t>
      </w:r>
    </w:p>
    <w:p w14:paraId="36709FE7" w14:textId="77777777" w:rsidR="005968CC" w:rsidRPr="00A80460" w:rsidRDefault="005968CC" w:rsidP="005968CC">
      <w:pPr>
        <w:pStyle w:val="af1"/>
      </w:pPr>
      <w:r w:rsidRPr="00A80460">
        <w:lastRenderedPageBreak/>
        <w:t xml:space="preserve">С уважением, </w:t>
      </w:r>
    </w:p>
    <w:p w14:paraId="19B34387" w14:textId="77777777" w:rsidR="005968CC" w:rsidRPr="00A80460" w:rsidRDefault="005968CC" w:rsidP="005968CC">
      <w:pPr>
        <w:pStyle w:val="af1"/>
      </w:pPr>
      <w:r w:rsidRPr="00A80460">
        <w:t>_____________________________________</w:t>
      </w:r>
      <w:r>
        <w:t>___________________________</w:t>
      </w:r>
    </w:p>
    <w:p w14:paraId="0D324705" w14:textId="77777777" w:rsidR="005968CC" w:rsidRPr="00A80460" w:rsidRDefault="005968CC" w:rsidP="005968CC">
      <w:pPr>
        <w:pStyle w:val="af1"/>
        <w:tabs>
          <w:tab w:val="left" w:pos="6358"/>
        </w:tabs>
      </w:pPr>
      <w:r w:rsidRPr="00A80460">
        <w:rPr>
          <w:vertAlign w:val="superscript"/>
        </w:rPr>
        <w:t xml:space="preserve">     (руководитель подразделения, </w:t>
      </w:r>
      <w:proofErr w:type="gramStart"/>
      <w:r w:rsidRPr="00A80460">
        <w:rPr>
          <w:vertAlign w:val="superscript"/>
        </w:rPr>
        <w:t xml:space="preserve">организации)   </w:t>
      </w:r>
      <w:proofErr w:type="gramEnd"/>
      <w:r w:rsidRPr="00A80460">
        <w:rPr>
          <w:vertAlign w:val="superscript"/>
        </w:rPr>
        <w:t xml:space="preserve">                                                          </w:t>
      </w:r>
      <w:r w:rsidRPr="00A80460">
        <w:t>(подпись, фамилия)</w:t>
      </w:r>
    </w:p>
    <w:p w14:paraId="5CDB4E66" w14:textId="77777777" w:rsidR="005968CC" w:rsidRPr="006D4359" w:rsidRDefault="005968CC" w:rsidP="005968CC">
      <w:pPr>
        <w:pStyle w:val="af1"/>
      </w:pPr>
      <w:r w:rsidRPr="00A80460">
        <w:t xml:space="preserve">                                                                  М.П. </w:t>
      </w:r>
    </w:p>
    <w:p w14:paraId="645B991C" w14:textId="77777777" w:rsidR="005968CC" w:rsidRPr="00A80460" w:rsidRDefault="005968CC" w:rsidP="005968CC">
      <w:pPr>
        <w:pStyle w:val="af1"/>
        <w:rPr>
          <w:b/>
        </w:rPr>
      </w:pPr>
      <w:r w:rsidRPr="00A80460">
        <w:rPr>
          <w:b/>
        </w:rPr>
        <w:t>Пояснения к заполнению обращения:</w:t>
      </w:r>
    </w:p>
    <w:p w14:paraId="290DC341" w14:textId="77777777" w:rsidR="005968CC" w:rsidRPr="00A80460" w:rsidRDefault="005968CC" w:rsidP="005968CC">
      <w:pPr>
        <w:pStyle w:val="af4"/>
        <w:numPr>
          <w:ilvl w:val="0"/>
          <w:numId w:val="39"/>
        </w:numPr>
        <w:ind w:left="284" w:hanging="284"/>
        <w:contextualSpacing w:val="0"/>
        <w:jc w:val="both"/>
      </w:pPr>
      <w:r w:rsidRPr="00A80460">
        <w:t>Заполнять разборчиво без сокращений слов, аббревиатур, исправлений</w:t>
      </w:r>
      <w:r w:rsidRPr="00A80460">
        <w:rPr>
          <w:b/>
        </w:rPr>
        <w:t xml:space="preserve">. </w:t>
      </w:r>
    </w:p>
    <w:p w14:paraId="100866AA" w14:textId="77777777" w:rsidR="005968CC" w:rsidRPr="009F7805" w:rsidRDefault="005968CC" w:rsidP="005968CC">
      <w:pPr>
        <w:pStyle w:val="af4"/>
        <w:numPr>
          <w:ilvl w:val="0"/>
          <w:numId w:val="39"/>
        </w:numPr>
        <w:ind w:left="284" w:hanging="284"/>
        <w:contextualSpacing w:val="0"/>
        <w:jc w:val="both"/>
      </w:pPr>
      <w:r w:rsidRPr="00A80460">
        <w:rPr>
          <w:i/>
        </w:rPr>
        <w:t xml:space="preserve">Данные в таблице заполняются в соответствии с данными паспорта и свидетельства о регистрации транспортного средства, без сокращений слов, аббревиатур, исправлений и помарок. В полном объёме! </w:t>
      </w:r>
      <w:r w:rsidRPr="00A80460">
        <w:rPr>
          <w:b/>
          <w:i/>
        </w:rPr>
        <w:t>В алфавитном порядке!</w:t>
      </w:r>
    </w:p>
    <w:p w14:paraId="2D573744" w14:textId="77777777" w:rsidR="005968CC" w:rsidRPr="00A80460" w:rsidRDefault="005968CC" w:rsidP="005968CC">
      <w:pPr>
        <w:ind w:left="284" w:hanging="284"/>
        <w:rPr>
          <w:i/>
        </w:rPr>
      </w:pPr>
      <w:r w:rsidRPr="00A80460">
        <w:rPr>
          <w:b/>
        </w:rPr>
        <w:t>Приложение к обращению о выдачи пропуска</w:t>
      </w:r>
      <w:r w:rsidRPr="00A80460">
        <w:rPr>
          <w:i/>
        </w:rPr>
        <w:t xml:space="preserve">: </w:t>
      </w:r>
    </w:p>
    <w:p w14:paraId="05EFE554" w14:textId="77777777" w:rsidR="005968CC" w:rsidRPr="00A80460" w:rsidRDefault="005968CC" w:rsidP="005968CC">
      <w:pPr>
        <w:ind w:left="284" w:hanging="284"/>
      </w:pPr>
      <w:r w:rsidRPr="00A80460">
        <w:rPr>
          <w:b/>
          <w:i/>
        </w:rPr>
        <w:t>1</w:t>
      </w:r>
      <w:r w:rsidRPr="00A80460">
        <w:rPr>
          <w:i/>
        </w:rPr>
        <w:t>. Договор с ДТУ.</w:t>
      </w:r>
      <w:r w:rsidRPr="00A80460">
        <w:t xml:space="preserve"> </w:t>
      </w:r>
    </w:p>
    <w:p w14:paraId="5F3D6EC7" w14:textId="77777777" w:rsidR="005968CC" w:rsidRPr="00A80460" w:rsidRDefault="005968CC" w:rsidP="005968CC">
      <w:r w:rsidRPr="00A80460">
        <w:rPr>
          <w:b/>
        </w:rPr>
        <w:t>2</w:t>
      </w:r>
      <w:r w:rsidRPr="00A80460">
        <w:t xml:space="preserve">. </w:t>
      </w:r>
      <w:r w:rsidRPr="00A80460">
        <w:rPr>
          <w:i/>
        </w:rPr>
        <w:t>Копия паспорта + копия труд. договора или приказа о труд-</w:t>
      </w:r>
      <w:proofErr w:type="spellStart"/>
      <w:r w:rsidRPr="00A80460">
        <w:rPr>
          <w:i/>
        </w:rPr>
        <w:t>ве</w:t>
      </w:r>
      <w:proofErr w:type="spellEnd"/>
      <w:r w:rsidRPr="00A80460">
        <w:rPr>
          <w:i/>
        </w:rPr>
        <w:t>/ фото 3*4-1шт (не ламинированное, не глянцевое).</w:t>
      </w:r>
      <w:r w:rsidRPr="00A80460">
        <w:t xml:space="preserve"> </w:t>
      </w:r>
    </w:p>
    <w:p w14:paraId="52CFA906" w14:textId="77777777" w:rsidR="005968CC" w:rsidRPr="00A80460" w:rsidRDefault="005968CC" w:rsidP="005968CC">
      <w:pPr>
        <w:ind w:left="284" w:hanging="284"/>
        <w:rPr>
          <w:i/>
        </w:rPr>
      </w:pPr>
      <w:r w:rsidRPr="00A80460">
        <w:rPr>
          <w:b/>
        </w:rPr>
        <w:t xml:space="preserve">3. </w:t>
      </w:r>
      <w:r w:rsidRPr="00A80460">
        <w:rPr>
          <w:i/>
        </w:rPr>
        <w:t>Перечень должностей.</w:t>
      </w:r>
    </w:p>
    <w:p w14:paraId="03943821" w14:textId="77777777" w:rsidR="005968CC" w:rsidRDefault="005968CC" w:rsidP="005968CC">
      <w:pPr>
        <w:ind w:left="284" w:hanging="284"/>
        <w:rPr>
          <w:i/>
        </w:rPr>
      </w:pPr>
      <w:r w:rsidRPr="00A80460">
        <w:rPr>
          <w:b/>
        </w:rPr>
        <w:t>4.</w:t>
      </w:r>
      <w:r w:rsidRPr="00A80460">
        <w:t xml:space="preserve"> </w:t>
      </w:r>
      <w:r w:rsidRPr="00A80460">
        <w:rPr>
          <w:i/>
        </w:rPr>
        <w:t xml:space="preserve">Ведомость об ознакомлении с Положением (инструкция) о пропускном и </w:t>
      </w:r>
      <w:proofErr w:type="spellStart"/>
      <w:r w:rsidRPr="00A80460">
        <w:rPr>
          <w:i/>
        </w:rPr>
        <w:t>внутриобъектовом</w:t>
      </w:r>
      <w:proofErr w:type="spellEnd"/>
      <w:r w:rsidRPr="00A80460">
        <w:rPr>
          <w:i/>
        </w:rPr>
        <w:t xml:space="preserve"> режимах с отметкой о прохождении инструктажа по охране труда. </w:t>
      </w:r>
    </w:p>
    <w:p w14:paraId="683A0182" w14:textId="77777777" w:rsidR="005968CC" w:rsidRDefault="005968CC" w:rsidP="005968CC">
      <w:pPr>
        <w:ind w:left="284" w:hanging="284"/>
        <w:rPr>
          <w:i/>
        </w:rPr>
      </w:pPr>
    </w:p>
    <w:p w14:paraId="1458C8EC" w14:textId="77777777" w:rsidR="005968CC" w:rsidRDefault="005968CC" w:rsidP="005968CC">
      <w:pPr>
        <w:ind w:left="284" w:hanging="284"/>
        <w:rPr>
          <w:i/>
        </w:rPr>
      </w:pPr>
    </w:p>
    <w:p w14:paraId="2D20C068" w14:textId="77777777" w:rsidR="005968CC" w:rsidRDefault="005968CC" w:rsidP="005968CC">
      <w:pPr>
        <w:ind w:left="284" w:hanging="284"/>
        <w:rPr>
          <w:i/>
        </w:rPr>
      </w:pPr>
    </w:p>
    <w:p w14:paraId="5C8211DF" w14:textId="77777777" w:rsidR="005968CC" w:rsidRDefault="005968CC" w:rsidP="005968CC">
      <w:pPr>
        <w:ind w:left="284" w:hanging="284"/>
        <w:rPr>
          <w:i/>
        </w:rPr>
      </w:pPr>
    </w:p>
    <w:p w14:paraId="04F48BC8" w14:textId="77777777" w:rsidR="005968CC" w:rsidRDefault="005968CC" w:rsidP="005968CC">
      <w:pPr>
        <w:ind w:left="284" w:hanging="284"/>
        <w:rPr>
          <w:i/>
        </w:rPr>
      </w:pPr>
    </w:p>
    <w:p w14:paraId="34A31D1F" w14:textId="77777777" w:rsidR="005968CC" w:rsidRDefault="005968CC" w:rsidP="005968CC">
      <w:pPr>
        <w:ind w:left="284" w:hanging="284"/>
        <w:rPr>
          <w:i/>
        </w:rPr>
      </w:pPr>
    </w:p>
    <w:p w14:paraId="70A10134" w14:textId="77777777" w:rsidR="005968CC" w:rsidRDefault="005968CC" w:rsidP="005968CC">
      <w:pPr>
        <w:ind w:left="284" w:hanging="284"/>
        <w:rPr>
          <w:i/>
        </w:rPr>
      </w:pPr>
    </w:p>
    <w:p w14:paraId="6BB82B03" w14:textId="77777777" w:rsidR="005968CC" w:rsidRDefault="005968CC" w:rsidP="005968CC">
      <w:pPr>
        <w:ind w:left="284" w:hanging="284"/>
        <w:rPr>
          <w:i/>
        </w:rPr>
      </w:pPr>
    </w:p>
    <w:p w14:paraId="13570D80" w14:textId="1024F101" w:rsidR="005968CC" w:rsidRDefault="005968CC" w:rsidP="005968CC">
      <w:pPr>
        <w:ind w:left="284" w:hanging="284"/>
        <w:rPr>
          <w:i/>
        </w:rPr>
      </w:pPr>
    </w:p>
    <w:p w14:paraId="743E6AE2" w14:textId="50877D0A" w:rsidR="005968CC" w:rsidRDefault="005968CC" w:rsidP="005968CC">
      <w:pPr>
        <w:ind w:left="284" w:hanging="284"/>
        <w:rPr>
          <w:i/>
        </w:rPr>
      </w:pPr>
    </w:p>
    <w:p w14:paraId="78D4B68E" w14:textId="3291548A" w:rsidR="005968CC" w:rsidRDefault="005968CC" w:rsidP="005968CC">
      <w:pPr>
        <w:ind w:left="284" w:hanging="284"/>
        <w:rPr>
          <w:i/>
        </w:rPr>
      </w:pPr>
    </w:p>
    <w:p w14:paraId="0C6510B2" w14:textId="3751046A" w:rsidR="005968CC" w:rsidRDefault="005968CC" w:rsidP="005968CC">
      <w:pPr>
        <w:ind w:left="284" w:hanging="284"/>
        <w:rPr>
          <w:i/>
        </w:rPr>
      </w:pPr>
    </w:p>
    <w:p w14:paraId="3A231C1E" w14:textId="495B2E41" w:rsidR="005968CC" w:rsidRDefault="005968CC" w:rsidP="005968CC">
      <w:pPr>
        <w:ind w:left="284" w:hanging="284"/>
        <w:rPr>
          <w:i/>
        </w:rPr>
      </w:pPr>
    </w:p>
    <w:p w14:paraId="4A0A4A88" w14:textId="794EDBCA" w:rsidR="005968CC" w:rsidRDefault="005968CC" w:rsidP="005968CC">
      <w:pPr>
        <w:ind w:left="284" w:hanging="284"/>
        <w:rPr>
          <w:i/>
        </w:rPr>
      </w:pPr>
    </w:p>
    <w:p w14:paraId="6152C227" w14:textId="01F016C0" w:rsidR="005968CC" w:rsidRDefault="005968CC" w:rsidP="005968CC">
      <w:pPr>
        <w:ind w:left="284" w:hanging="284"/>
        <w:rPr>
          <w:i/>
        </w:rPr>
      </w:pPr>
    </w:p>
    <w:p w14:paraId="72A572E1" w14:textId="02CB6F57" w:rsidR="005968CC" w:rsidRDefault="005968CC" w:rsidP="005968CC">
      <w:pPr>
        <w:ind w:left="284" w:hanging="284"/>
        <w:rPr>
          <w:i/>
        </w:rPr>
      </w:pPr>
    </w:p>
    <w:p w14:paraId="517B012B" w14:textId="6A92A213" w:rsidR="005968CC" w:rsidRDefault="005968CC" w:rsidP="005968CC">
      <w:pPr>
        <w:ind w:left="284" w:hanging="284"/>
        <w:rPr>
          <w:i/>
        </w:rPr>
      </w:pPr>
    </w:p>
    <w:p w14:paraId="1660AA44" w14:textId="1945A689" w:rsidR="005968CC" w:rsidRDefault="005968CC" w:rsidP="005968CC">
      <w:pPr>
        <w:ind w:left="284" w:hanging="284"/>
        <w:rPr>
          <w:i/>
        </w:rPr>
      </w:pPr>
    </w:p>
    <w:p w14:paraId="2012A07A" w14:textId="61F25A2F" w:rsidR="005968CC" w:rsidRDefault="005968CC" w:rsidP="005968CC">
      <w:pPr>
        <w:ind w:left="284" w:hanging="284"/>
        <w:rPr>
          <w:i/>
        </w:rPr>
      </w:pPr>
    </w:p>
    <w:p w14:paraId="297AB230" w14:textId="2D23EE60" w:rsidR="005968CC" w:rsidRDefault="005968CC" w:rsidP="005968CC">
      <w:pPr>
        <w:ind w:left="284" w:hanging="284"/>
        <w:rPr>
          <w:i/>
        </w:rPr>
      </w:pPr>
    </w:p>
    <w:p w14:paraId="567C9617" w14:textId="5D94F295" w:rsidR="005968CC" w:rsidRDefault="005968CC" w:rsidP="005968CC">
      <w:pPr>
        <w:ind w:left="284" w:hanging="284"/>
        <w:rPr>
          <w:i/>
        </w:rPr>
      </w:pPr>
    </w:p>
    <w:p w14:paraId="362B28D4" w14:textId="646A0A68" w:rsidR="005968CC" w:rsidRDefault="005968CC" w:rsidP="005968CC">
      <w:pPr>
        <w:ind w:left="284" w:hanging="284"/>
        <w:rPr>
          <w:i/>
        </w:rPr>
      </w:pPr>
    </w:p>
    <w:p w14:paraId="531E276C" w14:textId="5AC01219" w:rsidR="005968CC" w:rsidRDefault="005968CC" w:rsidP="005968CC">
      <w:pPr>
        <w:ind w:left="284" w:hanging="284"/>
        <w:rPr>
          <w:i/>
        </w:rPr>
      </w:pPr>
    </w:p>
    <w:p w14:paraId="158323C0" w14:textId="6296D682" w:rsidR="005968CC" w:rsidRDefault="005968CC" w:rsidP="005968CC">
      <w:pPr>
        <w:ind w:left="284" w:hanging="284"/>
        <w:rPr>
          <w:i/>
        </w:rPr>
      </w:pPr>
    </w:p>
    <w:p w14:paraId="4FB019A9" w14:textId="5DF5C78F" w:rsidR="005968CC" w:rsidRDefault="005968CC" w:rsidP="005968CC">
      <w:pPr>
        <w:ind w:left="284" w:hanging="284"/>
        <w:rPr>
          <w:i/>
        </w:rPr>
      </w:pPr>
    </w:p>
    <w:p w14:paraId="38F5AD77" w14:textId="77777777" w:rsidR="005968CC" w:rsidRDefault="005968CC" w:rsidP="005968CC">
      <w:pPr>
        <w:ind w:left="284" w:hanging="284"/>
        <w:rPr>
          <w:i/>
        </w:rPr>
      </w:pPr>
    </w:p>
    <w:p w14:paraId="0DADA146" w14:textId="77777777" w:rsidR="005968CC" w:rsidRDefault="005968CC" w:rsidP="005968CC">
      <w:pPr>
        <w:ind w:left="284" w:hanging="284"/>
        <w:rPr>
          <w:i/>
        </w:rPr>
      </w:pPr>
    </w:p>
    <w:p w14:paraId="5910AFA1" w14:textId="1D7FEE3E" w:rsidR="005968CC" w:rsidRDefault="005968CC" w:rsidP="005968CC">
      <w:pPr>
        <w:ind w:left="284" w:hanging="284"/>
        <w:rPr>
          <w:i/>
        </w:rPr>
      </w:pPr>
    </w:p>
    <w:p w14:paraId="4FE36F81" w14:textId="062B9567" w:rsidR="003D190E" w:rsidRDefault="003D190E" w:rsidP="005968CC">
      <w:pPr>
        <w:ind w:left="284" w:hanging="284"/>
        <w:rPr>
          <w:i/>
        </w:rPr>
      </w:pPr>
    </w:p>
    <w:p w14:paraId="510F5174" w14:textId="77777777" w:rsidR="003D190E" w:rsidRPr="00A80460" w:rsidRDefault="003D190E" w:rsidP="005968CC">
      <w:pPr>
        <w:ind w:left="284" w:hanging="284"/>
        <w:rPr>
          <w:i/>
        </w:rPr>
      </w:pPr>
    </w:p>
    <w:tbl>
      <w:tblPr>
        <w:tblW w:w="9214" w:type="dxa"/>
        <w:tblInd w:w="817" w:type="dxa"/>
        <w:tblLook w:val="01E0" w:firstRow="1" w:lastRow="1" w:firstColumn="1" w:lastColumn="1" w:noHBand="0" w:noVBand="0"/>
      </w:tblPr>
      <w:tblGrid>
        <w:gridCol w:w="9430"/>
        <w:gridCol w:w="222"/>
      </w:tblGrid>
      <w:tr w:rsidR="005968CC" w:rsidRPr="00D13F0D" w14:paraId="5A3C5DE4" w14:textId="77777777" w:rsidTr="00012E91">
        <w:tc>
          <w:tcPr>
            <w:tcW w:w="4961" w:type="dxa"/>
          </w:tcPr>
          <w:p w14:paraId="702E8BFA" w14:textId="77777777" w:rsidR="005968CC" w:rsidRPr="00D13F0D" w:rsidRDefault="005968CC" w:rsidP="00012E91">
            <w:pPr>
              <w:rPr>
                <w:iCs/>
              </w:rPr>
            </w:pPr>
          </w:p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4961"/>
              <w:gridCol w:w="4253"/>
            </w:tblGrid>
            <w:tr w:rsidR="005968CC" w:rsidRPr="00D13F0D" w14:paraId="2E6357A3" w14:textId="77777777" w:rsidTr="00012E91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CE384" w14:textId="77777777" w:rsidR="005968CC" w:rsidRPr="00D13F0D" w:rsidRDefault="005968CC" w:rsidP="00012E91">
                  <w:pPr>
                    <w:rPr>
                      <w:iCs/>
                    </w:rPr>
                  </w:pPr>
                </w:p>
                <w:p w14:paraId="1D7115CC" w14:textId="77777777" w:rsidR="005968CC" w:rsidRPr="00D13F0D" w:rsidRDefault="005968CC" w:rsidP="00012E91">
                  <w:pPr>
                    <w:rPr>
                      <w:iCs/>
                    </w:rPr>
                  </w:pPr>
                  <w:r w:rsidRPr="00D13F0D">
                    <w:rPr>
                      <w:iCs/>
                    </w:rPr>
                    <w:lastRenderedPageBreak/>
                    <w:t xml:space="preserve">Письмо обращение о допуске на объект транспортной инфраструктуры служебных, производственных автотранспортных средств оформляется на бланке, </w:t>
                  </w:r>
                  <w:proofErr w:type="spellStart"/>
                  <w:r w:rsidRPr="00D13F0D">
                    <w:rPr>
                      <w:iCs/>
                    </w:rPr>
                    <w:t>включающемое</w:t>
                  </w:r>
                  <w:proofErr w:type="spellEnd"/>
                  <w:r w:rsidRPr="00D13F0D">
                    <w:rPr>
                      <w:iCs/>
                    </w:rPr>
                    <w:t xml:space="preserve"> полное наименование юридического лица или фамилию, имя, отчество индивидуального предпринимателя (ИНН, контактная информация - почтовый адрес, </w:t>
                  </w:r>
                  <w:proofErr w:type="spellStart"/>
                  <w:r w:rsidRPr="00D13F0D">
                    <w:rPr>
                      <w:iCs/>
                    </w:rPr>
                    <w:t>эл.адрес</w:t>
                  </w:r>
                  <w:proofErr w:type="spellEnd"/>
                  <w:r w:rsidRPr="00D13F0D">
                    <w:rPr>
                      <w:iCs/>
                    </w:rPr>
                    <w:t>, тел.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DFA98" w14:textId="77777777" w:rsidR="005968CC" w:rsidRPr="00D13F0D" w:rsidRDefault="005968CC" w:rsidP="00012E91">
                  <w:pPr>
                    <w:jc w:val="both"/>
                    <w:rPr>
                      <w:iCs/>
                    </w:rPr>
                  </w:pPr>
                </w:p>
              </w:tc>
            </w:tr>
          </w:tbl>
          <w:p w14:paraId="3425C775" w14:textId="77777777" w:rsidR="005968CC" w:rsidRPr="00D13F0D" w:rsidRDefault="005968CC" w:rsidP="00012E91">
            <w:pPr>
              <w:rPr>
                <w:iCs/>
              </w:rPr>
            </w:pPr>
          </w:p>
        </w:tc>
        <w:tc>
          <w:tcPr>
            <w:tcW w:w="4253" w:type="dxa"/>
          </w:tcPr>
          <w:p w14:paraId="286192AC" w14:textId="77777777" w:rsidR="005968CC" w:rsidRPr="00D13F0D" w:rsidRDefault="005968CC" w:rsidP="00012E91">
            <w:pPr>
              <w:jc w:val="both"/>
              <w:rPr>
                <w:b/>
                <w:iCs/>
                <w:u w:val="single"/>
              </w:rPr>
            </w:pPr>
          </w:p>
          <w:p w14:paraId="424488AE" w14:textId="77777777" w:rsidR="005968CC" w:rsidRPr="00D13F0D" w:rsidRDefault="005968CC" w:rsidP="00012E91">
            <w:pPr>
              <w:rPr>
                <w:iCs/>
              </w:rPr>
            </w:pPr>
          </w:p>
        </w:tc>
      </w:tr>
    </w:tbl>
    <w:p w14:paraId="58EAD622" w14:textId="77777777" w:rsidR="005968CC" w:rsidRPr="00D13F0D" w:rsidRDefault="005968CC" w:rsidP="005968CC">
      <w:pPr>
        <w:pStyle w:val="af"/>
        <w:rPr>
          <w:b/>
        </w:rPr>
      </w:pPr>
    </w:p>
    <w:p w14:paraId="4425BC2E" w14:textId="77777777" w:rsidR="005968CC" w:rsidRPr="00E675D3" w:rsidRDefault="005968CC" w:rsidP="005968CC">
      <w:pPr>
        <w:pStyle w:val="1"/>
        <w:jc w:val="center"/>
        <w:rPr>
          <w:b w:val="0"/>
          <w:bCs w:val="0"/>
          <w:iCs/>
          <w:sz w:val="24"/>
          <w:szCs w:val="24"/>
        </w:rPr>
      </w:pPr>
      <w:r w:rsidRPr="00E675D3">
        <w:rPr>
          <w:sz w:val="24"/>
          <w:szCs w:val="24"/>
        </w:rPr>
        <w:t>ОБРАЗЕЦ</w:t>
      </w:r>
    </w:p>
    <w:p w14:paraId="76B104C7" w14:textId="77777777" w:rsidR="005968CC" w:rsidRPr="00E675D3" w:rsidRDefault="005968CC" w:rsidP="005968CC">
      <w:pPr>
        <w:pStyle w:val="1"/>
        <w:jc w:val="center"/>
        <w:rPr>
          <w:b w:val="0"/>
          <w:bCs w:val="0"/>
          <w:iCs/>
          <w:sz w:val="24"/>
          <w:szCs w:val="24"/>
        </w:rPr>
      </w:pPr>
      <w:r w:rsidRPr="00E675D3">
        <w:rPr>
          <w:sz w:val="24"/>
          <w:szCs w:val="24"/>
        </w:rPr>
        <w:t>оформления письменного обращения на получение постоянных и разовых пропусков на автотранспортное средство АО «Дальтрансуголь»</w:t>
      </w:r>
    </w:p>
    <w:p w14:paraId="00113EDB" w14:textId="77777777" w:rsidR="005968CC" w:rsidRPr="00E675D3" w:rsidRDefault="005968CC" w:rsidP="005968CC">
      <w:pPr>
        <w:spacing w:line="360" w:lineRule="auto"/>
      </w:pPr>
      <w:r w:rsidRPr="00E675D3">
        <w:t>---------------------------------------------------------------------------------------------------------------------</w:t>
      </w:r>
    </w:p>
    <w:p w14:paraId="30A51513" w14:textId="77777777" w:rsidR="005968CC" w:rsidRPr="00A80460" w:rsidRDefault="005968CC" w:rsidP="005968CC">
      <w:pPr>
        <w:spacing w:line="360" w:lineRule="auto"/>
        <w:ind w:firstLine="5812"/>
        <w:jc w:val="right"/>
        <w:rPr>
          <w:b/>
        </w:rPr>
      </w:pPr>
      <w:r>
        <w:rPr>
          <w:b/>
        </w:rPr>
        <w:t xml:space="preserve">Заместителю исполнительного директора по </w:t>
      </w:r>
      <w:r w:rsidRPr="006053B6">
        <w:rPr>
          <w:b/>
        </w:rPr>
        <w:t>безопасности</w:t>
      </w:r>
    </w:p>
    <w:p w14:paraId="4826589D" w14:textId="77777777" w:rsidR="005968CC" w:rsidRPr="00A80460" w:rsidRDefault="005968CC" w:rsidP="005968CC">
      <w:pPr>
        <w:spacing w:line="360" w:lineRule="auto"/>
        <w:ind w:firstLine="5812"/>
        <w:jc w:val="right"/>
        <w:rPr>
          <w:b/>
        </w:rPr>
      </w:pPr>
      <w:r>
        <w:rPr>
          <w:b/>
        </w:rPr>
        <w:t xml:space="preserve">    </w:t>
      </w:r>
      <w:r w:rsidRPr="00A80460">
        <w:rPr>
          <w:b/>
        </w:rPr>
        <w:t>АО «Дальтрансуголь»</w:t>
      </w:r>
    </w:p>
    <w:p w14:paraId="022256EE" w14:textId="77777777" w:rsidR="005968CC" w:rsidRPr="00D13F0D" w:rsidRDefault="005968CC" w:rsidP="005968CC">
      <w:pPr>
        <w:spacing w:line="360" w:lineRule="auto"/>
        <w:ind w:firstLine="5812"/>
        <w:rPr>
          <w:b/>
        </w:rPr>
      </w:pPr>
      <w:r>
        <w:rPr>
          <w:b/>
        </w:rPr>
        <w:t>____________</w:t>
      </w:r>
      <w:r w:rsidRPr="00D13F0D">
        <w:rPr>
          <w:b/>
        </w:rPr>
        <w:t>____________</w:t>
      </w:r>
    </w:p>
    <w:p w14:paraId="7A6D9E68" w14:textId="77777777" w:rsidR="005968CC" w:rsidRPr="00D13F0D" w:rsidRDefault="005968CC" w:rsidP="005968CC">
      <w:pPr>
        <w:pStyle w:val="af1"/>
      </w:pPr>
      <w:r w:rsidRPr="00D13F0D">
        <w:t xml:space="preserve">Прошу разрешить оформление </w:t>
      </w:r>
      <w:r w:rsidRPr="00D13F0D">
        <w:rPr>
          <w:i/>
        </w:rPr>
        <w:t>(выбрать необходимое</w:t>
      </w:r>
      <w:r w:rsidRPr="00D13F0D">
        <w:t xml:space="preserve">) постоянного пропуска на автотранспортное средство, разового пропуск на автотранспортное средство на период с ___________ по ___________ на режимную территорию ОТИ </w:t>
      </w:r>
      <w:r w:rsidRPr="00D13F0D">
        <w:rPr>
          <w:u w:val="single"/>
        </w:rPr>
        <w:t>(</w:t>
      </w:r>
      <w:r w:rsidRPr="00D13F0D">
        <w:t>терминал, Пирс № 4, Пирс № 5, ст. Терминал-1, Терминал-2, Склад ОМТС) личному (служебному) автотранспорту на основании договора ___________________________________________</w:t>
      </w:r>
    </w:p>
    <w:p w14:paraId="5A62F398" w14:textId="77777777" w:rsidR="005968CC" w:rsidRPr="00D13F0D" w:rsidRDefault="005968CC" w:rsidP="005968CC">
      <w:pPr>
        <w:pStyle w:val="af1"/>
      </w:pPr>
      <w:r w:rsidRPr="00D13F0D">
        <w:t>Дневной / Круглосуточный режим</w:t>
      </w:r>
    </w:p>
    <w:p w14:paraId="2127E9B5" w14:textId="77777777" w:rsidR="005968CC" w:rsidRPr="006D4359" w:rsidRDefault="005968CC" w:rsidP="005968CC">
      <w:pPr>
        <w:pStyle w:val="af1"/>
        <w:ind w:firstLine="708"/>
        <w:rPr>
          <w:i/>
          <w:u w:val="single"/>
        </w:rPr>
      </w:pPr>
      <w:r w:rsidRPr="00D13F0D">
        <w:rPr>
          <w:b/>
          <w:u w:val="single"/>
        </w:rPr>
        <w:t xml:space="preserve">Цель пребывания в секторах зоны ТБ: </w:t>
      </w:r>
      <w:r w:rsidRPr="00D13F0D">
        <w:rPr>
          <w:i/>
          <w:u w:val="single"/>
        </w:rPr>
        <w:t xml:space="preserve">указываются конкретные действия, выполняемые сотрудниками, </w:t>
      </w:r>
      <w:r w:rsidRPr="00D13F0D">
        <w:rPr>
          <w:b/>
          <w:i/>
          <w:u w:val="single"/>
        </w:rPr>
        <w:t>писать - выполнение работ по договору – запрещено</w:t>
      </w:r>
      <w:r w:rsidRPr="00D13F0D">
        <w:rPr>
          <w:i/>
          <w:u w:val="single"/>
        </w:rPr>
        <w:t>!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2895"/>
        <w:gridCol w:w="2083"/>
        <w:gridCol w:w="1805"/>
        <w:gridCol w:w="1985"/>
      </w:tblGrid>
      <w:tr w:rsidR="005968CC" w:rsidRPr="00D13F0D" w14:paraId="66DECFDD" w14:textId="77777777" w:rsidTr="00012E91">
        <w:trPr>
          <w:cantSplit/>
          <w:trHeight w:val="1833"/>
        </w:trPr>
        <w:tc>
          <w:tcPr>
            <w:tcW w:w="707" w:type="dxa"/>
          </w:tcPr>
          <w:p w14:paraId="133D9647" w14:textId="77777777" w:rsidR="005968CC" w:rsidRPr="00D13F0D" w:rsidRDefault="005968CC" w:rsidP="00012E91">
            <w:pPr>
              <w:pStyle w:val="af1"/>
              <w:rPr>
                <w:b/>
              </w:rPr>
            </w:pPr>
            <w:r w:rsidRPr="00D13F0D">
              <w:rPr>
                <w:b/>
              </w:rPr>
              <w:t>№ п\п</w:t>
            </w:r>
          </w:p>
        </w:tc>
        <w:tc>
          <w:tcPr>
            <w:tcW w:w="2974" w:type="dxa"/>
          </w:tcPr>
          <w:p w14:paraId="3CBAED3F" w14:textId="77777777" w:rsidR="005968CC" w:rsidRPr="00D13F0D" w:rsidRDefault="005968CC" w:rsidP="00012E91">
            <w:pPr>
              <w:pStyle w:val="af1"/>
              <w:jc w:val="center"/>
              <w:rPr>
                <w:b/>
              </w:rPr>
            </w:pPr>
            <w:r w:rsidRPr="00D13F0D">
              <w:rPr>
                <w:b/>
              </w:rPr>
              <w:t>Данные автомобиля</w:t>
            </w:r>
          </w:p>
          <w:p w14:paraId="6A2C605A" w14:textId="77777777" w:rsidR="005968CC" w:rsidRPr="00D13F0D" w:rsidRDefault="005968CC" w:rsidP="00012E91">
            <w:pPr>
              <w:pStyle w:val="af1"/>
              <w:jc w:val="center"/>
            </w:pPr>
            <w:proofErr w:type="spellStart"/>
            <w:proofErr w:type="gramStart"/>
            <w:r w:rsidRPr="00D13F0D">
              <w:t>Вид,Цвет</w:t>
            </w:r>
            <w:proofErr w:type="spellEnd"/>
            <w:proofErr w:type="gramEnd"/>
          </w:p>
          <w:p w14:paraId="43794E10" w14:textId="77777777" w:rsidR="005968CC" w:rsidRPr="00D13F0D" w:rsidRDefault="005968CC" w:rsidP="00012E91">
            <w:pPr>
              <w:pStyle w:val="af1"/>
              <w:jc w:val="center"/>
            </w:pPr>
            <w:r w:rsidRPr="00D13F0D">
              <w:t xml:space="preserve">Модель </w:t>
            </w:r>
            <w:proofErr w:type="spellStart"/>
            <w:r w:rsidRPr="00D13F0D">
              <w:t>Гос</w:t>
            </w:r>
            <w:proofErr w:type="spellEnd"/>
            <w:r w:rsidRPr="00D13F0D">
              <w:t xml:space="preserve"> номер</w:t>
            </w:r>
          </w:p>
          <w:p w14:paraId="1FB48ED6" w14:textId="77777777" w:rsidR="005968CC" w:rsidRPr="00D13F0D" w:rsidRDefault="005968CC" w:rsidP="00012E91">
            <w:pPr>
              <w:pStyle w:val="af1"/>
              <w:jc w:val="center"/>
            </w:pPr>
            <w:r w:rsidRPr="00D13F0D">
              <w:t>Сведения о собственнике транспортного средства</w:t>
            </w:r>
          </w:p>
        </w:tc>
        <w:tc>
          <w:tcPr>
            <w:tcW w:w="2127" w:type="dxa"/>
          </w:tcPr>
          <w:p w14:paraId="6CD8651B" w14:textId="77777777" w:rsidR="005968CC" w:rsidRPr="00D13F0D" w:rsidRDefault="005968CC" w:rsidP="00012E91">
            <w:pPr>
              <w:pStyle w:val="af1"/>
              <w:jc w:val="center"/>
              <w:rPr>
                <w:b/>
              </w:rPr>
            </w:pPr>
            <w:r w:rsidRPr="00D13F0D">
              <w:rPr>
                <w:b/>
              </w:rPr>
              <w:t>Фамилия, Имя, Отчество</w:t>
            </w:r>
          </w:p>
          <w:p w14:paraId="44ABB3F2" w14:textId="77777777" w:rsidR="005968CC" w:rsidRPr="00D13F0D" w:rsidRDefault="005968CC" w:rsidP="00012E91">
            <w:pPr>
              <w:pStyle w:val="af1"/>
              <w:jc w:val="center"/>
              <w:rPr>
                <w:b/>
              </w:rPr>
            </w:pPr>
          </w:p>
          <w:p w14:paraId="0A231D90" w14:textId="77777777" w:rsidR="005968CC" w:rsidRPr="00D13F0D" w:rsidRDefault="005968CC" w:rsidP="00012E91">
            <w:pPr>
              <w:pStyle w:val="af1"/>
              <w:jc w:val="center"/>
            </w:pPr>
            <w:r w:rsidRPr="00D13F0D">
              <w:rPr>
                <w:b/>
              </w:rPr>
              <w:t>Дата и место рождения</w:t>
            </w:r>
          </w:p>
        </w:tc>
        <w:tc>
          <w:tcPr>
            <w:tcW w:w="1814" w:type="dxa"/>
          </w:tcPr>
          <w:p w14:paraId="0031DE34" w14:textId="77777777" w:rsidR="005968CC" w:rsidRPr="00D13F0D" w:rsidRDefault="005968CC" w:rsidP="00012E91">
            <w:pPr>
              <w:pStyle w:val="af1"/>
              <w:jc w:val="center"/>
              <w:rPr>
                <w:b/>
              </w:rPr>
            </w:pPr>
            <w:r w:rsidRPr="00D13F0D">
              <w:rPr>
                <w:b/>
              </w:rPr>
              <w:t xml:space="preserve">Должность </w:t>
            </w:r>
          </w:p>
        </w:tc>
        <w:tc>
          <w:tcPr>
            <w:tcW w:w="1989" w:type="dxa"/>
          </w:tcPr>
          <w:p w14:paraId="14262FE9" w14:textId="77777777" w:rsidR="005968CC" w:rsidRPr="00D13F0D" w:rsidRDefault="005968CC" w:rsidP="00012E91">
            <w:pPr>
              <w:pStyle w:val="af1"/>
              <w:jc w:val="center"/>
              <w:rPr>
                <w:b/>
              </w:rPr>
            </w:pPr>
            <w:r w:rsidRPr="00D13F0D">
              <w:rPr>
                <w:b/>
              </w:rPr>
              <w:t>Данные паспорта,</w:t>
            </w:r>
          </w:p>
          <w:p w14:paraId="1808A7E9" w14:textId="77777777" w:rsidR="005968CC" w:rsidRPr="00D13F0D" w:rsidRDefault="005968CC" w:rsidP="00012E91">
            <w:pPr>
              <w:pStyle w:val="af1"/>
              <w:jc w:val="center"/>
            </w:pPr>
            <w:r w:rsidRPr="00D13F0D">
              <w:t>серия, номер, кем и когда выдан, место жительства</w:t>
            </w:r>
          </w:p>
          <w:p w14:paraId="1F1E4236" w14:textId="77777777" w:rsidR="005968CC" w:rsidRPr="00D13F0D" w:rsidRDefault="005968CC" w:rsidP="00012E91">
            <w:pPr>
              <w:pStyle w:val="af1"/>
              <w:jc w:val="center"/>
            </w:pPr>
            <w:r w:rsidRPr="00D13F0D">
              <w:t>(регистрации)</w:t>
            </w:r>
          </w:p>
        </w:tc>
      </w:tr>
      <w:tr w:rsidR="005968CC" w:rsidRPr="00D13F0D" w14:paraId="593B1B6F" w14:textId="77777777" w:rsidTr="00012E91">
        <w:trPr>
          <w:cantSplit/>
          <w:trHeight w:val="581"/>
        </w:trPr>
        <w:tc>
          <w:tcPr>
            <w:tcW w:w="707" w:type="dxa"/>
          </w:tcPr>
          <w:p w14:paraId="0CD930D2" w14:textId="77777777" w:rsidR="005968CC" w:rsidRPr="00D13F0D" w:rsidRDefault="005968CC" w:rsidP="00012E91">
            <w:pPr>
              <w:pStyle w:val="af1"/>
            </w:pPr>
          </w:p>
        </w:tc>
        <w:tc>
          <w:tcPr>
            <w:tcW w:w="2974" w:type="dxa"/>
          </w:tcPr>
          <w:p w14:paraId="0332B279" w14:textId="77777777" w:rsidR="005968CC" w:rsidRPr="00D13F0D" w:rsidRDefault="005968CC" w:rsidP="00012E91">
            <w:pPr>
              <w:pStyle w:val="af1"/>
              <w:jc w:val="center"/>
            </w:pPr>
          </w:p>
          <w:p w14:paraId="4AF578B0" w14:textId="77777777" w:rsidR="005968CC" w:rsidRPr="00D13F0D" w:rsidRDefault="005968CC" w:rsidP="00012E91">
            <w:pPr>
              <w:pStyle w:val="af1"/>
              <w:jc w:val="center"/>
            </w:pPr>
          </w:p>
          <w:p w14:paraId="4623E2A3" w14:textId="77777777" w:rsidR="005968CC" w:rsidRPr="00D13F0D" w:rsidRDefault="005968CC" w:rsidP="00012E91">
            <w:pPr>
              <w:pStyle w:val="af1"/>
            </w:pPr>
          </w:p>
        </w:tc>
        <w:tc>
          <w:tcPr>
            <w:tcW w:w="2127" w:type="dxa"/>
          </w:tcPr>
          <w:p w14:paraId="69BA6ADE" w14:textId="77777777" w:rsidR="005968CC" w:rsidRPr="00D13F0D" w:rsidRDefault="005968CC" w:rsidP="00012E91">
            <w:pPr>
              <w:pStyle w:val="af1"/>
              <w:jc w:val="center"/>
            </w:pPr>
          </w:p>
        </w:tc>
        <w:tc>
          <w:tcPr>
            <w:tcW w:w="1814" w:type="dxa"/>
          </w:tcPr>
          <w:p w14:paraId="2FA2B6D1" w14:textId="77777777" w:rsidR="005968CC" w:rsidRPr="00D13F0D" w:rsidRDefault="005968CC" w:rsidP="00012E91">
            <w:pPr>
              <w:pStyle w:val="af1"/>
              <w:jc w:val="center"/>
            </w:pPr>
          </w:p>
        </w:tc>
        <w:tc>
          <w:tcPr>
            <w:tcW w:w="1989" w:type="dxa"/>
          </w:tcPr>
          <w:p w14:paraId="104C468C" w14:textId="77777777" w:rsidR="005968CC" w:rsidRPr="00D13F0D" w:rsidRDefault="005968CC" w:rsidP="00012E91">
            <w:pPr>
              <w:pStyle w:val="af1"/>
              <w:jc w:val="center"/>
            </w:pPr>
          </w:p>
        </w:tc>
      </w:tr>
    </w:tbl>
    <w:p w14:paraId="4B986277" w14:textId="77777777" w:rsidR="005968CC" w:rsidRPr="00D13F0D" w:rsidRDefault="005968CC" w:rsidP="005968CC">
      <w:pPr>
        <w:pStyle w:val="af1"/>
      </w:pPr>
      <w:r w:rsidRPr="00D13F0D">
        <w:t>С правилами пребывания на режимной территории и основаниями изъятия пропусков на проход (проезд) ознакомлены.</w:t>
      </w:r>
    </w:p>
    <w:p w14:paraId="300653B6" w14:textId="77777777" w:rsidR="005968CC" w:rsidRPr="00D13F0D" w:rsidRDefault="005968CC" w:rsidP="005968CC">
      <w:pPr>
        <w:pStyle w:val="af1"/>
      </w:pPr>
      <w:r w:rsidRPr="00D13F0D">
        <w:t xml:space="preserve">С уважением, </w:t>
      </w:r>
    </w:p>
    <w:p w14:paraId="7DC636D8" w14:textId="77777777" w:rsidR="005968CC" w:rsidRPr="00D13F0D" w:rsidRDefault="005968CC" w:rsidP="005968CC">
      <w:pPr>
        <w:pStyle w:val="af1"/>
      </w:pPr>
      <w:r w:rsidRPr="00D13F0D">
        <w:t>_____________________________________________________________________</w:t>
      </w:r>
    </w:p>
    <w:p w14:paraId="3832F27B" w14:textId="77777777" w:rsidR="005968CC" w:rsidRPr="00D13F0D" w:rsidRDefault="005968CC" w:rsidP="005968CC">
      <w:pPr>
        <w:pStyle w:val="af1"/>
        <w:tabs>
          <w:tab w:val="left" w:pos="6358"/>
        </w:tabs>
      </w:pPr>
      <w:r w:rsidRPr="00D13F0D">
        <w:rPr>
          <w:vertAlign w:val="superscript"/>
        </w:rPr>
        <w:t xml:space="preserve">     (руководитель подразделения, </w:t>
      </w:r>
      <w:proofErr w:type="gramStart"/>
      <w:r w:rsidRPr="00D13F0D">
        <w:rPr>
          <w:vertAlign w:val="superscript"/>
        </w:rPr>
        <w:t xml:space="preserve">организации)   </w:t>
      </w:r>
      <w:proofErr w:type="gramEnd"/>
      <w:r w:rsidRPr="00D13F0D">
        <w:rPr>
          <w:vertAlign w:val="superscript"/>
        </w:rPr>
        <w:t xml:space="preserve">                                                          </w:t>
      </w:r>
      <w:r w:rsidRPr="00D13F0D">
        <w:t xml:space="preserve">(подпись, фамилия)                                                                  М.П. </w:t>
      </w:r>
    </w:p>
    <w:p w14:paraId="158D35D3" w14:textId="77777777" w:rsidR="005968CC" w:rsidRPr="00D13F0D" w:rsidRDefault="005968CC" w:rsidP="005968CC">
      <w:pPr>
        <w:jc w:val="both"/>
        <w:rPr>
          <w:b/>
        </w:rPr>
      </w:pPr>
      <w:r w:rsidRPr="00D13F0D">
        <w:rPr>
          <w:b/>
        </w:rPr>
        <w:lastRenderedPageBreak/>
        <w:t>Пояснения по заполнению обращения:</w:t>
      </w:r>
    </w:p>
    <w:p w14:paraId="65568AA9" w14:textId="77777777" w:rsidR="005968CC" w:rsidRPr="00D13F0D" w:rsidRDefault="005968CC" w:rsidP="005968CC">
      <w:pPr>
        <w:pStyle w:val="af4"/>
        <w:numPr>
          <w:ilvl w:val="0"/>
          <w:numId w:val="40"/>
        </w:numPr>
        <w:ind w:left="426" w:hanging="426"/>
        <w:contextualSpacing w:val="0"/>
        <w:jc w:val="both"/>
      </w:pPr>
      <w:r w:rsidRPr="00D13F0D">
        <w:t xml:space="preserve"> Заполнять разборчиво без сокращений слов, аббревиатур, исправлений</w:t>
      </w:r>
      <w:r w:rsidRPr="00D13F0D">
        <w:rPr>
          <w:b/>
        </w:rPr>
        <w:t xml:space="preserve">. </w:t>
      </w:r>
    </w:p>
    <w:p w14:paraId="44125946" w14:textId="77777777" w:rsidR="005968CC" w:rsidRPr="006D4359" w:rsidRDefault="005968CC" w:rsidP="005968CC">
      <w:pPr>
        <w:pStyle w:val="af4"/>
        <w:numPr>
          <w:ilvl w:val="0"/>
          <w:numId w:val="40"/>
        </w:numPr>
        <w:ind w:left="0" w:firstLine="0"/>
        <w:contextualSpacing w:val="0"/>
        <w:jc w:val="both"/>
      </w:pPr>
      <w:r w:rsidRPr="00D13F0D">
        <w:rPr>
          <w:i/>
        </w:rPr>
        <w:t xml:space="preserve">Данные в таблице заполняются в соответствии с данными паспорта и свидетельства о регистрации транспортного средства, без сокращений слов, аббревиатур, исправлений и помарок. В полном объёме! </w:t>
      </w:r>
      <w:r w:rsidRPr="00D13F0D">
        <w:rPr>
          <w:b/>
          <w:i/>
        </w:rPr>
        <w:t>В алфавитном порядке!</w:t>
      </w:r>
    </w:p>
    <w:p w14:paraId="0EF7B124" w14:textId="77777777" w:rsidR="005968CC" w:rsidRPr="00D13F0D" w:rsidRDefault="005968CC" w:rsidP="005968CC">
      <w:pPr>
        <w:rPr>
          <w:i/>
        </w:rPr>
      </w:pPr>
      <w:r w:rsidRPr="00D13F0D">
        <w:rPr>
          <w:b/>
        </w:rPr>
        <w:t>Приложение к обращению о выдачи пропуска</w:t>
      </w:r>
      <w:r w:rsidRPr="00D13F0D">
        <w:rPr>
          <w:i/>
        </w:rPr>
        <w:t xml:space="preserve">: </w:t>
      </w:r>
    </w:p>
    <w:p w14:paraId="4F537C55" w14:textId="77777777" w:rsidR="005968CC" w:rsidRPr="00D13F0D" w:rsidRDefault="005968CC" w:rsidP="005968CC">
      <w:r w:rsidRPr="00D13F0D">
        <w:rPr>
          <w:b/>
          <w:i/>
        </w:rPr>
        <w:t>1.</w:t>
      </w:r>
      <w:r w:rsidRPr="00D13F0D">
        <w:rPr>
          <w:i/>
        </w:rPr>
        <w:t xml:space="preserve"> Договор с ДТУ.</w:t>
      </w:r>
      <w:r w:rsidRPr="00D13F0D">
        <w:t xml:space="preserve"> </w:t>
      </w:r>
    </w:p>
    <w:p w14:paraId="50D5A2F1" w14:textId="77777777" w:rsidR="005968CC" w:rsidRPr="00D13F0D" w:rsidRDefault="005968CC" w:rsidP="005968CC">
      <w:r w:rsidRPr="00D13F0D">
        <w:rPr>
          <w:b/>
        </w:rPr>
        <w:t>2</w:t>
      </w:r>
      <w:r w:rsidRPr="00D13F0D">
        <w:t xml:space="preserve">. </w:t>
      </w:r>
      <w:r w:rsidRPr="00D13F0D">
        <w:rPr>
          <w:i/>
        </w:rPr>
        <w:t>Копия свидетельства о регистрации транспортного средства.</w:t>
      </w:r>
      <w:r w:rsidRPr="00D13F0D">
        <w:t xml:space="preserve"> </w:t>
      </w:r>
    </w:p>
    <w:p w14:paraId="2ED8DE21" w14:textId="68FE1481" w:rsidR="005968CC" w:rsidRDefault="005968CC" w:rsidP="005968CC">
      <w:pPr>
        <w:rPr>
          <w:i/>
        </w:rPr>
      </w:pPr>
      <w:r w:rsidRPr="00D13F0D">
        <w:rPr>
          <w:b/>
        </w:rPr>
        <w:t xml:space="preserve">3.  </w:t>
      </w:r>
      <w:r w:rsidRPr="00D13F0D">
        <w:rPr>
          <w:i/>
        </w:rPr>
        <w:t>Договор аренды / копия страховки.</w:t>
      </w:r>
    </w:p>
    <w:p w14:paraId="76659936" w14:textId="3185B1FE" w:rsidR="005968CC" w:rsidRDefault="005968CC" w:rsidP="005968CC">
      <w:pPr>
        <w:rPr>
          <w:i/>
        </w:rPr>
      </w:pPr>
    </w:p>
    <w:p w14:paraId="168F6003" w14:textId="77777777" w:rsidR="005968CC" w:rsidRPr="009817A3" w:rsidRDefault="005968CC" w:rsidP="005968CC">
      <w:pPr>
        <w:pStyle w:val="af1"/>
        <w:rPr>
          <w:b/>
          <w:sz w:val="28"/>
          <w:szCs w:val="28"/>
        </w:rPr>
      </w:pPr>
      <w:r w:rsidRPr="009817A3">
        <w:rPr>
          <w:b/>
          <w:sz w:val="28"/>
          <w:szCs w:val="28"/>
        </w:rPr>
        <w:t>Пояснения к заполнению:</w:t>
      </w:r>
    </w:p>
    <w:p w14:paraId="15630478" w14:textId="77777777" w:rsidR="005968CC" w:rsidRPr="009817A3" w:rsidRDefault="005968CC" w:rsidP="005968CC">
      <w:pPr>
        <w:pStyle w:val="af1"/>
        <w:rPr>
          <w:sz w:val="28"/>
          <w:szCs w:val="28"/>
        </w:rPr>
      </w:pPr>
      <w:r w:rsidRPr="009817A3">
        <w:rPr>
          <w:sz w:val="28"/>
          <w:szCs w:val="28"/>
        </w:rPr>
        <w:t xml:space="preserve">- Письмо-обращение оформляется на фирменном бланке предприятия, инициирующего выдачу пропуска, с указанием полного наименования юридического лица или индивидуального предпринимателя. </w:t>
      </w:r>
    </w:p>
    <w:p w14:paraId="12AF3DF9" w14:textId="77777777" w:rsidR="005968CC" w:rsidRPr="009817A3" w:rsidRDefault="005968CC" w:rsidP="005968CC">
      <w:pPr>
        <w:pStyle w:val="af1"/>
        <w:rPr>
          <w:sz w:val="28"/>
          <w:szCs w:val="28"/>
        </w:rPr>
      </w:pPr>
      <w:r w:rsidRPr="009817A3">
        <w:rPr>
          <w:sz w:val="28"/>
          <w:szCs w:val="28"/>
        </w:rPr>
        <w:t xml:space="preserve">- Заполняется разборчиво, без сокращений слов, аббревиатур, исправлений и помарок. </w:t>
      </w:r>
    </w:p>
    <w:p w14:paraId="67E92CC8" w14:textId="77777777" w:rsidR="005968CC" w:rsidRPr="009817A3" w:rsidRDefault="005968CC" w:rsidP="005968CC">
      <w:pPr>
        <w:pStyle w:val="af1"/>
        <w:rPr>
          <w:sz w:val="28"/>
          <w:szCs w:val="28"/>
        </w:rPr>
      </w:pPr>
      <w:r w:rsidRPr="009817A3">
        <w:rPr>
          <w:sz w:val="28"/>
          <w:szCs w:val="28"/>
        </w:rPr>
        <w:t xml:space="preserve">- По тексту пишется необходимость в оформлении пропуска, временной и территориальный режим, срок действия пропуска. </w:t>
      </w:r>
    </w:p>
    <w:p w14:paraId="7767DEC0" w14:textId="77777777" w:rsidR="005968CC" w:rsidRPr="009817A3" w:rsidRDefault="005968CC" w:rsidP="005968CC">
      <w:pPr>
        <w:pStyle w:val="af1"/>
        <w:rPr>
          <w:sz w:val="28"/>
          <w:szCs w:val="28"/>
        </w:rPr>
      </w:pPr>
      <w:r w:rsidRPr="009817A3">
        <w:rPr>
          <w:sz w:val="28"/>
          <w:szCs w:val="28"/>
        </w:rPr>
        <w:t>- Подписывается руководителем предприятия и заверяется печатью.</w:t>
      </w:r>
    </w:p>
    <w:p w14:paraId="66D973BE" w14:textId="77777777" w:rsidR="005968CC" w:rsidRPr="009817A3" w:rsidRDefault="005968CC" w:rsidP="005968CC">
      <w:pPr>
        <w:pStyle w:val="af1"/>
        <w:rPr>
          <w:sz w:val="28"/>
          <w:szCs w:val="28"/>
        </w:rPr>
      </w:pPr>
      <w:r w:rsidRPr="009817A3">
        <w:rPr>
          <w:sz w:val="28"/>
          <w:szCs w:val="28"/>
        </w:rPr>
        <w:t>- Расшифровка секторов территории ОТИ (информационно)</w:t>
      </w:r>
    </w:p>
    <w:p w14:paraId="3F3A33F0" w14:textId="77777777" w:rsidR="005968CC" w:rsidRDefault="005968CC" w:rsidP="005968CC">
      <w:pPr>
        <w:pStyle w:val="af4"/>
        <w:numPr>
          <w:ilvl w:val="0"/>
          <w:numId w:val="41"/>
        </w:numPr>
        <w:contextualSpacing w:val="0"/>
        <w:rPr>
          <w:sz w:val="28"/>
          <w:szCs w:val="28"/>
        </w:rPr>
      </w:pPr>
      <w:r w:rsidRPr="009817A3">
        <w:rPr>
          <w:sz w:val="28"/>
          <w:szCs w:val="28"/>
        </w:rPr>
        <w:t>АБК – административно бытовой комплекс</w:t>
      </w:r>
    </w:p>
    <w:p w14:paraId="36E757F4" w14:textId="77777777" w:rsidR="005968CC" w:rsidRPr="009817A3" w:rsidRDefault="005968CC" w:rsidP="005968CC">
      <w:pPr>
        <w:pStyle w:val="af4"/>
        <w:numPr>
          <w:ilvl w:val="0"/>
          <w:numId w:val="4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РСБ - ремонтно-складской блок</w:t>
      </w:r>
    </w:p>
    <w:p w14:paraId="6425F658" w14:textId="77777777" w:rsidR="005968CC" w:rsidRPr="009817A3" w:rsidRDefault="005968CC" w:rsidP="005968CC">
      <w:pPr>
        <w:pStyle w:val="af4"/>
        <w:numPr>
          <w:ilvl w:val="0"/>
          <w:numId w:val="41"/>
        </w:numPr>
        <w:contextualSpacing w:val="0"/>
        <w:rPr>
          <w:sz w:val="28"/>
          <w:szCs w:val="28"/>
        </w:rPr>
      </w:pPr>
      <w:r w:rsidRPr="009817A3">
        <w:rPr>
          <w:sz w:val="28"/>
          <w:szCs w:val="28"/>
        </w:rPr>
        <w:t xml:space="preserve">Терминал – вся производственная территория, за исключение пирса 4 и 5. </w:t>
      </w:r>
    </w:p>
    <w:p w14:paraId="1F686B7B" w14:textId="77777777" w:rsidR="005968CC" w:rsidRPr="009817A3" w:rsidRDefault="005968CC" w:rsidP="005968CC">
      <w:pPr>
        <w:pStyle w:val="af4"/>
        <w:numPr>
          <w:ilvl w:val="0"/>
          <w:numId w:val="41"/>
        </w:numPr>
        <w:contextualSpacing w:val="0"/>
        <w:rPr>
          <w:sz w:val="28"/>
          <w:szCs w:val="28"/>
        </w:rPr>
      </w:pPr>
      <w:r w:rsidRPr="009817A3">
        <w:rPr>
          <w:sz w:val="28"/>
          <w:szCs w:val="28"/>
        </w:rPr>
        <w:t>Пирс № 4</w:t>
      </w:r>
    </w:p>
    <w:p w14:paraId="03F01B8A" w14:textId="77777777" w:rsidR="005968CC" w:rsidRPr="009817A3" w:rsidRDefault="005968CC" w:rsidP="005968CC">
      <w:pPr>
        <w:pStyle w:val="af4"/>
        <w:numPr>
          <w:ilvl w:val="0"/>
          <w:numId w:val="41"/>
        </w:numPr>
        <w:contextualSpacing w:val="0"/>
        <w:rPr>
          <w:sz w:val="28"/>
          <w:szCs w:val="28"/>
        </w:rPr>
      </w:pPr>
      <w:r w:rsidRPr="009817A3">
        <w:rPr>
          <w:sz w:val="28"/>
          <w:szCs w:val="28"/>
        </w:rPr>
        <w:t>Буксиры</w:t>
      </w:r>
    </w:p>
    <w:p w14:paraId="2D5D260C" w14:textId="77777777" w:rsidR="005968CC" w:rsidRPr="009817A3" w:rsidRDefault="005968CC" w:rsidP="005968CC">
      <w:pPr>
        <w:pStyle w:val="af4"/>
        <w:numPr>
          <w:ilvl w:val="0"/>
          <w:numId w:val="41"/>
        </w:numPr>
        <w:contextualSpacing w:val="0"/>
        <w:rPr>
          <w:sz w:val="28"/>
          <w:szCs w:val="28"/>
        </w:rPr>
      </w:pPr>
      <w:r w:rsidRPr="009817A3">
        <w:rPr>
          <w:sz w:val="28"/>
          <w:szCs w:val="28"/>
        </w:rPr>
        <w:t>Пирс № 5</w:t>
      </w:r>
    </w:p>
    <w:p w14:paraId="69895494" w14:textId="77777777" w:rsidR="005968CC" w:rsidRPr="009817A3" w:rsidRDefault="005968CC" w:rsidP="005968CC">
      <w:pPr>
        <w:pStyle w:val="af4"/>
        <w:numPr>
          <w:ilvl w:val="0"/>
          <w:numId w:val="41"/>
        </w:numPr>
        <w:contextualSpacing w:val="0"/>
        <w:rPr>
          <w:sz w:val="28"/>
          <w:szCs w:val="28"/>
        </w:rPr>
      </w:pPr>
      <w:r w:rsidRPr="009817A3">
        <w:rPr>
          <w:sz w:val="28"/>
          <w:szCs w:val="28"/>
        </w:rPr>
        <w:t>Склад ОМТС</w:t>
      </w:r>
    </w:p>
    <w:p w14:paraId="547E90C6" w14:textId="77777777" w:rsidR="005968CC" w:rsidRPr="009817A3" w:rsidRDefault="005968CC" w:rsidP="005968CC">
      <w:pPr>
        <w:pStyle w:val="af4"/>
        <w:numPr>
          <w:ilvl w:val="0"/>
          <w:numId w:val="41"/>
        </w:numPr>
        <w:contextualSpacing w:val="0"/>
        <w:rPr>
          <w:sz w:val="28"/>
          <w:szCs w:val="28"/>
        </w:rPr>
      </w:pPr>
      <w:r w:rsidRPr="009817A3">
        <w:rPr>
          <w:sz w:val="28"/>
          <w:szCs w:val="28"/>
        </w:rPr>
        <w:t>ЦПУ – центральный пульт управления</w:t>
      </w:r>
    </w:p>
    <w:p w14:paraId="1684E20F" w14:textId="77777777" w:rsidR="005968CC" w:rsidRPr="009817A3" w:rsidRDefault="005968CC" w:rsidP="005968CC">
      <w:pPr>
        <w:pStyle w:val="af4"/>
        <w:numPr>
          <w:ilvl w:val="0"/>
          <w:numId w:val="41"/>
        </w:numPr>
        <w:contextualSpacing w:val="0"/>
        <w:rPr>
          <w:sz w:val="28"/>
          <w:szCs w:val="28"/>
        </w:rPr>
      </w:pPr>
      <w:r w:rsidRPr="009817A3">
        <w:rPr>
          <w:sz w:val="28"/>
          <w:szCs w:val="28"/>
        </w:rPr>
        <w:t>ст. Терминал</w:t>
      </w:r>
      <w:r>
        <w:rPr>
          <w:sz w:val="28"/>
          <w:szCs w:val="28"/>
        </w:rPr>
        <w:t>-1</w:t>
      </w:r>
      <w:r w:rsidRPr="009817A3">
        <w:rPr>
          <w:sz w:val="28"/>
          <w:szCs w:val="28"/>
        </w:rPr>
        <w:t xml:space="preserve"> – железнодорожный комплекс на ОТИ</w:t>
      </w:r>
    </w:p>
    <w:p w14:paraId="02E12308" w14:textId="77777777" w:rsidR="005968CC" w:rsidRPr="009817A3" w:rsidRDefault="005968CC" w:rsidP="005968CC">
      <w:pPr>
        <w:pStyle w:val="af4"/>
        <w:numPr>
          <w:ilvl w:val="0"/>
          <w:numId w:val="41"/>
        </w:numPr>
        <w:contextualSpacing w:val="0"/>
        <w:rPr>
          <w:sz w:val="28"/>
          <w:szCs w:val="28"/>
        </w:rPr>
      </w:pPr>
      <w:r w:rsidRPr="009817A3">
        <w:rPr>
          <w:sz w:val="28"/>
          <w:szCs w:val="28"/>
        </w:rPr>
        <w:t>Терминал-2 – железнодорожный комплекс п. Токи</w:t>
      </w:r>
    </w:p>
    <w:p w14:paraId="1209AB9F" w14:textId="77777777" w:rsidR="005968CC" w:rsidRPr="009817A3" w:rsidRDefault="005968CC" w:rsidP="005968CC">
      <w:pPr>
        <w:rPr>
          <w:sz w:val="28"/>
          <w:szCs w:val="28"/>
        </w:rPr>
      </w:pPr>
    </w:p>
    <w:p w14:paraId="710A30BE" w14:textId="77777777" w:rsidR="005968CC" w:rsidRDefault="005968CC" w:rsidP="005968CC">
      <w:pPr>
        <w:rPr>
          <w:i/>
        </w:rPr>
      </w:pPr>
    </w:p>
    <w:p w14:paraId="50CE6504" w14:textId="77777777" w:rsidR="005968CC" w:rsidRDefault="005968CC" w:rsidP="005968CC">
      <w:pPr>
        <w:rPr>
          <w:i/>
        </w:rPr>
      </w:pPr>
    </w:p>
    <w:p w14:paraId="190619CE" w14:textId="77777777" w:rsidR="005968CC" w:rsidRPr="006D4359" w:rsidRDefault="005968CC" w:rsidP="005968CC">
      <w:pPr>
        <w:ind w:left="284" w:hanging="284"/>
        <w:rPr>
          <w:b/>
          <w:i/>
        </w:rPr>
      </w:pPr>
      <w:r w:rsidRPr="006D4359">
        <w:rPr>
          <w:b/>
          <w:i/>
        </w:rPr>
        <w:t>Форма сторонами согласована:</w:t>
      </w:r>
    </w:p>
    <w:tbl>
      <w:tblPr>
        <w:tblpPr w:leftFromText="180" w:rightFromText="180" w:vertAnchor="text" w:horzAnchor="margin" w:tblpY="126"/>
        <w:tblW w:w="15426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2"/>
        <w:gridCol w:w="5142"/>
        <w:gridCol w:w="5142"/>
      </w:tblGrid>
      <w:tr w:rsidR="005968CC" w:rsidRPr="00825393" w14:paraId="40E58211" w14:textId="77777777" w:rsidTr="005968CC">
        <w:trPr>
          <w:trHeight w:val="883"/>
        </w:trPr>
        <w:tc>
          <w:tcPr>
            <w:tcW w:w="5142" w:type="dxa"/>
          </w:tcPr>
          <w:p w14:paraId="5EBD6118" w14:textId="77777777" w:rsidR="005968CC" w:rsidRPr="008C2A20" w:rsidRDefault="005968CC" w:rsidP="005968C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14:paraId="2242C0DE" w14:textId="77777777" w:rsidR="005968CC" w:rsidRPr="008C2A20" w:rsidRDefault="005968CC" w:rsidP="005968C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3538E" w14:textId="75EDD4BE" w:rsidR="005968CC" w:rsidRPr="00825393" w:rsidRDefault="005968CC" w:rsidP="005968CC">
            <w:r w:rsidRPr="008C2A20">
              <w:t>______________________ /</w:t>
            </w:r>
            <w:r>
              <w:t>Машков А.Ю.</w:t>
            </w:r>
            <w:r w:rsidRPr="008C2A20">
              <w:t>/</w:t>
            </w:r>
          </w:p>
        </w:tc>
        <w:tc>
          <w:tcPr>
            <w:tcW w:w="5142" w:type="dxa"/>
          </w:tcPr>
          <w:p w14:paraId="400783E5" w14:textId="77777777" w:rsidR="005968CC" w:rsidRPr="008C2A20" w:rsidRDefault="005968CC" w:rsidP="005968C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7B5BC03B" w14:textId="77777777" w:rsidR="005968CC" w:rsidRPr="008C2A20" w:rsidRDefault="005968CC" w:rsidP="005968C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96F51" w14:textId="09EA81B0" w:rsidR="005968CC" w:rsidRPr="00825393" w:rsidRDefault="005968CC" w:rsidP="005968CC">
            <w:r w:rsidRPr="008C2A20">
              <w:t>______________________ /</w:t>
            </w:r>
            <w:r>
              <w:t>___________</w:t>
            </w:r>
            <w:r w:rsidRPr="008C2A20">
              <w:t>/</w:t>
            </w:r>
          </w:p>
        </w:tc>
        <w:tc>
          <w:tcPr>
            <w:tcW w:w="5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B507" w14:textId="1B3F8162" w:rsidR="005968CC" w:rsidRPr="00825393" w:rsidRDefault="005968CC" w:rsidP="005968CC"/>
        </w:tc>
      </w:tr>
    </w:tbl>
    <w:p w14:paraId="1B5FE14A" w14:textId="71A94F0E" w:rsidR="005968CC" w:rsidRDefault="005968CC" w:rsidP="007E62A0">
      <w:pPr>
        <w:ind w:right="-1"/>
        <w:jc w:val="right"/>
      </w:pPr>
    </w:p>
    <w:p w14:paraId="074ABD28" w14:textId="3C2A6E28" w:rsidR="005968CC" w:rsidRDefault="005968CC" w:rsidP="007E62A0">
      <w:pPr>
        <w:ind w:right="-1"/>
        <w:jc w:val="right"/>
      </w:pPr>
    </w:p>
    <w:p w14:paraId="42D0D02B" w14:textId="5C3C6B85" w:rsidR="005968CC" w:rsidRDefault="005968CC" w:rsidP="007E62A0">
      <w:pPr>
        <w:ind w:right="-1"/>
        <w:jc w:val="right"/>
      </w:pPr>
    </w:p>
    <w:p w14:paraId="14F5A25D" w14:textId="3FD6935E" w:rsidR="005968CC" w:rsidRDefault="005968CC" w:rsidP="007E62A0">
      <w:pPr>
        <w:ind w:right="-1"/>
        <w:jc w:val="right"/>
      </w:pPr>
    </w:p>
    <w:p w14:paraId="25E052DE" w14:textId="5F5D3636" w:rsidR="005968CC" w:rsidRDefault="005968CC" w:rsidP="007E62A0">
      <w:pPr>
        <w:ind w:right="-1"/>
        <w:jc w:val="right"/>
      </w:pPr>
    </w:p>
    <w:p w14:paraId="15F5B154" w14:textId="47A1F364" w:rsidR="005968CC" w:rsidRDefault="005968CC" w:rsidP="007E62A0">
      <w:pPr>
        <w:ind w:right="-1"/>
        <w:jc w:val="right"/>
      </w:pPr>
    </w:p>
    <w:p w14:paraId="2B031A52" w14:textId="0B11A666" w:rsidR="005968CC" w:rsidRDefault="005968CC" w:rsidP="007E62A0">
      <w:pPr>
        <w:ind w:right="-1"/>
        <w:jc w:val="right"/>
      </w:pPr>
    </w:p>
    <w:p w14:paraId="2E2C1ADB" w14:textId="78CE05F5" w:rsidR="005968CC" w:rsidRDefault="005968CC" w:rsidP="005968CC">
      <w:pPr>
        <w:ind w:right="-1"/>
      </w:pPr>
    </w:p>
    <w:p w14:paraId="76879BE8" w14:textId="77777777" w:rsidR="002D59F6" w:rsidRDefault="002D59F6" w:rsidP="007E62A0">
      <w:pPr>
        <w:ind w:right="-1"/>
        <w:jc w:val="right"/>
      </w:pPr>
    </w:p>
    <w:p w14:paraId="30D9100E" w14:textId="2F52036A" w:rsidR="002D59F6" w:rsidRPr="00C54835" w:rsidRDefault="002D59F6" w:rsidP="002D59F6">
      <w:pPr>
        <w:ind w:right="-1"/>
        <w:jc w:val="right"/>
        <w:rPr>
          <w:i/>
        </w:rPr>
      </w:pPr>
      <w:r w:rsidRPr="00C54835">
        <w:rPr>
          <w:i/>
        </w:rPr>
        <w:t>Приложени</w:t>
      </w:r>
      <w:r>
        <w:rPr>
          <w:i/>
        </w:rPr>
        <w:t>е № 4</w:t>
      </w:r>
      <w:r w:rsidRPr="00C54835">
        <w:rPr>
          <w:i/>
        </w:rPr>
        <w:t xml:space="preserve"> </w:t>
      </w:r>
    </w:p>
    <w:p w14:paraId="1249B597" w14:textId="77777777" w:rsidR="002D59F6" w:rsidRPr="00C54835" w:rsidRDefault="002D59F6" w:rsidP="002D59F6">
      <w:pPr>
        <w:ind w:right="-1"/>
        <w:jc w:val="right"/>
        <w:rPr>
          <w:i/>
        </w:rPr>
      </w:pPr>
      <w:r w:rsidRPr="00C54835">
        <w:rPr>
          <w:i/>
        </w:rPr>
        <w:t xml:space="preserve">к Договору возмездного оказания производственных услуг </w:t>
      </w:r>
    </w:p>
    <w:p w14:paraId="30C826CA" w14:textId="77777777" w:rsidR="002D59F6" w:rsidRPr="00C54835" w:rsidRDefault="002D59F6" w:rsidP="002D59F6">
      <w:pPr>
        <w:ind w:right="-1"/>
        <w:jc w:val="right"/>
        <w:rPr>
          <w:b/>
          <w:bCs/>
          <w:i/>
        </w:rPr>
      </w:pPr>
      <w:r>
        <w:rPr>
          <w:i/>
        </w:rPr>
        <w:t xml:space="preserve">№    </w:t>
      </w:r>
      <w:r w:rsidRPr="00C54835">
        <w:rPr>
          <w:i/>
        </w:rPr>
        <w:t>от «__» ______20</w:t>
      </w:r>
      <w:r>
        <w:rPr>
          <w:i/>
        </w:rPr>
        <w:t xml:space="preserve">24 </w:t>
      </w:r>
      <w:r w:rsidRPr="00C54835">
        <w:rPr>
          <w:i/>
        </w:rPr>
        <w:t>года</w:t>
      </w:r>
    </w:p>
    <w:p w14:paraId="77110295" w14:textId="03108C81" w:rsidR="007E62A0" w:rsidRDefault="007E62A0" w:rsidP="007E62A0">
      <w:pPr>
        <w:ind w:right="-1"/>
        <w:jc w:val="both"/>
        <w:rPr>
          <w:b/>
          <w:bCs/>
        </w:rPr>
      </w:pPr>
    </w:p>
    <w:p w14:paraId="2CEAE9E3" w14:textId="4B625D4D" w:rsidR="00974716" w:rsidRDefault="00974716" w:rsidP="007E62A0">
      <w:pPr>
        <w:ind w:right="-1"/>
        <w:jc w:val="both"/>
        <w:rPr>
          <w:b/>
          <w:bCs/>
        </w:rPr>
      </w:pPr>
    </w:p>
    <w:p w14:paraId="17A238CE" w14:textId="51D2FA11" w:rsidR="00974716" w:rsidRDefault="00974716" w:rsidP="007E62A0">
      <w:pPr>
        <w:ind w:right="-1"/>
        <w:jc w:val="both"/>
        <w:rPr>
          <w:b/>
          <w:bCs/>
        </w:rPr>
      </w:pPr>
    </w:p>
    <w:p w14:paraId="25D03BB0" w14:textId="00D20B76" w:rsidR="00974716" w:rsidRDefault="00974716" w:rsidP="007E62A0">
      <w:pPr>
        <w:ind w:right="-1"/>
        <w:jc w:val="both"/>
        <w:rPr>
          <w:b/>
          <w:bCs/>
        </w:rPr>
      </w:pPr>
    </w:p>
    <w:p w14:paraId="150E5A61" w14:textId="77777777" w:rsidR="00974716" w:rsidRPr="00DE29A0" w:rsidRDefault="00974716" w:rsidP="007E62A0">
      <w:pPr>
        <w:ind w:right="-1"/>
        <w:jc w:val="both"/>
        <w:rPr>
          <w:b/>
          <w:bCs/>
        </w:rPr>
      </w:pPr>
    </w:p>
    <w:p w14:paraId="71288FAC" w14:textId="77777777" w:rsidR="002D59F6" w:rsidRPr="005078D2" w:rsidRDefault="002D59F6" w:rsidP="002D59F6">
      <w:pPr>
        <w:jc w:val="center"/>
        <w:rPr>
          <w:b/>
        </w:rPr>
      </w:pPr>
      <w:r w:rsidRPr="005078D2">
        <w:rPr>
          <w:b/>
        </w:rPr>
        <w:t xml:space="preserve">Калькуляция </w:t>
      </w:r>
    </w:p>
    <w:p w14:paraId="3C1CA77B" w14:textId="3B69301B" w:rsidR="002D59F6" w:rsidRPr="005078D2" w:rsidRDefault="002D59F6" w:rsidP="002D59F6">
      <w:pPr>
        <w:tabs>
          <w:tab w:val="left" w:pos="360"/>
        </w:tabs>
        <w:jc w:val="center"/>
        <w:rPr>
          <w:b/>
          <w:i/>
        </w:rPr>
      </w:pPr>
      <w:r w:rsidRPr="005078D2">
        <w:t>на оказание услуг по поддержанию в постоянной готовности сил и средств для выполнения работ по локализации и ликвидации ЧС на ОПО АО «Дальтрансуголь», в том числе выполнение газоспасательных работ, связанных с ликвидацией (локализацией) ЧС.</w:t>
      </w:r>
    </w:p>
    <w:p w14:paraId="3251E609" w14:textId="70F8E67B" w:rsidR="002D59F6" w:rsidRPr="005078D2" w:rsidRDefault="002D59F6" w:rsidP="002D59F6">
      <w:pPr>
        <w:tabs>
          <w:tab w:val="left" w:pos="360"/>
        </w:tabs>
        <w:jc w:val="center"/>
      </w:pPr>
      <w:r>
        <w:t>в период с 01.05.2024 г. по 30.04.2025</w:t>
      </w:r>
      <w:r w:rsidRPr="005078D2">
        <w:t xml:space="preserve"> г.</w:t>
      </w:r>
    </w:p>
    <w:p w14:paraId="79FA4643" w14:textId="77777777" w:rsidR="007E62A0" w:rsidRPr="00DE29A0" w:rsidRDefault="007E62A0" w:rsidP="007E62A0">
      <w:pPr>
        <w:ind w:right="-1"/>
        <w:jc w:val="both"/>
        <w:rPr>
          <w:b/>
          <w:bCs/>
        </w:rPr>
      </w:pPr>
    </w:p>
    <w:p w14:paraId="11667EFD" w14:textId="77777777" w:rsidR="007E62A0" w:rsidRPr="00DE29A0" w:rsidRDefault="007E62A0" w:rsidP="007E62A0">
      <w:pPr>
        <w:ind w:right="-1"/>
        <w:jc w:val="both"/>
        <w:rPr>
          <w:b/>
          <w:bCs/>
        </w:rPr>
      </w:pPr>
    </w:p>
    <w:p w14:paraId="2422731F" w14:textId="77777777" w:rsidR="007E62A0" w:rsidRPr="00DE29A0" w:rsidRDefault="007E62A0" w:rsidP="007E62A0">
      <w:pPr>
        <w:ind w:right="-1"/>
        <w:jc w:val="both"/>
        <w:rPr>
          <w:b/>
          <w:bCs/>
        </w:rPr>
      </w:pPr>
    </w:p>
    <w:p w14:paraId="58A7437A" w14:textId="77777777" w:rsidR="007E62A0" w:rsidRPr="00DE29A0" w:rsidRDefault="007E62A0" w:rsidP="007E62A0">
      <w:pPr>
        <w:ind w:right="-1"/>
        <w:jc w:val="both"/>
        <w:rPr>
          <w:b/>
          <w:bCs/>
        </w:rPr>
      </w:pPr>
    </w:p>
    <w:p w14:paraId="23D489A5" w14:textId="77777777" w:rsidR="007E62A0" w:rsidRPr="00DE29A0" w:rsidRDefault="007E62A0" w:rsidP="007E62A0">
      <w:pPr>
        <w:ind w:right="-1"/>
        <w:jc w:val="both"/>
        <w:rPr>
          <w:b/>
          <w:bCs/>
        </w:rPr>
      </w:pPr>
    </w:p>
    <w:p w14:paraId="2BB14F1E" w14:textId="77777777" w:rsidR="007E62A0" w:rsidRPr="00DE29A0" w:rsidRDefault="007E62A0" w:rsidP="007E62A0">
      <w:pPr>
        <w:ind w:right="-1"/>
        <w:jc w:val="both"/>
        <w:rPr>
          <w:b/>
          <w:bCs/>
        </w:rPr>
      </w:pPr>
    </w:p>
    <w:p w14:paraId="4C34F303" w14:textId="77777777" w:rsidR="007E62A0" w:rsidRPr="00DE29A0" w:rsidRDefault="007E62A0" w:rsidP="007E62A0">
      <w:pPr>
        <w:ind w:right="-1"/>
        <w:jc w:val="both"/>
        <w:rPr>
          <w:b/>
          <w:bCs/>
        </w:rPr>
      </w:pPr>
    </w:p>
    <w:p w14:paraId="265B8E03" w14:textId="77777777" w:rsidR="007E62A0" w:rsidRPr="00DE29A0" w:rsidRDefault="007E62A0" w:rsidP="007E62A0">
      <w:pPr>
        <w:ind w:right="-1"/>
        <w:jc w:val="both"/>
        <w:rPr>
          <w:b/>
          <w:bCs/>
        </w:rPr>
      </w:pPr>
    </w:p>
    <w:p w14:paraId="2163CD5A" w14:textId="77777777" w:rsidR="007E62A0" w:rsidRPr="00DE29A0" w:rsidRDefault="007E62A0" w:rsidP="007E62A0">
      <w:pPr>
        <w:ind w:right="-1"/>
        <w:jc w:val="both"/>
        <w:rPr>
          <w:b/>
          <w:bCs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30"/>
      </w:tblGrid>
      <w:tr w:rsidR="007E62A0" w:rsidRPr="00DE29A0" w14:paraId="10F92B60" w14:textId="77777777" w:rsidTr="00960D29">
        <w:tc>
          <w:tcPr>
            <w:tcW w:w="11023" w:type="dxa"/>
          </w:tcPr>
          <w:p w14:paraId="0CC9BB62" w14:textId="0C389954" w:rsidR="007E62A0" w:rsidRDefault="007E62A0" w:rsidP="00960D29">
            <w:pPr>
              <w:ind w:right="-1"/>
              <w:jc w:val="both"/>
              <w:rPr>
                <w:b/>
              </w:rPr>
            </w:pPr>
            <w:r w:rsidRPr="00DE29A0">
              <w:rPr>
                <w:b/>
              </w:rPr>
              <w:t>Заказчик:</w:t>
            </w:r>
          </w:p>
          <w:p w14:paraId="725ED373" w14:textId="77777777" w:rsidR="002D59F6" w:rsidRPr="00DE29A0" w:rsidRDefault="002D59F6" w:rsidP="00960D29">
            <w:pPr>
              <w:ind w:right="-1"/>
              <w:jc w:val="both"/>
              <w:rPr>
                <w:b/>
              </w:rPr>
            </w:pPr>
          </w:p>
          <w:p w14:paraId="32264F3B" w14:textId="525D56C6" w:rsidR="007E62A0" w:rsidRPr="00DE29A0" w:rsidRDefault="007E62A0" w:rsidP="00960D29">
            <w:pPr>
              <w:ind w:right="-1"/>
              <w:jc w:val="both"/>
            </w:pPr>
            <w:r w:rsidRPr="00DE29A0">
              <w:t>______________</w:t>
            </w:r>
            <w:r w:rsidRPr="002D59F6">
              <w:t>/</w:t>
            </w:r>
            <w:r w:rsidR="002D59F6">
              <w:t>А.Ю. Машков</w:t>
            </w:r>
            <w:r w:rsidRPr="002D59F6">
              <w:t xml:space="preserve">/   </w:t>
            </w:r>
          </w:p>
          <w:p w14:paraId="02BA5FDB" w14:textId="77777777" w:rsidR="007E62A0" w:rsidRPr="00DE29A0" w:rsidRDefault="007E62A0" w:rsidP="00960D29">
            <w:pPr>
              <w:ind w:right="-1"/>
              <w:jc w:val="both"/>
            </w:pPr>
            <w:r w:rsidRPr="00DE29A0">
              <w:t>М.П.</w:t>
            </w:r>
          </w:p>
        </w:tc>
        <w:tc>
          <w:tcPr>
            <w:tcW w:w="3763" w:type="dxa"/>
          </w:tcPr>
          <w:p w14:paraId="42FC0ABB" w14:textId="4ED8AAB1" w:rsidR="007E62A0" w:rsidRDefault="007E62A0" w:rsidP="00960D29">
            <w:pPr>
              <w:ind w:right="-1"/>
              <w:jc w:val="both"/>
              <w:rPr>
                <w:b/>
              </w:rPr>
            </w:pPr>
            <w:r w:rsidRPr="00DE29A0">
              <w:rPr>
                <w:b/>
              </w:rPr>
              <w:t>Исполнитель:</w:t>
            </w:r>
          </w:p>
          <w:p w14:paraId="69191FBD" w14:textId="77777777" w:rsidR="002D59F6" w:rsidRPr="00DE29A0" w:rsidRDefault="002D59F6" w:rsidP="00960D29">
            <w:pPr>
              <w:ind w:right="-1"/>
              <w:jc w:val="both"/>
              <w:rPr>
                <w:b/>
              </w:rPr>
            </w:pPr>
          </w:p>
          <w:p w14:paraId="5A348E49" w14:textId="77777777" w:rsidR="007E62A0" w:rsidRPr="00DE29A0" w:rsidRDefault="007E62A0" w:rsidP="00960D29">
            <w:pPr>
              <w:ind w:right="-1"/>
              <w:jc w:val="both"/>
            </w:pPr>
            <w:r w:rsidRPr="00DE29A0">
              <w:t>______________</w:t>
            </w:r>
            <w:r w:rsidRPr="002D59F6">
              <w:t xml:space="preserve">/_______________/   </w:t>
            </w:r>
          </w:p>
          <w:p w14:paraId="2D437C02" w14:textId="77777777" w:rsidR="007E62A0" w:rsidRPr="00DE29A0" w:rsidRDefault="007E62A0" w:rsidP="00960D29">
            <w:pPr>
              <w:ind w:right="-1"/>
              <w:jc w:val="both"/>
            </w:pPr>
            <w:r w:rsidRPr="00DE29A0">
              <w:t>М.П.</w:t>
            </w:r>
          </w:p>
        </w:tc>
      </w:tr>
    </w:tbl>
    <w:p w14:paraId="0B3478CD" w14:textId="0BB3732B" w:rsidR="007E62A0" w:rsidRDefault="007E62A0" w:rsidP="00A27B4A">
      <w:pPr>
        <w:tabs>
          <w:tab w:val="left" w:pos="2228"/>
        </w:tabs>
      </w:pPr>
    </w:p>
    <w:p w14:paraId="18401ADE" w14:textId="7BCF4D5C" w:rsidR="00CE1A1B" w:rsidRPr="007E62A0" w:rsidRDefault="007E62A0" w:rsidP="00A27B4A">
      <w:pPr>
        <w:tabs>
          <w:tab w:val="left" w:pos="2228"/>
        </w:tabs>
        <w:sectPr w:rsidR="00CE1A1B" w:rsidRPr="007E62A0" w:rsidSect="00F5045B">
          <w:headerReference w:type="default" r:id="rId13"/>
          <w:footerReference w:type="default" r:id="rId14"/>
          <w:pgSz w:w="11906" w:h="16838"/>
          <w:pgMar w:top="1134" w:right="851" w:bottom="1134" w:left="1701" w:header="709" w:footer="283" w:gutter="0"/>
          <w:cols w:space="708"/>
          <w:docGrid w:linePitch="360"/>
        </w:sectPr>
      </w:pPr>
      <w:r>
        <w:tab/>
      </w:r>
    </w:p>
    <w:p w14:paraId="42386D7F" w14:textId="33ADF318" w:rsidR="00A56BAB" w:rsidRPr="009A3A68" w:rsidRDefault="005968CC" w:rsidP="00A56BAB">
      <w:pPr>
        <w:jc w:val="right"/>
        <w:rPr>
          <w:i/>
        </w:rPr>
      </w:pPr>
      <w:r>
        <w:rPr>
          <w:i/>
        </w:rPr>
        <w:lastRenderedPageBreak/>
        <w:t>Приложение № 5</w:t>
      </w:r>
      <w:r w:rsidR="00A56BAB" w:rsidRPr="009A3A68">
        <w:rPr>
          <w:i/>
        </w:rPr>
        <w:t xml:space="preserve"> </w:t>
      </w:r>
    </w:p>
    <w:p w14:paraId="47D4A521" w14:textId="0A0CC3C9" w:rsidR="00A56BAB" w:rsidRPr="009A3A68" w:rsidRDefault="00A56BAB" w:rsidP="009A3A68">
      <w:pPr>
        <w:jc w:val="right"/>
        <w:rPr>
          <w:i/>
        </w:rPr>
      </w:pPr>
      <w:r w:rsidRPr="009A3A68">
        <w:rPr>
          <w:i/>
        </w:rPr>
        <w:t xml:space="preserve">к Договору возмездного оказания производственных услуг </w:t>
      </w:r>
    </w:p>
    <w:p w14:paraId="3C0C3AEC" w14:textId="489F1C36" w:rsidR="00A337E3" w:rsidRPr="009A3A68" w:rsidRDefault="00A56BAB" w:rsidP="00A56BAB">
      <w:pPr>
        <w:jc w:val="right"/>
        <w:rPr>
          <w:i/>
        </w:rPr>
      </w:pPr>
      <w:r w:rsidRPr="009A3A68">
        <w:rPr>
          <w:i/>
        </w:rPr>
        <w:t>№____ от «__» ______20</w:t>
      </w:r>
      <w:r w:rsidR="009A3A68">
        <w:rPr>
          <w:i/>
        </w:rPr>
        <w:t>24</w:t>
      </w:r>
      <w:r w:rsidRPr="009A3A68">
        <w:rPr>
          <w:i/>
        </w:rPr>
        <w:t xml:space="preserve"> года</w:t>
      </w:r>
    </w:p>
    <w:p w14:paraId="3C3D4D3F" w14:textId="77777777" w:rsidR="00A337E3" w:rsidRPr="00A3331F" w:rsidRDefault="00A337E3" w:rsidP="00A337E3">
      <w:pPr>
        <w:jc w:val="right"/>
      </w:pPr>
    </w:p>
    <w:p w14:paraId="16C937BD" w14:textId="415D6ACD" w:rsidR="00A337E3" w:rsidRPr="00A3331F" w:rsidRDefault="00A337E3" w:rsidP="00A337E3">
      <w:pPr>
        <w:pStyle w:val="af3"/>
        <w:shd w:val="clear" w:color="auto" w:fill="FFFFFF"/>
        <w:spacing w:line="270" w:lineRule="atLeast"/>
        <w:ind w:firstLine="720"/>
        <w:jc w:val="center"/>
        <w:rPr>
          <w:b/>
        </w:rPr>
      </w:pPr>
      <w:r w:rsidRPr="00A3331F">
        <w:rPr>
          <w:b/>
        </w:rPr>
        <w:t xml:space="preserve">Заверение о добросовестности </w:t>
      </w:r>
      <w:sdt>
        <w:sdtPr>
          <w:rPr>
            <w:b/>
          </w:rPr>
          <w:id w:val="1703753849"/>
          <w:placeholder>
            <w:docPart w:val="D5BF546E81904C02B170089FD3DA013C"/>
          </w:placeholder>
          <w:docPartList>
            <w:docPartGallery w:val="Quick Parts"/>
          </w:docPartList>
        </w:sdtPr>
        <w:sdtEndPr/>
        <w:sdtContent>
          <w:r w:rsidR="00E34247">
            <w:rPr>
              <w:b/>
            </w:rPr>
            <w:t>Исполнителя</w:t>
          </w:r>
        </w:sdtContent>
      </w:sdt>
      <w:r w:rsidRPr="00A3331F">
        <w:rPr>
          <w:b/>
        </w:rPr>
        <w:t xml:space="preserve"> как налогоплательщика и соблюдении  положений законодательства о налогах и сборах</w:t>
      </w:r>
    </w:p>
    <w:p w14:paraId="406C1CEF" w14:textId="77777777" w:rsidR="00A337E3" w:rsidRPr="00A3331F" w:rsidRDefault="00A337E3" w:rsidP="00A337E3">
      <w:pPr>
        <w:pStyle w:val="af3"/>
        <w:shd w:val="clear" w:color="auto" w:fill="FFFFFF"/>
        <w:spacing w:line="270" w:lineRule="atLeast"/>
        <w:ind w:firstLine="720"/>
        <w:jc w:val="both"/>
      </w:pPr>
    </w:p>
    <w:p w14:paraId="0E9EDD69" w14:textId="0D3628AF" w:rsidR="00A337E3" w:rsidRPr="00A3331F" w:rsidRDefault="003D190E" w:rsidP="00A337E3">
      <w:pPr>
        <w:pStyle w:val="af4"/>
        <w:numPr>
          <w:ilvl w:val="0"/>
          <w:numId w:val="27"/>
        </w:numPr>
        <w:ind w:left="0" w:firstLine="720"/>
        <w:jc w:val="both"/>
      </w:pPr>
      <w:sdt>
        <w:sdtPr>
          <w:id w:val="-134105353"/>
          <w:placeholder>
            <w:docPart w:val="F035ADA62FE84AB4B6ACAEA818715837"/>
          </w:placeholder>
          <w:docPartList>
            <w:docPartGallery w:val="Quick Parts"/>
          </w:docPartList>
        </w:sdtPr>
        <w:sdtEndPr/>
        <w:sdtContent>
          <w:sdt>
            <w:sdtPr>
              <w:id w:val="1893228559"/>
              <w:placeholder>
                <w:docPart w:val="E527891B85DA474F98CA86259F2716B1"/>
              </w:placeholder>
              <w:docPartList>
                <w:docPartGallery w:val="Quick Parts"/>
              </w:docPartList>
            </w:sdtPr>
            <w:sdtEndPr/>
            <w:sdtContent>
              <w:r w:rsidR="00E34247">
                <w:rPr>
                  <w:b/>
                </w:rPr>
                <w:t>Исполнитель</w:t>
              </w:r>
              <w:r w:rsidR="00A337E3" w:rsidRPr="00A3331F">
                <w:rPr>
                  <w:b/>
                </w:rPr>
                <w:t xml:space="preserve">, </w:t>
              </w:r>
            </w:sdtContent>
          </w:sdt>
        </w:sdtContent>
      </w:sdt>
      <w:r w:rsidR="00A337E3" w:rsidRPr="00A3331F">
        <w:t xml:space="preserve"> подписывая настоящее Приложение,   в соответствии со статьей 431.2 Гражданского кодекса</w:t>
      </w:r>
      <w:r w:rsidR="00416BC4">
        <w:t xml:space="preserve"> Российской Федерации</w:t>
      </w:r>
      <w:r w:rsidR="00A337E3" w:rsidRPr="00A3331F">
        <w:t xml:space="preserve"> заверяет, что он являлся и является добросовестным налогоплательщиком, исполняющим в должной мере обязанности, предусмотренные законодательством о налогах и сборах, а также гарантирует достоверность следующих обстоятельств, включая, но не ограничиваясь:</w:t>
      </w:r>
    </w:p>
    <w:p w14:paraId="7FA0BDC9" w14:textId="77777777" w:rsidR="00A337E3" w:rsidRPr="00A3331F" w:rsidRDefault="00A337E3" w:rsidP="00A337E3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</w:pPr>
      <w:r w:rsidRPr="00A3331F">
        <w:t>Своевременное составление и предоставление контролирующим органам достоверной бухгалтерской и налоговой отчетности, основанной на принципах:</w:t>
      </w:r>
    </w:p>
    <w:p w14:paraId="549DD482" w14:textId="77777777" w:rsidR="00A337E3" w:rsidRPr="00A3331F" w:rsidRDefault="00A337E3" w:rsidP="00A337E3">
      <w:pPr>
        <w:pStyle w:val="af3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</w:pPr>
      <w:r w:rsidRPr="00A3331F">
        <w:t>Недопущения искажения фактов хозяйственной жизни (совокупности таких фактов), об объектах налогообложения, подлежащих отражению в налоговом и (или) бухгалтерском учете либо налоговой отчетности налогоплательщика</w:t>
      </w:r>
    </w:p>
    <w:p w14:paraId="45EE6F3F" w14:textId="77777777" w:rsidR="00A337E3" w:rsidRPr="00A3331F" w:rsidRDefault="00A337E3" w:rsidP="00A337E3">
      <w:pPr>
        <w:pStyle w:val="af3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</w:pPr>
      <w:r w:rsidRPr="00A3331F">
        <w:t>Недопущения совершения сделок (операций), основной целью которых являются неуплата (неполная уплата) и (или) зачет (возврат) суммы налога</w:t>
      </w:r>
    </w:p>
    <w:p w14:paraId="672E8C91" w14:textId="03BAB1D3" w:rsidR="00A337E3" w:rsidRPr="00A3331F" w:rsidRDefault="00A337E3" w:rsidP="00A337E3">
      <w:pPr>
        <w:pStyle w:val="af3"/>
        <w:numPr>
          <w:ilvl w:val="0"/>
          <w:numId w:val="29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</w:pPr>
      <w:r w:rsidRPr="00A3331F">
        <w:t xml:space="preserve">Заключение сделок (совершения операций), обязательства по которым исполняются лицом, являющимся стороной договора, заключенного </w:t>
      </w:r>
      <w:sdt>
        <w:sdtPr>
          <w:id w:val="-1707247627"/>
          <w:placeholder>
            <w:docPart w:val="BF038601AF2D429FA3E3E34E73C39899"/>
          </w:placeholder>
          <w:docPartList>
            <w:docPartGallery w:val="Quick Parts"/>
          </w:docPartList>
        </w:sdtPr>
        <w:sdtEndPr/>
        <w:sdtContent>
          <w:r w:rsidR="00E34247">
            <w:rPr>
              <w:b/>
            </w:rPr>
            <w:t>Исполнителем</w:t>
          </w:r>
        </w:sdtContent>
      </w:sdt>
      <w:r w:rsidRPr="00A3331F">
        <w:t xml:space="preserve"> как налогоплательщиком, и (или) лицом, которому обязательство по исполнению сделки (операции) передано по договору или закону</w:t>
      </w:r>
    </w:p>
    <w:p w14:paraId="7FD377DB" w14:textId="77777777" w:rsidR="00A337E3" w:rsidRPr="00A3331F" w:rsidRDefault="00A337E3" w:rsidP="00A337E3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</w:pPr>
      <w:r w:rsidRPr="00A3331F">
        <w:t>Своевременное и полное исчисление и уплату налоговых платежей;</w:t>
      </w:r>
    </w:p>
    <w:p w14:paraId="6EA9FCF3" w14:textId="77777777" w:rsidR="00A337E3" w:rsidRPr="00A3331F" w:rsidRDefault="00A337E3" w:rsidP="00A337E3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</w:pPr>
      <w:r w:rsidRPr="00A3331F">
        <w:t>Проявление должной осмотрительности при выборе контрагентов;</w:t>
      </w:r>
    </w:p>
    <w:p w14:paraId="0A59E1CE" w14:textId="77777777" w:rsidR="00A337E3" w:rsidRPr="00A3331F" w:rsidRDefault="00A337E3" w:rsidP="00A337E3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  <w:rPr>
          <w:rStyle w:val="d6e2e5f2eee2eee5e2fbe4e5ebe5ede8e5e4ebffd2e5eaf1f2"/>
        </w:rPr>
      </w:pPr>
      <w:r w:rsidRPr="00A3331F">
        <w:rPr>
          <w:rStyle w:val="d6e2e5f2eee2eee5e2fbe4e5ebe5ede8e5e4ebffd2e5eaf1f2"/>
          <w:color w:val="000000"/>
        </w:rPr>
        <w:t>Недопущение фиктивного документооборота при отсутствии реальных хозяйственных отношений;</w:t>
      </w:r>
    </w:p>
    <w:p w14:paraId="35384220" w14:textId="77777777" w:rsidR="00A337E3" w:rsidRPr="00A3331F" w:rsidRDefault="00A337E3" w:rsidP="00A337E3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  <w:rPr>
          <w:rStyle w:val="d6e2e5f2eee2eee5e2fbe4e5ebe5ede8e5e4ebffd2e5eaf1f2"/>
        </w:rPr>
      </w:pPr>
      <w:r w:rsidRPr="00A3331F">
        <w:rPr>
          <w:rStyle w:val="d6e2e5f2eee2eee5e2fbe4e5ebe5ede8e5e4ebffd2e5eaf1f2"/>
          <w:color w:val="000000"/>
        </w:rPr>
        <w:t>Недопущение создания видимых хозяйственных операций для завышения налоговых вычетов по НДС и расходов по налогу на прибыль организаций;</w:t>
      </w:r>
    </w:p>
    <w:p w14:paraId="4A4D987F" w14:textId="264C6DC7" w:rsidR="00A337E3" w:rsidRPr="00A3331F" w:rsidRDefault="00A337E3" w:rsidP="00A337E3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</w:pPr>
      <w:r w:rsidRPr="00A3331F">
        <w:t xml:space="preserve">Обязательства по Договору исполняются/будут исполняться непосредственно </w:t>
      </w:r>
      <w:r w:rsidR="00E34247">
        <w:rPr>
          <w:b/>
        </w:rPr>
        <w:t>Исполнителем</w:t>
      </w:r>
      <w:r w:rsidRPr="00A3331F">
        <w:rPr>
          <w:b/>
        </w:rPr>
        <w:t xml:space="preserve">/ </w:t>
      </w:r>
      <w:r w:rsidRPr="00A3331F">
        <w:rPr>
          <w:i/>
          <w:color w:val="FF0000"/>
        </w:rPr>
        <w:t>(выбрать нужное)</w:t>
      </w:r>
      <w:r w:rsidRPr="00A3331F">
        <w:t xml:space="preserve"> и (или) лицом, которому исполнение обязательств передано по договору или в силу закона;</w:t>
      </w:r>
    </w:p>
    <w:p w14:paraId="1DE015EF" w14:textId="0F0D4A17" w:rsidR="00A337E3" w:rsidRPr="00A3331F" w:rsidRDefault="00A337E3" w:rsidP="00A337E3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</w:pPr>
      <w:r w:rsidRPr="00A3331F">
        <w:t xml:space="preserve">Целью заключения </w:t>
      </w:r>
      <w:sdt>
        <w:sdtPr>
          <w:id w:val="-1412005407"/>
          <w:placeholder>
            <w:docPart w:val="20E7BF6DD1724438A6CB0DF74154C4AC"/>
          </w:placeholder>
          <w:docPartList>
            <w:docPartGallery w:val="Quick Parts"/>
          </w:docPartList>
        </w:sdtPr>
        <w:sdtEndPr/>
        <w:sdtContent>
          <w:r w:rsidR="00E34247">
            <w:rPr>
              <w:b/>
            </w:rPr>
            <w:t>Исполнителем</w:t>
          </w:r>
          <w:r w:rsidRPr="00A3331F">
            <w:rPr>
              <w:b/>
            </w:rPr>
            <w:t xml:space="preserve"> Договора</w:t>
          </w:r>
          <w:r w:rsidRPr="00A3331F">
            <w:t xml:space="preserve"> и исполнения обязательств по Договору не является неуплата (неполная уплата) или зачет (возврат) суммы налога;</w:t>
          </w:r>
        </w:sdtContent>
      </w:sdt>
    </w:p>
    <w:p w14:paraId="38B6247A" w14:textId="7CE6046B" w:rsidR="00A337E3" w:rsidRPr="00A3331F" w:rsidRDefault="00A337E3" w:rsidP="00A337E3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</w:pPr>
      <w:r w:rsidRPr="00A3331F">
        <w:t xml:space="preserve">Отсутствуют какие-либо ограничения полномочий у лиц, подписавших Договор со стороны </w:t>
      </w:r>
      <w:r w:rsidR="00AB1B57">
        <w:rPr>
          <w:b/>
        </w:rPr>
        <w:t>Исполнителя</w:t>
      </w:r>
      <w:r w:rsidRPr="00A3331F">
        <w:t xml:space="preserve"> в соответствии с законодательством и (или) внутренними нормативными документами </w:t>
      </w:r>
      <w:r w:rsidR="00AB1B57">
        <w:rPr>
          <w:b/>
        </w:rPr>
        <w:t>Исполнителя.</w:t>
      </w:r>
    </w:p>
    <w:p w14:paraId="3EA22E11" w14:textId="6E004E67" w:rsidR="00A337E3" w:rsidRPr="00A3331F" w:rsidRDefault="00A337E3" w:rsidP="00A337E3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</w:pPr>
      <w:r w:rsidRPr="00A3331F">
        <w:t xml:space="preserve">Документы, подлежащие подписанию со стороны </w:t>
      </w:r>
      <w:r w:rsidR="00AB1B57">
        <w:rPr>
          <w:b/>
        </w:rPr>
        <w:t>Исполнителя</w:t>
      </w:r>
      <w:r w:rsidRPr="00A3331F">
        <w:t xml:space="preserve"> в рамках исполнения обязательств по Договору (счета-фактуры, товарные накладные и любые иные финансовые и/или первичные документы) собственноручно </w:t>
      </w:r>
      <w:r w:rsidR="00416BC4" w:rsidRPr="00883DE9">
        <w:t xml:space="preserve">или с применением усиленной квалифицированной электронной подписи </w:t>
      </w:r>
      <w:r w:rsidRPr="00A3331F">
        <w:t>подписываются уполномоченными лицами;</w:t>
      </w:r>
    </w:p>
    <w:p w14:paraId="6ECE2288" w14:textId="79EEE0CC" w:rsidR="00A337E3" w:rsidRPr="00A3331F" w:rsidRDefault="003D190E" w:rsidP="00A337E3">
      <w:pPr>
        <w:pStyle w:val="af3"/>
        <w:numPr>
          <w:ilvl w:val="0"/>
          <w:numId w:val="28"/>
        </w:numPr>
        <w:shd w:val="clear" w:color="auto" w:fill="FFFFFF"/>
        <w:spacing w:before="0" w:beforeAutospacing="0" w:after="0" w:afterAutospacing="0" w:line="270" w:lineRule="atLeast"/>
        <w:ind w:left="0" w:firstLine="720"/>
        <w:jc w:val="both"/>
        <w:rPr>
          <w:color w:val="000000"/>
        </w:rPr>
      </w:pPr>
      <w:sdt>
        <w:sdtPr>
          <w:id w:val="1481274871"/>
          <w:placeholder>
            <w:docPart w:val="715FC984E6364815AEFE14048008639A"/>
          </w:placeholder>
          <w:docPartList>
            <w:docPartGallery w:val="Quick Parts"/>
          </w:docPartList>
        </w:sdtPr>
        <w:sdtEndPr/>
        <w:sdtContent>
          <w:r w:rsidR="00354E43">
            <w:rPr>
              <w:b/>
            </w:rPr>
            <w:t>Исполнитель</w:t>
          </w:r>
        </w:sdtContent>
      </w:sdt>
      <w:r w:rsidR="00A337E3" w:rsidRPr="00A3331F">
        <w:rPr>
          <w:color w:val="000000"/>
        </w:rPr>
        <w:t xml:space="preserve"> (его работники), взаимозависимые, аффилированные, юридически, экономически и иным образом подконтрольные лица и лица, входящие с ним в одну группу лиц, а также контрагенты </w:t>
      </w:r>
      <w:r w:rsidR="002D45AD">
        <w:rPr>
          <w:b/>
          <w:color w:val="000000"/>
        </w:rPr>
        <w:t>Исполнителя</w:t>
      </w:r>
      <w:r w:rsidR="00A337E3" w:rsidRPr="00A3331F">
        <w:rPr>
          <w:color w:val="000000"/>
        </w:rPr>
        <w:t xml:space="preserve">, не являются лицами, взаимозависимыми, аффилированными с </w:t>
      </w:r>
      <w:r w:rsidR="00A337E3" w:rsidRPr="00A3331F">
        <w:rPr>
          <w:b/>
          <w:color w:val="000000"/>
        </w:rPr>
        <w:t>Заказчиком</w:t>
      </w:r>
      <w:r w:rsidR="00A337E3" w:rsidRPr="00A3331F">
        <w:rPr>
          <w:color w:val="000000"/>
        </w:rPr>
        <w:t xml:space="preserve"> (его работниками), юридически, </w:t>
      </w:r>
      <w:r w:rsidR="00A337E3" w:rsidRPr="00A3331F">
        <w:t>экономически</w:t>
      </w:r>
      <w:r w:rsidR="00A337E3" w:rsidRPr="00A3331F">
        <w:rPr>
          <w:color w:val="000000"/>
        </w:rPr>
        <w:t xml:space="preserve"> и иным образом подконтрольными </w:t>
      </w:r>
      <w:r w:rsidR="00A337E3" w:rsidRPr="00A3331F">
        <w:rPr>
          <w:b/>
          <w:color w:val="000000"/>
        </w:rPr>
        <w:t>Заказчику</w:t>
      </w:r>
      <w:r w:rsidR="00A337E3" w:rsidRPr="00A3331F">
        <w:rPr>
          <w:color w:val="000000"/>
        </w:rPr>
        <w:t xml:space="preserve"> (его работникам) и лицами, входящими с </w:t>
      </w:r>
      <w:r w:rsidR="00A337E3" w:rsidRPr="00A3331F">
        <w:rPr>
          <w:b/>
          <w:color w:val="000000"/>
        </w:rPr>
        <w:t>Заказчиком</w:t>
      </w:r>
      <w:r w:rsidR="00A337E3" w:rsidRPr="00A3331F">
        <w:rPr>
          <w:color w:val="000000"/>
        </w:rPr>
        <w:t xml:space="preserve"> (его работниками) в одну группу лиц, и не имеют конфликта интересов с </w:t>
      </w:r>
      <w:r w:rsidR="00A337E3" w:rsidRPr="00A3331F">
        <w:rPr>
          <w:b/>
          <w:color w:val="000000"/>
        </w:rPr>
        <w:t>Заказчиком</w:t>
      </w:r>
      <w:r w:rsidR="00A337E3" w:rsidRPr="00A3331F">
        <w:rPr>
          <w:color w:val="000000"/>
        </w:rPr>
        <w:t xml:space="preserve"> (его работниками), </w:t>
      </w:r>
      <w:r w:rsidR="00A337E3" w:rsidRPr="00A3331F">
        <w:rPr>
          <w:b/>
          <w:color w:val="000000"/>
        </w:rPr>
        <w:t>Заказчик</w:t>
      </w:r>
      <w:r w:rsidR="00A337E3" w:rsidRPr="00A3331F">
        <w:rPr>
          <w:color w:val="000000"/>
        </w:rPr>
        <w:t xml:space="preserve"> (его работники) не имеют возможности влиять, не влияют и не будут влиять на условия и результат экономической деятельности </w:t>
      </w:r>
      <w:r w:rsidR="00354E43">
        <w:rPr>
          <w:b/>
        </w:rPr>
        <w:t>Исполнителя</w:t>
      </w:r>
      <w:r w:rsidR="00A337E3" w:rsidRPr="00A3331F">
        <w:t xml:space="preserve"> </w:t>
      </w:r>
      <w:r w:rsidR="00A337E3" w:rsidRPr="00A3331F">
        <w:rPr>
          <w:color w:val="000000"/>
        </w:rPr>
        <w:t xml:space="preserve">и его контрагентов, манипулировать условиями, </w:t>
      </w:r>
      <w:r w:rsidR="00A337E3" w:rsidRPr="00A3331F">
        <w:rPr>
          <w:color w:val="000000"/>
        </w:rPr>
        <w:lastRenderedPageBreak/>
        <w:t>сроками и порядком осуществления расчетов по сделкам (операциям), искусственно создавать условия для использования налоговых преференций.</w:t>
      </w:r>
    </w:p>
    <w:p w14:paraId="750FABDF" w14:textId="068ACA17" w:rsidR="00A337E3" w:rsidRPr="00A3331F" w:rsidRDefault="003D190E" w:rsidP="00A337E3">
      <w:pPr>
        <w:pStyle w:val="af4"/>
        <w:numPr>
          <w:ilvl w:val="0"/>
          <w:numId w:val="27"/>
        </w:numPr>
        <w:ind w:left="0" w:firstLine="720"/>
        <w:jc w:val="both"/>
      </w:pPr>
      <w:sdt>
        <w:sdtPr>
          <w:id w:val="34004457"/>
          <w:placeholder>
            <w:docPart w:val="98F1AF5D2B7A446BAF8724EE83A30C39"/>
          </w:placeholder>
          <w:docPartList>
            <w:docPartGallery w:val="Quick Parts"/>
          </w:docPartList>
        </w:sdtPr>
        <w:sdtEndPr/>
        <w:sdtContent>
          <w:sdt>
            <w:sdtPr>
              <w:id w:val="-678191726"/>
              <w:placeholder>
                <w:docPart w:val="251A64DAF4B44A1584D965CD889C41BF"/>
              </w:placeholder>
              <w:docPartList>
                <w:docPartGallery w:val="Quick Parts"/>
              </w:docPartList>
            </w:sdtPr>
            <w:sdtEndPr/>
            <w:sdtContent>
              <w:r w:rsidR="00354E43">
                <w:rPr>
                  <w:b/>
                </w:rPr>
                <w:t>Исполнитель</w:t>
              </w:r>
            </w:sdtContent>
          </w:sdt>
        </w:sdtContent>
      </w:sdt>
      <w:r w:rsidR="00A337E3" w:rsidRPr="00A3331F">
        <w:t xml:space="preserve"> обязуется предпринять все необходимые действия для соблюдения предоставляемых в п.1 заверений в период всего срока действия Договора.</w:t>
      </w:r>
    </w:p>
    <w:p w14:paraId="75417C93" w14:textId="260D1028" w:rsidR="00A337E3" w:rsidRPr="00A3331F" w:rsidRDefault="00A337E3" w:rsidP="00A337E3">
      <w:pPr>
        <w:pStyle w:val="af4"/>
        <w:numPr>
          <w:ilvl w:val="0"/>
          <w:numId w:val="27"/>
        </w:numPr>
        <w:ind w:left="0" w:firstLine="720"/>
        <w:jc w:val="both"/>
      </w:pPr>
      <w:r w:rsidRPr="00A3331F">
        <w:t xml:space="preserve">Стороны подтверждают, что целью заключения между </w:t>
      </w:r>
      <w:sdt>
        <w:sdtPr>
          <w:id w:val="1739436604"/>
          <w:placeholder>
            <w:docPart w:val="79B6A3E105974C62A3C3FD7D73898884"/>
          </w:placeholder>
          <w:docPartList>
            <w:docPartGallery w:val="Quick Parts"/>
          </w:docPartList>
        </w:sdtPr>
        <w:sdtEndPr/>
        <w:sdtContent>
          <w:r w:rsidRPr="00A3331F">
            <w:rPr>
              <w:b/>
            </w:rPr>
            <w:t>Заказчиком</w:t>
          </w:r>
        </w:sdtContent>
      </w:sdt>
      <w:r w:rsidRPr="00A3331F">
        <w:t xml:space="preserve"> и </w:t>
      </w:r>
      <w:sdt>
        <w:sdtPr>
          <w:id w:val="-1692219495"/>
          <w:placeholder>
            <w:docPart w:val="F76A771F9B5949F69BD5736888393B14"/>
          </w:placeholder>
          <w:docPartList>
            <w:docPartGallery w:val="Quick Parts"/>
          </w:docPartList>
        </w:sdtPr>
        <w:sdtEndPr/>
        <w:sdtContent>
          <w:sdt>
            <w:sdtPr>
              <w:id w:val="59770458"/>
              <w:placeholder>
                <w:docPart w:val="A3719F0CAF0D431DA18052EB05179A26"/>
              </w:placeholder>
              <w:docPartList>
                <w:docPartGallery w:val="Quick Parts"/>
              </w:docPartList>
            </w:sdtPr>
            <w:sdtEndPr/>
            <w:sdtContent>
              <w:r w:rsidR="007A4B51">
                <w:rPr>
                  <w:b/>
                </w:rPr>
                <w:t>Исполнителем</w:t>
              </w:r>
            </w:sdtContent>
          </w:sdt>
        </w:sdtContent>
      </w:sdt>
      <w:r w:rsidRPr="00A3331F">
        <w:t xml:space="preserve"> Договора и Приложений/Дополнительных соглашений к нему, являющихся неотъемлемой его частью, является обеспечение хозяйственной, коммерческой деятельности </w:t>
      </w:r>
      <w:sdt>
        <w:sdtPr>
          <w:id w:val="579179721"/>
          <w:placeholder>
            <w:docPart w:val="82CFCAE573AC45EC9FC5C196FB66160D"/>
          </w:placeholder>
          <w:docPartList>
            <w:docPartGallery w:val="Quick Parts"/>
          </w:docPartList>
        </w:sdtPr>
        <w:sdtEndPr/>
        <w:sdtContent>
          <w:r w:rsidRPr="00A3331F">
            <w:rPr>
              <w:b/>
            </w:rPr>
            <w:t>Заказчика</w:t>
          </w:r>
        </w:sdtContent>
      </w:sdt>
      <w:r w:rsidRPr="00A3331F">
        <w:t>.</w:t>
      </w:r>
    </w:p>
    <w:p w14:paraId="6C550943" w14:textId="77777777" w:rsidR="00A337E3" w:rsidRPr="00A3331F" w:rsidRDefault="00A337E3" w:rsidP="00A337E3">
      <w:pPr>
        <w:pStyle w:val="af4"/>
        <w:ind w:left="0" w:firstLine="720"/>
        <w:jc w:val="both"/>
        <w:rPr>
          <w:i/>
          <w:u w:val="single"/>
        </w:rPr>
      </w:pPr>
    </w:p>
    <w:p w14:paraId="155144E8" w14:textId="77777777" w:rsidR="00A337E3" w:rsidRPr="00A3331F" w:rsidRDefault="00A337E3" w:rsidP="00A337E3">
      <w:pPr>
        <w:pStyle w:val="af4"/>
        <w:ind w:left="0" w:firstLine="720"/>
        <w:jc w:val="both"/>
        <w:rPr>
          <w:i/>
          <w:u w:val="single"/>
        </w:rPr>
      </w:pPr>
      <w:r w:rsidRPr="00A3331F">
        <w:rPr>
          <w:i/>
          <w:u w:val="single"/>
        </w:rPr>
        <w:t>Подтверждение статуса добросовестного налогоплательщика</w:t>
      </w:r>
    </w:p>
    <w:p w14:paraId="69CD2B9B" w14:textId="77777777" w:rsidR="00A337E3" w:rsidRPr="00A3331F" w:rsidRDefault="00A337E3" w:rsidP="00A337E3">
      <w:pPr>
        <w:pStyle w:val="af4"/>
        <w:ind w:left="0" w:firstLine="720"/>
        <w:jc w:val="both"/>
      </w:pPr>
    </w:p>
    <w:p w14:paraId="7F0EC367" w14:textId="24B4BFC5" w:rsidR="00A337E3" w:rsidRPr="00A3331F" w:rsidRDefault="00A337E3" w:rsidP="00A337E3">
      <w:pPr>
        <w:pStyle w:val="af4"/>
        <w:numPr>
          <w:ilvl w:val="0"/>
          <w:numId w:val="27"/>
        </w:numPr>
        <w:ind w:left="0" w:firstLine="720"/>
        <w:jc w:val="both"/>
      </w:pPr>
      <w:r w:rsidRPr="00A3331F">
        <w:t xml:space="preserve">В целях соблюдения требований действующего Налогового законодательства РФ, в соответствии с пп.2 п.2 ст.54.1 Налогового Кодекса РФ </w:t>
      </w:r>
      <w:sdt>
        <w:sdtPr>
          <w:id w:val="1331566831"/>
          <w:placeholder>
            <w:docPart w:val="D75D2C6B8E4A446B897B33AF16121271"/>
          </w:placeholder>
          <w:docPartList>
            <w:docPartGallery w:val="Quick Parts"/>
          </w:docPartList>
        </w:sdtPr>
        <w:sdtEndPr/>
        <w:sdtContent>
          <w:sdt>
            <w:sdtPr>
              <w:id w:val="511263671"/>
              <w:placeholder>
                <w:docPart w:val="1BB5E005E51E4F4388C3F93D2A61FF2D"/>
              </w:placeholder>
              <w:docPartList>
                <w:docPartGallery w:val="Quick Parts"/>
              </w:docPartList>
            </w:sdtPr>
            <w:sdtEndPr/>
            <w:sdtContent>
              <w:r w:rsidR="008F124E">
                <w:rPr>
                  <w:b/>
                </w:rPr>
                <w:t>Исполнитель</w:t>
              </w:r>
            </w:sdtContent>
          </w:sdt>
        </w:sdtContent>
      </w:sdt>
      <w:r w:rsidRPr="00A3331F">
        <w:t xml:space="preserve"> обязуется:</w:t>
      </w:r>
    </w:p>
    <w:p w14:paraId="746B4E69" w14:textId="77777777" w:rsidR="00A337E3" w:rsidRPr="00A3331F" w:rsidRDefault="00A337E3" w:rsidP="00A337E3">
      <w:pPr>
        <w:pStyle w:val="af4"/>
        <w:numPr>
          <w:ilvl w:val="1"/>
          <w:numId w:val="27"/>
        </w:numPr>
        <w:ind w:left="0" w:firstLine="720"/>
        <w:jc w:val="both"/>
      </w:pPr>
      <w:r w:rsidRPr="00A3331F">
        <w:t xml:space="preserve">Одновременно с подписанием настоящего Приложения предоставить информацию о наличии необходимых ресурсов для исполнения обязательств по Договору в формате, согласованном Сторонами в Приложении № </w:t>
      </w:r>
      <w:r>
        <w:t>А</w:t>
      </w:r>
      <w:r w:rsidRPr="00A3331F">
        <w:t xml:space="preserve"> к настоящему </w:t>
      </w:r>
      <w:r>
        <w:t>Приложению</w:t>
      </w:r>
      <w:r w:rsidRPr="00A3331F">
        <w:t xml:space="preserve">. </w:t>
      </w:r>
    </w:p>
    <w:p w14:paraId="53AC060F" w14:textId="77777777" w:rsidR="00A337E3" w:rsidRPr="00A3331F" w:rsidRDefault="00A337E3" w:rsidP="00A337E3">
      <w:pPr>
        <w:pStyle w:val="af4"/>
        <w:numPr>
          <w:ilvl w:val="1"/>
          <w:numId w:val="27"/>
        </w:numPr>
        <w:ind w:left="0" w:firstLine="720"/>
        <w:jc w:val="both"/>
      </w:pPr>
      <w:r w:rsidRPr="00A3331F">
        <w:t xml:space="preserve">В случае привлечения для исполнения обязательств по Договору иных третьих лиц предоставлять </w:t>
      </w:r>
      <w:sdt>
        <w:sdtPr>
          <w:id w:val="-2079276702"/>
          <w:placeholder>
            <w:docPart w:val="164728B336B9470E889C5EFB8E38FF6A"/>
          </w:placeholder>
          <w:docPartList>
            <w:docPartGallery w:val="Quick Parts"/>
          </w:docPartList>
        </w:sdtPr>
        <w:sdtEndPr/>
        <w:sdtContent>
          <w:r w:rsidRPr="00A3331F">
            <w:rPr>
              <w:b/>
            </w:rPr>
            <w:t>Заказчику</w:t>
          </w:r>
        </w:sdtContent>
      </w:sdt>
      <w:r w:rsidRPr="00A3331F">
        <w:t xml:space="preserve"> информацию о них с указанием:</w:t>
      </w:r>
    </w:p>
    <w:p w14:paraId="0971474B" w14:textId="77777777" w:rsidR="00A337E3" w:rsidRPr="00A3331F" w:rsidRDefault="00A337E3" w:rsidP="00A337E3">
      <w:pPr>
        <w:pStyle w:val="af4"/>
        <w:numPr>
          <w:ilvl w:val="0"/>
          <w:numId w:val="33"/>
        </w:numPr>
        <w:ind w:left="0" w:firstLine="720"/>
        <w:jc w:val="both"/>
      </w:pPr>
      <w:r w:rsidRPr="00A3331F">
        <w:t>наименования и ИНН привлеченного юридического лица/индивидуального предпринимателя,</w:t>
      </w:r>
    </w:p>
    <w:p w14:paraId="59C8B38E" w14:textId="2F00A03C" w:rsidR="00A337E3" w:rsidRPr="00A3331F" w:rsidRDefault="00A337E3" w:rsidP="00A337E3">
      <w:pPr>
        <w:pStyle w:val="af4"/>
        <w:numPr>
          <w:ilvl w:val="0"/>
          <w:numId w:val="33"/>
        </w:numPr>
        <w:ind w:left="0" w:firstLine="720"/>
        <w:jc w:val="both"/>
      </w:pPr>
      <w:r w:rsidRPr="00A3331F">
        <w:t xml:space="preserve">наименования, даты и номера договора, заключенного </w:t>
      </w:r>
      <w:proofErr w:type="gramStart"/>
      <w:r w:rsidRPr="00A3331F">
        <w:t xml:space="preserve">между  </w:t>
      </w:r>
      <w:r w:rsidR="008F124E" w:rsidRPr="008F124E">
        <w:rPr>
          <w:b/>
        </w:rPr>
        <w:t>Исполнителем</w:t>
      </w:r>
      <w:proofErr w:type="gramEnd"/>
      <w:r w:rsidRPr="00A3331F">
        <w:t xml:space="preserve"> и привлеченным им юридическим лицом/индивидуальным предпринимателем,</w:t>
      </w:r>
    </w:p>
    <w:p w14:paraId="039D27FB" w14:textId="19727273" w:rsidR="00A337E3" w:rsidRDefault="00A337E3" w:rsidP="00A337E3">
      <w:pPr>
        <w:pStyle w:val="af4"/>
        <w:numPr>
          <w:ilvl w:val="0"/>
          <w:numId w:val="33"/>
        </w:numPr>
        <w:ind w:left="0" w:firstLine="720"/>
        <w:jc w:val="both"/>
      </w:pPr>
      <w:r w:rsidRPr="00A3331F">
        <w:t xml:space="preserve">информацию о проверке </w:t>
      </w:r>
      <w:sdt>
        <w:sdtPr>
          <w:id w:val="-493261547"/>
          <w:placeholder>
            <w:docPart w:val="2B28A0CC13464933ADA9454F87CF07FD"/>
          </w:placeholder>
          <w:docPartList>
            <w:docPartGallery w:val="Quick Parts"/>
          </w:docPartList>
        </w:sdtPr>
        <w:sdtEndPr/>
        <w:sdtContent>
          <w:r w:rsidR="008F124E">
            <w:rPr>
              <w:b/>
            </w:rPr>
            <w:t>Исполнителем</w:t>
          </w:r>
        </w:sdtContent>
      </w:sdt>
      <w:r w:rsidRPr="00A3331F">
        <w:t xml:space="preserve"> наличия трудовых и материальных ресурсов у привлекаемых третьих лиц для выполнения обязательств по заключаемому Договору.</w:t>
      </w:r>
    </w:p>
    <w:p w14:paraId="3F13700C" w14:textId="77777777" w:rsidR="00A337E3" w:rsidRPr="00A3331F" w:rsidRDefault="00A337E3" w:rsidP="00A337E3">
      <w:pPr>
        <w:pStyle w:val="af4"/>
        <w:numPr>
          <w:ilvl w:val="0"/>
          <w:numId w:val="33"/>
        </w:numPr>
        <w:ind w:left="0" w:firstLine="720"/>
        <w:jc w:val="both"/>
      </w:pPr>
      <w:r>
        <w:t>иную информацию, предусмотренную пунктом 1.2. Договора.</w:t>
      </w:r>
    </w:p>
    <w:p w14:paraId="67BE481C" w14:textId="3A0FB2FE" w:rsidR="00A337E3" w:rsidRPr="00A3331F" w:rsidRDefault="00A337E3" w:rsidP="00A337E3">
      <w:pPr>
        <w:pStyle w:val="af4"/>
        <w:ind w:left="0" w:firstLine="720"/>
        <w:jc w:val="both"/>
      </w:pPr>
      <w:r w:rsidRPr="00A3331F">
        <w:t xml:space="preserve">Информация, перечисленная в пункте 4.2 настоящего Приложения, может быть предоставлена </w:t>
      </w:r>
      <w:sdt>
        <w:sdtPr>
          <w:id w:val="157898190"/>
          <w:placeholder>
            <w:docPart w:val="9219A12FE10540F2A8C7EC24F5DEDFBD"/>
          </w:placeholder>
          <w:docPartList>
            <w:docPartGallery w:val="Quick Parts"/>
          </w:docPartList>
        </w:sdtPr>
        <w:sdtEndPr/>
        <w:sdtContent>
          <w:sdt>
            <w:sdtPr>
              <w:id w:val="-1552689639"/>
              <w:placeholder>
                <w:docPart w:val="D59306FE1637431AB41AA40E833601A8"/>
              </w:placeholder>
              <w:docPartList>
                <w:docPartGallery w:val="Quick Parts"/>
              </w:docPartList>
            </w:sdtPr>
            <w:sdtEndPr/>
            <w:sdtContent>
              <w:r w:rsidR="008F124E">
                <w:rPr>
                  <w:b/>
                </w:rPr>
                <w:t>Исполнителем</w:t>
              </w:r>
            </w:sdtContent>
          </w:sdt>
        </w:sdtContent>
      </w:sdt>
      <w:r w:rsidRPr="00A3331F">
        <w:t xml:space="preserve"> следующим образом:</w:t>
      </w:r>
    </w:p>
    <w:p w14:paraId="09E14C84" w14:textId="24A95E3F" w:rsidR="00A337E3" w:rsidRPr="00A3331F" w:rsidRDefault="00A337E3" w:rsidP="00A337E3">
      <w:pPr>
        <w:pStyle w:val="af4"/>
        <w:numPr>
          <w:ilvl w:val="0"/>
          <w:numId w:val="32"/>
        </w:numPr>
        <w:ind w:left="0" w:firstLine="720"/>
        <w:jc w:val="both"/>
      </w:pPr>
      <w:r w:rsidRPr="00A3331F">
        <w:t xml:space="preserve">путем заполнения пункта 14 таблицы Формы, указанной в Приложении № </w:t>
      </w:r>
      <w:r>
        <w:t>А</w:t>
      </w:r>
      <w:r w:rsidRPr="00A3331F">
        <w:t xml:space="preserve"> к настоящему </w:t>
      </w:r>
      <w:r>
        <w:t>Приложению</w:t>
      </w:r>
      <w:r w:rsidRPr="00A3331F">
        <w:t xml:space="preserve">  одновременно с подписанием Договора, в случае если </w:t>
      </w:r>
      <w:sdt>
        <w:sdtPr>
          <w:id w:val="1286234822"/>
          <w:placeholder>
            <w:docPart w:val="E8DF4E1409284C0C85E3E99ADBB30913"/>
          </w:placeholder>
          <w:docPartList>
            <w:docPartGallery w:val="Quick Parts"/>
          </w:docPartList>
        </w:sdtPr>
        <w:sdtEndPr/>
        <w:sdtContent>
          <w:sdt>
            <w:sdtPr>
              <w:id w:val="1059971537"/>
              <w:placeholder>
                <w:docPart w:val="540190C6E79B49D7A0E998D4D1F8D857"/>
              </w:placeholder>
              <w:docPartList>
                <w:docPartGallery w:val="Quick Parts"/>
              </w:docPartList>
            </w:sdtPr>
            <w:sdtEndPr/>
            <w:sdtContent>
              <w:r w:rsidR="008F124E">
                <w:rPr>
                  <w:b/>
                </w:rPr>
                <w:t>Исполнитель</w:t>
              </w:r>
            </w:sdtContent>
          </w:sdt>
        </w:sdtContent>
      </w:sdt>
      <w:r w:rsidRPr="00A3331F">
        <w:t xml:space="preserve"> на момент его подписания располагает необходимой информацией, либо</w:t>
      </w:r>
    </w:p>
    <w:p w14:paraId="23411E79" w14:textId="77777777" w:rsidR="00A337E3" w:rsidRPr="00A3331F" w:rsidRDefault="00A337E3" w:rsidP="00A337E3">
      <w:pPr>
        <w:pStyle w:val="af4"/>
        <w:numPr>
          <w:ilvl w:val="0"/>
          <w:numId w:val="32"/>
        </w:numPr>
        <w:ind w:left="0" w:firstLine="720"/>
        <w:jc w:val="both"/>
      </w:pPr>
      <w:r w:rsidRPr="00A3331F">
        <w:t xml:space="preserve">путем заполнения Приложения по форме, приведенной в Приложении № </w:t>
      </w:r>
      <w:r>
        <w:t>Б</w:t>
      </w:r>
      <w:r w:rsidRPr="00A3331F">
        <w:t xml:space="preserve"> к настоящему </w:t>
      </w:r>
      <w:r>
        <w:t>Приложению</w:t>
      </w:r>
      <w:r w:rsidRPr="00A3331F">
        <w:t xml:space="preserve"> в момент подписания каждого из Дополнительных соглашений/Приложений к Договору в случае, если конкретные условия взаимодействия Сторон согласовываются в указанных документах, либо</w:t>
      </w:r>
    </w:p>
    <w:p w14:paraId="143ADC7B" w14:textId="5A6399AF" w:rsidR="00A337E3" w:rsidRPr="00A3331F" w:rsidRDefault="00A337E3" w:rsidP="00A337E3">
      <w:pPr>
        <w:pStyle w:val="af4"/>
        <w:numPr>
          <w:ilvl w:val="0"/>
          <w:numId w:val="32"/>
        </w:numPr>
        <w:ind w:left="0" w:firstLine="720"/>
        <w:jc w:val="both"/>
      </w:pPr>
      <w:r w:rsidRPr="00A3331F">
        <w:t xml:space="preserve">путем непосредственного указания информации о фактическом </w:t>
      </w:r>
      <w:proofErr w:type="spellStart"/>
      <w:r>
        <w:t>суб</w:t>
      </w:r>
      <w:r w:rsidR="002D45AD">
        <w:t>исполнителе</w:t>
      </w:r>
      <w:proofErr w:type="spellEnd"/>
      <w:r w:rsidRPr="00A3331F">
        <w:t xml:space="preserve">, обладающим необходимыми ресурсами для исполнения обязательств, в Договоре/Дополнительных соглашениях/Приложениях к Договору. </w:t>
      </w:r>
    </w:p>
    <w:p w14:paraId="312909F7" w14:textId="77777777" w:rsidR="00A337E3" w:rsidRPr="00A3331F" w:rsidRDefault="00A337E3" w:rsidP="00A337E3">
      <w:pPr>
        <w:pStyle w:val="af4"/>
        <w:ind w:left="0" w:firstLine="720"/>
        <w:jc w:val="both"/>
      </w:pPr>
    </w:p>
    <w:p w14:paraId="0E7013D0" w14:textId="77777777" w:rsidR="00A337E3" w:rsidRPr="00A3331F" w:rsidRDefault="00A337E3" w:rsidP="00A337E3"/>
    <w:tbl>
      <w:tblPr>
        <w:tblStyle w:val="af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A337E3" w:rsidRPr="00A3331F" w14:paraId="0BBDFF89" w14:textId="77777777" w:rsidTr="00E34247">
        <w:tc>
          <w:tcPr>
            <w:tcW w:w="4821" w:type="dxa"/>
          </w:tcPr>
          <w:p w14:paraId="7CB4C62F" w14:textId="77777777" w:rsidR="00A337E3" w:rsidRPr="00A3331F" w:rsidRDefault="00A337E3" w:rsidP="00E34247">
            <w:pPr>
              <w:spacing w:line="240" w:lineRule="exact"/>
              <w:rPr>
                <w:b/>
              </w:rPr>
            </w:pPr>
            <w:r w:rsidRPr="00A3331F">
              <w:rPr>
                <w:b/>
              </w:rPr>
              <w:t>Заказчик:</w:t>
            </w:r>
          </w:p>
          <w:p w14:paraId="3E23FF0C" w14:textId="77777777" w:rsidR="00A337E3" w:rsidRPr="00A3331F" w:rsidRDefault="00A337E3" w:rsidP="00E34247">
            <w:pPr>
              <w:spacing w:line="240" w:lineRule="exact"/>
            </w:pPr>
            <w:r w:rsidRPr="00A3331F">
              <w:t>______________</w:t>
            </w:r>
            <w:r w:rsidRPr="00A3331F">
              <w:rPr>
                <w:lang w:val="en-US"/>
              </w:rPr>
              <w:t xml:space="preserve">/_______________/   </w:t>
            </w:r>
          </w:p>
          <w:p w14:paraId="05FC4083" w14:textId="77777777" w:rsidR="00A337E3" w:rsidRPr="00A3331F" w:rsidRDefault="00A337E3" w:rsidP="00E34247">
            <w:pPr>
              <w:spacing w:line="240" w:lineRule="exact"/>
            </w:pPr>
            <w:r w:rsidRPr="00A3331F">
              <w:t>М.П.</w:t>
            </w:r>
          </w:p>
        </w:tc>
        <w:tc>
          <w:tcPr>
            <w:tcW w:w="4821" w:type="dxa"/>
          </w:tcPr>
          <w:p w14:paraId="39438A34" w14:textId="0AF5B28F" w:rsidR="00A337E3" w:rsidRPr="00A3331F" w:rsidRDefault="008F124E" w:rsidP="00E34247">
            <w:pPr>
              <w:spacing w:line="240" w:lineRule="exact"/>
              <w:rPr>
                <w:b/>
              </w:rPr>
            </w:pPr>
            <w:r>
              <w:rPr>
                <w:b/>
              </w:rPr>
              <w:t>Исполнитель</w:t>
            </w:r>
            <w:r w:rsidR="00A337E3" w:rsidRPr="00A3331F">
              <w:rPr>
                <w:b/>
              </w:rPr>
              <w:t>:</w:t>
            </w:r>
          </w:p>
          <w:p w14:paraId="6F19B199" w14:textId="77777777" w:rsidR="00A337E3" w:rsidRPr="00A3331F" w:rsidRDefault="00A337E3" w:rsidP="00E34247">
            <w:pPr>
              <w:spacing w:line="240" w:lineRule="exact"/>
            </w:pPr>
            <w:r w:rsidRPr="00A3331F">
              <w:t>______________</w:t>
            </w:r>
            <w:r w:rsidRPr="00A3331F">
              <w:rPr>
                <w:lang w:val="en-US"/>
              </w:rPr>
              <w:t xml:space="preserve">/_______________/   </w:t>
            </w:r>
          </w:p>
          <w:p w14:paraId="47BF2A13" w14:textId="77777777" w:rsidR="00A337E3" w:rsidRPr="00A3331F" w:rsidRDefault="00A337E3" w:rsidP="00E34247">
            <w:pPr>
              <w:spacing w:line="240" w:lineRule="exact"/>
            </w:pPr>
            <w:r w:rsidRPr="00A3331F">
              <w:t>М.П.</w:t>
            </w:r>
          </w:p>
        </w:tc>
      </w:tr>
    </w:tbl>
    <w:p w14:paraId="1300DC13" w14:textId="77777777" w:rsidR="00A337E3" w:rsidRPr="00A3331F" w:rsidRDefault="00A337E3" w:rsidP="00A337E3"/>
    <w:p w14:paraId="23078C50" w14:textId="77777777" w:rsidR="00A337E3" w:rsidRDefault="00A337E3" w:rsidP="00A337E3">
      <w:r>
        <w:br w:type="page"/>
      </w:r>
    </w:p>
    <w:p w14:paraId="739E9082" w14:textId="77777777" w:rsidR="00A337E3" w:rsidRPr="00F62647" w:rsidRDefault="00A337E3" w:rsidP="00A337E3">
      <w:pPr>
        <w:ind w:firstLine="720"/>
        <w:jc w:val="right"/>
        <w:rPr>
          <w:i/>
        </w:rPr>
      </w:pPr>
      <w:r w:rsidRPr="00F62647">
        <w:rPr>
          <w:i/>
        </w:rPr>
        <w:lastRenderedPageBreak/>
        <w:t xml:space="preserve">Приложение № А </w:t>
      </w:r>
    </w:p>
    <w:p w14:paraId="251AB4F4" w14:textId="10FC6E98" w:rsidR="00A337E3" w:rsidRPr="00F62647" w:rsidRDefault="00F62647" w:rsidP="00A337E3">
      <w:pPr>
        <w:ind w:firstLine="720"/>
        <w:jc w:val="right"/>
        <w:rPr>
          <w:i/>
        </w:rPr>
      </w:pPr>
      <w:r>
        <w:rPr>
          <w:i/>
        </w:rPr>
        <w:t>к П</w:t>
      </w:r>
      <w:r w:rsidR="00A337E3" w:rsidRPr="00F62647">
        <w:rPr>
          <w:i/>
        </w:rPr>
        <w:t xml:space="preserve">риложению № </w:t>
      </w:r>
      <w:r w:rsidRPr="00F62647">
        <w:rPr>
          <w:i/>
        </w:rPr>
        <w:t>5</w:t>
      </w:r>
      <w:r w:rsidR="007E62A0" w:rsidRPr="00F62647">
        <w:rPr>
          <w:i/>
        </w:rPr>
        <w:t xml:space="preserve"> </w:t>
      </w:r>
    </w:p>
    <w:p w14:paraId="0C9CB382" w14:textId="06EB774D" w:rsidR="00A337E3" w:rsidRPr="00F62647" w:rsidRDefault="00A337E3" w:rsidP="00A337E3">
      <w:pPr>
        <w:ind w:firstLine="720"/>
        <w:jc w:val="right"/>
        <w:rPr>
          <w:i/>
        </w:rPr>
      </w:pPr>
      <w:r w:rsidRPr="00F62647">
        <w:rPr>
          <w:i/>
        </w:rPr>
        <w:t>к Договору</w:t>
      </w:r>
      <w:r w:rsidR="004C69F0" w:rsidRPr="00F62647">
        <w:rPr>
          <w:i/>
        </w:rPr>
        <w:t xml:space="preserve"> возмездного оказания производственных услуг</w:t>
      </w:r>
      <w:r w:rsidRPr="00F62647">
        <w:rPr>
          <w:i/>
        </w:rPr>
        <w:t xml:space="preserve"> </w:t>
      </w:r>
    </w:p>
    <w:p w14:paraId="729F44E9" w14:textId="1708EA1A" w:rsidR="00A337E3" w:rsidRPr="00F62647" w:rsidRDefault="00F62647" w:rsidP="00A337E3">
      <w:pPr>
        <w:ind w:firstLine="720"/>
        <w:jc w:val="right"/>
        <w:rPr>
          <w:i/>
        </w:rPr>
      </w:pPr>
      <w:r>
        <w:rPr>
          <w:i/>
        </w:rPr>
        <w:t>№____ от «__» ______2024</w:t>
      </w:r>
      <w:r w:rsidR="00A337E3" w:rsidRPr="00F62647">
        <w:rPr>
          <w:i/>
        </w:rPr>
        <w:t xml:space="preserve"> года</w:t>
      </w:r>
    </w:p>
    <w:p w14:paraId="632391CF" w14:textId="77777777" w:rsidR="00A337E3" w:rsidRPr="00A3331F" w:rsidRDefault="00A337E3" w:rsidP="00A337E3">
      <w:pPr>
        <w:ind w:firstLine="720"/>
        <w:jc w:val="right"/>
      </w:pPr>
    </w:p>
    <w:p w14:paraId="669D9314" w14:textId="77777777" w:rsidR="00A337E3" w:rsidRPr="00A3331F" w:rsidRDefault="00A337E3" w:rsidP="00A337E3">
      <w:pPr>
        <w:ind w:firstLine="720"/>
        <w:jc w:val="both"/>
      </w:pPr>
      <w:r w:rsidRPr="00A3331F">
        <w:t>ФОРМА ПОДТВЕРЖДЕНИЯ ИНФОРМАЦИИ О НАЛИЧИИ РЕСУРСОВ ДЛЯ ИСПОЛНЕНИЯ ОБЯЗАТЕЛЬСТВ ПО ДОГОВОРУ (далее – «Форма»)</w:t>
      </w:r>
    </w:p>
    <w:p w14:paraId="46206126" w14:textId="62EF86EB" w:rsidR="00A337E3" w:rsidRPr="00A3331F" w:rsidRDefault="00A337E3" w:rsidP="00A337E3">
      <w:pPr>
        <w:ind w:firstLine="720"/>
        <w:jc w:val="both"/>
      </w:pPr>
      <w:r w:rsidRPr="00A3331F">
        <w:t xml:space="preserve">Предоставляя информацию в рамках настоящего Приложения </w:t>
      </w:r>
      <w:sdt>
        <w:sdtPr>
          <w:id w:val="1339199696"/>
          <w:placeholder>
            <w:docPart w:val="2DF3968CA9FF4AA89275DA6BE09C1D11"/>
          </w:placeholder>
          <w:docPartList>
            <w:docPartGallery w:val="Quick Parts"/>
          </w:docPartList>
        </w:sdtPr>
        <w:sdtEndPr/>
        <w:sdtContent>
          <w:sdt>
            <w:sdtPr>
              <w:id w:val="1069619834"/>
              <w:placeholder>
                <w:docPart w:val="CA4BA9FDBD9D48A49B2F9D7746AEBA17"/>
              </w:placeholder>
              <w:docPartList>
                <w:docPartGallery w:val="Quick Parts"/>
              </w:docPartList>
            </w:sdtPr>
            <w:sdtEndPr/>
            <w:sdtContent>
              <w:r w:rsidR="008F124E">
                <w:rPr>
                  <w:b/>
                </w:rPr>
                <w:t>Исполнитель</w:t>
              </w:r>
              <w:r w:rsidRPr="00A3331F">
                <w:rPr>
                  <w:b/>
                </w:rPr>
                <w:t xml:space="preserve"> </w:t>
              </w:r>
            </w:sdtContent>
          </w:sdt>
        </w:sdtContent>
      </w:sdt>
      <w:r w:rsidRPr="00A3331F">
        <w:t xml:space="preserve"> уведомляет </w:t>
      </w:r>
      <w:sdt>
        <w:sdtPr>
          <w:id w:val="-57099244"/>
          <w:placeholder>
            <w:docPart w:val="0A42993B46404020BE3BBE360D6A894F"/>
          </w:placeholder>
          <w:docPartList>
            <w:docPartGallery w:val="Quick Parts"/>
          </w:docPartList>
        </w:sdtPr>
        <w:sdtEndPr/>
        <w:sdtContent>
          <w:sdt>
            <w:sdtPr>
              <w:id w:val="-1985159978"/>
              <w:placeholder>
                <w:docPart w:val="FAF44E2F676847DE91D542CD6B55E5B4"/>
              </w:placeholder>
              <w:docPartList>
                <w:docPartGallery w:val="Quick Parts"/>
              </w:docPartList>
            </w:sdtPr>
            <w:sdtEndPr/>
            <w:sdtContent>
              <w:r w:rsidRPr="00A3331F">
                <w:rPr>
                  <w:b/>
                </w:rPr>
                <w:t>Заказчика</w:t>
              </w:r>
            </w:sdtContent>
          </w:sdt>
        </w:sdtContent>
      </w:sdt>
      <w:r w:rsidRPr="00A3331F">
        <w:t xml:space="preserve"> о следующих обстоятельствах исполнения обязательств по </w:t>
      </w:r>
      <w:sdt>
        <w:sdtPr>
          <w:id w:val="1239909441"/>
          <w:placeholder>
            <w:docPart w:val="F76A771F9B5949F69BD5736888393B14"/>
          </w:placeholder>
          <w:docPartList>
            <w:docPartGallery w:val="Quick Parts"/>
          </w:docPartList>
        </w:sdtPr>
        <w:sdtEndPr/>
        <w:sdtContent>
          <w:r w:rsidRPr="00A3331F">
            <w:t>Договору</w:t>
          </w:r>
        </w:sdtContent>
      </w:sdt>
      <w:r w:rsidRPr="00A3331F">
        <w:t xml:space="preserve">, подтверждающих факт исполнения указанных обязательств силами </w:t>
      </w:r>
      <w:sdt>
        <w:sdtPr>
          <w:id w:val="-2093464098"/>
          <w:placeholder>
            <w:docPart w:val="F76A771F9B5949F69BD5736888393B14"/>
          </w:placeholder>
          <w:docPartList>
            <w:docPartGallery w:val="Quick Parts"/>
          </w:docPartList>
        </w:sdtPr>
        <w:sdtEndPr/>
        <w:sdtContent>
          <w:sdt>
            <w:sdtPr>
              <w:id w:val="-1109819050"/>
              <w:placeholder>
                <w:docPart w:val="A8E60D592F1D41B4A6EE90CF78116361"/>
              </w:placeholder>
              <w:docPartList>
                <w:docPartGallery w:val="Quick Parts"/>
              </w:docPartList>
            </w:sdtPr>
            <w:sdtEndPr/>
            <w:sdtContent>
              <w:r w:rsidR="008F124E">
                <w:rPr>
                  <w:b/>
                </w:rPr>
                <w:t>Исполнителя</w:t>
              </w:r>
            </w:sdtContent>
          </w:sdt>
        </w:sdtContent>
      </w:sdt>
      <w:r w:rsidRPr="00A3331F">
        <w:t xml:space="preserve">, как Стороны Договора, либо лицом, которому обязательство по исполнению обязательств по </w:t>
      </w:r>
      <w:sdt>
        <w:sdtPr>
          <w:id w:val="921913416"/>
          <w:placeholder>
            <w:docPart w:val="F76A771F9B5949F69BD5736888393B14"/>
          </w:placeholder>
          <w:docPartList>
            <w:docPartGallery w:val="Quick Parts"/>
          </w:docPartList>
        </w:sdtPr>
        <w:sdtEndPr/>
        <w:sdtContent>
          <w:r w:rsidRPr="00A3331F">
            <w:t>Договору</w:t>
          </w:r>
        </w:sdtContent>
      </w:sdt>
      <w:r w:rsidRPr="00A3331F">
        <w:t xml:space="preserve"> передано </w:t>
      </w:r>
      <w:sdt>
        <w:sdtPr>
          <w:id w:val="-210491029"/>
          <w:placeholder>
            <w:docPart w:val="5C6B8A3C597A4420908425D41960363F"/>
          </w:placeholder>
          <w:docPartList>
            <w:docPartGallery w:val="Quick Parts"/>
          </w:docPartList>
        </w:sdtPr>
        <w:sdtEndPr/>
        <w:sdtContent>
          <w:sdt>
            <w:sdtPr>
              <w:id w:val="181485456"/>
              <w:placeholder>
                <w:docPart w:val="C8C1664F9E324BBD9338BDD0CC30D437"/>
              </w:placeholder>
              <w:docPartList>
                <w:docPartGallery w:val="Quick Parts"/>
              </w:docPartList>
            </w:sdtPr>
            <w:sdtEndPr/>
            <w:sdtContent>
              <w:r w:rsidR="008F124E">
                <w:rPr>
                  <w:b/>
                </w:rPr>
                <w:t>Исполнителем</w:t>
              </w:r>
            </w:sdtContent>
          </w:sdt>
        </w:sdtContent>
      </w:sdt>
      <w:r w:rsidRPr="00A3331F">
        <w:t xml:space="preserve"> по соответствующему Договору в рамках действующего законодательства.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888"/>
        <w:gridCol w:w="5061"/>
        <w:gridCol w:w="3685"/>
      </w:tblGrid>
      <w:tr w:rsidR="00A337E3" w:rsidRPr="00A3331F" w14:paraId="5E668377" w14:textId="77777777" w:rsidTr="00E34247">
        <w:tc>
          <w:tcPr>
            <w:tcW w:w="888" w:type="dxa"/>
          </w:tcPr>
          <w:p w14:paraId="633BC472" w14:textId="77777777" w:rsidR="00A337E3" w:rsidRPr="00A3331F" w:rsidRDefault="00A337E3" w:rsidP="00E34247">
            <w:pPr>
              <w:jc w:val="center"/>
            </w:pPr>
            <w:r w:rsidRPr="00A3331F">
              <w:t>Номер п/п</w:t>
            </w:r>
          </w:p>
        </w:tc>
        <w:tc>
          <w:tcPr>
            <w:tcW w:w="5061" w:type="dxa"/>
          </w:tcPr>
          <w:p w14:paraId="06EC3ADC" w14:textId="733E209D" w:rsidR="00A337E3" w:rsidRPr="00A3331F" w:rsidRDefault="00A337E3" w:rsidP="008F124E">
            <w:pPr>
              <w:ind w:firstLine="720"/>
              <w:jc w:val="center"/>
            </w:pPr>
            <w:r w:rsidRPr="00A3331F">
              <w:t xml:space="preserve">Тип информации в отношении </w:t>
            </w:r>
            <w:sdt>
              <w:sdtPr>
                <w:id w:val="1953358025"/>
                <w:placeholder>
                  <w:docPart w:val="F2CAA2484B01471FAFCFEA852AE9EDBA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id w:val="-823741002"/>
                    <w:placeholder>
                      <w:docPart w:val="A272723B159947E480D714D8BA939496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8F124E">
                      <w:rPr>
                        <w:b/>
                      </w:rPr>
                      <w:t>Исполнителя</w:t>
                    </w:r>
                  </w:sdtContent>
                </w:sdt>
              </w:sdtContent>
            </w:sdt>
          </w:p>
        </w:tc>
        <w:tc>
          <w:tcPr>
            <w:tcW w:w="3685" w:type="dxa"/>
          </w:tcPr>
          <w:p w14:paraId="2F9ABD8C" w14:textId="77777777" w:rsidR="00A337E3" w:rsidRPr="00A3331F" w:rsidRDefault="00A337E3" w:rsidP="00E34247">
            <w:pPr>
              <w:jc w:val="center"/>
            </w:pPr>
            <w:r w:rsidRPr="00A3331F">
              <w:t>Информация</w:t>
            </w:r>
          </w:p>
        </w:tc>
      </w:tr>
      <w:tr w:rsidR="00A337E3" w:rsidRPr="00A3331F" w14:paraId="44D4BA3F" w14:textId="77777777" w:rsidTr="00E34247">
        <w:tc>
          <w:tcPr>
            <w:tcW w:w="888" w:type="dxa"/>
          </w:tcPr>
          <w:p w14:paraId="1DCE63BE" w14:textId="77777777" w:rsidR="00A337E3" w:rsidRPr="00A3331F" w:rsidRDefault="00A337E3" w:rsidP="00E34247">
            <w:pPr>
              <w:jc w:val="center"/>
            </w:pPr>
            <w:r w:rsidRPr="00A3331F">
              <w:t>1</w:t>
            </w:r>
          </w:p>
        </w:tc>
        <w:tc>
          <w:tcPr>
            <w:tcW w:w="5061" w:type="dxa"/>
          </w:tcPr>
          <w:p w14:paraId="11D53F00" w14:textId="2EAB3332" w:rsidR="00A337E3" w:rsidRPr="00A3331F" w:rsidRDefault="00A337E3" w:rsidP="008F124E">
            <w:pPr>
              <w:ind w:firstLine="720"/>
              <w:jc w:val="center"/>
            </w:pPr>
            <w:r w:rsidRPr="00A3331F">
              <w:t xml:space="preserve">Наименование </w:t>
            </w:r>
            <w:sdt>
              <w:sdtPr>
                <w:id w:val="612627209"/>
                <w:placeholder>
                  <w:docPart w:val="63EA8E492AEB4C42B59D0918D4803AFE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id w:val="991766532"/>
                    <w:placeholder>
                      <w:docPart w:val="27939D85CE38417F96E499EE38011C84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8F124E">
                      <w:rPr>
                        <w:b/>
                      </w:rPr>
                      <w:t>Исполнителя</w:t>
                    </w:r>
                  </w:sdtContent>
                </w:sdt>
              </w:sdtContent>
            </w:sdt>
          </w:p>
        </w:tc>
        <w:tc>
          <w:tcPr>
            <w:tcW w:w="3685" w:type="dxa"/>
          </w:tcPr>
          <w:p w14:paraId="3CDEA7B6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7ABAF86E" w14:textId="77777777" w:rsidTr="00E34247">
        <w:tc>
          <w:tcPr>
            <w:tcW w:w="888" w:type="dxa"/>
          </w:tcPr>
          <w:p w14:paraId="2FF9E784" w14:textId="77777777" w:rsidR="00A337E3" w:rsidRPr="00A3331F" w:rsidRDefault="00A337E3" w:rsidP="00E34247">
            <w:pPr>
              <w:jc w:val="center"/>
            </w:pPr>
            <w:r w:rsidRPr="00A3331F">
              <w:t>2</w:t>
            </w:r>
          </w:p>
        </w:tc>
        <w:tc>
          <w:tcPr>
            <w:tcW w:w="5061" w:type="dxa"/>
          </w:tcPr>
          <w:p w14:paraId="21338A9F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ИНН</w:t>
            </w:r>
          </w:p>
        </w:tc>
        <w:tc>
          <w:tcPr>
            <w:tcW w:w="3685" w:type="dxa"/>
          </w:tcPr>
          <w:p w14:paraId="5159BD2B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32A73D5A" w14:textId="77777777" w:rsidTr="00E34247">
        <w:tc>
          <w:tcPr>
            <w:tcW w:w="888" w:type="dxa"/>
          </w:tcPr>
          <w:p w14:paraId="71D97DAF" w14:textId="77777777" w:rsidR="00A337E3" w:rsidRPr="00A3331F" w:rsidRDefault="00A337E3" w:rsidP="00E34247">
            <w:pPr>
              <w:jc w:val="center"/>
            </w:pPr>
            <w:r w:rsidRPr="00A3331F">
              <w:t>3</w:t>
            </w:r>
          </w:p>
        </w:tc>
        <w:tc>
          <w:tcPr>
            <w:tcW w:w="5061" w:type="dxa"/>
          </w:tcPr>
          <w:p w14:paraId="3FB787CD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Юридический адрес</w:t>
            </w:r>
          </w:p>
        </w:tc>
        <w:tc>
          <w:tcPr>
            <w:tcW w:w="3685" w:type="dxa"/>
          </w:tcPr>
          <w:p w14:paraId="7EE1AC98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78374962" w14:textId="77777777" w:rsidTr="00E34247">
        <w:tc>
          <w:tcPr>
            <w:tcW w:w="888" w:type="dxa"/>
          </w:tcPr>
          <w:p w14:paraId="54E98288" w14:textId="77777777" w:rsidR="00A337E3" w:rsidRPr="00A3331F" w:rsidRDefault="00A337E3" w:rsidP="00E34247">
            <w:pPr>
              <w:jc w:val="center"/>
            </w:pPr>
            <w:r w:rsidRPr="00A3331F">
              <w:t>4</w:t>
            </w:r>
          </w:p>
        </w:tc>
        <w:tc>
          <w:tcPr>
            <w:tcW w:w="5061" w:type="dxa"/>
          </w:tcPr>
          <w:p w14:paraId="1D417745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Среднесписочная численность на дату заполнения Формы</w:t>
            </w:r>
          </w:p>
        </w:tc>
        <w:tc>
          <w:tcPr>
            <w:tcW w:w="3685" w:type="dxa"/>
          </w:tcPr>
          <w:p w14:paraId="73896010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3DAF3954" w14:textId="77777777" w:rsidTr="00E34247">
        <w:tc>
          <w:tcPr>
            <w:tcW w:w="888" w:type="dxa"/>
          </w:tcPr>
          <w:p w14:paraId="7C07334D" w14:textId="77777777" w:rsidR="00A337E3" w:rsidRPr="00A3331F" w:rsidRDefault="00A337E3" w:rsidP="00E34247">
            <w:pPr>
              <w:jc w:val="center"/>
            </w:pPr>
            <w:r w:rsidRPr="00A3331F">
              <w:t>5</w:t>
            </w:r>
          </w:p>
        </w:tc>
        <w:tc>
          <w:tcPr>
            <w:tcW w:w="5061" w:type="dxa"/>
          </w:tcPr>
          <w:p w14:paraId="3B48172B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Наличие обособленных подразделений</w:t>
            </w:r>
          </w:p>
        </w:tc>
        <w:tc>
          <w:tcPr>
            <w:tcW w:w="3685" w:type="dxa"/>
          </w:tcPr>
          <w:p w14:paraId="57ADB2BF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0B1494E8" w14:textId="77777777" w:rsidTr="00E34247">
        <w:tc>
          <w:tcPr>
            <w:tcW w:w="888" w:type="dxa"/>
          </w:tcPr>
          <w:p w14:paraId="06373398" w14:textId="77777777" w:rsidR="00A337E3" w:rsidRPr="00A3331F" w:rsidRDefault="00A337E3" w:rsidP="00E34247">
            <w:pPr>
              <w:jc w:val="center"/>
            </w:pPr>
            <w:r w:rsidRPr="00A3331F">
              <w:t>6</w:t>
            </w:r>
          </w:p>
        </w:tc>
        <w:tc>
          <w:tcPr>
            <w:tcW w:w="5061" w:type="dxa"/>
          </w:tcPr>
          <w:p w14:paraId="0EC30D29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Предмет договора (тип услуг/работ)</w:t>
            </w:r>
          </w:p>
        </w:tc>
        <w:tc>
          <w:tcPr>
            <w:tcW w:w="3685" w:type="dxa"/>
          </w:tcPr>
          <w:p w14:paraId="6BDCA78C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5DB84AAA" w14:textId="77777777" w:rsidTr="00E34247">
        <w:tc>
          <w:tcPr>
            <w:tcW w:w="888" w:type="dxa"/>
          </w:tcPr>
          <w:p w14:paraId="2FA14340" w14:textId="77777777" w:rsidR="00A337E3" w:rsidRPr="00A3331F" w:rsidRDefault="00A337E3" w:rsidP="00E34247">
            <w:pPr>
              <w:jc w:val="center"/>
            </w:pPr>
            <w:r w:rsidRPr="00A3331F">
              <w:t>7</w:t>
            </w:r>
          </w:p>
        </w:tc>
        <w:tc>
          <w:tcPr>
            <w:tcW w:w="5061" w:type="dxa"/>
          </w:tcPr>
          <w:p w14:paraId="589DC637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Наличие складских помещений (собственные/арендованные с указанием наименование и ИНН Хранителя/Складского оператора, если применимо)*</w:t>
            </w:r>
          </w:p>
        </w:tc>
        <w:tc>
          <w:tcPr>
            <w:tcW w:w="3685" w:type="dxa"/>
          </w:tcPr>
          <w:p w14:paraId="37CA0F43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48BA95A0" w14:textId="77777777" w:rsidTr="00E34247">
        <w:tc>
          <w:tcPr>
            <w:tcW w:w="888" w:type="dxa"/>
          </w:tcPr>
          <w:p w14:paraId="021546FC" w14:textId="77777777" w:rsidR="00A337E3" w:rsidRPr="00A3331F" w:rsidRDefault="00A337E3" w:rsidP="00E34247">
            <w:pPr>
              <w:jc w:val="center"/>
            </w:pPr>
            <w:r w:rsidRPr="00A3331F">
              <w:t>8</w:t>
            </w:r>
          </w:p>
        </w:tc>
        <w:tc>
          <w:tcPr>
            <w:tcW w:w="5061" w:type="dxa"/>
          </w:tcPr>
          <w:p w14:paraId="0550E241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Наличие собственного транспорта (указать количество и тип (легковые/грузовые)*</w:t>
            </w:r>
          </w:p>
        </w:tc>
        <w:tc>
          <w:tcPr>
            <w:tcW w:w="3685" w:type="dxa"/>
          </w:tcPr>
          <w:p w14:paraId="0B048DA4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04C378CB" w14:textId="77777777" w:rsidTr="00E34247">
        <w:tc>
          <w:tcPr>
            <w:tcW w:w="888" w:type="dxa"/>
          </w:tcPr>
          <w:p w14:paraId="390AE987" w14:textId="77777777" w:rsidR="00A337E3" w:rsidRPr="00A3331F" w:rsidRDefault="00A337E3" w:rsidP="00E34247">
            <w:pPr>
              <w:jc w:val="center"/>
            </w:pPr>
            <w:r w:rsidRPr="00A3331F">
              <w:t>9</w:t>
            </w:r>
          </w:p>
        </w:tc>
        <w:tc>
          <w:tcPr>
            <w:tcW w:w="5061" w:type="dxa"/>
          </w:tcPr>
          <w:p w14:paraId="72ADC126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Наличие заключенных договоров с транспортными/транспортно-экспедиторскими организациями (указать наименование организации и ИНН), услуги которых будут использоваться в рамках исполнения обязательств по Договору*</w:t>
            </w:r>
          </w:p>
        </w:tc>
        <w:tc>
          <w:tcPr>
            <w:tcW w:w="3685" w:type="dxa"/>
          </w:tcPr>
          <w:p w14:paraId="0ED7B83B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59B975AA" w14:textId="77777777" w:rsidTr="00E34247">
        <w:tc>
          <w:tcPr>
            <w:tcW w:w="888" w:type="dxa"/>
          </w:tcPr>
          <w:p w14:paraId="59FDB08D" w14:textId="77777777" w:rsidR="00A337E3" w:rsidRPr="00A3331F" w:rsidRDefault="00A337E3" w:rsidP="00E34247">
            <w:pPr>
              <w:jc w:val="center"/>
            </w:pPr>
            <w:r w:rsidRPr="00A3331F">
              <w:t>10</w:t>
            </w:r>
          </w:p>
        </w:tc>
        <w:tc>
          <w:tcPr>
            <w:tcW w:w="5061" w:type="dxa"/>
          </w:tcPr>
          <w:p w14:paraId="746B02E3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Наличие недвижимого имущества в собственности (адрес)</w:t>
            </w:r>
          </w:p>
        </w:tc>
        <w:tc>
          <w:tcPr>
            <w:tcW w:w="3685" w:type="dxa"/>
          </w:tcPr>
          <w:p w14:paraId="485AAD5C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2C57ADED" w14:textId="77777777" w:rsidTr="00E34247">
        <w:tc>
          <w:tcPr>
            <w:tcW w:w="888" w:type="dxa"/>
          </w:tcPr>
          <w:p w14:paraId="3AE3F365" w14:textId="77777777" w:rsidR="00A337E3" w:rsidRPr="00A3331F" w:rsidRDefault="00A337E3" w:rsidP="00E34247">
            <w:pPr>
              <w:jc w:val="center"/>
            </w:pPr>
            <w:r w:rsidRPr="00A3331F">
              <w:t>11</w:t>
            </w:r>
          </w:p>
        </w:tc>
        <w:tc>
          <w:tcPr>
            <w:tcW w:w="5061" w:type="dxa"/>
          </w:tcPr>
          <w:p w14:paraId="55FD2E1A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Сведения об арендованном недвижимом имуществе (адрес, наименование и ИНН Арендодателя)</w:t>
            </w:r>
          </w:p>
        </w:tc>
        <w:tc>
          <w:tcPr>
            <w:tcW w:w="3685" w:type="dxa"/>
          </w:tcPr>
          <w:p w14:paraId="6CDE6F10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5032C48E" w14:textId="77777777" w:rsidTr="00E34247">
        <w:tc>
          <w:tcPr>
            <w:tcW w:w="888" w:type="dxa"/>
          </w:tcPr>
          <w:p w14:paraId="3AB83357" w14:textId="77777777" w:rsidR="00A337E3" w:rsidRPr="00A3331F" w:rsidRDefault="00A337E3" w:rsidP="00E34247">
            <w:pPr>
              <w:jc w:val="center"/>
            </w:pPr>
            <w:r w:rsidRPr="00A3331F">
              <w:t>12</w:t>
            </w:r>
          </w:p>
        </w:tc>
        <w:tc>
          <w:tcPr>
            <w:tcW w:w="5061" w:type="dxa"/>
          </w:tcPr>
          <w:p w14:paraId="47966D11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Наличие собственных производственных мощностей (адрес, тип)*</w:t>
            </w:r>
          </w:p>
        </w:tc>
        <w:tc>
          <w:tcPr>
            <w:tcW w:w="3685" w:type="dxa"/>
          </w:tcPr>
          <w:p w14:paraId="70E3048F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591052C8" w14:textId="77777777" w:rsidTr="00E34247">
        <w:tc>
          <w:tcPr>
            <w:tcW w:w="888" w:type="dxa"/>
          </w:tcPr>
          <w:p w14:paraId="46AB56EC" w14:textId="77777777" w:rsidR="00A337E3" w:rsidRPr="00A3331F" w:rsidRDefault="00A337E3" w:rsidP="00E34247">
            <w:pPr>
              <w:jc w:val="center"/>
            </w:pPr>
            <w:r w:rsidRPr="00A3331F">
              <w:t>13</w:t>
            </w:r>
          </w:p>
        </w:tc>
        <w:tc>
          <w:tcPr>
            <w:tcW w:w="5061" w:type="dxa"/>
          </w:tcPr>
          <w:p w14:paraId="363285AF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Наличие собственного персонала, квалификация которого и численность которого позволяет исполнять обязательства по договору</w:t>
            </w:r>
          </w:p>
        </w:tc>
        <w:tc>
          <w:tcPr>
            <w:tcW w:w="3685" w:type="dxa"/>
          </w:tcPr>
          <w:p w14:paraId="4B3F5E45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  <w:tr w:rsidR="00A337E3" w:rsidRPr="00A3331F" w14:paraId="3D8D34B4" w14:textId="77777777" w:rsidTr="00E34247">
        <w:tc>
          <w:tcPr>
            <w:tcW w:w="888" w:type="dxa"/>
          </w:tcPr>
          <w:p w14:paraId="6244BB10" w14:textId="77777777" w:rsidR="00A337E3" w:rsidRPr="00A3331F" w:rsidRDefault="00A337E3" w:rsidP="00E34247">
            <w:pPr>
              <w:jc w:val="center"/>
            </w:pPr>
            <w:r w:rsidRPr="00A3331F">
              <w:t>14</w:t>
            </w:r>
          </w:p>
        </w:tc>
        <w:tc>
          <w:tcPr>
            <w:tcW w:w="5061" w:type="dxa"/>
          </w:tcPr>
          <w:p w14:paraId="01C9510C" w14:textId="77777777" w:rsidR="00A337E3" w:rsidRPr="00A3331F" w:rsidRDefault="00A337E3" w:rsidP="00E34247">
            <w:pPr>
              <w:ind w:firstLine="720"/>
              <w:jc w:val="center"/>
            </w:pPr>
            <w:r w:rsidRPr="00A3331F">
              <w:t>В случае отсутствия иных собственных ресурсов, необходимых для исполнения обязательств по договору, не указанных в пунктах выше предоставить следующую информацию:</w:t>
            </w:r>
          </w:p>
          <w:p w14:paraId="2336F2FB" w14:textId="77777777" w:rsidR="00A337E3" w:rsidRPr="00A3331F" w:rsidRDefault="00A337E3" w:rsidP="00A337E3">
            <w:pPr>
              <w:pStyle w:val="af4"/>
              <w:numPr>
                <w:ilvl w:val="0"/>
                <w:numId w:val="30"/>
              </w:numPr>
              <w:ind w:left="0" w:firstLine="272"/>
              <w:jc w:val="center"/>
            </w:pPr>
            <w:r w:rsidRPr="00A3331F">
              <w:lastRenderedPageBreak/>
              <w:t>Вид обязательств, исполняемых третьей стороной</w:t>
            </w:r>
          </w:p>
          <w:p w14:paraId="0E1454D1" w14:textId="77777777" w:rsidR="00A337E3" w:rsidRPr="00A3331F" w:rsidRDefault="00A337E3" w:rsidP="00A337E3">
            <w:pPr>
              <w:pStyle w:val="af4"/>
              <w:numPr>
                <w:ilvl w:val="0"/>
                <w:numId w:val="30"/>
              </w:numPr>
              <w:ind w:left="0" w:firstLine="272"/>
              <w:jc w:val="center"/>
            </w:pPr>
            <w:r w:rsidRPr="00A3331F">
              <w:t>Наименование третьей стороны, ИНН и основание, в силу которого обязательства по исполнению сделки по Договору исполняются третьей стороной</w:t>
            </w:r>
          </w:p>
        </w:tc>
        <w:tc>
          <w:tcPr>
            <w:tcW w:w="3685" w:type="dxa"/>
          </w:tcPr>
          <w:p w14:paraId="3D0680EF" w14:textId="77777777" w:rsidR="00A337E3" w:rsidRPr="00A3331F" w:rsidRDefault="00A337E3" w:rsidP="00E34247">
            <w:pPr>
              <w:ind w:firstLine="720"/>
              <w:jc w:val="center"/>
            </w:pPr>
          </w:p>
        </w:tc>
      </w:tr>
    </w:tbl>
    <w:p w14:paraId="6D2BBC19" w14:textId="77777777" w:rsidR="00A337E3" w:rsidRPr="00A3331F" w:rsidRDefault="00A337E3" w:rsidP="00A337E3">
      <w:pPr>
        <w:ind w:firstLine="720"/>
        <w:jc w:val="both"/>
      </w:pPr>
      <w:r w:rsidRPr="00A3331F">
        <w:lastRenderedPageBreak/>
        <w:t xml:space="preserve"> *Данные поля заполняются в случае необходимости наличия ресурсов для выполнения обязательств по Договору и по состоянию на дату подписания настоящего Приложения</w:t>
      </w:r>
    </w:p>
    <w:p w14:paraId="41DBFBB3" w14:textId="555F3C29" w:rsidR="00A337E3" w:rsidRPr="00A05973" w:rsidRDefault="00A337E3" w:rsidP="00A337E3">
      <w:pPr>
        <w:pStyle w:val="af4"/>
        <w:numPr>
          <w:ilvl w:val="0"/>
          <w:numId w:val="31"/>
        </w:numPr>
        <w:ind w:left="0" w:firstLine="720"/>
        <w:jc w:val="both"/>
      </w:pPr>
      <w:r w:rsidRPr="00A3331F">
        <w:t xml:space="preserve">Подписывая настоящую Форму </w:t>
      </w:r>
      <w:sdt>
        <w:sdtPr>
          <w:id w:val="-276945566"/>
          <w:placeholder>
            <w:docPart w:val="F6FDC9FAD0E94081ADA2A54F6BB7F8FC"/>
          </w:placeholder>
          <w:docPartList>
            <w:docPartGallery w:val="Quick Parts"/>
          </w:docPartList>
        </w:sdtPr>
        <w:sdtEndPr/>
        <w:sdtContent>
          <w:sdt>
            <w:sdtPr>
              <w:id w:val="-562257640"/>
              <w:placeholder>
                <w:docPart w:val="40F1E859DB1C4CD28EF144DF711DF078"/>
              </w:placeholder>
              <w:docPartList>
                <w:docPartGallery w:val="Quick Parts"/>
              </w:docPartList>
            </w:sdtPr>
            <w:sdtEndPr/>
            <w:sdtContent>
              <w:r w:rsidR="008F124E">
                <w:rPr>
                  <w:b/>
                </w:rPr>
                <w:t>Исполнитель</w:t>
              </w:r>
            </w:sdtContent>
          </w:sdt>
        </w:sdtContent>
      </w:sdt>
      <w:r w:rsidRPr="00A3331F">
        <w:t xml:space="preserve"> подтверждает, что в случае привлечения им для исполнения обязательств по договору иных третьих лиц, не упомянутых при заполнении настоящего Приложения, а также в случае изменения информации, указанной в настоящей Форме, влияющей на подтверждение обстоятельств, указанных в пп.2 п.2 ст.54.1 НК РФ, он обязуется уведомить об этом  </w:t>
      </w:r>
      <w:sdt>
        <w:sdtPr>
          <w:id w:val="-1894806157"/>
          <w:placeholder>
            <w:docPart w:val="66B9F569D3DD4AF38AA2EC38A7F2C0CB"/>
          </w:placeholder>
          <w:docPartList>
            <w:docPartGallery w:val="Quick Parts"/>
          </w:docPartList>
        </w:sdtPr>
        <w:sdtEndPr/>
        <w:sdtContent>
          <w:r w:rsidRPr="00A3331F">
            <w:rPr>
              <w:b/>
            </w:rPr>
            <w:t>Заказчика</w:t>
          </w:r>
        </w:sdtContent>
      </w:sdt>
      <w:r w:rsidRPr="00A3331F">
        <w:t xml:space="preserve"> посредством направления официального информационного письма, составленного в произвольной форме с указанием вида обязательств, переданных третьей стороне в рамках заключенных договоров, а также с указанием наименования, ИНН такой третьей стороны и основания, в силу которого обязательства данной третьей стороне переданы</w:t>
      </w:r>
      <w:r w:rsidRPr="00A05973">
        <w:t>.</w:t>
      </w:r>
    </w:p>
    <w:p w14:paraId="2F53DC2B" w14:textId="77777777" w:rsidR="00A337E3" w:rsidRDefault="00A337E3" w:rsidP="00A337E3">
      <w:pPr>
        <w:ind w:firstLine="720"/>
        <w:jc w:val="both"/>
      </w:pPr>
    </w:p>
    <w:p w14:paraId="3F3224CE" w14:textId="20C94212" w:rsidR="00A337E3" w:rsidRPr="00F62647" w:rsidRDefault="00A337E3" w:rsidP="00A337E3">
      <w:pPr>
        <w:ind w:firstLine="720"/>
        <w:jc w:val="both"/>
        <w:rPr>
          <w:b/>
        </w:rPr>
      </w:pPr>
      <w:r w:rsidRPr="00F62647">
        <w:rPr>
          <w:b/>
        </w:rPr>
        <w:t xml:space="preserve">Форма </w:t>
      </w:r>
      <w:r w:rsidR="00F62647" w:rsidRPr="00F62647">
        <w:rPr>
          <w:b/>
        </w:rPr>
        <w:t xml:space="preserve">сторонами </w:t>
      </w:r>
      <w:r w:rsidRPr="00F62647">
        <w:rPr>
          <w:b/>
        </w:rPr>
        <w:t>согласована</w:t>
      </w:r>
      <w:r w:rsidR="00F62647" w:rsidRPr="00F62647">
        <w:rPr>
          <w:b/>
        </w:rPr>
        <w:t>:</w:t>
      </w:r>
    </w:p>
    <w:p w14:paraId="01BABBBF" w14:textId="77777777" w:rsidR="00A337E3" w:rsidRPr="00F62647" w:rsidRDefault="00A337E3" w:rsidP="00A337E3">
      <w:pPr>
        <w:rPr>
          <w:b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148"/>
        <w:gridCol w:w="3830"/>
      </w:tblGrid>
      <w:tr w:rsidR="00F62647" w:rsidRPr="00DE29A0" w14:paraId="363CBBB3" w14:textId="77777777" w:rsidTr="00012E91">
        <w:tc>
          <w:tcPr>
            <w:tcW w:w="11023" w:type="dxa"/>
          </w:tcPr>
          <w:p w14:paraId="282A4B2B" w14:textId="77777777" w:rsidR="00F62647" w:rsidRDefault="00F62647" w:rsidP="00012E91">
            <w:pPr>
              <w:ind w:right="-1"/>
              <w:jc w:val="both"/>
              <w:rPr>
                <w:b/>
              </w:rPr>
            </w:pPr>
            <w:r w:rsidRPr="00DE29A0">
              <w:rPr>
                <w:b/>
              </w:rPr>
              <w:t>Заказчик:</w:t>
            </w:r>
          </w:p>
          <w:p w14:paraId="7992801E" w14:textId="77777777" w:rsidR="00F62647" w:rsidRPr="00DE29A0" w:rsidRDefault="00F62647" w:rsidP="00012E91">
            <w:pPr>
              <w:ind w:right="-1"/>
              <w:jc w:val="both"/>
              <w:rPr>
                <w:b/>
              </w:rPr>
            </w:pPr>
          </w:p>
          <w:p w14:paraId="0449F464" w14:textId="77777777" w:rsidR="00F62647" w:rsidRPr="00DE29A0" w:rsidRDefault="00F62647" w:rsidP="00012E91">
            <w:pPr>
              <w:ind w:right="-1"/>
              <w:jc w:val="both"/>
            </w:pPr>
            <w:r w:rsidRPr="00DE29A0">
              <w:t>______________</w:t>
            </w:r>
            <w:r w:rsidRPr="002D59F6">
              <w:t>/</w:t>
            </w:r>
            <w:r>
              <w:t>А.Ю. Машков</w:t>
            </w:r>
            <w:r w:rsidRPr="002D59F6">
              <w:t xml:space="preserve">/   </w:t>
            </w:r>
          </w:p>
          <w:p w14:paraId="24314C9D" w14:textId="77777777" w:rsidR="00F62647" w:rsidRPr="00DE29A0" w:rsidRDefault="00F62647" w:rsidP="00012E91">
            <w:pPr>
              <w:ind w:right="-1"/>
              <w:jc w:val="both"/>
            </w:pPr>
            <w:r w:rsidRPr="00DE29A0">
              <w:t>М.П.</w:t>
            </w:r>
          </w:p>
        </w:tc>
        <w:tc>
          <w:tcPr>
            <w:tcW w:w="3763" w:type="dxa"/>
          </w:tcPr>
          <w:p w14:paraId="1254E3ED" w14:textId="77777777" w:rsidR="00F62647" w:rsidRDefault="00F62647" w:rsidP="00012E91">
            <w:pPr>
              <w:ind w:right="-1"/>
              <w:jc w:val="both"/>
              <w:rPr>
                <w:b/>
              </w:rPr>
            </w:pPr>
            <w:r w:rsidRPr="00DE29A0">
              <w:rPr>
                <w:b/>
              </w:rPr>
              <w:t>Исполнитель:</w:t>
            </w:r>
          </w:p>
          <w:p w14:paraId="5DB8BA1C" w14:textId="77777777" w:rsidR="00F62647" w:rsidRPr="00DE29A0" w:rsidRDefault="00F62647" w:rsidP="00012E91">
            <w:pPr>
              <w:ind w:right="-1"/>
              <w:jc w:val="both"/>
              <w:rPr>
                <w:b/>
              </w:rPr>
            </w:pPr>
          </w:p>
          <w:p w14:paraId="12C8BB29" w14:textId="77777777" w:rsidR="00F62647" w:rsidRPr="00DE29A0" w:rsidRDefault="00F62647" w:rsidP="00012E91">
            <w:pPr>
              <w:ind w:right="-1"/>
              <w:jc w:val="both"/>
            </w:pPr>
            <w:r w:rsidRPr="00DE29A0">
              <w:t>______________</w:t>
            </w:r>
            <w:r w:rsidRPr="002D59F6">
              <w:t xml:space="preserve">/_______________/   </w:t>
            </w:r>
          </w:p>
          <w:p w14:paraId="39C0D874" w14:textId="77777777" w:rsidR="00F62647" w:rsidRPr="00DE29A0" w:rsidRDefault="00F62647" w:rsidP="00012E91">
            <w:pPr>
              <w:ind w:right="-1"/>
              <w:jc w:val="both"/>
            </w:pPr>
            <w:r w:rsidRPr="00DE29A0">
              <w:t>М.П.</w:t>
            </w:r>
          </w:p>
        </w:tc>
      </w:tr>
    </w:tbl>
    <w:p w14:paraId="035A182C" w14:textId="77777777" w:rsidR="00A337E3" w:rsidRDefault="00A337E3" w:rsidP="00A337E3">
      <w:r>
        <w:br w:type="page"/>
      </w:r>
    </w:p>
    <w:p w14:paraId="325DFC7E" w14:textId="77777777" w:rsidR="00A337E3" w:rsidRPr="00F62647" w:rsidRDefault="00A337E3" w:rsidP="00A337E3">
      <w:pPr>
        <w:ind w:firstLine="720"/>
        <w:jc w:val="right"/>
        <w:rPr>
          <w:i/>
        </w:rPr>
      </w:pPr>
      <w:r w:rsidRPr="00F62647">
        <w:rPr>
          <w:i/>
        </w:rPr>
        <w:lastRenderedPageBreak/>
        <w:t xml:space="preserve">Приложение №Б </w:t>
      </w:r>
    </w:p>
    <w:p w14:paraId="5AAC4391" w14:textId="5532DBF1" w:rsidR="00A337E3" w:rsidRPr="00F62647" w:rsidRDefault="00F62647" w:rsidP="00A337E3">
      <w:pPr>
        <w:ind w:firstLine="720"/>
        <w:jc w:val="right"/>
        <w:rPr>
          <w:i/>
        </w:rPr>
      </w:pPr>
      <w:r w:rsidRPr="00F62647">
        <w:rPr>
          <w:i/>
        </w:rPr>
        <w:t>к П</w:t>
      </w:r>
      <w:r w:rsidR="00A337E3" w:rsidRPr="00F62647">
        <w:rPr>
          <w:i/>
        </w:rPr>
        <w:t>риложению №</w:t>
      </w:r>
      <w:r w:rsidR="005968CC">
        <w:rPr>
          <w:i/>
        </w:rPr>
        <w:t xml:space="preserve"> 5</w:t>
      </w:r>
    </w:p>
    <w:p w14:paraId="1DA8EAB1" w14:textId="4325FF40" w:rsidR="00A337E3" w:rsidRPr="00F62647" w:rsidRDefault="00A337E3" w:rsidP="00A337E3">
      <w:pPr>
        <w:ind w:firstLine="720"/>
        <w:jc w:val="right"/>
        <w:rPr>
          <w:i/>
        </w:rPr>
      </w:pPr>
      <w:r w:rsidRPr="00F62647">
        <w:rPr>
          <w:i/>
        </w:rPr>
        <w:t xml:space="preserve">к </w:t>
      </w:r>
      <w:r w:rsidR="00F62647" w:rsidRPr="00F62647">
        <w:rPr>
          <w:i/>
        </w:rPr>
        <w:t>Д</w:t>
      </w:r>
      <w:r w:rsidRPr="00F62647">
        <w:rPr>
          <w:i/>
        </w:rPr>
        <w:t xml:space="preserve">оговору </w:t>
      </w:r>
      <w:r w:rsidR="004C69F0" w:rsidRPr="00F62647">
        <w:rPr>
          <w:i/>
        </w:rPr>
        <w:t>возмездного оказания производственных услуг</w:t>
      </w:r>
    </w:p>
    <w:p w14:paraId="74405A0B" w14:textId="4D257BF1" w:rsidR="00A337E3" w:rsidRPr="00F62647" w:rsidRDefault="00A337E3" w:rsidP="00A337E3">
      <w:pPr>
        <w:ind w:firstLine="720"/>
        <w:jc w:val="right"/>
        <w:rPr>
          <w:i/>
        </w:rPr>
      </w:pPr>
      <w:r w:rsidRPr="00F62647">
        <w:rPr>
          <w:i/>
        </w:rPr>
        <w:t>№____ от «__» ______20</w:t>
      </w:r>
      <w:r w:rsidR="00F62647" w:rsidRPr="00F62647">
        <w:rPr>
          <w:i/>
        </w:rPr>
        <w:t xml:space="preserve">24 </w:t>
      </w:r>
      <w:r w:rsidRPr="00F62647">
        <w:rPr>
          <w:i/>
        </w:rPr>
        <w:t>года</w:t>
      </w:r>
    </w:p>
    <w:p w14:paraId="63CB5EB7" w14:textId="77777777" w:rsidR="00A337E3" w:rsidRPr="00E01CC2" w:rsidRDefault="00A337E3" w:rsidP="00A337E3">
      <w:pPr>
        <w:ind w:firstLine="720"/>
        <w:jc w:val="right"/>
      </w:pPr>
    </w:p>
    <w:p w14:paraId="0BFD831A" w14:textId="77777777" w:rsidR="00A337E3" w:rsidRPr="00E01CC2" w:rsidRDefault="00A337E3" w:rsidP="00A337E3">
      <w:pPr>
        <w:ind w:firstLine="720"/>
        <w:jc w:val="both"/>
      </w:pPr>
      <w:r w:rsidRPr="00E01CC2">
        <w:t xml:space="preserve">ФОРМА ПРЕДОСТАВЛЕНИЯ ИНФОРМАЦИИ О ПРИВЛЕКАЕМЫХ РЕСУРСАХ ДЛЯ ИСПОЛНЕНИЯ ОБЯЗАТЕЛЬСТВ ПО </w:t>
      </w:r>
      <w:sdt>
        <w:sdtPr>
          <w:id w:val="-1263132457"/>
          <w:placeholder>
            <w:docPart w:val="6B3F0BA22E604499BDE96B88E7886E2A"/>
          </w:placeholder>
          <w:docPartList>
            <w:docPartGallery w:val="Quick Parts"/>
          </w:docPartList>
        </w:sdtPr>
        <w:sdtEndPr/>
        <w:sdtContent>
          <w:r w:rsidRPr="00E01CC2">
            <w:t>ДОПОЛНИТЕЛЬНОМУ СОГЛАШЕНИЮ/ПРИЛОЖЕНИЮ/ДОГОВОРУ</w:t>
          </w:r>
        </w:sdtContent>
      </w:sdt>
      <w:r w:rsidRPr="00E01CC2">
        <w:t xml:space="preserve"> (далее – «Форма»)</w:t>
      </w:r>
    </w:p>
    <w:p w14:paraId="179B3026" w14:textId="6979EB3B" w:rsidR="00A337E3" w:rsidRPr="00E01CC2" w:rsidRDefault="00A337E3" w:rsidP="00A337E3">
      <w:pPr>
        <w:ind w:firstLine="720"/>
        <w:jc w:val="both"/>
      </w:pPr>
      <w:r w:rsidRPr="00E01CC2">
        <w:t xml:space="preserve">Предоставляя информацию в рамках настоящего Приложения </w:t>
      </w:r>
      <w:sdt>
        <w:sdtPr>
          <w:id w:val="1295025623"/>
          <w:placeholder>
            <w:docPart w:val="F6592373765446FC9D43646F78BE4786"/>
          </w:placeholder>
          <w:docPartList>
            <w:docPartGallery w:val="Quick Parts"/>
          </w:docPartList>
        </w:sdtPr>
        <w:sdtEndPr/>
        <w:sdtContent>
          <w:sdt>
            <w:sdtPr>
              <w:id w:val="-1937042564"/>
              <w:placeholder>
                <w:docPart w:val="7FD93D06824344CABB700E04403545AA"/>
              </w:placeholder>
              <w:docPartList>
                <w:docPartGallery w:val="Quick Parts"/>
              </w:docPartList>
            </w:sdtPr>
            <w:sdtEndPr/>
            <w:sdtContent>
              <w:r w:rsidR="008F124E">
                <w:rPr>
                  <w:b/>
                </w:rPr>
                <w:t>Исполнитель</w:t>
              </w:r>
            </w:sdtContent>
          </w:sdt>
        </w:sdtContent>
      </w:sdt>
      <w:r w:rsidRPr="00E01CC2">
        <w:t xml:space="preserve"> уведомляет </w:t>
      </w:r>
      <w:sdt>
        <w:sdtPr>
          <w:id w:val="736744885"/>
          <w:placeholder>
            <w:docPart w:val="277CF2173AAB4DA298A94B781D345FED"/>
          </w:placeholder>
          <w:docPartList>
            <w:docPartGallery w:val="Quick Parts"/>
          </w:docPartList>
        </w:sdtPr>
        <w:sdtEndPr/>
        <w:sdtContent>
          <w:sdt>
            <w:sdtPr>
              <w:id w:val="48582985"/>
              <w:placeholder>
                <w:docPart w:val="0C264C5083C74751B0B5D217139F2E10"/>
              </w:placeholder>
              <w:docPartList>
                <w:docPartGallery w:val="Quick Parts"/>
              </w:docPartList>
            </w:sdtPr>
            <w:sdtEndPr/>
            <w:sdtContent>
              <w:r w:rsidRPr="00E01CC2">
                <w:rPr>
                  <w:b/>
                </w:rPr>
                <w:t>Заказчика</w:t>
              </w:r>
            </w:sdtContent>
          </w:sdt>
        </w:sdtContent>
      </w:sdt>
      <w:r w:rsidRPr="00E01CC2">
        <w:t xml:space="preserve"> о следующих привлекаемых ресурсах для исполнения  обязательств по </w:t>
      </w:r>
      <w:sdt>
        <w:sdtPr>
          <w:id w:val="-191682061"/>
          <w:placeholder>
            <w:docPart w:val="6B3F0BA22E604499BDE96B88E7886E2A"/>
          </w:placeholder>
          <w:docPartList>
            <w:docPartGallery w:val="Quick Parts"/>
          </w:docPartList>
        </w:sdtPr>
        <w:sdtEndPr/>
        <w:sdtContent>
          <w:r w:rsidRPr="00E01CC2">
            <w:t>Приложению/Дополнительному соглашению</w:t>
          </w:r>
        </w:sdtContent>
      </w:sdt>
      <w:r w:rsidRPr="00E01CC2">
        <w:t xml:space="preserve"> к Договору №__ от _____ г.:</w:t>
      </w:r>
    </w:p>
    <w:tbl>
      <w:tblPr>
        <w:tblStyle w:val="af8"/>
        <w:tblW w:w="9686" w:type="dxa"/>
        <w:tblLook w:val="04A0" w:firstRow="1" w:lastRow="0" w:firstColumn="1" w:lastColumn="0" w:noHBand="0" w:noVBand="1"/>
      </w:tblPr>
      <w:tblGrid>
        <w:gridCol w:w="888"/>
        <w:gridCol w:w="5203"/>
        <w:gridCol w:w="3595"/>
      </w:tblGrid>
      <w:tr w:rsidR="00A337E3" w:rsidRPr="00E01CC2" w14:paraId="7DB0E879" w14:textId="77777777" w:rsidTr="00E34247">
        <w:tc>
          <w:tcPr>
            <w:tcW w:w="888" w:type="dxa"/>
          </w:tcPr>
          <w:p w14:paraId="3792E205" w14:textId="77777777" w:rsidR="00A337E3" w:rsidRPr="00E01CC2" w:rsidRDefault="00A337E3" w:rsidP="00E34247">
            <w:pPr>
              <w:jc w:val="center"/>
            </w:pPr>
            <w:r w:rsidRPr="00E01CC2">
              <w:t>Номер п/п</w:t>
            </w:r>
          </w:p>
        </w:tc>
        <w:tc>
          <w:tcPr>
            <w:tcW w:w="5203" w:type="dxa"/>
          </w:tcPr>
          <w:p w14:paraId="18F5A6D8" w14:textId="5FA97B4C" w:rsidR="00A337E3" w:rsidRPr="00E01CC2" w:rsidRDefault="00A337E3" w:rsidP="008F124E">
            <w:pPr>
              <w:ind w:firstLine="720"/>
              <w:jc w:val="center"/>
            </w:pPr>
            <w:r w:rsidRPr="00E01CC2">
              <w:t xml:space="preserve">Тип информации в отношении </w:t>
            </w:r>
            <w:sdt>
              <w:sdtPr>
                <w:id w:val="-1851482842"/>
                <w:placeholder>
                  <w:docPart w:val="49A7BC0FC7B24742AA53C654D90AF73C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id w:val="1544561694"/>
                    <w:placeholder>
                      <w:docPart w:val="EF368B517F8B49C78C5B86A19CF85167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8F124E">
                      <w:rPr>
                        <w:b/>
                      </w:rPr>
                      <w:t>Исполнителя</w:t>
                    </w:r>
                  </w:sdtContent>
                </w:sdt>
              </w:sdtContent>
            </w:sdt>
          </w:p>
        </w:tc>
        <w:tc>
          <w:tcPr>
            <w:tcW w:w="3595" w:type="dxa"/>
          </w:tcPr>
          <w:p w14:paraId="230E7BD2" w14:textId="77777777" w:rsidR="00A337E3" w:rsidRPr="00E01CC2" w:rsidRDefault="00A337E3" w:rsidP="00E34247">
            <w:pPr>
              <w:jc w:val="center"/>
            </w:pPr>
            <w:r w:rsidRPr="00E01CC2">
              <w:t>Информация</w:t>
            </w:r>
          </w:p>
        </w:tc>
      </w:tr>
      <w:tr w:rsidR="00A337E3" w:rsidRPr="00E01CC2" w14:paraId="545C908A" w14:textId="77777777" w:rsidTr="00E34247">
        <w:tc>
          <w:tcPr>
            <w:tcW w:w="888" w:type="dxa"/>
          </w:tcPr>
          <w:p w14:paraId="06D36B36" w14:textId="77777777" w:rsidR="00A337E3" w:rsidRPr="00E01CC2" w:rsidRDefault="00A337E3" w:rsidP="00E34247">
            <w:pPr>
              <w:jc w:val="center"/>
            </w:pPr>
            <w:r w:rsidRPr="00E01CC2">
              <w:t>1</w:t>
            </w:r>
          </w:p>
        </w:tc>
        <w:tc>
          <w:tcPr>
            <w:tcW w:w="5203" w:type="dxa"/>
          </w:tcPr>
          <w:p w14:paraId="77C4B6D4" w14:textId="77777777" w:rsidR="00A337E3" w:rsidRPr="00E01CC2" w:rsidRDefault="00A337E3" w:rsidP="00A337E3">
            <w:pPr>
              <w:pStyle w:val="af4"/>
              <w:numPr>
                <w:ilvl w:val="0"/>
                <w:numId w:val="30"/>
              </w:numPr>
              <w:ind w:left="0" w:firstLine="246"/>
            </w:pPr>
            <w:r w:rsidRPr="00E01CC2">
              <w:t>Вид обязательств, исполняемых третьей стороной</w:t>
            </w:r>
          </w:p>
          <w:p w14:paraId="50A6D668" w14:textId="77777777" w:rsidR="00A337E3" w:rsidRPr="00E01CC2" w:rsidRDefault="00A337E3" w:rsidP="00A337E3">
            <w:pPr>
              <w:pStyle w:val="af4"/>
              <w:numPr>
                <w:ilvl w:val="0"/>
                <w:numId w:val="30"/>
              </w:numPr>
              <w:ind w:left="0" w:firstLine="246"/>
            </w:pPr>
            <w:r w:rsidRPr="00E01CC2">
              <w:t>Наименование третьей стороны, ИНН и основание, в силу которого обязательства по исполнению сделки по Договору/Приложению/Дополнительному соглашению исполняются третьей стороной</w:t>
            </w:r>
          </w:p>
        </w:tc>
        <w:tc>
          <w:tcPr>
            <w:tcW w:w="3595" w:type="dxa"/>
          </w:tcPr>
          <w:p w14:paraId="2B7C2322" w14:textId="77777777" w:rsidR="00A337E3" w:rsidRPr="00E01CC2" w:rsidRDefault="00A337E3" w:rsidP="00E34247">
            <w:pPr>
              <w:ind w:firstLine="720"/>
              <w:jc w:val="center"/>
            </w:pPr>
          </w:p>
        </w:tc>
      </w:tr>
    </w:tbl>
    <w:p w14:paraId="7E21D904" w14:textId="5DCF83B4" w:rsidR="00A337E3" w:rsidRPr="00E01CC2" w:rsidRDefault="00A337E3" w:rsidP="00A337E3">
      <w:pPr>
        <w:pStyle w:val="af4"/>
        <w:numPr>
          <w:ilvl w:val="0"/>
          <w:numId w:val="31"/>
        </w:numPr>
        <w:ind w:left="0" w:firstLine="720"/>
        <w:jc w:val="both"/>
      </w:pPr>
      <w:r w:rsidRPr="00E01CC2">
        <w:t xml:space="preserve">Подписывая настоящую Форму </w:t>
      </w:r>
      <w:sdt>
        <w:sdtPr>
          <w:id w:val="1325939219"/>
          <w:placeholder>
            <w:docPart w:val="B27CB15BA3B44159860A3DFE7FF7AA5F"/>
          </w:placeholder>
          <w:docPartList>
            <w:docPartGallery w:val="Quick Parts"/>
          </w:docPartList>
        </w:sdtPr>
        <w:sdtEndPr/>
        <w:sdtContent>
          <w:sdt>
            <w:sdtPr>
              <w:id w:val="1050731163"/>
              <w:placeholder>
                <w:docPart w:val="50DF51A1E5D04464A39DAD7807BA8B06"/>
              </w:placeholder>
              <w:docPartList>
                <w:docPartGallery w:val="Quick Parts"/>
              </w:docPartList>
            </w:sdtPr>
            <w:sdtEndPr/>
            <w:sdtContent>
              <w:r w:rsidR="008F124E">
                <w:rPr>
                  <w:b/>
                </w:rPr>
                <w:t>Исполнитель</w:t>
              </w:r>
              <w:r w:rsidRPr="00E01CC2" w:rsidDel="00CE67E8">
                <w:rPr>
                  <w:b/>
                </w:rPr>
                <w:t xml:space="preserve"> </w:t>
              </w:r>
            </w:sdtContent>
          </w:sdt>
        </w:sdtContent>
      </w:sdt>
      <w:r w:rsidRPr="00E01CC2">
        <w:t xml:space="preserve"> обязуется: по требованию Заказчика предоставить документы, подтверждающие должную осмотрительность при выборе </w:t>
      </w:r>
      <w:proofErr w:type="spellStart"/>
      <w:r w:rsidRPr="00E01CC2">
        <w:t>суб</w:t>
      </w:r>
      <w:r w:rsidR="002D45AD">
        <w:t>исполнителя</w:t>
      </w:r>
      <w:proofErr w:type="spellEnd"/>
      <w:r w:rsidRPr="00E01CC2">
        <w:t xml:space="preserve">; предоставить достоверную информацию о привлекаемом персонале </w:t>
      </w:r>
      <w:proofErr w:type="spellStart"/>
      <w:r w:rsidRPr="00E01CC2">
        <w:t>суб</w:t>
      </w:r>
      <w:r w:rsidR="002D45AD">
        <w:t>исполнителя</w:t>
      </w:r>
      <w:proofErr w:type="spellEnd"/>
      <w:r w:rsidRPr="00E01CC2">
        <w:t xml:space="preserve"> для включения в заявку о получении пропуска </w:t>
      </w:r>
    </w:p>
    <w:p w14:paraId="738F7B51" w14:textId="29F8E1AC" w:rsidR="00A337E3" w:rsidRPr="00E01CC2" w:rsidRDefault="00A337E3" w:rsidP="00A337E3">
      <w:pPr>
        <w:pStyle w:val="af4"/>
        <w:numPr>
          <w:ilvl w:val="0"/>
          <w:numId w:val="31"/>
        </w:numPr>
        <w:ind w:left="0" w:firstLine="720"/>
        <w:jc w:val="both"/>
      </w:pPr>
      <w:r w:rsidRPr="00E01CC2">
        <w:t xml:space="preserve">Подписывая настоящую Форму </w:t>
      </w:r>
      <w:sdt>
        <w:sdtPr>
          <w:id w:val="1706210711"/>
          <w:placeholder>
            <w:docPart w:val="25CE7ADC50A24537A0DFAEE818B68620"/>
          </w:placeholder>
          <w:docPartList>
            <w:docPartGallery w:val="Quick Parts"/>
          </w:docPartList>
        </w:sdtPr>
        <w:sdtEndPr/>
        <w:sdtContent>
          <w:sdt>
            <w:sdtPr>
              <w:id w:val="2126655567"/>
              <w:placeholder>
                <w:docPart w:val="ACAA996A6B0E40CCAF8262DDB26F6424"/>
              </w:placeholder>
              <w:docPartList>
                <w:docPartGallery w:val="Quick Parts"/>
              </w:docPartList>
            </w:sdtPr>
            <w:sdtEndPr/>
            <w:sdtContent>
              <w:r w:rsidR="008F124E">
                <w:rPr>
                  <w:b/>
                </w:rPr>
                <w:t>Исполнитель</w:t>
              </w:r>
            </w:sdtContent>
          </w:sdt>
        </w:sdtContent>
      </w:sdt>
      <w:r w:rsidRPr="00E01CC2">
        <w:t xml:space="preserve"> подтверждает, что в случае привлечения им для исполнения обязательств по </w:t>
      </w:r>
      <w:sdt>
        <w:sdtPr>
          <w:id w:val="1502235720"/>
          <w:placeholder>
            <w:docPart w:val="6B3F0BA22E604499BDE96B88E7886E2A"/>
          </w:placeholder>
          <w:docPartList>
            <w:docPartGallery w:val="Quick Parts"/>
          </w:docPartList>
        </w:sdtPr>
        <w:sdtEndPr/>
        <w:sdtContent>
          <w:r w:rsidRPr="00E01CC2">
            <w:t>Приложению/Дополнительному соглашению/Договору</w:t>
          </w:r>
        </w:sdtContent>
      </w:sdt>
      <w:r w:rsidRPr="00E01CC2">
        <w:t xml:space="preserve"> иных третьих лиц, не упомянутых при заполнении настоящего Приложения, а также в случае изменения информации, указанной в настоящей Форме, влияющей на подтверждение обстоятельств, указанных в пп.2 п.2 ст.54.1 НК РФ, он обязуется уведомить об этом  </w:t>
      </w:r>
      <w:sdt>
        <w:sdtPr>
          <w:id w:val="814299001"/>
          <w:placeholder>
            <w:docPart w:val="D3E3C2B284D54423A3B2C1D8098A9AFD"/>
          </w:placeholder>
          <w:docPartList>
            <w:docPartGallery w:val="Quick Parts"/>
          </w:docPartList>
        </w:sdtPr>
        <w:sdtEndPr/>
        <w:sdtContent>
          <w:sdt>
            <w:sdtPr>
              <w:id w:val="-1243097621"/>
              <w:placeholder>
                <w:docPart w:val="E7EF0C9CA3194920938F66CF3DBDBD7E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751090380"/>
                  <w:placeholder>
                    <w:docPart w:val="4A12E730F4234BFAB88A5E3C4BCF49FD"/>
                  </w:placeholder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id w:val="2082027518"/>
                      <w:placeholder>
                        <w:docPart w:val="6DD30AF0338B4AB79BDB789A381FC22E"/>
                      </w:placeholder>
                      <w:docPartList>
                        <w:docPartGallery w:val="Quick Parts"/>
                      </w:docPartList>
                    </w:sdtPr>
                    <w:sdtEndPr/>
                    <w:sdtContent>
                      <w:r w:rsidRPr="00E01CC2">
                        <w:rPr>
                          <w:b/>
                        </w:rPr>
                        <w:t>Заказчика</w:t>
                      </w:r>
                    </w:sdtContent>
                  </w:sdt>
                </w:sdtContent>
              </w:sdt>
            </w:sdtContent>
          </w:sdt>
        </w:sdtContent>
      </w:sdt>
      <w:r w:rsidRPr="00E01CC2">
        <w:t xml:space="preserve"> посредством направления официального информационного письма, составленного в произвольной форме с указанием вида обязательств, переданных третьей стороне в рамках заключенных договоров, а также с указанием наименования, ИНН такой третьей стороны и основания, в силу которого обязательства данной третьей стороне переданы.</w:t>
      </w:r>
    </w:p>
    <w:p w14:paraId="627ABED8" w14:textId="3904C037" w:rsidR="00A337E3" w:rsidRPr="00E01CC2" w:rsidRDefault="00A337E3" w:rsidP="00A337E3">
      <w:pPr>
        <w:ind w:firstLine="720"/>
        <w:jc w:val="both"/>
      </w:pPr>
      <w:r w:rsidRPr="00E01CC2">
        <w:t xml:space="preserve">В случае несоблюдения </w:t>
      </w:r>
      <w:sdt>
        <w:sdtPr>
          <w:id w:val="-1955168462"/>
          <w:placeholder>
            <w:docPart w:val="C6969824AB5B4119A7C4EF45583B5B70"/>
          </w:placeholder>
          <w:docPartList>
            <w:docPartGallery w:val="Quick Parts"/>
          </w:docPartList>
        </w:sdtPr>
        <w:sdtEndPr/>
        <w:sdtContent>
          <w:sdt>
            <w:sdtPr>
              <w:id w:val="228893433"/>
              <w:placeholder>
                <w:docPart w:val="9BDF8B83F5744D699114E8084BBC4A08"/>
              </w:placeholder>
              <w:docPartList>
                <w:docPartGallery w:val="Quick Parts"/>
              </w:docPartList>
            </w:sdtPr>
            <w:sdtEndPr/>
            <w:sdtContent>
              <w:r w:rsidR="008F124E">
                <w:rPr>
                  <w:b/>
                </w:rPr>
                <w:t>Исполнитель</w:t>
              </w:r>
            </w:sdtContent>
          </w:sdt>
        </w:sdtContent>
      </w:sdt>
      <w:r w:rsidRPr="00E01CC2">
        <w:t xml:space="preserve"> обязательств по предоставлению информации о третьих лицах </w:t>
      </w:r>
      <w:sdt>
        <w:sdtPr>
          <w:id w:val="580563689"/>
          <w:placeholder>
            <w:docPart w:val="C915977451F24CD9959ADAB2AA925A17"/>
          </w:placeholder>
          <w:docPartList>
            <w:docPartGallery w:val="Quick Parts"/>
          </w:docPartList>
        </w:sdtPr>
        <w:sdtEndPr/>
        <w:sdtContent>
          <w:sdt>
            <w:sdtPr>
              <w:id w:val="-1497412346"/>
              <w:placeholder>
                <w:docPart w:val="AACDD633BCF145C5BB0D4F8C7F461C80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1167054591"/>
                  <w:placeholder>
                    <w:docPart w:val="CF06E03FB5F5489798445EF2960C7346"/>
                  </w:placeholder>
                  <w:docPartList>
                    <w:docPartGallery w:val="Quick Parts"/>
                  </w:docPartList>
                </w:sdtPr>
                <w:sdtEndPr/>
                <w:sdtContent>
                  <w:r w:rsidRPr="00E01CC2">
                    <w:rPr>
                      <w:b/>
                    </w:rPr>
                    <w:t xml:space="preserve">Заказчик </w:t>
                  </w:r>
                </w:sdtContent>
              </w:sdt>
            </w:sdtContent>
          </w:sdt>
        </w:sdtContent>
      </w:sdt>
      <w:r w:rsidRPr="00E01CC2">
        <w:t xml:space="preserve"> имеет право в одностороннем внесудебном порядке отказаться от исполнения Договора.</w:t>
      </w:r>
    </w:p>
    <w:p w14:paraId="19F85E61" w14:textId="77777777" w:rsidR="00A337E3" w:rsidRPr="00E01CC2" w:rsidRDefault="00A337E3" w:rsidP="00A337E3">
      <w:pPr>
        <w:ind w:firstLine="720"/>
        <w:jc w:val="both"/>
      </w:pPr>
      <w:r w:rsidRPr="00E01CC2">
        <w:tab/>
      </w:r>
      <w:r w:rsidRPr="00E01CC2">
        <w:tab/>
      </w:r>
      <w:r w:rsidRPr="00E01CC2">
        <w:tab/>
      </w:r>
    </w:p>
    <w:p w14:paraId="68497704" w14:textId="4802CB0A" w:rsidR="00A337E3" w:rsidRPr="00F62647" w:rsidRDefault="00A337E3" w:rsidP="00A337E3">
      <w:pPr>
        <w:ind w:firstLine="708"/>
        <w:rPr>
          <w:b/>
        </w:rPr>
      </w:pPr>
      <w:r w:rsidRPr="00F62647">
        <w:rPr>
          <w:b/>
        </w:rPr>
        <w:t xml:space="preserve">Форма </w:t>
      </w:r>
      <w:r w:rsidR="00F62647" w:rsidRPr="00F62647">
        <w:rPr>
          <w:b/>
        </w:rPr>
        <w:t xml:space="preserve">сторонами </w:t>
      </w:r>
      <w:r w:rsidRPr="00F62647">
        <w:rPr>
          <w:b/>
        </w:rPr>
        <w:t>согласована:</w:t>
      </w:r>
    </w:p>
    <w:p w14:paraId="6567D51A" w14:textId="77777777" w:rsidR="00A337E3" w:rsidRPr="00E01CC2" w:rsidRDefault="00A337E3" w:rsidP="00A337E3">
      <w:pPr>
        <w:ind w:firstLine="708"/>
      </w:pPr>
    </w:p>
    <w:p w14:paraId="5B6741ED" w14:textId="77777777" w:rsidR="00A337E3" w:rsidRPr="00A3331F" w:rsidRDefault="00A337E3" w:rsidP="00A337E3"/>
    <w:tbl>
      <w:tblPr>
        <w:tblStyle w:val="af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F62647" w:rsidRPr="00A3331F" w14:paraId="42A500CE" w14:textId="77777777" w:rsidTr="00E34247">
        <w:tc>
          <w:tcPr>
            <w:tcW w:w="4821" w:type="dxa"/>
          </w:tcPr>
          <w:p w14:paraId="5ADD776F" w14:textId="77777777" w:rsidR="00F62647" w:rsidRDefault="00F62647" w:rsidP="00F62647">
            <w:pPr>
              <w:ind w:right="-1"/>
              <w:jc w:val="both"/>
              <w:rPr>
                <w:b/>
              </w:rPr>
            </w:pPr>
            <w:r w:rsidRPr="00DE29A0">
              <w:rPr>
                <w:b/>
              </w:rPr>
              <w:t>Заказчик:</w:t>
            </w:r>
          </w:p>
          <w:p w14:paraId="7D3BB55D" w14:textId="77777777" w:rsidR="00F62647" w:rsidRPr="00DE29A0" w:rsidRDefault="00F62647" w:rsidP="00F62647">
            <w:pPr>
              <w:ind w:right="-1"/>
              <w:jc w:val="both"/>
              <w:rPr>
                <w:b/>
              </w:rPr>
            </w:pPr>
          </w:p>
          <w:p w14:paraId="76A99B08" w14:textId="77777777" w:rsidR="00F62647" w:rsidRPr="00DE29A0" w:rsidRDefault="00F62647" w:rsidP="00F62647">
            <w:pPr>
              <w:ind w:right="-1"/>
              <w:jc w:val="both"/>
            </w:pPr>
            <w:r w:rsidRPr="00DE29A0">
              <w:t>______________</w:t>
            </w:r>
            <w:r w:rsidRPr="002D59F6">
              <w:t>/</w:t>
            </w:r>
            <w:r>
              <w:t>А.Ю. Машков</w:t>
            </w:r>
            <w:r w:rsidRPr="002D59F6">
              <w:t xml:space="preserve">/   </w:t>
            </w:r>
          </w:p>
          <w:p w14:paraId="633CC5F9" w14:textId="63AD719F" w:rsidR="00F62647" w:rsidRPr="00A3331F" w:rsidRDefault="00F62647" w:rsidP="00F62647">
            <w:pPr>
              <w:spacing w:line="240" w:lineRule="exact"/>
            </w:pPr>
            <w:r w:rsidRPr="00DE29A0">
              <w:t>М.П.</w:t>
            </w:r>
          </w:p>
        </w:tc>
        <w:tc>
          <w:tcPr>
            <w:tcW w:w="4821" w:type="dxa"/>
          </w:tcPr>
          <w:p w14:paraId="0C8240C9" w14:textId="77777777" w:rsidR="00F62647" w:rsidRDefault="00F62647" w:rsidP="00F62647">
            <w:pPr>
              <w:ind w:right="-1"/>
              <w:jc w:val="both"/>
              <w:rPr>
                <w:b/>
              </w:rPr>
            </w:pPr>
            <w:r w:rsidRPr="00DE29A0">
              <w:rPr>
                <w:b/>
              </w:rPr>
              <w:t>Исполнитель:</w:t>
            </w:r>
          </w:p>
          <w:p w14:paraId="7BFC236D" w14:textId="77777777" w:rsidR="00F62647" w:rsidRPr="00DE29A0" w:rsidRDefault="00F62647" w:rsidP="00F62647">
            <w:pPr>
              <w:ind w:right="-1"/>
              <w:jc w:val="both"/>
              <w:rPr>
                <w:b/>
              </w:rPr>
            </w:pPr>
          </w:p>
          <w:p w14:paraId="12E80696" w14:textId="77777777" w:rsidR="00F62647" w:rsidRPr="00DE29A0" w:rsidRDefault="00F62647" w:rsidP="00F62647">
            <w:pPr>
              <w:ind w:right="-1"/>
              <w:jc w:val="both"/>
            </w:pPr>
            <w:r w:rsidRPr="00DE29A0">
              <w:t>______________</w:t>
            </w:r>
            <w:r w:rsidRPr="002D59F6">
              <w:t xml:space="preserve">/_______________/   </w:t>
            </w:r>
          </w:p>
          <w:p w14:paraId="2088FED5" w14:textId="6A5150E0" w:rsidR="00F62647" w:rsidRPr="00A3331F" w:rsidRDefault="00F62647" w:rsidP="00F62647">
            <w:pPr>
              <w:spacing w:line="240" w:lineRule="exact"/>
            </w:pPr>
            <w:r w:rsidRPr="00DE29A0">
              <w:t>М.П.</w:t>
            </w:r>
          </w:p>
        </w:tc>
      </w:tr>
    </w:tbl>
    <w:p w14:paraId="4F1CA6FE" w14:textId="77777777" w:rsidR="00A337E3" w:rsidRPr="00A3331F" w:rsidRDefault="00A337E3" w:rsidP="00A337E3"/>
    <w:p w14:paraId="67785287" w14:textId="4F5C6595" w:rsidR="00A337E3" w:rsidRDefault="00A337E3" w:rsidP="00AA3F63">
      <w:pPr>
        <w:pStyle w:val="ConsNormal"/>
        <w:ind w:left="84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B1F380" w14:textId="44DC764C" w:rsidR="00A337E3" w:rsidRDefault="00A337E3" w:rsidP="00AA3F63">
      <w:pPr>
        <w:pStyle w:val="ConsNormal"/>
        <w:ind w:left="84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B31E25" w14:textId="533B0065" w:rsidR="00A337E3" w:rsidRDefault="00A337E3" w:rsidP="00AA3F63">
      <w:pPr>
        <w:pStyle w:val="ConsNormal"/>
        <w:ind w:left="84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8B0BBE" w14:textId="3BC9266A" w:rsidR="00A337E3" w:rsidRDefault="00A337E3" w:rsidP="00AA3F63">
      <w:pPr>
        <w:pStyle w:val="ConsNormal"/>
        <w:ind w:left="84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D37A17" w14:textId="59AFF02C" w:rsidR="00A337E3" w:rsidRDefault="00A337E3" w:rsidP="00AA3F63">
      <w:pPr>
        <w:pStyle w:val="ConsNormal"/>
        <w:ind w:left="84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9DBA53" w14:textId="3C0CCEE7" w:rsidR="00A337E3" w:rsidRDefault="00A337E3" w:rsidP="00AA3F63">
      <w:pPr>
        <w:pStyle w:val="ConsNormal"/>
        <w:ind w:left="840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CA6D9B" w14:textId="31347746" w:rsidR="004C69F0" w:rsidRDefault="004C69F0" w:rsidP="00A97E17"/>
    <w:sectPr w:rsidR="004C69F0" w:rsidSect="003734B1">
      <w:footerReference w:type="even" r:id="rId15"/>
      <w:footerReference w:type="default" r:id="rId16"/>
      <w:pgSz w:w="11906" w:h="16838"/>
      <w:pgMar w:top="709" w:right="851" w:bottom="851" w:left="107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1A30" w14:textId="77777777" w:rsidR="00622536" w:rsidRDefault="00622536">
      <w:r>
        <w:separator/>
      </w:r>
    </w:p>
  </w:endnote>
  <w:endnote w:type="continuationSeparator" w:id="0">
    <w:p w14:paraId="6D05B315" w14:textId="77777777" w:rsidR="00622536" w:rsidRDefault="0062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F946" w14:textId="1C7E9AA8" w:rsidR="00012E91" w:rsidRDefault="00012E91" w:rsidP="007E3F31">
    <w:pPr>
      <w:pStyle w:val="a8"/>
    </w:pPr>
    <w:r>
      <w:t>Заказчик ______________/Машков А.Ю./        Исполнитель _____________/___________/</w:t>
    </w:r>
  </w:p>
  <w:p w14:paraId="1D24471A" w14:textId="77777777" w:rsidR="00012E91" w:rsidRDefault="00012E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0BE9C" w14:textId="77777777" w:rsidR="00012E91" w:rsidRDefault="00012E91" w:rsidP="002D59F6">
    <w:pPr>
      <w:pStyle w:val="a8"/>
    </w:pPr>
    <w:r>
      <w:t>Заказчик ______________/Машков А.Ю./        Исполнитель _____________/___________/</w:t>
    </w:r>
  </w:p>
  <w:p w14:paraId="3A8D90F5" w14:textId="77777777" w:rsidR="00012E91" w:rsidRPr="002D59F6" w:rsidRDefault="00012E91" w:rsidP="002D59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BF3E" w14:textId="77777777" w:rsidR="00012E91" w:rsidRDefault="00012E91" w:rsidP="004E3FA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A381AB" w14:textId="77777777" w:rsidR="00012E91" w:rsidRDefault="00012E91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9A22" w14:textId="7DE149A8" w:rsidR="00012E91" w:rsidRDefault="00012E91">
    <w:pPr>
      <w:pStyle w:val="a8"/>
      <w:jc w:val="right"/>
    </w:pPr>
  </w:p>
  <w:p w14:paraId="2A23A622" w14:textId="77777777" w:rsidR="00012E91" w:rsidRDefault="00012E91" w:rsidP="009A3A68">
    <w:pPr>
      <w:pStyle w:val="a8"/>
    </w:pPr>
    <w:r>
      <w:t>Заказчик ______________/Машков А.Ю./        Исполнитель _____________/___________/</w:t>
    </w:r>
  </w:p>
  <w:p w14:paraId="0902B538" w14:textId="77777777" w:rsidR="00012E91" w:rsidRDefault="00012E91" w:rsidP="009A3A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D295" w14:textId="77777777" w:rsidR="00622536" w:rsidRDefault="00622536">
      <w:r>
        <w:separator/>
      </w:r>
    </w:p>
  </w:footnote>
  <w:footnote w:type="continuationSeparator" w:id="0">
    <w:p w14:paraId="5163DC96" w14:textId="77777777" w:rsidR="00622536" w:rsidRDefault="0062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626167"/>
      <w:docPartObj>
        <w:docPartGallery w:val="Page Numbers (Top of Page)"/>
        <w:docPartUnique/>
      </w:docPartObj>
    </w:sdtPr>
    <w:sdtEndPr/>
    <w:sdtContent>
      <w:p w14:paraId="3AA2A1E2" w14:textId="497F114F" w:rsidR="00012E91" w:rsidRDefault="00012E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90E">
          <w:rPr>
            <w:noProof/>
          </w:rPr>
          <w:t>2</w:t>
        </w:r>
        <w:r>
          <w:fldChar w:fldCharType="end"/>
        </w:r>
      </w:p>
    </w:sdtContent>
  </w:sdt>
  <w:p w14:paraId="096AAB6B" w14:textId="77777777" w:rsidR="00012E91" w:rsidRDefault="00012E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132814"/>
      <w:docPartObj>
        <w:docPartGallery w:val="Page Numbers (Top of Page)"/>
        <w:docPartUnique/>
      </w:docPartObj>
    </w:sdtPr>
    <w:sdtEndPr/>
    <w:sdtContent>
      <w:p w14:paraId="17716CF8" w14:textId="47AF2C32" w:rsidR="00012E91" w:rsidRDefault="00012E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90E">
          <w:rPr>
            <w:noProof/>
          </w:rPr>
          <w:t>21</w:t>
        </w:r>
        <w:r>
          <w:fldChar w:fldCharType="end"/>
        </w:r>
      </w:p>
    </w:sdtContent>
  </w:sdt>
  <w:p w14:paraId="756E2AA6" w14:textId="77777777" w:rsidR="00012E91" w:rsidRDefault="00012E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0E5"/>
    <w:multiLevelType w:val="multilevel"/>
    <w:tmpl w:val="981E3522"/>
    <w:lvl w:ilvl="0">
      <w:start w:val="12"/>
      <w:numFmt w:val="decimal"/>
      <w:lvlText w:val="%1."/>
      <w:lvlJc w:val="left"/>
      <w:pPr>
        <w:ind w:left="289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417A8A"/>
    <w:multiLevelType w:val="hybridMultilevel"/>
    <w:tmpl w:val="8D7A0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505DA"/>
    <w:multiLevelType w:val="hybridMultilevel"/>
    <w:tmpl w:val="68DAE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A43CC2"/>
    <w:multiLevelType w:val="multilevel"/>
    <w:tmpl w:val="319CBB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B05E8A"/>
    <w:multiLevelType w:val="hybridMultilevel"/>
    <w:tmpl w:val="48263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33BCE"/>
    <w:multiLevelType w:val="hybridMultilevel"/>
    <w:tmpl w:val="1A4E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4427"/>
    <w:multiLevelType w:val="multilevel"/>
    <w:tmpl w:val="9AC888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2B84B73"/>
    <w:multiLevelType w:val="multilevel"/>
    <w:tmpl w:val="65CA6F78"/>
    <w:name w:val="sk111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Restart w:val="1"/>
      <w:lvlText w:val="%1.%7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>
      <w:start w:val="1"/>
      <w:numFmt w:val="russianLower"/>
      <w:lvlText w:val="%9)"/>
      <w:lvlJc w:val="left"/>
      <w:pPr>
        <w:tabs>
          <w:tab w:val="num" w:pos="587"/>
        </w:tabs>
        <w:ind w:left="227" w:firstLine="0"/>
      </w:pPr>
      <w:rPr>
        <w:rFonts w:hint="default"/>
      </w:rPr>
    </w:lvl>
  </w:abstractNum>
  <w:abstractNum w:abstractNumId="8" w15:restartNumberingAfterBreak="0">
    <w:nsid w:val="1902102F"/>
    <w:multiLevelType w:val="multilevel"/>
    <w:tmpl w:val="D396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94524F0"/>
    <w:multiLevelType w:val="multilevel"/>
    <w:tmpl w:val="3D400F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EC2E6A"/>
    <w:multiLevelType w:val="hybridMultilevel"/>
    <w:tmpl w:val="89D400CC"/>
    <w:lvl w:ilvl="0" w:tplc="AAFAB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84E55"/>
    <w:multiLevelType w:val="multilevel"/>
    <w:tmpl w:val="C34603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D991EF1"/>
    <w:multiLevelType w:val="multilevel"/>
    <w:tmpl w:val="A944057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141588"/>
    <w:multiLevelType w:val="multilevel"/>
    <w:tmpl w:val="71AA27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D705059"/>
    <w:multiLevelType w:val="multilevel"/>
    <w:tmpl w:val="545A53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EB5A08"/>
    <w:multiLevelType w:val="multilevel"/>
    <w:tmpl w:val="77F21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36412E"/>
    <w:multiLevelType w:val="multilevel"/>
    <w:tmpl w:val="8C6ED07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140591"/>
    <w:multiLevelType w:val="hybridMultilevel"/>
    <w:tmpl w:val="7994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0B3C8D"/>
    <w:multiLevelType w:val="hybridMultilevel"/>
    <w:tmpl w:val="3976C99A"/>
    <w:lvl w:ilvl="0" w:tplc="3DD0D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72A93"/>
    <w:multiLevelType w:val="hybridMultilevel"/>
    <w:tmpl w:val="E9AE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607C1"/>
    <w:multiLevelType w:val="multilevel"/>
    <w:tmpl w:val="944E182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1F79F5"/>
    <w:multiLevelType w:val="hybridMultilevel"/>
    <w:tmpl w:val="F68E350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BD1760"/>
    <w:multiLevelType w:val="multilevel"/>
    <w:tmpl w:val="0A3278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DA0FCB"/>
    <w:multiLevelType w:val="multilevel"/>
    <w:tmpl w:val="01FA1362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8" w:hanging="1800"/>
      </w:pPr>
      <w:rPr>
        <w:rFonts w:hint="default"/>
      </w:rPr>
    </w:lvl>
  </w:abstractNum>
  <w:abstractNum w:abstractNumId="24" w15:restartNumberingAfterBreak="0">
    <w:nsid w:val="497554A0"/>
    <w:multiLevelType w:val="multilevel"/>
    <w:tmpl w:val="D794E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264578"/>
    <w:multiLevelType w:val="multilevel"/>
    <w:tmpl w:val="545A53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A6623D"/>
    <w:multiLevelType w:val="multilevel"/>
    <w:tmpl w:val="A3C6577C"/>
    <w:lvl w:ilvl="0">
      <w:start w:val="14"/>
      <w:numFmt w:val="decimal"/>
      <w:lvlText w:val="%1"/>
      <w:lvlJc w:val="left"/>
      <w:pPr>
        <w:ind w:left="645" w:hanging="645"/>
      </w:pPr>
      <w:rPr>
        <w:rFonts w:ascii="Times New Roman" w:hAnsi="Times New Roman" w:cs="Times New Roman" w:hint="default"/>
        <w:sz w:val="24"/>
        <w:szCs w:val="24"/>
      </w:rPr>
    </w:lvl>
    <w:lvl w:ilvl="1">
      <w:start w:val="11"/>
      <w:numFmt w:val="decimal"/>
      <w:lvlText w:val="%1.%2"/>
      <w:lvlJc w:val="left"/>
      <w:pPr>
        <w:ind w:left="885" w:hanging="645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ascii="Calibri" w:hAnsi="Calibri" w:hint="default"/>
        <w:sz w:val="22"/>
      </w:rPr>
    </w:lvl>
  </w:abstractNum>
  <w:abstractNum w:abstractNumId="27" w15:restartNumberingAfterBreak="0">
    <w:nsid w:val="4F791444"/>
    <w:multiLevelType w:val="multilevel"/>
    <w:tmpl w:val="77F214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122695"/>
    <w:multiLevelType w:val="multilevel"/>
    <w:tmpl w:val="DBC49A2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D53F92"/>
    <w:multiLevelType w:val="hybridMultilevel"/>
    <w:tmpl w:val="5DF0226C"/>
    <w:lvl w:ilvl="0" w:tplc="DE8C4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86DA2"/>
    <w:multiLevelType w:val="multilevel"/>
    <w:tmpl w:val="4B789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D26C8F"/>
    <w:multiLevelType w:val="multilevel"/>
    <w:tmpl w:val="0512E9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2" w15:restartNumberingAfterBreak="0">
    <w:nsid w:val="66854E71"/>
    <w:multiLevelType w:val="multilevel"/>
    <w:tmpl w:val="16A4134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6EF032E4"/>
    <w:multiLevelType w:val="hybridMultilevel"/>
    <w:tmpl w:val="41D6F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973FE"/>
    <w:multiLevelType w:val="hybridMultilevel"/>
    <w:tmpl w:val="FEEC4D68"/>
    <w:lvl w:ilvl="0" w:tplc="E4C26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4214D9"/>
    <w:multiLevelType w:val="multilevel"/>
    <w:tmpl w:val="3D400F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E95D66"/>
    <w:multiLevelType w:val="multilevel"/>
    <w:tmpl w:val="97F2BA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AF3DCB"/>
    <w:multiLevelType w:val="hybridMultilevel"/>
    <w:tmpl w:val="BFEE9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517FF5"/>
    <w:multiLevelType w:val="multilevel"/>
    <w:tmpl w:val="69A0AA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7F2F1489"/>
    <w:multiLevelType w:val="multilevel"/>
    <w:tmpl w:val="F93872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F4E380C"/>
    <w:multiLevelType w:val="multilevel"/>
    <w:tmpl w:val="D0829F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27"/>
  </w:num>
  <w:num w:numId="5">
    <w:abstractNumId w:val="35"/>
  </w:num>
  <w:num w:numId="6">
    <w:abstractNumId w:val="24"/>
  </w:num>
  <w:num w:numId="7">
    <w:abstractNumId w:val="9"/>
  </w:num>
  <w:num w:numId="8">
    <w:abstractNumId w:val="13"/>
  </w:num>
  <w:num w:numId="9">
    <w:abstractNumId w:val="25"/>
  </w:num>
  <w:num w:numId="10">
    <w:abstractNumId w:val="14"/>
  </w:num>
  <w:num w:numId="11">
    <w:abstractNumId w:val="12"/>
  </w:num>
  <w:num w:numId="12">
    <w:abstractNumId w:val="38"/>
  </w:num>
  <w:num w:numId="13">
    <w:abstractNumId w:val="0"/>
  </w:num>
  <w:num w:numId="14">
    <w:abstractNumId w:val="20"/>
  </w:num>
  <w:num w:numId="15">
    <w:abstractNumId w:val="15"/>
  </w:num>
  <w:num w:numId="16">
    <w:abstractNumId w:val="7"/>
  </w:num>
  <w:num w:numId="17">
    <w:abstractNumId w:val="32"/>
  </w:num>
  <w:num w:numId="18">
    <w:abstractNumId w:val="30"/>
  </w:num>
  <w:num w:numId="19">
    <w:abstractNumId w:val="23"/>
  </w:num>
  <w:num w:numId="20">
    <w:abstractNumId w:val="10"/>
  </w:num>
  <w:num w:numId="21">
    <w:abstractNumId w:val="18"/>
  </w:num>
  <w:num w:numId="22">
    <w:abstractNumId w:val="31"/>
  </w:num>
  <w:num w:numId="23">
    <w:abstractNumId w:val="28"/>
  </w:num>
  <w:num w:numId="24">
    <w:abstractNumId w:val="26"/>
  </w:num>
  <w:num w:numId="25">
    <w:abstractNumId w:val="16"/>
  </w:num>
  <w:num w:numId="26">
    <w:abstractNumId w:val="36"/>
  </w:num>
  <w:num w:numId="27">
    <w:abstractNumId w:val="8"/>
  </w:num>
  <w:num w:numId="28">
    <w:abstractNumId w:val="2"/>
  </w:num>
  <w:num w:numId="29">
    <w:abstractNumId w:val="21"/>
  </w:num>
  <w:num w:numId="30">
    <w:abstractNumId w:val="4"/>
  </w:num>
  <w:num w:numId="31">
    <w:abstractNumId w:val="33"/>
  </w:num>
  <w:num w:numId="32">
    <w:abstractNumId w:val="37"/>
  </w:num>
  <w:num w:numId="33">
    <w:abstractNumId w:val="17"/>
  </w:num>
  <w:num w:numId="34">
    <w:abstractNumId w:val="22"/>
  </w:num>
  <w:num w:numId="35">
    <w:abstractNumId w:val="3"/>
  </w:num>
  <w:num w:numId="36">
    <w:abstractNumId w:val="11"/>
  </w:num>
  <w:num w:numId="37">
    <w:abstractNumId w:val="39"/>
  </w:num>
  <w:num w:numId="38">
    <w:abstractNumId w:val="6"/>
  </w:num>
  <w:num w:numId="39">
    <w:abstractNumId w:val="29"/>
  </w:num>
  <w:num w:numId="40">
    <w:abstractNumId w:val="3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6E"/>
    <w:rsid w:val="00012E91"/>
    <w:rsid w:val="00015ECA"/>
    <w:rsid w:val="0002146F"/>
    <w:rsid w:val="00027F77"/>
    <w:rsid w:val="00033058"/>
    <w:rsid w:val="0003574E"/>
    <w:rsid w:val="00046667"/>
    <w:rsid w:val="000552D5"/>
    <w:rsid w:val="00057F4A"/>
    <w:rsid w:val="000600B9"/>
    <w:rsid w:val="00060611"/>
    <w:rsid w:val="00064A89"/>
    <w:rsid w:val="000706EB"/>
    <w:rsid w:val="000724C4"/>
    <w:rsid w:val="00074DD5"/>
    <w:rsid w:val="00075AA7"/>
    <w:rsid w:val="000806EA"/>
    <w:rsid w:val="00096776"/>
    <w:rsid w:val="000A6B29"/>
    <w:rsid w:val="000A6E12"/>
    <w:rsid w:val="000A7308"/>
    <w:rsid w:val="000A7380"/>
    <w:rsid w:val="000B0259"/>
    <w:rsid w:val="000B4375"/>
    <w:rsid w:val="000B4530"/>
    <w:rsid w:val="000B637B"/>
    <w:rsid w:val="000B6EA9"/>
    <w:rsid w:val="000C0446"/>
    <w:rsid w:val="000C4924"/>
    <w:rsid w:val="000C718C"/>
    <w:rsid w:val="000D22FB"/>
    <w:rsid w:val="000E4D3F"/>
    <w:rsid w:val="000E5D73"/>
    <w:rsid w:val="000F0E28"/>
    <w:rsid w:val="000F2C20"/>
    <w:rsid w:val="00101F62"/>
    <w:rsid w:val="00104801"/>
    <w:rsid w:val="00117CCA"/>
    <w:rsid w:val="00131ED7"/>
    <w:rsid w:val="0013270B"/>
    <w:rsid w:val="001406D3"/>
    <w:rsid w:val="001442D4"/>
    <w:rsid w:val="00146AA1"/>
    <w:rsid w:val="001519BF"/>
    <w:rsid w:val="00156B42"/>
    <w:rsid w:val="001633F2"/>
    <w:rsid w:val="00164293"/>
    <w:rsid w:val="001652A5"/>
    <w:rsid w:val="00166E22"/>
    <w:rsid w:val="001728C2"/>
    <w:rsid w:val="00176241"/>
    <w:rsid w:val="00176350"/>
    <w:rsid w:val="0018371D"/>
    <w:rsid w:val="001837AC"/>
    <w:rsid w:val="001B3786"/>
    <w:rsid w:val="001B4105"/>
    <w:rsid w:val="001B6F8F"/>
    <w:rsid w:val="001B7DC6"/>
    <w:rsid w:val="001C1E67"/>
    <w:rsid w:val="001C59B9"/>
    <w:rsid w:val="001C5A2B"/>
    <w:rsid w:val="001D21C1"/>
    <w:rsid w:val="001E4651"/>
    <w:rsid w:val="001E5773"/>
    <w:rsid w:val="001F5E25"/>
    <w:rsid w:val="00203972"/>
    <w:rsid w:val="002047DA"/>
    <w:rsid w:val="002319EA"/>
    <w:rsid w:val="00236422"/>
    <w:rsid w:val="002411BF"/>
    <w:rsid w:val="00260A31"/>
    <w:rsid w:val="0026134D"/>
    <w:rsid w:val="002648D8"/>
    <w:rsid w:val="00266174"/>
    <w:rsid w:val="00275E14"/>
    <w:rsid w:val="00276AF5"/>
    <w:rsid w:val="0027767C"/>
    <w:rsid w:val="00281D38"/>
    <w:rsid w:val="00286F57"/>
    <w:rsid w:val="00287385"/>
    <w:rsid w:val="002A36A3"/>
    <w:rsid w:val="002A3BB3"/>
    <w:rsid w:val="002B32CD"/>
    <w:rsid w:val="002B347B"/>
    <w:rsid w:val="002C5236"/>
    <w:rsid w:val="002D20A6"/>
    <w:rsid w:val="002D2AD0"/>
    <w:rsid w:val="002D3ADB"/>
    <w:rsid w:val="002D45AD"/>
    <w:rsid w:val="002D467A"/>
    <w:rsid w:val="002D59F6"/>
    <w:rsid w:val="002E31D9"/>
    <w:rsid w:val="002E4BF0"/>
    <w:rsid w:val="002F1E82"/>
    <w:rsid w:val="002F431F"/>
    <w:rsid w:val="002F44B6"/>
    <w:rsid w:val="002F6A60"/>
    <w:rsid w:val="003074AE"/>
    <w:rsid w:val="00311D08"/>
    <w:rsid w:val="003140FF"/>
    <w:rsid w:val="00315CA4"/>
    <w:rsid w:val="00316818"/>
    <w:rsid w:val="00317380"/>
    <w:rsid w:val="00332D1A"/>
    <w:rsid w:val="00340E66"/>
    <w:rsid w:val="00346DC6"/>
    <w:rsid w:val="00346EDB"/>
    <w:rsid w:val="00347F9D"/>
    <w:rsid w:val="00351916"/>
    <w:rsid w:val="00354AA7"/>
    <w:rsid w:val="00354E43"/>
    <w:rsid w:val="00355D02"/>
    <w:rsid w:val="00357BC1"/>
    <w:rsid w:val="00357D83"/>
    <w:rsid w:val="0036267D"/>
    <w:rsid w:val="00362AFD"/>
    <w:rsid w:val="00365CD7"/>
    <w:rsid w:val="00372751"/>
    <w:rsid w:val="003734B1"/>
    <w:rsid w:val="0037465D"/>
    <w:rsid w:val="003760BC"/>
    <w:rsid w:val="003829BC"/>
    <w:rsid w:val="00383672"/>
    <w:rsid w:val="0038454F"/>
    <w:rsid w:val="00386BCA"/>
    <w:rsid w:val="0039010E"/>
    <w:rsid w:val="003920AB"/>
    <w:rsid w:val="003942D9"/>
    <w:rsid w:val="003A0B2F"/>
    <w:rsid w:val="003A1F13"/>
    <w:rsid w:val="003A74EF"/>
    <w:rsid w:val="003B0945"/>
    <w:rsid w:val="003B2843"/>
    <w:rsid w:val="003B67ED"/>
    <w:rsid w:val="003C0A23"/>
    <w:rsid w:val="003C1A12"/>
    <w:rsid w:val="003D190E"/>
    <w:rsid w:val="003D41A7"/>
    <w:rsid w:val="003D7E6F"/>
    <w:rsid w:val="003E284E"/>
    <w:rsid w:val="003F30A1"/>
    <w:rsid w:val="00401BF5"/>
    <w:rsid w:val="00414D32"/>
    <w:rsid w:val="00414E49"/>
    <w:rsid w:val="00416BC4"/>
    <w:rsid w:val="00424F45"/>
    <w:rsid w:val="004305DA"/>
    <w:rsid w:val="00434BD2"/>
    <w:rsid w:val="00436A6A"/>
    <w:rsid w:val="00440EF3"/>
    <w:rsid w:val="004440F1"/>
    <w:rsid w:val="00450128"/>
    <w:rsid w:val="004532A8"/>
    <w:rsid w:val="0045702C"/>
    <w:rsid w:val="004621CF"/>
    <w:rsid w:val="00463FE3"/>
    <w:rsid w:val="00470FD4"/>
    <w:rsid w:val="00473480"/>
    <w:rsid w:val="004736BA"/>
    <w:rsid w:val="00485F37"/>
    <w:rsid w:val="004919A7"/>
    <w:rsid w:val="00494702"/>
    <w:rsid w:val="004A1072"/>
    <w:rsid w:val="004A237A"/>
    <w:rsid w:val="004A389C"/>
    <w:rsid w:val="004A6CE6"/>
    <w:rsid w:val="004B183D"/>
    <w:rsid w:val="004B3341"/>
    <w:rsid w:val="004B5D41"/>
    <w:rsid w:val="004C0039"/>
    <w:rsid w:val="004C5909"/>
    <w:rsid w:val="004C6126"/>
    <w:rsid w:val="004C69F0"/>
    <w:rsid w:val="004D7B90"/>
    <w:rsid w:val="004E2F91"/>
    <w:rsid w:val="004E3F13"/>
    <w:rsid w:val="004E3FA3"/>
    <w:rsid w:val="004E5C12"/>
    <w:rsid w:val="004F169B"/>
    <w:rsid w:val="004F18F3"/>
    <w:rsid w:val="00505658"/>
    <w:rsid w:val="0052263B"/>
    <w:rsid w:val="005308C1"/>
    <w:rsid w:val="00530A53"/>
    <w:rsid w:val="005323EC"/>
    <w:rsid w:val="00535D2C"/>
    <w:rsid w:val="00537807"/>
    <w:rsid w:val="00542BE4"/>
    <w:rsid w:val="00550900"/>
    <w:rsid w:val="00550AE7"/>
    <w:rsid w:val="00555E55"/>
    <w:rsid w:val="00560EF1"/>
    <w:rsid w:val="00563DB8"/>
    <w:rsid w:val="00567669"/>
    <w:rsid w:val="005709C2"/>
    <w:rsid w:val="005852C1"/>
    <w:rsid w:val="005968CC"/>
    <w:rsid w:val="00596F55"/>
    <w:rsid w:val="005A43D0"/>
    <w:rsid w:val="005B424C"/>
    <w:rsid w:val="005C303C"/>
    <w:rsid w:val="005D1C2E"/>
    <w:rsid w:val="005D3FD7"/>
    <w:rsid w:val="005D49E7"/>
    <w:rsid w:val="005E307F"/>
    <w:rsid w:val="005E3171"/>
    <w:rsid w:val="005E4A7E"/>
    <w:rsid w:val="005F3E1B"/>
    <w:rsid w:val="005F7EE9"/>
    <w:rsid w:val="00601C21"/>
    <w:rsid w:val="00603357"/>
    <w:rsid w:val="006051FD"/>
    <w:rsid w:val="00606441"/>
    <w:rsid w:val="00610C8F"/>
    <w:rsid w:val="00611B2F"/>
    <w:rsid w:val="00613ECC"/>
    <w:rsid w:val="00620081"/>
    <w:rsid w:val="00622536"/>
    <w:rsid w:val="0063131E"/>
    <w:rsid w:val="006329E3"/>
    <w:rsid w:val="00635027"/>
    <w:rsid w:val="006352E3"/>
    <w:rsid w:val="0065047D"/>
    <w:rsid w:val="0066324A"/>
    <w:rsid w:val="0067074E"/>
    <w:rsid w:val="0067192F"/>
    <w:rsid w:val="0067420C"/>
    <w:rsid w:val="00674A47"/>
    <w:rsid w:val="00675975"/>
    <w:rsid w:val="00677FDA"/>
    <w:rsid w:val="00690F40"/>
    <w:rsid w:val="0069319E"/>
    <w:rsid w:val="006932DD"/>
    <w:rsid w:val="006A3024"/>
    <w:rsid w:val="006A674A"/>
    <w:rsid w:val="006B5F63"/>
    <w:rsid w:val="006C2F98"/>
    <w:rsid w:val="006C3C23"/>
    <w:rsid w:val="006C3E10"/>
    <w:rsid w:val="006D2F01"/>
    <w:rsid w:val="006D709A"/>
    <w:rsid w:val="006F14C0"/>
    <w:rsid w:val="006F1FFB"/>
    <w:rsid w:val="006F2D94"/>
    <w:rsid w:val="006F4D9E"/>
    <w:rsid w:val="006F7096"/>
    <w:rsid w:val="00706983"/>
    <w:rsid w:val="00711E4E"/>
    <w:rsid w:val="00713901"/>
    <w:rsid w:val="00724E47"/>
    <w:rsid w:val="00730B9D"/>
    <w:rsid w:val="00740BDC"/>
    <w:rsid w:val="007436A3"/>
    <w:rsid w:val="0075142F"/>
    <w:rsid w:val="007672C7"/>
    <w:rsid w:val="007721AE"/>
    <w:rsid w:val="00772BAE"/>
    <w:rsid w:val="007774DD"/>
    <w:rsid w:val="00777AD6"/>
    <w:rsid w:val="00780412"/>
    <w:rsid w:val="007818FE"/>
    <w:rsid w:val="007857D6"/>
    <w:rsid w:val="00786DF7"/>
    <w:rsid w:val="00790B38"/>
    <w:rsid w:val="007A4B51"/>
    <w:rsid w:val="007A5E7F"/>
    <w:rsid w:val="007A78D6"/>
    <w:rsid w:val="007B25DF"/>
    <w:rsid w:val="007B4BE9"/>
    <w:rsid w:val="007B7055"/>
    <w:rsid w:val="007D2FDB"/>
    <w:rsid w:val="007E3F31"/>
    <w:rsid w:val="007E4D52"/>
    <w:rsid w:val="007E62A0"/>
    <w:rsid w:val="007F3FF9"/>
    <w:rsid w:val="007F5B05"/>
    <w:rsid w:val="00807554"/>
    <w:rsid w:val="0081752F"/>
    <w:rsid w:val="00820CC3"/>
    <w:rsid w:val="0084456A"/>
    <w:rsid w:val="00845CD1"/>
    <w:rsid w:val="00847B84"/>
    <w:rsid w:val="00850364"/>
    <w:rsid w:val="00851A97"/>
    <w:rsid w:val="00860323"/>
    <w:rsid w:val="00870C73"/>
    <w:rsid w:val="00872080"/>
    <w:rsid w:val="00875749"/>
    <w:rsid w:val="008807B6"/>
    <w:rsid w:val="00881396"/>
    <w:rsid w:val="00887F8A"/>
    <w:rsid w:val="008A2D0F"/>
    <w:rsid w:val="008A44CB"/>
    <w:rsid w:val="008B0CC8"/>
    <w:rsid w:val="008B6E7D"/>
    <w:rsid w:val="008C136D"/>
    <w:rsid w:val="008D1ED2"/>
    <w:rsid w:val="008D2219"/>
    <w:rsid w:val="008D3849"/>
    <w:rsid w:val="008D630D"/>
    <w:rsid w:val="008E4DC7"/>
    <w:rsid w:val="008F124E"/>
    <w:rsid w:val="008F18AE"/>
    <w:rsid w:val="008F220B"/>
    <w:rsid w:val="00900989"/>
    <w:rsid w:val="0090765E"/>
    <w:rsid w:val="00911098"/>
    <w:rsid w:val="00911E67"/>
    <w:rsid w:val="00922EC7"/>
    <w:rsid w:val="00926A36"/>
    <w:rsid w:val="00926ED1"/>
    <w:rsid w:val="009354D2"/>
    <w:rsid w:val="00942AAE"/>
    <w:rsid w:val="00943CE2"/>
    <w:rsid w:val="00945A6E"/>
    <w:rsid w:val="00946CAD"/>
    <w:rsid w:val="00954C9A"/>
    <w:rsid w:val="00957599"/>
    <w:rsid w:val="00960D29"/>
    <w:rsid w:val="00963E8D"/>
    <w:rsid w:val="00963ED3"/>
    <w:rsid w:val="009643D6"/>
    <w:rsid w:val="009649F3"/>
    <w:rsid w:val="00965977"/>
    <w:rsid w:val="00965C5E"/>
    <w:rsid w:val="00974716"/>
    <w:rsid w:val="0097659B"/>
    <w:rsid w:val="00983CA2"/>
    <w:rsid w:val="009848EA"/>
    <w:rsid w:val="009903E0"/>
    <w:rsid w:val="009A3A68"/>
    <w:rsid w:val="009B06C7"/>
    <w:rsid w:val="009B347D"/>
    <w:rsid w:val="009B3F6A"/>
    <w:rsid w:val="009B5799"/>
    <w:rsid w:val="009B5BCA"/>
    <w:rsid w:val="009B70F4"/>
    <w:rsid w:val="009C1CA7"/>
    <w:rsid w:val="009C4B0A"/>
    <w:rsid w:val="009D4990"/>
    <w:rsid w:val="009E2D3B"/>
    <w:rsid w:val="009E51FA"/>
    <w:rsid w:val="009F0AA6"/>
    <w:rsid w:val="00A10C41"/>
    <w:rsid w:val="00A238DF"/>
    <w:rsid w:val="00A27B4A"/>
    <w:rsid w:val="00A337E3"/>
    <w:rsid w:val="00A41FE8"/>
    <w:rsid w:val="00A47148"/>
    <w:rsid w:val="00A51044"/>
    <w:rsid w:val="00A551C0"/>
    <w:rsid w:val="00A56BAB"/>
    <w:rsid w:val="00A6071E"/>
    <w:rsid w:val="00A648AC"/>
    <w:rsid w:val="00A76375"/>
    <w:rsid w:val="00A81C74"/>
    <w:rsid w:val="00A84887"/>
    <w:rsid w:val="00A97E17"/>
    <w:rsid w:val="00AA3F63"/>
    <w:rsid w:val="00AA5918"/>
    <w:rsid w:val="00AB1B57"/>
    <w:rsid w:val="00AB5DD8"/>
    <w:rsid w:val="00AC25E7"/>
    <w:rsid w:val="00AC5747"/>
    <w:rsid w:val="00AD1A77"/>
    <w:rsid w:val="00AD5178"/>
    <w:rsid w:val="00AD6DBB"/>
    <w:rsid w:val="00AD78D3"/>
    <w:rsid w:val="00AE40A2"/>
    <w:rsid w:val="00AE6F8B"/>
    <w:rsid w:val="00AF031E"/>
    <w:rsid w:val="00B04077"/>
    <w:rsid w:val="00B04223"/>
    <w:rsid w:val="00B27D8F"/>
    <w:rsid w:val="00B31C38"/>
    <w:rsid w:val="00B31C95"/>
    <w:rsid w:val="00B455FA"/>
    <w:rsid w:val="00B47636"/>
    <w:rsid w:val="00B54633"/>
    <w:rsid w:val="00B57C95"/>
    <w:rsid w:val="00B61F03"/>
    <w:rsid w:val="00B6798E"/>
    <w:rsid w:val="00B75E62"/>
    <w:rsid w:val="00B77F49"/>
    <w:rsid w:val="00B801AF"/>
    <w:rsid w:val="00B803FF"/>
    <w:rsid w:val="00B82E3B"/>
    <w:rsid w:val="00B9481E"/>
    <w:rsid w:val="00B9622B"/>
    <w:rsid w:val="00BA5145"/>
    <w:rsid w:val="00BB1561"/>
    <w:rsid w:val="00BB37E7"/>
    <w:rsid w:val="00BB5F95"/>
    <w:rsid w:val="00BC052B"/>
    <w:rsid w:val="00BC751B"/>
    <w:rsid w:val="00BD27FA"/>
    <w:rsid w:val="00BE10B9"/>
    <w:rsid w:val="00BE3A52"/>
    <w:rsid w:val="00BE60C7"/>
    <w:rsid w:val="00C05D93"/>
    <w:rsid w:val="00C07077"/>
    <w:rsid w:val="00C16483"/>
    <w:rsid w:val="00C4365B"/>
    <w:rsid w:val="00C526AC"/>
    <w:rsid w:val="00C63114"/>
    <w:rsid w:val="00C708C6"/>
    <w:rsid w:val="00C822A0"/>
    <w:rsid w:val="00C9069A"/>
    <w:rsid w:val="00C9149E"/>
    <w:rsid w:val="00CA715D"/>
    <w:rsid w:val="00CB401E"/>
    <w:rsid w:val="00CC0704"/>
    <w:rsid w:val="00CC5D0C"/>
    <w:rsid w:val="00CC74D7"/>
    <w:rsid w:val="00CE0E17"/>
    <w:rsid w:val="00CE1A1B"/>
    <w:rsid w:val="00CE1B8D"/>
    <w:rsid w:val="00CE22A3"/>
    <w:rsid w:val="00CE7328"/>
    <w:rsid w:val="00CE74FB"/>
    <w:rsid w:val="00CF48B1"/>
    <w:rsid w:val="00CF4C22"/>
    <w:rsid w:val="00D016E8"/>
    <w:rsid w:val="00D074B2"/>
    <w:rsid w:val="00D12667"/>
    <w:rsid w:val="00D1362C"/>
    <w:rsid w:val="00D13E5D"/>
    <w:rsid w:val="00D3168D"/>
    <w:rsid w:val="00D33FC4"/>
    <w:rsid w:val="00D41FB9"/>
    <w:rsid w:val="00D4659F"/>
    <w:rsid w:val="00D505AB"/>
    <w:rsid w:val="00D6206D"/>
    <w:rsid w:val="00D645C4"/>
    <w:rsid w:val="00D6608F"/>
    <w:rsid w:val="00D677F9"/>
    <w:rsid w:val="00D86DA5"/>
    <w:rsid w:val="00D90374"/>
    <w:rsid w:val="00D92465"/>
    <w:rsid w:val="00D93DA2"/>
    <w:rsid w:val="00D96589"/>
    <w:rsid w:val="00DA71CE"/>
    <w:rsid w:val="00DB345C"/>
    <w:rsid w:val="00DC018B"/>
    <w:rsid w:val="00DC3656"/>
    <w:rsid w:val="00DC36DD"/>
    <w:rsid w:val="00DC6D31"/>
    <w:rsid w:val="00DD4A07"/>
    <w:rsid w:val="00DE29A0"/>
    <w:rsid w:val="00E03525"/>
    <w:rsid w:val="00E06DC4"/>
    <w:rsid w:val="00E20AE7"/>
    <w:rsid w:val="00E255E8"/>
    <w:rsid w:val="00E32B8F"/>
    <w:rsid w:val="00E34247"/>
    <w:rsid w:val="00E35F4A"/>
    <w:rsid w:val="00E367F1"/>
    <w:rsid w:val="00E44D3C"/>
    <w:rsid w:val="00E50EB1"/>
    <w:rsid w:val="00E63355"/>
    <w:rsid w:val="00E63BEA"/>
    <w:rsid w:val="00E72D66"/>
    <w:rsid w:val="00E755CB"/>
    <w:rsid w:val="00E76020"/>
    <w:rsid w:val="00E90811"/>
    <w:rsid w:val="00E9199B"/>
    <w:rsid w:val="00E968EC"/>
    <w:rsid w:val="00EA1727"/>
    <w:rsid w:val="00EA5632"/>
    <w:rsid w:val="00EB1669"/>
    <w:rsid w:val="00EB314A"/>
    <w:rsid w:val="00EB3BDC"/>
    <w:rsid w:val="00EB594C"/>
    <w:rsid w:val="00EC2509"/>
    <w:rsid w:val="00EC395B"/>
    <w:rsid w:val="00EC5936"/>
    <w:rsid w:val="00EC6108"/>
    <w:rsid w:val="00EE6A66"/>
    <w:rsid w:val="00EE6FAB"/>
    <w:rsid w:val="00EE77C1"/>
    <w:rsid w:val="00EF3976"/>
    <w:rsid w:val="00EF4204"/>
    <w:rsid w:val="00EF5550"/>
    <w:rsid w:val="00EF5EA7"/>
    <w:rsid w:val="00F07BB0"/>
    <w:rsid w:val="00F117D1"/>
    <w:rsid w:val="00F17F03"/>
    <w:rsid w:val="00F27B7F"/>
    <w:rsid w:val="00F34AB1"/>
    <w:rsid w:val="00F40718"/>
    <w:rsid w:val="00F45CF9"/>
    <w:rsid w:val="00F45F42"/>
    <w:rsid w:val="00F5045B"/>
    <w:rsid w:val="00F57494"/>
    <w:rsid w:val="00F61531"/>
    <w:rsid w:val="00F61A1D"/>
    <w:rsid w:val="00F62647"/>
    <w:rsid w:val="00F631ED"/>
    <w:rsid w:val="00F64A1C"/>
    <w:rsid w:val="00F70FAA"/>
    <w:rsid w:val="00F73E0D"/>
    <w:rsid w:val="00F744FE"/>
    <w:rsid w:val="00F76C76"/>
    <w:rsid w:val="00FA21E5"/>
    <w:rsid w:val="00FB214D"/>
    <w:rsid w:val="00FB3EE4"/>
    <w:rsid w:val="00FB4252"/>
    <w:rsid w:val="00FC2FD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AD6855"/>
  <w15:chartTrackingRefBased/>
  <w15:docId w15:val="{176E0917-93C9-420D-B00C-BD359905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68CC"/>
    <w:pPr>
      <w:keepNext/>
      <w:suppressAutoHyphens/>
      <w:autoSpaceDN w:val="0"/>
      <w:spacing w:before="240" w:after="60"/>
      <w:ind w:left="540"/>
      <w:textAlignment w:val="baseline"/>
      <w:outlineLvl w:val="0"/>
    </w:pPr>
    <w:rPr>
      <w:rFonts w:eastAsia="MS Mincho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37465D"/>
    <w:rPr>
      <w:rFonts w:ascii="Tahoma" w:hAnsi="Tahoma" w:cs="Tahoma"/>
      <w:sz w:val="16"/>
      <w:szCs w:val="16"/>
    </w:rPr>
  </w:style>
  <w:style w:type="character" w:styleId="a4">
    <w:name w:val="annotation reference"/>
    <w:uiPriority w:val="99"/>
    <w:semiHidden/>
    <w:rsid w:val="00463FE3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463FE3"/>
    <w:rPr>
      <w:sz w:val="20"/>
      <w:szCs w:val="20"/>
    </w:rPr>
  </w:style>
  <w:style w:type="paragraph" w:styleId="a7">
    <w:name w:val="annotation subject"/>
    <w:basedOn w:val="a5"/>
    <w:next w:val="a5"/>
    <w:semiHidden/>
    <w:rsid w:val="00463FE3"/>
    <w:rPr>
      <w:b/>
      <w:bCs/>
    </w:rPr>
  </w:style>
  <w:style w:type="paragraph" w:styleId="a8">
    <w:name w:val="footer"/>
    <w:basedOn w:val="a"/>
    <w:link w:val="a9"/>
    <w:uiPriority w:val="99"/>
    <w:rsid w:val="00231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19EA"/>
  </w:style>
  <w:style w:type="paragraph" w:styleId="ab">
    <w:name w:val="Body Text"/>
    <w:basedOn w:val="a"/>
    <w:link w:val="ac"/>
    <w:rsid w:val="00440EF3"/>
    <w:pPr>
      <w:jc w:val="center"/>
    </w:pPr>
    <w:rPr>
      <w:sz w:val="28"/>
    </w:rPr>
  </w:style>
  <w:style w:type="character" w:customStyle="1" w:styleId="ac">
    <w:name w:val="Основной текст Знак"/>
    <w:link w:val="ab"/>
    <w:rsid w:val="00440EF3"/>
    <w:rPr>
      <w:sz w:val="28"/>
      <w:szCs w:val="24"/>
    </w:rPr>
  </w:style>
  <w:style w:type="paragraph" w:styleId="3">
    <w:name w:val="Body Text 3"/>
    <w:basedOn w:val="a"/>
    <w:link w:val="30"/>
    <w:uiPriority w:val="99"/>
    <w:rsid w:val="00CE0E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E0E17"/>
    <w:rPr>
      <w:sz w:val="16"/>
      <w:szCs w:val="16"/>
    </w:rPr>
  </w:style>
  <w:style w:type="paragraph" w:styleId="ad">
    <w:name w:val="header"/>
    <w:basedOn w:val="a"/>
    <w:link w:val="ae"/>
    <w:uiPriority w:val="99"/>
    <w:rsid w:val="00CE0E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0E1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CE0E17"/>
    <w:rPr>
      <w:sz w:val="24"/>
      <w:szCs w:val="24"/>
    </w:rPr>
  </w:style>
  <w:style w:type="paragraph" w:customStyle="1" w:styleId="ConsPlusNormal">
    <w:name w:val="ConsPlusNormal"/>
    <w:rsid w:val="00CA715D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link w:val="af0"/>
    <w:uiPriority w:val="1"/>
    <w:qFormat/>
    <w:rsid w:val="007A78D6"/>
    <w:rPr>
      <w:rFonts w:ascii="Calibri" w:eastAsia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2D467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D467A"/>
    <w:rPr>
      <w:sz w:val="24"/>
      <w:szCs w:val="24"/>
    </w:rPr>
  </w:style>
  <w:style w:type="paragraph" w:customStyle="1" w:styleId="s03">
    <w:name w:val="s03 Пункт"/>
    <w:basedOn w:val="a"/>
    <w:link w:val="s030"/>
    <w:rsid w:val="002D467A"/>
    <w:pPr>
      <w:tabs>
        <w:tab w:val="left" w:pos="851"/>
      </w:tabs>
      <w:spacing w:before="60"/>
      <w:jc w:val="both"/>
      <w:outlineLvl w:val="2"/>
    </w:pPr>
    <w:rPr>
      <w:bCs/>
      <w:szCs w:val="20"/>
      <w:lang w:val="x-none" w:eastAsia="x-none"/>
    </w:rPr>
  </w:style>
  <w:style w:type="character" w:customStyle="1" w:styleId="s030">
    <w:name w:val="s03 Пункт Знак"/>
    <w:link w:val="s03"/>
    <w:rsid w:val="002D467A"/>
    <w:rPr>
      <w:bCs/>
      <w:sz w:val="24"/>
      <w:lang w:val="x-none" w:eastAsia="x-none"/>
    </w:rPr>
  </w:style>
  <w:style w:type="paragraph" w:customStyle="1" w:styleId="s08">
    <w:name w:val="s08 Список а)"/>
    <w:basedOn w:val="a"/>
    <w:rsid w:val="00146AA1"/>
    <w:pPr>
      <w:numPr>
        <w:ilvl w:val="4"/>
        <w:numId w:val="16"/>
      </w:numPr>
      <w:tabs>
        <w:tab w:val="left" w:pos="1134"/>
      </w:tabs>
      <w:spacing w:before="60"/>
      <w:jc w:val="both"/>
      <w:outlineLvl w:val="4"/>
    </w:pPr>
    <w:rPr>
      <w:bCs/>
      <w:szCs w:val="20"/>
    </w:rPr>
  </w:style>
  <w:style w:type="paragraph" w:styleId="af3">
    <w:name w:val="Normal (Web)"/>
    <w:basedOn w:val="a"/>
    <w:uiPriority w:val="99"/>
    <w:unhideWhenUsed/>
    <w:rsid w:val="00963ED3"/>
    <w:pPr>
      <w:spacing w:before="100" w:beforeAutospacing="1" w:after="100" w:afterAutospacing="1"/>
    </w:pPr>
  </w:style>
  <w:style w:type="paragraph" w:styleId="af4">
    <w:name w:val="List Paragraph"/>
    <w:basedOn w:val="a"/>
    <w:link w:val="af5"/>
    <w:uiPriority w:val="34"/>
    <w:qFormat/>
    <w:rsid w:val="00860323"/>
    <w:pPr>
      <w:ind w:left="720"/>
      <w:contextualSpacing/>
    </w:pPr>
  </w:style>
  <w:style w:type="paragraph" w:customStyle="1" w:styleId="xmsonormal">
    <w:name w:val="x_msonormal"/>
    <w:basedOn w:val="a"/>
    <w:rsid w:val="00357BC1"/>
    <w:rPr>
      <w:rFonts w:ascii="Calibri" w:eastAsiaTheme="minorHAnsi" w:hAnsi="Calibri" w:cs="Calibri"/>
      <w:sz w:val="22"/>
      <w:szCs w:val="22"/>
    </w:rPr>
  </w:style>
  <w:style w:type="character" w:customStyle="1" w:styleId="a6">
    <w:name w:val="Текст примечания Знак"/>
    <w:basedOn w:val="a0"/>
    <w:link w:val="a5"/>
    <w:uiPriority w:val="99"/>
    <w:rsid w:val="004D7B90"/>
  </w:style>
  <w:style w:type="paragraph" w:customStyle="1" w:styleId="ParagraphHeader">
    <w:name w:val="Paragraph Header"/>
    <w:basedOn w:val="a"/>
    <w:link w:val="ParagraphHeader0"/>
    <w:qFormat/>
    <w:rsid w:val="00FA21E5"/>
    <w:pPr>
      <w:tabs>
        <w:tab w:val="left" w:pos="567"/>
      </w:tabs>
      <w:spacing w:before="120" w:after="120"/>
    </w:pPr>
    <w:rPr>
      <w:rFonts w:asciiTheme="minorHAnsi" w:eastAsiaTheme="minorHAnsi" w:hAnsiTheme="minorHAnsi" w:cs="Arial"/>
      <w:b/>
      <w:spacing w:val="-2"/>
      <w:sz w:val="22"/>
      <w:szCs w:val="22"/>
      <w:lang w:eastAsia="en-US"/>
    </w:rPr>
  </w:style>
  <w:style w:type="character" w:customStyle="1" w:styleId="ParagraphHeader0">
    <w:name w:val="Paragraph Header Знак"/>
    <w:basedOn w:val="a0"/>
    <w:link w:val="ParagraphHeader"/>
    <w:rsid w:val="00FA21E5"/>
    <w:rPr>
      <w:rFonts w:asciiTheme="minorHAnsi" w:eastAsiaTheme="minorHAnsi" w:hAnsiTheme="minorHAnsi" w:cs="Arial"/>
      <w:b/>
      <w:spacing w:val="-2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unhideWhenUsed/>
    <w:rsid w:val="00B5463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B5463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0">
    <w:name w:val="Без интервала Знак"/>
    <w:basedOn w:val="a0"/>
    <w:link w:val="af"/>
    <w:uiPriority w:val="99"/>
    <w:rsid w:val="001D21C1"/>
    <w:rPr>
      <w:rFonts w:ascii="Calibri" w:eastAsia="Calibri" w:hAnsi="Calibri"/>
      <w:sz w:val="22"/>
      <w:szCs w:val="22"/>
      <w:lang w:eastAsia="en-US"/>
    </w:rPr>
  </w:style>
  <w:style w:type="table" w:styleId="af8">
    <w:name w:val="Table Grid"/>
    <w:basedOn w:val="a1"/>
    <w:uiPriority w:val="39"/>
    <w:rsid w:val="00AD517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5">
    <w:name w:val="Абзац списка Знак"/>
    <w:link w:val="af4"/>
    <w:uiPriority w:val="34"/>
    <w:locked/>
    <w:rsid w:val="00AD5178"/>
    <w:rPr>
      <w:sz w:val="24"/>
      <w:szCs w:val="24"/>
    </w:rPr>
  </w:style>
  <w:style w:type="paragraph" w:styleId="31">
    <w:name w:val="Body Text Indent 3"/>
    <w:basedOn w:val="a"/>
    <w:link w:val="32"/>
    <w:rsid w:val="001728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728C2"/>
    <w:rPr>
      <w:sz w:val="16"/>
      <w:szCs w:val="16"/>
    </w:rPr>
  </w:style>
  <w:style w:type="character" w:customStyle="1" w:styleId="ConsNormal0">
    <w:name w:val="ConsNormal Знак"/>
    <w:link w:val="ConsNormal"/>
    <w:rsid w:val="00A648AC"/>
    <w:rPr>
      <w:rFonts w:ascii="Arial" w:hAnsi="Arial" w:cs="Arial"/>
    </w:rPr>
  </w:style>
  <w:style w:type="paragraph" w:customStyle="1" w:styleId="wordsection1">
    <w:name w:val="wordsection1"/>
    <w:basedOn w:val="a"/>
    <w:uiPriority w:val="99"/>
    <w:rsid w:val="00535D2C"/>
    <w:rPr>
      <w:rFonts w:eastAsiaTheme="minorHAnsi"/>
    </w:rPr>
  </w:style>
  <w:style w:type="character" w:styleId="af9">
    <w:name w:val="Hyperlink"/>
    <w:basedOn w:val="a0"/>
    <w:uiPriority w:val="99"/>
    <w:unhideWhenUsed/>
    <w:rsid w:val="00535D2C"/>
    <w:rPr>
      <w:color w:val="0563C1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A337E3"/>
    <w:rPr>
      <w:rFonts w:ascii="Times New Roman CYR" w:hAnsi="Times New Roman CYR" w:cs="Times New Roman CYR"/>
    </w:rPr>
  </w:style>
  <w:style w:type="paragraph" w:customStyle="1" w:styleId="afa">
    <w:basedOn w:val="a"/>
    <w:next w:val="afb"/>
    <w:qFormat/>
    <w:rsid w:val="009A3A68"/>
    <w:pPr>
      <w:widowControl w:val="0"/>
      <w:suppressAutoHyphens/>
      <w:autoSpaceDE w:val="0"/>
      <w:spacing w:line="256" w:lineRule="auto"/>
      <w:ind w:firstLine="680"/>
      <w:jc w:val="center"/>
    </w:pPr>
    <w:rPr>
      <w:b/>
      <w:bCs/>
      <w:i/>
      <w:iCs/>
      <w:u w:val="single"/>
      <w:lang w:eastAsia="ar-SA"/>
    </w:rPr>
  </w:style>
  <w:style w:type="character" w:customStyle="1" w:styleId="11">
    <w:name w:val="Заголовок Знак1"/>
    <w:link w:val="afc"/>
    <w:rsid w:val="009A3A68"/>
    <w:rPr>
      <w:rFonts w:ascii="Times New Roman" w:eastAsia="Times New Roman" w:hAnsi="Times New Roman"/>
      <w:b/>
      <w:bCs/>
      <w:i/>
      <w:iCs/>
      <w:sz w:val="24"/>
      <w:szCs w:val="24"/>
      <w:u w:val="single"/>
      <w:lang w:eastAsia="ar-SA"/>
    </w:rPr>
  </w:style>
  <w:style w:type="paragraph" w:styleId="afb">
    <w:name w:val="Subtitle"/>
    <w:basedOn w:val="a"/>
    <w:next w:val="a"/>
    <w:link w:val="afd"/>
    <w:qFormat/>
    <w:rsid w:val="009A3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d">
    <w:name w:val="Подзаголовок Знак"/>
    <w:basedOn w:val="a0"/>
    <w:link w:val="afb"/>
    <w:rsid w:val="009A3A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c">
    <w:name w:val="Title"/>
    <w:basedOn w:val="a"/>
    <w:next w:val="a"/>
    <w:link w:val="11"/>
    <w:qFormat/>
    <w:rsid w:val="009A3A68"/>
    <w:pPr>
      <w:contextualSpacing/>
    </w:pPr>
    <w:rPr>
      <w:b/>
      <w:bCs/>
      <w:i/>
      <w:iCs/>
      <w:u w:val="single"/>
      <w:lang w:eastAsia="ar-SA"/>
    </w:rPr>
  </w:style>
  <w:style w:type="character" w:customStyle="1" w:styleId="afe">
    <w:name w:val="Заголовок Знак"/>
    <w:basedOn w:val="a0"/>
    <w:rsid w:val="009A3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5968CC"/>
    <w:rPr>
      <w:rFonts w:eastAsia="MS Mincho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BF546E81904C02B170089FD3DA01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49719-F8F4-40E6-953D-45371BE577D3}"/>
      </w:docPartPr>
      <w:docPartBody>
        <w:p w:rsidR="006D0D55" w:rsidRDefault="006D0D55" w:rsidP="006D0D55">
          <w:pPr>
            <w:pStyle w:val="D5BF546E81904C02B170089FD3DA013C"/>
          </w:pPr>
          <w:r>
            <w:rPr>
              <w:rStyle w:val="a3"/>
            </w:rPr>
            <w:t>Поставщика/Исполнителя/Подрядчика</w:t>
          </w:r>
          <w:r w:rsidRPr="00215E9F">
            <w:rPr>
              <w:rStyle w:val="a3"/>
            </w:rPr>
            <w:t>.</w:t>
          </w:r>
        </w:p>
      </w:docPartBody>
    </w:docPart>
    <w:docPart>
      <w:docPartPr>
        <w:name w:val="F035ADA62FE84AB4B6ACAEA818715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0FDEC-C255-47D7-AE6D-44243D80895E}"/>
      </w:docPartPr>
      <w:docPartBody>
        <w:p w:rsidR="006D0D55" w:rsidRDefault="006D0D55" w:rsidP="006D0D55">
          <w:pPr>
            <w:pStyle w:val="F035ADA62FE84AB4B6ACAEA818715837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E527891B85DA474F98CA86259F2716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39D32A-1318-4CA4-94F1-B020410BEAAA}"/>
      </w:docPartPr>
      <w:docPartBody>
        <w:p w:rsidR="006D0D55" w:rsidRDefault="006D0D55" w:rsidP="006D0D55">
          <w:pPr>
            <w:pStyle w:val="E527891B85DA474F98CA86259F2716B1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BF038601AF2D429FA3E3E34E73C39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57759-88A5-4805-BC05-36D6A4D77900}"/>
      </w:docPartPr>
      <w:docPartBody>
        <w:p w:rsidR="006D0D55" w:rsidRDefault="006D0D55" w:rsidP="006D0D55">
          <w:pPr>
            <w:pStyle w:val="BF038601AF2D429FA3E3E34E73C39899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20E7BF6DD1724438A6CB0DF74154C4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01D76-B547-488F-AA17-08C9B90937EA}"/>
      </w:docPartPr>
      <w:docPartBody>
        <w:p w:rsidR="006D0D55" w:rsidRDefault="006D0D55" w:rsidP="006D0D55">
          <w:pPr>
            <w:pStyle w:val="20E7BF6DD1724438A6CB0DF74154C4AC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715FC984E6364815AEFE140480086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00B2C-A21C-4205-BF7D-E6503447DF10}"/>
      </w:docPartPr>
      <w:docPartBody>
        <w:p w:rsidR="006D0D55" w:rsidRDefault="006D0D55" w:rsidP="006D0D55">
          <w:pPr>
            <w:pStyle w:val="715FC984E6364815AEFE14048008639A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98F1AF5D2B7A446BAF8724EE83A30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3A25F-23AA-42B2-850B-7D3A4963A0F5}"/>
      </w:docPartPr>
      <w:docPartBody>
        <w:p w:rsidR="006D0D55" w:rsidRDefault="006D0D55" w:rsidP="006D0D55">
          <w:pPr>
            <w:pStyle w:val="98F1AF5D2B7A446BAF8724EE83A30C39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251A64DAF4B44A1584D965CD889C4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31922-B338-41C8-9F4C-A76D45435D77}"/>
      </w:docPartPr>
      <w:docPartBody>
        <w:p w:rsidR="006D0D55" w:rsidRDefault="006D0D55" w:rsidP="006D0D55">
          <w:pPr>
            <w:pStyle w:val="251A64DAF4B44A1584D965CD889C41BF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79B6A3E105974C62A3C3FD7D73898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901DC2-D280-489C-AAE6-6BAD68CE6834}"/>
      </w:docPartPr>
      <w:docPartBody>
        <w:p w:rsidR="006D0D55" w:rsidRDefault="006D0D55" w:rsidP="006D0D55">
          <w:pPr>
            <w:pStyle w:val="79B6A3E105974C62A3C3FD7D73898884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F76A771F9B5949F69BD5736888393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669AA-3186-41C0-838F-8636EAD29B1B}"/>
      </w:docPartPr>
      <w:docPartBody>
        <w:p w:rsidR="006D0D55" w:rsidRDefault="006D0D55" w:rsidP="006D0D55">
          <w:pPr>
            <w:pStyle w:val="F76A771F9B5949F69BD5736888393B14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A3719F0CAF0D431DA18052EB05179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40ABF-424F-4FE3-A155-315F7FEF8837}"/>
      </w:docPartPr>
      <w:docPartBody>
        <w:p w:rsidR="006D0D55" w:rsidRDefault="006D0D55" w:rsidP="006D0D55">
          <w:pPr>
            <w:pStyle w:val="A3719F0CAF0D431DA18052EB05179A26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82CFCAE573AC45EC9FC5C196FB6616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A1AB5-C1DA-41AB-8F8E-C5F2683777D0}"/>
      </w:docPartPr>
      <w:docPartBody>
        <w:p w:rsidR="006D0D55" w:rsidRDefault="006D0D55" w:rsidP="006D0D55">
          <w:pPr>
            <w:pStyle w:val="82CFCAE573AC45EC9FC5C196FB66160D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D75D2C6B8E4A446B897B33AF16121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412BA-71B6-4F49-B4E1-4F29DABAFBBC}"/>
      </w:docPartPr>
      <w:docPartBody>
        <w:p w:rsidR="006D0D55" w:rsidRDefault="006D0D55" w:rsidP="006D0D55">
          <w:pPr>
            <w:pStyle w:val="D75D2C6B8E4A446B897B33AF16121271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1BB5E005E51E4F4388C3F93D2A61F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F77C54-E8CE-4A95-860A-682188BCD5FA}"/>
      </w:docPartPr>
      <w:docPartBody>
        <w:p w:rsidR="006D0D55" w:rsidRDefault="006D0D55" w:rsidP="006D0D55">
          <w:pPr>
            <w:pStyle w:val="1BB5E005E51E4F4388C3F93D2A61FF2D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164728B336B9470E889C5EFB8E38F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63413-29E6-4BCD-9536-C948CE9DC599}"/>
      </w:docPartPr>
      <w:docPartBody>
        <w:p w:rsidR="006D0D55" w:rsidRDefault="006D0D55" w:rsidP="006D0D55">
          <w:pPr>
            <w:pStyle w:val="164728B336B9470E889C5EFB8E38FF6A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2B28A0CC13464933ADA9454F87CF0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7683F-7A92-40EA-AFA7-901B0C926E5F}"/>
      </w:docPartPr>
      <w:docPartBody>
        <w:p w:rsidR="006D0D55" w:rsidRDefault="006D0D55" w:rsidP="006D0D55">
          <w:pPr>
            <w:pStyle w:val="2B28A0CC13464933ADA9454F87CF07FD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9219A12FE10540F2A8C7EC24F5DED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4BEFE-077C-427C-8BBD-B7D0A86802BD}"/>
      </w:docPartPr>
      <w:docPartBody>
        <w:p w:rsidR="006D0D55" w:rsidRDefault="006D0D55" w:rsidP="006D0D55">
          <w:pPr>
            <w:pStyle w:val="9219A12FE10540F2A8C7EC24F5DEDFBD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D59306FE1637431AB41AA40E833601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18D02-8558-4609-BFE1-63B499C9B0C8}"/>
      </w:docPartPr>
      <w:docPartBody>
        <w:p w:rsidR="006D0D55" w:rsidRDefault="006D0D55" w:rsidP="006D0D55">
          <w:pPr>
            <w:pStyle w:val="D59306FE1637431AB41AA40E833601A8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E8DF4E1409284C0C85E3E99ADBB30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5D62F-AD97-4D4D-818D-87C82C7FC9D9}"/>
      </w:docPartPr>
      <w:docPartBody>
        <w:p w:rsidR="006D0D55" w:rsidRDefault="006D0D55" w:rsidP="006D0D55">
          <w:pPr>
            <w:pStyle w:val="E8DF4E1409284C0C85E3E99ADBB30913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540190C6E79B49D7A0E998D4D1F8D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DB579-6B53-45A0-A7DF-422C6D94AE37}"/>
      </w:docPartPr>
      <w:docPartBody>
        <w:p w:rsidR="006D0D55" w:rsidRDefault="006D0D55" w:rsidP="006D0D55">
          <w:pPr>
            <w:pStyle w:val="540190C6E79B49D7A0E998D4D1F8D857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2DF3968CA9FF4AA89275DA6BE09C1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DA34C-5C28-4B49-88B9-A30CAF69F8F0}"/>
      </w:docPartPr>
      <w:docPartBody>
        <w:p w:rsidR="006D0D55" w:rsidRDefault="006D0D55" w:rsidP="006D0D55">
          <w:pPr>
            <w:pStyle w:val="2DF3968CA9FF4AA89275DA6BE09C1D11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CA4BA9FDBD9D48A49B2F9D7746AEB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5DEAD-6B05-4EFF-A695-17950652FA90}"/>
      </w:docPartPr>
      <w:docPartBody>
        <w:p w:rsidR="006D0D55" w:rsidRDefault="006D0D55" w:rsidP="006D0D55">
          <w:pPr>
            <w:pStyle w:val="CA4BA9FDBD9D48A49B2F9D7746AEBA17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0A42993B46404020BE3BBE360D6A8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A04DE4-7E31-4470-AA5E-11E62D1A0684}"/>
      </w:docPartPr>
      <w:docPartBody>
        <w:p w:rsidR="006D0D55" w:rsidRDefault="006D0D55" w:rsidP="006D0D55">
          <w:pPr>
            <w:pStyle w:val="0A42993B46404020BE3BBE360D6A894F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FAF44E2F676847DE91D542CD6B55E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96673-81DB-474E-A3CF-526E86CA8765}"/>
      </w:docPartPr>
      <w:docPartBody>
        <w:p w:rsidR="006D0D55" w:rsidRDefault="006D0D55" w:rsidP="006D0D55">
          <w:pPr>
            <w:pStyle w:val="FAF44E2F676847DE91D542CD6B55E5B4"/>
          </w:pPr>
          <w:r>
            <w:rPr>
              <w:rStyle w:val="a3"/>
            </w:rPr>
            <w:t>Покупатель/Заказчик</w:t>
          </w:r>
          <w:r w:rsidRPr="007B4FF3">
            <w:rPr>
              <w:rStyle w:val="a3"/>
            </w:rPr>
            <w:t>.</w:t>
          </w:r>
        </w:p>
      </w:docPartBody>
    </w:docPart>
    <w:docPart>
      <w:docPartPr>
        <w:name w:val="A8E60D592F1D41B4A6EE90CF78116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0443D-6EF0-48A4-9429-26E03B2C61ED}"/>
      </w:docPartPr>
      <w:docPartBody>
        <w:p w:rsidR="006D0D55" w:rsidRDefault="006D0D55" w:rsidP="006D0D55">
          <w:pPr>
            <w:pStyle w:val="A8E60D592F1D41B4A6EE90CF78116361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5C6B8A3C597A4420908425D419603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CE96C-9E2D-4140-9C1C-83399ACCC121}"/>
      </w:docPartPr>
      <w:docPartBody>
        <w:p w:rsidR="006D0D55" w:rsidRDefault="006D0D55" w:rsidP="006D0D55">
          <w:pPr>
            <w:pStyle w:val="5C6B8A3C597A4420908425D41960363F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C8C1664F9E324BBD9338BDD0CC30D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4C165-73FA-48B0-8421-DD8F6C2B5E1F}"/>
      </w:docPartPr>
      <w:docPartBody>
        <w:p w:rsidR="006D0D55" w:rsidRDefault="006D0D55" w:rsidP="006D0D55">
          <w:pPr>
            <w:pStyle w:val="C8C1664F9E324BBD9338BDD0CC30D437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F2CAA2484B01471FAFCFEA852AE9E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E393B-D9CB-426C-9FCC-DCFCF449AC44}"/>
      </w:docPartPr>
      <w:docPartBody>
        <w:p w:rsidR="006D0D55" w:rsidRDefault="006D0D55" w:rsidP="006D0D55">
          <w:pPr>
            <w:pStyle w:val="F2CAA2484B01471FAFCFEA852AE9EDBA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A272723B159947E480D714D8BA939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6A0E6-7462-4698-9F7F-C55DB1AFF952}"/>
      </w:docPartPr>
      <w:docPartBody>
        <w:p w:rsidR="006D0D55" w:rsidRDefault="006D0D55" w:rsidP="006D0D55">
          <w:pPr>
            <w:pStyle w:val="A272723B159947E480D714D8BA939496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63EA8E492AEB4C42B59D0918D4803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20495-DBF8-40E5-BF8D-3A2BB545465B}"/>
      </w:docPartPr>
      <w:docPartBody>
        <w:p w:rsidR="006D0D55" w:rsidRDefault="006D0D55" w:rsidP="006D0D55">
          <w:pPr>
            <w:pStyle w:val="63EA8E492AEB4C42B59D0918D4803AFE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27939D85CE38417F96E499EE38011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DADD26-DDA4-4512-8C65-4F8A7D19E1A6}"/>
      </w:docPartPr>
      <w:docPartBody>
        <w:p w:rsidR="006D0D55" w:rsidRDefault="006D0D55" w:rsidP="006D0D55">
          <w:pPr>
            <w:pStyle w:val="27939D85CE38417F96E499EE38011C84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F6FDC9FAD0E94081ADA2A54F6BB7F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38A34-3F60-4442-B4AC-B2C6BEA85D66}"/>
      </w:docPartPr>
      <w:docPartBody>
        <w:p w:rsidR="006D0D55" w:rsidRDefault="006D0D55" w:rsidP="006D0D55">
          <w:pPr>
            <w:pStyle w:val="F6FDC9FAD0E94081ADA2A54F6BB7F8FC"/>
          </w:pPr>
          <w:r w:rsidRPr="00B8089D">
            <w:rPr>
              <w:rStyle w:val="a3"/>
              <w:lang w:val="en-US"/>
            </w:rPr>
            <w:t>Choose a building block.</w:t>
          </w:r>
        </w:p>
      </w:docPartBody>
    </w:docPart>
    <w:docPart>
      <w:docPartPr>
        <w:name w:val="40F1E859DB1C4CD28EF144DF711DF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9C444-EA90-4EB7-B37E-773859731673}"/>
      </w:docPartPr>
      <w:docPartBody>
        <w:p w:rsidR="006D0D55" w:rsidRDefault="006D0D55" w:rsidP="006D0D55">
          <w:pPr>
            <w:pStyle w:val="40F1E859DB1C4CD28EF144DF711DF078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66B9F569D3DD4AF38AA2EC38A7F2C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B5A4B-C31A-43FA-95AD-CFB717A9D45A}"/>
      </w:docPartPr>
      <w:docPartBody>
        <w:p w:rsidR="006D0D55" w:rsidRDefault="006D0D55" w:rsidP="006D0D55">
          <w:pPr>
            <w:pStyle w:val="66B9F569D3DD4AF38AA2EC38A7F2C0CB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6B3F0BA22E604499BDE96B88E7886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78122-00CF-4DB4-9334-F7A0C02B568B}"/>
      </w:docPartPr>
      <w:docPartBody>
        <w:p w:rsidR="006D0D55" w:rsidRDefault="006D0D55" w:rsidP="006D0D55">
          <w:pPr>
            <w:pStyle w:val="6B3F0BA22E604499BDE96B88E7886E2A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F6592373765446FC9D43646F78BE4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2341A-8F92-4411-9786-4F499DCEE83E}"/>
      </w:docPartPr>
      <w:docPartBody>
        <w:p w:rsidR="006D0D55" w:rsidRDefault="006D0D55" w:rsidP="006D0D55">
          <w:pPr>
            <w:pStyle w:val="F6592373765446FC9D43646F78BE4786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7FD93D06824344CABB700E0440354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68EC3-A1C0-4A4E-8879-8195E8A04A57}"/>
      </w:docPartPr>
      <w:docPartBody>
        <w:p w:rsidR="006D0D55" w:rsidRDefault="006D0D55" w:rsidP="006D0D55">
          <w:pPr>
            <w:pStyle w:val="7FD93D06824344CABB700E04403545AA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277CF2173AAB4DA298A94B781D345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6CCAC-DEEE-4D15-B03C-C842F88C153B}"/>
      </w:docPartPr>
      <w:docPartBody>
        <w:p w:rsidR="006D0D55" w:rsidRDefault="006D0D55" w:rsidP="006D0D55">
          <w:pPr>
            <w:pStyle w:val="277CF2173AAB4DA298A94B781D345FED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0C264C5083C74751B0B5D217139F2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BB5AD-07FE-4F66-88CB-7B5002856E32}"/>
      </w:docPartPr>
      <w:docPartBody>
        <w:p w:rsidR="006D0D55" w:rsidRDefault="006D0D55" w:rsidP="006D0D55">
          <w:pPr>
            <w:pStyle w:val="0C264C5083C74751B0B5D217139F2E10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49A7BC0FC7B24742AA53C654D90AF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1349E-FC75-4F84-B25F-86D645664248}"/>
      </w:docPartPr>
      <w:docPartBody>
        <w:p w:rsidR="006D0D55" w:rsidRDefault="006D0D55" w:rsidP="006D0D55">
          <w:pPr>
            <w:pStyle w:val="49A7BC0FC7B24742AA53C654D90AF73C"/>
          </w:pPr>
          <w:r w:rsidRPr="00215E9F">
            <w:rPr>
              <w:rStyle w:val="a3"/>
            </w:rPr>
            <w:t>Choose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a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building</w:t>
          </w:r>
          <w:r w:rsidRPr="00B8089D">
            <w:rPr>
              <w:rStyle w:val="a3"/>
            </w:rPr>
            <w:t xml:space="preserve"> </w:t>
          </w:r>
          <w:r w:rsidRPr="00215E9F">
            <w:rPr>
              <w:rStyle w:val="a3"/>
            </w:rPr>
            <w:t>block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EF368B517F8B49C78C5B86A19CF85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1F913-94F6-4AED-8F2F-B32D7C54F9AD}"/>
      </w:docPartPr>
      <w:docPartBody>
        <w:p w:rsidR="006D0D55" w:rsidRDefault="006D0D55" w:rsidP="006D0D55">
          <w:pPr>
            <w:pStyle w:val="EF368B517F8B49C78C5B86A19CF85167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B27CB15BA3B44159860A3DFE7FF7A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39E5E-7929-4A56-BB57-1972FC6C15AF}"/>
      </w:docPartPr>
      <w:docPartBody>
        <w:p w:rsidR="006D0D55" w:rsidRDefault="006D0D55" w:rsidP="006D0D55">
          <w:pPr>
            <w:pStyle w:val="B27CB15BA3B44159860A3DFE7FF7AA5F"/>
          </w:pPr>
          <w:r w:rsidRPr="00B8089D">
            <w:rPr>
              <w:rStyle w:val="a3"/>
              <w:lang w:val="en-US"/>
            </w:rPr>
            <w:t>Choose a building block.</w:t>
          </w:r>
        </w:p>
      </w:docPartBody>
    </w:docPart>
    <w:docPart>
      <w:docPartPr>
        <w:name w:val="50DF51A1E5D04464A39DAD7807BA8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662D5-3BC5-41EE-8969-9B0A1098D9DC}"/>
      </w:docPartPr>
      <w:docPartBody>
        <w:p w:rsidR="006D0D55" w:rsidRDefault="006D0D55" w:rsidP="006D0D55">
          <w:pPr>
            <w:pStyle w:val="50DF51A1E5D04464A39DAD7807BA8B06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25CE7ADC50A24537A0DFAEE818B68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04A98-B8DE-461F-9242-8C6D3D94B392}"/>
      </w:docPartPr>
      <w:docPartBody>
        <w:p w:rsidR="006D0D55" w:rsidRDefault="006D0D55" w:rsidP="006D0D55">
          <w:pPr>
            <w:pStyle w:val="25CE7ADC50A24537A0DFAEE818B68620"/>
          </w:pPr>
          <w:r w:rsidRPr="00B8089D">
            <w:rPr>
              <w:rStyle w:val="a3"/>
              <w:lang w:val="en-US"/>
            </w:rPr>
            <w:t>Choose a building block.</w:t>
          </w:r>
        </w:p>
      </w:docPartBody>
    </w:docPart>
    <w:docPart>
      <w:docPartPr>
        <w:name w:val="ACAA996A6B0E40CCAF8262DDB26F6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A361D-4DB9-4934-87B0-F43509812463}"/>
      </w:docPartPr>
      <w:docPartBody>
        <w:p w:rsidR="006D0D55" w:rsidRDefault="006D0D55" w:rsidP="006D0D55">
          <w:pPr>
            <w:pStyle w:val="ACAA996A6B0E40CCAF8262DDB26F6424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D3E3C2B284D54423A3B2C1D8098A9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1ADDF-6930-42E8-A381-32D269722214}"/>
      </w:docPartPr>
      <w:docPartBody>
        <w:p w:rsidR="006D0D55" w:rsidRDefault="006D0D55" w:rsidP="006D0D55">
          <w:pPr>
            <w:pStyle w:val="D3E3C2B284D54423A3B2C1D8098A9AFD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E7EF0C9CA3194920938F66CF3DBDB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39AFCF-C2C5-48EC-ADCF-92A6967E1D3B}"/>
      </w:docPartPr>
      <w:docPartBody>
        <w:p w:rsidR="006D0D55" w:rsidRDefault="006D0D55" w:rsidP="006D0D55">
          <w:pPr>
            <w:pStyle w:val="E7EF0C9CA3194920938F66CF3DBDBD7E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4A12E730F4234BFAB88A5E3C4BCF4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1F886A-531F-47F7-8D12-CE2A3C0090CA}"/>
      </w:docPartPr>
      <w:docPartBody>
        <w:p w:rsidR="006D0D55" w:rsidRDefault="006D0D55" w:rsidP="006D0D55">
          <w:pPr>
            <w:pStyle w:val="4A12E730F4234BFAB88A5E3C4BCF49FD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6DD30AF0338B4AB79BDB789A381FC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984C1-A061-4B80-B553-54FF4509F375}"/>
      </w:docPartPr>
      <w:docPartBody>
        <w:p w:rsidR="006D0D55" w:rsidRDefault="006D0D55" w:rsidP="006D0D55">
          <w:pPr>
            <w:pStyle w:val="6DD30AF0338B4AB79BDB789A381FC22E"/>
          </w:pPr>
          <w:r>
            <w:rPr>
              <w:rStyle w:val="a3"/>
            </w:rPr>
            <w:t>Покупатель/Заказчик</w:t>
          </w:r>
          <w:r w:rsidRPr="007B4FF3">
            <w:rPr>
              <w:rStyle w:val="a3"/>
            </w:rPr>
            <w:t>.</w:t>
          </w:r>
        </w:p>
      </w:docPartBody>
    </w:docPart>
    <w:docPart>
      <w:docPartPr>
        <w:name w:val="C6969824AB5B4119A7C4EF45583B5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5CA3B-B474-4FA4-AD64-D8A9E9C01AF4}"/>
      </w:docPartPr>
      <w:docPartBody>
        <w:p w:rsidR="006D0D55" w:rsidRDefault="006D0D55" w:rsidP="006D0D55">
          <w:pPr>
            <w:pStyle w:val="C6969824AB5B4119A7C4EF45583B5B70"/>
          </w:pPr>
          <w:r w:rsidRPr="00B8089D">
            <w:rPr>
              <w:rStyle w:val="a3"/>
              <w:lang w:val="en-US"/>
            </w:rPr>
            <w:t>Choose a building block.</w:t>
          </w:r>
        </w:p>
      </w:docPartBody>
    </w:docPart>
    <w:docPart>
      <w:docPartPr>
        <w:name w:val="9BDF8B83F5744D699114E8084BBC4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5F940B-37AC-45E9-87A8-EE49E738528D}"/>
      </w:docPartPr>
      <w:docPartBody>
        <w:p w:rsidR="006D0D55" w:rsidRDefault="006D0D55" w:rsidP="006D0D55">
          <w:pPr>
            <w:pStyle w:val="9BDF8B83F5744D699114E8084BBC4A08"/>
          </w:pPr>
          <w:r>
            <w:rPr>
              <w:rStyle w:val="a3"/>
            </w:rPr>
            <w:t>Поставщик/Исполнитель/Подрядчик</w:t>
          </w:r>
          <w:r w:rsidRPr="00B8089D">
            <w:rPr>
              <w:rStyle w:val="a3"/>
            </w:rPr>
            <w:t>.</w:t>
          </w:r>
        </w:p>
      </w:docPartBody>
    </w:docPart>
    <w:docPart>
      <w:docPartPr>
        <w:name w:val="C915977451F24CD9959ADAB2AA925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B3C2D-F746-4926-BE0E-CC60ED53E2C8}"/>
      </w:docPartPr>
      <w:docPartBody>
        <w:p w:rsidR="006D0D55" w:rsidRDefault="006D0D55" w:rsidP="006D0D55">
          <w:pPr>
            <w:pStyle w:val="C915977451F24CD9959ADAB2AA925A17"/>
          </w:pPr>
          <w:r>
            <w:rPr>
              <w:rStyle w:val="a3"/>
            </w:rPr>
            <w:t>Покупатель/Заказчик</w:t>
          </w:r>
          <w:r w:rsidRPr="007B4FF3">
            <w:rPr>
              <w:rStyle w:val="a3"/>
            </w:rPr>
            <w:t>.</w:t>
          </w:r>
        </w:p>
      </w:docPartBody>
    </w:docPart>
    <w:docPart>
      <w:docPartPr>
        <w:name w:val="AACDD633BCF145C5BB0D4F8C7F461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6CF75-D0CC-49BB-BBD6-776567BA0E9B}"/>
      </w:docPartPr>
      <w:docPartBody>
        <w:p w:rsidR="006D0D55" w:rsidRDefault="006D0D55" w:rsidP="006D0D55">
          <w:pPr>
            <w:pStyle w:val="AACDD633BCF145C5BB0D4F8C7F461C80"/>
          </w:pPr>
          <w:r w:rsidRPr="00215E9F">
            <w:rPr>
              <w:rStyle w:val="a3"/>
            </w:rPr>
            <w:t>Choose a building block.</w:t>
          </w:r>
        </w:p>
      </w:docPartBody>
    </w:docPart>
    <w:docPart>
      <w:docPartPr>
        <w:name w:val="CF06E03FB5F5489798445EF2960C7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20358-AA93-49B0-89CC-24AF6540C217}"/>
      </w:docPartPr>
      <w:docPartBody>
        <w:p w:rsidR="006D0D55" w:rsidRDefault="006D0D55" w:rsidP="006D0D55">
          <w:pPr>
            <w:pStyle w:val="CF06E03FB5F5489798445EF2960C7346"/>
          </w:pPr>
          <w:r>
            <w:rPr>
              <w:rStyle w:val="a3"/>
            </w:rPr>
            <w:t>Покупатель/Заказчик</w:t>
          </w:r>
          <w:r w:rsidRPr="007B4FF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55"/>
    <w:rsid w:val="00001828"/>
    <w:rsid w:val="000A101F"/>
    <w:rsid w:val="000C7F5E"/>
    <w:rsid w:val="001C5C1E"/>
    <w:rsid w:val="00206B8F"/>
    <w:rsid w:val="0038547C"/>
    <w:rsid w:val="003C2492"/>
    <w:rsid w:val="00453BE1"/>
    <w:rsid w:val="004926F4"/>
    <w:rsid w:val="004D0361"/>
    <w:rsid w:val="00634A85"/>
    <w:rsid w:val="006D0D55"/>
    <w:rsid w:val="006E70A1"/>
    <w:rsid w:val="007224AB"/>
    <w:rsid w:val="00777F33"/>
    <w:rsid w:val="008253F9"/>
    <w:rsid w:val="00840C52"/>
    <w:rsid w:val="00883063"/>
    <w:rsid w:val="008B72BF"/>
    <w:rsid w:val="00961074"/>
    <w:rsid w:val="009F3113"/>
    <w:rsid w:val="009F7F2D"/>
    <w:rsid w:val="00A212DF"/>
    <w:rsid w:val="00D24AC5"/>
    <w:rsid w:val="00DF4DDE"/>
    <w:rsid w:val="00E37B6C"/>
    <w:rsid w:val="00EF51C1"/>
    <w:rsid w:val="00F2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D55"/>
    <w:rPr>
      <w:color w:val="808080"/>
    </w:rPr>
  </w:style>
  <w:style w:type="paragraph" w:customStyle="1" w:styleId="D5BF546E81904C02B170089FD3DA013C">
    <w:name w:val="D5BF546E81904C02B170089FD3DA013C"/>
    <w:rsid w:val="006D0D55"/>
  </w:style>
  <w:style w:type="paragraph" w:customStyle="1" w:styleId="F035ADA62FE84AB4B6ACAEA818715837">
    <w:name w:val="F035ADA62FE84AB4B6ACAEA818715837"/>
    <w:rsid w:val="006D0D55"/>
  </w:style>
  <w:style w:type="paragraph" w:customStyle="1" w:styleId="E527891B85DA474F98CA86259F2716B1">
    <w:name w:val="E527891B85DA474F98CA86259F2716B1"/>
    <w:rsid w:val="006D0D55"/>
  </w:style>
  <w:style w:type="paragraph" w:customStyle="1" w:styleId="BF038601AF2D429FA3E3E34E73C39899">
    <w:name w:val="BF038601AF2D429FA3E3E34E73C39899"/>
    <w:rsid w:val="006D0D55"/>
  </w:style>
  <w:style w:type="paragraph" w:customStyle="1" w:styleId="20E7BF6DD1724438A6CB0DF74154C4AC">
    <w:name w:val="20E7BF6DD1724438A6CB0DF74154C4AC"/>
    <w:rsid w:val="006D0D55"/>
  </w:style>
  <w:style w:type="paragraph" w:customStyle="1" w:styleId="715FC984E6364815AEFE14048008639A">
    <w:name w:val="715FC984E6364815AEFE14048008639A"/>
    <w:rsid w:val="006D0D55"/>
  </w:style>
  <w:style w:type="paragraph" w:customStyle="1" w:styleId="98F1AF5D2B7A446BAF8724EE83A30C39">
    <w:name w:val="98F1AF5D2B7A446BAF8724EE83A30C39"/>
    <w:rsid w:val="006D0D55"/>
  </w:style>
  <w:style w:type="paragraph" w:customStyle="1" w:styleId="251A64DAF4B44A1584D965CD889C41BF">
    <w:name w:val="251A64DAF4B44A1584D965CD889C41BF"/>
    <w:rsid w:val="006D0D55"/>
  </w:style>
  <w:style w:type="paragraph" w:customStyle="1" w:styleId="79B6A3E105974C62A3C3FD7D73898884">
    <w:name w:val="79B6A3E105974C62A3C3FD7D73898884"/>
    <w:rsid w:val="006D0D55"/>
  </w:style>
  <w:style w:type="paragraph" w:customStyle="1" w:styleId="F76A771F9B5949F69BD5736888393B14">
    <w:name w:val="F76A771F9B5949F69BD5736888393B14"/>
    <w:rsid w:val="006D0D55"/>
  </w:style>
  <w:style w:type="paragraph" w:customStyle="1" w:styleId="A3719F0CAF0D431DA18052EB05179A26">
    <w:name w:val="A3719F0CAF0D431DA18052EB05179A26"/>
    <w:rsid w:val="006D0D55"/>
  </w:style>
  <w:style w:type="paragraph" w:customStyle="1" w:styleId="82CFCAE573AC45EC9FC5C196FB66160D">
    <w:name w:val="82CFCAE573AC45EC9FC5C196FB66160D"/>
    <w:rsid w:val="006D0D55"/>
  </w:style>
  <w:style w:type="paragraph" w:customStyle="1" w:styleId="D75D2C6B8E4A446B897B33AF16121271">
    <w:name w:val="D75D2C6B8E4A446B897B33AF16121271"/>
    <w:rsid w:val="006D0D55"/>
  </w:style>
  <w:style w:type="paragraph" w:customStyle="1" w:styleId="1BB5E005E51E4F4388C3F93D2A61FF2D">
    <w:name w:val="1BB5E005E51E4F4388C3F93D2A61FF2D"/>
    <w:rsid w:val="006D0D55"/>
  </w:style>
  <w:style w:type="paragraph" w:customStyle="1" w:styleId="164728B336B9470E889C5EFB8E38FF6A">
    <w:name w:val="164728B336B9470E889C5EFB8E38FF6A"/>
    <w:rsid w:val="006D0D55"/>
  </w:style>
  <w:style w:type="paragraph" w:customStyle="1" w:styleId="C3516A9574CA4480BFC1208F68EAC0A8">
    <w:name w:val="C3516A9574CA4480BFC1208F68EAC0A8"/>
    <w:rsid w:val="006D0D55"/>
  </w:style>
  <w:style w:type="paragraph" w:customStyle="1" w:styleId="2B28A0CC13464933ADA9454F87CF07FD">
    <w:name w:val="2B28A0CC13464933ADA9454F87CF07FD"/>
    <w:rsid w:val="006D0D55"/>
  </w:style>
  <w:style w:type="paragraph" w:customStyle="1" w:styleId="9219A12FE10540F2A8C7EC24F5DEDFBD">
    <w:name w:val="9219A12FE10540F2A8C7EC24F5DEDFBD"/>
    <w:rsid w:val="006D0D55"/>
  </w:style>
  <w:style w:type="paragraph" w:customStyle="1" w:styleId="D59306FE1637431AB41AA40E833601A8">
    <w:name w:val="D59306FE1637431AB41AA40E833601A8"/>
    <w:rsid w:val="006D0D55"/>
  </w:style>
  <w:style w:type="paragraph" w:customStyle="1" w:styleId="E8DF4E1409284C0C85E3E99ADBB30913">
    <w:name w:val="E8DF4E1409284C0C85E3E99ADBB30913"/>
    <w:rsid w:val="006D0D55"/>
  </w:style>
  <w:style w:type="paragraph" w:customStyle="1" w:styleId="540190C6E79B49D7A0E998D4D1F8D857">
    <w:name w:val="540190C6E79B49D7A0E998D4D1F8D857"/>
    <w:rsid w:val="006D0D55"/>
  </w:style>
  <w:style w:type="paragraph" w:customStyle="1" w:styleId="2DF3968CA9FF4AA89275DA6BE09C1D11">
    <w:name w:val="2DF3968CA9FF4AA89275DA6BE09C1D11"/>
    <w:rsid w:val="006D0D55"/>
  </w:style>
  <w:style w:type="paragraph" w:customStyle="1" w:styleId="CA4BA9FDBD9D48A49B2F9D7746AEBA17">
    <w:name w:val="CA4BA9FDBD9D48A49B2F9D7746AEBA17"/>
    <w:rsid w:val="006D0D55"/>
  </w:style>
  <w:style w:type="paragraph" w:customStyle="1" w:styleId="0A42993B46404020BE3BBE360D6A894F">
    <w:name w:val="0A42993B46404020BE3BBE360D6A894F"/>
    <w:rsid w:val="006D0D55"/>
  </w:style>
  <w:style w:type="paragraph" w:customStyle="1" w:styleId="FAF44E2F676847DE91D542CD6B55E5B4">
    <w:name w:val="FAF44E2F676847DE91D542CD6B55E5B4"/>
    <w:rsid w:val="006D0D55"/>
  </w:style>
  <w:style w:type="paragraph" w:customStyle="1" w:styleId="A8E60D592F1D41B4A6EE90CF78116361">
    <w:name w:val="A8E60D592F1D41B4A6EE90CF78116361"/>
    <w:rsid w:val="006D0D55"/>
  </w:style>
  <w:style w:type="paragraph" w:customStyle="1" w:styleId="5C6B8A3C597A4420908425D41960363F">
    <w:name w:val="5C6B8A3C597A4420908425D41960363F"/>
    <w:rsid w:val="006D0D55"/>
  </w:style>
  <w:style w:type="paragraph" w:customStyle="1" w:styleId="C8C1664F9E324BBD9338BDD0CC30D437">
    <w:name w:val="C8C1664F9E324BBD9338BDD0CC30D437"/>
    <w:rsid w:val="006D0D55"/>
  </w:style>
  <w:style w:type="paragraph" w:customStyle="1" w:styleId="F2CAA2484B01471FAFCFEA852AE9EDBA">
    <w:name w:val="F2CAA2484B01471FAFCFEA852AE9EDBA"/>
    <w:rsid w:val="006D0D55"/>
  </w:style>
  <w:style w:type="paragraph" w:customStyle="1" w:styleId="A272723B159947E480D714D8BA939496">
    <w:name w:val="A272723B159947E480D714D8BA939496"/>
    <w:rsid w:val="006D0D55"/>
  </w:style>
  <w:style w:type="paragraph" w:customStyle="1" w:styleId="63EA8E492AEB4C42B59D0918D4803AFE">
    <w:name w:val="63EA8E492AEB4C42B59D0918D4803AFE"/>
    <w:rsid w:val="006D0D55"/>
  </w:style>
  <w:style w:type="paragraph" w:customStyle="1" w:styleId="27939D85CE38417F96E499EE38011C84">
    <w:name w:val="27939D85CE38417F96E499EE38011C84"/>
    <w:rsid w:val="006D0D55"/>
  </w:style>
  <w:style w:type="paragraph" w:customStyle="1" w:styleId="F6FDC9FAD0E94081ADA2A54F6BB7F8FC">
    <w:name w:val="F6FDC9FAD0E94081ADA2A54F6BB7F8FC"/>
    <w:rsid w:val="006D0D55"/>
  </w:style>
  <w:style w:type="paragraph" w:customStyle="1" w:styleId="40F1E859DB1C4CD28EF144DF711DF078">
    <w:name w:val="40F1E859DB1C4CD28EF144DF711DF078"/>
    <w:rsid w:val="006D0D55"/>
  </w:style>
  <w:style w:type="paragraph" w:customStyle="1" w:styleId="66B9F569D3DD4AF38AA2EC38A7F2C0CB">
    <w:name w:val="66B9F569D3DD4AF38AA2EC38A7F2C0CB"/>
    <w:rsid w:val="006D0D55"/>
  </w:style>
  <w:style w:type="paragraph" w:customStyle="1" w:styleId="6B3F0BA22E604499BDE96B88E7886E2A">
    <w:name w:val="6B3F0BA22E604499BDE96B88E7886E2A"/>
    <w:rsid w:val="006D0D55"/>
  </w:style>
  <w:style w:type="paragraph" w:customStyle="1" w:styleId="F6592373765446FC9D43646F78BE4786">
    <w:name w:val="F6592373765446FC9D43646F78BE4786"/>
    <w:rsid w:val="006D0D55"/>
  </w:style>
  <w:style w:type="paragraph" w:customStyle="1" w:styleId="7FD93D06824344CABB700E04403545AA">
    <w:name w:val="7FD93D06824344CABB700E04403545AA"/>
    <w:rsid w:val="006D0D55"/>
  </w:style>
  <w:style w:type="paragraph" w:customStyle="1" w:styleId="277CF2173AAB4DA298A94B781D345FED">
    <w:name w:val="277CF2173AAB4DA298A94B781D345FED"/>
    <w:rsid w:val="006D0D55"/>
  </w:style>
  <w:style w:type="paragraph" w:customStyle="1" w:styleId="0C264C5083C74751B0B5D217139F2E10">
    <w:name w:val="0C264C5083C74751B0B5D217139F2E10"/>
    <w:rsid w:val="006D0D55"/>
  </w:style>
  <w:style w:type="paragraph" w:customStyle="1" w:styleId="49A7BC0FC7B24742AA53C654D90AF73C">
    <w:name w:val="49A7BC0FC7B24742AA53C654D90AF73C"/>
    <w:rsid w:val="006D0D55"/>
  </w:style>
  <w:style w:type="paragraph" w:customStyle="1" w:styleId="EF368B517F8B49C78C5B86A19CF85167">
    <w:name w:val="EF368B517F8B49C78C5B86A19CF85167"/>
    <w:rsid w:val="006D0D55"/>
  </w:style>
  <w:style w:type="paragraph" w:customStyle="1" w:styleId="B27CB15BA3B44159860A3DFE7FF7AA5F">
    <w:name w:val="B27CB15BA3B44159860A3DFE7FF7AA5F"/>
    <w:rsid w:val="006D0D55"/>
  </w:style>
  <w:style w:type="paragraph" w:customStyle="1" w:styleId="50DF51A1E5D04464A39DAD7807BA8B06">
    <w:name w:val="50DF51A1E5D04464A39DAD7807BA8B06"/>
    <w:rsid w:val="006D0D55"/>
  </w:style>
  <w:style w:type="paragraph" w:customStyle="1" w:styleId="25CE7ADC50A24537A0DFAEE818B68620">
    <w:name w:val="25CE7ADC50A24537A0DFAEE818B68620"/>
    <w:rsid w:val="006D0D55"/>
  </w:style>
  <w:style w:type="paragraph" w:customStyle="1" w:styleId="ACAA996A6B0E40CCAF8262DDB26F6424">
    <w:name w:val="ACAA996A6B0E40CCAF8262DDB26F6424"/>
    <w:rsid w:val="006D0D55"/>
  </w:style>
  <w:style w:type="paragraph" w:customStyle="1" w:styleId="D3E3C2B284D54423A3B2C1D8098A9AFD">
    <w:name w:val="D3E3C2B284D54423A3B2C1D8098A9AFD"/>
    <w:rsid w:val="006D0D55"/>
  </w:style>
  <w:style w:type="paragraph" w:customStyle="1" w:styleId="E7EF0C9CA3194920938F66CF3DBDBD7E">
    <w:name w:val="E7EF0C9CA3194920938F66CF3DBDBD7E"/>
    <w:rsid w:val="006D0D55"/>
  </w:style>
  <w:style w:type="paragraph" w:customStyle="1" w:styleId="4A12E730F4234BFAB88A5E3C4BCF49FD">
    <w:name w:val="4A12E730F4234BFAB88A5E3C4BCF49FD"/>
    <w:rsid w:val="006D0D55"/>
  </w:style>
  <w:style w:type="paragraph" w:customStyle="1" w:styleId="6DD30AF0338B4AB79BDB789A381FC22E">
    <w:name w:val="6DD30AF0338B4AB79BDB789A381FC22E"/>
    <w:rsid w:val="006D0D55"/>
  </w:style>
  <w:style w:type="paragraph" w:customStyle="1" w:styleId="C6969824AB5B4119A7C4EF45583B5B70">
    <w:name w:val="C6969824AB5B4119A7C4EF45583B5B70"/>
    <w:rsid w:val="006D0D55"/>
  </w:style>
  <w:style w:type="paragraph" w:customStyle="1" w:styleId="9BDF8B83F5744D699114E8084BBC4A08">
    <w:name w:val="9BDF8B83F5744D699114E8084BBC4A08"/>
    <w:rsid w:val="006D0D55"/>
  </w:style>
  <w:style w:type="paragraph" w:customStyle="1" w:styleId="C915977451F24CD9959ADAB2AA925A17">
    <w:name w:val="C915977451F24CD9959ADAB2AA925A17"/>
    <w:rsid w:val="006D0D55"/>
  </w:style>
  <w:style w:type="paragraph" w:customStyle="1" w:styleId="AACDD633BCF145C5BB0D4F8C7F461C80">
    <w:name w:val="AACDD633BCF145C5BB0D4F8C7F461C80"/>
    <w:rsid w:val="006D0D55"/>
  </w:style>
  <w:style w:type="paragraph" w:customStyle="1" w:styleId="CF06E03FB5F5489798445EF2960C7346">
    <w:name w:val="CF06E03FB5F5489798445EF2960C7346"/>
    <w:rsid w:val="006D0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C04ECEDE6F5C44A08A27C2C27A65C2" ma:contentTypeVersion="0" ma:contentTypeDescription="Создание документа." ma:contentTypeScope="" ma:versionID="438c608009867855359a105f9fa2a9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E161-8D4C-4068-AD67-990D1193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43F94-CF1F-4AC9-8409-E199F8E74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C395E-AB4A-4942-A032-7A6A8F8C8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5939E-36B8-4628-BEC6-2780DB1B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8024</Words>
  <Characters>60027</Characters>
  <Application>Microsoft Office Word</Application>
  <DocSecurity>0</DocSecurity>
  <Lines>500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СУЭК-ХАК-06/108а</vt:lpstr>
    </vt:vector>
  </TitlesOfParts>
  <Company>Компания</Company>
  <LinksUpToDate>false</LinksUpToDate>
  <CharactersWithSpaces>67916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СУЭК-ХАК-06/108а</dc:title>
  <dc:subject/>
  <dc:creator>Килин Дмитрий Алексеевич</dc:creator>
  <cp:keywords/>
  <cp:lastModifiedBy>Тихонова Юлия Сергеевна \ Iuliia Tikhonova</cp:lastModifiedBy>
  <cp:revision>4</cp:revision>
  <cp:lastPrinted>2024-03-27T02:45:00Z</cp:lastPrinted>
  <dcterms:created xsi:type="dcterms:W3CDTF">2024-03-27T23:24:00Z</dcterms:created>
  <dcterms:modified xsi:type="dcterms:W3CDTF">2024-03-28T00:49:00Z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0x01010061C04ECEDE6F5C44A08A27C2C27A65C2</vt:lpwstr>
  </property>
</Properties>
</file>