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Pr="00BF2E0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BF2E0A">
        <w:rPr>
          <w:rFonts w:ascii="Times New Roman" w:eastAsia="Times New Roman" w:hAnsi="Times New Roman" w:cs="Times New Roman"/>
          <w:b/>
        </w:rPr>
        <w:t xml:space="preserve"> </w:t>
      </w:r>
    </w:p>
    <w:p w14:paraId="5AC696AE" w14:textId="0F40BE69" w:rsidR="00476B7A" w:rsidRDefault="00476B7A" w:rsidP="00476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476B7A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в Республику Тыва в период с даты заключения Договора по «20» декабря 2024 г. в рамках программы «Больше, чем путе</w:t>
      </w:r>
      <w:r>
        <w:rPr>
          <w:rFonts w:ascii="Times New Roman" w:eastAsia="Times New Roman" w:hAnsi="Times New Roman" w:cs="Times New Roman"/>
          <w:b/>
          <w:color w:val="000000" w:themeColor="text1"/>
        </w:rPr>
        <w:t>ш</w:t>
      </w:r>
      <w:r w:rsidRPr="00476B7A">
        <w:rPr>
          <w:rFonts w:ascii="Times New Roman" w:eastAsia="Times New Roman" w:hAnsi="Times New Roman" w:cs="Times New Roman"/>
          <w:b/>
          <w:color w:val="000000" w:themeColor="text1"/>
        </w:rPr>
        <w:t>ествие»</w:t>
      </w:r>
    </w:p>
    <w:p w14:paraId="58CDDF1C" w14:textId="44751580" w:rsidR="00300DCC" w:rsidRPr="00BF2E0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63BB76F" w14:textId="207F3D36" w:rsidR="00476B7A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476B7A">
        <w:rPr>
          <w:rFonts w:ascii="Times New Roman" w:eastAsia="Times New Roman" w:hAnsi="Times New Roman" w:cs="Times New Roman"/>
          <w:lang w:eastAsia="ru-RU"/>
        </w:rPr>
        <w:t>о</w:t>
      </w:r>
      <w:r w:rsidR="00476B7A" w:rsidRPr="00476B7A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в Республику Тыва в период с даты заключения Договора по «20» декабря 2024 г. в рамках программы «Больше, чем путешествие»</w:t>
      </w:r>
      <w:r w:rsidR="00476B7A">
        <w:rPr>
          <w:rFonts w:ascii="Times New Roman" w:eastAsia="Times New Roman" w:hAnsi="Times New Roman" w:cs="Times New Roman"/>
          <w:lang w:eastAsia="ru-RU"/>
        </w:rPr>
        <w:t>.</w:t>
      </w:r>
    </w:p>
    <w:p w14:paraId="13F80EA9" w14:textId="374723A8" w:rsidR="006F31BA" w:rsidRPr="00BF2E0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46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BF2E0A">
        <w:rPr>
          <w:rFonts w:ascii="Times New Roman" w:hAnsi="Times New Roman" w:cs="Times New Roman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F2E0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ые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10B606BD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F44E6B">
        <w:rPr>
          <w:rFonts w:ascii="Times New Roman" w:eastAsia="Times New Roman" w:hAnsi="Times New Roman" w:cs="Times New Roman"/>
          <w:bCs/>
          <w:lang w:eastAsia="ru-RU"/>
        </w:rPr>
        <w:t>20</w:t>
      </w:r>
      <w:bookmarkStart w:id="0" w:name="_GoBack"/>
      <w:bookmarkEnd w:id="0"/>
      <w:r w:rsidR="00F74542" w:rsidRPr="00BF2E0A">
        <w:rPr>
          <w:rFonts w:ascii="Times New Roman" w:eastAsia="Times New Roman" w:hAnsi="Times New Roman" w:cs="Times New Roman"/>
          <w:bCs/>
          <w:lang w:eastAsia="ru-RU"/>
        </w:rPr>
        <w:t xml:space="preserve"> сентября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07CFDB3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4542" w:rsidRPr="00BF2E0A">
        <w:rPr>
          <w:rFonts w:ascii="Times New Roman" w:eastAsia="Times New Roman" w:hAnsi="Times New Roman" w:cs="Times New Roman"/>
          <w:lang w:eastAsia="ru-RU"/>
        </w:rPr>
        <w:t>сентябрь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BF2E0A">
        <w:rPr>
          <w:rFonts w:ascii="Times New Roman" w:eastAsia="Times New Roman" w:hAnsi="Times New Roman" w:cs="Times New Roman"/>
          <w:lang w:eastAsia="ru-RU"/>
        </w:rPr>
        <w:t>ом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BF2E0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BF2E0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BF2E0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BF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BF2E0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F2E0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BF2E0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BF2E0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BF2E0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BF2E0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2E0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BF2E0A">
        <w:rPr>
          <w:rFonts w:ascii="Times New Roman" w:hAnsi="Times New Roman" w:cs="Times New Roman"/>
        </w:rPr>
        <w:t>по __________________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BF2E0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BF2E0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Calibri" w:hAnsi="Times New Roman" w:cs="Times New Roman"/>
        </w:rPr>
        <w:t xml:space="preserve"> по цене </w:t>
      </w:r>
      <w:r w:rsidRPr="00BF2E0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BF2E0A" w14:paraId="2134F23C" w14:textId="77777777">
        <w:tc>
          <w:tcPr>
            <w:tcW w:w="5210" w:type="dxa"/>
          </w:tcPr>
          <w:p w14:paraId="3B18E9B8" w14:textId="77777777" w:rsidR="006F31BA" w:rsidRPr="00BF2E0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BF2E0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BF2E0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BF2E0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476B7A" w:rsidRPr="00476B7A" w14:paraId="5033455C" w14:textId="77777777" w:rsidTr="00E30788">
        <w:trPr>
          <w:trHeight w:val="401"/>
        </w:trPr>
        <w:tc>
          <w:tcPr>
            <w:tcW w:w="585" w:type="dxa"/>
            <w:vAlign w:val="center"/>
          </w:tcPr>
          <w:p w14:paraId="50921AB3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№</w:t>
            </w:r>
          </w:p>
          <w:p w14:paraId="1017180D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п/п</w:t>
            </w:r>
          </w:p>
        </w:tc>
        <w:tc>
          <w:tcPr>
            <w:tcW w:w="5790" w:type="dxa"/>
            <w:vAlign w:val="center"/>
          </w:tcPr>
          <w:p w14:paraId="61026816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34600B21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6397C37C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Цена за ед. изм., в т.ч. НДС 20% / без НДС, руб.</w:t>
            </w:r>
          </w:p>
        </w:tc>
      </w:tr>
      <w:tr w:rsidR="00476B7A" w:rsidRPr="00476B7A" w14:paraId="381F1DDF" w14:textId="77777777" w:rsidTr="00E30788">
        <w:trPr>
          <w:trHeight w:val="225"/>
        </w:trPr>
        <w:tc>
          <w:tcPr>
            <w:tcW w:w="10065" w:type="dxa"/>
            <w:gridSpan w:val="4"/>
            <w:vAlign w:val="center"/>
          </w:tcPr>
          <w:p w14:paraId="59F8C80A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Совершеннолетние Участники</w:t>
            </w:r>
          </w:p>
        </w:tc>
      </w:tr>
      <w:tr w:rsidR="00476B7A" w:rsidRPr="00476B7A" w14:paraId="7FC852A4" w14:textId="77777777" w:rsidTr="00E30788">
        <w:tc>
          <w:tcPr>
            <w:tcW w:w="585" w:type="dxa"/>
            <w:vAlign w:val="center"/>
          </w:tcPr>
          <w:p w14:paraId="1CC9BF9E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1.</w:t>
            </w:r>
          </w:p>
        </w:tc>
        <w:tc>
          <w:tcPr>
            <w:tcW w:w="5790" w:type="dxa"/>
          </w:tcPr>
          <w:p w14:paraId="02C8CE71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6CA487CF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EFB0A55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val="en-US" w:eastAsia="ru-RU"/>
              </w:rPr>
            </w:pPr>
          </w:p>
        </w:tc>
      </w:tr>
      <w:tr w:rsidR="00476B7A" w:rsidRPr="00476B7A" w14:paraId="5C932C8C" w14:textId="77777777" w:rsidTr="00E30788">
        <w:tc>
          <w:tcPr>
            <w:tcW w:w="585" w:type="dxa"/>
            <w:vAlign w:val="center"/>
          </w:tcPr>
          <w:p w14:paraId="43174FD8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2.</w:t>
            </w:r>
          </w:p>
        </w:tc>
        <w:tc>
          <w:tcPr>
            <w:tcW w:w="5790" w:type="dxa"/>
          </w:tcPr>
          <w:p w14:paraId="705EEB74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Маршрут Туристической поездки № 2, группе совершеннолетних Участников в количестве от 21 до 30 человек *</w:t>
            </w:r>
          </w:p>
        </w:tc>
        <w:tc>
          <w:tcPr>
            <w:tcW w:w="1185" w:type="dxa"/>
            <w:vAlign w:val="center"/>
          </w:tcPr>
          <w:p w14:paraId="047BC71E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B9274AF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476B7A" w:rsidRPr="00476B7A" w14:paraId="407834DB" w14:textId="77777777" w:rsidTr="00E30788">
        <w:tc>
          <w:tcPr>
            <w:tcW w:w="585" w:type="dxa"/>
            <w:vAlign w:val="center"/>
          </w:tcPr>
          <w:p w14:paraId="1520E1EF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3.</w:t>
            </w:r>
          </w:p>
        </w:tc>
        <w:tc>
          <w:tcPr>
            <w:tcW w:w="5790" w:type="dxa"/>
          </w:tcPr>
          <w:p w14:paraId="298856F5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Маршрут Туристической поездки № 2, группе совершеннолетних Участников в количестве от 31 до 50 человек *</w:t>
            </w:r>
          </w:p>
        </w:tc>
        <w:tc>
          <w:tcPr>
            <w:tcW w:w="1185" w:type="dxa"/>
            <w:vAlign w:val="center"/>
          </w:tcPr>
          <w:p w14:paraId="6E7CB344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0F635BC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476B7A" w:rsidRPr="00476B7A" w14:paraId="67C95108" w14:textId="77777777" w:rsidTr="00E30788">
        <w:tc>
          <w:tcPr>
            <w:tcW w:w="10065" w:type="dxa"/>
            <w:gridSpan w:val="4"/>
            <w:vAlign w:val="center"/>
          </w:tcPr>
          <w:p w14:paraId="5E907AF1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Несовершеннолетние Участники **</w:t>
            </w:r>
          </w:p>
        </w:tc>
      </w:tr>
      <w:tr w:rsidR="00476B7A" w:rsidRPr="00476B7A" w14:paraId="6350FF0A" w14:textId="77777777" w:rsidTr="00E30788">
        <w:tc>
          <w:tcPr>
            <w:tcW w:w="585" w:type="dxa"/>
            <w:vAlign w:val="center"/>
          </w:tcPr>
          <w:p w14:paraId="313685CF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4.</w:t>
            </w:r>
          </w:p>
        </w:tc>
        <w:tc>
          <w:tcPr>
            <w:tcW w:w="5790" w:type="dxa"/>
          </w:tcPr>
          <w:p w14:paraId="13B8313D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Маршрут Туристической поездки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C45BF3D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AC644FA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476B7A" w:rsidRPr="00476B7A" w14:paraId="2CB1C77B" w14:textId="77777777" w:rsidTr="00E30788">
        <w:tc>
          <w:tcPr>
            <w:tcW w:w="585" w:type="dxa"/>
            <w:vAlign w:val="center"/>
          </w:tcPr>
          <w:p w14:paraId="355502C4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5.</w:t>
            </w:r>
          </w:p>
        </w:tc>
        <w:tc>
          <w:tcPr>
            <w:tcW w:w="5790" w:type="dxa"/>
          </w:tcPr>
          <w:p w14:paraId="1957F4C5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Маршрут Туристической поездки № 2,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5E55DBB1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476B7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EDA0300" w14:textId="77777777" w:rsidR="00476B7A" w:rsidRPr="00476B7A" w:rsidRDefault="00476B7A" w:rsidP="0047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</w:tbl>
    <w:p w14:paraId="62E9C678" w14:textId="77777777" w:rsidR="006F31BA" w:rsidRPr="00BF2E0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5C49630E" w14:textId="77777777" w:rsidR="0097521C" w:rsidRPr="00BF2E0A" w:rsidRDefault="0097521C" w:rsidP="00975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0669F372" w14:textId="77777777" w:rsidR="0097521C" w:rsidRPr="00BF2E0A" w:rsidRDefault="0097521C" w:rsidP="00975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1" w:name="_Hlk156210875"/>
      <w:r w:rsidRPr="00BF2E0A">
        <w:rPr>
          <w:rFonts w:ascii="Times New Roman" w:eastAsia="Times New Roman" w:hAnsi="Times New Roman" w:cs="Times New Roman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1"/>
    <w:p w14:paraId="0BB8FACC" w14:textId="77777777" w:rsidR="0097521C" w:rsidRPr="00BF2E0A" w:rsidRDefault="00DC013F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97521C" w:rsidRPr="00BF2E0A">
        <w:rPr>
          <w:rFonts w:ascii="Times New Roman" w:eastAsia="Times New Roman" w:hAnsi="Times New Roman" w:cs="Times New Roman"/>
          <w:lang w:eastAsia="ru-RU"/>
        </w:rPr>
        <w:t>Общая сумма цен за одного человека (включая совершеннолетних и не совершеннолетних участников) ______________________ в т.ч. НДС / без НДС-основание.</w:t>
      </w:r>
    </w:p>
    <w:p w14:paraId="62B2C52F" w14:textId="527A2B24" w:rsidR="006F31BA" w:rsidRPr="00BF2E0A" w:rsidRDefault="006F31BA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A41A72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BF2E0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F44E6B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F29A5"/>
    <w:rsid w:val="00114444"/>
    <w:rsid w:val="00144C71"/>
    <w:rsid w:val="0016608D"/>
    <w:rsid w:val="00216309"/>
    <w:rsid w:val="00300DCC"/>
    <w:rsid w:val="00472F38"/>
    <w:rsid w:val="00476B7A"/>
    <w:rsid w:val="00482DDD"/>
    <w:rsid w:val="004E31B4"/>
    <w:rsid w:val="00517077"/>
    <w:rsid w:val="0054374F"/>
    <w:rsid w:val="005860DB"/>
    <w:rsid w:val="005C54BB"/>
    <w:rsid w:val="005C5E7C"/>
    <w:rsid w:val="005F443D"/>
    <w:rsid w:val="00604D3F"/>
    <w:rsid w:val="00633CA6"/>
    <w:rsid w:val="006B60A9"/>
    <w:rsid w:val="006C3C3C"/>
    <w:rsid w:val="006F31BA"/>
    <w:rsid w:val="007624C4"/>
    <w:rsid w:val="007B7FF2"/>
    <w:rsid w:val="008228EB"/>
    <w:rsid w:val="008B07FB"/>
    <w:rsid w:val="008C432D"/>
    <w:rsid w:val="008C6C29"/>
    <w:rsid w:val="0097521C"/>
    <w:rsid w:val="009D506D"/>
    <w:rsid w:val="009D6D30"/>
    <w:rsid w:val="00A50A20"/>
    <w:rsid w:val="00A61E20"/>
    <w:rsid w:val="00AA678B"/>
    <w:rsid w:val="00B51487"/>
    <w:rsid w:val="00B67529"/>
    <w:rsid w:val="00BA3BC6"/>
    <w:rsid w:val="00BF191B"/>
    <w:rsid w:val="00BF2E0A"/>
    <w:rsid w:val="00C238FF"/>
    <w:rsid w:val="00C346EC"/>
    <w:rsid w:val="00C732E4"/>
    <w:rsid w:val="00D55DD6"/>
    <w:rsid w:val="00D82B15"/>
    <w:rsid w:val="00DC013F"/>
    <w:rsid w:val="00E66680"/>
    <w:rsid w:val="00EA1F65"/>
    <w:rsid w:val="00ED7D75"/>
    <w:rsid w:val="00F44E6B"/>
    <w:rsid w:val="00F50BC7"/>
    <w:rsid w:val="00F7454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D184-E41C-4D38-9AF1-F4604EA2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28</cp:revision>
  <dcterms:created xsi:type="dcterms:W3CDTF">2024-05-30T07:50:00Z</dcterms:created>
  <dcterms:modified xsi:type="dcterms:W3CDTF">2024-09-12T14:27:00Z</dcterms:modified>
</cp:coreProperties>
</file>