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340" w:rsidRPr="00701340" w:rsidRDefault="00701340" w:rsidP="00701340">
      <w:pPr>
        <w:pStyle w:val="a3"/>
        <w:spacing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701340">
        <w:rPr>
          <w:rFonts w:ascii="Times New Roman" w:hAnsi="Times New Roman" w:cs="Times New Roman"/>
          <w:b/>
          <w:sz w:val="24"/>
          <w:szCs w:val="24"/>
        </w:rPr>
        <w:t>Приложения 2. Технические требования к оборудованию и электропитанию.</w:t>
      </w:r>
    </w:p>
    <w:p w:rsidR="00701340" w:rsidRDefault="00701340" w:rsidP="00701340">
      <w:pPr>
        <w:pStyle w:val="a3"/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766C5A" w:rsidRPr="00766C5A" w:rsidRDefault="00766C5A" w:rsidP="00766C5A">
      <w:pPr>
        <w:pStyle w:val="a3"/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66C5A">
        <w:rPr>
          <w:rFonts w:ascii="Times New Roman" w:hAnsi="Times New Roman" w:cs="Times New Roman"/>
          <w:sz w:val="24"/>
          <w:szCs w:val="24"/>
        </w:rPr>
        <w:t>Технические требования к оборудованию:</w:t>
      </w:r>
    </w:p>
    <w:p w:rsidR="00766C5A" w:rsidRPr="00766C5A" w:rsidRDefault="00766C5A" w:rsidP="00766C5A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766C5A">
        <w:rPr>
          <w:rFonts w:ascii="Times New Roman" w:hAnsi="Times New Roman" w:cs="Times New Roman"/>
          <w:sz w:val="24"/>
          <w:szCs w:val="24"/>
        </w:rPr>
        <w:t>1.</w:t>
      </w:r>
      <w:r w:rsidRPr="00766C5A">
        <w:rPr>
          <w:rFonts w:ascii="Times New Roman" w:hAnsi="Times New Roman" w:cs="Times New Roman"/>
          <w:sz w:val="24"/>
          <w:szCs w:val="24"/>
        </w:rPr>
        <w:tab/>
        <w:t>Общие требования для уличных коммутационных шкафов:</w:t>
      </w:r>
    </w:p>
    <w:p w:rsidR="00766C5A" w:rsidRPr="00766C5A" w:rsidRDefault="00766C5A" w:rsidP="00766C5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66C5A">
        <w:rPr>
          <w:rFonts w:ascii="Times New Roman" w:hAnsi="Times New Roman" w:cs="Times New Roman"/>
          <w:sz w:val="24"/>
          <w:szCs w:val="24"/>
        </w:rPr>
        <w:t>всепогодный исполнение</w:t>
      </w:r>
      <w:r w:rsidRPr="00766C5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66C5A" w:rsidRPr="00766C5A" w:rsidRDefault="00766C5A" w:rsidP="00766C5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66C5A">
        <w:rPr>
          <w:rFonts w:ascii="Times New Roman" w:hAnsi="Times New Roman" w:cs="Times New Roman"/>
          <w:sz w:val="24"/>
          <w:szCs w:val="24"/>
        </w:rPr>
        <w:t xml:space="preserve"> установка на высоте не более 150 см от поверхности земли;</w:t>
      </w:r>
    </w:p>
    <w:p w:rsidR="00766C5A" w:rsidRPr="00766C5A" w:rsidRDefault="00766C5A" w:rsidP="00766C5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66C5A">
        <w:rPr>
          <w:rFonts w:ascii="Times New Roman" w:hAnsi="Times New Roman" w:cs="Times New Roman"/>
          <w:sz w:val="24"/>
          <w:szCs w:val="24"/>
        </w:rPr>
        <w:t>комплект настенного крепления, монтажную панель, с DIN-рейку, проходные клеммы, двухполюсный автомат, шину заземления, вентилятор с термостатом, нагреватель, согласованный с заказчиком комплект кабельных вводов;</w:t>
      </w:r>
    </w:p>
    <w:p w:rsidR="00766C5A" w:rsidRPr="00766C5A" w:rsidRDefault="00766C5A" w:rsidP="00766C5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66C5A">
        <w:rPr>
          <w:rFonts w:ascii="Times New Roman" w:hAnsi="Times New Roman" w:cs="Times New Roman"/>
          <w:sz w:val="24"/>
          <w:szCs w:val="24"/>
        </w:rPr>
        <w:t xml:space="preserve">Промышленный защищенный </w:t>
      </w:r>
      <w:proofErr w:type="gramStart"/>
      <w:r w:rsidRPr="00766C5A">
        <w:rPr>
          <w:rFonts w:ascii="Times New Roman" w:hAnsi="Times New Roman" w:cs="Times New Roman"/>
          <w:sz w:val="24"/>
          <w:szCs w:val="24"/>
        </w:rPr>
        <w:t xml:space="preserve">коммутатор </w:t>
      </w:r>
      <w:r w:rsidRPr="00766C5A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:rsidR="00766C5A" w:rsidRPr="00766C5A" w:rsidRDefault="00766C5A" w:rsidP="00766C5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66C5A">
        <w:rPr>
          <w:rFonts w:ascii="Times New Roman" w:hAnsi="Times New Roman" w:cs="Times New Roman"/>
          <w:sz w:val="24"/>
          <w:szCs w:val="24"/>
        </w:rPr>
        <w:t>Датчик влажности, протечки, температуры, открытия и наличия 220В;</w:t>
      </w:r>
    </w:p>
    <w:p w:rsidR="00766C5A" w:rsidRDefault="00766C5A" w:rsidP="00766C5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66C5A">
        <w:rPr>
          <w:rFonts w:ascii="Times New Roman" w:hAnsi="Times New Roman" w:cs="Times New Roman"/>
          <w:sz w:val="24"/>
          <w:szCs w:val="24"/>
        </w:rPr>
        <w:t xml:space="preserve">Блок питания с бесперебойным источником питания с технологией </w:t>
      </w:r>
      <w:proofErr w:type="spellStart"/>
      <w:r w:rsidRPr="00766C5A">
        <w:rPr>
          <w:rFonts w:ascii="Times New Roman" w:hAnsi="Times New Roman" w:cs="Times New Roman"/>
          <w:sz w:val="24"/>
          <w:szCs w:val="24"/>
        </w:rPr>
        <w:t>Netping</w:t>
      </w:r>
      <w:proofErr w:type="spellEnd"/>
      <w:r w:rsidRPr="00766C5A">
        <w:rPr>
          <w:rFonts w:ascii="Times New Roman" w:hAnsi="Times New Roman" w:cs="Times New Roman"/>
          <w:sz w:val="24"/>
          <w:szCs w:val="24"/>
        </w:rPr>
        <w:t xml:space="preserve"> обеспечивающим работы не менее 30 минут.</w:t>
      </w:r>
    </w:p>
    <w:p w:rsidR="00766C5A" w:rsidRPr="00766C5A" w:rsidRDefault="00766C5A" w:rsidP="00766C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6C5A" w:rsidRDefault="00766C5A" w:rsidP="00766C5A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766C5A">
        <w:rPr>
          <w:rFonts w:ascii="Times New Roman" w:hAnsi="Times New Roman" w:cs="Times New Roman"/>
          <w:sz w:val="24"/>
          <w:szCs w:val="24"/>
        </w:rPr>
        <w:t>2.</w:t>
      </w:r>
      <w:r w:rsidRPr="00766C5A">
        <w:rPr>
          <w:rFonts w:ascii="Times New Roman" w:hAnsi="Times New Roman" w:cs="Times New Roman"/>
          <w:sz w:val="24"/>
          <w:szCs w:val="24"/>
        </w:rPr>
        <w:tab/>
        <w:t>Общие требования к камерам видеонаблюдения:</w:t>
      </w:r>
    </w:p>
    <w:p w:rsidR="00FF4DBA" w:rsidRPr="00766C5A" w:rsidRDefault="00FF4DBA" w:rsidP="00766C5A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66C5A" w:rsidRPr="00F52FAD" w:rsidRDefault="00FF4DBA" w:rsidP="00766C5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52FAD">
        <w:rPr>
          <w:rFonts w:ascii="Times New Roman" w:hAnsi="Times New Roman" w:cs="Times New Roman"/>
          <w:sz w:val="24"/>
          <w:szCs w:val="24"/>
        </w:rPr>
        <w:t>Матрицы</w:t>
      </w:r>
      <w:r w:rsidR="00766C5A" w:rsidRPr="00F52F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2FAD">
        <w:rPr>
          <w:rFonts w:ascii="Times New Roman" w:hAnsi="Times New Roman" w:cs="Times New Roman"/>
          <w:color w:val="222222"/>
          <w:spacing w:val="15"/>
          <w:sz w:val="24"/>
          <w:szCs w:val="24"/>
          <w:lang w:val="en-US"/>
        </w:rPr>
        <w:t>1/2.8" Progressive Scan CMOS (</w:t>
      </w:r>
      <w:r w:rsidRPr="00F52FAD">
        <w:rPr>
          <w:rFonts w:ascii="Times New Roman" w:hAnsi="Times New Roman" w:cs="Times New Roman"/>
          <w:color w:val="222222"/>
          <w:spacing w:val="15"/>
          <w:sz w:val="24"/>
          <w:szCs w:val="24"/>
        </w:rPr>
        <w:t>цилиндр</w:t>
      </w:r>
      <w:r w:rsidRPr="00F52FAD">
        <w:rPr>
          <w:rFonts w:ascii="Times New Roman" w:hAnsi="Times New Roman" w:cs="Times New Roman"/>
          <w:color w:val="222222"/>
          <w:spacing w:val="15"/>
          <w:sz w:val="24"/>
          <w:szCs w:val="24"/>
          <w:lang w:val="en-US"/>
        </w:rPr>
        <w:t>), 1/3" Progressive Scan CMOS (PTZ-</w:t>
      </w:r>
      <w:r w:rsidRPr="00F52FAD">
        <w:rPr>
          <w:rFonts w:ascii="Times New Roman" w:hAnsi="Times New Roman" w:cs="Times New Roman"/>
          <w:color w:val="222222"/>
          <w:spacing w:val="15"/>
          <w:sz w:val="24"/>
          <w:szCs w:val="24"/>
        </w:rPr>
        <w:t>модуль</w:t>
      </w:r>
      <w:r w:rsidRPr="00F52FAD">
        <w:rPr>
          <w:rFonts w:ascii="Times New Roman" w:hAnsi="Times New Roman" w:cs="Times New Roman"/>
          <w:color w:val="222222"/>
          <w:spacing w:val="15"/>
          <w:sz w:val="24"/>
          <w:szCs w:val="24"/>
          <w:lang w:val="en-US"/>
        </w:rPr>
        <w:t>)</w:t>
      </w:r>
      <w:r w:rsidR="00F52FAD" w:rsidRPr="00F52FAD">
        <w:rPr>
          <w:rFonts w:ascii="Times New Roman" w:hAnsi="Times New Roman" w:cs="Times New Roman"/>
          <w:color w:val="222222"/>
          <w:spacing w:val="15"/>
          <w:sz w:val="24"/>
          <w:szCs w:val="24"/>
          <w:lang w:val="en-US"/>
        </w:rPr>
        <w:t>;</w:t>
      </w:r>
    </w:p>
    <w:p w:rsidR="00FF4DBA" w:rsidRPr="00F52FAD" w:rsidRDefault="00FF4DBA" w:rsidP="00F52FA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52FAD">
        <w:rPr>
          <w:rFonts w:ascii="Times New Roman" w:hAnsi="Times New Roman" w:cs="Times New Roman"/>
          <w:sz w:val="24"/>
          <w:szCs w:val="24"/>
        </w:rPr>
        <w:t xml:space="preserve">Параметры </w:t>
      </w:r>
      <w:r w:rsidR="00F52FAD" w:rsidRPr="00F52FAD">
        <w:rPr>
          <w:rFonts w:ascii="Times New Roman" w:hAnsi="Times New Roman" w:cs="Times New Roman"/>
          <w:sz w:val="24"/>
          <w:szCs w:val="24"/>
        </w:rPr>
        <w:t>объектива: фокусное</w:t>
      </w:r>
      <w:r w:rsidRPr="00F52FAD">
        <w:rPr>
          <w:rFonts w:ascii="Times New Roman" w:hAnsi="Times New Roman" w:cs="Times New Roman"/>
          <w:sz w:val="24"/>
          <w:szCs w:val="24"/>
        </w:rPr>
        <w:t xml:space="preserve"> расстояние:</w:t>
      </w:r>
      <w:r w:rsidRPr="00F52FAD">
        <w:rPr>
          <w:rFonts w:ascii="Times New Roman" w:hAnsi="Times New Roman" w:cs="Times New Roman"/>
          <w:sz w:val="24"/>
          <w:szCs w:val="24"/>
        </w:rPr>
        <w:tab/>
        <w:t>4.8-120 мм</w:t>
      </w:r>
      <w:r w:rsidR="00F52FAD" w:rsidRPr="00F52FAD">
        <w:rPr>
          <w:rFonts w:ascii="Times New Roman" w:hAnsi="Times New Roman" w:cs="Times New Roman"/>
          <w:sz w:val="24"/>
          <w:szCs w:val="24"/>
        </w:rPr>
        <w:t>, тип</w:t>
      </w:r>
      <w:r w:rsidRPr="00F52FAD">
        <w:rPr>
          <w:rFonts w:ascii="Times New Roman" w:hAnsi="Times New Roman" w:cs="Times New Roman"/>
          <w:sz w:val="24"/>
          <w:szCs w:val="24"/>
        </w:rPr>
        <w:t xml:space="preserve"> объектива:</w:t>
      </w:r>
      <w:r w:rsidRPr="00F52FAD">
        <w:rPr>
          <w:rFonts w:ascii="Times New Roman" w:hAnsi="Times New Roman" w:cs="Times New Roman"/>
          <w:sz w:val="24"/>
          <w:szCs w:val="24"/>
        </w:rPr>
        <w:tab/>
        <w:t>моторизованный</w:t>
      </w:r>
      <w:r w:rsidR="00F52FAD" w:rsidRPr="00F52FAD">
        <w:rPr>
          <w:rFonts w:ascii="Times New Roman" w:hAnsi="Times New Roman" w:cs="Times New Roman"/>
          <w:sz w:val="24"/>
          <w:szCs w:val="24"/>
        </w:rPr>
        <w:t xml:space="preserve"> </w:t>
      </w:r>
      <w:r w:rsidR="00F52FAD" w:rsidRPr="00F52FA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F52FAD" w:rsidRPr="00F52FAD">
        <w:rPr>
          <w:rFonts w:ascii="Times New Roman" w:hAnsi="Times New Roman" w:cs="Times New Roman"/>
          <w:sz w:val="24"/>
          <w:szCs w:val="24"/>
        </w:rPr>
        <w:t xml:space="preserve"> зумом </w:t>
      </w:r>
      <w:r w:rsidRPr="00F52FAD">
        <w:rPr>
          <w:rFonts w:ascii="Times New Roman" w:hAnsi="Times New Roman" w:cs="Times New Roman"/>
          <w:sz w:val="24"/>
          <w:szCs w:val="24"/>
        </w:rPr>
        <w:t>25</w:t>
      </w:r>
      <w:r w:rsidRPr="00F52FA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F52FAD" w:rsidRPr="00F52FAD">
        <w:rPr>
          <w:rFonts w:ascii="Times New Roman" w:hAnsi="Times New Roman" w:cs="Times New Roman"/>
          <w:sz w:val="24"/>
          <w:szCs w:val="24"/>
        </w:rPr>
        <w:t>;</w:t>
      </w:r>
    </w:p>
    <w:p w:rsidR="00FF4DBA" w:rsidRPr="00F52FAD" w:rsidRDefault="00FF4DBA" w:rsidP="00FF4DB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52FAD">
        <w:rPr>
          <w:rFonts w:ascii="Times New Roman" w:hAnsi="Times New Roman" w:cs="Times New Roman"/>
          <w:sz w:val="24"/>
          <w:szCs w:val="24"/>
          <w:lang w:val="en-US"/>
        </w:rPr>
        <w:t>Разрешение</w:t>
      </w:r>
      <w:proofErr w:type="spellEnd"/>
      <w:r w:rsidRPr="00F52F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52FAD">
        <w:rPr>
          <w:rFonts w:ascii="Times New Roman" w:hAnsi="Times New Roman" w:cs="Times New Roman"/>
          <w:sz w:val="24"/>
          <w:szCs w:val="24"/>
          <w:lang w:val="en-US"/>
        </w:rPr>
        <w:t>камеры</w:t>
      </w:r>
      <w:proofErr w:type="spellEnd"/>
      <w:r w:rsidRPr="00F52FA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F52FAD">
        <w:rPr>
          <w:rFonts w:ascii="Times New Roman" w:hAnsi="Times New Roman" w:cs="Times New Roman"/>
          <w:sz w:val="24"/>
          <w:szCs w:val="24"/>
          <w:lang w:val="en-US"/>
        </w:rPr>
        <w:tab/>
        <w:t xml:space="preserve">4.0 </w:t>
      </w:r>
      <w:proofErr w:type="spellStart"/>
      <w:r w:rsidRPr="00F52FAD">
        <w:rPr>
          <w:rFonts w:ascii="Times New Roman" w:hAnsi="Times New Roman" w:cs="Times New Roman"/>
          <w:sz w:val="24"/>
          <w:szCs w:val="24"/>
          <w:lang w:val="en-US"/>
        </w:rPr>
        <w:t>Мп</w:t>
      </w:r>
      <w:proofErr w:type="spellEnd"/>
      <w:r w:rsidR="00F52FAD" w:rsidRPr="00F52FA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F4DBA" w:rsidRPr="00F52FAD" w:rsidRDefault="00FF4DBA" w:rsidP="00FF4DB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52FAD">
        <w:rPr>
          <w:rFonts w:ascii="Times New Roman" w:hAnsi="Times New Roman" w:cs="Times New Roman"/>
          <w:sz w:val="24"/>
          <w:szCs w:val="24"/>
        </w:rPr>
        <w:t>Частота кадров:</w:t>
      </w:r>
      <w:r w:rsidRPr="00F52FAD">
        <w:rPr>
          <w:rFonts w:ascii="Times New Roman" w:hAnsi="Times New Roman" w:cs="Times New Roman"/>
          <w:sz w:val="24"/>
          <w:szCs w:val="24"/>
        </w:rPr>
        <w:tab/>
        <w:t>2560</w:t>
      </w:r>
      <w:r w:rsidRPr="00F52FA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52FAD">
        <w:rPr>
          <w:rFonts w:ascii="Times New Roman" w:hAnsi="Times New Roman" w:cs="Times New Roman"/>
          <w:sz w:val="24"/>
          <w:szCs w:val="24"/>
        </w:rPr>
        <w:t>1440@30к/с, 1920×1080@30к/с, 1280×960@30к/с, 1280×720@30к/с</w:t>
      </w:r>
      <w:r w:rsidR="00F52FAD" w:rsidRPr="00F52FAD">
        <w:rPr>
          <w:rFonts w:ascii="Times New Roman" w:hAnsi="Times New Roman" w:cs="Times New Roman"/>
          <w:sz w:val="24"/>
          <w:szCs w:val="24"/>
        </w:rPr>
        <w:t>;</w:t>
      </w:r>
    </w:p>
    <w:p w:rsidR="00FF4DBA" w:rsidRPr="00F52FAD" w:rsidRDefault="00FF4DBA" w:rsidP="00FF4DB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52FAD">
        <w:rPr>
          <w:rFonts w:ascii="Times New Roman" w:hAnsi="Times New Roman" w:cs="Times New Roman"/>
          <w:sz w:val="24"/>
          <w:szCs w:val="24"/>
        </w:rPr>
        <w:t>Формат сжатия:</w:t>
      </w:r>
      <w:r w:rsidRPr="00F52FAD">
        <w:rPr>
          <w:rFonts w:ascii="Times New Roman" w:hAnsi="Times New Roman" w:cs="Times New Roman"/>
          <w:sz w:val="24"/>
          <w:szCs w:val="24"/>
        </w:rPr>
        <w:tab/>
      </w:r>
      <w:r w:rsidRPr="00F52FA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52FAD">
        <w:rPr>
          <w:rFonts w:ascii="Times New Roman" w:hAnsi="Times New Roman" w:cs="Times New Roman"/>
          <w:sz w:val="24"/>
          <w:szCs w:val="24"/>
        </w:rPr>
        <w:t xml:space="preserve">.264, </w:t>
      </w:r>
      <w:r w:rsidRPr="00F52FA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52FAD">
        <w:rPr>
          <w:rFonts w:ascii="Times New Roman" w:hAnsi="Times New Roman" w:cs="Times New Roman"/>
          <w:sz w:val="24"/>
          <w:szCs w:val="24"/>
        </w:rPr>
        <w:t xml:space="preserve">.264+, </w:t>
      </w:r>
      <w:r w:rsidRPr="00F52FA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52FAD">
        <w:rPr>
          <w:rFonts w:ascii="Times New Roman" w:hAnsi="Times New Roman" w:cs="Times New Roman"/>
          <w:sz w:val="24"/>
          <w:szCs w:val="24"/>
        </w:rPr>
        <w:t xml:space="preserve">.265, </w:t>
      </w:r>
      <w:r w:rsidRPr="00F52FA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52FAD">
        <w:rPr>
          <w:rFonts w:ascii="Times New Roman" w:hAnsi="Times New Roman" w:cs="Times New Roman"/>
          <w:sz w:val="24"/>
          <w:szCs w:val="24"/>
        </w:rPr>
        <w:t>.265+</w:t>
      </w:r>
      <w:r w:rsidR="00F52FAD" w:rsidRPr="00F52FAD">
        <w:rPr>
          <w:rFonts w:ascii="Times New Roman" w:hAnsi="Times New Roman" w:cs="Times New Roman"/>
          <w:sz w:val="24"/>
          <w:szCs w:val="24"/>
        </w:rPr>
        <w:t>;</w:t>
      </w:r>
    </w:p>
    <w:p w:rsidR="00FF4DBA" w:rsidRPr="00F52FAD" w:rsidRDefault="00FF4DBA" w:rsidP="00766C5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52FAD">
        <w:rPr>
          <w:rFonts w:ascii="Times New Roman" w:hAnsi="Times New Roman" w:cs="Times New Roman"/>
          <w:sz w:val="24"/>
          <w:szCs w:val="24"/>
        </w:rPr>
        <w:t xml:space="preserve">Наличие двух модулей фиксированного и </w:t>
      </w:r>
      <w:r w:rsidRPr="00F52FAD">
        <w:rPr>
          <w:rFonts w:ascii="Times New Roman" w:hAnsi="Times New Roman" w:cs="Times New Roman"/>
          <w:sz w:val="24"/>
          <w:szCs w:val="24"/>
          <w:lang w:val="en-US"/>
        </w:rPr>
        <w:t>PZT</w:t>
      </w:r>
      <w:r w:rsidR="00F52FAD" w:rsidRPr="00F52FAD">
        <w:rPr>
          <w:rFonts w:ascii="Times New Roman" w:hAnsi="Times New Roman" w:cs="Times New Roman"/>
          <w:sz w:val="24"/>
          <w:szCs w:val="24"/>
        </w:rPr>
        <w:t>;</w:t>
      </w:r>
    </w:p>
    <w:p w:rsidR="00FF4DBA" w:rsidRPr="00F52FAD" w:rsidRDefault="00FF4DBA" w:rsidP="001D265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52FAD">
        <w:rPr>
          <w:rFonts w:ascii="Times New Roman" w:hAnsi="Times New Roman" w:cs="Times New Roman"/>
          <w:sz w:val="24"/>
          <w:szCs w:val="24"/>
        </w:rPr>
        <w:t xml:space="preserve">Чувствительность: </w:t>
      </w:r>
      <w:r w:rsidRPr="00F52FAD">
        <w:rPr>
          <w:rFonts w:ascii="Times New Roman" w:hAnsi="Times New Roman" w:cs="Times New Roman"/>
          <w:color w:val="222222"/>
          <w:spacing w:val="15"/>
          <w:sz w:val="24"/>
          <w:szCs w:val="24"/>
        </w:rPr>
        <w:t xml:space="preserve">Цвет (цилиндр): 0.0005лк@F1.0, Цвет (PTZ-модуль): 0.005лк@F1.6 ч/б: </w:t>
      </w:r>
      <w:hyperlink r:id="rId7" w:history="1">
        <w:r w:rsidRPr="00F52FAD">
          <w:rPr>
            <w:rStyle w:val="a8"/>
            <w:rFonts w:ascii="Times New Roman" w:hAnsi="Times New Roman" w:cs="Times New Roman"/>
            <w:color w:val="auto"/>
            <w:spacing w:val="15"/>
            <w:sz w:val="24"/>
            <w:szCs w:val="24"/>
            <w:u w:val="none"/>
          </w:rPr>
          <w:t>0.001лк@F1.6</w:t>
        </w:r>
      </w:hyperlink>
    </w:p>
    <w:p w:rsidR="00FF4DBA" w:rsidRPr="00F52FAD" w:rsidRDefault="00FF4DBA" w:rsidP="00FF4DB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52FAD">
        <w:rPr>
          <w:rFonts w:ascii="Times New Roman" w:hAnsi="Times New Roman" w:cs="Times New Roman"/>
          <w:sz w:val="24"/>
          <w:szCs w:val="24"/>
        </w:rPr>
        <w:t>Наличие режима "День-Ночь"</w:t>
      </w:r>
      <w:r w:rsidR="00F52FA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F4DBA" w:rsidRPr="00F52FAD" w:rsidRDefault="00FF4DBA" w:rsidP="00FF4DB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52FAD">
        <w:rPr>
          <w:rFonts w:ascii="Times New Roman" w:hAnsi="Times New Roman" w:cs="Times New Roman"/>
          <w:sz w:val="24"/>
          <w:szCs w:val="24"/>
        </w:rPr>
        <w:t>ИК-подсветка до 100 м</w:t>
      </w:r>
      <w:r w:rsidR="00F52FA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F4DBA" w:rsidRPr="00F52FAD" w:rsidRDefault="00FF4DBA" w:rsidP="00FF4DB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52FAD">
        <w:rPr>
          <w:rFonts w:ascii="Times New Roman" w:hAnsi="Times New Roman" w:cs="Times New Roman"/>
          <w:sz w:val="24"/>
          <w:szCs w:val="24"/>
        </w:rPr>
        <w:t>Наличие LED-подсветки</w:t>
      </w:r>
      <w:r w:rsidR="00F52FA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F4DBA" w:rsidRPr="00F52FAD" w:rsidRDefault="00FF4DBA" w:rsidP="00FF4DB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52FAD">
        <w:rPr>
          <w:rFonts w:ascii="Times New Roman" w:hAnsi="Times New Roman" w:cs="Times New Roman"/>
          <w:sz w:val="24"/>
          <w:szCs w:val="24"/>
        </w:rPr>
        <w:t>Кол-во потоков:3</w:t>
      </w:r>
      <w:r w:rsidR="00F52FA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F4DBA" w:rsidRPr="00F52FAD" w:rsidRDefault="00FF4DBA" w:rsidP="00FF4DB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52FAD">
        <w:rPr>
          <w:rFonts w:ascii="Times New Roman" w:hAnsi="Times New Roman" w:cs="Times New Roman"/>
          <w:sz w:val="24"/>
          <w:szCs w:val="24"/>
        </w:rPr>
        <w:t>Сетевой интерфейс:</w:t>
      </w:r>
      <w:r w:rsidRPr="00F52FAD">
        <w:rPr>
          <w:rFonts w:ascii="Times New Roman" w:hAnsi="Times New Roman" w:cs="Times New Roman"/>
          <w:sz w:val="24"/>
          <w:szCs w:val="24"/>
        </w:rPr>
        <w:tab/>
        <w:t xml:space="preserve">1 х RJ45 10M/100M </w:t>
      </w:r>
      <w:proofErr w:type="spellStart"/>
      <w:r w:rsidRPr="00F52FAD">
        <w:rPr>
          <w:rFonts w:ascii="Times New Roman" w:hAnsi="Times New Roman" w:cs="Times New Roman"/>
          <w:sz w:val="24"/>
          <w:szCs w:val="24"/>
        </w:rPr>
        <w:t>Ethernet</w:t>
      </w:r>
      <w:proofErr w:type="spellEnd"/>
      <w:r w:rsidR="00F52FAD" w:rsidRPr="00F52FAD">
        <w:rPr>
          <w:rFonts w:ascii="Times New Roman" w:hAnsi="Times New Roman" w:cs="Times New Roman"/>
          <w:sz w:val="24"/>
          <w:szCs w:val="24"/>
        </w:rPr>
        <w:t>;</w:t>
      </w:r>
    </w:p>
    <w:p w:rsidR="00FF4DBA" w:rsidRPr="00F52FAD" w:rsidRDefault="00FF4DBA" w:rsidP="00FF4DB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52FAD">
        <w:rPr>
          <w:rFonts w:ascii="Times New Roman" w:hAnsi="Times New Roman" w:cs="Times New Roman"/>
          <w:sz w:val="24"/>
          <w:szCs w:val="24"/>
        </w:rPr>
        <w:t>Совместимость:</w:t>
      </w:r>
      <w:r w:rsidRPr="00F52FAD">
        <w:rPr>
          <w:rFonts w:ascii="Times New Roman" w:hAnsi="Times New Roman" w:cs="Times New Roman"/>
          <w:sz w:val="24"/>
          <w:szCs w:val="24"/>
        </w:rPr>
        <w:tab/>
        <w:t>API, ONVIF, ISAPI, SDK, ISUP</w:t>
      </w:r>
      <w:r w:rsidR="00F52FAD" w:rsidRPr="00F52FAD">
        <w:rPr>
          <w:rFonts w:ascii="Times New Roman" w:hAnsi="Times New Roman" w:cs="Times New Roman"/>
          <w:sz w:val="24"/>
          <w:szCs w:val="24"/>
        </w:rPr>
        <w:t>;</w:t>
      </w:r>
    </w:p>
    <w:p w:rsidR="00FF4DBA" w:rsidRPr="00F52FAD" w:rsidRDefault="00FF4DBA" w:rsidP="00FF4DB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52FAD">
        <w:rPr>
          <w:rFonts w:ascii="Times New Roman" w:hAnsi="Times New Roman" w:cs="Times New Roman"/>
          <w:sz w:val="24"/>
          <w:szCs w:val="24"/>
        </w:rPr>
        <w:t>Поддержка сетевых протоколов:</w:t>
      </w:r>
      <w:r w:rsidRPr="00F52FAD">
        <w:rPr>
          <w:rFonts w:ascii="Times New Roman" w:hAnsi="Times New Roman" w:cs="Times New Roman"/>
          <w:sz w:val="24"/>
          <w:szCs w:val="24"/>
        </w:rPr>
        <w:tab/>
        <w:t xml:space="preserve">IPv4/IPv6, HTTP, HTTPS, 802.1x, </w:t>
      </w:r>
      <w:proofErr w:type="spellStart"/>
      <w:r w:rsidRPr="00F52FAD">
        <w:rPr>
          <w:rFonts w:ascii="Times New Roman" w:hAnsi="Times New Roman" w:cs="Times New Roman"/>
          <w:sz w:val="24"/>
          <w:szCs w:val="24"/>
        </w:rPr>
        <w:t>Qos</w:t>
      </w:r>
      <w:proofErr w:type="spellEnd"/>
      <w:r w:rsidRPr="00F52FAD">
        <w:rPr>
          <w:rFonts w:ascii="Times New Roman" w:hAnsi="Times New Roman" w:cs="Times New Roman"/>
          <w:sz w:val="24"/>
          <w:szCs w:val="24"/>
        </w:rPr>
        <w:t xml:space="preserve">, FTP, SMTP, </w:t>
      </w:r>
      <w:proofErr w:type="spellStart"/>
      <w:r w:rsidRPr="00F52FAD">
        <w:rPr>
          <w:rFonts w:ascii="Times New Roman" w:hAnsi="Times New Roman" w:cs="Times New Roman"/>
          <w:sz w:val="24"/>
          <w:szCs w:val="24"/>
        </w:rPr>
        <w:t>UPnP</w:t>
      </w:r>
      <w:proofErr w:type="spellEnd"/>
      <w:r w:rsidRPr="00F52FAD">
        <w:rPr>
          <w:rFonts w:ascii="Times New Roman" w:hAnsi="Times New Roman" w:cs="Times New Roman"/>
          <w:sz w:val="24"/>
          <w:szCs w:val="24"/>
        </w:rPr>
        <w:t xml:space="preserve">, SNMP, DNS, DDNS, NTP, RTSP, RTCP, RTP, TCP/IP, UDP, IGMP, ICMP, DHCP, </w:t>
      </w:r>
      <w:proofErr w:type="spellStart"/>
      <w:r w:rsidRPr="00F52FAD">
        <w:rPr>
          <w:rFonts w:ascii="Times New Roman" w:hAnsi="Times New Roman" w:cs="Times New Roman"/>
          <w:sz w:val="24"/>
          <w:szCs w:val="24"/>
        </w:rPr>
        <w:t>PPPoE</w:t>
      </w:r>
      <w:proofErr w:type="spellEnd"/>
      <w:r w:rsidRPr="00F52F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FAD">
        <w:rPr>
          <w:rFonts w:ascii="Times New Roman" w:hAnsi="Times New Roman" w:cs="Times New Roman"/>
          <w:sz w:val="24"/>
          <w:szCs w:val="24"/>
        </w:rPr>
        <w:t>Bonjour</w:t>
      </w:r>
      <w:proofErr w:type="spellEnd"/>
      <w:r w:rsidRPr="00F52F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FAD">
        <w:rPr>
          <w:rFonts w:ascii="Times New Roman" w:hAnsi="Times New Roman" w:cs="Times New Roman"/>
          <w:sz w:val="24"/>
          <w:szCs w:val="24"/>
        </w:rPr>
        <w:t>WebSocket</w:t>
      </w:r>
      <w:proofErr w:type="spellEnd"/>
      <w:r w:rsidRPr="00F52F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FAD">
        <w:rPr>
          <w:rFonts w:ascii="Times New Roman" w:hAnsi="Times New Roman" w:cs="Times New Roman"/>
          <w:sz w:val="24"/>
          <w:szCs w:val="24"/>
        </w:rPr>
        <w:t>WebSockets</w:t>
      </w:r>
      <w:proofErr w:type="spellEnd"/>
      <w:r w:rsidR="00F52FAD" w:rsidRPr="00F52FAD">
        <w:rPr>
          <w:rFonts w:ascii="Times New Roman" w:hAnsi="Times New Roman" w:cs="Times New Roman"/>
          <w:sz w:val="24"/>
          <w:szCs w:val="24"/>
        </w:rPr>
        <w:t>;</w:t>
      </w:r>
    </w:p>
    <w:p w:rsidR="00FF4DBA" w:rsidRPr="00F52FAD" w:rsidRDefault="00FF4DBA" w:rsidP="00FF4DB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52FAD">
        <w:rPr>
          <w:rFonts w:ascii="Times New Roman" w:hAnsi="Times New Roman" w:cs="Times New Roman"/>
          <w:sz w:val="24"/>
          <w:szCs w:val="24"/>
        </w:rPr>
        <w:t xml:space="preserve">Встроенный </w:t>
      </w:r>
      <w:proofErr w:type="spellStart"/>
      <w:r w:rsidRPr="00F52FAD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F52FAD">
        <w:rPr>
          <w:rFonts w:ascii="Times New Roman" w:hAnsi="Times New Roman" w:cs="Times New Roman"/>
          <w:sz w:val="24"/>
          <w:szCs w:val="24"/>
        </w:rPr>
        <w:t>-сервер</w:t>
      </w:r>
      <w:r w:rsidR="00F52FA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F4DBA" w:rsidRPr="00F52FAD" w:rsidRDefault="00FF4DBA" w:rsidP="00FF4DB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52FAD">
        <w:rPr>
          <w:rFonts w:ascii="Times New Roman" w:hAnsi="Times New Roman" w:cs="Times New Roman"/>
          <w:sz w:val="24"/>
          <w:szCs w:val="24"/>
        </w:rPr>
        <w:t>Удаленный доступ:</w:t>
      </w:r>
      <w:r w:rsidRPr="00F52FAD">
        <w:rPr>
          <w:rFonts w:ascii="Times New Roman" w:hAnsi="Times New Roman" w:cs="Times New Roman"/>
          <w:sz w:val="24"/>
          <w:szCs w:val="24"/>
        </w:rPr>
        <w:tab/>
        <w:t xml:space="preserve">IE 10+, </w:t>
      </w:r>
      <w:proofErr w:type="spellStart"/>
      <w:r w:rsidRPr="00F52FAD">
        <w:rPr>
          <w:rFonts w:ascii="Times New Roman" w:hAnsi="Times New Roman" w:cs="Times New Roman"/>
          <w:sz w:val="24"/>
          <w:szCs w:val="24"/>
        </w:rPr>
        <w:t>Chrome</w:t>
      </w:r>
      <w:proofErr w:type="spellEnd"/>
      <w:r w:rsidRPr="00F52FAD">
        <w:rPr>
          <w:rFonts w:ascii="Times New Roman" w:hAnsi="Times New Roman" w:cs="Times New Roman"/>
          <w:sz w:val="24"/>
          <w:szCs w:val="24"/>
        </w:rPr>
        <w:t xml:space="preserve"> 57.0+, </w:t>
      </w:r>
      <w:proofErr w:type="spellStart"/>
      <w:r w:rsidRPr="00F52FAD">
        <w:rPr>
          <w:rFonts w:ascii="Times New Roman" w:hAnsi="Times New Roman" w:cs="Times New Roman"/>
          <w:sz w:val="24"/>
          <w:szCs w:val="24"/>
        </w:rPr>
        <w:t>Firefox</w:t>
      </w:r>
      <w:proofErr w:type="spellEnd"/>
      <w:r w:rsidRPr="00F52FAD">
        <w:rPr>
          <w:rFonts w:ascii="Times New Roman" w:hAnsi="Times New Roman" w:cs="Times New Roman"/>
          <w:sz w:val="24"/>
          <w:szCs w:val="24"/>
        </w:rPr>
        <w:t xml:space="preserve"> 52.0+. Сетевые</w:t>
      </w:r>
      <w:r w:rsidRPr="00F52F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2FAD">
        <w:rPr>
          <w:rFonts w:ascii="Times New Roman" w:hAnsi="Times New Roman" w:cs="Times New Roman"/>
          <w:sz w:val="24"/>
          <w:szCs w:val="24"/>
        </w:rPr>
        <w:t>клиенты</w:t>
      </w:r>
      <w:r w:rsidRPr="00F52FAD">
        <w:rPr>
          <w:rFonts w:ascii="Times New Roman" w:hAnsi="Times New Roman" w:cs="Times New Roman"/>
          <w:sz w:val="24"/>
          <w:szCs w:val="24"/>
          <w:lang w:val="en-US"/>
        </w:rPr>
        <w:t xml:space="preserve">: iVMS-4200, </w:t>
      </w:r>
      <w:proofErr w:type="spellStart"/>
      <w:r w:rsidRPr="00F52FAD">
        <w:rPr>
          <w:rFonts w:ascii="Times New Roman" w:hAnsi="Times New Roman" w:cs="Times New Roman"/>
          <w:sz w:val="24"/>
          <w:szCs w:val="24"/>
          <w:lang w:val="en-US"/>
        </w:rPr>
        <w:t>Hik</w:t>
      </w:r>
      <w:proofErr w:type="spellEnd"/>
      <w:r w:rsidRPr="00F52FAD">
        <w:rPr>
          <w:rFonts w:ascii="Times New Roman" w:hAnsi="Times New Roman" w:cs="Times New Roman"/>
          <w:sz w:val="24"/>
          <w:szCs w:val="24"/>
          <w:lang w:val="en-US"/>
        </w:rPr>
        <w:t xml:space="preserve">-Connect, </w:t>
      </w:r>
      <w:proofErr w:type="spellStart"/>
      <w:r w:rsidRPr="00F52FAD">
        <w:rPr>
          <w:rFonts w:ascii="Times New Roman" w:hAnsi="Times New Roman" w:cs="Times New Roman"/>
          <w:sz w:val="24"/>
          <w:szCs w:val="24"/>
          <w:lang w:val="en-US"/>
        </w:rPr>
        <w:t>Hik</w:t>
      </w:r>
      <w:proofErr w:type="spellEnd"/>
      <w:r w:rsidRPr="00F52FAD">
        <w:rPr>
          <w:rFonts w:ascii="Times New Roman" w:hAnsi="Times New Roman" w:cs="Times New Roman"/>
          <w:sz w:val="24"/>
          <w:szCs w:val="24"/>
          <w:lang w:val="en-US"/>
        </w:rPr>
        <w:t>-Central</w:t>
      </w:r>
      <w:r w:rsidR="00F52FA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F4DBA" w:rsidRPr="00F52FAD" w:rsidRDefault="00FF4DBA" w:rsidP="00FF4DB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52FAD">
        <w:rPr>
          <w:rFonts w:ascii="Times New Roman" w:hAnsi="Times New Roman" w:cs="Times New Roman"/>
          <w:sz w:val="24"/>
          <w:szCs w:val="24"/>
        </w:rPr>
        <w:t xml:space="preserve">Слот для карты памяти </w:t>
      </w:r>
      <w:proofErr w:type="spellStart"/>
      <w:r w:rsidRPr="00F52FAD">
        <w:rPr>
          <w:rFonts w:ascii="Times New Roman" w:hAnsi="Times New Roman" w:cs="Times New Roman"/>
          <w:sz w:val="24"/>
          <w:szCs w:val="24"/>
        </w:rPr>
        <w:t>microSD</w:t>
      </w:r>
      <w:proofErr w:type="spellEnd"/>
      <w:r w:rsidRPr="00F52FAD">
        <w:rPr>
          <w:rFonts w:ascii="Times New Roman" w:hAnsi="Times New Roman" w:cs="Times New Roman"/>
          <w:sz w:val="24"/>
          <w:szCs w:val="24"/>
        </w:rPr>
        <w:t xml:space="preserve"> до 256 Гб</w:t>
      </w:r>
      <w:r w:rsidR="00F52FAD" w:rsidRPr="00F52FAD">
        <w:rPr>
          <w:rFonts w:ascii="Times New Roman" w:hAnsi="Times New Roman" w:cs="Times New Roman"/>
          <w:sz w:val="24"/>
          <w:szCs w:val="24"/>
        </w:rPr>
        <w:t>;</w:t>
      </w:r>
    </w:p>
    <w:p w:rsidR="00FF4DBA" w:rsidRPr="00F52FAD" w:rsidRDefault="00FF4DBA" w:rsidP="00FF4DB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52FAD">
        <w:rPr>
          <w:rFonts w:ascii="Times New Roman" w:hAnsi="Times New Roman" w:cs="Times New Roman"/>
          <w:sz w:val="24"/>
          <w:szCs w:val="24"/>
        </w:rPr>
        <w:t>Рабочая температура: -30 °C…+65 °C</w:t>
      </w:r>
      <w:r w:rsidR="00F52FA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F4DBA" w:rsidRPr="00F52FAD" w:rsidRDefault="00FF4DBA" w:rsidP="00FF4DB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52FAD">
        <w:rPr>
          <w:rFonts w:ascii="Times New Roman" w:hAnsi="Times New Roman" w:cs="Times New Roman"/>
          <w:sz w:val="24"/>
          <w:szCs w:val="24"/>
        </w:rPr>
        <w:t>Класс защиты: IP66</w:t>
      </w:r>
      <w:r w:rsidR="00F52FA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F4DBA" w:rsidRPr="00F52FAD" w:rsidRDefault="00FF4DBA" w:rsidP="00FF4DB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52FAD">
        <w:rPr>
          <w:rFonts w:ascii="Times New Roman" w:hAnsi="Times New Roman" w:cs="Times New Roman"/>
          <w:sz w:val="24"/>
          <w:szCs w:val="24"/>
        </w:rPr>
        <w:t>Наличие подогрева</w:t>
      </w:r>
      <w:r w:rsidR="00F52FA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F4DBA" w:rsidRPr="00F52FAD" w:rsidRDefault="00FF4DBA" w:rsidP="00FF4DB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52FAD">
        <w:rPr>
          <w:rFonts w:ascii="Times New Roman" w:hAnsi="Times New Roman" w:cs="Times New Roman"/>
          <w:sz w:val="24"/>
          <w:szCs w:val="24"/>
        </w:rPr>
        <w:t>Питание:</w:t>
      </w:r>
      <w:r w:rsidRPr="00F52FA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52FAD">
        <w:rPr>
          <w:rFonts w:ascii="Times New Roman" w:hAnsi="Times New Roman" w:cs="Times New Roman"/>
          <w:sz w:val="24"/>
          <w:szCs w:val="24"/>
        </w:rPr>
        <w:t>PoE</w:t>
      </w:r>
      <w:proofErr w:type="spellEnd"/>
      <w:r w:rsidRPr="00F52FAD">
        <w:rPr>
          <w:rFonts w:ascii="Times New Roman" w:hAnsi="Times New Roman" w:cs="Times New Roman"/>
          <w:sz w:val="24"/>
          <w:szCs w:val="24"/>
        </w:rPr>
        <w:t>+ (802.3at), AC 24В</w:t>
      </w:r>
      <w:r w:rsidR="00F52FAD" w:rsidRPr="00F52FAD">
        <w:rPr>
          <w:rFonts w:ascii="Times New Roman" w:hAnsi="Times New Roman" w:cs="Times New Roman"/>
          <w:sz w:val="24"/>
          <w:szCs w:val="24"/>
        </w:rPr>
        <w:t>;</w:t>
      </w:r>
    </w:p>
    <w:p w:rsidR="00766C5A" w:rsidRPr="00F52FAD" w:rsidRDefault="00766C5A" w:rsidP="00766C5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52FAD">
        <w:rPr>
          <w:rFonts w:ascii="Times New Roman" w:hAnsi="Times New Roman" w:cs="Times New Roman"/>
          <w:sz w:val="24"/>
          <w:szCs w:val="24"/>
        </w:rPr>
        <w:t>При выборе стандарта по защите учитывать условия эксплуатации.</w:t>
      </w:r>
    </w:p>
    <w:p w:rsidR="00766C5A" w:rsidRPr="00766C5A" w:rsidRDefault="00766C5A" w:rsidP="00766C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6C5A" w:rsidRPr="00766C5A" w:rsidRDefault="00766C5A" w:rsidP="00766C5A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766C5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      </w:t>
      </w:r>
      <w:r w:rsidRPr="00766C5A">
        <w:rPr>
          <w:rFonts w:ascii="Times New Roman" w:hAnsi="Times New Roman" w:cs="Times New Roman"/>
          <w:sz w:val="24"/>
          <w:szCs w:val="24"/>
        </w:rPr>
        <w:t xml:space="preserve"> Требования к системе электропитания:</w:t>
      </w:r>
    </w:p>
    <w:p w:rsidR="00766C5A" w:rsidRPr="00766C5A" w:rsidRDefault="00766C5A" w:rsidP="00766C5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66C5A">
        <w:rPr>
          <w:rFonts w:ascii="Times New Roman" w:hAnsi="Times New Roman" w:cs="Times New Roman"/>
          <w:sz w:val="24"/>
          <w:szCs w:val="24"/>
        </w:rPr>
        <w:lastRenderedPageBreak/>
        <w:t>Питание системы охранного видеонаблюдения предусматривается от электрической сети объекта с подключением сервера и коммутирующих устройств к существующему источнику бесперебойного питания.</w:t>
      </w:r>
    </w:p>
    <w:p w:rsidR="00766C5A" w:rsidRPr="00766C5A" w:rsidRDefault="00766C5A" w:rsidP="00766C5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66C5A">
        <w:rPr>
          <w:rFonts w:ascii="Times New Roman" w:hAnsi="Times New Roman" w:cs="Times New Roman"/>
          <w:sz w:val="24"/>
          <w:szCs w:val="24"/>
        </w:rPr>
        <w:t>При сбоях в электроснабжении происходит автоматически переход на резервное питание без нарушения установленных режимов работы и функционального состояния системы.</w:t>
      </w:r>
    </w:p>
    <w:p w:rsidR="00766C5A" w:rsidRPr="00766C5A" w:rsidRDefault="00766C5A" w:rsidP="00766C5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66C5A">
        <w:rPr>
          <w:rFonts w:ascii="Times New Roman" w:hAnsi="Times New Roman" w:cs="Times New Roman"/>
          <w:sz w:val="24"/>
          <w:szCs w:val="24"/>
        </w:rPr>
        <w:t>Источники резервного питания при пропадании напряжения в сети должны обеспечивать</w:t>
      </w:r>
    </w:p>
    <w:p w:rsidR="00766C5A" w:rsidRPr="00766C5A" w:rsidRDefault="00766C5A" w:rsidP="00766C5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66C5A">
        <w:rPr>
          <w:rFonts w:ascii="Times New Roman" w:hAnsi="Times New Roman" w:cs="Times New Roman"/>
          <w:sz w:val="24"/>
          <w:szCs w:val="24"/>
        </w:rPr>
        <w:t>надежное выполнение основных функций системы.</w:t>
      </w:r>
    </w:p>
    <w:p w:rsidR="00766C5A" w:rsidRPr="00766C5A" w:rsidRDefault="00766C5A" w:rsidP="00766C5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66C5A">
        <w:rPr>
          <w:rFonts w:ascii="Times New Roman" w:hAnsi="Times New Roman" w:cs="Times New Roman"/>
          <w:sz w:val="24"/>
          <w:szCs w:val="24"/>
        </w:rPr>
        <w:t>Учесть размещение оборудования и прокладка кабельной продукции.</w:t>
      </w:r>
    </w:p>
    <w:p w:rsidR="00766C5A" w:rsidRPr="00766C5A" w:rsidRDefault="00766C5A" w:rsidP="00766C5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66C5A">
        <w:rPr>
          <w:rFonts w:ascii="Times New Roman" w:hAnsi="Times New Roman" w:cs="Times New Roman"/>
          <w:sz w:val="24"/>
          <w:szCs w:val="24"/>
        </w:rPr>
        <w:t>Соединительные коробки с защитой IP-65 не менее.</w:t>
      </w:r>
    </w:p>
    <w:p w:rsidR="00766C5A" w:rsidRPr="00766C5A" w:rsidRDefault="00766C5A" w:rsidP="00766C5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66C5A">
        <w:rPr>
          <w:rFonts w:ascii="Times New Roman" w:hAnsi="Times New Roman" w:cs="Times New Roman"/>
          <w:sz w:val="24"/>
          <w:szCs w:val="24"/>
        </w:rPr>
        <w:t>Применять фирменные монтажные коробки, кронштейны для всех типов камер.</w:t>
      </w:r>
    </w:p>
    <w:p w:rsidR="00766C5A" w:rsidRPr="00766C5A" w:rsidRDefault="00766C5A" w:rsidP="00766C5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66C5A">
        <w:rPr>
          <w:rFonts w:ascii="Times New Roman" w:hAnsi="Times New Roman" w:cs="Times New Roman"/>
          <w:sz w:val="24"/>
          <w:szCs w:val="24"/>
        </w:rPr>
        <w:t>Прокладку линейной части осуществить следующим кабелем: UTP CAT5.E</w:t>
      </w:r>
    </w:p>
    <w:p w:rsidR="00766C5A" w:rsidRPr="00766C5A" w:rsidRDefault="00766C5A" w:rsidP="00766C5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66C5A">
        <w:rPr>
          <w:rFonts w:ascii="Times New Roman" w:hAnsi="Times New Roman" w:cs="Times New Roman"/>
          <w:sz w:val="24"/>
          <w:szCs w:val="24"/>
        </w:rPr>
        <w:t>Предусмотреть кабель каналы для монтажа проводов и UTP CAT</w:t>
      </w:r>
      <w:proofErr w:type="gramStart"/>
      <w:r w:rsidRPr="00766C5A">
        <w:rPr>
          <w:rFonts w:ascii="Times New Roman" w:hAnsi="Times New Roman" w:cs="Times New Roman"/>
          <w:sz w:val="24"/>
          <w:szCs w:val="24"/>
        </w:rPr>
        <w:t>5.E.</w:t>
      </w:r>
      <w:proofErr w:type="gramEnd"/>
    </w:p>
    <w:p w:rsidR="00766C5A" w:rsidRPr="00766C5A" w:rsidRDefault="00766C5A" w:rsidP="00766C5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66C5A">
        <w:rPr>
          <w:rFonts w:ascii="Times New Roman" w:hAnsi="Times New Roman" w:cs="Times New Roman"/>
          <w:sz w:val="24"/>
          <w:szCs w:val="24"/>
        </w:rPr>
        <w:t>Исполнитель обязуется предоставить исполнительную документацию на систему.</w:t>
      </w:r>
    </w:p>
    <w:p w:rsidR="006A0756" w:rsidRPr="006A0756" w:rsidRDefault="006A0756" w:rsidP="00766C5A">
      <w:pPr>
        <w:pStyle w:val="a3"/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sectPr w:rsidR="006A0756" w:rsidRPr="006A07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756" w:rsidRDefault="006A0756" w:rsidP="006A0756">
      <w:pPr>
        <w:spacing w:after="0" w:line="240" w:lineRule="auto"/>
      </w:pPr>
      <w:r>
        <w:separator/>
      </w:r>
    </w:p>
  </w:endnote>
  <w:endnote w:type="continuationSeparator" w:id="0">
    <w:p w:rsidR="006A0756" w:rsidRDefault="006A0756" w:rsidP="006A0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356" w:rsidRDefault="0068635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756" w:rsidRPr="007E330B" w:rsidRDefault="006A0756" w:rsidP="006A0756">
    <w:pPr>
      <w:pStyle w:val="a6"/>
      <w:rPr>
        <w:rFonts w:ascii="Times New Roman" w:hAnsi="Times New Roman" w:cs="Times New Roman"/>
        <w:b/>
        <w:i/>
        <w:sz w:val="20"/>
        <w:szCs w:val="20"/>
        <w:u w:val="single"/>
      </w:rPr>
    </w:pPr>
    <w:r w:rsidRPr="007E330B">
      <w:rPr>
        <w:rFonts w:ascii="Times New Roman" w:hAnsi="Times New Roman" w:cs="Times New Roman"/>
        <w:b/>
        <w:i/>
        <w:sz w:val="20"/>
        <w:szCs w:val="20"/>
        <w:u w:val="single"/>
        <w:lang w:val="x-none"/>
      </w:rPr>
      <w:t>ТЕХНИЧЕСКОЕ ЗАДАНИЕ №</w:t>
    </w:r>
    <w:r w:rsidRPr="007E330B">
      <w:rPr>
        <w:rFonts w:ascii="Times New Roman" w:hAnsi="Times New Roman" w:cs="Times New Roman"/>
        <w:b/>
        <w:i/>
        <w:sz w:val="20"/>
        <w:szCs w:val="20"/>
        <w:u w:val="single"/>
      </w:rPr>
      <w:t xml:space="preserve"> </w:t>
    </w:r>
    <w:r w:rsidR="00686356">
      <w:rPr>
        <w:rFonts w:ascii="Times New Roman" w:hAnsi="Times New Roman" w:cs="Times New Roman"/>
        <w:b/>
        <w:i/>
        <w:sz w:val="20"/>
        <w:szCs w:val="20"/>
        <w:u w:val="single"/>
        <w:lang w:val="en-US"/>
      </w:rPr>
      <w:t>№300824/1</w:t>
    </w:r>
    <w:bookmarkStart w:id="0" w:name="_GoBack"/>
    <w:bookmarkEnd w:id="0"/>
  </w:p>
  <w:p w:rsidR="006A0756" w:rsidRPr="006A0756" w:rsidRDefault="006A0756" w:rsidP="006A0756">
    <w:pPr>
      <w:spacing w:after="0"/>
      <w:ind w:left="851"/>
      <w:rPr>
        <w:rFonts w:ascii="Times New Roman" w:eastAsia="Calibri" w:hAnsi="Times New Roman" w:cs="Times New Roman"/>
        <w:sz w:val="20"/>
        <w:szCs w:val="20"/>
        <w:lang w:eastAsia="ru-RU"/>
      </w:rPr>
    </w:pPr>
    <w:r w:rsidRPr="007E330B">
      <w:rPr>
        <w:rFonts w:ascii="Times New Roman" w:eastAsia="Calibri" w:hAnsi="Times New Roman" w:cs="Times New Roman"/>
        <w:sz w:val="20"/>
        <w:szCs w:val="20"/>
        <w:lang w:eastAsia="ru-RU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356" w:rsidRDefault="0068635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756" w:rsidRDefault="006A0756" w:rsidP="006A0756">
      <w:pPr>
        <w:spacing w:after="0" w:line="240" w:lineRule="auto"/>
      </w:pPr>
      <w:r>
        <w:separator/>
      </w:r>
    </w:p>
  </w:footnote>
  <w:footnote w:type="continuationSeparator" w:id="0">
    <w:p w:rsidR="006A0756" w:rsidRDefault="006A0756" w:rsidP="006A0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356" w:rsidRDefault="0068635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356" w:rsidRDefault="0068635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356" w:rsidRDefault="0068635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79B6"/>
    <w:multiLevelType w:val="hybridMultilevel"/>
    <w:tmpl w:val="40EE41FA"/>
    <w:lvl w:ilvl="0" w:tplc="DA244688">
      <w:numFmt w:val="bullet"/>
      <w:lvlText w:val="•"/>
      <w:lvlJc w:val="left"/>
      <w:pPr>
        <w:ind w:left="1065" w:hanging="705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A22E6"/>
    <w:multiLevelType w:val="hybridMultilevel"/>
    <w:tmpl w:val="368C1B4C"/>
    <w:lvl w:ilvl="0" w:tplc="1398F636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017E0"/>
    <w:multiLevelType w:val="hybridMultilevel"/>
    <w:tmpl w:val="26CCAACE"/>
    <w:lvl w:ilvl="0" w:tplc="0419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C7EDF"/>
    <w:multiLevelType w:val="hybridMultilevel"/>
    <w:tmpl w:val="F04405A4"/>
    <w:lvl w:ilvl="0" w:tplc="1398F636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081769"/>
    <w:multiLevelType w:val="hybridMultilevel"/>
    <w:tmpl w:val="A84259D2"/>
    <w:lvl w:ilvl="0" w:tplc="1398F636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C56E9"/>
    <w:multiLevelType w:val="hybridMultilevel"/>
    <w:tmpl w:val="EE689DA0"/>
    <w:lvl w:ilvl="0" w:tplc="DA244688">
      <w:numFmt w:val="bullet"/>
      <w:lvlText w:val="•"/>
      <w:lvlJc w:val="left"/>
      <w:pPr>
        <w:ind w:left="1065" w:hanging="705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E4274"/>
    <w:multiLevelType w:val="hybridMultilevel"/>
    <w:tmpl w:val="2E0E26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AD7904"/>
    <w:multiLevelType w:val="hybridMultilevel"/>
    <w:tmpl w:val="AC2A515A"/>
    <w:lvl w:ilvl="0" w:tplc="0419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132B6"/>
    <w:multiLevelType w:val="hybridMultilevel"/>
    <w:tmpl w:val="E1AAE85E"/>
    <w:lvl w:ilvl="0" w:tplc="1398F636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1517C8"/>
    <w:multiLevelType w:val="hybridMultilevel"/>
    <w:tmpl w:val="127098AE"/>
    <w:lvl w:ilvl="0" w:tplc="1398F636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9067A3"/>
    <w:multiLevelType w:val="hybridMultilevel"/>
    <w:tmpl w:val="44AAAA6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0"/>
  </w:num>
  <w:num w:numId="5">
    <w:abstractNumId w:val="0"/>
  </w:num>
  <w:num w:numId="6">
    <w:abstractNumId w:val="2"/>
  </w:num>
  <w:num w:numId="7">
    <w:abstractNumId w:val="5"/>
  </w:num>
  <w:num w:numId="8">
    <w:abstractNumId w:val="7"/>
  </w:num>
  <w:num w:numId="9">
    <w:abstractNumId w:val="1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D3"/>
    <w:rsid w:val="00524625"/>
    <w:rsid w:val="00686356"/>
    <w:rsid w:val="006953D3"/>
    <w:rsid w:val="006A0756"/>
    <w:rsid w:val="00701340"/>
    <w:rsid w:val="00766C5A"/>
    <w:rsid w:val="00F52FAD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62BE8"/>
  <w15:chartTrackingRefBased/>
  <w15:docId w15:val="{E6C44E7A-1C0D-4100-99E7-F618CEEE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75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0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0756"/>
  </w:style>
  <w:style w:type="paragraph" w:styleId="a6">
    <w:name w:val="footer"/>
    <w:basedOn w:val="a"/>
    <w:link w:val="a7"/>
    <w:uiPriority w:val="99"/>
    <w:unhideWhenUsed/>
    <w:rsid w:val="006A0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0756"/>
  </w:style>
  <w:style w:type="character" w:styleId="a8">
    <w:name w:val="Hyperlink"/>
    <w:basedOn w:val="a0"/>
    <w:uiPriority w:val="99"/>
    <w:unhideWhenUsed/>
    <w:rsid w:val="00FF4D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0.001&#1083;&#1082;@F1.6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SUEK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Арминен Алексей Викторович \ Aleksey Arminen</dc:creator>
  <cp:keywords/>
  <dc:description/>
  <cp:lastModifiedBy>Арминен Алексей Викторович \ Aleksey Arminen</cp:lastModifiedBy>
  <cp:revision>6</cp:revision>
  <dcterms:created xsi:type="dcterms:W3CDTF">2024-08-23T07:27:00Z</dcterms:created>
  <dcterms:modified xsi:type="dcterms:W3CDTF">2024-08-30T13:50:00Z</dcterms:modified>
</cp:coreProperties>
</file>