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721C3" w14:textId="77777777" w:rsidR="003732AE" w:rsidRDefault="003732AE" w:rsidP="00C24315">
      <w:pPr>
        <w:tabs>
          <w:tab w:val="left" w:pos="709"/>
        </w:tabs>
        <w:rPr>
          <w:rFonts w:eastAsia="Calibri"/>
          <w:lang w:val="en-US" w:eastAsia="en-US"/>
        </w:rPr>
      </w:pPr>
    </w:p>
    <w:p w14:paraId="2CB96650" w14:textId="1306AA82" w:rsidR="00DC1DAB" w:rsidRDefault="003732AE" w:rsidP="004078B0">
      <w:pPr>
        <w:ind w:left="426"/>
        <w:rPr>
          <w:rFonts w:eastAsia="Calibri"/>
          <w:sz w:val="22"/>
          <w:szCs w:val="22"/>
          <w:lang w:eastAsia="en-US"/>
        </w:rPr>
      </w:pPr>
      <w:r w:rsidRPr="00501E57">
        <w:rPr>
          <w:rFonts w:eastAsia="Calibri"/>
          <w:sz w:val="22"/>
          <w:szCs w:val="22"/>
          <w:lang w:eastAsia="en-US"/>
        </w:rPr>
        <w:t xml:space="preserve">Приложение № </w:t>
      </w:r>
      <w:r w:rsidR="004078B0">
        <w:rPr>
          <w:rFonts w:eastAsia="Calibri"/>
          <w:sz w:val="22"/>
          <w:szCs w:val="22"/>
          <w:lang w:eastAsia="en-US"/>
        </w:rPr>
        <w:t>2</w:t>
      </w:r>
      <w:r w:rsidR="00984EAC">
        <w:rPr>
          <w:rFonts w:eastAsia="Calibri"/>
          <w:sz w:val="22"/>
          <w:szCs w:val="22"/>
          <w:lang w:eastAsia="en-US"/>
        </w:rPr>
        <w:t xml:space="preserve"> </w:t>
      </w:r>
      <w:r w:rsidR="002F786B" w:rsidRPr="00501E57">
        <w:rPr>
          <w:rFonts w:eastAsia="Calibri"/>
          <w:sz w:val="22"/>
          <w:szCs w:val="22"/>
          <w:lang w:eastAsia="en-US"/>
        </w:rPr>
        <w:t>к Т</w:t>
      </w:r>
      <w:r w:rsidR="00CC1CFF" w:rsidRPr="00501E57">
        <w:rPr>
          <w:rFonts w:eastAsia="Calibri"/>
          <w:sz w:val="22"/>
          <w:szCs w:val="22"/>
          <w:lang w:eastAsia="en-US"/>
        </w:rPr>
        <w:t>ехническому заданию</w:t>
      </w:r>
      <w:r w:rsidR="00305CDD">
        <w:rPr>
          <w:rFonts w:eastAsia="Calibri"/>
          <w:sz w:val="22"/>
          <w:szCs w:val="22"/>
          <w:lang w:eastAsia="en-US"/>
        </w:rPr>
        <w:t xml:space="preserve">: </w:t>
      </w:r>
      <w:r w:rsidR="004078B0">
        <w:rPr>
          <w:rFonts w:eastAsia="Calibri"/>
          <w:sz w:val="22"/>
          <w:szCs w:val="22"/>
          <w:lang w:eastAsia="en-US"/>
        </w:rPr>
        <w:t>Укладка плит ПДН на площадке СК ТЛУ</w:t>
      </w:r>
      <w:r w:rsidR="00166D57">
        <w:rPr>
          <w:rFonts w:eastAsia="Calibri"/>
          <w:sz w:val="22"/>
          <w:szCs w:val="22"/>
          <w:lang w:eastAsia="en-US"/>
        </w:rPr>
        <w:t>.</w:t>
      </w:r>
    </w:p>
    <w:p w14:paraId="0A67B2C0" w14:textId="77777777" w:rsidR="004078B0" w:rsidRPr="004078B0" w:rsidRDefault="004078B0" w:rsidP="004078B0">
      <w:pPr>
        <w:ind w:left="426"/>
        <w:rPr>
          <w:rFonts w:eastAsia="Calibri"/>
          <w:sz w:val="22"/>
          <w:szCs w:val="22"/>
          <w:lang w:eastAsia="en-US"/>
        </w:rPr>
      </w:pPr>
    </w:p>
    <w:p w14:paraId="5F96D3BE" w14:textId="77777777" w:rsidR="00B45B18" w:rsidRPr="00501E57" w:rsidRDefault="00B45B18" w:rsidP="00B45B18">
      <w:pPr>
        <w:tabs>
          <w:tab w:val="left" w:pos="1134"/>
        </w:tabs>
        <w:spacing w:after="200" w:line="276" w:lineRule="auto"/>
        <w:ind w:left="1134" w:hanging="708"/>
        <w:jc w:val="center"/>
        <w:rPr>
          <w:rFonts w:eastAsia="Calibri"/>
          <w:b/>
          <w:sz w:val="22"/>
          <w:szCs w:val="22"/>
          <w:lang w:eastAsia="en-US"/>
        </w:rPr>
      </w:pPr>
      <w:r w:rsidRPr="00501E57">
        <w:rPr>
          <w:rFonts w:eastAsia="Calibri"/>
          <w:b/>
          <w:sz w:val="22"/>
          <w:szCs w:val="22"/>
          <w:lang w:eastAsia="en-US"/>
        </w:rPr>
        <w:t>Перечень НД для обязательного соблюдения Подрядчиком</w:t>
      </w:r>
    </w:p>
    <w:p w14:paraId="38460135" w14:textId="2EDC6BF4" w:rsidR="00B45B18" w:rsidRPr="00501E57" w:rsidRDefault="00B45B18" w:rsidP="00092C1A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right="-598" w:hanging="715"/>
        <w:rPr>
          <w:rFonts w:eastAsia="Calibri"/>
          <w:sz w:val="22"/>
          <w:szCs w:val="22"/>
          <w:lang w:eastAsia="en-US"/>
        </w:rPr>
      </w:pPr>
      <w:r w:rsidRPr="00501E57">
        <w:rPr>
          <w:rFonts w:eastAsia="Calibri"/>
          <w:sz w:val="22"/>
          <w:szCs w:val="22"/>
          <w:lang w:eastAsia="en-US"/>
        </w:rPr>
        <w:t>Градостроительный кодекс РФ</w:t>
      </w:r>
      <w:r w:rsidR="003E7967" w:rsidRPr="003E7967">
        <w:t xml:space="preserve"> </w:t>
      </w:r>
      <w:r w:rsidR="00092C1A">
        <w:t>(</w:t>
      </w:r>
      <w:r w:rsidR="00092C1A" w:rsidRPr="00092C1A">
        <w:t>действующая с 1 сентября 2023 года</w:t>
      </w:r>
      <w:r w:rsidR="003E7967" w:rsidRPr="003E7967">
        <w:rPr>
          <w:rFonts w:eastAsia="Calibri"/>
          <w:sz w:val="22"/>
          <w:szCs w:val="22"/>
          <w:lang w:eastAsia="en-US"/>
        </w:rPr>
        <w:t>)</w:t>
      </w:r>
      <w:r w:rsidR="003E7967">
        <w:rPr>
          <w:rFonts w:eastAsia="Calibri"/>
          <w:sz w:val="22"/>
          <w:szCs w:val="22"/>
          <w:lang w:eastAsia="en-US"/>
        </w:rPr>
        <w:t>;</w:t>
      </w:r>
    </w:p>
    <w:p w14:paraId="2B1D78DD" w14:textId="5B6C2323" w:rsidR="00B45B18" w:rsidRPr="00501E57" w:rsidRDefault="00B45B18" w:rsidP="00D167CA">
      <w:pPr>
        <w:pStyle w:val="a7"/>
        <w:numPr>
          <w:ilvl w:val="0"/>
          <w:numId w:val="6"/>
        </w:numPr>
        <w:tabs>
          <w:tab w:val="left" w:pos="851"/>
        </w:tabs>
        <w:spacing w:after="200" w:line="276" w:lineRule="auto"/>
        <w:ind w:right="-598" w:hanging="715"/>
        <w:rPr>
          <w:rFonts w:eastAsia="Calibri"/>
          <w:sz w:val="22"/>
          <w:szCs w:val="22"/>
          <w:lang w:eastAsia="en-US"/>
        </w:rPr>
      </w:pPr>
      <w:r w:rsidRPr="00501E57">
        <w:rPr>
          <w:rFonts w:eastAsia="Calibri"/>
          <w:sz w:val="22"/>
          <w:szCs w:val="22"/>
          <w:lang w:eastAsia="en-US"/>
        </w:rPr>
        <w:t>ФЗ №384-ФЗ от 30.12.2009г. «Технический регламент о безопасности зданий и сооружений»</w:t>
      </w:r>
      <w:r w:rsidR="003E7967" w:rsidRPr="003E7967">
        <w:t xml:space="preserve"> </w:t>
      </w:r>
      <w:r w:rsidR="003E7967" w:rsidRPr="003E7967">
        <w:rPr>
          <w:rFonts w:eastAsia="Calibri"/>
          <w:sz w:val="22"/>
          <w:szCs w:val="22"/>
          <w:lang w:eastAsia="en-US"/>
        </w:rPr>
        <w:t>(с изменениями на 2 июля 2013 года)</w:t>
      </w:r>
      <w:r w:rsidR="003E7967">
        <w:rPr>
          <w:rFonts w:eastAsia="Calibri"/>
          <w:sz w:val="22"/>
          <w:szCs w:val="22"/>
          <w:lang w:eastAsia="en-US"/>
        </w:rPr>
        <w:t>;</w:t>
      </w:r>
    </w:p>
    <w:p w14:paraId="24B28928" w14:textId="28D52EAA" w:rsidR="00B45B18" w:rsidRPr="00501E57" w:rsidRDefault="00B45B18" w:rsidP="00092C1A">
      <w:pPr>
        <w:pStyle w:val="a7"/>
        <w:numPr>
          <w:ilvl w:val="0"/>
          <w:numId w:val="6"/>
        </w:numPr>
        <w:tabs>
          <w:tab w:val="left" w:pos="851"/>
        </w:tabs>
        <w:spacing w:after="200" w:line="276" w:lineRule="auto"/>
        <w:ind w:right="-598" w:hanging="715"/>
        <w:rPr>
          <w:rFonts w:eastAsia="Calibri"/>
          <w:sz w:val="22"/>
          <w:szCs w:val="22"/>
          <w:lang w:eastAsia="en-US"/>
        </w:rPr>
      </w:pPr>
      <w:r w:rsidRPr="00501E57">
        <w:rPr>
          <w:rFonts w:eastAsia="Calibri"/>
          <w:sz w:val="22"/>
          <w:szCs w:val="22"/>
          <w:lang w:eastAsia="en-US"/>
        </w:rPr>
        <w:t>ФЗ №123 «Технический регламент о требованиях пожарной безопасности»</w:t>
      </w:r>
      <w:r w:rsidR="003E7967" w:rsidRPr="003E7967">
        <w:t xml:space="preserve"> </w:t>
      </w:r>
      <w:r w:rsidR="003E7967" w:rsidRPr="003E7967">
        <w:rPr>
          <w:rFonts w:eastAsia="Calibri"/>
          <w:sz w:val="22"/>
          <w:szCs w:val="22"/>
          <w:lang w:eastAsia="en-US"/>
        </w:rPr>
        <w:t>(</w:t>
      </w:r>
      <w:r w:rsidR="00092C1A" w:rsidRPr="00092C1A">
        <w:rPr>
          <w:rFonts w:eastAsia="Calibri"/>
          <w:sz w:val="22"/>
          <w:szCs w:val="22"/>
          <w:lang w:eastAsia="en-US"/>
        </w:rPr>
        <w:t>с и</w:t>
      </w:r>
      <w:r w:rsidR="00092C1A">
        <w:rPr>
          <w:rFonts w:eastAsia="Calibri"/>
          <w:sz w:val="22"/>
          <w:szCs w:val="22"/>
          <w:lang w:eastAsia="en-US"/>
        </w:rPr>
        <w:t>зменениями на 14 июля 2022 года</w:t>
      </w:r>
      <w:r w:rsidR="003E7967" w:rsidRPr="003E7967">
        <w:rPr>
          <w:rFonts w:eastAsia="Calibri"/>
          <w:sz w:val="22"/>
          <w:szCs w:val="22"/>
          <w:lang w:eastAsia="en-US"/>
        </w:rPr>
        <w:t>)</w:t>
      </w:r>
      <w:r w:rsidR="003E7967">
        <w:rPr>
          <w:rFonts w:eastAsia="Calibri"/>
          <w:sz w:val="22"/>
          <w:szCs w:val="22"/>
          <w:lang w:eastAsia="en-US"/>
        </w:rPr>
        <w:t>;</w:t>
      </w:r>
    </w:p>
    <w:p w14:paraId="1FA21607" w14:textId="0D4BDE4A" w:rsidR="00166D57" w:rsidRPr="00D974A7" w:rsidRDefault="006E58C9" w:rsidP="00166D57">
      <w:pPr>
        <w:pStyle w:val="a7"/>
        <w:numPr>
          <w:ilvl w:val="0"/>
          <w:numId w:val="6"/>
        </w:numPr>
        <w:tabs>
          <w:tab w:val="left" w:pos="851"/>
        </w:tabs>
        <w:spacing w:after="200" w:line="276" w:lineRule="auto"/>
        <w:ind w:right="-598" w:hanging="715"/>
        <w:rPr>
          <w:rFonts w:eastAsia="Calibri"/>
          <w:sz w:val="22"/>
          <w:szCs w:val="22"/>
          <w:lang w:eastAsia="en-US"/>
        </w:rPr>
      </w:pPr>
      <w:r w:rsidRPr="006E58C9">
        <w:rPr>
          <w:bCs/>
          <w:sz w:val="22"/>
          <w:szCs w:val="22"/>
        </w:rPr>
        <w:t xml:space="preserve">СП 48.13330.2019 </w:t>
      </w:r>
      <w:r w:rsidR="00B45B18" w:rsidRPr="00501E57">
        <w:rPr>
          <w:bCs/>
          <w:sz w:val="22"/>
          <w:szCs w:val="22"/>
        </w:rPr>
        <w:t>«Актуализированная редакция СНиП 12-01-2004 «Организация строите</w:t>
      </w:r>
      <w:bookmarkStart w:id="0" w:name="_GoBack"/>
      <w:bookmarkEnd w:id="0"/>
      <w:r w:rsidR="00B45B18" w:rsidRPr="00501E57">
        <w:rPr>
          <w:bCs/>
          <w:sz w:val="22"/>
          <w:szCs w:val="22"/>
        </w:rPr>
        <w:t>льства»;</w:t>
      </w:r>
    </w:p>
    <w:p w14:paraId="42164D5B" w14:textId="0811D7FE" w:rsidR="00D974A7" w:rsidRDefault="00D974A7" w:rsidP="00166D57">
      <w:pPr>
        <w:pStyle w:val="a7"/>
        <w:numPr>
          <w:ilvl w:val="0"/>
          <w:numId w:val="6"/>
        </w:numPr>
        <w:tabs>
          <w:tab w:val="left" w:pos="851"/>
        </w:tabs>
        <w:spacing w:after="200" w:line="276" w:lineRule="auto"/>
        <w:ind w:right="-598" w:hanging="715"/>
        <w:rPr>
          <w:rFonts w:eastAsia="Calibri"/>
          <w:sz w:val="22"/>
          <w:szCs w:val="22"/>
          <w:lang w:eastAsia="en-US"/>
        </w:rPr>
      </w:pPr>
      <w:r w:rsidRPr="00D974A7">
        <w:rPr>
          <w:rFonts w:eastAsia="Calibri"/>
          <w:sz w:val="22"/>
          <w:szCs w:val="22"/>
          <w:lang w:eastAsia="en-US"/>
        </w:rPr>
        <w:t>СП 45.13330.2017 «ЗЕМЛЯНЫЕ СООРУЖЕНИЯ, ОСНОВАНИЯ И ФУНДАМЕНТЫ»</w:t>
      </w:r>
      <w:r w:rsidR="004078B0">
        <w:rPr>
          <w:rFonts w:eastAsia="Calibri"/>
          <w:sz w:val="22"/>
          <w:szCs w:val="22"/>
          <w:lang w:eastAsia="en-US"/>
        </w:rPr>
        <w:t>.</w:t>
      </w:r>
    </w:p>
    <w:p w14:paraId="20222EB8" w14:textId="130D80C6" w:rsidR="004078B0" w:rsidRDefault="004078B0" w:rsidP="004078B0">
      <w:pPr>
        <w:pStyle w:val="a7"/>
        <w:numPr>
          <w:ilvl w:val="0"/>
          <w:numId w:val="6"/>
        </w:numPr>
        <w:tabs>
          <w:tab w:val="left" w:pos="851"/>
        </w:tabs>
        <w:spacing w:after="200" w:line="276" w:lineRule="auto"/>
        <w:ind w:right="-598" w:hanging="715"/>
        <w:rPr>
          <w:rFonts w:eastAsia="Calibri"/>
          <w:sz w:val="22"/>
          <w:szCs w:val="22"/>
          <w:lang w:eastAsia="en-US"/>
        </w:rPr>
      </w:pPr>
      <w:r w:rsidRPr="004078B0">
        <w:rPr>
          <w:rFonts w:eastAsia="Calibri"/>
          <w:sz w:val="22"/>
          <w:szCs w:val="22"/>
          <w:lang w:eastAsia="en-US"/>
        </w:rPr>
        <w:t>СП 63.13330.2018</w:t>
      </w:r>
      <w:r w:rsidRPr="004078B0">
        <w:rPr>
          <w:rFonts w:eastAsia="Calibri"/>
          <w:sz w:val="22"/>
          <w:szCs w:val="22"/>
          <w:lang w:eastAsia="en-US"/>
        </w:rPr>
        <w:t xml:space="preserve"> «</w:t>
      </w:r>
      <w:r w:rsidRPr="004078B0">
        <w:rPr>
          <w:rFonts w:eastAsia="Calibri"/>
          <w:sz w:val="22"/>
          <w:szCs w:val="22"/>
          <w:lang w:eastAsia="en-US"/>
        </w:rPr>
        <w:t>БЕТОННЫЕ И ЖЕЛЕЗОБЕТОННЫЕ КОНСТРУКЦИИ</w:t>
      </w:r>
      <w:r w:rsidRPr="004078B0">
        <w:rPr>
          <w:rFonts w:eastAsia="Calibri"/>
          <w:sz w:val="22"/>
          <w:szCs w:val="22"/>
          <w:lang w:eastAsia="en-US"/>
        </w:rPr>
        <w:t>»</w:t>
      </w:r>
      <w:r>
        <w:rPr>
          <w:rFonts w:eastAsia="Calibri"/>
          <w:sz w:val="22"/>
          <w:szCs w:val="22"/>
          <w:lang w:eastAsia="en-US"/>
        </w:rPr>
        <w:t>.</w:t>
      </w:r>
    </w:p>
    <w:p w14:paraId="4CEB301C" w14:textId="298CA11C" w:rsidR="004078B0" w:rsidRPr="004078B0" w:rsidRDefault="004078B0" w:rsidP="004078B0">
      <w:pPr>
        <w:pStyle w:val="a7"/>
        <w:numPr>
          <w:ilvl w:val="0"/>
          <w:numId w:val="6"/>
        </w:numPr>
        <w:tabs>
          <w:tab w:val="left" w:pos="851"/>
        </w:tabs>
        <w:spacing w:after="200" w:line="276" w:lineRule="auto"/>
        <w:ind w:right="-598" w:hanging="715"/>
        <w:rPr>
          <w:rFonts w:eastAsia="Calibri"/>
          <w:sz w:val="22"/>
          <w:szCs w:val="22"/>
          <w:lang w:eastAsia="en-US"/>
        </w:rPr>
      </w:pPr>
      <w:r w:rsidRPr="004078B0">
        <w:rPr>
          <w:rFonts w:eastAsia="Calibri"/>
          <w:sz w:val="22"/>
          <w:szCs w:val="22"/>
          <w:lang w:eastAsia="en-US"/>
        </w:rPr>
        <w:t xml:space="preserve">СП 78.13330.2012 </w:t>
      </w:r>
      <w:r>
        <w:rPr>
          <w:rFonts w:eastAsia="Calibri"/>
          <w:sz w:val="22"/>
          <w:szCs w:val="22"/>
          <w:lang w:eastAsia="en-US"/>
        </w:rPr>
        <w:t>«</w:t>
      </w:r>
      <w:r w:rsidRPr="004078B0">
        <w:rPr>
          <w:rFonts w:eastAsia="Calibri"/>
          <w:sz w:val="22"/>
          <w:szCs w:val="22"/>
          <w:lang w:eastAsia="en-US"/>
        </w:rPr>
        <w:t>Автомобильные дороги</w:t>
      </w:r>
      <w:r>
        <w:rPr>
          <w:rFonts w:eastAsia="Calibri"/>
          <w:sz w:val="22"/>
          <w:szCs w:val="22"/>
          <w:lang w:eastAsia="en-US"/>
        </w:rPr>
        <w:t>»</w:t>
      </w:r>
      <w:r w:rsidRPr="004078B0">
        <w:rPr>
          <w:rFonts w:eastAsia="Calibri"/>
          <w:sz w:val="22"/>
          <w:szCs w:val="22"/>
          <w:lang w:eastAsia="en-US"/>
        </w:rPr>
        <w:t>.</w:t>
      </w:r>
    </w:p>
    <w:p w14:paraId="499D0899" w14:textId="77777777" w:rsidR="004078B0" w:rsidRPr="00166D57" w:rsidRDefault="004078B0" w:rsidP="004078B0">
      <w:pPr>
        <w:pStyle w:val="a7"/>
        <w:tabs>
          <w:tab w:val="left" w:pos="851"/>
        </w:tabs>
        <w:spacing w:after="200" w:line="276" w:lineRule="auto"/>
        <w:ind w:left="1141" w:right="-598"/>
        <w:rPr>
          <w:rFonts w:eastAsia="Calibri"/>
          <w:sz w:val="22"/>
          <w:szCs w:val="22"/>
          <w:lang w:eastAsia="en-US"/>
        </w:rPr>
      </w:pPr>
    </w:p>
    <w:p w14:paraId="51FE039B" w14:textId="77777777" w:rsidR="00BA6436" w:rsidRPr="00BA6436" w:rsidRDefault="00BA6436" w:rsidP="00BA6436">
      <w:pPr>
        <w:pStyle w:val="a7"/>
        <w:tabs>
          <w:tab w:val="left" w:pos="851"/>
        </w:tabs>
        <w:spacing w:after="200" w:line="276" w:lineRule="auto"/>
        <w:ind w:left="1141" w:right="-598"/>
        <w:rPr>
          <w:rFonts w:eastAsia="Calibri"/>
          <w:sz w:val="22"/>
          <w:szCs w:val="22"/>
          <w:lang w:eastAsia="en-US"/>
        </w:rPr>
      </w:pPr>
    </w:p>
    <w:p w14:paraId="1D665048" w14:textId="4F07B2B3" w:rsidR="00B45B18" w:rsidRDefault="00B45B18" w:rsidP="00C24315">
      <w:pPr>
        <w:ind w:right="-598"/>
        <w:contextualSpacing/>
        <w:jc w:val="center"/>
        <w:rPr>
          <w:b/>
          <w:sz w:val="22"/>
          <w:szCs w:val="22"/>
        </w:rPr>
      </w:pPr>
    </w:p>
    <w:p w14:paraId="755F6121" w14:textId="77777777" w:rsidR="00166D57" w:rsidRPr="00501E57" w:rsidRDefault="00166D57" w:rsidP="00C24315">
      <w:pPr>
        <w:ind w:right="-598"/>
        <w:contextualSpacing/>
        <w:jc w:val="center"/>
        <w:rPr>
          <w:b/>
          <w:sz w:val="22"/>
          <w:szCs w:val="22"/>
        </w:rPr>
      </w:pPr>
    </w:p>
    <w:p w14:paraId="7922A861" w14:textId="77777777" w:rsidR="00B45B18" w:rsidRPr="00501E57" w:rsidRDefault="00B45B18" w:rsidP="00C24315">
      <w:pPr>
        <w:ind w:right="-598"/>
        <w:contextualSpacing/>
        <w:jc w:val="center"/>
        <w:rPr>
          <w:b/>
          <w:sz w:val="22"/>
          <w:szCs w:val="22"/>
        </w:rPr>
      </w:pPr>
      <w:r w:rsidRPr="00501E57">
        <w:rPr>
          <w:b/>
          <w:sz w:val="22"/>
          <w:szCs w:val="22"/>
        </w:rPr>
        <w:t>ОХРАНА ТРУДА</w:t>
      </w:r>
    </w:p>
    <w:p w14:paraId="1296061D" w14:textId="77777777" w:rsidR="00B45B18" w:rsidRPr="00501E57" w:rsidRDefault="00B45B18" w:rsidP="00E40109">
      <w:pPr>
        <w:numPr>
          <w:ilvl w:val="0"/>
          <w:numId w:val="3"/>
        </w:numPr>
        <w:spacing w:after="200" w:line="276" w:lineRule="auto"/>
        <w:ind w:right="-598"/>
        <w:contextualSpacing/>
        <w:rPr>
          <w:rFonts w:eastAsia="Calibri"/>
          <w:sz w:val="22"/>
          <w:szCs w:val="22"/>
          <w:lang w:eastAsia="en-US"/>
        </w:rPr>
      </w:pPr>
      <w:r w:rsidRPr="00501E57">
        <w:rPr>
          <w:rFonts w:eastAsia="Calibri"/>
          <w:sz w:val="22"/>
          <w:szCs w:val="22"/>
          <w:lang w:eastAsia="en-US"/>
        </w:rPr>
        <w:t>Инструкция по организации и производству работ повышенной опасности (СО 34.03.284-96 (РД 34.03.284-96));</w:t>
      </w:r>
    </w:p>
    <w:p w14:paraId="20754806" w14:textId="77777777" w:rsidR="00B45B18" w:rsidRPr="00501E57" w:rsidRDefault="00B45B18" w:rsidP="00C24315">
      <w:pPr>
        <w:numPr>
          <w:ilvl w:val="0"/>
          <w:numId w:val="3"/>
        </w:numPr>
        <w:spacing w:after="200" w:line="276" w:lineRule="auto"/>
        <w:ind w:right="-598"/>
        <w:contextualSpacing/>
        <w:rPr>
          <w:rFonts w:eastAsia="Calibri"/>
          <w:sz w:val="22"/>
          <w:szCs w:val="22"/>
          <w:lang w:eastAsia="en-US"/>
        </w:rPr>
      </w:pPr>
      <w:r w:rsidRPr="00501E57">
        <w:rPr>
          <w:rFonts w:eastAsia="Calibri"/>
          <w:sz w:val="22"/>
          <w:szCs w:val="22"/>
          <w:lang w:eastAsia="en-US"/>
        </w:rPr>
        <w:t>Безопасность труда в строительстве (СНиП 12-03-2001, часть 1);</w:t>
      </w:r>
    </w:p>
    <w:p w14:paraId="1710A8CA" w14:textId="7D0963FD" w:rsidR="00CD1EE2" w:rsidRPr="00A27E61" w:rsidRDefault="00B45B18" w:rsidP="00A27E61">
      <w:pPr>
        <w:numPr>
          <w:ilvl w:val="0"/>
          <w:numId w:val="3"/>
        </w:numPr>
        <w:spacing w:after="200" w:line="276" w:lineRule="auto"/>
        <w:ind w:right="-598"/>
        <w:contextualSpacing/>
        <w:rPr>
          <w:rFonts w:eastAsia="Calibri"/>
          <w:sz w:val="22"/>
          <w:szCs w:val="22"/>
          <w:lang w:eastAsia="en-US"/>
        </w:rPr>
      </w:pPr>
      <w:r w:rsidRPr="00501E57">
        <w:rPr>
          <w:rFonts w:eastAsia="Calibri"/>
          <w:sz w:val="22"/>
          <w:szCs w:val="22"/>
          <w:lang w:eastAsia="en-US"/>
        </w:rPr>
        <w:t>Безо</w:t>
      </w:r>
      <w:r w:rsidRPr="00CD1EE2">
        <w:rPr>
          <w:rFonts w:eastAsia="Calibri"/>
          <w:sz w:val="22"/>
          <w:szCs w:val="22"/>
          <w:lang w:eastAsia="en-US"/>
        </w:rPr>
        <w:t>пасность труда в строительстве. Строительное производство (СНиП 12-04-2002, часть 2);</w:t>
      </w:r>
    </w:p>
    <w:p w14:paraId="75281875" w14:textId="3DE25EDB" w:rsidR="00CD1EE2" w:rsidRPr="00CD1EE2" w:rsidRDefault="00CA15E4" w:rsidP="00CD1EE2">
      <w:pPr>
        <w:numPr>
          <w:ilvl w:val="0"/>
          <w:numId w:val="3"/>
        </w:numPr>
        <w:spacing w:after="200" w:line="276" w:lineRule="auto"/>
        <w:ind w:right="-598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CD1EE2" w:rsidRPr="00CD1EE2">
        <w:rPr>
          <w:rFonts w:eastAsia="Calibri"/>
          <w:sz w:val="22"/>
          <w:szCs w:val="22"/>
          <w:lang w:eastAsia="en-US"/>
        </w:rPr>
        <w:t>равила по охране труда при работе на высоте (утверждены приказом Минтруда России от 16.11.2020 №782н);</w:t>
      </w:r>
    </w:p>
    <w:p w14:paraId="1E3F40DC" w14:textId="72370358" w:rsidR="00CD1EE2" w:rsidRPr="00CD1EE2" w:rsidRDefault="00CA15E4" w:rsidP="00CD1EE2">
      <w:pPr>
        <w:numPr>
          <w:ilvl w:val="0"/>
          <w:numId w:val="3"/>
        </w:numPr>
        <w:spacing w:after="200" w:line="276" w:lineRule="auto"/>
        <w:ind w:right="-598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CD1EE2" w:rsidRPr="00CD1EE2">
        <w:rPr>
          <w:rFonts w:eastAsia="Calibri"/>
          <w:sz w:val="22"/>
          <w:szCs w:val="22"/>
          <w:lang w:eastAsia="en-US"/>
        </w:rPr>
        <w:t>равила по охране труда при размещении, монтаже, техническом обслуживании и ремонте технологического оборудования (утверждены приказом Минтруда России от 27.11.2020 №833н);</w:t>
      </w:r>
    </w:p>
    <w:p w14:paraId="7BA7F13D" w14:textId="6E1E22FC" w:rsidR="00CD1EE2" w:rsidRPr="00CD1EE2" w:rsidRDefault="00CA15E4" w:rsidP="00CD1EE2">
      <w:pPr>
        <w:numPr>
          <w:ilvl w:val="0"/>
          <w:numId w:val="3"/>
        </w:numPr>
        <w:spacing w:after="200" w:line="276" w:lineRule="auto"/>
        <w:ind w:right="-598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CD1EE2" w:rsidRPr="00CD1EE2">
        <w:rPr>
          <w:rFonts w:eastAsia="Calibri"/>
          <w:sz w:val="22"/>
          <w:szCs w:val="22"/>
          <w:lang w:eastAsia="en-US"/>
        </w:rPr>
        <w:t>равила по охране труда при погрузочно-разгрузочных работах и размещении грузов (утверждены приказом Минтруда России от 28.10.2020 № 753н);</w:t>
      </w:r>
    </w:p>
    <w:p w14:paraId="74DEAFA3" w14:textId="22282845" w:rsidR="00CD1EE2" w:rsidRPr="00CD1EE2" w:rsidRDefault="00CA15E4" w:rsidP="00CD1EE2">
      <w:pPr>
        <w:numPr>
          <w:ilvl w:val="0"/>
          <w:numId w:val="3"/>
        </w:numPr>
        <w:spacing w:after="200" w:line="276" w:lineRule="auto"/>
        <w:ind w:right="-598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CD1EE2" w:rsidRPr="00CD1EE2">
        <w:rPr>
          <w:rFonts w:eastAsia="Calibri"/>
          <w:sz w:val="22"/>
          <w:szCs w:val="22"/>
          <w:lang w:eastAsia="en-US"/>
        </w:rPr>
        <w:t>равила по охране труда при работе с инструментом и приспособлениями (утверждены приказом Мин</w:t>
      </w:r>
      <w:r w:rsidR="004078B0">
        <w:rPr>
          <w:rFonts w:eastAsia="Calibri"/>
          <w:sz w:val="22"/>
          <w:szCs w:val="22"/>
          <w:lang w:eastAsia="en-US"/>
        </w:rPr>
        <w:t xml:space="preserve">труда России от </w:t>
      </w:r>
      <w:r w:rsidR="00CD1EE2" w:rsidRPr="00CD1EE2">
        <w:rPr>
          <w:rFonts w:eastAsia="Calibri"/>
          <w:sz w:val="22"/>
          <w:szCs w:val="22"/>
          <w:lang w:eastAsia="en-US"/>
        </w:rPr>
        <w:t>27.11.2020 № 835н);</w:t>
      </w:r>
    </w:p>
    <w:p w14:paraId="1E04F16F" w14:textId="1A3EE7D6" w:rsidR="00CD1EE2" w:rsidRPr="00CD1EE2" w:rsidRDefault="00CA15E4" w:rsidP="00CD1EE2">
      <w:pPr>
        <w:numPr>
          <w:ilvl w:val="0"/>
          <w:numId w:val="3"/>
        </w:numPr>
        <w:spacing w:after="200" w:line="276" w:lineRule="auto"/>
        <w:ind w:right="-598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CD1EE2" w:rsidRPr="00CD1EE2">
        <w:rPr>
          <w:rFonts w:eastAsia="Calibri"/>
          <w:sz w:val="22"/>
          <w:szCs w:val="22"/>
          <w:lang w:eastAsia="en-US"/>
        </w:rPr>
        <w:t>равила по охране труда при строительстве, реконструкции и ремонте (утверждены приказом Минтруда России от 11 декабря 2020 г. N883н);</w:t>
      </w:r>
    </w:p>
    <w:p w14:paraId="3EAEF47C" w14:textId="1DF48B0A" w:rsidR="00CD1EE2" w:rsidRPr="00CD1EE2" w:rsidRDefault="00CA15E4" w:rsidP="00CD1EE2">
      <w:pPr>
        <w:numPr>
          <w:ilvl w:val="0"/>
          <w:numId w:val="3"/>
        </w:numPr>
        <w:spacing w:after="200" w:line="276" w:lineRule="auto"/>
        <w:ind w:right="-598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CD1EE2" w:rsidRPr="00CD1EE2">
        <w:rPr>
          <w:rFonts w:eastAsia="Calibri"/>
          <w:sz w:val="22"/>
          <w:szCs w:val="22"/>
          <w:lang w:eastAsia="en-US"/>
        </w:rPr>
        <w:t>равила по охране труда при хранении, транспортировании и реализации нефтепродуктов (утверждены приказом Минтруда России от 16.12.2020 №915н);</w:t>
      </w:r>
    </w:p>
    <w:p w14:paraId="58E6059F" w14:textId="1E089626" w:rsidR="00CD1EE2" w:rsidRPr="00CD1EE2" w:rsidRDefault="00CA15E4" w:rsidP="00CD1EE2">
      <w:pPr>
        <w:numPr>
          <w:ilvl w:val="0"/>
          <w:numId w:val="3"/>
        </w:numPr>
        <w:spacing w:after="200" w:line="276" w:lineRule="auto"/>
        <w:ind w:right="-598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CD1EE2" w:rsidRPr="00CD1EE2">
        <w:rPr>
          <w:rFonts w:eastAsia="Calibri"/>
          <w:sz w:val="22"/>
          <w:szCs w:val="22"/>
          <w:lang w:eastAsia="en-US"/>
        </w:rPr>
        <w:t>равила по охране труда при эксплуатации электроустановок (утверждены приказом Минтруда России от 15.12.2020г. №903н);</w:t>
      </w:r>
    </w:p>
    <w:p w14:paraId="0B729708" w14:textId="27DD4629" w:rsidR="00CD1EE2" w:rsidRPr="00CD1EE2" w:rsidRDefault="00CA15E4" w:rsidP="00CD1EE2">
      <w:pPr>
        <w:numPr>
          <w:ilvl w:val="0"/>
          <w:numId w:val="3"/>
        </w:numPr>
        <w:spacing w:after="200" w:line="276" w:lineRule="auto"/>
        <w:ind w:right="-598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CD1EE2" w:rsidRPr="00CD1EE2">
        <w:rPr>
          <w:rFonts w:eastAsia="Calibri"/>
          <w:sz w:val="22"/>
          <w:szCs w:val="22"/>
          <w:lang w:eastAsia="en-US"/>
        </w:rPr>
        <w:t>равила по охране труда при выполнении окрасочных работ (утверждены приказом М</w:t>
      </w:r>
      <w:r w:rsidR="004078B0">
        <w:rPr>
          <w:rFonts w:eastAsia="Calibri"/>
          <w:sz w:val="22"/>
          <w:szCs w:val="22"/>
          <w:lang w:eastAsia="en-US"/>
        </w:rPr>
        <w:t xml:space="preserve">интруда России </w:t>
      </w:r>
      <w:r w:rsidR="00CD1EE2" w:rsidRPr="00CD1EE2">
        <w:rPr>
          <w:rFonts w:eastAsia="Calibri"/>
          <w:sz w:val="22"/>
          <w:szCs w:val="22"/>
          <w:lang w:eastAsia="en-US"/>
        </w:rPr>
        <w:t>от 02.12.2020 №849н);</w:t>
      </w:r>
    </w:p>
    <w:p w14:paraId="4618C175" w14:textId="21C74F4A" w:rsidR="00CD1EE2" w:rsidRPr="00CD1EE2" w:rsidRDefault="00CA15E4" w:rsidP="00CD1EE2">
      <w:pPr>
        <w:numPr>
          <w:ilvl w:val="0"/>
          <w:numId w:val="3"/>
        </w:numPr>
        <w:spacing w:after="200" w:line="276" w:lineRule="auto"/>
        <w:ind w:right="-598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CD1EE2" w:rsidRPr="00CD1EE2">
        <w:rPr>
          <w:rFonts w:eastAsia="Calibri"/>
          <w:sz w:val="22"/>
          <w:szCs w:val="22"/>
          <w:lang w:eastAsia="en-US"/>
        </w:rPr>
        <w:t>равила по охране труда при работе в ограниченных и замкнутых пространствах (утверждены приказом Минтруда России от 15.12.2020 №902н);</w:t>
      </w:r>
    </w:p>
    <w:p w14:paraId="3EC27E25" w14:textId="5C9D0F93" w:rsidR="00CD1EE2" w:rsidRPr="00CD1EE2" w:rsidRDefault="00CA15E4" w:rsidP="00CD1EE2">
      <w:pPr>
        <w:numPr>
          <w:ilvl w:val="0"/>
          <w:numId w:val="3"/>
        </w:numPr>
        <w:spacing w:after="200" w:line="276" w:lineRule="auto"/>
        <w:ind w:right="-598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CD1EE2" w:rsidRPr="00CD1EE2">
        <w:rPr>
          <w:rFonts w:eastAsia="Calibri"/>
          <w:sz w:val="22"/>
          <w:szCs w:val="22"/>
          <w:lang w:eastAsia="en-US"/>
        </w:rPr>
        <w:t>равила по охране труда при выполнении электросварочных и газосварочных работ (утверждены приказом Минтруда России от 11.12.2020 №884н);</w:t>
      </w:r>
    </w:p>
    <w:p w14:paraId="06CE60C0" w14:textId="70FD996B" w:rsidR="00CD1EE2" w:rsidRPr="00CD1EE2" w:rsidRDefault="00CA15E4" w:rsidP="00CD1EE2">
      <w:pPr>
        <w:numPr>
          <w:ilvl w:val="0"/>
          <w:numId w:val="3"/>
        </w:numPr>
        <w:spacing w:after="200" w:line="276" w:lineRule="auto"/>
        <w:ind w:right="-598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="00CD1EE2" w:rsidRPr="00CD1EE2">
        <w:rPr>
          <w:rFonts w:eastAsia="Calibri"/>
          <w:sz w:val="22"/>
          <w:szCs w:val="22"/>
          <w:lang w:eastAsia="en-US"/>
        </w:rPr>
        <w:t>равила по охране труда при использовании отдельных видов химических веществ и материалов, при химической чистке, стирке, обеззараживании и дезактивации (утверждены приказом Минтруда России от 27 ноября 2020 года N 834н).</w:t>
      </w:r>
    </w:p>
    <w:sectPr w:rsidR="00CD1EE2" w:rsidRPr="00CD1EE2" w:rsidSect="00C243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72" w:right="1134" w:bottom="850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6990E" w14:textId="77777777" w:rsidR="008C02EE" w:rsidRDefault="008C02EE" w:rsidP="002F786B">
      <w:r>
        <w:separator/>
      </w:r>
    </w:p>
  </w:endnote>
  <w:endnote w:type="continuationSeparator" w:id="0">
    <w:p w14:paraId="71DD1E8D" w14:textId="77777777" w:rsidR="008C02EE" w:rsidRDefault="008C02EE" w:rsidP="002F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9F1C6" w14:textId="77777777" w:rsidR="00D62A08" w:rsidRDefault="00D62A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C7691" w14:textId="77777777" w:rsidR="00D62A08" w:rsidRDefault="00D62A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C95C4" w14:textId="77777777" w:rsidR="00D62A08" w:rsidRDefault="00D62A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98E66" w14:textId="77777777" w:rsidR="008C02EE" w:rsidRDefault="008C02EE" w:rsidP="002F786B">
      <w:r>
        <w:separator/>
      </w:r>
    </w:p>
  </w:footnote>
  <w:footnote w:type="continuationSeparator" w:id="0">
    <w:p w14:paraId="0D5FBCCE" w14:textId="77777777" w:rsidR="008C02EE" w:rsidRDefault="008C02EE" w:rsidP="002F7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CD0B" w14:textId="77777777" w:rsidR="00D62A08" w:rsidRDefault="00D62A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306AE" w14:textId="77777777" w:rsidR="00D62A08" w:rsidRDefault="00D62A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F9AF7" w14:textId="77777777" w:rsidR="00D62A08" w:rsidRDefault="00D62A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63DB"/>
    <w:multiLevelType w:val="hybridMultilevel"/>
    <w:tmpl w:val="CEB8DDBA"/>
    <w:lvl w:ilvl="0" w:tplc="91F04796">
      <w:start w:val="1"/>
      <w:numFmt w:val="decimal"/>
      <w:lvlText w:val="%1."/>
      <w:lvlJc w:val="left"/>
      <w:pPr>
        <w:ind w:left="1141" w:hanging="1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3351EAE"/>
    <w:multiLevelType w:val="hybridMultilevel"/>
    <w:tmpl w:val="5AF62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D5240"/>
    <w:multiLevelType w:val="multilevel"/>
    <w:tmpl w:val="1A7C7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15" w:hanging="555"/>
      </w:pPr>
    </w:lvl>
    <w:lvl w:ilvl="2">
      <w:start w:val="7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50703023"/>
    <w:multiLevelType w:val="multilevel"/>
    <w:tmpl w:val="F364EBDE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ind w:left="10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0" w:hanging="720"/>
      </w:pPr>
    </w:lvl>
    <w:lvl w:ilvl="3">
      <w:start w:val="1"/>
      <w:numFmt w:val="decimal"/>
      <w:isLgl/>
      <w:lvlText w:val="%1.%2.%3.%4."/>
      <w:lvlJc w:val="left"/>
      <w:pPr>
        <w:ind w:left="1455" w:hanging="1080"/>
      </w:pPr>
    </w:lvl>
    <w:lvl w:ilvl="4">
      <w:start w:val="1"/>
      <w:numFmt w:val="decimal"/>
      <w:isLgl/>
      <w:lvlText w:val="%1.%2.%3.%4.%5."/>
      <w:lvlJc w:val="left"/>
      <w:pPr>
        <w:ind w:left="1460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440"/>
      </w:pPr>
    </w:lvl>
    <w:lvl w:ilvl="6">
      <w:start w:val="1"/>
      <w:numFmt w:val="decimal"/>
      <w:isLgl/>
      <w:lvlText w:val="%1.%2.%3.%4.%5.%6.%7."/>
      <w:lvlJc w:val="left"/>
      <w:pPr>
        <w:ind w:left="1830" w:hanging="1440"/>
      </w:pPr>
    </w:lvl>
    <w:lvl w:ilvl="7">
      <w:start w:val="1"/>
      <w:numFmt w:val="decimal"/>
      <w:isLgl/>
      <w:lvlText w:val="%1.%2.%3.%4.%5.%6.%7.%8."/>
      <w:lvlJc w:val="left"/>
      <w:pPr>
        <w:ind w:left="2195" w:hanging="1800"/>
      </w:p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</w:lvl>
  </w:abstractNum>
  <w:abstractNum w:abstractNumId="4" w15:restartNumberingAfterBreak="0">
    <w:nsid w:val="5C741A53"/>
    <w:multiLevelType w:val="hybridMultilevel"/>
    <w:tmpl w:val="23106668"/>
    <w:lvl w:ilvl="0" w:tplc="91F04796">
      <w:start w:val="1"/>
      <w:numFmt w:val="decimal"/>
      <w:lvlText w:val="%1."/>
      <w:lvlJc w:val="left"/>
      <w:pPr>
        <w:ind w:left="1141" w:hanging="1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D2A46"/>
    <w:multiLevelType w:val="multilevel"/>
    <w:tmpl w:val="EACAD72E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2."/>
      <w:lvlJc w:val="left"/>
      <w:pPr>
        <w:ind w:left="1085" w:hanging="720"/>
      </w:pPr>
      <w:rPr>
        <w:rFonts w:ascii="Calibri" w:eastAsia="Arial Unicode MS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90" w:hanging="720"/>
      </w:pPr>
    </w:lvl>
    <w:lvl w:ilvl="3">
      <w:start w:val="1"/>
      <w:numFmt w:val="decimal"/>
      <w:isLgl/>
      <w:lvlText w:val="%1.%2.%3.%4."/>
      <w:lvlJc w:val="left"/>
      <w:pPr>
        <w:ind w:left="1455" w:hanging="1080"/>
      </w:pPr>
    </w:lvl>
    <w:lvl w:ilvl="4">
      <w:start w:val="1"/>
      <w:numFmt w:val="decimal"/>
      <w:isLgl/>
      <w:lvlText w:val="%1.%2.%3.%4.%5."/>
      <w:lvlJc w:val="left"/>
      <w:pPr>
        <w:ind w:left="1460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440"/>
      </w:pPr>
    </w:lvl>
    <w:lvl w:ilvl="6">
      <w:start w:val="1"/>
      <w:numFmt w:val="decimal"/>
      <w:isLgl/>
      <w:lvlText w:val="%1.%2.%3.%4.%5.%6.%7."/>
      <w:lvlJc w:val="left"/>
      <w:pPr>
        <w:ind w:left="1830" w:hanging="1440"/>
      </w:pPr>
    </w:lvl>
    <w:lvl w:ilvl="7">
      <w:start w:val="1"/>
      <w:numFmt w:val="decimal"/>
      <w:isLgl/>
      <w:lvlText w:val="%1.%2.%3.%4.%5.%6.%7.%8."/>
      <w:lvlJc w:val="left"/>
      <w:pPr>
        <w:ind w:left="2195" w:hanging="1800"/>
      </w:p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</w:lvl>
  </w:abstractNum>
  <w:abstractNum w:abstractNumId="6" w15:restartNumberingAfterBreak="0">
    <w:nsid w:val="74787170"/>
    <w:multiLevelType w:val="hybridMultilevel"/>
    <w:tmpl w:val="23106668"/>
    <w:lvl w:ilvl="0" w:tplc="91F04796">
      <w:start w:val="1"/>
      <w:numFmt w:val="decimal"/>
      <w:lvlText w:val="%1."/>
      <w:lvlJc w:val="left"/>
      <w:pPr>
        <w:ind w:left="1141" w:hanging="1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7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FF"/>
    <w:rsid w:val="000023D3"/>
    <w:rsid w:val="00092C1A"/>
    <w:rsid w:val="000C010F"/>
    <w:rsid w:val="000E0EF1"/>
    <w:rsid w:val="00122C31"/>
    <w:rsid w:val="00166D57"/>
    <w:rsid w:val="001D7173"/>
    <w:rsid w:val="001D7BFA"/>
    <w:rsid w:val="00221161"/>
    <w:rsid w:val="002444C2"/>
    <w:rsid w:val="002B2BCA"/>
    <w:rsid w:val="002D117F"/>
    <w:rsid w:val="002E769C"/>
    <w:rsid w:val="002F786B"/>
    <w:rsid w:val="00305CDD"/>
    <w:rsid w:val="0033665A"/>
    <w:rsid w:val="003528E4"/>
    <w:rsid w:val="003566EC"/>
    <w:rsid w:val="003732AE"/>
    <w:rsid w:val="003C5C45"/>
    <w:rsid w:val="003E4E87"/>
    <w:rsid w:val="003E7967"/>
    <w:rsid w:val="004078B0"/>
    <w:rsid w:val="00441BE7"/>
    <w:rsid w:val="00493318"/>
    <w:rsid w:val="004B2103"/>
    <w:rsid w:val="004B3DFC"/>
    <w:rsid w:val="004E4102"/>
    <w:rsid w:val="00501E57"/>
    <w:rsid w:val="00502B47"/>
    <w:rsid w:val="00587FF5"/>
    <w:rsid w:val="00592C7A"/>
    <w:rsid w:val="00593517"/>
    <w:rsid w:val="005C41D0"/>
    <w:rsid w:val="005C78B5"/>
    <w:rsid w:val="00620B87"/>
    <w:rsid w:val="006361DB"/>
    <w:rsid w:val="006734F3"/>
    <w:rsid w:val="006A23EB"/>
    <w:rsid w:val="006A3C70"/>
    <w:rsid w:val="006E58C9"/>
    <w:rsid w:val="0071370F"/>
    <w:rsid w:val="00734485"/>
    <w:rsid w:val="00756F2F"/>
    <w:rsid w:val="007E3036"/>
    <w:rsid w:val="00843DC2"/>
    <w:rsid w:val="00854865"/>
    <w:rsid w:val="00885F16"/>
    <w:rsid w:val="00897D4A"/>
    <w:rsid w:val="008C02EE"/>
    <w:rsid w:val="00923403"/>
    <w:rsid w:val="00962C46"/>
    <w:rsid w:val="00976FAB"/>
    <w:rsid w:val="00984EAC"/>
    <w:rsid w:val="00A044B1"/>
    <w:rsid w:val="00A11B3B"/>
    <w:rsid w:val="00A27E00"/>
    <w:rsid w:val="00A27E61"/>
    <w:rsid w:val="00A8337A"/>
    <w:rsid w:val="00AC7B65"/>
    <w:rsid w:val="00B43A57"/>
    <w:rsid w:val="00B45B18"/>
    <w:rsid w:val="00B54765"/>
    <w:rsid w:val="00B77E50"/>
    <w:rsid w:val="00BA6436"/>
    <w:rsid w:val="00BC6EF3"/>
    <w:rsid w:val="00C24315"/>
    <w:rsid w:val="00C564C6"/>
    <w:rsid w:val="00C9135D"/>
    <w:rsid w:val="00CA15E4"/>
    <w:rsid w:val="00CC1CFF"/>
    <w:rsid w:val="00CD1EE2"/>
    <w:rsid w:val="00D167CA"/>
    <w:rsid w:val="00D22590"/>
    <w:rsid w:val="00D50E76"/>
    <w:rsid w:val="00D62A08"/>
    <w:rsid w:val="00D974A7"/>
    <w:rsid w:val="00DC1B40"/>
    <w:rsid w:val="00DC1DAB"/>
    <w:rsid w:val="00DF03E8"/>
    <w:rsid w:val="00E12444"/>
    <w:rsid w:val="00ED3A7F"/>
    <w:rsid w:val="00F06DE9"/>
    <w:rsid w:val="00F146FF"/>
    <w:rsid w:val="00F51F98"/>
    <w:rsid w:val="00FB3CC1"/>
    <w:rsid w:val="00FF4EAA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77F1C"/>
  <w15:docId w15:val="{4B41E1B4-C17C-471A-BE2C-19F207F4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078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8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8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78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78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1370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56F2F"/>
    <w:rPr>
      <w:strike w:val="0"/>
      <w:dstrike w:val="0"/>
      <w:color w:val="0869A6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4078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78B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78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0DDB8E41B31488970D0DFF44FA67B" ma:contentTypeVersion="13" ma:contentTypeDescription="Create a new document." ma:contentTypeScope="" ma:versionID="ad798323e18bc73510ab76dada61159d">
  <xsd:schema xmlns:xsd="http://www.w3.org/2001/XMLSchema" xmlns:xs="http://www.w3.org/2001/XMLSchema" xmlns:p="http://schemas.microsoft.com/office/2006/metadata/properties" xmlns:ns3="3c0e0329-cf29-4e55-a10b-d059424e61f7" xmlns:ns4="4510264c-717f-4e77-b7a2-ce9a1367ba85" targetNamespace="http://schemas.microsoft.com/office/2006/metadata/properties" ma:root="true" ma:fieldsID="fc0b0fb852b1104ea8cf84f5d04da70a" ns3:_="" ns4:_="">
    <xsd:import namespace="3c0e0329-cf29-4e55-a10b-d059424e61f7"/>
    <xsd:import namespace="4510264c-717f-4e77-b7a2-ce9a1367ba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e0329-cf29-4e55-a10b-d059424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0264c-717f-4e77-b7a2-ce9a1367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E2B0E6-F204-497F-B118-F3FD10A57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7E4D29-EED5-4E68-8C9A-4A7E148E9F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42CEB-3F08-4897-B899-6FD6E3FEB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e0329-cf29-4e55-a10b-d059424e61f7"/>
    <ds:schemaRef ds:uri="4510264c-717f-4e77-b7a2-ce9a1367b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Fortum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 Andrey</dc:creator>
  <cp:lastModifiedBy>Груздев Максим Александрович</cp:lastModifiedBy>
  <cp:revision>7</cp:revision>
  <cp:lastPrinted>2024-05-24T08:15:00Z</cp:lastPrinted>
  <dcterms:created xsi:type="dcterms:W3CDTF">2024-04-09T11:00:00Z</dcterms:created>
  <dcterms:modified xsi:type="dcterms:W3CDTF">2024-05-24T08:18:00Z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5c3b1a5-3e25-4525-b923-a0572e679d8b_Enabled">
    <vt:lpwstr>True</vt:lpwstr>
  </property>
  <property fmtid="{D5CDD505-2E9C-101B-9397-08002B2CF9AE}" pid="4" name="MSIP_Label_65c3b1a5-3e25-4525-b923-a0572e679d8b_SiteId">
    <vt:lpwstr>62a9c2c8-8b09-43be-a7fb-9a87875714a9</vt:lpwstr>
  </property>
  <property fmtid="{D5CDD505-2E9C-101B-9397-08002B2CF9AE}" pid="5" name="MSIP_Label_65c3b1a5-3e25-4525-b923-a0572e679d8b_Ref">
    <vt:lpwstr>https://api.informationprotection.azure.com/api/62a9c2c8-8b09-43be-a7fb-9a87875714a9</vt:lpwstr>
  </property>
  <property fmtid="{D5CDD505-2E9C-101B-9397-08002B2CF9AE}" pid="6" name="MSIP_Label_65c3b1a5-3e25-4525-b923-a0572e679d8b_Owner">
    <vt:lpwstr>sergey.kolesov@fortum.com</vt:lpwstr>
  </property>
  <property fmtid="{D5CDD505-2E9C-101B-9397-08002B2CF9AE}" pid="7" name="MSIP_Label_65c3b1a5-3e25-4525-b923-a0572e679d8b_SetDate">
    <vt:lpwstr>2018-03-02T09:55:50.8234404+05:00</vt:lpwstr>
  </property>
  <property fmtid="{D5CDD505-2E9C-101B-9397-08002B2CF9AE}" pid="8" name="MSIP_Label_65c3b1a5-3e25-4525-b923-a0572e679d8b_Name">
    <vt:lpwstr>Internal</vt:lpwstr>
  </property>
  <property fmtid="{D5CDD505-2E9C-101B-9397-08002B2CF9AE}" pid="9" name="MSIP_Label_65c3b1a5-3e25-4525-b923-a0572e679d8b_Application">
    <vt:lpwstr>Microsoft Azure Information Protection</vt:lpwstr>
  </property>
  <property fmtid="{D5CDD505-2E9C-101B-9397-08002B2CF9AE}" pid="10" name="MSIP_Label_65c3b1a5-3e25-4525-b923-a0572e679d8b_Extended_MSFT_Method">
    <vt:lpwstr>Automatic</vt:lpwstr>
  </property>
  <property fmtid="{D5CDD505-2E9C-101B-9397-08002B2CF9AE}" pid="11" name="MSIP_Label_f45044c0-b6aa-4b2b-834d-65c9ef8bb134_Enabled">
    <vt:lpwstr>True</vt:lpwstr>
  </property>
  <property fmtid="{D5CDD505-2E9C-101B-9397-08002B2CF9AE}" pid="12" name="MSIP_Label_f45044c0-b6aa-4b2b-834d-65c9ef8bb134_SiteId">
    <vt:lpwstr>62a9c2c8-8b09-43be-a7fb-9a87875714a9</vt:lpwstr>
  </property>
  <property fmtid="{D5CDD505-2E9C-101B-9397-08002B2CF9AE}" pid="13" name="MSIP_Label_f45044c0-b6aa-4b2b-834d-65c9ef8bb134_Ref">
    <vt:lpwstr>https://api.informationprotection.azure.com/api/62a9c2c8-8b09-43be-a7fb-9a87875714a9</vt:lpwstr>
  </property>
  <property fmtid="{D5CDD505-2E9C-101B-9397-08002B2CF9AE}" pid="14" name="MSIP_Label_f45044c0-b6aa-4b2b-834d-65c9ef8bb134_Owner">
    <vt:lpwstr>sergey.kolesov@fortum.com</vt:lpwstr>
  </property>
  <property fmtid="{D5CDD505-2E9C-101B-9397-08002B2CF9AE}" pid="15" name="MSIP_Label_f45044c0-b6aa-4b2b-834d-65c9ef8bb134_SetDate">
    <vt:lpwstr>2018-03-02T09:55:50.8254406+05:00</vt:lpwstr>
  </property>
  <property fmtid="{D5CDD505-2E9C-101B-9397-08002B2CF9AE}" pid="16" name="MSIP_Label_f45044c0-b6aa-4b2b-834d-65c9ef8bb134_Name">
    <vt:lpwstr>Hide Visual Label</vt:lpwstr>
  </property>
  <property fmtid="{D5CDD505-2E9C-101B-9397-08002B2CF9AE}" pid="17" name="MSIP_Label_f45044c0-b6aa-4b2b-834d-65c9ef8bb134_Application">
    <vt:lpwstr>Microsoft Azure Information Protection</vt:lpwstr>
  </property>
  <property fmtid="{D5CDD505-2E9C-101B-9397-08002B2CF9AE}" pid="18" name="MSIP_Label_f45044c0-b6aa-4b2b-834d-65c9ef8bb134_Extended_MSFT_Method">
    <vt:lpwstr>Automatic</vt:lpwstr>
  </property>
  <property fmtid="{D5CDD505-2E9C-101B-9397-08002B2CF9AE}" pid="19" name="MSIP_Label_f45044c0-b6aa-4b2b-834d-65c9ef8bb134_Parent">
    <vt:lpwstr>65c3b1a5-3e25-4525-b923-a0572e679d8b</vt:lpwstr>
  </property>
  <property fmtid="{D5CDD505-2E9C-101B-9397-08002B2CF9AE}" pid="20" name="Sensitivity">
    <vt:lpwstr>Internal Hide Visual Label</vt:lpwstr>
  </property>
  <property fmtid="{D5CDD505-2E9C-101B-9397-08002B2CF9AE}" pid="21" name="ContentTypeId">
    <vt:lpwstr>0x010100FBF0DDB8E41B31488970D0DFF44FA67B</vt:lpwstr>
  </property>
</Properties>
</file>