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04" w:rsidRDefault="00195804" w:rsidP="00195804">
      <w:pPr>
        <w:jc w:val="right"/>
        <w:rPr>
          <w:sz w:val="22"/>
          <w:szCs w:val="22"/>
        </w:rPr>
      </w:pPr>
    </w:p>
    <w:p w:rsidR="00195804" w:rsidRPr="00534A5E" w:rsidRDefault="00195804" w:rsidP="00195804">
      <w:pPr>
        <w:jc w:val="center"/>
        <w:rPr>
          <w:sz w:val="22"/>
          <w:szCs w:val="22"/>
        </w:rPr>
      </w:pPr>
    </w:p>
    <w:tbl>
      <w:tblPr>
        <w:tblW w:w="1005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72"/>
        <w:gridCol w:w="4680"/>
      </w:tblGrid>
      <w:tr w:rsidR="00195804" w:rsidRPr="00804D36" w:rsidTr="00195804">
        <w:trPr>
          <w:trHeight w:val="385"/>
        </w:trPr>
        <w:tc>
          <w:tcPr>
            <w:tcW w:w="5372" w:type="dxa"/>
            <w:shd w:val="clear" w:color="auto" w:fill="auto"/>
          </w:tcPr>
          <w:p w:rsidR="00195804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УТВЕРЖДАЮ:</w:t>
            </w:r>
          </w:p>
          <w:p w:rsidR="00195804" w:rsidRPr="00804D36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 w:rsidRPr="00804D36">
              <w:rPr>
                <w:rFonts w:ascii="Times New Roman" w:hAnsi="Times New Roman"/>
                <w:bCs/>
                <w:szCs w:val="22"/>
              </w:rPr>
              <w:t>ЗАКАЗЧИК:</w:t>
            </w:r>
          </w:p>
          <w:p w:rsidR="00195804" w:rsidRPr="00804D36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 w:rsidRPr="00804D36">
              <w:rPr>
                <w:rFonts w:ascii="Times New Roman" w:hAnsi="Times New Roman"/>
                <w:bCs/>
                <w:szCs w:val="22"/>
              </w:rPr>
              <w:t>АО «МегаМейд»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195804" w:rsidRDefault="00195804" w:rsidP="00B14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СОГЛАСОВАНО: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</w:rPr>
            </w:pPr>
            <w:r w:rsidRPr="00804D36">
              <w:rPr>
                <w:b/>
                <w:sz w:val="22"/>
                <w:szCs w:val="22"/>
              </w:rPr>
              <w:t>ПОДРЯДЧИК: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95804" w:rsidRPr="00804D36" w:rsidTr="00195804">
        <w:trPr>
          <w:trHeight w:val="385"/>
        </w:trPr>
        <w:tc>
          <w:tcPr>
            <w:tcW w:w="5372" w:type="dxa"/>
            <w:shd w:val="clear" w:color="auto" w:fill="auto"/>
          </w:tcPr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</w:rPr>
              <w:t>Генеральный директор</w:t>
            </w:r>
          </w:p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</w:p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804D36">
              <w:rPr>
                <w:rFonts w:ascii="Times New Roman" w:hAnsi="Times New Roman"/>
                <w:b w:val="0"/>
                <w:color w:val="000000"/>
                <w:szCs w:val="22"/>
              </w:rPr>
              <w:t xml:space="preserve">____________________ / </w:t>
            </w:r>
            <w:r>
              <w:rPr>
                <w:rFonts w:ascii="Times New Roman" w:hAnsi="Times New Roman"/>
                <w:b w:val="0"/>
                <w:color w:val="000000"/>
                <w:szCs w:val="22"/>
              </w:rPr>
              <w:t>Ф.С. Капчиц</w:t>
            </w:r>
            <w:r w:rsidRPr="00804D36">
              <w:rPr>
                <w:rFonts w:ascii="Times New Roman" w:hAnsi="Times New Roman"/>
                <w:b w:val="0"/>
                <w:color w:val="000000"/>
                <w:szCs w:val="22"/>
              </w:rPr>
              <w:t>/</w:t>
            </w:r>
          </w:p>
          <w:p w:rsidR="00195804" w:rsidRPr="00804D36" w:rsidRDefault="00195804" w:rsidP="00195804">
            <w:pPr>
              <w:pStyle w:val="a3"/>
              <w:spacing w:line="240" w:lineRule="auto"/>
              <w:ind w:left="-37" w:right="-23"/>
              <w:jc w:val="left"/>
              <w:rPr>
                <w:b w:val="0"/>
                <w:sz w:val="22"/>
                <w:szCs w:val="22"/>
                <w:u w:val="single"/>
              </w:rPr>
            </w:pPr>
            <w:r w:rsidRPr="00804D36">
              <w:rPr>
                <w:b w:val="0"/>
                <w:color w:val="000000"/>
                <w:sz w:val="22"/>
                <w:szCs w:val="22"/>
              </w:rPr>
              <w:t xml:space="preserve">М.П.                        </w:t>
            </w:r>
          </w:p>
          <w:p w:rsidR="00195804" w:rsidRPr="00804D36" w:rsidRDefault="00195804" w:rsidP="00B14825">
            <w:pPr>
              <w:pStyle w:val="a3"/>
              <w:spacing w:line="240" w:lineRule="auto"/>
              <w:ind w:left="0" w:right="-23"/>
              <w:jc w:val="left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195804" w:rsidRPr="00804D36" w:rsidRDefault="00195804" w:rsidP="00B1482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95804" w:rsidRPr="00804D36" w:rsidRDefault="00195804" w:rsidP="00B1482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95804" w:rsidRPr="00804D36" w:rsidRDefault="00195804" w:rsidP="00B14825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804D36">
              <w:rPr>
                <w:color w:val="000000"/>
                <w:sz w:val="22"/>
                <w:szCs w:val="22"/>
              </w:rPr>
              <w:t>_____________________/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804D36">
              <w:rPr>
                <w:color w:val="000000"/>
                <w:sz w:val="22"/>
                <w:szCs w:val="22"/>
              </w:rPr>
              <w:t xml:space="preserve"> /</w:t>
            </w:r>
          </w:p>
          <w:p w:rsidR="00195804" w:rsidRPr="00804D36" w:rsidRDefault="00195804" w:rsidP="00B14825">
            <w:pPr>
              <w:pStyle w:val="a3"/>
              <w:spacing w:line="240" w:lineRule="auto"/>
              <w:ind w:left="0" w:right="-23"/>
              <w:jc w:val="left"/>
              <w:rPr>
                <w:b w:val="0"/>
                <w:sz w:val="22"/>
                <w:szCs w:val="22"/>
                <w:u w:val="single"/>
              </w:rPr>
            </w:pPr>
            <w:r w:rsidRPr="00804D36">
              <w:rPr>
                <w:b w:val="0"/>
                <w:color w:val="000000"/>
                <w:sz w:val="22"/>
                <w:szCs w:val="22"/>
              </w:rPr>
              <w:t>М.П.</w:t>
            </w:r>
          </w:p>
        </w:tc>
      </w:tr>
    </w:tbl>
    <w:p w:rsidR="00195804" w:rsidRDefault="00195804" w:rsidP="00195804">
      <w:pPr>
        <w:jc w:val="center"/>
        <w:rPr>
          <w:b/>
          <w:sz w:val="22"/>
          <w:szCs w:val="22"/>
        </w:rPr>
      </w:pPr>
    </w:p>
    <w:p w:rsidR="00195804" w:rsidRDefault="00195804" w:rsidP="00195804">
      <w:pPr>
        <w:jc w:val="center"/>
        <w:rPr>
          <w:b/>
          <w:sz w:val="22"/>
          <w:szCs w:val="22"/>
        </w:rPr>
      </w:pPr>
    </w:p>
    <w:p w:rsidR="00195804" w:rsidRPr="00FF1919" w:rsidRDefault="00195804" w:rsidP="00195804">
      <w:pPr>
        <w:jc w:val="center"/>
        <w:rPr>
          <w:b/>
          <w:sz w:val="22"/>
          <w:szCs w:val="22"/>
        </w:rPr>
      </w:pPr>
      <w:r w:rsidRPr="00FF1919">
        <w:rPr>
          <w:b/>
          <w:sz w:val="22"/>
          <w:szCs w:val="22"/>
        </w:rPr>
        <w:t>ТЕХНИЧЕСКОЕ ЗАДАНИЕ</w:t>
      </w:r>
    </w:p>
    <w:p w:rsidR="00195804" w:rsidRDefault="00195804" w:rsidP="0019580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3E40AF">
        <w:rPr>
          <w:b/>
          <w:sz w:val="22"/>
          <w:szCs w:val="22"/>
        </w:rPr>
        <w:t>выполн</w:t>
      </w:r>
      <w:r>
        <w:rPr>
          <w:b/>
          <w:sz w:val="22"/>
          <w:szCs w:val="22"/>
        </w:rPr>
        <w:t>ение</w:t>
      </w:r>
      <w:r w:rsidRPr="00534A5E">
        <w:rPr>
          <w:sz w:val="22"/>
          <w:szCs w:val="22"/>
        </w:rPr>
        <w:t xml:space="preserve"> </w:t>
      </w:r>
      <w:r w:rsidR="00A95BF3" w:rsidRPr="00A95BF3">
        <w:rPr>
          <w:b/>
          <w:sz w:val="22"/>
          <w:szCs w:val="22"/>
        </w:rPr>
        <w:t>проектно-изыскательских и строительно-монтажных работ по реконструкции ТП 7096 (</w:t>
      </w:r>
      <w:proofErr w:type="spellStart"/>
      <w:r w:rsidR="00A95BF3" w:rsidRPr="00A95BF3">
        <w:rPr>
          <w:b/>
          <w:sz w:val="22"/>
          <w:szCs w:val="22"/>
        </w:rPr>
        <w:t>пр.Полюстровский</w:t>
      </w:r>
      <w:proofErr w:type="spellEnd"/>
      <w:r w:rsidR="00A95BF3" w:rsidRPr="00A95BF3">
        <w:rPr>
          <w:b/>
          <w:sz w:val="22"/>
          <w:szCs w:val="22"/>
        </w:rPr>
        <w:t xml:space="preserve">, д.71, </w:t>
      </w:r>
      <w:proofErr w:type="spellStart"/>
      <w:r w:rsidR="00A95BF3" w:rsidRPr="00A95BF3">
        <w:rPr>
          <w:b/>
          <w:sz w:val="22"/>
          <w:szCs w:val="22"/>
        </w:rPr>
        <w:t>лит.А</w:t>
      </w:r>
      <w:proofErr w:type="spellEnd"/>
      <w:r w:rsidR="00A95BF3" w:rsidRPr="00A95BF3">
        <w:rPr>
          <w:b/>
          <w:sz w:val="22"/>
          <w:szCs w:val="22"/>
        </w:rPr>
        <w:t>)</w:t>
      </w:r>
      <w:r w:rsidR="00A95BF3">
        <w:rPr>
          <w:b/>
          <w:sz w:val="22"/>
          <w:szCs w:val="22"/>
        </w:rPr>
        <w:t xml:space="preserve"> </w:t>
      </w:r>
      <w:r w:rsidRPr="00AD7135">
        <w:rPr>
          <w:b/>
          <w:sz w:val="22"/>
          <w:szCs w:val="22"/>
        </w:rPr>
        <w:t>на объекте Заказчика: «</w:t>
      </w:r>
      <w:r w:rsidRPr="00195804">
        <w:rPr>
          <w:b/>
          <w:sz w:val="22"/>
          <w:szCs w:val="22"/>
        </w:rPr>
        <w:t xml:space="preserve">Выполнение работ по Инженерной подготовке территории, ограниченной пр. Маршала Блюхера, проектируемой ул., </w:t>
      </w:r>
      <w:proofErr w:type="spellStart"/>
      <w:r w:rsidRPr="00195804">
        <w:rPr>
          <w:b/>
          <w:sz w:val="22"/>
          <w:szCs w:val="22"/>
        </w:rPr>
        <w:t>Полюстровским</w:t>
      </w:r>
      <w:proofErr w:type="spellEnd"/>
      <w:r w:rsidRPr="00195804">
        <w:rPr>
          <w:b/>
          <w:sz w:val="22"/>
          <w:szCs w:val="22"/>
        </w:rPr>
        <w:t xml:space="preserve"> пр., проектируемой ул., с инженерным и инженерно-транспортным обеспечением.»</w:t>
      </w:r>
    </w:p>
    <w:p w:rsidR="00195804" w:rsidRDefault="00195804" w:rsidP="00195804">
      <w:pPr>
        <w:jc w:val="center"/>
        <w:rPr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56"/>
      </w:tblGrid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Pr="001E4313" w:rsidRDefault="00195804" w:rsidP="00B14825">
            <w:pPr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 Общие сведения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1.1. Государственный заказчик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СПб ГКУ «ФКСР»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1.2. Заказчик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АО «МегаМейд»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1.3. Подрядчик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1.3. Наименование, вид работ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A95BF3" w:rsidP="00B14825">
            <w:pPr>
              <w:jc w:val="both"/>
              <w:rPr>
                <w:sz w:val="22"/>
                <w:szCs w:val="22"/>
              </w:rPr>
            </w:pPr>
            <w:r w:rsidRPr="00A95BF3">
              <w:rPr>
                <w:sz w:val="22"/>
                <w:szCs w:val="22"/>
              </w:rPr>
              <w:t>Выполнение проектно-изыскательских и строительно-монтажных работ по реконструкции ТП 7096 (</w:t>
            </w:r>
            <w:proofErr w:type="spellStart"/>
            <w:r w:rsidRPr="00A95BF3">
              <w:rPr>
                <w:sz w:val="22"/>
                <w:szCs w:val="22"/>
              </w:rPr>
              <w:t>пр.Полюстровский</w:t>
            </w:r>
            <w:proofErr w:type="spellEnd"/>
            <w:r w:rsidRPr="00A95BF3">
              <w:rPr>
                <w:sz w:val="22"/>
                <w:szCs w:val="22"/>
              </w:rPr>
              <w:t xml:space="preserve">, д.71, </w:t>
            </w:r>
            <w:proofErr w:type="spellStart"/>
            <w:proofErr w:type="gramStart"/>
            <w:r w:rsidRPr="00A95BF3">
              <w:rPr>
                <w:sz w:val="22"/>
                <w:szCs w:val="22"/>
              </w:rPr>
              <w:t>лит.А</w:t>
            </w:r>
            <w:proofErr w:type="spellEnd"/>
            <w:proofErr w:type="gramEnd"/>
            <w:r w:rsidRPr="00A95BF3">
              <w:rPr>
                <w:sz w:val="22"/>
                <w:szCs w:val="22"/>
              </w:rPr>
              <w:t>)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1.4. Объект Заказчика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bookmarkStart w:id="0" w:name="_Hlk122964773"/>
            <w:r w:rsidRPr="00195804">
              <w:rPr>
                <w:sz w:val="22"/>
                <w:szCs w:val="22"/>
              </w:rPr>
              <w:t xml:space="preserve">«Выполнение работ по Инженерной подготовке территории, ограниченной пр. Маршала Блюхера, проектируемой ул., </w:t>
            </w:r>
            <w:proofErr w:type="spellStart"/>
            <w:r w:rsidRPr="00195804">
              <w:rPr>
                <w:sz w:val="22"/>
                <w:szCs w:val="22"/>
              </w:rPr>
              <w:t>Полюстровским</w:t>
            </w:r>
            <w:proofErr w:type="spellEnd"/>
            <w:r w:rsidRPr="00195804">
              <w:rPr>
                <w:sz w:val="22"/>
                <w:szCs w:val="22"/>
              </w:rPr>
              <w:t xml:space="preserve"> пр., проектируемой ул., с инженерным и инженерно-транспортным обеспечением.»</w:t>
            </w:r>
            <w:bookmarkEnd w:id="0"/>
          </w:p>
        </w:tc>
      </w:tr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 Технические требования</w:t>
            </w:r>
          </w:p>
          <w:p w:rsidR="0005625E" w:rsidRPr="001E4313" w:rsidRDefault="0005625E" w:rsidP="00B14825">
            <w:pPr>
              <w:jc w:val="both"/>
              <w:rPr>
                <w:sz w:val="22"/>
                <w:szCs w:val="22"/>
              </w:rPr>
            </w:pPr>
          </w:p>
        </w:tc>
      </w:tr>
      <w:tr w:rsidR="00195804" w:rsidRPr="001E4313" w:rsidTr="0005625E">
        <w:trPr>
          <w:trHeight w:val="3765"/>
        </w:trPr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2.1. Основные нормативные и справочные документы для работ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  <w:highlight w:val="yellow"/>
              </w:rPr>
            </w:pPr>
            <w:r w:rsidRPr="001E4313">
              <w:rPr>
                <w:sz w:val="22"/>
                <w:szCs w:val="22"/>
              </w:rPr>
              <w:t>Градостроительный кодекс Российской Федерации от 29.12.2004 N 190-ФЗ (ред. от 30.12.2021) (с изм. и доп., вступ. в силу с 01.03.2022);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  <w:highlight w:val="yellow"/>
              </w:rPr>
            </w:pPr>
            <w:r w:rsidRPr="001E4313">
              <w:rPr>
                <w:sz w:val="22"/>
                <w:szCs w:val="22"/>
              </w:rPr>
              <w:t>Федеральный закон «О пожарной безопасности» от 21.12.1994 N 69-ФЗ (последняя редакция).</w:t>
            </w:r>
          </w:p>
          <w:p w:rsidR="00E26FBC" w:rsidRPr="001E4313" w:rsidRDefault="00195804" w:rsidP="0005625E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Подрядчик обязан соблюдать сроки и качество выполнения работ, нормы охраны труда и техники безопасности согласно СНиП. В своей работе руководствоваться требованиями ГОСТ, СНиП, МДС и другими документами, регламентирующими производство работ, в т.ч. СНиП 12-03-99 «Безопасность труда в строительстве», технические условия, СНиП 12-01-2004 «Организация строительства, СНиП 3.01.04-87 «Приемка в эксплуатацию законченных строительных объектов. Основные положения», Распоряжение администрации Санкт-Петербурга от 15.05.2009 №1112-ра «Об утверждении Правил обращения со строительными отходами в Санкт-Петербурге».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2.2. Общие требования к производству работ и документации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 xml:space="preserve">Подрядчику необходимо: 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 xml:space="preserve">- своими силами выполнить </w:t>
            </w:r>
            <w:r w:rsidR="00A95BF3">
              <w:rPr>
                <w:sz w:val="22"/>
                <w:szCs w:val="22"/>
              </w:rPr>
              <w:t xml:space="preserve">проектирование, разработку сметной документации и реконструкцию </w:t>
            </w:r>
            <w:r w:rsidR="00A95BF3" w:rsidRPr="00A95BF3">
              <w:rPr>
                <w:sz w:val="22"/>
                <w:szCs w:val="22"/>
              </w:rPr>
              <w:t>ТП 7096 (</w:t>
            </w:r>
            <w:proofErr w:type="spellStart"/>
            <w:r w:rsidR="00A95BF3" w:rsidRPr="00A95BF3">
              <w:rPr>
                <w:sz w:val="22"/>
                <w:szCs w:val="22"/>
              </w:rPr>
              <w:t>пр.Полюстровский</w:t>
            </w:r>
            <w:proofErr w:type="spellEnd"/>
            <w:r w:rsidR="00A95BF3" w:rsidRPr="00A95BF3">
              <w:rPr>
                <w:sz w:val="22"/>
                <w:szCs w:val="22"/>
              </w:rPr>
              <w:t xml:space="preserve">, д.71, </w:t>
            </w:r>
            <w:proofErr w:type="spellStart"/>
            <w:r w:rsidR="00A95BF3" w:rsidRPr="00A95BF3">
              <w:rPr>
                <w:sz w:val="22"/>
                <w:szCs w:val="22"/>
              </w:rPr>
              <w:t>лит.А</w:t>
            </w:r>
            <w:proofErr w:type="spellEnd"/>
            <w:r w:rsidR="00A95BF3" w:rsidRPr="00A95BF3">
              <w:rPr>
                <w:sz w:val="22"/>
                <w:szCs w:val="22"/>
              </w:rPr>
              <w:t>)</w:t>
            </w:r>
            <w:r w:rsidR="00A95BF3">
              <w:rPr>
                <w:sz w:val="22"/>
                <w:szCs w:val="22"/>
              </w:rPr>
              <w:t xml:space="preserve"> в соответствии с п.1.1</w:t>
            </w:r>
            <w:r w:rsidR="00D25A2A">
              <w:rPr>
                <w:sz w:val="22"/>
                <w:szCs w:val="22"/>
              </w:rPr>
              <w:t xml:space="preserve"> и п.1.3</w:t>
            </w:r>
            <w:r w:rsidR="00A95BF3">
              <w:rPr>
                <w:sz w:val="22"/>
                <w:szCs w:val="22"/>
              </w:rPr>
              <w:t xml:space="preserve"> технических условий ПАО «</w:t>
            </w:r>
            <w:proofErr w:type="spellStart"/>
            <w:r w:rsidR="00A95BF3">
              <w:rPr>
                <w:sz w:val="22"/>
                <w:szCs w:val="22"/>
              </w:rPr>
              <w:t>Россети</w:t>
            </w:r>
            <w:proofErr w:type="spellEnd"/>
            <w:r w:rsidR="00A95BF3">
              <w:rPr>
                <w:sz w:val="22"/>
                <w:szCs w:val="22"/>
              </w:rPr>
              <w:t xml:space="preserve"> Ленэнерго», а также демонтаж существующего оборудования встроенной ТП 7110 в соответствии с п.1.2 технических условий  по заявке №20-16065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- иметь опыт работы, наличие технических средств, необходимых для качественного выполнения работ;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- наличие квалифицированного персонала для выполнения всего комплекса работ.</w:t>
            </w:r>
          </w:p>
        </w:tc>
      </w:tr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3. Дополнительные требования</w:t>
            </w:r>
          </w:p>
        </w:tc>
      </w:tr>
      <w:tr w:rsidR="00F3274B" w:rsidRPr="001E4313" w:rsidTr="0089540F">
        <w:tc>
          <w:tcPr>
            <w:tcW w:w="3403" w:type="dxa"/>
            <w:shd w:val="clear" w:color="auto" w:fill="auto"/>
          </w:tcPr>
          <w:p w:rsidR="00F3274B" w:rsidRPr="001E4313" w:rsidRDefault="00F3274B" w:rsidP="00F3274B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3.1. Состав комплекса работ</w:t>
            </w:r>
          </w:p>
        </w:tc>
        <w:tc>
          <w:tcPr>
            <w:tcW w:w="6656" w:type="dxa"/>
            <w:shd w:val="clear" w:color="auto" w:fill="auto"/>
          </w:tcPr>
          <w:p w:rsidR="0008126F" w:rsidRDefault="00F3274B" w:rsidP="00C66BFB">
            <w:pPr>
              <w:jc w:val="both"/>
              <w:rPr>
                <w:sz w:val="22"/>
                <w:szCs w:val="22"/>
              </w:rPr>
            </w:pPr>
            <w:r w:rsidRPr="00480BA7">
              <w:rPr>
                <w:sz w:val="22"/>
                <w:szCs w:val="22"/>
              </w:rPr>
              <w:t>В состав комплекса входит</w:t>
            </w:r>
            <w:r w:rsidR="0008126F">
              <w:rPr>
                <w:sz w:val="22"/>
                <w:szCs w:val="22"/>
              </w:rPr>
              <w:t>:</w:t>
            </w:r>
          </w:p>
          <w:p w:rsidR="0008126F" w:rsidRDefault="00081D2E" w:rsidP="0008126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</w:t>
            </w:r>
            <w:r w:rsidR="0091287A">
              <w:rPr>
                <w:sz w:val="22"/>
                <w:szCs w:val="22"/>
              </w:rPr>
              <w:t>проектной документации</w:t>
            </w:r>
            <w:r>
              <w:rPr>
                <w:sz w:val="22"/>
                <w:szCs w:val="22"/>
              </w:rPr>
              <w:t xml:space="preserve"> с согласованием</w:t>
            </w:r>
            <w:r w:rsidR="0008126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эксплуатирующией</w:t>
            </w:r>
            <w:proofErr w:type="spellEnd"/>
            <w:r w:rsidR="0008126F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="0091287A" w:rsidRPr="00480BA7">
              <w:rPr>
                <w:sz w:val="22"/>
                <w:szCs w:val="22"/>
              </w:rPr>
              <w:t xml:space="preserve"> ПАО «</w:t>
            </w:r>
            <w:proofErr w:type="spellStart"/>
            <w:r>
              <w:rPr>
                <w:sz w:val="22"/>
                <w:szCs w:val="22"/>
              </w:rPr>
              <w:t>Россети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1287A" w:rsidRPr="00480BA7">
              <w:rPr>
                <w:sz w:val="22"/>
                <w:szCs w:val="22"/>
              </w:rPr>
              <w:t>Ленэнерго»</w:t>
            </w:r>
            <w:r>
              <w:rPr>
                <w:sz w:val="22"/>
                <w:szCs w:val="22"/>
              </w:rPr>
              <w:t>.</w:t>
            </w:r>
          </w:p>
          <w:p w:rsidR="00081D2E" w:rsidRDefault="00081D2E" w:rsidP="0008126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сметной документации</w:t>
            </w:r>
          </w:p>
          <w:p w:rsidR="00081D2E" w:rsidRPr="0008126F" w:rsidRDefault="00081D2E" w:rsidP="0008126F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Сопровождение согласования проектно-сметной </w:t>
            </w:r>
            <w:proofErr w:type="gramStart"/>
            <w:r>
              <w:rPr>
                <w:sz w:val="22"/>
                <w:szCs w:val="22"/>
              </w:rPr>
              <w:t>документации  с</w:t>
            </w:r>
            <w:proofErr w:type="gramEnd"/>
            <w:r>
              <w:rPr>
                <w:sz w:val="22"/>
                <w:szCs w:val="22"/>
              </w:rPr>
              <w:t xml:space="preserve"> Государственным заказчиком </w:t>
            </w:r>
            <w:r w:rsidRPr="001E4313">
              <w:rPr>
                <w:sz w:val="22"/>
                <w:szCs w:val="22"/>
              </w:rPr>
              <w:t>СПб ГКУ «ФКСР»</w:t>
            </w:r>
          </w:p>
          <w:p w:rsidR="00F3274B" w:rsidRPr="0091287A" w:rsidRDefault="007342DB" w:rsidP="0091287A">
            <w:pPr>
              <w:pStyle w:val="a7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3274B" w:rsidRPr="0091287A">
              <w:rPr>
                <w:sz w:val="22"/>
                <w:szCs w:val="22"/>
              </w:rPr>
              <w:t xml:space="preserve">ыполнение строительно-монтажных работ </w:t>
            </w:r>
            <w:r w:rsidR="006F5A78" w:rsidRPr="0091287A">
              <w:rPr>
                <w:sz w:val="22"/>
                <w:szCs w:val="22"/>
              </w:rPr>
              <w:t>на объекте Заказчика с учетом стоимости использования машин, механизмов, оборудования и материалов, накладных расходов и непредвиденных затрат. Работы включают в себя</w:t>
            </w:r>
            <w:r w:rsidR="00F3274B" w:rsidRPr="0091287A">
              <w:rPr>
                <w:sz w:val="22"/>
                <w:szCs w:val="22"/>
              </w:rPr>
              <w:t xml:space="preserve"> </w:t>
            </w:r>
            <w:r w:rsidR="00485347">
              <w:rPr>
                <w:sz w:val="22"/>
                <w:szCs w:val="22"/>
              </w:rPr>
              <w:t>реконструкцию существующей ТП 7096, а также демонтаж оборудования из существующей ТП 7110 с выводом 4-х КЛ 6кВ из ТП 7110</w:t>
            </w:r>
            <w:r w:rsidR="006F5A78" w:rsidRPr="0091287A">
              <w:rPr>
                <w:sz w:val="22"/>
                <w:szCs w:val="22"/>
              </w:rPr>
              <w:t xml:space="preserve">. Работы выполнить на основании </w:t>
            </w:r>
            <w:r w:rsidR="00F3274B" w:rsidRPr="0091287A">
              <w:rPr>
                <w:sz w:val="22"/>
                <w:szCs w:val="22"/>
              </w:rPr>
              <w:t>технически</w:t>
            </w:r>
            <w:r w:rsidR="006F5A78" w:rsidRPr="0091287A">
              <w:rPr>
                <w:sz w:val="22"/>
                <w:szCs w:val="22"/>
              </w:rPr>
              <w:t>х</w:t>
            </w:r>
            <w:r w:rsidR="00F3274B" w:rsidRPr="0091287A">
              <w:rPr>
                <w:sz w:val="22"/>
                <w:szCs w:val="22"/>
              </w:rPr>
              <w:t xml:space="preserve"> услови</w:t>
            </w:r>
            <w:r w:rsidR="006F5A78" w:rsidRPr="0091287A">
              <w:rPr>
                <w:sz w:val="22"/>
                <w:szCs w:val="22"/>
              </w:rPr>
              <w:t>й</w:t>
            </w:r>
            <w:r w:rsidR="00C66BFB" w:rsidRPr="0091287A">
              <w:rPr>
                <w:sz w:val="22"/>
                <w:szCs w:val="22"/>
              </w:rPr>
              <w:t xml:space="preserve"> </w:t>
            </w:r>
            <w:r w:rsidR="00F3274B" w:rsidRPr="0091287A">
              <w:rPr>
                <w:sz w:val="22"/>
                <w:szCs w:val="22"/>
              </w:rPr>
              <w:t>ПАО «Ленэнерго»</w:t>
            </w:r>
            <w:r w:rsidR="00C66BFB" w:rsidRPr="0091287A">
              <w:rPr>
                <w:sz w:val="22"/>
                <w:szCs w:val="22"/>
              </w:rPr>
              <w:t xml:space="preserve">, </w:t>
            </w:r>
            <w:r w:rsidR="006F5A78" w:rsidRPr="0091287A">
              <w:rPr>
                <w:sz w:val="22"/>
                <w:szCs w:val="22"/>
              </w:rPr>
              <w:t>соглашени</w:t>
            </w:r>
            <w:r w:rsidR="00574801" w:rsidRPr="0091287A">
              <w:rPr>
                <w:sz w:val="22"/>
                <w:szCs w:val="22"/>
              </w:rPr>
              <w:t>я</w:t>
            </w:r>
            <w:r w:rsidR="006F5A78" w:rsidRPr="0091287A">
              <w:rPr>
                <w:sz w:val="22"/>
                <w:szCs w:val="22"/>
              </w:rPr>
              <w:t xml:space="preserve"> о компенсации на переустройство сетей ПАО «Ленэнерго», </w:t>
            </w:r>
            <w:r w:rsidR="00485347">
              <w:rPr>
                <w:sz w:val="22"/>
                <w:szCs w:val="22"/>
              </w:rPr>
              <w:t>разработанной и согласованной проектной документации.</w:t>
            </w:r>
            <w:r w:rsidR="00C66BFB" w:rsidRPr="0091287A">
              <w:rPr>
                <w:sz w:val="22"/>
                <w:szCs w:val="22"/>
              </w:rPr>
              <w:t xml:space="preserve"> 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3.2. Требования к качеству выполняемых работ и сроку гарантии</w:t>
            </w:r>
          </w:p>
        </w:tc>
        <w:tc>
          <w:tcPr>
            <w:tcW w:w="6656" w:type="dxa"/>
            <w:shd w:val="clear" w:color="auto" w:fill="auto"/>
          </w:tcPr>
          <w:p w:rsidR="00C66BFB" w:rsidRPr="00554400" w:rsidRDefault="00C66BFB" w:rsidP="00C66BFB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Работы выполнить в соответствии с действующими строительными нормами и правилами, стандартами, и другими нормативными документами, касающимися качества выполняемых работ.</w:t>
            </w:r>
          </w:p>
          <w:p w:rsidR="00C66BFB" w:rsidRPr="00554400" w:rsidRDefault="00C66BFB" w:rsidP="00C66BFB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- СП 48.13330.2011 «Организация строительства».</w:t>
            </w:r>
          </w:p>
          <w:p w:rsidR="00C66BFB" w:rsidRPr="00554400" w:rsidRDefault="00C66BFB" w:rsidP="00C66BFB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- СНиП 12-03-2001 «Безопасность труда в строительстве часть 1»</w:t>
            </w:r>
          </w:p>
          <w:p w:rsidR="00C66BFB" w:rsidRPr="00554400" w:rsidRDefault="00C66BFB" w:rsidP="00C66BFB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- СНиП 12-04-2002 «Безопасность труда в строительстве»</w:t>
            </w:r>
          </w:p>
          <w:p w:rsidR="00195804" w:rsidRPr="0005625E" w:rsidRDefault="00C66BFB" w:rsidP="0005625E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54400">
              <w:rPr>
                <w:color w:val="000000" w:themeColor="text1"/>
                <w:sz w:val="22"/>
                <w:szCs w:val="22"/>
              </w:rPr>
              <w:t>СНиП 3.02.01-87 «Земляные сооружения основания и фундаменты».</w:t>
            </w:r>
          </w:p>
        </w:tc>
      </w:tr>
      <w:tr w:rsidR="0089068F" w:rsidRPr="0089068F" w:rsidTr="0089540F"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3.3. Площадка</w:t>
            </w:r>
          </w:p>
        </w:tc>
        <w:tc>
          <w:tcPr>
            <w:tcW w:w="6656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назначает своим приказом ответственное лицо, отвечающее за разработку грунта и предъявление выполненных работ Заказчику.</w:t>
            </w:r>
          </w:p>
          <w:p w:rsidR="00D434DF" w:rsidRPr="0089068F" w:rsidRDefault="001018C9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своевременно уведомляет/вызывает</w:t>
            </w:r>
            <w:r w:rsidR="00423BD8" w:rsidRPr="0089068F">
              <w:rPr>
                <w:sz w:val="22"/>
                <w:szCs w:val="22"/>
              </w:rPr>
              <w:t xml:space="preserve"> представителя технического надзора/владельца сетей </w:t>
            </w:r>
            <w:r w:rsidRPr="0089068F">
              <w:rPr>
                <w:sz w:val="22"/>
                <w:szCs w:val="22"/>
              </w:rPr>
              <w:t>на приёмку работ.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на весь срок работ обеспечивает выполнение на объекте правил охраны труда, технической и пожарной безопасности.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Все машины (экскаваторы), механизмы и оборудование, необходимое для погрузки грунта обеспечивает Заказчик.</w:t>
            </w:r>
          </w:p>
        </w:tc>
      </w:tr>
      <w:tr w:rsidR="0089068F" w:rsidRPr="0089068F" w:rsidTr="0089540F"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3.4. Дополнительные требования</w:t>
            </w:r>
          </w:p>
        </w:tc>
        <w:tc>
          <w:tcPr>
            <w:tcW w:w="6656" w:type="dxa"/>
            <w:shd w:val="clear" w:color="auto" w:fill="auto"/>
          </w:tcPr>
          <w:p w:rsidR="00195804" w:rsidRDefault="00195804" w:rsidP="00B14825">
            <w:pPr>
              <w:jc w:val="both"/>
              <w:rPr>
                <w:b/>
                <w:sz w:val="22"/>
                <w:szCs w:val="22"/>
              </w:rPr>
            </w:pPr>
            <w:r w:rsidRPr="0089068F">
              <w:rPr>
                <w:b/>
                <w:sz w:val="22"/>
                <w:szCs w:val="22"/>
              </w:rPr>
              <w:t>Документация, предъявляемая Заказчику по окончании работ:</w:t>
            </w:r>
          </w:p>
          <w:p w:rsidR="0091287A" w:rsidRDefault="0091287A" w:rsidP="00B14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485347">
              <w:rPr>
                <w:sz w:val="22"/>
                <w:szCs w:val="22"/>
              </w:rPr>
              <w:t>П</w:t>
            </w:r>
            <w:r w:rsidRPr="0091287A">
              <w:rPr>
                <w:sz w:val="22"/>
                <w:szCs w:val="22"/>
              </w:rPr>
              <w:t>роектн</w:t>
            </w:r>
            <w:r>
              <w:rPr>
                <w:sz w:val="22"/>
                <w:szCs w:val="22"/>
              </w:rPr>
              <w:t>ая</w:t>
            </w:r>
            <w:r w:rsidRPr="0091287A">
              <w:rPr>
                <w:sz w:val="22"/>
                <w:szCs w:val="22"/>
              </w:rPr>
              <w:t xml:space="preserve"> документаци</w:t>
            </w:r>
            <w:r>
              <w:rPr>
                <w:sz w:val="22"/>
                <w:szCs w:val="22"/>
              </w:rPr>
              <w:t xml:space="preserve">я </w:t>
            </w:r>
            <w:proofErr w:type="gramStart"/>
            <w:r w:rsidRPr="0091287A">
              <w:rPr>
                <w:sz w:val="22"/>
                <w:szCs w:val="22"/>
              </w:rPr>
              <w:t xml:space="preserve">шифр </w:t>
            </w:r>
            <w:r>
              <w:rPr>
                <w:sz w:val="22"/>
                <w:szCs w:val="22"/>
              </w:rPr>
              <w:t xml:space="preserve"> согласованная</w:t>
            </w:r>
            <w:proofErr w:type="gramEnd"/>
            <w:r w:rsidRPr="0091287A">
              <w:rPr>
                <w:sz w:val="22"/>
                <w:szCs w:val="22"/>
              </w:rPr>
              <w:t xml:space="preserve"> в эксплуатирующ</w:t>
            </w:r>
            <w:r w:rsidR="00485347">
              <w:rPr>
                <w:sz w:val="22"/>
                <w:szCs w:val="22"/>
              </w:rPr>
              <w:t>ей</w:t>
            </w:r>
            <w:r w:rsidRPr="0091287A">
              <w:rPr>
                <w:sz w:val="22"/>
                <w:szCs w:val="22"/>
              </w:rPr>
              <w:t xml:space="preserve"> организаци</w:t>
            </w:r>
            <w:r w:rsidR="00485347">
              <w:rPr>
                <w:sz w:val="22"/>
                <w:szCs w:val="22"/>
              </w:rPr>
              <w:t>и</w:t>
            </w:r>
            <w:r w:rsidRPr="0091287A">
              <w:rPr>
                <w:sz w:val="22"/>
                <w:szCs w:val="22"/>
              </w:rPr>
              <w:t xml:space="preserve"> ПАО «</w:t>
            </w:r>
            <w:proofErr w:type="spellStart"/>
            <w:r w:rsidR="00485347">
              <w:rPr>
                <w:sz w:val="22"/>
                <w:szCs w:val="22"/>
              </w:rPr>
              <w:t>Россети</w:t>
            </w:r>
            <w:proofErr w:type="spellEnd"/>
            <w:r w:rsidR="00485347">
              <w:rPr>
                <w:sz w:val="22"/>
                <w:szCs w:val="22"/>
              </w:rPr>
              <w:t xml:space="preserve"> </w:t>
            </w:r>
            <w:r w:rsidRPr="0091287A">
              <w:rPr>
                <w:sz w:val="22"/>
                <w:szCs w:val="22"/>
              </w:rPr>
              <w:t>Ленэнерго»</w:t>
            </w:r>
          </w:p>
          <w:p w:rsidR="00485347" w:rsidRPr="0091287A" w:rsidRDefault="00485347" w:rsidP="00B14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 документация, согласованная в СПб ГКУ «ФКСР»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итоговая исполнительная документация, подписанная владельцами сетей;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журнал входного контроля материалов;</w:t>
            </w:r>
          </w:p>
          <w:p w:rsidR="00195804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акты выполненных работ (по форме КС-2), справка о стоимости выполненных работ (по форме КС-3);</w:t>
            </w:r>
          </w:p>
          <w:p w:rsidR="009D7A7A" w:rsidRPr="0089068F" w:rsidRDefault="009D7A7A" w:rsidP="00B14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справка о выполнении ТУ, подписанная ПАО «</w:t>
            </w:r>
            <w:proofErr w:type="spellStart"/>
            <w:r>
              <w:rPr>
                <w:sz w:val="22"/>
                <w:szCs w:val="22"/>
              </w:rPr>
              <w:t>Россети</w:t>
            </w:r>
            <w:proofErr w:type="spellEnd"/>
            <w:r>
              <w:rPr>
                <w:sz w:val="22"/>
                <w:szCs w:val="22"/>
              </w:rPr>
              <w:t xml:space="preserve"> Ленэнерго»</w:t>
            </w:r>
          </w:p>
          <w:p w:rsidR="00574801" w:rsidRPr="0089068F" w:rsidRDefault="00574801" w:rsidP="00F31A7F">
            <w:pPr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- КИС </w:t>
            </w:r>
            <w:r w:rsidR="00FE5916" w:rsidRPr="0089068F">
              <w:rPr>
                <w:sz w:val="22"/>
                <w:szCs w:val="22"/>
              </w:rPr>
              <w:t>на сети электроснабжения</w:t>
            </w:r>
            <w:r w:rsidR="00F31A7F" w:rsidRPr="0089068F">
              <w:rPr>
                <w:sz w:val="22"/>
                <w:szCs w:val="22"/>
              </w:rPr>
              <w:t xml:space="preserve"> согласованные в СКТ (служба кабельных трасс) филиала «Кабельная сеть» </w:t>
            </w:r>
            <w:r w:rsidR="00485347">
              <w:rPr>
                <w:sz w:val="22"/>
                <w:szCs w:val="22"/>
              </w:rPr>
              <w:t>П</w:t>
            </w:r>
            <w:r w:rsidR="00F31A7F" w:rsidRPr="0089068F">
              <w:rPr>
                <w:sz w:val="22"/>
                <w:szCs w:val="22"/>
              </w:rPr>
              <w:t>АО</w:t>
            </w:r>
            <w:r w:rsidR="00485347">
              <w:rPr>
                <w:sz w:val="22"/>
                <w:szCs w:val="22"/>
              </w:rPr>
              <w:t xml:space="preserve"> </w:t>
            </w:r>
            <w:r w:rsidR="00F31A7F" w:rsidRPr="0089068F">
              <w:rPr>
                <w:sz w:val="22"/>
                <w:szCs w:val="22"/>
              </w:rPr>
              <w:t>«</w:t>
            </w:r>
            <w:proofErr w:type="spellStart"/>
            <w:r w:rsidR="00F31A7F" w:rsidRPr="0089068F">
              <w:rPr>
                <w:sz w:val="22"/>
                <w:szCs w:val="22"/>
              </w:rPr>
              <w:t>Россети</w:t>
            </w:r>
            <w:proofErr w:type="spellEnd"/>
            <w:r w:rsidR="00485347">
              <w:rPr>
                <w:sz w:val="22"/>
                <w:szCs w:val="22"/>
              </w:rPr>
              <w:t xml:space="preserve"> </w:t>
            </w:r>
            <w:r w:rsidR="00F31A7F" w:rsidRPr="0089068F">
              <w:rPr>
                <w:sz w:val="22"/>
                <w:szCs w:val="22"/>
              </w:rPr>
              <w:t>Ленэнерго»</w:t>
            </w:r>
          </w:p>
          <w:p w:rsidR="00423BD8" w:rsidRPr="0089068F" w:rsidRDefault="00423BD8" w:rsidP="00F31A7F">
            <w:pPr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КИС на сети электроснабжения согласованные в КГА (комитет по градостроительству и архитектуре)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ППР на выполнение работ.</w:t>
            </w:r>
          </w:p>
        </w:tc>
      </w:tr>
      <w:tr w:rsidR="0089068F" w:rsidRPr="0089068F" w:rsidTr="0005625E">
        <w:trPr>
          <w:trHeight w:val="509"/>
        </w:trPr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3.5. Сроки</w:t>
            </w:r>
          </w:p>
        </w:tc>
        <w:tc>
          <w:tcPr>
            <w:tcW w:w="6656" w:type="dxa"/>
            <w:shd w:val="clear" w:color="auto" w:fill="auto"/>
          </w:tcPr>
          <w:p w:rsidR="00485347" w:rsidRDefault="00195804" w:rsidP="00485347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Начало производства работ – </w:t>
            </w:r>
            <w:r w:rsidR="00485347">
              <w:rPr>
                <w:sz w:val="22"/>
                <w:szCs w:val="22"/>
              </w:rPr>
              <w:t>15.10.2024</w:t>
            </w:r>
          </w:p>
          <w:p w:rsidR="00195804" w:rsidRDefault="00195804" w:rsidP="00485347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Окончание производства работ – </w:t>
            </w:r>
            <w:r w:rsidR="00953D46" w:rsidRPr="0089068F">
              <w:rPr>
                <w:sz w:val="22"/>
                <w:szCs w:val="22"/>
              </w:rPr>
              <w:t>15.</w:t>
            </w:r>
            <w:r w:rsidR="00485347">
              <w:rPr>
                <w:sz w:val="22"/>
                <w:szCs w:val="22"/>
              </w:rPr>
              <w:t>04.2025</w:t>
            </w:r>
          </w:p>
          <w:p w:rsidR="009D7A7A" w:rsidRDefault="009D7A7A" w:rsidP="004853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Окончательная передача исполнительной документации – 15.05.2025</w:t>
            </w:r>
          </w:p>
          <w:p w:rsidR="001D2882" w:rsidRPr="0089068F" w:rsidRDefault="001D2882" w:rsidP="00485347">
            <w:pPr>
              <w:jc w:val="both"/>
              <w:rPr>
                <w:sz w:val="22"/>
                <w:szCs w:val="22"/>
              </w:rPr>
            </w:pPr>
          </w:p>
        </w:tc>
      </w:tr>
    </w:tbl>
    <w:p w:rsidR="00195804" w:rsidRDefault="00195804" w:rsidP="00195804">
      <w:pPr>
        <w:jc w:val="center"/>
        <w:rPr>
          <w:sz w:val="22"/>
          <w:szCs w:val="22"/>
        </w:rPr>
      </w:pPr>
    </w:p>
    <w:sectPr w:rsidR="0019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4792"/>
    <w:multiLevelType w:val="hybridMultilevel"/>
    <w:tmpl w:val="A330D7CC"/>
    <w:lvl w:ilvl="0" w:tplc="3DD6A122">
      <w:start w:val="1"/>
      <w:numFmt w:val="bullet"/>
      <w:pStyle w:val="-"/>
      <w:lvlText w:val=""/>
      <w:lvlJc w:val="left"/>
      <w:pPr>
        <w:ind w:left="51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990EB5"/>
    <w:multiLevelType w:val="hybridMultilevel"/>
    <w:tmpl w:val="D54C3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04"/>
    <w:rsid w:val="0005625E"/>
    <w:rsid w:val="0008126F"/>
    <w:rsid w:val="00081D2E"/>
    <w:rsid w:val="000C2C3D"/>
    <w:rsid w:val="001018C9"/>
    <w:rsid w:val="00195804"/>
    <w:rsid w:val="001D2882"/>
    <w:rsid w:val="00385431"/>
    <w:rsid w:val="00423BD8"/>
    <w:rsid w:val="00480BA7"/>
    <w:rsid w:val="00485347"/>
    <w:rsid w:val="00566A7D"/>
    <w:rsid w:val="00574801"/>
    <w:rsid w:val="005E200F"/>
    <w:rsid w:val="006F59AA"/>
    <w:rsid w:val="006F5A78"/>
    <w:rsid w:val="007342DB"/>
    <w:rsid w:val="0089068F"/>
    <w:rsid w:val="0089540F"/>
    <w:rsid w:val="008F7C65"/>
    <w:rsid w:val="0091287A"/>
    <w:rsid w:val="00926E54"/>
    <w:rsid w:val="00953D46"/>
    <w:rsid w:val="009D7A7A"/>
    <w:rsid w:val="00A0133C"/>
    <w:rsid w:val="00A95BF3"/>
    <w:rsid w:val="00C66BFB"/>
    <w:rsid w:val="00D25A2A"/>
    <w:rsid w:val="00D434DF"/>
    <w:rsid w:val="00D742B9"/>
    <w:rsid w:val="00D81D48"/>
    <w:rsid w:val="00D93D0D"/>
    <w:rsid w:val="00DA4F59"/>
    <w:rsid w:val="00E26FBC"/>
    <w:rsid w:val="00F31A7F"/>
    <w:rsid w:val="00F3274B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7BB"/>
  <w15:chartTrackingRefBased/>
  <w15:docId w15:val="{8F0DAFD9-FFE8-4B8C-839F-2BEA925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5804"/>
    <w:pPr>
      <w:spacing w:line="420" w:lineRule="auto"/>
      <w:ind w:left="680" w:right="1599"/>
      <w:jc w:val="center"/>
    </w:pPr>
    <w:rPr>
      <w:b/>
      <w:sz w:val="24"/>
    </w:rPr>
  </w:style>
  <w:style w:type="paragraph" w:customStyle="1" w:styleId="1">
    <w:name w:val="заголовок 1"/>
    <w:basedOn w:val="a"/>
    <w:next w:val="a"/>
    <w:rsid w:val="00195804"/>
    <w:pPr>
      <w:keepNext/>
      <w:widowControl w:val="0"/>
      <w:jc w:val="center"/>
    </w:pPr>
    <w:rPr>
      <w:rFonts w:ascii="Arial" w:hAnsi="Arial"/>
      <w:b/>
      <w:sz w:val="22"/>
    </w:rPr>
  </w:style>
  <w:style w:type="paragraph" w:customStyle="1" w:styleId="-">
    <w:name w:val="Основной текст - маркированный список"/>
    <w:basedOn w:val="a4"/>
    <w:qFormat/>
    <w:rsid w:val="00F3274B"/>
    <w:pPr>
      <w:numPr>
        <w:numId w:val="1"/>
      </w:numPr>
      <w:tabs>
        <w:tab w:val="num" w:pos="360"/>
      </w:tabs>
      <w:spacing w:before="120"/>
      <w:ind w:left="1429" w:firstLine="0"/>
      <w:jc w:val="both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327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32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3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12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5A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MegaMade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 Ольга</dc:creator>
  <cp:keywords/>
  <dc:description/>
  <cp:lastModifiedBy>Гордеева Екатерина</cp:lastModifiedBy>
  <cp:revision>9</cp:revision>
  <dcterms:created xsi:type="dcterms:W3CDTF">2022-12-26T12:34:00Z</dcterms:created>
  <dcterms:modified xsi:type="dcterms:W3CDTF">2024-10-04T14:12:00Z</dcterms:modified>
</cp:coreProperties>
</file>