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180"/>
        <w:gridCol w:w="1040"/>
        <w:gridCol w:w="7434"/>
      </w:tblGrid>
      <w:tr w:rsidR="003841FA" w:rsidRPr="00515EA1" w:rsidTr="002C5ABD">
        <w:trPr>
          <w:trHeight w:val="40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1FA" w:rsidRPr="00501B9D" w:rsidRDefault="003841FA" w:rsidP="002C5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1FA" w:rsidRPr="00501B9D" w:rsidRDefault="003841FA" w:rsidP="002C5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1FA" w:rsidRPr="00515EA1" w:rsidRDefault="003841FA" w:rsidP="002C5ABD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515EA1">
              <w:rPr>
                <w:rFonts w:eastAsia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3841FA" w:rsidRPr="00515EA1" w:rsidTr="002C5ABD">
        <w:trPr>
          <w:trHeight w:val="405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1FA" w:rsidRPr="00515EA1" w:rsidRDefault="003841FA" w:rsidP="002C5ABD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515EA1">
              <w:rPr>
                <w:rFonts w:eastAsia="Times New Roman"/>
                <w:sz w:val="24"/>
                <w:szCs w:val="24"/>
                <w:lang w:eastAsia="ru-RU"/>
              </w:rPr>
              <w:t>к Договору подряда от «___» ________ 202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515EA1"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841FA" w:rsidRPr="00515EA1" w:rsidTr="002C5ABD">
        <w:trPr>
          <w:trHeight w:val="405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1FA" w:rsidRPr="00515EA1" w:rsidRDefault="003841FA" w:rsidP="002C5ABD">
            <w:pPr>
              <w:spacing w:after="0" w:line="240" w:lineRule="auto"/>
              <w:jc w:val="righ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15EA1">
              <w:rPr>
                <w:rFonts w:eastAsia="Times New Roman"/>
                <w:bCs/>
                <w:sz w:val="24"/>
                <w:szCs w:val="24"/>
                <w:lang w:eastAsia="ru-RU"/>
              </w:rPr>
              <w:t>№______/202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  <w:r w:rsidRPr="00515EA1">
              <w:rPr>
                <w:rFonts w:eastAsia="Times New Roman"/>
                <w:bCs/>
                <w:sz w:val="24"/>
                <w:szCs w:val="24"/>
                <w:lang w:eastAsia="ru-RU"/>
              </w:rPr>
              <w:t>-РСГ</w:t>
            </w:r>
          </w:p>
        </w:tc>
      </w:tr>
    </w:tbl>
    <w:p w:rsidR="00E9032E" w:rsidRPr="00E9032E" w:rsidRDefault="00E9032E" w:rsidP="00E903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ab/>
      </w:r>
      <w:r>
        <w:rPr>
          <w:rFonts w:eastAsia="Times New Roman"/>
          <w:sz w:val="22"/>
          <w:szCs w:val="22"/>
          <w:lang w:eastAsia="ru-RU"/>
        </w:rPr>
        <w:tab/>
      </w:r>
      <w:r>
        <w:rPr>
          <w:rFonts w:eastAsia="Times New Roman"/>
          <w:sz w:val="22"/>
          <w:szCs w:val="22"/>
          <w:lang w:eastAsia="ru-RU"/>
        </w:rPr>
        <w:tab/>
      </w:r>
      <w:r>
        <w:rPr>
          <w:rFonts w:eastAsia="Times New Roman"/>
          <w:sz w:val="22"/>
          <w:szCs w:val="22"/>
          <w:lang w:eastAsia="ru-RU"/>
        </w:rPr>
        <w:tab/>
      </w:r>
      <w:r>
        <w:rPr>
          <w:rFonts w:eastAsia="Times New Roman"/>
          <w:sz w:val="22"/>
          <w:szCs w:val="22"/>
          <w:lang w:eastAsia="ru-RU"/>
        </w:rPr>
        <w:tab/>
      </w:r>
    </w:p>
    <w:p w:rsidR="00E9032E" w:rsidRPr="00E9032E" w:rsidRDefault="00E9032E" w:rsidP="00E9032E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E9032E">
        <w:rPr>
          <w:rFonts w:eastAsia="Times New Roman"/>
          <w:b/>
          <w:sz w:val="24"/>
          <w:szCs w:val="24"/>
          <w:lang w:eastAsia="ru-RU"/>
        </w:rPr>
        <w:t>______________________________________________________________, именуемое в дальнейшем «Сторона-1»,</w:t>
      </w:r>
      <w:r w:rsidRPr="00E9032E">
        <w:rPr>
          <w:rFonts w:eastAsia="Times New Roman"/>
          <w:sz w:val="24"/>
          <w:szCs w:val="24"/>
          <w:lang w:eastAsia="ru-RU"/>
        </w:rPr>
        <w:t xml:space="preserve"> в лице ___________________, действующего на основании Устава, с одной стороны и</w:t>
      </w:r>
      <w:r w:rsidRPr="00E9032E">
        <w:rPr>
          <w:rFonts w:eastAsia="Times New Roman"/>
          <w:b/>
          <w:sz w:val="24"/>
          <w:szCs w:val="24"/>
          <w:lang w:eastAsia="ru-RU"/>
        </w:rPr>
        <w:t xml:space="preserve"> Акционерное общество «ЦС «Звездочка», именуемое в дальнейшем «Сторона-2»,</w:t>
      </w:r>
      <w:r w:rsidRPr="00E9032E">
        <w:rPr>
          <w:rFonts w:eastAsia="Times New Roman"/>
          <w:sz w:val="24"/>
          <w:szCs w:val="24"/>
          <w:lang w:eastAsia="ru-RU"/>
        </w:rPr>
        <w:t xml:space="preserve"> в лице директора филиала «35 СРЗ» АО «ЦС «Звездочка» Попова Ивана Петровича, действующего на основании доверенности от __.__.20__ г. № _____, выданной генеральным директором АО «ЦС «Звёздочка», с другой стороны, в дальнейшем по отдельности именуются «Сторона», а совместно – «Стороны», заключили</w:t>
      </w:r>
      <w:proofErr w:type="gramEnd"/>
      <w:r w:rsidRPr="00E9032E">
        <w:rPr>
          <w:rFonts w:eastAsia="Times New Roman"/>
          <w:sz w:val="24"/>
          <w:szCs w:val="24"/>
          <w:lang w:eastAsia="ru-RU"/>
        </w:rPr>
        <w:t xml:space="preserve"> настоящее Соглашение о конфиденциальности (далее – Соглашение) о нижеследующем:</w:t>
      </w:r>
    </w:p>
    <w:p w:rsidR="00E9032E" w:rsidRPr="00E9032E" w:rsidRDefault="00E9032E" w:rsidP="00E9032E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E9032E" w:rsidRPr="00E9032E" w:rsidRDefault="00E9032E" w:rsidP="00E9032E">
      <w:pPr>
        <w:tabs>
          <w:tab w:val="left" w:pos="284"/>
        </w:tabs>
        <w:spacing w:after="0" w:line="240" w:lineRule="auto"/>
        <w:contextualSpacing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E9032E">
        <w:rPr>
          <w:rFonts w:eastAsia="Times New Roman"/>
          <w:b/>
          <w:sz w:val="24"/>
          <w:szCs w:val="24"/>
          <w:lang w:eastAsia="ru-RU"/>
        </w:rPr>
        <w:t>1. ПРЕДМЕТ СОГЛАШЕНИЯ</w:t>
      </w: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9032E">
        <w:rPr>
          <w:rFonts w:eastAsia="Times New Roman"/>
          <w:sz w:val="24"/>
          <w:szCs w:val="24"/>
          <w:lang w:eastAsia="ru-RU"/>
        </w:rPr>
        <w:t>1.1. Соглашение регулирует отношения, связанные с передачей, использованием и обеспечением конфиденциальности информации ограниченного доступа, не содержащей сведения, составляющие государственную тайну,</w:t>
      </w:r>
      <w:r w:rsidRPr="00E9032E">
        <w:rPr>
          <w:rFonts w:eastAsia="Times New Roman"/>
          <w:sz w:val="24"/>
          <w:szCs w:val="24"/>
          <w:lang w:eastAsia="ru-RU"/>
        </w:rPr>
        <w:br/>
        <w:t>(далее – конфиденциальная информация) в рамках Договора № ____</w:t>
      </w:r>
      <w:r w:rsidRPr="00E9032E">
        <w:rPr>
          <w:rFonts w:eastAsia="Times New Roman"/>
          <w:sz w:val="24"/>
          <w:szCs w:val="24"/>
          <w:lang w:eastAsia="ru-RU"/>
        </w:rPr>
        <w:t>________ от __.__.2025</w:t>
      </w:r>
      <w:r w:rsidRPr="00E9032E">
        <w:rPr>
          <w:rFonts w:eastAsia="Times New Roman"/>
          <w:sz w:val="24"/>
          <w:szCs w:val="24"/>
          <w:lang w:eastAsia="ru-RU"/>
        </w:rPr>
        <w:t xml:space="preserve"> г. (далее – «Проект»).</w:t>
      </w: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9032E">
        <w:rPr>
          <w:rFonts w:eastAsia="Times New Roman"/>
          <w:sz w:val="24"/>
          <w:szCs w:val="24"/>
          <w:lang w:eastAsia="ru-RU"/>
        </w:rPr>
        <w:t>Передающая сторона означает Сторону-1 в отношении конфиденциальной информации, передаваемой Стороне-2, и Сторону-2 в отношении конфиденциальной информации, передаваемой Стороне-1.</w:t>
      </w: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9032E">
        <w:rPr>
          <w:rFonts w:eastAsia="Times New Roman"/>
          <w:sz w:val="24"/>
          <w:szCs w:val="24"/>
          <w:lang w:eastAsia="ru-RU"/>
        </w:rPr>
        <w:t>Принимающая сторона означает Сторону-1 в отношении конфиденциальной информации, полученной от Стороны-2, и Сторону-2 в отношении конфиденциальной информации, полученной от Стороны-1.</w:t>
      </w: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9032E">
        <w:rPr>
          <w:rFonts w:eastAsia="Times New Roman"/>
          <w:sz w:val="24"/>
          <w:szCs w:val="24"/>
          <w:lang w:eastAsia="ru-RU"/>
        </w:rPr>
        <w:t>1.2. Под конфиденциальностью информации в Соглашении следует понимать обязательное для выполнения лицом, получившим доступ к определенной информации, требование не передавать такую информацию третьим лицам без согласия ее обладателя.</w:t>
      </w: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9032E">
        <w:rPr>
          <w:rFonts w:eastAsia="Times New Roman"/>
          <w:sz w:val="24"/>
          <w:szCs w:val="24"/>
          <w:lang w:eastAsia="ru-RU"/>
        </w:rPr>
        <w:t>1.3. Третье лицо </w:t>
      </w:r>
      <w:r w:rsidRPr="00E9032E">
        <w:rPr>
          <w:rFonts w:eastAsia="Times New Roman"/>
          <w:sz w:val="24"/>
          <w:szCs w:val="24"/>
          <w:lang w:eastAsia="ru-RU"/>
        </w:rPr>
        <w:noBreakHyphen/>
        <w:t> юридическое или физическое лицо, не являющееся стороной соглашения.</w:t>
      </w: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9032E">
        <w:rPr>
          <w:rFonts w:eastAsia="Times New Roman"/>
          <w:sz w:val="24"/>
          <w:szCs w:val="24"/>
          <w:lang w:eastAsia="ru-RU"/>
        </w:rPr>
        <w:t>1.4. Доступ к конфиденциальной информации </w:t>
      </w:r>
      <w:r w:rsidRPr="00E9032E">
        <w:rPr>
          <w:rFonts w:eastAsia="Times New Roman"/>
          <w:sz w:val="24"/>
          <w:szCs w:val="24"/>
          <w:lang w:eastAsia="ru-RU"/>
        </w:rPr>
        <w:noBreakHyphen/>
        <w:t> ознакомление определенных лиц с информацией с согласия ее обладателя или на ином законном основании при условии сохранения конфиденциальности этой информации.</w:t>
      </w: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9032E">
        <w:rPr>
          <w:rFonts w:eastAsia="Times New Roman"/>
          <w:sz w:val="24"/>
          <w:szCs w:val="24"/>
          <w:lang w:eastAsia="ru-RU"/>
        </w:rPr>
        <w:t>1.5. Обладатель конфиденциальной информации </w:t>
      </w:r>
      <w:r w:rsidRPr="00E9032E">
        <w:rPr>
          <w:rFonts w:eastAsia="Times New Roman"/>
          <w:sz w:val="24"/>
          <w:szCs w:val="24"/>
          <w:lang w:eastAsia="ru-RU"/>
        </w:rPr>
        <w:noBreakHyphen/>
        <w:t> лицо, самостоятельно создавшее информацию либо получившее на основании закона или договора право разрешать или ограничивать доступ к информации, определяемой по каким-либо признакам.</w:t>
      </w: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center"/>
        <w:rPr>
          <w:rFonts w:eastAsia="Times New Roman"/>
          <w:sz w:val="24"/>
          <w:szCs w:val="24"/>
          <w:lang w:eastAsia="ru-RU"/>
        </w:rPr>
      </w:pP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9032E">
        <w:rPr>
          <w:rFonts w:eastAsia="Times New Roman"/>
          <w:sz w:val="24"/>
          <w:szCs w:val="24"/>
          <w:lang w:eastAsia="ru-RU"/>
        </w:rPr>
        <w:t xml:space="preserve">1.6. Под передачей конфиденциальной информации понимается санкционированное Передающей стороной ознакомление Получающей стороны с конфиденциальной информацией Передающей стороны в любой форме, включая </w:t>
      </w:r>
      <w:proofErr w:type="gramStart"/>
      <w:r w:rsidRPr="00E9032E">
        <w:rPr>
          <w:rFonts w:eastAsia="Times New Roman"/>
          <w:sz w:val="24"/>
          <w:szCs w:val="24"/>
          <w:lang w:eastAsia="ru-RU"/>
        </w:rPr>
        <w:t>письменную</w:t>
      </w:r>
      <w:proofErr w:type="gramEnd"/>
      <w:r w:rsidRPr="00E9032E">
        <w:rPr>
          <w:rFonts w:eastAsia="Times New Roman"/>
          <w:sz w:val="24"/>
          <w:szCs w:val="24"/>
          <w:lang w:eastAsia="ru-RU"/>
        </w:rPr>
        <w:t xml:space="preserve"> и устную. Устная информация подлежит защите при условии, что ее передача оформлена соответствующим актом или протоколом, подписанным уполномоченными лицами.</w:t>
      </w: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9032E">
        <w:rPr>
          <w:rFonts w:eastAsia="Times New Roman"/>
          <w:sz w:val="24"/>
          <w:szCs w:val="24"/>
          <w:lang w:eastAsia="ru-RU"/>
        </w:rPr>
        <w:t>1.7. Под разглашением конфиденциальной информации понимается виновное действие или бездействие, в результате которого информация в любой возможной форме (устной, письменной, визуальной, в том числе с использованием технических средств) становится известной третьим лицам без согласия обладателя такой информации либо вопреки условиям настоящего Соглашения.</w:t>
      </w: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9032E">
        <w:rPr>
          <w:rFonts w:eastAsia="Times New Roman"/>
          <w:sz w:val="24"/>
          <w:szCs w:val="24"/>
          <w:lang w:eastAsia="ru-RU"/>
        </w:rPr>
        <w:lastRenderedPageBreak/>
        <w:t>1.8. Не является разглашением конфиденциальной информации распространение информации в случаях, когда такая информация:</w:t>
      </w: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9032E">
        <w:rPr>
          <w:rFonts w:eastAsia="Times New Roman"/>
          <w:sz w:val="24"/>
          <w:szCs w:val="24"/>
          <w:lang w:eastAsia="ru-RU"/>
        </w:rPr>
        <w:t xml:space="preserve">1.8.1. может быть </w:t>
      </w:r>
      <w:proofErr w:type="gramStart"/>
      <w:r w:rsidRPr="00E9032E">
        <w:rPr>
          <w:rFonts w:eastAsia="Times New Roman"/>
          <w:sz w:val="24"/>
          <w:szCs w:val="24"/>
          <w:lang w:eastAsia="ru-RU"/>
        </w:rPr>
        <w:t>получена</w:t>
      </w:r>
      <w:proofErr w:type="gramEnd"/>
      <w:r w:rsidRPr="00E9032E">
        <w:rPr>
          <w:rFonts w:eastAsia="Times New Roman"/>
          <w:sz w:val="24"/>
          <w:szCs w:val="24"/>
          <w:lang w:eastAsia="ru-RU"/>
        </w:rPr>
        <w:t xml:space="preserve"> из общедоступного источника;</w:t>
      </w: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9032E">
        <w:rPr>
          <w:rFonts w:eastAsia="Times New Roman"/>
          <w:sz w:val="24"/>
          <w:szCs w:val="24"/>
          <w:lang w:eastAsia="ru-RU"/>
        </w:rPr>
        <w:t>1.8.2. является общеизвестной информацией;</w:t>
      </w: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9032E">
        <w:rPr>
          <w:rFonts w:eastAsia="Times New Roman"/>
          <w:sz w:val="24"/>
          <w:szCs w:val="24"/>
          <w:lang w:eastAsia="ru-RU"/>
        </w:rPr>
        <w:t>1.8.3. является или может стать публично известной по вине Передающей стороны;</w:t>
      </w: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9032E">
        <w:rPr>
          <w:rFonts w:eastAsia="Times New Roman"/>
          <w:sz w:val="24"/>
          <w:szCs w:val="24"/>
          <w:lang w:eastAsia="ru-RU"/>
        </w:rPr>
        <w:t>1.8.4. была передана или раскрыта с предварительного письменного согласия Передающей стороны;</w:t>
      </w: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9032E">
        <w:rPr>
          <w:rFonts w:eastAsia="Times New Roman"/>
          <w:sz w:val="24"/>
          <w:szCs w:val="24"/>
          <w:lang w:eastAsia="ru-RU"/>
        </w:rPr>
        <w:t>1.8.5. стала известной Принимающей стороне из иного, чем Передающая сторона, источника, что подтверждается соответствующими документами, без нарушений условий Соглашения Принимающей стороной;</w:t>
      </w: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9032E">
        <w:rPr>
          <w:rFonts w:eastAsia="Times New Roman"/>
          <w:sz w:val="24"/>
          <w:szCs w:val="24"/>
          <w:lang w:eastAsia="ru-RU"/>
        </w:rPr>
        <w:t>1.8.6. была независимо и добросовестно разработана работниками Принимающей стороны, не имевшими доступа к такой информации;</w:t>
      </w: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9032E">
        <w:rPr>
          <w:rFonts w:eastAsia="Times New Roman"/>
          <w:sz w:val="24"/>
          <w:szCs w:val="24"/>
          <w:lang w:eastAsia="ru-RU"/>
        </w:rPr>
        <w:t>1.8.7. была передана государственным органам по требованию таких органов либо в случаях, когда необходимость передачи информации предусмотрена законодательством Российской Федерации. Сторона, получившая такого рода требование, предоставляет только ту часть конфиденциальной информации, предоставление которой предусмотрено законодательством Российской Федерации.</w:t>
      </w: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9032E">
        <w:rPr>
          <w:rFonts w:eastAsia="Times New Roman"/>
          <w:sz w:val="24"/>
          <w:szCs w:val="24"/>
          <w:lang w:eastAsia="ru-RU"/>
        </w:rPr>
        <w:t>1.9. Остальные понятия и термины, используемые в настоящем Соглашении, соответствуют изложенным в Федеральном законе от 27 июля 2006 г. № 149-ФЗ</w:t>
      </w:r>
      <w:r w:rsidRPr="00E9032E">
        <w:rPr>
          <w:rFonts w:eastAsia="Times New Roman"/>
          <w:sz w:val="24"/>
          <w:szCs w:val="24"/>
          <w:lang w:eastAsia="ru-RU"/>
        </w:rPr>
        <w:br/>
        <w:t>«Об информации, информационных технологиях и защите информации».</w:t>
      </w: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E9032E" w:rsidRPr="00E9032E" w:rsidRDefault="00E9032E" w:rsidP="00E9032E">
      <w:pPr>
        <w:tabs>
          <w:tab w:val="left" w:pos="284"/>
        </w:tabs>
        <w:spacing w:after="0" w:line="240" w:lineRule="auto"/>
        <w:contextualSpacing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E9032E">
        <w:rPr>
          <w:rFonts w:eastAsia="Times New Roman"/>
          <w:b/>
          <w:sz w:val="24"/>
          <w:szCs w:val="24"/>
          <w:lang w:eastAsia="ru-RU"/>
        </w:rPr>
        <w:t>2. ОБЯЗАТЕЛЬСТВА СТОРОН</w:t>
      </w: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9032E">
        <w:rPr>
          <w:rFonts w:eastAsia="Times New Roman"/>
          <w:sz w:val="24"/>
          <w:szCs w:val="24"/>
          <w:lang w:eastAsia="ru-RU"/>
        </w:rPr>
        <w:t>2.1. Стороны согласились предпринимать все меры и использовать все законные средства для обеспечения конфиденциальности информации.</w:t>
      </w: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9032E">
        <w:rPr>
          <w:rFonts w:eastAsia="Times New Roman"/>
          <w:sz w:val="24"/>
          <w:szCs w:val="24"/>
          <w:lang w:eastAsia="ru-RU"/>
        </w:rPr>
        <w:t>2.2. Если у Принимающей стороны используются меры защиты информации, обеспечивающие уровень её защиты выше, чем тот, который предусмотрен Соглашением, то Принимающая сторона будет использовать в отношении защиты конфиденциальной информации, используемые ей меры.</w:t>
      </w: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9032E">
        <w:rPr>
          <w:rFonts w:eastAsia="Times New Roman"/>
          <w:sz w:val="24"/>
          <w:szCs w:val="24"/>
          <w:lang w:eastAsia="ru-RU"/>
        </w:rPr>
        <w:t>2.3. Стороны обязуются не разглашать, не обсуждать содержание, не предоставлять копий, не публиковать и не раскрывать в какой-либо иной форме третьим лицам конфиденциальной информации без получения предварительного письменного согласия другой Стороны, если иное не предусмотрено законодательством Российской Федерации.</w:t>
      </w: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9032E">
        <w:rPr>
          <w:rFonts w:eastAsia="Times New Roman"/>
          <w:sz w:val="24"/>
          <w:szCs w:val="24"/>
          <w:lang w:eastAsia="ru-RU"/>
        </w:rPr>
        <w:t>2.4. Стороны договорились допускать к конфиденциальной информации своих работников в рамках Проекта только в случае служебной необходимости в объеме, требуемом для исполнения ими своих обязательств, и информировать их об условиях Соглашения.</w:t>
      </w: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9032E">
        <w:rPr>
          <w:rFonts w:eastAsia="Times New Roman"/>
          <w:sz w:val="24"/>
          <w:szCs w:val="24"/>
          <w:lang w:eastAsia="ru-RU"/>
        </w:rPr>
        <w:t>2.4.1. Допуск работников Принимающей стороны должен производиться при наличии подписанного работником обязательства о неразглашении конфиденциальной информации при осуществлении трудовых функций.</w:t>
      </w: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9032E">
        <w:rPr>
          <w:rFonts w:eastAsia="Times New Roman"/>
          <w:sz w:val="24"/>
          <w:szCs w:val="24"/>
          <w:lang w:eastAsia="ru-RU"/>
        </w:rPr>
        <w:t>2.4.2. Допуск лиц, привлекаемых Принимающей стороной к выполнению Проекта, в частности, на основе гражданско-правового договора, должен осуществляться при условии предварительного письменного согласия Передающей стороны и, что такие лица, должны быть обязаны Принимающей стороной в свою очередь соблюдать конфиденциальность информации.</w:t>
      </w: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9032E">
        <w:rPr>
          <w:rFonts w:eastAsia="Times New Roman"/>
          <w:sz w:val="24"/>
          <w:szCs w:val="24"/>
          <w:lang w:eastAsia="ru-RU"/>
        </w:rPr>
        <w:t xml:space="preserve">2.5. Принимающая сторона несет ответственность перед Передающей стороной за действия своих работников и лиц, указанных в пункте 2.4.2. Соглашения, приведшие к разглашению конфиденциальной информации любым третьим лицам, лично, как </w:t>
      </w:r>
      <w:proofErr w:type="gramStart"/>
      <w:r w:rsidRPr="00E9032E">
        <w:rPr>
          <w:rFonts w:eastAsia="Times New Roman"/>
          <w:sz w:val="24"/>
          <w:szCs w:val="24"/>
          <w:lang w:eastAsia="ru-RU"/>
        </w:rPr>
        <w:t>за</w:t>
      </w:r>
      <w:proofErr w:type="gramEnd"/>
      <w:r w:rsidRPr="00E9032E">
        <w:rPr>
          <w:rFonts w:eastAsia="Times New Roman"/>
          <w:sz w:val="24"/>
          <w:szCs w:val="24"/>
          <w:lang w:eastAsia="ru-RU"/>
        </w:rPr>
        <w:t xml:space="preserve"> свои собственные.</w:t>
      </w: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9032E">
        <w:rPr>
          <w:rFonts w:eastAsia="Times New Roman"/>
          <w:sz w:val="24"/>
          <w:szCs w:val="24"/>
          <w:lang w:eastAsia="ru-RU"/>
        </w:rPr>
        <w:t>2.6. Стороны договорились, что конфиденциальность информации обеспечивается только в отношении:</w:t>
      </w: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E9032E">
        <w:rPr>
          <w:rFonts w:eastAsia="Times New Roman"/>
          <w:sz w:val="24"/>
          <w:szCs w:val="24"/>
          <w:lang w:eastAsia="ru-RU"/>
        </w:rPr>
        <w:lastRenderedPageBreak/>
        <w:t>2.6.1. документированной информации с грифом «Коммерческая тайна» (с указанием полного наименования и места нахождения обладателя информации), ограничительной пометкой «Для служебного пользования», а также документированной информации, идентифицируемой Передающей стороной как персональные данные;</w:t>
      </w:r>
      <w:proofErr w:type="gramEnd"/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9032E">
        <w:rPr>
          <w:rFonts w:eastAsia="Times New Roman"/>
          <w:sz w:val="24"/>
          <w:szCs w:val="24"/>
          <w:lang w:eastAsia="ru-RU"/>
        </w:rPr>
        <w:t xml:space="preserve">2.6.2. информации, передаваемой устно или визуально (в процессе проведения бесед, переговоров и т.д.), предваряемой сообщением, что данная информация относится </w:t>
      </w:r>
      <w:proofErr w:type="gramStart"/>
      <w:r w:rsidRPr="00E9032E">
        <w:rPr>
          <w:rFonts w:eastAsia="Times New Roman"/>
          <w:sz w:val="24"/>
          <w:szCs w:val="24"/>
          <w:lang w:eastAsia="ru-RU"/>
        </w:rPr>
        <w:t>к</w:t>
      </w:r>
      <w:proofErr w:type="gramEnd"/>
      <w:r w:rsidRPr="00E9032E">
        <w:rPr>
          <w:rFonts w:eastAsia="Times New Roman"/>
          <w:sz w:val="24"/>
          <w:szCs w:val="24"/>
          <w:lang w:eastAsia="ru-RU"/>
        </w:rPr>
        <w:t xml:space="preserve"> конфиденциальной.</w:t>
      </w: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9032E">
        <w:rPr>
          <w:rFonts w:eastAsia="Times New Roman"/>
          <w:sz w:val="24"/>
          <w:szCs w:val="24"/>
          <w:lang w:eastAsia="ru-RU"/>
        </w:rPr>
        <w:t>2.7. Передача конфиденциальной информации должна сопровождаться с обязательным составлением сопроводительного письма, реестра или акта (в двух экземплярах, по одному для каждой из Сторон) с указанием реквизитов как бумажных, так и электронных носителей, передаваемой информации.</w:t>
      </w: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9032E">
        <w:rPr>
          <w:rFonts w:eastAsia="Times New Roman"/>
          <w:sz w:val="24"/>
          <w:szCs w:val="24"/>
          <w:lang w:eastAsia="ru-RU"/>
        </w:rPr>
        <w:t>2.8. При передаче конфиденциальной информации по каналам связи, незащищенным от перехвата или иных несанкционированных воздействий на передаваемую информацию, в том числе посредством сети Интернет, должна обеспечиваться ее конфиденциальность и целостность с применением в соответствии с законодательством Российской Федерации криптографических методов защиты информации.</w:t>
      </w: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9032E">
        <w:rPr>
          <w:rFonts w:eastAsia="Times New Roman"/>
          <w:sz w:val="24"/>
          <w:szCs w:val="24"/>
          <w:lang w:eastAsia="ru-RU"/>
        </w:rPr>
        <w:t>2.9. Принимающая сторона обязуется с момента получения конфиденциальной информации:</w:t>
      </w: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9032E">
        <w:rPr>
          <w:rFonts w:eastAsia="Times New Roman"/>
          <w:sz w:val="24"/>
          <w:szCs w:val="24"/>
          <w:lang w:eastAsia="ru-RU"/>
        </w:rPr>
        <w:t>2.9.1. не использовать ее полностью или частично в иных, не предусмотренных Соглашением, целях, кроме как в целях реализации Проекта, без получения предварительного письменного согласия Передающей стороны;</w:t>
      </w: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E9032E">
        <w:rPr>
          <w:rFonts w:eastAsia="Times New Roman"/>
          <w:sz w:val="24"/>
          <w:szCs w:val="24"/>
          <w:lang w:eastAsia="ru-RU"/>
        </w:rPr>
        <w:t>2.9.2. не разглашать ее и не способствовать прямо или косвенно ее разглашению третьим лицам;</w:t>
      </w:r>
      <w:proofErr w:type="gramEnd"/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9032E">
        <w:rPr>
          <w:rFonts w:eastAsia="Times New Roman"/>
          <w:sz w:val="24"/>
          <w:szCs w:val="24"/>
          <w:lang w:eastAsia="ru-RU"/>
        </w:rPr>
        <w:t>2.9.3. передавать и распространять ее среди своих работников или лиц, привлекаемых по гражданско-правовому договору, только в той степени, в которой это будет необходимо для проведения переговоров между сторонами, заключения договора и исполнения взаимных обязатель</w:t>
      </w:r>
      <w:proofErr w:type="gramStart"/>
      <w:r w:rsidRPr="00E9032E">
        <w:rPr>
          <w:rFonts w:eastAsia="Times New Roman"/>
          <w:sz w:val="24"/>
          <w:szCs w:val="24"/>
          <w:lang w:eastAsia="ru-RU"/>
        </w:rPr>
        <w:t>ств Ст</w:t>
      </w:r>
      <w:proofErr w:type="gramEnd"/>
      <w:r w:rsidRPr="00E9032E">
        <w:rPr>
          <w:rFonts w:eastAsia="Times New Roman"/>
          <w:sz w:val="24"/>
          <w:szCs w:val="24"/>
          <w:lang w:eastAsia="ru-RU"/>
        </w:rPr>
        <w:t>орон по Проекту;</w:t>
      </w: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9032E">
        <w:rPr>
          <w:rFonts w:eastAsia="Times New Roman"/>
          <w:sz w:val="24"/>
          <w:szCs w:val="24"/>
          <w:lang w:eastAsia="ru-RU"/>
        </w:rPr>
        <w:t>2.9.4. не копировать, в том числе не производить выписок и письменных обобщений на их основе, и не передавать ее без письменного согласия Передающей стороны, если только такие действия не обусловлены необходимостью надлежащего исполнения Принимающей стороной своих договорных обязательств перед другой Стороной.</w:t>
      </w: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9032E">
        <w:rPr>
          <w:rFonts w:eastAsia="Times New Roman"/>
          <w:sz w:val="24"/>
          <w:szCs w:val="24"/>
          <w:lang w:eastAsia="ru-RU"/>
        </w:rPr>
        <w:t>2.10. Принимающая сторона обязана при обнаружении фактов или предполагаемого риска разглашения конфиденциальной информации максимально быстро, но не позднее 5 (пяти) рабочих дней, уведомить Передающую сторону об этом и немедленно принять все возможные меры по предотвращению любого дальнейшего распространения информации.</w:t>
      </w: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9032E">
        <w:rPr>
          <w:rFonts w:eastAsia="Times New Roman"/>
          <w:sz w:val="24"/>
          <w:szCs w:val="24"/>
          <w:lang w:eastAsia="ru-RU"/>
        </w:rPr>
        <w:t>2.11. </w:t>
      </w:r>
      <w:proofErr w:type="gramStart"/>
      <w:r w:rsidRPr="00E9032E">
        <w:rPr>
          <w:rFonts w:eastAsia="Times New Roman"/>
          <w:sz w:val="24"/>
          <w:szCs w:val="24"/>
          <w:lang w:eastAsia="ru-RU"/>
        </w:rPr>
        <w:t xml:space="preserve">Информация, законно запрашиваемая уполномоченными государственными органами в пределах их компетенции, может быть передана только тогда, когда обязанность по ее передаче прямо установлена законодательством Российской Федерации и при условии, что Принимающая сторона уведомит в течение 3 (трех) дней Передающую сторону о поступившем запросе, который должен быть оформлен в соответствии с законодательством Российской Федерации. </w:t>
      </w:r>
      <w:proofErr w:type="gramEnd"/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9032E">
        <w:rPr>
          <w:rFonts w:eastAsia="Times New Roman"/>
          <w:sz w:val="24"/>
          <w:szCs w:val="24"/>
          <w:lang w:eastAsia="ru-RU"/>
        </w:rPr>
        <w:t>2.12. </w:t>
      </w:r>
      <w:proofErr w:type="gramStart"/>
      <w:r w:rsidRPr="00E9032E">
        <w:rPr>
          <w:rFonts w:eastAsia="Times New Roman"/>
          <w:sz w:val="24"/>
          <w:szCs w:val="24"/>
          <w:lang w:eastAsia="ru-RU"/>
        </w:rPr>
        <w:t>Все материальные носители, на которых записана конфиденциальная информация, переданные Принимающей стороне в соответствии с Проектом, а также любые снятые с них копии являются собственностью Передающей стороны и подлежат возврату или уничтожению Принимающей стороной в соответствии с указаниями Передающей стороны, за исключением случая, когда Принимающая сторона обязана хранить указанные копии в соответствии с законодательством Российской Федерации.</w:t>
      </w:r>
      <w:proofErr w:type="gramEnd"/>
      <w:r w:rsidRPr="00E9032E">
        <w:rPr>
          <w:rFonts w:eastAsia="Times New Roman"/>
          <w:sz w:val="24"/>
          <w:szCs w:val="24"/>
          <w:lang w:eastAsia="ru-RU"/>
        </w:rPr>
        <w:t xml:space="preserve"> В случае возникновения обязанности Принимающей стороны хранить содержащие в себе конфиденциальную информацию материальные носители или снятые с них копии, </w:t>
      </w:r>
      <w:r w:rsidRPr="00E9032E">
        <w:rPr>
          <w:rFonts w:eastAsia="Times New Roman"/>
          <w:sz w:val="24"/>
          <w:szCs w:val="24"/>
          <w:lang w:eastAsia="ru-RU"/>
        </w:rPr>
        <w:lastRenderedPageBreak/>
        <w:t>Принимающая сторона обязуется обеспечить их надлежащее хранение и конфиденциальность в течение всего срока хранения.</w:t>
      </w: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9032E">
        <w:rPr>
          <w:rFonts w:eastAsia="Times New Roman"/>
          <w:sz w:val="24"/>
          <w:szCs w:val="24"/>
          <w:lang w:eastAsia="ru-RU"/>
        </w:rPr>
        <w:t>2.13. Соглашение не предусматривает какое-либо предоставление прав на интеллектуальную собственность, включая авторские права, товарные знаки, образцы или торговые секреты, а также право на коммерческое использование конфиденциальной информации.</w:t>
      </w: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9032E">
        <w:rPr>
          <w:rFonts w:eastAsia="Times New Roman"/>
          <w:sz w:val="24"/>
          <w:szCs w:val="24"/>
          <w:lang w:eastAsia="ru-RU"/>
        </w:rPr>
        <w:t>2.14. Стороны не дают никаких подтверждений или гарантий, явных или подразумеваемых, в отношении качества, достоверности, точности и полноты конфиденциальной информации, передаваемой в соответствии с Соглашением.</w:t>
      </w: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9032E">
        <w:rPr>
          <w:rFonts w:eastAsia="Times New Roman"/>
          <w:sz w:val="24"/>
          <w:szCs w:val="24"/>
          <w:lang w:eastAsia="ru-RU"/>
        </w:rPr>
        <w:t>2.15. По получении письменного требования от Передающей стороны Принимающая сторона обязуется:</w:t>
      </w: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9032E">
        <w:rPr>
          <w:rFonts w:eastAsia="Times New Roman"/>
          <w:sz w:val="24"/>
          <w:szCs w:val="24"/>
          <w:lang w:eastAsia="ru-RU"/>
        </w:rPr>
        <w:t>2.15.1. возвратить Передающей стороне все оригинальные документы и уничтожить все иные материалы (включая файлы на компьютерных носителях информации) или их части, содержащие или отражающие конфиденциальную информацию, а также копии, имеющиеся в распоряжении или под контролем Принимающей стороны при условии, что информация представлена в форме, позволяющей осуществить ее возврат или уничтожение;</w:t>
      </w: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9032E">
        <w:rPr>
          <w:rFonts w:eastAsia="Times New Roman"/>
          <w:sz w:val="24"/>
          <w:szCs w:val="24"/>
          <w:lang w:eastAsia="ru-RU"/>
        </w:rPr>
        <w:t>2.15.2. удалить всю конфиденциальную информацию из компьютеров, текстовых редакторов, мобильных сре</w:t>
      </w:r>
      <w:proofErr w:type="gramStart"/>
      <w:r w:rsidRPr="00E9032E">
        <w:rPr>
          <w:rFonts w:eastAsia="Times New Roman"/>
          <w:sz w:val="24"/>
          <w:szCs w:val="24"/>
          <w:lang w:eastAsia="ru-RU"/>
        </w:rPr>
        <w:t>дств св</w:t>
      </w:r>
      <w:proofErr w:type="gramEnd"/>
      <w:r w:rsidRPr="00E9032E">
        <w:rPr>
          <w:rFonts w:eastAsia="Times New Roman"/>
          <w:sz w:val="24"/>
          <w:szCs w:val="24"/>
          <w:lang w:eastAsia="ru-RU"/>
        </w:rPr>
        <w:t>язи и аналогичных устройств, в которые она была внесена Принимающей стороной или по её поручению. Обеспечить совершение аналогичных действий своими работниками и лицами, привлеченными по гражданско-правовому договору (насколько это допускается применимым законодательством или профессиональными стандартами).</w:t>
      </w: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E9032E" w:rsidRPr="00E9032E" w:rsidRDefault="00E9032E" w:rsidP="00E9032E">
      <w:pPr>
        <w:tabs>
          <w:tab w:val="left" w:pos="284"/>
        </w:tabs>
        <w:spacing w:after="0" w:line="240" w:lineRule="auto"/>
        <w:contextualSpacing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E9032E">
        <w:rPr>
          <w:rFonts w:eastAsia="Times New Roman"/>
          <w:b/>
          <w:sz w:val="24"/>
          <w:szCs w:val="24"/>
          <w:lang w:eastAsia="ru-RU"/>
        </w:rPr>
        <w:t>3. ОТВЕТСТВЕННОСТЬ СТОРОН</w:t>
      </w: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9032E">
        <w:rPr>
          <w:rFonts w:eastAsia="Times New Roman"/>
          <w:sz w:val="24"/>
          <w:szCs w:val="24"/>
          <w:lang w:eastAsia="ru-RU"/>
        </w:rPr>
        <w:t>3.1. В случае нарушения настоящего Соглашения Принимающей стороной Передающая сторона имеет право обратиться с требованием возмещения убытков понесенных в результате такого нарушения, в размере реального ущерба.</w:t>
      </w: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9032E">
        <w:rPr>
          <w:rFonts w:eastAsia="Times New Roman"/>
          <w:sz w:val="24"/>
          <w:szCs w:val="24"/>
          <w:lang w:eastAsia="ru-RU"/>
        </w:rPr>
        <w:t>3.2. Сторона, по вине которой произошло разглашение конфиденциальной информации, обязана выплатить пострадавшей Стороне штраф в размере</w:t>
      </w:r>
      <w:proofErr w:type="gramStart"/>
      <w:r w:rsidRPr="00E9032E">
        <w:rPr>
          <w:rFonts w:eastAsia="Times New Roman"/>
          <w:sz w:val="24"/>
          <w:szCs w:val="24"/>
          <w:lang w:eastAsia="ru-RU"/>
        </w:rPr>
        <w:t xml:space="preserve"> ____________ (_____________) </w:t>
      </w:r>
      <w:proofErr w:type="gramEnd"/>
      <w:r w:rsidRPr="00E9032E">
        <w:rPr>
          <w:rFonts w:eastAsia="Times New Roman"/>
          <w:sz w:val="24"/>
          <w:szCs w:val="24"/>
          <w:lang w:eastAsia="ru-RU"/>
        </w:rPr>
        <w:t>рублей за каждый факт разглашения.</w:t>
      </w: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9032E">
        <w:rPr>
          <w:rFonts w:eastAsia="Times New Roman"/>
          <w:sz w:val="24"/>
          <w:szCs w:val="24"/>
          <w:lang w:eastAsia="ru-RU"/>
        </w:rPr>
        <w:t>3.3. Уплата штрафа не освобождает Стороны от исполнения ими обязательств в соответствии с настоящим Соглашением.</w:t>
      </w: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9032E">
        <w:rPr>
          <w:rFonts w:eastAsia="Times New Roman"/>
          <w:sz w:val="24"/>
          <w:szCs w:val="24"/>
          <w:lang w:eastAsia="ru-RU"/>
        </w:rPr>
        <w:t>3.4. Реальный ущерб, причиненный пострадавшей Стороне, возмещаются в полной сумме све</w:t>
      </w:r>
      <w:proofErr w:type="gramStart"/>
      <w:r w:rsidRPr="00E9032E">
        <w:rPr>
          <w:rFonts w:eastAsia="Times New Roman"/>
          <w:sz w:val="24"/>
          <w:szCs w:val="24"/>
          <w:lang w:eastAsia="ru-RU"/>
        </w:rPr>
        <w:t>рх штр</w:t>
      </w:r>
      <w:proofErr w:type="gramEnd"/>
      <w:r w:rsidRPr="00E9032E">
        <w:rPr>
          <w:rFonts w:eastAsia="Times New Roman"/>
          <w:sz w:val="24"/>
          <w:szCs w:val="24"/>
          <w:lang w:eastAsia="ru-RU"/>
        </w:rPr>
        <w:t>афа. Размер реального ущерба, причиненный пострадавшей стороне, вследствие раскрытия конфиденциальной информации, определяется в соответствии с законодательством Российской Федерации.</w:t>
      </w: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E9032E" w:rsidRPr="00E9032E" w:rsidRDefault="00E9032E" w:rsidP="00E9032E">
      <w:pPr>
        <w:tabs>
          <w:tab w:val="left" w:pos="284"/>
        </w:tabs>
        <w:spacing w:after="0" w:line="240" w:lineRule="auto"/>
        <w:contextualSpacing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E9032E">
        <w:rPr>
          <w:rFonts w:eastAsia="Times New Roman"/>
          <w:b/>
          <w:sz w:val="24"/>
          <w:szCs w:val="24"/>
          <w:lang w:eastAsia="ru-RU"/>
        </w:rPr>
        <w:t>4. РАЗРЕШЕНИЕ СПОРОВ</w:t>
      </w: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9032E">
        <w:rPr>
          <w:rFonts w:eastAsia="Times New Roman"/>
          <w:sz w:val="24"/>
          <w:szCs w:val="24"/>
          <w:lang w:eastAsia="ru-RU"/>
        </w:rPr>
        <w:t>4.1. Стороны будут стремиться к разрешению всех возможных споров и разногласий, которые могут возникнуть по Соглашению или в связи с ним, путем переговоров.</w:t>
      </w: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9032E">
        <w:rPr>
          <w:rFonts w:eastAsia="Times New Roman"/>
          <w:sz w:val="24"/>
          <w:szCs w:val="24"/>
          <w:lang w:eastAsia="ru-RU"/>
        </w:rPr>
        <w:t>4.2. Споры, не урегулированные путем переговоров, передаются на рассмотрение Арбитражного суда Мурманской области с соблюдением претензионного порядка.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Сторон, указанному в Соглашении. Срок рассмотрения претензии – 10 (десять) рабочих дней с момента ее получения.</w:t>
      </w: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E9032E" w:rsidRPr="00E9032E" w:rsidRDefault="00E9032E" w:rsidP="00E9032E">
      <w:pPr>
        <w:tabs>
          <w:tab w:val="left" w:pos="284"/>
        </w:tabs>
        <w:spacing w:after="0" w:line="240" w:lineRule="auto"/>
        <w:contextualSpacing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E9032E">
        <w:rPr>
          <w:rFonts w:eastAsia="Times New Roman"/>
          <w:b/>
          <w:sz w:val="24"/>
          <w:szCs w:val="24"/>
          <w:lang w:eastAsia="ru-RU"/>
        </w:rPr>
        <w:t>5. ФОРС-МАЖОР</w:t>
      </w: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9032E">
        <w:rPr>
          <w:rFonts w:eastAsia="Times New Roman"/>
          <w:sz w:val="24"/>
          <w:szCs w:val="24"/>
          <w:lang w:eastAsia="ru-RU"/>
        </w:rPr>
        <w:t>5.1. Стороны освобождаются от ответственности за частичное или полное неисполнение своих обязательств по настоящему Соглашению, если такое неисполнение явилось следствием обстоятельств непреодолимой силы, возникших после заключения Соглашения в результате событий чрезвычайного характера, а именно: стихийные бедствия, эпидемии, пожары, наводнения, взрывы, военные действия.</w:t>
      </w: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9032E">
        <w:rPr>
          <w:rFonts w:eastAsia="Times New Roman"/>
          <w:sz w:val="24"/>
          <w:szCs w:val="24"/>
          <w:lang w:eastAsia="ru-RU"/>
        </w:rPr>
        <w:t>5.2. Сторона, подвергшаяся воздействию обстоятельств непреодолимой силы, должна в течение 15 (пятнадцати) календарных дней известить об этом другую Сторону, предоставив независимое подтверждение наличия обстоятельств непреодолимой силы, изданное компетентным государственным или административным органом.</w:t>
      </w: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9032E">
        <w:rPr>
          <w:rFonts w:eastAsia="Times New Roman"/>
          <w:sz w:val="24"/>
          <w:szCs w:val="24"/>
          <w:lang w:eastAsia="ru-RU"/>
        </w:rPr>
        <w:t>5.3. Если обстоятельства непреодолимой силы будут продолжаться более 3 (трех) месяцев, то каждая из сторон имеет право отказаться от дальнейшего исполнения обязательств по Соглашению, и в этом случае ни одна из Сторон не будет обязана возместить другой Стороне возможные убытки.</w:t>
      </w: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9032E">
        <w:rPr>
          <w:rFonts w:eastAsia="Times New Roman"/>
          <w:sz w:val="24"/>
          <w:szCs w:val="24"/>
          <w:lang w:eastAsia="ru-RU"/>
        </w:rPr>
        <w:t>5.4. Неисполнение Сторонами своих обязательств по Соглашению, вызванное неисполнением обязатель</w:t>
      </w:r>
      <w:proofErr w:type="gramStart"/>
      <w:r w:rsidRPr="00E9032E">
        <w:rPr>
          <w:rFonts w:eastAsia="Times New Roman"/>
          <w:sz w:val="24"/>
          <w:szCs w:val="24"/>
          <w:lang w:eastAsia="ru-RU"/>
        </w:rPr>
        <w:t>ств тр</w:t>
      </w:r>
      <w:proofErr w:type="gramEnd"/>
      <w:r w:rsidRPr="00E9032E">
        <w:rPr>
          <w:rFonts w:eastAsia="Times New Roman"/>
          <w:sz w:val="24"/>
          <w:szCs w:val="24"/>
          <w:lang w:eastAsia="ru-RU"/>
        </w:rPr>
        <w:t>етьими лицами, имеющими договорные отношения со Сторонами, не является основанием для освобождения Сторон от исполнения их обязательств по Соглашению и не освобождает Стороны от ответственности за его неисполнение.</w:t>
      </w:r>
    </w:p>
    <w:p w:rsidR="00E9032E" w:rsidRPr="00E9032E" w:rsidRDefault="00E9032E" w:rsidP="00E9032E">
      <w:pPr>
        <w:tabs>
          <w:tab w:val="left" w:pos="284"/>
        </w:tabs>
        <w:spacing w:after="0" w:line="240" w:lineRule="auto"/>
        <w:contextualSpacing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E9032E" w:rsidRPr="00E9032E" w:rsidRDefault="00E9032E" w:rsidP="00E9032E">
      <w:pPr>
        <w:tabs>
          <w:tab w:val="left" w:pos="284"/>
        </w:tabs>
        <w:spacing w:after="0" w:line="240" w:lineRule="auto"/>
        <w:contextualSpacing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E9032E">
        <w:rPr>
          <w:rFonts w:eastAsia="Times New Roman"/>
          <w:b/>
          <w:sz w:val="24"/>
          <w:szCs w:val="24"/>
          <w:lang w:eastAsia="ru-RU"/>
        </w:rPr>
        <w:t>6. ПРОЧИЕ УСЛОВИЯ</w:t>
      </w: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9032E">
        <w:rPr>
          <w:rFonts w:eastAsia="Times New Roman"/>
          <w:sz w:val="24"/>
          <w:szCs w:val="24"/>
          <w:lang w:eastAsia="ru-RU"/>
        </w:rPr>
        <w:t xml:space="preserve">6.1. При исполнении Соглашения Стороны </w:t>
      </w:r>
      <w:proofErr w:type="gramStart"/>
      <w:r w:rsidRPr="00E9032E">
        <w:rPr>
          <w:rFonts w:eastAsia="Times New Roman"/>
          <w:sz w:val="24"/>
          <w:szCs w:val="24"/>
          <w:lang w:eastAsia="ru-RU"/>
        </w:rPr>
        <w:t>соблюдают</w:t>
      </w:r>
      <w:proofErr w:type="gramEnd"/>
      <w:r w:rsidRPr="00E9032E">
        <w:rPr>
          <w:rFonts w:eastAsia="Times New Roman"/>
          <w:sz w:val="24"/>
          <w:szCs w:val="24"/>
          <w:lang w:eastAsia="ru-RU"/>
        </w:rPr>
        <w:t xml:space="preserve"> и будут соблюдать в дальнейшем все применимые законы и нормативные акты, включая любые законы о противодействии коррупции. Стороны и любые их должностные лица, работники, акционеры, представители, агенты, или любые лица, действующие от имени или в интересах или по </w:t>
      </w:r>
      <w:proofErr w:type="gramStart"/>
      <w:r w:rsidRPr="00E9032E">
        <w:rPr>
          <w:rFonts w:eastAsia="Times New Roman"/>
          <w:sz w:val="24"/>
          <w:szCs w:val="24"/>
          <w:lang w:eastAsia="ru-RU"/>
        </w:rPr>
        <w:t>просьбе</w:t>
      </w:r>
      <w:proofErr w:type="gramEnd"/>
      <w:r w:rsidRPr="00E9032E">
        <w:rPr>
          <w:rFonts w:eastAsia="Times New Roman"/>
          <w:sz w:val="24"/>
          <w:szCs w:val="24"/>
          <w:lang w:eastAsia="ru-RU"/>
        </w:rPr>
        <w:t xml:space="preserve"> какой либо из Сторон в связи с Соглашением, не будут прямо или косвенно, в рамках деловых отношений в сфере предпринимательской деятельности или в рамках деловых отношений с государственным сектором, предлагать, вручать или осуществлять, а также соглашаться на предложение, вручение или осуществление (самостоятельно или в согласии с другими лицами) какого-либо платежа, подарка или иной привилегии с целью исполнения (воздержания от исполнения) каких-либо условий Соглашения, если указанные действия нарушают применимые законы или нормативные акты о противодействии коррупции. В случае возникновения у стороны Соглашения реальных оснований полагать о возможном нарушении данных требований, она должна письменно уведомить об этом другую Сторону для принятия мер и разрешения сложившейся ситуации. В случае выявления риска коррупционного нарушения по Соглашению, соответствующая сторона должна в течение 10 (десять) дней с момента получения уведомления сообщить другой стороне о принятых мерах по исключению этих рисков с приложением соответствующих подтверждений.</w:t>
      </w: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9032E">
        <w:rPr>
          <w:rFonts w:eastAsia="Times New Roman"/>
          <w:sz w:val="24"/>
          <w:szCs w:val="24"/>
          <w:lang w:eastAsia="ru-RU"/>
        </w:rPr>
        <w:t xml:space="preserve">6.2. Соглашение вступает в силу </w:t>
      </w:r>
      <w:proofErr w:type="gramStart"/>
      <w:r w:rsidRPr="00E9032E">
        <w:rPr>
          <w:rFonts w:eastAsia="Times New Roman"/>
          <w:sz w:val="24"/>
          <w:szCs w:val="24"/>
          <w:lang w:eastAsia="ru-RU"/>
        </w:rPr>
        <w:t>с даты</w:t>
      </w:r>
      <w:proofErr w:type="gramEnd"/>
      <w:r w:rsidRPr="00E9032E">
        <w:rPr>
          <w:rFonts w:eastAsia="Times New Roman"/>
          <w:sz w:val="24"/>
          <w:szCs w:val="24"/>
          <w:lang w:eastAsia="ru-RU"/>
        </w:rPr>
        <w:t xml:space="preserve"> его подписания Сторонами и действует в течение 3 (трех) лет с момента окончания/прекращения Проекта. </w:t>
      </w: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9032E">
        <w:rPr>
          <w:rFonts w:eastAsia="Times New Roman"/>
          <w:sz w:val="24"/>
          <w:szCs w:val="24"/>
          <w:lang w:eastAsia="ru-RU"/>
        </w:rPr>
        <w:t>6.3. Во всем остальном, что не предусмотрено условиями настоящего Соглашения, Стороны руководствуются законодательством Российской Федерации.</w:t>
      </w: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9032E">
        <w:rPr>
          <w:rFonts w:eastAsia="Times New Roman"/>
          <w:sz w:val="24"/>
          <w:szCs w:val="24"/>
          <w:lang w:eastAsia="ru-RU"/>
        </w:rPr>
        <w:t xml:space="preserve">6.4. Ни одна из Сторон не вправе передавать свои права и обязанности </w:t>
      </w:r>
      <w:proofErr w:type="gramStart"/>
      <w:r w:rsidRPr="00E9032E">
        <w:rPr>
          <w:rFonts w:eastAsia="Times New Roman"/>
          <w:sz w:val="24"/>
          <w:szCs w:val="24"/>
          <w:lang w:eastAsia="ru-RU"/>
        </w:rPr>
        <w:t>по</w:t>
      </w:r>
      <w:proofErr w:type="gramEnd"/>
      <w:r w:rsidRPr="00E9032E">
        <w:rPr>
          <w:rFonts w:eastAsia="Times New Roman"/>
          <w:sz w:val="24"/>
          <w:szCs w:val="24"/>
          <w:lang w:eastAsia="ru-RU"/>
        </w:rPr>
        <w:t xml:space="preserve"> Соглашению третьим лицам без письменного согласия на это другой Стороны.</w:t>
      </w: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9032E">
        <w:rPr>
          <w:rFonts w:eastAsia="Times New Roman"/>
          <w:sz w:val="24"/>
          <w:szCs w:val="24"/>
          <w:lang w:eastAsia="ru-RU"/>
        </w:rPr>
        <w:t xml:space="preserve">6.5. Все уведомления, включая уведомление об изменении фактического и/или юридического адреса, должны быть в срок до 10 (десяти) дней отправлены </w:t>
      </w:r>
      <w:proofErr w:type="gramStart"/>
      <w:r w:rsidRPr="00E9032E">
        <w:rPr>
          <w:rFonts w:eastAsia="Times New Roman"/>
          <w:sz w:val="24"/>
          <w:szCs w:val="24"/>
          <w:lang w:eastAsia="ru-RU"/>
        </w:rPr>
        <w:t>в</w:t>
      </w:r>
      <w:proofErr w:type="gramEnd"/>
      <w:r w:rsidRPr="00E9032E">
        <w:rPr>
          <w:rFonts w:eastAsia="Times New Roman"/>
          <w:sz w:val="24"/>
          <w:szCs w:val="24"/>
          <w:lang w:eastAsia="ru-RU"/>
        </w:rPr>
        <w:t xml:space="preserve"> письменном </w:t>
      </w:r>
      <w:proofErr w:type="gramStart"/>
      <w:r w:rsidRPr="00E9032E">
        <w:rPr>
          <w:rFonts w:eastAsia="Times New Roman"/>
          <w:sz w:val="24"/>
          <w:szCs w:val="24"/>
          <w:lang w:eastAsia="ru-RU"/>
        </w:rPr>
        <w:t>виде</w:t>
      </w:r>
      <w:proofErr w:type="gramEnd"/>
      <w:r w:rsidRPr="00E9032E">
        <w:rPr>
          <w:rFonts w:eastAsia="Times New Roman"/>
          <w:sz w:val="24"/>
          <w:szCs w:val="24"/>
          <w:lang w:eastAsia="ru-RU"/>
        </w:rPr>
        <w:t xml:space="preserve"> нарочным либо заказным письмом с уведомлением по адресу другой стороны, указанному в Соглашении. </w:t>
      </w: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9032E">
        <w:rPr>
          <w:rFonts w:eastAsia="Times New Roman"/>
          <w:sz w:val="24"/>
          <w:szCs w:val="24"/>
          <w:lang w:eastAsia="ru-RU"/>
        </w:rPr>
        <w:t xml:space="preserve">6.6. Дополнения и изменения в Соглашение могут быть внесены только на основании письменного соглашения, подписанного должным образом уполномоченными </w:t>
      </w:r>
      <w:r w:rsidRPr="00E9032E">
        <w:rPr>
          <w:rFonts w:eastAsia="Times New Roman"/>
          <w:sz w:val="24"/>
          <w:szCs w:val="24"/>
          <w:lang w:eastAsia="ru-RU"/>
        </w:rPr>
        <w:lastRenderedPageBreak/>
        <w:t>представителями Сторон. Приложения, изменения и дополнения, оформленные надлежащим образом, являются неотъемлемой частью Соглашения.</w:t>
      </w: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9032E">
        <w:rPr>
          <w:rFonts w:eastAsia="Times New Roman"/>
          <w:sz w:val="24"/>
          <w:szCs w:val="24"/>
          <w:lang w:eastAsia="ru-RU"/>
        </w:rPr>
        <w:t>6.7. Соглашение подписано в 2 (двух) экземплярах, имеющих равную юридическую силу, по одному для каждой из Сторон.</w:t>
      </w:r>
    </w:p>
    <w:p w:rsid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9032E">
        <w:rPr>
          <w:rFonts w:eastAsia="Times New Roman"/>
          <w:sz w:val="24"/>
          <w:szCs w:val="24"/>
          <w:lang w:eastAsia="ru-RU"/>
        </w:rPr>
        <w:t>6.8. Требования Соглашения обязательны для исполнения Сторонами, их законными представителями и правопреемниками.</w:t>
      </w:r>
    </w:p>
    <w:p w:rsidR="00E9032E" w:rsidRPr="00E9032E" w:rsidRDefault="00E9032E" w:rsidP="00E903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47194E" w:rsidRDefault="0047194E">
      <w:bookmarkStart w:id="0" w:name="_GoBack"/>
      <w:bookmarkEnd w:id="0"/>
    </w:p>
    <w:sectPr w:rsidR="00471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1D3"/>
    <w:rsid w:val="00101980"/>
    <w:rsid w:val="003841FA"/>
    <w:rsid w:val="0047194E"/>
    <w:rsid w:val="00B731D3"/>
    <w:rsid w:val="00E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1FA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1FA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2437</Words>
  <Characters>13894</Characters>
  <Application>Microsoft Office Word</Application>
  <DocSecurity>0</DocSecurity>
  <Lines>115</Lines>
  <Paragraphs>32</Paragraphs>
  <ScaleCrop>false</ScaleCrop>
  <Company/>
  <LinksUpToDate>false</LinksUpToDate>
  <CharactersWithSpaces>16299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2024-12-26T11:56:00Z</dcterms:created>
  <dcterms:modified xsi:type="dcterms:W3CDTF">2024-12-26T12:05:00Z</dcterms:modified>
</cp:coreProperties>
</file>