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6E41D" w14:textId="77777777" w:rsidR="008579BC" w:rsidRDefault="005C5BDC" w:rsidP="008579BC">
      <w:pPr>
        <w:tabs>
          <w:tab w:val="right" w:pos="9576"/>
        </w:tabs>
        <w:spacing w:after="0" w:line="240" w:lineRule="auto"/>
        <w:ind w:left="0" w:firstLine="0"/>
        <w:jc w:val="center"/>
        <w:rPr>
          <w:rFonts w:ascii="Arial" w:hAnsi="Arial" w:cs="Arial"/>
          <w:b/>
          <w:szCs w:val="20"/>
        </w:rPr>
      </w:pPr>
      <w:r w:rsidRPr="003843A7">
        <w:rPr>
          <w:rFonts w:ascii="Arial" w:hAnsi="Arial" w:cs="Arial"/>
          <w:b/>
          <w:szCs w:val="20"/>
        </w:rPr>
        <w:t>ДОГОВОР</w:t>
      </w:r>
    </w:p>
    <w:p w14:paraId="0D3A11FE" w14:textId="77777777" w:rsidR="004B34BA" w:rsidRPr="003843A7" w:rsidRDefault="005C5BDC" w:rsidP="008579BC">
      <w:pPr>
        <w:tabs>
          <w:tab w:val="right" w:pos="9576"/>
        </w:tabs>
        <w:spacing w:after="0" w:line="240" w:lineRule="auto"/>
        <w:ind w:left="0" w:firstLine="0"/>
        <w:jc w:val="center"/>
        <w:rPr>
          <w:rFonts w:ascii="Arial" w:hAnsi="Arial" w:cs="Arial"/>
          <w:b/>
          <w:szCs w:val="20"/>
        </w:rPr>
      </w:pPr>
      <w:r w:rsidRPr="003843A7">
        <w:rPr>
          <w:rFonts w:ascii="Arial" w:hAnsi="Arial" w:cs="Arial"/>
          <w:b/>
          <w:szCs w:val="20"/>
        </w:rPr>
        <w:t xml:space="preserve">ПОДРЯДА НА ВЫПОЛНЕНИЕ </w:t>
      </w:r>
      <w:r w:rsidR="008624A4" w:rsidRPr="003843A7">
        <w:rPr>
          <w:rFonts w:ascii="Arial" w:hAnsi="Arial" w:cs="Arial"/>
          <w:b/>
          <w:szCs w:val="20"/>
        </w:rPr>
        <w:t xml:space="preserve">СТРОИТЕЛЬНО-МОНТАЖНЫХ </w:t>
      </w:r>
      <w:r w:rsidRPr="003843A7">
        <w:rPr>
          <w:rFonts w:ascii="Arial" w:hAnsi="Arial" w:cs="Arial"/>
          <w:b/>
          <w:szCs w:val="20"/>
        </w:rPr>
        <w:t>РАБОТ</w:t>
      </w:r>
      <w:r w:rsidR="008579BC">
        <w:rPr>
          <w:rFonts w:ascii="Arial" w:hAnsi="Arial" w:cs="Arial"/>
          <w:b/>
          <w:szCs w:val="20"/>
        </w:rPr>
        <w:t xml:space="preserve"> (СМР)</w:t>
      </w:r>
    </w:p>
    <w:p w14:paraId="07D0EE81" w14:textId="77777777" w:rsidR="00E834A0" w:rsidRDefault="008579BC" w:rsidP="008579BC">
      <w:pPr>
        <w:tabs>
          <w:tab w:val="right" w:pos="9576"/>
        </w:tabs>
        <w:spacing w:after="0" w:line="240" w:lineRule="auto"/>
        <w:ind w:left="0" w:firstLine="0"/>
        <w:jc w:val="center"/>
        <w:rPr>
          <w:rFonts w:ascii="Arial" w:hAnsi="Arial" w:cs="Arial"/>
          <w:szCs w:val="20"/>
        </w:rPr>
      </w:pPr>
      <w:r>
        <w:rPr>
          <w:rFonts w:ascii="Arial" w:hAnsi="Arial" w:cs="Arial"/>
          <w:szCs w:val="20"/>
        </w:rPr>
        <w:t>№____________</w:t>
      </w:r>
    </w:p>
    <w:p w14:paraId="755A8B4C" w14:textId="77777777" w:rsidR="008579BC" w:rsidRPr="004F09BA" w:rsidRDefault="004F09BA" w:rsidP="008579BC">
      <w:pPr>
        <w:tabs>
          <w:tab w:val="right" w:pos="9576"/>
        </w:tabs>
        <w:spacing w:after="0" w:line="240" w:lineRule="auto"/>
        <w:ind w:left="0" w:firstLine="0"/>
        <w:jc w:val="center"/>
        <w:rPr>
          <w:rFonts w:ascii="Arial" w:hAnsi="Arial" w:cs="Arial"/>
          <w:szCs w:val="20"/>
        </w:rPr>
      </w:pPr>
      <w:r w:rsidRPr="004F09BA">
        <w:rPr>
          <w:rFonts w:ascii="Arial" w:hAnsi="Arial" w:cs="Arial"/>
          <w:szCs w:val="20"/>
        </w:rPr>
        <w:t>(рамочный)</w:t>
      </w:r>
    </w:p>
    <w:p w14:paraId="2D9EEAE8" w14:textId="77777777" w:rsidR="004B34BA" w:rsidRDefault="005C5BDC" w:rsidP="008579BC">
      <w:pPr>
        <w:tabs>
          <w:tab w:val="left" w:pos="6521"/>
        </w:tabs>
        <w:spacing w:after="0" w:line="240" w:lineRule="auto"/>
        <w:ind w:left="0" w:firstLine="0"/>
        <w:jc w:val="left"/>
        <w:rPr>
          <w:rFonts w:ascii="Arial" w:hAnsi="Arial" w:cs="Arial"/>
          <w:szCs w:val="20"/>
        </w:rPr>
      </w:pPr>
      <w:r w:rsidRPr="00A54305">
        <w:rPr>
          <w:rFonts w:ascii="Arial" w:hAnsi="Arial" w:cs="Arial"/>
          <w:szCs w:val="20"/>
        </w:rPr>
        <w:t xml:space="preserve">г. </w:t>
      </w:r>
      <w:r w:rsidR="00E834A0">
        <w:rPr>
          <w:rFonts w:ascii="Arial" w:hAnsi="Arial" w:cs="Arial"/>
          <w:szCs w:val="20"/>
        </w:rPr>
        <w:t>Москва</w:t>
      </w:r>
      <w:r w:rsidRPr="00A54305">
        <w:rPr>
          <w:rFonts w:ascii="Arial" w:hAnsi="Arial" w:cs="Arial"/>
          <w:szCs w:val="20"/>
        </w:rPr>
        <w:tab/>
      </w:r>
      <w:r w:rsidR="00E834A0">
        <w:rPr>
          <w:rFonts w:ascii="Arial" w:hAnsi="Arial" w:cs="Arial"/>
          <w:szCs w:val="20"/>
        </w:rPr>
        <w:tab/>
        <w:t>«___»</w:t>
      </w:r>
      <w:r w:rsidR="008579BC">
        <w:rPr>
          <w:rFonts w:ascii="Arial" w:hAnsi="Arial" w:cs="Arial"/>
          <w:szCs w:val="20"/>
        </w:rPr>
        <w:t xml:space="preserve"> </w:t>
      </w:r>
      <w:r w:rsidR="00E834A0">
        <w:rPr>
          <w:rFonts w:ascii="Arial" w:hAnsi="Arial" w:cs="Arial"/>
          <w:szCs w:val="20"/>
        </w:rPr>
        <w:t>_</w:t>
      </w:r>
      <w:r w:rsidR="008579BC">
        <w:rPr>
          <w:rFonts w:ascii="Arial" w:hAnsi="Arial" w:cs="Arial"/>
          <w:szCs w:val="20"/>
        </w:rPr>
        <w:t>______</w:t>
      </w:r>
      <w:r w:rsidR="00E834A0">
        <w:rPr>
          <w:rFonts w:ascii="Arial" w:hAnsi="Arial" w:cs="Arial"/>
          <w:szCs w:val="20"/>
        </w:rPr>
        <w:t>_______20___г.</w:t>
      </w:r>
    </w:p>
    <w:p w14:paraId="44A68958" w14:textId="77777777" w:rsidR="00E834A0" w:rsidRDefault="00E834A0" w:rsidP="00E834A0">
      <w:pPr>
        <w:tabs>
          <w:tab w:val="center" w:pos="2236"/>
          <w:tab w:val="center" w:pos="8363"/>
        </w:tabs>
        <w:spacing w:after="0" w:line="240" w:lineRule="auto"/>
        <w:ind w:left="0" w:firstLine="0"/>
        <w:jc w:val="left"/>
        <w:rPr>
          <w:rFonts w:ascii="Arial" w:hAnsi="Arial" w:cs="Arial"/>
          <w:szCs w:val="20"/>
        </w:rPr>
      </w:pPr>
    </w:p>
    <w:p w14:paraId="43EFBE40" w14:textId="77777777" w:rsidR="00E834A0" w:rsidRPr="00A54305" w:rsidRDefault="00E834A0" w:rsidP="00E834A0">
      <w:pPr>
        <w:tabs>
          <w:tab w:val="center" w:pos="2236"/>
          <w:tab w:val="center" w:pos="8363"/>
        </w:tabs>
        <w:spacing w:after="0" w:line="240" w:lineRule="auto"/>
        <w:ind w:left="0" w:firstLine="0"/>
        <w:jc w:val="left"/>
        <w:rPr>
          <w:rFonts w:ascii="Arial" w:hAnsi="Arial" w:cs="Arial"/>
          <w:szCs w:val="20"/>
        </w:rPr>
      </w:pPr>
    </w:p>
    <w:p w14:paraId="5F626973" w14:textId="77777777" w:rsidR="0041287B" w:rsidRPr="00C56C9F" w:rsidRDefault="0041287B" w:rsidP="0041287B">
      <w:pPr>
        <w:pStyle w:val="aff2"/>
        <w:jc w:val="both"/>
        <w:rPr>
          <w:rFonts w:ascii="Arial" w:hAnsi="Arial" w:cs="Arial"/>
          <w:snapToGrid w:val="0"/>
          <w:sz w:val="20"/>
          <w:szCs w:val="20"/>
        </w:rPr>
      </w:pPr>
      <w:r w:rsidRPr="00C56C9F">
        <w:rPr>
          <w:rFonts w:ascii="Arial" w:hAnsi="Arial" w:cs="Arial"/>
          <w:snapToGrid w:val="0"/>
          <w:sz w:val="20"/>
          <w:szCs w:val="20"/>
        </w:rPr>
        <w:t>_____________________________</w:t>
      </w:r>
      <w:r w:rsidR="008579BC">
        <w:rPr>
          <w:rFonts w:ascii="Arial" w:hAnsi="Arial" w:cs="Arial"/>
          <w:snapToGrid w:val="0"/>
          <w:sz w:val="20"/>
          <w:szCs w:val="20"/>
        </w:rPr>
        <w:t>_________</w:t>
      </w:r>
      <w:r w:rsidRPr="00C56C9F">
        <w:rPr>
          <w:rFonts w:ascii="Arial" w:hAnsi="Arial" w:cs="Arial"/>
          <w:snapToGrid w:val="0"/>
          <w:sz w:val="20"/>
          <w:szCs w:val="20"/>
        </w:rPr>
        <w:t>_______________________________________</w:t>
      </w:r>
      <w:r>
        <w:rPr>
          <w:rFonts w:ascii="Arial" w:hAnsi="Arial" w:cs="Arial"/>
          <w:snapToGrid w:val="0"/>
          <w:sz w:val="20"/>
          <w:szCs w:val="20"/>
        </w:rPr>
        <w:t>________</w:t>
      </w:r>
      <w:r w:rsidRPr="00C56C9F">
        <w:rPr>
          <w:rFonts w:ascii="Arial" w:hAnsi="Arial" w:cs="Arial"/>
          <w:snapToGrid w:val="0"/>
          <w:sz w:val="20"/>
          <w:szCs w:val="20"/>
        </w:rPr>
        <w:t>______,</w:t>
      </w:r>
    </w:p>
    <w:p w14:paraId="5D745690" w14:textId="77777777" w:rsidR="0029095E" w:rsidRPr="0086734F" w:rsidRDefault="0029095E" w:rsidP="0029095E">
      <w:pPr>
        <w:pStyle w:val="aff2"/>
        <w:ind w:left="708" w:right="3"/>
        <w:jc w:val="both"/>
        <w:rPr>
          <w:rFonts w:ascii="Arial" w:hAnsi="Arial" w:cs="Arial"/>
          <w:i/>
          <w:sz w:val="16"/>
          <w:szCs w:val="16"/>
        </w:rPr>
      </w:pPr>
      <w:r w:rsidRPr="0086734F">
        <w:rPr>
          <w:rFonts w:ascii="Arial" w:hAnsi="Arial" w:cs="Arial"/>
          <w:i/>
          <w:sz w:val="16"/>
          <w:szCs w:val="16"/>
        </w:rPr>
        <w:t>(указывается полное наименование юридического лица в соответствии с его учредительными документами)</w:t>
      </w:r>
    </w:p>
    <w:p w14:paraId="5329C0D5" w14:textId="77777777" w:rsidR="0041287B" w:rsidRDefault="0041287B" w:rsidP="0041287B">
      <w:pPr>
        <w:pStyle w:val="aff2"/>
        <w:jc w:val="both"/>
        <w:rPr>
          <w:rFonts w:ascii="Arial" w:hAnsi="Arial" w:cs="Arial"/>
          <w:snapToGrid w:val="0"/>
          <w:sz w:val="20"/>
          <w:szCs w:val="20"/>
        </w:rPr>
      </w:pPr>
    </w:p>
    <w:p w14:paraId="03D78226" w14:textId="77777777" w:rsidR="0041287B" w:rsidRPr="00C56C9F" w:rsidRDefault="0041287B" w:rsidP="0041287B">
      <w:pPr>
        <w:pStyle w:val="aff2"/>
        <w:jc w:val="both"/>
        <w:rPr>
          <w:rFonts w:ascii="Arial" w:hAnsi="Arial" w:cs="Arial"/>
          <w:snapToGrid w:val="0"/>
          <w:sz w:val="20"/>
          <w:szCs w:val="20"/>
        </w:rPr>
      </w:pPr>
      <w:r w:rsidRPr="00C56C9F">
        <w:rPr>
          <w:rFonts w:ascii="Arial" w:hAnsi="Arial" w:cs="Arial"/>
          <w:snapToGrid w:val="0"/>
          <w:sz w:val="20"/>
          <w:szCs w:val="20"/>
        </w:rPr>
        <w:t>именуемое в дальнейшем «</w:t>
      </w:r>
      <w:r w:rsidRPr="00C56C9F">
        <w:rPr>
          <w:rFonts w:ascii="Arial" w:hAnsi="Arial" w:cs="Arial"/>
          <w:b/>
          <w:snapToGrid w:val="0"/>
          <w:sz w:val="20"/>
          <w:szCs w:val="20"/>
        </w:rPr>
        <w:t>Заказчик</w:t>
      </w:r>
      <w:r w:rsidRPr="00C56C9F">
        <w:rPr>
          <w:rFonts w:ascii="Arial" w:hAnsi="Arial" w:cs="Arial"/>
          <w:snapToGrid w:val="0"/>
          <w:sz w:val="20"/>
          <w:szCs w:val="20"/>
        </w:rPr>
        <w:t>», в лице _______</w:t>
      </w:r>
      <w:r w:rsidR="008579BC">
        <w:rPr>
          <w:rFonts w:ascii="Arial" w:hAnsi="Arial" w:cs="Arial"/>
          <w:snapToGrid w:val="0"/>
          <w:sz w:val="20"/>
          <w:szCs w:val="20"/>
        </w:rPr>
        <w:t>__________</w:t>
      </w:r>
      <w:r w:rsidRPr="00C56C9F">
        <w:rPr>
          <w:rFonts w:ascii="Arial" w:hAnsi="Arial" w:cs="Arial"/>
          <w:snapToGrid w:val="0"/>
          <w:sz w:val="20"/>
          <w:szCs w:val="20"/>
        </w:rPr>
        <w:t>_____________________</w:t>
      </w:r>
      <w:r>
        <w:rPr>
          <w:rFonts w:ascii="Arial" w:hAnsi="Arial" w:cs="Arial"/>
          <w:snapToGrid w:val="0"/>
          <w:sz w:val="20"/>
          <w:szCs w:val="20"/>
        </w:rPr>
        <w:t>_______</w:t>
      </w:r>
      <w:r w:rsidRPr="00C56C9F">
        <w:rPr>
          <w:rFonts w:ascii="Arial" w:hAnsi="Arial" w:cs="Arial"/>
          <w:snapToGrid w:val="0"/>
          <w:sz w:val="20"/>
          <w:szCs w:val="20"/>
        </w:rPr>
        <w:t>_______,</w:t>
      </w:r>
    </w:p>
    <w:p w14:paraId="7DA8AC51" w14:textId="77777777" w:rsidR="0041287B" w:rsidRPr="004126CF" w:rsidRDefault="0041287B" w:rsidP="0041287B">
      <w:pPr>
        <w:pStyle w:val="aff2"/>
        <w:ind w:left="708"/>
        <w:jc w:val="both"/>
        <w:rPr>
          <w:rFonts w:ascii="Arial" w:hAnsi="Arial" w:cs="Arial"/>
          <w:snapToGrid w:val="0"/>
          <w:sz w:val="16"/>
          <w:szCs w:val="16"/>
        </w:rPr>
      </w:pPr>
      <w:r w:rsidRPr="004126CF">
        <w:rPr>
          <w:rFonts w:ascii="Arial" w:hAnsi="Arial" w:cs="Arial"/>
          <w:i/>
          <w:sz w:val="16"/>
          <w:szCs w:val="16"/>
        </w:rPr>
        <w:t>(указывается полностью должность (в случае, если представитель действует на основании доверенности, сведения о должности в договоре указываются при наличии сведений о должности в доверенности), а также фамилия, имя (при наличии – отчество) уполномоченного лица)</w:t>
      </w:r>
    </w:p>
    <w:p w14:paraId="4AE78853" w14:textId="77777777" w:rsidR="0041287B" w:rsidRPr="00C56C9F" w:rsidRDefault="0041287B" w:rsidP="0041287B">
      <w:pPr>
        <w:pStyle w:val="aff2"/>
        <w:jc w:val="both"/>
        <w:rPr>
          <w:rFonts w:ascii="Arial" w:hAnsi="Arial" w:cs="Arial"/>
          <w:i/>
          <w:sz w:val="20"/>
          <w:szCs w:val="20"/>
        </w:rPr>
      </w:pPr>
    </w:p>
    <w:p w14:paraId="2F65BD62" w14:textId="77777777" w:rsidR="0041287B" w:rsidRPr="00C56C9F" w:rsidRDefault="0041287B" w:rsidP="0041287B">
      <w:pPr>
        <w:pStyle w:val="aff2"/>
        <w:jc w:val="both"/>
        <w:rPr>
          <w:rFonts w:ascii="Arial" w:hAnsi="Arial" w:cs="Arial"/>
          <w:sz w:val="20"/>
          <w:szCs w:val="20"/>
        </w:rPr>
      </w:pPr>
      <w:r w:rsidRPr="00C56C9F">
        <w:rPr>
          <w:rFonts w:ascii="Arial" w:hAnsi="Arial" w:cs="Arial"/>
          <w:sz w:val="20"/>
          <w:szCs w:val="20"/>
        </w:rPr>
        <w:t>действующего на основании ____________________</w:t>
      </w:r>
      <w:r w:rsidR="008579BC">
        <w:rPr>
          <w:rFonts w:ascii="Arial" w:hAnsi="Arial" w:cs="Arial"/>
          <w:sz w:val="20"/>
          <w:szCs w:val="20"/>
        </w:rPr>
        <w:t>_________</w:t>
      </w:r>
      <w:r w:rsidRPr="00C56C9F">
        <w:rPr>
          <w:rFonts w:ascii="Arial" w:hAnsi="Arial" w:cs="Arial"/>
          <w:sz w:val="20"/>
          <w:szCs w:val="20"/>
        </w:rPr>
        <w:t>________</w:t>
      </w:r>
      <w:r>
        <w:rPr>
          <w:rFonts w:ascii="Arial" w:hAnsi="Arial" w:cs="Arial"/>
          <w:sz w:val="20"/>
          <w:szCs w:val="20"/>
        </w:rPr>
        <w:t>____________________</w:t>
      </w:r>
      <w:r w:rsidRPr="00C56C9F">
        <w:rPr>
          <w:rFonts w:ascii="Arial" w:hAnsi="Arial" w:cs="Arial"/>
          <w:sz w:val="20"/>
          <w:szCs w:val="20"/>
        </w:rPr>
        <w:t>_________,</w:t>
      </w:r>
    </w:p>
    <w:p w14:paraId="6D1F1B49" w14:textId="77777777" w:rsidR="0041287B" w:rsidRPr="00185A5D" w:rsidRDefault="0041287B" w:rsidP="00AD616C">
      <w:pPr>
        <w:pStyle w:val="aff2"/>
        <w:ind w:firstLine="3261"/>
        <w:jc w:val="both"/>
        <w:rPr>
          <w:rFonts w:ascii="Arial" w:hAnsi="Arial" w:cs="Arial"/>
          <w:sz w:val="16"/>
          <w:szCs w:val="16"/>
        </w:rPr>
      </w:pPr>
      <w:r w:rsidRPr="00185A5D">
        <w:rPr>
          <w:rFonts w:ascii="Arial" w:hAnsi="Arial" w:cs="Arial"/>
          <w:i/>
          <w:sz w:val="16"/>
          <w:szCs w:val="16"/>
        </w:rPr>
        <w:t>(указывается наименование и реквизиты документа, подтверждающего полномочия)</w:t>
      </w:r>
    </w:p>
    <w:p w14:paraId="5D66B2AF" w14:textId="77777777" w:rsidR="0041287B" w:rsidRPr="00C56C9F" w:rsidRDefault="0041287B" w:rsidP="0041287B">
      <w:pPr>
        <w:pStyle w:val="aff2"/>
        <w:jc w:val="both"/>
        <w:rPr>
          <w:rFonts w:ascii="Arial" w:hAnsi="Arial" w:cs="Arial"/>
          <w:spacing w:val="2"/>
          <w:sz w:val="20"/>
          <w:szCs w:val="20"/>
        </w:rPr>
      </w:pPr>
      <w:r w:rsidRPr="00C56C9F">
        <w:rPr>
          <w:rFonts w:ascii="Arial" w:hAnsi="Arial" w:cs="Arial"/>
          <w:snapToGrid w:val="0"/>
          <w:sz w:val="20"/>
          <w:szCs w:val="20"/>
        </w:rPr>
        <w:t xml:space="preserve">с одной </w:t>
      </w:r>
      <w:r w:rsidRPr="00C56C9F">
        <w:rPr>
          <w:rFonts w:ascii="Arial" w:hAnsi="Arial" w:cs="Arial"/>
          <w:spacing w:val="2"/>
          <w:sz w:val="20"/>
          <w:szCs w:val="20"/>
        </w:rPr>
        <w:t>стороны</w:t>
      </w:r>
      <w:r w:rsidR="00DC2F2F">
        <w:rPr>
          <w:rFonts w:ascii="Arial" w:hAnsi="Arial" w:cs="Arial"/>
          <w:spacing w:val="2"/>
          <w:sz w:val="20"/>
          <w:szCs w:val="20"/>
        </w:rPr>
        <w:t>,</w:t>
      </w:r>
      <w:r w:rsidRPr="00C56C9F">
        <w:rPr>
          <w:rFonts w:ascii="Arial" w:hAnsi="Arial" w:cs="Arial"/>
          <w:spacing w:val="2"/>
          <w:sz w:val="20"/>
          <w:szCs w:val="20"/>
        </w:rPr>
        <w:t xml:space="preserve"> и</w:t>
      </w:r>
    </w:p>
    <w:p w14:paraId="47E1C475" w14:textId="77777777" w:rsidR="0041287B" w:rsidRPr="00C56C9F" w:rsidRDefault="0041287B" w:rsidP="0041287B">
      <w:pPr>
        <w:pStyle w:val="aff2"/>
        <w:jc w:val="both"/>
        <w:rPr>
          <w:rFonts w:ascii="Arial" w:hAnsi="Arial" w:cs="Arial"/>
          <w:snapToGrid w:val="0"/>
          <w:sz w:val="20"/>
          <w:szCs w:val="20"/>
        </w:rPr>
      </w:pPr>
      <w:r w:rsidRPr="00C56C9F">
        <w:rPr>
          <w:rFonts w:ascii="Arial" w:hAnsi="Arial" w:cs="Arial"/>
          <w:snapToGrid w:val="0"/>
          <w:sz w:val="20"/>
          <w:szCs w:val="20"/>
        </w:rPr>
        <w:t>_____________________________</w:t>
      </w:r>
      <w:r w:rsidR="008579BC">
        <w:rPr>
          <w:rFonts w:ascii="Arial" w:hAnsi="Arial" w:cs="Arial"/>
          <w:snapToGrid w:val="0"/>
          <w:sz w:val="20"/>
          <w:szCs w:val="20"/>
        </w:rPr>
        <w:t>_________</w:t>
      </w:r>
      <w:r w:rsidRPr="00C56C9F">
        <w:rPr>
          <w:rFonts w:ascii="Arial" w:hAnsi="Arial" w:cs="Arial"/>
          <w:snapToGrid w:val="0"/>
          <w:sz w:val="20"/>
          <w:szCs w:val="20"/>
        </w:rPr>
        <w:t>______________________________________</w:t>
      </w:r>
      <w:r>
        <w:rPr>
          <w:rFonts w:ascii="Arial" w:hAnsi="Arial" w:cs="Arial"/>
          <w:snapToGrid w:val="0"/>
          <w:sz w:val="20"/>
          <w:szCs w:val="20"/>
        </w:rPr>
        <w:t>________</w:t>
      </w:r>
      <w:r w:rsidRPr="00C56C9F">
        <w:rPr>
          <w:rFonts w:ascii="Arial" w:hAnsi="Arial" w:cs="Arial"/>
          <w:snapToGrid w:val="0"/>
          <w:sz w:val="20"/>
          <w:szCs w:val="20"/>
        </w:rPr>
        <w:t>_______,</w:t>
      </w:r>
    </w:p>
    <w:p w14:paraId="3B3A9106" w14:textId="77777777" w:rsidR="0041287B" w:rsidRPr="00185A5D" w:rsidRDefault="0041287B" w:rsidP="00DC2F2F">
      <w:pPr>
        <w:pStyle w:val="aff2"/>
        <w:ind w:left="709"/>
        <w:jc w:val="both"/>
        <w:rPr>
          <w:rFonts w:ascii="Arial" w:hAnsi="Arial" w:cs="Arial"/>
          <w:i/>
          <w:sz w:val="16"/>
          <w:szCs w:val="16"/>
        </w:rPr>
      </w:pPr>
      <w:r w:rsidRPr="00185A5D">
        <w:rPr>
          <w:rFonts w:ascii="Arial" w:hAnsi="Arial" w:cs="Arial"/>
          <w:i/>
          <w:sz w:val="16"/>
          <w:szCs w:val="16"/>
        </w:rPr>
        <w:t>(указывается полное наименование юридического лица в соответствии с его учредительными документами)</w:t>
      </w:r>
    </w:p>
    <w:p w14:paraId="50DA68D2" w14:textId="77777777" w:rsidR="0041287B" w:rsidRDefault="0041287B" w:rsidP="0041287B">
      <w:pPr>
        <w:pStyle w:val="aff2"/>
        <w:jc w:val="both"/>
        <w:rPr>
          <w:rFonts w:ascii="Arial" w:hAnsi="Arial" w:cs="Arial"/>
          <w:snapToGrid w:val="0"/>
          <w:sz w:val="20"/>
          <w:szCs w:val="20"/>
        </w:rPr>
      </w:pPr>
    </w:p>
    <w:p w14:paraId="65F431BA" w14:textId="77777777" w:rsidR="0041287B" w:rsidRPr="00C56C9F" w:rsidRDefault="0041287B" w:rsidP="0041287B">
      <w:pPr>
        <w:pStyle w:val="aff2"/>
        <w:jc w:val="both"/>
        <w:rPr>
          <w:rFonts w:ascii="Arial" w:hAnsi="Arial" w:cs="Arial"/>
          <w:snapToGrid w:val="0"/>
          <w:sz w:val="20"/>
          <w:szCs w:val="20"/>
        </w:rPr>
      </w:pPr>
      <w:r w:rsidRPr="00C56C9F">
        <w:rPr>
          <w:rFonts w:ascii="Arial" w:hAnsi="Arial" w:cs="Arial"/>
          <w:snapToGrid w:val="0"/>
          <w:sz w:val="20"/>
          <w:szCs w:val="20"/>
        </w:rPr>
        <w:t>именуемое в дальнейшем «</w:t>
      </w:r>
      <w:r w:rsidRPr="00C56C9F">
        <w:rPr>
          <w:rFonts w:ascii="Arial" w:hAnsi="Arial" w:cs="Arial"/>
          <w:b/>
          <w:snapToGrid w:val="0"/>
          <w:sz w:val="20"/>
          <w:szCs w:val="20"/>
        </w:rPr>
        <w:t>Подрядчик</w:t>
      </w:r>
      <w:r w:rsidRPr="00C56C9F">
        <w:rPr>
          <w:rFonts w:ascii="Arial" w:hAnsi="Arial" w:cs="Arial"/>
          <w:snapToGrid w:val="0"/>
          <w:sz w:val="20"/>
          <w:szCs w:val="20"/>
        </w:rPr>
        <w:t>», в лице __</w:t>
      </w:r>
      <w:r w:rsidR="008579BC">
        <w:rPr>
          <w:rFonts w:ascii="Arial" w:hAnsi="Arial" w:cs="Arial"/>
          <w:snapToGrid w:val="0"/>
          <w:sz w:val="20"/>
          <w:szCs w:val="20"/>
        </w:rPr>
        <w:t>_</w:t>
      </w:r>
      <w:r w:rsidRPr="00C56C9F">
        <w:rPr>
          <w:rFonts w:ascii="Arial" w:hAnsi="Arial" w:cs="Arial"/>
          <w:snapToGrid w:val="0"/>
          <w:sz w:val="20"/>
          <w:szCs w:val="20"/>
        </w:rPr>
        <w:t>_</w:t>
      </w:r>
      <w:r w:rsidR="008579BC">
        <w:rPr>
          <w:rFonts w:ascii="Arial" w:hAnsi="Arial" w:cs="Arial"/>
          <w:snapToGrid w:val="0"/>
          <w:sz w:val="20"/>
          <w:szCs w:val="20"/>
        </w:rPr>
        <w:t>________</w:t>
      </w:r>
      <w:r w:rsidRPr="00C56C9F">
        <w:rPr>
          <w:rFonts w:ascii="Arial" w:hAnsi="Arial" w:cs="Arial"/>
          <w:snapToGrid w:val="0"/>
          <w:sz w:val="20"/>
          <w:szCs w:val="20"/>
        </w:rPr>
        <w:t>__</w:t>
      </w:r>
      <w:r>
        <w:rPr>
          <w:rFonts w:ascii="Arial" w:hAnsi="Arial" w:cs="Arial"/>
          <w:snapToGrid w:val="0"/>
          <w:sz w:val="20"/>
          <w:szCs w:val="20"/>
        </w:rPr>
        <w:t>________</w:t>
      </w:r>
      <w:r w:rsidRPr="00C56C9F">
        <w:rPr>
          <w:rFonts w:ascii="Arial" w:hAnsi="Arial" w:cs="Arial"/>
          <w:snapToGrid w:val="0"/>
          <w:sz w:val="20"/>
          <w:szCs w:val="20"/>
        </w:rPr>
        <w:t>____________________________,</w:t>
      </w:r>
    </w:p>
    <w:p w14:paraId="6424ACEC" w14:textId="77777777" w:rsidR="0041287B" w:rsidRPr="004126CF" w:rsidRDefault="0041287B" w:rsidP="0041287B">
      <w:pPr>
        <w:pStyle w:val="aff2"/>
        <w:ind w:left="708"/>
        <w:jc w:val="both"/>
        <w:rPr>
          <w:rFonts w:ascii="Arial" w:hAnsi="Arial" w:cs="Arial"/>
          <w:spacing w:val="2"/>
          <w:sz w:val="16"/>
          <w:szCs w:val="16"/>
        </w:rPr>
      </w:pPr>
      <w:r w:rsidRPr="004126CF">
        <w:rPr>
          <w:rFonts w:ascii="Arial" w:hAnsi="Arial" w:cs="Arial"/>
          <w:i/>
          <w:sz w:val="16"/>
          <w:szCs w:val="16"/>
        </w:rPr>
        <w:t>(указывается полностью должность (в случае, если представитель действует на основании доверенности, сведения о должности в договоре указываются при наличии сведений о должности в доверенности), а также фамилия, имя (при наличии – отчество) уполномоченного лица)</w:t>
      </w:r>
    </w:p>
    <w:p w14:paraId="6E0AB957" w14:textId="77777777" w:rsidR="0041287B" w:rsidRPr="00C56C9F" w:rsidRDefault="0041287B" w:rsidP="0041287B">
      <w:pPr>
        <w:pStyle w:val="aff2"/>
        <w:jc w:val="both"/>
        <w:rPr>
          <w:rFonts w:ascii="Arial" w:hAnsi="Arial" w:cs="Arial"/>
          <w:snapToGrid w:val="0"/>
          <w:sz w:val="20"/>
          <w:szCs w:val="20"/>
        </w:rPr>
      </w:pPr>
    </w:p>
    <w:p w14:paraId="2C75361E" w14:textId="77777777" w:rsidR="0041287B" w:rsidRPr="00C56C9F" w:rsidRDefault="000C1344" w:rsidP="0041287B">
      <w:pPr>
        <w:pStyle w:val="aff2"/>
        <w:jc w:val="both"/>
        <w:rPr>
          <w:rFonts w:ascii="Arial" w:hAnsi="Arial" w:cs="Arial"/>
          <w:sz w:val="20"/>
          <w:szCs w:val="20"/>
        </w:rPr>
      </w:pPr>
      <w:r>
        <w:rPr>
          <w:rFonts w:ascii="Arial" w:hAnsi="Arial" w:cs="Arial"/>
          <w:sz w:val="20"/>
          <w:szCs w:val="20"/>
        </w:rPr>
        <w:t>д</w:t>
      </w:r>
      <w:r w:rsidR="0041287B" w:rsidRPr="00C56C9F">
        <w:rPr>
          <w:rFonts w:ascii="Arial" w:hAnsi="Arial" w:cs="Arial"/>
          <w:sz w:val="20"/>
          <w:szCs w:val="20"/>
        </w:rPr>
        <w:t>ействующего</w:t>
      </w:r>
      <w:r w:rsidR="00AD616C">
        <w:rPr>
          <w:rFonts w:ascii="Arial" w:hAnsi="Arial" w:cs="Arial"/>
          <w:sz w:val="20"/>
          <w:szCs w:val="20"/>
        </w:rPr>
        <w:t>/ей</w:t>
      </w:r>
      <w:r w:rsidR="0041287B" w:rsidRPr="00C56C9F">
        <w:rPr>
          <w:rFonts w:ascii="Arial" w:hAnsi="Arial" w:cs="Arial"/>
          <w:sz w:val="20"/>
          <w:szCs w:val="20"/>
        </w:rPr>
        <w:t xml:space="preserve"> на основании ___</w:t>
      </w:r>
      <w:r w:rsidR="008579BC">
        <w:rPr>
          <w:rFonts w:ascii="Arial" w:hAnsi="Arial" w:cs="Arial"/>
          <w:sz w:val="20"/>
          <w:szCs w:val="20"/>
        </w:rPr>
        <w:t>____</w:t>
      </w:r>
      <w:r w:rsidR="00AD616C">
        <w:rPr>
          <w:rFonts w:ascii="Arial" w:hAnsi="Arial" w:cs="Arial"/>
          <w:sz w:val="20"/>
          <w:szCs w:val="20"/>
        </w:rPr>
        <w:t>_</w:t>
      </w:r>
      <w:r w:rsidR="008579BC">
        <w:rPr>
          <w:rFonts w:ascii="Arial" w:hAnsi="Arial" w:cs="Arial"/>
          <w:sz w:val="20"/>
          <w:szCs w:val="20"/>
        </w:rPr>
        <w:t>______</w:t>
      </w:r>
      <w:r w:rsidR="0041287B" w:rsidRPr="00C56C9F">
        <w:rPr>
          <w:rFonts w:ascii="Arial" w:hAnsi="Arial" w:cs="Arial"/>
          <w:sz w:val="20"/>
          <w:szCs w:val="20"/>
        </w:rPr>
        <w:t>_______________</w:t>
      </w:r>
      <w:r w:rsidR="0041287B">
        <w:rPr>
          <w:rFonts w:ascii="Arial" w:hAnsi="Arial" w:cs="Arial"/>
          <w:sz w:val="20"/>
          <w:szCs w:val="20"/>
        </w:rPr>
        <w:t>____________________</w:t>
      </w:r>
      <w:r w:rsidR="0041287B" w:rsidRPr="00C56C9F">
        <w:rPr>
          <w:rFonts w:ascii="Arial" w:hAnsi="Arial" w:cs="Arial"/>
          <w:sz w:val="20"/>
          <w:szCs w:val="20"/>
        </w:rPr>
        <w:t>_______________,</w:t>
      </w:r>
    </w:p>
    <w:p w14:paraId="27A9EBF3" w14:textId="77777777" w:rsidR="0041287B" w:rsidRPr="004126CF" w:rsidRDefault="0041287B" w:rsidP="00AD616C">
      <w:pPr>
        <w:pStyle w:val="aff2"/>
        <w:ind w:firstLine="3261"/>
        <w:jc w:val="both"/>
        <w:rPr>
          <w:rFonts w:ascii="Arial" w:hAnsi="Arial" w:cs="Arial"/>
          <w:sz w:val="16"/>
          <w:szCs w:val="16"/>
        </w:rPr>
      </w:pPr>
      <w:r w:rsidRPr="004126CF">
        <w:rPr>
          <w:rFonts w:ascii="Arial" w:hAnsi="Arial" w:cs="Arial"/>
          <w:i/>
          <w:sz w:val="16"/>
          <w:szCs w:val="16"/>
        </w:rPr>
        <w:t>(указывается наименование и реквизиты документа, подтверждающего полномочия)</w:t>
      </w:r>
    </w:p>
    <w:p w14:paraId="3CCD94F5" w14:textId="77777777" w:rsidR="0041287B" w:rsidRPr="00C56C9F" w:rsidRDefault="0041287B" w:rsidP="0041287B">
      <w:pPr>
        <w:pStyle w:val="aff2"/>
        <w:jc w:val="both"/>
        <w:rPr>
          <w:rFonts w:ascii="Arial" w:hAnsi="Arial" w:cs="Arial"/>
          <w:snapToGrid w:val="0"/>
          <w:sz w:val="20"/>
          <w:szCs w:val="20"/>
        </w:rPr>
      </w:pPr>
    </w:p>
    <w:p w14:paraId="35D84004" w14:textId="77777777" w:rsidR="0041287B" w:rsidRPr="00C56C9F" w:rsidRDefault="0041287B" w:rsidP="0041287B">
      <w:pPr>
        <w:pStyle w:val="aff2"/>
        <w:ind w:firstLine="708"/>
        <w:jc w:val="both"/>
        <w:rPr>
          <w:rFonts w:ascii="Arial" w:hAnsi="Arial" w:cs="Arial"/>
          <w:sz w:val="20"/>
          <w:szCs w:val="20"/>
        </w:rPr>
      </w:pPr>
      <w:r w:rsidRPr="00C56C9F">
        <w:rPr>
          <w:rFonts w:ascii="Arial" w:hAnsi="Arial" w:cs="Arial"/>
          <w:spacing w:val="2"/>
          <w:sz w:val="20"/>
          <w:szCs w:val="20"/>
        </w:rPr>
        <w:t xml:space="preserve">с другой стороны, совместно </w:t>
      </w:r>
      <w:r w:rsidRPr="00C56C9F">
        <w:rPr>
          <w:rFonts w:ascii="Arial" w:hAnsi="Arial" w:cs="Arial"/>
          <w:sz w:val="20"/>
          <w:szCs w:val="20"/>
        </w:rPr>
        <w:t>в дальнейшем именуемые «Стороны» и по отдельности «Сторона», заключили настоящий Договор (далее по тексту – «Договор») о нижеследующем</w:t>
      </w:r>
      <w:r>
        <w:rPr>
          <w:rFonts w:ascii="Arial" w:hAnsi="Arial" w:cs="Arial"/>
          <w:sz w:val="20"/>
          <w:szCs w:val="20"/>
        </w:rPr>
        <w:t>.</w:t>
      </w:r>
    </w:p>
    <w:p w14:paraId="441C9818" w14:textId="77777777" w:rsidR="00E834A0" w:rsidRDefault="00E834A0" w:rsidP="00E834A0">
      <w:pPr>
        <w:spacing w:after="0" w:line="240" w:lineRule="auto"/>
        <w:ind w:left="0" w:right="29" w:firstLine="567"/>
        <w:rPr>
          <w:rFonts w:ascii="Arial" w:hAnsi="Arial" w:cs="Arial"/>
          <w:szCs w:val="20"/>
        </w:rPr>
      </w:pPr>
    </w:p>
    <w:p w14:paraId="1803A4DE" w14:textId="77777777" w:rsidR="0041287B" w:rsidRPr="0041287B" w:rsidRDefault="0041287B" w:rsidP="003C5DC7">
      <w:pPr>
        <w:spacing w:after="120" w:line="240" w:lineRule="auto"/>
        <w:ind w:left="0" w:right="28" w:firstLine="0"/>
        <w:jc w:val="center"/>
        <w:rPr>
          <w:rFonts w:ascii="Arial" w:hAnsi="Arial" w:cs="Arial"/>
          <w:b/>
          <w:szCs w:val="20"/>
        </w:rPr>
      </w:pPr>
      <w:r>
        <w:rPr>
          <w:rFonts w:ascii="Arial" w:hAnsi="Arial" w:cs="Arial"/>
          <w:b/>
          <w:szCs w:val="20"/>
        </w:rPr>
        <w:t>ТЕРМИНЫ (</w:t>
      </w:r>
      <w:r w:rsidRPr="0041287B">
        <w:rPr>
          <w:rFonts w:ascii="Arial" w:hAnsi="Arial" w:cs="Arial"/>
          <w:b/>
          <w:szCs w:val="20"/>
        </w:rPr>
        <w:t>ОПРЕДЕЛЕНИЯ</w:t>
      </w:r>
      <w:r>
        <w:rPr>
          <w:rFonts w:ascii="Arial" w:hAnsi="Arial" w:cs="Arial"/>
          <w:b/>
          <w:szCs w:val="20"/>
        </w:rPr>
        <w:t>)</w:t>
      </w:r>
    </w:p>
    <w:p w14:paraId="5ED88B73" w14:textId="77777777" w:rsidR="00A8582B" w:rsidRPr="00A8582B" w:rsidRDefault="00A8582B" w:rsidP="00A8582B">
      <w:pPr>
        <w:pStyle w:val="aff2"/>
        <w:ind w:firstLine="708"/>
        <w:jc w:val="both"/>
        <w:rPr>
          <w:rFonts w:ascii="Arial" w:hAnsi="Arial" w:cs="Arial"/>
          <w:noProof/>
          <w:sz w:val="20"/>
          <w:szCs w:val="20"/>
        </w:rPr>
      </w:pPr>
      <w:r w:rsidRPr="00A8582B">
        <w:rPr>
          <w:rFonts w:ascii="Arial" w:hAnsi="Arial" w:cs="Arial"/>
          <w:noProof/>
          <w:sz w:val="20"/>
          <w:szCs w:val="20"/>
        </w:rPr>
        <w:t>В настоящем Договоре следующие термины имеют значения, определенные ниже.</w:t>
      </w:r>
    </w:p>
    <w:p w14:paraId="346A9A76" w14:textId="77777777" w:rsidR="00A8582B" w:rsidRPr="00186085" w:rsidRDefault="00A8582B" w:rsidP="00A8582B">
      <w:pPr>
        <w:pStyle w:val="aff2"/>
        <w:ind w:firstLine="708"/>
        <w:jc w:val="both"/>
        <w:rPr>
          <w:rFonts w:ascii="Arial" w:hAnsi="Arial" w:cs="Arial"/>
          <w:noProof/>
          <w:sz w:val="20"/>
          <w:szCs w:val="20"/>
        </w:rPr>
      </w:pPr>
      <w:bookmarkStart w:id="0" w:name="_Hlk149564990"/>
      <w:r w:rsidRPr="00A8582B">
        <w:rPr>
          <w:rFonts w:ascii="Arial" w:hAnsi="Arial" w:cs="Arial"/>
          <w:b/>
          <w:noProof/>
          <w:sz w:val="20"/>
          <w:szCs w:val="20"/>
        </w:rPr>
        <w:t>Исполнительная документация</w:t>
      </w:r>
      <w:r w:rsidRPr="00A8582B">
        <w:rPr>
          <w:rFonts w:ascii="Arial" w:hAnsi="Arial" w:cs="Arial"/>
          <w:i/>
          <w:noProof/>
          <w:sz w:val="20"/>
          <w:szCs w:val="20"/>
        </w:rPr>
        <w:t xml:space="preserve"> </w:t>
      </w:r>
      <w:r w:rsidRPr="00A8582B">
        <w:rPr>
          <w:rFonts w:ascii="Arial" w:hAnsi="Arial" w:cs="Arial"/>
          <w:i/>
          <w:sz w:val="20"/>
          <w:szCs w:val="20"/>
        </w:rPr>
        <w:t>–</w:t>
      </w:r>
      <w:r w:rsidRPr="00A8582B">
        <w:rPr>
          <w:rFonts w:ascii="Arial" w:hAnsi="Arial" w:cs="Arial"/>
          <w:i/>
          <w:noProof/>
          <w:sz w:val="20"/>
          <w:szCs w:val="20"/>
        </w:rPr>
        <w:t xml:space="preserve"> </w:t>
      </w:r>
      <w:r w:rsidRPr="00186085">
        <w:rPr>
          <w:rFonts w:ascii="Arial" w:hAnsi="Arial" w:cs="Arial"/>
          <w:noProof/>
          <w:sz w:val="20"/>
          <w:szCs w:val="20"/>
        </w:rPr>
        <w:t>текстовые и графические материалы, перечень которых определён в Техническом задании (например, акты освидетельствования Скрытых работ, акты освидетельствования участков сетей инженерно-технического обеспечения, акты испытания и опробования технических устройств и пр.), содержащие сведения о соответствии выполненных Работ Техническому заданию.</w:t>
      </w:r>
    </w:p>
    <w:p w14:paraId="78B478FB" w14:textId="77777777" w:rsidR="00A8582B" w:rsidRPr="00A8582B" w:rsidRDefault="00A8582B" w:rsidP="00A8582B">
      <w:pPr>
        <w:pStyle w:val="aff2"/>
        <w:ind w:firstLine="708"/>
        <w:jc w:val="both"/>
        <w:rPr>
          <w:rFonts w:ascii="Arial" w:hAnsi="Arial" w:cs="Arial"/>
          <w:sz w:val="20"/>
          <w:szCs w:val="20"/>
        </w:rPr>
      </w:pPr>
      <w:r w:rsidRPr="00A8582B">
        <w:rPr>
          <w:rFonts w:ascii="Arial" w:hAnsi="Arial" w:cs="Arial"/>
          <w:b/>
          <w:sz w:val="20"/>
          <w:szCs w:val="20"/>
        </w:rPr>
        <w:t>Нормы</w:t>
      </w:r>
      <w:r w:rsidRPr="00A8582B">
        <w:rPr>
          <w:rFonts w:ascii="Arial" w:hAnsi="Arial" w:cs="Arial"/>
          <w:sz w:val="20"/>
          <w:szCs w:val="20"/>
        </w:rPr>
        <w:t xml:space="preserve"> – требования к Работам, в т.ч., не ограничиваясь санитарно-эпидемиологические, экологические требования, требования государственной охраны объектов культурного наследия, требования пожарной, промышленной, ядерной, радиационной и иной безопасности, содержащиеся в нормативных актах, в т.ч. в технических регламентах, строительных нормах и правилах, технических условиях, правилах строительства, монтажа и эксплуатации, действующих в Российской Федерации.</w:t>
      </w:r>
    </w:p>
    <w:p w14:paraId="3E922667" w14:textId="77777777" w:rsidR="00A8582B" w:rsidRPr="00A8582B" w:rsidRDefault="00A8582B" w:rsidP="00A8582B">
      <w:pPr>
        <w:pStyle w:val="aff2"/>
        <w:ind w:firstLine="708"/>
        <w:jc w:val="both"/>
        <w:rPr>
          <w:rFonts w:ascii="Arial" w:hAnsi="Arial" w:cs="Arial"/>
          <w:sz w:val="20"/>
          <w:szCs w:val="20"/>
        </w:rPr>
      </w:pPr>
      <w:r w:rsidRPr="00A8582B">
        <w:rPr>
          <w:rFonts w:ascii="Arial" w:hAnsi="Arial" w:cs="Arial"/>
          <w:b/>
          <w:noProof/>
          <w:sz w:val="20"/>
          <w:szCs w:val="20"/>
        </w:rPr>
        <w:t>Объект</w:t>
      </w:r>
      <w:r w:rsidRPr="00A8582B">
        <w:rPr>
          <w:rFonts w:ascii="Arial" w:hAnsi="Arial" w:cs="Arial"/>
          <w:noProof/>
          <w:sz w:val="20"/>
          <w:szCs w:val="20"/>
        </w:rPr>
        <w:t xml:space="preserve"> – </w:t>
      </w:r>
      <w:r w:rsidRPr="00A8582B">
        <w:rPr>
          <w:rFonts w:ascii="Arial" w:hAnsi="Arial" w:cs="Arial"/>
          <w:sz w:val="20"/>
          <w:szCs w:val="20"/>
        </w:rPr>
        <w:t>________________________</w:t>
      </w:r>
      <w:r w:rsidR="00985D93">
        <w:rPr>
          <w:rFonts w:ascii="Arial" w:hAnsi="Arial" w:cs="Arial"/>
          <w:sz w:val="20"/>
          <w:szCs w:val="20"/>
        </w:rPr>
        <w:t>______________</w:t>
      </w:r>
      <w:r w:rsidRPr="00A8582B">
        <w:rPr>
          <w:rFonts w:ascii="Arial" w:hAnsi="Arial" w:cs="Arial"/>
          <w:sz w:val="20"/>
          <w:szCs w:val="20"/>
        </w:rPr>
        <w:t>____</w:t>
      </w:r>
      <w:r w:rsidR="00985D93">
        <w:rPr>
          <w:rFonts w:ascii="Arial" w:hAnsi="Arial" w:cs="Arial"/>
          <w:sz w:val="20"/>
          <w:szCs w:val="20"/>
        </w:rPr>
        <w:t>_</w:t>
      </w:r>
      <w:r w:rsidRPr="00A8582B">
        <w:rPr>
          <w:rFonts w:ascii="Arial" w:hAnsi="Arial" w:cs="Arial"/>
          <w:sz w:val="20"/>
          <w:szCs w:val="20"/>
        </w:rPr>
        <w:t>_________________________________</w:t>
      </w:r>
      <w:r w:rsidR="00985D93">
        <w:rPr>
          <w:rFonts w:ascii="Arial" w:hAnsi="Arial" w:cs="Arial"/>
          <w:sz w:val="20"/>
          <w:szCs w:val="20"/>
        </w:rPr>
        <w:t>.</w:t>
      </w:r>
    </w:p>
    <w:p w14:paraId="07D80295" w14:textId="77777777" w:rsidR="00A8582B" w:rsidRPr="00A8582B" w:rsidRDefault="00A8582B" w:rsidP="00985D93">
      <w:pPr>
        <w:pStyle w:val="aff2"/>
        <w:ind w:left="708" w:firstLine="1844"/>
        <w:jc w:val="both"/>
        <w:rPr>
          <w:rFonts w:ascii="Arial" w:hAnsi="Arial" w:cs="Arial"/>
          <w:sz w:val="16"/>
          <w:szCs w:val="16"/>
        </w:rPr>
      </w:pPr>
      <w:r w:rsidRPr="00A8582B">
        <w:rPr>
          <w:rFonts w:ascii="Arial" w:hAnsi="Arial" w:cs="Arial"/>
          <w:i/>
          <w:sz w:val="16"/>
          <w:szCs w:val="16"/>
        </w:rPr>
        <w:t>(сведения, позволяющие однозначно определить Объект, включая адрес)</w:t>
      </w:r>
      <w:r w:rsidRPr="00A8582B">
        <w:rPr>
          <w:rFonts w:ascii="Arial" w:hAnsi="Arial" w:cs="Arial"/>
          <w:sz w:val="16"/>
          <w:szCs w:val="16"/>
        </w:rPr>
        <w:t>.</w:t>
      </w:r>
    </w:p>
    <w:p w14:paraId="04E7B459" w14:textId="77777777" w:rsidR="00A8582B" w:rsidRPr="00FC28E9" w:rsidRDefault="00A8582B" w:rsidP="00A8582B">
      <w:pPr>
        <w:pStyle w:val="aff2"/>
        <w:ind w:firstLine="708"/>
        <w:jc w:val="both"/>
        <w:rPr>
          <w:rFonts w:ascii="Arial" w:hAnsi="Arial" w:cs="Arial"/>
          <w:noProof/>
          <w:sz w:val="20"/>
          <w:szCs w:val="20"/>
        </w:rPr>
      </w:pPr>
      <w:r w:rsidRPr="00A8582B">
        <w:rPr>
          <w:rFonts w:ascii="Arial" w:hAnsi="Arial" w:cs="Arial"/>
          <w:b/>
          <w:noProof/>
          <w:sz w:val="20"/>
          <w:szCs w:val="20"/>
        </w:rPr>
        <w:t>Работы</w:t>
      </w:r>
      <w:r w:rsidRPr="00A8582B">
        <w:rPr>
          <w:rFonts w:ascii="Arial" w:hAnsi="Arial" w:cs="Arial"/>
          <w:noProof/>
          <w:sz w:val="20"/>
          <w:szCs w:val="20"/>
        </w:rPr>
        <w:t xml:space="preserve"> – работы по </w:t>
      </w:r>
      <w:r w:rsidRPr="00FC28E9">
        <w:rPr>
          <w:rFonts w:ascii="Arial" w:hAnsi="Arial" w:cs="Arial"/>
          <w:noProof/>
          <w:sz w:val="20"/>
          <w:szCs w:val="20"/>
        </w:rPr>
        <w:t>осуществлению ремонта Объекта/инженерных или иных систем Объекта, а также монтажные, пусконаладочные и (или) иные неразрывно связанные с осуществлением ремонта работы, подлежащие  выполнению Подрядчиком в соответствии с Техническим заданием, Договором и Нормами.</w:t>
      </w:r>
    </w:p>
    <w:p w14:paraId="47FE5FDF" w14:textId="77777777" w:rsidR="00A8582B" w:rsidRPr="00A8582B" w:rsidRDefault="00A8582B" w:rsidP="00A8582B">
      <w:pPr>
        <w:pStyle w:val="aff2"/>
        <w:ind w:firstLine="708"/>
        <w:jc w:val="both"/>
        <w:rPr>
          <w:rFonts w:ascii="Arial" w:hAnsi="Arial" w:cs="Arial"/>
          <w:sz w:val="20"/>
          <w:szCs w:val="20"/>
        </w:rPr>
      </w:pPr>
      <w:r w:rsidRPr="00A8582B">
        <w:rPr>
          <w:rFonts w:ascii="Arial" w:hAnsi="Arial" w:cs="Arial"/>
          <w:b/>
          <w:sz w:val="20"/>
          <w:szCs w:val="20"/>
        </w:rPr>
        <w:t>Сдача-приемка результата выполненных Работ</w:t>
      </w:r>
      <w:r w:rsidRPr="00A8582B">
        <w:rPr>
          <w:rFonts w:ascii="Arial" w:hAnsi="Arial" w:cs="Arial"/>
          <w:sz w:val="20"/>
          <w:szCs w:val="20"/>
        </w:rPr>
        <w:t xml:space="preserve"> </w:t>
      </w:r>
      <w:r w:rsidRPr="00A8582B">
        <w:rPr>
          <w:rFonts w:ascii="Arial" w:hAnsi="Arial" w:cs="Arial"/>
          <w:noProof/>
          <w:sz w:val="20"/>
          <w:szCs w:val="20"/>
        </w:rPr>
        <w:t>–</w:t>
      </w:r>
      <w:r w:rsidRPr="00A8582B">
        <w:rPr>
          <w:rFonts w:ascii="Arial" w:hAnsi="Arial" w:cs="Arial"/>
          <w:sz w:val="20"/>
          <w:szCs w:val="20"/>
        </w:rPr>
        <w:t xml:space="preserve"> передача Подрядчиком Заказчику и принятие Заказчиком от Подрядчика по Акту о приемке результата выполненных работ, завершенных в полном объеме в соответствии с Техническим заданием, условиями настоящего Договора и </w:t>
      </w:r>
      <w:r w:rsidR="00FC7873">
        <w:rPr>
          <w:rFonts w:ascii="Arial" w:hAnsi="Arial" w:cs="Arial"/>
          <w:sz w:val="20"/>
          <w:szCs w:val="20"/>
        </w:rPr>
        <w:t>н</w:t>
      </w:r>
      <w:r w:rsidRPr="00A8582B">
        <w:rPr>
          <w:rFonts w:ascii="Arial" w:hAnsi="Arial" w:cs="Arial"/>
          <w:sz w:val="20"/>
          <w:szCs w:val="20"/>
        </w:rPr>
        <w:t>ормами</w:t>
      </w:r>
      <w:r w:rsidR="00F33621">
        <w:rPr>
          <w:rFonts w:ascii="Arial" w:hAnsi="Arial" w:cs="Arial"/>
          <w:sz w:val="20"/>
          <w:szCs w:val="20"/>
        </w:rPr>
        <w:t xml:space="preserve"> (СНиП, ГОСТ)</w:t>
      </w:r>
      <w:r w:rsidRPr="00A8582B">
        <w:rPr>
          <w:rFonts w:ascii="Arial" w:hAnsi="Arial" w:cs="Arial"/>
          <w:sz w:val="20"/>
          <w:szCs w:val="20"/>
        </w:rPr>
        <w:t>.</w:t>
      </w:r>
    </w:p>
    <w:p w14:paraId="04B0C7EE" w14:textId="77777777" w:rsidR="00A8582B" w:rsidRPr="00A8582B" w:rsidRDefault="00A8582B" w:rsidP="00A8582B">
      <w:pPr>
        <w:pStyle w:val="aff2"/>
        <w:ind w:firstLine="708"/>
        <w:jc w:val="both"/>
        <w:rPr>
          <w:rFonts w:ascii="Arial" w:hAnsi="Arial" w:cs="Arial"/>
          <w:sz w:val="20"/>
          <w:szCs w:val="20"/>
        </w:rPr>
      </w:pPr>
      <w:r w:rsidRPr="00A8582B">
        <w:rPr>
          <w:rFonts w:ascii="Arial" w:hAnsi="Arial" w:cs="Arial"/>
          <w:b/>
          <w:sz w:val="20"/>
          <w:szCs w:val="20"/>
        </w:rPr>
        <w:t>Скрытые работы</w:t>
      </w:r>
      <w:r w:rsidRPr="00A8582B">
        <w:rPr>
          <w:rFonts w:ascii="Arial" w:hAnsi="Arial" w:cs="Arial"/>
          <w:sz w:val="20"/>
          <w:szCs w:val="20"/>
        </w:rPr>
        <w:t xml:space="preserve"> </w:t>
      </w:r>
      <w:r w:rsidRPr="00A8582B">
        <w:rPr>
          <w:rFonts w:ascii="Arial" w:hAnsi="Arial" w:cs="Arial"/>
          <w:noProof/>
          <w:sz w:val="20"/>
          <w:szCs w:val="20"/>
        </w:rPr>
        <w:t>–</w:t>
      </w:r>
      <w:r w:rsidRPr="00A8582B">
        <w:rPr>
          <w:rFonts w:ascii="Arial" w:hAnsi="Arial" w:cs="Arial"/>
          <w:sz w:val="20"/>
          <w:szCs w:val="20"/>
        </w:rPr>
        <w:t xml:space="preserve"> Работы, осмотреть результат которых невозможно после выполнения последующих Работ.</w:t>
      </w:r>
    </w:p>
    <w:p w14:paraId="0CF2A7BE" w14:textId="77777777" w:rsidR="00A8582B" w:rsidRPr="00A8582B" w:rsidRDefault="00A8582B" w:rsidP="00A8582B">
      <w:pPr>
        <w:pStyle w:val="aff2"/>
        <w:ind w:firstLine="708"/>
        <w:jc w:val="both"/>
        <w:rPr>
          <w:rFonts w:ascii="Arial" w:hAnsi="Arial" w:cs="Arial"/>
          <w:sz w:val="20"/>
          <w:szCs w:val="20"/>
        </w:rPr>
      </w:pPr>
      <w:r w:rsidRPr="00A8582B">
        <w:rPr>
          <w:rFonts w:ascii="Arial" w:hAnsi="Arial" w:cs="Arial"/>
          <w:b/>
          <w:sz w:val="20"/>
          <w:szCs w:val="20"/>
        </w:rPr>
        <w:t>Техническое задание</w:t>
      </w:r>
      <w:r w:rsidRPr="00A8582B">
        <w:rPr>
          <w:rFonts w:ascii="Arial" w:hAnsi="Arial" w:cs="Arial"/>
          <w:bCs/>
          <w:sz w:val="20"/>
          <w:szCs w:val="20"/>
        </w:rPr>
        <w:t xml:space="preserve"> </w:t>
      </w:r>
      <w:r w:rsidRPr="00A8582B">
        <w:rPr>
          <w:rFonts w:ascii="Arial" w:hAnsi="Arial" w:cs="Arial"/>
          <w:noProof/>
          <w:sz w:val="20"/>
          <w:szCs w:val="20"/>
        </w:rPr>
        <w:t>–</w:t>
      </w:r>
      <w:r w:rsidRPr="00A8582B">
        <w:rPr>
          <w:rFonts w:ascii="Arial" w:hAnsi="Arial" w:cs="Arial"/>
          <w:bCs/>
          <w:sz w:val="20"/>
          <w:szCs w:val="20"/>
        </w:rPr>
        <w:t xml:space="preserve"> </w:t>
      </w:r>
      <w:r w:rsidRPr="00A8582B">
        <w:rPr>
          <w:rFonts w:ascii="Arial" w:hAnsi="Arial" w:cs="Arial"/>
          <w:sz w:val="20"/>
          <w:szCs w:val="20"/>
        </w:rPr>
        <w:t>комплекс требований к Работам и к их результату. Техническое задание содержится в Приложении №</w:t>
      </w:r>
      <w:r w:rsidR="004A748E">
        <w:rPr>
          <w:rFonts w:ascii="Arial" w:hAnsi="Arial" w:cs="Arial"/>
          <w:sz w:val="20"/>
          <w:szCs w:val="20"/>
        </w:rPr>
        <w:t>4</w:t>
      </w:r>
      <w:r w:rsidRPr="00A8582B">
        <w:rPr>
          <w:rFonts w:ascii="Arial" w:hAnsi="Arial" w:cs="Arial"/>
          <w:sz w:val="20"/>
          <w:szCs w:val="20"/>
        </w:rPr>
        <w:t xml:space="preserve"> к Договору.</w:t>
      </w:r>
    </w:p>
    <w:bookmarkEnd w:id="0"/>
    <w:p w14:paraId="5419D2ED" w14:textId="77777777" w:rsidR="00A8582B" w:rsidRPr="00A8582B" w:rsidRDefault="00A8582B" w:rsidP="00E834A0">
      <w:pPr>
        <w:spacing w:after="0" w:line="240" w:lineRule="auto"/>
        <w:ind w:left="0" w:right="29" w:firstLine="567"/>
        <w:rPr>
          <w:rFonts w:ascii="Arial" w:hAnsi="Arial" w:cs="Arial"/>
          <w:szCs w:val="20"/>
        </w:rPr>
      </w:pPr>
    </w:p>
    <w:p w14:paraId="7DBDC30F" w14:textId="77777777" w:rsidR="004B34BA" w:rsidRPr="003843A7" w:rsidRDefault="00E834A0" w:rsidP="003C5DC7">
      <w:pPr>
        <w:spacing w:after="120" w:line="240" w:lineRule="auto"/>
        <w:ind w:left="0" w:right="624" w:firstLine="0"/>
        <w:jc w:val="center"/>
        <w:rPr>
          <w:rFonts w:ascii="Arial" w:hAnsi="Arial" w:cs="Arial"/>
          <w:b/>
          <w:szCs w:val="20"/>
        </w:rPr>
      </w:pPr>
      <w:r w:rsidRPr="003843A7">
        <w:rPr>
          <w:rFonts w:ascii="Arial" w:hAnsi="Arial" w:cs="Arial"/>
          <w:b/>
          <w:szCs w:val="20"/>
        </w:rPr>
        <w:t>СТА</w:t>
      </w:r>
      <w:r w:rsidR="005C5BDC" w:rsidRPr="003843A7">
        <w:rPr>
          <w:rFonts w:ascii="Arial" w:hAnsi="Arial" w:cs="Arial"/>
          <w:b/>
          <w:szCs w:val="20"/>
        </w:rPr>
        <w:t>ТЬЯ 1 - ПРЕДМЕТ ДОГОВОРА</w:t>
      </w:r>
    </w:p>
    <w:p w14:paraId="73F1050A" w14:textId="7C031DE0"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1.1. Подрядчик обязуется согласно Техническ</w:t>
      </w:r>
      <w:r w:rsidR="003843A7">
        <w:rPr>
          <w:rFonts w:ascii="Arial" w:hAnsi="Arial" w:cs="Arial"/>
          <w:szCs w:val="20"/>
        </w:rPr>
        <w:t>ого</w:t>
      </w:r>
      <w:r w:rsidRPr="00A54305">
        <w:rPr>
          <w:rFonts w:ascii="Arial" w:hAnsi="Arial" w:cs="Arial"/>
          <w:szCs w:val="20"/>
        </w:rPr>
        <w:t xml:space="preserve"> Задания Заказчика (</w:t>
      </w:r>
      <w:r w:rsidR="00E50D0F">
        <w:rPr>
          <w:rFonts w:ascii="Arial" w:hAnsi="Arial" w:cs="Arial"/>
          <w:szCs w:val="20"/>
        </w:rPr>
        <w:t xml:space="preserve">форма Технического задания приведена в </w:t>
      </w:r>
      <w:r w:rsidRPr="00A54305">
        <w:rPr>
          <w:rFonts w:ascii="Arial" w:hAnsi="Arial" w:cs="Arial"/>
          <w:szCs w:val="20"/>
        </w:rPr>
        <w:t>Приложени</w:t>
      </w:r>
      <w:r w:rsidR="00E50D0F">
        <w:rPr>
          <w:rFonts w:ascii="Arial" w:hAnsi="Arial" w:cs="Arial"/>
          <w:szCs w:val="20"/>
        </w:rPr>
        <w:t>и</w:t>
      </w:r>
      <w:r w:rsidRPr="00A54305">
        <w:rPr>
          <w:rFonts w:ascii="Arial" w:hAnsi="Arial" w:cs="Arial"/>
          <w:szCs w:val="20"/>
        </w:rPr>
        <w:t xml:space="preserve"> </w:t>
      </w:r>
      <w:r w:rsidR="00E834A0">
        <w:rPr>
          <w:rFonts w:ascii="Arial" w:hAnsi="Arial" w:cs="Arial"/>
          <w:szCs w:val="20"/>
        </w:rPr>
        <w:t>№</w:t>
      </w:r>
      <w:r w:rsidR="004A748E">
        <w:rPr>
          <w:rFonts w:ascii="Arial" w:hAnsi="Arial" w:cs="Arial"/>
          <w:szCs w:val="20"/>
        </w:rPr>
        <w:t>4</w:t>
      </w:r>
      <w:r w:rsidRPr="00A54305">
        <w:rPr>
          <w:rFonts w:ascii="Arial" w:hAnsi="Arial" w:cs="Arial"/>
          <w:szCs w:val="20"/>
        </w:rPr>
        <w:t xml:space="preserve">) в соответствии с условиями настоящего </w:t>
      </w:r>
      <w:r w:rsidR="008D1093">
        <w:rPr>
          <w:rFonts w:ascii="Arial" w:hAnsi="Arial" w:cs="Arial"/>
          <w:szCs w:val="20"/>
        </w:rPr>
        <w:t>Д</w:t>
      </w:r>
      <w:r w:rsidRPr="00A54305">
        <w:rPr>
          <w:rFonts w:ascii="Arial" w:hAnsi="Arial" w:cs="Arial"/>
          <w:szCs w:val="20"/>
        </w:rPr>
        <w:t xml:space="preserve">оговора выполнять строительно-монтажные и ремонтно-строительные работы, предусмотренные в соответствующих Дополнительных соглашениях к настоящему Договору (форма Дополнительного </w:t>
      </w:r>
      <w:r w:rsidR="00E834A0" w:rsidRPr="00A54305">
        <w:rPr>
          <w:rFonts w:ascii="Arial" w:hAnsi="Arial" w:cs="Arial"/>
          <w:szCs w:val="20"/>
        </w:rPr>
        <w:t>соглашения</w:t>
      </w:r>
      <w:r w:rsidRPr="00A54305">
        <w:rPr>
          <w:rFonts w:ascii="Arial" w:hAnsi="Arial" w:cs="Arial"/>
          <w:szCs w:val="20"/>
        </w:rPr>
        <w:t xml:space="preserve"> согласована сторонами в Приложении </w:t>
      </w:r>
      <w:r w:rsidR="00E834A0">
        <w:rPr>
          <w:rFonts w:ascii="Arial" w:hAnsi="Arial" w:cs="Arial"/>
          <w:szCs w:val="20"/>
        </w:rPr>
        <w:t>№</w:t>
      </w:r>
      <w:r w:rsidRPr="00A54305">
        <w:rPr>
          <w:rFonts w:ascii="Arial" w:hAnsi="Arial" w:cs="Arial"/>
          <w:szCs w:val="20"/>
        </w:rPr>
        <w:t>2 к настоящему Договору). Заказчик обязуется о</w:t>
      </w:r>
      <w:r w:rsidR="00E834A0">
        <w:rPr>
          <w:rFonts w:ascii="Arial" w:hAnsi="Arial" w:cs="Arial"/>
          <w:szCs w:val="20"/>
        </w:rPr>
        <w:t>п</w:t>
      </w:r>
      <w:r w:rsidRPr="00A54305">
        <w:rPr>
          <w:rFonts w:ascii="Arial" w:hAnsi="Arial" w:cs="Arial"/>
          <w:szCs w:val="20"/>
        </w:rPr>
        <w:t>латить эти работы, в соответствии с условиями Договора.</w:t>
      </w:r>
    </w:p>
    <w:p w14:paraId="005B54BC"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1.2. </w:t>
      </w:r>
      <w:r w:rsidR="00285A8D">
        <w:rPr>
          <w:rFonts w:ascii="Arial" w:hAnsi="Arial" w:cs="Arial"/>
          <w:szCs w:val="20"/>
        </w:rPr>
        <w:t>До</w:t>
      </w:r>
      <w:r w:rsidRPr="00A54305">
        <w:rPr>
          <w:rFonts w:ascii="Arial" w:hAnsi="Arial" w:cs="Arial"/>
          <w:szCs w:val="20"/>
        </w:rPr>
        <w:t>полнительное соглашение становится неотъемлемой частью настоящего Договора с даты подписания Дополнительного соглашения Сторонами.</w:t>
      </w:r>
    </w:p>
    <w:p w14:paraId="4ACE6CC4" w14:textId="77777777" w:rsidR="004B34BA" w:rsidRPr="00A54305" w:rsidRDefault="00E834A0" w:rsidP="00E834A0">
      <w:pPr>
        <w:spacing w:after="0" w:line="240" w:lineRule="auto"/>
        <w:ind w:left="0" w:right="115" w:firstLine="567"/>
        <w:rPr>
          <w:rFonts w:ascii="Arial" w:hAnsi="Arial" w:cs="Arial"/>
          <w:szCs w:val="20"/>
        </w:rPr>
      </w:pPr>
      <w:r>
        <w:rPr>
          <w:rFonts w:ascii="Arial" w:hAnsi="Arial" w:cs="Arial"/>
          <w:noProof/>
          <w:szCs w:val="20"/>
        </w:rPr>
        <w:lastRenderedPageBreak/>
        <w:t xml:space="preserve">1.3. </w:t>
      </w:r>
      <w:r w:rsidR="005C5BDC" w:rsidRPr="00A54305">
        <w:rPr>
          <w:rFonts w:ascii="Arial" w:hAnsi="Arial" w:cs="Arial"/>
          <w:szCs w:val="20"/>
        </w:rPr>
        <w:t>Объем</w:t>
      </w:r>
      <w:r w:rsidR="008D1093">
        <w:rPr>
          <w:rFonts w:ascii="Arial" w:hAnsi="Arial" w:cs="Arial"/>
          <w:szCs w:val="20"/>
        </w:rPr>
        <w:t>,</w:t>
      </w:r>
      <w:r w:rsidR="005C5BDC" w:rsidRPr="00A54305">
        <w:rPr>
          <w:rFonts w:ascii="Arial" w:hAnsi="Arial" w:cs="Arial"/>
          <w:szCs w:val="20"/>
        </w:rPr>
        <w:t xml:space="preserve"> стоимость работ и материалов по Договору, </w:t>
      </w:r>
      <w:r w:rsidR="008D1093">
        <w:rPr>
          <w:rFonts w:ascii="Arial" w:hAnsi="Arial" w:cs="Arial"/>
          <w:szCs w:val="20"/>
        </w:rPr>
        <w:t>складывается</w:t>
      </w:r>
      <w:r w:rsidR="005C5BDC" w:rsidRPr="00A54305">
        <w:rPr>
          <w:rFonts w:ascii="Arial" w:hAnsi="Arial" w:cs="Arial"/>
          <w:szCs w:val="20"/>
        </w:rPr>
        <w:t xml:space="preserve"> из объемов и стоимостей работ и материалов в Дополнительных Соглашениях, Технических заданиях и</w:t>
      </w:r>
      <w:r w:rsidR="008D1093">
        <w:rPr>
          <w:rFonts w:ascii="Arial" w:hAnsi="Arial" w:cs="Arial"/>
          <w:szCs w:val="20"/>
        </w:rPr>
        <w:t>/</w:t>
      </w:r>
      <w:r w:rsidR="005C5BDC" w:rsidRPr="00A54305">
        <w:rPr>
          <w:rFonts w:ascii="Arial" w:hAnsi="Arial" w:cs="Arial"/>
          <w:szCs w:val="20"/>
        </w:rPr>
        <w:t xml:space="preserve">или Сметах к ним, которые являются неотъемлемой частью </w:t>
      </w:r>
      <w:r w:rsidR="008D1093">
        <w:rPr>
          <w:rFonts w:ascii="Arial" w:hAnsi="Arial" w:cs="Arial"/>
          <w:szCs w:val="20"/>
        </w:rPr>
        <w:t>Д</w:t>
      </w:r>
      <w:r w:rsidR="005C5BDC" w:rsidRPr="00A54305">
        <w:rPr>
          <w:rFonts w:ascii="Arial" w:hAnsi="Arial" w:cs="Arial"/>
          <w:szCs w:val="20"/>
        </w:rPr>
        <w:t>ополнительных Соглашений. Перечень, виды, срок, стоимость, место выполнения работ, по настоящему Договору, определяются в Дополнительных соглашениях и Приложениях к нему.</w:t>
      </w:r>
    </w:p>
    <w:p w14:paraId="6C2F6515" w14:textId="77777777" w:rsidR="004B34BA" w:rsidRDefault="005C5BDC" w:rsidP="00E834A0">
      <w:pPr>
        <w:spacing w:after="0" w:line="240" w:lineRule="auto"/>
        <w:ind w:left="0" w:right="115" w:firstLine="567"/>
        <w:rPr>
          <w:rFonts w:ascii="Arial" w:hAnsi="Arial" w:cs="Arial"/>
          <w:szCs w:val="20"/>
        </w:rPr>
      </w:pPr>
      <w:r w:rsidRPr="00A54305">
        <w:rPr>
          <w:rFonts w:ascii="Arial" w:hAnsi="Arial" w:cs="Arial"/>
          <w:szCs w:val="20"/>
        </w:rPr>
        <w:t>1.4</w:t>
      </w:r>
      <w:r w:rsidR="008D1093">
        <w:rPr>
          <w:rFonts w:ascii="Arial" w:hAnsi="Arial" w:cs="Arial"/>
          <w:szCs w:val="20"/>
        </w:rPr>
        <w:t>.</w:t>
      </w:r>
      <w:r w:rsidRPr="00A54305">
        <w:rPr>
          <w:rFonts w:ascii="Arial" w:hAnsi="Arial" w:cs="Arial"/>
          <w:szCs w:val="20"/>
        </w:rPr>
        <w:t xml:space="preserve"> В ходе выполнения работ по </w:t>
      </w:r>
      <w:r w:rsidR="008D1093">
        <w:rPr>
          <w:rFonts w:ascii="Arial" w:hAnsi="Arial" w:cs="Arial"/>
          <w:szCs w:val="20"/>
        </w:rPr>
        <w:t xml:space="preserve">настоящему Договору, </w:t>
      </w:r>
      <w:r w:rsidRPr="00A54305">
        <w:rPr>
          <w:rFonts w:ascii="Arial" w:hAnsi="Arial" w:cs="Arial"/>
          <w:szCs w:val="20"/>
        </w:rPr>
        <w:t xml:space="preserve">Дополнительному соглашению объем, перечень работ, наименования и производители материалов могут быть изменены только по соглашению Сторон. Окончательная стоимость работ по </w:t>
      </w:r>
      <w:r w:rsidR="008D1093">
        <w:rPr>
          <w:rFonts w:ascii="Arial" w:hAnsi="Arial" w:cs="Arial"/>
          <w:szCs w:val="20"/>
        </w:rPr>
        <w:t xml:space="preserve">Договору, </w:t>
      </w:r>
      <w:r w:rsidRPr="00A54305">
        <w:rPr>
          <w:rFonts w:ascii="Arial" w:hAnsi="Arial" w:cs="Arial"/>
          <w:szCs w:val="20"/>
        </w:rPr>
        <w:t xml:space="preserve">Дополнительному соглашению определяется в Акте о приемке </w:t>
      </w:r>
      <w:r w:rsidR="00E834A0" w:rsidRPr="00A54305">
        <w:rPr>
          <w:rFonts w:ascii="Arial" w:hAnsi="Arial" w:cs="Arial"/>
          <w:szCs w:val="20"/>
        </w:rPr>
        <w:t>выполненных</w:t>
      </w:r>
      <w:r w:rsidR="00E834A0">
        <w:rPr>
          <w:rFonts w:ascii="Arial" w:hAnsi="Arial" w:cs="Arial"/>
          <w:szCs w:val="20"/>
        </w:rPr>
        <w:t xml:space="preserve"> </w:t>
      </w:r>
      <w:r w:rsidRPr="00A54305">
        <w:rPr>
          <w:rFonts w:ascii="Arial" w:hAnsi="Arial" w:cs="Arial"/>
          <w:szCs w:val="20"/>
        </w:rPr>
        <w:t xml:space="preserve">работ (КС-2), Справке о стоимости </w:t>
      </w:r>
      <w:r w:rsidR="00E834A0" w:rsidRPr="00A54305">
        <w:rPr>
          <w:rFonts w:ascii="Arial" w:hAnsi="Arial" w:cs="Arial"/>
          <w:szCs w:val="20"/>
        </w:rPr>
        <w:t>выполненных</w:t>
      </w:r>
      <w:r w:rsidR="00E834A0">
        <w:rPr>
          <w:rFonts w:ascii="Arial" w:hAnsi="Arial" w:cs="Arial"/>
          <w:szCs w:val="20"/>
        </w:rPr>
        <w:t xml:space="preserve"> </w:t>
      </w:r>
      <w:r w:rsidRPr="00A54305">
        <w:rPr>
          <w:rFonts w:ascii="Arial" w:hAnsi="Arial" w:cs="Arial"/>
          <w:szCs w:val="20"/>
        </w:rPr>
        <w:t>работ и затрат (КС-3), при наличии Сметы</w:t>
      </w:r>
      <w:r w:rsidR="008D1093">
        <w:rPr>
          <w:rFonts w:ascii="Arial" w:hAnsi="Arial" w:cs="Arial"/>
          <w:szCs w:val="20"/>
        </w:rPr>
        <w:t xml:space="preserve"> -</w:t>
      </w:r>
      <w:r w:rsidRPr="00A54305">
        <w:rPr>
          <w:rFonts w:ascii="Arial" w:hAnsi="Arial" w:cs="Arial"/>
          <w:szCs w:val="20"/>
        </w:rPr>
        <w:t xml:space="preserve"> подписанных Сторонами.</w:t>
      </w:r>
    </w:p>
    <w:p w14:paraId="7145C299" w14:textId="77777777" w:rsidR="00E834A0" w:rsidRPr="00A54305" w:rsidRDefault="00E834A0" w:rsidP="00E834A0">
      <w:pPr>
        <w:spacing w:after="0" w:line="240" w:lineRule="auto"/>
        <w:ind w:left="0" w:right="115" w:firstLine="567"/>
        <w:rPr>
          <w:rFonts w:ascii="Arial" w:hAnsi="Arial" w:cs="Arial"/>
          <w:szCs w:val="20"/>
        </w:rPr>
      </w:pPr>
    </w:p>
    <w:p w14:paraId="1C475E0C" w14:textId="77777777" w:rsidR="004B34BA" w:rsidRPr="003843A7" w:rsidRDefault="005C5BDC" w:rsidP="003C5DC7">
      <w:pPr>
        <w:pStyle w:val="1"/>
        <w:spacing w:after="120" w:line="240" w:lineRule="auto"/>
        <w:ind w:left="0" w:right="0" w:firstLine="0"/>
        <w:jc w:val="center"/>
        <w:rPr>
          <w:rFonts w:ascii="Arial" w:hAnsi="Arial" w:cs="Arial"/>
          <w:b/>
          <w:sz w:val="20"/>
          <w:szCs w:val="20"/>
        </w:rPr>
      </w:pPr>
      <w:r w:rsidRPr="003843A7">
        <w:rPr>
          <w:rFonts w:ascii="Arial" w:hAnsi="Arial" w:cs="Arial"/>
          <w:b/>
          <w:sz w:val="20"/>
          <w:szCs w:val="20"/>
        </w:rPr>
        <w:t>СТАТЬЯ 2 - ЦЕНА ДОГОВОРА</w:t>
      </w:r>
    </w:p>
    <w:p w14:paraId="78EFAC93" w14:textId="24B1BDAD"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2.1. Цена Договора определяется суммой стоимостей работ, материалов во всех Дополнительных соглашениях, подписываемых Сторонами. Суммы стоимостей работ и материалов в Дополнительных соглашениях формируются на основании Технических Заданий, Смет (форма Сметы согласована сторонами в Приложении </w:t>
      </w:r>
      <w:r w:rsidR="00285A8D">
        <w:rPr>
          <w:rFonts w:ascii="Arial" w:hAnsi="Arial" w:cs="Arial"/>
          <w:szCs w:val="20"/>
        </w:rPr>
        <w:t>№</w:t>
      </w:r>
      <w:r w:rsidR="00502851">
        <w:rPr>
          <w:rFonts w:ascii="Arial" w:hAnsi="Arial" w:cs="Arial"/>
          <w:szCs w:val="20"/>
        </w:rPr>
        <w:t>5</w:t>
      </w:r>
      <w:r w:rsidRPr="00A54305">
        <w:rPr>
          <w:rFonts w:ascii="Arial" w:hAnsi="Arial" w:cs="Arial"/>
          <w:szCs w:val="20"/>
        </w:rPr>
        <w:t xml:space="preserve"> к настоящему Договору), </w:t>
      </w:r>
      <w:r w:rsidRPr="000A14C7">
        <w:rPr>
          <w:rFonts w:ascii="Arial" w:hAnsi="Arial" w:cs="Arial"/>
          <w:i/>
          <w:szCs w:val="20"/>
        </w:rPr>
        <w:t xml:space="preserve">Прайс-листа на работы и материалы (Приложение </w:t>
      </w:r>
      <w:r w:rsidR="00E834A0" w:rsidRPr="000A14C7">
        <w:rPr>
          <w:rFonts w:ascii="Arial" w:hAnsi="Arial" w:cs="Arial"/>
          <w:i/>
          <w:szCs w:val="20"/>
        </w:rPr>
        <w:t>№</w:t>
      </w:r>
      <w:r w:rsidRPr="000A14C7">
        <w:rPr>
          <w:rFonts w:ascii="Arial" w:hAnsi="Arial" w:cs="Arial"/>
          <w:i/>
          <w:szCs w:val="20"/>
        </w:rPr>
        <w:t xml:space="preserve">1), являющегося неотъемлемой частью </w:t>
      </w:r>
      <w:r w:rsidR="00405E03" w:rsidRPr="000A14C7">
        <w:rPr>
          <w:rFonts w:ascii="Arial" w:hAnsi="Arial" w:cs="Arial"/>
          <w:i/>
          <w:szCs w:val="20"/>
        </w:rPr>
        <w:t>настоящего</w:t>
      </w:r>
      <w:r w:rsidRPr="000A14C7">
        <w:rPr>
          <w:rFonts w:ascii="Arial" w:hAnsi="Arial" w:cs="Arial"/>
          <w:i/>
          <w:szCs w:val="20"/>
        </w:rPr>
        <w:t xml:space="preserve"> Договора</w:t>
      </w:r>
      <w:r w:rsidR="000A14C7">
        <w:rPr>
          <w:rStyle w:val="aff7"/>
          <w:i/>
          <w:szCs w:val="20"/>
        </w:rPr>
        <w:footnoteReference w:id="1"/>
      </w:r>
      <w:r w:rsidRPr="000A14C7">
        <w:rPr>
          <w:rFonts w:ascii="Arial" w:hAnsi="Arial" w:cs="Arial"/>
          <w:i/>
          <w:szCs w:val="20"/>
        </w:rPr>
        <w:t>,</w:t>
      </w:r>
      <w:r w:rsidRPr="00A54305">
        <w:rPr>
          <w:rFonts w:ascii="Arial" w:hAnsi="Arial" w:cs="Arial"/>
          <w:szCs w:val="20"/>
        </w:rPr>
        <w:t xml:space="preserve"> и оплачиваются </w:t>
      </w:r>
      <w:r w:rsidR="00405E03">
        <w:rPr>
          <w:rFonts w:ascii="Arial" w:hAnsi="Arial" w:cs="Arial"/>
          <w:szCs w:val="20"/>
        </w:rPr>
        <w:t xml:space="preserve">Заказчиком </w:t>
      </w:r>
      <w:r w:rsidRPr="00A54305">
        <w:rPr>
          <w:rFonts w:ascii="Arial" w:hAnsi="Arial" w:cs="Arial"/>
          <w:szCs w:val="20"/>
        </w:rPr>
        <w:t xml:space="preserve">на основании Актов о приемке </w:t>
      </w:r>
      <w:r w:rsidR="00E834A0">
        <w:rPr>
          <w:rFonts w:ascii="Arial" w:hAnsi="Arial" w:cs="Arial"/>
          <w:szCs w:val="20"/>
        </w:rPr>
        <w:t>в</w:t>
      </w:r>
      <w:r w:rsidR="00E834A0" w:rsidRPr="00A54305">
        <w:rPr>
          <w:rFonts w:ascii="Arial" w:hAnsi="Arial" w:cs="Arial"/>
          <w:szCs w:val="20"/>
        </w:rPr>
        <w:t>ыполненных</w:t>
      </w:r>
      <w:r w:rsidR="00E834A0">
        <w:rPr>
          <w:rFonts w:ascii="Arial" w:hAnsi="Arial" w:cs="Arial"/>
          <w:szCs w:val="20"/>
        </w:rPr>
        <w:t xml:space="preserve"> </w:t>
      </w:r>
      <w:r w:rsidRPr="00A54305">
        <w:rPr>
          <w:rFonts w:ascii="Arial" w:hAnsi="Arial" w:cs="Arial"/>
          <w:szCs w:val="20"/>
        </w:rPr>
        <w:t xml:space="preserve">работ (КС-2), Справок о стоимости </w:t>
      </w:r>
      <w:r w:rsidR="00E834A0">
        <w:rPr>
          <w:rFonts w:ascii="Arial" w:hAnsi="Arial" w:cs="Arial"/>
          <w:szCs w:val="20"/>
        </w:rPr>
        <w:t>в</w:t>
      </w:r>
      <w:r w:rsidRPr="00A54305">
        <w:rPr>
          <w:rFonts w:ascii="Arial" w:hAnsi="Arial" w:cs="Arial"/>
          <w:szCs w:val="20"/>
        </w:rPr>
        <w:t>ыполнен</w:t>
      </w:r>
      <w:r w:rsidR="00E834A0">
        <w:rPr>
          <w:rFonts w:ascii="Arial" w:hAnsi="Arial" w:cs="Arial"/>
          <w:szCs w:val="20"/>
        </w:rPr>
        <w:t>н</w:t>
      </w:r>
      <w:r w:rsidRPr="00A54305">
        <w:rPr>
          <w:rFonts w:ascii="Arial" w:hAnsi="Arial" w:cs="Arial"/>
          <w:szCs w:val="20"/>
        </w:rPr>
        <w:t>ых</w:t>
      </w:r>
      <w:r w:rsidR="00E834A0">
        <w:rPr>
          <w:rFonts w:ascii="Arial" w:hAnsi="Arial" w:cs="Arial"/>
          <w:szCs w:val="20"/>
        </w:rPr>
        <w:t xml:space="preserve"> </w:t>
      </w:r>
      <w:r w:rsidRPr="00A54305">
        <w:rPr>
          <w:rFonts w:ascii="Arial" w:hAnsi="Arial" w:cs="Arial"/>
          <w:szCs w:val="20"/>
        </w:rPr>
        <w:t xml:space="preserve">работ и затрат (КС-3), </w:t>
      </w:r>
      <w:r w:rsidR="00E834A0">
        <w:rPr>
          <w:rFonts w:ascii="Arial" w:hAnsi="Arial" w:cs="Arial"/>
          <w:szCs w:val="20"/>
        </w:rPr>
        <w:t>подписанных</w:t>
      </w:r>
      <w:r w:rsidRPr="00A54305">
        <w:rPr>
          <w:rFonts w:ascii="Arial" w:hAnsi="Arial" w:cs="Arial"/>
          <w:szCs w:val="20"/>
        </w:rPr>
        <w:t xml:space="preserve"> Сторонами.</w:t>
      </w:r>
    </w:p>
    <w:p w14:paraId="1DBC88C7" w14:textId="26DA91D2" w:rsidR="004B34BA" w:rsidRPr="000A14C7" w:rsidRDefault="005C5BDC" w:rsidP="00E834A0">
      <w:pPr>
        <w:spacing w:after="0" w:line="240" w:lineRule="auto"/>
        <w:ind w:left="0" w:right="115" w:firstLine="567"/>
        <w:rPr>
          <w:rFonts w:ascii="Arial" w:hAnsi="Arial" w:cs="Arial"/>
          <w:i/>
          <w:szCs w:val="20"/>
        </w:rPr>
      </w:pPr>
      <w:r w:rsidRPr="000A14C7">
        <w:rPr>
          <w:rFonts w:ascii="Arial" w:hAnsi="Arial" w:cs="Arial"/>
          <w:i/>
          <w:szCs w:val="20"/>
        </w:rPr>
        <w:t xml:space="preserve">2.2. Работы и материалы, не вошедшие в утвержденный </w:t>
      </w:r>
      <w:r w:rsidR="000A14C7">
        <w:rPr>
          <w:rFonts w:ascii="Arial" w:hAnsi="Arial" w:cs="Arial"/>
          <w:i/>
          <w:szCs w:val="20"/>
        </w:rPr>
        <w:t>П</w:t>
      </w:r>
      <w:r w:rsidRPr="000A14C7">
        <w:rPr>
          <w:rFonts w:ascii="Arial" w:hAnsi="Arial" w:cs="Arial"/>
          <w:i/>
          <w:szCs w:val="20"/>
        </w:rPr>
        <w:t xml:space="preserve">райс-лист, рассматриваются как нестандартные и оцениваются отдельно по </w:t>
      </w:r>
      <w:r w:rsidR="00405E03" w:rsidRPr="000A14C7">
        <w:rPr>
          <w:rFonts w:ascii="Arial" w:hAnsi="Arial" w:cs="Arial"/>
          <w:i/>
          <w:szCs w:val="20"/>
        </w:rPr>
        <w:t>согласованию</w:t>
      </w:r>
      <w:r w:rsidRPr="000A14C7">
        <w:rPr>
          <w:rFonts w:ascii="Arial" w:hAnsi="Arial" w:cs="Arial"/>
          <w:i/>
          <w:szCs w:val="20"/>
        </w:rPr>
        <w:t xml:space="preserve"> Сторон. При предоставлении </w:t>
      </w:r>
      <w:r w:rsidR="00837767" w:rsidRPr="000A14C7">
        <w:rPr>
          <w:rFonts w:ascii="Arial" w:hAnsi="Arial" w:cs="Arial"/>
          <w:i/>
          <w:szCs w:val="20"/>
        </w:rPr>
        <w:t xml:space="preserve">Подрядчиком </w:t>
      </w:r>
      <w:r w:rsidRPr="000A14C7">
        <w:rPr>
          <w:rFonts w:ascii="Arial" w:hAnsi="Arial" w:cs="Arial"/>
          <w:i/>
          <w:szCs w:val="20"/>
        </w:rPr>
        <w:t xml:space="preserve">Заказчику, на согласование коммерческого предложения по стоимости работ и материалов, не вошедших в утвержденный </w:t>
      </w:r>
      <w:r w:rsidR="000A14C7">
        <w:rPr>
          <w:rFonts w:ascii="Arial" w:hAnsi="Arial" w:cs="Arial"/>
          <w:i/>
          <w:szCs w:val="20"/>
        </w:rPr>
        <w:t>П</w:t>
      </w:r>
      <w:r w:rsidRPr="000A14C7">
        <w:rPr>
          <w:rFonts w:ascii="Arial" w:hAnsi="Arial" w:cs="Arial"/>
          <w:i/>
          <w:szCs w:val="20"/>
        </w:rPr>
        <w:t xml:space="preserve">райс-лист (Приложение </w:t>
      </w:r>
      <w:r w:rsidR="00405E03" w:rsidRPr="000A14C7">
        <w:rPr>
          <w:rFonts w:ascii="Arial" w:hAnsi="Arial" w:cs="Arial"/>
          <w:i/>
          <w:szCs w:val="20"/>
        </w:rPr>
        <w:t>№</w:t>
      </w:r>
      <w:r w:rsidRPr="000A14C7">
        <w:rPr>
          <w:rFonts w:ascii="Arial" w:hAnsi="Arial" w:cs="Arial"/>
          <w:i/>
          <w:szCs w:val="20"/>
        </w:rPr>
        <w:t>1 к Договору), Подрядчик обязан подтвердить данное предложение, путем предоставления не менее 3 (</w:t>
      </w:r>
      <w:r w:rsidR="00837767">
        <w:rPr>
          <w:rFonts w:ascii="Arial" w:hAnsi="Arial" w:cs="Arial"/>
          <w:i/>
          <w:szCs w:val="20"/>
        </w:rPr>
        <w:t>Т</w:t>
      </w:r>
      <w:r w:rsidRPr="000A14C7">
        <w:rPr>
          <w:rFonts w:ascii="Arial" w:hAnsi="Arial" w:cs="Arial"/>
          <w:i/>
          <w:szCs w:val="20"/>
        </w:rPr>
        <w:t xml:space="preserve">рех) ссылок на интернет ресурсы с аналогичными услугами или материалами, подтверждающими предложенную </w:t>
      </w:r>
      <w:r w:rsidR="00405E03" w:rsidRPr="000A14C7">
        <w:rPr>
          <w:rFonts w:ascii="Arial" w:hAnsi="Arial" w:cs="Arial"/>
          <w:i/>
          <w:szCs w:val="20"/>
        </w:rPr>
        <w:t xml:space="preserve">Подрядчиком </w:t>
      </w:r>
      <w:r w:rsidRPr="000A14C7">
        <w:rPr>
          <w:rFonts w:ascii="Arial" w:hAnsi="Arial" w:cs="Arial"/>
          <w:i/>
          <w:szCs w:val="20"/>
        </w:rPr>
        <w:t>стоимост</w:t>
      </w:r>
      <w:r w:rsidR="00E834A0" w:rsidRPr="000A14C7">
        <w:rPr>
          <w:rFonts w:ascii="Arial" w:hAnsi="Arial" w:cs="Arial"/>
          <w:i/>
          <w:szCs w:val="20"/>
        </w:rPr>
        <w:t>ь.</w:t>
      </w:r>
    </w:p>
    <w:p w14:paraId="64D7FA0E" w14:textId="77777777" w:rsidR="00E834A0" w:rsidRPr="00A54305" w:rsidRDefault="00E834A0" w:rsidP="00E834A0">
      <w:pPr>
        <w:spacing w:after="0" w:line="240" w:lineRule="auto"/>
        <w:ind w:left="0" w:right="115" w:firstLine="567"/>
        <w:rPr>
          <w:rFonts w:ascii="Arial" w:hAnsi="Arial" w:cs="Arial"/>
          <w:szCs w:val="20"/>
        </w:rPr>
      </w:pPr>
    </w:p>
    <w:p w14:paraId="4CA0DB07" w14:textId="77777777" w:rsidR="004B34BA" w:rsidRPr="003843A7" w:rsidRDefault="00E834A0" w:rsidP="003C5DC7">
      <w:pPr>
        <w:pStyle w:val="1"/>
        <w:spacing w:after="120" w:line="240" w:lineRule="auto"/>
        <w:ind w:left="0" w:right="0" w:firstLine="0"/>
        <w:jc w:val="center"/>
        <w:rPr>
          <w:rFonts w:ascii="Arial" w:hAnsi="Arial" w:cs="Arial"/>
          <w:b/>
          <w:sz w:val="20"/>
          <w:szCs w:val="20"/>
        </w:rPr>
      </w:pPr>
      <w:r w:rsidRPr="003843A7">
        <w:rPr>
          <w:rFonts w:ascii="Arial" w:hAnsi="Arial" w:cs="Arial"/>
          <w:b/>
          <w:sz w:val="20"/>
          <w:szCs w:val="20"/>
        </w:rPr>
        <w:t>СТА</w:t>
      </w:r>
      <w:r w:rsidR="005C5BDC" w:rsidRPr="003843A7">
        <w:rPr>
          <w:rFonts w:ascii="Arial" w:hAnsi="Arial" w:cs="Arial"/>
          <w:b/>
          <w:sz w:val="20"/>
          <w:szCs w:val="20"/>
        </w:rPr>
        <w:t>ТЬЯ З - ОБЯЗАТЕЛЬСТВА И ПРАВА СТОРОН</w:t>
      </w:r>
    </w:p>
    <w:p w14:paraId="51FF839E" w14:textId="77777777" w:rsidR="004B34BA" w:rsidRPr="0099497B" w:rsidRDefault="005C5BDC" w:rsidP="00E834A0">
      <w:pPr>
        <w:spacing w:after="0" w:line="240" w:lineRule="auto"/>
        <w:ind w:left="0" w:firstLine="567"/>
        <w:jc w:val="left"/>
        <w:rPr>
          <w:rFonts w:ascii="Arial" w:hAnsi="Arial" w:cs="Arial"/>
          <w:b/>
          <w:szCs w:val="20"/>
        </w:rPr>
      </w:pPr>
      <w:r w:rsidRPr="0099497B">
        <w:rPr>
          <w:rFonts w:ascii="Arial" w:hAnsi="Arial" w:cs="Arial"/>
          <w:b/>
          <w:szCs w:val="20"/>
        </w:rPr>
        <w:t>3.1. Подрядчик обязан:</w:t>
      </w:r>
    </w:p>
    <w:p w14:paraId="526929B3" w14:textId="6999D672"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3.1.1. Подрядчик обязан выполнить работы на основании</w:t>
      </w:r>
      <w:r w:rsidR="007411D2">
        <w:rPr>
          <w:rFonts w:ascii="Arial" w:hAnsi="Arial" w:cs="Arial"/>
          <w:szCs w:val="20"/>
        </w:rPr>
        <w:t xml:space="preserve"> настоящего Договора,</w:t>
      </w:r>
      <w:r w:rsidRPr="00A54305">
        <w:rPr>
          <w:rFonts w:ascii="Arial" w:hAnsi="Arial" w:cs="Arial"/>
          <w:szCs w:val="20"/>
        </w:rPr>
        <w:t xml:space="preserve"> Технического задания, Дополнительного соглашения и Сметы к нему. В течени</w:t>
      </w:r>
      <w:r w:rsidR="007411D2">
        <w:rPr>
          <w:rFonts w:ascii="Arial" w:hAnsi="Arial" w:cs="Arial"/>
          <w:szCs w:val="20"/>
        </w:rPr>
        <w:t>и</w:t>
      </w:r>
      <w:r w:rsidRPr="00A54305">
        <w:rPr>
          <w:rFonts w:ascii="Arial" w:hAnsi="Arial" w:cs="Arial"/>
          <w:szCs w:val="20"/>
        </w:rPr>
        <w:t xml:space="preserve"> 5 (</w:t>
      </w:r>
      <w:r w:rsidR="00837767">
        <w:rPr>
          <w:rFonts w:ascii="Arial" w:hAnsi="Arial" w:cs="Arial"/>
          <w:szCs w:val="20"/>
        </w:rPr>
        <w:t>П</w:t>
      </w:r>
      <w:r w:rsidRPr="00A54305">
        <w:rPr>
          <w:rFonts w:ascii="Arial" w:hAnsi="Arial" w:cs="Arial"/>
          <w:szCs w:val="20"/>
        </w:rPr>
        <w:t>яти) рабочих дней</w:t>
      </w:r>
      <w:r w:rsidR="00837767">
        <w:rPr>
          <w:rFonts w:ascii="Arial" w:hAnsi="Arial" w:cs="Arial"/>
          <w:szCs w:val="20"/>
        </w:rPr>
        <w:t xml:space="preserve"> </w:t>
      </w:r>
      <w:r w:rsidR="00837FDB">
        <w:rPr>
          <w:rFonts w:ascii="Arial" w:hAnsi="Arial" w:cs="Arial"/>
          <w:szCs w:val="20"/>
        </w:rPr>
        <w:t>с даты направления Технического задания</w:t>
      </w:r>
      <w:r w:rsidRPr="00A54305">
        <w:rPr>
          <w:rFonts w:ascii="Arial" w:hAnsi="Arial" w:cs="Arial"/>
          <w:szCs w:val="20"/>
        </w:rPr>
        <w:t>, Подрядчик обязан отправить на электронный адрес Заказчика Дополнительное соглашение, смету и сроки производства работ или скан-копию отказного письма в случае невозможности организовать проведение ремонтных работ по указанному в Техническом задании адресу.</w:t>
      </w:r>
    </w:p>
    <w:p w14:paraId="2771A80C" w14:textId="793447DB"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3.1.2</w:t>
      </w:r>
      <w:r w:rsidR="00E834A0">
        <w:rPr>
          <w:rFonts w:ascii="Arial" w:hAnsi="Arial" w:cs="Arial"/>
          <w:szCs w:val="20"/>
        </w:rPr>
        <w:t>.</w:t>
      </w:r>
      <w:r w:rsidRPr="00A54305">
        <w:rPr>
          <w:rFonts w:ascii="Arial" w:hAnsi="Arial" w:cs="Arial"/>
          <w:szCs w:val="20"/>
        </w:rPr>
        <w:t xml:space="preserve"> Приступить к выполнению работ по указанному в Дополнительном соглашении адресу в течение </w:t>
      </w:r>
      <w:r w:rsidR="000854A8">
        <w:rPr>
          <w:rFonts w:ascii="Arial" w:hAnsi="Arial" w:cs="Arial"/>
          <w:szCs w:val="20"/>
        </w:rPr>
        <w:t xml:space="preserve">14 (четырнадцати) </w:t>
      </w:r>
      <w:r w:rsidRPr="00A54305">
        <w:rPr>
          <w:rFonts w:ascii="Arial" w:hAnsi="Arial" w:cs="Arial"/>
          <w:szCs w:val="20"/>
        </w:rPr>
        <w:t>календарн</w:t>
      </w:r>
      <w:r w:rsidR="00837767">
        <w:rPr>
          <w:rFonts w:ascii="Arial" w:hAnsi="Arial" w:cs="Arial"/>
          <w:szCs w:val="20"/>
        </w:rPr>
        <w:t>ых/</w:t>
      </w:r>
      <w:r w:rsidRPr="00A54305">
        <w:rPr>
          <w:rFonts w:ascii="Arial" w:hAnsi="Arial" w:cs="Arial"/>
          <w:szCs w:val="20"/>
        </w:rPr>
        <w:t>ого дн</w:t>
      </w:r>
      <w:r w:rsidR="00837767">
        <w:rPr>
          <w:rFonts w:ascii="Arial" w:hAnsi="Arial" w:cs="Arial"/>
          <w:szCs w:val="20"/>
        </w:rPr>
        <w:t>ей/</w:t>
      </w:r>
      <w:r w:rsidRPr="00A54305">
        <w:rPr>
          <w:rFonts w:ascii="Arial" w:hAnsi="Arial" w:cs="Arial"/>
          <w:szCs w:val="20"/>
        </w:rPr>
        <w:t xml:space="preserve">я после получения согласования предоставленной Подрядчиком </w:t>
      </w:r>
      <w:r w:rsidR="00875D08">
        <w:rPr>
          <w:rFonts w:ascii="Arial" w:hAnsi="Arial" w:cs="Arial"/>
          <w:szCs w:val="20"/>
        </w:rPr>
        <w:t>С</w:t>
      </w:r>
      <w:r w:rsidRPr="00A54305">
        <w:rPr>
          <w:rFonts w:ascii="Arial" w:hAnsi="Arial" w:cs="Arial"/>
          <w:szCs w:val="20"/>
        </w:rPr>
        <w:t xml:space="preserve">меты (согласованная </w:t>
      </w:r>
      <w:r w:rsidR="00875D08">
        <w:rPr>
          <w:rFonts w:ascii="Arial" w:hAnsi="Arial" w:cs="Arial"/>
          <w:szCs w:val="20"/>
        </w:rPr>
        <w:t>С</w:t>
      </w:r>
      <w:r w:rsidRPr="00A54305">
        <w:rPr>
          <w:rFonts w:ascii="Arial" w:hAnsi="Arial" w:cs="Arial"/>
          <w:szCs w:val="20"/>
        </w:rPr>
        <w:t>мета направляется Заказчиком Подрядчику по электронной почте)</w:t>
      </w:r>
      <w:r w:rsidR="00875D08">
        <w:rPr>
          <w:rFonts w:ascii="Arial" w:hAnsi="Arial" w:cs="Arial"/>
          <w:szCs w:val="20"/>
        </w:rPr>
        <w:t>.</w:t>
      </w:r>
    </w:p>
    <w:p w14:paraId="4E489D0A" w14:textId="77777777" w:rsidR="00512A01"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3.1.3. Выполнить все работы, предусмотренные Дополнительным соглашением, в сроки в соответствии с указанным </w:t>
      </w:r>
      <w:r w:rsidR="00875D08">
        <w:rPr>
          <w:rFonts w:ascii="Arial" w:hAnsi="Arial" w:cs="Arial"/>
          <w:szCs w:val="20"/>
        </w:rPr>
        <w:t>Д</w:t>
      </w:r>
      <w:r w:rsidR="00E834A0" w:rsidRPr="00A54305">
        <w:rPr>
          <w:rFonts w:ascii="Arial" w:hAnsi="Arial" w:cs="Arial"/>
          <w:szCs w:val="20"/>
        </w:rPr>
        <w:t>ополнительным</w:t>
      </w:r>
      <w:r w:rsidRPr="00A54305">
        <w:rPr>
          <w:rFonts w:ascii="Arial" w:hAnsi="Arial" w:cs="Arial"/>
          <w:szCs w:val="20"/>
        </w:rPr>
        <w:t xml:space="preserve"> соглашением, из материалов, предусмотренных Прайс- листами, Техническими заданиями и/или </w:t>
      </w:r>
      <w:r w:rsidR="00875D08">
        <w:rPr>
          <w:rFonts w:ascii="Arial" w:hAnsi="Arial" w:cs="Arial"/>
          <w:szCs w:val="20"/>
        </w:rPr>
        <w:t>С</w:t>
      </w:r>
      <w:r w:rsidRPr="00A54305">
        <w:rPr>
          <w:rFonts w:ascii="Arial" w:hAnsi="Arial" w:cs="Arial"/>
          <w:szCs w:val="20"/>
        </w:rPr>
        <w:t xml:space="preserve">метами, и сдать результаты работы по Акту о приемке </w:t>
      </w:r>
      <w:r w:rsidR="00E834A0">
        <w:rPr>
          <w:rFonts w:ascii="Arial" w:hAnsi="Arial" w:cs="Arial"/>
          <w:szCs w:val="20"/>
        </w:rPr>
        <w:t>в</w:t>
      </w:r>
      <w:r w:rsidR="00E834A0" w:rsidRPr="00A54305">
        <w:rPr>
          <w:rFonts w:ascii="Arial" w:hAnsi="Arial" w:cs="Arial"/>
          <w:szCs w:val="20"/>
        </w:rPr>
        <w:t>ыполненных</w:t>
      </w:r>
      <w:r w:rsidR="00E834A0">
        <w:rPr>
          <w:rFonts w:ascii="Arial" w:hAnsi="Arial" w:cs="Arial"/>
          <w:szCs w:val="20"/>
        </w:rPr>
        <w:t xml:space="preserve"> </w:t>
      </w:r>
      <w:r w:rsidRPr="00A54305">
        <w:rPr>
          <w:rFonts w:ascii="Arial" w:hAnsi="Arial" w:cs="Arial"/>
          <w:szCs w:val="20"/>
        </w:rPr>
        <w:t>работ КС-2</w:t>
      </w:r>
      <w:r w:rsidR="00875D08">
        <w:rPr>
          <w:rFonts w:ascii="Arial" w:hAnsi="Arial" w:cs="Arial"/>
          <w:szCs w:val="20"/>
        </w:rPr>
        <w:t xml:space="preserve"> и</w:t>
      </w:r>
      <w:r w:rsidRPr="00A54305">
        <w:rPr>
          <w:rFonts w:ascii="Arial" w:hAnsi="Arial" w:cs="Arial"/>
          <w:szCs w:val="20"/>
        </w:rPr>
        <w:t xml:space="preserve"> КС-3. В период выполнения работ Заказчик имеет право доступа к объектам для проверки хода и качества выполняемых работ без предварительного оповещения Подрядчика. Подрядчик имеет право привлекать к проведению работ субподрядчиков (третьих лиц)</w:t>
      </w:r>
      <w:r w:rsidR="00512A01">
        <w:rPr>
          <w:rFonts w:ascii="Arial" w:hAnsi="Arial" w:cs="Arial"/>
          <w:szCs w:val="20"/>
        </w:rPr>
        <w:t xml:space="preserve">. </w:t>
      </w:r>
      <w:r w:rsidRPr="00A54305">
        <w:rPr>
          <w:rFonts w:ascii="Arial" w:hAnsi="Arial" w:cs="Arial"/>
          <w:szCs w:val="20"/>
        </w:rPr>
        <w:t xml:space="preserve">При этом Подрядчик </w:t>
      </w:r>
      <w:r w:rsidR="00875D08" w:rsidRPr="00875D08">
        <w:rPr>
          <w:rFonts w:ascii="Arial" w:hAnsi="Arial" w:cs="Arial"/>
          <w:szCs w:val="20"/>
        </w:rPr>
        <w:t xml:space="preserve">несет ответственность за действия и/или бездействия </w:t>
      </w:r>
      <w:r w:rsidR="00875D08" w:rsidRPr="00A54305">
        <w:rPr>
          <w:rFonts w:ascii="Arial" w:hAnsi="Arial" w:cs="Arial"/>
          <w:szCs w:val="20"/>
        </w:rPr>
        <w:t xml:space="preserve">субподрядной организации </w:t>
      </w:r>
      <w:r w:rsidR="00875D08" w:rsidRPr="00875D08">
        <w:rPr>
          <w:rFonts w:ascii="Arial" w:hAnsi="Arial" w:cs="Arial"/>
          <w:szCs w:val="20"/>
        </w:rPr>
        <w:t>как за свои собственные</w:t>
      </w:r>
      <w:r w:rsidRPr="00A54305">
        <w:rPr>
          <w:rFonts w:ascii="Arial" w:hAnsi="Arial" w:cs="Arial"/>
          <w:szCs w:val="20"/>
        </w:rPr>
        <w:t xml:space="preserve"> и принимает на себя гарантийные обязательства на работы и материалы</w:t>
      </w:r>
      <w:r w:rsidR="00875D08">
        <w:rPr>
          <w:rFonts w:ascii="Arial" w:hAnsi="Arial" w:cs="Arial"/>
          <w:szCs w:val="20"/>
        </w:rPr>
        <w:t xml:space="preserve"> </w:t>
      </w:r>
      <w:r w:rsidR="00875D08" w:rsidRPr="00A54305">
        <w:rPr>
          <w:rFonts w:ascii="Arial" w:hAnsi="Arial" w:cs="Arial"/>
          <w:szCs w:val="20"/>
        </w:rPr>
        <w:t>субподрядной организации</w:t>
      </w:r>
      <w:r w:rsidR="00875D08">
        <w:rPr>
          <w:rFonts w:ascii="Arial" w:hAnsi="Arial" w:cs="Arial"/>
          <w:szCs w:val="20"/>
        </w:rPr>
        <w:t>.</w:t>
      </w:r>
    </w:p>
    <w:p w14:paraId="52BD69D0" w14:textId="77777777" w:rsidR="004B34BA" w:rsidRPr="00A54305" w:rsidRDefault="005C5BDC" w:rsidP="00875D08">
      <w:pPr>
        <w:spacing w:after="0" w:line="240" w:lineRule="auto"/>
        <w:ind w:left="0" w:right="115" w:firstLine="567"/>
        <w:rPr>
          <w:rFonts w:ascii="Arial" w:hAnsi="Arial" w:cs="Arial"/>
          <w:szCs w:val="20"/>
        </w:rPr>
      </w:pPr>
      <w:r w:rsidRPr="00A54305">
        <w:rPr>
          <w:rFonts w:ascii="Arial" w:hAnsi="Arial" w:cs="Arial"/>
          <w:szCs w:val="20"/>
        </w:rPr>
        <w:t>3.1</w:t>
      </w:r>
      <w:r w:rsidR="00512A01">
        <w:rPr>
          <w:rFonts w:ascii="Arial" w:hAnsi="Arial" w:cs="Arial"/>
          <w:szCs w:val="20"/>
        </w:rPr>
        <w:t>.4.</w:t>
      </w:r>
      <w:r w:rsidRPr="00A54305">
        <w:rPr>
          <w:rFonts w:ascii="Arial" w:hAnsi="Arial" w:cs="Arial"/>
          <w:szCs w:val="20"/>
        </w:rPr>
        <w:t xml:space="preserve"> </w:t>
      </w:r>
      <w:r w:rsidR="00875D08" w:rsidRPr="00875D08">
        <w:rPr>
          <w:rFonts w:ascii="Arial" w:hAnsi="Arial" w:cs="Arial"/>
          <w:szCs w:val="20"/>
        </w:rPr>
        <w:t>При выполнении работ соблюдать на объекте</w:t>
      </w:r>
      <w:r w:rsidR="00875D08">
        <w:rPr>
          <w:rFonts w:ascii="Arial" w:hAnsi="Arial" w:cs="Arial"/>
          <w:szCs w:val="20"/>
        </w:rPr>
        <w:t xml:space="preserve"> Заказчика</w:t>
      </w:r>
      <w:r w:rsidR="00875D08" w:rsidRPr="00875D08">
        <w:rPr>
          <w:rFonts w:ascii="Arial" w:hAnsi="Arial" w:cs="Arial"/>
          <w:szCs w:val="20"/>
        </w:rPr>
        <w:t xml:space="preserve"> требования законов и иных правовых актов об охране окружающей среды, охране труда, противопожарные, экологические, санитарно-гигиенические требования, соблюдать внутриобъектовый пропускной режим</w:t>
      </w:r>
      <w:r w:rsidR="00875D08">
        <w:rPr>
          <w:rFonts w:ascii="Arial" w:hAnsi="Arial" w:cs="Arial"/>
          <w:szCs w:val="20"/>
        </w:rPr>
        <w:t>.</w:t>
      </w:r>
    </w:p>
    <w:p w14:paraId="479140F4"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3.1.5. </w:t>
      </w:r>
      <w:r w:rsidR="00285A8D">
        <w:rPr>
          <w:rFonts w:ascii="Arial" w:hAnsi="Arial" w:cs="Arial"/>
          <w:szCs w:val="20"/>
        </w:rPr>
        <w:t>С</w:t>
      </w:r>
      <w:r w:rsidRPr="00A54305">
        <w:rPr>
          <w:rFonts w:ascii="Arial" w:hAnsi="Arial" w:cs="Arial"/>
          <w:szCs w:val="20"/>
        </w:rPr>
        <w:t xml:space="preserve">воими силами и за свой счет поставить все материалы и оборудование, необходимые для надлежащего исполнения Договора. Все поставляемые материалы и оборудование должны соответствовать перечню, согласованному Сторонами в </w:t>
      </w:r>
      <w:r w:rsidR="00875D08">
        <w:rPr>
          <w:rFonts w:ascii="Arial" w:hAnsi="Arial" w:cs="Arial"/>
          <w:szCs w:val="20"/>
        </w:rPr>
        <w:t>Д</w:t>
      </w:r>
      <w:r w:rsidRPr="00A54305">
        <w:rPr>
          <w:rFonts w:ascii="Arial" w:hAnsi="Arial" w:cs="Arial"/>
          <w:szCs w:val="20"/>
        </w:rPr>
        <w:t xml:space="preserve">ополнительном соглашении, в Техническом задании и/или </w:t>
      </w:r>
      <w:r w:rsidR="00875D08">
        <w:rPr>
          <w:rFonts w:ascii="Arial" w:hAnsi="Arial" w:cs="Arial"/>
          <w:szCs w:val="20"/>
        </w:rPr>
        <w:t>С</w:t>
      </w:r>
      <w:r w:rsidRPr="00A54305">
        <w:rPr>
          <w:rFonts w:ascii="Arial" w:hAnsi="Arial" w:cs="Arial"/>
          <w:szCs w:val="20"/>
        </w:rPr>
        <w:t>мете, иметь соответствующие сертификаты, технические паспорта и другие документы, подтверждающие их качество и безопасность. По требованию Заказчика Подрядчик обязан предоставить Заказчику указанные документы</w:t>
      </w:r>
      <w:r w:rsidR="00875D08">
        <w:rPr>
          <w:rFonts w:ascii="Arial" w:hAnsi="Arial" w:cs="Arial"/>
          <w:szCs w:val="20"/>
        </w:rPr>
        <w:t>.</w:t>
      </w:r>
    </w:p>
    <w:p w14:paraId="2A75BC2A" w14:textId="05ADA131"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3.1.6. Осуществлять фото фиксацию выполнения работ и использованных материалов, в том числе упаковки (работ по демонтажу, скрытых работ, отделочных работ, материалов и упаковки) с указанием даты на изображении. Предоставлять Заказчику фото-видео материалы, в рамках утверждённых сроков строительства, посредством отправки электронного письма с фотографиями на согласованный с Заказчиком адрес электронной почты; Количество фотографий по скрытым работам не менее </w:t>
      </w:r>
      <w:r w:rsidR="000854A8">
        <w:rPr>
          <w:rFonts w:ascii="Arial" w:hAnsi="Arial" w:cs="Arial"/>
          <w:szCs w:val="20"/>
        </w:rPr>
        <w:t>10 (десяти)</w:t>
      </w:r>
      <w:r w:rsidR="000854A8" w:rsidRPr="00A54305">
        <w:rPr>
          <w:rFonts w:ascii="Arial" w:hAnsi="Arial" w:cs="Arial"/>
          <w:szCs w:val="20"/>
        </w:rPr>
        <w:t xml:space="preserve"> </w:t>
      </w:r>
      <w:r w:rsidRPr="00A54305">
        <w:rPr>
          <w:rFonts w:ascii="Arial" w:hAnsi="Arial" w:cs="Arial"/>
          <w:szCs w:val="20"/>
        </w:rPr>
        <w:t>шт</w:t>
      </w:r>
      <w:r w:rsidR="00875D08">
        <w:rPr>
          <w:rFonts w:ascii="Arial" w:hAnsi="Arial" w:cs="Arial"/>
          <w:szCs w:val="20"/>
        </w:rPr>
        <w:t>ук</w:t>
      </w:r>
      <w:r w:rsidRPr="00A54305">
        <w:rPr>
          <w:rFonts w:ascii="Arial" w:hAnsi="Arial" w:cs="Arial"/>
          <w:szCs w:val="20"/>
        </w:rPr>
        <w:t xml:space="preserve"> с разных поверхностей и расстояний. Обязательно наличие не менее </w:t>
      </w:r>
      <w:r w:rsidR="000854A8">
        <w:rPr>
          <w:rFonts w:ascii="Arial" w:hAnsi="Arial" w:cs="Arial"/>
          <w:szCs w:val="20"/>
        </w:rPr>
        <w:t>10</w:t>
      </w:r>
      <w:r w:rsidR="000854A8" w:rsidRPr="00A54305">
        <w:rPr>
          <w:rFonts w:ascii="Arial" w:hAnsi="Arial" w:cs="Arial"/>
          <w:szCs w:val="20"/>
        </w:rPr>
        <w:t xml:space="preserve"> </w:t>
      </w:r>
      <w:r w:rsidR="000854A8">
        <w:rPr>
          <w:rFonts w:ascii="Arial" w:hAnsi="Arial" w:cs="Arial"/>
          <w:szCs w:val="20"/>
        </w:rPr>
        <w:t xml:space="preserve">(десяти) </w:t>
      </w:r>
      <w:r w:rsidRPr="00A54305">
        <w:rPr>
          <w:rFonts w:ascii="Arial" w:hAnsi="Arial" w:cs="Arial"/>
          <w:szCs w:val="20"/>
        </w:rPr>
        <w:t>фотографи</w:t>
      </w:r>
      <w:r w:rsidR="00D4233A">
        <w:rPr>
          <w:rFonts w:ascii="Arial" w:hAnsi="Arial" w:cs="Arial"/>
          <w:szCs w:val="20"/>
        </w:rPr>
        <w:t>й</w:t>
      </w:r>
      <w:r w:rsidRPr="00A54305">
        <w:rPr>
          <w:rFonts w:ascii="Arial" w:hAnsi="Arial" w:cs="Arial"/>
          <w:szCs w:val="20"/>
        </w:rPr>
        <w:t xml:space="preserve"> </w:t>
      </w:r>
      <w:r w:rsidR="00285A8D">
        <w:rPr>
          <w:rFonts w:ascii="Arial" w:hAnsi="Arial" w:cs="Arial"/>
          <w:szCs w:val="20"/>
        </w:rPr>
        <w:t>скрытых</w:t>
      </w:r>
      <w:r w:rsidRPr="00A54305">
        <w:rPr>
          <w:rFonts w:ascii="Arial" w:hAnsi="Arial" w:cs="Arial"/>
          <w:szCs w:val="20"/>
        </w:rPr>
        <w:t xml:space="preserve"> работ с границами выполненной работы и возможностью просматривать отдельные элементы.</w:t>
      </w:r>
    </w:p>
    <w:p w14:paraId="01C063D7"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lastRenderedPageBreak/>
        <w:t>3.1.7. Предоставить Заказчику Акты на скрытые работы, исполнительные схемы, отчет по электроизмерениям сети, сертификаты, технические паспорта и другие документы, подтверждающие качество и безопасность используемых материалов и оборудования, а та</w:t>
      </w:r>
      <w:r w:rsidR="00B17C38">
        <w:rPr>
          <w:rFonts w:ascii="Arial" w:hAnsi="Arial" w:cs="Arial"/>
          <w:szCs w:val="20"/>
        </w:rPr>
        <w:t>кж</w:t>
      </w:r>
      <w:r w:rsidRPr="00A54305">
        <w:rPr>
          <w:rFonts w:ascii="Arial" w:hAnsi="Arial" w:cs="Arial"/>
          <w:szCs w:val="20"/>
        </w:rPr>
        <w:t>е подтверждающие факт использования материалов согласованных Сторонами в Дополнительном соглашении, Техническом заключении и/или смете в течение двух рабочих дней по требованию Заказчика;</w:t>
      </w:r>
    </w:p>
    <w:p w14:paraId="4CC2D4A5" w14:textId="69259B2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3.1.8. Выполнять работы в установленные </w:t>
      </w:r>
      <w:r w:rsidR="001347D1">
        <w:rPr>
          <w:rFonts w:ascii="Arial" w:hAnsi="Arial" w:cs="Arial"/>
          <w:szCs w:val="20"/>
        </w:rPr>
        <w:t>Техническим заданием</w:t>
      </w:r>
      <w:r w:rsidR="001347D1" w:rsidRPr="00A54305">
        <w:rPr>
          <w:rFonts w:ascii="Arial" w:hAnsi="Arial" w:cs="Arial"/>
          <w:szCs w:val="20"/>
        </w:rPr>
        <w:t xml:space="preserve"> </w:t>
      </w:r>
      <w:r w:rsidRPr="00A54305">
        <w:rPr>
          <w:rFonts w:ascii="Arial" w:hAnsi="Arial" w:cs="Arial"/>
          <w:szCs w:val="20"/>
        </w:rPr>
        <w:t>сроки: с момента передачи объекта Подрядчику (в т.ч. проводить строительно-монтажные и ремонтные работы в вечернее и ночное время (вечернее время: с 18-00 до 24-00, ночное время 00-00 - 06-00). Срок выполнения работ может быть увеличен по инициативе Заказчика при наличии обстоятельств, влияющих на увеличения сроков производства работ, или выявления дополнительных работ. В зависимости от объёма работ, сложности и удалённости объекта, срок выполнения работ по офисным и иным помещениям определяется Сторонами в Дополнительных соглашениях.</w:t>
      </w:r>
    </w:p>
    <w:p w14:paraId="696497DB"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3.1.9. Обеспечить и нести ответственность за соблюдение норм и правил охраны труда и пожарной безопасности при проведении работ, а именно:</w:t>
      </w:r>
    </w:p>
    <w:p w14:paraId="53229C33" w14:textId="77777777"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соблюдать требования охраны труда;</w:t>
      </w:r>
    </w:p>
    <w:p w14:paraId="71CF4317" w14:textId="77777777"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обеспечить безопасное производство работ;</w:t>
      </w:r>
    </w:p>
    <w:p w14:paraId="374DBF25" w14:textId="77777777"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разработать, при необходимости, дополнительные меры по обеспечению безопасных условий - труда и выполнять их в процессе работы;</w:t>
      </w:r>
    </w:p>
    <w:p w14:paraId="29322558" w14:textId="26CBBD68" w:rsidR="001347D1" w:rsidRDefault="005C5BDC" w:rsidP="001347D1">
      <w:pPr>
        <w:numPr>
          <w:ilvl w:val="0"/>
          <w:numId w:val="1"/>
        </w:numPr>
        <w:spacing w:after="0" w:line="240" w:lineRule="auto"/>
        <w:ind w:left="0" w:right="115" w:firstLine="567"/>
        <w:rPr>
          <w:rFonts w:ascii="Arial" w:hAnsi="Arial" w:cs="Arial"/>
          <w:szCs w:val="20"/>
        </w:rPr>
      </w:pPr>
      <w:r w:rsidRPr="00A54305">
        <w:rPr>
          <w:rFonts w:ascii="Arial" w:hAnsi="Arial" w:cs="Arial"/>
          <w:szCs w:val="20"/>
        </w:rPr>
        <w:t xml:space="preserve">по запросу Заказчика, осуществлять допуск работников Подрядчика на место проведения работ только при оформлении Акта - допуска, с выполнением мероприятия по обеспечению безопасных условий труда, предусмотренных Актом-допуском, срок не должен превышать </w:t>
      </w:r>
      <w:r w:rsidR="004D4F02">
        <w:rPr>
          <w:rFonts w:ascii="Arial" w:hAnsi="Arial" w:cs="Arial"/>
          <w:szCs w:val="20"/>
        </w:rPr>
        <w:t>5</w:t>
      </w:r>
      <w:r w:rsidR="004D4F02" w:rsidRPr="00A54305">
        <w:rPr>
          <w:rFonts w:ascii="Arial" w:hAnsi="Arial" w:cs="Arial"/>
          <w:szCs w:val="20"/>
        </w:rPr>
        <w:t xml:space="preserve"> </w:t>
      </w:r>
      <w:r w:rsidR="004D4F02">
        <w:rPr>
          <w:rFonts w:ascii="Arial" w:hAnsi="Arial" w:cs="Arial"/>
          <w:szCs w:val="20"/>
        </w:rPr>
        <w:t xml:space="preserve">(пять) </w:t>
      </w:r>
      <w:r w:rsidRPr="00A54305">
        <w:rPr>
          <w:rFonts w:ascii="Arial" w:hAnsi="Arial" w:cs="Arial"/>
          <w:szCs w:val="20"/>
        </w:rPr>
        <w:t xml:space="preserve">календарных дней (по форме </w:t>
      </w:r>
      <w:r w:rsidR="001347D1" w:rsidRPr="00A54305">
        <w:rPr>
          <w:rFonts w:ascii="Arial" w:hAnsi="Arial" w:cs="Arial"/>
          <w:szCs w:val="20"/>
        </w:rPr>
        <w:t>Приложени</w:t>
      </w:r>
      <w:r w:rsidR="001347D1">
        <w:rPr>
          <w:rFonts w:ascii="Arial" w:hAnsi="Arial" w:cs="Arial"/>
          <w:szCs w:val="20"/>
        </w:rPr>
        <w:t>я № 3);</w:t>
      </w:r>
      <w:r w:rsidR="001347D1" w:rsidRPr="00A54305">
        <w:rPr>
          <w:rFonts w:ascii="Arial" w:hAnsi="Arial" w:cs="Arial"/>
          <w:szCs w:val="20"/>
        </w:rPr>
        <w:t xml:space="preserve"> </w:t>
      </w:r>
    </w:p>
    <w:p w14:paraId="3CAAB699" w14:textId="58E6CC22" w:rsidR="004B34BA" w:rsidRPr="001347D1" w:rsidRDefault="005C5BDC" w:rsidP="001347D1">
      <w:pPr>
        <w:numPr>
          <w:ilvl w:val="0"/>
          <w:numId w:val="1"/>
        </w:numPr>
        <w:spacing w:after="0" w:line="240" w:lineRule="auto"/>
        <w:ind w:left="0" w:right="115" w:firstLine="567"/>
        <w:rPr>
          <w:rFonts w:ascii="Arial" w:hAnsi="Arial" w:cs="Arial"/>
          <w:szCs w:val="20"/>
        </w:rPr>
      </w:pPr>
      <w:r w:rsidRPr="001347D1">
        <w:rPr>
          <w:rFonts w:ascii="Arial" w:hAnsi="Arial" w:cs="Arial"/>
          <w:szCs w:val="20"/>
        </w:rPr>
        <w:t xml:space="preserve">- выполнять работы силами подготовленного и </w:t>
      </w:r>
      <w:r w:rsidR="00285A8D" w:rsidRPr="001347D1">
        <w:rPr>
          <w:rFonts w:ascii="Arial" w:hAnsi="Arial" w:cs="Arial"/>
          <w:szCs w:val="20"/>
        </w:rPr>
        <w:t>аттестованного</w:t>
      </w:r>
      <w:r w:rsidRPr="001347D1">
        <w:rPr>
          <w:rFonts w:ascii="Arial" w:hAnsi="Arial" w:cs="Arial"/>
          <w:szCs w:val="20"/>
        </w:rPr>
        <w:t xml:space="preserve"> персонала, не имеющих медицинских противопоказаний к выполняемой работе;</w:t>
      </w:r>
    </w:p>
    <w:p w14:paraId="7C2BE258" w14:textId="77777777"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назначить лиц, ответственных за обеспечение охраны труда;</w:t>
      </w:r>
    </w:p>
    <w:p w14:paraId="3A975736" w14:textId="77777777"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организовать допуск персонала к работам, в том числе зонах постоянно или потенциально опасных производственных факторов;</w:t>
      </w:r>
    </w:p>
    <w:p w14:paraId="5AF9753A" w14:textId="77777777"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обеспечить своих работников исправными средствами индивидуальной и коллективной защиты и</w:t>
      </w:r>
    </w:p>
    <w:p w14:paraId="2F131E45"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контролировать правильное их применение;</w:t>
      </w:r>
    </w:p>
    <w:p w14:paraId="0B7CFBA3" w14:textId="77777777"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содержать производственные территории, участки работ и рабочие места, предоставляемые для производства договорных работ, в чистоте и порядке;</w:t>
      </w:r>
    </w:p>
    <w:p w14:paraId="54CE4307" w14:textId="77777777"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 xml:space="preserve">обеспечить сохранность установленных на месте работы ограждений, знаков безопасности, запирающих устройств; </w:t>
      </w:r>
      <w:r w:rsidRPr="00A54305">
        <w:rPr>
          <w:rFonts w:ascii="Arial" w:hAnsi="Arial" w:cs="Arial"/>
          <w:noProof/>
          <w:szCs w:val="20"/>
        </w:rPr>
        <w:drawing>
          <wp:inline distT="0" distB="0" distL="0" distR="0" wp14:anchorId="67A6D888" wp14:editId="06CDC442">
            <wp:extent cx="36576" cy="13716"/>
            <wp:effectExtent l="0" t="0" r="0" b="0"/>
            <wp:docPr id="10163" name="Picture 10163"/>
            <wp:cNvGraphicFramePr/>
            <a:graphic xmlns:a="http://schemas.openxmlformats.org/drawingml/2006/main">
              <a:graphicData uri="http://schemas.openxmlformats.org/drawingml/2006/picture">
                <pic:pic xmlns:pic="http://schemas.openxmlformats.org/drawingml/2006/picture">
                  <pic:nvPicPr>
                    <pic:cNvPr id="10163" name="Picture 10163"/>
                    <pic:cNvPicPr/>
                  </pic:nvPicPr>
                  <pic:blipFill>
                    <a:blip r:embed="rId8"/>
                    <a:stretch>
                      <a:fillRect/>
                    </a:stretch>
                  </pic:blipFill>
                  <pic:spPr>
                    <a:xfrm>
                      <a:off x="0" y="0"/>
                      <a:ext cx="36576" cy="13716"/>
                    </a:xfrm>
                    <a:prstGeom prst="rect">
                      <a:avLst/>
                    </a:prstGeom>
                  </pic:spPr>
                </pic:pic>
              </a:graphicData>
            </a:graphic>
          </wp:inline>
        </w:drawing>
      </w:r>
      <w:r w:rsidRPr="00A54305">
        <w:rPr>
          <w:rFonts w:ascii="Arial" w:hAnsi="Arial" w:cs="Arial"/>
          <w:szCs w:val="20"/>
        </w:rPr>
        <w:t xml:space="preserve"> обеспечить исправное техническое состояние и безопасную эксплуатацию оборудования, электроинструмента, технологической оснастки, строительных и монтажных машин, механизмов и приборов; </w:t>
      </w:r>
      <w:r w:rsidRPr="00A54305">
        <w:rPr>
          <w:rFonts w:ascii="Arial" w:hAnsi="Arial" w:cs="Arial"/>
          <w:noProof/>
          <w:szCs w:val="20"/>
        </w:rPr>
        <w:drawing>
          <wp:inline distT="0" distB="0" distL="0" distR="0" wp14:anchorId="1EEECC34" wp14:editId="4A1CB185">
            <wp:extent cx="32004" cy="18288"/>
            <wp:effectExtent l="0" t="0" r="0" b="0"/>
            <wp:docPr id="10164" name="Picture 10164"/>
            <wp:cNvGraphicFramePr/>
            <a:graphic xmlns:a="http://schemas.openxmlformats.org/drawingml/2006/main">
              <a:graphicData uri="http://schemas.openxmlformats.org/drawingml/2006/picture">
                <pic:pic xmlns:pic="http://schemas.openxmlformats.org/drawingml/2006/picture">
                  <pic:nvPicPr>
                    <pic:cNvPr id="10164" name="Picture 10164"/>
                    <pic:cNvPicPr/>
                  </pic:nvPicPr>
                  <pic:blipFill>
                    <a:blip r:embed="rId9"/>
                    <a:stretch>
                      <a:fillRect/>
                    </a:stretch>
                  </pic:blipFill>
                  <pic:spPr>
                    <a:xfrm>
                      <a:off x="0" y="0"/>
                      <a:ext cx="32004" cy="18288"/>
                    </a:xfrm>
                    <a:prstGeom prst="rect">
                      <a:avLst/>
                    </a:prstGeom>
                  </pic:spPr>
                </pic:pic>
              </a:graphicData>
            </a:graphic>
          </wp:inline>
        </w:drawing>
      </w:r>
      <w:r w:rsidRPr="00A54305">
        <w:rPr>
          <w:rFonts w:ascii="Arial" w:hAnsi="Arial" w:cs="Arial"/>
          <w:szCs w:val="20"/>
        </w:rPr>
        <w:t xml:space="preserve"> направлять персонал, привлекаемый для работы на оборудовании и территории предприятия, на вводный инструктаж к ответственному за проведение вводного инструктажа </w:t>
      </w:r>
      <w:r w:rsidR="00512A01">
        <w:rPr>
          <w:rFonts w:ascii="Arial" w:hAnsi="Arial" w:cs="Arial"/>
          <w:szCs w:val="20"/>
        </w:rPr>
        <w:t>Заказчика.</w:t>
      </w:r>
    </w:p>
    <w:p w14:paraId="07EE40D5" w14:textId="77777777"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по запросу Заказчика, перед началом выполнения строительно-монтажных и ремонтно-строительных работ на территории объектов Заказчика заполнять акт-допуск (наряд допуск) на производство строительно</w:t>
      </w:r>
      <w:r w:rsidR="00285A8D">
        <w:rPr>
          <w:rFonts w:ascii="Arial" w:hAnsi="Arial" w:cs="Arial"/>
          <w:szCs w:val="20"/>
        </w:rPr>
        <w:t>-монтажных</w:t>
      </w:r>
      <w:r w:rsidRPr="00A54305">
        <w:rPr>
          <w:rFonts w:ascii="Arial" w:hAnsi="Arial" w:cs="Arial"/>
          <w:szCs w:val="20"/>
        </w:rPr>
        <w:t xml:space="preserve"> и ремонтно-строительных работ.</w:t>
      </w:r>
    </w:p>
    <w:p w14:paraId="5A39E453"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noProof/>
          <w:szCs w:val="20"/>
        </w:rPr>
        <w:drawing>
          <wp:inline distT="0" distB="0" distL="0" distR="0" wp14:anchorId="49D311DC" wp14:editId="4160F6E5">
            <wp:extent cx="32004" cy="18288"/>
            <wp:effectExtent l="0" t="0" r="0" b="0"/>
            <wp:docPr id="10165" name="Picture 10165"/>
            <wp:cNvGraphicFramePr/>
            <a:graphic xmlns:a="http://schemas.openxmlformats.org/drawingml/2006/main">
              <a:graphicData uri="http://schemas.openxmlformats.org/drawingml/2006/picture">
                <pic:pic xmlns:pic="http://schemas.openxmlformats.org/drawingml/2006/picture">
                  <pic:nvPicPr>
                    <pic:cNvPr id="10165" name="Picture 10165"/>
                    <pic:cNvPicPr/>
                  </pic:nvPicPr>
                  <pic:blipFill>
                    <a:blip r:embed="rId10"/>
                    <a:stretch>
                      <a:fillRect/>
                    </a:stretch>
                  </pic:blipFill>
                  <pic:spPr>
                    <a:xfrm>
                      <a:off x="0" y="0"/>
                      <a:ext cx="32004" cy="18288"/>
                    </a:xfrm>
                    <a:prstGeom prst="rect">
                      <a:avLst/>
                    </a:prstGeom>
                  </pic:spPr>
                </pic:pic>
              </a:graphicData>
            </a:graphic>
          </wp:inline>
        </w:drawing>
      </w:r>
      <w:r w:rsidRPr="00A54305">
        <w:rPr>
          <w:rFonts w:ascii="Arial" w:hAnsi="Arial" w:cs="Arial"/>
          <w:szCs w:val="20"/>
        </w:rPr>
        <w:t xml:space="preserve"> обеспечить необходимые условия для проведения проверок безопасности организации работ должностными лицами Заказчика;</w:t>
      </w:r>
    </w:p>
    <w:p w14:paraId="79F91FC9" w14:textId="77777777"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обеспечить разработку и выполнение мероприятий по устранению замечаний комиссий Заказчика;</w:t>
      </w:r>
    </w:p>
    <w:p w14:paraId="654567D7" w14:textId="77777777"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использовать материалы, оборудование, имеющие соответствующие декларации о соответствии и (или) сертификаты соответствия.</w:t>
      </w:r>
    </w:p>
    <w:p w14:paraId="32AD8CD5" w14:textId="77777777"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обеспечивать ограждение опасной зоны проведения строительно-монтажных работ.</w:t>
      </w:r>
    </w:p>
    <w:p w14:paraId="4700862B" w14:textId="77777777"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обеспечить работников спецодеждой и средствами индивидуальной защиты (СИЗ). Заказчик обязуется:</w:t>
      </w:r>
    </w:p>
    <w:p w14:paraId="7A2801B3" w14:textId="77777777"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 xml:space="preserve">определить в Акте - допуска границы производственных территорий, участков работ и рабочих мест, предоставляемых Подрядчику для производства договорных работ; </w:t>
      </w:r>
      <w:r w:rsidRPr="00A54305">
        <w:rPr>
          <w:rFonts w:ascii="Arial" w:hAnsi="Arial" w:cs="Arial"/>
          <w:noProof/>
          <w:szCs w:val="20"/>
        </w:rPr>
        <w:drawing>
          <wp:inline distT="0" distB="0" distL="0" distR="0" wp14:anchorId="3FEC7E17" wp14:editId="6EAE1C75">
            <wp:extent cx="32004" cy="13716"/>
            <wp:effectExtent l="0" t="0" r="0" b="0"/>
            <wp:docPr id="10166" name="Picture 10166"/>
            <wp:cNvGraphicFramePr/>
            <a:graphic xmlns:a="http://schemas.openxmlformats.org/drawingml/2006/main">
              <a:graphicData uri="http://schemas.openxmlformats.org/drawingml/2006/picture">
                <pic:pic xmlns:pic="http://schemas.openxmlformats.org/drawingml/2006/picture">
                  <pic:nvPicPr>
                    <pic:cNvPr id="10166" name="Picture 10166"/>
                    <pic:cNvPicPr/>
                  </pic:nvPicPr>
                  <pic:blipFill>
                    <a:blip r:embed="rId11"/>
                    <a:stretch>
                      <a:fillRect/>
                    </a:stretch>
                  </pic:blipFill>
                  <pic:spPr>
                    <a:xfrm>
                      <a:off x="0" y="0"/>
                      <a:ext cx="32004" cy="13716"/>
                    </a:xfrm>
                    <a:prstGeom prst="rect">
                      <a:avLst/>
                    </a:prstGeom>
                  </pic:spPr>
                </pic:pic>
              </a:graphicData>
            </a:graphic>
          </wp:inline>
        </w:drawing>
      </w:r>
      <w:r w:rsidRPr="00A54305">
        <w:rPr>
          <w:rFonts w:ascii="Arial" w:hAnsi="Arial" w:cs="Arial"/>
          <w:szCs w:val="20"/>
        </w:rPr>
        <w:t xml:space="preserve"> обеспечить подготовку (отключение/включение оборудования и коммуникаций, поддержание установленных режимов их работы действующего оборудования) к работам Подрядчика на нем или вблизи его на территории подразделения, обеспечивающую безопасность проведения работ на предоставленной Подрядчику территории (оборудовании);</w:t>
      </w:r>
    </w:p>
    <w:p w14:paraId="6BD62750" w14:textId="77777777"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обеспечить допуск персонала Подрядчика к работам в зоне действия оборудования или вблизи его;</w:t>
      </w:r>
    </w:p>
    <w:p w14:paraId="11AF0880" w14:textId="77777777"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провести и оформить все необходимые инструктажи работникам Подрядчика при допуск</w:t>
      </w:r>
      <w:r w:rsidR="008C2F61">
        <w:rPr>
          <w:rFonts w:ascii="Arial" w:hAnsi="Arial" w:cs="Arial"/>
          <w:szCs w:val="20"/>
        </w:rPr>
        <w:t>е</w:t>
      </w:r>
      <w:r w:rsidRPr="00A54305">
        <w:rPr>
          <w:rFonts w:ascii="Arial" w:hAnsi="Arial" w:cs="Arial"/>
          <w:szCs w:val="20"/>
        </w:rPr>
        <w:t xml:space="preserve"> к работам в подразделении;</w:t>
      </w:r>
    </w:p>
    <w:p w14:paraId="02E5C14A" w14:textId="77777777"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представить прое</w:t>
      </w:r>
      <w:r w:rsidR="00285A8D">
        <w:rPr>
          <w:rFonts w:ascii="Arial" w:hAnsi="Arial" w:cs="Arial"/>
          <w:szCs w:val="20"/>
        </w:rPr>
        <w:t>кт</w:t>
      </w:r>
      <w:r w:rsidRPr="00A54305">
        <w:rPr>
          <w:rFonts w:ascii="Arial" w:hAnsi="Arial" w:cs="Arial"/>
          <w:szCs w:val="20"/>
        </w:rPr>
        <w:t>но-техническую и другую документацию необходимую для производства работ Подрядчиком</w:t>
      </w:r>
      <w:r w:rsidR="00215A1C">
        <w:rPr>
          <w:rFonts w:ascii="Arial" w:hAnsi="Arial" w:cs="Arial"/>
          <w:szCs w:val="20"/>
        </w:rPr>
        <w:t>.</w:t>
      </w:r>
    </w:p>
    <w:p w14:paraId="4334DC7E"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3.1.10. Подрядчик несет риск случайной гибели и/или повреждения материалов и оборудования, используемых при исполнении настоящего Договора, а та</w:t>
      </w:r>
      <w:r w:rsidR="00285A8D">
        <w:rPr>
          <w:rFonts w:ascii="Arial" w:hAnsi="Arial" w:cs="Arial"/>
          <w:szCs w:val="20"/>
        </w:rPr>
        <w:t>кж</w:t>
      </w:r>
      <w:r w:rsidRPr="00A54305">
        <w:rPr>
          <w:rFonts w:ascii="Arial" w:hAnsi="Arial" w:cs="Arial"/>
          <w:szCs w:val="20"/>
        </w:rPr>
        <w:t>е повреждения результатов выполненной работы до момента ее приемки по Акту о приёмке выполнен</w:t>
      </w:r>
      <w:r w:rsidR="00285A8D">
        <w:rPr>
          <w:rFonts w:ascii="Arial" w:hAnsi="Arial" w:cs="Arial"/>
          <w:szCs w:val="20"/>
        </w:rPr>
        <w:t>н</w:t>
      </w:r>
      <w:r w:rsidRPr="00A54305">
        <w:rPr>
          <w:rFonts w:ascii="Arial" w:hAnsi="Arial" w:cs="Arial"/>
          <w:szCs w:val="20"/>
        </w:rPr>
        <w:t>ых</w:t>
      </w:r>
      <w:r w:rsidR="00285A8D">
        <w:rPr>
          <w:rFonts w:ascii="Arial" w:hAnsi="Arial" w:cs="Arial"/>
          <w:szCs w:val="20"/>
        </w:rPr>
        <w:t xml:space="preserve"> </w:t>
      </w:r>
      <w:r w:rsidRPr="00A54305">
        <w:rPr>
          <w:rFonts w:ascii="Arial" w:hAnsi="Arial" w:cs="Arial"/>
          <w:szCs w:val="20"/>
        </w:rPr>
        <w:t>работ КС-2 Заказчиком</w:t>
      </w:r>
      <w:r w:rsidR="00215A1C">
        <w:rPr>
          <w:rFonts w:ascii="Arial" w:hAnsi="Arial" w:cs="Arial"/>
          <w:szCs w:val="20"/>
        </w:rPr>
        <w:t>.</w:t>
      </w:r>
    </w:p>
    <w:p w14:paraId="5DFBB8D9" w14:textId="49D64AE6" w:rsidR="004B34BA" w:rsidRPr="002D1042" w:rsidRDefault="005C5BDC" w:rsidP="00E834A0">
      <w:pPr>
        <w:spacing w:after="0" w:line="240" w:lineRule="auto"/>
        <w:ind w:left="0" w:right="115" w:firstLine="567"/>
        <w:rPr>
          <w:rFonts w:ascii="Arial" w:hAnsi="Arial" w:cs="Arial"/>
          <w:szCs w:val="20"/>
        </w:rPr>
      </w:pPr>
      <w:r w:rsidRPr="002D1042">
        <w:rPr>
          <w:rFonts w:ascii="Arial" w:hAnsi="Arial" w:cs="Arial"/>
          <w:szCs w:val="20"/>
        </w:rPr>
        <w:t xml:space="preserve">3.1.11. Выполнять работы в соответствии с утвержденным Заказчиком </w:t>
      </w:r>
      <w:r w:rsidR="002E72EA" w:rsidRPr="002D1042">
        <w:rPr>
          <w:rFonts w:ascii="Arial" w:hAnsi="Arial" w:cs="Arial"/>
          <w:szCs w:val="20"/>
        </w:rPr>
        <w:t>Дизайн-проектом при условии, если</w:t>
      </w:r>
      <w:r w:rsidR="00384E24" w:rsidRPr="002D1042">
        <w:rPr>
          <w:rFonts w:ascii="Arial" w:hAnsi="Arial" w:cs="Arial"/>
          <w:szCs w:val="20"/>
        </w:rPr>
        <w:t xml:space="preserve"> Дизайн-проект является приложением к Техническому заданию</w:t>
      </w:r>
      <w:r w:rsidR="003209B1" w:rsidRPr="002D1042">
        <w:rPr>
          <w:rFonts w:ascii="Arial" w:hAnsi="Arial" w:cs="Arial"/>
          <w:szCs w:val="20"/>
        </w:rPr>
        <w:t>.</w:t>
      </w:r>
    </w:p>
    <w:p w14:paraId="1CEF3CF8"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lastRenderedPageBreak/>
        <w:t xml:space="preserve">3.1.12. Обеспечить соответствие выполняемых работ действующим нормами, строительным правилам, техническим условиям и иным нормативным документам, применимым в отношении </w:t>
      </w:r>
      <w:r w:rsidR="00285A8D">
        <w:rPr>
          <w:rFonts w:ascii="Arial" w:hAnsi="Arial" w:cs="Arial"/>
          <w:szCs w:val="20"/>
        </w:rPr>
        <w:t>выполняемых</w:t>
      </w:r>
      <w:r w:rsidRPr="00A54305">
        <w:rPr>
          <w:rFonts w:ascii="Arial" w:hAnsi="Arial" w:cs="Arial"/>
          <w:szCs w:val="20"/>
        </w:rPr>
        <w:t xml:space="preserve"> видов работ и обеспечить качество выполняемых работ по классу «улучшенная отделка»</w:t>
      </w:r>
      <w:r w:rsidR="003209B1">
        <w:rPr>
          <w:rFonts w:ascii="Arial" w:hAnsi="Arial" w:cs="Arial"/>
          <w:szCs w:val="20"/>
        </w:rPr>
        <w:t>.</w:t>
      </w:r>
    </w:p>
    <w:p w14:paraId="2102AB4C" w14:textId="651FFBC5"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3.1.13. Выве</w:t>
      </w:r>
      <w:r w:rsidR="00285A8D">
        <w:rPr>
          <w:rFonts w:ascii="Arial" w:hAnsi="Arial" w:cs="Arial"/>
          <w:szCs w:val="20"/>
        </w:rPr>
        <w:t>с</w:t>
      </w:r>
      <w:r w:rsidRPr="00A54305">
        <w:rPr>
          <w:rFonts w:ascii="Arial" w:hAnsi="Arial" w:cs="Arial"/>
          <w:szCs w:val="20"/>
        </w:rPr>
        <w:t>ти до передачи Заказчику по Акту о приёмке выполн</w:t>
      </w:r>
      <w:r w:rsidR="00285A8D">
        <w:rPr>
          <w:rFonts w:ascii="Arial" w:hAnsi="Arial" w:cs="Arial"/>
          <w:szCs w:val="20"/>
        </w:rPr>
        <w:t>е</w:t>
      </w:r>
      <w:r w:rsidRPr="00A54305">
        <w:rPr>
          <w:rFonts w:ascii="Arial" w:hAnsi="Arial" w:cs="Arial"/>
          <w:szCs w:val="20"/>
        </w:rPr>
        <w:t>нных работ КС-2 принадлежащее Подрядчику оборудование, инструменты, материалы и строительный мусор, а та</w:t>
      </w:r>
      <w:r w:rsidR="00285A8D">
        <w:rPr>
          <w:rFonts w:ascii="Arial" w:hAnsi="Arial" w:cs="Arial"/>
          <w:szCs w:val="20"/>
        </w:rPr>
        <w:t>кж</w:t>
      </w:r>
      <w:r w:rsidRPr="00A54305">
        <w:rPr>
          <w:rFonts w:ascii="Arial" w:hAnsi="Arial" w:cs="Arial"/>
          <w:szCs w:val="20"/>
        </w:rPr>
        <w:t xml:space="preserve">е произвести влажную уборку помещений, в </w:t>
      </w:r>
      <w:r w:rsidR="00285A8D">
        <w:rPr>
          <w:rFonts w:ascii="Arial" w:hAnsi="Arial" w:cs="Arial"/>
          <w:szCs w:val="20"/>
        </w:rPr>
        <w:t>которых</w:t>
      </w:r>
      <w:r w:rsidRPr="00A54305">
        <w:rPr>
          <w:rFonts w:ascii="Arial" w:hAnsi="Arial" w:cs="Arial"/>
          <w:szCs w:val="20"/>
        </w:rPr>
        <w:t xml:space="preserve"> производились работы. Затраты Подрядчика на вывоз материалов и строительного мусора, а та</w:t>
      </w:r>
      <w:r w:rsidR="00285A8D">
        <w:rPr>
          <w:rFonts w:ascii="Arial" w:hAnsi="Arial" w:cs="Arial"/>
          <w:szCs w:val="20"/>
        </w:rPr>
        <w:t>кж</w:t>
      </w:r>
      <w:r w:rsidRPr="00A54305">
        <w:rPr>
          <w:rFonts w:ascii="Arial" w:hAnsi="Arial" w:cs="Arial"/>
          <w:szCs w:val="20"/>
        </w:rPr>
        <w:t xml:space="preserve">е производство влажной уборки помещений, в которых производились работы согласовываются и оплачиваются на основании </w:t>
      </w:r>
      <w:r w:rsidR="006F0089">
        <w:rPr>
          <w:rFonts w:ascii="Arial" w:hAnsi="Arial" w:cs="Arial"/>
          <w:i/>
          <w:szCs w:val="20"/>
        </w:rPr>
        <w:t>сметных расценок, предложенных Подрядчиком в соответствующем Дополнительном соглашении</w:t>
      </w:r>
      <w:r w:rsidRPr="00A54305">
        <w:rPr>
          <w:rFonts w:ascii="Arial" w:hAnsi="Arial" w:cs="Arial"/>
          <w:szCs w:val="20"/>
        </w:rPr>
        <w:t>.</w:t>
      </w:r>
    </w:p>
    <w:p w14:paraId="7E7234BC"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3.1.14. В течение 3 (</w:t>
      </w:r>
      <w:r w:rsidR="00DA3221">
        <w:rPr>
          <w:rFonts w:ascii="Arial" w:hAnsi="Arial" w:cs="Arial"/>
          <w:szCs w:val="20"/>
        </w:rPr>
        <w:t>Три</w:t>
      </w:r>
      <w:r w:rsidRPr="00A54305">
        <w:rPr>
          <w:rFonts w:ascii="Arial" w:hAnsi="Arial" w:cs="Arial"/>
          <w:szCs w:val="20"/>
        </w:rPr>
        <w:t>) рабочих дней, с даты окончания строительно-монтажных работ предоставить Заказчику для проверки и согласования Акт о приемки выполне</w:t>
      </w:r>
      <w:r w:rsidR="00285A8D">
        <w:rPr>
          <w:rFonts w:ascii="Arial" w:hAnsi="Arial" w:cs="Arial"/>
          <w:szCs w:val="20"/>
        </w:rPr>
        <w:t>н</w:t>
      </w:r>
      <w:r w:rsidRPr="00A54305">
        <w:rPr>
          <w:rFonts w:ascii="Arial" w:hAnsi="Arial" w:cs="Arial"/>
          <w:szCs w:val="20"/>
        </w:rPr>
        <w:t>ных</w:t>
      </w:r>
      <w:r w:rsidR="00285A8D">
        <w:rPr>
          <w:rFonts w:ascii="Arial" w:hAnsi="Arial" w:cs="Arial"/>
          <w:szCs w:val="20"/>
        </w:rPr>
        <w:t xml:space="preserve"> </w:t>
      </w:r>
      <w:r w:rsidRPr="00A54305">
        <w:rPr>
          <w:rFonts w:ascii="Arial" w:hAnsi="Arial" w:cs="Arial"/>
          <w:szCs w:val="20"/>
        </w:rPr>
        <w:t xml:space="preserve">работ по форме КС-2, Справку по форме КС-3, Акты на скрытые работы с фотоотчетами, </w:t>
      </w:r>
      <w:r w:rsidR="00285A8D" w:rsidRPr="00A54305">
        <w:rPr>
          <w:rFonts w:ascii="Arial" w:hAnsi="Arial" w:cs="Arial"/>
          <w:szCs w:val="20"/>
        </w:rPr>
        <w:t>подтверждающими</w:t>
      </w:r>
      <w:r w:rsidRPr="00A54305">
        <w:rPr>
          <w:rFonts w:ascii="Arial" w:hAnsi="Arial" w:cs="Arial"/>
          <w:szCs w:val="20"/>
        </w:rPr>
        <w:t xml:space="preserve"> факт выполнения </w:t>
      </w:r>
      <w:r w:rsidR="00285A8D">
        <w:rPr>
          <w:rFonts w:ascii="Arial" w:hAnsi="Arial" w:cs="Arial"/>
          <w:szCs w:val="20"/>
        </w:rPr>
        <w:t>скрытых</w:t>
      </w:r>
      <w:r w:rsidRPr="00A54305">
        <w:rPr>
          <w:rFonts w:ascii="Arial" w:hAnsi="Arial" w:cs="Arial"/>
          <w:szCs w:val="20"/>
        </w:rPr>
        <w:t xml:space="preserve"> работ, если таковые были выполнены, </w:t>
      </w:r>
      <w:r w:rsidR="004A4CA7">
        <w:rPr>
          <w:rFonts w:ascii="Arial" w:hAnsi="Arial" w:cs="Arial"/>
          <w:szCs w:val="20"/>
        </w:rPr>
        <w:t>(</w:t>
      </w:r>
      <w:r w:rsidR="004A4CA7" w:rsidRPr="004A4CA7">
        <w:rPr>
          <w:rFonts w:ascii="Arial" w:hAnsi="Arial" w:cs="Arial"/>
          <w:i/>
          <w:szCs w:val="20"/>
        </w:rPr>
        <w:t>если применимо</w:t>
      </w:r>
      <w:r w:rsidR="004A4CA7">
        <w:rPr>
          <w:rFonts w:ascii="Arial" w:hAnsi="Arial" w:cs="Arial"/>
          <w:szCs w:val="20"/>
        </w:rPr>
        <w:t xml:space="preserve">) - </w:t>
      </w:r>
      <w:r w:rsidRPr="00A54305">
        <w:rPr>
          <w:rFonts w:ascii="Arial" w:hAnsi="Arial" w:cs="Arial"/>
          <w:szCs w:val="20"/>
        </w:rPr>
        <w:t>фотоотчеты этапов проведения работ и используемых материалов по требованию Заказчика, Отчет по электроизмерениям</w:t>
      </w:r>
      <w:r w:rsidR="00285A8D">
        <w:rPr>
          <w:rFonts w:ascii="Arial" w:hAnsi="Arial" w:cs="Arial"/>
          <w:szCs w:val="20"/>
        </w:rPr>
        <w:t xml:space="preserve"> (в рамках ме</w:t>
      </w:r>
      <w:r w:rsidR="00DA3221">
        <w:rPr>
          <w:rFonts w:ascii="Arial" w:hAnsi="Arial" w:cs="Arial"/>
          <w:szCs w:val="20"/>
        </w:rPr>
        <w:t>л</w:t>
      </w:r>
      <w:r w:rsidR="00285A8D">
        <w:rPr>
          <w:rFonts w:ascii="Arial" w:hAnsi="Arial" w:cs="Arial"/>
          <w:szCs w:val="20"/>
        </w:rPr>
        <w:t>кого</w:t>
      </w:r>
      <w:r w:rsidRPr="00A54305">
        <w:rPr>
          <w:rFonts w:ascii="Arial" w:hAnsi="Arial" w:cs="Arial"/>
          <w:szCs w:val="20"/>
        </w:rPr>
        <w:t>, полного ремонта), фотоотчеты заземления розеточных групп; коммутации всех розеточных групп включая LAN и РЩ; щитов с автоматами с</w:t>
      </w:r>
      <w:r w:rsidR="00285A8D">
        <w:rPr>
          <w:rFonts w:ascii="Arial" w:hAnsi="Arial" w:cs="Arial"/>
          <w:szCs w:val="20"/>
        </w:rPr>
        <w:t xml:space="preserve"> </w:t>
      </w:r>
      <w:r w:rsidRPr="00A54305">
        <w:rPr>
          <w:rFonts w:ascii="Arial" w:hAnsi="Arial" w:cs="Arial"/>
          <w:szCs w:val="20"/>
        </w:rPr>
        <w:t>читаемой маркировкой автоматов.</w:t>
      </w:r>
    </w:p>
    <w:p w14:paraId="7E5DFDFD"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3.1.15. </w:t>
      </w:r>
      <w:r w:rsidR="00C317FC">
        <w:rPr>
          <w:rFonts w:ascii="Arial" w:hAnsi="Arial" w:cs="Arial"/>
          <w:szCs w:val="20"/>
        </w:rPr>
        <w:t>(</w:t>
      </w:r>
      <w:r w:rsidR="00C317FC" w:rsidRPr="00C317FC">
        <w:rPr>
          <w:rFonts w:ascii="Arial" w:hAnsi="Arial" w:cs="Arial"/>
          <w:i/>
          <w:szCs w:val="20"/>
        </w:rPr>
        <w:t>Если применимо</w:t>
      </w:r>
      <w:r w:rsidR="00C317FC">
        <w:rPr>
          <w:rFonts w:ascii="Arial" w:hAnsi="Arial" w:cs="Arial"/>
          <w:szCs w:val="20"/>
        </w:rPr>
        <w:t>) - о</w:t>
      </w:r>
      <w:r w:rsidRPr="00A54305">
        <w:rPr>
          <w:rFonts w:ascii="Arial" w:hAnsi="Arial" w:cs="Arial"/>
          <w:szCs w:val="20"/>
        </w:rPr>
        <w:t>беспечить выполнение условий и требований Арендодателя, Собственника при проведении работ в помещении, а также соблюдение условий заключенных договоров аренды (субаренды). Указанные требования направляются Заказчиком в адрес Подрядчика по электронной почте, в т.ч. в виде согласованной с Арендодателем, Собственником технической документации. Подрядчик обязан согласовать с Заказчиком отступления от технической документации и вносимым в техническую документацию изменениям до производства работ, а также предоставить исполнительную документацию</w:t>
      </w:r>
      <w:r w:rsidR="00C50C95">
        <w:rPr>
          <w:rFonts w:ascii="Arial" w:hAnsi="Arial" w:cs="Arial"/>
          <w:szCs w:val="20"/>
        </w:rPr>
        <w:t xml:space="preserve"> в необходимом составе</w:t>
      </w:r>
      <w:r w:rsidRPr="00A54305">
        <w:rPr>
          <w:rFonts w:ascii="Arial" w:hAnsi="Arial" w:cs="Arial"/>
          <w:szCs w:val="20"/>
        </w:rPr>
        <w:t>, по первому требованию Заказчика.</w:t>
      </w:r>
    </w:p>
    <w:p w14:paraId="76E5D01D" w14:textId="0F6CCAC3"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3.1.16. Обеспечить сохранность имущества Заказчика, находящегося на территории строительной площадки. Защитить его от повреждения и запыления любым способом. Затраты Подрядчика на обеспечение </w:t>
      </w:r>
      <w:r w:rsidR="00E56FE5">
        <w:rPr>
          <w:rFonts w:ascii="Arial" w:hAnsi="Arial" w:cs="Arial"/>
          <w:szCs w:val="20"/>
        </w:rPr>
        <w:t>сохранности</w:t>
      </w:r>
      <w:r w:rsidRPr="00A54305">
        <w:rPr>
          <w:rFonts w:ascii="Arial" w:hAnsi="Arial" w:cs="Arial"/>
          <w:szCs w:val="20"/>
        </w:rPr>
        <w:t xml:space="preserve"> имущества Заказчика согласовываются и оплачиваются дополнительно, на основании </w:t>
      </w:r>
      <w:r w:rsidR="00C749F7">
        <w:rPr>
          <w:rFonts w:ascii="Arial" w:hAnsi="Arial" w:cs="Arial"/>
          <w:i/>
          <w:szCs w:val="20"/>
        </w:rPr>
        <w:t>сметных расценок, предложенных Подрядчиком в соответствующем Дополнительном соглашении</w:t>
      </w:r>
      <w:r w:rsidR="00C749F7" w:rsidRPr="00A54305">
        <w:rPr>
          <w:rFonts w:ascii="Arial" w:hAnsi="Arial" w:cs="Arial"/>
          <w:szCs w:val="20"/>
        </w:rPr>
        <w:t>.</w:t>
      </w:r>
    </w:p>
    <w:p w14:paraId="696DD674" w14:textId="62273CA5" w:rsidR="004B34BA" w:rsidRPr="00A54305" w:rsidRDefault="005C5BDC" w:rsidP="0049481E">
      <w:pPr>
        <w:spacing w:after="0" w:line="240" w:lineRule="auto"/>
        <w:ind w:left="0" w:right="115" w:firstLine="567"/>
        <w:rPr>
          <w:rFonts w:ascii="Arial" w:hAnsi="Arial" w:cs="Arial"/>
          <w:szCs w:val="20"/>
        </w:rPr>
      </w:pPr>
      <w:r w:rsidRPr="00A54305">
        <w:rPr>
          <w:rFonts w:ascii="Arial" w:hAnsi="Arial" w:cs="Arial"/>
          <w:szCs w:val="20"/>
        </w:rPr>
        <w:t xml:space="preserve">3.1.17. В случае если общая стоимость работ, превышает сметную стоимость работ, согласованную Заказчиком, Подрядчик обязан проинформировать Заказчика о необходимости дополнительных работ в течение </w:t>
      </w:r>
      <w:r w:rsidR="00D25686">
        <w:rPr>
          <w:rFonts w:ascii="Arial" w:hAnsi="Arial" w:cs="Arial"/>
          <w:szCs w:val="20"/>
        </w:rPr>
        <w:t>1</w:t>
      </w:r>
      <w:r w:rsidR="00D43B8C" w:rsidRPr="00A54305">
        <w:rPr>
          <w:rFonts w:ascii="Arial" w:hAnsi="Arial" w:cs="Arial"/>
          <w:szCs w:val="20"/>
        </w:rPr>
        <w:t xml:space="preserve"> </w:t>
      </w:r>
      <w:r w:rsidR="00342479">
        <w:rPr>
          <w:rFonts w:ascii="Arial" w:hAnsi="Arial" w:cs="Arial"/>
          <w:szCs w:val="20"/>
        </w:rPr>
        <w:t>(</w:t>
      </w:r>
      <w:r w:rsidR="00D25686">
        <w:rPr>
          <w:rFonts w:ascii="Arial" w:hAnsi="Arial" w:cs="Arial"/>
          <w:szCs w:val="20"/>
        </w:rPr>
        <w:t>одного</w:t>
      </w:r>
      <w:r w:rsidR="00342479">
        <w:rPr>
          <w:rFonts w:ascii="Arial" w:hAnsi="Arial" w:cs="Arial"/>
          <w:szCs w:val="20"/>
        </w:rPr>
        <w:t xml:space="preserve">) </w:t>
      </w:r>
      <w:r w:rsidRPr="00A54305">
        <w:rPr>
          <w:rFonts w:ascii="Arial" w:hAnsi="Arial" w:cs="Arial"/>
          <w:szCs w:val="20"/>
        </w:rPr>
        <w:t>рабочего дня в письменной форме или по электронной почте и продолжить работы только после согласования Заказчиком необходимость выполнения данных работ;</w:t>
      </w:r>
    </w:p>
    <w:p w14:paraId="35C90BF7" w14:textId="77777777" w:rsidR="004B34BA" w:rsidRDefault="005C5BDC" w:rsidP="0049481E">
      <w:pPr>
        <w:spacing w:after="0" w:line="240" w:lineRule="auto"/>
        <w:ind w:left="0" w:right="113" w:firstLine="567"/>
        <w:rPr>
          <w:rFonts w:ascii="Arial" w:hAnsi="Arial" w:cs="Arial"/>
          <w:szCs w:val="20"/>
        </w:rPr>
      </w:pPr>
      <w:r w:rsidRPr="00A54305">
        <w:rPr>
          <w:rFonts w:ascii="Arial" w:hAnsi="Arial" w:cs="Arial"/>
          <w:szCs w:val="20"/>
        </w:rPr>
        <w:t xml:space="preserve">3.1.18. Обеспечить выполнение электромонтажных работ и маркировку кабелей в соответствии с </w:t>
      </w:r>
      <w:r w:rsidR="00B0057E" w:rsidRPr="00533D14">
        <w:rPr>
          <w:rFonts w:ascii="Arial" w:hAnsi="Arial" w:cs="Arial"/>
          <w:szCs w:val="20"/>
        </w:rPr>
        <w:t>СП</w:t>
      </w:r>
      <w:r w:rsidR="00B0057E" w:rsidRPr="00B0057E">
        <w:rPr>
          <w:rFonts w:ascii="Arial" w:hAnsi="Arial" w:cs="Arial"/>
          <w:szCs w:val="20"/>
        </w:rPr>
        <w:t xml:space="preserve">76.13330.2016 </w:t>
      </w:r>
      <w:r w:rsidRPr="00A54305">
        <w:rPr>
          <w:rFonts w:ascii="Arial" w:hAnsi="Arial" w:cs="Arial"/>
          <w:szCs w:val="20"/>
        </w:rPr>
        <w:t>и П</w:t>
      </w:r>
      <w:r w:rsidR="00533D14">
        <w:rPr>
          <w:rFonts w:ascii="Arial" w:hAnsi="Arial" w:cs="Arial"/>
          <w:szCs w:val="20"/>
        </w:rPr>
        <w:t xml:space="preserve">равил </w:t>
      </w:r>
      <w:r w:rsidRPr="00A54305">
        <w:rPr>
          <w:rFonts w:ascii="Arial" w:hAnsi="Arial" w:cs="Arial"/>
          <w:szCs w:val="20"/>
        </w:rPr>
        <w:t>У</w:t>
      </w:r>
      <w:r w:rsidR="00533D14">
        <w:rPr>
          <w:rFonts w:ascii="Arial" w:hAnsi="Arial" w:cs="Arial"/>
          <w:szCs w:val="20"/>
        </w:rPr>
        <w:t xml:space="preserve">стройства </w:t>
      </w:r>
      <w:r w:rsidRPr="00A54305">
        <w:rPr>
          <w:rFonts w:ascii="Arial" w:hAnsi="Arial" w:cs="Arial"/>
          <w:szCs w:val="20"/>
        </w:rPr>
        <w:t>Э</w:t>
      </w:r>
      <w:r w:rsidR="00533D14">
        <w:rPr>
          <w:rFonts w:ascii="Arial" w:hAnsi="Arial" w:cs="Arial"/>
          <w:szCs w:val="20"/>
        </w:rPr>
        <w:t>лектроустановок (ПУЭ)</w:t>
      </w:r>
      <w:r w:rsidRPr="00A54305">
        <w:rPr>
          <w:rFonts w:ascii="Arial" w:hAnsi="Arial" w:cs="Arial"/>
          <w:szCs w:val="20"/>
        </w:rPr>
        <w:t>.</w:t>
      </w:r>
    </w:p>
    <w:p w14:paraId="7CDCC4D0" w14:textId="77777777" w:rsidR="0049481E" w:rsidRPr="0049481E" w:rsidRDefault="0049481E" w:rsidP="0049481E">
      <w:pPr>
        <w:spacing w:after="120" w:line="240" w:lineRule="auto"/>
        <w:ind w:left="0" w:right="113" w:firstLine="567"/>
        <w:rPr>
          <w:rFonts w:ascii="Arial" w:hAnsi="Arial" w:cs="Arial"/>
          <w:szCs w:val="20"/>
        </w:rPr>
      </w:pPr>
      <w:r>
        <w:rPr>
          <w:rFonts w:ascii="Arial" w:hAnsi="Arial" w:cs="Arial"/>
          <w:szCs w:val="20"/>
        </w:rPr>
        <w:t xml:space="preserve">3.1.19. </w:t>
      </w:r>
      <w:r w:rsidRPr="0049481E">
        <w:rPr>
          <w:rFonts w:ascii="Arial" w:hAnsi="Arial" w:cs="Arial"/>
          <w:szCs w:val="20"/>
        </w:rPr>
        <w:t>Подрядчик имеет право, по письменному согласованию с Заказчиком, приступить к исполнению какой-либо части Работ с опережением Графика выполнения работ, если это не повлечет за собой увеличение сроков или стоимости исполнения иных частей Работ, о чем Подрядчик направляет соответствующее письменное уведомление Заказчику не менее, чем за 5 (Пять) календарных дней до предполагаемой даты начала исполнения соответствующей части Работ.</w:t>
      </w:r>
    </w:p>
    <w:p w14:paraId="3C7767B5" w14:textId="77777777" w:rsidR="004B34BA" w:rsidRPr="0099497B" w:rsidRDefault="005C5BDC" w:rsidP="00E834A0">
      <w:pPr>
        <w:spacing w:after="0" w:line="240" w:lineRule="auto"/>
        <w:ind w:left="0" w:firstLine="567"/>
        <w:jc w:val="left"/>
        <w:rPr>
          <w:rFonts w:ascii="Arial" w:hAnsi="Arial" w:cs="Arial"/>
          <w:b/>
          <w:szCs w:val="20"/>
        </w:rPr>
      </w:pPr>
      <w:r w:rsidRPr="0099497B">
        <w:rPr>
          <w:rFonts w:ascii="Arial" w:hAnsi="Arial" w:cs="Arial"/>
          <w:b/>
          <w:szCs w:val="20"/>
        </w:rPr>
        <w:t>3.2. Заказчик обязан:</w:t>
      </w:r>
    </w:p>
    <w:p w14:paraId="4BD2663E"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3.2.1. Обеспечить доступ Подрядчика в помещения, в которых выполняются работы по конкретному Дополнительному соглашению.</w:t>
      </w:r>
    </w:p>
    <w:p w14:paraId="61A92A0B" w14:textId="062FB485" w:rsidR="00E56FE5" w:rsidRDefault="005C5BDC" w:rsidP="00E834A0">
      <w:pPr>
        <w:spacing w:after="0" w:line="240" w:lineRule="auto"/>
        <w:ind w:left="0" w:right="115" w:firstLine="567"/>
        <w:rPr>
          <w:rFonts w:ascii="Arial" w:hAnsi="Arial" w:cs="Arial"/>
          <w:szCs w:val="20"/>
        </w:rPr>
      </w:pPr>
      <w:r w:rsidRPr="00A54305">
        <w:rPr>
          <w:rFonts w:ascii="Arial" w:hAnsi="Arial" w:cs="Arial"/>
          <w:szCs w:val="20"/>
        </w:rPr>
        <w:t>3.2.2. При получении от Подрядчика информационного письма на электронную почту о необходимости выполнения дополнительных (не учтенных в Техническом задании и</w:t>
      </w:r>
      <w:r w:rsidR="0099497B">
        <w:rPr>
          <w:rFonts w:ascii="Arial" w:hAnsi="Arial" w:cs="Arial"/>
          <w:szCs w:val="20"/>
        </w:rPr>
        <w:t>/</w:t>
      </w:r>
      <w:r w:rsidRPr="00A54305">
        <w:rPr>
          <w:rFonts w:ascii="Arial" w:hAnsi="Arial" w:cs="Arial"/>
          <w:szCs w:val="20"/>
        </w:rPr>
        <w:t xml:space="preserve">или Смете) работ либо о необходимости использования несогласованных Сторонами материалов и изменения в связи с этим сроков выполнения работ, Заказчик обязан в течение </w:t>
      </w:r>
      <w:r w:rsidR="00D25686">
        <w:rPr>
          <w:rFonts w:ascii="Arial" w:hAnsi="Arial" w:cs="Arial"/>
          <w:szCs w:val="20"/>
        </w:rPr>
        <w:t>3</w:t>
      </w:r>
      <w:r w:rsidR="00C934A5" w:rsidRPr="00A54305">
        <w:rPr>
          <w:rFonts w:ascii="Arial" w:hAnsi="Arial" w:cs="Arial"/>
          <w:szCs w:val="20"/>
        </w:rPr>
        <w:t xml:space="preserve"> </w:t>
      </w:r>
      <w:r w:rsidR="0099497B">
        <w:rPr>
          <w:rFonts w:ascii="Arial" w:hAnsi="Arial" w:cs="Arial"/>
          <w:szCs w:val="20"/>
        </w:rPr>
        <w:t>(</w:t>
      </w:r>
      <w:r w:rsidR="00D25686">
        <w:rPr>
          <w:rFonts w:ascii="Arial" w:hAnsi="Arial" w:cs="Arial"/>
          <w:szCs w:val="20"/>
        </w:rPr>
        <w:t>трех)</w:t>
      </w:r>
      <w:r w:rsidR="0099497B">
        <w:rPr>
          <w:rFonts w:ascii="Arial" w:hAnsi="Arial" w:cs="Arial"/>
          <w:szCs w:val="20"/>
        </w:rPr>
        <w:t xml:space="preserve"> </w:t>
      </w:r>
      <w:r w:rsidR="00D25686" w:rsidRPr="00A54305">
        <w:rPr>
          <w:rFonts w:ascii="Arial" w:hAnsi="Arial" w:cs="Arial"/>
          <w:szCs w:val="20"/>
        </w:rPr>
        <w:t>рабоч</w:t>
      </w:r>
      <w:r w:rsidR="00D25686">
        <w:rPr>
          <w:rFonts w:ascii="Arial" w:hAnsi="Arial" w:cs="Arial"/>
          <w:szCs w:val="20"/>
        </w:rPr>
        <w:t>их</w:t>
      </w:r>
      <w:r w:rsidR="00D25686" w:rsidRPr="00A54305">
        <w:rPr>
          <w:rFonts w:ascii="Arial" w:hAnsi="Arial" w:cs="Arial"/>
          <w:szCs w:val="20"/>
        </w:rPr>
        <w:t xml:space="preserve"> дн</w:t>
      </w:r>
      <w:r w:rsidR="00D25686">
        <w:rPr>
          <w:rFonts w:ascii="Arial" w:hAnsi="Arial" w:cs="Arial"/>
          <w:szCs w:val="20"/>
        </w:rPr>
        <w:t>ей</w:t>
      </w:r>
      <w:r w:rsidR="00D25686" w:rsidRPr="00A54305">
        <w:rPr>
          <w:rFonts w:ascii="Arial" w:hAnsi="Arial" w:cs="Arial"/>
          <w:szCs w:val="20"/>
        </w:rPr>
        <w:t xml:space="preserve"> </w:t>
      </w:r>
      <w:r w:rsidRPr="00A54305">
        <w:rPr>
          <w:rFonts w:ascii="Arial" w:hAnsi="Arial" w:cs="Arial"/>
          <w:szCs w:val="20"/>
        </w:rPr>
        <w:t>принять решение о необходимости выполнения данных дополнительных работ, внести, при необходимости, изменения в сроки выполнения работ и направить по электронной почте в адрес Подрядчика письменное уведомление</w:t>
      </w:r>
      <w:r w:rsidR="0099497B">
        <w:rPr>
          <w:rFonts w:ascii="Arial" w:hAnsi="Arial" w:cs="Arial"/>
          <w:szCs w:val="20"/>
        </w:rPr>
        <w:t>.</w:t>
      </w:r>
    </w:p>
    <w:p w14:paraId="31BED9D0" w14:textId="77777777" w:rsidR="004B34BA" w:rsidRPr="00A54305" w:rsidRDefault="005C5BDC" w:rsidP="0099497B">
      <w:pPr>
        <w:spacing w:after="120" w:line="240" w:lineRule="auto"/>
        <w:ind w:left="0" w:right="113" w:firstLine="567"/>
        <w:rPr>
          <w:rFonts w:ascii="Arial" w:hAnsi="Arial" w:cs="Arial"/>
          <w:szCs w:val="20"/>
        </w:rPr>
      </w:pPr>
      <w:r w:rsidRPr="00A54305">
        <w:rPr>
          <w:rFonts w:ascii="Arial" w:hAnsi="Arial" w:cs="Arial"/>
          <w:szCs w:val="20"/>
        </w:rPr>
        <w:t>3</w:t>
      </w:r>
      <w:r w:rsidR="00E56FE5">
        <w:rPr>
          <w:rFonts w:ascii="Arial" w:hAnsi="Arial" w:cs="Arial"/>
          <w:szCs w:val="20"/>
        </w:rPr>
        <w:t>.</w:t>
      </w:r>
      <w:r w:rsidRPr="00A54305">
        <w:rPr>
          <w:rFonts w:ascii="Arial" w:hAnsi="Arial" w:cs="Arial"/>
          <w:szCs w:val="20"/>
        </w:rPr>
        <w:t>2</w:t>
      </w:r>
      <w:r w:rsidR="00E56FE5">
        <w:rPr>
          <w:rFonts w:ascii="Arial" w:hAnsi="Arial" w:cs="Arial"/>
          <w:szCs w:val="20"/>
        </w:rPr>
        <w:t>.</w:t>
      </w:r>
      <w:r w:rsidRPr="00A54305">
        <w:rPr>
          <w:rFonts w:ascii="Arial" w:hAnsi="Arial" w:cs="Arial"/>
          <w:szCs w:val="20"/>
        </w:rPr>
        <w:t>3. Произвести платежи в соответствии с условиями настоящего Договора</w:t>
      </w:r>
      <w:r w:rsidR="0099497B">
        <w:rPr>
          <w:rFonts w:ascii="Arial" w:hAnsi="Arial" w:cs="Arial"/>
          <w:szCs w:val="20"/>
        </w:rPr>
        <w:t>.</w:t>
      </w:r>
    </w:p>
    <w:p w14:paraId="01B6D709" w14:textId="77777777" w:rsidR="004B34BA" w:rsidRPr="0099497B" w:rsidRDefault="00E56FE5" w:rsidP="00E834A0">
      <w:pPr>
        <w:spacing w:after="0" w:line="240" w:lineRule="auto"/>
        <w:ind w:left="0" w:firstLine="567"/>
        <w:jc w:val="left"/>
        <w:rPr>
          <w:rFonts w:ascii="Arial" w:hAnsi="Arial" w:cs="Arial"/>
          <w:b/>
          <w:szCs w:val="20"/>
        </w:rPr>
      </w:pPr>
      <w:r w:rsidRPr="0099497B">
        <w:rPr>
          <w:rFonts w:ascii="Arial" w:hAnsi="Arial" w:cs="Arial"/>
          <w:b/>
          <w:noProof/>
          <w:szCs w:val="20"/>
        </w:rPr>
        <w:t>3.</w:t>
      </w:r>
      <w:r w:rsidR="00CA34E0">
        <w:rPr>
          <w:rFonts w:ascii="Arial" w:hAnsi="Arial" w:cs="Arial"/>
          <w:b/>
          <w:noProof/>
          <w:szCs w:val="20"/>
        </w:rPr>
        <w:t>3</w:t>
      </w:r>
      <w:r w:rsidRPr="0099497B">
        <w:rPr>
          <w:rFonts w:ascii="Arial" w:hAnsi="Arial" w:cs="Arial"/>
          <w:b/>
          <w:noProof/>
          <w:szCs w:val="20"/>
        </w:rPr>
        <w:t xml:space="preserve">. </w:t>
      </w:r>
      <w:r w:rsidR="005C5BDC" w:rsidRPr="0099497B">
        <w:rPr>
          <w:rFonts w:ascii="Arial" w:hAnsi="Arial" w:cs="Arial"/>
          <w:b/>
          <w:szCs w:val="20"/>
        </w:rPr>
        <w:t>Заказчик вправе:</w:t>
      </w:r>
    </w:p>
    <w:p w14:paraId="5E6418E8"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w:t>
      </w:r>
      <w:r w:rsidR="00CA34E0">
        <w:rPr>
          <w:rFonts w:ascii="Arial" w:hAnsi="Arial" w:cs="Arial"/>
          <w:szCs w:val="20"/>
        </w:rPr>
        <w:t>3</w:t>
      </w:r>
      <w:r w:rsidRPr="00A54305">
        <w:rPr>
          <w:rFonts w:ascii="Arial" w:hAnsi="Arial" w:cs="Arial"/>
          <w:szCs w:val="20"/>
        </w:rPr>
        <w:t>.1. Приостановить все работы в помещении, в случае если Подрядчик необоснованно нарушает утвержденный сроки выполнения работ, требования п. 3.1. Договора. В этом случае Заказчик направляет Подрядчику по электронной почте уведомление о приостановке работ с указанием причин</w:t>
      </w:r>
      <w:r w:rsidR="0099497B">
        <w:rPr>
          <w:rFonts w:ascii="Arial" w:hAnsi="Arial" w:cs="Arial"/>
          <w:szCs w:val="20"/>
        </w:rPr>
        <w:t>.</w:t>
      </w:r>
    </w:p>
    <w:p w14:paraId="411C75AB"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w:t>
      </w:r>
      <w:r w:rsidR="00CA34E0">
        <w:rPr>
          <w:rFonts w:ascii="Arial" w:hAnsi="Arial" w:cs="Arial"/>
          <w:szCs w:val="20"/>
        </w:rPr>
        <w:t>3</w:t>
      </w:r>
      <w:r w:rsidRPr="00A54305">
        <w:rPr>
          <w:rFonts w:ascii="Arial" w:hAnsi="Arial" w:cs="Arial"/>
          <w:szCs w:val="20"/>
        </w:rPr>
        <w:t xml:space="preserve">.2. Расторгнуть Договор в случае однократного отказа </w:t>
      </w:r>
      <w:r w:rsidR="0099497B">
        <w:rPr>
          <w:rFonts w:ascii="Arial" w:hAnsi="Arial" w:cs="Arial"/>
          <w:szCs w:val="20"/>
        </w:rPr>
        <w:t>П</w:t>
      </w:r>
      <w:r w:rsidRPr="00A54305">
        <w:rPr>
          <w:rFonts w:ascii="Arial" w:hAnsi="Arial" w:cs="Arial"/>
          <w:szCs w:val="20"/>
        </w:rPr>
        <w:t xml:space="preserve">одрядчика от выполнения гарантийных обязательств </w:t>
      </w:r>
      <w:r w:rsidR="0099497B">
        <w:rPr>
          <w:rFonts w:ascii="Arial" w:hAnsi="Arial" w:cs="Arial"/>
          <w:szCs w:val="20"/>
        </w:rPr>
        <w:t>гл</w:t>
      </w:r>
      <w:r w:rsidRPr="00A54305">
        <w:rPr>
          <w:rFonts w:ascii="Arial" w:hAnsi="Arial" w:cs="Arial"/>
          <w:szCs w:val="20"/>
        </w:rPr>
        <w:t>.</w:t>
      </w:r>
      <w:r w:rsidR="0099497B">
        <w:rPr>
          <w:rFonts w:ascii="Arial" w:hAnsi="Arial" w:cs="Arial"/>
          <w:szCs w:val="20"/>
        </w:rPr>
        <w:t xml:space="preserve"> </w:t>
      </w:r>
      <w:r w:rsidRPr="00A54305">
        <w:rPr>
          <w:rFonts w:ascii="Arial" w:hAnsi="Arial" w:cs="Arial"/>
          <w:szCs w:val="20"/>
        </w:rPr>
        <w:t>5</w:t>
      </w:r>
      <w:r w:rsidR="0099497B">
        <w:rPr>
          <w:rFonts w:ascii="Arial" w:hAnsi="Arial" w:cs="Arial"/>
          <w:szCs w:val="20"/>
        </w:rPr>
        <w:t xml:space="preserve"> настоящего Договора.</w:t>
      </w:r>
    </w:p>
    <w:p w14:paraId="7BDAF57D"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w:t>
      </w:r>
      <w:r w:rsidR="00CA34E0">
        <w:rPr>
          <w:rFonts w:ascii="Arial" w:hAnsi="Arial" w:cs="Arial"/>
          <w:szCs w:val="20"/>
        </w:rPr>
        <w:t>3</w:t>
      </w:r>
      <w:r w:rsidRPr="00A54305">
        <w:rPr>
          <w:rFonts w:ascii="Arial" w:hAnsi="Arial" w:cs="Arial"/>
          <w:szCs w:val="20"/>
        </w:rPr>
        <w:t xml:space="preserve">.3. Расторгнуть договор в одностороннем порядке в случае систематического отказа Подрядчика от выполнения работ, указанных в предмете Договора на объектах </w:t>
      </w:r>
      <w:r w:rsidR="00455B1E">
        <w:rPr>
          <w:rFonts w:ascii="Arial" w:hAnsi="Arial" w:cs="Arial"/>
          <w:szCs w:val="20"/>
        </w:rPr>
        <w:t>Заказчика</w:t>
      </w:r>
      <w:r w:rsidRPr="00A54305">
        <w:rPr>
          <w:rFonts w:ascii="Arial" w:hAnsi="Arial" w:cs="Arial"/>
          <w:szCs w:val="20"/>
        </w:rPr>
        <w:t xml:space="preserve">, от выполнения текущих ремонтов объектов </w:t>
      </w:r>
      <w:r w:rsidR="00455B1E">
        <w:rPr>
          <w:rFonts w:ascii="Arial" w:hAnsi="Arial" w:cs="Arial"/>
          <w:szCs w:val="20"/>
        </w:rPr>
        <w:t>Заказчика</w:t>
      </w:r>
      <w:r w:rsidRPr="00A54305">
        <w:rPr>
          <w:rFonts w:ascii="Arial" w:hAnsi="Arial" w:cs="Arial"/>
          <w:szCs w:val="20"/>
        </w:rPr>
        <w:t xml:space="preserve"> (два отказа и более, полученных в письменной форме или по электронной почте), а также нарушения Подрядчиком п</w:t>
      </w:r>
      <w:r w:rsidR="00455B1E">
        <w:rPr>
          <w:rFonts w:ascii="Arial" w:hAnsi="Arial" w:cs="Arial"/>
          <w:szCs w:val="20"/>
        </w:rPr>
        <w:t>.</w:t>
      </w:r>
      <w:r w:rsidRPr="00A54305">
        <w:rPr>
          <w:rFonts w:ascii="Arial" w:hAnsi="Arial" w:cs="Arial"/>
          <w:szCs w:val="20"/>
        </w:rPr>
        <w:t xml:space="preserve"> 3</w:t>
      </w:r>
      <w:r w:rsidR="00455B1E">
        <w:rPr>
          <w:rFonts w:ascii="Arial" w:hAnsi="Arial" w:cs="Arial"/>
          <w:szCs w:val="20"/>
        </w:rPr>
        <w:t>.</w:t>
      </w:r>
      <w:r w:rsidRPr="00A54305">
        <w:rPr>
          <w:rFonts w:ascii="Arial" w:hAnsi="Arial" w:cs="Arial"/>
          <w:szCs w:val="20"/>
        </w:rPr>
        <w:t>1. Договора.</w:t>
      </w:r>
    </w:p>
    <w:p w14:paraId="1A08AA7C"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w:t>
      </w:r>
      <w:r w:rsidR="00CA34E0">
        <w:rPr>
          <w:rFonts w:ascii="Arial" w:hAnsi="Arial" w:cs="Arial"/>
          <w:szCs w:val="20"/>
        </w:rPr>
        <w:t>3</w:t>
      </w:r>
      <w:r w:rsidRPr="00A54305">
        <w:rPr>
          <w:rFonts w:ascii="Arial" w:hAnsi="Arial" w:cs="Arial"/>
          <w:szCs w:val="20"/>
        </w:rPr>
        <w:t>.4</w:t>
      </w:r>
      <w:r w:rsidR="00366DA5">
        <w:rPr>
          <w:rFonts w:ascii="Arial" w:hAnsi="Arial" w:cs="Arial"/>
          <w:szCs w:val="20"/>
        </w:rPr>
        <w:t>.</w:t>
      </w:r>
      <w:r w:rsidRPr="00A54305">
        <w:rPr>
          <w:rFonts w:ascii="Arial" w:hAnsi="Arial" w:cs="Arial"/>
          <w:szCs w:val="20"/>
        </w:rPr>
        <w:t xml:space="preserve"> Расторгнуть договор в одностороннем порядке в случае установления Заказчиком факта использования Подрядчиком при проведении работ материалов или оборудования, не согласованных Сторонами в Дополнительном соглашении, Техническом задании и</w:t>
      </w:r>
      <w:r w:rsidR="00455B1E">
        <w:rPr>
          <w:rFonts w:ascii="Arial" w:hAnsi="Arial" w:cs="Arial"/>
          <w:szCs w:val="20"/>
        </w:rPr>
        <w:t>/</w:t>
      </w:r>
      <w:r w:rsidRPr="00A54305">
        <w:rPr>
          <w:rFonts w:ascii="Arial" w:hAnsi="Arial" w:cs="Arial"/>
          <w:szCs w:val="20"/>
        </w:rPr>
        <w:t xml:space="preserve">или </w:t>
      </w:r>
      <w:r w:rsidR="00455B1E">
        <w:rPr>
          <w:rFonts w:ascii="Arial" w:hAnsi="Arial" w:cs="Arial"/>
          <w:szCs w:val="20"/>
        </w:rPr>
        <w:t>С</w:t>
      </w:r>
      <w:r w:rsidRPr="00A54305">
        <w:rPr>
          <w:rFonts w:ascii="Arial" w:hAnsi="Arial" w:cs="Arial"/>
          <w:szCs w:val="20"/>
        </w:rPr>
        <w:t>мете.</w:t>
      </w:r>
    </w:p>
    <w:p w14:paraId="59810414" w14:textId="77777777" w:rsidR="00951D8D" w:rsidRDefault="005C5BDC" w:rsidP="00E834A0">
      <w:pPr>
        <w:spacing w:after="0" w:line="240" w:lineRule="auto"/>
        <w:ind w:left="0" w:right="115" w:firstLine="567"/>
        <w:rPr>
          <w:rFonts w:ascii="Arial" w:hAnsi="Arial" w:cs="Arial"/>
          <w:szCs w:val="20"/>
        </w:rPr>
      </w:pPr>
      <w:r w:rsidRPr="00A54305">
        <w:rPr>
          <w:rFonts w:ascii="Arial" w:hAnsi="Arial" w:cs="Arial"/>
          <w:szCs w:val="20"/>
        </w:rPr>
        <w:t>3.</w:t>
      </w:r>
      <w:r w:rsidR="00CA34E0">
        <w:rPr>
          <w:rFonts w:ascii="Arial" w:hAnsi="Arial" w:cs="Arial"/>
          <w:szCs w:val="20"/>
        </w:rPr>
        <w:t>3</w:t>
      </w:r>
      <w:r w:rsidRPr="00A54305">
        <w:rPr>
          <w:rFonts w:ascii="Arial" w:hAnsi="Arial" w:cs="Arial"/>
          <w:szCs w:val="20"/>
        </w:rPr>
        <w:t>.5</w:t>
      </w:r>
      <w:r w:rsidR="00366DA5">
        <w:rPr>
          <w:rFonts w:ascii="Arial" w:hAnsi="Arial" w:cs="Arial"/>
          <w:szCs w:val="20"/>
        </w:rPr>
        <w:t>.</w:t>
      </w:r>
      <w:r w:rsidRPr="00A54305">
        <w:rPr>
          <w:rFonts w:ascii="Arial" w:hAnsi="Arial" w:cs="Arial"/>
          <w:szCs w:val="20"/>
        </w:rPr>
        <w:t xml:space="preserve"> Расторгнуть </w:t>
      </w:r>
      <w:r w:rsidR="00455B1E">
        <w:rPr>
          <w:rFonts w:ascii="Arial" w:hAnsi="Arial" w:cs="Arial"/>
          <w:szCs w:val="20"/>
        </w:rPr>
        <w:t>Д</w:t>
      </w:r>
      <w:r w:rsidRPr="00A54305">
        <w:rPr>
          <w:rFonts w:ascii="Arial" w:hAnsi="Arial" w:cs="Arial"/>
          <w:szCs w:val="20"/>
        </w:rPr>
        <w:t>оговор в одностороннем внесудебном порядке</w:t>
      </w:r>
      <w:r w:rsidR="00951D8D">
        <w:rPr>
          <w:rFonts w:ascii="Arial" w:hAnsi="Arial" w:cs="Arial"/>
          <w:szCs w:val="20"/>
        </w:rPr>
        <w:t>:</w:t>
      </w:r>
    </w:p>
    <w:p w14:paraId="45865379" w14:textId="77777777" w:rsidR="004B34BA" w:rsidRDefault="00035108" w:rsidP="00E834A0">
      <w:pPr>
        <w:spacing w:after="0" w:line="240" w:lineRule="auto"/>
        <w:ind w:left="0" w:right="115" w:firstLine="567"/>
        <w:rPr>
          <w:rFonts w:ascii="Arial" w:hAnsi="Arial" w:cs="Arial"/>
          <w:szCs w:val="20"/>
        </w:rPr>
      </w:pPr>
      <w:r>
        <w:rPr>
          <w:rFonts w:ascii="Arial" w:hAnsi="Arial" w:cs="Arial"/>
          <w:szCs w:val="20"/>
        </w:rPr>
        <w:lastRenderedPageBreak/>
        <w:t xml:space="preserve">- </w:t>
      </w:r>
      <w:r w:rsidRPr="00035108">
        <w:rPr>
          <w:rFonts w:ascii="Arial" w:hAnsi="Arial" w:cs="Arial"/>
          <w:szCs w:val="20"/>
        </w:rPr>
        <w:t>если Подрядчик не приступает своевременно к исполнению настоящего Договора или выполняет Работы настолько медленно, что завершение их к дате окончания Работ становится явно невозможным</w:t>
      </w:r>
      <w:r w:rsidR="00951D8D">
        <w:rPr>
          <w:rFonts w:ascii="Arial" w:hAnsi="Arial" w:cs="Arial"/>
          <w:szCs w:val="20"/>
        </w:rPr>
        <w:t>;</w:t>
      </w:r>
    </w:p>
    <w:p w14:paraId="4D3D2B7D" w14:textId="77777777" w:rsidR="00951D8D" w:rsidRDefault="00951D8D" w:rsidP="00E834A0">
      <w:pPr>
        <w:spacing w:after="0" w:line="240" w:lineRule="auto"/>
        <w:ind w:left="0" w:right="115" w:firstLine="567"/>
        <w:rPr>
          <w:rFonts w:ascii="Arial" w:hAnsi="Arial" w:cs="Arial"/>
          <w:szCs w:val="20"/>
        </w:rPr>
      </w:pPr>
      <w:r>
        <w:rPr>
          <w:rFonts w:ascii="Arial" w:hAnsi="Arial" w:cs="Arial"/>
          <w:szCs w:val="20"/>
        </w:rPr>
        <w:t xml:space="preserve">- </w:t>
      </w:r>
      <w:r w:rsidRPr="00951D8D">
        <w:rPr>
          <w:rFonts w:ascii="Arial" w:hAnsi="Arial" w:cs="Arial"/>
          <w:szCs w:val="20"/>
        </w:rPr>
        <w:t xml:space="preserve">если во время выполнения Работ станет очевидным, что они будут выполнены Подрядчиком ненадлежащим образом, с нарушениями условий Технического задания, Договора и (или) </w:t>
      </w:r>
      <w:r w:rsidR="002236A4">
        <w:rPr>
          <w:rFonts w:ascii="Arial" w:hAnsi="Arial" w:cs="Arial"/>
          <w:szCs w:val="20"/>
        </w:rPr>
        <w:t>н</w:t>
      </w:r>
      <w:r w:rsidRPr="00951D8D">
        <w:rPr>
          <w:rFonts w:ascii="Arial" w:hAnsi="Arial" w:cs="Arial"/>
          <w:szCs w:val="20"/>
        </w:rPr>
        <w:t>орм</w:t>
      </w:r>
      <w:r>
        <w:rPr>
          <w:rFonts w:ascii="Arial" w:hAnsi="Arial" w:cs="Arial"/>
          <w:szCs w:val="20"/>
        </w:rPr>
        <w:t>;</w:t>
      </w:r>
    </w:p>
    <w:p w14:paraId="3EBA2EC8" w14:textId="6F2D0AA9" w:rsidR="00951D8D" w:rsidRDefault="00951D8D" w:rsidP="00E834A0">
      <w:pPr>
        <w:spacing w:after="0" w:line="240" w:lineRule="auto"/>
        <w:ind w:left="0" w:right="115" w:firstLine="567"/>
        <w:rPr>
          <w:rFonts w:ascii="Arial" w:hAnsi="Arial" w:cs="Arial"/>
          <w:szCs w:val="20"/>
        </w:rPr>
      </w:pPr>
      <w:r>
        <w:rPr>
          <w:rFonts w:ascii="Arial" w:hAnsi="Arial" w:cs="Arial"/>
          <w:szCs w:val="20"/>
        </w:rPr>
        <w:t xml:space="preserve">- </w:t>
      </w:r>
      <w:r w:rsidRPr="00951D8D">
        <w:rPr>
          <w:rFonts w:ascii="Arial" w:hAnsi="Arial" w:cs="Arial"/>
          <w:szCs w:val="20"/>
        </w:rPr>
        <w:t xml:space="preserve">если будут нарушены сроки выполнения Работ / этапа Работ по настоящему Договору не по вине Заказчика более чем на </w:t>
      </w:r>
      <w:r w:rsidR="00D25686">
        <w:rPr>
          <w:rFonts w:ascii="Arial" w:hAnsi="Arial" w:cs="Arial"/>
          <w:szCs w:val="20"/>
        </w:rPr>
        <w:t>30</w:t>
      </w:r>
      <w:r w:rsidR="00C16F70">
        <w:rPr>
          <w:rFonts w:ascii="Arial" w:hAnsi="Arial" w:cs="Arial"/>
          <w:szCs w:val="20"/>
        </w:rPr>
        <w:t xml:space="preserve"> </w:t>
      </w:r>
      <w:r w:rsidRPr="00951D8D">
        <w:rPr>
          <w:rFonts w:ascii="Arial" w:hAnsi="Arial" w:cs="Arial"/>
          <w:szCs w:val="20"/>
        </w:rPr>
        <w:t>(</w:t>
      </w:r>
      <w:r w:rsidR="00D25686">
        <w:rPr>
          <w:rFonts w:ascii="Arial" w:hAnsi="Arial" w:cs="Arial"/>
          <w:szCs w:val="20"/>
        </w:rPr>
        <w:t>тридцати</w:t>
      </w:r>
      <w:r w:rsidRPr="00951D8D">
        <w:rPr>
          <w:rFonts w:ascii="Arial" w:hAnsi="Arial" w:cs="Arial"/>
          <w:szCs w:val="20"/>
        </w:rPr>
        <w:t>) календарных дней</w:t>
      </w:r>
      <w:r>
        <w:rPr>
          <w:rFonts w:ascii="Arial" w:hAnsi="Arial" w:cs="Arial"/>
          <w:szCs w:val="20"/>
        </w:rPr>
        <w:t>;</w:t>
      </w:r>
    </w:p>
    <w:p w14:paraId="07A1765E" w14:textId="77777777" w:rsidR="00951D8D" w:rsidRDefault="00951D8D" w:rsidP="00E834A0">
      <w:pPr>
        <w:spacing w:after="0" w:line="240" w:lineRule="auto"/>
        <w:ind w:left="0" w:right="115" w:firstLine="567"/>
        <w:rPr>
          <w:rFonts w:ascii="Arial" w:hAnsi="Arial" w:cs="Arial"/>
          <w:szCs w:val="20"/>
        </w:rPr>
      </w:pPr>
      <w:r>
        <w:rPr>
          <w:rFonts w:ascii="Arial" w:hAnsi="Arial" w:cs="Arial"/>
          <w:szCs w:val="20"/>
        </w:rPr>
        <w:t xml:space="preserve">- </w:t>
      </w:r>
      <w:r w:rsidRPr="00951D8D">
        <w:rPr>
          <w:rFonts w:ascii="Arial" w:hAnsi="Arial" w:cs="Arial"/>
          <w:szCs w:val="20"/>
        </w:rPr>
        <w:t>без объяснения причин, в т.ч. в случаях, не связанных с ненадлежащим исполнением Подрядчиком своих обязательств по Договору, оплатив фактически выполненные Подрядчиком работы, при этом причинённые отказом Заказчика от Договора убытки Подрядчика не возмещаются</w:t>
      </w:r>
      <w:r w:rsidR="00555130">
        <w:rPr>
          <w:rFonts w:ascii="Arial" w:hAnsi="Arial" w:cs="Arial"/>
          <w:szCs w:val="20"/>
        </w:rPr>
        <w:t>;</w:t>
      </w:r>
    </w:p>
    <w:p w14:paraId="5846A11B" w14:textId="77777777" w:rsidR="00555130" w:rsidRDefault="00555130" w:rsidP="00E834A0">
      <w:pPr>
        <w:spacing w:after="0" w:line="240" w:lineRule="auto"/>
        <w:ind w:left="0" w:right="115" w:firstLine="567"/>
        <w:rPr>
          <w:rFonts w:ascii="Arial" w:hAnsi="Arial" w:cs="Arial"/>
          <w:szCs w:val="20"/>
        </w:rPr>
      </w:pPr>
      <w:r>
        <w:rPr>
          <w:rFonts w:ascii="Arial" w:hAnsi="Arial" w:cs="Arial"/>
          <w:szCs w:val="20"/>
        </w:rPr>
        <w:t xml:space="preserve">- </w:t>
      </w:r>
      <w:r w:rsidRPr="00555130">
        <w:rPr>
          <w:rFonts w:ascii="Arial" w:hAnsi="Arial" w:cs="Arial"/>
          <w:szCs w:val="20"/>
        </w:rPr>
        <w:t>в иных случаях, предусмотренных законодательством Российской Федерации.</w:t>
      </w:r>
    </w:p>
    <w:p w14:paraId="289F620D" w14:textId="77777777" w:rsidR="00CA34E0" w:rsidRDefault="00CA34E0" w:rsidP="00E834A0">
      <w:pPr>
        <w:spacing w:after="0" w:line="240" w:lineRule="auto"/>
        <w:ind w:left="0" w:right="115" w:firstLine="567"/>
        <w:rPr>
          <w:rFonts w:ascii="Arial" w:hAnsi="Arial" w:cs="Arial"/>
          <w:szCs w:val="20"/>
        </w:rPr>
      </w:pPr>
    </w:p>
    <w:p w14:paraId="05814D04" w14:textId="77777777" w:rsidR="00CA34E0" w:rsidRPr="0099497B" w:rsidRDefault="00CA34E0" w:rsidP="00CA34E0">
      <w:pPr>
        <w:tabs>
          <w:tab w:val="center" w:pos="1534"/>
        </w:tabs>
        <w:spacing w:after="0" w:line="240" w:lineRule="auto"/>
        <w:ind w:left="0" w:firstLine="567"/>
        <w:jc w:val="left"/>
        <w:rPr>
          <w:rFonts w:ascii="Arial" w:hAnsi="Arial" w:cs="Arial"/>
          <w:b/>
          <w:szCs w:val="20"/>
        </w:rPr>
      </w:pPr>
      <w:r w:rsidRPr="0099497B">
        <w:rPr>
          <w:rFonts w:ascii="Arial" w:hAnsi="Arial" w:cs="Arial"/>
          <w:b/>
          <w:szCs w:val="20"/>
        </w:rPr>
        <w:t>3.</w:t>
      </w:r>
      <w:r>
        <w:rPr>
          <w:rFonts w:ascii="Arial" w:hAnsi="Arial" w:cs="Arial"/>
          <w:b/>
          <w:szCs w:val="20"/>
        </w:rPr>
        <w:t>4</w:t>
      </w:r>
      <w:r w:rsidRPr="0099497B">
        <w:rPr>
          <w:rFonts w:ascii="Arial" w:hAnsi="Arial" w:cs="Arial"/>
          <w:b/>
          <w:szCs w:val="20"/>
        </w:rPr>
        <w:t>.</w:t>
      </w:r>
      <w:r w:rsidRPr="0099497B">
        <w:rPr>
          <w:rFonts w:ascii="Arial" w:hAnsi="Arial" w:cs="Arial"/>
          <w:b/>
          <w:szCs w:val="20"/>
        </w:rPr>
        <w:tab/>
        <w:t>Стороны обязаны:</w:t>
      </w:r>
    </w:p>
    <w:p w14:paraId="4C744016" w14:textId="77777777" w:rsidR="00CA34E0" w:rsidRPr="00A54305" w:rsidRDefault="00CA34E0" w:rsidP="00CA34E0">
      <w:pPr>
        <w:tabs>
          <w:tab w:val="center" w:pos="4561"/>
        </w:tabs>
        <w:spacing w:after="0" w:line="240" w:lineRule="auto"/>
        <w:ind w:left="0" w:firstLine="567"/>
        <w:jc w:val="left"/>
        <w:rPr>
          <w:rFonts w:ascii="Arial" w:hAnsi="Arial" w:cs="Arial"/>
          <w:szCs w:val="20"/>
        </w:rPr>
      </w:pPr>
      <w:r w:rsidRPr="00A54305">
        <w:rPr>
          <w:rFonts w:ascii="Arial" w:hAnsi="Arial" w:cs="Arial"/>
          <w:szCs w:val="20"/>
        </w:rPr>
        <w:t>3.</w:t>
      </w:r>
      <w:r>
        <w:rPr>
          <w:rFonts w:ascii="Arial" w:hAnsi="Arial" w:cs="Arial"/>
          <w:szCs w:val="20"/>
        </w:rPr>
        <w:t>4</w:t>
      </w:r>
      <w:r w:rsidRPr="00A54305">
        <w:rPr>
          <w:rFonts w:ascii="Arial" w:hAnsi="Arial" w:cs="Arial"/>
          <w:szCs w:val="20"/>
        </w:rPr>
        <w:t>.1.</w:t>
      </w:r>
      <w:r w:rsidRPr="00A54305">
        <w:rPr>
          <w:rFonts w:ascii="Arial" w:hAnsi="Arial" w:cs="Arial"/>
          <w:szCs w:val="20"/>
        </w:rPr>
        <w:tab/>
        <w:t xml:space="preserve">Обеспечить присутствие полномочных представителей для приёмки </w:t>
      </w:r>
      <w:r>
        <w:rPr>
          <w:rFonts w:ascii="Arial" w:hAnsi="Arial" w:cs="Arial"/>
          <w:szCs w:val="20"/>
        </w:rPr>
        <w:t>в</w:t>
      </w:r>
      <w:r w:rsidRPr="00A54305">
        <w:rPr>
          <w:rFonts w:ascii="Arial" w:hAnsi="Arial" w:cs="Arial"/>
          <w:szCs w:val="20"/>
        </w:rPr>
        <w:t>ыполнен</w:t>
      </w:r>
      <w:r>
        <w:rPr>
          <w:rFonts w:ascii="Arial" w:hAnsi="Arial" w:cs="Arial"/>
          <w:szCs w:val="20"/>
        </w:rPr>
        <w:t>н</w:t>
      </w:r>
      <w:r w:rsidRPr="00A54305">
        <w:rPr>
          <w:rFonts w:ascii="Arial" w:hAnsi="Arial" w:cs="Arial"/>
          <w:szCs w:val="20"/>
        </w:rPr>
        <w:t>ых</w:t>
      </w:r>
      <w:r>
        <w:rPr>
          <w:rFonts w:ascii="Arial" w:hAnsi="Arial" w:cs="Arial"/>
          <w:szCs w:val="20"/>
        </w:rPr>
        <w:t xml:space="preserve"> </w:t>
      </w:r>
      <w:r w:rsidRPr="00A54305">
        <w:rPr>
          <w:rFonts w:ascii="Arial" w:hAnsi="Arial" w:cs="Arial"/>
          <w:szCs w:val="20"/>
        </w:rPr>
        <w:t>работ</w:t>
      </w:r>
      <w:r>
        <w:rPr>
          <w:rFonts w:ascii="Arial" w:hAnsi="Arial" w:cs="Arial"/>
          <w:szCs w:val="20"/>
        </w:rPr>
        <w:t>.</w:t>
      </w:r>
    </w:p>
    <w:p w14:paraId="22CB5739" w14:textId="4F492D9D" w:rsidR="00CA34E0" w:rsidRPr="00A54305" w:rsidRDefault="00CA34E0" w:rsidP="00CA34E0">
      <w:pPr>
        <w:spacing w:after="0" w:line="240" w:lineRule="auto"/>
        <w:ind w:left="0" w:right="115" w:firstLine="567"/>
        <w:rPr>
          <w:rFonts w:ascii="Arial" w:hAnsi="Arial" w:cs="Arial"/>
          <w:szCs w:val="20"/>
        </w:rPr>
      </w:pPr>
      <w:r w:rsidRPr="00A54305">
        <w:rPr>
          <w:rFonts w:ascii="Arial" w:hAnsi="Arial" w:cs="Arial"/>
          <w:szCs w:val="20"/>
        </w:rPr>
        <w:t>3.</w:t>
      </w:r>
      <w:r>
        <w:rPr>
          <w:rFonts w:ascii="Arial" w:hAnsi="Arial" w:cs="Arial"/>
          <w:szCs w:val="20"/>
        </w:rPr>
        <w:t>4</w:t>
      </w:r>
      <w:r w:rsidRPr="00A54305">
        <w:rPr>
          <w:rFonts w:ascii="Arial" w:hAnsi="Arial" w:cs="Arial"/>
          <w:szCs w:val="20"/>
        </w:rPr>
        <w:t xml:space="preserve">.2. Составить в </w:t>
      </w:r>
      <w:r w:rsidR="00D25686">
        <w:rPr>
          <w:rFonts w:ascii="Arial" w:hAnsi="Arial" w:cs="Arial"/>
          <w:szCs w:val="20"/>
        </w:rPr>
        <w:t>2</w:t>
      </w:r>
      <w:r w:rsidR="00D25686" w:rsidRPr="00A54305">
        <w:rPr>
          <w:rFonts w:ascii="Arial" w:hAnsi="Arial" w:cs="Arial"/>
          <w:szCs w:val="20"/>
        </w:rPr>
        <w:t xml:space="preserve"> </w:t>
      </w:r>
      <w:r>
        <w:rPr>
          <w:rFonts w:ascii="Arial" w:hAnsi="Arial" w:cs="Arial"/>
          <w:szCs w:val="20"/>
        </w:rPr>
        <w:t>(</w:t>
      </w:r>
      <w:r w:rsidR="00D25686">
        <w:rPr>
          <w:rFonts w:ascii="Arial" w:hAnsi="Arial" w:cs="Arial"/>
          <w:szCs w:val="20"/>
        </w:rPr>
        <w:t>двух</w:t>
      </w:r>
      <w:r>
        <w:rPr>
          <w:rFonts w:ascii="Arial" w:hAnsi="Arial" w:cs="Arial"/>
          <w:szCs w:val="20"/>
        </w:rPr>
        <w:t xml:space="preserve">) </w:t>
      </w:r>
      <w:r w:rsidRPr="00A54305">
        <w:rPr>
          <w:rFonts w:ascii="Arial" w:hAnsi="Arial" w:cs="Arial"/>
          <w:szCs w:val="20"/>
        </w:rPr>
        <w:t xml:space="preserve">экземплярах и подписать двусторонний акт (дефектную ведомость) с перечнем недостатков и необходимых доработок, если Сторонами в ходе приёмки </w:t>
      </w:r>
      <w:r>
        <w:rPr>
          <w:rFonts w:ascii="Arial" w:hAnsi="Arial" w:cs="Arial"/>
          <w:szCs w:val="20"/>
        </w:rPr>
        <w:t>выявленных</w:t>
      </w:r>
      <w:r w:rsidRPr="00A54305">
        <w:rPr>
          <w:rFonts w:ascii="Arial" w:hAnsi="Arial" w:cs="Arial"/>
          <w:szCs w:val="20"/>
        </w:rPr>
        <w:t xml:space="preserve"> недостатки Работ</w:t>
      </w:r>
      <w:r>
        <w:rPr>
          <w:rFonts w:ascii="Arial" w:hAnsi="Arial" w:cs="Arial"/>
          <w:szCs w:val="20"/>
        </w:rPr>
        <w:t xml:space="preserve">. </w:t>
      </w:r>
      <w:r w:rsidRPr="00A54305">
        <w:rPr>
          <w:rFonts w:ascii="Arial" w:hAnsi="Arial" w:cs="Arial"/>
          <w:szCs w:val="20"/>
        </w:rPr>
        <w:t xml:space="preserve">В </w:t>
      </w:r>
      <w:r>
        <w:rPr>
          <w:rFonts w:ascii="Arial" w:hAnsi="Arial" w:cs="Arial"/>
          <w:szCs w:val="20"/>
        </w:rPr>
        <w:t>Акте</w:t>
      </w:r>
      <w:r w:rsidRPr="00A54305">
        <w:rPr>
          <w:rFonts w:ascii="Arial" w:hAnsi="Arial" w:cs="Arial"/>
          <w:szCs w:val="20"/>
        </w:rPr>
        <w:t xml:space="preserve"> Стороны обязаны описать выявленные недостатки, указать работы, необходимые для устранения недостатков, согласовать сроки их устранения и дату повторной приёмки.</w:t>
      </w:r>
      <w:r>
        <w:rPr>
          <w:rFonts w:ascii="Arial" w:hAnsi="Arial" w:cs="Arial"/>
          <w:szCs w:val="20"/>
        </w:rPr>
        <w:t xml:space="preserve"> </w:t>
      </w:r>
      <w:r w:rsidRPr="00A54305">
        <w:rPr>
          <w:rFonts w:ascii="Arial" w:hAnsi="Arial" w:cs="Arial"/>
          <w:szCs w:val="20"/>
        </w:rPr>
        <w:t>По итогам устранения недостатков</w:t>
      </w:r>
      <w:r>
        <w:rPr>
          <w:rFonts w:ascii="Arial" w:hAnsi="Arial" w:cs="Arial"/>
          <w:szCs w:val="20"/>
        </w:rPr>
        <w:t xml:space="preserve"> Подрядчиком</w:t>
      </w:r>
      <w:r w:rsidRPr="00A54305">
        <w:rPr>
          <w:rFonts w:ascii="Arial" w:hAnsi="Arial" w:cs="Arial"/>
          <w:szCs w:val="20"/>
        </w:rPr>
        <w:t>, Стороны проводят приемку работ в соответствии с процедурой, указанной в настоящем Договоре.</w:t>
      </w:r>
    </w:p>
    <w:p w14:paraId="6DDDE744" w14:textId="77777777" w:rsidR="00CA34E0" w:rsidRPr="00A54305" w:rsidRDefault="00CA34E0" w:rsidP="00CA34E0">
      <w:pPr>
        <w:spacing w:after="120" w:line="240" w:lineRule="auto"/>
        <w:ind w:left="0" w:right="113" w:firstLine="567"/>
        <w:rPr>
          <w:rFonts w:ascii="Arial" w:hAnsi="Arial" w:cs="Arial"/>
          <w:szCs w:val="20"/>
        </w:rPr>
      </w:pPr>
      <w:r>
        <w:rPr>
          <w:rFonts w:ascii="Arial" w:hAnsi="Arial" w:cs="Arial"/>
          <w:szCs w:val="20"/>
        </w:rPr>
        <w:t>3.4.3.</w:t>
      </w:r>
      <w:r w:rsidRPr="00A54305">
        <w:rPr>
          <w:rFonts w:ascii="Arial" w:hAnsi="Arial" w:cs="Arial"/>
          <w:szCs w:val="20"/>
        </w:rPr>
        <w:t xml:space="preserve"> В случае </w:t>
      </w:r>
      <w:r>
        <w:rPr>
          <w:rFonts w:ascii="Arial" w:hAnsi="Arial" w:cs="Arial"/>
          <w:szCs w:val="20"/>
        </w:rPr>
        <w:t>не</w:t>
      </w:r>
      <w:r w:rsidRPr="00A54305">
        <w:rPr>
          <w:rFonts w:ascii="Arial" w:hAnsi="Arial" w:cs="Arial"/>
          <w:szCs w:val="20"/>
        </w:rPr>
        <w:t>своевременного устранения выявл</w:t>
      </w:r>
      <w:r>
        <w:rPr>
          <w:rFonts w:ascii="Arial" w:hAnsi="Arial" w:cs="Arial"/>
          <w:szCs w:val="20"/>
        </w:rPr>
        <w:t>е</w:t>
      </w:r>
      <w:r w:rsidRPr="00A54305">
        <w:rPr>
          <w:rFonts w:ascii="Arial" w:hAnsi="Arial" w:cs="Arial"/>
          <w:szCs w:val="20"/>
        </w:rPr>
        <w:t>нных недостатков, систематического нарушения сроков выполнения Работ (по Дополнительным соглашениям, по устранению недостатков), Заказчик вправе приостановить оплату по всем ранее принятым результатам Работ до момента подписания Сторонами без замечаний Акта о приемке выполнен</w:t>
      </w:r>
      <w:r>
        <w:rPr>
          <w:rFonts w:ascii="Arial" w:hAnsi="Arial" w:cs="Arial"/>
          <w:szCs w:val="20"/>
        </w:rPr>
        <w:t>н</w:t>
      </w:r>
      <w:r w:rsidRPr="00A54305">
        <w:rPr>
          <w:rFonts w:ascii="Arial" w:hAnsi="Arial" w:cs="Arial"/>
          <w:szCs w:val="20"/>
        </w:rPr>
        <w:t>ых</w:t>
      </w:r>
      <w:r>
        <w:rPr>
          <w:rFonts w:ascii="Arial" w:hAnsi="Arial" w:cs="Arial"/>
          <w:szCs w:val="20"/>
        </w:rPr>
        <w:t xml:space="preserve"> </w:t>
      </w:r>
      <w:r w:rsidRPr="00A54305">
        <w:rPr>
          <w:rFonts w:ascii="Arial" w:hAnsi="Arial" w:cs="Arial"/>
          <w:szCs w:val="20"/>
        </w:rPr>
        <w:t>работ (КС-2) по соответствующему Дополнительному Соглашению.</w:t>
      </w:r>
    </w:p>
    <w:p w14:paraId="74FE196E" w14:textId="77777777" w:rsidR="00CA34E0" w:rsidRDefault="00CA34E0" w:rsidP="00E834A0">
      <w:pPr>
        <w:spacing w:after="0" w:line="240" w:lineRule="auto"/>
        <w:ind w:left="0" w:right="115" w:firstLine="567"/>
        <w:rPr>
          <w:rFonts w:ascii="Arial" w:hAnsi="Arial" w:cs="Arial"/>
          <w:szCs w:val="20"/>
        </w:rPr>
      </w:pPr>
    </w:p>
    <w:p w14:paraId="5322895F" w14:textId="77777777" w:rsidR="004B34BA" w:rsidRPr="003843A7" w:rsidRDefault="00366DA5" w:rsidP="003C5DC7">
      <w:pPr>
        <w:pStyle w:val="1"/>
        <w:spacing w:after="120" w:line="240" w:lineRule="auto"/>
        <w:ind w:left="0" w:right="0" w:firstLine="0"/>
        <w:jc w:val="center"/>
        <w:rPr>
          <w:rFonts w:ascii="Arial" w:hAnsi="Arial" w:cs="Arial"/>
          <w:b/>
          <w:sz w:val="20"/>
          <w:szCs w:val="20"/>
        </w:rPr>
      </w:pPr>
      <w:r w:rsidRPr="003843A7">
        <w:rPr>
          <w:rFonts w:ascii="Arial" w:hAnsi="Arial" w:cs="Arial"/>
          <w:b/>
          <w:sz w:val="20"/>
          <w:szCs w:val="20"/>
        </w:rPr>
        <w:t>СТА</w:t>
      </w:r>
      <w:r w:rsidR="005C5BDC" w:rsidRPr="003843A7">
        <w:rPr>
          <w:rFonts w:ascii="Arial" w:hAnsi="Arial" w:cs="Arial"/>
          <w:b/>
          <w:sz w:val="20"/>
          <w:szCs w:val="20"/>
        </w:rPr>
        <w:t xml:space="preserve">ТЬЯ 4 - </w:t>
      </w:r>
      <w:r w:rsidRPr="003843A7">
        <w:rPr>
          <w:rFonts w:ascii="Arial" w:hAnsi="Arial" w:cs="Arial"/>
          <w:b/>
          <w:sz w:val="20"/>
          <w:szCs w:val="20"/>
        </w:rPr>
        <w:t>ПОРЯДОК</w:t>
      </w:r>
      <w:r w:rsidR="005C5BDC" w:rsidRPr="003843A7">
        <w:rPr>
          <w:rFonts w:ascii="Arial" w:hAnsi="Arial" w:cs="Arial"/>
          <w:b/>
          <w:sz w:val="20"/>
          <w:szCs w:val="20"/>
        </w:rPr>
        <w:t xml:space="preserve"> ПРИЕМКИ И СДАЧИ РАБОТ, СРОКИ И УСЛОВИЯ РАСЧЕТОВ</w:t>
      </w:r>
    </w:p>
    <w:p w14:paraId="6EFCD774"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4.1. Дата начала и окончания Работ указывается в соответствующем Дополнительном соглашении к настоящему Договору. По письменному согласованию Сторон возможно досрочное выполнение работ и сдача результата Работ.</w:t>
      </w:r>
    </w:p>
    <w:p w14:paraId="74E26417" w14:textId="3A88B30F"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4.2. О завершении Работ и готовности к передаче результата Работ, Подрядчик письменно. посредством электронной почты, или посредством факсимильной связи уведомляет Заказчика за </w:t>
      </w:r>
      <w:r w:rsidR="00D25686">
        <w:rPr>
          <w:rFonts w:ascii="Arial" w:hAnsi="Arial" w:cs="Arial"/>
          <w:szCs w:val="20"/>
        </w:rPr>
        <w:t>5</w:t>
      </w:r>
      <w:r w:rsidR="00660221" w:rsidRPr="00A54305">
        <w:rPr>
          <w:rFonts w:ascii="Arial" w:hAnsi="Arial" w:cs="Arial"/>
          <w:szCs w:val="20"/>
        </w:rPr>
        <w:t xml:space="preserve"> </w:t>
      </w:r>
      <w:r w:rsidRPr="00A54305">
        <w:rPr>
          <w:rFonts w:ascii="Arial" w:hAnsi="Arial" w:cs="Arial"/>
          <w:szCs w:val="20"/>
        </w:rPr>
        <w:t>(</w:t>
      </w:r>
      <w:r w:rsidR="00D25686">
        <w:rPr>
          <w:rFonts w:ascii="Arial" w:hAnsi="Arial" w:cs="Arial"/>
          <w:szCs w:val="20"/>
        </w:rPr>
        <w:t>пять</w:t>
      </w:r>
      <w:r w:rsidRPr="00A54305">
        <w:rPr>
          <w:rFonts w:ascii="Arial" w:hAnsi="Arial" w:cs="Arial"/>
          <w:szCs w:val="20"/>
        </w:rPr>
        <w:t xml:space="preserve">) </w:t>
      </w:r>
      <w:r w:rsidR="00AB2241">
        <w:rPr>
          <w:rFonts w:ascii="Arial" w:hAnsi="Arial" w:cs="Arial"/>
          <w:szCs w:val="20"/>
        </w:rPr>
        <w:t xml:space="preserve">календарных </w:t>
      </w:r>
      <w:r w:rsidR="00D25686" w:rsidRPr="00A54305">
        <w:rPr>
          <w:rFonts w:ascii="Arial" w:hAnsi="Arial" w:cs="Arial"/>
          <w:szCs w:val="20"/>
        </w:rPr>
        <w:t>дн</w:t>
      </w:r>
      <w:r w:rsidR="00D25686">
        <w:rPr>
          <w:rFonts w:ascii="Arial" w:hAnsi="Arial" w:cs="Arial"/>
          <w:szCs w:val="20"/>
        </w:rPr>
        <w:t>ей</w:t>
      </w:r>
      <w:r w:rsidR="00D25686" w:rsidRPr="00A54305">
        <w:rPr>
          <w:rFonts w:ascii="Arial" w:hAnsi="Arial" w:cs="Arial"/>
          <w:szCs w:val="20"/>
        </w:rPr>
        <w:t xml:space="preserve"> </w:t>
      </w:r>
      <w:r w:rsidRPr="00A54305">
        <w:rPr>
          <w:rFonts w:ascii="Arial" w:hAnsi="Arial" w:cs="Arial"/>
          <w:szCs w:val="20"/>
        </w:rPr>
        <w:t>до даты передачи результата Работ.</w:t>
      </w:r>
    </w:p>
    <w:p w14:paraId="2C26B660"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4.3. В соответствии с перечнем и сроком, указанным в п.3.1.14 Подрядчик предоставляет на проверку и согласование Заказчику полный </w:t>
      </w:r>
      <w:r w:rsidR="00366DA5" w:rsidRPr="00A54305">
        <w:rPr>
          <w:rFonts w:ascii="Arial" w:hAnsi="Arial" w:cs="Arial"/>
          <w:szCs w:val="20"/>
        </w:rPr>
        <w:t>компле</w:t>
      </w:r>
      <w:r w:rsidR="00366DA5">
        <w:rPr>
          <w:rFonts w:ascii="Arial" w:hAnsi="Arial" w:cs="Arial"/>
          <w:szCs w:val="20"/>
        </w:rPr>
        <w:t>кт</w:t>
      </w:r>
      <w:r w:rsidRPr="00A54305">
        <w:rPr>
          <w:rFonts w:ascii="Arial" w:hAnsi="Arial" w:cs="Arial"/>
          <w:szCs w:val="20"/>
        </w:rPr>
        <w:t xml:space="preserve"> Документов, предусмотренных Договором и</w:t>
      </w:r>
      <w:r w:rsidR="00AB2241">
        <w:rPr>
          <w:rFonts w:ascii="Arial" w:hAnsi="Arial" w:cs="Arial"/>
          <w:szCs w:val="20"/>
        </w:rPr>
        <w:t>/</w:t>
      </w:r>
      <w:r w:rsidRPr="00A54305">
        <w:rPr>
          <w:rFonts w:ascii="Arial" w:hAnsi="Arial" w:cs="Arial"/>
          <w:szCs w:val="20"/>
        </w:rPr>
        <w:t>или нормативно правовыми актами</w:t>
      </w:r>
      <w:r w:rsidR="00AB2241">
        <w:rPr>
          <w:rFonts w:ascii="Arial" w:hAnsi="Arial" w:cs="Arial"/>
          <w:szCs w:val="20"/>
        </w:rPr>
        <w:t xml:space="preserve"> Российской Федерации по предмету настоящего Договора</w:t>
      </w:r>
      <w:r w:rsidRPr="00A54305">
        <w:rPr>
          <w:rFonts w:ascii="Arial" w:hAnsi="Arial" w:cs="Arial"/>
          <w:szCs w:val="20"/>
        </w:rPr>
        <w:t>.</w:t>
      </w:r>
    </w:p>
    <w:p w14:paraId="642F49A1" w14:textId="6362489F"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4.4. В срок не позднее </w:t>
      </w:r>
      <w:r w:rsidR="00D25686">
        <w:rPr>
          <w:rFonts w:ascii="Arial" w:hAnsi="Arial" w:cs="Arial"/>
          <w:szCs w:val="20"/>
        </w:rPr>
        <w:t>5</w:t>
      </w:r>
      <w:r w:rsidR="00660221" w:rsidRPr="00A54305">
        <w:rPr>
          <w:rFonts w:ascii="Arial" w:hAnsi="Arial" w:cs="Arial"/>
          <w:szCs w:val="20"/>
        </w:rPr>
        <w:t xml:space="preserve"> </w:t>
      </w:r>
      <w:r w:rsidR="00CE6708">
        <w:rPr>
          <w:rFonts w:ascii="Arial" w:hAnsi="Arial" w:cs="Arial"/>
          <w:szCs w:val="20"/>
        </w:rPr>
        <w:t xml:space="preserve"> </w:t>
      </w:r>
      <w:r w:rsidRPr="00A54305">
        <w:rPr>
          <w:rFonts w:ascii="Arial" w:hAnsi="Arial" w:cs="Arial"/>
          <w:szCs w:val="20"/>
        </w:rPr>
        <w:t>(</w:t>
      </w:r>
      <w:r w:rsidR="00D25686">
        <w:rPr>
          <w:rFonts w:ascii="Arial" w:hAnsi="Arial" w:cs="Arial"/>
          <w:szCs w:val="20"/>
        </w:rPr>
        <w:t>пяти</w:t>
      </w:r>
      <w:r w:rsidRPr="00A54305">
        <w:rPr>
          <w:rFonts w:ascii="Arial" w:hAnsi="Arial" w:cs="Arial"/>
          <w:szCs w:val="20"/>
        </w:rPr>
        <w:t xml:space="preserve">) рабочих </w:t>
      </w:r>
      <w:r w:rsidR="00D25686" w:rsidRPr="00A54305">
        <w:rPr>
          <w:rFonts w:ascii="Arial" w:hAnsi="Arial" w:cs="Arial"/>
          <w:szCs w:val="20"/>
        </w:rPr>
        <w:t>дн</w:t>
      </w:r>
      <w:r w:rsidR="00D25686">
        <w:rPr>
          <w:rFonts w:ascii="Arial" w:hAnsi="Arial" w:cs="Arial"/>
          <w:szCs w:val="20"/>
        </w:rPr>
        <w:t>ей</w:t>
      </w:r>
      <w:r w:rsidR="00D25686" w:rsidRPr="00A54305">
        <w:rPr>
          <w:rFonts w:ascii="Arial" w:hAnsi="Arial" w:cs="Arial"/>
          <w:szCs w:val="20"/>
        </w:rPr>
        <w:t xml:space="preserve"> </w:t>
      </w:r>
      <w:r w:rsidRPr="00A54305">
        <w:rPr>
          <w:rFonts w:ascii="Arial" w:hAnsi="Arial" w:cs="Arial"/>
          <w:szCs w:val="20"/>
        </w:rPr>
        <w:t xml:space="preserve">с даты согласования Заказчиком </w:t>
      </w:r>
      <w:r w:rsidR="00746C91">
        <w:rPr>
          <w:rFonts w:ascii="Arial" w:hAnsi="Arial" w:cs="Arial"/>
          <w:szCs w:val="20"/>
        </w:rPr>
        <w:t>Акта</w:t>
      </w:r>
      <w:r w:rsidR="00746C91" w:rsidRPr="00A54305">
        <w:rPr>
          <w:rFonts w:ascii="Arial" w:hAnsi="Arial" w:cs="Arial"/>
          <w:szCs w:val="20"/>
        </w:rPr>
        <w:t xml:space="preserve"> </w:t>
      </w:r>
      <w:r w:rsidRPr="00A54305">
        <w:rPr>
          <w:rFonts w:ascii="Arial" w:hAnsi="Arial" w:cs="Arial"/>
          <w:szCs w:val="20"/>
        </w:rPr>
        <w:t xml:space="preserve">о приёмке выполненных работ КС-2 и </w:t>
      </w:r>
      <w:r w:rsidR="00BD175F">
        <w:rPr>
          <w:rFonts w:ascii="Arial" w:hAnsi="Arial" w:cs="Arial"/>
          <w:szCs w:val="20"/>
        </w:rPr>
        <w:t>С</w:t>
      </w:r>
      <w:r w:rsidRPr="00A54305">
        <w:rPr>
          <w:rFonts w:ascii="Arial" w:hAnsi="Arial" w:cs="Arial"/>
          <w:szCs w:val="20"/>
        </w:rPr>
        <w:t xml:space="preserve">правки о стоимости работ по форме КС-3 , Подрядчику необходимо подписать и предоставить </w:t>
      </w:r>
      <w:r w:rsidR="00746C91">
        <w:rPr>
          <w:rFonts w:ascii="Arial" w:hAnsi="Arial" w:cs="Arial"/>
          <w:szCs w:val="20"/>
        </w:rPr>
        <w:t>Акт</w:t>
      </w:r>
      <w:r w:rsidR="00746C91" w:rsidRPr="00A54305">
        <w:rPr>
          <w:rFonts w:ascii="Arial" w:hAnsi="Arial" w:cs="Arial"/>
          <w:szCs w:val="20"/>
        </w:rPr>
        <w:t xml:space="preserve"> </w:t>
      </w:r>
      <w:r w:rsidRPr="00A54305">
        <w:rPr>
          <w:rFonts w:ascii="Arial" w:hAnsi="Arial" w:cs="Arial"/>
          <w:szCs w:val="20"/>
        </w:rPr>
        <w:t xml:space="preserve">о приёмке </w:t>
      </w:r>
      <w:r w:rsidR="00366DA5" w:rsidRPr="00A54305">
        <w:rPr>
          <w:rFonts w:ascii="Arial" w:hAnsi="Arial" w:cs="Arial"/>
          <w:szCs w:val="20"/>
        </w:rPr>
        <w:t>выполн</w:t>
      </w:r>
      <w:r w:rsidR="00366DA5">
        <w:rPr>
          <w:rFonts w:ascii="Arial" w:hAnsi="Arial" w:cs="Arial"/>
          <w:szCs w:val="20"/>
        </w:rPr>
        <w:t>ен</w:t>
      </w:r>
      <w:r w:rsidR="00366DA5" w:rsidRPr="00A54305">
        <w:rPr>
          <w:rFonts w:ascii="Arial" w:hAnsi="Arial" w:cs="Arial"/>
          <w:szCs w:val="20"/>
        </w:rPr>
        <w:t>ных</w:t>
      </w:r>
      <w:r w:rsidRPr="00A54305">
        <w:rPr>
          <w:rFonts w:ascii="Arial" w:hAnsi="Arial" w:cs="Arial"/>
          <w:szCs w:val="20"/>
        </w:rPr>
        <w:t xml:space="preserve"> работ КС-2, </w:t>
      </w:r>
      <w:r w:rsidR="00BD175F">
        <w:rPr>
          <w:rFonts w:ascii="Arial" w:hAnsi="Arial" w:cs="Arial"/>
          <w:szCs w:val="20"/>
        </w:rPr>
        <w:t>С</w:t>
      </w:r>
      <w:r w:rsidRPr="00A54305">
        <w:rPr>
          <w:rFonts w:ascii="Arial" w:hAnsi="Arial" w:cs="Arial"/>
          <w:szCs w:val="20"/>
        </w:rPr>
        <w:t>правку о стоимости работ по форме КС-3, счет, счет-</w:t>
      </w:r>
      <w:r w:rsidR="00366DA5">
        <w:rPr>
          <w:rFonts w:ascii="Arial" w:hAnsi="Arial" w:cs="Arial"/>
          <w:szCs w:val="20"/>
        </w:rPr>
        <w:t>ф</w:t>
      </w:r>
      <w:r w:rsidRPr="00A54305">
        <w:rPr>
          <w:rFonts w:ascii="Arial" w:hAnsi="Arial" w:cs="Arial"/>
          <w:szCs w:val="20"/>
        </w:rPr>
        <w:t>а</w:t>
      </w:r>
      <w:r w:rsidR="00366DA5">
        <w:rPr>
          <w:rFonts w:ascii="Arial" w:hAnsi="Arial" w:cs="Arial"/>
          <w:szCs w:val="20"/>
        </w:rPr>
        <w:t>кт</w:t>
      </w:r>
      <w:r w:rsidRPr="00A54305">
        <w:rPr>
          <w:rFonts w:ascii="Arial" w:hAnsi="Arial" w:cs="Arial"/>
          <w:szCs w:val="20"/>
        </w:rPr>
        <w:t>уру.</w:t>
      </w:r>
    </w:p>
    <w:p w14:paraId="05288DA4"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4.5. В случае если Сторонами, в ходе приемки, выявлены недостатки и отклонения результатов </w:t>
      </w:r>
      <w:r w:rsidR="00366DA5">
        <w:rPr>
          <w:rFonts w:ascii="Arial" w:hAnsi="Arial" w:cs="Arial"/>
          <w:szCs w:val="20"/>
        </w:rPr>
        <w:t>выполненной</w:t>
      </w:r>
      <w:r w:rsidRPr="00A54305">
        <w:rPr>
          <w:rFonts w:ascii="Arial" w:hAnsi="Arial" w:cs="Arial"/>
          <w:szCs w:val="20"/>
        </w:rPr>
        <w:t xml:space="preserve"> работы от требований действующих норм и правил, дизайн прое</w:t>
      </w:r>
      <w:r w:rsidR="00366DA5">
        <w:rPr>
          <w:rFonts w:ascii="Arial" w:hAnsi="Arial" w:cs="Arial"/>
          <w:szCs w:val="20"/>
        </w:rPr>
        <w:t>кт</w:t>
      </w:r>
      <w:r w:rsidRPr="00A54305">
        <w:rPr>
          <w:rFonts w:ascii="Arial" w:hAnsi="Arial" w:cs="Arial"/>
          <w:szCs w:val="20"/>
        </w:rPr>
        <w:t>а и прочих требований, письменно обозначенных Подрядчику в процессе подготовки и проведения работ, которые делают приемку работ не возможной, Стороны действуют в соответствии с п.3.</w:t>
      </w:r>
      <w:r w:rsidR="00BD175F">
        <w:rPr>
          <w:rFonts w:ascii="Arial" w:hAnsi="Arial" w:cs="Arial"/>
          <w:szCs w:val="20"/>
        </w:rPr>
        <w:t>4</w:t>
      </w:r>
      <w:r w:rsidRPr="00A54305">
        <w:rPr>
          <w:rFonts w:ascii="Arial" w:hAnsi="Arial" w:cs="Arial"/>
          <w:szCs w:val="20"/>
        </w:rPr>
        <w:t>.2. настоящего Договора.</w:t>
      </w:r>
    </w:p>
    <w:p w14:paraId="7FCE927C" w14:textId="3951BCCA"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4.6. Право собственности на результат Работ возникает у Заказчика с момента подписания Актов о приёмке </w:t>
      </w:r>
      <w:r w:rsidR="00366DA5">
        <w:rPr>
          <w:rFonts w:ascii="Arial" w:hAnsi="Arial" w:cs="Arial"/>
          <w:szCs w:val="20"/>
        </w:rPr>
        <w:t>в</w:t>
      </w:r>
      <w:r w:rsidR="00366DA5" w:rsidRPr="00A54305">
        <w:rPr>
          <w:rFonts w:ascii="Arial" w:hAnsi="Arial" w:cs="Arial"/>
          <w:szCs w:val="20"/>
        </w:rPr>
        <w:t>ыполненных</w:t>
      </w:r>
      <w:r w:rsidR="00366DA5">
        <w:rPr>
          <w:rFonts w:ascii="Arial" w:hAnsi="Arial" w:cs="Arial"/>
          <w:szCs w:val="20"/>
        </w:rPr>
        <w:t xml:space="preserve"> </w:t>
      </w:r>
      <w:r w:rsidRPr="00A54305">
        <w:rPr>
          <w:rFonts w:ascii="Arial" w:hAnsi="Arial" w:cs="Arial"/>
          <w:szCs w:val="20"/>
        </w:rPr>
        <w:t xml:space="preserve">работ. Подрядчик в течение </w:t>
      </w:r>
      <w:r w:rsidR="00D25686">
        <w:rPr>
          <w:rFonts w:ascii="Arial" w:hAnsi="Arial" w:cs="Arial"/>
          <w:szCs w:val="20"/>
        </w:rPr>
        <w:t>5</w:t>
      </w:r>
      <w:r w:rsidR="00660221" w:rsidRPr="00A54305">
        <w:rPr>
          <w:rFonts w:ascii="Arial" w:hAnsi="Arial" w:cs="Arial"/>
          <w:szCs w:val="20"/>
        </w:rPr>
        <w:t xml:space="preserve"> </w:t>
      </w:r>
      <w:r w:rsidRPr="00A54305">
        <w:rPr>
          <w:rFonts w:ascii="Arial" w:hAnsi="Arial" w:cs="Arial"/>
          <w:szCs w:val="20"/>
        </w:rPr>
        <w:t>(</w:t>
      </w:r>
      <w:r w:rsidR="00D25686">
        <w:rPr>
          <w:rFonts w:ascii="Arial" w:hAnsi="Arial" w:cs="Arial"/>
          <w:szCs w:val="20"/>
        </w:rPr>
        <w:t>пяти)</w:t>
      </w:r>
      <w:r w:rsidRPr="00A54305">
        <w:rPr>
          <w:rFonts w:ascii="Arial" w:hAnsi="Arial" w:cs="Arial"/>
          <w:szCs w:val="20"/>
        </w:rPr>
        <w:t xml:space="preserve"> рабочих дней с даты подписания Сторонами Актов о приёмке </w:t>
      </w:r>
      <w:r w:rsidR="00366DA5">
        <w:rPr>
          <w:rFonts w:ascii="Arial" w:hAnsi="Arial" w:cs="Arial"/>
          <w:szCs w:val="20"/>
        </w:rPr>
        <w:t>в</w:t>
      </w:r>
      <w:r w:rsidR="00366DA5" w:rsidRPr="00A54305">
        <w:rPr>
          <w:rFonts w:ascii="Arial" w:hAnsi="Arial" w:cs="Arial"/>
          <w:szCs w:val="20"/>
        </w:rPr>
        <w:t>ыполненных</w:t>
      </w:r>
      <w:r w:rsidR="00366DA5">
        <w:rPr>
          <w:rFonts w:ascii="Arial" w:hAnsi="Arial" w:cs="Arial"/>
          <w:szCs w:val="20"/>
        </w:rPr>
        <w:t xml:space="preserve"> </w:t>
      </w:r>
      <w:r w:rsidRPr="00A54305">
        <w:rPr>
          <w:rFonts w:ascii="Arial" w:hAnsi="Arial" w:cs="Arial"/>
          <w:szCs w:val="20"/>
        </w:rPr>
        <w:t>работ возвращает Заказчику проектную документацию.</w:t>
      </w:r>
    </w:p>
    <w:p w14:paraId="32D68AF2"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4.7. В случае приостановления (прекращения) Работ по указанию Заказчика, Стороны в течение 7 (</w:t>
      </w:r>
      <w:r w:rsidR="00AA377D">
        <w:rPr>
          <w:rFonts w:ascii="Arial" w:hAnsi="Arial" w:cs="Arial"/>
          <w:szCs w:val="20"/>
        </w:rPr>
        <w:t>Семь</w:t>
      </w:r>
      <w:r w:rsidRPr="00A54305">
        <w:rPr>
          <w:rFonts w:ascii="Arial" w:hAnsi="Arial" w:cs="Arial"/>
          <w:szCs w:val="20"/>
        </w:rPr>
        <w:t xml:space="preserve">) рабочих </w:t>
      </w:r>
      <w:r w:rsidR="00AA377D">
        <w:rPr>
          <w:rFonts w:ascii="Arial" w:hAnsi="Arial" w:cs="Arial"/>
          <w:szCs w:val="20"/>
        </w:rPr>
        <w:t xml:space="preserve">дня </w:t>
      </w:r>
      <w:r w:rsidRPr="00A54305">
        <w:rPr>
          <w:rFonts w:ascii="Arial" w:hAnsi="Arial" w:cs="Arial"/>
          <w:szCs w:val="20"/>
        </w:rPr>
        <w:t xml:space="preserve">со дня прекращения Работ обязаны составить двусторонний </w:t>
      </w:r>
      <w:r w:rsidR="00AA377D">
        <w:rPr>
          <w:rFonts w:ascii="Arial" w:hAnsi="Arial" w:cs="Arial"/>
          <w:szCs w:val="20"/>
        </w:rPr>
        <w:t>А</w:t>
      </w:r>
      <w:r w:rsidRPr="00A54305">
        <w:rPr>
          <w:rFonts w:ascii="Arial" w:hAnsi="Arial" w:cs="Arial"/>
          <w:szCs w:val="20"/>
        </w:rPr>
        <w:t>кт о выполненной части Работ и фактически понесенных расходах</w:t>
      </w:r>
      <w:r w:rsidR="00AA377D">
        <w:rPr>
          <w:rFonts w:ascii="Arial" w:hAnsi="Arial" w:cs="Arial"/>
          <w:szCs w:val="20"/>
        </w:rPr>
        <w:t xml:space="preserve"> Подрядчика</w:t>
      </w:r>
      <w:r w:rsidRPr="00A54305">
        <w:rPr>
          <w:rFonts w:ascii="Arial" w:hAnsi="Arial" w:cs="Arial"/>
          <w:szCs w:val="20"/>
        </w:rPr>
        <w:t>, а также произвести взаимные расчеты.</w:t>
      </w:r>
    </w:p>
    <w:p w14:paraId="6B9D2EF8" w14:textId="0FC4647B"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4.8. Оплата по Договору</w:t>
      </w:r>
      <w:r w:rsidR="00B14BAB">
        <w:rPr>
          <w:rFonts w:ascii="Arial" w:hAnsi="Arial" w:cs="Arial"/>
          <w:szCs w:val="20"/>
        </w:rPr>
        <w:t xml:space="preserve"> на согласованных Подрядчиком и Заказчиком </w:t>
      </w:r>
      <w:r w:rsidR="00107FAE">
        <w:rPr>
          <w:rFonts w:ascii="Arial" w:hAnsi="Arial" w:cs="Arial"/>
          <w:szCs w:val="20"/>
        </w:rPr>
        <w:t>в Дополнительном соглашении к настоящему Договору</w:t>
      </w:r>
      <w:r w:rsidR="009B5ED0">
        <w:rPr>
          <w:rFonts w:ascii="Arial" w:hAnsi="Arial" w:cs="Arial"/>
          <w:szCs w:val="20"/>
        </w:rPr>
        <w:t>,</w:t>
      </w:r>
      <w:r w:rsidRPr="00A54305">
        <w:rPr>
          <w:rFonts w:ascii="Arial" w:hAnsi="Arial" w:cs="Arial"/>
          <w:szCs w:val="20"/>
        </w:rPr>
        <w:t xml:space="preserve"> производится </w:t>
      </w:r>
      <w:r w:rsidR="0014334A">
        <w:rPr>
          <w:rFonts w:ascii="Arial" w:hAnsi="Arial" w:cs="Arial"/>
          <w:szCs w:val="20"/>
        </w:rPr>
        <w:t xml:space="preserve">в </w:t>
      </w:r>
      <w:r w:rsidR="00660221">
        <w:rPr>
          <w:rFonts w:ascii="Arial" w:hAnsi="Arial" w:cs="Arial"/>
          <w:szCs w:val="20"/>
        </w:rPr>
        <w:t>течение</w:t>
      </w:r>
      <w:r w:rsidRPr="00A54305">
        <w:rPr>
          <w:rFonts w:ascii="Arial" w:hAnsi="Arial" w:cs="Arial"/>
          <w:szCs w:val="20"/>
        </w:rPr>
        <w:t xml:space="preserve"> </w:t>
      </w:r>
      <w:r w:rsidR="00D25686">
        <w:rPr>
          <w:rFonts w:ascii="Arial" w:hAnsi="Arial" w:cs="Arial"/>
          <w:szCs w:val="20"/>
        </w:rPr>
        <w:t>15</w:t>
      </w:r>
      <w:r w:rsidR="00660221" w:rsidRPr="00A54305">
        <w:rPr>
          <w:rFonts w:ascii="Arial" w:hAnsi="Arial" w:cs="Arial"/>
          <w:szCs w:val="20"/>
        </w:rPr>
        <w:t xml:space="preserve"> </w:t>
      </w:r>
      <w:r w:rsidRPr="00A54305">
        <w:rPr>
          <w:rFonts w:ascii="Arial" w:hAnsi="Arial" w:cs="Arial"/>
          <w:szCs w:val="20"/>
        </w:rPr>
        <w:t>(</w:t>
      </w:r>
      <w:r w:rsidR="00D25686">
        <w:rPr>
          <w:rFonts w:ascii="Arial" w:hAnsi="Arial" w:cs="Arial"/>
          <w:szCs w:val="20"/>
        </w:rPr>
        <w:t>пятнадцати</w:t>
      </w:r>
      <w:r w:rsidRPr="00A54305">
        <w:rPr>
          <w:rFonts w:ascii="Arial" w:hAnsi="Arial" w:cs="Arial"/>
          <w:szCs w:val="20"/>
        </w:rPr>
        <w:t xml:space="preserve">) </w:t>
      </w:r>
      <w:r w:rsidR="00C54BD0">
        <w:rPr>
          <w:rFonts w:ascii="Arial" w:hAnsi="Arial" w:cs="Arial"/>
          <w:szCs w:val="20"/>
        </w:rPr>
        <w:t>рабочих</w:t>
      </w:r>
      <w:r w:rsidR="00C54BD0" w:rsidRPr="00A54305">
        <w:rPr>
          <w:rFonts w:ascii="Arial" w:hAnsi="Arial" w:cs="Arial"/>
          <w:szCs w:val="20"/>
        </w:rPr>
        <w:t xml:space="preserve"> </w:t>
      </w:r>
      <w:r w:rsidRPr="00A54305">
        <w:rPr>
          <w:rFonts w:ascii="Arial" w:hAnsi="Arial" w:cs="Arial"/>
          <w:szCs w:val="20"/>
        </w:rPr>
        <w:t>дней с даты подписания Сторонами оригинала Акта выполнен</w:t>
      </w:r>
      <w:r w:rsidR="00366DA5">
        <w:rPr>
          <w:rFonts w:ascii="Arial" w:hAnsi="Arial" w:cs="Arial"/>
          <w:szCs w:val="20"/>
        </w:rPr>
        <w:t>н</w:t>
      </w:r>
      <w:r w:rsidRPr="00A54305">
        <w:rPr>
          <w:rFonts w:ascii="Arial" w:hAnsi="Arial" w:cs="Arial"/>
          <w:szCs w:val="20"/>
        </w:rPr>
        <w:t>ых</w:t>
      </w:r>
      <w:r w:rsidR="00366DA5">
        <w:rPr>
          <w:rFonts w:ascii="Arial" w:hAnsi="Arial" w:cs="Arial"/>
          <w:szCs w:val="20"/>
        </w:rPr>
        <w:t xml:space="preserve"> </w:t>
      </w:r>
      <w:r w:rsidRPr="00A54305">
        <w:rPr>
          <w:rFonts w:ascii="Arial" w:hAnsi="Arial" w:cs="Arial"/>
          <w:szCs w:val="20"/>
        </w:rPr>
        <w:t xml:space="preserve">работ по форме КС-2, Справки о стоимости работ по форме КС-3 при условии своевременного предоставления подписанных Сторонами подлинников документов, указанных в </w:t>
      </w:r>
      <w:r w:rsidR="00DB03DB">
        <w:rPr>
          <w:rFonts w:ascii="Arial" w:hAnsi="Arial" w:cs="Arial"/>
          <w:szCs w:val="20"/>
        </w:rPr>
        <w:t>настоящем</w:t>
      </w:r>
      <w:r w:rsidRPr="00A54305">
        <w:rPr>
          <w:rFonts w:ascii="Arial" w:hAnsi="Arial" w:cs="Arial"/>
          <w:szCs w:val="20"/>
        </w:rPr>
        <w:t xml:space="preserve"> Договор</w:t>
      </w:r>
      <w:r w:rsidR="00DB03DB">
        <w:rPr>
          <w:rFonts w:ascii="Arial" w:hAnsi="Arial" w:cs="Arial"/>
          <w:szCs w:val="20"/>
        </w:rPr>
        <w:t>е</w:t>
      </w:r>
      <w:r w:rsidRPr="00A54305">
        <w:rPr>
          <w:rFonts w:ascii="Arial" w:hAnsi="Arial" w:cs="Arial"/>
          <w:szCs w:val="20"/>
        </w:rPr>
        <w:t>.</w:t>
      </w:r>
    </w:p>
    <w:p w14:paraId="081FBDC2" w14:textId="77777777" w:rsidR="004B34BA" w:rsidRPr="00A54305" w:rsidRDefault="00107FAE" w:rsidP="00E834A0">
      <w:pPr>
        <w:spacing w:after="0" w:line="240" w:lineRule="auto"/>
        <w:ind w:left="0" w:right="115" w:firstLine="567"/>
        <w:rPr>
          <w:rFonts w:ascii="Arial" w:hAnsi="Arial" w:cs="Arial"/>
          <w:szCs w:val="20"/>
        </w:rPr>
      </w:pPr>
      <w:r>
        <w:rPr>
          <w:rFonts w:ascii="Arial" w:hAnsi="Arial" w:cs="Arial"/>
          <w:szCs w:val="20"/>
        </w:rPr>
        <w:t xml:space="preserve">4.9. </w:t>
      </w:r>
      <w:r w:rsidR="005C5BDC" w:rsidRPr="00A54305">
        <w:rPr>
          <w:rFonts w:ascii="Arial" w:hAnsi="Arial" w:cs="Arial"/>
          <w:szCs w:val="20"/>
        </w:rPr>
        <w:t>На указанный в настоящем пункте период времени не начисляются проценты, предусмотренные ст. 317.1 ГК РФ.</w:t>
      </w:r>
    </w:p>
    <w:p w14:paraId="40CC6364" w14:textId="7C4F8704" w:rsidR="004B34BA" w:rsidRPr="00A54305" w:rsidRDefault="00107FAE" w:rsidP="00E834A0">
      <w:pPr>
        <w:spacing w:after="0" w:line="240" w:lineRule="auto"/>
        <w:ind w:left="0" w:right="115" w:firstLine="567"/>
        <w:rPr>
          <w:rFonts w:ascii="Arial" w:hAnsi="Arial" w:cs="Arial"/>
          <w:szCs w:val="20"/>
        </w:rPr>
      </w:pPr>
      <w:r>
        <w:rPr>
          <w:rFonts w:ascii="Arial" w:hAnsi="Arial" w:cs="Arial"/>
          <w:szCs w:val="20"/>
        </w:rPr>
        <w:t>4.</w:t>
      </w:r>
      <w:r w:rsidR="001C4BC0">
        <w:rPr>
          <w:rFonts w:ascii="Arial" w:hAnsi="Arial" w:cs="Arial"/>
          <w:szCs w:val="20"/>
        </w:rPr>
        <w:t>10</w:t>
      </w:r>
      <w:r>
        <w:rPr>
          <w:rFonts w:ascii="Arial" w:hAnsi="Arial" w:cs="Arial"/>
          <w:szCs w:val="20"/>
        </w:rPr>
        <w:t xml:space="preserve">. </w:t>
      </w:r>
      <w:r w:rsidR="00DB626A">
        <w:rPr>
          <w:rFonts w:ascii="Arial" w:hAnsi="Arial" w:cs="Arial"/>
          <w:szCs w:val="20"/>
        </w:rPr>
        <w:t>Д</w:t>
      </w:r>
      <w:r w:rsidR="005C5BDC" w:rsidRPr="00A54305">
        <w:rPr>
          <w:rFonts w:ascii="Arial" w:hAnsi="Arial" w:cs="Arial"/>
          <w:szCs w:val="20"/>
        </w:rPr>
        <w:t>атой платежа по счету считается дата списания денежных средств с</w:t>
      </w:r>
      <w:r w:rsidR="002A41CC">
        <w:rPr>
          <w:rFonts w:ascii="Arial" w:hAnsi="Arial" w:cs="Arial"/>
          <w:szCs w:val="20"/>
        </w:rPr>
        <w:t xml:space="preserve"> корреспондентского</w:t>
      </w:r>
      <w:r w:rsidR="005C5BDC" w:rsidRPr="00A54305">
        <w:rPr>
          <w:rFonts w:ascii="Arial" w:hAnsi="Arial" w:cs="Arial"/>
          <w:szCs w:val="20"/>
        </w:rPr>
        <w:t xml:space="preserve"> счета Заказчика.</w:t>
      </w:r>
    </w:p>
    <w:p w14:paraId="7C0DCC1D" w14:textId="11FB9779"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w:t>
      </w:r>
      <w:r w:rsidR="001C4BC0">
        <w:rPr>
          <w:rFonts w:ascii="Arial" w:hAnsi="Arial" w:cs="Arial"/>
          <w:szCs w:val="20"/>
        </w:rPr>
        <w:t>11</w:t>
      </w:r>
      <w:r w:rsidRPr="00A54305">
        <w:rPr>
          <w:rFonts w:ascii="Arial" w:hAnsi="Arial" w:cs="Arial"/>
          <w:szCs w:val="20"/>
        </w:rPr>
        <w:t xml:space="preserve">. Расчеты по настоящему Договору с Подрядчиком производятся в рублях </w:t>
      </w:r>
      <w:r w:rsidR="002A41CC">
        <w:rPr>
          <w:rFonts w:ascii="Arial" w:hAnsi="Arial" w:cs="Arial"/>
          <w:szCs w:val="20"/>
        </w:rPr>
        <w:t xml:space="preserve">Российской Федерации </w:t>
      </w:r>
      <w:r w:rsidRPr="00A54305">
        <w:rPr>
          <w:rFonts w:ascii="Arial" w:hAnsi="Arial" w:cs="Arial"/>
          <w:szCs w:val="20"/>
        </w:rPr>
        <w:t>путем безналичного перечисления на расчетный счет Подрядчика по реквизитам, указанным в настоящем Договоре</w:t>
      </w:r>
      <w:r w:rsidR="002A41CC">
        <w:rPr>
          <w:rFonts w:ascii="Arial" w:hAnsi="Arial" w:cs="Arial"/>
          <w:szCs w:val="20"/>
        </w:rPr>
        <w:t>.</w:t>
      </w:r>
    </w:p>
    <w:p w14:paraId="385C7E1B" w14:textId="0DEAEFE6"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w:t>
      </w:r>
      <w:r w:rsidR="001C4BC0" w:rsidRPr="00A54305">
        <w:rPr>
          <w:rFonts w:ascii="Arial" w:hAnsi="Arial" w:cs="Arial"/>
          <w:szCs w:val="20"/>
        </w:rPr>
        <w:t>1</w:t>
      </w:r>
      <w:r w:rsidR="001C4BC0">
        <w:rPr>
          <w:rFonts w:ascii="Arial" w:hAnsi="Arial" w:cs="Arial"/>
          <w:szCs w:val="20"/>
        </w:rPr>
        <w:t>2</w:t>
      </w:r>
      <w:r w:rsidRPr="00A54305">
        <w:rPr>
          <w:rFonts w:ascii="Arial" w:hAnsi="Arial" w:cs="Arial"/>
          <w:szCs w:val="20"/>
        </w:rPr>
        <w:t xml:space="preserve">. При согласовании Актов приёмки </w:t>
      </w:r>
      <w:r w:rsidR="00366DA5" w:rsidRPr="00A54305">
        <w:rPr>
          <w:rFonts w:ascii="Arial" w:hAnsi="Arial" w:cs="Arial"/>
          <w:szCs w:val="20"/>
        </w:rPr>
        <w:t>выполненных</w:t>
      </w:r>
      <w:r w:rsidR="00366DA5">
        <w:rPr>
          <w:rFonts w:ascii="Arial" w:hAnsi="Arial" w:cs="Arial"/>
          <w:szCs w:val="20"/>
        </w:rPr>
        <w:t xml:space="preserve"> </w:t>
      </w:r>
      <w:r w:rsidRPr="00A54305">
        <w:rPr>
          <w:rFonts w:ascii="Arial" w:hAnsi="Arial" w:cs="Arial"/>
          <w:szCs w:val="20"/>
        </w:rPr>
        <w:t>работ к соответствующему Дополнительному соглашению изменения общей стоимости затрат на объект в сторону увеличения без дополнительного письменного согласования Сторонами, не допустимы</w:t>
      </w:r>
      <w:r w:rsidR="002A41CC">
        <w:rPr>
          <w:rFonts w:ascii="Arial" w:hAnsi="Arial" w:cs="Arial"/>
          <w:szCs w:val="20"/>
        </w:rPr>
        <w:t>.</w:t>
      </w:r>
    </w:p>
    <w:p w14:paraId="4F5E982A" w14:textId="77777777" w:rsidR="00366DA5" w:rsidRDefault="00366DA5" w:rsidP="00E834A0">
      <w:pPr>
        <w:pStyle w:val="1"/>
        <w:spacing w:after="0" w:line="240" w:lineRule="auto"/>
        <w:ind w:left="0" w:right="0" w:firstLine="567"/>
        <w:rPr>
          <w:rFonts w:ascii="Arial" w:hAnsi="Arial" w:cs="Arial"/>
          <w:sz w:val="20"/>
          <w:szCs w:val="20"/>
        </w:rPr>
      </w:pPr>
    </w:p>
    <w:p w14:paraId="7B007299" w14:textId="77777777" w:rsidR="004B34BA" w:rsidRPr="003843A7" w:rsidRDefault="005C5BDC" w:rsidP="003C5DC7">
      <w:pPr>
        <w:pStyle w:val="1"/>
        <w:spacing w:after="120" w:line="240" w:lineRule="auto"/>
        <w:ind w:left="0" w:right="0" w:firstLine="0"/>
        <w:jc w:val="center"/>
        <w:rPr>
          <w:rFonts w:ascii="Arial" w:hAnsi="Arial" w:cs="Arial"/>
          <w:b/>
          <w:sz w:val="20"/>
          <w:szCs w:val="20"/>
        </w:rPr>
      </w:pPr>
      <w:r w:rsidRPr="003843A7">
        <w:rPr>
          <w:rFonts w:ascii="Arial" w:hAnsi="Arial" w:cs="Arial"/>
          <w:b/>
          <w:sz w:val="20"/>
          <w:szCs w:val="20"/>
        </w:rPr>
        <w:t>С</w:t>
      </w:r>
      <w:r w:rsidR="00366DA5" w:rsidRPr="003843A7">
        <w:rPr>
          <w:rFonts w:ascii="Arial" w:hAnsi="Arial" w:cs="Arial"/>
          <w:b/>
          <w:sz w:val="20"/>
          <w:szCs w:val="20"/>
        </w:rPr>
        <w:t>ТА</w:t>
      </w:r>
      <w:r w:rsidRPr="003843A7">
        <w:rPr>
          <w:rFonts w:ascii="Arial" w:hAnsi="Arial" w:cs="Arial"/>
          <w:b/>
          <w:sz w:val="20"/>
          <w:szCs w:val="20"/>
        </w:rPr>
        <w:t>ТЬЯ 5 - ГАРАНТИЙНЫЕ ОБЯЗАТЕЛЬСТВА</w:t>
      </w:r>
    </w:p>
    <w:p w14:paraId="5B3954A3" w14:textId="24F4139E"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5.1. Подрядчик гарантирует качество результата Работ, которое должно соответствовать Техническим заданиям, Дополнительным соглашениям, ГОСТ</w:t>
      </w:r>
      <w:r w:rsidR="004E0C52">
        <w:rPr>
          <w:rFonts w:ascii="Arial" w:hAnsi="Arial" w:cs="Arial"/>
          <w:szCs w:val="20"/>
        </w:rPr>
        <w:t>ам</w:t>
      </w:r>
      <w:r w:rsidRPr="00A54305">
        <w:rPr>
          <w:rFonts w:ascii="Arial" w:hAnsi="Arial" w:cs="Arial"/>
          <w:szCs w:val="20"/>
        </w:rPr>
        <w:t>, СНиП</w:t>
      </w:r>
      <w:r w:rsidR="004E0C52">
        <w:rPr>
          <w:rFonts w:ascii="Arial" w:hAnsi="Arial" w:cs="Arial"/>
          <w:szCs w:val="20"/>
        </w:rPr>
        <w:t>ам</w:t>
      </w:r>
      <w:r w:rsidRPr="00A54305">
        <w:rPr>
          <w:rFonts w:ascii="Arial" w:hAnsi="Arial" w:cs="Arial"/>
          <w:szCs w:val="20"/>
        </w:rPr>
        <w:t xml:space="preserve"> и иным обязательным требованиям, предъявляемым к Работам, выполняемым по соответствующему </w:t>
      </w:r>
      <w:r w:rsidR="004E0C52">
        <w:rPr>
          <w:rFonts w:ascii="Arial" w:hAnsi="Arial" w:cs="Arial"/>
          <w:szCs w:val="20"/>
        </w:rPr>
        <w:t>указанию Заказчика</w:t>
      </w:r>
      <w:r w:rsidRPr="00A54305">
        <w:rPr>
          <w:rFonts w:ascii="Arial" w:hAnsi="Arial" w:cs="Arial"/>
          <w:szCs w:val="20"/>
        </w:rPr>
        <w:t>, и к результату таких Работ. На результаты работ по настоящему Договору установлен Гарантийный срок -</w:t>
      </w:r>
      <w:r w:rsidR="004E0C52">
        <w:rPr>
          <w:rFonts w:ascii="Arial" w:hAnsi="Arial" w:cs="Arial"/>
          <w:szCs w:val="20"/>
        </w:rPr>
        <w:t xml:space="preserve"> </w:t>
      </w:r>
      <w:r w:rsidR="00825891">
        <w:rPr>
          <w:rFonts w:ascii="Arial" w:hAnsi="Arial" w:cs="Arial"/>
          <w:szCs w:val="20"/>
        </w:rPr>
        <w:t>24</w:t>
      </w:r>
      <w:r w:rsidR="00825891" w:rsidRPr="00A54305">
        <w:rPr>
          <w:rFonts w:ascii="Arial" w:hAnsi="Arial" w:cs="Arial"/>
          <w:szCs w:val="20"/>
        </w:rPr>
        <w:t xml:space="preserve"> (</w:t>
      </w:r>
      <w:r w:rsidR="00825891">
        <w:rPr>
          <w:rFonts w:ascii="Arial" w:hAnsi="Arial" w:cs="Arial"/>
          <w:szCs w:val="20"/>
        </w:rPr>
        <w:t>двадцати четырех</w:t>
      </w:r>
      <w:r w:rsidR="00825891" w:rsidRPr="00A54305">
        <w:rPr>
          <w:rFonts w:ascii="Arial" w:hAnsi="Arial" w:cs="Arial"/>
          <w:szCs w:val="20"/>
        </w:rPr>
        <w:t xml:space="preserve">) </w:t>
      </w:r>
      <w:r w:rsidRPr="00A54305">
        <w:rPr>
          <w:rFonts w:ascii="Arial" w:hAnsi="Arial" w:cs="Arial"/>
          <w:szCs w:val="20"/>
        </w:rPr>
        <w:t>месяцев на</w:t>
      </w:r>
      <w:r w:rsidR="004E0C52">
        <w:rPr>
          <w:rFonts w:ascii="Arial" w:hAnsi="Arial" w:cs="Arial"/>
          <w:szCs w:val="20"/>
        </w:rPr>
        <w:t xml:space="preserve"> </w:t>
      </w:r>
      <w:r w:rsidRPr="00A54305">
        <w:rPr>
          <w:rFonts w:ascii="Arial" w:hAnsi="Arial" w:cs="Arial"/>
          <w:szCs w:val="20"/>
        </w:rPr>
        <w:t xml:space="preserve">все отделочные и любые скрытые работы, электромонтажные работы, на качество используемых Подрядчиком материалов при производстве работ, с даты подписания Сторонами Акта приемки </w:t>
      </w:r>
      <w:r w:rsidR="00366DA5">
        <w:rPr>
          <w:rFonts w:ascii="Arial" w:hAnsi="Arial" w:cs="Arial"/>
          <w:szCs w:val="20"/>
        </w:rPr>
        <w:t>выполненных</w:t>
      </w:r>
      <w:r w:rsidRPr="00A54305">
        <w:rPr>
          <w:rFonts w:ascii="Arial" w:hAnsi="Arial" w:cs="Arial"/>
          <w:szCs w:val="20"/>
        </w:rPr>
        <w:t xml:space="preserve"> работ КС-2</w:t>
      </w:r>
      <w:r w:rsidR="005374C4">
        <w:rPr>
          <w:rFonts w:ascii="Arial" w:hAnsi="Arial" w:cs="Arial"/>
          <w:szCs w:val="20"/>
        </w:rPr>
        <w:t>.</w:t>
      </w:r>
    </w:p>
    <w:p w14:paraId="4170D133" w14:textId="42A14879"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5.2. В течение Гарантийного срока, Подрядчик обязан осуществлять </w:t>
      </w:r>
      <w:r w:rsidR="0032754A" w:rsidRPr="00A54305">
        <w:rPr>
          <w:rFonts w:ascii="Arial" w:hAnsi="Arial" w:cs="Arial"/>
          <w:szCs w:val="20"/>
        </w:rPr>
        <w:t>гарантийн</w:t>
      </w:r>
      <w:r w:rsidR="0032754A">
        <w:rPr>
          <w:rFonts w:ascii="Arial" w:hAnsi="Arial" w:cs="Arial"/>
          <w:szCs w:val="20"/>
        </w:rPr>
        <w:t>ый</w:t>
      </w:r>
      <w:r w:rsidR="0032754A" w:rsidRPr="00A54305">
        <w:rPr>
          <w:rFonts w:ascii="Arial" w:hAnsi="Arial" w:cs="Arial"/>
          <w:szCs w:val="20"/>
        </w:rPr>
        <w:t xml:space="preserve"> </w:t>
      </w:r>
      <w:r w:rsidR="0032754A">
        <w:rPr>
          <w:rFonts w:ascii="Arial" w:hAnsi="Arial" w:cs="Arial"/>
          <w:szCs w:val="20"/>
        </w:rPr>
        <w:t>ремонт</w:t>
      </w:r>
      <w:r w:rsidR="0032754A" w:rsidRPr="00A54305">
        <w:rPr>
          <w:rFonts w:ascii="Arial" w:hAnsi="Arial" w:cs="Arial"/>
          <w:szCs w:val="20"/>
        </w:rPr>
        <w:t xml:space="preserve"> </w:t>
      </w:r>
      <w:r w:rsidRPr="00A54305">
        <w:rPr>
          <w:rFonts w:ascii="Arial" w:hAnsi="Arial" w:cs="Arial"/>
          <w:szCs w:val="20"/>
        </w:rPr>
        <w:t xml:space="preserve">результатов работ, как своих, так и по итогам привлечения им третьих лиц (субподрядчиков). При появлении дефектов в некачественно выполненной работе, которые могут быть </w:t>
      </w:r>
      <w:r w:rsidR="003843A7">
        <w:rPr>
          <w:rFonts w:ascii="Arial" w:hAnsi="Arial" w:cs="Arial"/>
          <w:szCs w:val="20"/>
        </w:rPr>
        <w:t>выявленных</w:t>
      </w:r>
      <w:r w:rsidRPr="00A54305">
        <w:rPr>
          <w:rFonts w:ascii="Arial" w:hAnsi="Arial" w:cs="Arial"/>
          <w:szCs w:val="20"/>
        </w:rPr>
        <w:t xml:space="preserve"> в период гарантийного срока, установленного настоящим Договором при условии соблюдения правил эксплуатации, Заказчик направляет письменное уведомление Подрядчику о выявленном дефекте. При получении от Заказчика письменного уведомления по адресу, указанному в Договоре (в том числе </w:t>
      </w:r>
      <w:r w:rsidR="005374C4">
        <w:rPr>
          <w:rFonts w:ascii="Arial" w:hAnsi="Arial" w:cs="Arial"/>
          <w:szCs w:val="20"/>
        </w:rPr>
        <w:t>по</w:t>
      </w:r>
      <w:r w:rsidRPr="00A54305">
        <w:rPr>
          <w:rFonts w:ascii="Arial" w:hAnsi="Arial" w:cs="Arial"/>
          <w:szCs w:val="20"/>
        </w:rPr>
        <w:t xml:space="preserve"> электронной почте), об обнаруженных недостатках, Подрядчик обязуется в течение </w:t>
      </w:r>
      <w:r w:rsidR="00825891">
        <w:rPr>
          <w:rFonts w:ascii="Arial" w:hAnsi="Arial" w:cs="Arial"/>
          <w:szCs w:val="20"/>
        </w:rPr>
        <w:t>30</w:t>
      </w:r>
      <w:r w:rsidR="0032754A" w:rsidRPr="00A54305">
        <w:rPr>
          <w:rFonts w:ascii="Arial" w:hAnsi="Arial" w:cs="Arial"/>
          <w:szCs w:val="20"/>
        </w:rPr>
        <w:t xml:space="preserve"> </w:t>
      </w:r>
      <w:r w:rsidRPr="00A54305">
        <w:rPr>
          <w:rFonts w:ascii="Arial" w:hAnsi="Arial" w:cs="Arial"/>
          <w:szCs w:val="20"/>
        </w:rPr>
        <w:t>(</w:t>
      </w:r>
      <w:r w:rsidR="00A9223A">
        <w:rPr>
          <w:rFonts w:ascii="Arial" w:hAnsi="Arial" w:cs="Arial"/>
          <w:szCs w:val="20"/>
        </w:rPr>
        <w:t>тридцати</w:t>
      </w:r>
      <w:r w:rsidRPr="00A54305">
        <w:rPr>
          <w:rFonts w:ascii="Arial" w:hAnsi="Arial" w:cs="Arial"/>
          <w:szCs w:val="20"/>
        </w:rPr>
        <w:t>) календарных дней, с даты получения уведомления о дефекте, устранить указанный недостаток за свой счет</w:t>
      </w:r>
      <w:r w:rsidR="005374C4">
        <w:rPr>
          <w:rFonts w:ascii="Arial" w:hAnsi="Arial" w:cs="Arial"/>
          <w:szCs w:val="20"/>
        </w:rPr>
        <w:t>.</w:t>
      </w:r>
    </w:p>
    <w:p w14:paraId="20165F28" w14:textId="77777777" w:rsidR="004B34BA" w:rsidRPr="00CB171F" w:rsidRDefault="005C5BDC" w:rsidP="00E834A0">
      <w:pPr>
        <w:spacing w:after="0" w:line="240" w:lineRule="auto"/>
        <w:ind w:left="0" w:right="115" w:firstLine="567"/>
        <w:rPr>
          <w:rFonts w:ascii="Arial" w:hAnsi="Arial" w:cs="Arial"/>
          <w:szCs w:val="20"/>
        </w:rPr>
      </w:pPr>
      <w:r w:rsidRPr="00CB171F">
        <w:rPr>
          <w:rFonts w:ascii="Arial" w:hAnsi="Arial" w:cs="Arial"/>
          <w:szCs w:val="20"/>
        </w:rPr>
        <w:t>5.3. В случае если Подрядчик не приступает к устранению недостатков в указанный срок, отказывается от устранения обнаруженных недостатков, либо выявлен факт использования не согласованных Сторонами материалов</w:t>
      </w:r>
      <w:r w:rsidR="00100BB5" w:rsidRPr="00CB171F">
        <w:rPr>
          <w:rFonts w:ascii="Arial" w:hAnsi="Arial" w:cs="Arial"/>
          <w:szCs w:val="20"/>
        </w:rPr>
        <w:t>,</w:t>
      </w:r>
      <w:r w:rsidRPr="00CB171F">
        <w:rPr>
          <w:rFonts w:ascii="Arial" w:hAnsi="Arial" w:cs="Arial"/>
          <w:szCs w:val="20"/>
        </w:rPr>
        <w:t xml:space="preserve"> Заказчик вправе устранить недостатки своими силами,</w:t>
      </w:r>
      <w:r w:rsidR="00100BB5" w:rsidRPr="00CB171F">
        <w:rPr>
          <w:rFonts w:ascii="Arial" w:hAnsi="Arial" w:cs="Arial"/>
          <w:szCs w:val="20"/>
        </w:rPr>
        <w:t xml:space="preserve"> при этом</w:t>
      </w:r>
      <w:r w:rsidRPr="00CB171F">
        <w:rPr>
          <w:rFonts w:ascii="Arial" w:hAnsi="Arial" w:cs="Arial"/>
          <w:szCs w:val="20"/>
        </w:rPr>
        <w:t xml:space="preserve"> Подрядчик обязан компенсировать все расходы Заказчика, понесенные для устранения </w:t>
      </w:r>
      <w:r w:rsidR="00366DA5" w:rsidRPr="00CB171F">
        <w:rPr>
          <w:rFonts w:ascii="Arial" w:hAnsi="Arial" w:cs="Arial"/>
          <w:szCs w:val="20"/>
        </w:rPr>
        <w:t>выявленных</w:t>
      </w:r>
      <w:r w:rsidRPr="00CB171F">
        <w:rPr>
          <w:rFonts w:ascii="Arial" w:hAnsi="Arial" w:cs="Arial"/>
          <w:szCs w:val="20"/>
        </w:rPr>
        <w:t xml:space="preserve"> недостатков, а также уплатить штраф в порядке и размере, предусмотренном п. 6.10 настоящего Договора</w:t>
      </w:r>
      <w:r w:rsidR="00531BDB" w:rsidRPr="00CB171F">
        <w:rPr>
          <w:rFonts w:ascii="Arial" w:hAnsi="Arial" w:cs="Arial"/>
          <w:szCs w:val="20"/>
        </w:rPr>
        <w:t>.</w:t>
      </w:r>
    </w:p>
    <w:p w14:paraId="154D3BE7" w14:textId="0F16F9A6" w:rsidR="004B34BA" w:rsidRPr="00CB171F" w:rsidRDefault="005C5BDC" w:rsidP="00E834A0">
      <w:pPr>
        <w:spacing w:after="0" w:line="240" w:lineRule="auto"/>
        <w:ind w:left="0" w:right="115" w:firstLine="567"/>
        <w:rPr>
          <w:rFonts w:ascii="Arial" w:hAnsi="Arial" w:cs="Arial"/>
          <w:szCs w:val="20"/>
        </w:rPr>
      </w:pPr>
      <w:r w:rsidRPr="00CB171F">
        <w:rPr>
          <w:rFonts w:ascii="Arial" w:hAnsi="Arial" w:cs="Arial"/>
          <w:szCs w:val="20"/>
        </w:rPr>
        <w:t xml:space="preserve">5.4. Подрядчик гарантирует выполнение Работ в соответствии с конкурсной (тендерной) документацией, </w:t>
      </w:r>
      <w:r w:rsidRPr="00196310">
        <w:rPr>
          <w:rFonts w:ascii="Arial" w:hAnsi="Arial" w:cs="Arial"/>
          <w:i/>
          <w:szCs w:val="20"/>
        </w:rPr>
        <w:t xml:space="preserve">в соответствии с ценами, указанными </w:t>
      </w:r>
      <w:r w:rsidR="00C8232F">
        <w:rPr>
          <w:rFonts w:ascii="Arial" w:hAnsi="Arial" w:cs="Arial"/>
          <w:i/>
          <w:szCs w:val="20"/>
        </w:rPr>
        <w:t>в соответствующем Дополнительном соглашении</w:t>
      </w:r>
      <w:r w:rsidRPr="00CB171F">
        <w:rPr>
          <w:rFonts w:ascii="Arial" w:hAnsi="Arial" w:cs="Arial"/>
          <w:szCs w:val="20"/>
        </w:rPr>
        <w:t>, в течение срока действия настоящего Договора</w:t>
      </w:r>
      <w:r w:rsidR="00531BDB" w:rsidRPr="00CB171F">
        <w:rPr>
          <w:rFonts w:ascii="Arial" w:hAnsi="Arial" w:cs="Arial"/>
          <w:szCs w:val="20"/>
        </w:rPr>
        <w:t>.</w:t>
      </w:r>
    </w:p>
    <w:p w14:paraId="4EFFD380" w14:textId="7EADC8A6" w:rsidR="004B34BA" w:rsidRPr="00CB171F" w:rsidRDefault="005C5BDC" w:rsidP="00E834A0">
      <w:pPr>
        <w:spacing w:after="0" w:line="240" w:lineRule="auto"/>
        <w:ind w:left="0" w:right="115" w:firstLine="567"/>
        <w:rPr>
          <w:rFonts w:ascii="Arial" w:hAnsi="Arial" w:cs="Arial"/>
          <w:szCs w:val="20"/>
        </w:rPr>
      </w:pPr>
      <w:r w:rsidRPr="00CB171F">
        <w:rPr>
          <w:rFonts w:ascii="Arial" w:hAnsi="Arial" w:cs="Arial"/>
          <w:szCs w:val="20"/>
        </w:rPr>
        <w:t xml:space="preserve">5.5. Подрядчик гарантирует при выполнении Работ использовать материалы, согласованные сторонами в </w:t>
      </w:r>
      <w:r w:rsidR="0032754A" w:rsidRPr="00F84193">
        <w:rPr>
          <w:rFonts w:ascii="Arial" w:hAnsi="Arial" w:cs="Arial"/>
          <w:szCs w:val="20"/>
        </w:rPr>
        <w:t>Техническом задании/</w:t>
      </w:r>
      <w:r w:rsidRPr="00CB171F">
        <w:rPr>
          <w:rFonts w:ascii="Arial" w:hAnsi="Arial" w:cs="Arial"/>
          <w:szCs w:val="20"/>
        </w:rPr>
        <w:t>, а при отсутствии конкретных наименований использовать аналоги, предварительно согласованные с Заказчиком в обязательном порядке.</w:t>
      </w:r>
    </w:p>
    <w:p w14:paraId="4761B363" w14:textId="53B54D55" w:rsidR="004B34BA" w:rsidRPr="00CB171F" w:rsidRDefault="005C5BDC" w:rsidP="00CB171F">
      <w:pPr>
        <w:pStyle w:val="aff2"/>
        <w:ind w:firstLine="709"/>
        <w:jc w:val="both"/>
        <w:rPr>
          <w:rFonts w:ascii="Arial" w:hAnsi="Arial" w:cs="Arial"/>
          <w:sz w:val="20"/>
          <w:szCs w:val="20"/>
        </w:rPr>
      </w:pPr>
      <w:r w:rsidRPr="00CB171F">
        <w:rPr>
          <w:rFonts w:ascii="Arial" w:hAnsi="Arial" w:cs="Arial"/>
          <w:sz w:val="20"/>
          <w:szCs w:val="20"/>
        </w:rPr>
        <w:t xml:space="preserve">5.6. Подрядчик гарантирует и обязуется соответствовать обязательным требованиям, согласованным в </w:t>
      </w:r>
      <w:r w:rsidR="0032754A">
        <w:rPr>
          <w:rFonts w:ascii="Arial" w:hAnsi="Arial" w:cs="Arial"/>
          <w:sz w:val="20"/>
          <w:szCs w:val="20"/>
        </w:rPr>
        <w:t>Техническом задании</w:t>
      </w:r>
      <w:r w:rsidRPr="00CB171F">
        <w:rPr>
          <w:rFonts w:ascii="Arial" w:hAnsi="Arial" w:cs="Arial"/>
          <w:sz w:val="20"/>
          <w:szCs w:val="20"/>
        </w:rPr>
        <w:t>.</w:t>
      </w:r>
      <w:r w:rsidR="00CB171F" w:rsidRPr="00CB171F">
        <w:rPr>
          <w:rFonts w:ascii="Arial" w:hAnsi="Arial" w:cs="Arial"/>
          <w:sz w:val="20"/>
          <w:szCs w:val="20"/>
        </w:rPr>
        <w:t xml:space="preserve"> </w:t>
      </w:r>
      <w:r w:rsidR="00CB171F" w:rsidRPr="00CB171F">
        <w:rPr>
          <w:rFonts w:ascii="Arial" w:hAnsi="Arial" w:cs="Arial"/>
          <w:bCs/>
          <w:sz w:val="20"/>
          <w:szCs w:val="20"/>
        </w:rPr>
        <w:t>В отношении отдельных элементов результата Работ в Техническом задании могут содержаться условия о более продолжительном сроке гарантии качества. Гарантия качества распространяется на все составляющие элементы результата Работ.</w:t>
      </w:r>
    </w:p>
    <w:p w14:paraId="0A2BA74C" w14:textId="77777777" w:rsidR="00366DA5" w:rsidRDefault="00366DA5" w:rsidP="00E834A0">
      <w:pPr>
        <w:pStyle w:val="1"/>
        <w:spacing w:after="0" w:line="240" w:lineRule="auto"/>
        <w:ind w:left="0" w:right="0" w:firstLine="567"/>
        <w:rPr>
          <w:rFonts w:ascii="Arial" w:hAnsi="Arial" w:cs="Arial"/>
          <w:sz w:val="20"/>
          <w:szCs w:val="20"/>
        </w:rPr>
      </w:pPr>
    </w:p>
    <w:p w14:paraId="47BDC947" w14:textId="77777777" w:rsidR="004B34BA" w:rsidRPr="003843A7" w:rsidRDefault="00366DA5" w:rsidP="003C5DC7">
      <w:pPr>
        <w:pStyle w:val="1"/>
        <w:spacing w:after="120" w:line="240" w:lineRule="auto"/>
        <w:ind w:left="0" w:right="0" w:firstLine="0"/>
        <w:jc w:val="center"/>
        <w:rPr>
          <w:rFonts w:ascii="Arial" w:hAnsi="Arial" w:cs="Arial"/>
          <w:b/>
          <w:sz w:val="20"/>
          <w:szCs w:val="20"/>
        </w:rPr>
      </w:pPr>
      <w:r w:rsidRPr="003843A7">
        <w:rPr>
          <w:rFonts w:ascii="Arial" w:hAnsi="Arial" w:cs="Arial"/>
          <w:b/>
          <w:sz w:val="20"/>
          <w:szCs w:val="20"/>
        </w:rPr>
        <w:t>СТА</w:t>
      </w:r>
      <w:r w:rsidR="005C5BDC" w:rsidRPr="003843A7">
        <w:rPr>
          <w:rFonts w:ascii="Arial" w:hAnsi="Arial" w:cs="Arial"/>
          <w:b/>
          <w:sz w:val="20"/>
          <w:szCs w:val="20"/>
        </w:rPr>
        <w:t>ТЬЯ 6 - ОТВЕТСТВЕННОСТЬ СТОРОН</w:t>
      </w:r>
    </w:p>
    <w:p w14:paraId="56DF8B3F" w14:textId="77777777" w:rsidR="004B34BA" w:rsidRDefault="005C5BDC" w:rsidP="00E834A0">
      <w:pPr>
        <w:spacing w:after="0" w:line="240" w:lineRule="auto"/>
        <w:ind w:left="0" w:right="115" w:firstLine="567"/>
        <w:rPr>
          <w:rFonts w:ascii="Arial" w:hAnsi="Arial" w:cs="Arial"/>
          <w:szCs w:val="20"/>
        </w:rPr>
      </w:pPr>
      <w:r w:rsidRPr="00A54305">
        <w:rPr>
          <w:rFonts w:ascii="Arial" w:hAnsi="Arial" w:cs="Arial"/>
          <w:szCs w:val="20"/>
        </w:rPr>
        <w:t>6.1</w:t>
      </w:r>
      <w:r w:rsidR="00366DA5">
        <w:rPr>
          <w:rFonts w:ascii="Arial" w:hAnsi="Arial" w:cs="Arial"/>
          <w:szCs w:val="20"/>
        </w:rPr>
        <w:t>.</w:t>
      </w:r>
      <w:r w:rsidRPr="00A54305">
        <w:rPr>
          <w:rFonts w:ascii="Arial" w:hAnsi="Arial" w:cs="Arial"/>
          <w:szCs w:val="20"/>
        </w:rPr>
        <w:t xml:space="preserve"> </w:t>
      </w:r>
      <w:r w:rsidR="00366DA5">
        <w:rPr>
          <w:rFonts w:ascii="Arial" w:hAnsi="Arial" w:cs="Arial"/>
          <w:szCs w:val="20"/>
        </w:rPr>
        <w:t>З</w:t>
      </w:r>
      <w:r w:rsidRPr="00A54305">
        <w:rPr>
          <w:rFonts w:ascii="Arial" w:hAnsi="Arial" w:cs="Arial"/>
          <w:szCs w:val="20"/>
        </w:rPr>
        <w:t>а неисполнение или ненадлежащее исполнение обязательств по Договору Стороны несут ответственность в соответствии с действующим законодательством</w:t>
      </w:r>
      <w:r w:rsidR="00F22746">
        <w:rPr>
          <w:rFonts w:ascii="Arial" w:hAnsi="Arial" w:cs="Arial"/>
          <w:szCs w:val="20"/>
        </w:rPr>
        <w:t xml:space="preserve"> Российской Федерации.</w:t>
      </w:r>
    </w:p>
    <w:p w14:paraId="58EDE3A6" w14:textId="77777777" w:rsidR="00475FC3" w:rsidRPr="00A54305" w:rsidRDefault="00475FC3" w:rsidP="00E834A0">
      <w:pPr>
        <w:spacing w:after="0" w:line="240" w:lineRule="auto"/>
        <w:ind w:left="0" w:right="115" w:firstLine="567"/>
        <w:rPr>
          <w:rFonts w:ascii="Arial" w:hAnsi="Arial" w:cs="Arial"/>
          <w:szCs w:val="20"/>
        </w:rPr>
      </w:pPr>
      <w:r w:rsidRPr="00C56C9F">
        <w:rPr>
          <w:rFonts w:ascii="Arial" w:hAnsi="Arial" w:cs="Arial"/>
          <w:bCs/>
          <w:szCs w:val="20"/>
        </w:rPr>
        <w:t xml:space="preserve">Подрядчик несет ответственность за допущенные отступления от требований, предусмотренных в Техническом задании, в </w:t>
      </w:r>
      <w:r>
        <w:rPr>
          <w:rFonts w:ascii="Arial" w:hAnsi="Arial" w:cs="Arial"/>
          <w:bCs/>
          <w:szCs w:val="20"/>
        </w:rPr>
        <w:t>н</w:t>
      </w:r>
      <w:r w:rsidRPr="00C56C9F">
        <w:rPr>
          <w:rFonts w:ascii="Arial" w:hAnsi="Arial" w:cs="Arial"/>
          <w:bCs/>
          <w:szCs w:val="20"/>
        </w:rPr>
        <w:t>ормах, а также за недостижение указанных в Техническом задании показателей Объекта.</w:t>
      </w:r>
    </w:p>
    <w:p w14:paraId="3943497F"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В случаях, когда работы выполнены Подрядчиком с отступлениями от настоящего Договора или </w:t>
      </w:r>
      <w:r w:rsidR="00F22746">
        <w:rPr>
          <w:rFonts w:ascii="Arial" w:hAnsi="Arial" w:cs="Arial"/>
          <w:szCs w:val="20"/>
        </w:rPr>
        <w:t>Д</w:t>
      </w:r>
      <w:r w:rsidRPr="00A54305">
        <w:rPr>
          <w:rFonts w:ascii="Arial" w:hAnsi="Arial" w:cs="Arial"/>
          <w:szCs w:val="20"/>
        </w:rPr>
        <w:t xml:space="preserve">ополнительного соглашения, ухудшившими результат работы, или с иными недостатками, не позволяющими использовать </w:t>
      </w:r>
      <w:r w:rsidR="00F22746">
        <w:rPr>
          <w:rFonts w:ascii="Arial" w:hAnsi="Arial" w:cs="Arial"/>
          <w:szCs w:val="20"/>
        </w:rPr>
        <w:t>результат Работ</w:t>
      </w:r>
      <w:r w:rsidRPr="00A54305">
        <w:rPr>
          <w:rFonts w:ascii="Arial" w:hAnsi="Arial" w:cs="Arial"/>
          <w:szCs w:val="20"/>
        </w:rPr>
        <w:t xml:space="preserve"> для ведения деятельности Заказчика или иным образом использовать результат </w:t>
      </w:r>
      <w:r w:rsidR="00F22746">
        <w:rPr>
          <w:rFonts w:ascii="Arial" w:hAnsi="Arial" w:cs="Arial"/>
          <w:szCs w:val="20"/>
        </w:rPr>
        <w:t>Р</w:t>
      </w:r>
      <w:r w:rsidRPr="00A54305">
        <w:rPr>
          <w:rFonts w:ascii="Arial" w:hAnsi="Arial" w:cs="Arial"/>
          <w:szCs w:val="20"/>
        </w:rPr>
        <w:t>аботы по назначению, Заказчик вправе по своему выбору:</w:t>
      </w:r>
    </w:p>
    <w:p w14:paraId="65676015"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6.1.1. Потребовать от Подрядчика безвозмездного устранения недостатков в разумный срок.</w:t>
      </w:r>
    </w:p>
    <w:p w14:paraId="49DDE264"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6.1.2. Потребовать от Подрядчика соразмерного уменьшения установленной за работу цены.</w:t>
      </w:r>
    </w:p>
    <w:p w14:paraId="6042EB38"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6.1.3. Устранить недостатки своими силами или привлечь для их устранения третье лицо с отнесением расходов </w:t>
      </w:r>
      <w:r w:rsidR="0023616D">
        <w:rPr>
          <w:rFonts w:ascii="Arial" w:hAnsi="Arial" w:cs="Arial"/>
          <w:szCs w:val="20"/>
        </w:rPr>
        <w:t>по</w:t>
      </w:r>
      <w:r w:rsidRPr="00A54305">
        <w:rPr>
          <w:rFonts w:ascii="Arial" w:hAnsi="Arial" w:cs="Arial"/>
          <w:szCs w:val="20"/>
        </w:rPr>
        <w:t xml:space="preserve"> устранени</w:t>
      </w:r>
      <w:r w:rsidR="0023616D">
        <w:rPr>
          <w:rFonts w:ascii="Arial" w:hAnsi="Arial" w:cs="Arial"/>
          <w:szCs w:val="20"/>
        </w:rPr>
        <w:t>ю</w:t>
      </w:r>
      <w:r w:rsidRPr="00A54305">
        <w:rPr>
          <w:rFonts w:ascii="Arial" w:hAnsi="Arial" w:cs="Arial"/>
          <w:szCs w:val="20"/>
        </w:rPr>
        <w:t xml:space="preserve"> недостатков на Подрядчика.</w:t>
      </w:r>
    </w:p>
    <w:p w14:paraId="0246BBD5"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Подрядчик вправе вместо устранения недостатков, за которые он отвечает, безвозмездно выполнить </w:t>
      </w:r>
      <w:r w:rsidR="0023616D">
        <w:rPr>
          <w:rFonts w:ascii="Arial" w:hAnsi="Arial" w:cs="Arial"/>
          <w:szCs w:val="20"/>
        </w:rPr>
        <w:t>Р</w:t>
      </w:r>
      <w:r w:rsidRPr="00A54305">
        <w:rPr>
          <w:rFonts w:ascii="Arial" w:hAnsi="Arial" w:cs="Arial"/>
          <w:szCs w:val="20"/>
        </w:rPr>
        <w:t xml:space="preserve">аботу заново с возмещением Заказчику причиненных просрочкой исполнения убытков. В этом случае Заказчик вправе назначить срок для выполнения работы и обязан обеспечить доступ </w:t>
      </w:r>
      <w:r w:rsidR="00E921C9">
        <w:rPr>
          <w:rFonts w:ascii="Arial" w:hAnsi="Arial" w:cs="Arial"/>
          <w:szCs w:val="20"/>
        </w:rPr>
        <w:t>к месту Работ</w:t>
      </w:r>
      <w:r w:rsidRPr="00A54305">
        <w:rPr>
          <w:rFonts w:ascii="Arial" w:hAnsi="Arial" w:cs="Arial"/>
          <w:szCs w:val="20"/>
        </w:rPr>
        <w:t xml:space="preserve">. Если отступления в работе от </w:t>
      </w:r>
      <w:r w:rsidR="00E921C9">
        <w:rPr>
          <w:rFonts w:ascii="Arial" w:hAnsi="Arial" w:cs="Arial"/>
          <w:szCs w:val="20"/>
        </w:rPr>
        <w:t>условий</w:t>
      </w:r>
      <w:r w:rsidRPr="00A54305">
        <w:rPr>
          <w:rFonts w:ascii="Arial" w:hAnsi="Arial" w:cs="Arial"/>
          <w:szCs w:val="20"/>
        </w:rPr>
        <w:t xml:space="preserve"> настоящего Договора или иные недостатки результата </w:t>
      </w:r>
      <w:r w:rsidR="00E921C9">
        <w:rPr>
          <w:rFonts w:ascii="Arial" w:hAnsi="Arial" w:cs="Arial"/>
          <w:szCs w:val="20"/>
        </w:rPr>
        <w:t>Р</w:t>
      </w:r>
      <w:r w:rsidRPr="00A54305">
        <w:rPr>
          <w:rFonts w:ascii="Arial" w:hAnsi="Arial" w:cs="Arial"/>
          <w:szCs w:val="20"/>
        </w:rPr>
        <w:t xml:space="preserve">аботы в установленный Заказчиком срок не были устранены либо являются неустранимыми и существенными, Заказчик вправе отказаться от исполнения </w:t>
      </w:r>
      <w:r w:rsidR="00E921C9">
        <w:rPr>
          <w:rFonts w:ascii="Arial" w:hAnsi="Arial" w:cs="Arial"/>
          <w:szCs w:val="20"/>
        </w:rPr>
        <w:t xml:space="preserve">настоящего </w:t>
      </w:r>
      <w:r w:rsidRPr="00A54305">
        <w:rPr>
          <w:rFonts w:ascii="Arial" w:hAnsi="Arial" w:cs="Arial"/>
          <w:szCs w:val="20"/>
        </w:rPr>
        <w:t xml:space="preserve">Договора и потребовать </w:t>
      </w:r>
      <w:r w:rsidR="00E921C9">
        <w:rPr>
          <w:rFonts w:ascii="Arial" w:hAnsi="Arial" w:cs="Arial"/>
          <w:szCs w:val="20"/>
        </w:rPr>
        <w:t xml:space="preserve">от Поставщика </w:t>
      </w:r>
      <w:r w:rsidRPr="00A54305">
        <w:rPr>
          <w:rFonts w:ascii="Arial" w:hAnsi="Arial" w:cs="Arial"/>
          <w:szCs w:val="20"/>
        </w:rPr>
        <w:t>возмещения причиненных убытков.</w:t>
      </w:r>
    </w:p>
    <w:p w14:paraId="6EA090D9" w14:textId="5B2B64EB" w:rsidR="004B34BA" w:rsidRPr="00A54305" w:rsidRDefault="005C5BDC" w:rsidP="00E834A0">
      <w:pPr>
        <w:spacing w:after="0" w:line="240" w:lineRule="auto"/>
        <w:ind w:left="0" w:right="180" w:firstLine="567"/>
        <w:rPr>
          <w:rFonts w:ascii="Arial" w:hAnsi="Arial" w:cs="Arial"/>
          <w:szCs w:val="20"/>
        </w:rPr>
      </w:pPr>
      <w:r w:rsidRPr="00A54305">
        <w:rPr>
          <w:rFonts w:ascii="Arial" w:hAnsi="Arial" w:cs="Arial"/>
          <w:szCs w:val="20"/>
        </w:rPr>
        <w:t>6.2. В случае нарушения сроков выполнения работ, предусмотренных в Дополнительном соглашении, сроков предоставления фотоотчетов, исполнительной документации</w:t>
      </w:r>
      <w:r w:rsidR="00E921C9">
        <w:rPr>
          <w:rFonts w:ascii="Arial" w:hAnsi="Arial" w:cs="Arial"/>
          <w:szCs w:val="20"/>
        </w:rPr>
        <w:t>,</w:t>
      </w:r>
      <w:r w:rsidRPr="00A54305">
        <w:rPr>
          <w:rFonts w:ascii="Arial" w:hAnsi="Arial" w:cs="Arial"/>
          <w:szCs w:val="20"/>
        </w:rPr>
        <w:t xml:space="preserve"> сметной документации на проверку, Акта о приемке </w:t>
      </w:r>
      <w:r w:rsidR="00366DA5">
        <w:rPr>
          <w:rFonts w:ascii="Arial" w:hAnsi="Arial" w:cs="Arial"/>
          <w:szCs w:val="20"/>
        </w:rPr>
        <w:t>в</w:t>
      </w:r>
      <w:r w:rsidRPr="00A54305">
        <w:rPr>
          <w:rFonts w:ascii="Arial" w:hAnsi="Arial" w:cs="Arial"/>
          <w:szCs w:val="20"/>
        </w:rPr>
        <w:t>ыполнен</w:t>
      </w:r>
      <w:r w:rsidR="00366DA5">
        <w:rPr>
          <w:rFonts w:ascii="Arial" w:hAnsi="Arial" w:cs="Arial"/>
          <w:szCs w:val="20"/>
        </w:rPr>
        <w:t>н</w:t>
      </w:r>
      <w:r w:rsidRPr="00A54305">
        <w:rPr>
          <w:rFonts w:ascii="Arial" w:hAnsi="Arial" w:cs="Arial"/>
          <w:szCs w:val="20"/>
        </w:rPr>
        <w:t>ых</w:t>
      </w:r>
      <w:r w:rsidR="00366DA5">
        <w:rPr>
          <w:rFonts w:ascii="Arial" w:hAnsi="Arial" w:cs="Arial"/>
          <w:szCs w:val="20"/>
        </w:rPr>
        <w:t xml:space="preserve"> </w:t>
      </w:r>
      <w:r w:rsidRPr="00A54305">
        <w:rPr>
          <w:rFonts w:ascii="Arial" w:hAnsi="Arial" w:cs="Arial"/>
          <w:szCs w:val="20"/>
        </w:rPr>
        <w:t xml:space="preserve">работ по форме КС-2, Справки о стоимости </w:t>
      </w:r>
      <w:r w:rsidR="00366DA5">
        <w:rPr>
          <w:rFonts w:ascii="Arial" w:hAnsi="Arial" w:cs="Arial"/>
          <w:szCs w:val="20"/>
        </w:rPr>
        <w:t>в</w:t>
      </w:r>
      <w:r w:rsidRPr="00A54305">
        <w:rPr>
          <w:rFonts w:ascii="Arial" w:hAnsi="Arial" w:cs="Arial"/>
          <w:szCs w:val="20"/>
        </w:rPr>
        <w:t>ыполнен</w:t>
      </w:r>
      <w:r w:rsidR="00366DA5">
        <w:rPr>
          <w:rFonts w:ascii="Arial" w:hAnsi="Arial" w:cs="Arial"/>
          <w:szCs w:val="20"/>
        </w:rPr>
        <w:t>н</w:t>
      </w:r>
      <w:r w:rsidRPr="00A54305">
        <w:rPr>
          <w:rFonts w:ascii="Arial" w:hAnsi="Arial" w:cs="Arial"/>
          <w:szCs w:val="20"/>
        </w:rPr>
        <w:t>ых</w:t>
      </w:r>
      <w:r w:rsidR="00366DA5">
        <w:rPr>
          <w:rFonts w:ascii="Arial" w:hAnsi="Arial" w:cs="Arial"/>
          <w:szCs w:val="20"/>
        </w:rPr>
        <w:t xml:space="preserve"> </w:t>
      </w:r>
      <w:r w:rsidRPr="00A54305">
        <w:rPr>
          <w:rFonts w:ascii="Arial" w:hAnsi="Arial" w:cs="Arial"/>
          <w:szCs w:val="20"/>
        </w:rPr>
        <w:t>работ и затрат по форме КС-3, Счета и Счета-</w:t>
      </w:r>
      <w:r w:rsidR="00366DA5">
        <w:rPr>
          <w:rFonts w:ascii="Arial" w:hAnsi="Arial" w:cs="Arial"/>
          <w:szCs w:val="20"/>
        </w:rPr>
        <w:t>фактур</w:t>
      </w:r>
      <w:r w:rsidRPr="00A54305">
        <w:rPr>
          <w:rFonts w:ascii="Arial" w:hAnsi="Arial" w:cs="Arial"/>
          <w:szCs w:val="20"/>
        </w:rPr>
        <w:t xml:space="preserve">ы, сроков устранения замечаний двустороннего </w:t>
      </w:r>
      <w:r w:rsidR="00E921C9">
        <w:rPr>
          <w:rFonts w:ascii="Arial" w:hAnsi="Arial" w:cs="Arial"/>
          <w:szCs w:val="20"/>
        </w:rPr>
        <w:t>А</w:t>
      </w:r>
      <w:r w:rsidRPr="00A54305">
        <w:rPr>
          <w:rFonts w:ascii="Arial" w:hAnsi="Arial" w:cs="Arial"/>
          <w:szCs w:val="20"/>
        </w:rPr>
        <w:t>кта (дефе</w:t>
      </w:r>
      <w:r w:rsidR="00366DA5">
        <w:rPr>
          <w:rFonts w:ascii="Arial" w:hAnsi="Arial" w:cs="Arial"/>
          <w:szCs w:val="20"/>
        </w:rPr>
        <w:t>кт</w:t>
      </w:r>
      <w:r w:rsidRPr="00A54305">
        <w:rPr>
          <w:rFonts w:ascii="Arial" w:hAnsi="Arial" w:cs="Arial"/>
          <w:szCs w:val="20"/>
        </w:rPr>
        <w:t xml:space="preserve">ной ведомости) Подрядчик обязан выплатить Заказчику </w:t>
      </w:r>
      <w:r w:rsidR="00E921C9">
        <w:rPr>
          <w:rFonts w:ascii="Arial" w:hAnsi="Arial" w:cs="Arial"/>
          <w:szCs w:val="20"/>
        </w:rPr>
        <w:t>неустойку</w:t>
      </w:r>
      <w:r w:rsidRPr="00A54305">
        <w:rPr>
          <w:rFonts w:ascii="Arial" w:hAnsi="Arial" w:cs="Arial"/>
          <w:szCs w:val="20"/>
        </w:rPr>
        <w:t xml:space="preserve"> в размере </w:t>
      </w:r>
      <w:r w:rsidR="00A9223A">
        <w:rPr>
          <w:rFonts w:ascii="Arial" w:hAnsi="Arial" w:cs="Arial"/>
          <w:szCs w:val="20"/>
        </w:rPr>
        <w:t xml:space="preserve">0,1 </w:t>
      </w:r>
      <w:r w:rsidRPr="00A54305">
        <w:rPr>
          <w:rFonts w:ascii="Arial" w:hAnsi="Arial" w:cs="Arial"/>
          <w:szCs w:val="20"/>
        </w:rPr>
        <w:t xml:space="preserve">% от </w:t>
      </w:r>
      <w:r w:rsidR="00E921C9">
        <w:rPr>
          <w:rFonts w:ascii="Arial" w:hAnsi="Arial" w:cs="Arial"/>
          <w:szCs w:val="20"/>
        </w:rPr>
        <w:t>ц</w:t>
      </w:r>
      <w:r w:rsidRPr="00A54305">
        <w:rPr>
          <w:rFonts w:ascii="Arial" w:hAnsi="Arial" w:cs="Arial"/>
          <w:szCs w:val="20"/>
        </w:rPr>
        <w:t>ены</w:t>
      </w:r>
      <w:r w:rsidR="00E921C9">
        <w:rPr>
          <w:rFonts w:ascii="Arial" w:hAnsi="Arial" w:cs="Arial"/>
          <w:szCs w:val="20"/>
        </w:rPr>
        <w:t xml:space="preserve"> Работ по </w:t>
      </w:r>
      <w:r w:rsidRPr="00A54305">
        <w:rPr>
          <w:rFonts w:ascii="Arial" w:hAnsi="Arial" w:cs="Arial"/>
          <w:szCs w:val="20"/>
        </w:rPr>
        <w:t>Дополнительно</w:t>
      </w:r>
      <w:r w:rsidR="00E921C9">
        <w:rPr>
          <w:rFonts w:ascii="Arial" w:hAnsi="Arial" w:cs="Arial"/>
          <w:szCs w:val="20"/>
        </w:rPr>
        <w:t>му</w:t>
      </w:r>
      <w:r w:rsidRPr="00A54305">
        <w:rPr>
          <w:rFonts w:ascii="Arial" w:hAnsi="Arial" w:cs="Arial"/>
          <w:szCs w:val="20"/>
        </w:rPr>
        <w:t xml:space="preserve"> соглашени</w:t>
      </w:r>
      <w:r w:rsidR="00E921C9">
        <w:rPr>
          <w:rFonts w:ascii="Arial" w:hAnsi="Arial" w:cs="Arial"/>
          <w:szCs w:val="20"/>
        </w:rPr>
        <w:t>ю</w:t>
      </w:r>
      <w:r w:rsidRPr="00A54305">
        <w:rPr>
          <w:rFonts w:ascii="Arial" w:hAnsi="Arial" w:cs="Arial"/>
          <w:szCs w:val="20"/>
        </w:rPr>
        <w:t xml:space="preserve">, за каждый календарный день просрочки по любому из перечисленных пунктов, но не более </w:t>
      </w:r>
      <w:r w:rsidR="00A9223A">
        <w:rPr>
          <w:rFonts w:ascii="Arial" w:hAnsi="Arial" w:cs="Arial"/>
          <w:szCs w:val="20"/>
        </w:rPr>
        <w:t>10</w:t>
      </w:r>
      <w:r w:rsidR="00E921C9">
        <w:rPr>
          <w:rFonts w:ascii="Arial" w:hAnsi="Arial" w:cs="Arial"/>
          <w:szCs w:val="20"/>
        </w:rPr>
        <w:t>%</w:t>
      </w:r>
      <w:r w:rsidRPr="00A54305">
        <w:rPr>
          <w:rFonts w:ascii="Arial" w:hAnsi="Arial" w:cs="Arial"/>
          <w:szCs w:val="20"/>
        </w:rPr>
        <w:t xml:space="preserve"> (</w:t>
      </w:r>
      <w:r w:rsidR="008B7E21">
        <w:rPr>
          <w:rFonts w:ascii="Arial" w:hAnsi="Arial" w:cs="Arial"/>
          <w:szCs w:val="20"/>
        </w:rPr>
        <w:t>Десять</w:t>
      </w:r>
      <w:r w:rsidRPr="00A54305">
        <w:rPr>
          <w:rFonts w:ascii="Arial" w:hAnsi="Arial" w:cs="Arial"/>
          <w:szCs w:val="20"/>
        </w:rPr>
        <w:t xml:space="preserve">) от общей цены Дополнительного соглашения. Начисление </w:t>
      </w:r>
      <w:r w:rsidR="00E921C9">
        <w:rPr>
          <w:rFonts w:ascii="Arial" w:hAnsi="Arial" w:cs="Arial"/>
          <w:szCs w:val="20"/>
        </w:rPr>
        <w:t>неустойки</w:t>
      </w:r>
      <w:r w:rsidRPr="00A54305">
        <w:rPr>
          <w:rFonts w:ascii="Arial" w:hAnsi="Arial" w:cs="Arial"/>
          <w:szCs w:val="20"/>
        </w:rPr>
        <w:t xml:space="preserve"> производится на основании письменного уведомления Заказчиком Подрядчика о начислении </w:t>
      </w:r>
      <w:r w:rsidR="00E921C9">
        <w:rPr>
          <w:rFonts w:ascii="Arial" w:hAnsi="Arial" w:cs="Arial"/>
          <w:szCs w:val="20"/>
        </w:rPr>
        <w:t>неустойки.</w:t>
      </w:r>
    </w:p>
    <w:p w14:paraId="20E1D710" w14:textId="40662D03" w:rsidR="004B34BA" w:rsidRPr="00A54305" w:rsidRDefault="005C5BDC" w:rsidP="006F7060">
      <w:pPr>
        <w:spacing w:after="0" w:line="240" w:lineRule="auto"/>
        <w:ind w:left="0" w:right="187" w:firstLine="567"/>
        <w:rPr>
          <w:rFonts w:ascii="Arial" w:hAnsi="Arial" w:cs="Arial"/>
          <w:szCs w:val="20"/>
        </w:rPr>
      </w:pPr>
      <w:r w:rsidRPr="00A54305">
        <w:rPr>
          <w:rFonts w:ascii="Arial" w:hAnsi="Arial" w:cs="Arial"/>
          <w:szCs w:val="20"/>
        </w:rPr>
        <w:t xml:space="preserve">6.3. В случае нарушения </w:t>
      </w:r>
      <w:r w:rsidR="008B7E21" w:rsidRPr="008B7E21">
        <w:rPr>
          <w:rFonts w:ascii="Arial" w:hAnsi="Arial" w:cs="Arial"/>
          <w:szCs w:val="20"/>
        </w:rPr>
        <w:t xml:space="preserve">Заказчиком </w:t>
      </w:r>
      <w:r w:rsidRPr="00A54305">
        <w:rPr>
          <w:rFonts w:ascii="Arial" w:hAnsi="Arial" w:cs="Arial"/>
          <w:szCs w:val="20"/>
        </w:rPr>
        <w:t xml:space="preserve">срока оплаты, </w:t>
      </w:r>
      <w:r w:rsidR="008B7E21" w:rsidRPr="008B7E21">
        <w:rPr>
          <w:rFonts w:ascii="Arial" w:hAnsi="Arial" w:cs="Arial"/>
          <w:szCs w:val="20"/>
        </w:rPr>
        <w:t xml:space="preserve">предусмотренных настоящим Договором, Подрядчик оставляет за собой право начислить, а Заказчик обязуется уплатить Подрядчику </w:t>
      </w:r>
      <w:r w:rsidR="00BE4740">
        <w:rPr>
          <w:rFonts w:ascii="Arial" w:hAnsi="Arial" w:cs="Arial"/>
          <w:szCs w:val="20"/>
        </w:rPr>
        <w:t>неустойку</w:t>
      </w:r>
      <w:r w:rsidR="008B7E21" w:rsidRPr="008B7E21">
        <w:rPr>
          <w:rFonts w:ascii="Arial" w:hAnsi="Arial" w:cs="Arial"/>
          <w:szCs w:val="20"/>
        </w:rPr>
        <w:t xml:space="preserve"> в </w:t>
      </w:r>
      <w:r w:rsidR="008B7E21" w:rsidRPr="008B7E21">
        <w:rPr>
          <w:rFonts w:ascii="Arial" w:hAnsi="Arial" w:cs="Arial"/>
          <w:szCs w:val="20"/>
        </w:rPr>
        <w:lastRenderedPageBreak/>
        <w:t xml:space="preserve">размере </w:t>
      </w:r>
      <w:r w:rsidR="00A9223A">
        <w:rPr>
          <w:rFonts w:ascii="Arial" w:hAnsi="Arial" w:cs="Arial"/>
          <w:szCs w:val="20"/>
        </w:rPr>
        <w:t>0,1</w:t>
      </w:r>
      <w:r w:rsidR="008B7E21" w:rsidRPr="008B7E21">
        <w:rPr>
          <w:rFonts w:ascii="Arial" w:hAnsi="Arial" w:cs="Arial"/>
          <w:szCs w:val="20"/>
        </w:rPr>
        <w:t xml:space="preserve">% от суммы просроченного платежа за каждый день просрочки, но не более </w:t>
      </w:r>
      <w:r w:rsidR="00A9223A">
        <w:rPr>
          <w:rFonts w:ascii="Arial" w:hAnsi="Arial" w:cs="Arial"/>
          <w:szCs w:val="20"/>
        </w:rPr>
        <w:t>10%</w:t>
      </w:r>
      <w:r w:rsidR="008B7E21" w:rsidRPr="008B7E21">
        <w:rPr>
          <w:rFonts w:ascii="Arial" w:hAnsi="Arial" w:cs="Arial"/>
          <w:szCs w:val="20"/>
        </w:rPr>
        <w:t xml:space="preserve"> </w:t>
      </w:r>
      <w:r w:rsidRPr="00A54305">
        <w:rPr>
          <w:rFonts w:ascii="Arial" w:hAnsi="Arial" w:cs="Arial"/>
          <w:szCs w:val="20"/>
        </w:rPr>
        <w:t xml:space="preserve">от суммы задолженности. Выплата неустойки производится на основании письменного требования </w:t>
      </w:r>
      <w:r w:rsidR="00032499">
        <w:rPr>
          <w:rFonts w:ascii="Arial" w:hAnsi="Arial" w:cs="Arial"/>
          <w:szCs w:val="20"/>
        </w:rPr>
        <w:t>Подрядчика</w:t>
      </w:r>
      <w:r w:rsidRPr="00A54305">
        <w:rPr>
          <w:rFonts w:ascii="Arial" w:hAnsi="Arial" w:cs="Arial"/>
          <w:szCs w:val="20"/>
        </w:rPr>
        <w:t xml:space="preserve"> с приложением копии уведомления о вручении или иного документа, содержащего дату получения оригиналов документов, на основании </w:t>
      </w:r>
      <w:r w:rsidR="00366DA5">
        <w:rPr>
          <w:rFonts w:ascii="Arial" w:hAnsi="Arial" w:cs="Arial"/>
          <w:szCs w:val="20"/>
        </w:rPr>
        <w:t>которых</w:t>
      </w:r>
      <w:r w:rsidRPr="00A54305">
        <w:rPr>
          <w:rFonts w:ascii="Arial" w:hAnsi="Arial" w:cs="Arial"/>
          <w:szCs w:val="20"/>
        </w:rPr>
        <w:t xml:space="preserve"> производится оплата.</w:t>
      </w:r>
    </w:p>
    <w:p w14:paraId="13043F88" w14:textId="2AD9AAE0"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6.4. В случае выявления недостатков в выполненной Подрядчиком работе в ходе эксплуатации объекта в соответствии с</w:t>
      </w:r>
      <w:r w:rsidR="00A67CAF">
        <w:rPr>
          <w:rFonts w:ascii="Arial" w:hAnsi="Arial" w:cs="Arial"/>
          <w:szCs w:val="20"/>
        </w:rPr>
        <w:t>о</w:t>
      </w:r>
      <w:r w:rsidRPr="00A54305">
        <w:rPr>
          <w:rFonts w:ascii="Arial" w:hAnsi="Arial" w:cs="Arial"/>
          <w:szCs w:val="20"/>
        </w:rPr>
        <w:t xml:space="preserve"> </w:t>
      </w:r>
      <w:r w:rsidR="00A67CAF">
        <w:rPr>
          <w:rFonts w:ascii="Arial" w:hAnsi="Arial" w:cs="Arial"/>
          <w:szCs w:val="20"/>
        </w:rPr>
        <w:t>ст</w:t>
      </w:r>
      <w:r w:rsidRPr="00A54305">
        <w:rPr>
          <w:rFonts w:ascii="Arial" w:hAnsi="Arial" w:cs="Arial"/>
          <w:szCs w:val="20"/>
        </w:rPr>
        <w:t>. 5</w:t>
      </w:r>
      <w:r w:rsidR="00451D65">
        <w:rPr>
          <w:rFonts w:ascii="Arial" w:hAnsi="Arial" w:cs="Arial"/>
          <w:szCs w:val="20"/>
        </w:rPr>
        <w:t xml:space="preserve"> Договора</w:t>
      </w:r>
      <w:r w:rsidRPr="00A54305">
        <w:rPr>
          <w:rFonts w:ascii="Arial" w:hAnsi="Arial" w:cs="Arial"/>
          <w:szCs w:val="20"/>
        </w:rPr>
        <w:t xml:space="preserve"> Подрядчик обязан в течение </w:t>
      </w:r>
      <w:r w:rsidR="00A9223A">
        <w:rPr>
          <w:rFonts w:ascii="Arial" w:hAnsi="Arial" w:cs="Arial"/>
          <w:szCs w:val="20"/>
        </w:rPr>
        <w:t>14</w:t>
      </w:r>
      <w:r w:rsidR="00A67CAF">
        <w:rPr>
          <w:rFonts w:ascii="Arial" w:hAnsi="Arial" w:cs="Arial"/>
          <w:szCs w:val="20"/>
        </w:rPr>
        <w:t xml:space="preserve"> </w:t>
      </w:r>
      <w:r w:rsidR="00451D65">
        <w:rPr>
          <w:rFonts w:ascii="Arial" w:hAnsi="Arial" w:cs="Arial"/>
          <w:szCs w:val="20"/>
        </w:rPr>
        <w:t>(</w:t>
      </w:r>
      <w:r w:rsidR="00A9223A">
        <w:rPr>
          <w:rFonts w:ascii="Arial" w:hAnsi="Arial" w:cs="Arial"/>
          <w:szCs w:val="20"/>
        </w:rPr>
        <w:t>четырнадцати</w:t>
      </w:r>
      <w:r w:rsidR="00451D65">
        <w:rPr>
          <w:rFonts w:ascii="Arial" w:hAnsi="Arial" w:cs="Arial"/>
          <w:szCs w:val="20"/>
        </w:rPr>
        <w:t>)</w:t>
      </w:r>
      <w:r w:rsidRPr="00A54305">
        <w:rPr>
          <w:rFonts w:ascii="Arial" w:hAnsi="Arial" w:cs="Arial"/>
          <w:szCs w:val="20"/>
        </w:rPr>
        <w:t xml:space="preserve"> календарных дней устранить </w:t>
      </w:r>
      <w:r w:rsidR="00451D65">
        <w:rPr>
          <w:rFonts w:ascii="Arial" w:hAnsi="Arial" w:cs="Arial"/>
          <w:szCs w:val="20"/>
        </w:rPr>
        <w:t xml:space="preserve">недостатки и/или </w:t>
      </w:r>
      <w:r w:rsidRPr="00A54305">
        <w:rPr>
          <w:rFonts w:ascii="Arial" w:hAnsi="Arial" w:cs="Arial"/>
          <w:szCs w:val="20"/>
        </w:rPr>
        <w:t xml:space="preserve">некачественно выполненные работы за свой счет и своими силами, либо компенсировать Заказчику затраты на устранение </w:t>
      </w:r>
      <w:r w:rsidR="00451D65">
        <w:rPr>
          <w:rFonts w:ascii="Arial" w:hAnsi="Arial" w:cs="Arial"/>
          <w:szCs w:val="20"/>
        </w:rPr>
        <w:t>недостатков</w:t>
      </w:r>
      <w:r w:rsidRPr="00A54305">
        <w:rPr>
          <w:rFonts w:ascii="Arial" w:hAnsi="Arial" w:cs="Arial"/>
          <w:szCs w:val="20"/>
        </w:rPr>
        <w:t xml:space="preserve"> </w:t>
      </w:r>
      <w:r w:rsidR="00BE4740" w:rsidRPr="00A54305">
        <w:rPr>
          <w:rFonts w:ascii="Arial" w:hAnsi="Arial" w:cs="Arial"/>
          <w:szCs w:val="20"/>
        </w:rPr>
        <w:t xml:space="preserve">иным </w:t>
      </w:r>
      <w:r w:rsidR="00BE4740">
        <w:rPr>
          <w:rFonts w:ascii="Arial" w:hAnsi="Arial" w:cs="Arial"/>
          <w:szCs w:val="20"/>
        </w:rPr>
        <w:t>третьим лицом,</w:t>
      </w:r>
      <w:r w:rsidR="00451D65">
        <w:rPr>
          <w:rFonts w:ascii="Arial" w:hAnsi="Arial" w:cs="Arial"/>
          <w:szCs w:val="20"/>
        </w:rPr>
        <w:t xml:space="preserve"> привлеченным к устранению недостатков</w:t>
      </w:r>
      <w:r w:rsidRPr="00A54305">
        <w:rPr>
          <w:rFonts w:ascii="Arial" w:hAnsi="Arial" w:cs="Arial"/>
          <w:szCs w:val="20"/>
        </w:rPr>
        <w:t xml:space="preserve"> Заказчик</w:t>
      </w:r>
      <w:r w:rsidR="00451D65">
        <w:rPr>
          <w:rFonts w:ascii="Arial" w:hAnsi="Arial" w:cs="Arial"/>
          <w:szCs w:val="20"/>
        </w:rPr>
        <w:t>ом</w:t>
      </w:r>
      <w:r w:rsidRPr="00A54305">
        <w:rPr>
          <w:rFonts w:ascii="Arial" w:hAnsi="Arial" w:cs="Arial"/>
          <w:szCs w:val="20"/>
        </w:rPr>
        <w:t>.</w:t>
      </w:r>
    </w:p>
    <w:p w14:paraId="2505F928"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6.5. В случае выполнения Подрядчиком работ, не соответствующих требованиям </w:t>
      </w:r>
      <w:r w:rsidR="00BE4740">
        <w:rPr>
          <w:rFonts w:ascii="Arial" w:hAnsi="Arial" w:cs="Arial"/>
          <w:szCs w:val="20"/>
        </w:rPr>
        <w:t xml:space="preserve">ГОСТ, </w:t>
      </w:r>
      <w:r w:rsidRPr="00A54305">
        <w:rPr>
          <w:rFonts w:ascii="Arial" w:hAnsi="Arial" w:cs="Arial"/>
          <w:szCs w:val="20"/>
        </w:rPr>
        <w:t>СНИП и</w:t>
      </w:r>
      <w:r w:rsidR="00BE4740">
        <w:rPr>
          <w:rFonts w:ascii="Arial" w:hAnsi="Arial" w:cs="Arial"/>
          <w:szCs w:val="20"/>
        </w:rPr>
        <w:t>/или</w:t>
      </w:r>
      <w:r w:rsidRPr="00A54305">
        <w:rPr>
          <w:rFonts w:ascii="Arial" w:hAnsi="Arial" w:cs="Arial"/>
          <w:szCs w:val="20"/>
        </w:rPr>
        <w:t xml:space="preserve"> Технической документации, Подрядчик обязан привести такие работы в соответствие указанным нормам своими силами и средствами. При этом исправление допущенного в работе </w:t>
      </w:r>
      <w:r w:rsidR="00BE4740">
        <w:rPr>
          <w:rFonts w:ascii="Arial" w:hAnsi="Arial" w:cs="Arial"/>
          <w:szCs w:val="20"/>
        </w:rPr>
        <w:t>недостатка</w:t>
      </w:r>
      <w:r w:rsidRPr="00A54305">
        <w:rPr>
          <w:rFonts w:ascii="Arial" w:hAnsi="Arial" w:cs="Arial"/>
          <w:szCs w:val="20"/>
        </w:rPr>
        <w:t xml:space="preserve"> не изменит принятый сторонами срок выполнения работ, не изменит в сторону увеличения стоимость работ</w:t>
      </w:r>
      <w:r w:rsidR="00BE4740">
        <w:rPr>
          <w:rFonts w:ascii="Arial" w:hAnsi="Arial" w:cs="Arial"/>
          <w:szCs w:val="20"/>
        </w:rPr>
        <w:t>.</w:t>
      </w:r>
    </w:p>
    <w:p w14:paraId="71344892" w14:textId="77777777" w:rsidR="004B34BA" w:rsidRPr="00A54305" w:rsidRDefault="005C5BDC" w:rsidP="00E834A0">
      <w:pPr>
        <w:tabs>
          <w:tab w:val="center" w:pos="4190"/>
        </w:tabs>
        <w:spacing w:after="0" w:line="240" w:lineRule="auto"/>
        <w:ind w:left="0" w:firstLine="567"/>
        <w:jc w:val="left"/>
        <w:rPr>
          <w:rFonts w:ascii="Arial" w:hAnsi="Arial" w:cs="Arial"/>
          <w:szCs w:val="20"/>
        </w:rPr>
      </w:pPr>
      <w:r w:rsidRPr="00A54305">
        <w:rPr>
          <w:rFonts w:ascii="Arial" w:hAnsi="Arial" w:cs="Arial"/>
          <w:szCs w:val="20"/>
        </w:rPr>
        <w:t>6.6.</w:t>
      </w:r>
      <w:r w:rsidRPr="00A54305">
        <w:rPr>
          <w:rFonts w:ascii="Arial" w:hAnsi="Arial" w:cs="Arial"/>
          <w:szCs w:val="20"/>
        </w:rPr>
        <w:tab/>
      </w:r>
      <w:r w:rsidR="00A26236" w:rsidRPr="00A26236">
        <w:rPr>
          <w:rFonts w:ascii="Arial" w:hAnsi="Arial" w:cs="Arial"/>
          <w:szCs w:val="20"/>
        </w:rPr>
        <w:t xml:space="preserve"> </w:t>
      </w:r>
      <w:r w:rsidRPr="00A54305">
        <w:rPr>
          <w:rFonts w:ascii="Arial" w:hAnsi="Arial" w:cs="Arial"/>
          <w:szCs w:val="20"/>
        </w:rPr>
        <w:t xml:space="preserve">Уплата </w:t>
      </w:r>
      <w:r w:rsidR="00BE4740">
        <w:rPr>
          <w:rFonts w:ascii="Arial" w:hAnsi="Arial" w:cs="Arial"/>
          <w:szCs w:val="20"/>
        </w:rPr>
        <w:t>неустойки (</w:t>
      </w:r>
      <w:r w:rsidRPr="00A54305">
        <w:rPr>
          <w:rFonts w:ascii="Arial" w:hAnsi="Arial" w:cs="Arial"/>
          <w:szCs w:val="20"/>
        </w:rPr>
        <w:t>пени</w:t>
      </w:r>
      <w:r w:rsidR="00BE4740">
        <w:rPr>
          <w:rFonts w:ascii="Arial" w:hAnsi="Arial" w:cs="Arial"/>
          <w:szCs w:val="20"/>
        </w:rPr>
        <w:t>)</w:t>
      </w:r>
      <w:r w:rsidRPr="00A54305">
        <w:rPr>
          <w:rFonts w:ascii="Arial" w:hAnsi="Arial" w:cs="Arial"/>
          <w:szCs w:val="20"/>
        </w:rPr>
        <w:t xml:space="preserve"> не освобождает Стороны от исполнения обязательств по Договору.</w:t>
      </w:r>
    </w:p>
    <w:p w14:paraId="7DD10F75"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6.7. </w:t>
      </w:r>
      <w:r w:rsidR="00E91594" w:rsidRPr="00E91594">
        <w:rPr>
          <w:rFonts w:ascii="Arial" w:hAnsi="Arial" w:cs="Arial"/>
          <w:i/>
          <w:szCs w:val="20"/>
        </w:rPr>
        <w:t>Если применимо</w:t>
      </w:r>
      <w:r w:rsidR="00E91594">
        <w:rPr>
          <w:rFonts w:ascii="Arial" w:hAnsi="Arial" w:cs="Arial"/>
          <w:szCs w:val="20"/>
        </w:rPr>
        <w:t xml:space="preserve"> - в</w:t>
      </w:r>
      <w:r w:rsidRPr="00A54305">
        <w:rPr>
          <w:rFonts w:ascii="Arial" w:hAnsi="Arial" w:cs="Arial"/>
          <w:szCs w:val="20"/>
        </w:rPr>
        <w:t xml:space="preserve"> случае нарушения сроков выполнения работ, предусмотренных в Дополнительном соглашении Заказчик вправе требовать от Подрядчика компенсации затрат по арендной плате в период просрочки выполнения работ. Подрядчик обязан та</w:t>
      </w:r>
      <w:r w:rsidR="00366DA5">
        <w:rPr>
          <w:rFonts w:ascii="Arial" w:hAnsi="Arial" w:cs="Arial"/>
          <w:szCs w:val="20"/>
        </w:rPr>
        <w:t>кже</w:t>
      </w:r>
      <w:r w:rsidRPr="00A54305">
        <w:rPr>
          <w:rFonts w:ascii="Arial" w:hAnsi="Arial" w:cs="Arial"/>
          <w:szCs w:val="20"/>
        </w:rPr>
        <w:t xml:space="preserve"> компенсировать Заказчику убытки, причиненные некачественным выполнением работ, в т.ч. при повреждении или причинении ущерба зданию и помещению собственника (Арендодателя)</w:t>
      </w:r>
      <w:r w:rsidR="00E91594">
        <w:rPr>
          <w:rFonts w:ascii="Arial" w:hAnsi="Arial" w:cs="Arial"/>
          <w:szCs w:val="20"/>
        </w:rPr>
        <w:t>.</w:t>
      </w:r>
    </w:p>
    <w:p w14:paraId="584AF69C" w14:textId="7B7D2498"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6.8. В случае выявления недостатков, внесенных в дефектную ведомость, составленную с участием представителей Сторон, Заказчик вправе требовать от Подрядчика </w:t>
      </w:r>
      <w:r w:rsidR="00F111EA">
        <w:rPr>
          <w:rFonts w:ascii="Arial" w:hAnsi="Arial" w:cs="Arial"/>
          <w:szCs w:val="20"/>
        </w:rPr>
        <w:t xml:space="preserve">уплатить </w:t>
      </w:r>
      <w:r w:rsidRPr="00A54305">
        <w:rPr>
          <w:rFonts w:ascii="Arial" w:hAnsi="Arial" w:cs="Arial"/>
          <w:szCs w:val="20"/>
        </w:rPr>
        <w:t xml:space="preserve">штраф в размере </w:t>
      </w:r>
      <w:r w:rsidR="00145BB2">
        <w:rPr>
          <w:rFonts w:ascii="Arial" w:hAnsi="Arial" w:cs="Arial"/>
          <w:szCs w:val="20"/>
        </w:rPr>
        <w:t>10</w:t>
      </w:r>
      <w:r w:rsidRPr="00A54305">
        <w:rPr>
          <w:rFonts w:ascii="Arial" w:hAnsi="Arial" w:cs="Arial"/>
          <w:szCs w:val="20"/>
        </w:rPr>
        <w:t xml:space="preserve">% от цены Дополнительного соглашения. Оплата штрафа производится с течение </w:t>
      </w:r>
      <w:r w:rsidR="00A9223A">
        <w:rPr>
          <w:rFonts w:ascii="Arial" w:hAnsi="Arial" w:cs="Arial"/>
          <w:szCs w:val="20"/>
        </w:rPr>
        <w:t>14</w:t>
      </w:r>
      <w:r w:rsidR="00A67CAF" w:rsidRPr="00A54305">
        <w:rPr>
          <w:rFonts w:ascii="Arial" w:hAnsi="Arial" w:cs="Arial"/>
          <w:szCs w:val="20"/>
        </w:rPr>
        <w:t xml:space="preserve"> </w:t>
      </w:r>
      <w:r w:rsidRPr="00A54305">
        <w:rPr>
          <w:rFonts w:ascii="Arial" w:hAnsi="Arial" w:cs="Arial"/>
          <w:szCs w:val="20"/>
        </w:rPr>
        <w:t>(</w:t>
      </w:r>
      <w:r w:rsidR="00A9223A">
        <w:rPr>
          <w:rFonts w:ascii="Arial" w:hAnsi="Arial" w:cs="Arial"/>
          <w:szCs w:val="20"/>
        </w:rPr>
        <w:t>четырнадцати</w:t>
      </w:r>
      <w:r w:rsidR="00875F7F">
        <w:rPr>
          <w:rFonts w:ascii="Arial" w:hAnsi="Arial" w:cs="Arial"/>
          <w:szCs w:val="20"/>
        </w:rPr>
        <w:t>) календарных дней</w:t>
      </w:r>
      <w:r w:rsidRPr="00A54305">
        <w:rPr>
          <w:rFonts w:ascii="Arial" w:hAnsi="Arial" w:cs="Arial"/>
          <w:szCs w:val="20"/>
        </w:rPr>
        <w:t xml:space="preserve"> </w:t>
      </w:r>
      <w:r w:rsidR="004520C9" w:rsidRPr="00A54305">
        <w:rPr>
          <w:rFonts w:ascii="Arial" w:hAnsi="Arial" w:cs="Arial"/>
          <w:szCs w:val="20"/>
        </w:rPr>
        <w:t xml:space="preserve">с </w:t>
      </w:r>
      <w:r w:rsidR="004520C9">
        <w:rPr>
          <w:rFonts w:ascii="Arial" w:hAnsi="Arial" w:cs="Arial"/>
          <w:szCs w:val="20"/>
        </w:rPr>
        <w:t>даты</w:t>
      </w:r>
      <w:r w:rsidR="004520C9" w:rsidRPr="00A54305">
        <w:rPr>
          <w:rFonts w:ascii="Arial" w:hAnsi="Arial" w:cs="Arial"/>
          <w:szCs w:val="20"/>
        </w:rPr>
        <w:t xml:space="preserve"> предъявления соответствующего счета Заказчиком</w:t>
      </w:r>
      <w:r w:rsidRPr="00A54305">
        <w:rPr>
          <w:rFonts w:ascii="Arial" w:hAnsi="Arial" w:cs="Arial"/>
          <w:szCs w:val="20"/>
        </w:rPr>
        <w:t>.</w:t>
      </w:r>
    </w:p>
    <w:p w14:paraId="4EE3A94B" w14:textId="0AF1D78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6.9. В случае обнаружения Заказчиком в течение всего срока эксплуатации </w:t>
      </w:r>
      <w:r w:rsidR="0085611F">
        <w:rPr>
          <w:rFonts w:ascii="Arial" w:hAnsi="Arial" w:cs="Arial"/>
          <w:szCs w:val="20"/>
        </w:rPr>
        <w:t>результата Работ</w:t>
      </w:r>
      <w:r w:rsidRPr="00A54305">
        <w:rPr>
          <w:rFonts w:ascii="Arial" w:hAnsi="Arial" w:cs="Arial"/>
          <w:szCs w:val="20"/>
        </w:rPr>
        <w:t xml:space="preserve"> несоответствия </w:t>
      </w:r>
      <w:r w:rsidR="00A26236">
        <w:rPr>
          <w:rFonts w:ascii="Arial" w:hAnsi="Arial" w:cs="Arial"/>
          <w:szCs w:val="20"/>
        </w:rPr>
        <w:t>использованных</w:t>
      </w:r>
      <w:r w:rsidRPr="00A54305">
        <w:rPr>
          <w:rFonts w:ascii="Arial" w:hAnsi="Arial" w:cs="Arial"/>
          <w:szCs w:val="20"/>
        </w:rPr>
        <w:t xml:space="preserve"> материалов Актам о приемке </w:t>
      </w:r>
      <w:r w:rsidR="003B69B7">
        <w:rPr>
          <w:rFonts w:ascii="Arial" w:hAnsi="Arial" w:cs="Arial"/>
          <w:szCs w:val="20"/>
        </w:rPr>
        <w:t>выполненных</w:t>
      </w:r>
      <w:r w:rsidR="00A26236">
        <w:rPr>
          <w:rFonts w:ascii="Arial" w:hAnsi="Arial" w:cs="Arial"/>
          <w:szCs w:val="20"/>
        </w:rPr>
        <w:t xml:space="preserve"> </w:t>
      </w:r>
      <w:r w:rsidRPr="00A54305">
        <w:rPr>
          <w:rFonts w:ascii="Arial" w:hAnsi="Arial" w:cs="Arial"/>
          <w:szCs w:val="20"/>
        </w:rPr>
        <w:t xml:space="preserve">работ КС-2, Подрядчик обязуется выплатить штраф в размере </w:t>
      </w:r>
      <w:r w:rsidR="00A9223A">
        <w:rPr>
          <w:rFonts w:ascii="Arial" w:hAnsi="Arial" w:cs="Arial"/>
          <w:szCs w:val="20"/>
        </w:rPr>
        <w:t>30</w:t>
      </w:r>
      <w:r w:rsidR="0085611F">
        <w:rPr>
          <w:rFonts w:ascii="Arial" w:hAnsi="Arial" w:cs="Arial"/>
          <w:szCs w:val="20"/>
        </w:rPr>
        <w:t>%</w:t>
      </w:r>
      <w:r w:rsidRPr="00A54305">
        <w:rPr>
          <w:rFonts w:ascii="Arial" w:hAnsi="Arial" w:cs="Arial"/>
          <w:szCs w:val="20"/>
        </w:rPr>
        <w:t xml:space="preserve"> от стоимости Дополнительного соглашения. Оплата производится в течение </w:t>
      </w:r>
      <w:r w:rsidR="00A9223A">
        <w:rPr>
          <w:rFonts w:ascii="Arial" w:hAnsi="Arial" w:cs="Arial"/>
          <w:szCs w:val="20"/>
        </w:rPr>
        <w:t>14</w:t>
      </w:r>
      <w:r w:rsidR="00332860">
        <w:rPr>
          <w:rFonts w:ascii="Arial" w:hAnsi="Arial" w:cs="Arial"/>
          <w:szCs w:val="20"/>
        </w:rPr>
        <w:t xml:space="preserve"> </w:t>
      </w:r>
      <w:r w:rsidR="0085611F" w:rsidRPr="00A54305">
        <w:rPr>
          <w:rFonts w:ascii="Arial" w:hAnsi="Arial" w:cs="Arial"/>
          <w:szCs w:val="20"/>
        </w:rPr>
        <w:t>(</w:t>
      </w:r>
      <w:r w:rsidR="00A9223A">
        <w:rPr>
          <w:rFonts w:ascii="Arial" w:hAnsi="Arial" w:cs="Arial"/>
          <w:szCs w:val="20"/>
        </w:rPr>
        <w:t>четырнадцати</w:t>
      </w:r>
      <w:r w:rsidR="0085611F">
        <w:rPr>
          <w:rFonts w:ascii="Arial" w:hAnsi="Arial" w:cs="Arial"/>
          <w:szCs w:val="20"/>
        </w:rPr>
        <w:t xml:space="preserve">) календарных </w:t>
      </w:r>
      <w:r w:rsidRPr="00A54305">
        <w:rPr>
          <w:rFonts w:ascii="Arial" w:hAnsi="Arial" w:cs="Arial"/>
          <w:szCs w:val="20"/>
        </w:rPr>
        <w:t xml:space="preserve">дней с </w:t>
      </w:r>
      <w:r w:rsidR="0085611F">
        <w:rPr>
          <w:rFonts w:ascii="Arial" w:hAnsi="Arial" w:cs="Arial"/>
          <w:szCs w:val="20"/>
        </w:rPr>
        <w:t>даты</w:t>
      </w:r>
      <w:r w:rsidRPr="00A54305">
        <w:rPr>
          <w:rFonts w:ascii="Arial" w:hAnsi="Arial" w:cs="Arial"/>
          <w:szCs w:val="20"/>
        </w:rPr>
        <w:t xml:space="preserve"> предъявления соответствующего счета Заказчиком.</w:t>
      </w:r>
    </w:p>
    <w:p w14:paraId="0EE28E4C" w14:textId="7AE616B4"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6.10. В случае нарушения Подрядчиком положений п. 5.5. настоящего Договора, Подрядчик обязан оплатить штраф в размере </w:t>
      </w:r>
      <w:r w:rsidR="00A9223A">
        <w:rPr>
          <w:rFonts w:ascii="Arial" w:hAnsi="Arial" w:cs="Arial"/>
          <w:szCs w:val="20"/>
        </w:rPr>
        <w:t>5000</w:t>
      </w:r>
      <w:r w:rsidRPr="00A54305">
        <w:rPr>
          <w:rFonts w:ascii="Arial" w:hAnsi="Arial" w:cs="Arial"/>
          <w:szCs w:val="20"/>
        </w:rPr>
        <w:t xml:space="preserve"> (</w:t>
      </w:r>
      <w:r w:rsidR="00A9223A">
        <w:rPr>
          <w:rFonts w:ascii="Arial" w:hAnsi="Arial" w:cs="Arial"/>
          <w:szCs w:val="20"/>
        </w:rPr>
        <w:t>пять тысяч</w:t>
      </w:r>
      <w:r w:rsidRPr="00A54305">
        <w:rPr>
          <w:rFonts w:ascii="Arial" w:hAnsi="Arial" w:cs="Arial"/>
          <w:szCs w:val="20"/>
        </w:rPr>
        <w:t>) рублей за каждый факт такого нарушения в течение 10 (Десят</w:t>
      </w:r>
      <w:r w:rsidR="001228D1">
        <w:rPr>
          <w:rFonts w:ascii="Arial" w:hAnsi="Arial" w:cs="Arial"/>
          <w:szCs w:val="20"/>
        </w:rPr>
        <w:t>ь</w:t>
      </w:r>
      <w:r w:rsidRPr="00A54305">
        <w:rPr>
          <w:rFonts w:ascii="Arial" w:hAnsi="Arial" w:cs="Arial"/>
          <w:szCs w:val="20"/>
        </w:rPr>
        <w:t xml:space="preserve">) </w:t>
      </w:r>
      <w:r w:rsidR="001228D1">
        <w:rPr>
          <w:rFonts w:ascii="Arial" w:hAnsi="Arial" w:cs="Arial"/>
          <w:szCs w:val="20"/>
        </w:rPr>
        <w:t>календарных</w:t>
      </w:r>
      <w:r w:rsidRPr="00A54305">
        <w:rPr>
          <w:rFonts w:ascii="Arial" w:hAnsi="Arial" w:cs="Arial"/>
          <w:szCs w:val="20"/>
        </w:rPr>
        <w:t xml:space="preserve"> дней с даты получения соответствующего уведомления </w:t>
      </w:r>
      <w:r w:rsidR="001228D1">
        <w:rPr>
          <w:rFonts w:ascii="Arial" w:hAnsi="Arial" w:cs="Arial"/>
          <w:szCs w:val="20"/>
        </w:rPr>
        <w:t xml:space="preserve">от </w:t>
      </w:r>
      <w:r w:rsidRPr="00A54305">
        <w:rPr>
          <w:rFonts w:ascii="Arial" w:hAnsi="Arial" w:cs="Arial"/>
          <w:szCs w:val="20"/>
        </w:rPr>
        <w:t>Заказчика.</w:t>
      </w:r>
    </w:p>
    <w:p w14:paraId="2479AA3D" w14:textId="37F9F061" w:rsidR="004B34BA"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6.11. В случае выявления нарушений соблюдения норм и правил охраны труда, пожарной безопасности и электробезопасности в п. 3.1.9 Подрядчик обязуется выплатить штраф в размере </w:t>
      </w:r>
      <w:r w:rsidR="00A9223A">
        <w:rPr>
          <w:rFonts w:ascii="Arial" w:hAnsi="Arial" w:cs="Arial"/>
          <w:szCs w:val="20"/>
        </w:rPr>
        <w:t>10</w:t>
      </w:r>
      <w:r w:rsidRPr="00A54305">
        <w:rPr>
          <w:rFonts w:ascii="Arial" w:hAnsi="Arial" w:cs="Arial"/>
          <w:szCs w:val="20"/>
        </w:rPr>
        <w:t>% от цены Дополнительного соглашения.</w:t>
      </w:r>
    </w:p>
    <w:p w14:paraId="6A84BB93" w14:textId="2D1D0435" w:rsidR="0042639C" w:rsidRPr="00C56C9F" w:rsidRDefault="0042639C" w:rsidP="0042639C">
      <w:pPr>
        <w:pStyle w:val="aff2"/>
        <w:ind w:firstLine="708"/>
        <w:jc w:val="both"/>
        <w:rPr>
          <w:rFonts w:ascii="Arial" w:hAnsi="Arial" w:cs="Arial"/>
          <w:bCs/>
          <w:sz w:val="20"/>
          <w:szCs w:val="20"/>
        </w:rPr>
      </w:pPr>
      <w:r>
        <w:rPr>
          <w:rFonts w:ascii="Arial" w:hAnsi="Arial" w:cs="Arial"/>
          <w:szCs w:val="20"/>
        </w:rPr>
        <w:t xml:space="preserve">6.12. </w:t>
      </w:r>
      <w:r w:rsidRPr="00C56C9F">
        <w:rPr>
          <w:rFonts w:ascii="Arial" w:hAnsi="Arial" w:cs="Arial"/>
          <w:bCs/>
          <w:sz w:val="20"/>
          <w:szCs w:val="20"/>
        </w:rPr>
        <w:t xml:space="preserve">Неустойка за неисполнение или ненадлежащее исполнение обязательств по настоящему Договору одной из Сторон подлежит уплате другой Стороне в течение </w:t>
      </w:r>
      <w:r w:rsidR="00A9223A">
        <w:rPr>
          <w:rFonts w:ascii="Arial" w:hAnsi="Arial" w:cs="Arial"/>
          <w:bCs/>
          <w:sz w:val="20"/>
          <w:szCs w:val="20"/>
        </w:rPr>
        <w:t>10</w:t>
      </w:r>
      <w:r w:rsidR="005F25F5">
        <w:rPr>
          <w:rFonts w:ascii="Arial" w:hAnsi="Arial" w:cs="Arial"/>
          <w:bCs/>
          <w:sz w:val="20"/>
          <w:szCs w:val="20"/>
        </w:rPr>
        <w:t xml:space="preserve"> </w:t>
      </w:r>
      <w:r w:rsidRPr="00C56C9F">
        <w:rPr>
          <w:rFonts w:ascii="Arial" w:hAnsi="Arial" w:cs="Arial"/>
          <w:bCs/>
          <w:sz w:val="20"/>
          <w:szCs w:val="20"/>
        </w:rPr>
        <w:t>(</w:t>
      </w:r>
      <w:r w:rsidR="00A9223A">
        <w:rPr>
          <w:rFonts w:ascii="Arial" w:hAnsi="Arial" w:cs="Arial"/>
          <w:bCs/>
          <w:sz w:val="20"/>
          <w:szCs w:val="20"/>
        </w:rPr>
        <w:t>десяти</w:t>
      </w:r>
      <w:r w:rsidRPr="00C56C9F">
        <w:rPr>
          <w:rFonts w:ascii="Arial" w:hAnsi="Arial" w:cs="Arial"/>
          <w:bCs/>
          <w:sz w:val="20"/>
          <w:szCs w:val="20"/>
        </w:rPr>
        <w:t>) рабочих дней с даты получения требования об ее уплате.</w:t>
      </w:r>
    </w:p>
    <w:p w14:paraId="011CF94E" w14:textId="77777777" w:rsidR="0042639C" w:rsidRDefault="0042639C" w:rsidP="0042639C">
      <w:pPr>
        <w:spacing w:after="0" w:line="240" w:lineRule="auto"/>
        <w:ind w:left="0" w:right="115" w:firstLine="567"/>
        <w:rPr>
          <w:rFonts w:ascii="Arial" w:hAnsi="Arial" w:cs="Arial"/>
          <w:bCs/>
          <w:szCs w:val="20"/>
        </w:rPr>
      </w:pPr>
      <w:r w:rsidRPr="00C56C9F">
        <w:rPr>
          <w:rFonts w:ascii="Arial" w:hAnsi="Arial" w:cs="Arial"/>
          <w:bCs/>
          <w:szCs w:val="20"/>
        </w:rPr>
        <w:t>Датой признания неустойки Стороной, нарушившей обязательства, считается дата фактического получения другой Стороной денежных средств, перечисленных в связи с уплатой неустойки.</w:t>
      </w:r>
    </w:p>
    <w:p w14:paraId="4F94E553" w14:textId="77777777" w:rsidR="007C1A46" w:rsidRDefault="007C1A46" w:rsidP="0042639C">
      <w:pPr>
        <w:spacing w:after="0" w:line="240" w:lineRule="auto"/>
        <w:ind w:left="0" w:right="115" w:firstLine="567"/>
        <w:rPr>
          <w:rFonts w:ascii="Arial" w:hAnsi="Arial" w:cs="Arial"/>
          <w:szCs w:val="20"/>
        </w:rPr>
      </w:pPr>
      <w:r>
        <w:rPr>
          <w:rFonts w:ascii="Arial" w:hAnsi="Arial" w:cs="Arial"/>
          <w:szCs w:val="20"/>
        </w:rPr>
        <w:t xml:space="preserve">6.13. </w:t>
      </w:r>
      <w:r w:rsidRPr="00C56C9F">
        <w:rPr>
          <w:rFonts w:ascii="Arial" w:hAnsi="Arial" w:cs="Arial"/>
          <w:bCs/>
          <w:szCs w:val="20"/>
        </w:rPr>
        <w:t>За ущерб, причинённый третьему лицу в процессе выполнения Работ, отвечает Подрядчик, если не докажет, что ущерб был причинён по вине Заказчика</w:t>
      </w:r>
      <w:r>
        <w:rPr>
          <w:rFonts w:ascii="Arial" w:hAnsi="Arial" w:cs="Arial"/>
          <w:bCs/>
          <w:szCs w:val="20"/>
        </w:rPr>
        <w:t>.</w:t>
      </w:r>
    </w:p>
    <w:p w14:paraId="1E2E7FA4" w14:textId="77777777" w:rsidR="00A26236" w:rsidRPr="00A54305" w:rsidRDefault="00A26236" w:rsidP="00E834A0">
      <w:pPr>
        <w:spacing w:after="0" w:line="240" w:lineRule="auto"/>
        <w:ind w:left="0" w:right="115" w:firstLine="567"/>
        <w:rPr>
          <w:rFonts w:ascii="Arial" w:hAnsi="Arial" w:cs="Arial"/>
          <w:szCs w:val="20"/>
        </w:rPr>
      </w:pPr>
    </w:p>
    <w:p w14:paraId="78E37763" w14:textId="77777777" w:rsidR="004B34BA" w:rsidRPr="006324FA" w:rsidRDefault="00A26236" w:rsidP="00EA6801">
      <w:pPr>
        <w:pStyle w:val="1"/>
        <w:spacing w:after="120" w:line="240" w:lineRule="auto"/>
        <w:ind w:left="0" w:right="0" w:firstLine="0"/>
        <w:jc w:val="center"/>
        <w:rPr>
          <w:rFonts w:ascii="Arial" w:hAnsi="Arial" w:cs="Arial"/>
          <w:b/>
          <w:sz w:val="20"/>
          <w:szCs w:val="20"/>
        </w:rPr>
      </w:pPr>
      <w:r w:rsidRPr="006324FA">
        <w:rPr>
          <w:rFonts w:ascii="Arial" w:hAnsi="Arial" w:cs="Arial"/>
          <w:b/>
          <w:sz w:val="20"/>
          <w:szCs w:val="20"/>
        </w:rPr>
        <w:t>СТА</w:t>
      </w:r>
      <w:r w:rsidR="005C5BDC" w:rsidRPr="006324FA">
        <w:rPr>
          <w:rFonts w:ascii="Arial" w:hAnsi="Arial" w:cs="Arial"/>
          <w:b/>
          <w:sz w:val="20"/>
          <w:szCs w:val="20"/>
        </w:rPr>
        <w:t>ТЬЯ 7 - ОБСТОЯТЕЛЬСТВА НЕПРЕОДОЛИМОЙ СИЛЫ</w:t>
      </w:r>
    </w:p>
    <w:p w14:paraId="496815BD"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7.1. Стороны по Договору освобождаются от ответственности за полное или частичное неисполнение своих обязательств в случае, если такое неисполнение явилось прямым следствием обстоятельств непреодолимой силы, то есть событий, которые нельзя было предвидеть или предотвратить. К таким событиям относятся: </w:t>
      </w:r>
      <w:r w:rsidR="0086119E" w:rsidRPr="0086119E">
        <w:rPr>
          <w:rFonts w:ascii="Arial" w:hAnsi="Arial" w:cs="Arial"/>
          <w:szCs w:val="20"/>
        </w:rPr>
        <w:t>войны (объявленные или необъявленные) или иные военные действия; мятежи; восстания; террористические акты, гражданские беспорядки, национальные или отраслевые забастовки; эпидемии; стихийные бедствия, буря (ветер свыше 25-28 м/с), ураган (ветер свыше 32 м/с), удар молнии, наводнение, землетрясение, пожар; принятие государственными, муниципальными органами запретительных (ограничительных, предупредительных, карантинных) мер вследствие наступления вышеуказанных обстоятельств, а также в целях их недопущения; национализация и другие обстоятельства вне разумного контроля Сторон</w:t>
      </w:r>
      <w:r w:rsidRPr="00A54305">
        <w:rPr>
          <w:rFonts w:ascii="Arial" w:hAnsi="Arial" w:cs="Arial"/>
          <w:szCs w:val="20"/>
        </w:rPr>
        <w:t>.</w:t>
      </w:r>
    </w:p>
    <w:p w14:paraId="3916C868"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7.2. При наступлении обстоятельств, указанных в пун</w:t>
      </w:r>
      <w:r w:rsidR="00A26236">
        <w:rPr>
          <w:rFonts w:ascii="Arial" w:hAnsi="Arial" w:cs="Arial"/>
          <w:szCs w:val="20"/>
        </w:rPr>
        <w:t>кте</w:t>
      </w:r>
      <w:r w:rsidRPr="00A54305">
        <w:rPr>
          <w:rFonts w:ascii="Arial" w:hAnsi="Arial" w:cs="Arial"/>
          <w:szCs w:val="20"/>
        </w:rPr>
        <w:t xml:space="preserve"> 7.1 настоящего Договора, Сторона</w:t>
      </w:r>
      <w:r w:rsidR="00C833BE" w:rsidRPr="00C833BE">
        <w:rPr>
          <w:rFonts w:ascii="Arial" w:hAnsi="Arial" w:cs="Arial"/>
          <w:szCs w:val="20"/>
        </w:rPr>
        <w:t xml:space="preserve"> для которой создалась невозможность исполнения обязательств по настоящему Договору вследствие действия обстоятельств непреодолимой силы</w:t>
      </w:r>
      <w:r w:rsidR="00C833BE">
        <w:rPr>
          <w:rFonts w:ascii="Arial" w:hAnsi="Arial" w:cs="Arial"/>
          <w:szCs w:val="20"/>
        </w:rPr>
        <w:t>,</w:t>
      </w:r>
      <w:r w:rsidR="00C833BE" w:rsidRPr="00A54305">
        <w:rPr>
          <w:rFonts w:ascii="Arial" w:hAnsi="Arial" w:cs="Arial"/>
          <w:szCs w:val="20"/>
        </w:rPr>
        <w:t xml:space="preserve"> </w:t>
      </w:r>
      <w:r w:rsidRPr="00A54305">
        <w:rPr>
          <w:rFonts w:ascii="Arial" w:hAnsi="Arial" w:cs="Arial"/>
          <w:szCs w:val="20"/>
        </w:rPr>
        <w:t>должна не позднее 5 (</w:t>
      </w:r>
      <w:r w:rsidR="00C833BE">
        <w:rPr>
          <w:rFonts w:ascii="Arial" w:hAnsi="Arial" w:cs="Arial"/>
          <w:szCs w:val="20"/>
        </w:rPr>
        <w:t>Пять</w:t>
      </w:r>
      <w:r w:rsidRPr="00A54305">
        <w:rPr>
          <w:rFonts w:ascii="Arial" w:hAnsi="Arial" w:cs="Arial"/>
          <w:szCs w:val="20"/>
        </w:rPr>
        <w:t xml:space="preserve">) </w:t>
      </w:r>
      <w:r w:rsidR="00C833BE">
        <w:rPr>
          <w:rFonts w:ascii="Arial" w:hAnsi="Arial" w:cs="Arial"/>
          <w:szCs w:val="20"/>
        </w:rPr>
        <w:t xml:space="preserve">календарных </w:t>
      </w:r>
      <w:r w:rsidRPr="00A54305">
        <w:rPr>
          <w:rFonts w:ascii="Arial" w:hAnsi="Arial" w:cs="Arial"/>
          <w:szCs w:val="20"/>
        </w:rPr>
        <w:t>дней с момента наступления таких обстоятельств известить о них в письменном виде другую Сторону с приложением подтверждения</w:t>
      </w:r>
      <w:r w:rsidR="00C833BE">
        <w:rPr>
          <w:rFonts w:ascii="Arial" w:hAnsi="Arial" w:cs="Arial"/>
          <w:szCs w:val="20"/>
        </w:rPr>
        <w:t>,</w:t>
      </w:r>
      <w:r w:rsidRPr="00A54305">
        <w:rPr>
          <w:rFonts w:ascii="Arial" w:hAnsi="Arial" w:cs="Arial"/>
          <w:szCs w:val="20"/>
        </w:rPr>
        <w:t xml:space="preserve"> </w:t>
      </w:r>
      <w:r w:rsidR="00C833BE">
        <w:rPr>
          <w:rFonts w:ascii="Arial" w:hAnsi="Arial" w:cs="Arial"/>
          <w:szCs w:val="20"/>
        </w:rPr>
        <w:t>выданного</w:t>
      </w:r>
      <w:r w:rsidRPr="00A54305">
        <w:rPr>
          <w:rFonts w:ascii="Arial" w:hAnsi="Arial" w:cs="Arial"/>
          <w:szCs w:val="20"/>
        </w:rPr>
        <w:t xml:space="preserve"> компетентн</w:t>
      </w:r>
      <w:r w:rsidR="00C833BE">
        <w:rPr>
          <w:rFonts w:ascii="Arial" w:hAnsi="Arial" w:cs="Arial"/>
          <w:szCs w:val="20"/>
        </w:rPr>
        <w:t>ым</w:t>
      </w:r>
      <w:r w:rsidRPr="00A54305">
        <w:rPr>
          <w:rFonts w:ascii="Arial" w:hAnsi="Arial" w:cs="Arial"/>
          <w:szCs w:val="20"/>
        </w:rPr>
        <w:t xml:space="preserve"> орган</w:t>
      </w:r>
      <w:r w:rsidR="00C833BE">
        <w:rPr>
          <w:rFonts w:ascii="Arial" w:hAnsi="Arial" w:cs="Arial"/>
          <w:szCs w:val="20"/>
        </w:rPr>
        <w:t>ом</w:t>
      </w:r>
      <w:r w:rsidRPr="00A54305">
        <w:rPr>
          <w:rFonts w:ascii="Arial" w:hAnsi="Arial" w:cs="Arial"/>
          <w:szCs w:val="20"/>
        </w:rPr>
        <w:t>. Извещение должно содержать данные о характере обстоятельств, оценку их влияния на возможность исполнения Стороной своих обязательств по Договору, а также предполагаемые сроки их действия.</w:t>
      </w:r>
    </w:p>
    <w:p w14:paraId="3A1301F7"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7.3. В случае наступления обстоятельств, предусмотренных пунктом 7.1 настоящего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063F45D0" w14:textId="26D26899" w:rsidR="004B34BA" w:rsidRDefault="005C5BDC" w:rsidP="00E834A0">
      <w:pPr>
        <w:spacing w:after="0" w:line="240" w:lineRule="auto"/>
        <w:ind w:left="0" w:right="115" w:firstLine="567"/>
        <w:rPr>
          <w:rFonts w:ascii="Arial" w:hAnsi="Arial" w:cs="Arial"/>
          <w:szCs w:val="20"/>
        </w:rPr>
      </w:pPr>
      <w:r w:rsidRPr="00A54305">
        <w:rPr>
          <w:rFonts w:ascii="Arial" w:hAnsi="Arial" w:cs="Arial"/>
          <w:szCs w:val="20"/>
        </w:rPr>
        <w:t>7.4. Если действие обстоятельств непреодолимой силы продолжается свыш</w:t>
      </w:r>
      <w:r w:rsidR="00A26236">
        <w:rPr>
          <w:rFonts w:ascii="Arial" w:hAnsi="Arial" w:cs="Arial"/>
          <w:szCs w:val="20"/>
        </w:rPr>
        <w:t>е</w:t>
      </w:r>
      <w:r w:rsidRPr="00A54305">
        <w:rPr>
          <w:rFonts w:ascii="Arial" w:hAnsi="Arial" w:cs="Arial"/>
          <w:szCs w:val="20"/>
        </w:rPr>
        <w:t xml:space="preserve"> </w:t>
      </w:r>
      <w:proofErr w:type="gramStart"/>
      <w:r w:rsidR="00A9223A">
        <w:rPr>
          <w:rFonts w:ascii="Arial" w:hAnsi="Arial" w:cs="Arial"/>
          <w:szCs w:val="20"/>
        </w:rPr>
        <w:t>2</w:t>
      </w:r>
      <w:r w:rsidR="005F25F5" w:rsidRPr="00A54305">
        <w:rPr>
          <w:rFonts w:ascii="Arial" w:hAnsi="Arial" w:cs="Arial"/>
          <w:szCs w:val="20"/>
        </w:rPr>
        <w:t xml:space="preserve"> </w:t>
      </w:r>
      <w:r w:rsidR="008C41FF">
        <w:rPr>
          <w:rFonts w:ascii="Arial" w:hAnsi="Arial" w:cs="Arial"/>
          <w:szCs w:val="20"/>
        </w:rPr>
        <w:t xml:space="preserve"> </w:t>
      </w:r>
      <w:r w:rsidR="00C833BE">
        <w:rPr>
          <w:rFonts w:ascii="Arial" w:hAnsi="Arial" w:cs="Arial"/>
          <w:szCs w:val="20"/>
        </w:rPr>
        <w:t>(</w:t>
      </w:r>
      <w:proofErr w:type="gramEnd"/>
      <w:r w:rsidR="00A9223A">
        <w:rPr>
          <w:rFonts w:ascii="Arial" w:hAnsi="Arial" w:cs="Arial"/>
          <w:szCs w:val="20"/>
        </w:rPr>
        <w:t>двух</w:t>
      </w:r>
      <w:r w:rsidR="00C833BE">
        <w:rPr>
          <w:rFonts w:ascii="Arial" w:hAnsi="Arial" w:cs="Arial"/>
          <w:szCs w:val="20"/>
        </w:rPr>
        <w:t xml:space="preserve">) </w:t>
      </w:r>
      <w:proofErr w:type="spellStart"/>
      <w:r w:rsidRPr="00A54305">
        <w:rPr>
          <w:rFonts w:ascii="Arial" w:hAnsi="Arial" w:cs="Arial"/>
          <w:szCs w:val="20"/>
        </w:rPr>
        <w:t>меся</w:t>
      </w:r>
      <w:r w:rsidR="003B5D9F">
        <w:rPr>
          <w:rFonts w:ascii="Arial" w:hAnsi="Arial" w:cs="Arial"/>
          <w:szCs w:val="20"/>
        </w:rPr>
        <w:t>ев</w:t>
      </w:r>
      <w:proofErr w:type="spellEnd"/>
      <w:r w:rsidRPr="00A54305">
        <w:rPr>
          <w:rFonts w:ascii="Arial" w:hAnsi="Arial" w:cs="Arial"/>
          <w:szCs w:val="20"/>
        </w:rPr>
        <w:t xml:space="preserve">, </w:t>
      </w:r>
      <w:r w:rsidR="00C833BE" w:rsidRPr="00C833BE">
        <w:rPr>
          <w:rFonts w:ascii="Arial" w:hAnsi="Arial" w:cs="Arial"/>
          <w:szCs w:val="20"/>
        </w:rPr>
        <w:t xml:space="preserve">каждая из Сторон вправе в одностороннем порядке расторгнуть настоящий Договор, предварительно уведомив </w:t>
      </w:r>
      <w:r w:rsidR="00C833BE" w:rsidRPr="00C833BE">
        <w:rPr>
          <w:rFonts w:ascii="Arial" w:hAnsi="Arial" w:cs="Arial"/>
          <w:szCs w:val="20"/>
        </w:rPr>
        <w:lastRenderedPageBreak/>
        <w:t xml:space="preserve">другую Сторону за </w:t>
      </w:r>
      <w:r w:rsidR="00A9223A">
        <w:rPr>
          <w:rFonts w:ascii="Arial" w:hAnsi="Arial" w:cs="Arial"/>
          <w:szCs w:val="20"/>
        </w:rPr>
        <w:t>30</w:t>
      </w:r>
      <w:r w:rsidR="005F25F5" w:rsidRPr="00C833BE">
        <w:rPr>
          <w:rFonts w:ascii="Arial" w:hAnsi="Arial" w:cs="Arial"/>
          <w:szCs w:val="20"/>
        </w:rPr>
        <w:t xml:space="preserve"> </w:t>
      </w:r>
      <w:r w:rsidR="00615596">
        <w:rPr>
          <w:rFonts w:ascii="Arial" w:hAnsi="Arial" w:cs="Arial"/>
          <w:szCs w:val="20"/>
        </w:rPr>
        <w:t xml:space="preserve"> </w:t>
      </w:r>
      <w:r w:rsidR="00C833BE" w:rsidRPr="00C833BE">
        <w:rPr>
          <w:rFonts w:ascii="Arial" w:hAnsi="Arial" w:cs="Arial"/>
          <w:szCs w:val="20"/>
        </w:rPr>
        <w:t>(</w:t>
      </w:r>
      <w:r w:rsidR="00A9223A">
        <w:rPr>
          <w:rFonts w:ascii="Arial" w:hAnsi="Arial" w:cs="Arial"/>
          <w:szCs w:val="20"/>
        </w:rPr>
        <w:t>тридцать</w:t>
      </w:r>
      <w:r w:rsidR="00C833BE" w:rsidRPr="00C833BE">
        <w:rPr>
          <w:rFonts w:ascii="Arial" w:hAnsi="Arial" w:cs="Arial"/>
          <w:szCs w:val="20"/>
        </w:rPr>
        <w:t xml:space="preserve">) календарных дней до даты расторжения в порядке, предусмотренном настоящим Договором. В этом случае Стороны обязаны произвести взаимные расчеты с учетом выплаченных Заказчиком авансовых платежей и стоимости, фактически выполненной Подрядчиком </w:t>
      </w:r>
      <w:r w:rsidR="00C833BE">
        <w:rPr>
          <w:rFonts w:ascii="Arial" w:hAnsi="Arial" w:cs="Arial"/>
          <w:szCs w:val="20"/>
        </w:rPr>
        <w:t>Р</w:t>
      </w:r>
      <w:r w:rsidR="00C833BE" w:rsidRPr="00C833BE">
        <w:rPr>
          <w:rFonts w:ascii="Arial" w:hAnsi="Arial" w:cs="Arial"/>
          <w:szCs w:val="20"/>
        </w:rPr>
        <w:t xml:space="preserve">аботы в срок не позднее </w:t>
      </w:r>
      <w:r w:rsidR="00A9223A">
        <w:rPr>
          <w:rFonts w:ascii="Arial" w:hAnsi="Arial" w:cs="Arial"/>
          <w:szCs w:val="20"/>
        </w:rPr>
        <w:t>15</w:t>
      </w:r>
      <w:r w:rsidR="00615596">
        <w:rPr>
          <w:rFonts w:ascii="Arial" w:hAnsi="Arial" w:cs="Arial"/>
          <w:szCs w:val="20"/>
        </w:rPr>
        <w:t xml:space="preserve"> </w:t>
      </w:r>
      <w:r w:rsidR="00C833BE" w:rsidRPr="00C833BE">
        <w:rPr>
          <w:rFonts w:ascii="Arial" w:hAnsi="Arial" w:cs="Arial"/>
          <w:szCs w:val="20"/>
        </w:rPr>
        <w:t>(</w:t>
      </w:r>
      <w:r w:rsidR="00A9223A">
        <w:rPr>
          <w:rFonts w:ascii="Arial" w:hAnsi="Arial" w:cs="Arial"/>
          <w:szCs w:val="20"/>
        </w:rPr>
        <w:t>пятнадцати</w:t>
      </w:r>
      <w:bookmarkStart w:id="1" w:name="_GoBack"/>
      <w:bookmarkEnd w:id="1"/>
      <w:r w:rsidR="00C833BE" w:rsidRPr="00C833BE">
        <w:rPr>
          <w:rFonts w:ascii="Arial" w:hAnsi="Arial" w:cs="Arial"/>
          <w:szCs w:val="20"/>
        </w:rPr>
        <w:t>) рабочих дней с даты расторжения Договора</w:t>
      </w:r>
      <w:r w:rsidRPr="00A54305">
        <w:rPr>
          <w:rFonts w:ascii="Arial" w:hAnsi="Arial" w:cs="Arial"/>
          <w:szCs w:val="20"/>
        </w:rPr>
        <w:t>.</w:t>
      </w:r>
    </w:p>
    <w:p w14:paraId="4465F150" w14:textId="77777777" w:rsidR="00A26236" w:rsidRPr="00A54305" w:rsidRDefault="00A26236" w:rsidP="00E834A0">
      <w:pPr>
        <w:spacing w:after="0" w:line="240" w:lineRule="auto"/>
        <w:ind w:left="0" w:right="115" w:firstLine="567"/>
        <w:rPr>
          <w:rFonts w:ascii="Arial" w:hAnsi="Arial" w:cs="Arial"/>
          <w:szCs w:val="20"/>
        </w:rPr>
      </w:pPr>
    </w:p>
    <w:p w14:paraId="15E75F1C" w14:textId="77777777" w:rsidR="004B34BA" w:rsidRPr="00C833BE" w:rsidRDefault="00A26236" w:rsidP="00EA6801">
      <w:pPr>
        <w:pStyle w:val="1"/>
        <w:spacing w:after="120" w:line="240" w:lineRule="auto"/>
        <w:ind w:left="0" w:right="0" w:firstLine="0"/>
        <w:jc w:val="center"/>
        <w:rPr>
          <w:rFonts w:ascii="Arial" w:hAnsi="Arial" w:cs="Arial"/>
          <w:b/>
          <w:sz w:val="20"/>
          <w:szCs w:val="20"/>
        </w:rPr>
      </w:pPr>
      <w:r w:rsidRPr="00C833BE">
        <w:rPr>
          <w:rFonts w:ascii="Arial" w:hAnsi="Arial" w:cs="Arial"/>
          <w:b/>
          <w:sz w:val="20"/>
          <w:szCs w:val="20"/>
        </w:rPr>
        <w:t>СТ</w:t>
      </w:r>
      <w:r w:rsidR="005C5BDC" w:rsidRPr="00C833BE">
        <w:rPr>
          <w:rFonts w:ascii="Arial" w:hAnsi="Arial" w:cs="Arial"/>
          <w:b/>
          <w:sz w:val="20"/>
          <w:szCs w:val="20"/>
        </w:rPr>
        <w:t>АТЬЯ 8 - ПОРЯДОК УРЕГУЛИРОВАНИЯ СПОРОВ</w:t>
      </w:r>
    </w:p>
    <w:p w14:paraId="68386EDD" w14:textId="77777777" w:rsidR="00C833BE" w:rsidRDefault="005C5BDC" w:rsidP="00B71EF3">
      <w:pPr>
        <w:spacing w:after="0" w:line="240" w:lineRule="auto"/>
        <w:ind w:left="0" w:right="115" w:firstLine="567"/>
        <w:rPr>
          <w:rFonts w:ascii="Arial" w:hAnsi="Arial" w:cs="Arial"/>
          <w:szCs w:val="20"/>
        </w:rPr>
      </w:pPr>
      <w:r w:rsidRPr="00A54305">
        <w:rPr>
          <w:rFonts w:ascii="Arial" w:hAnsi="Arial" w:cs="Arial"/>
          <w:szCs w:val="20"/>
        </w:rPr>
        <w:t xml:space="preserve">8.1. Все споры, которые могут возникнуть из Договора или </w:t>
      </w:r>
      <w:r w:rsidR="00C833BE">
        <w:rPr>
          <w:rFonts w:ascii="Arial" w:hAnsi="Arial" w:cs="Arial"/>
          <w:szCs w:val="20"/>
        </w:rPr>
        <w:t>в</w:t>
      </w:r>
      <w:r w:rsidRPr="00A54305">
        <w:rPr>
          <w:rFonts w:ascii="Arial" w:hAnsi="Arial" w:cs="Arial"/>
          <w:szCs w:val="20"/>
        </w:rPr>
        <w:t xml:space="preserve"> связи с ним, Стороны будут стараться разрешить путем переговоров.</w:t>
      </w:r>
      <w:r w:rsidR="00B71EF3">
        <w:rPr>
          <w:rFonts w:ascii="Arial" w:hAnsi="Arial" w:cs="Arial"/>
          <w:szCs w:val="20"/>
        </w:rPr>
        <w:t xml:space="preserve"> </w:t>
      </w:r>
      <w:r w:rsidR="00B71EF3" w:rsidRPr="00A54305">
        <w:rPr>
          <w:rFonts w:ascii="Arial" w:hAnsi="Arial" w:cs="Arial"/>
          <w:szCs w:val="20"/>
        </w:rPr>
        <w:t>Договор регулируется и трактуется в соответствии с действующим законодательством Российской Федерации.</w:t>
      </w:r>
    </w:p>
    <w:p w14:paraId="58020F3E" w14:textId="77777777" w:rsidR="00C833BE" w:rsidRDefault="00B71EF3" w:rsidP="00B71EF3">
      <w:pPr>
        <w:spacing w:after="0" w:line="240" w:lineRule="auto"/>
        <w:ind w:left="0" w:right="115" w:firstLine="567"/>
        <w:rPr>
          <w:rFonts w:ascii="Arial" w:hAnsi="Arial" w:cs="Arial"/>
          <w:szCs w:val="20"/>
        </w:rPr>
      </w:pPr>
      <w:r>
        <w:rPr>
          <w:rFonts w:ascii="Arial" w:hAnsi="Arial" w:cs="Arial"/>
          <w:szCs w:val="20"/>
        </w:rPr>
        <w:t xml:space="preserve">8.2. </w:t>
      </w:r>
      <w:r w:rsidR="00C833BE" w:rsidRPr="00C833BE">
        <w:rPr>
          <w:rFonts w:ascii="Arial" w:hAnsi="Arial" w:cs="Arial"/>
          <w:szCs w:val="20"/>
        </w:rPr>
        <w:t>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r w:rsidR="00C833BE">
        <w:rPr>
          <w:rFonts w:ascii="Arial" w:hAnsi="Arial" w:cs="Arial"/>
          <w:szCs w:val="20"/>
        </w:rPr>
        <w:t>.</w:t>
      </w:r>
    </w:p>
    <w:p w14:paraId="620F9A22" w14:textId="77777777" w:rsidR="004D773D" w:rsidRPr="004D773D" w:rsidRDefault="004D773D" w:rsidP="00B71EF3">
      <w:pPr>
        <w:pStyle w:val="aff2"/>
        <w:ind w:firstLine="567"/>
        <w:jc w:val="both"/>
        <w:rPr>
          <w:rFonts w:ascii="Arial" w:hAnsi="Arial" w:cs="Arial"/>
          <w:color w:val="000000"/>
          <w:sz w:val="20"/>
          <w:szCs w:val="20"/>
          <w:lang w:eastAsia="ru-RU"/>
        </w:rPr>
      </w:pPr>
      <w:r w:rsidRPr="004D773D">
        <w:rPr>
          <w:rFonts w:ascii="Arial" w:hAnsi="Arial" w:cs="Arial"/>
          <w:color w:val="000000"/>
          <w:sz w:val="20"/>
          <w:szCs w:val="20"/>
          <w:lang w:eastAsia="ru-RU"/>
        </w:rPr>
        <w:t>Претензия предъявляется в письменной форме и подписывается руководителем или иным уполномоченным лицом соответствующей Стороны.</w:t>
      </w:r>
    </w:p>
    <w:p w14:paraId="0B98F7AD" w14:textId="77777777" w:rsidR="004D773D" w:rsidRPr="004D773D" w:rsidRDefault="004D773D" w:rsidP="00B71EF3">
      <w:pPr>
        <w:pStyle w:val="aff2"/>
        <w:ind w:firstLine="567"/>
        <w:jc w:val="both"/>
        <w:rPr>
          <w:rFonts w:ascii="Arial" w:hAnsi="Arial" w:cs="Arial"/>
          <w:color w:val="000000"/>
          <w:sz w:val="20"/>
          <w:szCs w:val="20"/>
          <w:lang w:eastAsia="ru-RU"/>
        </w:rPr>
      </w:pPr>
      <w:r w:rsidRPr="004D773D">
        <w:rPr>
          <w:rFonts w:ascii="Arial" w:hAnsi="Arial" w:cs="Arial"/>
          <w:color w:val="000000"/>
          <w:sz w:val="20"/>
          <w:szCs w:val="20"/>
          <w:lang w:eastAsia="ru-RU"/>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06625BDA" w14:textId="77777777" w:rsidR="00C833BE" w:rsidRDefault="004D773D" w:rsidP="00B71EF3">
      <w:pPr>
        <w:spacing w:after="0" w:line="240" w:lineRule="auto"/>
        <w:ind w:left="0" w:right="115" w:firstLine="567"/>
        <w:rPr>
          <w:rFonts w:ascii="Arial" w:hAnsi="Arial" w:cs="Arial"/>
          <w:szCs w:val="20"/>
        </w:rPr>
      </w:pPr>
      <w:r w:rsidRPr="004D773D">
        <w:rPr>
          <w:rFonts w:ascii="Arial" w:hAnsi="Arial" w:cs="Arial"/>
          <w:szCs w:val="20"/>
        </w:rPr>
        <w:t>Претензия отправляется заказным почтовым отправлением с уведомлением о вручении по адресу Стороны, указанному в Договоре</w:t>
      </w:r>
      <w:r>
        <w:rPr>
          <w:rFonts w:ascii="Arial" w:hAnsi="Arial" w:cs="Arial"/>
          <w:szCs w:val="20"/>
        </w:rPr>
        <w:t>.</w:t>
      </w:r>
    </w:p>
    <w:p w14:paraId="066A6FEC" w14:textId="77777777" w:rsidR="008C4CD0" w:rsidRPr="008C4CD0" w:rsidRDefault="00B71EF3" w:rsidP="00B71EF3">
      <w:pPr>
        <w:pStyle w:val="aff2"/>
        <w:ind w:firstLine="567"/>
        <w:jc w:val="both"/>
        <w:rPr>
          <w:rFonts w:ascii="Arial" w:hAnsi="Arial" w:cs="Arial"/>
          <w:color w:val="000000"/>
          <w:sz w:val="20"/>
          <w:szCs w:val="20"/>
          <w:lang w:eastAsia="ru-RU"/>
        </w:rPr>
      </w:pPr>
      <w:r>
        <w:rPr>
          <w:rFonts w:ascii="Arial" w:hAnsi="Arial" w:cs="Arial"/>
          <w:color w:val="000000"/>
          <w:sz w:val="20"/>
          <w:szCs w:val="20"/>
          <w:lang w:eastAsia="ru-RU"/>
        </w:rPr>
        <w:t xml:space="preserve">8.3. </w:t>
      </w:r>
      <w:r w:rsidR="008C4CD0" w:rsidRPr="008C4CD0">
        <w:rPr>
          <w:rFonts w:ascii="Arial" w:hAnsi="Arial" w:cs="Arial"/>
          <w:color w:val="000000"/>
          <w:sz w:val="20"/>
          <w:szCs w:val="20"/>
          <w:lang w:eastAsia="ru-RU"/>
        </w:rPr>
        <w:t>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14:paraId="3C546D47" w14:textId="77777777" w:rsidR="004D773D" w:rsidRDefault="008C4CD0" w:rsidP="00B71EF3">
      <w:pPr>
        <w:pStyle w:val="aff2"/>
        <w:ind w:firstLine="567"/>
        <w:jc w:val="both"/>
        <w:rPr>
          <w:rFonts w:ascii="Arial" w:hAnsi="Arial" w:cs="Arial"/>
          <w:szCs w:val="20"/>
        </w:rPr>
      </w:pPr>
      <w:r w:rsidRPr="008C4CD0">
        <w:rPr>
          <w:rFonts w:ascii="Arial" w:hAnsi="Arial" w:cs="Arial"/>
          <w:color w:val="000000"/>
          <w:sz w:val="20"/>
          <w:szCs w:val="20"/>
          <w:lang w:eastAsia="ru-RU"/>
        </w:rPr>
        <w:t>Ответ на претензию дается в письменной форме и подписывается руководителем или иным уполномоченным лицом соответствующей Стороны.</w:t>
      </w:r>
      <w:r w:rsidR="00B71EF3">
        <w:rPr>
          <w:rFonts w:ascii="Arial" w:hAnsi="Arial" w:cs="Arial"/>
          <w:color w:val="000000"/>
          <w:sz w:val="20"/>
          <w:szCs w:val="20"/>
          <w:lang w:eastAsia="ru-RU"/>
        </w:rPr>
        <w:t xml:space="preserve"> </w:t>
      </w:r>
      <w:r w:rsidRPr="008C4CD0">
        <w:rPr>
          <w:rFonts w:ascii="Arial" w:hAnsi="Arial" w:cs="Arial"/>
          <w:sz w:val="20"/>
          <w:szCs w:val="20"/>
        </w:rPr>
        <w:t>Ответ на претензию отправляется заказным почтовым отправлением с уведомлением о вручении по адресу Стороны, указанному в Договоре</w:t>
      </w:r>
      <w:r>
        <w:rPr>
          <w:rFonts w:ascii="Arial" w:hAnsi="Arial" w:cs="Arial"/>
          <w:szCs w:val="20"/>
        </w:rPr>
        <w:t>.</w:t>
      </w:r>
    </w:p>
    <w:p w14:paraId="0DF10DA5" w14:textId="77777777" w:rsidR="008C4CD0" w:rsidRDefault="00B71EF3" w:rsidP="00B71EF3">
      <w:pPr>
        <w:spacing w:after="0" w:line="240" w:lineRule="auto"/>
        <w:ind w:left="0" w:right="115" w:firstLine="567"/>
        <w:rPr>
          <w:rFonts w:ascii="Arial" w:hAnsi="Arial" w:cs="Arial"/>
          <w:szCs w:val="20"/>
        </w:rPr>
      </w:pPr>
      <w:r>
        <w:rPr>
          <w:rFonts w:ascii="Arial" w:hAnsi="Arial" w:cs="Arial"/>
          <w:szCs w:val="20"/>
        </w:rPr>
        <w:t xml:space="preserve">8.4. </w:t>
      </w:r>
      <w:r w:rsidRPr="00B71EF3">
        <w:rPr>
          <w:rFonts w:ascii="Arial" w:hAnsi="Arial" w:cs="Arial"/>
          <w:szCs w:val="20"/>
        </w:rPr>
        <w:t xml:space="preserve">Вне зависимости от получения/неполучения ответа на претензию по истечении тридцати </w:t>
      </w:r>
      <w:r>
        <w:rPr>
          <w:rFonts w:ascii="Arial" w:hAnsi="Arial" w:cs="Arial"/>
          <w:szCs w:val="20"/>
        </w:rPr>
        <w:t xml:space="preserve">(30) </w:t>
      </w:r>
      <w:r w:rsidRPr="00B71EF3">
        <w:rPr>
          <w:rFonts w:ascii="Arial" w:hAnsi="Arial" w:cs="Arial"/>
          <w:szCs w:val="20"/>
        </w:rPr>
        <w:t>календарных дней со дня направления претензии Сторона, предъявившая претензию, вправе передать спор на разрешение суда.</w:t>
      </w:r>
    </w:p>
    <w:p w14:paraId="73A5260A" w14:textId="77777777" w:rsidR="004B34BA" w:rsidRPr="00A54305" w:rsidRDefault="00B71EF3" w:rsidP="00B71EF3">
      <w:pPr>
        <w:spacing w:after="0" w:line="240" w:lineRule="auto"/>
        <w:ind w:left="0" w:right="115" w:firstLine="567"/>
        <w:rPr>
          <w:rFonts w:ascii="Arial" w:hAnsi="Arial" w:cs="Arial"/>
          <w:szCs w:val="20"/>
        </w:rPr>
      </w:pPr>
      <w:r>
        <w:rPr>
          <w:rFonts w:ascii="Arial" w:hAnsi="Arial" w:cs="Arial"/>
          <w:szCs w:val="20"/>
        </w:rPr>
        <w:t xml:space="preserve">8.5. </w:t>
      </w:r>
      <w:r w:rsidR="005C5BDC" w:rsidRPr="00A54305">
        <w:rPr>
          <w:rFonts w:ascii="Arial" w:hAnsi="Arial" w:cs="Arial"/>
          <w:szCs w:val="20"/>
        </w:rPr>
        <w:t xml:space="preserve">При невозможности урегулировать спорные вопросы путем переговоров они подлежат разрешению в судебном порядке в </w:t>
      </w:r>
      <w:r w:rsidR="005C5BDC" w:rsidRPr="003B5D9F">
        <w:rPr>
          <w:rFonts w:ascii="Arial" w:hAnsi="Arial" w:cs="Arial"/>
          <w:szCs w:val="20"/>
        </w:rPr>
        <w:t xml:space="preserve">Арбитражном суде </w:t>
      </w:r>
      <w:r w:rsidRPr="003B5D9F">
        <w:rPr>
          <w:rFonts w:ascii="Arial" w:hAnsi="Arial" w:cs="Arial"/>
          <w:szCs w:val="20"/>
        </w:rPr>
        <w:t>г. Москвы</w:t>
      </w:r>
      <w:r w:rsidR="005C5BDC" w:rsidRPr="00A54305">
        <w:rPr>
          <w:rFonts w:ascii="Arial" w:hAnsi="Arial" w:cs="Arial"/>
          <w:szCs w:val="20"/>
        </w:rPr>
        <w:t xml:space="preserve">. </w:t>
      </w:r>
    </w:p>
    <w:p w14:paraId="21B14931" w14:textId="77777777" w:rsidR="004B34BA" w:rsidRDefault="005C5BDC" w:rsidP="00E834A0">
      <w:pPr>
        <w:spacing w:after="0" w:line="240" w:lineRule="auto"/>
        <w:ind w:left="0" w:right="115" w:firstLine="567"/>
        <w:rPr>
          <w:rFonts w:ascii="Arial" w:hAnsi="Arial" w:cs="Arial"/>
          <w:szCs w:val="20"/>
        </w:rPr>
      </w:pPr>
      <w:r w:rsidRPr="00A54305">
        <w:rPr>
          <w:rFonts w:ascii="Arial" w:hAnsi="Arial" w:cs="Arial"/>
          <w:szCs w:val="20"/>
        </w:rPr>
        <w:t>8.</w:t>
      </w:r>
      <w:r w:rsidR="00B71EF3">
        <w:rPr>
          <w:rFonts w:ascii="Arial" w:hAnsi="Arial" w:cs="Arial"/>
          <w:szCs w:val="20"/>
        </w:rPr>
        <w:t>6</w:t>
      </w:r>
      <w:r w:rsidRPr="00A54305">
        <w:rPr>
          <w:rFonts w:ascii="Arial" w:hAnsi="Arial" w:cs="Arial"/>
          <w:szCs w:val="20"/>
        </w:rPr>
        <w:t xml:space="preserve">. В период разрешения споров исполнение Договора должно продолжаться за исключением той части Договора, к которой относятся </w:t>
      </w:r>
      <w:r w:rsidR="00B71EF3">
        <w:rPr>
          <w:rFonts w:ascii="Arial" w:hAnsi="Arial" w:cs="Arial"/>
          <w:szCs w:val="20"/>
        </w:rPr>
        <w:t>вопросы</w:t>
      </w:r>
      <w:r w:rsidRPr="00A54305">
        <w:rPr>
          <w:rFonts w:ascii="Arial" w:hAnsi="Arial" w:cs="Arial"/>
          <w:szCs w:val="20"/>
        </w:rPr>
        <w:t>, подлежащие решению в ходе разрешения споров.</w:t>
      </w:r>
    </w:p>
    <w:p w14:paraId="2951A482" w14:textId="77777777" w:rsidR="00A26236" w:rsidRPr="00A54305" w:rsidRDefault="00A26236" w:rsidP="00E834A0">
      <w:pPr>
        <w:spacing w:after="0" w:line="240" w:lineRule="auto"/>
        <w:ind w:left="0" w:right="115" w:firstLine="567"/>
        <w:rPr>
          <w:rFonts w:ascii="Arial" w:hAnsi="Arial" w:cs="Arial"/>
          <w:szCs w:val="20"/>
        </w:rPr>
      </w:pPr>
    </w:p>
    <w:p w14:paraId="3C20E28C" w14:textId="77777777" w:rsidR="004B34BA" w:rsidRPr="00592358" w:rsidRDefault="005C5BDC" w:rsidP="00EA6801">
      <w:pPr>
        <w:pStyle w:val="1"/>
        <w:spacing w:after="120" w:line="240" w:lineRule="auto"/>
        <w:ind w:left="0" w:right="0" w:firstLine="0"/>
        <w:jc w:val="center"/>
        <w:rPr>
          <w:rFonts w:ascii="Arial" w:hAnsi="Arial" w:cs="Arial"/>
          <w:b/>
          <w:sz w:val="20"/>
          <w:szCs w:val="20"/>
        </w:rPr>
      </w:pPr>
      <w:r w:rsidRPr="00592358">
        <w:rPr>
          <w:rFonts w:ascii="Arial" w:hAnsi="Arial" w:cs="Arial"/>
          <w:b/>
          <w:sz w:val="20"/>
          <w:szCs w:val="20"/>
        </w:rPr>
        <w:t>СТАТЬЯ 9 - КОНФИДЕНЦИАЛЬНОСТЬ</w:t>
      </w:r>
    </w:p>
    <w:p w14:paraId="549FEE19" w14:textId="77777777" w:rsidR="004A732A" w:rsidRDefault="005C5BDC" w:rsidP="00A70847">
      <w:pPr>
        <w:pStyle w:val="a1"/>
        <w:numPr>
          <w:ilvl w:val="0"/>
          <w:numId w:val="0"/>
        </w:numPr>
        <w:spacing w:after="0" w:line="240" w:lineRule="auto"/>
        <w:ind w:firstLine="567"/>
        <w:rPr>
          <w:rFonts w:ascii="Arial" w:hAnsi="Arial" w:cs="Arial"/>
          <w:sz w:val="20"/>
          <w:szCs w:val="20"/>
        </w:rPr>
      </w:pPr>
      <w:r w:rsidRPr="004A732A">
        <w:rPr>
          <w:rFonts w:ascii="Arial" w:hAnsi="Arial" w:cs="Arial"/>
          <w:sz w:val="20"/>
          <w:szCs w:val="20"/>
        </w:rPr>
        <w:t>9.</w:t>
      </w:r>
      <w:r w:rsidR="00A26236" w:rsidRPr="004A732A">
        <w:rPr>
          <w:rFonts w:ascii="Arial" w:hAnsi="Arial" w:cs="Arial"/>
          <w:sz w:val="20"/>
          <w:szCs w:val="20"/>
        </w:rPr>
        <w:t>1.</w:t>
      </w:r>
      <w:r w:rsidRPr="004A732A">
        <w:rPr>
          <w:rFonts w:ascii="Arial" w:hAnsi="Arial" w:cs="Arial"/>
          <w:sz w:val="20"/>
          <w:szCs w:val="20"/>
        </w:rPr>
        <w:t xml:space="preserve"> </w:t>
      </w:r>
      <w:r w:rsidR="004A732A" w:rsidRPr="004A732A">
        <w:rPr>
          <w:rFonts w:ascii="Arial" w:hAnsi="Arial" w:cs="Arial"/>
          <w:sz w:val="20"/>
          <w:szCs w:val="20"/>
        </w:rPr>
        <w:t xml:space="preserve">Факт заключения Договора, за исключением размера и порядка оплаты стоимости Товара (работ/услуг), не являются конфиденциальной информацией, и такая информация может быть предоставлена Стороной по запросу </w:t>
      </w:r>
      <w:r w:rsidR="00A70847">
        <w:rPr>
          <w:rFonts w:ascii="Arial" w:hAnsi="Arial" w:cs="Arial"/>
          <w:sz w:val="20"/>
          <w:szCs w:val="20"/>
        </w:rPr>
        <w:t>другой Стороны</w:t>
      </w:r>
      <w:r w:rsidR="004A732A" w:rsidRPr="004A732A">
        <w:rPr>
          <w:rFonts w:ascii="Arial" w:hAnsi="Arial" w:cs="Arial"/>
          <w:sz w:val="20"/>
          <w:szCs w:val="20"/>
        </w:rPr>
        <w:t>.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167E1BBD" w14:textId="77777777" w:rsidR="00A70847" w:rsidRDefault="00A70847" w:rsidP="00A70847">
      <w:pPr>
        <w:pStyle w:val="a1"/>
        <w:numPr>
          <w:ilvl w:val="0"/>
          <w:numId w:val="0"/>
        </w:numPr>
        <w:spacing w:after="0" w:line="240" w:lineRule="auto"/>
        <w:ind w:firstLine="567"/>
        <w:rPr>
          <w:rFonts w:ascii="Arial" w:hAnsi="Arial" w:cs="Arial"/>
          <w:sz w:val="20"/>
          <w:szCs w:val="20"/>
        </w:rPr>
      </w:pPr>
      <w:r>
        <w:rPr>
          <w:rFonts w:ascii="Arial" w:hAnsi="Arial" w:cs="Arial"/>
          <w:sz w:val="20"/>
          <w:szCs w:val="20"/>
        </w:rPr>
        <w:t xml:space="preserve">9.2. </w:t>
      </w:r>
      <w:r w:rsidRPr="0056765E">
        <w:rPr>
          <w:rFonts w:ascii="Arial" w:hAnsi="Arial" w:cs="Arial"/>
          <w:bCs/>
          <w:sz w:val="20"/>
          <w:szCs w:val="20"/>
        </w:rPr>
        <w:t xml:space="preserve">При обмене конфиденциальной информацией по настоящему Договору Стороны обязуются соблюдать Соглашение о конфиденциальности от </w:t>
      </w:r>
      <w:r w:rsidRPr="003B5D9F">
        <w:rPr>
          <w:rFonts w:ascii="Arial" w:hAnsi="Arial" w:cs="Arial"/>
          <w:bCs/>
          <w:sz w:val="20"/>
          <w:szCs w:val="20"/>
        </w:rPr>
        <w:t>___________________</w:t>
      </w:r>
      <w:r w:rsidRPr="0056765E">
        <w:rPr>
          <w:rFonts w:ascii="Arial" w:hAnsi="Arial" w:cs="Arial"/>
          <w:bCs/>
          <w:sz w:val="20"/>
          <w:szCs w:val="20"/>
        </w:rPr>
        <w:t xml:space="preserve"> </w:t>
      </w:r>
      <w:r w:rsidRPr="0056765E">
        <w:rPr>
          <w:rStyle w:val="aff7"/>
          <w:rFonts w:ascii="Arial" w:hAnsi="Arial"/>
          <w:bCs/>
          <w:sz w:val="20"/>
          <w:szCs w:val="20"/>
        </w:rPr>
        <w:footnoteReference w:id="2"/>
      </w:r>
      <w:r w:rsidRPr="0056765E">
        <w:rPr>
          <w:rFonts w:ascii="Arial" w:hAnsi="Arial" w:cs="Arial"/>
          <w:bCs/>
          <w:sz w:val="20"/>
          <w:szCs w:val="20"/>
        </w:rPr>
        <w:t>.)</w:t>
      </w:r>
    </w:p>
    <w:p w14:paraId="7EFACF4A" w14:textId="77777777" w:rsidR="00CF6DA7" w:rsidRDefault="00CF6DA7" w:rsidP="00E93F45">
      <w:pPr>
        <w:pStyle w:val="a1"/>
        <w:numPr>
          <w:ilvl w:val="0"/>
          <w:numId w:val="0"/>
        </w:numPr>
        <w:spacing w:after="0" w:line="240" w:lineRule="auto"/>
        <w:ind w:firstLine="567"/>
        <w:rPr>
          <w:rFonts w:ascii="Arial" w:hAnsi="Arial" w:cs="Arial"/>
          <w:sz w:val="20"/>
          <w:szCs w:val="20"/>
        </w:rPr>
      </w:pPr>
    </w:p>
    <w:p w14:paraId="76EF3B79" w14:textId="77777777" w:rsidR="00DF7E06" w:rsidRDefault="00DF7E06" w:rsidP="00EA6801">
      <w:pPr>
        <w:pStyle w:val="a0"/>
        <w:numPr>
          <w:ilvl w:val="0"/>
          <w:numId w:val="0"/>
        </w:numPr>
        <w:spacing w:after="120" w:line="240" w:lineRule="auto"/>
        <w:jc w:val="center"/>
        <w:rPr>
          <w:rFonts w:ascii="Arial" w:hAnsi="Arial" w:cs="Arial"/>
          <w:sz w:val="20"/>
          <w:szCs w:val="20"/>
        </w:rPr>
      </w:pPr>
      <w:r>
        <w:rPr>
          <w:rFonts w:ascii="Arial" w:hAnsi="Arial" w:cs="Arial"/>
          <w:sz w:val="20"/>
          <w:szCs w:val="20"/>
        </w:rPr>
        <w:t>СТАТЬЯ 10 - АНТИКОРРУПЦИОННАЯ ОГОВОРКА</w:t>
      </w:r>
    </w:p>
    <w:p w14:paraId="52C978E2" w14:textId="77777777" w:rsidR="00DF7E06" w:rsidRDefault="00DF7E06" w:rsidP="00DF7E06">
      <w:pPr>
        <w:pStyle w:val="a1"/>
        <w:numPr>
          <w:ilvl w:val="0"/>
          <w:numId w:val="0"/>
        </w:numPr>
        <w:spacing w:after="0" w:line="240" w:lineRule="auto"/>
        <w:ind w:firstLine="567"/>
        <w:rPr>
          <w:rFonts w:ascii="Arial" w:hAnsi="Arial" w:cs="Arial"/>
          <w:sz w:val="20"/>
          <w:szCs w:val="20"/>
        </w:rPr>
      </w:pPr>
      <w:r>
        <w:rPr>
          <w:rFonts w:ascii="Arial" w:hAnsi="Arial" w:cs="Arial"/>
          <w:sz w:val="20"/>
          <w:szCs w:val="20"/>
        </w:rPr>
        <w:t>10.1. При исполнении своих обязательств Стороны, их Аффилированные лица, работники или посредники не осуществляют следующие действия:</w:t>
      </w:r>
    </w:p>
    <w:p w14:paraId="162F4D8C" w14:textId="77777777"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2FBEA65D" w14:textId="77777777"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 xml:space="preserve"> дают или получают взятки;</w:t>
      </w:r>
    </w:p>
    <w:p w14:paraId="40010198" w14:textId="77777777"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1A70CD3" w14:textId="77777777" w:rsidR="00DF7E06" w:rsidRDefault="00DF7E06" w:rsidP="00DF7E06">
      <w:pPr>
        <w:pStyle w:val="a1"/>
        <w:numPr>
          <w:ilvl w:val="0"/>
          <w:numId w:val="0"/>
        </w:numPr>
        <w:spacing w:after="0" w:line="240" w:lineRule="auto"/>
        <w:ind w:firstLine="567"/>
        <w:rPr>
          <w:rFonts w:ascii="Arial" w:hAnsi="Arial" w:cs="Arial"/>
          <w:sz w:val="20"/>
          <w:szCs w:val="20"/>
        </w:rPr>
      </w:pPr>
      <w:r>
        <w:rPr>
          <w:rFonts w:ascii="Arial" w:hAnsi="Arial" w:cs="Arial"/>
          <w:sz w:val="20"/>
          <w:szCs w:val="20"/>
        </w:rPr>
        <w:t>10.2. Стороны отказываются от стимулирования каким-либо образом работников другой Стороны, в том числе путем:</w:t>
      </w:r>
    </w:p>
    <w:p w14:paraId="00A39DA6" w14:textId="77777777"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предоставления денежных сумм,</w:t>
      </w:r>
    </w:p>
    <w:p w14:paraId="1FE3961E" w14:textId="77777777"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 xml:space="preserve">дарения подарков, </w:t>
      </w:r>
    </w:p>
    <w:p w14:paraId="7902AD56" w14:textId="77777777"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 xml:space="preserve">безвозмездного выполнения в их адрес работ (услуг), </w:t>
      </w:r>
    </w:p>
    <w:p w14:paraId="76C0A2C7" w14:textId="77777777"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lastRenderedPageBreak/>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5731AF7E" w14:textId="77777777" w:rsidR="00DF7E06" w:rsidRDefault="00DF7E06" w:rsidP="00DF7E06">
      <w:pPr>
        <w:pStyle w:val="a1"/>
        <w:numPr>
          <w:ilvl w:val="0"/>
          <w:numId w:val="0"/>
        </w:numPr>
        <w:spacing w:after="0" w:line="240" w:lineRule="auto"/>
        <w:ind w:firstLine="567"/>
        <w:rPr>
          <w:rFonts w:ascii="Arial" w:hAnsi="Arial" w:cs="Arial"/>
          <w:sz w:val="20"/>
          <w:szCs w:val="20"/>
        </w:rPr>
      </w:pPr>
      <w:r>
        <w:rPr>
          <w:rFonts w:ascii="Arial" w:hAnsi="Arial" w:cs="Arial"/>
          <w:sz w:val="20"/>
          <w:szCs w:val="20"/>
        </w:rPr>
        <w:t>10.3. Под действиями работника, которые осуществляются в пользу стимулирующей его Стороны, понимаются:</w:t>
      </w:r>
    </w:p>
    <w:p w14:paraId="282650B6" w14:textId="77777777"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предоставление неоправданных преимуществ по сравнению с другими контрагентами;</w:t>
      </w:r>
    </w:p>
    <w:p w14:paraId="60F32B16" w14:textId="77777777"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предоставление каких-либо гарантий;</w:t>
      </w:r>
    </w:p>
    <w:p w14:paraId="6BC8C414" w14:textId="77777777"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ускорение существующих процедур;</w:t>
      </w:r>
    </w:p>
    <w:p w14:paraId="10173259" w14:textId="77777777"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4F33634" w14:textId="77777777" w:rsidR="00DF7E06" w:rsidRDefault="00DF7E06" w:rsidP="00DF7E06">
      <w:pPr>
        <w:pStyle w:val="a1"/>
        <w:numPr>
          <w:ilvl w:val="0"/>
          <w:numId w:val="0"/>
        </w:numPr>
        <w:spacing w:after="0" w:line="240" w:lineRule="auto"/>
        <w:ind w:firstLine="567"/>
        <w:rPr>
          <w:rFonts w:ascii="Arial" w:hAnsi="Arial" w:cs="Arial"/>
          <w:sz w:val="20"/>
          <w:szCs w:val="20"/>
        </w:rPr>
      </w:pPr>
      <w:r>
        <w:rPr>
          <w:rFonts w:ascii="Arial" w:hAnsi="Arial" w:cs="Arial"/>
          <w:sz w:val="20"/>
          <w:szCs w:val="20"/>
        </w:rPr>
        <w:t>10.4. 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(пяти) календарных дней с даты обнаружения.</w:t>
      </w:r>
    </w:p>
    <w:p w14:paraId="617359BB" w14:textId="77777777" w:rsidR="00DF7E06" w:rsidRDefault="00DF7E06" w:rsidP="00DF7E06">
      <w:pPr>
        <w:pStyle w:val="a1"/>
        <w:numPr>
          <w:ilvl w:val="0"/>
          <w:numId w:val="0"/>
        </w:numPr>
        <w:spacing w:after="0" w:line="240" w:lineRule="auto"/>
        <w:ind w:firstLine="567"/>
        <w:rPr>
          <w:rFonts w:ascii="Arial" w:hAnsi="Arial" w:cs="Arial"/>
          <w:sz w:val="20"/>
          <w:szCs w:val="20"/>
        </w:rPr>
      </w:pPr>
      <w:r>
        <w:rPr>
          <w:rFonts w:ascii="Arial" w:hAnsi="Arial" w:cs="Arial"/>
          <w:sz w:val="20"/>
          <w:szCs w:val="20"/>
        </w:rPr>
        <w:t xml:space="preserve">10.5. 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214649E8" w14:textId="77777777" w:rsidR="00DF7E06" w:rsidRDefault="00DF7E06" w:rsidP="00DF7E06">
      <w:pPr>
        <w:pStyle w:val="a1"/>
        <w:numPr>
          <w:ilvl w:val="0"/>
          <w:numId w:val="0"/>
        </w:numPr>
        <w:spacing w:after="0" w:line="240" w:lineRule="auto"/>
        <w:ind w:firstLine="567"/>
        <w:rPr>
          <w:rFonts w:ascii="Arial" w:hAnsi="Arial" w:cs="Arial"/>
          <w:sz w:val="20"/>
          <w:szCs w:val="20"/>
        </w:rPr>
      </w:pPr>
      <w:r>
        <w:rPr>
          <w:rFonts w:ascii="Arial" w:hAnsi="Arial" w:cs="Arial"/>
          <w:sz w:val="20"/>
          <w:szCs w:val="20"/>
        </w:rPr>
        <w:t>10.6. 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208DFD22" w14:textId="77777777" w:rsidR="00A26236" w:rsidRDefault="00A26236" w:rsidP="00D93111">
      <w:pPr>
        <w:spacing w:after="0" w:line="240" w:lineRule="auto"/>
        <w:ind w:left="0" w:right="115" w:firstLine="567"/>
        <w:rPr>
          <w:rFonts w:ascii="Arial" w:hAnsi="Arial" w:cs="Arial"/>
          <w:szCs w:val="20"/>
        </w:rPr>
      </w:pPr>
    </w:p>
    <w:p w14:paraId="0234CF82" w14:textId="77777777" w:rsidR="00D93111" w:rsidRDefault="00531300" w:rsidP="008F08FB">
      <w:pPr>
        <w:pStyle w:val="a0"/>
        <w:keepNext/>
        <w:keepLines/>
        <w:numPr>
          <w:ilvl w:val="0"/>
          <w:numId w:val="0"/>
        </w:numPr>
        <w:spacing w:after="120" w:line="240" w:lineRule="auto"/>
        <w:jc w:val="center"/>
        <w:rPr>
          <w:rFonts w:ascii="Arial" w:hAnsi="Arial" w:cs="Arial"/>
          <w:sz w:val="20"/>
          <w:szCs w:val="20"/>
        </w:rPr>
      </w:pPr>
      <w:r>
        <w:rPr>
          <w:rFonts w:ascii="Arial" w:hAnsi="Arial" w:cs="Arial"/>
          <w:sz w:val="20"/>
          <w:szCs w:val="20"/>
        </w:rPr>
        <w:t xml:space="preserve">СТАТЬЯ </w:t>
      </w:r>
      <w:r w:rsidR="00D93111">
        <w:rPr>
          <w:rFonts w:ascii="Arial" w:hAnsi="Arial" w:cs="Arial"/>
          <w:sz w:val="20"/>
          <w:szCs w:val="20"/>
        </w:rPr>
        <w:t>11</w:t>
      </w:r>
      <w:r>
        <w:rPr>
          <w:rFonts w:ascii="Arial" w:hAnsi="Arial" w:cs="Arial"/>
          <w:sz w:val="20"/>
          <w:szCs w:val="20"/>
        </w:rPr>
        <w:t xml:space="preserve"> -</w:t>
      </w:r>
      <w:r w:rsidR="00D93111">
        <w:rPr>
          <w:rFonts w:ascii="Arial" w:hAnsi="Arial" w:cs="Arial"/>
          <w:sz w:val="20"/>
          <w:szCs w:val="20"/>
        </w:rPr>
        <w:t xml:space="preserve"> РАБОТА С ПЕРСОНАЛЬНЫМИ ДАННЫМИ</w:t>
      </w:r>
    </w:p>
    <w:p w14:paraId="3F094CA6" w14:textId="77777777" w:rsidR="00D93111" w:rsidRDefault="003F0C4C" w:rsidP="003F0C4C">
      <w:pPr>
        <w:pStyle w:val="a1"/>
        <w:keepNext/>
        <w:keepLines/>
        <w:numPr>
          <w:ilvl w:val="0"/>
          <w:numId w:val="0"/>
        </w:numPr>
        <w:spacing w:after="0" w:line="240" w:lineRule="auto"/>
        <w:ind w:firstLine="567"/>
        <w:rPr>
          <w:rFonts w:ascii="Arial" w:hAnsi="Arial" w:cs="Arial"/>
          <w:b/>
          <w:sz w:val="20"/>
          <w:szCs w:val="20"/>
        </w:rPr>
      </w:pPr>
      <w:r>
        <w:rPr>
          <w:rFonts w:ascii="Arial" w:hAnsi="Arial" w:cs="Arial"/>
          <w:sz w:val="20"/>
          <w:szCs w:val="20"/>
        </w:rPr>
        <w:t xml:space="preserve">11.1. </w:t>
      </w:r>
      <w:r w:rsidR="00D93111">
        <w:rPr>
          <w:rFonts w:ascii="Arial" w:hAnsi="Arial" w:cs="Arial"/>
          <w:sz w:val="20"/>
          <w:szCs w:val="20"/>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62CE4C67" w14:textId="77777777" w:rsidR="00D93111" w:rsidRDefault="003F0C4C" w:rsidP="003F0C4C">
      <w:pPr>
        <w:pStyle w:val="a1"/>
        <w:numPr>
          <w:ilvl w:val="0"/>
          <w:numId w:val="0"/>
        </w:numPr>
        <w:spacing w:after="0" w:line="240" w:lineRule="auto"/>
        <w:ind w:firstLine="567"/>
        <w:rPr>
          <w:rFonts w:ascii="Arial" w:hAnsi="Arial" w:cs="Arial"/>
          <w:b/>
          <w:sz w:val="20"/>
          <w:szCs w:val="20"/>
        </w:rPr>
      </w:pPr>
      <w:r>
        <w:rPr>
          <w:rFonts w:ascii="Arial" w:hAnsi="Arial" w:cs="Arial"/>
          <w:sz w:val="20"/>
          <w:szCs w:val="20"/>
        </w:rPr>
        <w:t xml:space="preserve">11.2. </w:t>
      </w:r>
      <w:r w:rsidR="00D93111">
        <w:rPr>
          <w:rFonts w:ascii="Arial" w:hAnsi="Arial" w:cs="Arial"/>
          <w:sz w:val="20"/>
          <w:szCs w:val="20"/>
        </w:rPr>
        <w:t>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1F5602EE" w14:textId="77777777" w:rsidR="00D93111" w:rsidRDefault="003F0C4C" w:rsidP="003F0C4C">
      <w:pPr>
        <w:pStyle w:val="a1"/>
        <w:numPr>
          <w:ilvl w:val="0"/>
          <w:numId w:val="0"/>
        </w:numPr>
        <w:spacing w:after="0" w:line="240" w:lineRule="auto"/>
        <w:ind w:firstLine="567"/>
        <w:rPr>
          <w:rFonts w:ascii="Arial" w:hAnsi="Arial" w:cs="Arial"/>
          <w:b/>
          <w:sz w:val="20"/>
          <w:szCs w:val="20"/>
        </w:rPr>
      </w:pPr>
      <w:r>
        <w:rPr>
          <w:rFonts w:ascii="Arial" w:hAnsi="Arial" w:cs="Arial"/>
          <w:sz w:val="20"/>
          <w:szCs w:val="20"/>
        </w:rPr>
        <w:t xml:space="preserve">11.3. </w:t>
      </w:r>
      <w:r w:rsidR="00D93111">
        <w:rPr>
          <w:rFonts w:ascii="Arial" w:hAnsi="Arial" w:cs="Arial"/>
          <w:sz w:val="20"/>
          <w:szCs w:val="20"/>
        </w:rPr>
        <w:t>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p>
    <w:p w14:paraId="41BB3370" w14:textId="77777777" w:rsidR="00D93111" w:rsidRDefault="003F0C4C" w:rsidP="003F0C4C">
      <w:pPr>
        <w:pStyle w:val="a1"/>
        <w:numPr>
          <w:ilvl w:val="0"/>
          <w:numId w:val="0"/>
        </w:numPr>
        <w:spacing w:after="0" w:line="240" w:lineRule="auto"/>
        <w:ind w:firstLine="567"/>
        <w:rPr>
          <w:rFonts w:ascii="Arial" w:hAnsi="Arial" w:cs="Arial"/>
          <w:b/>
          <w:sz w:val="20"/>
          <w:szCs w:val="20"/>
        </w:rPr>
      </w:pPr>
      <w:r>
        <w:rPr>
          <w:rFonts w:ascii="Arial" w:hAnsi="Arial" w:cs="Arial"/>
          <w:sz w:val="20"/>
          <w:szCs w:val="20"/>
        </w:rPr>
        <w:t xml:space="preserve">11.4. </w:t>
      </w:r>
      <w:r w:rsidR="00D93111">
        <w:rPr>
          <w:rFonts w:ascii="Arial" w:hAnsi="Arial" w:cs="Arial"/>
          <w:sz w:val="20"/>
          <w:szCs w:val="20"/>
        </w:rPr>
        <w:t>Получившая персональные данные Сторона как оператор осуществляет обработку персональных данных физических лиц-представителей/работников другой Стороны в целях выполнения обязательств, предусмотренных Договором.</w:t>
      </w:r>
      <w:r w:rsidR="00D93111">
        <w:rPr>
          <w:rFonts w:ascii="Arial" w:hAnsi="Arial" w:cs="Arial"/>
          <w:b/>
          <w:sz w:val="20"/>
          <w:szCs w:val="20"/>
        </w:rPr>
        <w:t xml:space="preserve"> </w:t>
      </w:r>
    </w:p>
    <w:p w14:paraId="45B11466" w14:textId="77777777" w:rsidR="00D93111" w:rsidRDefault="003F0C4C" w:rsidP="003F0C4C">
      <w:pPr>
        <w:pStyle w:val="a1"/>
        <w:numPr>
          <w:ilvl w:val="0"/>
          <w:numId w:val="0"/>
        </w:numPr>
        <w:spacing w:after="0" w:line="240" w:lineRule="auto"/>
        <w:ind w:firstLine="567"/>
        <w:rPr>
          <w:rFonts w:ascii="Arial" w:hAnsi="Arial" w:cs="Arial"/>
          <w:b/>
          <w:sz w:val="20"/>
          <w:szCs w:val="20"/>
        </w:rPr>
      </w:pPr>
      <w:r>
        <w:rPr>
          <w:rFonts w:ascii="Arial" w:hAnsi="Arial" w:cs="Arial"/>
          <w:sz w:val="20"/>
          <w:szCs w:val="20"/>
        </w:rPr>
        <w:t xml:space="preserve">11.5. </w:t>
      </w:r>
      <w:r w:rsidR="00D93111">
        <w:rPr>
          <w:rFonts w:ascii="Arial" w:hAnsi="Arial" w:cs="Arial"/>
          <w:sz w:val="20"/>
          <w:szCs w:val="20"/>
        </w:rPr>
        <w:t>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r w:rsidR="00D93111">
        <w:rPr>
          <w:rFonts w:ascii="Arial" w:hAnsi="Arial" w:cs="Arial"/>
          <w:b/>
          <w:sz w:val="20"/>
          <w:szCs w:val="20"/>
        </w:rPr>
        <w:t xml:space="preserve"> </w:t>
      </w:r>
    </w:p>
    <w:p w14:paraId="35685630" w14:textId="77777777" w:rsidR="00DF7E06" w:rsidRDefault="003F0C4C" w:rsidP="003F0C4C">
      <w:pPr>
        <w:spacing w:after="0" w:line="240" w:lineRule="auto"/>
        <w:ind w:left="0" w:right="115" w:firstLine="567"/>
        <w:rPr>
          <w:rFonts w:ascii="Arial" w:hAnsi="Arial" w:cs="Arial"/>
          <w:szCs w:val="20"/>
        </w:rPr>
      </w:pPr>
      <w:r>
        <w:rPr>
          <w:rFonts w:ascii="Arial" w:hAnsi="Arial" w:cs="Arial"/>
          <w:szCs w:val="20"/>
        </w:rPr>
        <w:t xml:space="preserve">11.6. </w:t>
      </w:r>
      <w:r w:rsidR="00D93111">
        <w:rPr>
          <w:rFonts w:ascii="Arial" w:hAnsi="Arial" w:cs="Arial"/>
          <w:szCs w:val="20"/>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r>
        <w:rPr>
          <w:rFonts w:ascii="Arial" w:hAnsi="Arial" w:cs="Arial"/>
          <w:szCs w:val="20"/>
        </w:rPr>
        <w:t xml:space="preserve"> Российской Федерации</w:t>
      </w:r>
      <w:r w:rsidR="00D93111">
        <w:rPr>
          <w:rFonts w:ascii="Arial" w:hAnsi="Arial" w:cs="Arial"/>
          <w:szCs w:val="20"/>
        </w:rPr>
        <w:t>.</w:t>
      </w:r>
    </w:p>
    <w:p w14:paraId="7EBF2DB3" w14:textId="77777777" w:rsidR="00DF7E06" w:rsidRDefault="00DF7E06" w:rsidP="00154CCD">
      <w:pPr>
        <w:spacing w:after="0" w:line="240" w:lineRule="auto"/>
        <w:ind w:left="0" w:right="115" w:firstLine="567"/>
        <w:rPr>
          <w:rFonts w:ascii="Arial" w:hAnsi="Arial" w:cs="Arial"/>
          <w:szCs w:val="20"/>
        </w:rPr>
      </w:pPr>
    </w:p>
    <w:p w14:paraId="07492A0F" w14:textId="77777777" w:rsidR="00531300" w:rsidRDefault="005F0E26" w:rsidP="00C12EEA">
      <w:pPr>
        <w:pStyle w:val="a1"/>
        <w:numPr>
          <w:ilvl w:val="0"/>
          <w:numId w:val="0"/>
        </w:numPr>
        <w:tabs>
          <w:tab w:val="left" w:pos="426"/>
        </w:tabs>
        <w:spacing w:after="120" w:line="240" w:lineRule="auto"/>
        <w:jc w:val="center"/>
        <w:rPr>
          <w:rFonts w:ascii="Arial" w:hAnsi="Arial" w:cs="Arial"/>
          <w:b/>
          <w:sz w:val="20"/>
          <w:szCs w:val="20"/>
        </w:rPr>
      </w:pPr>
      <w:r>
        <w:rPr>
          <w:rFonts w:ascii="Arial" w:hAnsi="Arial" w:cs="Arial"/>
          <w:b/>
          <w:sz w:val="20"/>
          <w:szCs w:val="20"/>
        </w:rPr>
        <w:t xml:space="preserve">СТАТЬЯ 12 - </w:t>
      </w:r>
      <w:r w:rsidR="00531300" w:rsidRPr="00EB2E44">
        <w:rPr>
          <w:rFonts w:ascii="Arial" w:hAnsi="Arial" w:cs="Arial"/>
          <w:b/>
          <w:sz w:val="20"/>
          <w:szCs w:val="20"/>
        </w:rPr>
        <w:t>ВОЗМЕЩЕНИЕ</w:t>
      </w:r>
      <w:r w:rsidR="00531300">
        <w:rPr>
          <w:rFonts w:ascii="Arial" w:hAnsi="Arial" w:cs="Arial"/>
          <w:b/>
          <w:sz w:val="20"/>
          <w:szCs w:val="20"/>
        </w:rPr>
        <w:t xml:space="preserve"> </w:t>
      </w:r>
      <w:r w:rsidR="00531300" w:rsidRPr="00EB2E44">
        <w:rPr>
          <w:rFonts w:ascii="Arial" w:hAnsi="Arial" w:cs="Arial"/>
          <w:b/>
          <w:sz w:val="20"/>
          <w:szCs w:val="20"/>
        </w:rPr>
        <w:t>ПОТЕРЬ</w:t>
      </w:r>
    </w:p>
    <w:p w14:paraId="1CDF4902" w14:textId="77777777" w:rsidR="00531300" w:rsidRPr="001C35B9" w:rsidRDefault="00531300" w:rsidP="00531300">
      <w:pPr>
        <w:pStyle w:val="a1"/>
        <w:numPr>
          <w:ilvl w:val="1"/>
          <w:numId w:val="30"/>
        </w:numPr>
        <w:tabs>
          <w:tab w:val="left" w:pos="1276"/>
        </w:tabs>
        <w:spacing w:after="0" w:line="240" w:lineRule="auto"/>
        <w:ind w:left="0" w:firstLine="709"/>
        <w:rPr>
          <w:rFonts w:ascii="Arial" w:hAnsi="Arial" w:cs="Arial"/>
          <w:sz w:val="20"/>
          <w:szCs w:val="20"/>
        </w:rPr>
      </w:pPr>
      <w:r w:rsidRPr="00EB2E44">
        <w:rPr>
          <w:rFonts w:ascii="Arial" w:hAnsi="Arial" w:cs="Arial"/>
          <w:color w:val="172133"/>
          <w:sz w:val="20"/>
          <w:szCs w:val="20"/>
        </w:rPr>
        <w:t>В</w:t>
      </w:r>
      <w:r>
        <w:rPr>
          <w:rFonts w:ascii="Arial" w:hAnsi="Arial" w:cs="Arial"/>
          <w:color w:val="172133"/>
          <w:sz w:val="20"/>
          <w:szCs w:val="20"/>
        </w:rPr>
        <w:t xml:space="preserve"> </w:t>
      </w:r>
      <w:r w:rsidRPr="00EB2E44">
        <w:rPr>
          <w:rFonts w:ascii="Arial" w:hAnsi="Arial" w:cs="Arial"/>
          <w:color w:val="172133"/>
          <w:sz w:val="20"/>
          <w:szCs w:val="20"/>
        </w:rPr>
        <w:t>соответствии</w:t>
      </w:r>
      <w:r>
        <w:rPr>
          <w:rFonts w:ascii="Arial" w:hAnsi="Arial" w:cs="Arial"/>
          <w:color w:val="172133"/>
          <w:sz w:val="20"/>
          <w:szCs w:val="20"/>
        </w:rPr>
        <w:t xml:space="preserve"> </w:t>
      </w:r>
      <w:r w:rsidRPr="00EB2E44">
        <w:rPr>
          <w:rFonts w:ascii="Arial" w:hAnsi="Arial" w:cs="Arial"/>
          <w:color w:val="172133"/>
          <w:sz w:val="20"/>
          <w:szCs w:val="20"/>
        </w:rPr>
        <w:t>со</w:t>
      </w:r>
      <w:r>
        <w:rPr>
          <w:rFonts w:ascii="Arial" w:hAnsi="Arial" w:cs="Arial"/>
          <w:color w:val="172133"/>
          <w:sz w:val="20"/>
          <w:szCs w:val="20"/>
        </w:rPr>
        <w:t xml:space="preserve"> </w:t>
      </w:r>
      <w:r w:rsidRPr="00EB2E44">
        <w:rPr>
          <w:rFonts w:ascii="Arial" w:hAnsi="Arial" w:cs="Arial"/>
          <w:color w:val="172133"/>
          <w:sz w:val="20"/>
          <w:szCs w:val="20"/>
        </w:rPr>
        <w:t>статьей</w:t>
      </w:r>
      <w:r>
        <w:rPr>
          <w:rFonts w:ascii="Arial" w:hAnsi="Arial" w:cs="Arial"/>
          <w:color w:val="172133"/>
          <w:sz w:val="20"/>
          <w:szCs w:val="20"/>
        </w:rPr>
        <w:t xml:space="preserve"> </w:t>
      </w:r>
      <w:r w:rsidRPr="00EB2E44">
        <w:rPr>
          <w:rFonts w:ascii="Arial" w:hAnsi="Arial" w:cs="Arial"/>
          <w:color w:val="172133"/>
          <w:sz w:val="20"/>
          <w:szCs w:val="20"/>
        </w:rPr>
        <w:t>406.1</w:t>
      </w:r>
      <w:r>
        <w:rPr>
          <w:rFonts w:ascii="Arial" w:hAnsi="Arial" w:cs="Arial"/>
          <w:color w:val="172133"/>
          <w:sz w:val="20"/>
          <w:szCs w:val="20"/>
        </w:rPr>
        <w:t xml:space="preserve"> </w:t>
      </w:r>
      <w:r w:rsidRPr="00EB2E44">
        <w:rPr>
          <w:rFonts w:ascii="Arial" w:hAnsi="Arial" w:cs="Arial"/>
          <w:color w:val="172133"/>
          <w:sz w:val="20"/>
          <w:szCs w:val="20"/>
        </w:rPr>
        <w:t>ГК</w:t>
      </w:r>
      <w:r>
        <w:rPr>
          <w:rFonts w:ascii="Arial" w:hAnsi="Arial" w:cs="Arial"/>
          <w:color w:val="172133"/>
          <w:sz w:val="20"/>
          <w:szCs w:val="20"/>
        </w:rPr>
        <w:t xml:space="preserve"> </w:t>
      </w:r>
      <w:r w:rsidRPr="00EB2E44">
        <w:rPr>
          <w:rFonts w:ascii="Arial" w:hAnsi="Arial" w:cs="Arial"/>
          <w:color w:val="172133"/>
          <w:sz w:val="20"/>
          <w:szCs w:val="20"/>
        </w:rPr>
        <w:t>РФ</w:t>
      </w:r>
      <w:r>
        <w:rPr>
          <w:rFonts w:ascii="Arial" w:hAnsi="Arial" w:cs="Arial"/>
          <w:color w:val="172133"/>
          <w:sz w:val="20"/>
          <w:szCs w:val="20"/>
        </w:rPr>
        <w:t xml:space="preserve"> </w:t>
      </w:r>
      <w:r w:rsidRPr="00EB2E44">
        <w:rPr>
          <w:rFonts w:ascii="Arial" w:hAnsi="Arial" w:cs="Arial"/>
          <w:color w:val="172133"/>
          <w:sz w:val="20"/>
          <w:szCs w:val="20"/>
        </w:rPr>
        <w:t>Сторона</w:t>
      </w:r>
      <w:r>
        <w:rPr>
          <w:rFonts w:ascii="Arial" w:hAnsi="Arial" w:cs="Arial"/>
          <w:color w:val="172133"/>
          <w:sz w:val="20"/>
          <w:szCs w:val="20"/>
        </w:rPr>
        <w:t xml:space="preserve"> </w:t>
      </w:r>
      <w:r w:rsidRPr="00EB2E44">
        <w:rPr>
          <w:rFonts w:ascii="Arial" w:hAnsi="Arial" w:cs="Arial"/>
          <w:color w:val="172133"/>
          <w:sz w:val="20"/>
          <w:szCs w:val="20"/>
        </w:rPr>
        <w:t>обязана</w:t>
      </w:r>
      <w:r>
        <w:rPr>
          <w:rFonts w:ascii="Arial" w:hAnsi="Arial" w:cs="Arial"/>
          <w:color w:val="172133"/>
          <w:sz w:val="20"/>
          <w:szCs w:val="20"/>
        </w:rPr>
        <w:t xml:space="preserve"> </w:t>
      </w:r>
      <w:r w:rsidRPr="00EB2E44">
        <w:rPr>
          <w:rFonts w:ascii="Arial" w:hAnsi="Arial" w:cs="Arial"/>
          <w:color w:val="172133"/>
          <w:sz w:val="20"/>
          <w:szCs w:val="20"/>
        </w:rPr>
        <w:t>в</w:t>
      </w:r>
      <w:r>
        <w:rPr>
          <w:rFonts w:ascii="Arial" w:hAnsi="Arial" w:cs="Arial"/>
          <w:color w:val="172133"/>
          <w:sz w:val="20"/>
          <w:szCs w:val="20"/>
        </w:rPr>
        <w:t xml:space="preserve"> </w:t>
      </w:r>
      <w:r w:rsidRPr="00EB2E44">
        <w:rPr>
          <w:rFonts w:ascii="Arial" w:hAnsi="Arial" w:cs="Arial"/>
          <w:color w:val="172133"/>
          <w:sz w:val="20"/>
          <w:szCs w:val="20"/>
        </w:rPr>
        <w:t>полном</w:t>
      </w:r>
      <w:r>
        <w:rPr>
          <w:rFonts w:ascii="Arial" w:hAnsi="Arial" w:cs="Arial"/>
          <w:color w:val="172133"/>
          <w:sz w:val="20"/>
          <w:szCs w:val="20"/>
        </w:rPr>
        <w:t xml:space="preserve"> </w:t>
      </w:r>
      <w:r w:rsidRPr="00EB2E44">
        <w:rPr>
          <w:rFonts w:ascii="Arial" w:hAnsi="Arial" w:cs="Arial"/>
          <w:color w:val="172133"/>
          <w:sz w:val="20"/>
          <w:szCs w:val="20"/>
        </w:rPr>
        <w:t>объеме</w:t>
      </w:r>
      <w:r>
        <w:rPr>
          <w:rFonts w:ascii="Arial" w:hAnsi="Arial" w:cs="Arial"/>
          <w:color w:val="172133"/>
          <w:sz w:val="20"/>
          <w:szCs w:val="20"/>
        </w:rPr>
        <w:t xml:space="preserve"> </w:t>
      </w:r>
      <w:r w:rsidRPr="00EB2E44">
        <w:rPr>
          <w:rFonts w:ascii="Arial" w:hAnsi="Arial" w:cs="Arial"/>
          <w:color w:val="172133"/>
          <w:sz w:val="20"/>
          <w:szCs w:val="20"/>
        </w:rPr>
        <w:t>возместить</w:t>
      </w:r>
      <w:r>
        <w:rPr>
          <w:rFonts w:ascii="Arial" w:hAnsi="Arial" w:cs="Arial"/>
          <w:color w:val="172133"/>
          <w:sz w:val="20"/>
          <w:szCs w:val="20"/>
        </w:rPr>
        <w:t xml:space="preserve"> </w:t>
      </w:r>
      <w:r w:rsidRPr="00EB2E44">
        <w:rPr>
          <w:rFonts w:ascii="Arial" w:hAnsi="Arial" w:cs="Arial"/>
          <w:color w:val="172133"/>
          <w:sz w:val="20"/>
          <w:szCs w:val="20"/>
        </w:rPr>
        <w:t>все</w:t>
      </w:r>
      <w:r>
        <w:rPr>
          <w:rFonts w:ascii="Arial" w:hAnsi="Arial" w:cs="Arial"/>
          <w:color w:val="172133"/>
          <w:sz w:val="20"/>
          <w:szCs w:val="20"/>
        </w:rPr>
        <w:t xml:space="preserve"> </w:t>
      </w:r>
      <w:r w:rsidRPr="00EB2E44">
        <w:rPr>
          <w:rFonts w:ascii="Arial" w:hAnsi="Arial" w:cs="Arial"/>
          <w:color w:val="172133"/>
          <w:sz w:val="20"/>
          <w:szCs w:val="20"/>
        </w:rPr>
        <w:t>имущественные</w:t>
      </w:r>
      <w:r>
        <w:rPr>
          <w:rFonts w:ascii="Arial" w:hAnsi="Arial" w:cs="Arial"/>
          <w:color w:val="172133"/>
          <w:sz w:val="20"/>
          <w:szCs w:val="20"/>
        </w:rPr>
        <w:t xml:space="preserve"> </w:t>
      </w:r>
      <w:r w:rsidRPr="00EB2E44">
        <w:rPr>
          <w:rFonts w:ascii="Arial" w:hAnsi="Arial" w:cs="Arial"/>
          <w:color w:val="172133"/>
          <w:sz w:val="20"/>
          <w:szCs w:val="20"/>
        </w:rPr>
        <w:t>потери</w:t>
      </w:r>
      <w:r>
        <w:rPr>
          <w:rFonts w:ascii="Arial" w:hAnsi="Arial" w:cs="Arial"/>
          <w:color w:val="172133"/>
          <w:sz w:val="20"/>
          <w:szCs w:val="20"/>
        </w:rPr>
        <w:t xml:space="preserve"> </w:t>
      </w:r>
      <w:r w:rsidRPr="00EB2E44">
        <w:rPr>
          <w:rFonts w:ascii="Arial" w:hAnsi="Arial" w:cs="Arial"/>
          <w:color w:val="172133"/>
          <w:sz w:val="20"/>
          <w:szCs w:val="20"/>
        </w:rPr>
        <w:t>другой</w:t>
      </w:r>
      <w:r>
        <w:rPr>
          <w:rFonts w:ascii="Arial" w:hAnsi="Arial" w:cs="Arial"/>
          <w:color w:val="172133"/>
          <w:sz w:val="20"/>
          <w:szCs w:val="20"/>
        </w:rPr>
        <w:t xml:space="preserve"> </w:t>
      </w:r>
      <w:r w:rsidRPr="00EB2E44">
        <w:rPr>
          <w:rFonts w:ascii="Arial" w:hAnsi="Arial" w:cs="Arial"/>
          <w:color w:val="172133"/>
          <w:sz w:val="20"/>
          <w:szCs w:val="20"/>
        </w:rPr>
        <w:t>Стороны,</w:t>
      </w:r>
      <w:r>
        <w:rPr>
          <w:rFonts w:ascii="Arial" w:hAnsi="Arial" w:cs="Arial"/>
          <w:color w:val="172133"/>
          <w:sz w:val="20"/>
          <w:szCs w:val="20"/>
        </w:rPr>
        <w:t xml:space="preserve"> </w:t>
      </w:r>
      <w:r w:rsidRPr="00EB2E44">
        <w:rPr>
          <w:rFonts w:ascii="Arial" w:hAnsi="Arial" w:cs="Arial"/>
          <w:color w:val="172133"/>
          <w:sz w:val="20"/>
          <w:szCs w:val="20"/>
        </w:rPr>
        <w:t>возникшие</w:t>
      </w:r>
      <w:r>
        <w:rPr>
          <w:rFonts w:ascii="Arial" w:hAnsi="Arial" w:cs="Arial"/>
          <w:color w:val="172133"/>
          <w:sz w:val="20"/>
          <w:szCs w:val="20"/>
        </w:rPr>
        <w:t xml:space="preserve"> </w:t>
      </w:r>
      <w:r w:rsidRPr="00EB2E44">
        <w:rPr>
          <w:rFonts w:ascii="Arial" w:hAnsi="Arial" w:cs="Arial"/>
          <w:color w:val="172133"/>
          <w:sz w:val="20"/>
          <w:szCs w:val="20"/>
        </w:rPr>
        <w:t>в</w:t>
      </w:r>
      <w:r>
        <w:rPr>
          <w:rFonts w:ascii="Arial" w:hAnsi="Arial" w:cs="Arial"/>
          <w:color w:val="172133"/>
          <w:sz w:val="20"/>
          <w:szCs w:val="20"/>
        </w:rPr>
        <w:t xml:space="preserve"> </w:t>
      </w:r>
      <w:r w:rsidRPr="00EB2E44">
        <w:rPr>
          <w:rFonts w:ascii="Arial" w:hAnsi="Arial" w:cs="Arial"/>
          <w:color w:val="172133"/>
          <w:sz w:val="20"/>
          <w:szCs w:val="20"/>
        </w:rPr>
        <w:t>связи</w:t>
      </w:r>
      <w:r>
        <w:rPr>
          <w:rFonts w:ascii="Arial" w:hAnsi="Arial" w:cs="Arial"/>
          <w:color w:val="172133"/>
          <w:sz w:val="20"/>
          <w:szCs w:val="20"/>
        </w:rPr>
        <w:t xml:space="preserve"> </w:t>
      </w:r>
      <w:r w:rsidRPr="00EB2E44">
        <w:rPr>
          <w:rFonts w:ascii="Arial" w:hAnsi="Arial" w:cs="Arial"/>
          <w:color w:val="172133"/>
          <w:sz w:val="20"/>
          <w:szCs w:val="20"/>
        </w:rPr>
        <w:t>с</w:t>
      </w:r>
      <w:r>
        <w:rPr>
          <w:rFonts w:ascii="Arial" w:hAnsi="Arial" w:cs="Arial"/>
          <w:color w:val="172133"/>
          <w:sz w:val="20"/>
          <w:szCs w:val="20"/>
        </w:rPr>
        <w:t xml:space="preserve"> </w:t>
      </w:r>
      <w:r w:rsidRPr="00EB2E44">
        <w:rPr>
          <w:rFonts w:ascii="Arial" w:hAnsi="Arial" w:cs="Arial"/>
          <w:color w:val="172133"/>
          <w:sz w:val="20"/>
          <w:szCs w:val="20"/>
        </w:rPr>
        <w:t>нарушением</w:t>
      </w:r>
      <w:r>
        <w:rPr>
          <w:rFonts w:ascii="Arial" w:hAnsi="Arial" w:cs="Arial"/>
          <w:color w:val="172133"/>
          <w:sz w:val="20"/>
          <w:szCs w:val="20"/>
        </w:rPr>
        <w:t xml:space="preserve"> </w:t>
      </w:r>
      <w:r w:rsidRPr="00EB2E44">
        <w:rPr>
          <w:rFonts w:ascii="Arial" w:hAnsi="Arial" w:cs="Arial"/>
          <w:color w:val="172133"/>
          <w:sz w:val="20"/>
          <w:szCs w:val="20"/>
        </w:rPr>
        <w:t>первой</w:t>
      </w:r>
      <w:r>
        <w:rPr>
          <w:rFonts w:ascii="Arial" w:hAnsi="Arial" w:cs="Arial"/>
          <w:color w:val="172133"/>
          <w:sz w:val="20"/>
          <w:szCs w:val="20"/>
        </w:rPr>
        <w:t xml:space="preserve"> </w:t>
      </w:r>
      <w:r w:rsidRPr="00EB2E44">
        <w:rPr>
          <w:rFonts w:ascii="Arial" w:hAnsi="Arial" w:cs="Arial"/>
          <w:color w:val="172133"/>
          <w:sz w:val="20"/>
          <w:szCs w:val="20"/>
        </w:rPr>
        <w:t>Стороной</w:t>
      </w:r>
      <w:r>
        <w:rPr>
          <w:rFonts w:ascii="Arial" w:hAnsi="Arial" w:cs="Arial"/>
          <w:color w:val="172133"/>
          <w:sz w:val="20"/>
          <w:szCs w:val="20"/>
        </w:rPr>
        <w:t xml:space="preserve"> </w:t>
      </w:r>
      <w:r w:rsidRPr="00EB2E44">
        <w:rPr>
          <w:rFonts w:ascii="Arial" w:hAnsi="Arial" w:cs="Arial"/>
          <w:color w:val="172133"/>
          <w:sz w:val="20"/>
          <w:szCs w:val="20"/>
        </w:rPr>
        <w:t>законодательства</w:t>
      </w:r>
      <w:r>
        <w:rPr>
          <w:rFonts w:ascii="Arial" w:hAnsi="Arial" w:cs="Arial"/>
          <w:color w:val="172133"/>
          <w:sz w:val="20"/>
          <w:szCs w:val="20"/>
        </w:rPr>
        <w:t xml:space="preserve"> </w:t>
      </w:r>
      <w:r w:rsidRPr="001C35B9">
        <w:rPr>
          <w:rFonts w:ascii="Arial" w:hAnsi="Arial" w:cs="Arial"/>
          <w:sz w:val="20"/>
          <w:szCs w:val="20"/>
        </w:rPr>
        <w:t>РФ</w:t>
      </w:r>
      <w:r>
        <w:rPr>
          <w:rFonts w:ascii="Arial" w:hAnsi="Arial" w:cs="Arial"/>
          <w:sz w:val="20"/>
          <w:szCs w:val="20"/>
        </w:rPr>
        <w:t xml:space="preserve"> </w:t>
      </w:r>
      <w:r w:rsidRPr="001C35B9">
        <w:rPr>
          <w:rFonts w:ascii="Arial" w:hAnsi="Arial" w:cs="Arial"/>
          <w:sz w:val="20"/>
          <w:szCs w:val="20"/>
        </w:rPr>
        <w:t>или</w:t>
      </w:r>
      <w:r>
        <w:rPr>
          <w:rFonts w:ascii="Arial" w:hAnsi="Arial" w:cs="Arial"/>
          <w:sz w:val="20"/>
          <w:szCs w:val="20"/>
        </w:rPr>
        <w:t xml:space="preserve"> </w:t>
      </w:r>
      <w:r w:rsidRPr="001C35B9">
        <w:rPr>
          <w:rFonts w:ascii="Arial" w:hAnsi="Arial" w:cs="Arial"/>
          <w:sz w:val="20"/>
          <w:szCs w:val="20"/>
        </w:rPr>
        <w:t>законных</w:t>
      </w:r>
      <w:r>
        <w:rPr>
          <w:rFonts w:ascii="Arial" w:hAnsi="Arial" w:cs="Arial"/>
          <w:sz w:val="20"/>
          <w:szCs w:val="20"/>
        </w:rPr>
        <w:t xml:space="preserve"> </w:t>
      </w:r>
      <w:r w:rsidRPr="001C35B9">
        <w:rPr>
          <w:rFonts w:ascii="Arial" w:hAnsi="Arial" w:cs="Arial"/>
          <w:sz w:val="20"/>
          <w:szCs w:val="20"/>
        </w:rPr>
        <w:t>прав</w:t>
      </w:r>
      <w:r>
        <w:rPr>
          <w:rFonts w:ascii="Arial" w:hAnsi="Arial" w:cs="Arial"/>
          <w:sz w:val="20"/>
          <w:szCs w:val="20"/>
        </w:rPr>
        <w:t xml:space="preserve"> </w:t>
      </w:r>
      <w:r w:rsidRPr="001C35B9">
        <w:rPr>
          <w:rFonts w:ascii="Arial" w:hAnsi="Arial" w:cs="Arial"/>
          <w:sz w:val="20"/>
          <w:szCs w:val="20"/>
        </w:rPr>
        <w:t>третьих</w:t>
      </w:r>
      <w:r>
        <w:rPr>
          <w:rFonts w:ascii="Arial" w:hAnsi="Arial" w:cs="Arial"/>
          <w:sz w:val="20"/>
          <w:szCs w:val="20"/>
        </w:rPr>
        <w:t xml:space="preserve"> </w:t>
      </w:r>
      <w:r w:rsidRPr="001C35B9">
        <w:rPr>
          <w:rFonts w:ascii="Arial" w:hAnsi="Arial" w:cs="Arial"/>
          <w:sz w:val="20"/>
          <w:szCs w:val="20"/>
        </w:rPr>
        <w:t>лиц.</w:t>
      </w:r>
    </w:p>
    <w:p w14:paraId="3D00971C" w14:textId="77777777" w:rsidR="00531300" w:rsidRPr="001C35B9" w:rsidRDefault="00531300" w:rsidP="00531300">
      <w:pPr>
        <w:pStyle w:val="a1"/>
        <w:numPr>
          <w:ilvl w:val="1"/>
          <w:numId w:val="30"/>
        </w:numPr>
        <w:tabs>
          <w:tab w:val="left" w:pos="1276"/>
        </w:tabs>
        <w:spacing w:after="0" w:line="240" w:lineRule="auto"/>
        <w:ind w:left="0" w:firstLine="709"/>
        <w:rPr>
          <w:rFonts w:ascii="Arial" w:hAnsi="Arial" w:cs="Arial"/>
          <w:b/>
          <w:sz w:val="20"/>
          <w:szCs w:val="20"/>
        </w:rPr>
      </w:pPr>
      <w:r w:rsidRPr="001C35B9">
        <w:rPr>
          <w:rFonts w:ascii="Arial" w:hAnsi="Arial" w:cs="Arial"/>
          <w:sz w:val="20"/>
          <w:szCs w:val="20"/>
        </w:rPr>
        <w:t>Право</w:t>
      </w:r>
      <w:r>
        <w:rPr>
          <w:rFonts w:ascii="Arial" w:hAnsi="Arial" w:cs="Arial"/>
          <w:sz w:val="20"/>
          <w:szCs w:val="20"/>
        </w:rPr>
        <w:t xml:space="preserve"> </w:t>
      </w:r>
      <w:r w:rsidRPr="001C35B9">
        <w:rPr>
          <w:rFonts w:ascii="Arial" w:hAnsi="Arial" w:cs="Arial"/>
          <w:sz w:val="20"/>
          <w:szCs w:val="20"/>
        </w:rPr>
        <w:t>требовать</w:t>
      </w:r>
      <w:r>
        <w:rPr>
          <w:rFonts w:ascii="Arial" w:hAnsi="Arial" w:cs="Arial"/>
          <w:sz w:val="20"/>
          <w:szCs w:val="20"/>
        </w:rPr>
        <w:t xml:space="preserve"> </w:t>
      </w:r>
      <w:r w:rsidRPr="001C35B9">
        <w:rPr>
          <w:rFonts w:ascii="Arial" w:hAnsi="Arial" w:cs="Arial"/>
          <w:sz w:val="20"/>
          <w:szCs w:val="20"/>
        </w:rPr>
        <w:t>возмещение</w:t>
      </w:r>
      <w:r>
        <w:rPr>
          <w:rFonts w:ascii="Arial" w:hAnsi="Arial" w:cs="Arial"/>
          <w:sz w:val="20"/>
          <w:szCs w:val="20"/>
        </w:rPr>
        <w:t xml:space="preserve"> </w:t>
      </w:r>
      <w:r w:rsidRPr="001C35B9">
        <w:rPr>
          <w:rFonts w:ascii="Arial" w:hAnsi="Arial" w:cs="Arial"/>
          <w:sz w:val="20"/>
          <w:szCs w:val="20"/>
        </w:rPr>
        <w:t>потерь</w:t>
      </w:r>
      <w:r>
        <w:rPr>
          <w:rFonts w:ascii="Arial" w:hAnsi="Arial" w:cs="Arial"/>
          <w:sz w:val="20"/>
          <w:szCs w:val="20"/>
        </w:rPr>
        <w:t xml:space="preserve"> </w:t>
      </w:r>
      <w:r w:rsidRPr="001C35B9">
        <w:rPr>
          <w:rFonts w:ascii="Arial" w:hAnsi="Arial" w:cs="Arial"/>
          <w:sz w:val="20"/>
          <w:szCs w:val="20"/>
        </w:rPr>
        <w:t>возникает</w:t>
      </w:r>
      <w:r>
        <w:rPr>
          <w:rFonts w:ascii="Arial" w:hAnsi="Arial" w:cs="Arial"/>
          <w:sz w:val="20"/>
          <w:szCs w:val="20"/>
        </w:rPr>
        <w:t xml:space="preserve"> </w:t>
      </w:r>
      <w:r w:rsidRPr="001C35B9">
        <w:rPr>
          <w:rFonts w:ascii="Arial" w:hAnsi="Arial" w:cs="Arial"/>
          <w:sz w:val="20"/>
          <w:szCs w:val="20"/>
        </w:rPr>
        <w:t>по</w:t>
      </w:r>
      <w:r>
        <w:rPr>
          <w:rFonts w:ascii="Arial" w:hAnsi="Arial" w:cs="Arial"/>
          <w:sz w:val="20"/>
          <w:szCs w:val="20"/>
        </w:rPr>
        <w:t xml:space="preserve"> </w:t>
      </w:r>
      <w:r w:rsidRPr="001C35B9">
        <w:rPr>
          <w:rFonts w:ascii="Arial" w:hAnsi="Arial" w:cs="Arial"/>
          <w:sz w:val="20"/>
          <w:szCs w:val="20"/>
        </w:rPr>
        <w:t>факту</w:t>
      </w:r>
      <w:r>
        <w:rPr>
          <w:rFonts w:ascii="Arial" w:hAnsi="Arial" w:cs="Arial"/>
          <w:sz w:val="20"/>
          <w:szCs w:val="20"/>
        </w:rPr>
        <w:t xml:space="preserve"> </w:t>
      </w:r>
      <w:r w:rsidRPr="001C35B9">
        <w:rPr>
          <w:rFonts w:ascii="Arial" w:hAnsi="Arial" w:cs="Arial"/>
          <w:sz w:val="20"/>
          <w:szCs w:val="20"/>
        </w:rPr>
        <w:t>вынесения</w:t>
      </w:r>
      <w:r>
        <w:rPr>
          <w:rFonts w:ascii="Arial" w:hAnsi="Arial" w:cs="Arial"/>
          <w:sz w:val="20"/>
          <w:szCs w:val="20"/>
        </w:rPr>
        <w:t xml:space="preserve"> </w:t>
      </w:r>
      <w:r w:rsidRPr="001C35B9">
        <w:rPr>
          <w:rFonts w:ascii="Arial" w:hAnsi="Arial" w:cs="Arial"/>
          <w:sz w:val="20"/>
          <w:szCs w:val="20"/>
        </w:rPr>
        <w:t>соответствующего</w:t>
      </w:r>
      <w:r>
        <w:rPr>
          <w:rFonts w:ascii="Arial" w:hAnsi="Arial" w:cs="Arial"/>
          <w:sz w:val="20"/>
          <w:szCs w:val="20"/>
        </w:rPr>
        <w:t xml:space="preserve"> </w:t>
      </w:r>
      <w:r w:rsidRPr="001C35B9">
        <w:rPr>
          <w:rFonts w:ascii="Arial" w:hAnsi="Arial" w:cs="Arial"/>
          <w:sz w:val="20"/>
          <w:szCs w:val="20"/>
        </w:rPr>
        <w:t>решения</w:t>
      </w:r>
      <w:r>
        <w:rPr>
          <w:rFonts w:ascii="Arial" w:hAnsi="Arial" w:cs="Arial"/>
          <w:sz w:val="20"/>
          <w:szCs w:val="20"/>
        </w:rPr>
        <w:t xml:space="preserve"> </w:t>
      </w:r>
      <w:r w:rsidRPr="001C35B9">
        <w:rPr>
          <w:rFonts w:ascii="Arial" w:hAnsi="Arial" w:cs="Arial"/>
          <w:sz w:val="20"/>
          <w:szCs w:val="20"/>
        </w:rPr>
        <w:t>(постановления)</w:t>
      </w:r>
      <w:r>
        <w:rPr>
          <w:rFonts w:ascii="Arial" w:hAnsi="Arial" w:cs="Arial"/>
          <w:sz w:val="20"/>
          <w:szCs w:val="20"/>
        </w:rPr>
        <w:t xml:space="preserve"> </w:t>
      </w:r>
      <w:r w:rsidRPr="001C35B9">
        <w:rPr>
          <w:rFonts w:ascii="Arial" w:hAnsi="Arial" w:cs="Arial"/>
          <w:sz w:val="20"/>
          <w:szCs w:val="20"/>
        </w:rPr>
        <w:t>налогового,</w:t>
      </w:r>
      <w:r>
        <w:rPr>
          <w:rFonts w:ascii="Arial" w:hAnsi="Arial" w:cs="Arial"/>
          <w:sz w:val="20"/>
          <w:szCs w:val="20"/>
        </w:rPr>
        <w:t xml:space="preserve"> </w:t>
      </w:r>
      <w:r w:rsidRPr="001C35B9">
        <w:rPr>
          <w:rFonts w:ascii="Arial" w:hAnsi="Arial" w:cs="Arial"/>
          <w:sz w:val="20"/>
          <w:szCs w:val="20"/>
        </w:rPr>
        <w:t>таможенного</w:t>
      </w:r>
      <w:r>
        <w:rPr>
          <w:rFonts w:ascii="Arial" w:hAnsi="Arial" w:cs="Arial"/>
          <w:sz w:val="20"/>
          <w:szCs w:val="20"/>
        </w:rPr>
        <w:t xml:space="preserve"> </w:t>
      </w:r>
      <w:r w:rsidRPr="001C35B9">
        <w:rPr>
          <w:rFonts w:ascii="Arial" w:hAnsi="Arial" w:cs="Arial"/>
          <w:sz w:val="20"/>
          <w:szCs w:val="20"/>
        </w:rPr>
        <w:t>или</w:t>
      </w:r>
      <w:r>
        <w:rPr>
          <w:rFonts w:ascii="Arial" w:hAnsi="Arial" w:cs="Arial"/>
          <w:sz w:val="20"/>
          <w:szCs w:val="20"/>
        </w:rPr>
        <w:t xml:space="preserve"> </w:t>
      </w:r>
      <w:r w:rsidRPr="001C35B9">
        <w:rPr>
          <w:rFonts w:ascii="Arial" w:hAnsi="Arial" w:cs="Arial"/>
          <w:sz w:val="20"/>
          <w:szCs w:val="20"/>
        </w:rPr>
        <w:t>иного</w:t>
      </w:r>
      <w:r>
        <w:rPr>
          <w:rFonts w:ascii="Arial" w:hAnsi="Arial" w:cs="Arial"/>
          <w:sz w:val="20"/>
          <w:szCs w:val="20"/>
        </w:rPr>
        <w:t xml:space="preserve"> </w:t>
      </w:r>
      <w:r w:rsidRPr="001C35B9">
        <w:rPr>
          <w:rFonts w:ascii="Arial" w:hAnsi="Arial" w:cs="Arial"/>
          <w:sz w:val="20"/>
          <w:szCs w:val="20"/>
        </w:rPr>
        <w:t>государственного</w:t>
      </w:r>
      <w:r>
        <w:rPr>
          <w:rFonts w:ascii="Arial" w:hAnsi="Arial" w:cs="Arial"/>
          <w:sz w:val="20"/>
          <w:szCs w:val="20"/>
        </w:rPr>
        <w:t xml:space="preserve"> </w:t>
      </w:r>
      <w:r w:rsidRPr="001C35B9">
        <w:rPr>
          <w:rFonts w:ascii="Arial" w:hAnsi="Arial" w:cs="Arial"/>
          <w:sz w:val="20"/>
          <w:szCs w:val="20"/>
        </w:rPr>
        <w:t>органа:</w:t>
      </w:r>
    </w:p>
    <w:p w14:paraId="5AB1EEA7" w14:textId="77777777" w:rsidR="00531300" w:rsidRPr="001C35B9" w:rsidRDefault="00531300" w:rsidP="00531300">
      <w:pPr>
        <w:pStyle w:val="ab"/>
        <w:numPr>
          <w:ilvl w:val="0"/>
          <w:numId w:val="27"/>
        </w:numPr>
        <w:tabs>
          <w:tab w:val="left" w:pos="993"/>
        </w:tabs>
        <w:spacing w:after="0" w:line="240" w:lineRule="auto"/>
        <w:ind w:left="0" w:firstLine="709"/>
        <w:contextualSpacing w:val="0"/>
        <w:jc w:val="both"/>
        <w:rPr>
          <w:rFonts w:ascii="Arial" w:hAnsi="Arial" w:cs="Arial"/>
          <w:sz w:val="20"/>
          <w:szCs w:val="20"/>
        </w:rPr>
      </w:pPr>
      <w:r w:rsidRPr="001C35B9">
        <w:rPr>
          <w:rFonts w:ascii="Arial" w:hAnsi="Arial" w:cs="Arial"/>
          <w:sz w:val="20"/>
          <w:szCs w:val="20"/>
        </w:rPr>
        <w:t>о</w:t>
      </w:r>
      <w:r>
        <w:rPr>
          <w:rFonts w:ascii="Arial" w:hAnsi="Arial" w:cs="Arial"/>
          <w:sz w:val="20"/>
          <w:szCs w:val="20"/>
        </w:rPr>
        <w:t xml:space="preserve"> </w:t>
      </w:r>
      <w:r w:rsidRPr="001C35B9">
        <w:rPr>
          <w:rFonts w:ascii="Arial" w:hAnsi="Arial" w:cs="Arial"/>
          <w:sz w:val="20"/>
          <w:szCs w:val="20"/>
        </w:rPr>
        <w:t>взыскании</w:t>
      </w:r>
      <w:r>
        <w:rPr>
          <w:rFonts w:ascii="Arial" w:hAnsi="Arial" w:cs="Arial"/>
          <w:sz w:val="20"/>
          <w:szCs w:val="20"/>
        </w:rPr>
        <w:t xml:space="preserve"> </w:t>
      </w:r>
      <w:r w:rsidRPr="001C35B9">
        <w:rPr>
          <w:rFonts w:ascii="Arial" w:hAnsi="Arial" w:cs="Arial"/>
          <w:sz w:val="20"/>
          <w:szCs w:val="20"/>
        </w:rPr>
        <w:t>сумм,</w:t>
      </w:r>
      <w:r>
        <w:rPr>
          <w:rFonts w:ascii="Arial" w:hAnsi="Arial" w:cs="Arial"/>
          <w:sz w:val="20"/>
          <w:szCs w:val="20"/>
        </w:rPr>
        <w:t xml:space="preserve"> </w:t>
      </w:r>
      <w:r w:rsidRPr="001C35B9">
        <w:rPr>
          <w:rFonts w:ascii="Arial" w:hAnsi="Arial" w:cs="Arial"/>
          <w:sz w:val="20"/>
          <w:szCs w:val="20"/>
        </w:rPr>
        <w:t>предъявленных</w:t>
      </w:r>
      <w:r>
        <w:rPr>
          <w:rFonts w:ascii="Arial" w:hAnsi="Arial" w:cs="Arial"/>
          <w:sz w:val="20"/>
          <w:szCs w:val="20"/>
        </w:rPr>
        <w:t xml:space="preserve"> </w:t>
      </w:r>
      <w:r w:rsidRPr="001C35B9">
        <w:rPr>
          <w:rFonts w:ascii="Arial" w:hAnsi="Arial" w:cs="Arial"/>
          <w:sz w:val="20"/>
          <w:szCs w:val="20"/>
        </w:rPr>
        <w:t>правообладателями,</w:t>
      </w:r>
      <w:r>
        <w:rPr>
          <w:rFonts w:ascii="Arial" w:hAnsi="Arial" w:cs="Arial"/>
          <w:sz w:val="20"/>
          <w:szCs w:val="20"/>
        </w:rPr>
        <w:t xml:space="preserve"> </w:t>
      </w:r>
    </w:p>
    <w:p w14:paraId="771D6291" w14:textId="77777777" w:rsidR="00531300" w:rsidRPr="00EB2E44" w:rsidRDefault="00531300" w:rsidP="00531300">
      <w:pPr>
        <w:pStyle w:val="ab"/>
        <w:numPr>
          <w:ilvl w:val="0"/>
          <w:numId w:val="27"/>
        </w:numPr>
        <w:tabs>
          <w:tab w:val="left" w:pos="993"/>
        </w:tabs>
        <w:spacing w:after="0" w:line="240" w:lineRule="auto"/>
        <w:ind w:left="0" w:firstLine="709"/>
        <w:contextualSpacing w:val="0"/>
        <w:jc w:val="both"/>
        <w:rPr>
          <w:rFonts w:ascii="Arial" w:hAnsi="Arial" w:cs="Arial"/>
          <w:color w:val="172133"/>
          <w:sz w:val="20"/>
          <w:szCs w:val="20"/>
        </w:rPr>
      </w:pPr>
      <w:r w:rsidRPr="001C35B9">
        <w:rPr>
          <w:rFonts w:ascii="Arial" w:hAnsi="Arial" w:cs="Arial"/>
          <w:sz w:val="20"/>
          <w:szCs w:val="20"/>
        </w:rPr>
        <w:t>об</w:t>
      </w:r>
      <w:r>
        <w:rPr>
          <w:rFonts w:ascii="Arial" w:hAnsi="Arial" w:cs="Arial"/>
          <w:sz w:val="20"/>
          <w:szCs w:val="20"/>
        </w:rPr>
        <w:t xml:space="preserve"> </w:t>
      </w:r>
      <w:r w:rsidRPr="001C35B9">
        <w:rPr>
          <w:rFonts w:ascii="Arial" w:hAnsi="Arial" w:cs="Arial"/>
          <w:sz w:val="20"/>
          <w:szCs w:val="20"/>
        </w:rPr>
        <w:t>отказе</w:t>
      </w:r>
      <w:r>
        <w:rPr>
          <w:rFonts w:ascii="Arial" w:hAnsi="Arial" w:cs="Arial"/>
          <w:sz w:val="20"/>
          <w:szCs w:val="20"/>
        </w:rPr>
        <w:t xml:space="preserve"> </w:t>
      </w:r>
      <w:r w:rsidRPr="001C35B9">
        <w:rPr>
          <w:rFonts w:ascii="Arial" w:hAnsi="Arial" w:cs="Arial"/>
          <w:sz w:val="20"/>
          <w:szCs w:val="20"/>
        </w:rPr>
        <w:t>в</w:t>
      </w:r>
      <w:r>
        <w:rPr>
          <w:rFonts w:ascii="Arial" w:hAnsi="Arial" w:cs="Arial"/>
          <w:sz w:val="20"/>
          <w:szCs w:val="20"/>
        </w:rPr>
        <w:t xml:space="preserve"> </w:t>
      </w:r>
      <w:r w:rsidRPr="001C35B9">
        <w:rPr>
          <w:rFonts w:ascii="Arial" w:hAnsi="Arial" w:cs="Arial"/>
          <w:sz w:val="20"/>
          <w:szCs w:val="20"/>
        </w:rPr>
        <w:t>возмещении</w:t>
      </w:r>
      <w:r>
        <w:rPr>
          <w:rFonts w:ascii="Arial" w:hAnsi="Arial" w:cs="Arial"/>
          <w:sz w:val="20"/>
          <w:szCs w:val="20"/>
        </w:rPr>
        <w:t xml:space="preserve"> </w:t>
      </w:r>
      <w:r w:rsidRPr="00EB2E44">
        <w:rPr>
          <w:rFonts w:ascii="Arial" w:hAnsi="Arial" w:cs="Arial"/>
          <w:color w:val="172133"/>
          <w:sz w:val="20"/>
          <w:szCs w:val="20"/>
        </w:rPr>
        <w:t>(вычете)</w:t>
      </w:r>
      <w:r>
        <w:rPr>
          <w:rFonts w:ascii="Arial" w:hAnsi="Arial" w:cs="Arial"/>
          <w:color w:val="172133"/>
          <w:sz w:val="20"/>
          <w:szCs w:val="20"/>
        </w:rPr>
        <w:t xml:space="preserve"> </w:t>
      </w:r>
      <w:r w:rsidRPr="00EB2E44">
        <w:rPr>
          <w:rFonts w:ascii="Arial" w:hAnsi="Arial" w:cs="Arial"/>
          <w:color w:val="172133"/>
          <w:sz w:val="20"/>
          <w:szCs w:val="20"/>
        </w:rPr>
        <w:t>сумм</w:t>
      </w:r>
      <w:r>
        <w:rPr>
          <w:rFonts w:ascii="Arial" w:hAnsi="Arial" w:cs="Arial"/>
          <w:color w:val="172133"/>
          <w:sz w:val="20"/>
          <w:szCs w:val="20"/>
        </w:rPr>
        <w:t xml:space="preserve"> </w:t>
      </w:r>
      <w:r w:rsidRPr="00EB2E44">
        <w:rPr>
          <w:rFonts w:ascii="Arial" w:hAnsi="Arial" w:cs="Arial"/>
          <w:color w:val="172133"/>
          <w:sz w:val="20"/>
          <w:szCs w:val="20"/>
        </w:rPr>
        <w:t>налогов,</w:t>
      </w:r>
      <w:r>
        <w:rPr>
          <w:rFonts w:ascii="Arial" w:hAnsi="Arial" w:cs="Arial"/>
          <w:color w:val="172133"/>
          <w:sz w:val="20"/>
          <w:szCs w:val="20"/>
        </w:rPr>
        <w:t xml:space="preserve"> </w:t>
      </w:r>
    </w:p>
    <w:p w14:paraId="3D5B5614" w14:textId="77777777" w:rsidR="00531300" w:rsidRPr="00EB2E44" w:rsidRDefault="00531300" w:rsidP="00531300">
      <w:pPr>
        <w:pStyle w:val="ab"/>
        <w:numPr>
          <w:ilvl w:val="0"/>
          <w:numId w:val="27"/>
        </w:numPr>
        <w:tabs>
          <w:tab w:val="left" w:pos="993"/>
        </w:tabs>
        <w:spacing w:after="0" w:line="240" w:lineRule="auto"/>
        <w:ind w:left="0" w:firstLine="709"/>
        <w:contextualSpacing w:val="0"/>
        <w:jc w:val="both"/>
        <w:rPr>
          <w:rFonts w:ascii="Arial" w:hAnsi="Arial" w:cs="Arial"/>
          <w:color w:val="172133"/>
          <w:sz w:val="20"/>
          <w:szCs w:val="20"/>
        </w:rPr>
      </w:pPr>
      <w:r w:rsidRPr="00EB2E44">
        <w:rPr>
          <w:rFonts w:ascii="Arial" w:hAnsi="Arial" w:cs="Arial"/>
          <w:color w:val="172133"/>
          <w:sz w:val="20"/>
          <w:szCs w:val="20"/>
        </w:rPr>
        <w:t>о</w:t>
      </w:r>
      <w:r>
        <w:rPr>
          <w:rFonts w:ascii="Arial" w:hAnsi="Arial" w:cs="Arial"/>
          <w:color w:val="172133"/>
          <w:sz w:val="20"/>
          <w:szCs w:val="20"/>
        </w:rPr>
        <w:t xml:space="preserve"> </w:t>
      </w:r>
      <w:r w:rsidRPr="00EB2E44">
        <w:rPr>
          <w:rFonts w:ascii="Arial" w:hAnsi="Arial" w:cs="Arial"/>
          <w:color w:val="172133"/>
          <w:sz w:val="20"/>
          <w:szCs w:val="20"/>
        </w:rPr>
        <w:t>доначисления</w:t>
      </w:r>
      <w:r>
        <w:rPr>
          <w:rFonts w:ascii="Arial" w:hAnsi="Arial" w:cs="Arial"/>
          <w:color w:val="172133"/>
          <w:sz w:val="20"/>
          <w:szCs w:val="20"/>
        </w:rPr>
        <w:t xml:space="preserve"> </w:t>
      </w:r>
      <w:r w:rsidRPr="00EB2E44">
        <w:rPr>
          <w:rFonts w:ascii="Arial" w:hAnsi="Arial" w:cs="Arial"/>
          <w:color w:val="172133"/>
          <w:sz w:val="20"/>
          <w:szCs w:val="20"/>
        </w:rPr>
        <w:t>налогов,</w:t>
      </w:r>
      <w:r>
        <w:rPr>
          <w:rFonts w:ascii="Arial" w:hAnsi="Arial" w:cs="Arial"/>
          <w:color w:val="172133"/>
          <w:sz w:val="20"/>
          <w:szCs w:val="20"/>
        </w:rPr>
        <w:t xml:space="preserve"> </w:t>
      </w:r>
      <w:r w:rsidRPr="00EB2E44">
        <w:rPr>
          <w:rFonts w:ascii="Arial" w:hAnsi="Arial" w:cs="Arial"/>
          <w:color w:val="172133"/>
          <w:sz w:val="20"/>
          <w:szCs w:val="20"/>
        </w:rPr>
        <w:t>таможенных</w:t>
      </w:r>
      <w:r>
        <w:rPr>
          <w:rFonts w:ascii="Arial" w:hAnsi="Arial" w:cs="Arial"/>
          <w:color w:val="172133"/>
          <w:sz w:val="20"/>
          <w:szCs w:val="20"/>
        </w:rPr>
        <w:t xml:space="preserve"> </w:t>
      </w:r>
      <w:r w:rsidRPr="00EB2E44">
        <w:rPr>
          <w:rFonts w:ascii="Arial" w:hAnsi="Arial" w:cs="Arial"/>
          <w:color w:val="172133"/>
          <w:sz w:val="20"/>
          <w:szCs w:val="20"/>
        </w:rPr>
        <w:t>платежей,</w:t>
      </w:r>
      <w:r>
        <w:rPr>
          <w:rFonts w:ascii="Arial" w:hAnsi="Arial" w:cs="Arial"/>
          <w:color w:val="172133"/>
          <w:sz w:val="20"/>
          <w:szCs w:val="20"/>
        </w:rPr>
        <w:t xml:space="preserve"> </w:t>
      </w:r>
      <w:r w:rsidRPr="00EB2E44">
        <w:rPr>
          <w:rFonts w:ascii="Arial" w:hAnsi="Arial" w:cs="Arial"/>
          <w:color w:val="172133"/>
          <w:sz w:val="20"/>
          <w:szCs w:val="20"/>
        </w:rPr>
        <w:t>пеней,</w:t>
      </w:r>
      <w:r>
        <w:rPr>
          <w:rFonts w:ascii="Arial" w:hAnsi="Arial" w:cs="Arial"/>
          <w:color w:val="172133"/>
          <w:sz w:val="20"/>
          <w:szCs w:val="20"/>
        </w:rPr>
        <w:t xml:space="preserve"> </w:t>
      </w:r>
      <w:r w:rsidRPr="00EB2E44">
        <w:rPr>
          <w:rFonts w:ascii="Arial" w:hAnsi="Arial" w:cs="Arial"/>
          <w:color w:val="172133"/>
          <w:sz w:val="20"/>
          <w:szCs w:val="20"/>
        </w:rPr>
        <w:t>штрафов,</w:t>
      </w:r>
    </w:p>
    <w:p w14:paraId="74020B6A" w14:textId="77777777" w:rsidR="00531300" w:rsidRPr="00EB2E44" w:rsidRDefault="00531300" w:rsidP="00531300">
      <w:pPr>
        <w:pStyle w:val="ab"/>
        <w:numPr>
          <w:ilvl w:val="0"/>
          <w:numId w:val="27"/>
        </w:numPr>
        <w:tabs>
          <w:tab w:val="left" w:pos="993"/>
        </w:tabs>
        <w:spacing w:after="0" w:line="240" w:lineRule="auto"/>
        <w:ind w:left="0" w:firstLine="709"/>
        <w:contextualSpacing w:val="0"/>
        <w:jc w:val="both"/>
        <w:rPr>
          <w:rFonts w:ascii="Arial" w:hAnsi="Arial" w:cs="Arial"/>
          <w:color w:val="172133"/>
          <w:sz w:val="20"/>
          <w:szCs w:val="20"/>
        </w:rPr>
      </w:pPr>
      <w:r w:rsidRPr="00EB2E44">
        <w:rPr>
          <w:rFonts w:ascii="Arial" w:hAnsi="Arial" w:cs="Arial"/>
          <w:color w:val="172133"/>
          <w:sz w:val="20"/>
          <w:szCs w:val="20"/>
        </w:rPr>
        <w:t>о</w:t>
      </w:r>
      <w:r>
        <w:rPr>
          <w:rFonts w:ascii="Arial" w:hAnsi="Arial" w:cs="Arial"/>
          <w:color w:val="172133"/>
          <w:sz w:val="20"/>
          <w:szCs w:val="20"/>
        </w:rPr>
        <w:t xml:space="preserve"> </w:t>
      </w:r>
      <w:r w:rsidRPr="00EB2E44">
        <w:rPr>
          <w:rFonts w:ascii="Arial" w:hAnsi="Arial" w:cs="Arial"/>
          <w:color w:val="172133"/>
          <w:sz w:val="20"/>
          <w:szCs w:val="20"/>
        </w:rPr>
        <w:t>конфискации,</w:t>
      </w:r>
      <w:r>
        <w:rPr>
          <w:rFonts w:ascii="Arial" w:hAnsi="Arial" w:cs="Arial"/>
          <w:color w:val="172133"/>
          <w:sz w:val="20"/>
          <w:szCs w:val="20"/>
        </w:rPr>
        <w:t xml:space="preserve"> </w:t>
      </w:r>
    </w:p>
    <w:p w14:paraId="0D7CCCA9" w14:textId="77777777" w:rsidR="00531300" w:rsidRPr="00EB2E44" w:rsidRDefault="00531300" w:rsidP="00531300">
      <w:pPr>
        <w:pStyle w:val="ab"/>
        <w:numPr>
          <w:ilvl w:val="0"/>
          <w:numId w:val="27"/>
        </w:numPr>
        <w:tabs>
          <w:tab w:val="left" w:pos="993"/>
        </w:tabs>
        <w:spacing w:after="0" w:line="240" w:lineRule="auto"/>
        <w:ind w:left="0" w:firstLine="709"/>
        <w:contextualSpacing w:val="0"/>
        <w:jc w:val="both"/>
        <w:rPr>
          <w:rFonts w:ascii="Arial" w:hAnsi="Arial" w:cs="Arial"/>
          <w:color w:val="172133"/>
          <w:sz w:val="20"/>
          <w:szCs w:val="20"/>
        </w:rPr>
      </w:pPr>
      <w:r w:rsidRPr="00EB2E44">
        <w:rPr>
          <w:rFonts w:ascii="Arial" w:hAnsi="Arial" w:cs="Arial"/>
          <w:color w:val="172133"/>
          <w:sz w:val="20"/>
          <w:szCs w:val="20"/>
        </w:rPr>
        <w:t>о</w:t>
      </w:r>
      <w:r>
        <w:rPr>
          <w:rFonts w:ascii="Arial" w:hAnsi="Arial" w:cs="Arial"/>
          <w:color w:val="172133"/>
          <w:sz w:val="20"/>
          <w:szCs w:val="20"/>
        </w:rPr>
        <w:t xml:space="preserve"> </w:t>
      </w:r>
      <w:r w:rsidRPr="00EB2E44">
        <w:rPr>
          <w:rFonts w:ascii="Arial" w:hAnsi="Arial" w:cs="Arial"/>
          <w:color w:val="172133"/>
          <w:sz w:val="20"/>
          <w:szCs w:val="20"/>
        </w:rPr>
        <w:t>возбуждении</w:t>
      </w:r>
      <w:r>
        <w:rPr>
          <w:rFonts w:ascii="Arial" w:hAnsi="Arial" w:cs="Arial"/>
          <w:color w:val="172133"/>
          <w:sz w:val="20"/>
          <w:szCs w:val="20"/>
        </w:rPr>
        <w:t xml:space="preserve"> </w:t>
      </w:r>
      <w:r w:rsidRPr="00EB2E44">
        <w:rPr>
          <w:rFonts w:ascii="Arial" w:hAnsi="Arial" w:cs="Arial"/>
          <w:color w:val="172133"/>
          <w:sz w:val="20"/>
          <w:szCs w:val="20"/>
        </w:rPr>
        <w:t>уголовного</w:t>
      </w:r>
      <w:r>
        <w:rPr>
          <w:rFonts w:ascii="Arial" w:hAnsi="Arial" w:cs="Arial"/>
          <w:color w:val="172133"/>
          <w:sz w:val="20"/>
          <w:szCs w:val="20"/>
        </w:rPr>
        <w:t xml:space="preserve"> </w:t>
      </w:r>
      <w:r w:rsidRPr="00EB2E44">
        <w:rPr>
          <w:rFonts w:ascii="Arial" w:hAnsi="Arial" w:cs="Arial"/>
          <w:color w:val="172133"/>
          <w:sz w:val="20"/>
          <w:szCs w:val="20"/>
        </w:rPr>
        <w:t>дела,</w:t>
      </w:r>
      <w:r>
        <w:rPr>
          <w:rFonts w:ascii="Arial" w:hAnsi="Arial" w:cs="Arial"/>
          <w:color w:val="172133"/>
          <w:sz w:val="20"/>
          <w:szCs w:val="20"/>
        </w:rPr>
        <w:t xml:space="preserve"> </w:t>
      </w:r>
    </w:p>
    <w:p w14:paraId="07C41949" w14:textId="77777777" w:rsidR="00531300" w:rsidRPr="00EB2E44" w:rsidRDefault="00531300" w:rsidP="00531300">
      <w:pPr>
        <w:pStyle w:val="ab"/>
        <w:numPr>
          <w:ilvl w:val="0"/>
          <w:numId w:val="27"/>
        </w:numPr>
        <w:tabs>
          <w:tab w:val="left" w:pos="993"/>
        </w:tabs>
        <w:spacing w:after="0" w:line="240" w:lineRule="auto"/>
        <w:ind w:left="0" w:firstLine="709"/>
        <w:jc w:val="both"/>
        <w:rPr>
          <w:rFonts w:ascii="Arial" w:hAnsi="Arial" w:cs="Arial"/>
          <w:color w:val="172133"/>
          <w:sz w:val="20"/>
          <w:szCs w:val="20"/>
        </w:rPr>
      </w:pPr>
      <w:r w:rsidRPr="00EB2E44">
        <w:rPr>
          <w:rFonts w:ascii="Arial" w:hAnsi="Arial" w:cs="Arial"/>
          <w:color w:val="172133"/>
          <w:sz w:val="20"/>
          <w:szCs w:val="20"/>
        </w:rPr>
        <w:t>а</w:t>
      </w:r>
      <w:r>
        <w:rPr>
          <w:rFonts w:ascii="Arial" w:hAnsi="Arial" w:cs="Arial"/>
          <w:color w:val="172133"/>
          <w:sz w:val="20"/>
          <w:szCs w:val="20"/>
        </w:rPr>
        <w:t xml:space="preserve"> </w:t>
      </w:r>
      <w:r w:rsidRPr="00EB2E44">
        <w:rPr>
          <w:rFonts w:ascii="Arial" w:hAnsi="Arial" w:cs="Arial"/>
          <w:color w:val="172133"/>
          <w:sz w:val="20"/>
          <w:szCs w:val="20"/>
        </w:rPr>
        <w:t>также</w:t>
      </w:r>
      <w:r>
        <w:rPr>
          <w:rFonts w:ascii="Arial" w:hAnsi="Arial" w:cs="Arial"/>
          <w:color w:val="172133"/>
          <w:sz w:val="20"/>
          <w:szCs w:val="20"/>
        </w:rPr>
        <w:t xml:space="preserve"> </w:t>
      </w:r>
      <w:r w:rsidRPr="00EB2E44">
        <w:rPr>
          <w:rFonts w:ascii="Arial" w:hAnsi="Arial" w:cs="Arial"/>
          <w:color w:val="172133"/>
          <w:sz w:val="20"/>
          <w:szCs w:val="20"/>
        </w:rPr>
        <w:t>по</w:t>
      </w:r>
      <w:r>
        <w:rPr>
          <w:rFonts w:ascii="Arial" w:hAnsi="Arial" w:cs="Arial"/>
          <w:color w:val="172133"/>
          <w:sz w:val="20"/>
          <w:szCs w:val="20"/>
        </w:rPr>
        <w:t xml:space="preserve"> </w:t>
      </w:r>
      <w:r w:rsidRPr="00EB2E44">
        <w:rPr>
          <w:rFonts w:ascii="Arial" w:hAnsi="Arial" w:cs="Arial"/>
          <w:color w:val="172133"/>
          <w:sz w:val="20"/>
          <w:szCs w:val="20"/>
        </w:rPr>
        <w:t>факту</w:t>
      </w:r>
      <w:r>
        <w:rPr>
          <w:rFonts w:ascii="Arial" w:hAnsi="Arial" w:cs="Arial"/>
          <w:color w:val="172133"/>
          <w:sz w:val="20"/>
          <w:szCs w:val="20"/>
        </w:rPr>
        <w:t xml:space="preserve"> </w:t>
      </w:r>
      <w:r w:rsidRPr="00EB2E44">
        <w:rPr>
          <w:rFonts w:ascii="Arial" w:hAnsi="Arial" w:cs="Arial"/>
          <w:color w:val="172133"/>
          <w:sz w:val="20"/>
          <w:szCs w:val="20"/>
        </w:rPr>
        <w:t>иных</w:t>
      </w:r>
      <w:r>
        <w:rPr>
          <w:rFonts w:ascii="Arial" w:hAnsi="Arial" w:cs="Arial"/>
          <w:color w:val="172133"/>
          <w:sz w:val="20"/>
          <w:szCs w:val="20"/>
        </w:rPr>
        <w:t xml:space="preserve"> </w:t>
      </w:r>
      <w:r w:rsidRPr="00EB2E44">
        <w:rPr>
          <w:rFonts w:ascii="Arial" w:hAnsi="Arial" w:cs="Arial"/>
          <w:color w:val="172133"/>
          <w:sz w:val="20"/>
          <w:szCs w:val="20"/>
        </w:rPr>
        <w:t>мероприятий</w:t>
      </w:r>
      <w:r>
        <w:rPr>
          <w:rFonts w:ascii="Arial" w:hAnsi="Arial" w:cs="Arial"/>
          <w:color w:val="172133"/>
          <w:sz w:val="20"/>
          <w:szCs w:val="20"/>
        </w:rPr>
        <w:t xml:space="preserve"> </w:t>
      </w:r>
      <w:r w:rsidRPr="00EB2E44">
        <w:rPr>
          <w:rFonts w:ascii="Arial" w:hAnsi="Arial" w:cs="Arial"/>
          <w:color w:val="172133"/>
          <w:sz w:val="20"/>
          <w:szCs w:val="20"/>
        </w:rPr>
        <w:t>налогового</w:t>
      </w:r>
      <w:r>
        <w:rPr>
          <w:rFonts w:ascii="Arial" w:hAnsi="Arial" w:cs="Arial"/>
          <w:color w:val="172133"/>
          <w:sz w:val="20"/>
          <w:szCs w:val="20"/>
        </w:rPr>
        <w:t xml:space="preserve"> </w:t>
      </w:r>
      <w:r w:rsidRPr="00EB2E44">
        <w:rPr>
          <w:rFonts w:ascii="Arial" w:hAnsi="Arial" w:cs="Arial"/>
          <w:color w:val="172133"/>
          <w:sz w:val="20"/>
          <w:szCs w:val="20"/>
        </w:rPr>
        <w:t>контроля,</w:t>
      </w:r>
      <w:r>
        <w:rPr>
          <w:rFonts w:ascii="Arial" w:hAnsi="Arial" w:cs="Arial"/>
          <w:color w:val="172133"/>
          <w:sz w:val="20"/>
          <w:szCs w:val="20"/>
        </w:rPr>
        <w:t xml:space="preserve"> </w:t>
      </w:r>
      <w:r w:rsidRPr="00EB2E44">
        <w:rPr>
          <w:rFonts w:ascii="Arial" w:hAnsi="Arial" w:cs="Arial"/>
          <w:color w:val="172133"/>
          <w:sz w:val="20"/>
          <w:szCs w:val="20"/>
        </w:rPr>
        <w:t>которые</w:t>
      </w:r>
      <w:r>
        <w:rPr>
          <w:rFonts w:ascii="Arial" w:hAnsi="Arial" w:cs="Arial"/>
          <w:color w:val="172133"/>
          <w:sz w:val="20"/>
          <w:szCs w:val="20"/>
        </w:rPr>
        <w:t xml:space="preserve"> </w:t>
      </w:r>
      <w:r w:rsidRPr="00EB2E44">
        <w:rPr>
          <w:rFonts w:ascii="Arial" w:hAnsi="Arial" w:cs="Arial"/>
          <w:color w:val="172133"/>
          <w:sz w:val="20"/>
          <w:szCs w:val="20"/>
        </w:rPr>
        <w:t>проводятся</w:t>
      </w:r>
      <w:r>
        <w:rPr>
          <w:rFonts w:ascii="Arial" w:hAnsi="Arial" w:cs="Arial"/>
          <w:color w:val="172133"/>
          <w:sz w:val="20"/>
          <w:szCs w:val="20"/>
        </w:rPr>
        <w:t xml:space="preserve"> </w:t>
      </w:r>
      <w:r w:rsidRPr="00EB2E44">
        <w:rPr>
          <w:rFonts w:ascii="Arial" w:hAnsi="Arial" w:cs="Arial"/>
          <w:color w:val="172133"/>
          <w:sz w:val="20"/>
          <w:szCs w:val="20"/>
        </w:rPr>
        <w:t>уполномоченным</w:t>
      </w:r>
      <w:r>
        <w:rPr>
          <w:rFonts w:ascii="Arial" w:hAnsi="Arial" w:cs="Arial"/>
          <w:color w:val="172133"/>
          <w:sz w:val="20"/>
          <w:szCs w:val="20"/>
        </w:rPr>
        <w:t xml:space="preserve"> </w:t>
      </w:r>
      <w:r w:rsidRPr="00EB2E44">
        <w:rPr>
          <w:rFonts w:ascii="Arial" w:hAnsi="Arial" w:cs="Arial"/>
          <w:color w:val="172133"/>
          <w:sz w:val="20"/>
          <w:szCs w:val="20"/>
        </w:rPr>
        <w:t>органом</w:t>
      </w:r>
      <w:r>
        <w:rPr>
          <w:rFonts w:ascii="Arial" w:hAnsi="Arial" w:cs="Arial"/>
          <w:color w:val="172133"/>
          <w:sz w:val="20"/>
          <w:szCs w:val="20"/>
        </w:rPr>
        <w:t xml:space="preserve"> </w:t>
      </w:r>
      <w:r w:rsidRPr="00EB2E44">
        <w:rPr>
          <w:rFonts w:ascii="Arial" w:hAnsi="Arial" w:cs="Arial"/>
          <w:color w:val="172133"/>
          <w:sz w:val="20"/>
          <w:szCs w:val="20"/>
        </w:rPr>
        <w:t>вне</w:t>
      </w:r>
      <w:r>
        <w:rPr>
          <w:rFonts w:ascii="Arial" w:hAnsi="Arial" w:cs="Arial"/>
          <w:color w:val="172133"/>
          <w:sz w:val="20"/>
          <w:szCs w:val="20"/>
        </w:rPr>
        <w:t xml:space="preserve"> </w:t>
      </w:r>
      <w:r w:rsidRPr="00EB2E44">
        <w:rPr>
          <w:rFonts w:ascii="Arial" w:hAnsi="Arial" w:cs="Arial"/>
          <w:color w:val="172133"/>
          <w:sz w:val="20"/>
          <w:szCs w:val="20"/>
        </w:rPr>
        <w:t>зависимости</w:t>
      </w:r>
      <w:r>
        <w:rPr>
          <w:rFonts w:ascii="Arial" w:hAnsi="Arial" w:cs="Arial"/>
          <w:color w:val="172133"/>
          <w:sz w:val="20"/>
          <w:szCs w:val="20"/>
        </w:rPr>
        <w:t xml:space="preserve"> </w:t>
      </w:r>
      <w:r w:rsidRPr="00EB2E44">
        <w:rPr>
          <w:rFonts w:ascii="Arial" w:hAnsi="Arial" w:cs="Arial"/>
          <w:color w:val="172133"/>
          <w:sz w:val="20"/>
          <w:szCs w:val="20"/>
        </w:rPr>
        <w:t>от</w:t>
      </w:r>
      <w:r>
        <w:rPr>
          <w:rFonts w:ascii="Arial" w:hAnsi="Arial" w:cs="Arial"/>
          <w:color w:val="172133"/>
          <w:sz w:val="20"/>
          <w:szCs w:val="20"/>
        </w:rPr>
        <w:t xml:space="preserve"> </w:t>
      </w:r>
      <w:r w:rsidRPr="00EB2E44">
        <w:rPr>
          <w:rFonts w:ascii="Arial" w:hAnsi="Arial" w:cs="Arial"/>
          <w:color w:val="172133"/>
          <w:sz w:val="20"/>
          <w:szCs w:val="20"/>
        </w:rPr>
        <w:t>факта</w:t>
      </w:r>
      <w:r>
        <w:rPr>
          <w:rFonts w:ascii="Arial" w:hAnsi="Arial" w:cs="Arial"/>
          <w:color w:val="172133"/>
          <w:sz w:val="20"/>
          <w:szCs w:val="20"/>
        </w:rPr>
        <w:t xml:space="preserve"> </w:t>
      </w:r>
      <w:r w:rsidRPr="00EB2E44">
        <w:rPr>
          <w:rFonts w:ascii="Arial" w:hAnsi="Arial" w:cs="Arial"/>
          <w:color w:val="172133"/>
          <w:sz w:val="20"/>
          <w:szCs w:val="20"/>
        </w:rPr>
        <w:t>их</w:t>
      </w:r>
      <w:r>
        <w:rPr>
          <w:rFonts w:ascii="Arial" w:hAnsi="Arial" w:cs="Arial"/>
          <w:color w:val="172133"/>
          <w:sz w:val="20"/>
          <w:szCs w:val="20"/>
        </w:rPr>
        <w:t xml:space="preserve"> </w:t>
      </w:r>
      <w:r w:rsidRPr="00EB2E44">
        <w:rPr>
          <w:rFonts w:ascii="Arial" w:hAnsi="Arial" w:cs="Arial"/>
          <w:color w:val="172133"/>
          <w:sz w:val="20"/>
          <w:szCs w:val="20"/>
        </w:rPr>
        <w:t>обжалования.</w:t>
      </w:r>
    </w:p>
    <w:p w14:paraId="090AA73E" w14:textId="77777777" w:rsidR="00531300" w:rsidRPr="0089131E" w:rsidRDefault="00531300" w:rsidP="00531300">
      <w:pPr>
        <w:pStyle w:val="ab"/>
        <w:widowControl w:val="0"/>
        <w:numPr>
          <w:ilvl w:val="1"/>
          <w:numId w:val="30"/>
        </w:numPr>
        <w:tabs>
          <w:tab w:val="left" w:pos="1276"/>
        </w:tabs>
        <w:autoSpaceDE w:val="0"/>
        <w:autoSpaceDN w:val="0"/>
        <w:spacing w:after="0" w:line="240" w:lineRule="auto"/>
        <w:ind w:left="0" w:firstLine="709"/>
        <w:contextualSpacing w:val="0"/>
        <w:jc w:val="both"/>
        <w:rPr>
          <w:rFonts w:ascii="Arial" w:hAnsi="Arial" w:cs="Arial"/>
          <w:color w:val="172133"/>
          <w:sz w:val="20"/>
          <w:szCs w:val="20"/>
        </w:rPr>
      </w:pPr>
      <w:r w:rsidRPr="0089131E">
        <w:rPr>
          <w:rFonts w:ascii="Arial" w:hAnsi="Arial" w:cs="Arial"/>
          <w:color w:val="172133"/>
          <w:sz w:val="20"/>
          <w:szCs w:val="20"/>
        </w:rPr>
        <w:t>Имущественные</w:t>
      </w:r>
      <w:r>
        <w:rPr>
          <w:rFonts w:ascii="Arial" w:hAnsi="Arial" w:cs="Arial"/>
          <w:color w:val="172133"/>
          <w:sz w:val="20"/>
          <w:szCs w:val="20"/>
        </w:rPr>
        <w:t xml:space="preserve"> </w:t>
      </w:r>
      <w:r w:rsidRPr="0089131E">
        <w:rPr>
          <w:rFonts w:ascii="Arial" w:hAnsi="Arial" w:cs="Arial"/>
          <w:color w:val="172133"/>
          <w:sz w:val="20"/>
          <w:szCs w:val="20"/>
        </w:rPr>
        <w:t>потери</w:t>
      </w:r>
      <w:r>
        <w:rPr>
          <w:rFonts w:ascii="Arial" w:hAnsi="Arial" w:cs="Arial"/>
          <w:color w:val="172133"/>
          <w:sz w:val="20"/>
          <w:szCs w:val="20"/>
        </w:rPr>
        <w:t xml:space="preserve"> </w:t>
      </w:r>
      <w:r w:rsidRPr="0089131E">
        <w:rPr>
          <w:rFonts w:ascii="Arial" w:hAnsi="Arial" w:cs="Arial"/>
          <w:color w:val="172133"/>
          <w:sz w:val="20"/>
          <w:szCs w:val="20"/>
        </w:rPr>
        <w:t>возмещаются</w:t>
      </w:r>
      <w:r>
        <w:rPr>
          <w:rFonts w:ascii="Arial" w:hAnsi="Arial" w:cs="Arial"/>
          <w:color w:val="172133"/>
          <w:sz w:val="20"/>
          <w:szCs w:val="20"/>
        </w:rPr>
        <w:t xml:space="preserve"> </w:t>
      </w:r>
      <w:r w:rsidRPr="0089131E">
        <w:rPr>
          <w:rFonts w:ascii="Arial" w:hAnsi="Arial" w:cs="Arial"/>
          <w:color w:val="172133"/>
          <w:sz w:val="20"/>
          <w:szCs w:val="20"/>
        </w:rPr>
        <w:t>в</w:t>
      </w:r>
      <w:r>
        <w:rPr>
          <w:rFonts w:ascii="Arial" w:hAnsi="Arial" w:cs="Arial"/>
          <w:color w:val="172133"/>
          <w:sz w:val="20"/>
          <w:szCs w:val="20"/>
        </w:rPr>
        <w:t xml:space="preserve"> </w:t>
      </w:r>
      <w:r w:rsidRPr="0089131E">
        <w:rPr>
          <w:rFonts w:ascii="Arial" w:hAnsi="Arial" w:cs="Arial"/>
          <w:color w:val="172133"/>
          <w:sz w:val="20"/>
          <w:szCs w:val="20"/>
        </w:rPr>
        <w:t>размере</w:t>
      </w:r>
      <w:r>
        <w:rPr>
          <w:rFonts w:ascii="Arial" w:hAnsi="Arial" w:cs="Arial"/>
          <w:color w:val="172133"/>
          <w:sz w:val="20"/>
          <w:szCs w:val="20"/>
        </w:rPr>
        <w:t xml:space="preserve"> </w:t>
      </w:r>
      <w:r w:rsidRPr="0089131E">
        <w:rPr>
          <w:rFonts w:ascii="Arial" w:hAnsi="Arial" w:cs="Arial"/>
          <w:color w:val="172133"/>
          <w:sz w:val="20"/>
          <w:szCs w:val="20"/>
        </w:rPr>
        <w:t>совокупности</w:t>
      </w:r>
      <w:r>
        <w:rPr>
          <w:rFonts w:ascii="Arial" w:hAnsi="Arial" w:cs="Arial"/>
          <w:color w:val="172133"/>
          <w:sz w:val="20"/>
          <w:szCs w:val="20"/>
        </w:rPr>
        <w:t xml:space="preserve"> </w:t>
      </w:r>
      <w:r w:rsidRPr="0089131E">
        <w:rPr>
          <w:rFonts w:ascii="Arial" w:hAnsi="Arial" w:cs="Arial"/>
          <w:color w:val="172133"/>
          <w:sz w:val="20"/>
          <w:szCs w:val="20"/>
        </w:rPr>
        <w:t>следующих</w:t>
      </w:r>
      <w:r>
        <w:rPr>
          <w:rFonts w:ascii="Arial" w:hAnsi="Arial" w:cs="Arial"/>
          <w:color w:val="172133"/>
          <w:sz w:val="20"/>
          <w:szCs w:val="20"/>
        </w:rPr>
        <w:t xml:space="preserve"> </w:t>
      </w:r>
      <w:r w:rsidRPr="0089131E">
        <w:rPr>
          <w:rFonts w:ascii="Arial" w:hAnsi="Arial" w:cs="Arial"/>
          <w:color w:val="172133"/>
          <w:sz w:val="20"/>
          <w:szCs w:val="20"/>
        </w:rPr>
        <w:t>сумм:</w:t>
      </w:r>
    </w:p>
    <w:p w14:paraId="78BE9EF5" w14:textId="77777777" w:rsidR="00531300" w:rsidRPr="00EB2E44" w:rsidRDefault="00531300" w:rsidP="00531300">
      <w:pPr>
        <w:pStyle w:val="ab"/>
        <w:numPr>
          <w:ilvl w:val="0"/>
          <w:numId w:val="28"/>
        </w:numPr>
        <w:tabs>
          <w:tab w:val="left" w:pos="993"/>
        </w:tabs>
        <w:spacing w:after="0" w:line="240" w:lineRule="auto"/>
        <w:ind w:left="0" w:firstLine="709"/>
        <w:contextualSpacing w:val="0"/>
        <w:jc w:val="both"/>
        <w:rPr>
          <w:rFonts w:ascii="Arial" w:hAnsi="Arial" w:cs="Arial"/>
          <w:color w:val="172133"/>
          <w:sz w:val="20"/>
          <w:szCs w:val="20"/>
        </w:rPr>
      </w:pPr>
      <w:r w:rsidRPr="00EB2E44">
        <w:rPr>
          <w:rFonts w:ascii="Arial" w:hAnsi="Arial" w:cs="Arial"/>
          <w:color w:val="172133"/>
          <w:sz w:val="20"/>
          <w:szCs w:val="20"/>
        </w:rPr>
        <w:t>имущественные</w:t>
      </w:r>
      <w:r>
        <w:rPr>
          <w:rFonts w:ascii="Arial" w:hAnsi="Arial" w:cs="Arial"/>
          <w:color w:val="172133"/>
          <w:sz w:val="20"/>
          <w:szCs w:val="20"/>
        </w:rPr>
        <w:t xml:space="preserve"> </w:t>
      </w:r>
      <w:r w:rsidRPr="00EB2E44">
        <w:rPr>
          <w:rFonts w:ascii="Arial" w:hAnsi="Arial" w:cs="Arial"/>
          <w:color w:val="172133"/>
          <w:sz w:val="20"/>
          <w:szCs w:val="20"/>
        </w:rPr>
        <w:t>требования,</w:t>
      </w:r>
      <w:r>
        <w:rPr>
          <w:rFonts w:ascii="Arial" w:hAnsi="Arial" w:cs="Arial"/>
          <w:color w:val="172133"/>
          <w:sz w:val="20"/>
          <w:szCs w:val="20"/>
        </w:rPr>
        <w:t xml:space="preserve"> </w:t>
      </w:r>
      <w:r w:rsidRPr="00EB2E44">
        <w:rPr>
          <w:rFonts w:ascii="Arial" w:hAnsi="Arial" w:cs="Arial"/>
          <w:color w:val="172133"/>
          <w:sz w:val="20"/>
          <w:szCs w:val="20"/>
        </w:rPr>
        <w:t>предъявленные</w:t>
      </w:r>
      <w:r>
        <w:rPr>
          <w:rFonts w:ascii="Arial" w:hAnsi="Arial" w:cs="Arial"/>
          <w:color w:val="172133"/>
          <w:sz w:val="20"/>
          <w:szCs w:val="20"/>
        </w:rPr>
        <w:t xml:space="preserve"> </w:t>
      </w:r>
      <w:r w:rsidRPr="00EB2E44">
        <w:rPr>
          <w:rFonts w:ascii="Arial" w:hAnsi="Arial" w:cs="Arial"/>
          <w:color w:val="172133"/>
          <w:sz w:val="20"/>
          <w:szCs w:val="20"/>
        </w:rPr>
        <w:t>правообладателями;</w:t>
      </w:r>
    </w:p>
    <w:p w14:paraId="43E50800" w14:textId="77777777" w:rsidR="00531300" w:rsidRPr="00EB2E44" w:rsidRDefault="00531300" w:rsidP="00531300">
      <w:pPr>
        <w:pStyle w:val="ab"/>
        <w:numPr>
          <w:ilvl w:val="0"/>
          <w:numId w:val="28"/>
        </w:numPr>
        <w:tabs>
          <w:tab w:val="left" w:pos="993"/>
        </w:tabs>
        <w:spacing w:after="0" w:line="240" w:lineRule="auto"/>
        <w:ind w:left="0" w:firstLine="709"/>
        <w:contextualSpacing w:val="0"/>
        <w:jc w:val="both"/>
        <w:rPr>
          <w:rFonts w:ascii="Arial" w:hAnsi="Arial" w:cs="Arial"/>
          <w:color w:val="172133"/>
          <w:sz w:val="20"/>
          <w:szCs w:val="20"/>
        </w:rPr>
      </w:pPr>
      <w:r w:rsidRPr="00EB2E44">
        <w:rPr>
          <w:rFonts w:ascii="Arial" w:hAnsi="Arial" w:cs="Arial"/>
          <w:color w:val="172133"/>
          <w:sz w:val="20"/>
          <w:szCs w:val="20"/>
        </w:rPr>
        <w:lastRenderedPageBreak/>
        <w:t>имущественные</w:t>
      </w:r>
      <w:r>
        <w:rPr>
          <w:rFonts w:ascii="Arial" w:hAnsi="Arial" w:cs="Arial"/>
          <w:color w:val="172133"/>
          <w:sz w:val="20"/>
          <w:szCs w:val="20"/>
        </w:rPr>
        <w:t xml:space="preserve"> </w:t>
      </w:r>
      <w:r w:rsidRPr="00EB2E44">
        <w:rPr>
          <w:rFonts w:ascii="Arial" w:hAnsi="Arial" w:cs="Arial"/>
          <w:color w:val="172133"/>
          <w:sz w:val="20"/>
          <w:szCs w:val="20"/>
        </w:rPr>
        <w:t>требования</w:t>
      </w:r>
      <w:r>
        <w:rPr>
          <w:rFonts w:ascii="Arial" w:hAnsi="Arial" w:cs="Arial"/>
          <w:color w:val="172133"/>
          <w:sz w:val="20"/>
          <w:szCs w:val="20"/>
        </w:rPr>
        <w:t xml:space="preserve"> </w:t>
      </w:r>
      <w:r w:rsidRPr="00EB2E44">
        <w:rPr>
          <w:rFonts w:ascii="Arial" w:hAnsi="Arial" w:cs="Arial"/>
          <w:color w:val="172133"/>
          <w:sz w:val="20"/>
          <w:szCs w:val="20"/>
        </w:rPr>
        <w:t>третьих</w:t>
      </w:r>
      <w:r>
        <w:rPr>
          <w:rFonts w:ascii="Arial" w:hAnsi="Arial" w:cs="Arial"/>
          <w:color w:val="172133"/>
          <w:sz w:val="20"/>
          <w:szCs w:val="20"/>
        </w:rPr>
        <w:t xml:space="preserve"> </w:t>
      </w:r>
      <w:r w:rsidRPr="00EB2E44">
        <w:rPr>
          <w:rFonts w:ascii="Arial" w:hAnsi="Arial" w:cs="Arial"/>
          <w:color w:val="172133"/>
          <w:sz w:val="20"/>
          <w:szCs w:val="20"/>
        </w:rPr>
        <w:t>лиц,</w:t>
      </w:r>
      <w:r>
        <w:rPr>
          <w:rFonts w:ascii="Arial" w:hAnsi="Arial" w:cs="Arial"/>
          <w:color w:val="172133"/>
          <w:sz w:val="20"/>
          <w:szCs w:val="20"/>
        </w:rPr>
        <w:t xml:space="preserve"> </w:t>
      </w:r>
      <w:r w:rsidRPr="00EB2E44">
        <w:rPr>
          <w:rFonts w:ascii="Arial" w:hAnsi="Arial" w:cs="Arial"/>
          <w:color w:val="172133"/>
          <w:sz w:val="20"/>
          <w:szCs w:val="20"/>
        </w:rPr>
        <w:t>предъявленные</w:t>
      </w:r>
      <w:r>
        <w:rPr>
          <w:rFonts w:ascii="Arial" w:hAnsi="Arial" w:cs="Arial"/>
          <w:color w:val="172133"/>
          <w:sz w:val="20"/>
          <w:szCs w:val="20"/>
        </w:rPr>
        <w:t xml:space="preserve"> </w:t>
      </w:r>
      <w:r w:rsidRPr="00EB2E44">
        <w:rPr>
          <w:rFonts w:ascii="Arial" w:hAnsi="Arial" w:cs="Arial"/>
          <w:color w:val="172133"/>
          <w:sz w:val="20"/>
          <w:szCs w:val="20"/>
        </w:rPr>
        <w:t>Стороне</w:t>
      </w:r>
      <w:r>
        <w:rPr>
          <w:rFonts w:ascii="Arial" w:hAnsi="Arial" w:cs="Arial"/>
          <w:color w:val="172133"/>
          <w:sz w:val="20"/>
          <w:szCs w:val="20"/>
        </w:rPr>
        <w:t xml:space="preserve"> </w:t>
      </w:r>
      <w:r w:rsidRPr="00EB2E44">
        <w:rPr>
          <w:rFonts w:ascii="Arial" w:hAnsi="Arial" w:cs="Arial"/>
          <w:color w:val="172133"/>
          <w:sz w:val="20"/>
          <w:szCs w:val="20"/>
        </w:rPr>
        <w:t>в</w:t>
      </w:r>
      <w:r>
        <w:rPr>
          <w:rFonts w:ascii="Arial" w:hAnsi="Arial" w:cs="Arial"/>
          <w:color w:val="172133"/>
          <w:sz w:val="20"/>
          <w:szCs w:val="20"/>
        </w:rPr>
        <w:t xml:space="preserve"> </w:t>
      </w:r>
      <w:r w:rsidRPr="00EB2E44">
        <w:rPr>
          <w:rFonts w:ascii="Arial" w:hAnsi="Arial" w:cs="Arial"/>
          <w:color w:val="172133"/>
          <w:sz w:val="20"/>
          <w:szCs w:val="20"/>
        </w:rPr>
        <w:t>связи</w:t>
      </w:r>
      <w:r>
        <w:rPr>
          <w:rFonts w:ascii="Arial" w:hAnsi="Arial" w:cs="Arial"/>
          <w:color w:val="172133"/>
          <w:sz w:val="20"/>
          <w:szCs w:val="20"/>
        </w:rPr>
        <w:t xml:space="preserve"> </w:t>
      </w:r>
      <w:r w:rsidRPr="00EB2E44">
        <w:rPr>
          <w:rFonts w:ascii="Arial" w:hAnsi="Arial" w:cs="Arial"/>
          <w:color w:val="172133"/>
          <w:sz w:val="20"/>
          <w:szCs w:val="20"/>
        </w:rPr>
        <w:t>приобретением</w:t>
      </w:r>
      <w:r>
        <w:rPr>
          <w:rFonts w:ascii="Arial" w:hAnsi="Arial" w:cs="Arial"/>
          <w:color w:val="172133"/>
          <w:sz w:val="20"/>
          <w:szCs w:val="20"/>
        </w:rPr>
        <w:t xml:space="preserve"> </w:t>
      </w:r>
      <w:r w:rsidRPr="00EB2E44">
        <w:rPr>
          <w:rFonts w:ascii="Arial" w:hAnsi="Arial" w:cs="Arial"/>
          <w:color w:val="172133"/>
          <w:sz w:val="20"/>
          <w:szCs w:val="20"/>
        </w:rPr>
        <w:t>такими</w:t>
      </w:r>
      <w:r>
        <w:rPr>
          <w:rFonts w:ascii="Arial" w:hAnsi="Arial" w:cs="Arial"/>
          <w:color w:val="172133"/>
          <w:sz w:val="20"/>
          <w:szCs w:val="20"/>
        </w:rPr>
        <w:t xml:space="preserve"> </w:t>
      </w:r>
      <w:r w:rsidRPr="00EB2E44">
        <w:rPr>
          <w:rFonts w:ascii="Arial" w:hAnsi="Arial" w:cs="Arial"/>
          <w:color w:val="172133"/>
          <w:sz w:val="20"/>
          <w:szCs w:val="20"/>
        </w:rPr>
        <w:t>третьими</w:t>
      </w:r>
      <w:r>
        <w:rPr>
          <w:rFonts w:ascii="Arial" w:hAnsi="Arial" w:cs="Arial"/>
          <w:color w:val="172133"/>
          <w:sz w:val="20"/>
          <w:szCs w:val="20"/>
        </w:rPr>
        <w:t xml:space="preserve"> </w:t>
      </w:r>
      <w:r w:rsidRPr="00EB2E44">
        <w:rPr>
          <w:rFonts w:ascii="Arial" w:hAnsi="Arial" w:cs="Arial"/>
          <w:color w:val="172133"/>
          <w:sz w:val="20"/>
          <w:szCs w:val="20"/>
        </w:rPr>
        <w:t>лицами</w:t>
      </w:r>
      <w:r>
        <w:rPr>
          <w:rFonts w:ascii="Arial" w:hAnsi="Arial" w:cs="Arial"/>
          <w:color w:val="172133"/>
          <w:sz w:val="20"/>
          <w:szCs w:val="20"/>
        </w:rPr>
        <w:t xml:space="preserve"> </w:t>
      </w:r>
      <w:r w:rsidRPr="00EB2E44">
        <w:rPr>
          <w:rFonts w:ascii="Arial" w:hAnsi="Arial" w:cs="Arial"/>
          <w:color w:val="172133"/>
          <w:sz w:val="20"/>
          <w:szCs w:val="20"/>
        </w:rPr>
        <w:t>товара</w:t>
      </w:r>
      <w:r>
        <w:rPr>
          <w:rFonts w:ascii="Arial" w:hAnsi="Arial" w:cs="Arial"/>
          <w:color w:val="172133"/>
          <w:sz w:val="20"/>
          <w:szCs w:val="20"/>
        </w:rPr>
        <w:t xml:space="preserve"> </w:t>
      </w:r>
      <w:r w:rsidRPr="00EB2E44">
        <w:rPr>
          <w:rFonts w:ascii="Arial" w:hAnsi="Arial" w:cs="Arial"/>
          <w:color w:val="172133"/>
          <w:sz w:val="20"/>
          <w:szCs w:val="20"/>
        </w:rPr>
        <w:t>(работ,</w:t>
      </w:r>
      <w:r>
        <w:rPr>
          <w:rFonts w:ascii="Arial" w:hAnsi="Arial" w:cs="Arial"/>
          <w:color w:val="172133"/>
          <w:sz w:val="20"/>
          <w:szCs w:val="20"/>
        </w:rPr>
        <w:t xml:space="preserve"> </w:t>
      </w:r>
      <w:r w:rsidRPr="00EB2E44">
        <w:rPr>
          <w:rFonts w:ascii="Arial" w:hAnsi="Arial" w:cs="Arial"/>
          <w:color w:val="172133"/>
          <w:sz w:val="20"/>
          <w:szCs w:val="20"/>
        </w:rPr>
        <w:t>услуг)</w:t>
      </w:r>
      <w:r>
        <w:rPr>
          <w:rFonts w:ascii="Arial" w:hAnsi="Arial" w:cs="Arial"/>
          <w:color w:val="172133"/>
          <w:sz w:val="20"/>
          <w:szCs w:val="20"/>
        </w:rPr>
        <w:t xml:space="preserve"> </w:t>
      </w:r>
      <w:r w:rsidRPr="00EB2E44">
        <w:rPr>
          <w:rFonts w:ascii="Arial" w:hAnsi="Arial" w:cs="Arial"/>
          <w:color w:val="172133"/>
          <w:sz w:val="20"/>
          <w:szCs w:val="20"/>
        </w:rPr>
        <w:t>у</w:t>
      </w:r>
      <w:r>
        <w:rPr>
          <w:rFonts w:ascii="Arial" w:hAnsi="Arial" w:cs="Arial"/>
          <w:color w:val="172133"/>
          <w:sz w:val="20"/>
          <w:szCs w:val="20"/>
        </w:rPr>
        <w:t xml:space="preserve"> </w:t>
      </w:r>
      <w:r w:rsidRPr="00EB2E44">
        <w:rPr>
          <w:rFonts w:ascii="Arial" w:hAnsi="Arial" w:cs="Arial"/>
          <w:color w:val="172133"/>
          <w:sz w:val="20"/>
          <w:szCs w:val="20"/>
        </w:rPr>
        <w:t>Стороны,</w:t>
      </w:r>
      <w:r>
        <w:rPr>
          <w:rFonts w:ascii="Arial" w:hAnsi="Arial" w:cs="Arial"/>
          <w:color w:val="172133"/>
          <w:sz w:val="20"/>
          <w:szCs w:val="20"/>
        </w:rPr>
        <w:t xml:space="preserve"> </w:t>
      </w:r>
      <w:r w:rsidRPr="00EB2E44">
        <w:rPr>
          <w:rFonts w:ascii="Arial" w:hAnsi="Arial" w:cs="Arial"/>
          <w:color w:val="172133"/>
          <w:sz w:val="20"/>
          <w:szCs w:val="20"/>
        </w:rPr>
        <w:t>которые</w:t>
      </w:r>
      <w:r>
        <w:rPr>
          <w:rFonts w:ascii="Arial" w:hAnsi="Arial" w:cs="Arial"/>
          <w:color w:val="172133"/>
          <w:sz w:val="20"/>
          <w:szCs w:val="20"/>
        </w:rPr>
        <w:t xml:space="preserve"> </w:t>
      </w:r>
      <w:r w:rsidRPr="00EB2E44">
        <w:rPr>
          <w:rFonts w:ascii="Arial" w:hAnsi="Arial" w:cs="Arial"/>
          <w:color w:val="172133"/>
          <w:sz w:val="20"/>
          <w:szCs w:val="20"/>
        </w:rPr>
        <w:t>уплатили</w:t>
      </w:r>
      <w:r>
        <w:rPr>
          <w:rFonts w:ascii="Arial" w:hAnsi="Arial" w:cs="Arial"/>
          <w:color w:val="172133"/>
          <w:sz w:val="20"/>
          <w:szCs w:val="20"/>
        </w:rPr>
        <w:t xml:space="preserve"> </w:t>
      </w:r>
      <w:r w:rsidRPr="00EB2E44">
        <w:rPr>
          <w:rFonts w:ascii="Arial" w:hAnsi="Arial" w:cs="Arial"/>
          <w:color w:val="172133"/>
          <w:sz w:val="20"/>
          <w:szCs w:val="20"/>
        </w:rPr>
        <w:t>суммы</w:t>
      </w:r>
      <w:r>
        <w:rPr>
          <w:rFonts w:ascii="Arial" w:hAnsi="Arial" w:cs="Arial"/>
          <w:color w:val="172133"/>
          <w:sz w:val="20"/>
          <w:szCs w:val="20"/>
        </w:rPr>
        <w:t xml:space="preserve"> </w:t>
      </w:r>
      <w:r w:rsidRPr="00EB2E44">
        <w:rPr>
          <w:rFonts w:ascii="Arial" w:hAnsi="Arial" w:cs="Arial"/>
          <w:color w:val="172133"/>
          <w:sz w:val="20"/>
          <w:szCs w:val="20"/>
        </w:rPr>
        <w:t>в</w:t>
      </w:r>
      <w:r>
        <w:rPr>
          <w:rFonts w:ascii="Arial" w:hAnsi="Arial" w:cs="Arial"/>
          <w:color w:val="172133"/>
          <w:sz w:val="20"/>
          <w:szCs w:val="20"/>
        </w:rPr>
        <w:t xml:space="preserve"> </w:t>
      </w:r>
      <w:r w:rsidRPr="00EB2E44">
        <w:rPr>
          <w:rFonts w:ascii="Arial" w:hAnsi="Arial" w:cs="Arial"/>
          <w:color w:val="172133"/>
          <w:sz w:val="20"/>
          <w:szCs w:val="20"/>
        </w:rPr>
        <w:t>бюджет</w:t>
      </w:r>
      <w:r>
        <w:rPr>
          <w:rFonts w:ascii="Arial" w:hAnsi="Arial" w:cs="Arial"/>
          <w:color w:val="172133"/>
          <w:sz w:val="20"/>
          <w:szCs w:val="20"/>
        </w:rPr>
        <w:t xml:space="preserve"> </w:t>
      </w:r>
      <w:r w:rsidRPr="00EB2E44">
        <w:rPr>
          <w:rFonts w:ascii="Arial" w:hAnsi="Arial" w:cs="Arial"/>
          <w:color w:val="172133"/>
          <w:sz w:val="20"/>
          <w:szCs w:val="20"/>
        </w:rPr>
        <w:t>в</w:t>
      </w:r>
      <w:r>
        <w:rPr>
          <w:rFonts w:ascii="Arial" w:hAnsi="Arial" w:cs="Arial"/>
          <w:color w:val="172133"/>
          <w:sz w:val="20"/>
          <w:szCs w:val="20"/>
        </w:rPr>
        <w:t xml:space="preserve"> </w:t>
      </w:r>
      <w:r w:rsidRPr="00EB2E44">
        <w:rPr>
          <w:rFonts w:ascii="Arial" w:hAnsi="Arial" w:cs="Arial"/>
          <w:color w:val="172133"/>
          <w:sz w:val="20"/>
          <w:szCs w:val="20"/>
        </w:rPr>
        <w:t>связи</w:t>
      </w:r>
      <w:r>
        <w:rPr>
          <w:rFonts w:ascii="Arial" w:hAnsi="Arial" w:cs="Arial"/>
          <w:color w:val="172133"/>
          <w:sz w:val="20"/>
          <w:szCs w:val="20"/>
        </w:rPr>
        <w:t xml:space="preserve"> </w:t>
      </w:r>
      <w:r w:rsidRPr="00EB2E44">
        <w:rPr>
          <w:rFonts w:ascii="Arial" w:hAnsi="Arial" w:cs="Arial"/>
          <w:color w:val="172133"/>
          <w:sz w:val="20"/>
          <w:szCs w:val="20"/>
        </w:rPr>
        <w:t>с</w:t>
      </w:r>
      <w:r>
        <w:rPr>
          <w:rFonts w:ascii="Arial" w:hAnsi="Arial" w:cs="Arial"/>
          <w:color w:val="172133"/>
          <w:sz w:val="20"/>
          <w:szCs w:val="20"/>
        </w:rPr>
        <w:t xml:space="preserve"> </w:t>
      </w:r>
      <w:r w:rsidRPr="00EB2E44">
        <w:rPr>
          <w:rFonts w:ascii="Arial" w:hAnsi="Arial" w:cs="Arial"/>
          <w:color w:val="172133"/>
          <w:sz w:val="20"/>
          <w:szCs w:val="20"/>
        </w:rPr>
        <w:t>принятием</w:t>
      </w:r>
      <w:r>
        <w:rPr>
          <w:rFonts w:ascii="Arial" w:hAnsi="Arial" w:cs="Arial"/>
          <w:color w:val="172133"/>
          <w:sz w:val="20"/>
          <w:szCs w:val="20"/>
        </w:rPr>
        <w:t xml:space="preserve"> </w:t>
      </w:r>
      <w:r w:rsidRPr="00EB2E44">
        <w:rPr>
          <w:rFonts w:ascii="Arial" w:hAnsi="Arial" w:cs="Arial"/>
          <w:color w:val="172133"/>
          <w:sz w:val="20"/>
          <w:szCs w:val="20"/>
        </w:rPr>
        <w:t>актов</w:t>
      </w:r>
      <w:r>
        <w:rPr>
          <w:rFonts w:ascii="Arial" w:hAnsi="Arial" w:cs="Arial"/>
          <w:color w:val="172133"/>
          <w:sz w:val="20"/>
          <w:szCs w:val="20"/>
        </w:rPr>
        <w:t xml:space="preserve"> </w:t>
      </w:r>
      <w:r w:rsidRPr="00EB2E44">
        <w:rPr>
          <w:rFonts w:ascii="Arial" w:hAnsi="Arial" w:cs="Arial"/>
          <w:color w:val="172133"/>
          <w:sz w:val="20"/>
          <w:szCs w:val="20"/>
        </w:rPr>
        <w:t>государственных</w:t>
      </w:r>
      <w:r>
        <w:rPr>
          <w:rFonts w:ascii="Arial" w:hAnsi="Arial" w:cs="Arial"/>
          <w:color w:val="172133"/>
          <w:sz w:val="20"/>
          <w:szCs w:val="20"/>
        </w:rPr>
        <w:t xml:space="preserve"> </w:t>
      </w:r>
      <w:r w:rsidRPr="00EB2E44">
        <w:rPr>
          <w:rFonts w:ascii="Arial" w:hAnsi="Arial" w:cs="Arial"/>
          <w:color w:val="172133"/>
          <w:sz w:val="20"/>
          <w:szCs w:val="20"/>
        </w:rPr>
        <w:t>органов;</w:t>
      </w:r>
    </w:p>
    <w:p w14:paraId="4470D086" w14:textId="77777777" w:rsidR="00531300" w:rsidRPr="00EB2E44" w:rsidRDefault="00531300" w:rsidP="00531300">
      <w:pPr>
        <w:pStyle w:val="ab"/>
        <w:numPr>
          <w:ilvl w:val="0"/>
          <w:numId w:val="28"/>
        </w:numPr>
        <w:tabs>
          <w:tab w:val="left" w:pos="993"/>
        </w:tabs>
        <w:spacing w:after="0" w:line="240" w:lineRule="auto"/>
        <w:ind w:left="0" w:firstLine="709"/>
        <w:contextualSpacing w:val="0"/>
        <w:jc w:val="both"/>
        <w:rPr>
          <w:rFonts w:ascii="Arial" w:hAnsi="Arial" w:cs="Arial"/>
          <w:color w:val="172133"/>
          <w:sz w:val="20"/>
          <w:szCs w:val="20"/>
        </w:rPr>
      </w:pPr>
      <w:r w:rsidRPr="00EB2E44">
        <w:rPr>
          <w:rFonts w:ascii="Arial" w:hAnsi="Arial" w:cs="Arial"/>
          <w:color w:val="172133"/>
          <w:sz w:val="20"/>
          <w:szCs w:val="20"/>
        </w:rPr>
        <w:t>суммы</w:t>
      </w:r>
      <w:r>
        <w:rPr>
          <w:rFonts w:ascii="Arial" w:hAnsi="Arial" w:cs="Arial"/>
          <w:color w:val="172133"/>
          <w:sz w:val="20"/>
          <w:szCs w:val="20"/>
        </w:rPr>
        <w:t xml:space="preserve"> </w:t>
      </w:r>
      <w:r w:rsidRPr="00EB2E44">
        <w:rPr>
          <w:rFonts w:ascii="Arial" w:hAnsi="Arial" w:cs="Arial"/>
          <w:color w:val="172133"/>
          <w:sz w:val="20"/>
          <w:szCs w:val="20"/>
        </w:rPr>
        <w:t>налогов,</w:t>
      </w:r>
      <w:r>
        <w:rPr>
          <w:rFonts w:ascii="Arial" w:hAnsi="Arial" w:cs="Arial"/>
          <w:color w:val="172133"/>
          <w:sz w:val="20"/>
          <w:szCs w:val="20"/>
        </w:rPr>
        <w:t xml:space="preserve"> </w:t>
      </w:r>
      <w:r w:rsidRPr="00EB2E44">
        <w:rPr>
          <w:rFonts w:ascii="Arial" w:hAnsi="Arial" w:cs="Arial"/>
          <w:color w:val="172133"/>
          <w:sz w:val="20"/>
          <w:szCs w:val="20"/>
        </w:rPr>
        <w:t>в</w:t>
      </w:r>
      <w:r>
        <w:rPr>
          <w:rFonts w:ascii="Arial" w:hAnsi="Arial" w:cs="Arial"/>
          <w:color w:val="172133"/>
          <w:sz w:val="20"/>
          <w:szCs w:val="20"/>
        </w:rPr>
        <w:t xml:space="preserve"> </w:t>
      </w:r>
      <w:r w:rsidRPr="00EB2E44">
        <w:rPr>
          <w:rFonts w:ascii="Arial" w:hAnsi="Arial" w:cs="Arial"/>
          <w:color w:val="172133"/>
          <w:sz w:val="20"/>
          <w:szCs w:val="20"/>
        </w:rPr>
        <w:t>отношении</w:t>
      </w:r>
      <w:r>
        <w:rPr>
          <w:rFonts w:ascii="Arial" w:hAnsi="Arial" w:cs="Arial"/>
          <w:color w:val="172133"/>
          <w:sz w:val="20"/>
          <w:szCs w:val="20"/>
        </w:rPr>
        <w:t xml:space="preserve"> </w:t>
      </w:r>
      <w:r w:rsidRPr="00EB2E44">
        <w:rPr>
          <w:rFonts w:ascii="Arial" w:hAnsi="Arial" w:cs="Arial"/>
          <w:color w:val="172133"/>
          <w:sz w:val="20"/>
          <w:szCs w:val="20"/>
        </w:rPr>
        <w:t>которых</w:t>
      </w:r>
      <w:r>
        <w:rPr>
          <w:rFonts w:ascii="Arial" w:hAnsi="Arial" w:cs="Arial"/>
          <w:color w:val="172133"/>
          <w:sz w:val="20"/>
          <w:szCs w:val="20"/>
        </w:rPr>
        <w:t xml:space="preserve"> </w:t>
      </w:r>
      <w:r w:rsidRPr="00EB2E44">
        <w:rPr>
          <w:rFonts w:ascii="Arial" w:hAnsi="Arial" w:cs="Arial"/>
          <w:color w:val="172133"/>
          <w:sz w:val="20"/>
          <w:szCs w:val="20"/>
        </w:rPr>
        <w:t>отказано</w:t>
      </w:r>
      <w:r>
        <w:rPr>
          <w:rFonts w:ascii="Arial" w:hAnsi="Arial" w:cs="Arial"/>
          <w:color w:val="172133"/>
          <w:sz w:val="20"/>
          <w:szCs w:val="20"/>
        </w:rPr>
        <w:t xml:space="preserve"> </w:t>
      </w:r>
      <w:r w:rsidRPr="00EB2E44">
        <w:rPr>
          <w:rFonts w:ascii="Arial" w:hAnsi="Arial" w:cs="Arial"/>
          <w:color w:val="172133"/>
          <w:sz w:val="20"/>
          <w:szCs w:val="20"/>
        </w:rPr>
        <w:t>в</w:t>
      </w:r>
      <w:r>
        <w:rPr>
          <w:rFonts w:ascii="Arial" w:hAnsi="Arial" w:cs="Arial"/>
          <w:color w:val="172133"/>
          <w:sz w:val="20"/>
          <w:szCs w:val="20"/>
        </w:rPr>
        <w:t xml:space="preserve"> </w:t>
      </w:r>
      <w:r w:rsidRPr="00EB2E44">
        <w:rPr>
          <w:rFonts w:ascii="Arial" w:hAnsi="Arial" w:cs="Arial"/>
          <w:color w:val="172133"/>
          <w:sz w:val="20"/>
          <w:szCs w:val="20"/>
        </w:rPr>
        <w:t>возмещении</w:t>
      </w:r>
      <w:r>
        <w:rPr>
          <w:rFonts w:ascii="Arial" w:hAnsi="Arial" w:cs="Arial"/>
          <w:color w:val="172133"/>
          <w:sz w:val="20"/>
          <w:szCs w:val="20"/>
        </w:rPr>
        <w:t xml:space="preserve"> </w:t>
      </w:r>
      <w:r w:rsidRPr="00EB2E44">
        <w:rPr>
          <w:rFonts w:ascii="Arial" w:hAnsi="Arial" w:cs="Arial"/>
          <w:color w:val="172133"/>
          <w:sz w:val="20"/>
          <w:szCs w:val="20"/>
        </w:rPr>
        <w:t>(вычете);</w:t>
      </w:r>
    </w:p>
    <w:p w14:paraId="36FC8D6E" w14:textId="77777777" w:rsidR="00531300" w:rsidRPr="00EB2E44" w:rsidRDefault="00531300" w:rsidP="00531300">
      <w:pPr>
        <w:pStyle w:val="ab"/>
        <w:numPr>
          <w:ilvl w:val="0"/>
          <w:numId w:val="28"/>
        </w:numPr>
        <w:tabs>
          <w:tab w:val="left" w:pos="993"/>
        </w:tabs>
        <w:spacing w:after="0" w:line="240" w:lineRule="auto"/>
        <w:ind w:left="0" w:firstLine="709"/>
        <w:contextualSpacing w:val="0"/>
        <w:jc w:val="both"/>
        <w:rPr>
          <w:rFonts w:ascii="Arial" w:hAnsi="Arial" w:cs="Arial"/>
          <w:color w:val="172133"/>
          <w:sz w:val="20"/>
          <w:szCs w:val="20"/>
        </w:rPr>
      </w:pPr>
      <w:r w:rsidRPr="00EB2E44">
        <w:rPr>
          <w:rFonts w:ascii="Arial" w:hAnsi="Arial" w:cs="Arial"/>
          <w:color w:val="172133"/>
          <w:sz w:val="20"/>
          <w:szCs w:val="20"/>
        </w:rPr>
        <w:t>доначисленные</w:t>
      </w:r>
      <w:r>
        <w:rPr>
          <w:rFonts w:ascii="Arial" w:hAnsi="Arial" w:cs="Arial"/>
          <w:color w:val="172133"/>
          <w:sz w:val="20"/>
          <w:szCs w:val="20"/>
        </w:rPr>
        <w:t xml:space="preserve"> </w:t>
      </w:r>
      <w:r w:rsidRPr="00EB2E44">
        <w:rPr>
          <w:rFonts w:ascii="Arial" w:hAnsi="Arial" w:cs="Arial"/>
          <w:color w:val="172133"/>
          <w:sz w:val="20"/>
          <w:szCs w:val="20"/>
        </w:rPr>
        <w:t>налоги,</w:t>
      </w:r>
      <w:r>
        <w:rPr>
          <w:rFonts w:ascii="Arial" w:hAnsi="Arial" w:cs="Arial"/>
          <w:color w:val="172133"/>
          <w:sz w:val="20"/>
          <w:szCs w:val="20"/>
        </w:rPr>
        <w:t xml:space="preserve"> </w:t>
      </w:r>
      <w:r w:rsidRPr="00EB2E44">
        <w:rPr>
          <w:rFonts w:ascii="Arial" w:hAnsi="Arial" w:cs="Arial"/>
          <w:color w:val="172133"/>
          <w:sz w:val="20"/>
          <w:szCs w:val="20"/>
        </w:rPr>
        <w:t>таможенные</w:t>
      </w:r>
      <w:r>
        <w:rPr>
          <w:rFonts w:ascii="Arial" w:hAnsi="Arial" w:cs="Arial"/>
          <w:color w:val="172133"/>
          <w:sz w:val="20"/>
          <w:szCs w:val="20"/>
        </w:rPr>
        <w:t xml:space="preserve"> </w:t>
      </w:r>
      <w:r w:rsidRPr="00EB2E44">
        <w:rPr>
          <w:rFonts w:ascii="Arial" w:hAnsi="Arial" w:cs="Arial"/>
          <w:color w:val="172133"/>
          <w:sz w:val="20"/>
          <w:szCs w:val="20"/>
        </w:rPr>
        <w:t>платежи,</w:t>
      </w:r>
      <w:r>
        <w:rPr>
          <w:rFonts w:ascii="Arial" w:hAnsi="Arial" w:cs="Arial"/>
          <w:color w:val="172133"/>
          <w:sz w:val="20"/>
          <w:szCs w:val="20"/>
        </w:rPr>
        <w:t xml:space="preserve"> </w:t>
      </w:r>
      <w:r w:rsidRPr="00EB2E44">
        <w:rPr>
          <w:rFonts w:ascii="Arial" w:hAnsi="Arial" w:cs="Arial"/>
          <w:color w:val="172133"/>
          <w:sz w:val="20"/>
          <w:szCs w:val="20"/>
        </w:rPr>
        <w:t>сборы</w:t>
      </w:r>
      <w:r>
        <w:rPr>
          <w:rFonts w:ascii="Arial" w:hAnsi="Arial" w:cs="Arial"/>
          <w:color w:val="172133"/>
          <w:sz w:val="20"/>
          <w:szCs w:val="20"/>
        </w:rPr>
        <w:t xml:space="preserve"> </w:t>
      </w:r>
      <w:r w:rsidRPr="00EB2E44">
        <w:rPr>
          <w:rFonts w:ascii="Arial" w:hAnsi="Arial" w:cs="Arial"/>
          <w:color w:val="172133"/>
          <w:sz w:val="20"/>
          <w:szCs w:val="20"/>
        </w:rPr>
        <w:t>и</w:t>
      </w:r>
      <w:r>
        <w:rPr>
          <w:rFonts w:ascii="Arial" w:hAnsi="Arial" w:cs="Arial"/>
          <w:color w:val="172133"/>
          <w:sz w:val="20"/>
          <w:szCs w:val="20"/>
        </w:rPr>
        <w:t xml:space="preserve"> </w:t>
      </w:r>
      <w:r w:rsidRPr="00EB2E44">
        <w:rPr>
          <w:rFonts w:ascii="Arial" w:hAnsi="Arial" w:cs="Arial"/>
          <w:color w:val="172133"/>
          <w:sz w:val="20"/>
          <w:szCs w:val="20"/>
        </w:rPr>
        <w:t>иные</w:t>
      </w:r>
      <w:r>
        <w:rPr>
          <w:rFonts w:ascii="Arial" w:hAnsi="Arial" w:cs="Arial"/>
          <w:color w:val="172133"/>
          <w:sz w:val="20"/>
          <w:szCs w:val="20"/>
        </w:rPr>
        <w:t xml:space="preserve"> </w:t>
      </w:r>
      <w:r w:rsidRPr="00EB2E44">
        <w:rPr>
          <w:rFonts w:ascii="Arial" w:hAnsi="Arial" w:cs="Arial"/>
          <w:color w:val="172133"/>
          <w:sz w:val="20"/>
          <w:szCs w:val="20"/>
        </w:rPr>
        <w:t>публично-правовые</w:t>
      </w:r>
      <w:r>
        <w:rPr>
          <w:rFonts w:ascii="Arial" w:hAnsi="Arial" w:cs="Arial"/>
          <w:color w:val="172133"/>
          <w:sz w:val="20"/>
          <w:szCs w:val="20"/>
        </w:rPr>
        <w:t xml:space="preserve"> </w:t>
      </w:r>
      <w:r w:rsidRPr="00EB2E44">
        <w:rPr>
          <w:rFonts w:ascii="Arial" w:hAnsi="Arial" w:cs="Arial"/>
          <w:color w:val="172133"/>
          <w:sz w:val="20"/>
          <w:szCs w:val="20"/>
        </w:rPr>
        <w:t>платежи,</w:t>
      </w:r>
      <w:r>
        <w:rPr>
          <w:rFonts w:ascii="Arial" w:hAnsi="Arial" w:cs="Arial"/>
          <w:color w:val="172133"/>
          <w:sz w:val="20"/>
          <w:szCs w:val="20"/>
        </w:rPr>
        <w:t xml:space="preserve"> </w:t>
      </w:r>
    </w:p>
    <w:p w14:paraId="11CA8C41" w14:textId="77777777" w:rsidR="00531300" w:rsidRPr="00EB2E44" w:rsidRDefault="00531300" w:rsidP="00531300">
      <w:pPr>
        <w:pStyle w:val="ab"/>
        <w:numPr>
          <w:ilvl w:val="0"/>
          <w:numId w:val="28"/>
        </w:numPr>
        <w:tabs>
          <w:tab w:val="left" w:pos="993"/>
        </w:tabs>
        <w:spacing w:after="0" w:line="240" w:lineRule="auto"/>
        <w:ind w:left="0" w:firstLine="709"/>
        <w:contextualSpacing w:val="0"/>
        <w:jc w:val="both"/>
        <w:rPr>
          <w:rFonts w:ascii="Arial" w:hAnsi="Arial" w:cs="Arial"/>
          <w:color w:val="172133"/>
          <w:sz w:val="20"/>
          <w:szCs w:val="20"/>
        </w:rPr>
      </w:pPr>
      <w:r w:rsidRPr="00EB2E44">
        <w:rPr>
          <w:rFonts w:ascii="Arial" w:hAnsi="Arial" w:cs="Arial"/>
          <w:color w:val="172133"/>
          <w:sz w:val="20"/>
          <w:szCs w:val="20"/>
        </w:rPr>
        <w:t>начисленные</w:t>
      </w:r>
      <w:r>
        <w:rPr>
          <w:rFonts w:ascii="Arial" w:hAnsi="Arial" w:cs="Arial"/>
          <w:color w:val="172133"/>
          <w:sz w:val="20"/>
          <w:szCs w:val="20"/>
        </w:rPr>
        <w:t xml:space="preserve"> </w:t>
      </w:r>
      <w:r w:rsidRPr="00EB2E44">
        <w:rPr>
          <w:rFonts w:ascii="Arial" w:hAnsi="Arial" w:cs="Arial"/>
          <w:color w:val="172133"/>
          <w:sz w:val="20"/>
          <w:szCs w:val="20"/>
        </w:rPr>
        <w:t>пени,</w:t>
      </w:r>
      <w:r>
        <w:rPr>
          <w:rFonts w:ascii="Arial" w:hAnsi="Arial" w:cs="Arial"/>
          <w:color w:val="172133"/>
          <w:sz w:val="20"/>
          <w:szCs w:val="20"/>
        </w:rPr>
        <w:t xml:space="preserve"> </w:t>
      </w:r>
      <w:r w:rsidRPr="00EB2E44">
        <w:rPr>
          <w:rFonts w:ascii="Arial" w:hAnsi="Arial" w:cs="Arial"/>
          <w:color w:val="172133"/>
          <w:sz w:val="20"/>
          <w:szCs w:val="20"/>
        </w:rPr>
        <w:t>наложенные</w:t>
      </w:r>
      <w:r>
        <w:rPr>
          <w:rFonts w:ascii="Arial" w:hAnsi="Arial" w:cs="Arial"/>
          <w:color w:val="172133"/>
          <w:sz w:val="20"/>
          <w:szCs w:val="20"/>
        </w:rPr>
        <w:t xml:space="preserve"> </w:t>
      </w:r>
      <w:r w:rsidRPr="00EB2E44">
        <w:rPr>
          <w:rFonts w:ascii="Arial" w:hAnsi="Arial" w:cs="Arial"/>
          <w:color w:val="172133"/>
          <w:sz w:val="20"/>
          <w:szCs w:val="20"/>
        </w:rPr>
        <w:t>штрафы</w:t>
      </w:r>
      <w:r>
        <w:rPr>
          <w:rFonts w:ascii="Arial" w:hAnsi="Arial" w:cs="Arial"/>
          <w:color w:val="172133"/>
          <w:sz w:val="20"/>
          <w:szCs w:val="20"/>
        </w:rPr>
        <w:t>.</w:t>
      </w:r>
    </w:p>
    <w:p w14:paraId="2273648B" w14:textId="77777777" w:rsidR="00105F9A" w:rsidRDefault="00105F9A" w:rsidP="00154CCD">
      <w:pPr>
        <w:spacing w:after="0" w:line="240" w:lineRule="auto"/>
        <w:ind w:left="0" w:right="115" w:firstLine="567"/>
        <w:rPr>
          <w:rFonts w:ascii="Arial" w:hAnsi="Arial" w:cs="Arial"/>
          <w:szCs w:val="20"/>
        </w:rPr>
      </w:pPr>
    </w:p>
    <w:p w14:paraId="3FE4F48C" w14:textId="77777777" w:rsidR="00154CCD" w:rsidRDefault="005A327C" w:rsidP="00154CCD">
      <w:pPr>
        <w:pStyle w:val="a0"/>
        <w:numPr>
          <w:ilvl w:val="0"/>
          <w:numId w:val="0"/>
        </w:numPr>
        <w:spacing w:after="120" w:line="240" w:lineRule="auto"/>
        <w:jc w:val="center"/>
        <w:rPr>
          <w:rFonts w:ascii="Arial" w:hAnsi="Arial" w:cs="Arial"/>
          <w:sz w:val="20"/>
          <w:szCs w:val="20"/>
        </w:rPr>
      </w:pPr>
      <w:r>
        <w:rPr>
          <w:rFonts w:ascii="Arial" w:hAnsi="Arial" w:cs="Arial"/>
          <w:sz w:val="20"/>
          <w:szCs w:val="20"/>
        </w:rPr>
        <w:t xml:space="preserve">СТАТЬЯ </w:t>
      </w:r>
      <w:r w:rsidR="00531300">
        <w:rPr>
          <w:rFonts w:ascii="Arial" w:hAnsi="Arial" w:cs="Arial"/>
          <w:sz w:val="20"/>
          <w:szCs w:val="20"/>
        </w:rPr>
        <w:t>13</w:t>
      </w:r>
      <w:r>
        <w:rPr>
          <w:rFonts w:ascii="Arial" w:hAnsi="Arial" w:cs="Arial"/>
          <w:sz w:val="20"/>
          <w:szCs w:val="20"/>
        </w:rPr>
        <w:t xml:space="preserve"> -</w:t>
      </w:r>
      <w:r w:rsidR="00531300">
        <w:rPr>
          <w:rFonts w:ascii="Arial" w:hAnsi="Arial" w:cs="Arial"/>
          <w:sz w:val="20"/>
          <w:szCs w:val="20"/>
        </w:rPr>
        <w:t xml:space="preserve"> </w:t>
      </w:r>
      <w:r w:rsidR="00154CCD">
        <w:rPr>
          <w:rFonts w:ascii="Arial" w:hAnsi="Arial" w:cs="Arial"/>
          <w:sz w:val="20"/>
          <w:szCs w:val="20"/>
        </w:rPr>
        <w:t>ЗАВЕРЕНИЯ ОБ ОБСТОЯТЕЛЬСТВАХ</w:t>
      </w:r>
    </w:p>
    <w:p w14:paraId="4D8686B6" w14:textId="77777777" w:rsidR="00154CCD" w:rsidRPr="00154CCD" w:rsidRDefault="00154CCD" w:rsidP="00154CCD">
      <w:pPr>
        <w:pStyle w:val="a1"/>
        <w:numPr>
          <w:ilvl w:val="0"/>
          <w:numId w:val="0"/>
        </w:numPr>
        <w:spacing w:after="0" w:line="240" w:lineRule="auto"/>
        <w:ind w:firstLine="567"/>
        <w:rPr>
          <w:rFonts w:ascii="Arial" w:hAnsi="Arial" w:cs="Arial"/>
          <w:b/>
          <w:sz w:val="20"/>
          <w:szCs w:val="20"/>
        </w:rPr>
      </w:pPr>
      <w:r>
        <w:rPr>
          <w:rFonts w:ascii="Arial" w:hAnsi="Arial" w:cs="Arial"/>
          <w:sz w:val="20"/>
          <w:szCs w:val="20"/>
        </w:rPr>
        <w:t>1</w:t>
      </w:r>
      <w:r w:rsidR="00531300">
        <w:rPr>
          <w:rFonts w:ascii="Arial" w:hAnsi="Arial" w:cs="Arial"/>
          <w:sz w:val="20"/>
          <w:szCs w:val="20"/>
        </w:rPr>
        <w:t>3</w:t>
      </w:r>
      <w:r>
        <w:rPr>
          <w:rFonts w:ascii="Arial" w:hAnsi="Arial" w:cs="Arial"/>
          <w:sz w:val="20"/>
          <w:szCs w:val="20"/>
        </w:rPr>
        <w:t xml:space="preserve">.1. </w:t>
      </w:r>
      <w:r w:rsidRPr="00154CCD">
        <w:rPr>
          <w:rFonts w:ascii="Arial" w:hAnsi="Arial" w:cs="Arial"/>
          <w:sz w:val="20"/>
          <w:szCs w:val="20"/>
        </w:rPr>
        <w:t>Каждая из Сторон в порядке статьи 431.2 ГК РФ заверяет другую Сторону в том, что:</w:t>
      </w:r>
    </w:p>
    <w:p w14:paraId="3CEAC484" w14:textId="77777777" w:rsidR="00154CCD" w:rsidRPr="00154CCD" w:rsidRDefault="00154CCD" w:rsidP="00154CCD">
      <w:pPr>
        <w:pStyle w:val="a1"/>
        <w:numPr>
          <w:ilvl w:val="0"/>
          <w:numId w:val="23"/>
        </w:numPr>
        <w:spacing w:after="0" w:line="240" w:lineRule="auto"/>
        <w:ind w:left="0" w:firstLine="567"/>
        <w:rPr>
          <w:rFonts w:ascii="Arial" w:hAnsi="Arial" w:cs="Arial"/>
          <w:sz w:val="20"/>
          <w:szCs w:val="20"/>
        </w:rPr>
      </w:pPr>
      <w:r w:rsidRPr="00154CCD">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1581D1F9" w14:textId="77777777" w:rsidR="00154CCD" w:rsidRPr="00154CCD" w:rsidRDefault="00154CCD" w:rsidP="00154CCD">
      <w:pPr>
        <w:pStyle w:val="a1"/>
        <w:numPr>
          <w:ilvl w:val="0"/>
          <w:numId w:val="23"/>
        </w:numPr>
        <w:spacing w:after="0" w:line="240" w:lineRule="auto"/>
        <w:ind w:left="0" w:firstLine="567"/>
        <w:rPr>
          <w:rFonts w:ascii="Arial" w:hAnsi="Arial" w:cs="Arial"/>
          <w:sz w:val="20"/>
          <w:szCs w:val="20"/>
        </w:rPr>
      </w:pPr>
      <w:r w:rsidRPr="00154CCD">
        <w:rPr>
          <w:rFonts w:ascii="Arial" w:hAnsi="Arial" w:cs="Arial"/>
          <w:sz w:val="20"/>
          <w:szCs w:val="20"/>
        </w:rPr>
        <w:t>представитель, подписывающий от имени Стороны Договор, обладает всеми необходимыми на то полномочиями;</w:t>
      </w:r>
    </w:p>
    <w:p w14:paraId="30610504" w14:textId="77777777" w:rsidR="00154CCD" w:rsidRPr="00154CCD" w:rsidRDefault="00154CCD" w:rsidP="00154CCD">
      <w:pPr>
        <w:pStyle w:val="a1"/>
        <w:numPr>
          <w:ilvl w:val="0"/>
          <w:numId w:val="23"/>
        </w:numPr>
        <w:spacing w:after="0" w:line="240" w:lineRule="auto"/>
        <w:ind w:left="0" w:firstLine="567"/>
        <w:rPr>
          <w:rFonts w:ascii="Arial" w:hAnsi="Arial" w:cs="Arial"/>
          <w:sz w:val="20"/>
          <w:szCs w:val="20"/>
        </w:rPr>
      </w:pPr>
      <w:r w:rsidRPr="00154CCD">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14:paraId="150A2FD7" w14:textId="77777777" w:rsidR="00154CCD" w:rsidRPr="00154CCD" w:rsidRDefault="00154CCD" w:rsidP="00154CCD">
      <w:pPr>
        <w:pStyle w:val="a1"/>
        <w:numPr>
          <w:ilvl w:val="0"/>
          <w:numId w:val="23"/>
        </w:numPr>
        <w:spacing w:after="0" w:line="240" w:lineRule="auto"/>
        <w:ind w:left="0" w:firstLine="567"/>
        <w:rPr>
          <w:rFonts w:ascii="Arial" w:hAnsi="Arial" w:cs="Arial"/>
          <w:sz w:val="20"/>
          <w:szCs w:val="20"/>
        </w:rPr>
      </w:pPr>
      <w:r w:rsidRPr="00154CCD">
        <w:rPr>
          <w:rFonts w:ascii="Arial" w:hAnsi="Arial" w:cs="Arial"/>
          <w:sz w:val="20"/>
          <w:szCs w:val="20"/>
        </w:rPr>
        <w:t>при заключении Договора Стороной предоставлены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42DA0639" w14:textId="77777777" w:rsidR="00154CCD" w:rsidRPr="00154CCD" w:rsidRDefault="00154CCD" w:rsidP="00154CCD">
      <w:pPr>
        <w:pStyle w:val="a1"/>
        <w:numPr>
          <w:ilvl w:val="0"/>
          <w:numId w:val="23"/>
        </w:numPr>
        <w:spacing w:after="0" w:line="240" w:lineRule="auto"/>
        <w:ind w:left="0" w:firstLine="567"/>
        <w:rPr>
          <w:rFonts w:ascii="Arial" w:hAnsi="Arial" w:cs="Arial"/>
          <w:sz w:val="20"/>
          <w:szCs w:val="20"/>
        </w:rPr>
      </w:pPr>
      <w:r w:rsidRPr="00154CCD">
        <w:rPr>
          <w:rFonts w:ascii="Arial" w:hAnsi="Arial" w:cs="Arial"/>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412D9E9C" w14:textId="77777777" w:rsidR="00154CCD" w:rsidRPr="00154CCD" w:rsidRDefault="00154CCD" w:rsidP="00154CCD">
      <w:pPr>
        <w:pStyle w:val="a1"/>
        <w:numPr>
          <w:ilvl w:val="0"/>
          <w:numId w:val="23"/>
        </w:numPr>
        <w:spacing w:after="0" w:line="240" w:lineRule="auto"/>
        <w:ind w:left="0" w:firstLine="567"/>
        <w:rPr>
          <w:rFonts w:ascii="Arial" w:hAnsi="Arial" w:cs="Arial"/>
          <w:sz w:val="20"/>
          <w:szCs w:val="20"/>
        </w:rPr>
      </w:pPr>
      <w:r w:rsidRPr="00154CCD">
        <w:rPr>
          <w:rFonts w:ascii="Arial" w:hAnsi="Arial" w:cs="Arial"/>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0E2AA1B7" w14:textId="77777777" w:rsidR="00154CCD" w:rsidRPr="00154CCD" w:rsidRDefault="00154CCD" w:rsidP="00154CCD">
      <w:pPr>
        <w:pStyle w:val="a1"/>
        <w:numPr>
          <w:ilvl w:val="0"/>
          <w:numId w:val="23"/>
        </w:numPr>
        <w:spacing w:after="0" w:line="240" w:lineRule="auto"/>
        <w:ind w:left="0" w:firstLine="567"/>
        <w:rPr>
          <w:rFonts w:ascii="Arial" w:hAnsi="Arial" w:cs="Arial"/>
          <w:sz w:val="20"/>
          <w:szCs w:val="20"/>
        </w:rPr>
      </w:pPr>
      <w:r w:rsidRPr="00154CCD">
        <w:rPr>
          <w:rFonts w:ascii="Arial" w:hAnsi="Arial" w:cs="Arial"/>
          <w:sz w:val="20"/>
          <w:szCs w:val="20"/>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148A9132" w14:textId="77777777" w:rsidR="00154CCD" w:rsidRPr="00154CCD" w:rsidRDefault="00154CCD" w:rsidP="00154CCD">
      <w:pPr>
        <w:pStyle w:val="a1"/>
        <w:numPr>
          <w:ilvl w:val="0"/>
          <w:numId w:val="23"/>
        </w:numPr>
        <w:spacing w:after="0" w:line="240" w:lineRule="auto"/>
        <w:ind w:left="0" w:firstLine="567"/>
        <w:rPr>
          <w:rFonts w:ascii="Arial" w:hAnsi="Arial" w:cs="Arial"/>
          <w:sz w:val="20"/>
          <w:szCs w:val="20"/>
        </w:rPr>
      </w:pPr>
      <w:r w:rsidRPr="00154CCD">
        <w:rPr>
          <w:rFonts w:ascii="Arial" w:hAnsi="Arial" w:cs="Arial"/>
          <w:sz w:val="20"/>
          <w:szCs w:val="20"/>
        </w:rPr>
        <w:t>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22F0E8FB" w14:textId="77777777" w:rsidR="00154CCD" w:rsidRPr="00154CCD" w:rsidRDefault="00154CCD" w:rsidP="00154CCD">
      <w:pPr>
        <w:pStyle w:val="a1"/>
        <w:numPr>
          <w:ilvl w:val="0"/>
          <w:numId w:val="0"/>
        </w:numPr>
        <w:spacing w:after="0" w:line="240" w:lineRule="auto"/>
        <w:ind w:firstLine="567"/>
        <w:rPr>
          <w:rFonts w:ascii="Arial" w:hAnsi="Arial" w:cs="Arial"/>
          <w:sz w:val="20"/>
          <w:szCs w:val="20"/>
        </w:rPr>
      </w:pPr>
      <w:r>
        <w:rPr>
          <w:rFonts w:ascii="Arial" w:hAnsi="Arial" w:cs="Arial"/>
          <w:sz w:val="20"/>
          <w:szCs w:val="20"/>
        </w:rPr>
        <w:t>1</w:t>
      </w:r>
      <w:r w:rsidR="00531300">
        <w:rPr>
          <w:rFonts w:ascii="Arial" w:hAnsi="Arial" w:cs="Arial"/>
          <w:sz w:val="20"/>
          <w:szCs w:val="20"/>
        </w:rPr>
        <w:t>3</w:t>
      </w:r>
      <w:r>
        <w:rPr>
          <w:rFonts w:ascii="Arial" w:hAnsi="Arial" w:cs="Arial"/>
          <w:sz w:val="20"/>
          <w:szCs w:val="20"/>
        </w:rPr>
        <w:t xml:space="preserve">.2. </w:t>
      </w:r>
      <w:r w:rsidRPr="00154CCD">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0F26B968" w14:textId="77777777" w:rsidR="00154CCD" w:rsidRPr="00154CCD" w:rsidRDefault="00154CCD" w:rsidP="009B77A9">
      <w:pPr>
        <w:pStyle w:val="a1"/>
        <w:numPr>
          <w:ilvl w:val="0"/>
          <w:numId w:val="0"/>
        </w:numPr>
        <w:spacing w:after="0" w:line="240" w:lineRule="auto"/>
        <w:ind w:firstLine="567"/>
        <w:rPr>
          <w:rFonts w:ascii="Arial" w:hAnsi="Arial" w:cs="Arial"/>
          <w:sz w:val="20"/>
          <w:szCs w:val="20"/>
        </w:rPr>
      </w:pPr>
      <w:r>
        <w:rPr>
          <w:rFonts w:ascii="Arial" w:hAnsi="Arial" w:cs="Arial"/>
          <w:sz w:val="20"/>
          <w:szCs w:val="20"/>
        </w:rPr>
        <w:t>1</w:t>
      </w:r>
      <w:r w:rsidR="00531300">
        <w:rPr>
          <w:rFonts w:ascii="Arial" w:hAnsi="Arial" w:cs="Arial"/>
          <w:sz w:val="20"/>
          <w:szCs w:val="20"/>
        </w:rPr>
        <w:t>3</w:t>
      </w:r>
      <w:r>
        <w:rPr>
          <w:rFonts w:ascii="Arial" w:hAnsi="Arial" w:cs="Arial"/>
          <w:sz w:val="20"/>
          <w:szCs w:val="20"/>
        </w:rPr>
        <w:t xml:space="preserve">.3. </w:t>
      </w:r>
      <w:r w:rsidRPr="00154CCD">
        <w:rPr>
          <w:rFonts w:ascii="Arial" w:hAnsi="Arial" w:cs="Arial"/>
          <w:sz w:val="20"/>
          <w:szCs w:val="20"/>
        </w:rPr>
        <w:t>По письменному и мотивированному требованию каждой из Сторон, органов государственного контроля или суда Сторона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(Пять) рабочих дней с момента получения соответствующего письменного запроса, если иной срок не указан в запросе.</w:t>
      </w:r>
    </w:p>
    <w:p w14:paraId="5BA3848D" w14:textId="77777777" w:rsidR="009B77A9" w:rsidRPr="009B77A9" w:rsidRDefault="009B77A9" w:rsidP="009B77A9">
      <w:pPr>
        <w:ind w:left="0" w:firstLine="567"/>
        <w:rPr>
          <w:rFonts w:ascii="Arial" w:hAnsi="Arial" w:cs="Arial"/>
          <w:iCs/>
          <w:color w:val="auto"/>
          <w:szCs w:val="20"/>
        </w:rPr>
      </w:pPr>
      <w:r>
        <w:rPr>
          <w:rFonts w:ascii="Arial" w:hAnsi="Arial" w:cs="Arial"/>
          <w:iCs/>
          <w:color w:val="auto"/>
          <w:szCs w:val="20"/>
        </w:rPr>
        <w:t>1</w:t>
      </w:r>
      <w:r w:rsidR="00531300">
        <w:rPr>
          <w:rFonts w:ascii="Arial" w:hAnsi="Arial" w:cs="Arial"/>
          <w:iCs/>
          <w:color w:val="auto"/>
          <w:szCs w:val="20"/>
        </w:rPr>
        <w:t>3</w:t>
      </w:r>
      <w:r>
        <w:rPr>
          <w:rFonts w:ascii="Arial" w:hAnsi="Arial" w:cs="Arial"/>
          <w:iCs/>
          <w:color w:val="auto"/>
          <w:szCs w:val="20"/>
        </w:rPr>
        <w:t xml:space="preserve">.4. </w:t>
      </w:r>
      <w:r w:rsidRPr="009B77A9">
        <w:rPr>
          <w:rFonts w:ascii="Arial" w:hAnsi="Arial" w:cs="Arial"/>
          <w:iCs/>
          <w:color w:val="auto"/>
          <w:szCs w:val="20"/>
        </w:rPr>
        <w:t>Подрядчик обязуется предоставлять Заказчику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w:t>
      </w:r>
    </w:p>
    <w:p w14:paraId="2B20F0C9" w14:textId="77777777" w:rsidR="009B77A9" w:rsidRPr="009B77A9" w:rsidRDefault="009B77A9" w:rsidP="009B77A9">
      <w:pPr>
        <w:ind w:left="0" w:firstLine="567"/>
        <w:rPr>
          <w:rFonts w:ascii="Arial" w:hAnsi="Arial" w:cs="Arial"/>
          <w:iCs/>
          <w:color w:val="auto"/>
          <w:szCs w:val="20"/>
        </w:rPr>
      </w:pPr>
      <w:r>
        <w:rPr>
          <w:rFonts w:ascii="Arial" w:hAnsi="Arial" w:cs="Arial"/>
          <w:iCs/>
          <w:color w:val="auto"/>
          <w:szCs w:val="20"/>
        </w:rPr>
        <w:t>1</w:t>
      </w:r>
      <w:r w:rsidR="00531300">
        <w:rPr>
          <w:rFonts w:ascii="Arial" w:hAnsi="Arial" w:cs="Arial"/>
          <w:iCs/>
          <w:color w:val="auto"/>
          <w:szCs w:val="20"/>
        </w:rPr>
        <w:t>3</w:t>
      </w:r>
      <w:r>
        <w:rPr>
          <w:rFonts w:ascii="Arial" w:hAnsi="Arial" w:cs="Arial"/>
          <w:iCs/>
          <w:color w:val="auto"/>
          <w:szCs w:val="20"/>
        </w:rPr>
        <w:t xml:space="preserve">.5. </w:t>
      </w:r>
      <w:r w:rsidRPr="009B77A9">
        <w:rPr>
          <w:rFonts w:ascii="Arial" w:hAnsi="Arial" w:cs="Arial"/>
          <w:iCs/>
          <w:color w:val="auto"/>
          <w:szCs w:val="20"/>
        </w:rPr>
        <w:t>Подрядчик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w:t>
      </w:r>
    </w:p>
    <w:p w14:paraId="29C22783" w14:textId="77777777" w:rsidR="009B77A9" w:rsidRPr="009B77A9" w:rsidRDefault="009B77A9" w:rsidP="009B77A9">
      <w:pPr>
        <w:ind w:left="0" w:firstLine="567"/>
        <w:rPr>
          <w:rFonts w:ascii="Arial" w:hAnsi="Arial" w:cs="Arial"/>
          <w:iCs/>
          <w:color w:val="auto"/>
          <w:szCs w:val="20"/>
        </w:rPr>
      </w:pPr>
      <w:r>
        <w:rPr>
          <w:rFonts w:ascii="Arial" w:hAnsi="Arial" w:cs="Arial"/>
          <w:iCs/>
          <w:color w:val="auto"/>
          <w:szCs w:val="20"/>
        </w:rPr>
        <w:t>1</w:t>
      </w:r>
      <w:r w:rsidR="00531300">
        <w:rPr>
          <w:rFonts w:ascii="Arial" w:hAnsi="Arial" w:cs="Arial"/>
          <w:iCs/>
          <w:color w:val="auto"/>
          <w:szCs w:val="20"/>
        </w:rPr>
        <w:t>3</w:t>
      </w:r>
      <w:r>
        <w:rPr>
          <w:rFonts w:ascii="Arial" w:hAnsi="Arial" w:cs="Arial"/>
          <w:iCs/>
          <w:color w:val="auto"/>
          <w:szCs w:val="20"/>
        </w:rPr>
        <w:t xml:space="preserve">.6. </w:t>
      </w:r>
      <w:r w:rsidRPr="009B77A9">
        <w:rPr>
          <w:rFonts w:ascii="Arial" w:hAnsi="Arial" w:cs="Arial"/>
          <w:iCs/>
          <w:color w:val="auto"/>
          <w:szCs w:val="20"/>
        </w:rPr>
        <w:t>Подрядчик подтверждает, что целью совершения сделок с Заказчиком не являются неуплата (неполная уплата) суммы налогов: Подрядчик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Подрядчика, в обязательной бухгалтерской, налоговой, статистической и любой иной отчетности.</w:t>
      </w:r>
    </w:p>
    <w:p w14:paraId="187293ED" w14:textId="77777777" w:rsidR="00DF7E06" w:rsidRPr="009B77A9" w:rsidRDefault="00DF7E06" w:rsidP="00B06A43">
      <w:pPr>
        <w:spacing w:after="0" w:line="240" w:lineRule="auto"/>
        <w:ind w:left="0" w:right="115" w:firstLine="567"/>
        <w:rPr>
          <w:rFonts w:ascii="Arial" w:hAnsi="Arial" w:cs="Arial"/>
          <w:color w:val="auto"/>
          <w:szCs w:val="20"/>
        </w:rPr>
      </w:pPr>
    </w:p>
    <w:p w14:paraId="7EA19B93" w14:textId="77777777" w:rsidR="00B06A43" w:rsidRDefault="00E31F63" w:rsidP="00B06A43">
      <w:pPr>
        <w:pStyle w:val="a0"/>
        <w:keepNext/>
        <w:keepLines/>
        <w:numPr>
          <w:ilvl w:val="0"/>
          <w:numId w:val="0"/>
        </w:numPr>
        <w:spacing w:after="120" w:line="240" w:lineRule="auto"/>
        <w:jc w:val="center"/>
        <w:rPr>
          <w:rFonts w:ascii="Arial" w:hAnsi="Arial" w:cs="Arial"/>
          <w:sz w:val="20"/>
          <w:szCs w:val="20"/>
        </w:rPr>
      </w:pPr>
      <w:r>
        <w:rPr>
          <w:rFonts w:ascii="Arial" w:hAnsi="Arial" w:cs="Arial"/>
          <w:sz w:val="20"/>
          <w:szCs w:val="20"/>
        </w:rPr>
        <w:lastRenderedPageBreak/>
        <w:t xml:space="preserve">СТАТЬЯ </w:t>
      </w:r>
      <w:r w:rsidR="00B06A43">
        <w:rPr>
          <w:rFonts w:ascii="Arial" w:hAnsi="Arial" w:cs="Arial"/>
          <w:sz w:val="20"/>
          <w:szCs w:val="20"/>
        </w:rPr>
        <w:t>1</w:t>
      </w:r>
      <w:r w:rsidR="00531300">
        <w:rPr>
          <w:rFonts w:ascii="Arial" w:hAnsi="Arial" w:cs="Arial"/>
          <w:sz w:val="20"/>
          <w:szCs w:val="20"/>
        </w:rPr>
        <w:t>4</w:t>
      </w:r>
      <w:r>
        <w:rPr>
          <w:rFonts w:ascii="Arial" w:hAnsi="Arial" w:cs="Arial"/>
          <w:sz w:val="20"/>
          <w:szCs w:val="20"/>
        </w:rPr>
        <w:t xml:space="preserve"> -</w:t>
      </w:r>
      <w:r w:rsidR="00531300">
        <w:rPr>
          <w:rFonts w:ascii="Arial" w:hAnsi="Arial" w:cs="Arial"/>
          <w:sz w:val="20"/>
          <w:szCs w:val="20"/>
        </w:rPr>
        <w:t xml:space="preserve"> </w:t>
      </w:r>
      <w:r w:rsidR="00B06A43">
        <w:rPr>
          <w:rFonts w:ascii="Arial" w:hAnsi="Arial" w:cs="Arial"/>
          <w:sz w:val="20"/>
          <w:szCs w:val="20"/>
        </w:rPr>
        <w:t>ВЗАИМОДЕЙСТВИЕ В СИСТЕМЕ ЭЛЕКТРОННОГО ДОКУМЕНТООБОРОТА</w:t>
      </w:r>
    </w:p>
    <w:p w14:paraId="18DA4440" w14:textId="77777777" w:rsidR="00B06A43" w:rsidRDefault="00B06A43" w:rsidP="00B06A43">
      <w:pPr>
        <w:pStyle w:val="ab"/>
        <w:spacing w:after="0" w:line="240" w:lineRule="auto"/>
        <w:ind w:left="0" w:firstLine="567"/>
        <w:jc w:val="both"/>
        <w:rPr>
          <w:rFonts w:ascii="Arial" w:hAnsi="Arial" w:cs="Arial"/>
          <w:sz w:val="20"/>
          <w:szCs w:val="20"/>
        </w:rPr>
      </w:pPr>
      <w:r>
        <w:rPr>
          <w:rFonts w:ascii="Arial" w:hAnsi="Arial" w:cs="Arial"/>
          <w:sz w:val="20"/>
          <w:szCs w:val="20"/>
        </w:rPr>
        <w:t>1</w:t>
      </w:r>
      <w:r w:rsidR="00531300">
        <w:rPr>
          <w:rFonts w:ascii="Arial" w:hAnsi="Arial" w:cs="Arial"/>
          <w:sz w:val="20"/>
          <w:szCs w:val="20"/>
        </w:rPr>
        <w:t>4</w:t>
      </w:r>
      <w:r>
        <w:rPr>
          <w:rFonts w:ascii="Arial" w:hAnsi="Arial" w:cs="Arial"/>
          <w:sz w:val="20"/>
          <w:szCs w:val="20"/>
        </w:rPr>
        <w:t>.1. Стороны могут обмениваться документами в электронном виде, подписанными усиленной квалифицированной электронной подписью (ЭЦП) по телекоммуникационным каналам связи в системе электронного документооборота (Система ЭДО).</w:t>
      </w:r>
    </w:p>
    <w:p w14:paraId="087909D2" w14:textId="77777777" w:rsidR="00B06A43" w:rsidRDefault="00B06A43" w:rsidP="00B06A43">
      <w:pPr>
        <w:pStyle w:val="ab"/>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1</w:t>
      </w:r>
      <w:r w:rsidR="00531300">
        <w:rPr>
          <w:rFonts w:ascii="Arial" w:eastAsia="Times New Roman" w:hAnsi="Arial" w:cs="Arial"/>
          <w:sz w:val="20"/>
          <w:szCs w:val="20"/>
        </w:rPr>
        <w:t>4</w:t>
      </w:r>
      <w:r>
        <w:rPr>
          <w:rFonts w:ascii="Arial" w:eastAsia="Times New Roman" w:hAnsi="Arial" w:cs="Arial"/>
          <w:sz w:val="20"/>
          <w:szCs w:val="20"/>
        </w:rPr>
        <w:t>.2. Правила работы в Системе ЭДО установлены ее оператором.</w:t>
      </w:r>
    </w:p>
    <w:p w14:paraId="267A641B" w14:textId="77777777" w:rsidR="00B06A43" w:rsidRDefault="00B06A43" w:rsidP="00B06A43">
      <w:pPr>
        <w:pStyle w:val="ab"/>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1</w:t>
      </w:r>
      <w:r w:rsidR="00531300">
        <w:rPr>
          <w:rFonts w:ascii="Arial" w:eastAsia="Times New Roman" w:hAnsi="Arial" w:cs="Arial"/>
          <w:sz w:val="20"/>
          <w:szCs w:val="20"/>
        </w:rPr>
        <w:t>4</w:t>
      </w:r>
      <w:r>
        <w:rPr>
          <w:rFonts w:ascii="Arial" w:eastAsia="Times New Roman" w:hAnsi="Arial" w:cs="Arial"/>
          <w:sz w:val="20"/>
          <w:szCs w:val="20"/>
        </w:rPr>
        <w:t>.3. Стороны в рабочем порядке предоставляют друг другу информацию об используемых Системах ЭДО и операторах ЭДО (в том числе в случае их изменения) для проверки совместимости Систем ЭДО и проведения настроек при необходимости.</w:t>
      </w:r>
    </w:p>
    <w:p w14:paraId="405F16BB" w14:textId="77777777" w:rsidR="00B06A43" w:rsidRDefault="00B06A43" w:rsidP="00B06A43">
      <w:pPr>
        <w:pStyle w:val="ab"/>
        <w:spacing w:after="0" w:line="240" w:lineRule="auto"/>
        <w:ind w:left="0" w:firstLine="567"/>
        <w:jc w:val="both"/>
        <w:rPr>
          <w:rFonts w:eastAsiaTheme="minorHAnsi"/>
          <w:sz w:val="20"/>
          <w:szCs w:val="20"/>
        </w:rPr>
      </w:pPr>
      <w:r>
        <w:rPr>
          <w:rFonts w:ascii="Arial" w:eastAsia="Times New Roman" w:hAnsi="Arial" w:cs="Arial"/>
          <w:sz w:val="20"/>
          <w:szCs w:val="20"/>
        </w:rPr>
        <w:t>1</w:t>
      </w:r>
      <w:r w:rsidR="00531300">
        <w:rPr>
          <w:rFonts w:ascii="Arial" w:eastAsia="Times New Roman" w:hAnsi="Arial" w:cs="Arial"/>
          <w:sz w:val="20"/>
          <w:szCs w:val="20"/>
        </w:rPr>
        <w:t>4</w:t>
      </w:r>
      <w:r>
        <w:rPr>
          <w:rFonts w:ascii="Arial" w:eastAsia="Times New Roman" w:hAnsi="Arial" w:cs="Arial"/>
          <w:sz w:val="20"/>
          <w:szCs w:val="20"/>
        </w:rPr>
        <w:t>.4. Стороны будут обмениваться следующими электронными документами:</w:t>
      </w:r>
    </w:p>
    <w:p w14:paraId="1AF7E33F" w14:textId="77777777" w:rsidR="00B06A43" w:rsidRDefault="00B06A43" w:rsidP="00B06A43">
      <w:pPr>
        <w:pStyle w:val="ab"/>
        <w:numPr>
          <w:ilvl w:val="0"/>
          <w:numId w:val="24"/>
        </w:numPr>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формализованными (для которых нормативно-правовыми актами РФ установлены электронные форматы), и</w:t>
      </w:r>
    </w:p>
    <w:p w14:paraId="32D59D29" w14:textId="77777777" w:rsidR="00B06A43" w:rsidRDefault="00B06A43" w:rsidP="00B06A43">
      <w:pPr>
        <w:pStyle w:val="ab"/>
        <w:numPr>
          <w:ilvl w:val="0"/>
          <w:numId w:val="24"/>
        </w:numPr>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неформализованными (связанными с заключением, исполнением, изменением, прекращением Договора, для которых нормативно-правовыми актами РФ не установлены электронные форматы).</w:t>
      </w:r>
    </w:p>
    <w:p w14:paraId="47FB0D5A" w14:textId="77777777" w:rsidR="00B06A43" w:rsidRDefault="00B06A43" w:rsidP="00B06A43">
      <w:pPr>
        <w:spacing w:after="0" w:line="240" w:lineRule="auto"/>
        <w:ind w:left="0" w:firstLine="567"/>
        <w:rPr>
          <w:rFonts w:ascii="Arial" w:hAnsi="Arial" w:cs="Arial"/>
          <w:szCs w:val="20"/>
        </w:rPr>
      </w:pPr>
      <w:r>
        <w:rPr>
          <w:rFonts w:ascii="Arial" w:hAnsi="Arial" w:cs="Arial"/>
          <w:szCs w:val="20"/>
        </w:rPr>
        <w:t>1</w:t>
      </w:r>
      <w:r w:rsidR="00531300">
        <w:rPr>
          <w:rFonts w:ascii="Arial" w:hAnsi="Arial" w:cs="Arial"/>
          <w:szCs w:val="20"/>
        </w:rPr>
        <w:t>4</w:t>
      </w:r>
      <w:r>
        <w:rPr>
          <w:rFonts w:ascii="Arial" w:hAnsi="Arial" w:cs="Arial"/>
          <w:szCs w:val="20"/>
        </w:rPr>
        <w:t>.5. Конкретная форма используемого документа определяется с учетом условий Договора.</w:t>
      </w:r>
    </w:p>
    <w:p w14:paraId="053C1F46" w14:textId="77777777" w:rsidR="00B06A43" w:rsidRDefault="00B06A43" w:rsidP="00B06A43">
      <w:pPr>
        <w:pStyle w:val="ab"/>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1</w:t>
      </w:r>
      <w:r w:rsidR="00531300">
        <w:rPr>
          <w:rFonts w:ascii="Arial" w:eastAsia="Times New Roman" w:hAnsi="Arial" w:cs="Arial"/>
          <w:sz w:val="20"/>
          <w:szCs w:val="20"/>
        </w:rPr>
        <w:t>4</w:t>
      </w:r>
      <w:r>
        <w:rPr>
          <w:rFonts w:ascii="Arial" w:eastAsia="Times New Roman" w:hAnsi="Arial" w:cs="Arial"/>
          <w:sz w:val="20"/>
          <w:szCs w:val="20"/>
        </w:rPr>
        <w:t xml:space="preserve">.6. Документ в электронном виде считается отправленным одной Стороной и полученным другой Стороной: </w:t>
      </w:r>
    </w:p>
    <w:p w14:paraId="6E887148" w14:textId="77777777" w:rsidR="00B06A43" w:rsidRDefault="00B06A43" w:rsidP="00B06A43">
      <w:pPr>
        <w:pStyle w:val="ab"/>
        <w:numPr>
          <w:ilvl w:val="0"/>
          <w:numId w:val="25"/>
        </w:numPr>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в день отправки соответствующего документа через оператора системы ЭДО, если соответствующий документ был отправлен Стороне-получателю в рабочий день не позднее 18:00 (по местному времени адреса места нахождения Стороны-получателя);</w:t>
      </w:r>
    </w:p>
    <w:p w14:paraId="036EC17C" w14:textId="77777777" w:rsidR="00B06A43" w:rsidRDefault="00B06A43" w:rsidP="00B06A43">
      <w:pPr>
        <w:pStyle w:val="ab"/>
        <w:numPr>
          <w:ilvl w:val="0"/>
          <w:numId w:val="25"/>
        </w:numPr>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в рабочий день, следующий за днем отправки соответствующего электронного документа Стороне-получателю через оператора системы ЭДО в случае, если соответствующий документ был отправлен после 18:00 (по местному времени Стороны-получателя).</w:t>
      </w:r>
    </w:p>
    <w:p w14:paraId="4B015BEE" w14:textId="77777777" w:rsidR="00B06A43" w:rsidRDefault="00B06A43" w:rsidP="00B06A43">
      <w:pPr>
        <w:pStyle w:val="ab"/>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1</w:t>
      </w:r>
      <w:r w:rsidR="00531300">
        <w:rPr>
          <w:rFonts w:ascii="Arial" w:eastAsia="Times New Roman" w:hAnsi="Arial" w:cs="Arial"/>
          <w:sz w:val="20"/>
          <w:szCs w:val="20"/>
        </w:rPr>
        <w:t>4</w:t>
      </w:r>
      <w:r>
        <w:rPr>
          <w:rFonts w:ascii="Arial" w:eastAsia="Times New Roman" w:hAnsi="Arial" w:cs="Arial"/>
          <w:sz w:val="20"/>
          <w:szCs w:val="20"/>
        </w:rPr>
        <w:t>.7. Документ в электронном виде считается доставленным и врученным посредством Системы ЭДО и в тех случаях, если он поступил Стороне, которой он был направлен (адресату), но по обстоятельствам, зависящим от него, не был ему вручен или адресат не ознакомился с ним.</w:t>
      </w:r>
    </w:p>
    <w:p w14:paraId="0E30A7E9" w14:textId="77777777" w:rsidR="00B06A43" w:rsidRDefault="00B06A43" w:rsidP="00B06A43">
      <w:pPr>
        <w:pStyle w:val="ab"/>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1</w:t>
      </w:r>
      <w:r w:rsidR="00531300">
        <w:rPr>
          <w:rFonts w:ascii="Arial" w:eastAsia="Times New Roman" w:hAnsi="Arial" w:cs="Arial"/>
          <w:sz w:val="20"/>
          <w:szCs w:val="20"/>
        </w:rPr>
        <w:t>4</w:t>
      </w:r>
      <w:r>
        <w:rPr>
          <w:rFonts w:ascii="Arial" w:eastAsia="Times New Roman" w:hAnsi="Arial" w:cs="Arial"/>
          <w:sz w:val="20"/>
          <w:szCs w:val="20"/>
        </w:rPr>
        <w:t>.8. Стороны незамедлительно информируют друг друга о невозможности обмена документами посредством Системы ЭДО. В таком случае Стороны производят обмен документами на бумажном носителе с подписанием собственноручной подписью уполномоченного лица и заверением печатью при ее наличии.</w:t>
      </w:r>
    </w:p>
    <w:p w14:paraId="7BA63F14" w14:textId="77777777" w:rsidR="00B06A43" w:rsidRDefault="00B06A43" w:rsidP="00B06A43">
      <w:pPr>
        <w:pStyle w:val="ab"/>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1</w:t>
      </w:r>
      <w:r w:rsidR="00531300">
        <w:rPr>
          <w:rFonts w:ascii="Arial" w:eastAsia="Times New Roman" w:hAnsi="Arial" w:cs="Arial"/>
          <w:sz w:val="20"/>
          <w:szCs w:val="20"/>
        </w:rPr>
        <w:t>4</w:t>
      </w:r>
      <w:r>
        <w:rPr>
          <w:rFonts w:ascii="Arial" w:eastAsia="Times New Roman" w:hAnsi="Arial" w:cs="Arial"/>
          <w:sz w:val="20"/>
          <w:szCs w:val="20"/>
        </w:rPr>
        <w:t>.9. Любая из Сторон может в любой момент отказаться от участия в электронном документообороте, направив уведомление об этом другой Стороне в Системе ЭДО за 30 (Тридцать) календарных дней до прекращения ее использования.</w:t>
      </w:r>
    </w:p>
    <w:p w14:paraId="33CECD44" w14:textId="77777777" w:rsidR="00DF7E06" w:rsidRPr="00154CCD" w:rsidRDefault="00DF7E06" w:rsidP="00B06A43">
      <w:pPr>
        <w:spacing w:after="0" w:line="240" w:lineRule="auto"/>
        <w:ind w:left="0" w:right="115" w:firstLine="567"/>
        <w:rPr>
          <w:rFonts w:ascii="Arial" w:hAnsi="Arial" w:cs="Arial"/>
          <w:color w:val="auto"/>
          <w:szCs w:val="20"/>
        </w:rPr>
      </w:pPr>
    </w:p>
    <w:p w14:paraId="1FA56BDE" w14:textId="77777777" w:rsidR="004B34BA" w:rsidRPr="003D19FE" w:rsidRDefault="005C5BDC" w:rsidP="003D19FE">
      <w:pPr>
        <w:pStyle w:val="1"/>
        <w:spacing w:after="120" w:line="240" w:lineRule="auto"/>
        <w:ind w:left="0" w:right="0" w:firstLine="567"/>
        <w:jc w:val="center"/>
        <w:rPr>
          <w:rFonts w:ascii="Arial" w:hAnsi="Arial" w:cs="Arial"/>
          <w:b/>
          <w:sz w:val="20"/>
          <w:szCs w:val="20"/>
        </w:rPr>
      </w:pPr>
      <w:r w:rsidRPr="003D19FE">
        <w:rPr>
          <w:rFonts w:ascii="Arial" w:hAnsi="Arial" w:cs="Arial"/>
          <w:b/>
          <w:sz w:val="20"/>
          <w:szCs w:val="20"/>
        </w:rPr>
        <w:t>СТАТЬЯ 1</w:t>
      </w:r>
      <w:r w:rsidR="00E31F63">
        <w:rPr>
          <w:rFonts w:ascii="Arial" w:hAnsi="Arial" w:cs="Arial"/>
          <w:b/>
          <w:sz w:val="20"/>
          <w:szCs w:val="20"/>
        </w:rPr>
        <w:t>5</w:t>
      </w:r>
      <w:r w:rsidRPr="003D19FE">
        <w:rPr>
          <w:rFonts w:ascii="Arial" w:hAnsi="Arial" w:cs="Arial"/>
          <w:b/>
          <w:sz w:val="20"/>
          <w:szCs w:val="20"/>
        </w:rPr>
        <w:t xml:space="preserve"> - УВЕДОМЛЕНИЯ</w:t>
      </w:r>
    </w:p>
    <w:p w14:paraId="2827E609" w14:textId="77777777" w:rsidR="004B34BA" w:rsidRPr="00A54305" w:rsidRDefault="005C5BDC" w:rsidP="00296DA2">
      <w:pPr>
        <w:spacing w:after="120" w:line="240" w:lineRule="auto"/>
        <w:ind w:left="0" w:right="113" w:firstLine="567"/>
        <w:rPr>
          <w:rFonts w:ascii="Arial" w:hAnsi="Arial" w:cs="Arial"/>
          <w:szCs w:val="20"/>
        </w:rPr>
      </w:pPr>
      <w:r w:rsidRPr="00DA4C6E">
        <w:rPr>
          <w:rFonts w:ascii="Arial" w:hAnsi="Arial" w:cs="Arial"/>
          <w:szCs w:val="20"/>
        </w:rPr>
        <w:t>1</w:t>
      </w:r>
      <w:r w:rsidR="00E31F63" w:rsidRPr="00DA4C6E">
        <w:rPr>
          <w:rFonts w:ascii="Arial" w:hAnsi="Arial" w:cs="Arial"/>
          <w:szCs w:val="20"/>
        </w:rPr>
        <w:t>5</w:t>
      </w:r>
      <w:r w:rsidRPr="00DA4C6E">
        <w:rPr>
          <w:rFonts w:ascii="Arial" w:hAnsi="Arial" w:cs="Arial"/>
          <w:szCs w:val="20"/>
        </w:rPr>
        <w:t>.1.</w:t>
      </w:r>
      <w:r w:rsidRPr="00A54305">
        <w:rPr>
          <w:rFonts w:ascii="Arial" w:hAnsi="Arial" w:cs="Arial"/>
          <w:szCs w:val="20"/>
        </w:rPr>
        <w:t xml:space="preserve"> Все уведомления и сообщения, касающиеся исполнения обязательств по Договору, должны быть подписаны уполномоченными представителями Сторон и направлены в письменной форме заказным письмом с уведомлением о доставке либо курьерской службой по следующим адресам:</w:t>
      </w:r>
    </w:p>
    <w:p w14:paraId="1DB0BE90" w14:textId="77777777" w:rsidR="00296DA2"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Заказчику: </w:t>
      </w:r>
      <w:r w:rsidR="003D19FE">
        <w:rPr>
          <w:rFonts w:ascii="Arial" w:hAnsi="Arial" w:cs="Arial"/>
          <w:szCs w:val="20"/>
        </w:rPr>
        <w:t>________</w:t>
      </w:r>
      <w:r w:rsidR="00296DA2">
        <w:rPr>
          <w:rFonts w:ascii="Arial" w:hAnsi="Arial" w:cs="Arial"/>
          <w:szCs w:val="20"/>
        </w:rPr>
        <w:t>_______________________________________________________</w:t>
      </w:r>
      <w:r w:rsidR="003D19FE">
        <w:rPr>
          <w:rFonts w:ascii="Arial" w:hAnsi="Arial" w:cs="Arial"/>
          <w:szCs w:val="20"/>
        </w:rPr>
        <w:t>____________</w:t>
      </w:r>
      <w:r w:rsidR="00296DA2">
        <w:rPr>
          <w:rFonts w:ascii="Arial" w:hAnsi="Arial" w:cs="Arial"/>
          <w:szCs w:val="20"/>
        </w:rPr>
        <w:t>.</w:t>
      </w:r>
    </w:p>
    <w:p w14:paraId="208B653E" w14:textId="77777777" w:rsidR="004B34BA" w:rsidRPr="00A54305" w:rsidRDefault="00A26236" w:rsidP="00296DA2">
      <w:pPr>
        <w:spacing w:after="0" w:line="240" w:lineRule="auto"/>
        <w:ind w:left="0" w:right="115" w:firstLine="2835"/>
        <w:rPr>
          <w:rFonts w:ascii="Arial" w:hAnsi="Arial" w:cs="Arial"/>
          <w:szCs w:val="20"/>
        </w:rPr>
      </w:pPr>
      <w:r>
        <w:rPr>
          <w:rFonts w:ascii="Arial" w:hAnsi="Arial" w:cs="Arial"/>
          <w:szCs w:val="20"/>
        </w:rPr>
        <w:t>(</w:t>
      </w:r>
      <w:r w:rsidR="00296DA2" w:rsidRPr="00296DA2">
        <w:rPr>
          <w:rFonts w:ascii="Arial" w:hAnsi="Arial" w:cs="Arial"/>
          <w:i/>
          <w:sz w:val="16"/>
          <w:szCs w:val="16"/>
        </w:rPr>
        <w:t>н</w:t>
      </w:r>
      <w:r w:rsidRPr="00296DA2">
        <w:rPr>
          <w:rFonts w:ascii="Arial" w:hAnsi="Arial" w:cs="Arial"/>
          <w:i/>
          <w:sz w:val="16"/>
          <w:szCs w:val="16"/>
        </w:rPr>
        <w:t>аим</w:t>
      </w:r>
      <w:r w:rsidRPr="00E1797B">
        <w:rPr>
          <w:rFonts w:ascii="Arial" w:hAnsi="Arial" w:cs="Arial"/>
          <w:i/>
          <w:sz w:val="16"/>
          <w:szCs w:val="16"/>
        </w:rPr>
        <w:t>енование организации,</w:t>
      </w:r>
      <w:r w:rsidR="005C5BDC" w:rsidRPr="00E1797B">
        <w:rPr>
          <w:rFonts w:ascii="Arial" w:hAnsi="Arial" w:cs="Arial"/>
          <w:i/>
          <w:sz w:val="16"/>
          <w:szCs w:val="16"/>
        </w:rPr>
        <w:t xml:space="preserve"> адрес, телефон, электронная почта</w:t>
      </w:r>
      <w:r>
        <w:rPr>
          <w:rFonts w:ascii="Arial" w:hAnsi="Arial" w:cs="Arial"/>
          <w:szCs w:val="20"/>
        </w:rPr>
        <w:t>)</w:t>
      </w:r>
    </w:p>
    <w:p w14:paraId="1EB7C794" w14:textId="77777777" w:rsidR="00296DA2" w:rsidRDefault="005C5BDC" w:rsidP="00E834A0">
      <w:pPr>
        <w:spacing w:after="0" w:line="240" w:lineRule="auto"/>
        <w:ind w:left="0" w:firstLine="567"/>
        <w:jc w:val="left"/>
        <w:rPr>
          <w:rFonts w:ascii="Arial" w:hAnsi="Arial" w:cs="Arial"/>
          <w:szCs w:val="20"/>
        </w:rPr>
      </w:pPr>
      <w:r w:rsidRPr="00A54305">
        <w:rPr>
          <w:rFonts w:ascii="Arial" w:hAnsi="Arial" w:cs="Arial"/>
          <w:szCs w:val="20"/>
        </w:rPr>
        <w:t xml:space="preserve">Подрядчику: </w:t>
      </w:r>
      <w:r w:rsidR="00296DA2">
        <w:rPr>
          <w:rFonts w:ascii="Arial" w:hAnsi="Arial" w:cs="Arial"/>
          <w:szCs w:val="20"/>
        </w:rPr>
        <w:t>__________________________________________________________________________.</w:t>
      </w:r>
    </w:p>
    <w:p w14:paraId="0B703A42" w14:textId="77777777" w:rsidR="004B34BA" w:rsidRPr="00A54305" w:rsidRDefault="00A26236" w:rsidP="001F7816">
      <w:pPr>
        <w:spacing w:after="120" w:line="240" w:lineRule="auto"/>
        <w:ind w:left="0" w:firstLine="2835"/>
        <w:jc w:val="left"/>
        <w:rPr>
          <w:rFonts w:ascii="Arial" w:hAnsi="Arial" w:cs="Arial"/>
          <w:szCs w:val="20"/>
        </w:rPr>
      </w:pPr>
      <w:r>
        <w:rPr>
          <w:rFonts w:ascii="Arial" w:hAnsi="Arial" w:cs="Arial"/>
          <w:szCs w:val="20"/>
        </w:rPr>
        <w:t>(</w:t>
      </w:r>
      <w:r w:rsidR="00296DA2" w:rsidRPr="00296DA2">
        <w:rPr>
          <w:rFonts w:ascii="Arial" w:hAnsi="Arial" w:cs="Arial"/>
          <w:i/>
          <w:sz w:val="16"/>
          <w:szCs w:val="16"/>
        </w:rPr>
        <w:t>наим</w:t>
      </w:r>
      <w:r w:rsidR="00296DA2" w:rsidRPr="00E1797B">
        <w:rPr>
          <w:rFonts w:ascii="Arial" w:hAnsi="Arial" w:cs="Arial"/>
          <w:i/>
          <w:sz w:val="16"/>
          <w:szCs w:val="16"/>
        </w:rPr>
        <w:t xml:space="preserve">енование </w:t>
      </w:r>
      <w:r w:rsidRPr="00E1797B">
        <w:rPr>
          <w:rFonts w:ascii="Arial" w:hAnsi="Arial" w:cs="Arial"/>
          <w:i/>
          <w:sz w:val="16"/>
          <w:szCs w:val="16"/>
        </w:rPr>
        <w:t>организации, адрес, телефон, электронная почта</w:t>
      </w:r>
      <w:r>
        <w:rPr>
          <w:rFonts w:ascii="Arial" w:hAnsi="Arial" w:cs="Arial"/>
          <w:szCs w:val="20"/>
        </w:rPr>
        <w:t>)</w:t>
      </w:r>
    </w:p>
    <w:p w14:paraId="6B77A002" w14:textId="77777777" w:rsidR="004B34BA" w:rsidRPr="00A54305" w:rsidRDefault="00E1797B" w:rsidP="00E834A0">
      <w:pPr>
        <w:spacing w:after="0" w:line="240" w:lineRule="auto"/>
        <w:ind w:left="0" w:right="115" w:firstLine="567"/>
        <w:rPr>
          <w:rFonts w:ascii="Arial" w:hAnsi="Arial" w:cs="Arial"/>
          <w:szCs w:val="20"/>
        </w:rPr>
      </w:pPr>
      <w:r w:rsidRPr="00DA4C6E">
        <w:rPr>
          <w:rFonts w:ascii="Arial" w:hAnsi="Arial" w:cs="Arial"/>
          <w:szCs w:val="20"/>
        </w:rPr>
        <w:t>1</w:t>
      </w:r>
      <w:r w:rsidR="00E31F63" w:rsidRPr="00DA4C6E">
        <w:rPr>
          <w:rFonts w:ascii="Arial" w:hAnsi="Arial" w:cs="Arial"/>
          <w:szCs w:val="20"/>
        </w:rPr>
        <w:t>5</w:t>
      </w:r>
      <w:r w:rsidRPr="00DA4C6E">
        <w:rPr>
          <w:rFonts w:ascii="Arial" w:hAnsi="Arial" w:cs="Arial"/>
          <w:szCs w:val="20"/>
        </w:rPr>
        <w:t>.2.</w:t>
      </w:r>
      <w:r>
        <w:rPr>
          <w:rFonts w:ascii="Arial" w:hAnsi="Arial" w:cs="Arial"/>
          <w:szCs w:val="20"/>
        </w:rPr>
        <w:t xml:space="preserve"> </w:t>
      </w:r>
      <w:r w:rsidR="005C5BDC" w:rsidRPr="00A54305">
        <w:rPr>
          <w:rFonts w:ascii="Arial" w:hAnsi="Arial" w:cs="Arial"/>
          <w:szCs w:val="20"/>
        </w:rPr>
        <w:t xml:space="preserve">Датой получения </w:t>
      </w:r>
      <w:r>
        <w:rPr>
          <w:rFonts w:ascii="Arial" w:hAnsi="Arial" w:cs="Arial"/>
          <w:szCs w:val="20"/>
        </w:rPr>
        <w:t xml:space="preserve">Стороной </w:t>
      </w:r>
      <w:r w:rsidR="005C5BDC" w:rsidRPr="00A54305">
        <w:rPr>
          <w:rFonts w:ascii="Arial" w:hAnsi="Arial" w:cs="Arial"/>
          <w:szCs w:val="20"/>
        </w:rPr>
        <w:t>уведомления является дата, указанная в уведомлении о доставке заказного письма, либо дата, указанная в ведомости курьерской службы с отметкой получающей Стороны о приемке уведомления.</w:t>
      </w:r>
    </w:p>
    <w:p w14:paraId="6742691B" w14:textId="77777777" w:rsidR="004B34BA" w:rsidRPr="00A54305" w:rsidRDefault="00E1797B" w:rsidP="00E834A0">
      <w:pPr>
        <w:spacing w:after="0" w:line="240" w:lineRule="auto"/>
        <w:ind w:left="0" w:right="115" w:firstLine="567"/>
        <w:rPr>
          <w:rFonts w:ascii="Arial" w:hAnsi="Arial" w:cs="Arial"/>
          <w:szCs w:val="20"/>
        </w:rPr>
      </w:pPr>
      <w:r>
        <w:rPr>
          <w:rFonts w:ascii="Arial" w:hAnsi="Arial" w:cs="Arial"/>
          <w:szCs w:val="20"/>
        </w:rPr>
        <w:t>1</w:t>
      </w:r>
      <w:r w:rsidR="009D61B0">
        <w:rPr>
          <w:rFonts w:ascii="Arial" w:hAnsi="Arial" w:cs="Arial"/>
          <w:szCs w:val="20"/>
        </w:rPr>
        <w:t>5</w:t>
      </w:r>
      <w:r>
        <w:rPr>
          <w:rFonts w:ascii="Arial" w:hAnsi="Arial" w:cs="Arial"/>
          <w:szCs w:val="20"/>
        </w:rPr>
        <w:t xml:space="preserve">.3. </w:t>
      </w:r>
      <w:r w:rsidR="005C5BDC" w:rsidRPr="00A54305">
        <w:rPr>
          <w:rFonts w:ascii="Arial" w:hAnsi="Arial" w:cs="Arial"/>
          <w:szCs w:val="20"/>
        </w:rPr>
        <w:t>Уведомления и сообщения, направленные по электронной почте действительны при условии последующего предоставления оригинала. Датой получения уведомления по электронной почте будет являться дата получения оригинала.</w:t>
      </w:r>
    </w:p>
    <w:p w14:paraId="79C71EBA" w14:textId="77777777" w:rsidR="00A26236" w:rsidRDefault="00A26236" w:rsidP="00E834A0">
      <w:pPr>
        <w:pStyle w:val="1"/>
        <w:spacing w:after="0" w:line="240" w:lineRule="auto"/>
        <w:ind w:left="0" w:right="0" w:firstLine="567"/>
        <w:rPr>
          <w:rFonts w:ascii="Arial" w:hAnsi="Arial" w:cs="Arial"/>
          <w:sz w:val="20"/>
          <w:szCs w:val="20"/>
        </w:rPr>
      </w:pPr>
    </w:p>
    <w:p w14:paraId="66F2B151" w14:textId="77777777" w:rsidR="004B34BA" w:rsidRPr="005D06E9" w:rsidRDefault="005C5BDC" w:rsidP="0027196B">
      <w:pPr>
        <w:pStyle w:val="1"/>
        <w:spacing w:after="120" w:line="240" w:lineRule="auto"/>
        <w:ind w:left="0" w:right="0" w:firstLine="567"/>
        <w:jc w:val="center"/>
        <w:rPr>
          <w:rFonts w:ascii="Arial" w:hAnsi="Arial" w:cs="Arial"/>
          <w:b/>
          <w:sz w:val="20"/>
          <w:szCs w:val="20"/>
        </w:rPr>
      </w:pPr>
      <w:r w:rsidRPr="005D06E9">
        <w:rPr>
          <w:rFonts w:ascii="Arial" w:hAnsi="Arial" w:cs="Arial"/>
          <w:b/>
          <w:sz w:val="20"/>
          <w:szCs w:val="20"/>
        </w:rPr>
        <w:t>СТАТЬЯ 1</w:t>
      </w:r>
      <w:r w:rsidR="009D61B0">
        <w:rPr>
          <w:rFonts w:ascii="Arial" w:hAnsi="Arial" w:cs="Arial"/>
          <w:b/>
          <w:sz w:val="20"/>
          <w:szCs w:val="20"/>
        </w:rPr>
        <w:t>6</w:t>
      </w:r>
      <w:r w:rsidRPr="005D06E9">
        <w:rPr>
          <w:rFonts w:ascii="Arial" w:hAnsi="Arial" w:cs="Arial"/>
          <w:b/>
          <w:sz w:val="20"/>
          <w:szCs w:val="20"/>
        </w:rPr>
        <w:t xml:space="preserve"> - </w:t>
      </w:r>
      <w:r w:rsidR="005D06E9" w:rsidRPr="005D06E9">
        <w:rPr>
          <w:rFonts w:ascii="Arial" w:hAnsi="Arial" w:cs="Arial"/>
          <w:b/>
          <w:sz w:val="20"/>
          <w:szCs w:val="20"/>
        </w:rPr>
        <w:t>ЗАКЛЮЧИТЕЛЬНЫЕ ПОЛОЖЕНИЯ</w:t>
      </w:r>
    </w:p>
    <w:p w14:paraId="07895210" w14:textId="77777777"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.1. Оплата по настоящему Договору осуществляется по банковским реквизитам, указанным в настоящем Договоре, и не может производиться в пользу третьего лица.</w:t>
      </w:r>
    </w:p>
    <w:p w14:paraId="3A1DD6ED" w14:textId="77777777" w:rsidR="004B34BA" w:rsidRPr="00A54305" w:rsidRDefault="005C5BDC" w:rsidP="0027196B">
      <w:pPr>
        <w:spacing w:after="0" w:line="240" w:lineRule="auto"/>
        <w:ind w:left="0" w:right="2" w:firstLine="567"/>
        <w:rPr>
          <w:rFonts w:ascii="Arial" w:hAnsi="Arial" w:cs="Arial"/>
          <w:szCs w:val="20"/>
        </w:rPr>
      </w:pPr>
      <w:r w:rsidRPr="00A54305">
        <w:rPr>
          <w:rFonts w:ascii="Arial" w:hAnsi="Arial" w:cs="Arial"/>
          <w:szCs w:val="20"/>
        </w:rPr>
        <w:t>Каждая из Сторон обязана незамедлительно извещать другую Сторону об изменениях своих банковских реквизитов по настоящему Договору посредством направления письменного уведомления, составленного на официальном бланке Стороны, подписанного уполномоченным представителем Стороны с приложением копий документов, заверенных Стороной, подтверждающих такие полномочия.</w:t>
      </w:r>
    </w:p>
    <w:p w14:paraId="25CB14E5" w14:textId="77777777" w:rsidR="004B34BA" w:rsidRPr="00A54305" w:rsidRDefault="005C5BDC" w:rsidP="0027196B">
      <w:pPr>
        <w:spacing w:after="0" w:line="240" w:lineRule="auto"/>
        <w:ind w:left="0" w:right="2"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 xml:space="preserve">.2. В целях пункта </w:t>
      </w:r>
      <w:r w:rsidRPr="00DA4C6E">
        <w:rPr>
          <w:rFonts w:ascii="Arial" w:hAnsi="Arial" w:cs="Arial"/>
          <w:szCs w:val="20"/>
        </w:rPr>
        <w:t>1</w:t>
      </w:r>
      <w:r w:rsidR="009D61B0" w:rsidRPr="00DA4C6E">
        <w:rPr>
          <w:rFonts w:ascii="Arial" w:hAnsi="Arial" w:cs="Arial"/>
          <w:szCs w:val="20"/>
        </w:rPr>
        <w:t>5</w:t>
      </w:r>
      <w:r w:rsidRPr="00DA4C6E">
        <w:rPr>
          <w:rFonts w:ascii="Arial" w:hAnsi="Arial" w:cs="Arial"/>
          <w:szCs w:val="20"/>
        </w:rPr>
        <w:t>.1.</w:t>
      </w:r>
      <w:r w:rsidRPr="00A54305">
        <w:rPr>
          <w:rFonts w:ascii="Arial" w:hAnsi="Arial" w:cs="Arial"/>
          <w:szCs w:val="20"/>
        </w:rPr>
        <w:t xml:space="preserve"> настоящего Договора </w:t>
      </w:r>
      <w:r w:rsidR="0027196B">
        <w:rPr>
          <w:rFonts w:ascii="Arial" w:hAnsi="Arial" w:cs="Arial"/>
          <w:szCs w:val="20"/>
        </w:rPr>
        <w:t>у</w:t>
      </w:r>
      <w:r w:rsidRPr="00A54305">
        <w:rPr>
          <w:rFonts w:ascii="Arial" w:hAnsi="Arial" w:cs="Arial"/>
          <w:szCs w:val="20"/>
        </w:rPr>
        <w:t xml:space="preserve">ведомление должно быть направлено другой Стороне курьерской службой или заказным почтовым отправлением с уведомлением о вручении с одновременным направлением скан-копии </w:t>
      </w:r>
      <w:r w:rsidR="00587938">
        <w:rPr>
          <w:rFonts w:ascii="Arial" w:hAnsi="Arial" w:cs="Arial"/>
          <w:szCs w:val="20"/>
        </w:rPr>
        <w:t>у</w:t>
      </w:r>
      <w:r w:rsidRPr="00A54305">
        <w:rPr>
          <w:rFonts w:ascii="Arial" w:hAnsi="Arial" w:cs="Arial"/>
          <w:szCs w:val="20"/>
        </w:rPr>
        <w:t>ведомления и приложений к нему на адрес электронной почты, указанный в п</w:t>
      </w:r>
      <w:r w:rsidR="004C05A5">
        <w:rPr>
          <w:rFonts w:ascii="Arial" w:hAnsi="Arial" w:cs="Arial"/>
          <w:szCs w:val="20"/>
        </w:rPr>
        <w:t>.</w:t>
      </w:r>
      <w:r w:rsidRPr="00A54305">
        <w:rPr>
          <w:rFonts w:ascii="Arial" w:hAnsi="Arial" w:cs="Arial"/>
          <w:szCs w:val="20"/>
        </w:rPr>
        <w:t xml:space="preserve"> 1</w:t>
      </w:r>
      <w:r w:rsidR="00587938">
        <w:rPr>
          <w:rFonts w:ascii="Arial" w:hAnsi="Arial" w:cs="Arial"/>
          <w:szCs w:val="20"/>
        </w:rPr>
        <w:t>5</w:t>
      </w:r>
      <w:r w:rsidRPr="00A54305">
        <w:rPr>
          <w:rFonts w:ascii="Arial" w:hAnsi="Arial" w:cs="Arial"/>
          <w:szCs w:val="20"/>
        </w:rPr>
        <w:t>.1. настоящего Договора.</w:t>
      </w:r>
    </w:p>
    <w:p w14:paraId="7AED6403" w14:textId="77777777" w:rsidR="004B34BA" w:rsidRPr="00B022B0" w:rsidRDefault="005C5BDC" w:rsidP="005170B6">
      <w:pPr>
        <w:spacing w:after="0" w:line="240" w:lineRule="auto"/>
        <w:ind w:left="0" w:right="2"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 xml:space="preserve">.3. В течение пяти </w:t>
      </w:r>
      <w:r w:rsidR="00AB4A59">
        <w:rPr>
          <w:rFonts w:ascii="Arial" w:hAnsi="Arial" w:cs="Arial"/>
          <w:szCs w:val="20"/>
        </w:rPr>
        <w:t xml:space="preserve">(5) </w:t>
      </w:r>
      <w:r w:rsidRPr="00A54305">
        <w:rPr>
          <w:rFonts w:ascii="Arial" w:hAnsi="Arial" w:cs="Arial"/>
          <w:szCs w:val="20"/>
        </w:rPr>
        <w:t xml:space="preserve">рабочих дней с </w:t>
      </w:r>
      <w:r w:rsidR="00AB4A59">
        <w:rPr>
          <w:rFonts w:ascii="Arial" w:hAnsi="Arial" w:cs="Arial"/>
          <w:szCs w:val="20"/>
        </w:rPr>
        <w:t>даты</w:t>
      </w:r>
      <w:r w:rsidRPr="00A54305">
        <w:rPr>
          <w:rFonts w:ascii="Arial" w:hAnsi="Arial" w:cs="Arial"/>
          <w:szCs w:val="20"/>
        </w:rPr>
        <w:t xml:space="preserve"> получения Стороной оригинала </w:t>
      </w:r>
      <w:r w:rsidR="00A35EE2">
        <w:rPr>
          <w:rFonts w:ascii="Arial" w:hAnsi="Arial" w:cs="Arial"/>
          <w:szCs w:val="20"/>
        </w:rPr>
        <w:t>у</w:t>
      </w:r>
      <w:r w:rsidRPr="00A54305">
        <w:rPr>
          <w:rFonts w:ascii="Arial" w:hAnsi="Arial" w:cs="Arial"/>
          <w:szCs w:val="20"/>
        </w:rPr>
        <w:t xml:space="preserve">ведомления Сторона обязана осуществлять платежи по настоящему договору в соответствии с банковскими реквизитами, </w:t>
      </w:r>
      <w:r w:rsidRPr="00B022B0">
        <w:rPr>
          <w:rFonts w:ascii="Arial" w:hAnsi="Arial" w:cs="Arial"/>
          <w:szCs w:val="20"/>
        </w:rPr>
        <w:t xml:space="preserve">указанными в таком </w:t>
      </w:r>
      <w:r w:rsidR="00440F44" w:rsidRPr="00B022B0">
        <w:rPr>
          <w:rFonts w:ascii="Arial" w:hAnsi="Arial" w:cs="Arial"/>
          <w:szCs w:val="20"/>
        </w:rPr>
        <w:t>у</w:t>
      </w:r>
      <w:r w:rsidRPr="00B022B0">
        <w:rPr>
          <w:rFonts w:ascii="Arial" w:hAnsi="Arial" w:cs="Arial"/>
          <w:szCs w:val="20"/>
        </w:rPr>
        <w:t xml:space="preserve">ведомлении. Изменение банковских реквизитов Сторон посредством направления </w:t>
      </w:r>
      <w:r w:rsidR="00440F44" w:rsidRPr="00B022B0">
        <w:rPr>
          <w:rFonts w:ascii="Arial" w:hAnsi="Arial" w:cs="Arial"/>
          <w:szCs w:val="20"/>
        </w:rPr>
        <w:lastRenderedPageBreak/>
        <w:t>у</w:t>
      </w:r>
      <w:r w:rsidRPr="00B022B0">
        <w:rPr>
          <w:rFonts w:ascii="Arial" w:hAnsi="Arial" w:cs="Arial"/>
          <w:szCs w:val="20"/>
        </w:rPr>
        <w:t>ведомления в соответствии с пун</w:t>
      </w:r>
      <w:r w:rsidR="00B111D2" w:rsidRPr="00B022B0">
        <w:rPr>
          <w:rFonts w:ascii="Arial" w:hAnsi="Arial" w:cs="Arial"/>
          <w:szCs w:val="20"/>
        </w:rPr>
        <w:t>кт</w:t>
      </w:r>
      <w:r w:rsidRPr="00B022B0">
        <w:rPr>
          <w:rFonts w:ascii="Arial" w:hAnsi="Arial" w:cs="Arial"/>
          <w:szCs w:val="20"/>
        </w:rPr>
        <w:t>ами 1</w:t>
      </w:r>
      <w:r w:rsidR="009D61B0">
        <w:rPr>
          <w:rFonts w:ascii="Arial" w:hAnsi="Arial" w:cs="Arial"/>
          <w:szCs w:val="20"/>
        </w:rPr>
        <w:t>5</w:t>
      </w:r>
      <w:r w:rsidRPr="00B022B0">
        <w:rPr>
          <w:rFonts w:ascii="Arial" w:hAnsi="Arial" w:cs="Arial"/>
          <w:szCs w:val="20"/>
        </w:rPr>
        <w:t>,1, 1</w:t>
      </w:r>
      <w:r w:rsidR="009D61B0">
        <w:rPr>
          <w:rFonts w:ascii="Arial" w:hAnsi="Arial" w:cs="Arial"/>
          <w:szCs w:val="20"/>
        </w:rPr>
        <w:t>5</w:t>
      </w:r>
      <w:r w:rsidRPr="00B022B0">
        <w:rPr>
          <w:rFonts w:ascii="Arial" w:hAnsi="Arial" w:cs="Arial"/>
          <w:szCs w:val="20"/>
        </w:rPr>
        <w:t>.2 настоящего Договора, не требует подписания Сторонами дополнительного соглашения к настоящему Договору.</w:t>
      </w:r>
    </w:p>
    <w:p w14:paraId="0022CA98" w14:textId="77777777" w:rsidR="00B022B0" w:rsidRDefault="00B022B0" w:rsidP="00205A73">
      <w:pPr>
        <w:spacing w:after="0" w:line="240" w:lineRule="auto"/>
        <w:ind w:left="0" w:right="2" w:firstLine="567"/>
        <w:rPr>
          <w:rFonts w:ascii="Arial" w:hAnsi="Arial" w:cs="Arial"/>
          <w:bCs/>
          <w:szCs w:val="20"/>
        </w:rPr>
      </w:pPr>
      <w:r w:rsidRPr="00B022B0">
        <w:rPr>
          <w:rFonts w:ascii="Arial" w:hAnsi="Arial" w:cs="Arial"/>
          <w:szCs w:val="20"/>
        </w:rPr>
        <w:t>1</w:t>
      </w:r>
      <w:r w:rsidR="009D61B0">
        <w:rPr>
          <w:rFonts w:ascii="Arial" w:hAnsi="Arial" w:cs="Arial"/>
          <w:szCs w:val="20"/>
        </w:rPr>
        <w:t>6</w:t>
      </w:r>
      <w:r w:rsidRPr="00B022B0">
        <w:rPr>
          <w:rFonts w:ascii="Arial" w:hAnsi="Arial" w:cs="Arial"/>
          <w:szCs w:val="20"/>
        </w:rPr>
        <w:t xml:space="preserve">.4. </w:t>
      </w:r>
      <w:r w:rsidRPr="00B022B0">
        <w:rPr>
          <w:rFonts w:ascii="Arial" w:hAnsi="Arial" w:cs="Arial"/>
          <w:bCs/>
          <w:szCs w:val="20"/>
        </w:rPr>
        <w:t>Во всем, что не предусмотрено настоящим Договором, Стороны руководствуются законодательством Российской Федерации.</w:t>
      </w:r>
    </w:p>
    <w:p w14:paraId="460187BD" w14:textId="4408ADDE" w:rsidR="005170B6" w:rsidRPr="005170B6" w:rsidRDefault="001C51CE" w:rsidP="005170B6">
      <w:pPr>
        <w:pStyle w:val="1"/>
        <w:shd w:val="clear" w:color="auto" w:fill="FFFFFF"/>
        <w:spacing w:after="0" w:line="240" w:lineRule="auto"/>
        <w:ind w:left="0" w:right="143" w:firstLine="567"/>
        <w:jc w:val="both"/>
        <w:rPr>
          <w:rFonts w:ascii="Arial" w:hAnsi="Arial" w:cs="Arial"/>
          <w:color w:val="22272F"/>
          <w:sz w:val="20"/>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 xml:space="preserve">.1. Договор вступает в силу с даты его подписания уполномоченными представителями Сторон и действует по </w:t>
      </w:r>
      <w:r w:rsidRPr="00E33D50">
        <w:rPr>
          <w:rFonts w:ascii="Arial" w:hAnsi="Arial" w:cs="Arial"/>
          <w:szCs w:val="20"/>
        </w:rPr>
        <w:t xml:space="preserve">«___» _____________ 202__ г. </w:t>
      </w:r>
      <w:r w:rsidR="005170B6" w:rsidRPr="005170B6">
        <w:rPr>
          <w:rFonts w:ascii="Arial" w:hAnsi="Arial" w:cs="Arial"/>
          <w:color w:val="22272F"/>
          <w:sz w:val="20"/>
          <w:szCs w:val="20"/>
        </w:rPr>
        <w:t xml:space="preserve">Если ни одна из </w:t>
      </w:r>
      <w:r w:rsidR="005170B6">
        <w:rPr>
          <w:rFonts w:ascii="Arial" w:hAnsi="Arial" w:cs="Arial"/>
          <w:color w:val="22272F"/>
          <w:sz w:val="20"/>
          <w:szCs w:val="20"/>
        </w:rPr>
        <w:t>С</w:t>
      </w:r>
      <w:r w:rsidR="005170B6" w:rsidRPr="005170B6">
        <w:rPr>
          <w:rFonts w:ascii="Arial" w:hAnsi="Arial" w:cs="Arial"/>
          <w:color w:val="22272F"/>
          <w:sz w:val="20"/>
          <w:szCs w:val="20"/>
        </w:rPr>
        <w:t xml:space="preserve">торон не заявит в письменном виде о намерении расторгнуть </w:t>
      </w:r>
      <w:r w:rsidR="005170B6">
        <w:rPr>
          <w:rFonts w:ascii="Arial" w:hAnsi="Arial" w:cs="Arial"/>
          <w:color w:val="22272F"/>
          <w:sz w:val="20"/>
          <w:szCs w:val="20"/>
        </w:rPr>
        <w:t>Д</w:t>
      </w:r>
      <w:r w:rsidR="005170B6" w:rsidRPr="005170B6">
        <w:rPr>
          <w:rFonts w:ascii="Arial" w:hAnsi="Arial" w:cs="Arial"/>
          <w:color w:val="22272F"/>
          <w:sz w:val="20"/>
          <w:szCs w:val="20"/>
        </w:rPr>
        <w:t xml:space="preserve">оговор не позднее чем за </w:t>
      </w:r>
      <w:r w:rsidR="005170B6">
        <w:rPr>
          <w:rFonts w:ascii="Arial" w:hAnsi="Arial" w:cs="Arial"/>
          <w:color w:val="22272F"/>
          <w:sz w:val="20"/>
          <w:szCs w:val="20"/>
        </w:rPr>
        <w:t>____</w:t>
      </w:r>
      <w:r w:rsidR="005170B6" w:rsidRPr="005170B6">
        <w:rPr>
          <w:rFonts w:ascii="Arial" w:hAnsi="Arial" w:cs="Arial"/>
          <w:color w:val="22272F"/>
          <w:sz w:val="20"/>
          <w:szCs w:val="20"/>
        </w:rPr>
        <w:t xml:space="preserve"> (</w:t>
      </w:r>
      <w:r w:rsidR="005170B6">
        <w:rPr>
          <w:rFonts w:ascii="Arial" w:hAnsi="Arial" w:cs="Arial"/>
          <w:color w:val="22272F"/>
          <w:sz w:val="20"/>
          <w:szCs w:val="20"/>
        </w:rPr>
        <w:t>_______________</w:t>
      </w:r>
      <w:r w:rsidR="005170B6" w:rsidRPr="005170B6">
        <w:rPr>
          <w:rFonts w:ascii="Arial" w:hAnsi="Arial" w:cs="Arial"/>
          <w:color w:val="22272F"/>
          <w:sz w:val="20"/>
          <w:szCs w:val="20"/>
        </w:rPr>
        <w:t xml:space="preserve">) </w:t>
      </w:r>
      <w:r w:rsidR="005170B6">
        <w:rPr>
          <w:rFonts w:ascii="Arial" w:hAnsi="Arial" w:cs="Arial"/>
          <w:color w:val="22272F"/>
          <w:sz w:val="20"/>
          <w:szCs w:val="20"/>
        </w:rPr>
        <w:t xml:space="preserve">календарных </w:t>
      </w:r>
      <w:r w:rsidR="005170B6" w:rsidRPr="005170B6">
        <w:rPr>
          <w:rFonts w:ascii="Arial" w:hAnsi="Arial" w:cs="Arial"/>
          <w:color w:val="22272F"/>
          <w:sz w:val="20"/>
          <w:szCs w:val="20"/>
        </w:rPr>
        <w:t xml:space="preserve">дней до прекращения срока действия </w:t>
      </w:r>
      <w:r w:rsidR="005170B6">
        <w:rPr>
          <w:rFonts w:ascii="Arial" w:hAnsi="Arial" w:cs="Arial"/>
          <w:color w:val="22272F"/>
          <w:sz w:val="20"/>
          <w:szCs w:val="20"/>
        </w:rPr>
        <w:t>настоящего Д</w:t>
      </w:r>
      <w:r w:rsidR="005170B6" w:rsidRPr="005170B6">
        <w:rPr>
          <w:rFonts w:ascii="Arial" w:hAnsi="Arial" w:cs="Arial"/>
          <w:color w:val="22272F"/>
          <w:sz w:val="20"/>
          <w:szCs w:val="20"/>
        </w:rPr>
        <w:t xml:space="preserve">оговора, то срок действия </w:t>
      </w:r>
      <w:r w:rsidR="005170B6">
        <w:rPr>
          <w:rFonts w:ascii="Arial" w:hAnsi="Arial" w:cs="Arial"/>
          <w:color w:val="22272F"/>
          <w:sz w:val="20"/>
          <w:szCs w:val="20"/>
        </w:rPr>
        <w:t>Д</w:t>
      </w:r>
      <w:r w:rsidR="005170B6" w:rsidRPr="005170B6">
        <w:rPr>
          <w:rFonts w:ascii="Arial" w:hAnsi="Arial" w:cs="Arial"/>
          <w:color w:val="22272F"/>
          <w:sz w:val="20"/>
          <w:szCs w:val="20"/>
        </w:rPr>
        <w:t xml:space="preserve">оговора будет автоматически продлеваться еще </w:t>
      </w:r>
      <w:r w:rsidR="00F84193" w:rsidRPr="005170B6">
        <w:rPr>
          <w:rFonts w:ascii="Arial" w:hAnsi="Arial" w:cs="Arial"/>
          <w:color w:val="22272F"/>
          <w:sz w:val="20"/>
          <w:szCs w:val="20"/>
        </w:rPr>
        <w:t xml:space="preserve">на </w:t>
      </w:r>
      <w:r w:rsidR="005170B6" w:rsidRPr="005170B6">
        <w:rPr>
          <w:rFonts w:ascii="Arial" w:hAnsi="Arial" w:cs="Arial"/>
          <w:color w:val="22272F"/>
          <w:sz w:val="20"/>
          <w:szCs w:val="20"/>
        </w:rPr>
        <w:t>один календарный год</w:t>
      </w:r>
      <w:r w:rsidR="005170B6">
        <w:rPr>
          <w:rFonts w:ascii="Arial" w:hAnsi="Arial" w:cs="Arial"/>
          <w:color w:val="22272F"/>
          <w:sz w:val="20"/>
          <w:szCs w:val="20"/>
        </w:rPr>
        <w:t>.</w:t>
      </w:r>
      <w:r w:rsidR="00205A73">
        <w:rPr>
          <w:rFonts w:ascii="Arial" w:hAnsi="Arial" w:cs="Arial"/>
          <w:color w:val="22272F"/>
          <w:sz w:val="20"/>
          <w:szCs w:val="20"/>
        </w:rPr>
        <w:t xml:space="preserve"> При этом настоящий Договор может быть продлен </w:t>
      </w:r>
      <w:r w:rsidR="00C92398">
        <w:rPr>
          <w:rFonts w:ascii="Arial" w:hAnsi="Arial" w:cs="Arial"/>
          <w:color w:val="22272F"/>
          <w:sz w:val="20"/>
          <w:szCs w:val="20"/>
        </w:rPr>
        <w:t>неограниченное число раз.</w:t>
      </w:r>
    </w:p>
    <w:p w14:paraId="51C2D44D" w14:textId="320EAD88" w:rsidR="001C51CE" w:rsidRPr="00A54305" w:rsidRDefault="001C51CE" w:rsidP="005170B6">
      <w:pPr>
        <w:spacing w:after="0" w:line="240" w:lineRule="auto"/>
        <w:ind w:left="0" w:right="115" w:firstLine="567"/>
        <w:rPr>
          <w:rFonts w:ascii="Arial" w:hAnsi="Arial" w:cs="Arial"/>
          <w:szCs w:val="20"/>
        </w:rPr>
      </w:pPr>
      <w:r w:rsidRPr="00A54305">
        <w:rPr>
          <w:rFonts w:ascii="Arial" w:hAnsi="Arial" w:cs="Arial"/>
          <w:szCs w:val="20"/>
        </w:rPr>
        <w:t xml:space="preserve">Предварительные переговоры и переписка, имевшие место до подписания </w:t>
      </w:r>
      <w:r>
        <w:rPr>
          <w:rFonts w:ascii="Arial" w:hAnsi="Arial" w:cs="Arial"/>
          <w:szCs w:val="20"/>
        </w:rPr>
        <w:t xml:space="preserve">настоящего </w:t>
      </w:r>
      <w:r w:rsidRPr="00A54305">
        <w:rPr>
          <w:rFonts w:ascii="Arial" w:hAnsi="Arial" w:cs="Arial"/>
          <w:szCs w:val="20"/>
        </w:rPr>
        <w:t xml:space="preserve">Договора, теряют силу с момента его подписания. </w:t>
      </w:r>
      <w:r w:rsidRPr="00205A73">
        <w:rPr>
          <w:rFonts w:ascii="Arial" w:hAnsi="Arial" w:cs="Arial"/>
          <w:i/>
          <w:szCs w:val="20"/>
        </w:rPr>
        <w:t>Действие Договора распространяется на правоотношения сторон, возникшие с «___» _____________ 202__ г.</w:t>
      </w:r>
    </w:p>
    <w:p w14:paraId="3A5778D3" w14:textId="77777777" w:rsidR="001C51CE" w:rsidRPr="00A54305" w:rsidRDefault="001C51CE" w:rsidP="001C51CE">
      <w:pPr>
        <w:spacing w:after="0" w:line="240" w:lineRule="auto"/>
        <w:ind w:left="0" w:right="115"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.2, Досрочное расторжение Договора по инициативе любой из сторон осуществляется при условии соблюдения требований действующего законодательства Р</w:t>
      </w:r>
      <w:r>
        <w:rPr>
          <w:rFonts w:ascii="Arial" w:hAnsi="Arial" w:cs="Arial"/>
          <w:szCs w:val="20"/>
        </w:rPr>
        <w:t xml:space="preserve">оссийской </w:t>
      </w:r>
      <w:r w:rsidRPr="00A54305">
        <w:rPr>
          <w:rFonts w:ascii="Arial" w:hAnsi="Arial" w:cs="Arial"/>
          <w:szCs w:val="20"/>
        </w:rPr>
        <w:t>Ф</w:t>
      </w:r>
      <w:r>
        <w:rPr>
          <w:rFonts w:ascii="Arial" w:hAnsi="Arial" w:cs="Arial"/>
          <w:szCs w:val="20"/>
        </w:rPr>
        <w:t>едерации</w:t>
      </w:r>
      <w:r w:rsidRPr="00A54305">
        <w:rPr>
          <w:rFonts w:ascii="Arial" w:hAnsi="Arial" w:cs="Arial"/>
          <w:szCs w:val="20"/>
        </w:rPr>
        <w:t>.</w:t>
      </w:r>
    </w:p>
    <w:p w14:paraId="48C2F943" w14:textId="77777777" w:rsidR="001C51CE" w:rsidRPr="00A54305" w:rsidRDefault="001C51CE" w:rsidP="001C51CE">
      <w:pPr>
        <w:spacing w:after="0" w:line="240" w:lineRule="auto"/>
        <w:ind w:left="0" w:right="115"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 xml:space="preserve">.3. </w:t>
      </w:r>
      <w:r>
        <w:rPr>
          <w:rFonts w:ascii="Arial" w:hAnsi="Arial" w:cs="Arial"/>
          <w:szCs w:val="20"/>
        </w:rPr>
        <w:t>С</w:t>
      </w:r>
      <w:r w:rsidRPr="00A54305">
        <w:rPr>
          <w:rFonts w:ascii="Arial" w:hAnsi="Arial" w:cs="Arial"/>
          <w:szCs w:val="20"/>
        </w:rPr>
        <w:t>рок действия Договора может быть продлен по взаимному согласию Сторон путем подписания Дополнительного соглашения к Договору.</w:t>
      </w:r>
    </w:p>
    <w:p w14:paraId="7AE16B88" w14:textId="77777777" w:rsidR="001C51CE" w:rsidRPr="00A54305" w:rsidRDefault="001C51CE" w:rsidP="001C51CE">
      <w:pPr>
        <w:spacing w:after="0" w:line="240" w:lineRule="auto"/>
        <w:ind w:left="0" w:right="115"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.4. Расторжение Договора по соглашению Сторон оформляется подписанием Сторонами соглашения о расторжении,</w:t>
      </w:r>
    </w:p>
    <w:p w14:paraId="34E74BB3" w14:textId="77777777" w:rsidR="001C51CE" w:rsidRPr="00A54305" w:rsidRDefault="001C51CE" w:rsidP="001C51CE">
      <w:pPr>
        <w:spacing w:after="0" w:line="240" w:lineRule="auto"/>
        <w:ind w:left="0" w:right="115"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 xml:space="preserve">.5. Любые изменения положений и условий Договора должны быть внесены в форме Дополнительных соглашений и </w:t>
      </w:r>
      <w:r>
        <w:rPr>
          <w:rFonts w:ascii="Arial" w:hAnsi="Arial" w:cs="Arial"/>
          <w:szCs w:val="20"/>
        </w:rPr>
        <w:t>подписаны</w:t>
      </w:r>
      <w:r w:rsidRPr="00A54305">
        <w:rPr>
          <w:rFonts w:ascii="Arial" w:hAnsi="Arial" w:cs="Arial"/>
          <w:szCs w:val="20"/>
        </w:rPr>
        <w:t xml:space="preserve"> Сторонами.</w:t>
      </w:r>
    </w:p>
    <w:p w14:paraId="284FDF48" w14:textId="77777777" w:rsidR="001C51CE" w:rsidRPr="00A54305" w:rsidRDefault="001C51CE" w:rsidP="001C51CE">
      <w:pPr>
        <w:spacing w:after="0" w:line="240" w:lineRule="auto"/>
        <w:ind w:left="0" w:right="115"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6. Приложения к Договору составляют неотъемлемую часть Договора.</w:t>
      </w:r>
    </w:p>
    <w:p w14:paraId="1B358B0D" w14:textId="77777777" w:rsidR="001C51CE" w:rsidRPr="00A54305" w:rsidRDefault="001C51CE" w:rsidP="001C51CE">
      <w:pPr>
        <w:spacing w:after="0" w:line="240" w:lineRule="auto"/>
        <w:ind w:left="0" w:right="115"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.7. Договор составлен в 2 (двух) экземплярах, имеющих одинаковую юридическую силу, по одному для каждой Стороны.</w:t>
      </w:r>
    </w:p>
    <w:p w14:paraId="7024268B" w14:textId="77777777" w:rsidR="001C51CE" w:rsidRPr="00A54305" w:rsidRDefault="001C51CE" w:rsidP="001C51CE">
      <w:pPr>
        <w:spacing w:after="0" w:line="240" w:lineRule="auto"/>
        <w:ind w:left="0" w:right="115"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.8. Передача в залог третьим лицам имущественных прав требования денежных средств (оплаты), которые</w:t>
      </w:r>
      <w:r>
        <w:rPr>
          <w:rFonts w:ascii="Arial" w:hAnsi="Arial" w:cs="Arial"/>
          <w:szCs w:val="20"/>
        </w:rPr>
        <w:t xml:space="preserve"> </w:t>
      </w:r>
      <w:r w:rsidRPr="00A54305">
        <w:rPr>
          <w:rFonts w:ascii="Arial" w:hAnsi="Arial" w:cs="Arial"/>
          <w:szCs w:val="20"/>
        </w:rPr>
        <w:t>Поставщик приобретет в будущем по настоящему Договору, а та</w:t>
      </w:r>
      <w:r>
        <w:rPr>
          <w:rFonts w:ascii="Arial" w:hAnsi="Arial" w:cs="Arial"/>
          <w:szCs w:val="20"/>
        </w:rPr>
        <w:t>кж</w:t>
      </w:r>
      <w:r w:rsidRPr="00A54305">
        <w:rPr>
          <w:rFonts w:ascii="Arial" w:hAnsi="Arial" w:cs="Arial"/>
          <w:szCs w:val="20"/>
        </w:rPr>
        <w:t xml:space="preserve">е уступка прав требований по настоящему Договору без письменного согласия со стороны </w:t>
      </w:r>
      <w:r>
        <w:rPr>
          <w:rFonts w:ascii="Arial" w:hAnsi="Arial" w:cs="Arial"/>
          <w:szCs w:val="20"/>
        </w:rPr>
        <w:t>Заказчика</w:t>
      </w:r>
      <w:r w:rsidRPr="00A54305">
        <w:rPr>
          <w:rFonts w:ascii="Arial" w:hAnsi="Arial" w:cs="Arial"/>
          <w:szCs w:val="20"/>
        </w:rPr>
        <w:t xml:space="preserve"> не допускается</w:t>
      </w:r>
      <w:r>
        <w:rPr>
          <w:rFonts w:ascii="Arial" w:hAnsi="Arial" w:cs="Arial"/>
          <w:szCs w:val="20"/>
        </w:rPr>
        <w:t>.</w:t>
      </w:r>
    </w:p>
    <w:p w14:paraId="35E7A4DF" w14:textId="77777777" w:rsidR="001C51CE" w:rsidRDefault="001C51CE" w:rsidP="001C51CE">
      <w:pPr>
        <w:spacing w:after="0" w:line="240" w:lineRule="auto"/>
        <w:ind w:left="0" w:right="115"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 xml:space="preserve">.9. Стороны ежеквартально проводят сверку бухгалтерских расчетов. Не позднее 15 числа месяца следующего за окончанием квартала </w:t>
      </w:r>
      <w:r>
        <w:rPr>
          <w:rFonts w:ascii="Arial" w:hAnsi="Arial" w:cs="Arial"/>
          <w:szCs w:val="20"/>
        </w:rPr>
        <w:t>Подрядчик</w:t>
      </w:r>
      <w:r w:rsidRPr="00A54305">
        <w:rPr>
          <w:rFonts w:ascii="Arial" w:hAnsi="Arial" w:cs="Arial"/>
          <w:szCs w:val="20"/>
        </w:rPr>
        <w:t xml:space="preserve"> составляет А</w:t>
      </w:r>
      <w:r>
        <w:rPr>
          <w:rFonts w:ascii="Arial" w:hAnsi="Arial" w:cs="Arial"/>
          <w:szCs w:val="20"/>
        </w:rPr>
        <w:t>кт</w:t>
      </w:r>
      <w:r w:rsidRPr="00A54305">
        <w:rPr>
          <w:rFonts w:ascii="Arial" w:hAnsi="Arial" w:cs="Arial"/>
          <w:szCs w:val="20"/>
        </w:rPr>
        <w:t xml:space="preserve"> сверки расчетов и два </w:t>
      </w:r>
      <w:r>
        <w:rPr>
          <w:rFonts w:ascii="Arial" w:hAnsi="Arial" w:cs="Arial"/>
          <w:szCs w:val="20"/>
        </w:rPr>
        <w:t xml:space="preserve">(2) </w:t>
      </w:r>
      <w:r w:rsidRPr="00A54305">
        <w:rPr>
          <w:rFonts w:ascii="Arial" w:hAnsi="Arial" w:cs="Arial"/>
          <w:szCs w:val="20"/>
        </w:rPr>
        <w:t xml:space="preserve">экземпляра передает </w:t>
      </w:r>
      <w:r>
        <w:rPr>
          <w:rFonts w:ascii="Arial" w:hAnsi="Arial" w:cs="Arial"/>
          <w:szCs w:val="20"/>
        </w:rPr>
        <w:t>Заказчику</w:t>
      </w:r>
      <w:r w:rsidRPr="00A54305">
        <w:rPr>
          <w:rFonts w:ascii="Arial" w:hAnsi="Arial" w:cs="Arial"/>
          <w:szCs w:val="20"/>
        </w:rPr>
        <w:t>. При несовпадении данных, Стороны предоставляют друг другу оригиналы недостающих документов.</w:t>
      </w:r>
    </w:p>
    <w:p w14:paraId="12ACDAF4" w14:textId="77777777" w:rsidR="00863D96" w:rsidRPr="00B022B0" w:rsidRDefault="00863D96" w:rsidP="00863D96">
      <w:pPr>
        <w:pStyle w:val="aff2"/>
        <w:ind w:firstLine="567"/>
        <w:jc w:val="both"/>
        <w:rPr>
          <w:rFonts w:ascii="Arial" w:hAnsi="Arial" w:cs="Arial"/>
          <w:bCs/>
          <w:sz w:val="20"/>
          <w:szCs w:val="20"/>
        </w:rPr>
      </w:pPr>
      <w:r w:rsidRPr="00B022B0">
        <w:rPr>
          <w:rFonts w:ascii="Arial" w:hAnsi="Arial" w:cs="Arial"/>
          <w:sz w:val="20"/>
          <w:szCs w:val="20"/>
        </w:rPr>
        <w:t>1</w:t>
      </w:r>
      <w:r w:rsidR="009D61B0">
        <w:rPr>
          <w:rFonts w:ascii="Arial" w:hAnsi="Arial" w:cs="Arial"/>
          <w:sz w:val="20"/>
          <w:szCs w:val="20"/>
        </w:rPr>
        <w:t>6</w:t>
      </w:r>
      <w:r w:rsidRPr="00B022B0">
        <w:rPr>
          <w:rFonts w:ascii="Arial" w:hAnsi="Arial" w:cs="Arial"/>
          <w:sz w:val="20"/>
          <w:szCs w:val="20"/>
        </w:rPr>
        <w:t>.</w:t>
      </w:r>
      <w:r w:rsidR="007D2B27">
        <w:rPr>
          <w:rFonts w:ascii="Arial" w:hAnsi="Arial" w:cs="Arial"/>
          <w:sz w:val="20"/>
          <w:szCs w:val="20"/>
        </w:rPr>
        <w:t>10</w:t>
      </w:r>
      <w:r w:rsidRPr="00B022B0">
        <w:rPr>
          <w:rFonts w:ascii="Arial" w:hAnsi="Arial" w:cs="Arial"/>
          <w:sz w:val="20"/>
          <w:szCs w:val="20"/>
        </w:rPr>
        <w:t xml:space="preserve">. </w:t>
      </w:r>
      <w:r w:rsidRPr="00B022B0">
        <w:rPr>
          <w:rFonts w:ascii="Arial" w:hAnsi="Arial" w:cs="Arial"/>
          <w:bCs/>
          <w:sz w:val="20"/>
          <w:szCs w:val="20"/>
        </w:rPr>
        <w:t>К настоящему Договору прилагаются и являются неотъемлемыми частями Договора:</w:t>
      </w:r>
    </w:p>
    <w:p w14:paraId="0C587140" w14:textId="77777777" w:rsidR="00863D96" w:rsidRPr="00B022B0" w:rsidRDefault="00863D96" w:rsidP="00863D96">
      <w:pPr>
        <w:pStyle w:val="aff2"/>
        <w:ind w:firstLine="567"/>
        <w:jc w:val="both"/>
        <w:rPr>
          <w:rFonts w:ascii="Arial" w:hAnsi="Arial" w:cs="Arial"/>
          <w:bCs/>
          <w:sz w:val="20"/>
          <w:szCs w:val="20"/>
        </w:rPr>
      </w:pPr>
      <w:r w:rsidRPr="00B022B0">
        <w:rPr>
          <w:rFonts w:ascii="Arial" w:hAnsi="Arial" w:cs="Arial"/>
          <w:bCs/>
          <w:sz w:val="20"/>
          <w:szCs w:val="20"/>
        </w:rPr>
        <w:t>Приложение №1: Прайс-лист на работы и материалы;</w:t>
      </w:r>
    </w:p>
    <w:p w14:paraId="37FD56FA" w14:textId="77777777" w:rsidR="00863D96" w:rsidRDefault="00863D96" w:rsidP="00863D96">
      <w:pPr>
        <w:spacing w:after="0" w:line="240" w:lineRule="auto"/>
        <w:ind w:left="0" w:right="2" w:firstLine="567"/>
        <w:rPr>
          <w:rFonts w:ascii="Arial" w:hAnsi="Arial" w:cs="Arial"/>
          <w:bCs/>
          <w:szCs w:val="20"/>
        </w:rPr>
      </w:pPr>
      <w:r w:rsidRPr="00B022B0">
        <w:rPr>
          <w:rFonts w:ascii="Arial" w:hAnsi="Arial" w:cs="Arial"/>
          <w:bCs/>
          <w:szCs w:val="20"/>
        </w:rPr>
        <w:t xml:space="preserve">Приложение №2: </w:t>
      </w:r>
      <w:r w:rsidR="006B3763">
        <w:rPr>
          <w:rFonts w:ascii="Arial" w:hAnsi="Arial" w:cs="Arial"/>
          <w:bCs/>
          <w:szCs w:val="20"/>
        </w:rPr>
        <w:t>Форма Дополнительного соглашения</w:t>
      </w:r>
      <w:r w:rsidR="008F6CA0">
        <w:rPr>
          <w:rFonts w:ascii="Arial" w:hAnsi="Arial" w:cs="Arial"/>
          <w:bCs/>
          <w:szCs w:val="20"/>
        </w:rPr>
        <w:t xml:space="preserve"> (Форма)</w:t>
      </w:r>
      <w:r w:rsidR="006B3763">
        <w:rPr>
          <w:rFonts w:ascii="Arial" w:hAnsi="Arial" w:cs="Arial"/>
          <w:bCs/>
          <w:szCs w:val="20"/>
        </w:rPr>
        <w:t>;</w:t>
      </w:r>
    </w:p>
    <w:p w14:paraId="0CFE8D8A" w14:textId="77777777" w:rsidR="004A748E" w:rsidRPr="008F6CA0" w:rsidRDefault="006B3763" w:rsidP="00863D96">
      <w:pPr>
        <w:spacing w:after="0" w:line="240" w:lineRule="auto"/>
        <w:ind w:left="0" w:right="2" w:firstLine="567"/>
        <w:rPr>
          <w:rFonts w:ascii="Arial" w:hAnsi="Arial" w:cs="Arial"/>
          <w:bCs/>
          <w:szCs w:val="20"/>
        </w:rPr>
      </w:pPr>
      <w:r w:rsidRPr="008F6CA0">
        <w:rPr>
          <w:rFonts w:ascii="Arial" w:hAnsi="Arial" w:cs="Arial"/>
          <w:bCs/>
          <w:szCs w:val="20"/>
        </w:rPr>
        <w:t>Приложение №3</w:t>
      </w:r>
      <w:r w:rsidR="00197346" w:rsidRPr="008F6CA0">
        <w:rPr>
          <w:rFonts w:ascii="Arial" w:hAnsi="Arial" w:cs="Arial"/>
          <w:bCs/>
          <w:szCs w:val="20"/>
        </w:rPr>
        <w:t>.</w:t>
      </w:r>
      <w:r w:rsidR="004A748E" w:rsidRPr="008F6CA0">
        <w:rPr>
          <w:rFonts w:ascii="Arial" w:hAnsi="Arial" w:cs="Arial"/>
          <w:bCs/>
          <w:szCs w:val="20"/>
        </w:rPr>
        <w:t xml:space="preserve"> </w:t>
      </w:r>
      <w:r w:rsidR="008F6CA0">
        <w:rPr>
          <w:rFonts w:ascii="Arial" w:hAnsi="Arial" w:cs="Arial"/>
          <w:bCs/>
          <w:szCs w:val="20"/>
        </w:rPr>
        <w:t>А</w:t>
      </w:r>
      <w:r w:rsidR="008F6CA0" w:rsidRPr="008F6CA0">
        <w:rPr>
          <w:rFonts w:ascii="Arial" w:hAnsi="Arial" w:cs="Arial"/>
          <w:bCs/>
          <w:szCs w:val="20"/>
        </w:rPr>
        <w:t xml:space="preserve">кт–допуск для производства </w:t>
      </w:r>
      <w:r w:rsidR="008F6CA0">
        <w:rPr>
          <w:rFonts w:ascii="Arial" w:hAnsi="Arial" w:cs="Arial"/>
          <w:bCs/>
          <w:szCs w:val="20"/>
        </w:rPr>
        <w:t xml:space="preserve">СМР </w:t>
      </w:r>
      <w:r w:rsidR="008F6CA0" w:rsidRPr="008F6CA0">
        <w:rPr>
          <w:rFonts w:ascii="Arial" w:hAnsi="Arial" w:cs="Arial"/>
          <w:bCs/>
          <w:snapToGrid w:val="0"/>
          <w:szCs w:val="20"/>
        </w:rPr>
        <w:t xml:space="preserve">на территории </w:t>
      </w:r>
      <w:r w:rsidR="008F6CA0">
        <w:rPr>
          <w:rFonts w:ascii="Arial" w:hAnsi="Arial" w:cs="Arial"/>
          <w:bCs/>
          <w:snapToGrid w:val="0"/>
          <w:szCs w:val="20"/>
        </w:rPr>
        <w:t>З</w:t>
      </w:r>
      <w:r w:rsidR="008F6CA0" w:rsidRPr="008F6CA0">
        <w:rPr>
          <w:rFonts w:ascii="Arial" w:hAnsi="Arial" w:cs="Arial"/>
          <w:bCs/>
          <w:snapToGrid w:val="0"/>
          <w:szCs w:val="20"/>
        </w:rPr>
        <w:t>аказчика</w:t>
      </w:r>
      <w:r w:rsidR="008F6CA0">
        <w:rPr>
          <w:rFonts w:ascii="Arial" w:hAnsi="Arial" w:cs="Arial"/>
          <w:bCs/>
          <w:snapToGrid w:val="0"/>
          <w:szCs w:val="20"/>
        </w:rPr>
        <w:t xml:space="preserve"> (Форма);</w:t>
      </w:r>
    </w:p>
    <w:p w14:paraId="1C889D02" w14:textId="77777777" w:rsidR="006B3763" w:rsidRDefault="006B3763" w:rsidP="00863D96">
      <w:pPr>
        <w:spacing w:after="0" w:line="240" w:lineRule="auto"/>
        <w:ind w:left="0" w:right="2" w:firstLine="567"/>
        <w:rPr>
          <w:rFonts w:ascii="Arial" w:hAnsi="Arial" w:cs="Arial"/>
          <w:szCs w:val="20"/>
        </w:rPr>
      </w:pPr>
      <w:r>
        <w:rPr>
          <w:rFonts w:ascii="Arial" w:hAnsi="Arial" w:cs="Arial"/>
          <w:szCs w:val="20"/>
        </w:rPr>
        <w:t>Приложение №4</w:t>
      </w:r>
      <w:r w:rsidR="004A748E">
        <w:rPr>
          <w:rFonts w:ascii="Arial" w:hAnsi="Arial" w:cs="Arial"/>
          <w:szCs w:val="20"/>
        </w:rPr>
        <w:t>.</w:t>
      </w:r>
      <w:r>
        <w:rPr>
          <w:rFonts w:ascii="Arial" w:hAnsi="Arial" w:cs="Arial"/>
          <w:szCs w:val="20"/>
        </w:rPr>
        <w:t xml:space="preserve"> </w:t>
      </w:r>
      <w:r w:rsidR="008F6CA0">
        <w:rPr>
          <w:rFonts w:ascii="Arial" w:hAnsi="Arial" w:cs="Arial"/>
          <w:szCs w:val="20"/>
        </w:rPr>
        <w:t>Техническое задание (Форма)</w:t>
      </w:r>
    </w:p>
    <w:p w14:paraId="3FFC2035" w14:textId="77777777" w:rsidR="00027237" w:rsidRDefault="008F6CA0" w:rsidP="00027237">
      <w:pPr>
        <w:spacing w:after="0" w:line="240" w:lineRule="auto"/>
        <w:ind w:left="0" w:right="2" w:firstLine="567"/>
        <w:rPr>
          <w:rFonts w:ascii="Arial" w:hAnsi="Arial" w:cs="Arial"/>
          <w:szCs w:val="20"/>
        </w:rPr>
      </w:pPr>
      <w:r>
        <w:rPr>
          <w:rFonts w:ascii="Arial" w:hAnsi="Arial" w:cs="Arial"/>
          <w:szCs w:val="20"/>
        </w:rPr>
        <w:t>Приложение №5 - Р</w:t>
      </w:r>
      <w:r w:rsidRPr="008F6CA0">
        <w:rPr>
          <w:rFonts w:ascii="Arial" w:hAnsi="Arial" w:cs="Arial"/>
          <w:szCs w:val="20"/>
        </w:rPr>
        <w:t>асчёт стоимости работ (</w:t>
      </w:r>
      <w:r>
        <w:rPr>
          <w:rFonts w:ascii="Arial" w:hAnsi="Arial" w:cs="Arial"/>
          <w:szCs w:val="20"/>
        </w:rPr>
        <w:t>С</w:t>
      </w:r>
      <w:r w:rsidRPr="008F6CA0">
        <w:rPr>
          <w:rFonts w:ascii="Arial" w:hAnsi="Arial" w:cs="Arial"/>
          <w:szCs w:val="20"/>
        </w:rPr>
        <w:t>мета)</w:t>
      </w:r>
      <w:r>
        <w:rPr>
          <w:rFonts w:ascii="Arial" w:hAnsi="Arial" w:cs="Arial"/>
          <w:szCs w:val="20"/>
        </w:rPr>
        <w:t>.</w:t>
      </w:r>
    </w:p>
    <w:p w14:paraId="466C59DC" w14:textId="77777777" w:rsidR="003843A7" w:rsidRDefault="003843A7" w:rsidP="00E141FD">
      <w:pPr>
        <w:spacing w:after="0" w:line="240" w:lineRule="auto"/>
        <w:ind w:left="0" w:right="2" w:firstLine="567"/>
        <w:rPr>
          <w:rFonts w:ascii="Arial" w:hAnsi="Arial" w:cs="Arial"/>
          <w:szCs w:val="20"/>
        </w:rPr>
      </w:pPr>
    </w:p>
    <w:p w14:paraId="45C02723" w14:textId="77777777" w:rsidR="008E79CF" w:rsidRDefault="00A35EE2" w:rsidP="00723C74">
      <w:pPr>
        <w:pStyle w:val="1"/>
        <w:spacing w:after="0" w:line="240" w:lineRule="auto"/>
        <w:ind w:left="0" w:right="0" w:firstLine="567"/>
        <w:jc w:val="center"/>
        <w:rPr>
          <w:rFonts w:ascii="Arial" w:hAnsi="Arial" w:cs="Arial"/>
          <w:b/>
          <w:sz w:val="20"/>
          <w:szCs w:val="20"/>
        </w:rPr>
      </w:pPr>
      <w:r>
        <w:rPr>
          <w:rFonts w:ascii="Arial" w:hAnsi="Arial" w:cs="Arial"/>
          <w:b/>
          <w:sz w:val="20"/>
          <w:szCs w:val="20"/>
        </w:rPr>
        <w:t>МЕСТОНАХОЖДЕНИЕ,</w:t>
      </w:r>
      <w:r w:rsidR="008E79CF" w:rsidRPr="008E203D">
        <w:rPr>
          <w:rFonts w:ascii="Arial" w:hAnsi="Arial" w:cs="Arial"/>
          <w:b/>
          <w:sz w:val="20"/>
          <w:szCs w:val="20"/>
        </w:rPr>
        <w:t xml:space="preserve"> РЕКВИЗИТЫ И ПОДПИСИ СТОРОН</w:t>
      </w:r>
    </w:p>
    <w:p w14:paraId="77AA37DD" w14:textId="77777777" w:rsidR="00BC3CE5" w:rsidRPr="00BC3CE5" w:rsidRDefault="00BC3CE5" w:rsidP="00BC3CE5"/>
    <w:tbl>
      <w:tblPr>
        <w:tblW w:w="9465" w:type="dxa"/>
        <w:tblLayout w:type="fixed"/>
        <w:tblLook w:val="04A0" w:firstRow="1" w:lastRow="0" w:firstColumn="1" w:lastColumn="0" w:noHBand="0" w:noVBand="1"/>
      </w:tblPr>
      <w:tblGrid>
        <w:gridCol w:w="4427"/>
        <w:gridCol w:w="5038"/>
      </w:tblGrid>
      <w:tr w:rsidR="00BC3CE5" w14:paraId="04D65D7D" w14:textId="77777777" w:rsidTr="00BC3CE5">
        <w:trPr>
          <w:cantSplit/>
          <w:trHeight w:val="311"/>
        </w:trPr>
        <w:tc>
          <w:tcPr>
            <w:tcW w:w="4428" w:type="dxa"/>
            <w:hideMark/>
          </w:tcPr>
          <w:p w14:paraId="582E046E" w14:textId="77777777" w:rsidR="00BC3CE5" w:rsidRPr="00244F39" w:rsidRDefault="00BC3CE5">
            <w:pPr>
              <w:pStyle w:val="aff2"/>
              <w:jc w:val="both"/>
              <w:rPr>
                <w:rFonts w:ascii="Arial" w:hAnsi="Arial" w:cs="Arial"/>
                <w:bCs/>
                <w:sz w:val="20"/>
                <w:szCs w:val="20"/>
              </w:rPr>
            </w:pPr>
            <w:r w:rsidRPr="00244F39">
              <w:rPr>
                <w:rFonts w:ascii="Arial" w:hAnsi="Arial" w:cs="Arial"/>
                <w:b/>
                <w:bCs/>
                <w:sz w:val="20"/>
                <w:szCs w:val="20"/>
              </w:rPr>
              <w:t>ЗАКАЗЧИК</w:t>
            </w:r>
            <w:r w:rsidRPr="00244F39">
              <w:rPr>
                <w:rFonts w:ascii="Arial" w:hAnsi="Arial" w:cs="Arial"/>
                <w:bCs/>
                <w:sz w:val="20"/>
                <w:szCs w:val="20"/>
              </w:rPr>
              <w:t>:</w:t>
            </w:r>
          </w:p>
        </w:tc>
        <w:tc>
          <w:tcPr>
            <w:tcW w:w="5040" w:type="dxa"/>
            <w:hideMark/>
          </w:tcPr>
          <w:p w14:paraId="786CE692" w14:textId="77777777" w:rsidR="00BC3CE5" w:rsidRPr="00244F39" w:rsidRDefault="00BC3CE5">
            <w:pPr>
              <w:pStyle w:val="aff2"/>
              <w:jc w:val="both"/>
              <w:rPr>
                <w:rFonts w:ascii="Arial" w:hAnsi="Arial" w:cs="Arial"/>
                <w:sz w:val="20"/>
                <w:szCs w:val="20"/>
              </w:rPr>
            </w:pPr>
            <w:r w:rsidRPr="00244F39">
              <w:rPr>
                <w:rFonts w:ascii="Arial" w:hAnsi="Arial" w:cs="Arial"/>
                <w:b/>
                <w:bCs/>
                <w:sz w:val="20"/>
                <w:szCs w:val="20"/>
              </w:rPr>
              <w:t>ПОДРЯДЧИК</w:t>
            </w:r>
            <w:r w:rsidRPr="00244F39">
              <w:rPr>
                <w:rFonts w:ascii="Arial" w:hAnsi="Arial" w:cs="Arial"/>
                <w:bCs/>
                <w:sz w:val="20"/>
                <w:szCs w:val="20"/>
              </w:rPr>
              <w:t>:</w:t>
            </w:r>
          </w:p>
        </w:tc>
      </w:tr>
      <w:tr w:rsidR="00BC3CE5" w14:paraId="606FEA8C" w14:textId="77777777" w:rsidTr="00BC3CE5">
        <w:trPr>
          <w:cantSplit/>
          <w:trHeight w:val="767"/>
        </w:trPr>
        <w:tc>
          <w:tcPr>
            <w:tcW w:w="4428" w:type="dxa"/>
            <w:hideMark/>
          </w:tcPr>
          <w:p w14:paraId="2ECD2DFF" w14:textId="77777777" w:rsidR="00BC3CE5" w:rsidRPr="00244F39" w:rsidRDefault="003D19FE">
            <w:pPr>
              <w:pStyle w:val="aff2"/>
              <w:jc w:val="both"/>
              <w:rPr>
                <w:rFonts w:ascii="Arial" w:hAnsi="Arial" w:cs="Arial"/>
                <w:sz w:val="20"/>
                <w:szCs w:val="20"/>
              </w:rPr>
            </w:pPr>
            <w:bookmarkStart w:id="2" w:name="OLE_LINK3"/>
            <w:bookmarkStart w:id="3" w:name="OLE_LINK4"/>
            <w:r w:rsidRPr="00244F39">
              <w:rPr>
                <w:rFonts w:ascii="Arial" w:hAnsi="Arial" w:cs="Arial"/>
                <w:sz w:val="20"/>
                <w:szCs w:val="20"/>
              </w:rPr>
              <w:t>_____________________________</w:t>
            </w:r>
          </w:p>
          <w:bookmarkEnd w:id="2"/>
          <w:bookmarkEnd w:id="3"/>
          <w:p w14:paraId="106A6236"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Место нахождения:</w:t>
            </w:r>
          </w:p>
          <w:p w14:paraId="5C466B89"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_________________________________</w:t>
            </w:r>
          </w:p>
          <w:p w14:paraId="14985046"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ИНН/</w:t>
            </w:r>
            <w:proofErr w:type="gramStart"/>
            <w:r w:rsidRPr="00244F39">
              <w:rPr>
                <w:rFonts w:ascii="Arial" w:hAnsi="Arial" w:cs="Arial"/>
                <w:sz w:val="20"/>
                <w:szCs w:val="20"/>
              </w:rPr>
              <w:t>КПП  _</w:t>
            </w:r>
            <w:proofErr w:type="gramEnd"/>
            <w:r w:rsidRPr="00244F39">
              <w:rPr>
                <w:rFonts w:ascii="Arial" w:hAnsi="Arial" w:cs="Arial"/>
                <w:sz w:val="20"/>
                <w:szCs w:val="20"/>
              </w:rPr>
              <w:t>_________/__________</w:t>
            </w:r>
          </w:p>
          <w:p w14:paraId="324C3751"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ОГРН _______________</w:t>
            </w:r>
          </w:p>
          <w:p w14:paraId="30F2E682"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ОКПО _______________</w:t>
            </w:r>
          </w:p>
          <w:p w14:paraId="7181D906"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к/с __________________</w:t>
            </w:r>
          </w:p>
          <w:p w14:paraId="1D6FA62E"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в ____________________</w:t>
            </w:r>
          </w:p>
          <w:p w14:paraId="5F46F4DF"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БИК _________________</w:t>
            </w:r>
          </w:p>
        </w:tc>
        <w:tc>
          <w:tcPr>
            <w:tcW w:w="5040" w:type="dxa"/>
          </w:tcPr>
          <w:p w14:paraId="402CF7C3"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_________________________________</w:t>
            </w:r>
          </w:p>
          <w:p w14:paraId="1829CB22"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Место нахождения:</w:t>
            </w:r>
          </w:p>
          <w:p w14:paraId="1662A248"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_________________________________</w:t>
            </w:r>
          </w:p>
          <w:p w14:paraId="60F87035"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ИНН/</w:t>
            </w:r>
            <w:proofErr w:type="gramStart"/>
            <w:r w:rsidRPr="00244F39">
              <w:rPr>
                <w:rFonts w:ascii="Arial" w:hAnsi="Arial" w:cs="Arial"/>
                <w:sz w:val="20"/>
                <w:szCs w:val="20"/>
              </w:rPr>
              <w:t>КПП  _</w:t>
            </w:r>
            <w:proofErr w:type="gramEnd"/>
            <w:r w:rsidRPr="00244F39">
              <w:rPr>
                <w:rFonts w:ascii="Arial" w:hAnsi="Arial" w:cs="Arial"/>
                <w:sz w:val="20"/>
                <w:szCs w:val="20"/>
              </w:rPr>
              <w:t>_________/__________</w:t>
            </w:r>
          </w:p>
          <w:p w14:paraId="35F5891B"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ОГРН _______________</w:t>
            </w:r>
          </w:p>
          <w:p w14:paraId="2799A135"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ОКПО _______________</w:t>
            </w:r>
          </w:p>
          <w:p w14:paraId="4BCA4445"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р/с __________________</w:t>
            </w:r>
          </w:p>
          <w:p w14:paraId="29A9F8FD"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в ____________________</w:t>
            </w:r>
          </w:p>
          <w:p w14:paraId="78C1C74A"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к/с ___________________</w:t>
            </w:r>
          </w:p>
          <w:p w14:paraId="3D0769BA"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БИК _________________</w:t>
            </w:r>
          </w:p>
        </w:tc>
      </w:tr>
      <w:tr w:rsidR="00BC3CE5" w14:paraId="26C78255" w14:textId="77777777" w:rsidTr="00BC3CE5">
        <w:trPr>
          <w:cantSplit/>
          <w:trHeight w:val="80"/>
        </w:trPr>
        <w:tc>
          <w:tcPr>
            <w:tcW w:w="4428" w:type="dxa"/>
          </w:tcPr>
          <w:p w14:paraId="4085DEDE"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______________________________</w:t>
            </w:r>
          </w:p>
          <w:p w14:paraId="6AC3B49A" w14:textId="77777777" w:rsidR="00BC3CE5" w:rsidRPr="00244F39" w:rsidRDefault="00BC3CE5">
            <w:pPr>
              <w:pStyle w:val="aff2"/>
              <w:jc w:val="both"/>
              <w:rPr>
                <w:rFonts w:ascii="Arial" w:hAnsi="Arial" w:cs="Arial"/>
                <w:sz w:val="20"/>
                <w:szCs w:val="20"/>
              </w:rPr>
            </w:pPr>
          </w:p>
          <w:p w14:paraId="70F45C7F"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_________________  ________________</w:t>
            </w:r>
          </w:p>
          <w:p w14:paraId="698D6B32"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М.П.</w:t>
            </w:r>
          </w:p>
        </w:tc>
        <w:tc>
          <w:tcPr>
            <w:tcW w:w="5040" w:type="dxa"/>
          </w:tcPr>
          <w:p w14:paraId="71564F21"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______________________________</w:t>
            </w:r>
          </w:p>
          <w:p w14:paraId="17268965" w14:textId="77777777" w:rsidR="00BC3CE5" w:rsidRPr="00244F39" w:rsidRDefault="00BC3CE5">
            <w:pPr>
              <w:pStyle w:val="aff2"/>
              <w:jc w:val="both"/>
              <w:rPr>
                <w:rFonts w:ascii="Arial" w:hAnsi="Arial" w:cs="Arial"/>
                <w:sz w:val="20"/>
                <w:szCs w:val="20"/>
              </w:rPr>
            </w:pPr>
          </w:p>
          <w:p w14:paraId="3C71AA74"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__________________  ________________</w:t>
            </w:r>
          </w:p>
          <w:p w14:paraId="6FA4F7E8" w14:textId="77777777" w:rsidR="00BC3CE5" w:rsidRPr="00244F39" w:rsidRDefault="00BC3CE5">
            <w:pPr>
              <w:pStyle w:val="aff2"/>
              <w:jc w:val="both"/>
              <w:rPr>
                <w:rFonts w:ascii="Arial" w:hAnsi="Arial" w:cs="Arial"/>
                <w:sz w:val="20"/>
                <w:szCs w:val="20"/>
              </w:rPr>
            </w:pPr>
            <w:r w:rsidRPr="00244F39">
              <w:rPr>
                <w:rFonts w:ascii="Arial" w:hAnsi="Arial" w:cs="Arial"/>
                <w:sz w:val="20"/>
                <w:szCs w:val="20"/>
              </w:rPr>
              <w:t>М.П.</w:t>
            </w:r>
          </w:p>
        </w:tc>
      </w:tr>
    </w:tbl>
    <w:p w14:paraId="4EDFC4E1" w14:textId="77777777" w:rsidR="008E79CF" w:rsidRDefault="008E79CF">
      <w:pPr>
        <w:spacing w:after="160" w:line="259" w:lineRule="auto"/>
        <w:ind w:left="0" w:firstLine="0"/>
        <w:jc w:val="left"/>
        <w:rPr>
          <w:rFonts w:ascii="Arial" w:hAnsi="Arial" w:cs="Arial"/>
          <w:szCs w:val="20"/>
        </w:rPr>
      </w:pPr>
      <w:r>
        <w:rPr>
          <w:rFonts w:ascii="Arial" w:hAnsi="Arial" w:cs="Arial"/>
          <w:szCs w:val="20"/>
        </w:rPr>
        <w:br w:type="page"/>
      </w:r>
    </w:p>
    <w:p w14:paraId="7990C8F2" w14:textId="77777777" w:rsidR="004B34BA" w:rsidRPr="00A54305" w:rsidRDefault="004B34BA" w:rsidP="00E834A0">
      <w:pPr>
        <w:spacing w:after="0" w:line="240" w:lineRule="auto"/>
        <w:ind w:left="0" w:firstLine="567"/>
        <w:rPr>
          <w:rFonts w:ascii="Arial" w:hAnsi="Arial" w:cs="Arial"/>
          <w:szCs w:val="20"/>
        </w:rPr>
        <w:sectPr w:rsidR="004B34BA" w:rsidRPr="00A54305" w:rsidSect="002E72EA">
          <w:headerReference w:type="even" r:id="rId12"/>
          <w:headerReference w:type="default" r:id="rId13"/>
          <w:footerReference w:type="default" r:id="rId14"/>
          <w:headerReference w:type="first" r:id="rId15"/>
          <w:pgSz w:w="11909" w:h="16848"/>
          <w:pgMar w:top="567" w:right="567" w:bottom="567" w:left="1134" w:header="567" w:footer="567" w:gutter="0"/>
          <w:cols w:space="720"/>
          <w:docGrid w:linePitch="272"/>
        </w:sectPr>
      </w:pPr>
    </w:p>
    <w:p w14:paraId="4279EA9E" w14:textId="77777777" w:rsidR="004B34BA" w:rsidRPr="00A54305" w:rsidRDefault="004B34BA" w:rsidP="006C31B3">
      <w:pPr>
        <w:pStyle w:val="1"/>
        <w:spacing w:after="0" w:line="240" w:lineRule="auto"/>
        <w:ind w:left="0" w:right="0" w:firstLine="0"/>
        <w:rPr>
          <w:rFonts w:ascii="Arial" w:hAnsi="Arial" w:cs="Arial"/>
          <w:sz w:val="20"/>
          <w:szCs w:val="20"/>
        </w:rPr>
      </w:pPr>
    </w:p>
    <w:p w14:paraId="5A2A8F3B" w14:textId="77777777" w:rsidR="000D209E" w:rsidRPr="002644DE" w:rsidRDefault="000D209E" w:rsidP="006C31B3">
      <w:pPr>
        <w:keepNext/>
        <w:keepLines/>
        <w:spacing w:after="0" w:line="240" w:lineRule="auto"/>
        <w:ind w:left="0" w:firstLine="0"/>
        <w:jc w:val="right"/>
        <w:rPr>
          <w:rFonts w:ascii="Arial" w:hAnsi="Arial" w:cs="Arial"/>
          <w:b/>
          <w:szCs w:val="20"/>
        </w:rPr>
      </w:pPr>
      <w:r w:rsidRPr="008E203D">
        <w:rPr>
          <w:rFonts w:ascii="Arial" w:hAnsi="Arial" w:cs="Arial"/>
          <w:b/>
          <w:szCs w:val="20"/>
        </w:rPr>
        <w:t>П</w:t>
      </w:r>
      <w:r w:rsidRPr="002644DE">
        <w:rPr>
          <w:rFonts w:ascii="Arial" w:hAnsi="Arial" w:cs="Arial"/>
          <w:b/>
          <w:szCs w:val="20"/>
        </w:rPr>
        <w:t>риложение №</w:t>
      </w:r>
      <w:r>
        <w:rPr>
          <w:rFonts w:ascii="Arial" w:hAnsi="Arial" w:cs="Arial"/>
          <w:b/>
          <w:szCs w:val="20"/>
        </w:rPr>
        <w:t>1</w:t>
      </w:r>
    </w:p>
    <w:p w14:paraId="2DC5B07D" w14:textId="77777777" w:rsidR="000D209E" w:rsidRDefault="000D209E" w:rsidP="006C31B3">
      <w:pPr>
        <w:keepNext/>
        <w:keepLines/>
        <w:spacing w:after="0" w:line="240" w:lineRule="auto"/>
        <w:ind w:left="0" w:firstLine="0"/>
        <w:jc w:val="right"/>
        <w:rPr>
          <w:rFonts w:ascii="Arial" w:hAnsi="Arial" w:cs="Arial"/>
          <w:b/>
          <w:szCs w:val="20"/>
        </w:rPr>
      </w:pPr>
      <w:r w:rsidRPr="002644DE">
        <w:rPr>
          <w:rFonts w:ascii="Arial" w:hAnsi="Arial" w:cs="Arial"/>
          <w:b/>
          <w:szCs w:val="20"/>
        </w:rPr>
        <w:t xml:space="preserve">к </w:t>
      </w:r>
      <w:r>
        <w:rPr>
          <w:rFonts w:ascii="Arial" w:hAnsi="Arial" w:cs="Arial"/>
          <w:b/>
          <w:szCs w:val="20"/>
        </w:rPr>
        <w:t>Д</w:t>
      </w:r>
      <w:r w:rsidRPr="002644DE">
        <w:rPr>
          <w:rFonts w:ascii="Arial" w:hAnsi="Arial" w:cs="Arial"/>
          <w:b/>
          <w:szCs w:val="20"/>
        </w:rPr>
        <w:t>оговору</w:t>
      </w:r>
    </w:p>
    <w:p w14:paraId="14106E06" w14:textId="77777777" w:rsidR="000D209E" w:rsidRPr="002644DE" w:rsidRDefault="000D209E" w:rsidP="006C31B3">
      <w:pPr>
        <w:keepNext/>
        <w:keepLines/>
        <w:spacing w:after="0" w:line="240" w:lineRule="auto"/>
        <w:ind w:left="0" w:firstLine="0"/>
        <w:jc w:val="right"/>
        <w:rPr>
          <w:rFonts w:ascii="Arial" w:hAnsi="Arial" w:cs="Arial"/>
          <w:b/>
          <w:szCs w:val="20"/>
        </w:rPr>
      </w:pPr>
      <w:r>
        <w:rPr>
          <w:rFonts w:ascii="Arial" w:hAnsi="Arial" w:cs="Arial"/>
          <w:b/>
          <w:szCs w:val="20"/>
        </w:rPr>
        <w:t>№_____ от _</w:t>
      </w:r>
      <w:proofErr w:type="gramStart"/>
      <w:r>
        <w:rPr>
          <w:rFonts w:ascii="Arial" w:hAnsi="Arial" w:cs="Arial"/>
          <w:b/>
          <w:szCs w:val="20"/>
        </w:rPr>
        <w:t>_._</w:t>
      </w:r>
      <w:proofErr w:type="gramEnd"/>
      <w:r>
        <w:rPr>
          <w:rFonts w:ascii="Arial" w:hAnsi="Arial" w:cs="Arial"/>
          <w:b/>
          <w:szCs w:val="20"/>
        </w:rPr>
        <w:t>_.202__</w:t>
      </w:r>
    </w:p>
    <w:p w14:paraId="5559A203" w14:textId="77777777" w:rsidR="00B111D2" w:rsidRDefault="00B111D2" w:rsidP="006C31B3">
      <w:pPr>
        <w:spacing w:after="0" w:line="240" w:lineRule="auto"/>
        <w:ind w:left="0" w:firstLine="0"/>
        <w:jc w:val="center"/>
        <w:rPr>
          <w:rFonts w:ascii="Arial" w:hAnsi="Arial" w:cs="Arial"/>
          <w:szCs w:val="20"/>
        </w:rPr>
      </w:pPr>
    </w:p>
    <w:p w14:paraId="6AA93204" w14:textId="77777777" w:rsidR="000D209E" w:rsidRDefault="006C31B3" w:rsidP="006C31B3">
      <w:pPr>
        <w:spacing w:after="0" w:line="240" w:lineRule="auto"/>
        <w:ind w:left="0" w:firstLine="0"/>
        <w:jc w:val="center"/>
        <w:rPr>
          <w:rFonts w:ascii="Arial" w:hAnsi="Arial" w:cs="Arial"/>
          <w:szCs w:val="20"/>
        </w:rPr>
      </w:pPr>
      <w:r>
        <w:rPr>
          <w:rFonts w:ascii="Arial" w:hAnsi="Arial" w:cs="Arial"/>
          <w:szCs w:val="20"/>
        </w:rPr>
        <w:t>(Форма)</w:t>
      </w:r>
    </w:p>
    <w:p w14:paraId="77F0B6FD" w14:textId="77777777" w:rsidR="004B34BA" w:rsidRPr="003843A7" w:rsidRDefault="008579BC" w:rsidP="006C31B3">
      <w:pPr>
        <w:spacing w:after="0" w:line="240" w:lineRule="auto"/>
        <w:ind w:left="0" w:firstLine="0"/>
        <w:jc w:val="center"/>
        <w:rPr>
          <w:rFonts w:ascii="Arial" w:hAnsi="Arial" w:cs="Arial"/>
          <w:b/>
          <w:szCs w:val="20"/>
        </w:rPr>
      </w:pPr>
      <w:r w:rsidRPr="003843A7">
        <w:rPr>
          <w:rFonts w:ascii="Arial" w:hAnsi="Arial" w:cs="Arial"/>
          <w:b/>
          <w:szCs w:val="20"/>
        </w:rPr>
        <w:t>ПРАЙС-ЛИСТ НА РАБОТЫ И МАТЕРИАЛЫ</w:t>
      </w:r>
    </w:p>
    <w:p w14:paraId="68A90B8F" w14:textId="77777777" w:rsidR="00B111D2" w:rsidRPr="00A54305" w:rsidRDefault="00B111D2" w:rsidP="006C31B3">
      <w:pPr>
        <w:spacing w:after="0" w:line="240" w:lineRule="auto"/>
        <w:ind w:left="0" w:firstLine="0"/>
        <w:jc w:val="center"/>
        <w:rPr>
          <w:rFonts w:ascii="Arial" w:hAnsi="Arial" w:cs="Arial"/>
          <w:szCs w:val="20"/>
        </w:rPr>
      </w:pPr>
    </w:p>
    <w:p w14:paraId="382D4C55" w14:textId="77777777" w:rsidR="00C646C8" w:rsidRPr="002644DE" w:rsidRDefault="005C5BDC" w:rsidP="006C31B3">
      <w:pPr>
        <w:keepNext/>
        <w:keepLines/>
        <w:spacing w:after="0" w:line="240" w:lineRule="auto"/>
        <w:ind w:left="0" w:firstLine="0"/>
        <w:jc w:val="right"/>
        <w:rPr>
          <w:rFonts w:ascii="Arial" w:hAnsi="Arial" w:cs="Arial"/>
          <w:b/>
          <w:szCs w:val="20"/>
        </w:rPr>
      </w:pPr>
      <w:r w:rsidRPr="00A54305">
        <w:rPr>
          <w:rFonts w:ascii="Arial" w:hAnsi="Arial" w:cs="Arial"/>
          <w:szCs w:val="20"/>
        </w:rPr>
        <w:br w:type="page"/>
      </w:r>
      <w:r w:rsidR="00620CF9" w:rsidRPr="008E203D">
        <w:rPr>
          <w:rFonts w:ascii="Arial" w:hAnsi="Arial" w:cs="Arial"/>
          <w:b/>
          <w:szCs w:val="20"/>
        </w:rPr>
        <w:lastRenderedPageBreak/>
        <w:t>П</w:t>
      </w:r>
      <w:r w:rsidR="00620CF9" w:rsidRPr="002644DE">
        <w:rPr>
          <w:rFonts w:ascii="Arial" w:hAnsi="Arial" w:cs="Arial"/>
          <w:b/>
          <w:szCs w:val="20"/>
        </w:rPr>
        <w:t>риложение №2</w:t>
      </w:r>
    </w:p>
    <w:p w14:paraId="3CD63B7C" w14:textId="77777777" w:rsidR="00620CF9" w:rsidRDefault="00620CF9" w:rsidP="006C31B3">
      <w:pPr>
        <w:keepNext/>
        <w:keepLines/>
        <w:spacing w:after="0" w:line="240" w:lineRule="auto"/>
        <w:ind w:left="0" w:firstLine="0"/>
        <w:jc w:val="right"/>
        <w:rPr>
          <w:rFonts w:ascii="Arial" w:hAnsi="Arial" w:cs="Arial"/>
          <w:b/>
          <w:szCs w:val="20"/>
        </w:rPr>
      </w:pPr>
      <w:r w:rsidRPr="002644DE">
        <w:rPr>
          <w:rFonts w:ascii="Arial" w:hAnsi="Arial" w:cs="Arial"/>
          <w:b/>
          <w:szCs w:val="20"/>
        </w:rPr>
        <w:t xml:space="preserve">к </w:t>
      </w:r>
      <w:r>
        <w:rPr>
          <w:rFonts w:ascii="Arial" w:hAnsi="Arial" w:cs="Arial"/>
          <w:b/>
          <w:szCs w:val="20"/>
        </w:rPr>
        <w:t>Д</w:t>
      </w:r>
      <w:r w:rsidRPr="002644DE">
        <w:rPr>
          <w:rFonts w:ascii="Arial" w:hAnsi="Arial" w:cs="Arial"/>
          <w:b/>
          <w:szCs w:val="20"/>
        </w:rPr>
        <w:t>оговору</w:t>
      </w:r>
    </w:p>
    <w:p w14:paraId="01B4DF63" w14:textId="77777777" w:rsidR="00C646C8" w:rsidRPr="002644DE" w:rsidRDefault="00620CF9" w:rsidP="006C31B3">
      <w:pPr>
        <w:keepNext/>
        <w:keepLines/>
        <w:spacing w:after="0" w:line="240" w:lineRule="auto"/>
        <w:ind w:left="0" w:firstLine="0"/>
        <w:jc w:val="right"/>
        <w:rPr>
          <w:rFonts w:ascii="Arial" w:hAnsi="Arial" w:cs="Arial"/>
          <w:b/>
          <w:szCs w:val="20"/>
        </w:rPr>
      </w:pPr>
      <w:r>
        <w:rPr>
          <w:rFonts w:ascii="Arial" w:hAnsi="Arial" w:cs="Arial"/>
          <w:b/>
          <w:szCs w:val="20"/>
        </w:rPr>
        <w:t>№_____ от _</w:t>
      </w:r>
      <w:proofErr w:type="gramStart"/>
      <w:r>
        <w:rPr>
          <w:rFonts w:ascii="Arial" w:hAnsi="Arial" w:cs="Arial"/>
          <w:b/>
          <w:szCs w:val="20"/>
        </w:rPr>
        <w:t>_._</w:t>
      </w:r>
      <w:proofErr w:type="gramEnd"/>
      <w:r>
        <w:rPr>
          <w:rFonts w:ascii="Arial" w:hAnsi="Arial" w:cs="Arial"/>
          <w:b/>
          <w:szCs w:val="20"/>
        </w:rPr>
        <w:t>_.202__</w:t>
      </w:r>
    </w:p>
    <w:p w14:paraId="12EA9C8E" w14:textId="77777777" w:rsidR="00620CF9" w:rsidRPr="00C970C4" w:rsidRDefault="00C970C4" w:rsidP="00C970C4">
      <w:pPr>
        <w:keepNext/>
        <w:keepLines/>
        <w:spacing w:after="0" w:line="240" w:lineRule="auto"/>
        <w:ind w:left="0" w:firstLine="0"/>
        <w:jc w:val="center"/>
        <w:rPr>
          <w:rFonts w:ascii="Arial" w:hAnsi="Arial" w:cs="Arial"/>
          <w:szCs w:val="20"/>
        </w:rPr>
      </w:pPr>
      <w:r w:rsidRPr="00C970C4">
        <w:rPr>
          <w:rFonts w:ascii="Arial" w:hAnsi="Arial" w:cs="Arial"/>
          <w:szCs w:val="20"/>
        </w:rPr>
        <w:t>(Форма)</w:t>
      </w:r>
    </w:p>
    <w:p w14:paraId="4D84A0EB" w14:textId="77777777" w:rsidR="00C646C8" w:rsidRPr="002644DE" w:rsidRDefault="00C646C8" w:rsidP="006C31B3">
      <w:pPr>
        <w:keepNext/>
        <w:keepLines/>
        <w:spacing w:after="0" w:line="240" w:lineRule="auto"/>
        <w:ind w:left="0" w:firstLine="0"/>
        <w:jc w:val="center"/>
        <w:rPr>
          <w:rFonts w:ascii="Arial" w:hAnsi="Arial" w:cs="Arial"/>
          <w:b/>
          <w:kern w:val="28"/>
          <w:szCs w:val="20"/>
        </w:rPr>
      </w:pPr>
      <w:r w:rsidRPr="002644DE">
        <w:rPr>
          <w:rFonts w:ascii="Arial" w:hAnsi="Arial" w:cs="Arial"/>
          <w:b/>
          <w:kern w:val="28"/>
          <w:szCs w:val="20"/>
        </w:rPr>
        <w:t>ДОПОЛНИТЕЛЬНОЕ СОГЛАШЕНИЕ № ___</w:t>
      </w:r>
    </w:p>
    <w:p w14:paraId="741E4417" w14:textId="77777777" w:rsidR="00C646C8" w:rsidRDefault="00C646C8" w:rsidP="006C31B3">
      <w:pPr>
        <w:keepNext/>
        <w:keepLines/>
        <w:spacing w:after="0" w:line="240" w:lineRule="auto"/>
        <w:ind w:left="0" w:firstLine="0"/>
        <w:jc w:val="center"/>
        <w:rPr>
          <w:rFonts w:ascii="Arial" w:hAnsi="Arial" w:cs="Arial"/>
          <w:szCs w:val="20"/>
        </w:rPr>
      </w:pPr>
      <w:r w:rsidRPr="002644DE">
        <w:rPr>
          <w:rFonts w:ascii="Arial" w:hAnsi="Arial" w:cs="Arial"/>
          <w:b/>
          <w:szCs w:val="20"/>
        </w:rPr>
        <w:t xml:space="preserve">к Договору № </w:t>
      </w:r>
      <w:r w:rsidRPr="002644DE">
        <w:rPr>
          <w:rFonts w:ascii="Arial" w:hAnsi="Arial" w:cs="Arial"/>
          <w:szCs w:val="20"/>
        </w:rPr>
        <w:t>__</w:t>
      </w:r>
      <w:r w:rsidR="00620CF9">
        <w:rPr>
          <w:rFonts w:ascii="Arial" w:hAnsi="Arial" w:cs="Arial"/>
          <w:szCs w:val="20"/>
        </w:rPr>
        <w:t>__</w:t>
      </w:r>
      <w:r w:rsidRPr="002644DE">
        <w:rPr>
          <w:rFonts w:ascii="Arial" w:hAnsi="Arial" w:cs="Arial"/>
          <w:szCs w:val="20"/>
        </w:rPr>
        <w:t>__</w:t>
      </w:r>
      <w:r w:rsidRPr="002644DE">
        <w:rPr>
          <w:rFonts w:ascii="Arial" w:hAnsi="Arial" w:cs="Arial"/>
          <w:b/>
          <w:szCs w:val="20"/>
        </w:rPr>
        <w:t xml:space="preserve"> от</w:t>
      </w:r>
      <w:r w:rsidRPr="002644DE">
        <w:rPr>
          <w:rFonts w:ascii="Arial" w:hAnsi="Arial" w:cs="Arial"/>
          <w:szCs w:val="20"/>
        </w:rPr>
        <w:t xml:space="preserve"> «_</w:t>
      </w:r>
      <w:r w:rsidR="00620CF9">
        <w:rPr>
          <w:rFonts w:ascii="Arial" w:hAnsi="Arial" w:cs="Arial"/>
          <w:szCs w:val="20"/>
        </w:rPr>
        <w:t>_</w:t>
      </w:r>
      <w:proofErr w:type="gramStart"/>
      <w:r w:rsidRPr="002644DE">
        <w:rPr>
          <w:rFonts w:ascii="Arial" w:hAnsi="Arial" w:cs="Arial"/>
          <w:szCs w:val="20"/>
        </w:rPr>
        <w:t>_»_</w:t>
      </w:r>
      <w:proofErr w:type="gramEnd"/>
      <w:r w:rsidR="00620CF9">
        <w:rPr>
          <w:rFonts w:ascii="Arial" w:hAnsi="Arial" w:cs="Arial"/>
          <w:szCs w:val="20"/>
        </w:rPr>
        <w:t>_____</w:t>
      </w:r>
      <w:r w:rsidRPr="002644DE">
        <w:rPr>
          <w:rFonts w:ascii="Arial" w:hAnsi="Arial" w:cs="Arial"/>
          <w:szCs w:val="20"/>
        </w:rPr>
        <w:t>_____ г.</w:t>
      </w:r>
    </w:p>
    <w:p w14:paraId="482715B3" w14:textId="77777777" w:rsidR="00620CF9" w:rsidRPr="002644DE" w:rsidRDefault="00620CF9" w:rsidP="006C31B3">
      <w:pPr>
        <w:keepNext/>
        <w:keepLines/>
        <w:spacing w:after="0" w:line="240" w:lineRule="auto"/>
        <w:ind w:left="0" w:firstLine="0"/>
        <w:jc w:val="center"/>
        <w:rPr>
          <w:rFonts w:ascii="Arial" w:hAnsi="Arial" w:cs="Arial"/>
          <w:b/>
          <w:szCs w:val="20"/>
        </w:rPr>
      </w:pPr>
    </w:p>
    <w:p w14:paraId="1E784ADF" w14:textId="77777777" w:rsidR="00160398" w:rsidRDefault="00160398" w:rsidP="00160398">
      <w:pPr>
        <w:keepNext/>
        <w:keepLines/>
        <w:tabs>
          <w:tab w:val="left" w:pos="7230"/>
        </w:tabs>
        <w:spacing w:after="0" w:line="240" w:lineRule="auto"/>
        <w:ind w:left="0" w:firstLine="0"/>
        <w:contextualSpacing/>
        <w:rPr>
          <w:rFonts w:ascii="Arial" w:hAnsi="Arial" w:cs="Arial"/>
          <w:szCs w:val="20"/>
        </w:rPr>
      </w:pPr>
      <w:r>
        <w:rPr>
          <w:rFonts w:ascii="Arial" w:hAnsi="Arial" w:cs="Arial"/>
          <w:szCs w:val="20"/>
        </w:rPr>
        <w:t>г. Москва</w:t>
      </w:r>
      <w:r>
        <w:rPr>
          <w:rFonts w:ascii="Arial" w:hAnsi="Arial" w:cs="Arial"/>
          <w:szCs w:val="20"/>
        </w:rPr>
        <w:tab/>
        <w:t>«___» _____________ 202__ г.</w:t>
      </w:r>
    </w:p>
    <w:p w14:paraId="07DD147F" w14:textId="77777777" w:rsidR="00160398" w:rsidRDefault="00160398" w:rsidP="00160398">
      <w:pPr>
        <w:keepNext/>
        <w:keepLines/>
        <w:tabs>
          <w:tab w:val="left" w:pos="7230"/>
        </w:tabs>
        <w:spacing w:after="0" w:line="240" w:lineRule="auto"/>
        <w:ind w:left="0" w:firstLine="0"/>
        <w:contextualSpacing/>
        <w:rPr>
          <w:rFonts w:ascii="Arial" w:hAnsi="Arial" w:cs="Arial"/>
          <w:szCs w:val="20"/>
        </w:rPr>
      </w:pPr>
    </w:p>
    <w:p w14:paraId="47680A8D" w14:textId="77777777" w:rsidR="00414C60" w:rsidRDefault="003843A7" w:rsidP="006C31B3">
      <w:pPr>
        <w:keepNext/>
        <w:keepLines/>
        <w:spacing w:after="0" w:line="240" w:lineRule="auto"/>
        <w:ind w:left="0" w:firstLine="0"/>
        <w:contextualSpacing/>
        <w:rPr>
          <w:rFonts w:ascii="Arial" w:hAnsi="Arial" w:cs="Arial"/>
          <w:szCs w:val="20"/>
        </w:rPr>
      </w:pPr>
      <w:r w:rsidRPr="002644DE">
        <w:rPr>
          <w:rFonts w:ascii="Arial" w:hAnsi="Arial" w:cs="Arial"/>
          <w:szCs w:val="20"/>
        </w:rPr>
        <w:t>______</w:t>
      </w:r>
      <w:r w:rsidR="00414C60">
        <w:rPr>
          <w:rFonts w:ascii="Arial" w:hAnsi="Arial" w:cs="Arial"/>
          <w:szCs w:val="20"/>
        </w:rPr>
        <w:t>__</w:t>
      </w:r>
      <w:r w:rsidRPr="002644DE">
        <w:rPr>
          <w:rFonts w:ascii="Arial" w:hAnsi="Arial" w:cs="Arial"/>
          <w:szCs w:val="20"/>
        </w:rPr>
        <w:t xml:space="preserve">__________________________________________, </w:t>
      </w:r>
      <w:r w:rsidR="00414C60" w:rsidRPr="002644DE">
        <w:rPr>
          <w:rFonts w:ascii="Arial" w:hAnsi="Arial" w:cs="Arial"/>
          <w:szCs w:val="20"/>
        </w:rPr>
        <w:t>именуемое в дальнейшем «</w:t>
      </w:r>
      <w:r w:rsidR="00414C60">
        <w:rPr>
          <w:rFonts w:ascii="Arial" w:hAnsi="Arial" w:cs="Arial"/>
          <w:szCs w:val="20"/>
        </w:rPr>
        <w:t>Подрядчик</w:t>
      </w:r>
      <w:r w:rsidR="00414C60" w:rsidRPr="002644DE">
        <w:rPr>
          <w:rFonts w:ascii="Arial" w:hAnsi="Arial" w:cs="Arial"/>
          <w:szCs w:val="20"/>
        </w:rPr>
        <w:t xml:space="preserve">», </w:t>
      </w:r>
      <w:r w:rsidR="00414C60">
        <w:rPr>
          <w:rFonts w:ascii="Arial" w:hAnsi="Arial" w:cs="Arial"/>
          <w:szCs w:val="20"/>
        </w:rPr>
        <w:t xml:space="preserve">в лице </w:t>
      </w:r>
      <w:r w:rsidR="00414C60" w:rsidRPr="002644DE">
        <w:rPr>
          <w:rFonts w:ascii="Arial" w:hAnsi="Arial" w:cs="Arial"/>
          <w:szCs w:val="20"/>
        </w:rPr>
        <w:t>________________________________</w:t>
      </w:r>
      <w:r w:rsidR="00414C60">
        <w:rPr>
          <w:rFonts w:ascii="Arial" w:hAnsi="Arial" w:cs="Arial"/>
          <w:szCs w:val="20"/>
        </w:rPr>
        <w:t xml:space="preserve">, </w:t>
      </w:r>
      <w:r w:rsidRPr="002644DE">
        <w:rPr>
          <w:rFonts w:ascii="Arial" w:hAnsi="Arial" w:cs="Arial"/>
          <w:szCs w:val="20"/>
        </w:rPr>
        <w:t>действующего на основании</w:t>
      </w:r>
      <w:r w:rsidR="00414C60">
        <w:rPr>
          <w:rFonts w:ascii="Arial" w:hAnsi="Arial" w:cs="Arial"/>
          <w:szCs w:val="20"/>
        </w:rPr>
        <w:t xml:space="preserve"> ____________________________</w:t>
      </w:r>
      <w:r w:rsidRPr="002644DE">
        <w:rPr>
          <w:rFonts w:ascii="Arial" w:hAnsi="Arial" w:cs="Arial"/>
          <w:szCs w:val="20"/>
        </w:rPr>
        <w:t>, с одной стороны,</w:t>
      </w:r>
    </w:p>
    <w:p w14:paraId="7D69A8D2" w14:textId="77777777" w:rsidR="00414C60" w:rsidRDefault="00414C60" w:rsidP="006C31B3">
      <w:pPr>
        <w:keepNext/>
        <w:keepLines/>
        <w:spacing w:after="0" w:line="240" w:lineRule="auto"/>
        <w:ind w:left="0" w:firstLine="0"/>
        <w:contextualSpacing/>
        <w:rPr>
          <w:rFonts w:ascii="Arial" w:hAnsi="Arial" w:cs="Arial"/>
          <w:szCs w:val="20"/>
        </w:rPr>
      </w:pPr>
      <w:r>
        <w:rPr>
          <w:rFonts w:ascii="Arial" w:hAnsi="Arial" w:cs="Arial"/>
          <w:szCs w:val="20"/>
        </w:rPr>
        <w:t>и</w:t>
      </w:r>
    </w:p>
    <w:p w14:paraId="597E8C2E" w14:textId="77777777" w:rsidR="00C646C8" w:rsidRPr="00414C60" w:rsidRDefault="003843A7" w:rsidP="006C31B3">
      <w:pPr>
        <w:keepNext/>
        <w:keepLines/>
        <w:spacing w:after="0" w:line="240" w:lineRule="auto"/>
        <w:ind w:left="0" w:firstLine="0"/>
        <w:contextualSpacing/>
        <w:rPr>
          <w:rFonts w:ascii="Arial" w:hAnsi="Arial" w:cs="Arial"/>
          <w:szCs w:val="20"/>
        </w:rPr>
      </w:pPr>
      <w:r w:rsidRPr="002644DE">
        <w:rPr>
          <w:rFonts w:ascii="Arial" w:hAnsi="Arial" w:cs="Arial"/>
          <w:szCs w:val="20"/>
        </w:rPr>
        <w:t>_____</w:t>
      </w:r>
      <w:r w:rsidR="00414C60">
        <w:rPr>
          <w:rFonts w:ascii="Arial" w:hAnsi="Arial" w:cs="Arial"/>
          <w:szCs w:val="20"/>
        </w:rPr>
        <w:t>_________________________</w:t>
      </w:r>
      <w:r w:rsidRPr="002644DE">
        <w:rPr>
          <w:rFonts w:ascii="Arial" w:hAnsi="Arial" w:cs="Arial"/>
          <w:szCs w:val="20"/>
        </w:rPr>
        <w:t xml:space="preserve">____________________, </w:t>
      </w:r>
      <w:r w:rsidR="00414C60" w:rsidRPr="002644DE">
        <w:rPr>
          <w:rFonts w:ascii="Arial" w:hAnsi="Arial" w:cs="Arial"/>
          <w:szCs w:val="20"/>
        </w:rPr>
        <w:t>именуемое в дальнейшем «</w:t>
      </w:r>
      <w:r w:rsidR="00414C60">
        <w:rPr>
          <w:rFonts w:ascii="Arial" w:hAnsi="Arial" w:cs="Arial"/>
          <w:szCs w:val="20"/>
        </w:rPr>
        <w:t>Заказчик</w:t>
      </w:r>
      <w:r w:rsidR="00414C60" w:rsidRPr="002644DE">
        <w:rPr>
          <w:rFonts w:ascii="Arial" w:hAnsi="Arial" w:cs="Arial"/>
          <w:szCs w:val="20"/>
        </w:rPr>
        <w:t>»</w:t>
      </w:r>
      <w:r w:rsidR="00414C60">
        <w:rPr>
          <w:rFonts w:ascii="Arial" w:hAnsi="Arial" w:cs="Arial"/>
          <w:szCs w:val="20"/>
        </w:rPr>
        <w:t xml:space="preserve">, </w:t>
      </w:r>
      <w:r w:rsidRPr="002644DE">
        <w:rPr>
          <w:rFonts w:ascii="Arial" w:hAnsi="Arial" w:cs="Arial"/>
          <w:szCs w:val="20"/>
        </w:rPr>
        <w:t>в лице _______________________________, действующего на основании _________________, с другой стороны</w:t>
      </w:r>
      <w:r w:rsidR="00C646C8" w:rsidRPr="002644DE">
        <w:rPr>
          <w:rFonts w:ascii="Arial" w:hAnsi="Arial" w:cs="Arial"/>
          <w:szCs w:val="20"/>
        </w:rPr>
        <w:t xml:space="preserve">, в отдельности именуемые «Сторона», а вместе «Стороны», заключили настоящее Дополнительное соглашение </w:t>
      </w:r>
      <w:r w:rsidR="002644DE" w:rsidRPr="002644DE">
        <w:rPr>
          <w:rFonts w:ascii="Arial" w:hAnsi="Arial" w:cs="Arial"/>
          <w:szCs w:val="20"/>
        </w:rPr>
        <w:t>(далее – Соглашение)</w:t>
      </w:r>
      <w:r w:rsidR="002644DE">
        <w:rPr>
          <w:rFonts w:ascii="Arial" w:hAnsi="Arial" w:cs="Arial"/>
          <w:szCs w:val="20"/>
        </w:rPr>
        <w:t xml:space="preserve"> </w:t>
      </w:r>
      <w:r w:rsidR="00C646C8" w:rsidRPr="002644DE">
        <w:rPr>
          <w:rFonts w:ascii="Arial" w:hAnsi="Arial" w:cs="Arial"/>
          <w:szCs w:val="20"/>
        </w:rPr>
        <w:t xml:space="preserve">к Договору </w:t>
      </w:r>
      <w:r w:rsidR="002644DE" w:rsidRPr="00414C60">
        <w:rPr>
          <w:rFonts w:ascii="Arial" w:hAnsi="Arial" w:cs="Arial"/>
          <w:szCs w:val="20"/>
        </w:rPr>
        <w:t>№ ____ от «__»_____</w:t>
      </w:r>
      <w:r w:rsidR="00414C60">
        <w:rPr>
          <w:rFonts w:ascii="Arial" w:hAnsi="Arial" w:cs="Arial"/>
          <w:szCs w:val="20"/>
        </w:rPr>
        <w:t>__</w:t>
      </w:r>
      <w:r w:rsidR="002644DE" w:rsidRPr="00414C60">
        <w:rPr>
          <w:rFonts w:ascii="Arial" w:hAnsi="Arial" w:cs="Arial"/>
          <w:szCs w:val="20"/>
        </w:rPr>
        <w:t xml:space="preserve">_ </w:t>
      </w:r>
      <w:r w:rsidR="00414C60">
        <w:rPr>
          <w:rFonts w:ascii="Arial" w:hAnsi="Arial" w:cs="Arial"/>
          <w:szCs w:val="20"/>
        </w:rPr>
        <w:t>202__</w:t>
      </w:r>
      <w:r w:rsidR="002644DE" w:rsidRPr="00414C60">
        <w:rPr>
          <w:rFonts w:ascii="Arial" w:hAnsi="Arial" w:cs="Arial"/>
          <w:szCs w:val="20"/>
        </w:rPr>
        <w:t>г.</w:t>
      </w:r>
      <w:r w:rsidR="00C646C8" w:rsidRPr="00414C60">
        <w:rPr>
          <w:rFonts w:ascii="Arial" w:hAnsi="Arial" w:cs="Arial"/>
          <w:szCs w:val="20"/>
        </w:rPr>
        <w:t>, о нижеследующем:</w:t>
      </w:r>
    </w:p>
    <w:p w14:paraId="66D49F58" w14:textId="77777777" w:rsidR="00C646C8" w:rsidRPr="002644DE" w:rsidRDefault="00C646C8" w:rsidP="006C31B3">
      <w:pPr>
        <w:keepNext/>
        <w:keepLines/>
        <w:spacing w:after="0" w:line="240" w:lineRule="auto"/>
        <w:ind w:left="0" w:firstLine="0"/>
        <w:rPr>
          <w:rFonts w:ascii="Arial" w:hAnsi="Arial" w:cs="Arial"/>
          <w:kern w:val="28"/>
          <w:szCs w:val="20"/>
        </w:rPr>
      </w:pPr>
    </w:p>
    <w:p w14:paraId="05F1DC9F" w14:textId="77777777" w:rsidR="00C646C8" w:rsidRPr="002644DE" w:rsidRDefault="00C646C8" w:rsidP="006C31B3">
      <w:pPr>
        <w:keepNext/>
        <w:keepLines/>
        <w:numPr>
          <w:ilvl w:val="0"/>
          <w:numId w:val="16"/>
        </w:numPr>
        <w:spacing w:after="0" w:line="240" w:lineRule="auto"/>
        <w:ind w:left="0" w:firstLine="0"/>
        <w:rPr>
          <w:rFonts w:ascii="Arial" w:hAnsi="Arial" w:cs="Arial"/>
          <w:kern w:val="28"/>
          <w:szCs w:val="20"/>
        </w:rPr>
      </w:pPr>
      <w:r w:rsidRPr="002644DE">
        <w:rPr>
          <w:rFonts w:ascii="Arial" w:hAnsi="Arial" w:cs="Arial"/>
          <w:kern w:val="28"/>
          <w:szCs w:val="20"/>
        </w:rPr>
        <w:t>Подрядчик принимает на себя обязательства по выполнению работ согласно Техническому заданию (Приложение №</w:t>
      </w:r>
      <w:r w:rsidR="004A748E">
        <w:rPr>
          <w:rFonts w:ascii="Arial" w:hAnsi="Arial" w:cs="Arial"/>
          <w:kern w:val="28"/>
          <w:szCs w:val="20"/>
        </w:rPr>
        <w:t>4</w:t>
      </w:r>
      <w:r w:rsidRPr="002644DE">
        <w:rPr>
          <w:rFonts w:ascii="Arial" w:hAnsi="Arial" w:cs="Arial"/>
          <w:kern w:val="28"/>
          <w:szCs w:val="20"/>
        </w:rPr>
        <w:t xml:space="preserve"> к </w:t>
      </w:r>
      <w:r w:rsidR="002540F2" w:rsidRPr="002644DE">
        <w:rPr>
          <w:rFonts w:ascii="Arial" w:hAnsi="Arial" w:cs="Arial"/>
          <w:kern w:val="28"/>
          <w:szCs w:val="20"/>
        </w:rPr>
        <w:t>Договору</w:t>
      </w:r>
      <w:r w:rsidR="00E5235C" w:rsidRPr="002644DE">
        <w:rPr>
          <w:rFonts w:ascii="Arial" w:hAnsi="Arial" w:cs="Arial"/>
          <w:kern w:val="28"/>
          <w:szCs w:val="20"/>
        </w:rPr>
        <w:t xml:space="preserve"> №______ от «____» ___________202__г.</w:t>
      </w:r>
      <w:r w:rsidRPr="002644DE">
        <w:rPr>
          <w:rFonts w:ascii="Arial" w:hAnsi="Arial" w:cs="Arial"/>
          <w:kern w:val="28"/>
          <w:szCs w:val="20"/>
        </w:rPr>
        <w:t xml:space="preserve">) </w:t>
      </w:r>
      <w:r w:rsidR="00E5235C" w:rsidRPr="002644DE">
        <w:rPr>
          <w:rFonts w:ascii="Arial" w:hAnsi="Arial" w:cs="Arial"/>
          <w:kern w:val="28"/>
          <w:szCs w:val="20"/>
        </w:rPr>
        <w:t>и/</w:t>
      </w:r>
      <w:r w:rsidRPr="002644DE">
        <w:rPr>
          <w:rFonts w:ascii="Arial" w:hAnsi="Arial" w:cs="Arial"/>
          <w:kern w:val="28"/>
          <w:szCs w:val="20"/>
        </w:rPr>
        <w:t>или Смете</w:t>
      </w:r>
      <w:r w:rsidRPr="002644DE">
        <w:rPr>
          <w:rFonts w:ascii="Arial" w:hAnsi="Arial" w:cs="Arial"/>
          <w:szCs w:val="20"/>
        </w:rPr>
        <w:t xml:space="preserve"> (</w:t>
      </w:r>
      <w:r w:rsidRPr="002644DE">
        <w:rPr>
          <w:rFonts w:ascii="Arial" w:hAnsi="Arial" w:cs="Arial"/>
          <w:kern w:val="28"/>
          <w:szCs w:val="20"/>
        </w:rPr>
        <w:t>Приложение</w:t>
      </w:r>
      <w:r w:rsidR="00620CF9">
        <w:rPr>
          <w:rFonts w:ascii="Arial" w:hAnsi="Arial" w:cs="Arial"/>
          <w:kern w:val="28"/>
          <w:szCs w:val="20"/>
        </w:rPr>
        <w:t xml:space="preserve"> №</w:t>
      </w:r>
      <w:r w:rsidRPr="002644DE">
        <w:rPr>
          <w:rFonts w:ascii="Arial" w:hAnsi="Arial" w:cs="Arial"/>
          <w:kern w:val="28"/>
          <w:szCs w:val="20"/>
        </w:rPr>
        <w:t xml:space="preserve">1 к </w:t>
      </w:r>
      <w:r w:rsidR="00E5235C" w:rsidRPr="002644DE">
        <w:rPr>
          <w:rFonts w:ascii="Arial" w:hAnsi="Arial" w:cs="Arial"/>
          <w:kern w:val="28"/>
          <w:szCs w:val="20"/>
        </w:rPr>
        <w:t xml:space="preserve">настоящему </w:t>
      </w:r>
      <w:r w:rsidRPr="002644DE">
        <w:rPr>
          <w:rFonts w:ascii="Arial" w:hAnsi="Arial" w:cs="Arial"/>
          <w:kern w:val="28"/>
          <w:szCs w:val="20"/>
        </w:rPr>
        <w:t>С</w:t>
      </w:r>
      <w:r w:rsidR="00E5235C" w:rsidRPr="002644DE">
        <w:rPr>
          <w:rFonts w:ascii="Arial" w:hAnsi="Arial" w:cs="Arial"/>
          <w:kern w:val="28"/>
          <w:szCs w:val="20"/>
        </w:rPr>
        <w:t>оглашению</w:t>
      </w:r>
      <w:r w:rsidRPr="002644DE">
        <w:rPr>
          <w:rFonts w:ascii="Arial" w:hAnsi="Arial" w:cs="Arial"/>
          <w:kern w:val="28"/>
          <w:szCs w:val="20"/>
        </w:rPr>
        <w:t>) в помещении Заказчика, расположенном по адресу:</w:t>
      </w:r>
      <w:r w:rsidR="002644DE">
        <w:rPr>
          <w:rFonts w:ascii="Arial" w:hAnsi="Arial" w:cs="Arial"/>
          <w:kern w:val="28"/>
          <w:szCs w:val="20"/>
        </w:rPr>
        <w:t xml:space="preserve"> </w:t>
      </w:r>
      <w:r w:rsidRPr="002644DE">
        <w:rPr>
          <w:rFonts w:ascii="Arial" w:hAnsi="Arial" w:cs="Arial"/>
          <w:kern w:val="28"/>
          <w:szCs w:val="20"/>
        </w:rPr>
        <w:t>__________</w:t>
      </w:r>
      <w:r w:rsidR="002644DE">
        <w:rPr>
          <w:rFonts w:ascii="Arial" w:hAnsi="Arial" w:cs="Arial"/>
          <w:kern w:val="28"/>
          <w:szCs w:val="20"/>
        </w:rPr>
        <w:t>___________________________________________________</w:t>
      </w:r>
      <w:r w:rsidRPr="002644DE">
        <w:rPr>
          <w:rFonts w:ascii="Arial" w:hAnsi="Arial" w:cs="Arial"/>
          <w:kern w:val="28"/>
          <w:szCs w:val="20"/>
        </w:rPr>
        <w:t>____.</w:t>
      </w:r>
    </w:p>
    <w:p w14:paraId="2AA97796" w14:textId="77777777" w:rsidR="00C646C8" w:rsidRPr="002644DE" w:rsidRDefault="00C646C8" w:rsidP="006C31B3">
      <w:pPr>
        <w:keepNext/>
        <w:keepLines/>
        <w:numPr>
          <w:ilvl w:val="0"/>
          <w:numId w:val="16"/>
        </w:numPr>
        <w:spacing w:after="0" w:line="240" w:lineRule="auto"/>
        <w:ind w:left="0" w:firstLine="0"/>
        <w:rPr>
          <w:rFonts w:ascii="Arial" w:hAnsi="Arial" w:cs="Arial"/>
          <w:kern w:val="28"/>
          <w:szCs w:val="20"/>
        </w:rPr>
      </w:pPr>
      <w:r w:rsidRPr="002644DE">
        <w:rPr>
          <w:rFonts w:ascii="Arial" w:hAnsi="Arial" w:cs="Arial"/>
          <w:kern w:val="28"/>
          <w:szCs w:val="20"/>
        </w:rPr>
        <w:t xml:space="preserve">Срок выполнения ремонтных </w:t>
      </w:r>
      <w:r w:rsidR="00D12168" w:rsidRPr="002644DE">
        <w:rPr>
          <w:rFonts w:ascii="Arial" w:hAnsi="Arial" w:cs="Arial"/>
          <w:kern w:val="28"/>
          <w:szCs w:val="20"/>
        </w:rPr>
        <w:t xml:space="preserve">(строительно-монтажных) </w:t>
      </w:r>
      <w:r w:rsidRPr="002644DE">
        <w:rPr>
          <w:rFonts w:ascii="Arial" w:hAnsi="Arial" w:cs="Arial"/>
          <w:kern w:val="28"/>
          <w:szCs w:val="20"/>
        </w:rPr>
        <w:t xml:space="preserve">работ (далее </w:t>
      </w:r>
      <w:r w:rsidR="0090463A">
        <w:rPr>
          <w:rFonts w:ascii="Arial" w:hAnsi="Arial" w:cs="Arial"/>
          <w:kern w:val="28"/>
          <w:szCs w:val="20"/>
        </w:rPr>
        <w:t>-</w:t>
      </w:r>
      <w:r w:rsidRPr="002644DE">
        <w:rPr>
          <w:rFonts w:ascii="Arial" w:hAnsi="Arial" w:cs="Arial"/>
          <w:kern w:val="28"/>
          <w:szCs w:val="20"/>
        </w:rPr>
        <w:t xml:space="preserve"> Работ</w:t>
      </w:r>
      <w:r w:rsidR="0090463A">
        <w:rPr>
          <w:rFonts w:ascii="Arial" w:hAnsi="Arial" w:cs="Arial"/>
          <w:kern w:val="28"/>
          <w:szCs w:val="20"/>
        </w:rPr>
        <w:t>ы</w:t>
      </w:r>
      <w:r w:rsidRPr="002644DE">
        <w:rPr>
          <w:rFonts w:ascii="Arial" w:hAnsi="Arial" w:cs="Arial"/>
          <w:kern w:val="28"/>
          <w:szCs w:val="20"/>
        </w:rPr>
        <w:t>):</w:t>
      </w:r>
    </w:p>
    <w:p w14:paraId="425D7555" w14:textId="77777777" w:rsidR="00C646C8" w:rsidRPr="002644DE" w:rsidRDefault="00C646C8" w:rsidP="006C31B3">
      <w:pPr>
        <w:keepNext/>
        <w:keepLines/>
        <w:numPr>
          <w:ilvl w:val="0"/>
          <w:numId w:val="17"/>
        </w:numPr>
        <w:tabs>
          <w:tab w:val="left" w:pos="851"/>
        </w:tabs>
        <w:spacing w:after="0" w:line="240" w:lineRule="auto"/>
        <w:ind w:left="0" w:firstLine="0"/>
        <w:contextualSpacing/>
        <w:rPr>
          <w:rFonts w:ascii="Arial" w:hAnsi="Arial" w:cs="Arial"/>
          <w:kern w:val="28"/>
          <w:szCs w:val="20"/>
        </w:rPr>
      </w:pPr>
      <w:r w:rsidRPr="002644DE">
        <w:rPr>
          <w:rFonts w:ascii="Arial" w:hAnsi="Arial" w:cs="Arial"/>
          <w:kern w:val="28"/>
          <w:szCs w:val="20"/>
        </w:rPr>
        <w:t xml:space="preserve">начало </w:t>
      </w:r>
      <w:r w:rsidR="0090463A">
        <w:rPr>
          <w:rFonts w:ascii="Arial" w:hAnsi="Arial" w:cs="Arial"/>
          <w:kern w:val="28"/>
          <w:szCs w:val="20"/>
        </w:rPr>
        <w:t>Р</w:t>
      </w:r>
      <w:r w:rsidRPr="002644DE">
        <w:rPr>
          <w:rFonts w:ascii="Arial" w:hAnsi="Arial" w:cs="Arial"/>
          <w:kern w:val="28"/>
          <w:szCs w:val="20"/>
        </w:rPr>
        <w:t xml:space="preserve">абот – в течение </w:t>
      </w:r>
      <w:r w:rsidRPr="002644DE">
        <w:rPr>
          <w:rFonts w:ascii="Arial" w:hAnsi="Arial" w:cs="Arial"/>
          <w:szCs w:val="20"/>
        </w:rPr>
        <w:t>_________ (______</w:t>
      </w:r>
      <w:r w:rsidR="00620CF9">
        <w:rPr>
          <w:rFonts w:ascii="Arial" w:hAnsi="Arial" w:cs="Arial"/>
          <w:szCs w:val="20"/>
        </w:rPr>
        <w:t>_____________________</w:t>
      </w:r>
      <w:r w:rsidRPr="002644DE">
        <w:rPr>
          <w:rFonts w:ascii="Arial" w:hAnsi="Arial" w:cs="Arial"/>
          <w:szCs w:val="20"/>
        </w:rPr>
        <w:t>__)</w:t>
      </w:r>
      <w:r w:rsidRPr="002644DE">
        <w:rPr>
          <w:rFonts w:ascii="Arial" w:hAnsi="Arial" w:cs="Arial"/>
          <w:kern w:val="28"/>
          <w:szCs w:val="20"/>
        </w:rPr>
        <w:t xml:space="preserve"> рабочих дней с </w:t>
      </w:r>
      <w:r w:rsidR="00D12168" w:rsidRPr="002644DE">
        <w:rPr>
          <w:rFonts w:ascii="Arial" w:hAnsi="Arial" w:cs="Arial"/>
          <w:kern w:val="28"/>
          <w:szCs w:val="20"/>
        </w:rPr>
        <w:t>даты</w:t>
      </w:r>
      <w:r w:rsidRPr="002644DE">
        <w:rPr>
          <w:rFonts w:ascii="Arial" w:hAnsi="Arial" w:cs="Arial"/>
          <w:kern w:val="28"/>
          <w:szCs w:val="20"/>
        </w:rPr>
        <w:t xml:space="preserve"> подписания настоящего </w:t>
      </w:r>
      <w:r w:rsidR="00D12168" w:rsidRPr="002644DE">
        <w:rPr>
          <w:rFonts w:ascii="Arial" w:hAnsi="Arial" w:cs="Arial"/>
          <w:kern w:val="28"/>
          <w:szCs w:val="20"/>
        </w:rPr>
        <w:t>Соглашения</w:t>
      </w:r>
      <w:r w:rsidRPr="002644DE">
        <w:rPr>
          <w:rFonts w:ascii="Arial" w:hAnsi="Arial" w:cs="Arial"/>
          <w:kern w:val="28"/>
          <w:szCs w:val="20"/>
        </w:rPr>
        <w:t xml:space="preserve"> / с ______________. </w:t>
      </w:r>
    </w:p>
    <w:p w14:paraId="166B0E6E" w14:textId="77777777" w:rsidR="00C646C8" w:rsidRPr="002644DE" w:rsidRDefault="00C646C8" w:rsidP="006C31B3">
      <w:pPr>
        <w:keepNext/>
        <w:keepLines/>
        <w:numPr>
          <w:ilvl w:val="0"/>
          <w:numId w:val="17"/>
        </w:numPr>
        <w:tabs>
          <w:tab w:val="left" w:pos="851"/>
        </w:tabs>
        <w:spacing w:after="0" w:line="240" w:lineRule="auto"/>
        <w:ind w:left="0" w:firstLine="0"/>
        <w:contextualSpacing/>
        <w:rPr>
          <w:rFonts w:ascii="Arial" w:hAnsi="Arial" w:cs="Arial"/>
          <w:kern w:val="28"/>
          <w:szCs w:val="20"/>
        </w:rPr>
      </w:pPr>
      <w:r w:rsidRPr="002644DE">
        <w:rPr>
          <w:rFonts w:ascii="Arial" w:hAnsi="Arial" w:cs="Arial"/>
          <w:kern w:val="28"/>
          <w:szCs w:val="20"/>
        </w:rPr>
        <w:t xml:space="preserve">окончание </w:t>
      </w:r>
      <w:r w:rsidR="0090463A">
        <w:rPr>
          <w:rFonts w:ascii="Arial" w:hAnsi="Arial" w:cs="Arial"/>
          <w:kern w:val="28"/>
          <w:szCs w:val="20"/>
        </w:rPr>
        <w:t>Р</w:t>
      </w:r>
      <w:r w:rsidRPr="002644DE">
        <w:rPr>
          <w:rFonts w:ascii="Arial" w:hAnsi="Arial" w:cs="Arial"/>
          <w:kern w:val="28"/>
          <w:szCs w:val="20"/>
        </w:rPr>
        <w:t>абот – «</w:t>
      </w:r>
      <w:r w:rsidR="00620CF9">
        <w:rPr>
          <w:rFonts w:ascii="Arial" w:hAnsi="Arial" w:cs="Arial"/>
          <w:kern w:val="28"/>
          <w:szCs w:val="20"/>
        </w:rPr>
        <w:t>_</w:t>
      </w:r>
      <w:r w:rsidRPr="002644DE">
        <w:rPr>
          <w:rFonts w:ascii="Arial" w:hAnsi="Arial" w:cs="Arial"/>
          <w:kern w:val="28"/>
          <w:szCs w:val="20"/>
        </w:rPr>
        <w:t>__» _______</w:t>
      </w:r>
      <w:r w:rsidR="00620CF9">
        <w:rPr>
          <w:rFonts w:ascii="Arial" w:hAnsi="Arial" w:cs="Arial"/>
          <w:kern w:val="28"/>
          <w:szCs w:val="20"/>
        </w:rPr>
        <w:t>___</w:t>
      </w:r>
      <w:r w:rsidRPr="002644DE">
        <w:rPr>
          <w:rFonts w:ascii="Arial" w:hAnsi="Arial" w:cs="Arial"/>
          <w:kern w:val="28"/>
          <w:szCs w:val="20"/>
        </w:rPr>
        <w:t>___ 202</w:t>
      </w:r>
      <w:r w:rsidR="00620CF9">
        <w:rPr>
          <w:rFonts w:ascii="Arial" w:hAnsi="Arial" w:cs="Arial"/>
          <w:kern w:val="28"/>
          <w:szCs w:val="20"/>
        </w:rPr>
        <w:t>_</w:t>
      </w:r>
      <w:r w:rsidRPr="002644DE">
        <w:rPr>
          <w:rFonts w:ascii="Arial" w:hAnsi="Arial" w:cs="Arial"/>
          <w:kern w:val="28"/>
          <w:szCs w:val="20"/>
        </w:rPr>
        <w:t>_ года.</w:t>
      </w:r>
    </w:p>
    <w:p w14:paraId="24154F8E" w14:textId="77777777" w:rsidR="00C646C8" w:rsidRPr="00620CF9" w:rsidRDefault="00C646C8" w:rsidP="006C31B3">
      <w:pPr>
        <w:keepNext/>
        <w:keepLines/>
        <w:numPr>
          <w:ilvl w:val="0"/>
          <w:numId w:val="16"/>
        </w:numPr>
        <w:spacing w:after="0" w:line="240" w:lineRule="auto"/>
        <w:ind w:left="0" w:firstLine="0"/>
        <w:rPr>
          <w:rFonts w:ascii="Arial" w:hAnsi="Arial" w:cs="Arial"/>
          <w:kern w:val="28"/>
          <w:szCs w:val="20"/>
        </w:rPr>
      </w:pPr>
      <w:r w:rsidRPr="002644DE">
        <w:rPr>
          <w:rFonts w:ascii="Arial" w:hAnsi="Arial" w:cs="Arial"/>
          <w:kern w:val="28"/>
          <w:szCs w:val="20"/>
        </w:rPr>
        <w:t xml:space="preserve">Ориентировочная стоимость выполняемых </w:t>
      </w:r>
      <w:r w:rsidR="0090463A">
        <w:rPr>
          <w:rFonts w:ascii="Arial" w:hAnsi="Arial" w:cs="Arial"/>
          <w:kern w:val="28"/>
          <w:szCs w:val="20"/>
        </w:rPr>
        <w:t>Р</w:t>
      </w:r>
      <w:r w:rsidRPr="002644DE">
        <w:rPr>
          <w:rFonts w:ascii="Arial" w:hAnsi="Arial" w:cs="Arial"/>
          <w:kern w:val="28"/>
          <w:szCs w:val="20"/>
        </w:rPr>
        <w:t xml:space="preserve">абот согласно Техническому заданию и/или Смете </w:t>
      </w:r>
      <w:r w:rsidR="0090463A">
        <w:rPr>
          <w:rFonts w:ascii="Arial" w:hAnsi="Arial" w:cs="Arial"/>
          <w:kern w:val="28"/>
          <w:szCs w:val="20"/>
        </w:rPr>
        <w:t>с</w:t>
      </w:r>
      <w:r w:rsidRPr="002644DE">
        <w:rPr>
          <w:rFonts w:ascii="Arial" w:hAnsi="Arial" w:cs="Arial"/>
          <w:kern w:val="28"/>
          <w:szCs w:val="20"/>
        </w:rPr>
        <w:t xml:space="preserve">оставляет </w:t>
      </w:r>
      <w:r w:rsidRPr="00620CF9">
        <w:rPr>
          <w:rFonts w:ascii="Arial" w:hAnsi="Arial" w:cs="Arial"/>
          <w:kern w:val="28"/>
          <w:szCs w:val="20"/>
        </w:rPr>
        <w:t>_________ (____________</w:t>
      </w:r>
      <w:r w:rsidR="00620CF9">
        <w:rPr>
          <w:rFonts w:ascii="Arial" w:hAnsi="Arial" w:cs="Arial"/>
          <w:kern w:val="28"/>
          <w:szCs w:val="20"/>
        </w:rPr>
        <w:t>___________________________</w:t>
      </w:r>
      <w:r w:rsidRPr="00620CF9">
        <w:rPr>
          <w:rFonts w:ascii="Arial" w:hAnsi="Arial" w:cs="Arial"/>
          <w:kern w:val="28"/>
          <w:szCs w:val="20"/>
        </w:rPr>
        <w:t>__</w:t>
      </w:r>
      <w:r w:rsidR="00620CF9">
        <w:rPr>
          <w:rFonts w:ascii="Arial" w:hAnsi="Arial" w:cs="Arial"/>
          <w:kern w:val="28"/>
          <w:szCs w:val="20"/>
        </w:rPr>
        <w:t>)</w:t>
      </w:r>
      <w:r w:rsidRPr="00620CF9">
        <w:rPr>
          <w:rFonts w:ascii="Arial" w:hAnsi="Arial" w:cs="Arial"/>
          <w:kern w:val="28"/>
          <w:szCs w:val="20"/>
        </w:rPr>
        <w:t xml:space="preserve"> руб</w:t>
      </w:r>
      <w:r w:rsidR="00620CF9">
        <w:rPr>
          <w:rFonts w:ascii="Arial" w:hAnsi="Arial" w:cs="Arial"/>
          <w:kern w:val="28"/>
          <w:szCs w:val="20"/>
        </w:rPr>
        <w:t>лей</w:t>
      </w:r>
      <w:r w:rsidRPr="00620CF9">
        <w:rPr>
          <w:rFonts w:ascii="Arial" w:hAnsi="Arial" w:cs="Arial"/>
          <w:kern w:val="28"/>
          <w:szCs w:val="20"/>
        </w:rPr>
        <w:t xml:space="preserve"> ___ коп, включая НДС 20 % - </w:t>
      </w:r>
      <w:r w:rsidR="00620CF9" w:rsidRPr="00620CF9">
        <w:rPr>
          <w:rFonts w:ascii="Arial" w:hAnsi="Arial" w:cs="Arial"/>
          <w:kern w:val="28"/>
          <w:szCs w:val="20"/>
        </w:rPr>
        <w:t>_________ (____________</w:t>
      </w:r>
      <w:r w:rsidR="00620CF9">
        <w:rPr>
          <w:rFonts w:ascii="Arial" w:hAnsi="Arial" w:cs="Arial"/>
          <w:kern w:val="28"/>
          <w:szCs w:val="20"/>
        </w:rPr>
        <w:t>___________________________</w:t>
      </w:r>
      <w:r w:rsidR="00620CF9" w:rsidRPr="00620CF9">
        <w:rPr>
          <w:rFonts w:ascii="Arial" w:hAnsi="Arial" w:cs="Arial"/>
          <w:kern w:val="28"/>
          <w:szCs w:val="20"/>
        </w:rPr>
        <w:t>__</w:t>
      </w:r>
      <w:r w:rsidR="00620CF9">
        <w:rPr>
          <w:rFonts w:ascii="Arial" w:hAnsi="Arial" w:cs="Arial"/>
          <w:kern w:val="28"/>
          <w:szCs w:val="20"/>
        </w:rPr>
        <w:t>)</w:t>
      </w:r>
      <w:r w:rsidR="00620CF9" w:rsidRPr="00620CF9">
        <w:rPr>
          <w:rFonts w:ascii="Arial" w:hAnsi="Arial" w:cs="Arial"/>
          <w:kern w:val="28"/>
          <w:szCs w:val="20"/>
        </w:rPr>
        <w:t xml:space="preserve"> руб</w:t>
      </w:r>
      <w:r w:rsidR="00620CF9">
        <w:rPr>
          <w:rFonts w:ascii="Arial" w:hAnsi="Arial" w:cs="Arial"/>
          <w:kern w:val="28"/>
          <w:szCs w:val="20"/>
        </w:rPr>
        <w:t>лей</w:t>
      </w:r>
      <w:r w:rsidR="00620CF9" w:rsidRPr="00620CF9">
        <w:rPr>
          <w:rFonts w:ascii="Arial" w:hAnsi="Arial" w:cs="Arial"/>
          <w:kern w:val="28"/>
          <w:szCs w:val="20"/>
        </w:rPr>
        <w:t xml:space="preserve"> ___ коп</w:t>
      </w:r>
      <w:r w:rsidRPr="00620CF9">
        <w:rPr>
          <w:rFonts w:ascii="Arial" w:hAnsi="Arial" w:cs="Arial"/>
          <w:szCs w:val="20"/>
        </w:rPr>
        <w:t>.</w:t>
      </w:r>
    </w:p>
    <w:p w14:paraId="6099B9E6" w14:textId="77777777" w:rsidR="00C646C8" w:rsidRPr="002644DE" w:rsidRDefault="008E203D" w:rsidP="006C31B3">
      <w:pPr>
        <w:keepNext/>
        <w:keepLines/>
        <w:numPr>
          <w:ilvl w:val="0"/>
          <w:numId w:val="16"/>
        </w:numPr>
        <w:spacing w:after="0" w:line="240" w:lineRule="auto"/>
        <w:ind w:left="0" w:firstLine="0"/>
        <w:rPr>
          <w:rFonts w:ascii="Arial" w:hAnsi="Arial" w:cs="Arial"/>
          <w:kern w:val="28"/>
          <w:szCs w:val="20"/>
        </w:rPr>
      </w:pPr>
      <w:r>
        <w:rPr>
          <w:rFonts w:ascii="Arial" w:hAnsi="Arial" w:cs="Arial"/>
          <w:kern w:val="28"/>
          <w:szCs w:val="20"/>
        </w:rPr>
        <w:t>Оплата Работ Заказчиком</w:t>
      </w:r>
      <w:r w:rsidR="00C646C8" w:rsidRPr="002644DE">
        <w:rPr>
          <w:rFonts w:ascii="Arial" w:hAnsi="Arial" w:cs="Arial"/>
          <w:kern w:val="28"/>
          <w:szCs w:val="20"/>
        </w:rPr>
        <w:t xml:space="preserve"> производится в порядке, предусмотренном Договором</w:t>
      </w:r>
      <w:r w:rsidR="00D12168" w:rsidRPr="002644DE">
        <w:rPr>
          <w:rFonts w:ascii="Arial" w:hAnsi="Arial" w:cs="Arial"/>
          <w:kern w:val="28"/>
          <w:szCs w:val="20"/>
        </w:rPr>
        <w:t xml:space="preserve"> №______ от «____» ___________202__г</w:t>
      </w:r>
      <w:r w:rsidR="00C646C8" w:rsidRPr="002644DE">
        <w:rPr>
          <w:rFonts w:ascii="Arial" w:hAnsi="Arial" w:cs="Arial"/>
          <w:kern w:val="28"/>
          <w:szCs w:val="20"/>
        </w:rPr>
        <w:t>.</w:t>
      </w:r>
    </w:p>
    <w:p w14:paraId="047D990E" w14:textId="77777777" w:rsidR="00C646C8" w:rsidRPr="002644DE" w:rsidRDefault="00C646C8" w:rsidP="006C31B3">
      <w:pPr>
        <w:keepNext/>
        <w:keepLines/>
        <w:numPr>
          <w:ilvl w:val="0"/>
          <w:numId w:val="16"/>
        </w:numPr>
        <w:spacing w:after="0" w:line="240" w:lineRule="auto"/>
        <w:ind w:left="0" w:firstLine="0"/>
        <w:rPr>
          <w:rFonts w:ascii="Arial" w:hAnsi="Arial" w:cs="Arial"/>
          <w:kern w:val="28"/>
          <w:szCs w:val="20"/>
        </w:rPr>
      </w:pPr>
      <w:r w:rsidRPr="002644DE">
        <w:rPr>
          <w:rFonts w:ascii="Arial" w:hAnsi="Arial" w:cs="Arial"/>
          <w:kern w:val="28"/>
          <w:szCs w:val="20"/>
        </w:rPr>
        <w:t xml:space="preserve">Настоящее </w:t>
      </w:r>
      <w:r w:rsidR="00620CF9">
        <w:rPr>
          <w:rFonts w:ascii="Arial" w:hAnsi="Arial" w:cs="Arial"/>
          <w:kern w:val="28"/>
          <w:szCs w:val="20"/>
        </w:rPr>
        <w:t>С</w:t>
      </w:r>
      <w:r w:rsidRPr="002644DE">
        <w:rPr>
          <w:rFonts w:ascii="Arial" w:hAnsi="Arial" w:cs="Arial"/>
          <w:kern w:val="28"/>
          <w:szCs w:val="20"/>
        </w:rPr>
        <w:t xml:space="preserve">оглашение вступает в силу со дня подписания его Сторонами и действует до момента полного и надлежащего исполнения обеими </w:t>
      </w:r>
      <w:r w:rsidR="008E203D">
        <w:rPr>
          <w:rFonts w:ascii="Arial" w:hAnsi="Arial" w:cs="Arial"/>
          <w:kern w:val="28"/>
          <w:szCs w:val="20"/>
        </w:rPr>
        <w:t>С</w:t>
      </w:r>
      <w:r w:rsidRPr="002644DE">
        <w:rPr>
          <w:rFonts w:ascii="Arial" w:hAnsi="Arial" w:cs="Arial"/>
          <w:kern w:val="28"/>
          <w:szCs w:val="20"/>
        </w:rPr>
        <w:t xml:space="preserve">торонами всех своих обязательств по настоящему </w:t>
      </w:r>
      <w:r w:rsidR="00620CF9">
        <w:rPr>
          <w:rFonts w:ascii="Arial" w:hAnsi="Arial" w:cs="Arial"/>
          <w:kern w:val="28"/>
          <w:szCs w:val="20"/>
        </w:rPr>
        <w:t>С</w:t>
      </w:r>
      <w:r w:rsidRPr="002644DE">
        <w:rPr>
          <w:rFonts w:ascii="Arial" w:hAnsi="Arial" w:cs="Arial"/>
          <w:kern w:val="28"/>
          <w:szCs w:val="20"/>
        </w:rPr>
        <w:t>оглашению.</w:t>
      </w:r>
    </w:p>
    <w:p w14:paraId="61656229" w14:textId="77777777" w:rsidR="00C646C8" w:rsidRPr="002644DE" w:rsidRDefault="00C646C8" w:rsidP="006C31B3">
      <w:pPr>
        <w:keepNext/>
        <w:keepLines/>
        <w:numPr>
          <w:ilvl w:val="0"/>
          <w:numId w:val="16"/>
        </w:numPr>
        <w:spacing w:after="0" w:line="240" w:lineRule="auto"/>
        <w:ind w:left="0" w:firstLine="0"/>
        <w:rPr>
          <w:rFonts w:ascii="Arial" w:hAnsi="Arial" w:cs="Arial"/>
          <w:kern w:val="28"/>
          <w:szCs w:val="20"/>
        </w:rPr>
      </w:pPr>
      <w:r w:rsidRPr="002644DE">
        <w:rPr>
          <w:rFonts w:ascii="Arial" w:hAnsi="Arial" w:cs="Arial"/>
          <w:kern w:val="28"/>
          <w:szCs w:val="20"/>
        </w:rPr>
        <w:t>Все остальные условия Договора</w:t>
      </w:r>
      <w:r w:rsidR="008E203D">
        <w:rPr>
          <w:rFonts w:ascii="Arial" w:hAnsi="Arial" w:cs="Arial"/>
          <w:kern w:val="28"/>
          <w:szCs w:val="20"/>
        </w:rPr>
        <w:t xml:space="preserve"> </w:t>
      </w:r>
      <w:r w:rsidR="008E203D" w:rsidRPr="002644DE">
        <w:rPr>
          <w:rFonts w:ascii="Arial" w:hAnsi="Arial" w:cs="Arial"/>
          <w:kern w:val="28"/>
          <w:szCs w:val="20"/>
        </w:rPr>
        <w:t>№______ от «____» ___________202__г.</w:t>
      </w:r>
      <w:r w:rsidRPr="002644DE">
        <w:rPr>
          <w:rFonts w:ascii="Arial" w:hAnsi="Arial" w:cs="Arial"/>
          <w:kern w:val="28"/>
          <w:szCs w:val="20"/>
        </w:rPr>
        <w:t>, не затронутые настоящим Соглашением, остаются без изменений и сохраняют свою юридическую силу.</w:t>
      </w:r>
    </w:p>
    <w:p w14:paraId="0973A1F4" w14:textId="77777777" w:rsidR="00C646C8" w:rsidRDefault="00C646C8" w:rsidP="006C31B3">
      <w:pPr>
        <w:keepNext/>
        <w:keepLines/>
        <w:numPr>
          <w:ilvl w:val="0"/>
          <w:numId w:val="16"/>
        </w:numPr>
        <w:spacing w:after="0" w:line="240" w:lineRule="auto"/>
        <w:ind w:left="0" w:firstLine="0"/>
        <w:rPr>
          <w:rFonts w:ascii="Arial" w:hAnsi="Arial" w:cs="Arial"/>
          <w:kern w:val="28"/>
          <w:szCs w:val="20"/>
        </w:rPr>
      </w:pPr>
      <w:r w:rsidRPr="002644DE">
        <w:rPr>
          <w:rFonts w:ascii="Arial" w:hAnsi="Arial" w:cs="Arial"/>
          <w:kern w:val="28"/>
          <w:szCs w:val="20"/>
        </w:rPr>
        <w:t xml:space="preserve">Настоящее соглашение составлено и подписано обеими сторонами в двух </w:t>
      </w:r>
      <w:r w:rsidR="002236A4">
        <w:rPr>
          <w:rFonts w:ascii="Arial" w:hAnsi="Arial" w:cs="Arial"/>
          <w:kern w:val="28"/>
          <w:szCs w:val="20"/>
        </w:rPr>
        <w:t xml:space="preserve">(2) </w:t>
      </w:r>
      <w:r w:rsidRPr="002644DE">
        <w:rPr>
          <w:rFonts w:ascii="Arial" w:hAnsi="Arial" w:cs="Arial"/>
          <w:kern w:val="28"/>
          <w:szCs w:val="20"/>
        </w:rPr>
        <w:t>идентичных экземплярах, по одному для каждой из сторон.</w:t>
      </w:r>
    </w:p>
    <w:p w14:paraId="3418C610" w14:textId="77777777" w:rsidR="00620CF9" w:rsidRPr="002644DE" w:rsidRDefault="00620CF9" w:rsidP="006C31B3">
      <w:pPr>
        <w:keepNext/>
        <w:keepLines/>
        <w:spacing w:after="0" w:line="240" w:lineRule="auto"/>
        <w:ind w:left="0" w:firstLine="0"/>
        <w:rPr>
          <w:rFonts w:ascii="Arial" w:hAnsi="Arial" w:cs="Arial"/>
          <w:kern w:val="28"/>
          <w:szCs w:val="20"/>
        </w:rPr>
      </w:pPr>
    </w:p>
    <w:p w14:paraId="35732509" w14:textId="77777777" w:rsidR="00C646C8" w:rsidRPr="002644DE" w:rsidRDefault="00B533B1" w:rsidP="00B533B1">
      <w:pPr>
        <w:keepNext/>
        <w:keepLines/>
        <w:spacing w:after="0" w:line="240" w:lineRule="auto"/>
        <w:ind w:left="0" w:firstLine="0"/>
        <w:contextualSpacing/>
        <w:jc w:val="center"/>
        <w:rPr>
          <w:rFonts w:ascii="Arial" w:hAnsi="Arial" w:cs="Arial"/>
          <w:b/>
          <w:szCs w:val="20"/>
        </w:rPr>
      </w:pPr>
      <w:r>
        <w:rPr>
          <w:rFonts w:ascii="Arial" w:hAnsi="Arial" w:cs="Arial"/>
          <w:b/>
          <w:szCs w:val="20"/>
        </w:rPr>
        <w:t>МЕСТОНАХОЖДЕНИЕ</w:t>
      </w:r>
      <w:r w:rsidR="00C646C8" w:rsidRPr="002644DE">
        <w:rPr>
          <w:rFonts w:ascii="Arial" w:hAnsi="Arial" w:cs="Arial"/>
          <w:b/>
          <w:szCs w:val="20"/>
        </w:rPr>
        <w:t>, РЕКВИЗИТЫ И ПОДПИСИ СТОРОН</w:t>
      </w:r>
    </w:p>
    <w:p w14:paraId="1D60A037" w14:textId="77777777" w:rsidR="00C646C8" w:rsidRDefault="00C646C8" w:rsidP="006C31B3">
      <w:pPr>
        <w:tabs>
          <w:tab w:val="left" w:pos="9000"/>
          <w:tab w:val="right" w:pos="9923"/>
        </w:tabs>
        <w:spacing w:after="0" w:line="240" w:lineRule="auto"/>
        <w:ind w:left="0" w:firstLine="0"/>
        <w:rPr>
          <w:rFonts w:ascii="Arial" w:hAnsi="Arial" w:cs="Arial"/>
          <w:sz w:val="18"/>
          <w:szCs w:val="18"/>
        </w:rPr>
      </w:pPr>
    </w:p>
    <w:tbl>
      <w:tblPr>
        <w:tblW w:w="9465" w:type="dxa"/>
        <w:tblLayout w:type="fixed"/>
        <w:tblLook w:val="04A0" w:firstRow="1" w:lastRow="0" w:firstColumn="1" w:lastColumn="0" w:noHBand="0" w:noVBand="1"/>
      </w:tblPr>
      <w:tblGrid>
        <w:gridCol w:w="4427"/>
        <w:gridCol w:w="5038"/>
      </w:tblGrid>
      <w:tr w:rsidR="00D1200C" w:rsidRPr="00D1200C" w14:paraId="50DA059A" w14:textId="77777777" w:rsidTr="00AA6569">
        <w:trPr>
          <w:cantSplit/>
          <w:trHeight w:val="311"/>
        </w:trPr>
        <w:tc>
          <w:tcPr>
            <w:tcW w:w="4428" w:type="dxa"/>
            <w:hideMark/>
          </w:tcPr>
          <w:p w14:paraId="1EEF1E92" w14:textId="77777777" w:rsidR="00D1200C" w:rsidRPr="00D1200C" w:rsidRDefault="00D1200C" w:rsidP="00AA6569">
            <w:pPr>
              <w:pStyle w:val="aff2"/>
              <w:jc w:val="both"/>
              <w:rPr>
                <w:rFonts w:ascii="Arial" w:hAnsi="Arial" w:cs="Arial"/>
                <w:bCs/>
                <w:sz w:val="18"/>
                <w:szCs w:val="18"/>
              </w:rPr>
            </w:pPr>
            <w:r w:rsidRPr="00D1200C">
              <w:rPr>
                <w:rFonts w:ascii="Arial" w:hAnsi="Arial" w:cs="Arial"/>
                <w:b/>
                <w:bCs/>
                <w:sz w:val="18"/>
                <w:szCs w:val="18"/>
              </w:rPr>
              <w:t>ЗАКАЗЧИК</w:t>
            </w:r>
            <w:r w:rsidRPr="00D1200C">
              <w:rPr>
                <w:rFonts w:ascii="Arial" w:hAnsi="Arial" w:cs="Arial"/>
                <w:bCs/>
                <w:sz w:val="18"/>
                <w:szCs w:val="18"/>
              </w:rPr>
              <w:t>:</w:t>
            </w:r>
          </w:p>
        </w:tc>
        <w:tc>
          <w:tcPr>
            <w:tcW w:w="5040" w:type="dxa"/>
            <w:hideMark/>
          </w:tcPr>
          <w:p w14:paraId="5674908B" w14:textId="77777777" w:rsidR="00D1200C" w:rsidRPr="00D1200C" w:rsidRDefault="00D1200C" w:rsidP="00AA6569">
            <w:pPr>
              <w:pStyle w:val="aff2"/>
              <w:jc w:val="both"/>
              <w:rPr>
                <w:rFonts w:ascii="Arial" w:hAnsi="Arial" w:cs="Arial"/>
                <w:sz w:val="18"/>
                <w:szCs w:val="18"/>
              </w:rPr>
            </w:pPr>
            <w:r w:rsidRPr="00D1200C">
              <w:rPr>
                <w:rFonts w:ascii="Arial" w:hAnsi="Arial" w:cs="Arial"/>
                <w:b/>
                <w:bCs/>
                <w:sz w:val="18"/>
                <w:szCs w:val="18"/>
              </w:rPr>
              <w:t>ПОДРЯДЧИК</w:t>
            </w:r>
            <w:r w:rsidRPr="00D1200C">
              <w:rPr>
                <w:rFonts w:ascii="Arial" w:hAnsi="Arial" w:cs="Arial"/>
                <w:bCs/>
                <w:sz w:val="18"/>
                <w:szCs w:val="18"/>
              </w:rPr>
              <w:t>:</w:t>
            </w:r>
          </w:p>
        </w:tc>
      </w:tr>
      <w:tr w:rsidR="00D1200C" w:rsidRPr="00D1200C" w14:paraId="01A62FF4" w14:textId="77777777" w:rsidTr="00AA6569">
        <w:trPr>
          <w:cantSplit/>
          <w:trHeight w:val="767"/>
        </w:trPr>
        <w:tc>
          <w:tcPr>
            <w:tcW w:w="4428" w:type="dxa"/>
            <w:hideMark/>
          </w:tcPr>
          <w:p w14:paraId="5715CE5E"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_____________________________</w:t>
            </w:r>
          </w:p>
          <w:p w14:paraId="7A9ADBCA"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Место нахождения:</w:t>
            </w:r>
          </w:p>
          <w:p w14:paraId="21EEC6F3"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_________________________________</w:t>
            </w:r>
          </w:p>
          <w:p w14:paraId="605327C6"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ИНН/КПП __________/__________</w:t>
            </w:r>
          </w:p>
          <w:p w14:paraId="7129CC6A"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ОГРН _______________</w:t>
            </w:r>
          </w:p>
          <w:p w14:paraId="6B93F784"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ОКПО _______________</w:t>
            </w:r>
          </w:p>
          <w:p w14:paraId="268B6A48"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к/с __________________</w:t>
            </w:r>
          </w:p>
          <w:p w14:paraId="4D791237"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в ____________________</w:t>
            </w:r>
          </w:p>
          <w:p w14:paraId="38BC9B74"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БИК _________________</w:t>
            </w:r>
          </w:p>
        </w:tc>
        <w:tc>
          <w:tcPr>
            <w:tcW w:w="5040" w:type="dxa"/>
          </w:tcPr>
          <w:p w14:paraId="36A471F4"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_________________________________</w:t>
            </w:r>
          </w:p>
          <w:p w14:paraId="5DB47C0C"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Место нахождения:</w:t>
            </w:r>
          </w:p>
          <w:p w14:paraId="7007D377"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_________________________________</w:t>
            </w:r>
          </w:p>
          <w:p w14:paraId="774866C7"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ИНН/КПП __________/__________</w:t>
            </w:r>
          </w:p>
          <w:p w14:paraId="2F9BC586"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ОГРН _______________</w:t>
            </w:r>
          </w:p>
          <w:p w14:paraId="05F56872"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ОКПО _______________</w:t>
            </w:r>
          </w:p>
          <w:p w14:paraId="32B48AD2"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р/с __________________</w:t>
            </w:r>
          </w:p>
          <w:p w14:paraId="533E76F9"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в ____________________</w:t>
            </w:r>
          </w:p>
          <w:p w14:paraId="1E6722C0"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к/с ___________________</w:t>
            </w:r>
          </w:p>
          <w:p w14:paraId="75ACCFA0"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БИК _________________</w:t>
            </w:r>
          </w:p>
        </w:tc>
      </w:tr>
      <w:tr w:rsidR="00D1200C" w:rsidRPr="00D1200C" w14:paraId="623C5873" w14:textId="77777777" w:rsidTr="00AA6569">
        <w:trPr>
          <w:cantSplit/>
          <w:trHeight w:val="80"/>
        </w:trPr>
        <w:tc>
          <w:tcPr>
            <w:tcW w:w="4428" w:type="dxa"/>
          </w:tcPr>
          <w:p w14:paraId="5F8A5CCF"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______________________________</w:t>
            </w:r>
          </w:p>
          <w:p w14:paraId="5A1761BE" w14:textId="77777777" w:rsidR="00D1200C" w:rsidRPr="00D1200C" w:rsidRDefault="00D1200C" w:rsidP="00AA6569">
            <w:pPr>
              <w:pStyle w:val="aff2"/>
              <w:jc w:val="both"/>
              <w:rPr>
                <w:rFonts w:ascii="Arial" w:hAnsi="Arial" w:cs="Arial"/>
                <w:sz w:val="18"/>
                <w:szCs w:val="18"/>
              </w:rPr>
            </w:pPr>
          </w:p>
          <w:p w14:paraId="4E0D9495"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_________________  ________________</w:t>
            </w:r>
          </w:p>
          <w:p w14:paraId="7A09FACE"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М.П.</w:t>
            </w:r>
          </w:p>
        </w:tc>
        <w:tc>
          <w:tcPr>
            <w:tcW w:w="5040" w:type="dxa"/>
          </w:tcPr>
          <w:p w14:paraId="6BE7B981"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______________________________</w:t>
            </w:r>
          </w:p>
          <w:p w14:paraId="33C46FB1" w14:textId="77777777" w:rsidR="00D1200C" w:rsidRPr="00D1200C" w:rsidRDefault="00D1200C" w:rsidP="00AA6569">
            <w:pPr>
              <w:pStyle w:val="aff2"/>
              <w:jc w:val="both"/>
              <w:rPr>
                <w:rFonts w:ascii="Arial" w:hAnsi="Arial" w:cs="Arial"/>
                <w:sz w:val="18"/>
                <w:szCs w:val="18"/>
              </w:rPr>
            </w:pPr>
          </w:p>
          <w:p w14:paraId="11FDAD73"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__________________  ________________</w:t>
            </w:r>
          </w:p>
          <w:p w14:paraId="4BF3C794" w14:textId="77777777"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М.П.</w:t>
            </w:r>
          </w:p>
        </w:tc>
      </w:tr>
    </w:tbl>
    <w:p w14:paraId="401A0BE5" w14:textId="77777777" w:rsidR="00C646C8" w:rsidRPr="006D3C32" w:rsidRDefault="00C646C8" w:rsidP="006C31B3">
      <w:pPr>
        <w:keepNext/>
        <w:keepLines/>
        <w:tabs>
          <w:tab w:val="center" w:pos="4153"/>
          <w:tab w:val="right" w:pos="8306"/>
        </w:tabs>
        <w:spacing w:after="0" w:line="240" w:lineRule="auto"/>
        <w:ind w:left="0" w:firstLine="0"/>
        <w:jc w:val="center"/>
        <w:rPr>
          <w:rFonts w:ascii="Arial Narrow" w:hAnsi="Arial Narrow"/>
          <w:b/>
          <w:kern w:val="28"/>
        </w:rPr>
      </w:pPr>
    </w:p>
    <w:p w14:paraId="42471B0C" w14:textId="77777777" w:rsidR="00C646C8" w:rsidRPr="008E203D" w:rsidRDefault="00D1200C" w:rsidP="006C31B3">
      <w:pPr>
        <w:keepNext/>
        <w:keepLines/>
        <w:tabs>
          <w:tab w:val="center" w:pos="4153"/>
          <w:tab w:val="right" w:pos="8306"/>
        </w:tabs>
        <w:spacing w:after="0" w:line="240" w:lineRule="auto"/>
        <w:ind w:left="0" w:firstLine="0"/>
        <w:jc w:val="center"/>
        <w:rPr>
          <w:rFonts w:ascii="Arial" w:hAnsi="Arial" w:cs="Arial"/>
          <w:b/>
          <w:kern w:val="28"/>
        </w:rPr>
      </w:pPr>
      <w:r>
        <w:rPr>
          <w:rFonts w:ascii="Arial" w:hAnsi="Arial" w:cs="Arial"/>
          <w:b/>
          <w:kern w:val="28"/>
        </w:rPr>
        <w:t>Форму</w:t>
      </w:r>
      <w:r w:rsidR="00C646C8" w:rsidRPr="008E203D">
        <w:rPr>
          <w:rFonts w:ascii="Arial" w:hAnsi="Arial" w:cs="Arial"/>
          <w:b/>
          <w:kern w:val="28"/>
        </w:rPr>
        <w:t xml:space="preserve"> подтверждаем:</w:t>
      </w:r>
    </w:p>
    <w:p w14:paraId="3CE56072" w14:textId="77777777" w:rsidR="00C646C8" w:rsidRPr="008E203D" w:rsidRDefault="00C646C8" w:rsidP="006C31B3">
      <w:pPr>
        <w:keepNext/>
        <w:keepLines/>
        <w:tabs>
          <w:tab w:val="center" w:pos="4153"/>
          <w:tab w:val="right" w:pos="8306"/>
        </w:tabs>
        <w:spacing w:after="0" w:line="240" w:lineRule="auto"/>
        <w:ind w:left="0" w:firstLine="0"/>
        <w:jc w:val="center"/>
        <w:rPr>
          <w:rFonts w:ascii="Arial" w:hAnsi="Arial" w:cs="Arial"/>
          <w:b/>
          <w:kern w:val="28"/>
        </w:rPr>
      </w:pPr>
    </w:p>
    <w:tbl>
      <w:tblPr>
        <w:tblW w:w="0" w:type="auto"/>
        <w:tblLook w:val="04A0" w:firstRow="1" w:lastRow="0" w:firstColumn="1" w:lastColumn="0" w:noHBand="0" w:noVBand="1"/>
      </w:tblPr>
      <w:tblGrid>
        <w:gridCol w:w="5104"/>
        <w:gridCol w:w="5104"/>
      </w:tblGrid>
      <w:tr w:rsidR="00C646C8" w:rsidRPr="008E203D" w14:paraId="1099D184" w14:textId="77777777" w:rsidTr="00C646C8">
        <w:tc>
          <w:tcPr>
            <w:tcW w:w="7251" w:type="dxa"/>
          </w:tcPr>
          <w:p w14:paraId="46B1BB06" w14:textId="77777777" w:rsidR="00C646C8" w:rsidRPr="008E203D" w:rsidRDefault="000F5F3E" w:rsidP="006C31B3">
            <w:pPr>
              <w:keepNext/>
              <w:keepLines/>
              <w:tabs>
                <w:tab w:val="center" w:pos="4153"/>
                <w:tab w:val="right" w:pos="8306"/>
              </w:tabs>
              <w:spacing w:after="0" w:line="240" w:lineRule="auto"/>
              <w:ind w:left="0" w:firstLine="0"/>
              <w:rPr>
                <w:rFonts w:ascii="Arial" w:hAnsi="Arial" w:cs="Arial"/>
                <w:b/>
                <w:kern w:val="28"/>
              </w:rPr>
            </w:pPr>
            <w:r>
              <w:rPr>
                <w:rFonts w:ascii="Arial" w:hAnsi="Arial" w:cs="Arial"/>
                <w:b/>
                <w:kern w:val="28"/>
              </w:rPr>
              <w:t>Заказчик</w:t>
            </w:r>
            <w:r w:rsidR="00C646C8" w:rsidRPr="008E203D">
              <w:rPr>
                <w:rFonts w:ascii="Arial" w:hAnsi="Arial" w:cs="Arial"/>
                <w:b/>
                <w:kern w:val="28"/>
              </w:rPr>
              <w:t>:</w:t>
            </w:r>
          </w:p>
          <w:p w14:paraId="2B60A534" w14:textId="77777777" w:rsidR="00C646C8" w:rsidRPr="008E203D" w:rsidRDefault="00C646C8" w:rsidP="006C31B3">
            <w:pPr>
              <w:keepNext/>
              <w:keepLines/>
              <w:tabs>
                <w:tab w:val="center" w:pos="4153"/>
                <w:tab w:val="right" w:pos="8306"/>
              </w:tabs>
              <w:spacing w:after="0" w:line="240" w:lineRule="auto"/>
              <w:ind w:left="0" w:firstLine="0"/>
              <w:jc w:val="center"/>
              <w:rPr>
                <w:rFonts w:ascii="Arial" w:hAnsi="Arial" w:cs="Arial"/>
                <w:b/>
                <w:kern w:val="28"/>
              </w:rPr>
            </w:pPr>
          </w:p>
          <w:p w14:paraId="35AE956E" w14:textId="77777777" w:rsidR="00C646C8" w:rsidRPr="008E203D" w:rsidRDefault="00C646C8" w:rsidP="006C31B3">
            <w:pPr>
              <w:keepNext/>
              <w:keepLines/>
              <w:tabs>
                <w:tab w:val="center" w:pos="4153"/>
                <w:tab w:val="right" w:pos="8306"/>
              </w:tabs>
              <w:spacing w:after="0" w:line="240" w:lineRule="auto"/>
              <w:ind w:left="0" w:firstLine="0"/>
              <w:jc w:val="center"/>
              <w:rPr>
                <w:rFonts w:ascii="Arial" w:hAnsi="Arial" w:cs="Arial"/>
                <w:b/>
                <w:kern w:val="28"/>
              </w:rPr>
            </w:pPr>
          </w:p>
          <w:p w14:paraId="05A77920" w14:textId="77777777" w:rsidR="00C646C8" w:rsidRPr="008E203D" w:rsidRDefault="00C646C8" w:rsidP="006C31B3">
            <w:pPr>
              <w:keepNext/>
              <w:keepLines/>
              <w:tabs>
                <w:tab w:val="center" w:pos="4153"/>
                <w:tab w:val="right" w:pos="8306"/>
              </w:tabs>
              <w:spacing w:after="0" w:line="240" w:lineRule="auto"/>
              <w:ind w:left="0" w:firstLine="0"/>
              <w:rPr>
                <w:rFonts w:ascii="Arial" w:hAnsi="Arial" w:cs="Arial"/>
                <w:kern w:val="28"/>
              </w:rPr>
            </w:pPr>
            <w:r w:rsidRPr="008E203D">
              <w:rPr>
                <w:rFonts w:ascii="Arial" w:hAnsi="Arial" w:cs="Arial"/>
                <w:kern w:val="28"/>
              </w:rPr>
              <w:t>«</w:t>
            </w:r>
            <w:r w:rsidRPr="008E203D">
              <w:rPr>
                <w:rFonts w:ascii="Arial" w:hAnsi="Arial" w:cs="Arial"/>
                <w:b/>
                <w:bCs/>
                <w:kern w:val="28"/>
              </w:rPr>
              <w:t>__</w:t>
            </w:r>
            <w:r w:rsidRPr="008E203D">
              <w:rPr>
                <w:rFonts w:ascii="Arial" w:hAnsi="Arial" w:cs="Arial"/>
                <w:kern w:val="28"/>
              </w:rPr>
              <w:t>»</w:t>
            </w:r>
            <w:r w:rsidRPr="008E203D">
              <w:rPr>
                <w:rFonts w:ascii="Arial" w:hAnsi="Arial" w:cs="Arial"/>
                <w:b/>
                <w:bCs/>
                <w:kern w:val="28"/>
              </w:rPr>
              <w:t xml:space="preserve"> __________________ </w:t>
            </w:r>
            <w:r w:rsidRPr="008E203D">
              <w:rPr>
                <w:rFonts w:ascii="Arial" w:hAnsi="Arial" w:cs="Arial"/>
                <w:kern w:val="28"/>
              </w:rPr>
              <w:t>20</w:t>
            </w:r>
            <w:r w:rsidR="000F5F3E">
              <w:rPr>
                <w:rFonts w:ascii="Arial" w:hAnsi="Arial" w:cs="Arial"/>
                <w:kern w:val="28"/>
              </w:rPr>
              <w:t>2</w:t>
            </w:r>
            <w:r w:rsidRPr="008E203D">
              <w:rPr>
                <w:rFonts w:ascii="Arial" w:hAnsi="Arial" w:cs="Arial"/>
                <w:b/>
                <w:bCs/>
                <w:kern w:val="28"/>
              </w:rPr>
              <w:t>__</w:t>
            </w:r>
            <w:r w:rsidRPr="008E203D">
              <w:rPr>
                <w:rFonts w:ascii="Arial" w:hAnsi="Arial" w:cs="Arial"/>
                <w:kern w:val="28"/>
              </w:rPr>
              <w:t xml:space="preserve"> г.</w:t>
            </w:r>
          </w:p>
          <w:p w14:paraId="04DE8424" w14:textId="77777777" w:rsidR="00C646C8" w:rsidRPr="008E203D" w:rsidRDefault="00C646C8" w:rsidP="006C31B3">
            <w:pPr>
              <w:keepNext/>
              <w:keepLines/>
              <w:tabs>
                <w:tab w:val="center" w:pos="4153"/>
                <w:tab w:val="right" w:pos="8306"/>
              </w:tabs>
              <w:spacing w:after="0" w:line="240" w:lineRule="auto"/>
              <w:ind w:left="0" w:firstLine="0"/>
              <w:jc w:val="center"/>
              <w:rPr>
                <w:rFonts w:ascii="Arial" w:hAnsi="Arial" w:cs="Arial"/>
                <w:kern w:val="28"/>
              </w:rPr>
            </w:pPr>
          </w:p>
          <w:p w14:paraId="677FFF70" w14:textId="77777777" w:rsidR="00C646C8" w:rsidRPr="008E203D" w:rsidRDefault="00C646C8" w:rsidP="000F5F3E">
            <w:pPr>
              <w:keepNext/>
              <w:keepLines/>
              <w:tabs>
                <w:tab w:val="center" w:pos="4153"/>
                <w:tab w:val="right" w:pos="8306"/>
              </w:tabs>
              <w:spacing w:after="0" w:line="240" w:lineRule="auto"/>
              <w:ind w:left="0" w:firstLine="0"/>
              <w:rPr>
                <w:rFonts w:ascii="Arial" w:hAnsi="Arial" w:cs="Arial"/>
                <w:b/>
                <w:kern w:val="28"/>
              </w:rPr>
            </w:pPr>
            <w:proofErr w:type="spellStart"/>
            <w:r w:rsidRPr="008E203D">
              <w:rPr>
                <w:rFonts w:ascii="Arial" w:hAnsi="Arial" w:cs="Arial"/>
                <w:kern w:val="28"/>
              </w:rPr>
              <w:t>м.п</w:t>
            </w:r>
            <w:proofErr w:type="spellEnd"/>
            <w:r w:rsidRPr="008E203D">
              <w:rPr>
                <w:rFonts w:ascii="Arial" w:hAnsi="Arial" w:cs="Arial"/>
                <w:kern w:val="28"/>
              </w:rPr>
              <w:t>.</w:t>
            </w:r>
          </w:p>
        </w:tc>
        <w:tc>
          <w:tcPr>
            <w:tcW w:w="7252" w:type="dxa"/>
            <w:shd w:val="clear" w:color="auto" w:fill="auto"/>
          </w:tcPr>
          <w:p w14:paraId="34776BE4" w14:textId="77777777" w:rsidR="00C646C8" w:rsidRPr="008E203D" w:rsidRDefault="000F5F3E" w:rsidP="006C31B3">
            <w:pPr>
              <w:keepNext/>
              <w:keepLines/>
              <w:tabs>
                <w:tab w:val="center" w:pos="4153"/>
                <w:tab w:val="right" w:pos="8306"/>
              </w:tabs>
              <w:spacing w:after="0" w:line="240" w:lineRule="auto"/>
              <w:ind w:left="0" w:firstLine="0"/>
              <w:rPr>
                <w:rFonts w:ascii="Arial" w:hAnsi="Arial" w:cs="Arial"/>
                <w:b/>
                <w:kern w:val="28"/>
              </w:rPr>
            </w:pPr>
            <w:r>
              <w:rPr>
                <w:rFonts w:ascii="Arial" w:hAnsi="Arial" w:cs="Arial"/>
                <w:b/>
                <w:kern w:val="28"/>
              </w:rPr>
              <w:t>Подрядчик</w:t>
            </w:r>
            <w:r w:rsidR="00C646C8" w:rsidRPr="008E203D">
              <w:rPr>
                <w:rFonts w:ascii="Arial" w:hAnsi="Arial" w:cs="Arial"/>
                <w:b/>
                <w:kern w:val="28"/>
              </w:rPr>
              <w:t>:</w:t>
            </w:r>
          </w:p>
          <w:p w14:paraId="6472DB80" w14:textId="77777777" w:rsidR="00C646C8" w:rsidRPr="008E203D" w:rsidRDefault="00C646C8" w:rsidP="006C31B3">
            <w:pPr>
              <w:keepNext/>
              <w:keepLines/>
              <w:tabs>
                <w:tab w:val="center" w:pos="4153"/>
                <w:tab w:val="right" w:pos="8306"/>
              </w:tabs>
              <w:spacing w:after="0" w:line="240" w:lineRule="auto"/>
              <w:ind w:left="0" w:firstLine="0"/>
              <w:rPr>
                <w:rFonts w:ascii="Arial" w:hAnsi="Arial" w:cs="Arial"/>
                <w:b/>
                <w:kern w:val="28"/>
              </w:rPr>
            </w:pPr>
          </w:p>
          <w:p w14:paraId="255B96E4" w14:textId="77777777" w:rsidR="00C646C8" w:rsidRPr="008E203D" w:rsidRDefault="00C646C8" w:rsidP="006C31B3">
            <w:pPr>
              <w:keepNext/>
              <w:keepLines/>
              <w:tabs>
                <w:tab w:val="center" w:pos="4153"/>
                <w:tab w:val="right" w:pos="8306"/>
              </w:tabs>
              <w:spacing w:after="0" w:line="240" w:lineRule="auto"/>
              <w:ind w:left="0" w:firstLine="0"/>
              <w:jc w:val="center"/>
              <w:rPr>
                <w:rFonts w:ascii="Arial" w:hAnsi="Arial" w:cs="Arial"/>
                <w:b/>
                <w:kern w:val="28"/>
              </w:rPr>
            </w:pPr>
          </w:p>
          <w:p w14:paraId="45B8770E" w14:textId="77777777" w:rsidR="00C646C8" w:rsidRPr="008E203D" w:rsidRDefault="00C646C8" w:rsidP="006C31B3">
            <w:pPr>
              <w:keepNext/>
              <w:keepLines/>
              <w:tabs>
                <w:tab w:val="center" w:pos="4153"/>
                <w:tab w:val="right" w:pos="8306"/>
              </w:tabs>
              <w:spacing w:after="0" w:line="240" w:lineRule="auto"/>
              <w:ind w:left="0" w:firstLine="0"/>
              <w:rPr>
                <w:rFonts w:ascii="Arial" w:hAnsi="Arial" w:cs="Arial"/>
                <w:kern w:val="28"/>
              </w:rPr>
            </w:pPr>
            <w:r w:rsidRPr="008E203D">
              <w:rPr>
                <w:rFonts w:ascii="Arial" w:hAnsi="Arial" w:cs="Arial"/>
                <w:kern w:val="28"/>
              </w:rPr>
              <w:t>«</w:t>
            </w:r>
            <w:r w:rsidRPr="008E203D">
              <w:rPr>
                <w:rFonts w:ascii="Arial" w:hAnsi="Arial" w:cs="Arial"/>
                <w:b/>
                <w:bCs/>
                <w:kern w:val="28"/>
              </w:rPr>
              <w:t>__</w:t>
            </w:r>
            <w:r w:rsidRPr="008E203D">
              <w:rPr>
                <w:rFonts w:ascii="Arial" w:hAnsi="Arial" w:cs="Arial"/>
                <w:kern w:val="28"/>
              </w:rPr>
              <w:t>»</w:t>
            </w:r>
            <w:r w:rsidRPr="008E203D">
              <w:rPr>
                <w:rFonts w:ascii="Arial" w:hAnsi="Arial" w:cs="Arial"/>
                <w:b/>
                <w:bCs/>
                <w:kern w:val="28"/>
              </w:rPr>
              <w:t xml:space="preserve"> __________________ </w:t>
            </w:r>
            <w:r w:rsidRPr="008E203D">
              <w:rPr>
                <w:rFonts w:ascii="Arial" w:hAnsi="Arial" w:cs="Arial"/>
                <w:kern w:val="28"/>
              </w:rPr>
              <w:t>20</w:t>
            </w:r>
            <w:r w:rsidR="000F5F3E">
              <w:rPr>
                <w:rFonts w:ascii="Arial" w:hAnsi="Arial" w:cs="Arial"/>
                <w:kern w:val="28"/>
              </w:rPr>
              <w:t>2</w:t>
            </w:r>
            <w:r w:rsidRPr="008E203D">
              <w:rPr>
                <w:rFonts w:ascii="Arial" w:hAnsi="Arial" w:cs="Arial"/>
                <w:b/>
                <w:bCs/>
                <w:kern w:val="28"/>
              </w:rPr>
              <w:t>__</w:t>
            </w:r>
            <w:r w:rsidRPr="008E203D">
              <w:rPr>
                <w:rFonts w:ascii="Arial" w:hAnsi="Arial" w:cs="Arial"/>
                <w:kern w:val="28"/>
              </w:rPr>
              <w:t xml:space="preserve"> г.</w:t>
            </w:r>
          </w:p>
          <w:p w14:paraId="50BC1FD6" w14:textId="77777777" w:rsidR="00C646C8" w:rsidRPr="008E203D" w:rsidRDefault="00C646C8" w:rsidP="006C31B3">
            <w:pPr>
              <w:keepNext/>
              <w:keepLines/>
              <w:tabs>
                <w:tab w:val="center" w:pos="4153"/>
                <w:tab w:val="right" w:pos="8306"/>
              </w:tabs>
              <w:spacing w:after="0" w:line="240" w:lineRule="auto"/>
              <w:ind w:left="0" w:firstLine="0"/>
              <w:jc w:val="center"/>
              <w:rPr>
                <w:rFonts w:ascii="Arial" w:hAnsi="Arial" w:cs="Arial"/>
                <w:kern w:val="28"/>
              </w:rPr>
            </w:pPr>
          </w:p>
          <w:p w14:paraId="5C1E4715" w14:textId="77777777" w:rsidR="00C646C8" w:rsidRPr="008E203D" w:rsidRDefault="00C646C8" w:rsidP="000F5F3E">
            <w:pPr>
              <w:keepNext/>
              <w:keepLines/>
              <w:tabs>
                <w:tab w:val="center" w:pos="4153"/>
                <w:tab w:val="right" w:pos="8306"/>
              </w:tabs>
              <w:spacing w:after="0" w:line="240" w:lineRule="auto"/>
              <w:ind w:left="0" w:firstLine="0"/>
              <w:rPr>
                <w:rFonts w:ascii="Arial" w:hAnsi="Arial" w:cs="Arial"/>
                <w:b/>
                <w:kern w:val="28"/>
              </w:rPr>
            </w:pPr>
            <w:proofErr w:type="spellStart"/>
            <w:r w:rsidRPr="008E203D">
              <w:rPr>
                <w:rFonts w:ascii="Arial" w:hAnsi="Arial" w:cs="Arial"/>
                <w:kern w:val="28"/>
              </w:rPr>
              <w:t>м.п</w:t>
            </w:r>
            <w:proofErr w:type="spellEnd"/>
            <w:r w:rsidRPr="008E203D">
              <w:rPr>
                <w:rFonts w:ascii="Arial" w:hAnsi="Arial" w:cs="Arial"/>
                <w:kern w:val="28"/>
              </w:rPr>
              <w:t>.</w:t>
            </w:r>
          </w:p>
        </w:tc>
      </w:tr>
    </w:tbl>
    <w:p w14:paraId="7807631B" w14:textId="77777777" w:rsidR="00C646C8" w:rsidRPr="006D3C32" w:rsidRDefault="00C646C8" w:rsidP="006C31B3">
      <w:pPr>
        <w:spacing w:line="240" w:lineRule="auto"/>
        <w:ind w:left="0" w:firstLine="0"/>
        <w:rPr>
          <w:rFonts w:ascii="Arial Narrow" w:hAnsi="Arial Narrow"/>
        </w:rPr>
      </w:pPr>
      <w:r w:rsidRPr="006D3C32">
        <w:rPr>
          <w:rFonts w:ascii="Arial Narrow" w:hAnsi="Arial Narrow"/>
        </w:rPr>
        <w:br w:type="page"/>
      </w:r>
    </w:p>
    <w:p w14:paraId="4E71FED0" w14:textId="77777777" w:rsidR="00003B86" w:rsidRPr="002644DE" w:rsidRDefault="00003B86" w:rsidP="00003B86">
      <w:pPr>
        <w:keepNext/>
        <w:keepLines/>
        <w:spacing w:after="0" w:line="240" w:lineRule="auto"/>
        <w:ind w:left="0" w:firstLine="0"/>
        <w:jc w:val="right"/>
        <w:rPr>
          <w:rFonts w:ascii="Arial" w:hAnsi="Arial" w:cs="Arial"/>
          <w:b/>
          <w:szCs w:val="20"/>
        </w:rPr>
      </w:pPr>
      <w:r w:rsidRPr="008E203D">
        <w:rPr>
          <w:rFonts w:ascii="Arial" w:hAnsi="Arial" w:cs="Arial"/>
          <w:b/>
          <w:szCs w:val="20"/>
        </w:rPr>
        <w:lastRenderedPageBreak/>
        <w:t>П</w:t>
      </w:r>
      <w:r w:rsidRPr="002644DE">
        <w:rPr>
          <w:rFonts w:ascii="Arial" w:hAnsi="Arial" w:cs="Arial"/>
          <w:b/>
          <w:szCs w:val="20"/>
        </w:rPr>
        <w:t>риложение №</w:t>
      </w:r>
      <w:r>
        <w:rPr>
          <w:rFonts w:ascii="Arial" w:hAnsi="Arial" w:cs="Arial"/>
          <w:b/>
          <w:szCs w:val="20"/>
        </w:rPr>
        <w:t>3</w:t>
      </w:r>
    </w:p>
    <w:p w14:paraId="06496315" w14:textId="77777777" w:rsidR="00003B86" w:rsidRDefault="00003B86" w:rsidP="00003B86">
      <w:pPr>
        <w:keepNext/>
        <w:keepLines/>
        <w:spacing w:after="0" w:line="240" w:lineRule="auto"/>
        <w:ind w:left="0" w:firstLine="0"/>
        <w:jc w:val="right"/>
        <w:rPr>
          <w:rFonts w:ascii="Arial" w:hAnsi="Arial" w:cs="Arial"/>
          <w:b/>
          <w:szCs w:val="20"/>
        </w:rPr>
      </w:pPr>
      <w:r w:rsidRPr="002644DE">
        <w:rPr>
          <w:rFonts w:ascii="Arial" w:hAnsi="Arial" w:cs="Arial"/>
          <w:b/>
          <w:szCs w:val="20"/>
        </w:rPr>
        <w:t xml:space="preserve">к </w:t>
      </w:r>
      <w:r>
        <w:rPr>
          <w:rFonts w:ascii="Arial" w:hAnsi="Arial" w:cs="Arial"/>
          <w:b/>
          <w:szCs w:val="20"/>
        </w:rPr>
        <w:t>Д</w:t>
      </w:r>
      <w:r w:rsidRPr="002644DE">
        <w:rPr>
          <w:rFonts w:ascii="Arial" w:hAnsi="Arial" w:cs="Arial"/>
          <w:b/>
          <w:szCs w:val="20"/>
        </w:rPr>
        <w:t>оговору</w:t>
      </w:r>
    </w:p>
    <w:p w14:paraId="486AD739" w14:textId="77777777" w:rsidR="00003B86" w:rsidRPr="002644DE" w:rsidRDefault="00003B86" w:rsidP="00003B86">
      <w:pPr>
        <w:keepNext/>
        <w:keepLines/>
        <w:spacing w:after="0" w:line="240" w:lineRule="auto"/>
        <w:ind w:left="0" w:firstLine="0"/>
        <w:jc w:val="right"/>
        <w:rPr>
          <w:rFonts w:ascii="Arial" w:hAnsi="Arial" w:cs="Arial"/>
          <w:b/>
          <w:szCs w:val="20"/>
        </w:rPr>
      </w:pPr>
      <w:r>
        <w:rPr>
          <w:rFonts w:ascii="Arial" w:hAnsi="Arial" w:cs="Arial"/>
          <w:b/>
          <w:szCs w:val="20"/>
        </w:rPr>
        <w:t>№_____ от _</w:t>
      </w:r>
      <w:proofErr w:type="gramStart"/>
      <w:r>
        <w:rPr>
          <w:rFonts w:ascii="Arial" w:hAnsi="Arial" w:cs="Arial"/>
          <w:b/>
          <w:szCs w:val="20"/>
        </w:rPr>
        <w:t>_._</w:t>
      </w:r>
      <w:proofErr w:type="gramEnd"/>
      <w:r>
        <w:rPr>
          <w:rFonts w:ascii="Arial" w:hAnsi="Arial" w:cs="Arial"/>
          <w:b/>
          <w:szCs w:val="20"/>
        </w:rPr>
        <w:t>_.202__</w:t>
      </w:r>
    </w:p>
    <w:p w14:paraId="45CF8132" w14:textId="77777777" w:rsidR="00C646C8" w:rsidRPr="00197346" w:rsidRDefault="00C646C8" w:rsidP="006C31B3">
      <w:pPr>
        <w:widowControl w:val="0"/>
        <w:spacing w:after="0" w:line="240" w:lineRule="auto"/>
        <w:ind w:left="0" w:firstLine="0"/>
        <w:jc w:val="right"/>
        <w:rPr>
          <w:rFonts w:ascii="Arial" w:hAnsi="Arial" w:cs="Arial"/>
          <w:kern w:val="28"/>
        </w:rPr>
      </w:pPr>
    </w:p>
    <w:p w14:paraId="449C2CB0" w14:textId="77777777" w:rsidR="00160398" w:rsidRPr="00160398" w:rsidRDefault="00160398" w:rsidP="00160398">
      <w:pPr>
        <w:keepNext/>
        <w:keepLines/>
        <w:spacing w:after="0" w:line="240" w:lineRule="auto"/>
        <w:ind w:left="0" w:firstLine="0"/>
        <w:jc w:val="right"/>
        <w:rPr>
          <w:rFonts w:ascii="Arial" w:hAnsi="Arial" w:cs="Arial"/>
          <w:b/>
          <w:szCs w:val="20"/>
        </w:rPr>
      </w:pPr>
    </w:p>
    <w:p w14:paraId="366B2764" w14:textId="77777777" w:rsidR="00C646C8" w:rsidRPr="00160398" w:rsidRDefault="00160398" w:rsidP="00160398">
      <w:pPr>
        <w:spacing w:after="0" w:line="240" w:lineRule="auto"/>
        <w:ind w:left="0" w:firstLine="0"/>
        <w:jc w:val="center"/>
        <w:rPr>
          <w:rFonts w:ascii="Arial" w:hAnsi="Arial" w:cs="Arial"/>
          <w:kern w:val="28"/>
          <w:szCs w:val="20"/>
        </w:rPr>
      </w:pPr>
      <w:r w:rsidRPr="00160398">
        <w:rPr>
          <w:rFonts w:ascii="Arial" w:hAnsi="Arial" w:cs="Arial"/>
          <w:kern w:val="28"/>
          <w:szCs w:val="20"/>
        </w:rPr>
        <w:t>(Форма)</w:t>
      </w:r>
    </w:p>
    <w:p w14:paraId="47D2FDCC" w14:textId="77777777" w:rsidR="0081543A" w:rsidRDefault="00C646C8" w:rsidP="006C31B3">
      <w:pPr>
        <w:spacing w:after="0" w:line="240" w:lineRule="auto"/>
        <w:ind w:left="0" w:firstLine="0"/>
        <w:jc w:val="center"/>
        <w:rPr>
          <w:rFonts w:ascii="Arial" w:hAnsi="Arial" w:cs="Arial"/>
          <w:b/>
          <w:bCs/>
          <w:snapToGrid w:val="0"/>
          <w:szCs w:val="20"/>
        </w:rPr>
      </w:pPr>
      <w:r w:rsidRPr="00160398">
        <w:rPr>
          <w:rFonts w:ascii="Arial" w:hAnsi="Arial" w:cs="Arial"/>
          <w:b/>
          <w:bCs/>
          <w:snapToGrid w:val="0"/>
          <w:szCs w:val="20"/>
        </w:rPr>
        <w:t>АКТ – ДОПУСК</w:t>
      </w:r>
    </w:p>
    <w:p w14:paraId="045F461E" w14:textId="77777777" w:rsidR="00C646C8" w:rsidRPr="00160398" w:rsidRDefault="00C646C8" w:rsidP="006C31B3">
      <w:pPr>
        <w:spacing w:after="0" w:line="240" w:lineRule="auto"/>
        <w:ind w:left="0" w:firstLine="0"/>
        <w:jc w:val="center"/>
        <w:rPr>
          <w:rFonts w:ascii="Arial" w:hAnsi="Arial" w:cs="Arial"/>
          <w:kern w:val="28"/>
          <w:szCs w:val="20"/>
        </w:rPr>
      </w:pPr>
      <w:r w:rsidRPr="00160398">
        <w:rPr>
          <w:rFonts w:ascii="Arial" w:hAnsi="Arial" w:cs="Arial"/>
          <w:b/>
          <w:bCs/>
          <w:snapToGrid w:val="0"/>
          <w:szCs w:val="20"/>
        </w:rPr>
        <w:t>ДЛЯ ПРОИЗВОДСТВА СТРОИТЕЛЬНО - МОНТАЖНЫХ РАБОТ</w:t>
      </w:r>
    </w:p>
    <w:p w14:paraId="5611998E" w14:textId="77777777" w:rsidR="00C646C8" w:rsidRPr="00160398" w:rsidRDefault="00C646C8" w:rsidP="006C31B3">
      <w:pPr>
        <w:spacing w:after="0" w:line="240" w:lineRule="auto"/>
        <w:ind w:left="0" w:firstLine="0"/>
        <w:jc w:val="center"/>
        <w:rPr>
          <w:rFonts w:ascii="Arial" w:hAnsi="Arial" w:cs="Arial"/>
          <w:kern w:val="28"/>
          <w:szCs w:val="20"/>
        </w:rPr>
      </w:pPr>
      <w:r w:rsidRPr="00160398">
        <w:rPr>
          <w:rFonts w:ascii="Arial" w:hAnsi="Arial" w:cs="Arial"/>
          <w:b/>
          <w:bCs/>
          <w:snapToGrid w:val="0"/>
          <w:szCs w:val="20"/>
        </w:rPr>
        <w:t>НА ТЕРРИТОРИИ ЗАКАЗЧИКА</w:t>
      </w:r>
      <w:r w:rsidRPr="00160398">
        <w:rPr>
          <w:rFonts w:ascii="Arial" w:hAnsi="Arial" w:cs="Arial"/>
          <w:kern w:val="28"/>
          <w:szCs w:val="20"/>
        </w:rPr>
        <w:t xml:space="preserve"> </w:t>
      </w:r>
    </w:p>
    <w:p w14:paraId="7C3CC050" w14:textId="77777777" w:rsidR="00C646C8" w:rsidRDefault="00C646C8" w:rsidP="006C31B3">
      <w:pPr>
        <w:spacing w:after="0" w:line="240" w:lineRule="auto"/>
        <w:ind w:left="0" w:firstLine="0"/>
        <w:rPr>
          <w:rFonts w:ascii="Arial" w:hAnsi="Arial" w:cs="Arial"/>
          <w:kern w:val="28"/>
          <w:szCs w:val="20"/>
        </w:rPr>
      </w:pPr>
    </w:p>
    <w:p w14:paraId="41AAB433" w14:textId="77777777" w:rsidR="00032015" w:rsidRPr="00160398" w:rsidRDefault="00032015" w:rsidP="00032015">
      <w:pPr>
        <w:tabs>
          <w:tab w:val="left" w:pos="7088"/>
        </w:tabs>
        <w:spacing w:after="0" w:line="240" w:lineRule="auto"/>
        <w:ind w:left="0" w:firstLine="0"/>
        <w:rPr>
          <w:rFonts w:ascii="Arial" w:hAnsi="Arial" w:cs="Arial"/>
          <w:kern w:val="28"/>
          <w:szCs w:val="20"/>
        </w:rPr>
      </w:pPr>
      <w:r>
        <w:rPr>
          <w:rFonts w:ascii="Arial" w:hAnsi="Arial" w:cs="Arial"/>
          <w:kern w:val="28"/>
          <w:szCs w:val="20"/>
        </w:rPr>
        <w:t>г. Москва</w:t>
      </w:r>
      <w:r>
        <w:rPr>
          <w:rFonts w:ascii="Arial" w:hAnsi="Arial" w:cs="Arial"/>
          <w:kern w:val="28"/>
          <w:szCs w:val="20"/>
        </w:rPr>
        <w:tab/>
        <w:t>«___» ______________ 202__ г.</w:t>
      </w:r>
    </w:p>
    <w:p w14:paraId="4CCFDB2C" w14:textId="77777777" w:rsidR="00C646C8" w:rsidRPr="00160398" w:rsidRDefault="00C646C8" w:rsidP="006C31B3">
      <w:pPr>
        <w:spacing w:after="0" w:line="240" w:lineRule="auto"/>
        <w:ind w:left="0" w:firstLine="0"/>
        <w:rPr>
          <w:rFonts w:ascii="Arial" w:hAnsi="Arial" w:cs="Arial"/>
          <w:kern w:val="28"/>
          <w:szCs w:val="20"/>
        </w:rPr>
      </w:pPr>
    </w:p>
    <w:sdt>
      <w:sdtPr>
        <w:rPr>
          <w:rFonts w:ascii="Arial" w:hAnsi="Arial" w:cs="Arial"/>
          <w:kern w:val="28"/>
          <w:szCs w:val="20"/>
        </w:rPr>
        <w:id w:val="-469209362"/>
        <w:placeholder>
          <w:docPart w:val="573FCB9EE6694F8D8BB7FA47E95D62B3"/>
        </w:placeholder>
        <w:text/>
      </w:sdtPr>
      <w:sdtContent>
        <w:p w14:paraId="5D180E3C" w14:textId="77777777"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_________________________________________________________________________________________</w:t>
          </w:r>
          <w:r w:rsidR="00032015">
            <w:rPr>
              <w:rFonts w:ascii="Arial" w:hAnsi="Arial" w:cs="Arial"/>
              <w:kern w:val="28"/>
              <w:szCs w:val="20"/>
            </w:rPr>
            <w:t>.</w:t>
          </w:r>
        </w:p>
      </w:sdtContent>
    </w:sdt>
    <w:p w14:paraId="7EE6F92C" w14:textId="77777777" w:rsidR="00C646C8" w:rsidRPr="00032015" w:rsidRDefault="00C646C8" w:rsidP="00032015">
      <w:pPr>
        <w:spacing w:after="0" w:line="240" w:lineRule="auto"/>
        <w:ind w:left="0" w:firstLine="0"/>
        <w:jc w:val="center"/>
        <w:rPr>
          <w:rFonts w:ascii="Arial" w:hAnsi="Arial" w:cs="Arial"/>
          <w:i/>
          <w:kern w:val="28"/>
          <w:sz w:val="16"/>
          <w:szCs w:val="16"/>
        </w:rPr>
      </w:pPr>
      <w:r w:rsidRPr="00032015">
        <w:rPr>
          <w:rFonts w:ascii="Arial" w:hAnsi="Arial" w:cs="Arial"/>
          <w:i/>
          <w:kern w:val="28"/>
          <w:sz w:val="16"/>
          <w:szCs w:val="16"/>
        </w:rPr>
        <w:t>(наименование организации (действующего предприятия или строящегося объекта))</w:t>
      </w:r>
    </w:p>
    <w:p w14:paraId="7DF203F8" w14:textId="77777777" w:rsidR="00C646C8" w:rsidRPr="00160398" w:rsidRDefault="00C646C8" w:rsidP="006C31B3">
      <w:pPr>
        <w:spacing w:after="0" w:line="240" w:lineRule="auto"/>
        <w:ind w:left="0" w:firstLine="0"/>
        <w:rPr>
          <w:rFonts w:ascii="Arial" w:hAnsi="Arial" w:cs="Arial"/>
          <w:kern w:val="28"/>
          <w:szCs w:val="20"/>
        </w:rPr>
      </w:pPr>
    </w:p>
    <w:p w14:paraId="488F2C04" w14:textId="77777777" w:rsidR="00C646C8" w:rsidRDefault="00C646C8" w:rsidP="00032015">
      <w:pPr>
        <w:spacing w:after="0" w:line="240" w:lineRule="auto"/>
        <w:ind w:left="0" w:firstLine="708"/>
        <w:rPr>
          <w:rFonts w:ascii="Arial" w:hAnsi="Arial" w:cs="Arial"/>
          <w:kern w:val="28"/>
          <w:szCs w:val="20"/>
        </w:rPr>
      </w:pPr>
      <w:r w:rsidRPr="00160398">
        <w:rPr>
          <w:rFonts w:ascii="Arial" w:hAnsi="Arial" w:cs="Arial"/>
          <w:kern w:val="28"/>
          <w:szCs w:val="20"/>
        </w:rPr>
        <w:t>Мы, нижеподписавшиеся, представитель организации Заказчика</w:t>
      </w:r>
      <w:r w:rsidR="00032015">
        <w:rPr>
          <w:rFonts w:ascii="Arial" w:hAnsi="Arial" w:cs="Arial"/>
          <w:kern w:val="28"/>
          <w:szCs w:val="20"/>
        </w:rPr>
        <w:t>:</w:t>
      </w:r>
    </w:p>
    <w:p w14:paraId="37987716" w14:textId="77777777" w:rsidR="00032015" w:rsidRDefault="00032015" w:rsidP="00032015">
      <w:pPr>
        <w:spacing w:after="0" w:line="240" w:lineRule="auto"/>
        <w:ind w:left="0" w:firstLine="0"/>
        <w:rPr>
          <w:rFonts w:ascii="Arial" w:hAnsi="Arial" w:cs="Arial"/>
          <w:kern w:val="28"/>
          <w:szCs w:val="20"/>
        </w:rPr>
      </w:pPr>
      <w:r>
        <w:rPr>
          <w:rFonts w:ascii="Arial" w:hAnsi="Arial" w:cs="Arial"/>
          <w:kern w:val="28"/>
          <w:szCs w:val="20"/>
        </w:rPr>
        <w:t>__________________________________________________________________________________________</w:t>
      </w:r>
    </w:p>
    <w:p w14:paraId="6F1D5477" w14:textId="77777777" w:rsidR="00C646C8" w:rsidRPr="00032015" w:rsidRDefault="00C646C8" w:rsidP="00032015">
      <w:pPr>
        <w:spacing w:after="0" w:line="240" w:lineRule="auto"/>
        <w:ind w:left="0" w:firstLine="0"/>
        <w:jc w:val="center"/>
        <w:rPr>
          <w:rFonts w:ascii="Arial" w:hAnsi="Arial" w:cs="Arial"/>
          <w:i/>
          <w:kern w:val="28"/>
          <w:sz w:val="16"/>
          <w:szCs w:val="16"/>
        </w:rPr>
      </w:pPr>
      <w:r w:rsidRPr="00032015">
        <w:rPr>
          <w:rFonts w:ascii="Arial" w:hAnsi="Arial" w:cs="Arial"/>
          <w:i/>
          <w:kern w:val="28"/>
          <w:sz w:val="16"/>
          <w:szCs w:val="16"/>
        </w:rPr>
        <w:t>(Ф.И.О.,     должность)</w:t>
      </w:r>
    </w:p>
    <w:p w14:paraId="533E5264" w14:textId="77777777" w:rsidR="00032015" w:rsidRDefault="00032015" w:rsidP="006C31B3">
      <w:pPr>
        <w:spacing w:after="0" w:line="240" w:lineRule="auto"/>
        <w:ind w:left="0" w:firstLine="0"/>
        <w:rPr>
          <w:rFonts w:ascii="Arial" w:hAnsi="Arial" w:cs="Arial"/>
          <w:kern w:val="28"/>
          <w:szCs w:val="20"/>
        </w:rPr>
      </w:pPr>
    </w:p>
    <w:p w14:paraId="18EB953B" w14:textId="77777777"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представитель Подрядчика</w:t>
      </w:r>
      <w:r w:rsidR="00032015">
        <w:rPr>
          <w:rFonts w:ascii="Arial" w:hAnsi="Arial" w:cs="Arial"/>
          <w:kern w:val="28"/>
          <w:szCs w:val="20"/>
        </w:rPr>
        <w:t>:</w:t>
      </w:r>
      <w:r w:rsidRPr="00160398">
        <w:rPr>
          <w:rFonts w:ascii="Arial" w:hAnsi="Arial" w:cs="Arial"/>
          <w:kern w:val="28"/>
          <w:szCs w:val="20"/>
        </w:rPr>
        <w:t xml:space="preserve"> </w:t>
      </w:r>
      <w:sdt>
        <w:sdtPr>
          <w:rPr>
            <w:rFonts w:ascii="Arial" w:hAnsi="Arial" w:cs="Arial"/>
            <w:kern w:val="28"/>
            <w:szCs w:val="20"/>
          </w:rPr>
          <w:id w:val="1894778782"/>
          <w:placeholder>
            <w:docPart w:val="573FCB9EE6694F8D8BB7FA47E95D62B3"/>
          </w:placeholder>
        </w:sdtPr>
        <w:sdtContent>
          <w:r w:rsidRPr="00160398">
            <w:rPr>
              <w:rFonts w:ascii="Arial" w:hAnsi="Arial" w:cs="Arial"/>
              <w:kern w:val="28"/>
              <w:szCs w:val="20"/>
            </w:rPr>
            <w:t>___________________________________________________________</w:t>
          </w:r>
          <w:r w:rsidR="00032015">
            <w:rPr>
              <w:rFonts w:ascii="Arial" w:hAnsi="Arial" w:cs="Arial"/>
              <w:kern w:val="28"/>
              <w:szCs w:val="20"/>
            </w:rPr>
            <w:t>______</w:t>
          </w:r>
        </w:sdtContent>
      </w:sdt>
    </w:p>
    <w:p w14:paraId="20C8B62D" w14:textId="77777777" w:rsidR="00032015" w:rsidRPr="00032015" w:rsidRDefault="00032015" w:rsidP="00032015">
      <w:pPr>
        <w:spacing w:after="0" w:line="240" w:lineRule="auto"/>
        <w:ind w:left="0" w:firstLine="0"/>
        <w:jc w:val="center"/>
        <w:rPr>
          <w:rFonts w:ascii="Arial" w:hAnsi="Arial" w:cs="Arial"/>
          <w:i/>
          <w:kern w:val="28"/>
          <w:sz w:val="16"/>
          <w:szCs w:val="16"/>
        </w:rPr>
      </w:pPr>
      <w:r w:rsidRPr="00032015">
        <w:rPr>
          <w:rFonts w:ascii="Arial" w:hAnsi="Arial" w:cs="Arial"/>
          <w:i/>
          <w:kern w:val="28"/>
          <w:sz w:val="16"/>
          <w:szCs w:val="16"/>
        </w:rPr>
        <w:t>(Ф.И.О.,     должность)</w:t>
      </w:r>
    </w:p>
    <w:p w14:paraId="4F01A999" w14:textId="77777777" w:rsidR="00032015" w:rsidRDefault="00032015" w:rsidP="006C31B3">
      <w:pPr>
        <w:spacing w:after="0" w:line="240" w:lineRule="auto"/>
        <w:ind w:left="0" w:firstLine="0"/>
        <w:rPr>
          <w:rFonts w:ascii="Arial" w:hAnsi="Arial" w:cs="Arial"/>
          <w:kern w:val="28"/>
          <w:szCs w:val="20"/>
        </w:rPr>
      </w:pPr>
    </w:p>
    <w:p w14:paraId="0DD436D7" w14:textId="77777777"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 xml:space="preserve">составили настоящий </w:t>
      </w:r>
      <w:r w:rsidR="00032015">
        <w:rPr>
          <w:rFonts w:ascii="Arial" w:hAnsi="Arial" w:cs="Arial"/>
          <w:kern w:val="28"/>
          <w:szCs w:val="20"/>
        </w:rPr>
        <w:t>А</w:t>
      </w:r>
      <w:r w:rsidRPr="00160398">
        <w:rPr>
          <w:rFonts w:ascii="Arial" w:hAnsi="Arial" w:cs="Arial"/>
          <w:kern w:val="28"/>
          <w:szCs w:val="20"/>
        </w:rPr>
        <w:t>кт о нижеследующем.</w:t>
      </w:r>
    </w:p>
    <w:p w14:paraId="21488AEF" w14:textId="77777777" w:rsidR="00C646C8" w:rsidRPr="00160398" w:rsidRDefault="00C646C8" w:rsidP="006C31B3">
      <w:pPr>
        <w:spacing w:after="0" w:line="240" w:lineRule="auto"/>
        <w:ind w:left="0" w:firstLine="0"/>
        <w:rPr>
          <w:rFonts w:ascii="Arial" w:hAnsi="Arial" w:cs="Arial"/>
          <w:kern w:val="28"/>
          <w:szCs w:val="20"/>
        </w:rPr>
      </w:pPr>
    </w:p>
    <w:p w14:paraId="7706A878" w14:textId="77777777" w:rsidR="00C646C8" w:rsidRDefault="00032015" w:rsidP="00032015">
      <w:pPr>
        <w:spacing w:after="0" w:line="240" w:lineRule="auto"/>
        <w:ind w:left="0" w:firstLine="708"/>
        <w:rPr>
          <w:rFonts w:ascii="Arial" w:hAnsi="Arial" w:cs="Arial"/>
          <w:kern w:val="28"/>
          <w:szCs w:val="20"/>
        </w:rPr>
      </w:pPr>
      <w:r>
        <w:rPr>
          <w:rFonts w:ascii="Arial" w:hAnsi="Arial" w:cs="Arial"/>
          <w:kern w:val="28"/>
          <w:szCs w:val="20"/>
        </w:rPr>
        <w:t>Заказчик</w:t>
      </w:r>
      <w:r w:rsidR="00C646C8" w:rsidRPr="00160398">
        <w:rPr>
          <w:rFonts w:ascii="Arial" w:hAnsi="Arial" w:cs="Arial"/>
          <w:kern w:val="28"/>
          <w:szCs w:val="20"/>
        </w:rPr>
        <w:t xml:space="preserve"> предоставляет </w:t>
      </w:r>
      <w:r>
        <w:rPr>
          <w:rFonts w:ascii="Arial" w:hAnsi="Arial" w:cs="Arial"/>
          <w:kern w:val="28"/>
          <w:szCs w:val="20"/>
        </w:rPr>
        <w:t xml:space="preserve">Подрядчику </w:t>
      </w:r>
      <w:r w:rsidR="00C646C8" w:rsidRPr="00160398">
        <w:rPr>
          <w:rFonts w:ascii="Arial" w:hAnsi="Arial" w:cs="Arial"/>
          <w:kern w:val="28"/>
          <w:szCs w:val="20"/>
        </w:rPr>
        <w:t>объект (территорию</w:t>
      </w:r>
      <w:r>
        <w:rPr>
          <w:rFonts w:ascii="Arial" w:hAnsi="Arial" w:cs="Arial"/>
          <w:kern w:val="28"/>
          <w:szCs w:val="20"/>
        </w:rPr>
        <w:t>, строительную площадку</w:t>
      </w:r>
      <w:r w:rsidR="00C646C8" w:rsidRPr="00160398">
        <w:rPr>
          <w:rFonts w:ascii="Arial" w:hAnsi="Arial" w:cs="Arial"/>
          <w:kern w:val="28"/>
          <w:szCs w:val="20"/>
        </w:rPr>
        <w:t>),</w:t>
      </w:r>
      <w:r>
        <w:rPr>
          <w:rFonts w:ascii="Arial" w:hAnsi="Arial" w:cs="Arial"/>
          <w:kern w:val="28"/>
          <w:szCs w:val="20"/>
        </w:rPr>
        <w:t xml:space="preserve"> расположенный</w:t>
      </w:r>
    </w:p>
    <w:p w14:paraId="557A05E5" w14:textId="77777777" w:rsidR="00032015" w:rsidRPr="00160398" w:rsidRDefault="00032015" w:rsidP="00032015">
      <w:pPr>
        <w:spacing w:after="0" w:line="240" w:lineRule="auto"/>
        <w:ind w:left="0" w:firstLine="0"/>
        <w:rPr>
          <w:rFonts w:ascii="Arial" w:hAnsi="Arial" w:cs="Arial"/>
          <w:kern w:val="28"/>
          <w:szCs w:val="20"/>
        </w:rPr>
      </w:pPr>
      <w:r>
        <w:rPr>
          <w:rFonts w:ascii="Arial" w:hAnsi="Arial" w:cs="Arial"/>
          <w:kern w:val="28"/>
          <w:szCs w:val="20"/>
        </w:rPr>
        <w:t>__________________________________________________________________________________________.</w:t>
      </w:r>
    </w:p>
    <w:p w14:paraId="4540F73C" w14:textId="77777777" w:rsidR="00C646C8" w:rsidRPr="00032015" w:rsidRDefault="00C646C8" w:rsidP="00032015">
      <w:pPr>
        <w:spacing w:after="0" w:line="240" w:lineRule="auto"/>
        <w:ind w:left="0" w:firstLine="0"/>
        <w:jc w:val="center"/>
        <w:rPr>
          <w:rFonts w:ascii="Arial" w:hAnsi="Arial" w:cs="Arial"/>
          <w:i/>
          <w:kern w:val="28"/>
          <w:sz w:val="16"/>
          <w:szCs w:val="16"/>
        </w:rPr>
      </w:pPr>
      <w:r w:rsidRPr="00032015">
        <w:rPr>
          <w:rFonts w:ascii="Arial" w:hAnsi="Arial" w:cs="Arial"/>
          <w:i/>
          <w:kern w:val="28"/>
          <w:sz w:val="16"/>
          <w:szCs w:val="16"/>
        </w:rPr>
        <w:t>(Адрес объекта, его дополнительные характеристики идентификации)</w:t>
      </w:r>
    </w:p>
    <w:p w14:paraId="685998DA" w14:textId="77777777" w:rsidR="00C646C8" w:rsidRPr="00160398" w:rsidRDefault="00C646C8" w:rsidP="006C31B3">
      <w:pPr>
        <w:spacing w:after="0" w:line="240" w:lineRule="auto"/>
        <w:ind w:left="0" w:firstLine="0"/>
        <w:rPr>
          <w:rFonts w:ascii="Arial" w:hAnsi="Arial" w:cs="Arial"/>
          <w:kern w:val="28"/>
          <w:szCs w:val="20"/>
        </w:rPr>
      </w:pPr>
    </w:p>
    <w:p w14:paraId="5049DE27" w14:textId="77777777"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 xml:space="preserve">для производства </w:t>
      </w:r>
      <w:sdt>
        <w:sdtPr>
          <w:rPr>
            <w:rFonts w:ascii="Arial" w:hAnsi="Arial" w:cs="Arial"/>
            <w:kern w:val="28"/>
            <w:szCs w:val="20"/>
          </w:rPr>
          <w:id w:val="-1295902637"/>
          <w:placeholder>
            <w:docPart w:val="573FCB9EE6694F8D8BB7FA47E95D62B3"/>
          </w:placeholder>
        </w:sdtPr>
        <w:sdtContent>
          <w:r w:rsidRPr="00160398">
            <w:rPr>
              <w:rFonts w:ascii="Arial" w:hAnsi="Arial" w:cs="Arial"/>
              <w:kern w:val="28"/>
              <w:szCs w:val="20"/>
            </w:rPr>
            <w:t>_________________________________________________________</w:t>
          </w:r>
          <w:r w:rsidR="00032015">
            <w:rPr>
              <w:rFonts w:ascii="Arial" w:hAnsi="Arial" w:cs="Arial"/>
              <w:kern w:val="28"/>
              <w:szCs w:val="20"/>
            </w:rPr>
            <w:t>_________________</w:t>
          </w:r>
        </w:sdtContent>
      </w:sdt>
    </w:p>
    <w:p w14:paraId="3CDC5AC8" w14:textId="77777777" w:rsidR="00C646C8" w:rsidRPr="00032015" w:rsidRDefault="00C646C8" w:rsidP="00032015">
      <w:pPr>
        <w:spacing w:after="0" w:line="240" w:lineRule="auto"/>
        <w:ind w:left="0" w:firstLine="0"/>
        <w:jc w:val="center"/>
        <w:rPr>
          <w:rFonts w:ascii="Arial" w:hAnsi="Arial" w:cs="Arial"/>
          <w:i/>
          <w:kern w:val="28"/>
          <w:sz w:val="16"/>
          <w:szCs w:val="16"/>
        </w:rPr>
      </w:pPr>
      <w:r w:rsidRPr="00032015">
        <w:rPr>
          <w:rFonts w:ascii="Arial" w:hAnsi="Arial" w:cs="Arial"/>
          <w:i/>
          <w:kern w:val="28"/>
          <w:sz w:val="16"/>
          <w:szCs w:val="16"/>
        </w:rPr>
        <w:t>(наименование работ)</w:t>
      </w:r>
    </w:p>
    <w:p w14:paraId="6C93719C" w14:textId="77777777" w:rsidR="00032015" w:rsidRDefault="00032015" w:rsidP="006C31B3">
      <w:pPr>
        <w:spacing w:after="0" w:line="240" w:lineRule="auto"/>
        <w:ind w:left="0" w:firstLine="0"/>
        <w:rPr>
          <w:rFonts w:ascii="Arial" w:hAnsi="Arial" w:cs="Arial"/>
          <w:kern w:val="28"/>
          <w:szCs w:val="20"/>
        </w:rPr>
      </w:pPr>
    </w:p>
    <w:p w14:paraId="6F7A6E65" w14:textId="77777777"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 xml:space="preserve">под руководством технического персонала представителя </w:t>
      </w:r>
      <w:r w:rsidR="000D00FE">
        <w:rPr>
          <w:rFonts w:ascii="Arial" w:hAnsi="Arial" w:cs="Arial"/>
          <w:kern w:val="28"/>
          <w:szCs w:val="20"/>
        </w:rPr>
        <w:t>П</w:t>
      </w:r>
      <w:r w:rsidRPr="00160398">
        <w:rPr>
          <w:rFonts w:ascii="Arial" w:hAnsi="Arial" w:cs="Arial"/>
          <w:kern w:val="28"/>
          <w:szCs w:val="20"/>
        </w:rPr>
        <w:t>одрядчика, на следующий срок:</w:t>
      </w:r>
    </w:p>
    <w:p w14:paraId="46EA1B4B" w14:textId="77777777" w:rsidR="00C646C8" w:rsidRPr="00160398" w:rsidRDefault="00C646C8" w:rsidP="006C31B3">
      <w:pPr>
        <w:spacing w:after="0" w:line="240" w:lineRule="auto"/>
        <w:ind w:left="0" w:firstLine="0"/>
        <w:rPr>
          <w:rFonts w:ascii="Arial" w:hAnsi="Arial" w:cs="Arial"/>
          <w:kern w:val="28"/>
          <w:szCs w:val="20"/>
        </w:rPr>
      </w:pPr>
    </w:p>
    <w:p w14:paraId="1E25D6CD" w14:textId="77777777" w:rsidR="00C646C8" w:rsidRPr="00160398" w:rsidRDefault="00825891" w:rsidP="006C31B3">
      <w:pPr>
        <w:spacing w:after="0" w:line="240" w:lineRule="auto"/>
        <w:ind w:left="0" w:firstLine="0"/>
        <w:rPr>
          <w:rFonts w:ascii="Arial" w:hAnsi="Arial" w:cs="Arial"/>
          <w:kern w:val="28"/>
          <w:szCs w:val="20"/>
        </w:rPr>
      </w:pPr>
      <w:sdt>
        <w:sdtPr>
          <w:rPr>
            <w:rFonts w:ascii="Arial" w:hAnsi="Arial" w:cs="Arial"/>
            <w:kern w:val="28"/>
            <w:szCs w:val="20"/>
          </w:rPr>
          <w:id w:val="1979182907"/>
          <w:placeholder>
            <w:docPart w:val="573FCB9EE6694F8D8BB7FA47E95D62B3"/>
          </w:placeholder>
        </w:sdtPr>
        <w:sdtContent>
          <w:r w:rsidR="00C646C8" w:rsidRPr="00160398">
            <w:rPr>
              <w:rFonts w:ascii="Arial" w:hAnsi="Arial" w:cs="Arial"/>
              <w:kern w:val="28"/>
              <w:szCs w:val="20"/>
            </w:rPr>
            <w:t xml:space="preserve">начало </w:t>
          </w:r>
          <w:r w:rsidR="00032015">
            <w:rPr>
              <w:rFonts w:ascii="Arial" w:hAnsi="Arial" w:cs="Arial"/>
              <w:kern w:val="28"/>
              <w:szCs w:val="20"/>
            </w:rPr>
            <w:t>«</w:t>
          </w:r>
          <w:r w:rsidR="00C646C8" w:rsidRPr="00160398">
            <w:rPr>
              <w:rFonts w:ascii="Arial" w:hAnsi="Arial" w:cs="Arial"/>
              <w:kern w:val="28"/>
              <w:szCs w:val="20"/>
            </w:rPr>
            <w:t>_</w:t>
          </w:r>
          <w:r w:rsidR="00032015">
            <w:rPr>
              <w:rFonts w:ascii="Arial" w:hAnsi="Arial" w:cs="Arial"/>
              <w:kern w:val="28"/>
              <w:szCs w:val="20"/>
            </w:rPr>
            <w:t>_</w:t>
          </w:r>
          <w:r w:rsidR="00C646C8" w:rsidRPr="00160398">
            <w:rPr>
              <w:rFonts w:ascii="Arial" w:hAnsi="Arial" w:cs="Arial"/>
              <w:kern w:val="28"/>
              <w:szCs w:val="20"/>
            </w:rPr>
            <w:t>_</w:t>
          </w:r>
          <w:r w:rsidR="00032015">
            <w:rPr>
              <w:rFonts w:ascii="Arial" w:hAnsi="Arial" w:cs="Arial"/>
              <w:kern w:val="28"/>
              <w:szCs w:val="20"/>
            </w:rPr>
            <w:t>»</w:t>
          </w:r>
          <w:r w:rsidR="00C646C8" w:rsidRPr="00160398">
            <w:rPr>
              <w:rFonts w:ascii="Arial" w:hAnsi="Arial" w:cs="Arial"/>
              <w:kern w:val="28"/>
              <w:szCs w:val="20"/>
            </w:rPr>
            <w:t xml:space="preserve"> __________</w:t>
          </w:r>
          <w:r w:rsidR="00032015">
            <w:rPr>
              <w:rFonts w:ascii="Arial" w:hAnsi="Arial" w:cs="Arial"/>
              <w:kern w:val="28"/>
              <w:szCs w:val="20"/>
            </w:rPr>
            <w:t xml:space="preserve"> 202__ г., </w:t>
          </w:r>
        </w:sdtContent>
      </w:sdt>
      <w:r w:rsidR="00C646C8" w:rsidRPr="00160398">
        <w:rPr>
          <w:rFonts w:ascii="Arial" w:hAnsi="Arial" w:cs="Arial"/>
          <w:kern w:val="28"/>
          <w:szCs w:val="20"/>
        </w:rPr>
        <w:t xml:space="preserve"> окончание </w:t>
      </w:r>
      <w:sdt>
        <w:sdtPr>
          <w:rPr>
            <w:rFonts w:ascii="Arial" w:hAnsi="Arial" w:cs="Arial"/>
            <w:kern w:val="28"/>
            <w:szCs w:val="20"/>
          </w:rPr>
          <w:id w:val="647638527"/>
          <w:placeholder>
            <w:docPart w:val="573FCB9EE6694F8D8BB7FA47E95D62B3"/>
          </w:placeholder>
          <w:text/>
        </w:sdtPr>
        <w:sdtContent>
          <w:r w:rsidR="00032015" w:rsidRPr="00D007BD">
            <w:rPr>
              <w:rFonts w:ascii="Arial" w:hAnsi="Arial" w:cs="Arial"/>
              <w:kern w:val="28"/>
              <w:szCs w:val="20"/>
            </w:rPr>
            <w:t>«___» __________ 202__ г.</w:t>
          </w:r>
        </w:sdtContent>
      </w:sdt>
    </w:p>
    <w:p w14:paraId="2CAE460C" w14:textId="77777777" w:rsidR="00C646C8" w:rsidRPr="00160398" w:rsidRDefault="00C646C8" w:rsidP="006C31B3">
      <w:pPr>
        <w:spacing w:after="0" w:line="240" w:lineRule="auto"/>
        <w:ind w:left="0" w:firstLine="0"/>
        <w:rPr>
          <w:rFonts w:ascii="Arial" w:hAnsi="Arial" w:cs="Arial"/>
          <w:kern w:val="28"/>
          <w:szCs w:val="20"/>
        </w:rPr>
      </w:pPr>
    </w:p>
    <w:p w14:paraId="34C21074" w14:textId="77777777" w:rsidR="00C646C8" w:rsidRPr="00160398" w:rsidRDefault="00C646C8" w:rsidP="00032015">
      <w:pPr>
        <w:spacing w:after="0" w:line="240" w:lineRule="auto"/>
        <w:ind w:left="0" w:firstLine="708"/>
        <w:rPr>
          <w:rFonts w:ascii="Arial" w:hAnsi="Arial" w:cs="Arial"/>
          <w:kern w:val="28"/>
          <w:szCs w:val="20"/>
        </w:rPr>
      </w:pPr>
      <w:r w:rsidRPr="00160398">
        <w:rPr>
          <w:rFonts w:ascii="Arial" w:hAnsi="Arial" w:cs="Arial"/>
          <w:kern w:val="28"/>
          <w:szCs w:val="20"/>
        </w:rPr>
        <w:t xml:space="preserve">До начала работ </w:t>
      </w:r>
      <w:r w:rsidR="007A7BAB">
        <w:rPr>
          <w:rFonts w:ascii="Arial" w:hAnsi="Arial" w:cs="Arial"/>
          <w:kern w:val="28"/>
          <w:szCs w:val="20"/>
        </w:rPr>
        <w:t xml:space="preserve">(мобилизации) </w:t>
      </w:r>
      <w:r w:rsidRPr="00160398">
        <w:rPr>
          <w:rFonts w:ascii="Arial" w:hAnsi="Arial" w:cs="Arial"/>
          <w:kern w:val="28"/>
          <w:szCs w:val="20"/>
        </w:rPr>
        <w:t>необходимо выполнить следующие мероприятия, обеспечивающие безопасность производства работ:</w:t>
      </w:r>
    </w:p>
    <w:p w14:paraId="13FE00AB" w14:textId="77777777" w:rsidR="00C646C8" w:rsidRPr="00160398" w:rsidRDefault="00C646C8" w:rsidP="006C31B3">
      <w:pPr>
        <w:spacing w:after="0" w:line="240" w:lineRule="auto"/>
        <w:ind w:left="0" w:firstLine="0"/>
        <w:rPr>
          <w:rFonts w:ascii="Arial" w:hAnsi="Arial" w:cs="Arial"/>
          <w:kern w:val="28"/>
          <w:szCs w:val="20"/>
        </w:rPr>
      </w:pPr>
    </w:p>
    <w:sdt>
      <w:sdtPr>
        <w:rPr>
          <w:rFonts w:ascii="Arial" w:hAnsi="Arial" w:cs="Arial"/>
          <w:kern w:val="28"/>
          <w:szCs w:val="20"/>
        </w:rPr>
        <w:id w:val="-777099015"/>
        <w:placeholder>
          <w:docPart w:val="573FCB9EE6694F8D8BB7FA47E95D62B3"/>
        </w:placeholder>
      </w:sdtPr>
      <w:sdtContent>
        <w:p w14:paraId="126C6163" w14:textId="77777777"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Наименование мероприятия</w:t>
          </w:r>
          <w:r w:rsidR="007A7BAB">
            <w:rPr>
              <w:rFonts w:ascii="Arial" w:hAnsi="Arial" w:cs="Arial"/>
              <w:kern w:val="28"/>
              <w:szCs w:val="20"/>
            </w:rPr>
            <w:t xml:space="preserve"> __________________________________________________________________.</w:t>
          </w:r>
        </w:p>
        <w:p w14:paraId="62E0CE75" w14:textId="77777777"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Срок выполнения</w:t>
          </w:r>
          <w:r w:rsidR="007A7BAB">
            <w:rPr>
              <w:rFonts w:ascii="Arial" w:hAnsi="Arial" w:cs="Arial"/>
              <w:kern w:val="28"/>
              <w:szCs w:val="20"/>
            </w:rPr>
            <w:t xml:space="preserve"> ___________________________________________________________________________.</w:t>
          </w:r>
        </w:p>
        <w:p w14:paraId="655D40E2" w14:textId="77777777"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Исполнитель</w:t>
          </w:r>
          <w:r w:rsidR="007A7BAB">
            <w:rPr>
              <w:rFonts w:ascii="Arial" w:hAnsi="Arial" w:cs="Arial"/>
              <w:kern w:val="28"/>
              <w:szCs w:val="20"/>
            </w:rPr>
            <w:t xml:space="preserve"> _______________________________________________________________________________.</w:t>
          </w:r>
        </w:p>
      </w:sdtContent>
    </w:sdt>
    <w:p w14:paraId="458F0AE6" w14:textId="77777777" w:rsidR="00C646C8" w:rsidRDefault="00C646C8" w:rsidP="006C31B3">
      <w:pPr>
        <w:spacing w:after="0" w:line="240" w:lineRule="auto"/>
        <w:ind w:left="0" w:firstLine="0"/>
        <w:rPr>
          <w:rFonts w:ascii="Arial" w:hAnsi="Arial" w:cs="Arial"/>
          <w:kern w:val="28"/>
          <w:szCs w:val="20"/>
        </w:rPr>
      </w:pPr>
    </w:p>
    <w:p w14:paraId="1BA1E981" w14:textId="77777777" w:rsidR="007A7BAB" w:rsidRPr="00160398" w:rsidRDefault="007A7BAB" w:rsidP="006C31B3">
      <w:pPr>
        <w:spacing w:after="0" w:line="240" w:lineRule="auto"/>
        <w:ind w:left="0" w:firstLine="0"/>
        <w:rPr>
          <w:rFonts w:ascii="Arial" w:hAnsi="Arial" w:cs="Arial"/>
          <w:kern w:val="28"/>
          <w:szCs w:val="20"/>
        </w:rPr>
      </w:pPr>
    </w:p>
    <w:p w14:paraId="2D87CC70" w14:textId="77777777"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 xml:space="preserve">Представитель Заказчика </w:t>
      </w:r>
      <w:sdt>
        <w:sdtPr>
          <w:rPr>
            <w:rFonts w:ascii="Arial" w:hAnsi="Arial" w:cs="Arial"/>
            <w:kern w:val="28"/>
            <w:szCs w:val="20"/>
          </w:rPr>
          <w:id w:val="1851368321"/>
          <w:placeholder>
            <w:docPart w:val="573FCB9EE6694F8D8BB7FA47E95D62B3"/>
          </w:placeholder>
        </w:sdtPr>
        <w:sdtContent>
          <w:r w:rsidRPr="00160398">
            <w:rPr>
              <w:rFonts w:ascii="Arial" w:hAnsi="Arial" w:cs="Arial"/>
              <w:kern w:val="28"/>
              <w:szCs w:val="20"/>
            </w:rPr>
            <w:t>_______</w:t>
          </w:r>
          <w:r w:rsidR="007A7BAB">
            <w:rPr>
              <w:rFonts w:ascii="Arial" w:hAnsi="Arial" w:cs="Arial"/>
              <w:kern w:val="28"/>
              <w:szCs w:val="20"/>
            </w:rPr>
            <w:t>_________________</w:t>
          </w:r>
          <w:r w:rsidRPr="00160398">
            <w:rPr>
              <w:rFonts w:ascii="Arial" w:hAnsi="Arial" w:cs="Arial"/>
              <w:kern w:val="28"/>
              <w:szCs w:val="20"/>
            </w:rPr>
            <w:t>__________________________________</w:t>
          </w:r>
        </w:sdtContent>
      </w:sdt>
    </w:p>
    <w:p w14:paraId="4DBA9E9B" w14:textId="77777777" w:rsidR="00C646C8" w:rsidRPr="00032015" w:rsidRDefault="00C646C8" w:rsidP="00032015">
      <w:pPr>
        <w:spacing w:after="0" w:line="240" w:lineRule="auto"/>
        <w:ind w:left="0" w:firstLine="0"/>
        <w:jc w:val="center"/>
        <w:rPr>
          <w:rFonts w:ascii="Arial" w:hAnsi="Arial" w:cs="Arial"/>
          <w:i/>
          <w:kern w:val="28"/>
          <w:sz w:val="16"/>
          <w:szCs w:val="16"/>
        </w:rPr>
      </w:pPr>
      <w:r w:rsidRPr="00032015">
        <w:rPr>
          <w:rFonts w:ascii="Arial" w:hAnsi="Arial" w:cs="Arial"/>
          <w:i/>
          <w:kern w:val="28"/>
          <w:sz w:val="16"/>
          <w:szCs w:val="16"/>
        </w:rPr>
        <w:t>(подпись)</w:t>
      </w:r>
    </w:p>
    <w:p w14:paraId="0B6389D0" w14:textId="77777777" w:rsidR="00C646C8" w:rsidRPr="00160398" w:rsidRDefault="00C646C8" w:rsidP="006C31B3">
      <w:pPr>
        <w:spacing w:after="0" w:line="240" w:lineRule="auto"/>
        <w:ind w:left="0" w:firstLine="0"/>
        <w:rPr>
          <w:rFonts w:ascii="Arial" w:hAnsi="Arial" w:cs="Arial"/>
          <w:kern w:val="28"/>
          <w:szCs w:val="20"/>
        </w:rPr>
      </w:pPr>
    </w:p>
    <w:p w14:paraId="04AA9A74" w14:textId="77777777"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Представитель Подрядчика</w:t>
      </w:r>
      <w:sdt>
        <w:sdtPr>
          <w:rPr>
            <w:rFonts w:ascii="Arial" w:hAnsi="Arial" w:cs="Arial"/>
            <w:kern w:val="28"/>
            <w:szCs w:val="20"/>
          </w:rPr>
          <w:id w:val="-179814353"/>
          <w:placeholder>
            <w:docPart w:val="573FCB9EE6694F8D8BB7FA47E95D62B3"/>
          </w:placeholder>
          <w:text/>
        </w:sdtPr>
        <w:sdtContent>
          <w:r w:rsidRPr="00160398">
            <w:rPr>
              <w:rFonts w:ascii="Arial" w:hAnsi="Arial" w:cs="Arial"/>
              <w:kern w:val="28"/>
              <w:szCs w:val="20"/>
            </w:rPr>
            <w:t>_________________________________________________________</w:t>
          </w:r>
        </w:sdtContent>
      </w:sdt>
    </w:p>
    <w:p w14:paraId="1FF3F5DC" w14:textId="77777777" w:rsidR="00C646C8" w:rsidRPr="00032015" w:rsidRDefault="00C646C8" w:rsidP="00032015">
      <w:pPr>
        <w:spacing w:after="0" w:line="240" w:lineRule="auto"/>
        <w:ind w:left="0" w:firstLine="0"/>
        <w:jc w:val="center"/>
        <w:rPr>
          <w:rFonts w:ascii="Arial" w:hAnsi="Arial" w:cs="Arial"/>
          <w:i/>
          <w:kern w:val="28"/>
          <w:sz w:val="16"/>
          <w:szCs w:val="16"/>
        </w:rPr>
      </w:pPr>
      <w:r w:rsidRPr="00032015">
        <w:rPr>
          <w:rFonts w:ascii="Arial" w:hAnsi="Arial" w:cs="Arial"/>
          <w:i/>
          <w:kern w:val="28"/>
          <w:sz w:val="16"/>
          <w:szCs w:val="16"/>
        </w:rPr>
        <w:t>(подпись)</w:t>
      </w:r>
    </w:p>
    <w:p w14:paraId="6D2BC8B8" w14:textId="77777777" w:rsidR="00C646C8" w:rsidRPr="00160398" w:rsidRDefault="00C646C8" w:rsidP="006C31B3">
      <w:pPr>
        <w:spacing w:after="0" w:line="240" w:lineRule="auto"/>
        <w:ind w:left="0" w:firstLine="0"/>
        <w:rPr>
          <w:rFonts w:ascii="Arial" w:hAnsi="Arial" w:cs="Arial"/>
          <w:kern w:val="28"/>
          <w:szCs w:val="20"/>
        </w:rPr>
      </w:pPr>
    </w:p>
    <w:p w14:paraId="43C025D7" w14:textId="77777777" w:rsidR="00C646C8" w:rsidRPr="00160398" w:rsidRDefault="00C646C8" w:rsidP="006C31B3">
      <w:pPr>
        <w:spacing w:after="0" w:line="240" w:lineRule="auto"/>
        <w:ind w:left="0" w:firstLine="0"/>
        <w:rPr>
          <w:rFonts w:ascii="Arial" w:hAnsi="Arial" w:cs="Arial"/>
          <w:b/>
          <w:szCs w:val="20"/>
        </w:rPr>
      </w:pPr>
    </w:p>
    <w:tbl>
      <w:tblPr>
        <w:tblW w:w="0" w:type="auto"/>
        <w:tblLook w:val="04A0" w:firstRow="1" w:lastRow="0" w:firstColumn="1" w:lastColumn="0" w:noHBand="0" w:noVBand="1"/>
      </w:tblPr>
      <w:tblGrid>
        <w:gridCol w:w="4786"/>
        <w:gridCol w:w="4786"/>
      </w:tblGrid>
      <w:tr w:rsidR="00C646C8" w:rsidRPr="00160398" w14:paraId="43DF8F32" w14:textId="77777777" w:rsidTr="00C646C8">
        <w:tc>
          <w:tcPr>
            <w:tcW w:w="4786" w:type="dxa"/>
          </w:tcPr>
          <w:p w14:paraId="3D7891A2" w14:textId="77777777" w:rsidR="00C646C8" w:rsidRPr="00160398" w:rsidRDefault="007A7BAB" w:rsidP="006C31B3">
            <w:pPr>
              <w:ind w:left="0" w:firstLine="0"/>
              <w:rPr>
                <w:rFonts w:ascii="Arial" w:hAnsi="Arial" w:cs="Arial"/>
                <w:b/>
                <w:szCs w:val="20"/>
              </w:rPr>
            </w:pPr>
            <w:r>
              <w:rPr>
                <w:rFonts w:ascii="Arial" w:hAnsi="Arial" w:cs="Arial"/>
                <w:b/>
                <w:szCs w:val="20"/>
              </w:rPr>
              <w:t>ЗАКАЗЧИК</w:t>
            </w:r>
            <w:r w:rsidR="00C646C8" w:rsidRPr="00160398">
              <w:rPr>
                <w:rFonts w:ascii="Arial" w:hAnsi="Arial" w:cs="Arial"/>
                <w:b/>
                <w:szCs w:val="20"/>
              </w:rPr>
              <w:t>:</w:t>
            </w:r>
          </w:p>
          <w:sdt>
            <w:sdtPr>
              <w:rPr>
                <w:rFonts w:ascii="Arial" w:hAnsi="Arial" w:cs="Arial"/>
                <w:szCs w:val="20"/>
              </w:rPr>
              <w:tag w:val="текст"/>
              <w:id w:val="-1327124064"/>
              <w:placeholder>
                <w:docPart w:val="573FCB9EE6694F8D8BB7FA47E95D62B3"/>
              </w:placeholder>
            </w:sdtPr>
            <w:sdtContent>
              <w:p w14:paraId="5577B63D" w14:textId="77777777" w:rsidR="00C646C8" w:rsidRPr="00160398" w:rsidRDefault="00C646C8" w:rsidP="006C31B3">
                <w:pPr>
                  <w:ind w:left="0" w:firstLine="0"/>
                  <w:rPr>
                    <w:rFonts w:ascii="Arial" w:hAnsi="Arial" w:cs="Arial"/>
                    <w:szCs w:val="20"/>
                  </w:rPr>
                </w:pPr>
              </w:p>
              <w:p w14:paraId="6C971973" w14:textId="77777777" w:rsidR="00C646C8" w:rsidRPr="00160398" w:rsidRDefault="00C646C8" w:rsidP="006C31B3">
                <w:pPr>
                  <w:ind w:left="0" w:firstLine="0"/>
                  <w:rPr>
                    <w:rFonts w:ascii="Arial" w:hAnsi="Arial" w:cs="Arial"/>
                    <w:szCs w:val="20"/>
                  </w:rPr>
                </w:pPr>
                <w:r w:rsidRPr="00160398">
                  <w:rPr>
                    <w:rFonts w:ascii="Arial" w:hAnsi="Arial" w:cs="Arial"/>
                    <w:szCs w:val="20"/>
                  </w:rPr>
                  <w:t>«</w:t>
                </w:r>
                <w:r w:rsidRPr="00160398">
                  <w:rPr>
                    <w:rFonts w:ascii="Arial" w:hAnsi="Arial" w:cs="Arial"/>
                    <w:b/>
                    <w:bCs/>
                    <w:szCs w:val="20"/>
                  </w:rPr>
                  <w:t>__</w:t>
                </w:r>
                <w:r w:rsidRPr="00160398">
                  <w:rPr>
                    <w:rFonts w:ascii="Arial" w:hAnsi="Arial" w:cs="Arial"/>
                    <w:szCs w:val="20"/>
                  </w:rPr>
                  <w:t>»</w:t>
                </w:r>
                <w:r w:rsidRPr="00160398">
                  <w:rPr>
                    <w:rFonts w:ascii="Arial" w:hAnsi="Arial" w:cs="Arial"/>
                    <w:b/>
                    <w:bCs/>
                    <w:szCs w:val="20"/>
                  </w:rPr>
                  <w:t xml:space="preserve"> __________________ </w:t>
                </w:r>
                <w:r w:rsidRPr="00160398">
                  <w:rPr>
                    <w:rFonts w:ascii="Arial" w:hAnsi="Arial" w:cs="Arial"/>
                    <w:szCs w:val="20"/>
                  </w:rPr>
                  <w:t>20</w:t>
                </w:r>
                <w:r w:rsidR="007A7BAB">
                  <w:rPr>
                    <w:rFonts w:ascii="Arial" w:hAnsi="Arial" w:cs="Arial"/>
                    <w:szCs w:val="20"/>
                  </w:rPr>
                  <w:t>2</w:t>
                </w:r>
                <w:r w:rsidRPr="00160398">
                  <w:rPr>
                    <w:rFonts w:ascii="Arial" w:hAnsi="Arial" w:cs="Arial"/>
                    <w:b/>
                    <w:bCs/>
                    <w:szCs w:val="20"/>
                  </w:rPr>
                  <w:t>__</w:t>
                </w:r>
                <w:r w:rsidRPr="00160398">
                  <w:rPr>
                    <w:rFonts w:ascii="Arial" w:hAnsi="Arial" w:cs="Arial"/>
                    <w:szCs w:val="20"/>
                  </w:rPr>
                  <w:t xml:space="preserve"> г.</w:t>
                </w:r>
              </w:p>
            </w:sdtContent>
          </w:sdt>
          <w:p w14:paraId="7BB84211" w14:textId="77777777" w:rsidR="00C646C8" w:rsidRPr="00160398" w:rsidRDefault="00C646C8" w:rsidP="006C31B3">
            <w:pPr>
              <w:ind w:left="0" w:firstLine="0"/>
              <w:rPr>
                <w:rFonts w:ascii="Arial" w:hAnsi="Arial" w:cs="Arial"/>
                <w:b/>
                <w:szCs w:val="20"/>
              </w:rPr>
            </w:pPr>
            <w:proofErr w:type="spellStart"/>
            <w:r w:rsidRPr="00160398">
              <w:rPr>
                <w:rFonts w:ascii="Arial" w:hAnsi="Arial" w:cs="Arial"/>
                <w:szCs w:val="20"/>
              </w:rPr>
              <w:t>м.п</w:t>
            </w:r>
            <w:proofErr w:type="spellEnd"/>
            <w:r w:rsidRPr="00160398">
              <w:rPr>
                <w:rFonts w:ascii="Arial" w:hAnsi="Arial" w:cs="Arial"/>
                <w:szCs w:val="20"/>
              </w:rPr>
              <w:t>.</w:t>
            </w:r>
          </w:p>
        </w:tc>
        <w:tc>
          <w:tcPr>
            <w:tcW w:w="4786" w:type="dxa"/>
            <w:shd w:val="clear" w:color="auto" w:fill="auto"/>
          </w:tcPr>
          <w:p w14:paraId="66CB7897" w14:textId="77777777" w:rsidR="00C646C8" w:rsidRPr="00160398" w:rsidRDefault="007A7BAB" w:rsidP="006C31B3">
            <w:pPr>
              <w:ind w:left="0" w:firstLine="0"/>
              <w:rPr>
                <w:rFonts w:ascii="Arial" w:hAnsi="Arial" w:cs="Arial"/>
                <w:b/>
                <w:szCs w:val="20"/>
              </w:rPr>
            </w:pPr>
            <w:r>
              <w:rPr>
                <w:rFonts w:ascii="Arial" w:hAnsi="Arial" w:cs="Arial"/>
                <w:b/>
                <w:szCs w:val="20"/>
              </w:rPr>
              <w:t>ПОДРЯДЧИК</w:t>
            </w:r>
            <w:r w:rsidR="00C646C8" w:rsidRPr="00160398">
              <w:rPr>
                <w:rFonts w:ascii="Arial" w:hAnsi="Arial" w:cs="Arial"/>
                <w:b/>
                <w:szCs w:val="20"/>
              </w:rPr>
              <w:t>:</w:t>
            </w:r>
          </w:p>
          <w:sdt>
            <w:sdtPr>
              <w:rPr>
                <w:rFonts w:ascii="Arial" w:hAnsi="Arial" w:cs="Arial"/>
                <w:b/>
                <w:szCs w:val="20"/>
              </w:rPr>
              <w:tag w:val="текст"/>
              <w:id w:val="-1330057849"/>
              <w:placeholder>
                <w:docPart w:val="573FCB9EE6694F8D8BB7FA47E95D62B3"/>
              </w:placeholder>
            </w:sdtPr>
            <w:sdtEndPr>
              <w:rPr>
                <w:b w:val="0"/>
              </w:rPr>
            </w:sdtEndPr>
            <w:sdtContent>
              <w:p w14:paraId="26DE20C8" w14:textId="77777777" w:rsidR="00C646C8" w:rsidRPr="00160398" w:rsidRDefault="00C646C8" w:rsidP="006C31B3">
                <w:pPr>
                  <w:ind w:left="0" w:firstLine="0"/>
                  <w:rPr>
                    <w:rFonts w:ascii="Arial" w:hAnsi="Arial" w:cs="Arial"/>
                    <w:b/>
                    <w:szCs w:val="20"/>
                  </w:rPr>
                </w:pPr>
              </w:p>
              <w:p w14:paraId="329C7006" w14:textId="77777777" w:rsidR="00C646C8" w:rsidRPr="00160398" w:rsidRDefault="00C646C8" w:rsidP="006C31B3">
                <w:pPr>
                  <w:ind w:left="0" w:firstLine="0"/>
                  <w:rPr>
                    <w:rFonts w:ascii="Arial" w:hAnsi="Arial" w:cs="Arial"/>
                    <w:szCs w:val="20"/>
                  </w:rPr>
                </w:pPr>
                <w:r w:rsidRPr="00160398">
                  <w:rPr>
                    <w:rFonts w:ascii="Arial" w:hAnsi="Arial" w:cs="Arial"/>
                    <w:szCs w:val="20"/>
                  </w:rPr>
                  <w:t>«</w:t>
                </w:r>
                <w:r w:rsidRPr="00160398">
                  <w:rPr>
                    <w:rFonts w:ascii="Arial" w:hAnsi="Arial" w:cs="Arial"/>
                    <w:b/>
                    <w:bCs/>
                    <w:szCs w:val="20"/>
                  </w:rPr>
                  <w:t>__</w:t>
                </w:r>
                <w:r w:rsidRPr="00160398">
                  <w:rPr>
                    <w:rFonts w:ascii="Arial" w:hAnsi="Arial" w:cs="Arial"/>
                    <w:szCs w:val="20"/>
                  </w:rPr>
                  <w:t>»</w:t>
                </w:r>
                <w:r w:rsidRPr="00160398">
                  <w:rPr>
                    <w:rFonts w:ascii="Arial" w:hAnsi="Arial" w:cs="Arial"/>
                    <w:b/>
                    <w:bCs/>
                    <w:szCs w:val="20"/>
                  </w:rPr>
                  <w:t xml:space="preserve"> __________________ </w:t>
                </w:r>
                <w:r w:rsidRPr="00160398">
                  <w:rPr>
                    <w:rFonts w:ascii="Arial" w:hAnsi="Arial" w:cs="Arial"/>
                    <w:szCs w:val="20"/>
                  </w:rPr>
                  <w:t>20</w:t>
                </w:r>
                <w:r w:rsidR="007A7BAB">
                  <w:rPr>
                    <w:rFonts w:ascii="Arial" w:hAnsi="Arial" w:cs="Arial"/>
                    <w:szCs w:val="20"/>
                  </w:rPr>
                  <w:t>2</w:t>
                </w:r>
                <w:r w:rsidRPr="00160398">
                  <w:rPr>
                    <w:rFonts w:ascii="Arial" w:hAnsi="Arial" w:cs="Arial"/>
                    <w:b/>
                    <w:bCs/>
                    <w:szCs w:val="20"/>
                  </w:rPr>
                  <w:t>__</w:t>
                </w:r>
                <w:r w:rsidRPr="00160398">
                  <w:rPr>
                    <w:rFonts w:ascii="Arial" w:hAnsi="Arial" w:cs="Arial"/>
                    <w:szCs w:val="20"/>
                  </w:rPr>
                  <w:t xml:space="preserve"> г.</w:t>
                </w:r>
              </w:p>
            </w:sdtContent>
          </w:sdt>
          <w:p w14:paraId="36826814" w14:textId="77777777" w:rsidR="00C646C8" w:rsidRPr="00160398" w:rsidRDefault="00C646C8" w:rsidP="006C31B3">
            <w:pPr>
              <w:ind w:left="0" w:firstLine="0"/>
              <w:rPr>
                <w:rFonts w:ascii="Arial" w:hAnsi="Arial" w:cs="Arial"/>
                <w:b/>
                <w:szCs w:val="20"/>
              </w:rPr>
            </w:pPr>
            <w:proofErr w:type="spellStart"/>
            <w:r w:rsidRPr="00160398">
              <w:rPr>
                <w:rFonts w:ascii="Arial" w:hAnsi="Arial" w:cs="Arial"/>
                <w:szCs w:val="20"/>
              </w:rPr>
              <w:t>м.п</w:t>
            </w:r>
            <w:proofErr w:type="spellEnd"/>
            <w:r w:rsidRPr="00160398">
              <w:rPr>
                <w:rFonts w:ascii="Arial" w:hAnsi="Arial" w:cs="Arial"/>
                <w:szCs w:val="20"/>
              </w:rPr>
              <w:t>.</w:t>
            </w:r>
          </w:p>
        </w:tc>
      </w:tr>
    </w:tbl>
    <w:p w14:paraId="72855963" w14:textId="77777777" w:rsidR="00C646C8" w:rsidRPr="00160398" w:rsidRDefault="00C646C8" w:rsidP="006C31B3">
      <w:pPr>
        <w:widowControl w:val="0"/>
        <w:spacing w:after="0" w:line="240" w:lineRule="auto"/>
        <w:ind w:left="0" w:firstLine="0"/>
        <w:jc w:val="right"/>
        <w:rPr>
          <w:rFonts w:ascii="Arial" w:hAnsi="Arial" w:cs="Arial"/>
          <w:szCs w:val="20"/>
        </w:rPr>
      </w:pPr>
    </w:p>
    <w:p w14:paraId="00C31E35" w14:textId="77777777" w:rsidR="00C646C8" w:rsidRPr="00160398" w:rsidRDefault="00C646C8" w:rsidP="006C31B3">
      <w:pPr>
        <w:widowControl w:val="0"/>
        <w:spacing w:after="0" w:line="240" w:lineRule="auto"/>
        <w:ind w:left="0" w:firstLine="0"/>
        <w:jc w:val="right"/>
        <w:rPr>
          <w:rFonts w:ascii="Arial" w:hAnsi="Arial" w:cs="Arial"/>
          <w:szCs w:val="20"/>
        </w:rPr>
      </w:pPr>
    </w:p>
    <w:p w14:paraId="586A98D1" w14:textId="77777777" w:rsidR="004A748E" w:rsidRPr="00EE000E" w:rsidRDefault="00C646C8" w:rsidP="004A748E">
      <w:pPr>
        <w:keepNext/>
        <w:keepLines/>
        <w:spacing w:after="0" w:line="240" w:lineRule="auto"/>
        <w:ind w:left="0" w:firstLine="0"/>
        <w:jc w:val="right"/>
        <w:rPr>
          <w:rFonts w:ascii="Arial" w:hAnsi="Arial" w:cs="Arial"/>
          <w:b/>
          <w:szCs w:val="20"/>
        </w:rPr>
      </w:pPr>
      <w:r w:rsidRPr="00160398">
        <w:rPr>
          <w:rFonts w:ascii="Arial" w:hAnsi="Arial" w:cs="Arial"/>
          <w:szCs w:val="20"/>
        </w:rPr>
        <w:br w:type="page"/>
      </w:r>
      <w:bookmarkStart w:id="4" w:name="_Hlk149574735"/>
      <w:r w:rsidR="004A748E" w:rsidRPr="00EE000E">
        <w:rPr>
          <w:rFonts w:ascii="Arial" w:hAnsi="Arial" w:cs="Arial"/>
          <w:b/>
          <w:szCs w:val="20"/>
        </w:rPr>
        <w:lastRenderedPageBreak/>
        <w:t>Приложение №4</w:t>
      </w:r>
    </w:p>
    <w:p w14:paraId="0C75614C" w14:textId="77777777" w:rsidR="004A748E" w:rsidRPr="00EE000E" w:rsidRDefault="004A748E" w:rsidP="004A748E">
      <w:pPr>
        <w:keepNext/>
        <w:keepLines/>
        <w:spacing w:after="0" w:line="240" w:lineRule="auto"/>
        <w:ind w:left="0" w:firstLine="0"/>
        <w:jc w:val="right"/>
        <w:rPr>
          <w:rFonts w:ascii="Arial" w:hAnsi="Arial" w:cs="Arial"/>
          <w:b/>
          <w:szCs w:val="20"/>
        </w:rPr>
      </w:pPr>
      <w:r w:rsidRPr="00EE000E">
        <w:rPr>
          <w:rFonts w:ascii="Arial" w:hAnsi="Arial" w:cs="Arial"/>
          <w:b/>
          <w:szCs w:val="20"/>
        </w:rPr>
        <w:t>к Договору</w:t>
      </w:r>
    </w:p>
    <w:p w14:paraId="0E22579C" w14:textId="77777777" w:rsidR="004A748E" w:rsidRPr="00EE000E" w:rsidRDefault="004A748E" w:rsidP="004A748E">
      <w:pPr>
        <w:keepNext/>
        <w:keepLines/>
        <w:spacing w:after="0" w:line="240" w:lineRule="auto"/>
        <w:ind w:left="0" w:firstLine="0"/>
        <w:jc w:val="right"/>
        <w:rPr>
          <w:rFonts w:ascii="Arial" w:hAnsi="Arial" w:cs="Arial"/>
          <w:b/>
          <w:szCs w:val="20"/>
        </w:rPr>
      </w:pPr>
      <w:r w:rsidRPr="00EE000E">
        <w:rPr>
          <w:rFonts w:ascii="Arial" w:hAnsi="Arial" w:cs="Arial"/>
          <w:b/>
          <w:szCs w:val="20"/>
        </w:rPr>
        <w:t>№_____ от _</w:t>
      </w:r>
      <w:proofErr w:type="gramStart"/>
      <w:r w:rsidRPr="00EE000E">
        <w:rPr>
          <w:rFonts w:ascii="Arial" w:hAnsi="Arial" w:cs="Arial"/>
          <w:b/>
          <w:szCs w:val="20"/>
        </w:rPr>
        <w:t>_._</w:t>
      </w:r>
      <w:proofErr w:type="gramEnd"/>
      <w:r w:rsidRPr="00EE000E">
        <w:rPr>
          <w:rFonts w:ascii="Arial" w:hAnsi="Arial" w:cs="Arial"/>
          <w:b/>
          <w:szCs w:val="20"/>
        </w:rPr>
        <w:t>_.202__</w:t>
      </w:r>
    </w:p>
    <w:p w14:paraId="5687BB96" w14:textId="77777777" w:rsidR="00C646C8" w:rsidRPr="00EE000E" w:rsidRDefault="00C646C8" w:rsidP="004A748E">
      <w:pPr>
        <w:ind w:left="0" w:firstLine="0"/>
        <w:jc w:val="right"/>
        <w:rPr>
          <w:rFonts w:ascii="Arial" w:hAnsi="Arial" w:cs="Arial"/>
          <w:szCs w:val="20"/>
        </w:rPr>
      </w:pPr>
    </w:p>
    <w:p w14:paraId="30344102" w14:textId="77777777" w:rsidR="00C646C8" w:rsidRPr="00EE000E" w:rsidRDefault="00974BD1" w:rsidP="00974BD1">
      <w:pPr>
        <w:widowControl w:val="0"/>
        <w:spacing w:after="0" w:line="240" w:lineRule="auto"/>
        <w:ind w:left="0" w:firstLine="0"/>
        <w:jc w:val="center"/>
        <w:rPr>
          <w:rFonts w:ascii="Arial" w:hAnsi="Arial" w:cs="Arial"/>
          <w:szCs w:val="20"/>
        </w:rPr>
      </w:pPr>
      <w:r w:rsidRPr="00EE000E">
        <w:rPr>
          <w:rFonts w:ascii="Arial" w:hAnsi="Arial" w:cs="Arial"/>
          <w:szCs w:val="20"/>
        </w:rPr>
        <w:t>(Форма)</w:t>
      </w:r>
    </w:p>
    <w:p w14:paraId="5FAEC98F" w14:textId="77777777" w:rsidR="00974BD1" w:rsidRPr="00EE000E" w:rsidRDefault="00974BD1" w:rsidP="00974BD1">
      <w:pPr>
        <w:pStyle w:val="ab"/>
        <w:ind w:left="0"/>
        <w:jc w:val="center"/>
        <w:rPr>
          <w:rFonts w:ascii="Arial" w:hAnsi="Arial" w:cs="Arial"/>
          <w:b/>
          <w:sz w:val="20"/>
          <w:szCs w:val="20"/>
        </w:rPr>
      </w:pPr>
      <w:r w:rsidRPr="00EE000E">
        <w:rPr>
          <w:rFonts w:ascii="Arial" w:hAnsi="Arial" w:cs="Arial"/>
          <w:b/>
          <w:sz w:val="20"/>
          <w:szCs w:val="20"/>
        </w:rPr>
        <w:t>ТЕХНИЧЕСКОЕ ЗАДАНИЕ</w:t>
      </w:r>
    </w:p>
    <w:p w14:paraId="4F775900" w14:textId="77777777" w:rsidR="00974BD1" w:rsidRPr="00EE000E" w:rsidRDefault="007D721D" w:rsidP="00974BD1">
      <w:pPr>
        <w:ind w:left="0" w:firstLine="0"/>
        <w:jc w:val="center"/>
        <w:rPr>
          <w:rFonts w:ascii="Arial" w:hAnsi="Arial" w:cs="Arial"/>
          <w:b/>
          <w:szCs w:val="20"/>
        </w:rPr>
      </w:pPr>
      <w:r w:rsidRPr="00EE000E">
        <w:rPr>
          <w:rFonts w:ascii="Arial" w:hAnsi="Arial" w:cs="Arial"/>
          <w:b/>
          <w:szCs w:val="20"/>
        </w:rPr>
        <w:t>по</w:t>
      </w:r>
      <w:r w:rsidR="00974BD1" w:rsidRPr="00EE000E">
        <w:rPr>
          <w:rFonts w:ascii="Arial" w:hAnsi="Arial" w:cs="Arial"/>
          <w:b/>
          <w:szCs w:val="20"/>
        </w:rPr>
        <w:t xml:space="preserve"> выполнени</w:t>
      </w:r>
      <w:r w:rsidRPr="00EE000E">
        <w:rPr>
          <w:rFonts w:ascii="Arial" w:hAnsi="Arial" w:cs="Arial"/>
          <w:b/>
          <w:szCs w:val="20"/>
        </w:rPr>
        <w:t>ю</w:t>
      </w:r>
      <w:r w:rsidR="00974BD1" w:rsidRPr="00EE000E">
        <w:rPr>
          <w:rFonts w:ascii="Arial" w:hAnsi="Arial" w:cs="Arial"/>
          <w:b/>
          <w:szCs w:val="20"/>
        </w:rPr>
        <w:t xml:space="preserve"> </w:t>
      </w:r>
      <w:r w:rsidR="005A20D8" w:rsidRPr="00EE000E">
        <w:rPr>
          <w:rFonts w:ascii="Arial" w:hAnsi="Arial" w:cs="Arial"/>
          <w:b/>
          <w:szCs w:val="20"/>
        </w:rPr>
        <w:t>СМР</w:t>
      </w:r>
      <w:r w:rsidR="00974BD1" w:rsidRPr="00EE000E">
        <w:rPr>
          <w:rFonts w:ascii="Arial" w:hAnsi="Arial" w:cs="Arial"/>
          <w:b/>
          <w:szCs w:val="20"/>
        </w:rPr>
        <w:t xml:space="preserve"> </w:t>
      </w:r>
      <w:r w:rsidRPr="00EE000E">
        <w:rPr>
          <w:rFonts w:ascii="Arial" w:hAnsi="Arial" w:cs="Arial"/>
          <w:b/>
          <w:szCs w:val="20"/>
        </w:rPr>
        <w:t>на</w:t>
      </w:r>
      <w:r w:rsidR="00974BD1" w:rsidRPr="00EE000E">
        <w:rPr>
          <w:rFonts w:ascii="Arial" w:hAnsi="Arial" w:cs="Arial"/>
          <w:b/>
          <w:szCs w:val="20"/>
        </w:rPr>
        <w:t xml:space="preserve"> объект</w:t>
      </w:r>
      <w:r w:rsidRPr="00EE000E">
        <w:rPr>
          <w:rFonts w:ascii="Arial" w:hAnsi="Arial" w:cs="Arial"/>
          <w:b/>
          <w:szCs w:val="20"/>
        </w:rPr>
        <w:t>е Заказчика</w:t>
      </w:r>
    </w:p>
    <w:p w14:paraId="309E3DFA" w14:textId="77777777" w:rsidR="00974BD1" w:rsidRPr="000F5835" w:rsidRDefault="00974BD1" w:rsidP="000F5835">
      <w:pPr>
        <w:ind w:left="0" w:firstLine="0"/>
        <w:rPr>
          <w:rFonts w:ascii="Arial" w:hAnsi="Arial" w:cs="Arial"/>
          <w:iCs/>
          <w:szCs w:val="20"/>
        </w:rPr>
      </w:pPr>
    </w:p>
    <w:p w14:paraId="41BC65A7" w14:textId="77777777" w:rsidR="00974BD1" w:rsidRPr="000F5835" w:rsidRDefault="00974BD1" w:rsidP="000F5835">
      <w:pPr>
        <w:ind w:left="0" w:firstLine="0"/>
        <w:rPr>
          <w:rFonts w:ascii="Arial" w:hAnsi="Arial" w:cs="Arial"/>
          <w:kern w:val="28"/>
          <w:szCs w:val="20"/>
        </w:rPr>
      </w:pPr>
      <w:r w:rsidRPr="000F5835">
        <w:rPr>
          <w:rFonts w:ascii="Arial" w:hAnsi="Arial" w:cs="Arial"/>
          <w:iCs/>
          <w:szCs w:val="20"/>
        </w:rPr>
        <w:t>1. Наименование объекта</w:t>
      </w:r>
      <w:r w:rsidRPr="000F5835">
        <w:rPr>
          <w:rFonts w:ascii="Arial" w:hAnsi="Arial" w:cs="Arial"/>
          <w:bCs/>
          <w:szCs w:val="20"/>
        </w:rPr>
        <w:t xml:space="preserve">: </w:t>
      </w:r>
      <w:r w:rsidRPr="000F5835">
        <w:rPr>
          <w:rFonts w:ascii="Arial" w:hAnsi="Arial" w:cs="Arial"/>
          <w:kern w:val="28"/>
          <w:szCs w:val="20"/>
        </w:rPr>
        <w:t>__________________________________________________________________.</w:t>
      </w:r>
    </w:p>
    <w:p w14:paraId="73949C98" w14:textId="77777777" w:rsidR="00974BD1" w:rsidRPr="000F5835" w:rsidRDefault="00974BD1" w:rsidP="000F5835">
      <w:pPr>
        <w:widowControl w:val="0"/>
        <w:suppressAutoHyphens/>
        <w:autoSpaceDE w:val="0"/>
        <w:ind w:left="0" w:firstLine="0"/>
        <w:rPr>
          <w:rFonts w:ascii="Arial" w:eastAsia="SimSun" w:hAnsi="Arial" w:cs="Arial"/>
          <w:bCs/>
          <w:color w:val="00000A"/>
          <w:kern w:val="2"/>
          <w:szCs w:val="20"/>
          <w:lang w:eastAsia="hi-IN" w:bidi="hi-IN"/>
        </w:rPr>
      </w:pPr>
      <w:r w:rsidRPr="000F5835">
        <w:rPr>
          <w:rFonts w:ascii="Arial" w:eastAsia="SimSun" w:hAnsi="Arial" w:cs="Arial"/>
          <w:bCs/>
          <w:color w:val="00000A"/>
          <w:kern w:val="2"/>
          <w:szCs w:val="20"/>
          <w:lang w:eastAsia="hi-IN" w:bidi="hi-IN"/>
        </w:rPr>
        <w:t xml:space="preserve">2. Адрес объекта: </w:t>
      </w:r>
      <w:r w:rsidRPr="000F5835">
        <w:rPr>
          <w:rFonts w:ascii="Arial" w:hAnsi="Arial" w:cs="Arial"/>
          <w:kern w:val="28"/>
          <w:szCs w:val="20"/>
        </w:rPr>
        <w:t>__________________________________________________________________________.</w:t>
      </w:r>
    </w:p>
    <w:p w14:paraId="274866C3" w14:textId="77777777" w:rsidR="00974BD1" w:rsidRPr="000F5835" w:rsidRDefault="00974BD1" w:rsidP="000F5835">
      <w:pPr>
        <w:tabs>
          <w:tab w:val="num" w:pos="-709"/>
        </w:tabs>
        <w:ind w:left="0" w:firstLine="0"/>
        <w:rPr>
          <w:rFonts w:ascii="Arial" w:hAnsi="Arial" w:cs="Arial"/>
          <w:szCs w:val="20"/>
        </w:rPr>
      </w:pPr>
      <w:r w:rsidRPr="000F5835">
        <w:rPr>
          <w:rFonts w:ascii="Arial" w:hAnsi="Arial" w:cs="Arial"/>
          <w:bCs/>
          <w:szCs w:val="20"/>
        </w:rPr>
        <w:t>3. Заказчик: _______________________________________________________________________________.</w:t>
      </w:r>
    </w:p>
    <w:p w14:paraId="1F9AFDEA" w14:textId="77777777" w:rsidR="00974BD1" w:rsidRPr="000F5835" w:rsidRDefault="00974BD1" w:rsidP="000F5835">
      <w:pPr>
        <w:tabs>
          <w:tab w:val="num" w:pos="-709"/>
        </w:tabs>
        <w:ind w:left="0" w:firstLine="0"/>
        <w:rPr>
          <w:rFonts w:ascii="Arial" w:hAnsi="Arial" w:cs="Arial"/>
          <w:bCs/>
          <w:szCs w:val="20"/>
        </w:rPr>
      </w:pPr>
      <w:r w:rsidRPr="000F5835">
        <w:rPr>
          <w:rFonts w:ascii="Arial" w:hAnsi="Arial" w:cs="Arial"/>
          <w:bCs/>
          <w:szCs w:val="20"/>
        </w:rPr>
        <w:t>4. Основания для выполнения работ: ________________________________________________________.</w:t>
      </w:r>
    </w:p>
    <w:p w14:paraId="180BC0E5" w14:textId="77777777" w:rsidR="00797DDC" w:rsidRPr="000F5835" w:rsidRDefault="00797DDC" w:rsidP="000F5835">
      <w:pPr>
        <w:tabs>
          <w:tab w:val="left" w:pos="851"/>
          <w:tab w:val="left" w:pos="900"/>
        </w:tabs>
        <w:ind w:left="0" w:firstLine="0"/>
        <w:rPr>
          <w:rFonts w:ascii="Arial" w:hAnsi="Arial" w:cs="Arial"/>
          <w:szCs w:val="20"/>
        </w:rPr>
      </w:pPr>
      <w:r w:rsidRPr="000F5835">
        <w:rPr>
          <w:rFonts w:ascii="Arial" w:hAnsi="Arial" w:cs="Arial"/>
          <w:szCs w:val="20"/>
        </w:rPr>
        <w:t>5. Вид работ:</w:t>
      </w:r>
    </w:p>
    <w:tbl>
      <w:tblPr>
        <w:tblStyle w:val="aa"/>
        <w:tblW w:w="0" w:type="auto"/>
        <w:tblInd w:w="-5" w:type="dxa"/>
        <w:tblLook w:val="04A0" w:firstRow="1" w:lastRow="0" w:firstColumn="1" w:lastColumn="0" w:noHBand="0" w:noVBand="1"/>
      </w:tblPr>
      <w:tblGrid>
        <w:gridCol w:w="439"/>
        <w:gridCol w:w="4097"/>
        <w:gridCol w:w="1134"/>
        <w:gridCol w:w="1276"/>
        <w:gridCol w:w="3119"/>
      </w:tblGrid>
      <w:tr w:rsidR="005A20D8" w:rsidRPr="00EE000E" w14:paraId="59505192" w14:textId="77777777" w:rsidTr="000F5835">
        <w:tc>
          <w:tcPr>
            <w:tcW w:w="439" w:type="dxa"/>
            <w:vMerge w:val="restart"/>
            <w:vAlign w:val="center"/>
          </w:tcPr>
          <w:p w14:paraId="15F3BE3A" w14:textId="77777777" w:rsidR="005A20D8" w:rsidRPr="00EE000E" w:rsidRDefault="005A20D8" w:rsidP="00797DDC">
            <w:pPr>
              <w:tabs>
                <w:tab w:val="left" w:pos="851"/>
                <w:tab w:val="left" w:pos="900"/>
              </w:tabs>
              <w:ind w:left="0" w:firstLine="0"/>
              <w:rPr>
                <w:rFonts w:ascii="Arial" w:hAnsi="Arial" w:cs="Arial"/>
                <w:b/>
                <w:szCs w:val="20"/>
              </w:rPr>
            </w:pPr>
            <w:bookmarkStart w:id="5" w:name="_Hlk149574901"/>
            <w:r w:rsidRPr="00EE000E">
              <w:rPr>
                <w:rFonts w:ascii="Arial" w:hAnsi="Arial" w:cs="Arial"/>
                <w:b/>
                <w:bCs/>
                <w:szCs w:val="20"/>
              </w:rPr>
              <w:t>№</w:t>
            </w:r>
          </w:p>
        </w:tc>
        <w:tc>
          <w:tcPr>
            <w:tcW w:w="4097" w:type="dxa"/>
            <w:vMerge w:val="restart"/>
            <w:vAlign w:val="center"/>
          </w:tcPr>
          <w:p w14:paraId="42D570EA" w14:textId="77777777" w:rsidR="005A20D8" w:rsidRPr="00EE000E" w:rsidRDefault="005A20D8" w:rsidP="00797DDC">
            <w:pPr>
              <w:tabs>
                <w:tab w:val="left" w:pos="851"/>
                <w:tab w:val="left" w:pos="900"/>
              </w:tabs>
              <w:ind w:left="0" w:firstLine="0"/>
              <w:rPr>
                <w:rFonts w:ascii="Arial" w:hAnsi="Arial" w:cs="Arial"/>
                <w:b/>
                <w:szCs w:val="20"/>
              </w:rPr>
            </w:pPr>
            <w:r w:rsidRPr="00EE000E">
              <w:rPr>
                <w:rFonts w:ascii="Arial" w:hAnsi="Arial" w:cs="Arial"/>
                <w:b/>
                <w:szCs w:val="20"/>
              </w:rPr>
              <w:t>Наименование работ</w:t>
            </w:r>
          </w:p>
        </w:tc>
        <w:tc>
          <w:tcPr>
            <w:tcW w:w="2410" w:type="dxa"/>
            <w:gridSpan w:val="2"/>
            <w:vAlign w:val="center"/>
          </w:tcPr>
          <w:p w14:paraId="1159A38B" w14:textId="77777777" w:rsidR="005A20D8" w:rsidRPr="00EE000E" w:rsidRDefault="005A20D8" w:rsidP="005A20D8">
            <w:pPr>
              <w:tabs>
                <w:tab w:val="left" w:pos="851"/>
                <w:tab w:val="left" w:pos="900"/>
              </w:tabs>
              <w:ind w:left="0" w:firstLine="0"/>
              <w:jc w:val="center"/>
              <w:rPr>
                <w:rFonts w:ascii="Arial" w:hAnsi="Arial" w:cs="Arial"/>
                <w:b/>
                <w:szCs w:val="20"/>
              </w:rPr>
            </w:pPr>
            <w:r w:rsidRPr="00EE000E">
              <w:rPr>
                <w:rFonts w:ascii="Arial" w:hAnsi="Arial" w:cs="Arial"/>
                <w:b/>
                <w:bCs/>
                <w:szCs w:val="20"/>
              </w:rPr>
              <w:t>Задание на выполнение</w:t>
            </w:r>
          </w:p>
        </w:tc>
        <w:tc>
          <w:tcPr>
            <w:tcW w:w="3119" w:type="dxa"/>
            <w:vMerge w:val="restart"/>
            <w:vAlign w:val="center"/>
          </w:tcPr>
          <w:p w14:paraId="36E3B981" w14:textId="77777777" w:rsidR="005A20D8" w:rsidRPr="00EE000E" w:rsidRDefault="005A20D8" w:rsidP="005A20D8">
            <w:pPr>
              <w:tabs>
                <w:tab w:val="left" w:pos="851"/>
                <w:tab w:val="left" w:pos="900"/>
              </w:tabs>
              <w:ind w:left="0" w:firstLine="0"/>
              <w:jc w:val="center"/>
              <w:rPr>
                <w:rFonts w:ascii="Arial" w:hAnsi="Arial" w:cs="Arial"/>
                <w:b/>
                <w:szCs w:val="20"/>
              </w:rPr>
            </w:pPr>
            <w:r w:rsidRPr="00EE000E">
              <w:rPr>
                <w:rFonts w:ascii="Arial" w:hAnsi="Arial" w:cs="Arial"/>
                <w:b/>
                <w:bCs/>
                <w:szCs w:val="20"/>
              </w:rPr>
              <w:t>Комментарии</w:t>
            </w:r>
          </w:p>
        </w:tc>
      </w:tr>
      <w:tr w:rsidR="005A20D8" w:rsidRPr="00EE000E" w14:paraId="0A28198B" w14:textId="77777777" w:rsidTr="000F5835">
        <w:tc>
          <w:tcPr>
            <w:tcW w:w="439" w:type="dxa"/>
            <w:vMerge/>
          </w:tcPr>
          <w:p w14:paraId="7956215B" w14:textId="77777777" w:rsidR="005A20D8" w:rsidRPr="00EE000E" w:rsidRDefault="005A20D8" w:rsidP="00797DDC">
            <w:pPr>
              <w:tabs>
                <w:tab w:val="left" w:pos="851"/>
                <w:tab w:val="left" w:pos="900"/>
              </w:tabs>
              <w:ind w:left="0" w:firstLine="0"/>
              <w:rPr>
                <w:rFonts w:ascii="Arial" w:hAnsi="Arial" w:cs="Arial"/>
                <w:b/>
                <w:szCs w:val="20"/>
              </w:rPr>
            </w:pPr>
          </w:p>
        </w:tc>
        <w:tc>
          <w:tcPr>
            <w:tcW w:w="4097" w:type="dxa"/>
            <w:vMerge/>
          </w:tcPr>
          <w:p w14:paraId="784A9FA9" w14:textId="77777777" w:rsidR="005A20D8" w:rsidRPr="00EE000E" w:rsidRDefault="005A20D8" w:rsidP="00797DDC">
            <w:pPr>
              <w:tabs>
                <w:tab w:val="left" w:pos="851"/>
                <w:tab w:val="left" w:pos="900"/>
              </w:tabs>
              <w:ind w:left="0" w:firstLine="0"/>
              <w:rPr>
                <w:rFonts w:ascii="Arial" w:hAnsi="Arial" w:cs="Arial"/>
                <w:b/>
                <w:szCs w:val="20"/>
              </w:rPr>
            </w:pPr>
          </w:p>
        </w:tc>
        <w:tc>
          <w:tcPr>
            <w:tcW w:w="1134" w:type="dxa"/>
          </w:tcPr>
          <w:p w14:paraId="61DBFD1F" w14:textId="77777777" w:rsidR="005A20D8" w:rsidRPr="00EE000E" w:rsidRDefault="005A20D8" w:rsidP="005A20D8">
            <w:pPr>
              <w:tabs>
                <w:tab w:val="left" w:pos="851"/>
                <w:tab w:val="left" w:pos="900"/>
              </w:tabs>
              <w:ind w:left="0" w:firstLine="0"/>
              <w:jc w:val="center"/>
              <w:rPr>
                <w:rFonts w:ascii="Arial" w:hAnsi="Arial" w:cs="Arial"/>
                <w:b/>
                <w:szCs w:val="20"/>
              </w:rPr>
            </w:pPr>
            <w:r w:rsidRPr="00EE000E">
              <w:rPr>
                <w:rFonts w:ascii="Arial" w:hAnsi="Arial" w:cs="Arial"/>
                <w:b/>
                <w:bCs/>
                <w:szCs w:val="20"/>
              </w:rPr>
              <w:t>Ед. изм</w:t>
            </w:r>
            <w:r w:rsidR="00FA5EA1">
              <w:rPr>
                <w:rFonts w:ascii="Arial" w:hAnsi="Arial" w:cs="Arial"/>
                <w:b/>
                <w:bCs/>
                <w:szCs w:val="20"/>
              </w:rPr>
              <w:t>.</w:t>
            </w:r>
          </w:p>
        </w:tc>
        <w:tc>
          <w:tcPr>
            <w:tcW w:w="1276" w:type="dxa"/>
          </w:tcPr>
          <w:p w14:paraId="4F8A694D" w14:textId="77777777" w:rsidR="005A20D8" w:rsidRPr="00EE000E" w:rsidRDefault="005A20D8" w:rsidP="005A20D8">
            <w:pPr>
              <w:tabs>
                <w:tab w:val="left" w:pos="851"/>
                <w:tab w:val="left" w:pos="900"/>
              </w:tabs>
              <w:ind w:left="0" w:firstLine="0"/>
              <w:jc w:val="center"/>
              <w:rPr>
                <w:rFonts w:ascii="Arial" w:hAnsi="Arial" w:cs="Arial"/>
                <w:b/>
                <w:szCs w:val="20"/>
              </w:rPr>
            </w:pPr>
            <w:r w:rsidRPr="00EE000E">
              <w:rPr>
                <w:rFonts w:ascii="Arial" w:hAnsi="Arial" w:cs="Arial"/>
                <w:b/>
                <w:bCs/>
                <w:szCs w:val="20"/>
              </w:rPr>
              <w:t>Объем</w:t>
            </w:r>
          </w:p>
        </w:tc>
        <w:tc>
          <w:tcPr>
            <w:tcW w:w="3119" w:type="dxa"/>
            <w:vMerge/>
          </w:tcPr>
          <w:p w14:paraId="0BF67D0D" w14:textId="77777777" w:rsidR="005A20D8" w:rsidRPr="00EE000E" w:rsidRDefault="005A20D8" w:rsidP="00797DDC">
            <w:pPr>
              <w:tabs>
                <w:tab w:val="left" w:pos="851"/>
                <w:tab w:val="left" w:pos="900"/>
              </w:tabs>
              <w:ind w:left="0" w:firstLine="0"/>
              <w:rPr>
                <w:rFonts w:ascii="Arial" w:hAnsi="Arial" w:cs="Arial"/>
                <w:b/>
                <w:szCs w:val="20"/>
              </w:rPr>
            </w:pPr>
          </w:p>
        </w:tc>
      </w:tr>
      <w:tr w:rsidR="005A20D8" w:rsidRPr="00EE000E" w14:paraId="18C4898B" w14:textId="77777777" w:rsidTr="000F5835">
        <w:tc>
          <w:tcPr>
            <w:tcW w:w="439" w:type="dxa"/>
          </w:tcPr>
          <w:p w14:paraId="3F68975A" w14:textId="77777777" w:rsidR="005A20D8" w:rsidRPr="00EE000E" w:rsidRDefault="005A20D8" w:rsidP="00797DDC">
            <w:pPr>
              <w:tabs>
                <w:tab w:val="left" w:pos="851"/>
                <w:tab w:val="left" w:pos="900"/>
              </w:tabs>
              <w:ind w:left="0" w:firstLine="0"/>
              <w:rPr>
                <w:rFonts w:ascii="Arial" w:hAnsi="Arial" w:cs="Arial"/>
                <w:b/>
                <w:szCs w:val="20"/>
              </w:rPr>
            </w:pPr>
          </w:p>
        </w:tc>
        <w:tc>
          <w:tcPr>
            <w:tcW w:w="4097" w:type="dxa"/>
          </w:tcPr>
          <w:p w14:paraId="2A8337D4" w14:textId="77777777" w:rsidR="005A20D8" w:rsidRPr="00EE000E" w:rsidRDefault="005A20D8" w:rsidP="00797DDC">
            <w:pPr>
              <w:tabs>
                <w:tab w:val="left" w:pos="851"/>
                <w:tab w:val="left" w:pos="900"/>
              </w:tabs>
              <w:ind w:left="0" w:firstLine="0"/>
              <w:rPr>
                <w:rFonts w:ascii="Arial" w:hAnsi="Arial" w:cs="Arial"/>
                <w:b/>
                <w:szCs w:val="20"/>
              </w:rPr>
            </w:pPr>
          </w:p>
        </w:tc>
        <w:tc>
          <w:tcPr>
            <w:tcW w:w="1134" w:type="dxa"/>
          </w:tcPr>
          <w:p w14:paraId="07019B95" w14:textId="77777777" w:rsidR="005A20D8" w:rsidRPr="00EE000E" w:rsidRDefault="005A20D8" w:rsidP="00797DDC">
            <w:pPr>
              <w:tabs>
                <w:tab w:val="left" w:pos="851"/>
                <w:tab w:val="left" w:pos="900"/>
              </w:tabs>
              <w:ind w:left="0" w:firstLine="0"/>
              <w:rPr>
                <w:rFonts w:ascii="Arial" w:hAnsi="Arial" w:cs="Arial"/>
                <w:b/>
                <w:szCs w:val="20"/>
              </w:rPr>
            </w:pPr>
          </w:p>
        </w:tc>
        <w:tc>
          <w:tcPr>
            <w:tcW w:w="1276" w:type="dxa"/>
          </w:tcPr>
          <w:p w14:paraId="63BA5541" w14:textId="77777777" w:rsidR="005A20D8" w:rsidRPr="00EE000E" w:rsidRDefault="005A20D8" w:rsidP="00797DDC">
            <w:pPr>
              <w:tabs>
                <w:tab w:val="left" w:pos="851"/>
                <w:tab w:val="left" w:pos="900"/>
              </w:tabs>
              <w:ind w:left="0" w:firstLine="0"/>
              <w:rPr>
                <w:rFonts w:ascii="Arial" w:hAnsi="Arial" w:cs="Arial"/>
                <w:b/>
                <w:szCs w:val="20"/>
              </w:rPr>
            </w:pPr>
          </w:p>
        </w:tc>
        <w:tc>
          <w:tcPr>
            <w:tcW w:w="3119" w:type="dxa"/>
          </w:tcPr>
          <w:p w14:paraId="7E658C4E" w14:textId="77777777" w:rsidR="005A20D8" w:rsidRPr="00EE000E" w:rsidRDefault="005A20D8" w:rsidP="00797DDC">
            <w:pPr>
              <w:tabs>
                <w:tab w:val="left" w:pos="851"/>
                <w:tab w:val="left" w:pos="900"/>
              </w:tabs>
              <w:ind w:left="0" w:firstLine="0"/>
              <w:rPr>
                <w:rFonts w:ascii="Arial" w:hAnsi="Arial" w:cs="Arial"/>
                <w:b/>
                <w:szCs w:val="20"/>
              </w:rPr>
            </w:pPr>
          </w:p>
        </w:tc>
      </w:tr>
      <w:tr w:rsidR="005A20D8" w:rsidRPr="00EE000E" w14:paraId="520F1E73" w14:textId="77777777" w:rsidTr="000F5835">
        <w:tc>
          <w:tcPr>
            <w:tcW w:w="439" w:type="dxa"/>
          </w:tcPr>
          <w:p w14:paraId="46DD610D" w14:textId="77777777" w:rsidR="005A20D8" w:rsidRPr="00EE000E" w:rsidRDefault="005A20D8" w:rsidP="00797DDC">
            <w:pPr>
              <w:tabs>
                <w:tab w:val="left" w:pos="851"/>
                <w:tab w:val="left" w:pos="900"/>
              </w:tabs>
              <w:ind w:left="0" w:firstLine="0"/>
              <w:rPr>
                <w:rFonts w:ascii="Arial" w:hAnsi="Arial" w:cs="Arial"/>
                <w:b/>
                <w:szCs w:val="20"/>
              </w:rPr>
            </w:pPr>
          </w:p>
        </w:tc>
        <w:tc>
          <w:tcPr>
            <w:tcW w:w="4097" w:type="dxa"/>
          </w:tcPr>
          <w:p w14:paraId="35E11B78" w14:textId="77777777" w:rsidR="005A20D8" w:rsidRPr="00EE000E" w:rsidRDefault="005A20D8" w:rsidP="00797DDC">
            <w:pPr>
              <w:tabs>
                <w:tab w:val="left" w:pos="851"/>
                <w:tab w:val="left" w:pos="900"/>
              </w:tabs>
              <w:ind w:left="0" w:firstLine="0"/>
              <w:rPr>
                <w:rFonts w:ascii="Arial" w:hAnsi="Arial" w:cs="Arial"/>
                <w:b/>
                <w:szCs w:val="20"/>
              </w:rPr>
            </w:pPr>
          </w:p>
        </w:tc>
        <w:tc>
          <w:tcPr>
            <w:tcW w:w="1134" w:type="dxa"/>
          </w:tcPr>
          <w:p w14:paraId="17E7AC14" w14:textId="77777777" w:rsidR="005A20D8" w:rsidRPr="00EE000E" w:rsidRDefault="005A20D8" w:rsidP="00797DDC">
            <w:pPr>
              <w:tabs>
                <w:tab w:val="left" w:pos="851"/>
                <w:tab w:val="left" w:pos="900"/>
              </w:tabs>
              <w:ind w:left="0" w:firstLine="0"/>
              <w:rPr>
                <w:rFonts w:ascii="Arial" w:hAnsi="Arial" w:cs="Arial"/>
                <w:b/>
                <w:szCs w:val="20"/>
              </w:rPr>
            </w:pPr>
          </w:p>
        </w:tc>
        <w:tc>
          <w:tcPr>
            <w:tcW w:w="1276" w:type="dxa"/>
          </w:tcPr>
          <w:p w14:paraId="2DC13ACE" w14:textId="77777777" w:rsidR="005A20D8" w:rsidRPr="00EE000E" w:rsidRDefault="005A20D8" w:rsidP="00797DDC">
            <w:pPr>
              <w:tabs>
                <w:tab w:val="left" w:pos="851"/>
                <w:tab w:val="left" w:pos="900"/>
              </w:tabs>
              <w:ind w:left="0" w:firstLine="0"/>
              <w:rPr>
                <w:rFonts w:ascii="Arial" w:hAnsi="Arial" w:cs="Arial"/>
                <w:b/>
                <w:szCs w:val="20"/>
              </w:rPr>
            </w:pPr>
          </w:p>
        </w:tc>
        <w:tc>
          <w:tcPr>
            <w:tcW w:w="3119" w:type="dxa"/>
          </w:tcPr>
          <w:p w14:paraId="68F9CBDF" w14:textId="77777777" w:rsidR="005A20D8" w:rsidRPr="00EE000E" w:rsidRDefault="005A20D8" w:rsidP="00797DDC">
            <w:pPr>
              <w:tabs>
                <w:tab w:val="left" w:pos="851"/>
                <w:tab w:val="left" w:pos="900"/>
              </w:tabs>
              <w:ind w:left="0" w:firstLine="0"/>
              <w:rPr>
                <w:rFonts w:ascii="Arial" w:hAnsi="Arial" w:cs="Arial"/>
                <w:b/>
                <w:szCs w:val="20"/>
              </w:rPr>
            </w:pPr>
          </w:p>
        </w:tc>
      </w:tr>
      <w:bookmarkEnd w:id="5"/>
    </w:tbl>
    <w:p w14:paraId="291005F5" w14:textId="77777777" w:rsidR="005A20D8" w:rsidRPr="0087287E" w:rsidRDefault="005A20D8" w:rsidP="0087287E">
      <w:pPr>
        <w:spacing w:after="0" w:line="240" w:lineRule="auto"/>
        <w:ind w:left="0" w:firstLine="0"/>
        <w:rPr>
          <w:rFonts w:ascii="Arial" w:hAnsi="Arial" w:cs="Arial"/>
          <w:szCs w:val="20"/>
        </w:rPr>
      </w:pPr>
    </w:p>
    <w:p w14:paraId="66C15C39" w14:textId="77777777" w:rsidR="00797DDC" w:rsidRPr="0087287E" w:rsidRDefault="00797DDC" w:rsidP="0087287E">
      <w:pPr>
        <w:spacing w:after="0" w:line="240" w:lineRule="auto"/>
        <w:ind w:left="0" w:firstLine="0"/>
        <w:rPr>
          <w:rFonts w:ascii="Arial" w:hAnsi="Arial" w:cs="Arial"/>
          <w:szCs w:val="20"/>
        </w:rPr>
      </w:pPr>
      <w:r w:rsidRPr="0087287E">
        <w:rPr>
          <w:rFonts w:ascii="Arial" w:hAnsi="Arial" w:cs="Arial"/>
          <w:szCs w:val="20"/>
        </w:rPr>
        <w:t>6. Технико-экономические показатели объекта</w:t>
      </w:r>
      <w:r w:rsidR="0087287E">
        <w:rPr>
          <w:rFonts w:ascii="Arial" w:hAnsi="Arial" w:cs="Arial"/>
          <w:szCs w:val="20"/>
        </w:rPr>
        <w:t>.</w:t>
      </w:r>
    </w:p>
    <w:p w14:paraId="22FBD6D8" w14:textId="77777777" w:rsidR="00797DDC" w:rsidRPr="0087287E" w:rsidRDefault="0087287E" w:rsidP="0087287E">
      <w:pPr>
        <w:pStyle w:val="ab"/>
        <w:spacing w:after="0" w:line="240" w:lineRule="auto"/>
        <w:ind w:left="0"/>
        <w:rPr>
          <w:rFonts w:ascii="Arial" w:hAnsi="Arial" w:cs="Arial"/>
          <w:sz w:val="20"/>
          <w:szCs w:val="20"/>
        </w:rPr>
      </w:pPr>
      <w:r>
        <w:rPr>
          <w:rFonts w:ascii="Arial" w:hAnsi="Arial" w:cs="Arial"/>
          <w:sz w:val="20"/>
          <w:szCs w:val="20"/>
        </w:rPr>
        <w:t xml:space="preserve">7. </w:t>
      </w:r>
      <w:r w:rsidR="00797DDC" w:rsidRPr="0087287E">
        <w:rPr>
          <w:rFonts w:ascii="Arial" w:hAnsi="Arial" w:cs="Arial"/>
          <w:sz w:val="20"/>
          <w:szCs w:val="20"/>
        </w:rPr>
        <w:t>Требования к качеству выполняемых работ</w:t>
      </w:r>
      <w:r>
        <w:rPr>
          <w:rFonts w:ascii="Arial" w:hAnsi="Arial" w:cs="Arial"/>
          <w:sz w:val="20"/>
          <w:szCs w:val="20"/>
        </w:rPr>
        <w:t>.</w:t>
      </w:r>
    </w:p>
    <w:p w14:paraId="326DD1AB" w14:textId="77777777" w:rsidR="00797DDC" w:rsidRPr="0087287E" w:rsidRDefault="0087287E" w:rsidP="0087287E">
      <w:pPr>
        <w:pStyle w:val="ab"/>
        <w:spacing w:after="0" w:line="240" w:lineRule="auto"/>
        <w:ind w:left="0"/>
        <w:rPr>
          <w:rFonts w:ascii="Arial" w:hAnsi="Arial" w:cs="Arial"/>
          <w:sz w:val="20"/>
          <w:szCs w:val="20"/>
        </w:rPr>
      </w:pPr>
      <w:r>
        <w:rPr>
          <w:rFonts w:ascii="Arial" w:hAnsi="Arial" w:cs="Arial"/>
          <w:sz w:val="20"/>
          <w:szCs w:val="20"/>
        </w:rPr>
        <w:t xml:space="preserve">8. </w:t>
      </w:r>
      <w:r w:rsidR="00797DDC" w:rsidRPr="0087287E">
        <w:rPr>
          <w:rFonts w:ascii="Arial" w:hAnsi="Arial" w:cs="Arial"/>
          <w:sz w:val="20"/>
          <w:szCs w:val="20"/>
        </w:rPr>
        <w:t xml:space="preserve">Требования к </w:t>
      </w:r>
      <w:r>
        <w:rPr>
          <w:rFonts w:ascii="Arial" w:hAnsi="Arial" w:cs="Arial"/>
          <w:sz w:val="20"/>
          <w:szCs w:val="20"/>
        </w:rPr>
        <w:t>П</w:t>
      </w:r>
      <w:r w:rsidR="00797DDC" w:rsidRPr="0087287E">
        <w:rPr>
          <w:rFonts w:ascii="Arial" w:hAnsi="Arial" w:cs="Arial"/>
          <w:sz w:val="20"/>
          <w:szCs w:val="20"/>
        </w:rPr>
        <w:t>одрядчику</w:t>
      </w:r>
      <w:r>
        <w:rPr>
          <w:rFonts w:ascii="Arial" w:hAnsi="Arial" w:cs="Arial"/>
          <w:sz w:val="20"/>
          <w:szCs w:val="20"/>
        </w:rPr>
        <w:t>.</w:t>
      </w:r>
    </w:p>
    <w:p w14:paraId="3A11659D" w14:textId="77777777"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eastAsia="Times New Roman" w:hAnsi="Arial" w:cs="Arial"/>
          <w:color w:val="000000"/>
          <w:sz w:val="20"/>
          <w:szCs w:val="20"/>
        </w:rPr>
        <w:t xml:space="preserve">9. </w:t>
      </w:r>
      <w:r w:rsidR="00797DDC" w:rsidRPr="0087287E">
        <w:rPr>
          <w:rFonts w:ascii="Arial" w:eastAsia="Calibri" w:hAnsi="Arial" w:cs="Arial"/>
          <w:bCs/>
          <w:sz w:val="20"/>
          <w:szCs w:val="20"/>
          <w:lang w:eastAsia="en-US"/>
        </w:rPr>
        <w:t xml:space="preserve">Материалы и Оборудование </w:t>
      </w:r>
      <w:r w:rsidR="00797DDC" w:rsidRPr="0087287E">
        <w:rPr>
          <w:rFonts w:ascii="Arial" w:hAnsi="Arial" w:cs="Arial"/>
          <w:i/>
          <w:sz w:val="20"/>
          <w:szCs w:val="20"/>
        </w:rPr>
        <w:t>(если применимо)</w:t>
      </w:r>
      <w:r>
        <w:rPr>
          <w:rFonts w:ascii="Arial" w:hAnsi="Arial" w:cs="Arial"/>
          <w:i/>
          <w:sz w:val="20"/>
          <w:szCs w:val="20"/>
        </w:rPr>
        <w:t>.</w:t>
      </w:r>
    </w:p>
    <w:p w14:paraId="4873FF5E" w14:textId="77777777"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hAnsi="Arial" w:cs="Arial"/>
          <w:sz w:val="20"/>
          <w:szCs w:val="20"/>
        </w:rPr>
        <w:t xml:space="preserve">10. </w:t>
      </w:r>
      <w:r w:rsidR="00797DDC" w:rsidRPr="0087287E">
        <w:rPr>
          <w:rFonts w:ascii="Arial" w:hAnsi="Arial" w:cs="Arial"/>
          <w:sz w:val="20"/>
          <w:szCs w:val="20"/>
        </w:rPr>
        <w:t xml:space="preserve">Материалы Заказчика и Оборудование Заказчика </w:t>
      </w:r>
      <w:r w:rsidR="00797DDC" w:rsidRPr="0087287E">
        <w:rPr>
          <w:rFonts w:ascii="Arial" w:hAnsi="Arial" w:cs="Arial"/>
          <w:i/>
          <w:sz w:val="20"/>
          <w:szCs w:val="20"/>
        </w:rPr>
        <w:t>(если применимо)</w:t>
      </w:r>
      <w:r>
        <w:rPr>
          <w:rFonts w:ascii="Arial" w:hAnsi="Arial" w:cs="Arial"/>
          <w:i/>
          <w:sz w:val="20"/>
          <w:szCs w:val="20"/>
        </w:rPr>
        <w:t>.</w:t>
      </w:r>
    </w:p>
    <w:p w14:paraId="25188FFE" w14:textId="77777777"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eastAsia="Calibri" w:hAnsi="Arial" w:cs="Arial"/>
          <w:bCs/>
          <w:sz w:val="20"/>
          <w:szCs w:val="20"/>
          <w:lang w:eastAsia="en-US"/>
        </w:rPr>
        <w:t xml:space="preserve">11. </w:t>
      </w:r>
      <w:r w:rsidR="00797DDC" w:rsidRPr="0087287E">
        <w:rPr>
          <w:rFonts w:ascii="Arial" w:eastAsia="Calibri" w:hAnsi="Arial" w:cs="Arial"/>
          <w:bCs/>
          <w:sz w:val="20"/>
          <w:szCs w:val="20"/>
          <w:lang w:eastAsia="en-US"/>
        </w:rPr>
        <w:t xml:space="preserve">Требования к пуско-наладочным работам </w:t>
      </w:r>
      <w:r w:rsidR="00797DDC" w:rsidRPr="0087287E">
        <w:rPr>
          <w:rFonts w:ascii="Arial" w:hAnsi="Arial" w:cs="Arial"/>
          <w:i/>
          <w:sz w:val="20"/>
          <w:szCs w:val="20"/>
        </w:rPr>
        <w:t>(если применимо)</w:t>
      </w:r>
      <w:r>
        <w:rPr>
          <w:rFonts w:ascii="Arial" w:hAnsi="Arial" w:cs="Arial"/>
          <w:i/>
          <w:sz w:val="20"/>
          <w:szCs w:val="20"/>
        </w:rPr>
        <w:t>.</w:t>
      </w:r>
    </w:p>
    <w:p w14:paraId="3A58CAC1" w14:textId="77777777"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eastAsia="Calibri" w:hAnsi="Arial" w:cs="Arial"/>
          <w:bCs/>
          <w:sz w:val="20"/>
          <w:szCs w:val="20"/>
          <w:lang w:eastAsia="en-US"/>
        </w:rPr>
        <w:t xml:space="preserve">12. </w:t>
      </w:r>
      <w:r w:rsidR="00797DDC" w:rsidRPr="0087287E">
        <w:rPr>
          <w:rFonts w:ascii="Arial" w:eastAsia="Calibri" w:hAnsi="Arial" w:cs="Arial"/>
          <w:bCs/>
          <w:sz w:val="20"/>
          <w:szCs w:val="20"/>
          <w:lang w:eastAsia="en-US"/>
        </w:rPr>
        <w:t>Требования к персоналу, задействованному на объекте Заказчика</w:t>
      </w:r>
      <w:r>
        <w:rPr>
          <w:rFonts w:ascii="Arial" w:eastAsia="Calibri" w:hAnsi="Arial" w:cs="Arial"/>
          <w:bCs/>
          <w:sz w:val="20"/>
          <w:szCs w:val="20"/>
          <w:lang w:eastAsia="en-US"/>
        </w:rPr>
        <w:t>.</w:t>
      </w:r>
    </w:p>
    <w:p w14:paraId="7B6732E3" w14:textId="77777777"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hAnsi="Arial" w:cs="Arial"/>
          <w:sz w:val="20"/>
          <w:szCs w:val="20"/>
        </w:rPr>
        <w:t xml:space="preserve">13. </w:t>
      </w:r>
      <w:r w:rsidR="00797DDC" w:rsidRPr="0087287E">
        <w:rPr>
          <w:rFonts w:ascii="Arial" w:hAnsi="Arial" w:cs="Arial"/>
          <w:sz w:val="20"/>
          <w:szCs w:val="20"/>
        </w:rPr>
        <w:t>Требование по организации пропускного режима на объекте на период проведения работ</w:t>
      </w:r>
      <w:r>
        <w:rPr>
          <w:rFonts w:ascii="Arial" w:hAnsi="Arial" w:cs="Arial"/>
          <w:sz w:val="20"/>
          <w:szCs w:val="20"/>
        </w:rPr>
        <w:t>.</w:t>
      </w:r>
    </w:p>
    <w:p w14:paraId="41183A6E" w14:textId="77777777"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hAnsi="Arial" w:cs="Arial"/>
          <w:sz w:val="20"/>
          <w:szCs w:val="20"/>
        </w:rPr>
        <w:t xml:space="preserve">14. </w:t>
      </w:r>
      <w:r w:rsidR="00797DDC" w:rsidRPr="0087287E">
        <w:rPr>
          <w:rFonts w:ascii="Arial" w:hAnsi="Arial" w:cs="Arial"/>
          <w:sz w:val="20"/>
          <w:szCs w:val="20"/>
        </w:rPr>
        <w:t>Требования к перевозке и утилизации отходов при проведении работ</w:t>
      </w:r>
      <w:r>
        <w:rPr>
          <w:rFonts w:ascii="Arial" w:hAnsi="Arial" w:cs="Arial"/>
          <w:sz w:val="20"/>
          <w:szCs w:val="20"/>
        </w:rPr>
        <w:t>.</w:t>
      </w:r>
    </w:p>
    <w:p w14:paraId="5986737D" w14:textId="77777777"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hAnsi="Arial" w:cs="Arial"/>
          <w:sz w:val="20"/>
          <w:szCs w:val="20"/>
        </w:rPr>
        <w:t xml:space="preserve">15. </w:t>
      </w:r>
      <w:r w:rsidR="00797DDC" w:rsidRPr="0087287E">
        <w:rPr>
          <w:rFonts w:ascii="Arial" w:hAnsi="Arial" w:cs="Arial"/>
          <w:sz w:val="20"/>
          <w:szCs w:val="20"/>
        </w:rPr>
        <w:t>Результат выполненных работ</w:t>
      </w:r>
      <w:r>
        <w:rPr>
          <w:rFonts w:ascii="Arial" w:hAnsi="Arial" w:cs="Arial"/>
          <w:sz w:val="20"/>
          <w:szCs w:val="20"/>
        </w:rPr>
        <w:t>.</w:t>
      </w:r>
    </w:p>
    <w:p w14:paraId="160960F9" w14:textId="77777777"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hAnsi="Arial" w:cs="Arial"/>
          <w:sz w:val="20"/>
          <w:szCs w:val="20"/>
        </w:rPr>
        <w:t xml:space="preserve">16. </w:t>
      </w:r>
      <w:r w:rsidR="00797DDC" w:rsidRPr="0087287E">
        <w:rPr>
          <w:rFonts w:ascii="Arial" w:hAnsi="Arial" w:cs="Arial"/>
          <w:sz w:val="20"/>
          <w:szCs w:val="20"/>
        </w:rPr>
        <w:t>Требования к безопасности работ</w:t>
      </w:r>
      <w:r>
        <w:rPr>
          <w:rFonts w:ascii="Arial" w:hAnsi="Arial" w:cs="Arial"/>
          <w:sz w:val="20"/>
          <w:szCs w:val="20"/>
        </w:rPr>
        <w:t>.</w:t>
      </w:r>
    </w:p>
    <w:p w14:paraId="00D9ECC7" w14:textId="77777777"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hAnsi="Arial" w:cs="Arial"/>
          <w:sz w:val="20"/>
          <w:szCs w:val="20"/>
        </w:rPr>
        <w:t xml:space="preserve">17. </w:t>
      </w:r>
      <w:r w:rsidR="00797DDC" w:rsidRPr="0087287E">
        <w:rPr>
          <w:rFonts w:ascii="Arial" w:hAnsi="Arial" w:cs="Arial"/>
          <w:sz w:val="20"/>
          <w:szCs w:val="20"/>
        </w:rPr>
        <w:t>Гарантийный срок на выполненные работы</w:t>
      </w:r>
      <w:r>
        <w:rPr>
          <w:rFonts w:ascii="Arial" w:hAnsi="Arial" w:cs="Arial"/>
          <w:sz w:val="20"/>
          <w:szCs w:val="20"/>
        </w:rPr>
        <w:t>.</w:t>
      </w:r>
    </w:p>
    <w:p w14:paraId="435D4A3C" w14:textId="77777777"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hAnsi="Arial" w:cs="Arial"/>
          <w:bCs/>
          <w:sz w:val="20"/>
          <w:szCs w:val="20"/>
        </w:rPr>
        <w:t xml:space="preserve">18. </w:t>
      </w:r>
      <w:r w:rsidR="00797DDC" w:rsidRPr="0087287E">
        <w:rPr>
          <w:rFonts w:ascii="Arial" w:hAnsi="Arial" w:cs="Arial"/>
          <w:bCs/>
          <w:sz w:val="20"/>
          <w:szCs w:val="20"/>
        </w:rPr>
        <w:t>Срок выполнения работ</w:t>
      </w:r>
      <w:r>
        <w:rPr>
          <w:rFonts w:ascii="Arial" w:hAnsi="Arial" w:cs="Arial"/>
          <w:bCs/>
          <w:sz w:val="20"/>
          <w:szCs w:val="20"/>
        </w:rPr>
        <w:t>.</w:t>
      </w:r>
    </w:p>
    <w:p w14:paraId="6CF5C5A0" w14:textId="77777777" w:rsidR="00EE000E" w:rsidRPr="0087287E" w:rsidRDefault="00EE000E" w:rsidP="0087287E">
      <w:pPr>
        <w:spacing w:after="0" w:line="240" w:lineRule="auto"/>
        <w:ind w:left="0" w:firstLine="0"/>
        <w:rPr>
          <w:rFonts w:ascii="Arial" w:hAnsi="Arial" w:cs="Arial"/>
          <w:szCs w:val="20"/>
        </w:rPr>
      </w:pPr>
    </w:p>
    <w:p w14:paraId="2BAB6AA9" w14:textId="77777777" w:rsidR="00EE000E" w:rsidRPr="0087287E" w:rsidRDefault="00EE000E" w:rsidP="0087287E">
      <w:pPr>
        <w:spacing w:after="0" w:line="240" w:lineRule="auto"/>
        <w:ind w:left="0" w:firstLine="0"/>
        <w:rPr>
          <w:rFonts w:ascii="Arial" w:hAnsi="Arial" w:cs="Arial"/>
          <w:szCs w:val="20"/>
        </w:rPr>
      </w:pPr>
    </w:p>
    <w:p w14:paraId="6A279FA5" w14:textId="77777777" w:rsidR="00C646C8" w:rsidRPr="00EE000E" w:rsidRDefault="00797DDC" w:rsidP="00974BD1">
      <w:pPr>
        <w:spacing w:after="0" w:line="240" w:lineRule="auto"/>
        <w:ind w:left="0" w:firstLine="0"/>
        <w:rPr>
          <w:rFonts w:ascii="Arial" w:hAnsi="Arial" w:cs="Arial"/>
          <w:szCs w:val="20"/>
        </w:rPr>
      </w:pPr>
      <w:r w:rsidRPr="00EE000E">
        <w:rPr>
          <w:rFonts w:ascii="Arial" w:hAnsi="Arial" w:cs="Arial"/>
          <w:szCs w:val="20"/>
        </w:rPr>
        <w:t>ТЗ выдал _____________________________________________________________________________.</w:t>
      </w:r>
    </w:p>
    <w:p w14:paraId="0D247D5F" w14:textId="77777777" w:rsidR="00797DDC" w:rsidRDefault="00797DDC" w:rsidP="00974BD1">
      <w:pPr>
        <w:spacing w:after="0" w:line="240" w:lineRule="auto"/>
        <w:ind w:left="0" w:firstLine="0"/>
        <w:rPr>
          <w:rFonts w:ascii="Arial" w:hAnsi="Arial" w:cs="Arial"/>
          <w:szCs w:val="20"/>
        </w:rPr>
      </w:pPr>
    </w:p>
    <w:p w14:paraId="4BEA65BA" w14:textId="77777777" w:rsidR="00EE000E" w:rsidRPr="00EE000E" w:rsidRDefault="00EE000E" w:rsidP="00974BD1">
      <w:pPr>
        <w:spacing w:after="0" w:line="240" w:lineRule="auto"/>
        <w:ind w:left="0" w:firstLine="0"/>
        <w:rPr>
          <w:rFonts w:ascii="Arial" w:hAnsi="Arial" w:cs="Arial"/>
          <w:szCs w:val="20"/>
        </w:rPr>
      </w:pPr>
    </w:p>
    <w:p w14:paraId="7A4D5D98" w14:textId="77777777" w:rsidR="00797DDC" w:rsidRPr="00EE000E" w:rsidRDefault="00797DDC" w:rsidP="00974BD1">
      <w:pPr>
        <w:spacing w:after="0" w:line="240" w:lineRule="auto"/>
        <w:ind w:left="0" w:firstLine="0"/>
        <w:rPr>
          <w:rFonts w:ascii="Arial" w:hAnsi="Arial" w:cs="Arial"/>
          <w:szCs w:val="20"/>
        </w:rPr>
      </w:pPr>
      <w:r w:rsidRPr="00EE000E">
        <w:rPr>
          <w:rFonts w:ascii="Arial" w:hAnsi="Arial" w:cs="Arial"/>
          <w:szCs w:val="20"/>
        </w:rPr>
        <w:t>ТЗ принял ____________________________________________________________________________.</w:t>
      </w:r>
    </w:p>
    <w:p w14:paraId="050C85EF" w14:textId="77777777" w:rsidR="00C646C8" w:rsidRDefault="00C646C8" w:rsidP="00974BD1">
      <w:pPr>
        <w:spacing w:after="0" w:line="240" w:lineRule="auto"/>
        <w:ind w:left="0" w:firstLine="0"/>
        <w:rPr>
          <w:rFonts w:ascii="Arial" w:hAnsi="Arial" w:cs="Arial"/>
          <w:szCs w:val="20"/>
        </w:rPr>
      </w:pPr>
    </w:p>
    <w:p w14:paraId="4C7AE316" w14:textId="77777777" w:rsidR="00EE000E" w:rsidRPr="00EE000E" w:rsidRDefault="00EE000E" w:rsidP="00974BD1">
      <w:pPr>
        <w:spacing w:after="0" w:line="240" w:lineRule="auto"/>
        <w:ind w:left="0" w:firstLine="0"/>
        <w:rPr>
          <w:rFonts w:ascii="Arial" w:hAnsi="Arial" w:cs="Arial"/>
          <w:szCs w:val="20"/>
        </w:rPr>
      </w:pPr>
    </w:p>
    <w:p w14:paraId="2166A4DA" w14:textId="77777777" w:rsidR="00C646C8" w:rsidRPr="00EE000E" w:rsidRDefault="00C646C8" w:rsidP="00974BD1">
      <w:pPr>
        <w:spacing w:after="0" w:line="240" w:lineRule="auto"/>
        <w:ind w:left="0" w:firstLine="0"/>
        <w:rPr>
          <w:rFonts w:ascii="Arial" w:hAnsi="Arial" w:cs="Arial"/>
          <w:szCs w:val="20"/>
        </w:rPr>
      </w:pPr>
    </w:p>
    <w:tbl>
      <w:tblPr>
        <w:tblW w:w="0" w:type="auto"/>
        <w:tblLook w:val="04A0" w:firstRow="1" w:lastRow="0" w:firstColumn="1" w:lastColumn="0" w:noHBand="0" w:noVBand="1"/>
      </w:tblPr>
      <w:tblGrid>
        <w:gridCol w:w="4786"/>
        <w:gridCol w:w="4786"/>
      </w:tblGrid>
      <w:tr w:rsidR="00C646C8" w:rsidRPr="00EE000E" w14:paraId="346927C1" w14:textId="77777777" w:rsidTr="00C646C8">
        <w:tc>
          <w:tcPr>
            <w:tcW w:w="4786" w:type="dxa"/>
          </w:tcPr>
          <w:p w14:paraId="79CEFB36" w14:textId="77777777" w:rsidR="00C646C8" w:rsidRPr="00EE000E" w:rsidRDefault="00EE000E" w:rsidP="00974BD1">
            <w:pPr>
              <w:ind w:left="0" w:firstLine="0"/>
              <w:rPr>
                <w:rFonts w:ascii="Arial" w:hAnsi="Arial" w:cs="Arial"/>
                <w:b/>
                <w:szCs w:val="20"/>
              </w:rPr>
            </w:pPr>
            <w:r>
              <w:rPr>
                <w:rFonts w:ascii="Arial" w:hAnsi="Arial" w:cs="Arial"/>
                <w:b/>
                <w:szCs w:val="20"/>
              </w:rPr>
              <w:t>Заказчик</w:t>
            </w:r>
            <w:r w:rsidR="00C646C8" w:rsidRPr="00EE000E">
              <w:rPr>
                <w:rFonts w:ascii="Arial" w:hAnsi="Arial" w:cs="Arial"/>
                <w:b/>
                <w:szCs w:val="20"/>
              </w:rPr>
              <w:t>:</w:t>
            </w:r>
          </w:p>
          <w:sdt>
            <w:sdtPr>
              <w:rPr>
                <w:rFonts w:ascii="Arial" w:hAnsi="Arial" w:cs="Arial"/>
                <w:szCs w:val="20"/>
              </w:rPr>
              <w:tag w:val="текст"/>
              <w:id w:val="1474872810"/>
              <w:placeholder>
                <w:docPart w:val="573FCB9EE6694F8D8BB7FA47E95D62B3"/>
              </w:placeholder>
            </w:sdtPr>
            <w:sdtContent>
              <w:p w14:paraId="1488336B" w14:textId="77777777" w:rsidR="00C646C8" w:rsidRPr="00EE000E" w:rsidRDefault="00C646C8" w:rsidP="00974BD1">
                <w:pPr>
                  <w:ind w:left="0" w:firstLine="0"/>
                  <w:rPr>
                    <w:rFonts w:ascii="Arial" w:hAnsi="Arial" w:cs="Arial"/>
                    <w:b/>
                    <w:szCs w:val="20"/>
                  </w:rPr>
                </w:pPr>
              </w:p>
              <w:p w14:paraId="48293975" w14:textId="77777777" w:rsidR="00C646C8" w:rsidRPr="00EE000E" w:rsidRDefault="00C646C8" w:rsidP="00974BD1">
                <w:pPr>
                  <w:ind w:left="0" w:firstLine="0"/>
                  <w:rPr>
                    <w:rFonts w:ascii="Arial" w:hAnsi="Arial" w:cs="Arial"/>
                    <w:szCs w:val="20"/>
                  </w:rPr>
                </w:pPr>
                <w:r w:rsidRPr="00EE000E">
                  <w:rPr>
                    <w:rFonts w:ascii="Arial" w:hAnsi="Arial" w:cs="Arial"/>
                    <w:szCs w:val="20"/>
                  </w:rPr>
                  <w:t>«</w:t>
                </w:r>
                <w:r w:rsidRPr="00EE000E">
                  <w:rPr>
                    <w:rFonts w:ascii="Arial" w:hAnsi="Arial" w:cs="Arial"/>
                    <w:b/>
                    <w:bCs/>
                    <w:szCs w:val="20"/>
                  </w:rPr>
                  <w:t>__</w:t>
                </w:r>
                <w:r w:rsidRPr="00EE000E">
                  <w:rPr>
                    <w:rFonts w:ascii="Arial" w:hAnsi="Arial" w:cs="Arial"/>
                    <w:szCs w:val="20"/>
                  </w:rPr>
                  <w:t>»</w:t>
                </w:r>
                <w:r w:rsidRPr="00EE000E">
                  <w:rPr>
                    <w:rFonts w:ascii="Arial" w:hAnsi="Arial" w:cs="Arial"/>
                    <w:b/>
                    <w:bCs/>
                    <w:szCs w:val="20"/>
                  </w:rPr>
                  <w:t xml:space="preserve"> __________________ </w:t>
                </w:r>
                <w:r w:rsidRPr="00EE000E">
                  <w:rPr>
                    <w:rFonts w:ascii="Arial" w:hAnsi="Arial" w:cs="Arial"/>
                    <w:szCs w:val="20"/>
                  </w:rPr>
                  <w:t>20</w:t>
                </w:r>
                <w:r w:rsidR="00EE000E">
                  <w:rPr>
                    <w:rFonts w:ascii="Arial" w:hAnsi="Arial" w:cs="Arial"/>
                    <w:szCs w:val="20"/>
                  </w:rPr>
                  <w:t>2</w:t>
                </w:r>
                <w:r w:rsidRPr="00EE000E">
                  <w:rPr>
                    <w:rFonts w:ascii="Arial" w:hAnsi="Arial" w:cs="Arial"/>
                    <w:b/>
                    <w:bCs/>
                    <w:szCs w:val="20"/>
                  </w:rPr>
                  <w:t xml:space="preserve"> __</w:t>
                </w:r>
                <w:r w:rsidRPr="00EE000E">
                  <w:rPr>
                    <w:rFonts w:ascii="Arial" w:hAnsi="Arial" w:cs="Arial"/>
                    <w:szCs w:val="20"/>
                  </w:rPr>
                  <w:t xml:space="preserve"> г.</w:t>
                </w:r>
              </w:p>
            </w:sdtContent>
          </w:sdt>
          <w:p w14:paraId="708E1012" w14:textId="77777777" w:rsidR="00C646C8" w:rsidRPr="00EE000E" w:rsidRDefault="00C646C8" w:rsidP="00974BD1">
            <w:pPr>
              <w:ind w:left="0" w:firstLine="0"/>
              <w:rPr>
                <w:rFonts w:ascii="Arial" w:hAnsi="Arial" w:cs="Arial"/>
                <w:b/>
                <w:szCs w:val="20"/>
              </w:rPr>
            </w:pPr>
            <w:proofErr w:type="spellStart"/>
            <w:r w:rsidRPr="00EE000E">
              <w:rPr>
                <w:rFonts w:ascii="Arial" w:hAnsi="Arial" w:cs="Arial"/>
                <w:szCs w:val="20"/>
              </w:rPr>
              <w:t>м.п</w:t>
            </w:r>
            <w:proofErr w:type="spellEnd"/>
            <w:r w:rsidRPr="00EE000E">
              <w:rPr>
                <w:rFonts w:ascii="Arial" w:hAnsi="Arial" w:cs="Arial"/>
                <w:szCs w:val="20"/>
              </w:rPr>
              <w:t>.</w:t>
            </w:r>
          </w:p>
        </w:tc>
        <w:tc>
          <w:tcPr>
            <w:tcW w:w="4786" w:type="dxa"/>
            <w:shd w:val="clear" w:color="auto" w:fill="auto"/>
          </w:tcPr>
          <w:p w14:paraId="150B8930" w14:textId="77777777" w:rsidR="00C646C8" w:rsidRPr="00EE000E" w:rsidRDefault="00EE000E" w:rsidP="00974BD1">
            <w:pPr>
              <w:ind w:left="0" w:firstLine="0"/>
              <w:rPr>
                <w:rFonts w:ascii="Arial" w:hAnsi="Arial" w:cs="Arial"/>
                <w:b/>
                <w:szCs w:val="20"/>
              </w:rPr>
            </w:pPr>
            <w:r>
              <w:rPr>
                <w:rFonts w:ascii="Arial" w:hAnsi="Arial" w:cs="Arial"/>
                <w:b/>
                <w:szCs w:val="20"/>
              </w:rPr>
              <w:t>Подрядчик</w:t>
            </w:r>
            <w:r w:rsidR="00C646C8" w:rsidRPr="00EE000E">
              <w:rPr>
                <w:rFonts w:ascii="Arial" w:hAnsi="Arial" w:cs="Arial"/>
                <w:b/>
                <w:szCs w:val="20"/>
              </w:rPr>
              <w:t>:</w:t>
            </w:r>
          </w:p>
          <w:sdt>
            <w:sdtPr>
              <w:rPr>
                <w:rFonts w:ascii="Arial" w:hAnsi="Arial" w:cs="Arial"/>
                <w:b/>
                <w:szCs w:val="20"/>
              </w:rPr>
              <w:tag w:val="текст"/>
              <w:id w:val="-139816254"/>
              <w:placeholder>
                <w:docPart w:val="573FCB9EE6694F8D8BB7FA47E95D62B3"/>
              </w:placeholder>
            </w:sdtPr>
            <w:sdtEndPr>
              <w:rPr>
                <w:b w:val="0"/>
              </w:rPr>
            </w:sdtEndPr>
            <w:sdtContent>
              <w:p w14:paraId="769AB9A5" w14:textId="77777777" w:rsidR="000C2958" w:rsidRPr="00EE000E" w:rsidRDefault="000C2958" w:rsidP="00974BD1">
                <w:pPr>
                  <w:ind w:left="0" w:firstLine="0"/>
                  <w:rPr>
                    <w:rFonts w:ascii="Arial" w:hAnsi="Arial" w:cs="Arial"/>
                    <w:b/>
                    <w:szCs w:val="20"/>
                  </w:rPr>
                </w:pPr>
              </w:p>
              <w:p w14:paraId="28D0EC86" w14:textId="77777777" w:rsidR="00C646C8" w:rsidRPr="00EE000E" w:rsidRDefault="00C646C8" w:rsidP="00974BD1">
                <w:pPr>
                  <w:ind w:left="0" w:firstLine="0"/>
                  <w:rPr>
                    <w:rFonts w:ascii="Arial" w:hAnsi="Arial" w:cs="Arial"/>
                    <w:szCs w:val="20"/>
                  </w:rPr>
                </w:pPr>
                <w:r w:rsidRPr="00EE000E">
                  <w:rPr>
                    <w:rFonts w:ascii="Arial" w:hAnsi="Arial" w:cs="Arial"/>
                    <w:b/>
                    <w:szCs w:val="20"/>
                  </w:rPr>
                  <w:t xml:space="preserve"> </w:t>
                </w:r>
                <w:r w:rsidRPr="00EE000E">
                  <w:rPr>
                    <w:rFonts w:ascii="Arial" w:hAnsi="Arial" w:cs="Arial"/>
                    <w:szCs w:val="20"/>
                  </w:rPr>
                  <w:t>«</w:t>
                </w:r>
                <w:r w:rsidRPr="00EE000E">
                  <w:rPr>
                    <w:rFonts w:ascii="Arial" w:hAnsi="Arial" w:cs="Arial"/>
                    <w:b/>
                    <w:bCs/>
                    <w:szCs w:val="20"/>
                  </w:rPr>
                  <w:t>__</w:t>
                </w:r>
                <w:r w:rsidRPr="00EE000E">
                  <w:rPr>
                    <w:rFonts w:ascii="Arial" w:hAnsi="Arial" w:cs="Arial"/>
                    <w:szCs w:val="20"/>
                  </w:rPr>
                  <w:t>»</w:t>
                </w:r>
                <w:r w:rsidRPr="00EE000E">
                  <w:rPr>
                    <w:rFonts w:ascii="Arial" w:hAnsi="Arial" w:cs="Arial"/>
                    <w:b/>
                    <w:bCs/>
                    <w:szCs w:val="20"/>
                  </w:rPr>
                  <w:t xml:space="preserve"> __________________ </w:t>
                </w:r>
                <w:r w:rsidRPr="00EE000E">
                  <w:rPr>
                    <w:rFonts w:ascii="Arial" w:hAnsi="Arial" w:cs="Arial"/>
                    <w:szCs w:val="20"/>
                  </w:rPr>
                  <w:t>20</w:t>
                </w:r>
                <w:r w:rsidR="00EE000E">
                  <w:rPr>
                    <w:rFonts w:ascii="Arial" w:hAnsi="Arial" w:cs="Arial"/>
                    <w:szCs w:val="20"/>
                  </w:rPr>
                  <w:t>2</w:t>
                </w:r>
                <w:r w:rsidRPr="00EE000E">
                  <w:rPr>
                    <w:rFonts w:ascii="Arial" w:hAnsi="Arial" w:cs="Arial"/>
                    <w:b/>
                    <w:bCs/>
                    <w:szCs w:val="20"/>
                  </w:rPr>
                  <w:t xml:space="preserve"> __</w:t>
                </w:r>
                <w:r w:rsidRPr="00EE000E">
                  <w:rPr>
                    <w:rFonts w:ascii="Arial" w:hAnsi="Arial" w:cs="Arial"/>
                    <w:szCs w:val="20"/>
                  </w:rPr>
                  <w:t xml:space="preserve"> г.</w:t>
                </w:r>
              </w:p>
            </w:sdtContent>
          </w:sdt>
          <w:p w14:paraId="720E94A3" w14:textId="77777777" w:rsidR="00C646C8" w:rsidRPr="00EE000E" w:rsidRDefault="00C646C8" w:rsidP="00974BD1">
            <w:pPr>
              <w:ind w:left="0" w:firstLine="0"/>
              <w:rPr>
                <w:rFonts w:ascii="Arial" w:hAnsi="Arial" w:cs="Arial"/>
                <w:b/>
                <w:szCs w:val="20"/>
              </w:rPr>
            </w:pPr>
            <w:proofErr w:type="spellStart"/>
            <w:r w:rsidRPr="00EE000E">
              <w:rPr>
                <w:rFonts w:ascii="Arial" w:hAnsi="Arial" w:cs="Arial"/>
                <w:szCs w:val="20"/>
              </w:rPr>
              <w:t>м.п</w:t>
            </w:r>
            <w:proofErr w:type="spellEnd"/>
            <w:r w:rsidRPr="00EE000E">
              <w:rPr>
                <w:rFonts w:ascii="Arial" w:hAnsi="Arial" w:cs="Arial"/>
                <w:szCs w:val="20"/>
              </w:rPr>
              <w:t>.</w:t>
            </w:r>
          </w:p>
        </w:tc>
      </w:tr>
      <w:bookmarkEnd w:id="4"/>
    </w:tbl>
    <w:p w14:paraId="4126D860" w14:textId="77777777" w:rsidR="00C646C8" w:rsidRPr="00160398" w:rsidRDefault="00C646C8" w:rsidP="006C31B3">
      <w:pPr>
        <w:widowControl w:val="0"/>
        <w:spacing w:after="0" w:line="240" w:lineRule="auto"/>
        <w:ind w:left="0" w:firstLine="0"/>
        <w:jc w:val="right"/>
        <w:rPr>
          <w:rFonts w:ascii="Arial" w:hAnsi="Arial" w:cs="Arial"/>
          <w:szCs w:val="20"/>
        </w:rPr>
      </w:pPr>
    </w:p>
    <w:p w14:paraId="0A47BCBC" w14:textId="77777777" w:rsidR="00C646C8" w:rsidRPr="00160398" w:rsidRDefault="00C646C8" w:rsidP="006C31B3">
      <w:pPr>
        <w:ind w:left="0" w:firstLine="0"/>
        <w:rPr>
          <w:rFonts w:ascii="Arial" w:hAnsi="Arial" w:cs="Arial"/>
          <w:szCs w:val="20"/>
        </w:rPr>
      </w:pPr>
      <w:r w:rsidRPr="00160398">
        <w:rPr>
          <w:rFonts w:ascii="Arial" w:hAnsi="Arial" w:cs="Arial"/>
          <w:szCs w:val="20"/>
        </w:rPr>
        <w:br w:type="page"/>
      </w:r>
    </w:p>
    <w:p w14:paraId="7D203450" w14:textId="77777777" w:rsidR="00FB13C1" w:rsidRPr="00EE000E" w:rsidRDefault="00FB13C1" w:rsidP="00FB13C1">
      <w:pPr>
        <w:keepNext/>
        <w:keepLines/>
        <w:spacing w:after="0" w:line="240" w:lineRule="auto"/>
        <w:ind w:left="0" w:firstLine="0"/>
        <w:jc w:val="right"/>
        <w:rPr>
          <w:rFonts w:ascii="Arial" w:hAnsi="Arial" w:cs="Arial"/>
          <w:b/>
          <w:szCs w:val="20"/>
        </w:rPr>
      </w:pPr>
      <w:r w:rsidRPr="00EE000E">
        <w:rPr>
          <w:rFonts w:ascii="Arial" w:hAnsi="Arial" w:cs="Arial"/>
          <w:b/>
          <w:szCs w:val="20"/>
        </w:rPr>
        <w:lastRenderedPageBreak/>
        <w:t>Приложение №</w:t>
      </w:r>
      <w:r>
        <w:rPr>
          <w:rFonts w:ascii="Arial" w:hAnsi="Arial" w:cs="Arial"/>
          <w:b/>
          <w:szCs w:val="20"/>
        </w:rPr>
        <w:t>5</w:t>
      </w:r>
    </w:p>
    <w:p w14:paraId="5783CDDB" w14:textId="77777777" w:rsidR="00FB13C1" w:rsidRPr="00EE000E" w:rsidRDefault="00FB13C1" w:rsidP="00FB13C1">
      <w:pPr>
        <w:keepNext/>
        <w:keepLines/>
        <w:spacing w:after="0" w:line="240" w:lineRule="auto"/>
        <w:ind w:left="0" w:firstLine="0"/>
        <w:jc w:val="right"/>
        <w:rPr>
          <w:rFonts w:ascii="Arial" w:hAnsi="Arial" w:cs="Arial"/>
          <w:b/>
          <w:szCs w:val="20"/>
        </w:rPr>
      </w:pPr>
      <w:r w:rsidRPr="00EE000E">
        <w:rPr>
          <w:rFonts w:ascii="Arial" w:hAnsi="Arial" w:cs="Arial"/>
          <w:b/>
          <w:szCs w:val="20"/>
        </w:rPr>
        <w:t>к Договору</w:t>
      </w:r>
    </w:p>
    <w:p w14:paraId="767D40DE" w14:textId="77777777" w:rsidR="00FB13C1" w:rsidRPr="00EE000E" w:rsidRDefault="00FB13C1" w:rsidP="00FB13C1">
      <w:pPr>
        <w:keepNext/>
        <w:keepLines/>
        <w:spacing w:after="0" w:line="240" w:lineRule="auto"/>
        <w:ind w:left="0" w:firstLine="0"/>
        <w:jc w:val="right"/>
        <w:rPr>
          <w:rFonts w:ascii="Arial" w:hAnsi="Arial" w:cs="Arial"/>
          <w:b/>
          <w:szCs w:val="20"/>
        </w:rPr>
      </w:pPr>
      <w:r w:rsidRPr="00EE000E">
        <w:rPr>
          <w:rFonts w:ascii="Arial" w:hAnsi="Arial" w:cs="Arial"/>
          <w:b/>
          <w:szCs w:val="20"/>
        </w:rPr>
        <w:t>№_____ от _</w:t>
      </w:r>
      <w:proofErr w:type="gramStart"/>
      <w:r w:rsidRPr="00EE000E">
        <w:rPr>
          <w:rFonts w:ascii="Arial" w:hAnsi="Arial" w:cs="Arial"/>
          <w:b/>
          <w:szCs w:val="20"/>
        </w:rPr>
        <w:t>_._</w:t>
      </w:r>
      <w:proofErr w:type="gramEnd"/>
      <w:r w:rsidRPr="00EE000E">
        <w:rPr>
          <w:rFonts w:ascii="Arial" w:hAnsi="Arial" w:cs="Arial"/>
          <w:b/>
          <w:szCs w:val="20"/>
        </w:rPr>
        <w:t>_.202__</w:t>
      </w:r>
    </w:p>
    <w:p w14:paraId="3E2E7D95" w14:textId="77777777" w:rsidR="00FB13C1" w:rsidRPr="00EE000E" w:rsidRDefault="00FB13C1" w:rsidP="00FB13C1">
      <w:pPr>
        <w:ind w:left="0" w:firstLine="0"/>
        <w:jc w:val="right"/>
        <w:rPr>
          <w:rFonts w:ascii="Arial" w:hAnsi="Arial" w:cs="Arial"/>
          <w:szCs w:val="20"/>
        </w:rPr>
      </w:pPr>
    </w:p>
    <w:p w14:paraId="18949D90" w14:textId="77777777" w:rsidR="00C646C8" w:rsidRDefault="00FB13C1" w:rsidP="00FB13C1">
      <w:pPr>
        <w:widowControl w:val="0"/>
        <w:spacing w:after="0" w:line="240" w:lineRule="auto"/>
        <w:ind w:left="0" w:firstLine="0"/>
        <w:jc w:val="center"/>
        <w:rPr>
          <w:rFonts w:ascii="Arial" w:hAnsi="Arial" w:cs="Arial"/>
          <w:szCs w:val="20"/>
        </w:rPr>
      </w:pPr>
      <w:r w:rsidRPr="00FB13C1">
        <w:rPr>
          <w:rFonts w:ascii="Arial" w:hAnsi="Arial" w:cs="Arial"/>
          <w:szCs w:val="20"/>
        </w:rPr>
        <w:t>(Форма)</w:t>
      </w:r>
    </w:p>
    <w:p w14:paraId="186D6E63" w14:textId="77777777" w:rsidR="00561921" w:rsidRPr="00431F0D" w:rsidRDefault="00561921" w:rsidP="00561921">
      <w:pPr>
        <w:pStyle w:val="aff2"/>
        <w:jc w:val="center"/>
        <w:rPr>
          <w:rFonts w:ascii="Arial" w:hAnsi="Arial" w:cs="Arial"/>
          <w:b/>
          <w:sz w:val="20"/>
          <w:szCs w:val="20"/>
        </w:rPr>
      </w:pPr>
      <w:r w:rsidRPr="00431F0D">
        <w:rPr>
          <w:rFonts w:ascii="Arial" w:hAnsi="Arial" w:cs="Arial"/>
          <w:b/>
          <w:sz w:val="20"/>
          <w:szCs w:val="20"/>
        </w:rPr>
        <w:t>РАСЧЁТ СТОИМОСТИ РАБОТ</w:t>
      </w:r>
      <w:r>
        <w:rPr>
          <w:rFonts w:ascii="Arial" w:hAnsi="Arial" w:cs="Arial"/>
          <w:b/>
          <w:sz w:val="20"/>
          <w:szCs w:val="20"/>
        </w:rPr>
        <w:t xml:space="preserve"> (СМЕТА)</w:t>
      </w:r>
    </w:p>
    <w:p w14:paraId="393093F9" w14:textId="77777777" w:rsidR="00561921" w:rsidRPr="00C56C9F" w:rsidRDefault="00561921" w:rsidP="00561921">
      <w:pPr>
        <w:pStyle w:val="aff2"/>
        <w:jc w:val="both"/>
        <w:rPr>
          <w:rFonts w:ascii="Arial" w:hAnsi="Arial" w:cs="Arial"/>
          <w:sz w:val="20"/>
          <w:szCs w:val="20"/>
        </w:rPr>
      </w:pPr>
    </w:p>
    <w:tbl>
      <w:tblPr>
        <w:tblW w:w="9300" w:type="dxa"/>
        <w:tblInd w:w="108" w:type="dxa"/>
        <w:tblLayout w:type="fixed"/>
        <w:tblLook w:val="0000" w:firstRow="0" w:lastRow="0" w:firstColumn="0" w:lastColumn="0" w:noHBand="0" w:noVBand="0"/>
      </w:tblPr>
      <w:tblGrid>
        <w:gridCol w:w="720"/>
        <w:gridCol w:w="6476"/>
        <w:gridCol w:w="2104"/>
      </w:tblGrid>
      <w:tr w:rsidR="00561921" w:rsidRPr="00B04A14" w14:paraId="2AF9540F" w14:textId="77777777" w:rsidTr="00AA6569">
        <w:trPr>
          <w:trHeight w:val="748"/>
        </w:trPr>
        <w:tc>
          <w:tcPr>
            <w:tcW w:w="720" w:type="dxa"/>
            <w:tcBorders>
              <w:top w:val="single" w:sz="8" w:space="0" w:color="auto"/>
              <w:left w:val="single" w:sz="8" w:space="0" w:color="auto"/>
              <w:bottom w:val="single" w:sz="8" w:space="0" w:color="auto"/>
              <w:right w:val="nil"/>
            </w:tcBorders>
            <w:shd w:val="clear" w:color="auto" w:fill="C0C0C0"/>
            <w:vAlign w:val="center"/>
          </w:tcPr>
          <w:p w14:paraId="17A9804A" w14:textId="77777777" w:rsidR="00561921" w:rsidRPr="00B04A14" w:rsidRDefault="00561921" w:rsidP="00AA6569">
            <w:pPr>
              <w:pStyle w:val="aff2"/>
              <w:jc w:val="center"/>
              <w:rPr>
                <w:rFonts w:ascii="Arial" w:hAnsi="Arial" w:cs="Arial"/>
                <w:b/>
                <w:bCs/>
                <w:sz w:val="18"/>
                <w:szCs w:val="18"/>
              </w:rPr>
            </w:pPr>
            <w:r w:rsidRPr="00B04A14">
              <w:rPr>
                <w:rFonts w:ascii="Arial" w:hAnsi="Arial" w:cs="Arial"/>
                <w:b/>
                <w:bCs/>
                <w:sz w:val="18"/>
                <w:szCs w:val="18"/>
              </w:rPr>
              <w:t>№ П/П</w:t>
            </w:r>
          </w:p>
        </w:tc>
        <w:tc>
          <w:tcPr>
            <w:tcW w:w="6476" w:type="dxa"/>
            <w:tcBorders>
              <w:top w:val="single" w:sz="8" w:space="0" w:color="auto"/>
              <w:left w:val="single" w:sz="8" w:space="0" w:color="auto"/>
              <w:bottom w:val="single" w:sz="8" w:space="0" w:color="auto"/>
              <w:right w:val="single" w:sz="8" w:space="0" w:color="auto"/>
            </w:tcBorders>
            <w:shd w:val="clear" w:color="auto" w:fill="C0C0C0"/>
            <w:noWrap/>
            <w:vAlign w:val="center"/>
          </w:tcPr>
          <w:p w14:paraId="5CAB5FA3" w14:textId="77777777" w:rsidR="00561921" w:rsidRPr="00B04A14" w:rsidRDefault="00561921" w:rsidP="00AA6569">
            <w:pPr>
              <w:pStyle w:val="aff2"/>
              <w:jc w:val="center"/>
              <w:rPr>
                <w:rFonts w:ascii="Arial" w:hAnsi="Arial" w:cs="Arial"/>
                <w:b/>
                <w:bCs/>
                <w:sz w:val="18"/>
                <w:szCs w:val="18"/>
              </w:rPr>
            </w:pPr>
            <w:r w:rsidRPr="00B04A14">
              <w:rPr>
                <w:rFonts w:ascii="Arial" w:hAnsi="Arial" w:cs="Arial"/>
                <w:b/>
                <w:bCs/>
                <w:sz w:val="18"/>
                <w:szCs w:val="18"/>
              </w:rPr>
              <w:t>НАИМЕНОВАНИЕ РАБОТ</w:t>
            </w:r>
          </w:p>
        </w:tc>
        <w:tc>
          <w:tcPr>
            <w:tcW w:w="2104" w:type="dxa"/>
            <w:tcBorders>
              <w:top w:val="single" w:sz="8" w:space="0" w:color="auto"/>
              <w:left w:val="single" w:sz="8" w:space="0" w:color="auto"/>
              <w:bottom w:val="single" w:sz="8" w:space="0" w:color="auto"/>
              <w:right w:val="single" w:sz="8" w:space="0" w:color="auto"/>
            </w:tcBorders>
            <w:shd w:val="clear" w:color="auto" w:fill="C0C0C0"/>
            <w:vAlign w:val="center"/>
          </w:tcPr>
          <w:p w14:paraId="3580D85E" w14:textId="77777777" w:rsidR="00561921" w:rsidRPr="00B04A14" w:rsidRDefault="00561921" w:rsidP="00AA6569">
            <w:pPr>
              <w:pStyle w:val="aff2"/>
              <w:jc w:val="center"/>
              <w:rPr>
                <w:rFonts w:ascii="Arial" w:hAnsi="Arial" w:cs="Arial"/>
                <w:b/>
                <w:bCs/>
                <w:sz w:val="18"/>
                <w:szCs w:val="18"/>
              </w:rPr>
            </w:pPr>
            <w:r w:rsidRPr="00B04A14">
              <w:rPr>
                <w:rFonts w:ascii="Arial" w:hAnsi="Arial" w:cs="Arial"/>
                <w:b/>
                <w:bCs/>
                <w:sz w:val="18"/>
                <w:szCs w:val="18"/>
              </w:rPr>
              <w:t>СТОИМОСТЬ РАБОТ (РУБ.)</w:t>
            </w:r>
          </w:p>
        </w:tc>
      </w:tr>
      <w:tr w:rsidR="00561921" w:rsidRPr="00B04A14" w14:paraId="61C93718" w14:textId="77777777" w:rsidTr="00AA6569">
        <w:trPr>
          <w:trHeight w:val="269"/>
        </w:trPr>
        <w:tc>
          <w:tcPr>
            <w:tcW w:w="720" w:type="dxa"/>
            <w:tcBorders>
              <w:top w:val="single" w:sz="8" w:space="0" w:color="auto"/>
              <w:left w:val="single" w:sz="8" w:space="0" w:color="auto"/>
              <w:bottom w:val="single" w:sz="8" w:space="0" w:color="auto"/>
              <w:right w:val="nil"/>
            </w:tcBorders>
            <w:shd w:val="clear" w:color="auto" w:fill="C0C0C0"/>
            <w:vAlign w:val="center"/>
          </w:tcPr>
          <w:p w14:paraId="3A1A88FC" w14:textId="77777777" w:rsidR="00561921" w:rsidRPr="00B04A14" w:rsidRDefault="00561921" w:rsidP="00AA6569">
            <w:pPr>
              <w:pStyle w:val="aff2"/>
              <w:jc w:val="center"/>
              <w:rPr>
                <w:rFonts w:ascii="Arial" w:hAnsi="Arial" w:cs="Arial"/>
                <w:b/>
                <w:bCs/>
                <w:sz w:val="20"/>
                <w:szCs w:val="20"/>
              </w:rPr>
            </w:pPr>
            <w:r w:rsidRPr="00B04A14">
              <w:rPr>
                <w:rFonts w:ascii="Arial" w:hAnsi="Arial" w:cs="Arial"/>
                <w:b/>
                <w:bCs/>
                <w:sz w:val="20"/>
                <w:szCs w:val="20"/>
              </w:rPr>
              <w:t>1</w:t>
            </w:r>
          </w:p>
        </w:tc>
        <w:tc>
          <w:tcPr>
            <w:tcW w:w="6476" w:type="dxa"/>
            <w:tcBorders>
              <w:top w:val="single" w:sz="8" w:space="0" w:color="auto"/>
              <w:left w:val="single" w:sz="8" w:space="0" w:color="auto"/>
              <w:bottom w:val="single" w:sz="8" w:space="0" w:color="auto"/>
              <w:right w:val="single" w:sz="8" w:space="0" w:color="auto"/>
            </w:tcBorders>
            <w:shd w:val="clear" w:color="auto" w:fill="C0C0C0"/>
            <w:noWrap/>
            <w:vAlign w:val="center"/>
          </w:tcPr>
          <w:p w14:paraId="2705F49B" w14:textId="77777777" w:rsidR="00561921" w:rsidRPr="00B04A14" w:rsidRDefault="00561921" w:rsidP="00AA6569">
            <w:pPr>
              <w:pStyle w:val="aff2"/>
              <w:jc w:val="center"/>
              <w:rPr>
                <w:rFonts w:ascii="Arial" w:hAnsi="Arial" w:cs="Arial"/>
                <w:b/>
                <w:bCs/>
                <w:sz w:val="20"/>
                <w:szCs w:val="20"/>
              </w:rPr>
            </w:pPr>
            <w:r w:rsidRPr="00B04A14">
              <w:rPr>
                <w:rFonts w:ascii="Arial" w:hAnsi="Arial" w:cs="Arial"/>
                <w:b/>
                <w:bCs/>
                <w:sz w:val="20"/>
                <w:szCs w:val="20"/>
              </w:rPr>
              <w:t>2</w:t>
            </w:r>
          </w:p>
        </w:tc>
        <w:tc>
          <w:tcPr>
            <w:tcW w:w="2104" w:type="dxa"/>
            <w:tcBorders>
              <w:top w:val="single" w:sz="8" w:space="0" w:color="auto"/>
              <w:left w:val="single" w:sz="8" w:space="0" w:color="auto"/>
              <w:bottom w:val="single" w:sz="8" w:space="0" w:color="auto"/>
              <w:right w:val="single" w:sz="8" w:space="0" w:color="auto"/>
            </w:tcBorders>
            <w:shd w:val="clear" w:color="auto" w:fill="C0C0C0"/>
            <w:vAlign w:val="center"/>
          </w:tcPr>
          <w:p w14:paraId="2A85959B" w14:textId="77777777" w:rsidR="00561921" w:rsidRPr="00B04A14" w:rsidRDefault="00561921" w:rsidP="00AA6569">
            <w:pPr>
              <w:pStyle w:val="aff2"/>
              <w:jc w:val="center"/>
              <w:rPr>
                <w:rFonts w:ascii="Arial" w:hAnsi="Arial" w:cs="Arial"/>
                <w:b/>
                <w:bCs/>
                <w:sz w:val="20"/>
                <w:szCs w:val="20"/>
              </w:rPr>
            </w:pPr>
            <w:r w:rsidRPr="00B04A14">
              <w:rPr>
                <w:rFonts w:ascii="Arial" w:hAnsi="Arial" w:cs="Arial"/>
                <w:b/>
                <w:bCs/>
                <w:sz w:val="20"/>
                <w:szCs w:val="20"/>
              </w:rPr>
              <w:t>3</w:t>
            </w:r>
          </w:p>
        </w:tc>
      </w:tr>
      <w:tr w:rsidR="00561921" w:rsidRPr="00C56C9F" w14:paraId="5E13BC2F" w14:textId="77777777" w:rsidTr="00AA6569">
        <w:trPr>
          <w:trHeight w:val="323"/>
        </w:trPr>
        <w:tc>
          <w:tcPr>
            <w:tcW w:w="720" w:type="dxa"/>
            <w:tcBorders>
              <w:top w:val="nil"/>
              <w:left w:val="single" w:sz="4" w:space="0" w:color="auto"/>
              <w:bottom w:val="single" w:sz="4" w:space="0" w:color="auto"/>
              <w:right w:val="single" w:sz="4" w:space="0" w:color="auto"/>
            </w:tcBorders>
            <w:noWrap/>
          </w:tcPr>
          <w:p w14:paraId="7F53811C" w14:textId="77777777" w:rsidR="00561921" w:rsidRPr="00C56C9F" w:rsidRDefault="00561921" w:rsidP="00AA6569">
            <w:pPr>
              <w:pStyle w:val="aff2"/>
              <w:jc w:val="both"/>
              <w:rPr>
                <w:rFonts w:ascii="Arial" w:hAnsi="Arial" w:cs="Arial"/>
                <w:sz w:val="20"/>
                <w:szCs w:val="20"/>
              </w:rPr>
            </w:pPr>
          </w:p>
        </w:tc>
        <w:tc>
          <w:tcPr>
            <w:tcW w:w="6476" w:type="dxa"/>
            <w:tcBorders>
              <w:top w:val="nil"/>
              <w:left w:val="nil"/>
              <w:bottom w:val="single" w:sz="4" w:space="0" w:color="auto"/>
              <w:right w:val="single" w:sz="4" w:space="0" w:color="auto"/>
            </w:tcBorders>
          </w:tcPr>
          <w:p w14:paraId="418D16DE" w14:textId="77777777" w:rsidR="00561921" w:rsidRPr="00C56C9F" w:rsidRDefault="00561921" w:rsidP="00AA6569">
            <w:pPr>
              <w:pStyle w:val="aff2"/>
              <w:jc w:val="both"/>
              <w:rPr>
                <w:rFonts w:ascii="Arial" w:hAnsi="Arial" w:cs="Arial"/>
                <w:sz w:val="20"/>
                <w:szCs w:val="20"/>
              </w:rPr>
            </w:pPr>
          </w:p>
        </w:tc>
        <w:tc>
          <w:tcPr>
            <w:tcW w:w="2104" w:type="dxa"/>
            <w:tcBorders>
              <w:top w:val="nil"/>
              <w:left w:val="nil"/>
              <w:bottom w:val="single" w:sz="4" w:space="0" w:color="auto"/>
              <w:right w:val="single" w:sz="4" w:space="0" w:color="auto"/>
            </w:tcBorders>
            <w:noWrap/>
            <w:vAlign w:val="bottom"/>
          </w:tcPr>
          <w:p w14:paraId="5CB31AB0" w14:textId="77777777" w:rsidR="00561921" w:rsidRPr="00C56C9F" w:rsidRDefault="00561921" w:rsidP="00AA6569">
            <w:pPr>
              <w:pStyle w:val="aff2"/>
              <w:jc w:val="both"/>
              <w:rPr>
                <w:rFonts w:ascii="Arial" w:hAnsi="Arial" w:cs="Arial"/>
                <w:sz w:val="20"/>
                <w:szCs w:val="20"/>
              </w:rPr>
            </w:pPr>
          </w:p>
        </w:tc>
      </w:tr>
      <w:tr w:rsidR="00561921" w:rsidRPr="00C56C9F" w14:paraId="0878DAFA" w14:textId="77777777" w:rsidTr="00AA6569">
        <w:trPr>
          <w:trHeight w:val="278"/>
        </w:trPr>
        <w:tc>
          <w:tcPr>
            <w:tcW w:w="720" w:type="dxa"/>
            <w:tcBorders>
              <w:top w:val="nil"/>
              <w:left w:val="single" w:sz="4" w:space="0" w:color="auto"/>
              <w:bottom w:val="single" w:sz="4" w:space="0" w:color="auto"/>
              <w:right w:val="single" w:sz="4" w:space="0" w:color="auto"/>
            </w:tcBorders>
            <w:noWrap/>
          </w:tcPr>
          <w:p w14:paraId="362746A5" w14:textId="77777777" w:rsidR="00561921" w:rsidRPr="00C56C9F" w:rsidRDefault="00561921" w:rsidP="00AA6569">
            <w:pPr>
              <w:pStyle w:val="aff2"/>
              <w:jc w:val="both"/>
              <w:rPr>
                <w:rFonts w:ascii="Arial" w:hAnsi="Arial" w:cs="Arial"/>
                <w:sz w:val="20"/>
                <w:szCs w:val="20"/>
              </w:rPr>
            </w:pPr>
          </w:p>
        </w:tc>
        <w:tc>
          <w:tcPr>
            <w:tcW w:w="6476" w:type="dxa"/>
            <w:tcBorders>
              <w:top w:val="nil"/>
              <w:left w:val="nil"/>
              <w:bottom w:val="single" w:sz="4" w:space="0" w:color="auto"/>
              <w:right w:val="single" w:sz="4" w:space="0" w:color="auto"/>
            </w:tcBorders>
          </w:tcPr>
          <w:p w14:paraId="1BCDED2D" w14:textId="77777777" w:rsidR="00561921" w:rsidRPr="00C56C9F" w:rsidRDefault="00561921" w:rsidP="00AA6569">
            <w:pPr>
              <w:pStyle w:val="aff2"/>
              <w:jc w:val="both"/>
              <w:rPr>
                <w:rFonts w:ascii="Arial" w:hAnsi="Arial" w:cs="Arial"/>
                <w:sz w:val="20"/>
                <w:szCs w:val="20"/>
              </w:rPr>
            </w:pPr>
          </w:p>
        </w:tc>
        <w:tc>
          <w:tcPr>
            <w:tcW w:w="2104" w:type="dxa"/>
            <w:tcBorders>
              <w:top w:val="nil"/>
              <w:left w:val="nil"/>
              <w:bottom w:val="single" w:sz="4" w:space="0" w:color="auto"/>
              <w:right w:val="single" w:sz="4" w:space="0" w:color="auto"/>
            </w:tcBorders>
            <w:noWrap/>
            <w:vAlign w:val="bottom"/>
          </w:tcPr>
          <w:p w14:paraId="4610AAE5" w14:textId="77777777" w:rsidR="00561921" w:rsidRPr="00C56C9F" w:rsidRDefault="00561921" w:rsidP="00AA6569">
            <w:pPr>
              <w:pStyle w:val="aff2"/>
              <w:jc w:val="both"/>
              <w:rPr>
                <w:rFonts w:ascii="Arial" w:hAnsi="Arial" w:cs="Arial"/>
                <w:sz w:val="20"/>
                <w:szCs w:val="20"/>
              </w:rPr>
            </w:pPr>
          </w:p>
        </w:tc>
      </w:tr>
      <w:tr w:rsidR="00561921" w:rsidRPr="00C56C9F" w14:paraId="5A014A60" w14:textId="77777777" w:rsidTr="00AA6569">
        <w:trPr>
          <w:trHeight w:val="285"/>
        </w:trPr>
        <w:tc>
          <w:tcPr>
            <w:tcW w:w="720" w:type="dxa"/>
            <w:tcBorders>
              <w:top w:val="single" w:sz="4" w:space="0" w:color="auto"/>
              <w:left w:val="single" w:sz="4" w:space="0" w:color="auto"/>
              <w:bottom w:val="single" w:sz="4" w:space="0" w:color="auto"/>
              <w:right w:val="single" w:sz="4" w:space="0" w:color="auto"/>
            </w:tcBorders>
            <w:noWrap/>
          </w:tcPr>
          <w:p w14:paraId="1F755CBF" w14:textId="77777777" w:rsidR="00561921" w:rsidRPr="00C56C9F" w:rsidRDefault="00561921" w:rsidP="00AA6569">
            <w:pPr>
              <w:pStyle w:val="aff2"/>
              <w:jc w:val="both"/>
              <w:rPr>
                <w:rFonts w:ascii="Arial" w:hAnsi="Arial" w:cs="Arial"/>
                <w:sz w:val="20"/>
                <w:szCs w:val="20"/>
              </w:rPr>
            </w:pPr>
          </w:p>
        </w:tc>
        <w:tc>
          <w:tcPr>
            <w:tcW w:w="6476" w:type="dxa"/>
            <w:tcBorders>
              <w:top w:val="single" w:sz="4" w:space="0" w:color="auto"/>
              <w:left w:val="nil"/>
              <w:bottom w:val="single" w:sz="4" w:space="0" w:color="auto"/>
              <w:right w:val="single" w:sz="4" w:space="0" w:color="auto"/>
            </w:tcBorders>
          </w:tcPr>
          <w:p w14:paraId="7473E081" w14:textId="77777777" w:rsidR="00561921" w:rsidRPr="00C56C9F" w:rsidRDefault="00561921" w:rsidP="00AA6569">
            <w:pPr>
              <w:pStyle w:val="aff2"/>
              <w:jc w:val="both"/>
              <w:rPr>
                <w:rFonts w:ascii="Arial" w:hAnsi="Arial" w:cs="Arial"/>
                <w:sz w:val="20"/>
                <w:szCs w:val="20"/>
              </w:rPr>
            </w:pPr>
          </w:p>
        </w:tc>
        <w:tc>
          <w:tcPr>
            <w:tcW w:w="2104" w:type="dxa"/>
            <w:tcBorders>
              <w:top w:val="single" w:sz="4" w:space="0" w:color="auto"/>
              <w:left w:val="nil"/>
              <w:bottom w:val="single" w:sz="4" w:space="0" w:color="auto"/>
              <w:right w:val="single" w:sz="4" w:space="0" w:color="auto"/>
            </w:tcBorders>
            <w:noWrap/>
            <w:vAlign w:val="bottom"/>
          </w:tcPr>
          <w:p w14:paraId="1C789BE4" w14:textId="77777777" w:rsidR="00561921" w:rsidRPr="00C56C9F" w:rsidRDefault="00561921" w:rsidP="00AA6569">
            <w:pPr>
              <w:pStyle w:val="aff2"/>
              <w:jc w:val="both"/>
              <w:rPr>
                <w:rFonts w:ascii="Arial" w:hAnsi="Arial" w:cs="Arial"/>
                <w:sz w:val="20"/>
                <w:szCs w:val="20"/>
              </w:rPr>
            </w:pPr>
          </w:p>
        </w:tc>
      </w:tr>
      <w:tr w:rsidR="00561921" w:rsidRPr="00C56C9F" w14:paraId="410DF86B" w14:textId="77777777" w:rsidTr="00AA6569">
        <w:trPr>
          <w:trHeight w:val="285"/>
        </w:trPr>
        <w:tc>
          <w:tcPr>
            <w:tcW w:w="720" w:type="dxa"/>
            <w:tcBorders>
              <w:top w:val="single" w:sz="4" w:space="0" w:color="auto"/>
              <w:left w:val="single" w:sz="4" w:space="0" w:color="auto"/>
              <w:bottom w:val="single" w:sz="4" w:space="0" w:color="auto"/>
              <w:right w:val="single" w:sz="4" w:space="0" w:color="auto"/>
            </w:tcBorders>
            <w:noWrap/>
          </w:tcPr>
          <w:p w14:paraId="7E8F28D3" w14:textId="77777777" w:rsidR="00561921" w:rsidRPr="00C56C9F" w:rsidRDefault="00561921" w:rsidP="00AA6569">
            <w:pPr>
              <w:pStyle w:val="aff2"/>
              <w:jc w:val="both"/>
              <w:rPr>
                <w:rFonts w:ascii="Arial" w:hAnsi="Arial" w:cs="Arial"/>
                <w:sz w:val="20"/>
                <w:szCs w:val="20"/>
              </w:rPr>
            </w:pPr>
          </w:p>
        </w:tc>
        <w:tc>
          <w:tcPr>
            <w:tcW w:w="6476" w:type="dxa"/>
            <w:tcBorders>
              <w:top w:val="single" w:sz="4" w:space="0" w:color="auto"/>
              <w:left w:val="nil"/>
              <w:bottom w:val="single" w:sz="4" w:space="0" w:color="auto"/>
              <w:right w:val="single" w:sz="4" w:space="0" w:color="auto"/>
            </w:tcBorders>
          </w:tcPr>
          <w:p w14:paraId="551E32B1" w14:textId="77777777" w:rsidR="00561921" w:rsidRPr="00C56C9F" w:rsidRDefault="00561921" w:rsidP="00AA6569">
            <w:pPr>
              <w:pStyle w:val="aff2"/>
              <w:jc w:val="both"/>
              <w:rPr>
                <w:rFonts w:ascii="Arial" w:hAnsi="Arial" w:cs="Arial"/>
                <w:sz w:val="20"/>
                <w:szCs w:val="20"/>
              </w:rPr>
            </w:pPr>
          </w:p>
        </w:tc>
        <w:tc>
          <w:tcPr>
            <w:tcW w:w="2104" w:type="dxa"/>
            <w:tcBorders>
              <w:top w:val="single" w:sz="4" w:space="0" w:color="auto"/>
              <w:left w:val="nil"/>
              <w:bottom w:val="single" w:sz="4" w:space="0" w:color="auto"/>
              <w:right w:val="single" w:sz="4" w:space="0" w:color="auto"/>
            </w:tcBorders>
            <w:noWrap/>
            <w:vAlign w:val="bottom"/>
          </w:tcPr>
          <w:p w14:paraId="028B9CE0" w14:textId="77777777" w:rsidR="00561921" w:rsidRPr="00C56C9F" w:rsidRDefault="00561921" w:rsidP="00AA6569">
            <w:pPr>
              <w:pStyle w:val="aff2"/>
              <w:jc w:val="both"/>
              <w:rPr>
                <w:rFonts w:ascii="Arial" w:hAnsi="Arial" w:cs="Arial"/>
                <w:sz w:val="20"/>
                <w:szCs w:val="20"/>
              </w:rPr>
            </w:pPr>
          </w:p>
        </w:tc>
      </w:tr>
      <w:tr w:rsidR="00561921" w:rsidRPr="008F6CA0" w14:paraId="2CC39B61" w14:textId="77777777" w:rsidTr="00AA6569">
        <w:trPr>
          <w:trHeight w:val="1002"/>
        </w:trPr>
        <w:tc>
          <w:tcPr>
            <w:tcW w:w="720" w:type="dxa"/>
            <w:tcBorders>
              <w:top w:val="single" w:sz="4" w:space="0" w:color="auto"/>
              <w:left w:val="single" w:sz="4" w:space="0" w:color="auto"/>
              <w:bottom w:val="single" w:sz="4" w:space="0" w:color="auto"/>
              <w:right w:val="single" w:sz="4" w:space="0" w:color="auto"/>
            </w:tcBorders>
            <w:noWrap/>
            <w:vAlign w:val="bottom"/>
          </w:tcPr>
          <w:p w14:paraId="4FFFFFCF" w14:textId="77777777" w:rsidR="00561921" w:rsidRPr="008F6CA0" w:rsidRDefault="00561921" w:rsidP="00AA6569">
            <w:pPr>
              <w:pStyle w:val="aff2"/>
              <w:jc w:val="both"/>
              <w:rPr>
                <w:rFonts w:ascii="Arial" w:hAnsi="Arial" w:cs="Arial"/>
                <w:sz w:val="18"/>
                <w:szCs w:val="18"/>
              </w:rPr>
            </w:pPr>
          </w:p>
        </w:tc>
        <w:tc>
          <w:tcPr>
            <w:tcW w:w="6476" w:type="dxa"/>
            <w:tcBorders>
              <w:top w:val="single" w:sz="4" w:space="0" w:color="auto"/>
              <w:left w:val="nil"/>
              <w:bottom w:val="single" w:sz="4" w:space="0" w:color="auto"/>
              <w:right w:val="single" w:sz="4" w:space="0" w:color="auto"/>
            </w:tcBorders>
          </w:tcPr>
          <w:p w14:paraId="2B057800" w14:textId="77777777" w:rsidR="00561921" w:rsidRPr="008F6CA0" w:rsidRDefault="00561921" w:rsidP="008F6CA0">
            <w:pPr>
              <w:pStyle w:val="aff2"/>
              <w:jc w:val="both"/>
              <w:rPr>
                <w:rFonts w:ascii="Arial" w:hAnsi="Arial" w:cs="Arial"/>
                <w:bCs/>
                <w:sz w:val="18"/>
                <w:szCs w:val="18"/>
              </w:rPr>
            </w:pPr>
            <w:r w:rsidRPr="008F6CA0">
              <w:rPr>
                <w:rFonts w:ascii="Arial" w:hAnsi="Arial" w:cs="Arial"/>
                <w:bCs/>
                <w:sz w:val="18"/>
                <w:szCs w:val="18"/>
              </w:rPr>
              <w:t>Общая стоимость Работ</w:t>
            </w:r>
            <w:r w:rsidR="008F6CA0">
              <w:rPr>
                <w:rFonts w:ascii="Arial" w:hAnsi="Arial" w:cs="Arial"/>
                <w:bCs/>
                <w:sz w:val="18"/>
                <w:szCs w:val="18"/>
              </w:rPr>
              <w:t xml:space="preserve"> </w:t>
            </w:r>
            <w:r w:rsidRPr="008F6CA0">
              <w:rPr>
                <w:rFonts w:ascii="Arial" w:hAnsi="Arial" w:cs="Arial"/>
                <w:bCs/>
                <w:sz w:val="18"/>
                <w:szCs w:val="18"/>
              </w:rPr>
              <w:t>(в том числе НДС по действующей налоговой ставке, установленной законодательством Российской Федерации о налогах и сборах/НДС не облагается):</w:t>
            </w:r>
          </w:p>
        </w:tc>
        <w:tc>
          <w:tcPr>
            <w:tcW w:w="2104" w:type="dxa"/>
            <w:tcBorders>
              <w:top w:val="single" w:sz="4" w:space="0" w:color="auto"/>
              <w:left w:val="nil"/>
              <w:bottom w:val="single" w:sz="4" w:space="0" w:color="auto"/>
              <w:right w:val="single" w:sz="4" w:space="0" w:color="auto"/>
            </w:tcBorders>
            <w:noWrap/>
            <w:vAlign w:val="bottom"/>
          </w:tcPr>
          <w:p w14:paraId="0BD95CA3" w14:textId="77777777" w:rsidR="00561921" w:rsidRPr="008F6CA0" w:rsidRDefault="00561921" w:rsidP="00AA6569">
            <w:pPr>
              <w:pStyle w:val="aff2"/>
              <w:jc w:val="both"/>
              <w:rPr>
                <w:rFonts w:ascii="Arial" w:hAnsi="Arial" w:cs="Arial"/>
                <w:bCs/>
                <w:sz w:val="18"/>
                <w:szCs w:val="18"/>
              </w:rPr>
            </w:pPr>
          </w:p>
        </w:tc>
      </w:tr>
    </w:tbl>
    <w:p w14:paraId="672C9A9F" w14:textId="77777777" w:rsidR="00561921" w:rsidRDefault="00561921" w:rsidP="00561921">
      <w:pPr>
        <w:pStyle w:val="aff2"/>
        <w:jc w:val="both"/>
        <w:rPr>
          <w:rFonts w:ascii="Arial" w:hAnsi="Arial" w:cs="Arial"/>
          <w:sz w:val="20"/>
          <w:szCs w:val="20"/>
        </w:rPr>
      </w:pPr>
    </w:p>
    <w:p w14:paraId="3534C36B" w14:textId="77777777" w:rsidR="00561921" w:rsidRDefault="00561921" w:rsidP="00561921">
      <w:pPr>
        <w:pStyle w:val="aff2"/>
        <w:jc w:val="both"/>
        <w:rPr>
          <w:rFonts w:ascii="Arial" w:hAnsi="Arial" w:cs="Arial"/>
          <w:sz w:val="20"/>
          <w:szCs w:val="20"/>
        </w:rPr>
      </w:pPr>
    </w:p>
    <w:p w14:paraId="4439AACD" w14:textId="77777777" w:rsidR="00561921" w:rsidRPr="00C56C9F" w:rsidRDefault="00561921" w:rsidP="00561921">
      <w:pPr>
        <w:pStyle w:val="aff2"/>
        <w:jc w:val="both"/>
        <w:rPr>
          <w:rFonts w:ascii="Arial" w:hAnsi="Arial" w:cs="Arial"/>
          <w:sz w:val="20"/>
          <w:szCs w:val="20"/>
        </w:rPr>
      </w:pPr>
    </w:p>
    <w:tbl>
      <w:tblPr>
        <w:tblW w:w="9648" w:type="dxa"/>
        <w:tblLayout w:type="fixed"/>
        <w:tblLook w:val="0000" w:firstRow="0" w:lastRow="0" w:firstColumn="0" w:lastColumn="0" w:noHBand="0" w:noVBand="0"/>
      </w:tblPr>
      <w:tblGrid>
        <w:gridCol w:w="4608"/>
        <w:gridCol w:w="5040"/>
      </w:tblGrid>
      <w:tr w:rsidR="00561921" w:rsidRPr="00C56C9F" w14:paraId="07EB7B99" w14:textId="77777777" w:rsidTr="00AA6569">
        <w:trPr>
          <w:cantSplit/>
          <w:trHeight w:val="311"/>
        </w:trPr>
        <w:tc>
          <w:tcPr>
            <w:tcW w:w="4608" w:type="dxa"/>
            <w:tcBorders>
              <w:top w:val="nil"/>
              <w:left w:val="nil"/>
              <w:bottom w:val="nil"/>
              <w:right w:val="nil"/>
            </w:tcBorders>
          </w:tcPr>
          <w:p w14:paraId="735A4686" w14:textId="77777777" w:rsidR="00561921" w:rsidRPr="00C56C9F" w:rsidRDefault="00561921" w:rsidP="00AA6569">
            <w:pPr>
              <w:pStyle w:val="aff2"/>
              <w:jc w:val="both"/>
              <w:rPr>
                <w:rFonts w:ascii="Arial" w:hAnsi="Arial" w:cs="Arial"/>
                <w:bCs/>
                <w:sz w:val="20"/>
                <w:szCs w:val="20"/>
              </w:rPr>
            </w:pPr>
            <w:r w:rsidRPr="00B04A14">
              <w:rPr>
                <w:rFonts w:ascii="Arial" w:hAnsi="Arial" w:cs="Arial"/>
                <w:b/>
                <w:bCs/>
                <w:sz w:val="20"/>
                <w:szCs w:val="20"/>
              </w:rPr>
              <w:t>ЗАКАЗЧИК</w:t>
            </w:r>
            <w:r w:rsidRPr="00C56C9F">
              <w:rPr>
                <w:rFonts w:ascii="Arial" w:hAnsi="Arial" w:cs="Arial"/>
                <w:bCs/>
                <w:sz w:val="20"/>
                <w:szCs w:val="20"/>
              </w:rPr>
              <w:t>:</w:t>
            </w:r>
          </w:p>
          <w:p w14:paraId="69506A87" w14:textId="77777777" w:rsidR="00561921" w:rsidRPr="00C56C9F" w:rsidRDefault="00561921" w:rsidP="00AA6569">
            <w:pPr>
              <w:pStyle w:val="aff2"/>
              <w:jc w:val="both"/>
              <w:rPr>
                <w:rFonts w:ascii="Arial" w:hAnsi="Arial" w:cs="Arial"/>
                <w:sz w:val="20"/>
                <w:szCs w:val="20"/>
              </w:rPr>
            </w:pPr>
          </w:p>
        </w:tc>
        <w:tc>
          <w:tcPr>
            <w:tcW w:w="5040" w:type="dxa"/>
            <w:tcBorders>
              <w:top w:val="nil"/>
              <w:left w:val="nil"/>
              <w:bottom w:val="nil"/>
              <w:right w:val="nil"/>
            </w:tcBorders>
          </w:tcPr>
          <w:p w14:paraId="4D13B3F4" w14:textId="77777777" w:rsidR="00561921" w:rsidRPr="00C56C9F" w:rsidRDefault="00561921" w:rsidP="00AA6569">
            <w:pPr>
              <w:pStyle w:val="aff2"/>
              <w:jc w:val="both"/>
              <w:rPr>
                <w:rFonts w:ascii="Arial" w:hAnsi="Arial" w:cs="Arial"/>
                <w:sz w:val="20"/>
                <w:szCs w:val="20"/>
              </w:rPr>
            </w:pPr>
            <w:r w:rsidRPr="00B04A14">
              <w:rPr>
                <w:rFonts w:ascii="Arial" w:hAnsi="Arial" w:cs="Arial"/>
                <w:b/>
                <w:bCs/>
                <w:sz w:val="20"/>
                <w:szCs w:val="20"/>
              </w:rPr>
              <w:t>ПОДРЯДЧИК</w:t>
            </w:r>
            <w:r w:rsidRPr="00C56C9F">
              <w:rPr>
                <w:rFonts w:ascii="Arial" w:hAnsi="Arial" w:cs="Arial"/>
                <w:bCs/>
                <w:sz w:val="20"/>
                <w:szCs w:val="20"/>
              </w:rPr>
              <w:t>:</w:t>
            </w:r>
          </w:p>
        </w:tc>
      </w:tr>
      <w:tr w:rsidR="00561921" w:rsidRPr="00C56C9F" w14:paraId="75C1B8D5" w14:textId="77777777" w:rsidTr="00AA6569">
        <w:trPr>
          <w:cantSplit/>
          <w:trHeight w:val="848"/>
        </w:trPr>
        <w:tc>
          <w:tcPr>
            <w:tcW w:w="4608" w:type="dxa"/>
            <w:tcBorders>
              <w:top w:val="nil"/>
              <w:left w:val="nil"/>
              <w:bottom w:val="nil"/>
              <w:right w:val="nil"/>
            </w:tcBorders>
          </w:tcPr>
          <w:p w14:paraId="6FF15BE5" w14:textId="77777777" w:rsidR="00561921" w:rsidRPr="00C56C9F" w:rsidRDefault="00561921" w:rsidP="00AA6569">
            <w:pPr>
              <w:pStyle w:val="aff2"/>
              <w:jc w:val="both"/>
              <w:rPr>
                <w:rFonts w:ascii="Arial" w:hAnsi="Arial" w:cs="Arial"/>
                <w:sz w:val="20"/>
                <w:szCs w:val="20"/>
              </w:rPr>
            </w:pPr>
            <w:r w:rsidRPr="00C56C9F">
              <w:rPr>
                <w:rFonts w:ascii="Arial" w:hAnsi="Arial" w:cs="Arial"/>
                <w:sz w:val="20"/>
                <w:szCs w:val="20"/>
              </w:rPr>
              <w:t>__________________________</w:t>
            </w:r>
          </w:p>
          <w:p w14:paraId="195F4CB1" w14:textId="77777777" w:rsidR="00561921" w:rsidRPr="00C56C9F" w:rsidRDefault="00561921" w:rsidP="00AA6569">
            <w:pPr>
              <w:pStyle w:val="aff2"/>
              <w:jc w:val="both"/>
              <w:rPr>
                <w:rFonts w:ascii="Arial" w:hAnsi="Arial" w:cs="Arial"/>
                <w:sz w:val="20"/>
                <w:szCs w:val="20"/>
              </w:rPr>
            </w:pPr>
          </w:p>
          <w:p w14:paraId="780DD65F" w14:textId="77777777" w:rsidR="00561921" w:rsidRDefault="00561921" w:rsidP="00AA6569">
            <w:pPr>
              <w:pStyle w:val="aff2"/>
              <w:jc w:val="both"/>
              <w:rPr>
                <w:rFonts w:ascii="Arial" w:hAnsi="Arial" w:cs="Arial"/>
                <w:sz w:val="20"/>
                <w:szCs w:val="20"/>
              </w:rPr>
            </w:pPr>
          </w:p>
          <w:sdt>
            <w:sdtPr>
              <w:rPr>
                <w:rFonts w:ascii="Arial" w:hAnsi="Arial" w:cs="Arial"/>
                <w:szCs w:val="20"/>
              </w:rPr>
              <w:tag w:val="текст"/>
              <w:id w:val="-158921834"/>
              <w:placeholder>
                <w:docPart w:val="1ECD252DB3144096A8DB31785086FB85"/>
              </w:placeholder>
            </w:sdtPr>
            <w:sdtContent>
              <w:p w14:paraId="45E603EE" w14:textId="77777777" w:rsidR="00561921" w:rsidRPr="00EE000E" w:rsidRDefault="00561921" w:rsidP="00561921">
                <w:pPr>
                  <w:ind w:left="0" w:firstLine="0"/>
                  <w:rPr>
                    <w:rFonts w:ascii="Arial" w:hAnsi="Arial" w:cs="Arial"/>
                    <w:b/>
                    <w:szCs w:val="20"/>
                  </w:rPr>
                </w:pPr>
              </w:p>
              <w:p w14:paraId="2431A066" w14:textId="77777777" w:rsidR="00561921" w:rsidRDefault="00561921" w:rsidP="00561921">
                <w:pPr>
                  <w:ind w:left="0" w:firstLine="0"/>
                  <w:rPr>
                    <w:rFonts w:ascii="Arial" w:hAnsi="Arial" w:cs="Arial"/>
                    <w:szCs w:val="20"/>
                  </w:rPr>
                </w:pPr>
                <w:r w:rsidRPr="00EE000E">
                  <w:rPr>
                    <w:rFonts w:ascii="Arial" w:hAnsi="Arial" w:cs="Arial"/>
                    <w:szCs w:val="20"/>
                  </w:rPr>
                  <w:t>«</w:t>
                </w:r>
                <w:r w:rsidRPr="00EE000E">
                  <w:rPr>
                    <w:rFonts w:ascii="Arial" w:hAnsi="Arial" w:cs="Arial"/>
                    <w:b/>
                    <w:bCs/>
                    <w:szCs w:val="20"/>
                  </w:rPr>
                  <w:t>__</w:t>
                </w:r>
                <w:r w:rsidRPr="00EE000E">
                  <w:rPr>
                    <w:rFonts w:ascii="Arial" w:hAnsi="Arial" w:cs="Arial"/>
                    <w:szCs w:val="20"/>
                  </w:rPr>
                  <w:t>»</w:t>
                </w:r>
                <w:r w:rsidRPr="00EE000E">
                  <w:rPr>
                    <w:rFonts w:ascii="Arial" w:hAnsi="Arial" w:cs="Arial"/>
                    <w:b/>
                    <w:bCs/>
                    <w:szCs w:val="20"/>
                  </w:rPr>
                  <w:t xml:space="preserve"> __________________ </w:t>
                </w:r>
                <w:r w:rsidRPr="00EE000E">
                  <w:rPr>
                    <w:rFonts w:ascii="Arial" w:hAnsi="Arial" w:cs="Arial"/>
                    <w:szCs w:val="20"/>
                  </w:rPr>
                  <w:t>20</w:t>
                </w:r>
                <w:r>
                  <w:rPr>
                    <w:rFonts w:ascii="Arial" w:hAnsi="Arial" w:cs="Arial"/>
                    <w:szCs w:val="20"/>
                  </w:rPr>
                  <w:t>2</w:t>
                </w:r>
                <w:r w:rsidRPr="00EE000E">
                  <w:rPr>
                    <w:rFonts w:ascii="Arial" w:hAnsi="Arial" w:cs="Arial"/>
                    <w:b/>
                    <w:bCs/>
                    <w:szCs w:val="20"/>
                  </w:rPr>
                  <w:t xml:space="preserve"> __</w:t>
                </w:r>
                <w:r w:rsidRPr="00EE000E">
                  <w:rPr>
                    <w:rFonts w:ascii="Arial" w:hAnsi="Arial" w:cs="Arial"/>
                    <w:szCs w:val="20"/>
                  </w:rPr>
                  <w:t xml:space="preserve"> г.</w:t>
                </w:r>
              </w:p>
            </w:sdtContent>
          </w:sdt>
          <w:p w14:paraId="1EE321DA" w14:textId="77777777" w:rsidR="00561921" w:rsidRDefault="00561921" w:rsidP="00AA6569">
            <w:pPr>
              <w:pStyle w:val="aff2"/>
              <w:jc w:val="both"/>
              <w:rPr>
                <w:rFonts w:ascii="Arial" w:hAnsi="Arial" w:cs="Arial"/>
                <w:sz w:val="20"/>
                <w:szCs w:val="20"/>
              </w:rPr>
            </w:pPr>
          </w:p>
          <w:p w14:paraId="0A9675E6" w14:textId="77777777" w:rsidR="00561921" w:rsidRPr="00C56C9F" w:rsidRDefault="00561921" w:rsidP="00AA6569">
            <w:pPr>
              <w:pStyle w:val="aff2"/>
              <w:jc w:val="both"/>
              <w:rPr>
                <w:rFonts w:ascii="Arial" w:hAnsi="Arial" w:cs="Arial"/>
                <w:sz w:val="20"/>
                <w:szCs w:val="20"/>
              </w:rPr>
            </w:pPr>
            <w:r>
              <w:rPr>
                <w:rFonts w:ascii="Arial" w:hAnsi="Arial" w:cs="Arial"/>
                <w:sz w:val="20"/>
                <w:szCs w:val="20"/>
              </w:rPr>
              <w:t>М.П.</w:t>
            </w:r>
          </w:p>
        </w:tc>
        <w:tc>
          <w:tcPr>
            <w:tcW w:w="5040" w:type="dxa"/>
            <w:tcBorders>
              <w:top w:val="nil"/>
              <w:left w:val="nil"/>
              <w:bottom w:val="nil"/>
              <w:right w:val="nil"/>
            </w:tcBorders>
          </w:tcPr>
          <w:p w14:paraId="4935B9E4" w14:textId="77777777" w:rsidR="00561921" w:rsidRPr="00C56C9F" w:rsidRDefault="00561921" w:rsidP="00AA6569">
            <w:pPr>
              <w:pStyle w:val="aff2"/>
              <w:jc w:val="both"/>
              <w:rPr>
                <w:rFonts w:ascii="Arial" w:hAnsi="Arial" w:cs="Arial"/>
                <w:sz w:val="20"/>
                <w:szCs w:val="20"/>
              </w:rPr>
            </w:pPr>
            <w:r w:rsidRPr="00C56C9F">
              <w:rPr>
                <w:rFonts w:ascii="Arial" w:hAnsi="Arial" w:cs="Arial"/>
                <w:sz w:val="20"/>
                <w:szCs w:val="20"/>
              </w:rPr>
              <w:t>__________________________</w:t>
            </w:r>
          </w:p>
          <w:p w14:paraId="2D2948A7" w14:textId="77777777" w:rsidR="00561921" w:rsidRPr="00C56C9F" w:rsidRDefault="00561921" w:rsidP="00AA6569">
            <w:pPr>
              <w:pStyle w:val="aff2"/>
              <w:jc w:val="both"/>
              <w:rPr>
                <w:rFonts w:ascii="Arial" w:hAnsi="Arial" w:cs="Arial"/>
                <w:sz w:val="20"/>
                <w:szCs w:val="20"/>
              </w:rPr>
            </w:pPr>
          </w:p>
          <w:p w14:paraId="23D50CEE" w14:textId="77777777" w:rsidR="00561921" w:rsidRPr="00C56C9F" w:rsidRDefault="00561921" w:rsidP="00AA6569">
            <w:pPr>
              <w:pStyle w:val="aff2"/>
              <w:jc w:val="both"/>
              <w:rPr>
                <w:rFonts w:ascii="Arial" w:hAnsi="Arial" w:cs="Arial"/>
                <w:sz w:val="20"/>
                <w:szCs w:val="20"/>
              </w:rPr>
            </w:pPr>
          </w:p>
          <w:sdt>
            <w:sdtPr>
              <w:rPr>
                <w:rFonts w:ascii="Arial" w:hAnsi="Arial" w:cs="Arial"/>
                <w:szCs w:val="20"/>
              </w:rPr>
              <w:tag w:val="текст"/>
              <w:id w:val="-777631887"/>
              <w:placeholder>
                <w:docPart w:val="A3931666D31C4EB8B65BF9B3403C354A"/>
              </w:placeholder>
            </w:sdtPr>
            <w:sdtContent>
              <w:p w14:paraId="3F5DCD45" w14:textId="77777777" w:rsidR="00561921" w:rsidRPr="00EE000E" w:rsidRDefault="00561921" w:rsidP="00561921">
                <w:pPr>
                  <w:ind w:left="0" w:firstLine="0"/>
                  <w:rPr>
                    <w:rFonts w:ascii="Arial" w:hAnsi="Arial" w:cs="Arial"/>
                    <w:b/>
                    <w:szCs w:val="20"/>
                  </w:rPr>
                </w:pPr>
              </w:p>
              <w:p w14:paraId="0C989C7F" w14:textId="77777777" w:rsidR="00561921" w:rsidRDefault="00561921" w:rsidP="00561921">
                <w:pPr>
                  <w:ind w:left="0" w:firstLine="0"/>
                  <w:rPr>
                    <w:rFonts w:ascii="Arial" w:hAnsi="Arial" w:cs="Arial"/>
                    <w:szCs w:val="20"/>
                  </w:rPr>
                </w:pPr>
                <w:r w:rsidRPr="00EE000E">
                  <w:rPr>
                    <w:rFonts w:ascii="Arial" w:hAnsi="Arial" w:cs="Arial"/>
                    <w:szCs w:val="20"/>
                  </w:rPr>
                  <w:t>«</w:t>
                </w:r>
                <w:r w:rsidRPr="00EE000E">
                  <w:rPr>
                    <w:rFonts w:ascii="Arial" w:hAnsi="Arial" w:cs="Arial"/>
                    <w:b/>
                    <w:bCs/>
                    <w:szCs w:val="20"/>
                  </w:rPr>
                  <w:t>__</w:t>
                </w:r>
                <w:r w:rsidRPr="00EE000E">
                  <w:rPr>
                    <w:rFonts w:ascii="Arial" w:hAnsi="Arial" w:cs="Arial"/>
                    <w:szCs w:val="20"/>
                  </w:rPr>
                  <w:t>»</w:t>
                </w:r>
                <w:r w:rsidRPr="00EE000E">
                  <w:rPr>
                    <w:rFonts w:ascii="Arial" w:hAnsi="Arial" w:cs="Arial"/>
                    <w:b/>
                    <w:bCs/>
                    <w:szCs w:val="20"/>
                  </w:rPr>
                  <w:t xml:space="preserve"> __________________ </w:t>
                </w:r>
                <w:r w:rsidRPr="00EE000E">
                  <w:rPr>
                    <w:rFonts w:ascii="Arial" w:hAnsi="Arial" w:cs="Arial"/>
                    <w:szCs w:val="20"/>
                  </w:rPr>
                  <w:t>20</w:t>
                </w:r>
                <w:r>
                  <w:rPr>
                    <w:rFonts w:ascii="Arial" w:hAnsi="Arial" w:cs="Arial"/>
                    <w:szCs w:val="20"/>
                  </w:rPr>
                  <w:t>2</w:t>
                </w:r>
                <w:r w:rsidRPr="00EE000E">
                  <w:rPr>
                    <w:rFonts w:ascii="Arial" w:hAnsi="Arial" w:cs="Arial"/>
                    <w:b/>
                    <w:bCs/>
                    <w:szCs w:val="20"/>
                  </w:rPr>
                  <w:t xml:space="preserve"> __</w:t>
                </w:r>
                <w:r w:rsidRPr="00EE000E">
                  <w:rPr>
                    <w:rFonts w:ascii="Arial" w:hAnsi="Arial" w:cs="Arial"/>
                    <w:szCs w:val="20"/>
                  </w:rPr>
                  <w:t xml:space="preserve"> г.</w:t>
                </w:r>
              </w:p>
            </w:sdtContent>
          </w:sdt>
          <w:p w14:paraId="55B8721A" w14:textId="77777777" w:rsidR="00561921" w:rsidRDefault="00561921" w:rsidP="00561921">
            <w:pPr>
              <w:pStyle w:val="aff2"/>
              <w:jc w:val="both"/>
              <w:rPr>
                <w:rFonts w:ascii="Arial" w:hAnsi="Arial" w:cs="Arial"/>
                <w:sz w:val="20"/>
                <w:szCs w:val="20"/>
              </w:rPr>
            </w:pPr>
          </w:p>
          <w:p w14:paraId="1FFE319B" w14:textId="77777777" w:rsidR="00561921" w:rsidRPr="00C56C9F" w:rsidRDefault="00561921" w:rsidP="00561921">
            <w:pPr>
              <w:pStyle w:val="aff2"/>
              <w:jc w:val="both"/>
              <w:rPr>
                <w:rFonts w:ascii="Arial" w:hAnsi="Arial" w:cs="Arial"/>
                <w:sz w:val="20"/>
                <w:szCs w:val="20"/>
              </w:rPr>
            </w:pPr>
            <w:r>
              <w:rPr>
                <w:rFonts w:ascii="Arial" w:hAnsi="Arial" w:cs="Arial"/>
                <w:sz w:val="20"/>
                <w:szCs w:val="20"/>
              </w:rPr>
              <w:t>М.П.</w:t>
            </w:r>
          </w:p>
        </w:tc>
      </w:tr>
    </w:tbl>
    <w:p w14:paraId="23DCC60E" w14:textId="77777777" w:rsidR="00561921" w:rsidRPr="00C56C9F" w:rsidRDefault="00561921" w:rsidP="00561921">
      <w:pPr>
        <w:pStyle w:val="aff2"/>
        <w:jc w:val="both"/>
        <w:rPr>
          <w:rFonts w:ascii="Arial" w:hAnsi="Arial" w:cs="Arial"/>
          <w:sz w:val="20"/>
          <w:szCs w:val="20"/>
        </w:rPr>
      </w:pPr>
    </w:p>
    <w:sectPr w:rsidR="00561921" w:rsidRPr="00C56C9F" w:rsidSect="00D1200C">
      <w:headerReference w:type="even" r:id="rId16"/>
      <w:headerReference w:type="default" r:id="rId17"/>
      <w:headerReference w:type="first" r:id="rId18"/>
      <w:pgSz w:w="11909" w:h="16848"/>
      <w:pgMar w:top="567" w:right="567" w:bottom="567"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29258" w14:textId="77777777" w:rsidR="007E48B7" w:rsidRDefault="007E48B7">
      <w:pPr>
        <w:spacing w:after="0" w:line="240" w:lineRule="auto"/>
      </w:pPr>
      <w:r>
        <w:separator/>
      </w:r>
    </w:p>
  </w:endnote>
  <w:endnote w:type="continuationSeparator" w:id="0">
    <w:p w14:paraId="4292A203" w14:textId="77777777" w:rsidR="007E48B7" w:rsidRDefault="007E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68879"/>
      <w:docPartObj>
        <w:docPartGallery w:val="Page Numbers (Bottom of Page)"/>
        <w:docPartUnique/>
      </w:docPartObj>
    </w:sdtPr>
    <w:sdtEndPr>
      <w:rPr>
        <w:rFonts w:ascii="Arial" w:hAnsi="Arial" w:cs="Arial"/>
        <w:b/>
        <w:sz w:val="18"/>
        <w:szCs w:val="18"/>
      </w:rPr>
    </w:sdtEndPr>
    <w:sdtContent>
      <w:p w14:paraId="0434E05A" w14:textId="77777777" w:rsidR="00825891" w:rsidRPr="003843A7" w:rsidRDefault="00825891">
        <w:pPr>
          <w:pStyle w:val="a6"/>
          <w:jc w:val="right"/>
          <w:rPr>
            <w:rFonts w:ascii="Arial" w:hAnsi="Arial" w:cs="Arial"/>
            <w:b/>
            <w:sz w:val="18"/>
            <w:szCs w:val="18"/>
          </w:rPr>
        </w:pPr>
        <w:r w:rsidRPr="003843A7">
          <w:rPr>
            <w:rFonts w:ascii="Arial" w:hAnsi="Arial" w:cs="Arial"/>
            <w:b/>
            <w:sz w:val="18"/>
            <w:szCs w:val="18"/>
          </w:rPr>
          <w:fldChar w:fldCharType="begin"/>
        </w:r>
        <w:r w:rsidRPr="003843A7">
          <w:rPr>
            <w:rFonts w:ascii="Arial" w:hAnsi="Arial" w:cs="Arial"/>
            <w:b/>
            <w:sz w:val="18"/>
            <w:szCs w:val="18"/>
          </w:rPr>
          <w:instrText>PAGE   \* MERGEFORMAT</w:instrText>
        </w:r>
        <w:r w:rsidRPr="003843A7">
          <w:rPr>
            <w:rFonts w:ascii="Arial" w:hAnsi="Arial" w:cs="Arial"/>
            <w:b/>
            <w:sz w:val="18"/>
            <w:szCs w:val="18"/>
          </w:rPr>
          <w:fldChar w:fldCharType="separate"/>
        </w:r>
        <w:r w:rsidRPr="003843A7">
          <w:rPr>
            <w:rFonts w:ascii="Arial" w:hAnsi="Arial" w:cs="Arial"/>
            <w:b/>
            <w:sz w:val="18"/>
            <w:szCs w:val="18"/>
          </w:rPr>
          <w:t>2</w:t>
        </w:r>
        <w:r w:rsidRPr="003843A7">
          <w:rPr>
            <w:rFonts w:ascii="Arial" w:hAnsi="Arial" w:cs="Arial"/>
            <w:b/>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8B335" w14:textId="77777777" w:rsidR="007E48B7" w:rsidRDefault="007E48B7">
      <w:pPr>
        <w:spacing w:after="0" w:line="240" w:lineRule="auto"/>
      </w:pPr>
      <w:r>
        <w:separator/>
      </w:r>
    </w:p>
  </w:footnote>
  <w:footnote w:type="continuationSeparator" w:id="0">
    <w:p w14:paraId="46A13811" w14:textId="77777777" w:rsidR="007E48B7" w:rsidRDefault="007E48B7">
      <w:pPr>
        <w:spacing w:after="0" w:line="240" w:lineRule="auto"/>
      </w:pPr>
      <w:r>
        <w:continuationSeparator/>
      </w:r>
    </w:p>
  </w:footnote>
  <w:footnote w:id="1">
    <w:p w14:paraId="22EEC8C4" w14:textId="4D41A928" w:rsidR="00825891" w:rsidRPr="00065A28" w:rsidRDefault="00825891" w:rsidP="002E72EA">
      <w:pPr>
        <w:pStyle w:val="aff6"/>
        <w:ind w:left="142"/>
        <w:jc w:val="both"/>
        <w:rPr>
          <w:rFonts w:ascii="Arial" w:hAnsi="Arial" w:cs="Arial"/>
          <w:i/>
          <w:sz w:val="16"/>
          <w:szCs w:val="16"/>
        </w:rPr>
      </w:pPr>
      <w:r w:rsidRPr="00065A28">
        <w:rPr>
          <w:rStyle w:val="aff7"/>
          <w:rFonts w:ascii="Arial" w:hAnsi="Arial" w:cs="Arial"/>
          <w:i/>
          <w:sz w:val="18"/>
          <w:szCs w:val="18"/>
        </w:rPr>
        <w:footnoteRef/>
      </w:r>
      <w:r w:rsidRPr="00065A28">
        <w:rPr>
          <w:rFonts w:ascii="Arial" w:hAnsi="Arial" w:cs="Arial"/>
          <w:i/>
          <w:sz w:val="16"/>
          <w:szCs w:val="16"/>
        </w:rPr>
        <w:t xml:space="preserve"> Здесь и далее текст Договора, выделенный курсивом, уточняется и согласовывается Сторонами в зависимости от потребности.</w:t>
      </w:r>
    </w:p>
    <w:p w14:paraId="51C65D7A" w14:textId="2290AAA2" w:rsidR="00825891" w:rsidRDefault="00825891">
      <w:pPr>
        <w:pStyle w:val="aff6"/>
      </w:pPr>
    </w:p>
  </w:footnote>
  <w:footnote w:id="2">
    <w:p w14:paraId="75E935AA" w14:textId="56C0F40D" w:rsidR="00825891" w:rsidRPr="00732735" w:rsidRDefault="00825891" w:rsidP="00A70847">
      <w:pPr>
        <w:rPr>
          <w:rFonts w:ascii="Arial" w:hAnsi="Arial" w:cs="Arial"/>
          <w:szCs w:val="20"/>
        </w:rPr>
      </w:pPr>
      <w:r w:rsidRPr="00732735">
        <w:rPr>
          <w:rStyle w:val="aff7"/>
          <w:rFonts w:ascii="Arial" w:hAnsi="Arial" w:cs="Arial"/>
          <w:szCs w:val="20"/>
        </w:rPr>
        <w:footnoteRef/>
      </w:r>
      <w:r w:rsidRPr="00732735">
        <w:rPr>
          <w:rFonts w:ascii="Arial" w:hAnsi="Arial" w:cs="Arial"/>
          <w:szCs w:val="20"/>
        </w:rPr>
        <w:t xml:space="preserve"> </w:t>
      </w:r>
      <w:r w:rsidRPr="00B35B02">
        <w:rPr>
          <w:rFonts w:ascii="Arial" w:hAnsi="Arial" w:cs="Arial"/>
          <w:sz w:val="16"/>
          <w:szCs w:val="16"/>
        </w:rPr>
        <w:t xml:space="preserve">В случае, если между </w:t>
      </w:r>
      <w:r>
        <w:rPr>
          <w:rFonts w:ascii="Arial" w:hAnsi="Arial" w:cs="Arial"/>
          <w:sz w:val="16"/>
          <w:szCs w:val="16"/>
        </w:rPr>
        <w:t>Подрядчиком</w:t>
      </w:r>
      <w:r w:rsidRPr="00B35B02">
        <w:rPr>
          <w:rFonts w:ascii="Arial" w:hAnsi="Arial" w:cs="Arial"/>
          <w:sz w:val="16"/>
          <w:szCs w:val="16"/>
        </w:rPr>
        <w:t xml:space="preserve"> и </w:t>
      </w:r>
      <w:r>
        <w:rPr>
          <w:rFonts w:ascii="Arial" w:hAnsi="Arial" w:cs="Arial"/>
          <w:sz w:val="16"/>
          <w:szCs w:val="16"/>
        </w:rPr>
        <w:t>Заказчиком</w:t>
      </w:r>
      <w:r w:rsidRPr="00B35B02">
        <w:rPr>
          <w:rFonts w:ascii="Arial" w:hAnsi="Arial" w:cs="Arial"/>
          <w:sz w:val="16"/>
          <w:szCs w:val="16"/>
        </w:rPr>
        <w:t xml:space="preserve"> ранее заключено соглашение о конфиденциальности, то в данном пункте указывается дата заключения такого соглашения. В случае, если между </w:t>
      </w:r>
      <w:r>
        <w:rPr>
          <w:rFonts w:ascii="Arial" w:hAnsi="Arial" w:cs="Arial"/>
          <w:sz w:val="16"/>
          <w:szCs w:val="16"/>
        </w:rPr>
        <w:t>Подрядчиком</w:t>
      </w:r>
      <w:r w:rsidRPr="00B35B02">
        <w:rPr>
          <w:rFonts w:ascii="Arial" w:hAnsi="Arial" w:cs="Arial"/>
          <w:sz w:val="16"/>
          <w:szCs w:val="16"/>
        </w:rPr>
        <w:t xml:space="preserve"> и </w:t>
      </w:r>
      <w:r>
        <w:rPr>
          <w:rFonts w:ascii="Arial" w:hAnsi="Arial" w:cs="Arial"/>
          <w:sz w:val="16"/>
          <w:szCs w:val="16"/>
        </w:rPr>
        <w:t xml:space="preserve">Заказчиком </w:t>
      </w:r>
      <w:r w:rsidRPr="00B35B02">
        <w:rPr>
          <w:rFonts w:ascii="Arial" w:hAnsi="Arial" w:cs="Arial"/>
          <w:sz w:val="16"/>
          <w:szCs w:val="16"/>
        </w:rPr>
        <w:t xml:space="preserve">отсутствует ранее заключенное соглашение о конфиденциальности, то до заключения договора между </w:t>
      </w:r>
      <w:r>
        <w:rPr>
          <w:rFonts w:ascii="Arial" w:hAnsi="Arial" w:cs="Arial"/>
          <w:sz w:val="16"/>
          <w:szCs w:val="16"/>
        </w:rPr>
        <w:t>Подрядчиком</w:t>
      </w:r>
      <w:r w:rsidRPr="00B35B02">
        <w:rPr>
          <w:rFonts w:ascii="Arial" w:hAnsi="Arial" w:cs="Arial"/>
          <w:sz w:val="16"/>
          <w:szCs w:val="16"/>
        </w:rPr>
        <w:t xml:space="preserve"> и </w:t>
      </w:r>
      <w:r>
        <w:rPr>
          <w:rFonts w:ascii="Arial" w:hAnsi="Arial" w:cs="Arial"/>
          <w:sz w:val="16"/>
          <w:szCs w:val="16"/>
        </w:rPr>
        <w:t>Заказчиком</w:t>
      </w:r>
      <w:r w:rsidRPr="00B35B02">
        <w:rPr>
          <w:rFonts w:ascii="Arial" w:hAnsi="Arial" w:cs="Arial"/>
          <w:sz w:val="16"/>
          <w:szCs w:val="16"/>
        </w:rPr>
        <w:t xml:space="preserve"> заключается </w:t>
      </w:r>
      <w:r>
        <w:rPr>
          <w:rFonts w:ascii="Arial" w:hAnsi="Arial" w:cs="Arial"/>
          <w:sz w:val="16"/>
          <w:szCs w:val="16"/>
        </w:rPr>
        <w:t>С</w:t>
      </w:r>
      <w:r w:rsidRPr="00B35B02">
        <w:rPr>
          <w:rFonts w:ascii="Arial" w:hAnsi="Arial" w:cs="Arial"/>
          <w:sz w:val="16"/>
          <w:szCs w:val="16"/>
        </w:rPr>
        <w:t>оглашение о конфиденциальности, после подписания которого дата его заключения указывается в данном пункте.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031F2" w14:textId="77777777" w:rsidR="00825891" w:rsidRDefault="0082589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85011" w14:textId="77777777" w:rsidR="00825891" w:rsidRDefault="0082589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8EE98" w14:textId="77777777" w:rsidR="00825891" w:rsidRDefault="0082589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66B15" w14:textId="77777777" w:rsidR="00825891" w:rsidRDefault="0082589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E898" w14:textId="77777777" w:rsidR="00825891" w:rsidRDefault="00825891">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B2E8" w14:textId="77777777" w:rsidR="00825891" w:rsidRDefault="0082589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4C76"/>
    <w:multiLevelType w:val="hybridMultilevel"/>
    <w:tmpl w:val="2C32CC42"/>
    <w:lvl w:ilvl="0" w:tplc="2E34DB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CB7E01"/>
    <w:multiLevelType w:val="hybridMultilevel"/>
    <w:tmpl w:val="7304C174"/>
    <w:lvl w:ilvl="0" w:tplc="D980A5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70A58"/>
    <w:multiLevelType w:val="hybridMultilevel"/>
    <w:tmpl w:val="18E8C4D4"/>
    <w:lvl w:ilvl="0" w:tplc="30127EC6">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8549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A46B6A"/>
    <w:multiLevelType w:val="hybridMultilevel"/>
    <w:tmpl w:val="2DB6E966"/>
    <w:lvl w:ilvl="0" w:tplc="D980A5F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1D9762E6"/>
    <w:multiLevelType w:val="multilevel"/>
    <w:tmpl w:val="592207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F152EB"/>
    <w:multiLevelType w:val="hybridMultilevel"/>
    <w:tmpl w:val="99222E66"/>
    <w:lvl w:ilvl="0" w:tplc="4AFE508A">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9CC516">
      <w:start w:val="1"/>
      <w:numFmt w:val="bullet"/>
      <w:lvlText w:val="o"/>
      <w:lvlJc w:val="left"/>
      <w:pPr>
        <w:ind w:left="1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04094E">
      <w:start w:val="1"/>
      <w:numFmt w:val="bullet"/>
      <w:lvlText w:val="▪"/>
      <w:lvlJc w:val="left"/>
      <w:pPr>
        <w:ind w:left="2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66371C">
      <w:start w:val="1"/>
      <w:numFmt w:val="bullet"/>
      <w:lvlText w:val="•"/>
      <w:lvlJc w:val="left"/>
      <w:pPr>
        <w:ind w:left="2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22A4">
      <w:start w:val="1"/>
      <w:numFmt w:val="bullet"/>
      <w:lvlText w:val="o"/>
      <w:lvlJc w:val="left"/>
      <w:pPr>
        <w:ind w:left="3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1CAF1C">
      <w:start w:val="1"/>
      <w:numFmt w:val="bullet"/>
      <w:lvlText w:val="▪"/>
      <w:lvlJc w:val="left"/>
      <w:pPr>
        <w:ind w:left="4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D833D2">
      <w:start w:val="1"/>
      <w:numFmt w:val="bullet"/>
      <w:lvlText w:val="•"/>
      <w:lvlJc w:val="left"/>
      <w:pPr>
        <w:ind w:left="5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427E4A">
      <w:start w:val="1"/>
      <w:numFmt w:val="bullet"/>
      <w:lvlText w:val="o"/>
      <w:lvlJc w:val="left"/>
      <w:pPr>
        <w:ind w:left="5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ACA98">
      <w:start w:val="1"/>
      <w:numFmt w:val="bullet"/>
      <w:lvlText w:val="▪"/>
      <w:lvlJc w:val="left"/>
      <w:pPr>
        <w:ind w:left="6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C914EC"/>
    <w:multiLevelType w:val="multilevel"/>
    <w:tmpl w:val="B1327B00"/>
    <w:lvl w:ilvl="0">
      <w:start w:val="3"/>
      <w:numFmt w:val="decimal"/>
      <w:lvlText w:val="%1."/>
      <w:lvlJc w:val="left"/>
      <w:pPr>
        <w:ind w:left="450" w:hanging="450"/>
      </w:pPr>
    </w:lvl>
    <w:lvl w:ilvl="1">
      <w:start w:val="1"/>
      <w:numFmt w:val="decimal"/>
      <w:lvlText w:val="%1.%2."/>
      <w:lvlJc w:val="left"/>
      <w:pPr>
        <w:ind w:left="450" w:hanging="450"/>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01A14B3"/>
    <w:multiLevelType w:val="multilevel"/>
    <w:tmpl w:val="5D5026C0"/>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3D77DF9"/>
    <w:multiLevelType w:val="multilevel"/>
    <w:tmpl w:val="3B80FFF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900EFF"/>
    <w:multiLevelType w:val="multilevel"/>
    <w:tmpl w:val="1E46BC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EA7D3F"/>
    <w:multiLevelType w:val="hybridMultilevel"/>
    <w:tmpl w:val="7A2A302A"/>
    <w:lvl w:ilvl="0" w:tplc="D980A5F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9F64874"/>
    <w:multiLevelType w:val="multilevel"/>
    <w:tmpl w:val="0FEC180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E0342DD"/>
    <w:multiLevelType w:val="hybridMultilevel"/>
    <w:tmpl w:val="AE129B6E"/>
    <w:lvl w:ilvl="0" w:tplc="3F285C20">
      <w:start w:val="1"/>
      <w:numFmt w:val="decimal"/>
      <w:lvlText w:val="%1."/>
      <w:lvlJc w:val="left"/>
      <w:pPr>
        <w:ind w:left="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080774">
      <w:start w:val="1"/>
      <w:numFmt w:val="lowerLetter"/>
      <w:lvlText w:val="%2"/>
      <w:lvlJc w:val="left"/>
      <w:pPr>
        <w:ind w:left="1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BE8C1F8">
      <w:start w:val="1"/>
      <w:numFmt w:val="lowerRoman"/>
      <w:lvlText w:val="%3"/>
      <w:lvlJc w:val="left"/>
      <w:pPr>
        <w:ind w:left="2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4CA760">
      <w:start w:val="1"/>
      <w:numFmt w:val="decimal"/>
      <w:lvlText w:val="%4"/>
      <w:lvlJc w:val="left"/>
      <w:pPr>
        <w:ind w:left="2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7843FE">
      <w:start w:val="1"/>
      <w:numFmt w:val="lowerLetter"/>
      <w:lvlText w:val="%5"/>
      <w:lvlJc w:val="left"/>
      <w:pPr>
        <w:ind w:left="3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20B7AC">
      <w:start w:val="1"/>
      <w:numFmt w:val="lowerRoman"/>
      <w:lvlText w:val="%6"/>
      <w:lvlJc w:val="left"/>
      <w:pPr>
        <w:ind w:left="4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9C2598">
      <w:start w:val="1"/>
      <w:numFmt w:val="decimal"/>
      <w:lvlText w:val="%7"/>
      <w:lvlJc w:val="left"/>
      <w:pPr>
        <w:ind w:left="5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A8C9AA">
      <w:start w:val="1"/>
      <w:numFmt w:val="lowerLetter"/>
      <w:lvlText w:val="%8"/>
      <w:lvlJc w:val="left"/>
      <w:pPr>
        <w:ind w:left="5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088C22">
      <w:start w:val="1"/>
      <w:numFmt w:val="lowerRoman"/>
      <w:lvlText w:val="%9"/>
      <w:lvlJc w:val="left"/>
      <w:pPr>
        <w:ind w:left="6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F57211A"/>
    <w:multiLevelType w:val="hybridMultilevel"/>
    <w:tmpl w:val="22509E06"/>
    <w:lvl w:ilvl="0" w:tplc="D2C20416">
      <w:start w:val="1"/>
      <w:numFmt w:val="decimal"/>
      <w:lvlText w:val="%1."/>
      <w:lvlJc w:val="left"/>
      <w:pPr>
        <w:ind w:left="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ABA62">
      <w:start w:val="1"/>
      <w:numFmt w:val="lowerLetter"/>
      <w:lvlText w:val="%2"/>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6807A0">
      <w:start w:val="1"/>
      <w:numFmt w:val="lowerRoman"/>
      <w:lvlText w:val="%3"/>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8CF1B4">
      <w:start w:val="1"/>
      <w:numFmt w:val="decimal"/>
      <w:lvlText w:val="%4"/>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68DDA8">
      <w:start w:val="1"/>
      <w:numFmt w:val="lowerLetter"/>
      <w:lvlText w:val="%5"/>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A4897E">
      <w:start w:val="1"/>
      <w:numFmt w:val="lowerRoman"/>
      <w:lvlText w:val="%6"/>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B8D446">
      <w:start w:val="1"/>
      <w:numFmt w:val="decimal"/>
      <w:lvlText w:val="%7"/>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98357E">
      <w:start w:val="1"/>
      <w:numFmt w:val="lowerLetter"/>
      <w:lvlText w:val="%8"/>
      <w:lvlJc w:val="left"/>
      <w:pPr>
        <w:ind w:left="5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CECAA4">
      <w:start w:val="1"/>
      <w:numFmt w:val="lowerRoman"/>
      <w:lvlText w:val="%9"/>
      <w:lvlJc w:val="left"/>
      <w:pPr>
        <w:ind w:left="6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5F211ED"/>
    <w:multiLevelType w:val="hybridMultilevel"/>
    <w:tmpl w:val="E222B6F8"/>
    <w:lvl w:ilvl="0" w:tplc="D980A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A6A1693"/>
    <w:multiLevelType w:val="multilevel"/>
    <w:tmpl w:val="219E14E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4CF91FDB"/>
    <w:multiLevelType w:val="multilevel"/>
    <w:tmpl w:val="C7EC4DA6"/>
    <w:lvl w:ilvl="0">
      <w:start w:val="12"/>
      <w:numFmt w:val="decimal"/>
      <w:lvlText w:val="%1."/>
      <w:lvlJc w:val="left"/>
      <w:pPr>
        <w:ind w:left="720" w:hanging="360"/>
      </w:pPr>
      <w:rPr>
        <w:rFonts w:hint="default"/>
      </w:rPr>
    </w:lvl>
    <w:lvl w:ilvl="1">
      <w:start w:val="1"/>
      <w:numFmt w:val="decimal"/>
      <w:isLgl/>
      <w:lvlText w:val="%1.%2."/>
      <w:lvlJc w:val="left"/>
      <w:pPr>
        <w:ind w:left="1144" w:hanging="435"/>
      </w:pPr>
      <w:rPr>
        <w:rFonts w:hint="default"/>
        <w:b w:val="0"/>
        <w:color w:val="172133"/>
      </w:rPr>
    </w:lvl>
    <w:lvl w:ilvl="2">
      <w:start w:val="1"/>
      <w:numFmt w:val="decimal"/>
      <w:isLgl/>
      <w:lvlText w:val="%1.%2.%3."/>
      <w:lvlJc w:val="left"/>
      <w:pPr>
        <w:ind w:left="1778" w:hanging="720"/>
      </w:pPr>
      <w:rPr>
        <w:rFonts w:hint="default"/>
        <w:color w:val="172133"/>
      </w:rPr>
    </w:lvl>
    <w:lvl w:ilvl="3">
      <w:start w:val="1"/>
      <w:numFmt w:val="decimal"/>
      <w:isLgl/>
      <w:lvlText w:val="%1.%2.%3.%4."/>
      <w:lvlJc w:val="left"/>
      <w:pPr>
        <w:ind w:left="2127" w:hanging="720"/>
      </w:pPr>
      <w:rPr>
        <w:rFonts w:hint="default"/>
        <w:color w:val="172133"/>
      </w:rPr>
    </w:lvl>
    <w:lvl w:ilvl="4">
      <w:start w:val="1"/>
      <w:numFmt w:val="decimal"/>
      <w:isLgl/>
      <w:lvlText w:val="%1.%2.%3.%4.%5."/>
      <w:lvlJc w:val="left"/>
      <w:pPr>
        <w:ind w:left="2836" w:hanging="1080"/>
      </w:pPr>
      <w:rPr>
        <w:rFonts w:hint="default"/>
        <w:color w:val="172133"/>
      </w:rPr>
    </w:lvl>
    <w:lvl w:ilvl="5">
      <w:start w:val="1"/>
      <w:numFmt w:val="decimal"/>
      <w:isLgl/>
      <w:lvlText w:val="%1.%2.%3.%4.%5.%6."/>
      <w:lvlJc w:val="left"/>
      <w:pPr>
        <w:ind w:left="3185" w:hanging="1080"/>
      </w:pPr>
      <w:rPr>
        <w:rFonts w:hint="default"/>
        <w:color w:val="172133"/>
      </w:rPr>
    </w:lvl>
    <w:lvl w:ilvl="6">
      <w:start w:val="1"/>
      <w:numFmt w:val="decimal"/>
      <w:isLgl/>
      <w:lvlText w:val="%1.%2.%3.%4.%5.%6.%7."/>
      <w:lvlJc w:val="left"/>
      <w:pPr>
        <w:ind w:left="3894" w:hanging="1440"/>
      </w:pPr>
      <w:rPr>
        <w:rFonts w:hint="default"/>
        <w:color w:val="172133"/>
      </w:rPr>
    </w:lvl>
    <w:lvl w:ilvl="7">
      <w:start w:val="1"/>
      <w:numFmt w:val="decimal"/>
      <w:isLgl/>
      <w:lvlText w:val="%1.%2.%3.%4.%5.%6.%7.%8."/>
      <w:lvlJc w:val="left"/>
      <w:pPr>
        <w:ind w:left="4243" w:hanging="1440"/>
      </w:pPr>
      <w:rPr>
        <w:rFonts w:hint="default"/>
        <w:color w:val="172133"/>
      </w:rPr>
    </w:lvl>
    <w:lvl w:ilvl="8">
      <w:start w:val="1"/>
      <w:numFmt w:val="decimal"/>
      <w:isLgl/>
      <w:lvlText w:val="%1.%2.%3.%4.%5.%6.%7.%8.%9."/>
      <w:lvlJc w:val="left"/>
      <w:pPr>
        <w:ind w:left="4952" w:hanging="1800"/>
      </w:pPr>
      <w:rPr>
        <w:rFonts w:hint="default"/>
        <w:color w:val="172133"/>
      </w:rPr>
    </w:lvl>
  </w:abstractNum>
  <w:abstractNum w:abstractNumId="18" w15:restartNumberingAfterBreak="0">
    <w:nsid w:val="4DB609F1"/>
    <w:multiLevelType w:val="multilevel"/>
    <w:tmpl w:val="48B4A9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205DEE"/>
    <w:multiLevelType w:val="hybridMultilevel"/>
    <w:tmpl w:val="172A07A4"/>
    <w:lvl w:ilvl="0" w:tplc="C7C2EA38">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0F1E29"/>
    <w:multiLevelType w:val="hybridMultilevel"/>
    <w:tmpl w:val="A3B4BCF6"/>
    <w:lvl w:ilvl="0" w:tplc="AAACF694">
      <w:start w:val="1"/>
      <w:numFmt w:val="bullet"/>
      <w:lvlText w:val="-"/>
      <w:lvlJc w:val="left"/>
      <w:pPr>
        <w:ind w:left="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CEF796">
      <w:start w:val="1"/>
      <w:numFmt w:val="bullet"/>
      <w:lvlText w:val="o"/>
      <w:lvlJc w:val="left"/>
      <w:pPr>
        <w:ind w:left="1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A8E2B0">
      <w:start w:val="1"/>
      <w:numFmt w:val="bullet"/>
      <w:lvlText w:val="▪"/>
      <w:lvlJc w:val="left"/>
      <w:pPr>
        <w:ind w:left="1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F4B306">
      <w:start w:val="1"/>
      <w:numFmt w:val="bullet"/>
      <w:lvlText w:val="•"/>
      <w:lvlJc w:val="left"/>
      <w:pPr>
        <w:ind w:left="2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62496A">
      <w:start w:val="1"/>
      <w:numFmt w:val="bullet"/>
      <w:lvlText w:val="o"/>
      <w:lvlJc w:val="left"/>
      <w:pPr>
        <w:ind w:left="3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486D1E">
      <w:start w:val="1"/>
      <w:numFmt w:val="bullet"/>
      <w:lvlText w:val="▪"/>
      <w:lvlJc w:val="left"/>
      <w:pPr>
        <w:ind w:left="4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0C10DE">
      <w:start w:val="1"/>
      <w:numFmt w:val="bullet"/>
      <w:lvlText w:val="•"/>
      <w:lvlJc w:val="left"/>
      <w:pPr>
        <w:ind w:left="4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940928">
      <w:start w:val="1"/>
      <w:numFmt w:val="bullet"/>
      <w:lvlText w:val="o"/>
      <w:lvlJc w:val="left"/>
      <w:pPr>
        <w:ind w:left="5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D43BF0">
      <w:start w:val="1"/>
      <w:numFmt w:val="bullet"/>
      <w:lvlText w:val="▪"/>
      <w:lvlJc w:val="left"/>
      <w:pPr>
        <w:ind w:left="6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9927D9A"/>
    <w:multiLevelType w:val="multilevel"/>
    <w:tmpl w:val="A7CE2E7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CFB4AB1"/>
    <w:multiLevelType w:val="multilevel"/>
    <w:tmpl w:val="F044FB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0BC550A"/>
    <w:multiLevelType w:val="multilevel"/>
    <w:tmpl w:val="5B2AB4B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C705AB6"/>
    <w:multiLevelType w:val="multilevel"/>
    <w:tmpl w:val="A6CC5F4E"/>
    <w:lvl w:ilvl="0">
      <w:start w:val="1"/>
      <w:numFmt w:val="decimal"/>
      <w:pStyle w:val="a0"/>
      <w:lvlText w:val="%1."/>
      <w:lvlJc w:val="left"/>
      <w:pPr>
        <w:ind w:left="480" w:hanging="480"/>
      </w:pPr>
      <w:rPr>
        <w:rFonts w:hint="default"/>
        <w:b/>
      </w:rPr>
    </w:lvl>
    <w:lvl w:ilvl="1">
      <w:start w:val="1"/>
      <w:numFmt w:val="decimal"/>
      <w:pStyle w:val="a1"/>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D5231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C37E91"/>
    <w:multiLevelType w:val="multilevel"/>
    <w:tmpl w:val="A54E21D6"/>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D637FC3"/>
    <w:multiLevelType w:val="hybridMultilevel"/>
    <w:tmpl w:val="42728B36"/>
    <w:lvl w:ilvl="0" w:tplc="888E43A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E210A39"/>
    <w:multiLevelType w:val="multilevel"/>
    <w:tmpl w:val="C4B862A2"/>
    <w:lvl w:ilvl="0">
      <w:start w:val="1"/>
      <w:numFmt w:val="bullet"/>
      <w:lvlText w:val=""/>
      <w:lvlJc w:val="left"/>
      <w:pPr>
        <w:ind w:left="1495"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0"/>
  </w:num>
  <w:num w:numId="3">
    <w:abstractNumId w:val="26"/>
  </w:num>
  <w:num w:numId="4">
    <w:abstractNumId w:val="13"/>
  </w:num>
  <w:num w:numId="5">
    <w:abstractNumId w:val="14"/>
  </w:num>
  <w:num w:numId="6">
    <w:abstractNumId w:val="3"/>
  </w:num>
  <w:num w:numId="7">
    <w:abstractNumId w:val="25"/>
  </w:num>
  <w:num w:numId="8">
    <w:abstractNumId w:val="23"/>
  </w:num>
  <w:num w:numId="9">
    <w:abstractNumId w:val="5"/>
  </w:num>
  <w:num w:numId="10">
    <w:abstractNumId w:val="16"/>
  </w:num>
  <w:num w:numId="11">
    <w:abstractNumId w:val="18"/>
  </w:num>
  <w:num w:numId="12">
    <w:abstractNumId w:val="10"/>
  </w:num>
  <w:num w:numId="13">
    <w:abstractNumId w:val="22"/>
  </w:num>
  <w:num w:numId="14">
    <w:abstractNumId w:val="7"/>
    <w:lvlOverride w:ilvl="0">
      <w:startOverride w:val="3"/>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7"/>
  </w:num>
  <w:num w:numId="17">
    <w:abstractNumId w:val="0"/>
  </w:num>
  <w:num w:numId="18">
    <w:abstractNumId w:val="8"/>
  </w:num>
  <w:num w:numId="19">
    <w:abstractNumId w:val="19"/>
  </w:num>
  <w:num w:numId="20">
    <w:abstractNumId w:val="21"/>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1"/>
  </w:num>
  <w:num w:numId="26">
    <w:abstractNumId w:val="12"/>
  </w:num>
  <w:num w:numId="27">
    <w:abstractNumId w:val="15"/>
  </w:num>
  <w:num w:numId="28">
    <w:abstractNumId w:val="1"/>
  </w:num>
  <w:num w:numId="29">
    <w:abstractNumId w:val="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BA"/>
    <w:rsid w:val="00003B86"/>
    <w:rsid w:val="0001419C"/>
    <w:rsid w:val="00027237"/>
    <w:rsid w:val="00032015"/>
    <w:rsid w:val="00032499"/>
    <w:rsid w:val="00035108"/>
    <w:rsid w:val="00065A28"/>
    <w:rsid w:val="000854A8"/>
    <w:rsid w:val="000A14C7"/>
    <w:rsid w:val="000C1344"/>
    <w:rsid w:val="000C2958"/>
    <w:rsid w:val="000D00FE"/>
    <w:rsid w:val="000D209E"/>
    <w:rsid w:val="000E4B9A"/>
    <w:rsid w:val="000E7FAB"/>
    <w:rsid w:val="000F5835"/>
    <w:rsid w:val="000F5F3E"/>
    <w:rsid w:val="00100BB5"/>
    <w:rsid w:val="00105F9A"/>
    <w:rsid w:val="00107FAE"/>
    <w:rsid w:val="001228D1"/>
    <w:rsid w:val="00122AF0"/>
    <w:rsid w:val="001347D1"/>
    <w:rsid w:val="0014334A"/>
    <w:rsid w:val="00145BB2"/>
    <w:rsid w:val="00154CCD"/>
    <w:rsid w:val="00160398"/>
    <w:rsid w:val="00171ED7"/>
    <w:rsid w:val="00186085"/>
    <w:rsid w:val="00196310"/>
    <w:rsid w:val="00197346"/>
    <w:rsid w:val="001C4BC0"/>
    <w:rsid w:val="001C51CE"/>
    <w:rsid w:val="001D2BF5"/>
    <w:rsid w:val="001E3FB2"/>
    <w:rsid w:val="001E7157"/>
    <w:rsid w:val="001F7816"/>
    <w:rsid w:val="00205A73"/>
    <w:rsid w:val="00215A1C"/>
    <w:rsid w:val="002236A4"/>
    <w:rsid w:val="0023616D"/>
    <w:rsid w:val="00240C9E"/>
    <w:rsid w:val="00244F39"/>
    <w:rsid w:val="002540F2"/>
    <w:rsid w:val="00257A7D"/>
    <w:rsid w:val="00261973"/>
    <w:rsid w:val="002644DE"/>
    <w:rsid w:val="0027196B"/>
    <w:rsid w:val="002728C0"/>
    <w:rsid w:val="00284C21"/>
    <w:rsid w:val="00285A8D"/>
    <w:rsid w:val="002870BB"/>
    <w:rsid w:val="0029095E"/>
    <w:rsid w:val="00296DA2"/>
    <w:rsid w:val="002A41CC"/>
    <w:rsid w:val="002B12FF"/>
    <w:rsid w:val="002C32BB"/>
    <w:rsid w:val="002D1042"/>
    <w:rsid w:val="002E72EA"/>
    <w:rsid w:val="00304B86"/>
    <w:rsid w:val="003073AD"/>
    <w:rsid w:val="003209B1"/>
    <w:rsid w:val="0032754A"/>
    <w:rsid w:val="00332860"/>
    <w:rsid w:val="00340656"/>
    <w:rsid w:val="00342479"/>
    <w:rsid w:val="00352F89"/>
    <w:rsid w:val="0036151C"/>
    <w:rsid w:val="0036518D"/>
    <w:rsid w:val="00366DA5"/>
    <w:rsid w:val="003843A7"/>
    <w:rsid w:val="00384E24"/>
    <w:rsid w:val="003B5D9F"/>
    <w:rsid w:val="003B69B7"/>
    <w:rsid w:val="003C1F71"/>
    <w:rsid w:val="003C47B1"/>
    <w:rsid w:val="003C5DC7"/>
    <w:rsid w:val="003D19FE"/>
    <w:rsid w:val="003F0C4C"/>
    <w:rsid w:val="00405E03"/>
    <w:rsid w:val="0041287B"/>
    <w:rsid w:val="00414C60"/>
    <w:rsid w:val="004245BC"/>
    <w:rsid w:val="0042639C"/>
    <w:rsid w:val="00431AA8"/>
    <w:rsid w:val="00440F44"/>
    <w:rsid w:val="00451D65"/>
    <w:rsid w:val="004520C9"/>
    <w:rsid w:val="00455B1E"/>
    <w:rsid w:val="00475FC3"/>
    <w:rsid w:val="00484449"/>
    <w:rsid w:val="0049481E"/>
    <w:rsid w:val="004A4CA7"/>
    <w:rsid w:val="004A732A"/>
    <w:rsid w:val="004A748E"/>
    <w:rsid w:val="004B34BA"/>
    <w:rsid w:val="004C05A5"/>
    <w:rsid w:val="004D4F02"/>
    <w:rsid w:val="004D773D"/>
    <w:rsid w:val="004E0C52"/>
    <w:rsid w:val="004F09BA"/>
    <w:rsid w:val="00502851"/>
    <w:rsid w:val="00512A01"/>
    <w:rsid w:val="005155A0"/>
    <w:rsid w:val="005170B6"/>
    <w:rsid w:val="00520851"/>
    <w:rsid w:val="00527159"/>
    <w:rsid w:val="00531300"/>
    <w:rsid w:val="00531BDB"/>
    <w:rsid w:val="00533D14"/>
    <w:rsid w:val="005374C4"/>
    <w:rsid w:val="00555130"/>
    <w:rsid w:val="00561921"/>
    <w:rsid w:val="005752A9"/>
    <w:rsid w:val="00580560"/>
    <w:rsid w:val="00587938"/>
    <w:rsid w:val="00592358"/>
    <w:rsid w:val="00596BEA"/>
    <w:rsid w:val="005A20D8"/>
    <w:rsid w:val="005A327C"/>
    <w:rsid w:val="005C15DB"/>
    <w:rsid w:val="005C2B31"/>
    <w:rsid w:val="005C5BDC"/>
    <w:rsid w:val="005D06E9"/>
    <w:rsid w:val="005E484A"/>
    <w:rsid w:val="005F0E26"/>
    <w:rsid w:val="005F25F5"/>
    <w:rsid w:val="005F33CA"/>
    <w:rsid w:val="006005F9"/>
    <w:rsid w:val="0061447A"/>
    <w:rsid w:val="00615596"/>
    <w:rsid w:val="00620CF9"/>
    <w:rsid w:val="00621B11"/>
    <w:rsid w:val="006324FA"/>
    <w:rsid w:val="006463C0"/>
    <w:rsid w:val="00660221"/>
    <w:rsid w:val="006B3763"/>
    <w:rsid w:val="006C31B3"/>
    <w:rsid w:val="006D4458"/>
    <w:rsid w:val="006F0089"/>
    <w:rsid w:val="006F7060"/>
    <w:rsid w:val="007210C7"/>
    <w:rsid w:val="00723C74"/>
    <w:rsid w:val="00735B7F"/>
    <w:rsid w:val="007411D2"/>
    <w:rsid w:val="00746C91"/>
    <w:rsid w:val="00785ECD"/>
    <w:rsid w:val="00794CF5"/>
    <w:rsid w:val="00797DDC"/>
    <w:rsid w:val="007A2B56"/>
    <w:rsid w:val="007A5148"/>
    <w:rsid w:val="007A7BAB"/>
    <w:rsid w:val="007B17F2"/>
    <w:rsid w:val="007C1A46"/>
    <w:rsid w:val="007D2B27"/>
    <w:rsid w:val="007D721D"/>
    <w:rsid w:val="007E48B7"/>
    <w:rsid w:val="007F4654"/>
    <w:rsid w:val="0081543A"/>
    <w:rsid w:val="00825891"/>
    <w:rsid w:val="00833A69"/>
    <w:rsid w:val="00833C5B"/>
    <w:rsid w:val="00837767"/>
    <w:rsid w:val="00837FDB"/>
    <w:rsid w:val="008400C3"/>
    <w:rsid w:val="008413DA"/>
    <w:rsid w:val="0085611F"/>
    <w:rsid w:val="008579BC"/>
    <w:rsid w:val="0086119E"/>
    <w:rsid w:val="008624A4"/>
    <w:rsid w:val="00863D96"/>
    <w:rsid w:val="0087287E"/>
    <w:rsid w:val="00875D08"/>
    <w:rsid w:val="00875F7F"/>
    <w:rsid w:val="00890CA2"/>
    <w:rsid w:val="008B0DF3"/>
    <w:rsid w:val="008B7E21"/>
    <w:rsid w:val="008C2F61"/>
    <w:rsid w:val="008C33F9"/>
    <w:rsid w:val="008C41FF"/>
    <w:rsid w:val="008C4CD0"/>
    <w:rsid w:val="008D1093"/>
    <w:rsid w:val="008D64C0"/>
    <w:rsid w:val="008E1B08"/>
    <w:rsid w:val="008E203D"/>
    <w:rsid w:val="008E587E"/>
    <w:rsid w:val="008E79CF"/>
    <w:rsid w:val="008F08FB"/>
    <w:rsid w:val="008F6CA0"/>
    <w:rsid w:val="00901EFA"/>
    <w:rsid w:val="0090463A"/>
    <w:rsid w:val="009156AC"/>
    <w:rsid w:val="009164D8"/>
    <w:rsid w:val="00926424"/>
    <w:rsid w:val="009304CC"/>
    <w:rsid w:val="00951D8D"/>
    <w:rsid w:val="009520E7"/>
    <w:rsid w:val="00970EBB"/>
    <w:rsid w:val="00974BD1"/>
    <w:rsid w:val="00984351"/>
    <w:rsid w:val="00985D93"/>
    <w:rsid w:val="009879F0"/>
    <w:rsid w:val="0099497B"/>
    <w:rsid w:val="009B5ED0"/>
    <w:rsid w:val="009B77A9"/>
    <w:rsid w:val="009D61B0"/>
    <w:rsid w:val="009D7248"/>
    <w:rsid w:val="009E0B41"/>
    <w:rsid w:val="00A26236"/>
    <w:rsid w:val="00A26D7C"/>
    <w:rsid w:val="00A35EE2"/>
    <w:rsid w:val="00A54305"/>
    <w:rsid w:val="00A67CAF"/>
    <w:rsid w:val="00A70847"/>
    <w:rsid w:val="00A744E0"/>
    <w:rsid w:val="00A8582B"/>
    <w:rsid w:val="00A9223A"/>
    <w:rsid w:val="00AA377D"/>
    <w:rsid w:val="00AA6569"/>
    <w:rsid w:val="00AB2241"/>
    <w:rsid w:val="00AB4A59"/>
    <w:rsid w:val="00AB62FB"/>
    <w:rsid w:val="00AD616C"/>
    <w:rsid w:val="00B0057E"/>
    <w:rsid w:val="00B022B0"/>
    <w:rsid w:val="00B06A43"/>
    <w:rsid w:val="00B111D2"/>
    <w:rsid w:val="00B14BAB"/>
    <w:rsid w:val="00B17C38"/>
    <w:rsid w:val="00B36324"/>
    <w:rsid w:val="00B43187"/>
    <w:rsid w:val="00B45C63"/>
    <w:rsid w:val="00B533B1"/>
    <w:rsid w:val="00B71EF3"/>
    <w:rsid w:val="00B84B90"/>
    <w:rsid w:val="00B974EB"/>
    <w:rsid w:val="00BC3CE5"/>
    <w:rsid w:val="00BD175F"/>
    <w:rsid w:val="00BE4740"/>
    <w:rsid w:val="00BF75B9"/>
    <w:rsid w:val="00C11202"/>
    <w:rsid w:val="00C12EEA"/>
    <w:rsid w:val="00C16F70"/>
    <w:rsid w:val="00C317FC"/>
    <w:rsid w:val="00C45A88"/>
    <w:rsid w:val="00C50C95"/>
    <w:rsid w:val="00C545B2"/>
    <w:rsid w:val="00C54BD0"/>
    <w:rsid w:val="00C646C8"/>
    <w:rsid w:val="00C749F7"/>
    <w:rsid w:val="00C8232F"/>
    <w:rsid w:val="00C833BE"/>
    <w:rsid w:val="00C92398"/>
    <w:rsid w:val="00C934A5"/>
    <w:rsid w:val="00C970C4"/>
    <w:rsid w:val="00CA34E0"/>
    <w:rsid w:val="00CA44E6"/>
    <w:rsid w:val="00CB171F"/>
    <w:rsid w:val="00CD55AC"/>
    <w:rsid w:val="00CE64C7"/>
    <w:rsid w:val="00CE6708"/>
    <w:rsid w:val="00CF6DA7"/>
    <w:rsid w:val="00D11EF2"/>
    <w:rsid w:val="00D1200C"/>
    <w:rsid w:val="00D12168"/>
    <w:rsid w:val="00D25686"/>
    <w:rsid w:val="00D40C91"/>
    <w:rsid w:val="00D4233A"/>
    <w:rsid w:val="00D43B8C"/>
    <w:rsid w:val="00D67710"/>
    <w:rsid w:val="00D93111"/>
    <w:rsid w:val="00DA2E9F"/>
    <w:rsid w:val="00DA3221"/>
    <w:rsid w:val="00DA4C6E"/>
    <w:rsid w:val="00DA6231"/>
    <w:rsid w:val="00DB03DB"/>
    <w:rsid w:val="00DB626A"/>
    <w:rsid w:val="00DC2F2F"/>
    <w:rsid w:val="00DC7CE4"/>
    <w:rsid w:val="00DD0D3E"/>
    <w:rsid w:val="00DD2A76"/>
    <w:rsid w:val="00DD3807"/>
    <w:rsid w:val="00DF074C"/>
    <w:rsid w:val="00DF7E06"/>
    <w:rsid w:val="00E02507"/>
    <w:rsid w:val="00E141FD"/>
    <w:rsid w:val="00E1797B"/>
    <w:rsid w:val="00E269A6"/>
    <w:rsid w:val="00E31F63"/>
    <w:rsid w:val="00E331EC"/>
    <w:rsid w:val="00E33D50"/>
    <w:rsid w:val="00E35E8E"/>
    <w:rsid w:val="00E50D0F"/>
    <w:rsid w:val="00E5235C"/>
    <w:rsid w:val="00E56FE5"/>
    <w:rsid w:val="00E71E4F"/>
    <w:rsid w:val="00E834A0"/>
    <w:rsid w:val="00E91594"/>
    <w:rsid w:val="00E921C9"/>
    <w:rsid w:val="00E93F45"/>
    <w:rsid w:val="00EA1EBE"/>
    <w:rsid w:val="00EA6801"/>
    <w:rsid w:val="00EE000E"/>
    <w:rsid w:val="00EE6E99"/>
    <w:rsid w:val="00F111EA"/>
    <w:rsid w:val="00F11FF0"/>
    <w:rsid w:val="00F22746"/>
    <w:rsid w:val="00F33621"/>
    <w:rsid w:val="00F352A7"/>
    <w:rsid w:val="00F41722"/>
    <w:rsid w:val="00F63909"/>
    <w:rsid w:val="00F663A1"/>
    <w:rsid w:val="00F84193"/>
    <w:rsid w:val="00F966A4"/>
    <w:rsid w:val="00FA5EA1"/>
    <w:rsid w:val="00FB13C1"/>
    <w:rsid w:val="00FC28E9"/>
    <w:rsid w:val="00FC7873"/>
    <w:rsid w:val="00FE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5CF2"/>
  <w15:docId w15:val="{9C504ABB-D86F-4517-8653-ACF31CDE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spacing w:after="4" w:line="271" w:lineRule="auto"/>
      <w:ind w:left="194" w:firstLine="4"/>
      <w:jc w:val="both"/>
    </w:pPr>
    <w:rPr>
      <w:rFonts w:ascii="Times New Roman" w:eastAsia="Times New Roman" w:hAnsi="Times New Roman" w:cs="Times New Roman"/>
      <w:color w:val="000000"/>
      <w:sz w:val="20"/>
    </w:rPr>
  </w:style>
  <w:style w:type="paragraph" w:styleId="1">
    <w:name w:val="heading 1"/>
    <w:next w:val="a2"/>
    <w:link w:val="10"/>
    <w:qFormat/>
    <w:pPr>
      <w:keepNext/>
      <w:keepLines/>
      <w:spacing w:after="3" w:line="264" w:lineRule="auto"/>
      <w:ind w:left="2113" w:right="1692" w:hanging="3"/>
      <w:outlineLvl w:val="0"/>
    </w:pPr>
    <w:rPr>
      <w:rFonts w:ascii="Times New Roman" w:eastAsia="Times New Roman" w:hAnsi="Times New Roman" w:cs="Times New Roman"/>
      <w:color w:val="000000"/>
      <w:sz w:val="18"/>
    </w:rPr>
  </w:style>
  <w:style w:type="paragraph" w:styleId="2">
    <w:name w:val="heading 2"/>
    <w:next w:val="a2"/>
    <w:link w:val="20"/>
    <w:uiPriority w:val="9"/>
    <w:unhideWhenUsed/>
    <w:qFormat/>
    <w:pPr>
      <w:keepNext/>
      <w:keepLines/>
      <w:spacing w:after="3" w:line="264" w:lineRule="auto"/>
      <w:ind w:left="2113" w:right="1692" w:hanging="3"/>
      <w:outlineLvl w:val="1"/>
    </w:pPr>
    <w:rPr>
      <w:rFonts w:ascii="Times New Roman" w:eastAsia="Times New Roman" w:hAnsi="Times New Roman" w:cs="Times New Roman"/>
      <w:color w:val="000000"/>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18"/>
    </w:rPr>
  </w:style>
  <w:style w:type="character" w:customStyle="1" w:styleId="20">
    <w:name w:val="Заголовок 2 Знак"/>
    <w:link w:val="2"/>
    <w:rPr>
      <w:rFonts w:ascii="Times New Roman" w:eastAsia="Times New Roman" w:hAnsi="Times New Roman" w:cs="Times New Roman"/>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6">
    <w:name w:val="footer"/>
    <w:basedOn w:val="a2"/>
    <w:link w:val="a7"/>
    <w:uiPriority w:val="99"/>
    <w:unhideWhenUsed/>
    <w:rsid w:val="00B111D2"/>
    <w:pPr>
      <w:tabs>
        <w:tab w:val="center" w:pos="4677"/>
        <w:tab w:val="right" w:pos="9355"/>
      </w:tabs>
      <w:spacing w:after="0" w:line="240" w:lineRule="auto"/>
    </w:pPr>
  </w:style>
  <w:style w:type="character" w:customStyle="1" w:styleId="a7">
    <w:name w:val="Нижний колонтитул Знак"/>
    <w:basedOn w:val="a3"/>
    <w:link w:val="a6"/>
    <w:uiPriority w:val="99"/>
    <w:rsid w:val="00B111D2"/>
    <w:rPr>
      <w:rFonts w:ascii="Times New Roman" w:eastAsia="Times New Roman" w:hAnsi="Times New Roman" w:cs="Times New Roman"/>
      <w:color w:val="000000"/>
      <w:sz w:val="20"/>
    </w:rPr>
  </w:style>
  <w:style w:type="paragraph" w:styleId="a8">
    <w:name w:val="header"/>
    <w:basedOn w:val="a2"/>
    <w:link w:val="a9"/>
    <w:uiPriority w:val="99"/>
    <w:unhideWhenUsed/>
    <w:rsid w:val="00B111D2"/>
    <w:pPr>
      <w:tabs>
        <w:tab w:val="center" w:pos="4677"/>
        <w:tab w:val="right" w:pos="9355"/>
      </w:tabs>
      <w:spacing w:after="0" w:line="240" w:lineRule="auto"/>
    </w:pPr>
  </w:style>
  <w:style w:type="character" w:customStyle="1" w:styleId="a9">
    <w:name w:val="Верхний колонтитул Знак"/>
    <w:basedOn w:val="a3"/>
    <w:link w:val="a8"/>
    <w:uiPriority w:val="99"/>
    <w:rsid w:val="00B111D2"/>
    <w:rPr>
      <w:rFonts w:ascii="Times New Roman" w:eastAsia="Times New Roman" w:hAnsi="Times New Roman" w:cs="Times New Roman"/>
      <w:color w:val="000000"/>
      <w:sz w:val="20"/>
    </w:rPr>
  </w:style>
  <w:style w:type="table" w:styleId="aa">
    <w:name w:val="Table Grid"/>
    <w:basedOn w:val="a4"/>
    <w:uiPriority w:val="59"/>
    <w:rsid w:val="000E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2"/>
    <w:link w:val="ac"/>
    <w:uiPriority w:val="34"/>
    <w:qFormat/>
    <w:rsid w:val="00C646C8"/>
    <w:pPr>
      <w:spacing w:after="200" w:line="276" w:lineRule="auto"/>
      <w:ind w:left="720" w:firstLine="0"/>
      <w:contextualSpacing/>
      <w:jc w:val="left"/>
    </w:pPr>
    <w:rPr>
      <w:rFonts w:asciiTheme="minorHAnsi" w:eastAsiaTheme="minorEastAsia" w:hAnsiTheme="minorHAnsi" w:cstheme="minorBidi"/>
      <w:color w:val="auto"/>
      <w:sz w:val="22"/>
    </w:rPr>
  </w:style>
  <w:style w:type="character" w:styleId="ad">
    <w:name w:val="Placeholder Text"/>
    <w:basedOn w:val="a3"/>
    <w:uiPriority w:val="99"/>
    <w:semiHidden/>
    <w:rsid w:val="00C646C8"/>
    <w:rPr>
      <w:color w:val="808080"/>
    </w:rPr>
  </w:style>
  <w:style w:type="character" w:customStyle="1" w:styleId="ae">
    <w:name w:val="Заголовок статьи"/>
    <w:basedOn w:val="a3"/>
    <w:uiPriority w:val="1"/>
    <w:rsid w:val="00C646C8"/>
    <w:rPr>
      <w:rFonts w:asciiTheme="majorHAnsi" w:hAnsiTheme="majorHAnsi"/>
      <w:b/>
      <w:sz w:val="22"/>
    </w:rPr>
  </w:style>
  <w:style w:type="paragraph" w:styleId="af">
    <w:name w:val="Balloon Text"/>
    <w:basedOn w:val="a2"/>
    <w:link w:val="11"/>
    <w:uiPriority w:val="99"/>
    <w:semiHidden/>
    <w:unhideWhenUsed/>
    <w:rsid w:val="00C646C8"/>
    <w:pPr>
      <w:spacing w:after="0" w:line="240" w:lineRule="auto"/>
      <w:ind w:left="0" w:firstLine="0"/>
      <w:jc w:val="left"/>
    </w:pPr>
    <w:rPr>
      <w:rFonts w:ascii="Tahoma" w:eastAsiaTheme="minorEastAsia" w:hAnsi="Tahoma" w:cs="Tahoma"/>
      <w:color w:val="auto"/>
      <w:sz w:val="16"/>
      <w:szCs w:val="16"/>
    </w:rPr>
  </w:style>
  <w:style w:type="character" w:customStyle="1" w:styleId="af0">
    <w:name w:val="Текст выноски Знак"/>
    <w:basedOn w:val="a3"/>
    <w:uiPriority w:val="99"/>
    <w:semiHidden/>
    <w:rsid w:val="00C646C8"/>
    <w:rPr>
      <w:rFonts w:ascii="Segoe UI" w:eastAsia="Times New Roman" w:hAnsi="Segoe UI" w:cs="Segoe UI"/>
      <w:color w:val="000000"/>
      <w:sz w:val="18"/>
      <w:szCs w:val="18"/>
    </w:rPr>
  </w:style>
  <w:style w:type="character" w:customStyle="1" w:styleId="11">
    <w:name w:val="Текст выноски Знак1"/>
    <w:basedOn w:val="a3"/>
    <w:link w:val="af"/>
    <w:uiPriority w:val="99"/>
    <w:semiHidden/>
    <w:rsid w:val="00C646C8"/>
    <w:rPr>
      <w:rFonts w:ascii="Tahoma" w:hAnsi="Tahoma" w:cs="Tahoma"/>
      <w:sz w:val="16"/>
      <w:szCs w:val="16"/>
    </w:rPr>
  </w:style>
  <w:style w:type="character" w:styleId="af1">
    <w:name w:val="page number"/>
    <w:basedOn w:val="a3"/>
    <w:semiHidden/>
    <w:rsid w:val="00C646C8"/>
  </w:style>
  <w:style w:type="paragraph" w:styleId="af2">
    <w:name w:val="Body Text Indent"/>
    <w:basedOn w:val="a2"/>
    <w:link w:val="af3"/>
    <w:semiHidden/>
    <w:rsid w:val="00C646C8"/>
    <w:pPr>
      <w:spacing w:after="0" w:line="240" w:lineRule="auto"/>
      <w:ind w:left="0" w:firstLine="720"/>
    </w:pPr>
    <w:rPr>
      <w:rFonts w:ascii="Arial" w:hAnsi="Arial"/>
      <w:color w:val="auto"/>
      <w:kern w:val="28"/>
      <w:sz w:val="24"/>
      <w:szCs w:val="20"/>
    </w:rPr>
  </w:style>
  <w:style w:type="character" w:customStyle="1" w:styleId="af3">
    <w:name w:val="Основной текст с отступом Знак"/>
    <w:basedOn w:val="a3"/>
    <w:link w:val="af2"/>
    <w:semiHidden/>
    <w:rsid w:val="00C646C8"/>
    <w:rPr>
      <w:rFonts w:ascii="Arial" w:eastAsia="Times New Roman" w:hAnsi="Arial" w:cs="Times New Roman"/>
      <w:kern w:val="28"/>
      <w:sz w:val="24"/>
      <w:szCs w:val="20"/>
    </w:rPr>
  </w:style>
  <w:style w:type="paragraph" w:customStyle="1" w:styleId="a">
    <w:name w:val="Нумерованный"/>
    <w:basedOn w:val="a2"/>
    <w:rsid w:val="00C646C8"/>
    <w:pPr>
      <w:numPr>
        <w:numId w:val="18"/>
      </w:numPr>
      <w:spacing w:before="60" w:after="60" w:line="240" w:lineRule="auto"/>
      <w:jc w:val="left"/>
    </w:pPr>
    <w:rPr>
      <w:snapToGrid w:val="0"/>
      <w:color w:val="auto"/>
      <w:sz w:val="24"/>
      <w:szCs w:val="20"/>
    </w:rPr>
  </w:style>
  <w:style w:type="paragraph" w:styleId="af4">
    <w:name w:val="caption"/>
    <w:basedOn w:val="a2"/>
    <w:next w:val="a2"/>
    <w:qFormat/>
    <w:rsid w:val="00C646C8"/>
    <w:pPr>
      <w:shd w:val="clear" w:color="auto" w:fill="FFFFFF"/>
      <w:spacing w:before="60" w:after="60" w:line="240" w:lineRule="auto"/>
      <w:ind w:left="0" w:firstLine="0"/>
      <w:jc w:val="center"/>
    </w:pPr>
    <w:rPr>
      <w:rFonts w:ascii="Arial Narrow" w:hAnsi="Arial Narrow"/>
      <w:b/>
      <w:bCs/>
      <w:snapToGrid w:val="0"/>
      <w:color w:val="auto"/>
      <w:sz w:val="28"/>
      <w:szCs w:val="20"/>
    </w:rPr>
  </w:style>
  <w:style w:type="paragraph" w:customStyle="1" w:styleId="af5">
    <w:name w:val="Абзац с отступом"/>
    <w:basedOn w:val="a2"/>
    <w:link w:val="af6"/>
    <w:qFormat/>
    <w:rsid w:val="00C646C8"/>
    <w:pPr>
      <w:spacing w:after="0" w:line="240" w:lineRule="auto"/>
      <w:ind w:left="0" w:firstLine="709"/>
      <w:contextualSpacing/>
    </w:pPr>
    <w:rPr>
      <w:rFonts w:ascii="Arial Narrow" w:eastAsiaTheme="minorHAnsi" w:hAnsi="Arial Narrow" w:cstheme="minorBidi"/>
      <w:color w:val="auto"/>
      <w:sz w:val="22"/>
      <w:lang w:eastAsia="en-US"/>
    </w:rPr>
  </w:style>
  <w:style w:type="character" w:customStyle="1" w:styleId="af6">
    <w:name w:val="Абзац с отступом знак"/>
    <w:basedOn w:val="a3"/>
    <w:link w:val="af5"/>
    <w:rsid w:val="00C646C8"/>
    <w:rPr>
      <w:rFonts w:ascii="Arial Narrow" w:eastAsiaTheme="minorHAnsi" w:hAnsi="Arial Narrow"/>
      <w:lang w:eastAsia="en-US"/>
    </w:rPr>
  </w:style>
  <w:style w:type="character" w:customStyle="1" w:styleId="ac">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b"/>
    <w:uiPriority w:val="34"/>
    <w:qFormat/>
    <w:locked/>
    <w:rsid w:val="00C646C8"/>
  </w:style>
  <w:style w:type="numbering" w:customStyle="1" w:styleId="12">
    <w:name w:val="Нет списка1"/>
    <w:next w:val="a5"/>
    <w:uiPriority w:val="99"/>
    <w:semiHidden/>
    <w:unhideWhenUsed/>
    <w:rsid w:val="00C646C8"/>
  </w:style>
  <w:style w:type="paragraph" w:styleId="3">
    <w:name w:val="Body Text 3"/>
    <w:basedOn w:val="a2"/>
    <w:link w:val="30"/>
    <w:semiHidden/>
    <w:rsid w:val="00C646C8"/>
    <w:pPr>
      <w:spacing w:after="0" w:line="240" w:lineRule="auto"/>
      <w:ind w:left="0" w:firstLine="0"/>
    </w:pPr>
    <w:rPr>
      <w:color w:val="auto"/>
      <w:sz w:val="22"/>
      <w:szCs w:val="20"/>
    </w:rPr>
  </w:style>
  <w:style w:type="character" w:customStyle="1" w:styleId="30">
    <w:name w:val="Основной текст 3 Знак"/>
    <w:basedOn w:val="a3"/>
    <w:link w:val="3"/>
    <w:semiHidden/>
    <w:rsid w:val="00C646C8"/>
    <w:rPr>
      <w:rFonts w:ascii="Times New Roman" w:eastAsia="Times New Roman" w:hAnsi="Times New Roman" w:cs="Times New Roman"/>
      <w:szCs w:val="20"/>
    </w:rPr>
  </w:style>
  <w:style w:type="paragraph" w:styleId="21">
    <w:name w:val="List Number 2"/>
    <w:basedOn w:val="a2"/>
    <w:next w:val="af7"/>
    <w:rsid w:val="00C646C8"/>
    <w:pPr>
      <w:widowControl w:val="0"/>
      <w:tabs>
        <w:tab w:val="num" w:pos="720"/>
      </w:tabs>
      <w:spacing w:before="60" w:after="60" w:line="240" w:lineRule="auto"/>
      <w:ind w:left="720" w:hanging="720"/>
    </w:pPr>
    <w:rPr>
      <w:rFonts w:ascii="Arial Narrow" w:hAnsi="Arial Narrow"/>
      <w:snapToGrid w:val="0"/>
      <w:color w:val="auto"/>
      <w:sz w:val="24"/>
      <w:szCs w:val="20"/>
    </w:rPr>
  </w:style>
  <w:style w:type="paragraph" w:styleId="af7">
    <w:name w:val="List Bullet"/>
    <w:basedOn w:val="a2"/>
    <w:uiPriority w:val="99"/>
    <w:semiHidden/>
    <w:unhideWhenUsed/>
    <w:rsid w:val="00C646C8"/>
    <w:pPr>
      <w:tabs>
        <w:tab w:val="num" w:pos="432"/>
      </w:tabs>
      <w:spacing w:after="200" w:line="276" w:lineRule="auto"/>
      <w:ind w:left="432" w:hanging="432"/>
      <w:contextualSpacing/>
      <w:jc w:val="left"/>
    </w:pPr>
    <w:rPr>
      <w:rFonts w:asciiTheme="minorHAnsi" w:eastAsiaTheme="minorEastAsia" w:hAnsiTheme="minorHAnsi" w:cstheme="minorBidi"/>
      <w:color w:val="auto"/>
      <w:sz w:val="22"/>
    </w:rPr>
  </w:style>
  <w:style w:type="paragraph" w:styleId="af8">
    <w:name w:val="List Number"/>
    <w:basedOn w:val="a2"/>
    <w:rsid w:val="00C646C8"/>
    <w:pPr>
      <w:widowControl w:val="0"/>
      <w:tabs>
        <w:tab w:val="num" w:pos="576"/>
      </w:tabs>
      <w:overflowPunct w:val="0"/>
      <w:autoSpaceDE w:val="0"/>
      <w:autoSpaceDN w:val="0"/>
      <w:adjustRightInd w:val="0"/>
      <w:spacing w:before="60" w:after="60" w:line="240" w:lineRule="auto"/>
      <w:ind w:left="576" w:hanging="576"/>
      <w:textAlignment w:val="baseline"/>
    </w:pPr>
    <w:rPr>
      <w:rFonts w:ascii="Arial Narrow" w:eastAsia="Arial Unicode MS" w:hAnsi="Arial Narrow"/>
      <w:snapToGrid w:val="0"/>
      <w:color w:val="auto"/>
      <w:sz w:val="24"/>
      <w:szCs w:val="20"/>
    </w:rPr>
  </w:style>
  <w:style w:type="paragraph" w:styleId="af9">
    <w:name w:val="Normal (Web)"/>
    <w:basedOn w:val="a2"/>
    <w:uiPriority w:val="99"/>
    <w:semiHidden/>
    <w:unhideWhenUsed/>
    <w:rsid w:val="00C646C8"/>
    <w:pPr>
      <w:spacing w:before="100" w:beforeAutospacing="1" w:after="100" w:afterAutospacing="1" w:line="240" w:lineRule="auto"/>
      <w:ind w:left="0" w:firstLine="0"/>
      <w:jc w:val="left"/>
    </w:pPr>
    <w:rPr>
      <w:color w:val="auto"/>
      <w:sz w:val="24"/>
      <w:szCs w:val="24"/>
    </w:rPr>
  </w:style>
  <w:style w:type="character" w:styleId="afa">
    <w:name w:val="annotation reference"/>
    <w:basedOn w:val="a3"/>
    <w:uiPriority w:val="99"/>
    <w:semiHidden/>
    <w:unhideWhenUsed/>
    <w:rsid w:val="00C646C8"/>
    <w:rPr>
      <w:sz w:val="16"/>
      <w:szCs w:val="16"/>
    </w:rPr>
  </w:style>
  <w:style w:type="paragraph" w:styleId="afb">
    <w:name w:val="annotation text"/>
    <w:basedOn w:val="a2"/>
    <w:link w:val="afc"/>
    <w:uiPriority w:val="99"/>
    <w:semiHidden/>
    <w:unhideWhenUsed/>
    <w:rsid w:val="00C646C8"/>
    <w:pPr>
      <w:spacing w:after="160" w:line="240" w:lineRule="auto"/>
      <w:ind w:left="0" w:firstLine="0"/>
      <w:jc w:val="left"/>
    </w:pPr>
    <w:rPr>
      <w:rFonts w:asciiTheme="minorHAnsi" w:eastAsiaTheme="minorHAnsi" w:hAnsiTheme="minorHAnsi" w:cstheme="minorBidi"/>
      <w:color w:val="auto"/>
      <w:szCs w:val="20"/>
      <w:lang w:eastAsia="en-US"/>
    </w:rPr>
  </w:style>
  <w:style w:type="character" w:customStyle="1" w:styleId="afc">
    <w:name w:val="Текст примечания Знак"/>
    <w:basedOn w:val="a3"/>
    <w:link w:val="afb"/>
    <w:uiPriority w:val="99"/>
    <w:semiHidden/>
    <w:rsid w:val="00C646C8"/>
    <w:rPr>
      <w:rFonts w:eastAsiaTheme="minorHAnsi"/>
      <w:sz w:val="20"/>
      <w:szCs w:val="20"/>
      <w:lang w:eastAsia="en-US"/>
    </w:rPr>
  </w:style>
  <w:style w:type="paragraph" w:styleId="afd">
    <w:name w:val="annotation subject"/>
    <w:basedOn w:val="afb"/>
    <w:next w:val="afb"/>
    <w:link w:val="afe"/>
    <w:uiPriority w:val="99"/>
    <w:semiHidden/>
    <w:unhideWhenUsed/>
    <w:rsid w:val="00C646C8"/>
    <w:rPr>
      <w:b/>
      <w:bCs/>
    </w:rPr>
  </w:style>
  <w:style w:type="character" w:customStyle="1" w:styleId="afe">
    <w:name w:val="Тема примечания Знак"/>
    <w:basedOn w:val="afc"/>
    <w:link w:val="afd"/>
    <w:uiPriority w:val="99"/>
    <w:semiHidden/>
    <w:rsid w:val="00C646C8"/>
    <w:rPr>
      <w:rFonts w:eastAsiaTheme="minorHAnsi"/>
      <w:b/>
      <w:bCs/>
      <w:sz w:val="20"/>
      <w:szCs w:val="20"/>
      <w:lang w:eastAsia="en-US"/>
    </w:rPr>
  </w:style>
  <w:style w:type="paragraph" w:styleId="aff">
    <w:name w:val="Revision"/>
    <w:hidden/>
    <w:uiPriority w:val="99"/>
    <w:semiHidden/>
    <w:rsid w:val="00C646C8"/>
    <w:pPr>
      <w:spacing w:after="0" w:line="240" w:lineRule="auto"/>
    </w:pPr>
    <w:rPr>
      <w:rFonts w:eastAsiaTheme="minorHAnsi"/>
      <w:lang w:eastAsia="en-US"/>
    </w:rPr>
  </w:style>
  <w:style w:type="character" w:styleId="aff0">
    <w:name w:val="Hyperlink"/>
    <w:basedOn w:val="a3"/>
    <w:uiPriority w:val="99"/>
    <w:semiHidden/>
    <w:unhideWhenUsed/>
    <w:rsid w:val="00C646C8"/>
    <w:rPr>
      <w:color w:val="0000FF"/>
      <w:u w:val="single"/>
    </w:rPr>
  </w:style>
  <w:style w:type="character" w:styleId="aff1">
    <w:name w:val="FollowedHyperlink"/>
    <w:basedOn w:val="a3"/>
    <w:uiPriority w:val="99"/>
    <w:semiHidden/>
    <w:unhideWhenUsed/>
    <w:rsid w:val="00C646C8"/>
    <w:rPr>
      <w:color w:val="800080"/>
      <w:u w:val="single"/>
    </w:rPr>
  </w:style>
  <w:style w:type="paragraph" w:customStyle="1" w:styleId="font5">
    <w:name w:val="font5"/>
    <w:basedOn w:val="a2"/>
    <w:rsid w:val="00C646C8"/>
    <w:pPr>
      <w:spacing w:before="100" w:beforeAutospacing="1" w:after="100" w:afterAutospacing="1" w:line="240" w:lineRule="auto"/>
      <w:ind w:left="0" w:firstLine="0"/>
      <w:jc w:val="left"/>
    </w:pPr>
    <w:rPr>
      <w:rFonts w:ascii="Verdana" w:hAnsi="Verdana"/>
      <w:color w:val="auto"/>
      <w:sz w:val="18"/>
      <w:szCs w:val="18"/>
    </w:rPr>
  </w:style>
  <w:style w:type="paragraph" w:customStyle="1" w:styleId="font6">
    <w:name w:val="font6"/>
    <w:basedOn w:val="a2"/>
    <w:rsid w:val="00C646C8"/>
    <w:pPr>
      <w:spacing w:before="100" w:beforeAutospacing="1" w:after="100" w:afterAutospacing="1" w:line="240" w:lineRule="auto"/>
      <w:ind w:left="0" w:firstLine="0"/>
      <w:jc w:val="left"/>
    </w:pPr>
    <w:rPr>
      <w:rFonts w:ascii="Calibri" w:hAnsi="Calibri" w:cs="Calibri"/>
      <w:b/>
      <w:bCs/>
      <w:sz w:val="28"/>
      <w:szCs w:val="28"/>
    </w:rPr>
  </w:style>
  <w:style w:type="paragraph" w:customStyle="1" w:styleId="font7">
    <w:name w:val="font7"/>
    <w:basedOn w:val="a2"/>
    <w:rsid w:val="00C646C8"/>
    <w:pPr>
      <w:spacing w:before="100" w:beforeAutospacing="1" w:after="100" w:afterAutospacing="1" w:line="240" w:lineRule="auto"/>
      <w:ind w:left="0" w:firstLine="0"/>
      <w:jc w:val="left"/>
    </w:pPr>
    <w:rPr>
      <w:rFonts w:ascii="Verdana" w:hAnsi="Verdana"/>
      <w:b/>
      <w:bCs/>
      <w:color w:val="auto"/>
      <w:sz w:val="18"/>
      <w:szCs w:val="18"/>
    </w:rPr>
  </w:style>
  <w:style w:type="paragraph" w:customStyle="1" w:styleId="xl75">
    <w:name w:val="xl75"/>
    <w:basedOn w:val="a2"/>
    <w:rsid w:val="00C646C8"/>
    <w:pPr>
      <w:spacing w:before="100" w:beforeAutospacing="1" w:after="100" w:afterAutospacing="1" w:line="240" w:lineRule="auto"/>
      <w:ind w:left="0" w:firstLine="0"/>
      <w:jc w:val="left"/>
    </w:pPr>
    <w:rPr>
      <w:rFonts w:ascii="Arial" w:hAnsi="Arial" w:cs="Arial"/>
      <w:color w:val="auto"/>
      <w:szCs w:val="20"/>
    </w:rPr>
  </w:style>
  <w:style w:type="paragraph" w:customStyle="1" w:styleId="xl76">
    <w:name w:val="xl76"/>
    <w:basedOn w:val="a2"/>
    <w:rsid w:val="00C646C8"/>
    <w:pPr>
      <w:spacing w:before="100" w:beforeAutospacing="1" w:after="100" w:afterAutospacing="1" w:line="240" w:lineRule="auto"/>
      <w:ind w:left="0" w:firstLine="0"/>
      <w:jc w:val="left"/>
    </w:pPr>
    <w:rPr>
      <w:rFonts w:ascii="Arial Narrow" w:hAnsi="Arial Narrow"/>
      <w:sz w:val="24"/>
      <w:szCs w:val="24"/>
    </w:rPr>
  </w:style>
  <w:style w:type="paragraph" w:customStyle="1" w:styleId="xl77">
    <w:name w:val="xl77"/>
    <w:basedOn w:val="a2"/>
    <w:rsid w:val="00C646C8"/>
    <w:pP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78">
    <w:name w:val="xl78"/>
    <w:basedOn w:val="a2"/>
    <w:rsid w:val="00C646C8"/>
    <w:pP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79">
    <w:name w:val="xl79"/>
    <w:basedOn w:val="a2"/>
    <w:rsid w:val="00C646C8"/>
    <w:pP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80">
    <w:name w:val="xl80"/>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81">
    <w:name w:val="xl81"/>
    <w:basedOn w:val="a2"/>
    <w:rsid w:val="00C646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82">
    <w:name w:val="xl82"/>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83">
    <w:name w:val="xl83"/>
    <w:basedOn w:val="a2"/>
    <w:rsid w:val="00C646C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84">
    <w:name w:val="xl84"/>
    <w:basedOn w:val="a2"/>
    <w:rsid w:val="00C646C8"/>
    <w:pPr>
      <w:pBdr>
        <w:left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85">
    <w:name w:val="xl85"/>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86">
    <w:name w:val="xl86"/>
    <w:basedOn w:val="a2"/>
    <w:rsid w:val="00C646C8"/>
    <w:pP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87">
    <w:name w:val="xl87"/>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88">
    <w:name w:val="xl88"/>
    <w:basedOn w:val="a2"/>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89">
    <w:name w:val="xl89"/>
    <w:basedOn w:val="a2"/>
    <w:rsid w:val="00C646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firstLine="0"/>
      <w:jc w:val="left"/>
      <w:textAlignment w:val="center"/>
    </w:pPr>
    <w:rPr>
      <w:rFonts w:ascii="Verdana" w:hAnsi="Verdana"/>
      <w:b/>
      <w:bCs/>
      <w:color w:val="auto"/>
      <w:sz w:val="18"/>
      <w:szCs w:val="18"/>
    </w:rPr>
  </w:style>
  <w:style w:type="paragraph" w:customStyle="1" w:styleId="xl90">
    <w:name w:val="xl90"/>
    <w:basedOn w:val="a2"/>
    <w:rsid w:val="00C646C8"/>
    <w:pPr>
      <w:spacing w:before="100" w:beforeAutospacing="1" w:after="100" w:afterAutospacing="1" w:line="240" w:lineRule="auto"/>
      <w:ind w:left="0" w:firstLine="0"/>
      <w:jc w:val="center"/>
      <w:textAlignment w:val="center"/>
    </w:pPr>
    <w:rPr>
      <w:rFonts w:ascii="Verdana" w:hAnsi="Verdana"/>
      <w:b/>
      <w:bCs/>
      <w:color w:val="auto"/>
      <w:sz w:val="18"/>
      <w:szCs w:val="18"/>
    </w:rPr>
  </w:style>
  <w:style w:type="paragraph" w:customStyle="1" w:styleId="xl91">
    <w:name w:val="xl91"/>
    <w:basedOn w:val="a2"/>
    <w:rsid w:val="00C646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firstLine="0"/>
      <w:jc w:val="center"/>
      <w:textAlignment w:val="center"/>
    </w:pPr>
    <w:rPr>
      <w:rFonts w:ascii="Verdana" w:hAnsi="Verdana"/>
      <w:b/>
      <w:bCs/>
      <w:color w:val="auto"/>
      <w:sz w:val="18"/>
      <w:szCs w:val="18"/>
    </w:rPr>
  </w:style>
  <w:style w:type="paragraph" w:customStyle="1" w:styleId="xl92">
    <w:name w:val="xl92"/>
    <w:basedOn w:val="a2"/>
    <w:rsid w:val="00C646C8"/>
    <w:pPr>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93">
    <w:name w:val="xl93"/>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94">
    <w:name w:val="xl94"/>
    <w:basedOn w:val="a2"/>
    <w:rsid w:val="00C646C8"/>
    <w:pPr>
      <w:pBdr>
        <w:left w:val="single" w:sz="4" w:space="0" w:color="auto"/>
        <w:bottom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95">
    <w:name w:val="xl95"/>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ascii="Verdana" w:hAnsi="Verdana"/>
      <w:color w:val="auto"/>
      <w:sz w:val="18"/>
      <w:szCs w:val="18"/>
    </w:rPr>
  </w:style>
  <w:style w:type="paragraph" w:customStyle="1" w:styleId="xl96">
    <w:name w:val="xl96"/>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ascii="Verdana" w:hAnsi="Verdana"/>
      <w:color w:val="auto"/>
      <w:sz w:val="18"/>
      <w:szCs w:val="18"/>
    </w:rPr>
  </w:style>
  <w:style w:type="paragraph" w:customStyle="1" w:styleId="xl97">
    <w:name w:val="xl97"/>
    <w:basedOn w:val="a2"/>
    <w:rsid w:val="00C646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firstLine="0"/>
      <w:jc w:val="left"/>
      <w:textAlignment w:val="center"/>
    </w:pPr>
    <w:rPr>
      <w:rFonts w:ascii="Verdana" w:hAnsi="Verdana"/>
      <w:b/>
      <w:bCs/>
      <w:color w:val="auto"/>
      <w:sz w:val="18"/>
      <w:szCs w:val="18"/>
    </w:rPr>
  </w:style>
  <w:style w:type="paragraph" w:customStyle="1" w:styleId="xl98">
    <w:name w:val="xl98"/>
    <w:basedOn w:val="a2"/>
    <w:rsid w:val="00C646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99">
    <w:name w:val="xl99"/>
    <w:basedOn w:val="a2"/>
    <w:rsid w:val="00C646C8"/>
    <w:pPr>
      <w:pBdr>
        <w:left w:val="single" w:sz="4" w:space="0" w:color="auto"/>
        <w:bottom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0">
    <w:name w:val="xl100"/>
    <w:basedOn w:val="a2"/>
    <w:rsid w:val="00C646C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01">
    <w:name w:val="xl101"/>
    <w:basedOn w:val="a2"/>
    <w:rsid w:val="00C646C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02">
    <w:name w:val="xl102"/>
    <w:basedOn w:val="a2"/>
    <w:rsid w:val="00C646C8"/>
    <w:pPr>
      <w:pBdr>
        <w:lef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3">
    <w:name w:val="xl103"/>
    <w:basedOn w:val="a2"/>
    <w:rsid w:val="00C646C8"/>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4">
    <w:name w:val="xl104"/>
    <w:basedOn w:val="a2"/>
    <w:rsid w:val="00C646C8"/>
    <w:pPr>
      <w:pBdr>
        <w:left w:val="single" w:sz="4" w:space="0" w:color="auto"/>
        <w:bottom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5">
    <w:name w:val="xl105"/>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6">
    <w:name w:val="xl106"/>
    <w:basedOn w:val="a2"/>
    <w:rsid w:val="00C646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firstLine="0"/>
      <w:jc w:val="left"/>
      <w:textAlignment w:val="center"/>
    </w:pPr>
    <w:rPr>
      <w:rFonts w:ascii="Verdana" w:hAnsi="Verdana"/>
      <w:b/>
      <w:bCs/>
      <w:color w:val="auto"/>
      <w:sz w:val="18"/>
      <w:szCs w:val="18"/>
    </w:rPr>
  </w:style>
  <w:style w:type="paragraph" w:customStyle="1" w:styleId="xl107">
    <w:name w:val="xl107"/>
    <w:basedOn w:val="a2"/>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8">
    <w:name w:val="xl108"/>
    <w:basedOn w:val="a2"/>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9">
    <w:name w:val="xl109"/>
    <w:basedOn w:val="a2"/>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10">
    <w:name w:val="xl110"/>
    <w:basedOn w:val="a2"/>
    <w:rsid w:val="00C646C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11">
    <w:name w:val="xl111"/>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12">
    <w:name w:val="xl112"/>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textAlignment w:val="center"/>
    </w:pPr>
    <w:rPr>
      <w:rFonts w:ascii="Verdana" w:hAnsi="Verdana"/>
      <w:color w:val="auto"/>
      <w:sz w:val="18"/>
      <w:szCs w:val="18"/>
    </w:rPr>
  </w:style>
  <w:style w:type="paragraph" w:customStyle="1" w:styleId="xl113">
    <w:name w:val="xl113"/>
    <w:basedOn w:val="a2"/>
    <w:rsid w:val="00C646C8"/>
    <w:pPr>
      <w:pBdr>
        <w:left w:val="single" w:sz="4" w:space="0" w:color="auto"/>
        <w:right w:val="single" w:sz="4" w:space="0" w:color="auto"/>
      </w:pBdr>
      <w:shd w:val="clear" w:color="000000" w:fill="FFFFFF"/>
      <w:spacing w:before="100" w:beforeAutospacing="1" w:after="100" w:afterAutospacing="1" w:line="240" w:lineRule="auto"/>
      <w:ind w:left="0" w:firstLine="0"/>
      <w:jc w:val="left"/>
    </w:pPr>
    <w:rPr>
      <w:rFonts w:ascii="Verdana" w:hAnsi="Verdana"/>
      <w:color w:val="auto"/>
      <w:sz w:val="18"/>
      <w:szCs w:val="18"/>
    </w:rPr>
  </w:style>
  <w:style w:type="paragraph" w:customStyle="1" w:styleId="xl114">
    <w:name w:val="xl114"/>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ascii="Verdana" w:hAnsi="Verdana"/>
      <w:color w:val="auto"/>
      <w:sz w:val="18"/>
      <w:szCs w:val="18"/>
    </w:rPr>
  </w:style>
  <w:style w:type="paragraph" w:customStyle="1" w:styleId="xl115">
    <w:name w:val="xl115"/>
    <w:basedOn w:val="a2"/>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16">
    <w:name w:val="xl116"/>
    <w:basedOn w:val="a2"/>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17">
    <w:name w:val="xl117"/>
    <w:basedOn w:val="a2"/>
    <w:rsid w:val="00C646C8"/>
    <w:pPr>
      <w:pBdr>
        <w:left w:val="single" w:sz="4" w:space="0" w:color="auto"/>
        <w:bottom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18">
    <w:name w:val="xl118"/>
    <w:basedOn w:val="a2"/>
    <w:rsid w:val="00C646C8"/>
    <w:pPr>
      <w:pBdr>
        <w:top w:val="single" w:sz="4" w:space="0" w:color="auto"/>
        <w:left w:val="single" w:sz="4" w:space="0" w:color="auto"/>
        <w:bottom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19">
    <w:name w:val="xl119"/>
    <w:basedOn w:val="a2"/>
    <w:rsid w:val="00C646C8"/>
    <w:pPr>
      <w:pBdr>
        <w:left w:val="single" w:sz="4" w:space="0" w:color="auto"/>
        <w:bottom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20">
    <w:name w:val="xl120"/>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ascii="Verdana" w:hAnsi="Verdana"/>
      <w:color w:val="auto"/>
      <w:sz w:val="18"/>
      <w:szCs w:val="18"/>
    </w:rPr>
  </w:style>
  <w:style w:type="paragraph" w:customStyle="1" w:styleId="xl121">
    <w:name w:val="xl121"/>
    <w:basedOn w:val="a2"/>
    <w:rsid w:val="00C646C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22">
    <w:name w:val="xl122"/>
    <w:basedOn w:val="a2"/>
    <w:rsid w:val="00C646C8"/>
    <w:pPr>
      <w:pBdr>
        <w:left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23">
    <w:name w:val="xl123"/>
    <w:basedOn w:val="a2"/>
    <w:rsid w:val="00C646C8"/>
    <w:pPr>
      <w:pBdr>
        <w:left w:val="single" w:sz="4" w:space="0" w:color="auto"/>
        <w:bottom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24">
    <w:name w:val="xl124"/>
    <w:basedOn w:val="a2"/>
    <w:rsid w:val="00C646C8"/>
    <w:pPr>
      <w:pBdr>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25">
    <w:name w:val="xl125"/>
    <w:basedOn w:val="a2"/>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26">
    <w:name w:val="xl126"/>
    <w:basedOn w:val="a2"/>
    <w:rsid w:val="00C646C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27">
    <w:name w:val="xl127"/>
    <w:basedOn w:val="a2"/>
    <w:rsid w:val="00C646C8"/>
    <w:pPr>
      <w:spacing w:before="100" w:beforeAutospacing="1" w:after="100" w:afterAutospacing="1" w:line="240" w:lineRule="auto"/>
      <w:ind w:left="0" w:firstLine="0"/>
      <w:jc w:val="left"/>
    </w:pPr>
    <w:rPr>
      <w:color w:val="auto"/>
      <w:sz w:val="28"/>
      <w:szCs w:val="28"/>
    </w:rPr>
  </w:style>
  <w:style w:type="paragraph" w:customStyle="1" w:styleId="xl128">
    <w:name w:val="xl128"/>
    <w:basedOn w:val="a2"/>
    <w:rsid w:val="00C646C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rFonts w:ascii="Verdana" w:hAnsi="Verdana"/>
      <w:color w:val="auto"/>
      <w:sz w:val="18"/>
      <w:szCs w:val="18"/>
    </w:rPr>
  </w:style>
  <w:style w:type="paragraph" w:customStyle="1" w:styleId="xl129">
    <w:name w:val="xl129"/>
    <w:basedOn w:val="a2"/>
    <w:rsid w:val="00C646C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rFonts w:ascii="Verdana" w:hAnsi="Verdana"/>
      <w:color w:val="auto"/>
      <w:sz w:val="18"/>
      <w:szCs w:val="18"/>
    </w:rPr>
  </w:style>
  <w:style w:type="paragraph" w:customStyle="1" w:styleId="xl130">
    <w:name w:val="xl130"/>
    <w:basedOn w:val="a2"/>
    <w:rsid w:val="00C646C8"/>
    <w:pPr>
      <w:pBdr>
        <w:left w:val="single" w:sz="4" w:space="0" w:color="auto"/>
        <w:right w:val="single" w:sz="4" w:space="0" w:color="auto"/>
      </w:pBdr>
      <w:spacing w:before="100" w:beforeAutospacing="1" w:after="100" w:afterAutospacing="1" w:line="240" w:lineRule="auto"/>
      <w:ind w:left="0" w:firstLine="0"/>
      <w:jc w:val="left"/>
      <w:textAlignment w:val="center"/>
    </w:pPr>
    <w:rPr>
      <w:color w:val="auto"/>
      <w:sz w:val="24"/>
      <w:szCs w:val="24"/>
    </w:rPr>
  </w:style>
  <w:style w:type="paragraph" w:customStyle="1" w:styleId="xl131">
    <w:name w:val="xl131"/>
    <w:basedOn w:val="a2"/>
    <w:rsid w:val="00C646C8"/>
    <w:pPr>
      <w:pBdr>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color w:val="auto"/>
      <w:sz w:val="24"/>
      <w:szCs w:val="24"/>
    </w:rPr>
  </w:style>
  <w:style w:type="paragraph" w:customStyle="1" w:styleId="xl132">
    <w:name w:val="xl132"/>
    <w:basedOn w:val="a2"/>
    <w:rsid w:val="00C646C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33">
    <w:name w:val="xl133"/>
    <w:basedOn w:val="a2"/>
    <w:rsid w:val="00C646C8"/>
    <w:pPr>
      <w:pBdr>
        <w:left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34">
    <w:name w:val="xl134"/>
    <w:basedOn w:val="a2"/>
    <w:rsid w:val="00C646C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styleId="aff2">
    <w:name w:val="No Spacing"/>
    <w:uiPriority w:val="99"/>
    <w:qFormat/>
    <w:rsid w:val="004D773D"/>
    <w:pPr>
      <w:spacing w:after="0" w:line="240" w:lineRule="auto"/>
    </w:pPr>
    <w:rPr>
      <w:rFonts w:ascii="Calibri" w:eastAsia="Times New Roman" w:hAnsi="Calibri" w:cs="Times New Roman"/>
      <w:lang w:eastAsia="en-US"/>
    </w:rPr>
  </w:style>
  <w:style w:type="paragraph" w:customStyle="1" w:styleId="a0">
    <w:name w:val="Наименование разделов"/>
    <w:basedOn w:val="a2"/>
    <w:link w:val="aff3"/>
    <w:qFormat/>
    <w:rsid w:val="004A732A"/>
    <w:pPr>
      <w:numPr>
        <w:numId w:val="21"/>
      </w:numPr>
      <w:autoSpaceDE w:val="0"/>
      <w:autoSpaceDN w:val="0"/>
      <w:adjustRightInd w:val="0"/>
      <w:spacing w:after="240" w:line="276" w:lineRule="auto"/>
      <w:jc w:val="left"/>
    </w:pPr>
    <w:rPr>
      <w:b/>
      <w:color w:val="auto"/>
      <w:sz w:val="24"/>
      <w:szCs w:val="24"/>
    </w:rPr>
  </w:style>
  <w:style w:type="paragraph" w:customStyle="1" w:styleId="a1">
    <w:name w:val="Подразделы"/>
    <w:basedOn w:val="a2"/>
    <w:link w:val="aff4"/>
    <w:qFormat/>
    <w:rsid w:val="004A732A"/>
    <w:pPr>
      <w:numPr>
        <w:ilvl w:val="1"/>
        <w:numId w:val="21"/>
      </w:numPr>
      <w:autoSpaceDE w:val="0"/>
      <w:autoSpaceDN w:val="0"/>
      <w:adjustRightInd w:val="0"/>
      <w:spacing w:after="240" w:line="276" w:lineRule="auto"/>
    </w:pPr>
    <w:rPr>
      <w:color w:val="auto"/>
      <w:sz w:val="24"/>
      <w:szCs w:val="24"/>
    </w:rPr>
  </w:style>
  <w:style w:type="character" w:customStyle="1" w:styleId="aff4">
    <w:name w:val="Подразделы Знак"/>
    <w:link w:val="a1"/>
    <w:rsid w:val="004A732A"/>
    <w:rPr>
      <w:rFonts w:ascii="Times New Roman" w:eastAsia="Times New Roman" w:hAnsi="Times New Roman" w:cs="Times New Roman"/>
      <w:sz w:val="24"/>
      <w:szCs w:val="24"/>
    </w:rPr>
  </w:style>
  <w:style w:type="character" w:customStyle="1" w:styleId="aff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3"/>
    <w:link w:val="aff6"/>
    <w:uiPriority w:val="99"/>
    <w:locked/>
    <w:rsid w:val="00A8582B"/>
    <w:rPr>
      <w:sz w:val="20"/>
      <w:szCs w:val="20"/>
    </w:rPr>
  </w:style>
  <w:style w:type="paragraph" w:styleId="a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2"/>
    <w:link w:val="aff5"/>
    <w:uiPriority w:val="99"/>
    <w:unhideWhenUsed/>
    <w:rsid w:val="00A8582B"/>
    <w:pPr>
      <w:spacing w:after="0" w:line="240" w:lineRule="auto"/>
      <w:ind w:left="0" w:firstLine="0"/>
      <w:jc w:val="left"/>
    </w:pPr>
    <w:rPr>
      <w:rFonts w:asciiTheme="minorHAnsi" w:eastAsiaTheme="minorEastAsia" w:hAnsiTheme="minorHAnsi" w:cstheme="minorBidi"/>
      <w:color w:val="auto"/>
      <w:szCs w:val="20"/>
    </w:rPr>
  </w:style>
  <w:style w:type="character" w:customStyle="1" w:styleId="13">
    <w:name w:val="Текст сноски Знак1"/>
    <w:basedOn w:val="a3"/>
    <w:uiPriority w:val="99"/>
    <w:semiHidden/>
    <w:rsid w:val="00A8582B"/>
    <w:rPr>
      <w:rFonts w:ascii="Times New Roman" w:eastAsia="Times New Roman" w:hAnsi="Times New Roman" w:cs="Times New Roman"/>
      <w:color w:val="000000"/>
      <w:sz w:val="20"/>
      <w:szCs w:val="20"/>
    </w:rPr>
  </w:style>
  <w:style w:type="character" w:styleId="aff7">
    <w:name w:val="footnote reference"/>
    <w:basedOn w:val="a3"/>
    <w:uiPriority w:val="99"/>
    <w:semiHidden/>
    <w:unhideWhenUsed/>
    <w:rsid w:val="00A8582B"/>
    <w:rPr>
      <w:rFonts w:ascii="Times New Roman" w:hAnsi="Times New Roman" w:cs="Times New Roman" w:hint="default"/>
      <w:vertAlign w:val="superscript"/>
    </w:rPr>
  </w:style>
  <w:style w:type="character" w:customStyle="1" w:styleId="aff3">
    <w:name w:val="Наименование разделов Знак"/>
    <w:link w:val="a0"/>
    <w:locked/>
    <w:rsid w:val="00DF7E06"/>
    <w:rPr>
      <w:rFonts w:ascii="Times New Roman" w:eastAsia="Times New Roman" w:hAnsi="Times New Roman" w:cs="Times New Roman"/>
      <w:b/>
      <w:sz w:val="24"/>
      <w:szCs w:val="24"/>
    </w:rPr>
  </w:style>
  <w:style w:type="paragraph" w:customStyle="1" w:styleId="22">
    <w:name w:val="Обычный2"/>
    <w:rsid w:val="00027237"/>
    <w:pPr>
      <w:spacing w:after="0" w:line="240" w:lineRule="auto"/>
      <w:jc w:val="both"/>
    </w:pPr>
    <w:rPr>
      <w:rFonts w:ascii="Arial" w:eastAsia="Times New Roman" w:hAnsi="Arial" w:cs="Arial"/>
      <w:sz w:val="24"/>
      <w:szCs w:val="20"/>
    </w:rPr>
  </w:style>
  <w:style w:type="paragraph" w:styleId="aff8">
    <w:name w:val="endnote text"/>
    <w:basedOn w:val="a2"/>
    <w:link w:val="aff9"/>
    <w:uiPriority w:val="99"/>
    <w:semiHidden/>
    <w:unhideWhenUsed/>
    <w:rsid w:val="000A14C7"/>
    <w:pPr>
      <w:spacing w:after="0" w:line="240" w:lineRule="auto"/>
    </w:pPr>
    <w:rPr>
      <w:szCs w:val="20"/>
    </w:rPr>
  </w:style>
  <w:style w:type="character" w:customStyle="1" w:styleId="aff9">
    <w:name w:val="Текст концевой сноски Знак"/>
    <w:basedOn w:val="a3"/>
    <w:link w:val="aff8"/>
    <w:uiPriority w:val="99"/>
    <w:semiHidden/>
    <w:rsid w:val="000A14C7"/>
    <w:rPr>
      <w:rFonts w:ascii="Times New Roman" w:eastAsia="Times New Roman" w:hAnsi="Times New Roman" w:cs="Times New Roman"/>
      <w:color w:val="000000"/>
      <w:sz w:val="20"/>
      <w:szCs w:val="20"/>
    </w:rPr>
  </w:style>
  <w:style w:type="character" w:styleId="affa">
    <w:name w:val="endnote reference"/>
    <w:basedOn w:val="a3"/>
    <w:uiPriority w:val="99"/>
    <w:semiHidden/>
    <w:unhideWhenUsed/>
    <w:rsid w:val="000A14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5223">
      <w:bodyDiv w:val="1"/>
      <w:marLeft w:val="0"/>
      <w:marRight w:val="0"/>
      <w:marTop w:val="0"/>
      <w:marBottom w:val="0"/>
      <w:divBdr>
        <w:top w:val="none" w:sz="0" w:space="0" w:color="auto"/>
        <w:left w:val="none" w:sz="0" w:space="0" w:color="auto"/>
        <w:bottom w:val="none" w:sz="0" w:space="0" w:color="auto"/>
        <w:right w:val="none" w:sz="0" w:space="0" w:color="auto"/>
      </w:divBdr>
    </w:div>
    <w:div w:id="360782439">
      <w:bodyDiv w:val="1"/>
      <w:marLeft w:val="0"/>
      <w:marRight w:val="0"/>
      <w:marTop w:val="0"/>
      <w:marBottom w:val="0"/>
      <w:divBdr>
        <w:top w:val="none" w:sz="0" w:space="0" w:color="auto"/>
        <w:left w:val="none" w:sz="0" w:space="0" w:color="auto"/>
        <w:bottom w:val="none" w:sz="0" w:space="0" w:color="auto"/>
        <w:right w:val="none" w:sz="0" w:space="0" w:color="auto"/>
      </w:divBdr>
    </w:div>
    <w:div w:id="660963277">
      <w:bodyDiv w:val="1"/>
      <w:marLeft w:val="0"/>
      <w:marRight w:val="0"/>
      <w:marTop w:val="0"/>
      <w:marBottom w:val="0"/>
      <w:divBdr>
        <w:top w:val="none" w:sz="0" w:space="0" w:color="auto"/>
        <w:left w:val="none" w:sz="0" w:space="0" w:color="auto"/>
        <w:bottom w:val="none" w:sz="0" w:space="0" w:color="auto"/>
        <w:right w:val="none" w:sz="0" w:space="0" w:color="auto"/>
      </w:divBdr>
    </w:div>
    <w:div w:id="887492685">
      <w:bodyDiv w:val="1"/>
      <w:marLeft w:val="0"/>
      <w:marRight w:val="0"/>
      <w:marTop w:val="0"/>
      <w:marBottom w:val="0"/>
      <w:divBdr>
        <w:top w:val="none" w:sz="0" w:space="0" w:color="auto"/>
        <w:left w:val="none" w:sz="0" w:space="0" w:color="auto"/>
        <w:bottom w:val="none" w:sz="0" w:space="0" w:color="auto"/>
        <w:right w:val="none" w:sz="0" w:space="0" w:color="auto"/>
      </w:divBdr>
    </w:div>
    <w:div w:id="936867231">
      <w:bodyDiv w:val="1"/>
      <w:marLeft w:val="0"/>
      <w:marRight w:val="0"/>
      <w:marTop w:val="0"/>
      <w:marBottom w:val="0"/>
      <w:divBdr>
        <w:top w:val="none" w:sz="0" w:space="0" w:color="auto"/>
        <w:left w:val="none" w:sz="0" w:space="0" w:color="auto"/>
        <w:bottom w:val="none" w:sz="0" w:space="0" w:color="auto"/>
        <w:right w:val="none" w:sz="0" w:space="0" w:color="auto"/>
      </w:divBdr>
    </w:div>
    <w:div w:id="1290352846">
      <w:bodyDiv w:val="1"/>
      <w:marLeft w:val="0"/>
      <w:marRight w:val="0"/>
      <w:marTop w:val="0"/>
      <w:marBottom w:val="0"/>
      <w:divBdr>
        <w:top w:val="none" w:sz="0" w:space="0" w:color="auto"/>
        <w:left w:val="none" w:sz="0" w:space="0" w:color="auto"/>
        <w:bottom w:val="none" w:sz="0" w:space="0" w:color="auto"/>
        <w:right w:val="none" w:sz="0" w:space="0" w:color="auto"/>
      </w:divBdr>
    </w:div>
    <w:div w:id="1573006700">
      <w:bodyDiv w:val="1"/>
      <w:marLeft w:val="0"/>
      <w:marRight w:val="0"/>
      <w:marTop w:val="0"/>
      <w:marBottom w:val="0"/>
      <w:divBdr>
        <w:top w:val="none" w:sz="0" w:space="0" w:color="auto"/>
        <w:left w:val="none" w:sz="0" w:space="0" w:color="auto"/>
        <w:bottom w:val="none" w:sz="0" w:space="0" w:color="auto"/>
        <w:right w:val="none" w:sz="0" w:space="0" w:color="auto"/>
      </w:divBdr>
    </w:div>
    <w:div w:id="1665083610">
      <w:bodyDiv w:val="1"/>
      <w:marLeft w:val="0"/>
      <w:marRight w:val="0"/>
      <w:marTop w:val="0"/>
      <w:marBottom w:val="0"/>
      <w:divBdr>
        <w:top w:val="none" w:sz="0" w:space="0" w:color="auto"/>
        <w:left w:val="none" w:sz="0" w:space="0" w:color="auto"/>
        <w:bottom w:val="none" w:sz="0" w:space="0" w:color="auto"/>
        <w:right w:val="none" w:sz="0" w:space="0" w:color="auto"/>
      </w:divBdr>
    </w:div>
    <w:div w:id="1895699002">
      <w:bodyDiv w:val="1"/>
      <w:marLeft w:val="0"/>
      <w:marRight w:val="0"/>
      <w:marTop w:val="0"/>
      <w:marBottom w:val="0"/>
      <w:divBdr>
        <w:top w:val="none" w:sz="0" w:space="0" w:color="auto"/>
        <w:left w:val="none" w:sz="0" w:space="0" w:color="auto"/>
        <w:bottom w:val="none" w:sz="0" w:space="0" w:color="auto"/>
        <w:right w:val="none" w:sz="0" w:space="0" w:color="auto"/>
      </w:divBdr>
    </w:div>
    <w:div w:id="209192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3FCB9EE6694F8D8BB7FA47E95D62B3"/>
        <w:category>
          <w:name w:val="Общие"/>
          <w:gallery w:val="placeholder"/>
        </w:category>
        <w:types>
          <w:type w:val="bbPlcHdr"/>
        </w:types>
        <w:behaviors>
          <w:behavior w:val="content"/>
        </w:behaviors>
        <w:guid w:val="{23DC835D-212D-4B1B-870A-7C7421547465}"/>
      </w:docPartPr>
      <w:docPartBody>
        <w:p w:rsidR="00613168" w:rsidRDefault="00613168" w:rsidP="00613168">
          <w:pPr>
            <w:pStyle w:val="573FCB9EE6694F8D8BB7FA47E95D62B3"/>
          </w:pPr>
          <w:r w:rsidRPr="00940A9A">
            <w:rPr>
              <w:rStyle w:val="a3"/>
            </w:rPr>
            <w:t>Место для ввода текста.</w:t>
          </w:r>
        </w:p>
      </w:docPartBody>
    </w:docPart>
    <w:docPart>
      <w:docPartPr>
        <w:name w:val="1ECD252DB3144096A8DB31785086FB85"/>
        <w:category>
          <w:name w:val="Общие"/>
          <w:gallery w:val="placeholder"/>
        </w:category>
        <w:types>
          <w:type w:val="bbPlcHdr"/>
        </w:types>
        <w:behaviors>
          <w:behavior w:val="content"/>
        </w:behaviors>
        <w:guid w:val="{4568EEE2-523F-4636-9079-AA5E318D1070}"/>
      </w:docPartPr>
      <w:docPartBody>
        <w:p w:rsidR="005324B3" w:rsidRDefault="005324B3" w:rsidP="005324B3">
          <w:pPr>
            <w:pStyle w:val="1ECD252DB3144096A8DB31785086FB85"/>
          </w:pPr>
          <w:r w:rsidRPr="00940A9A">
            <w:rPr>
              <w:rStyle w:val="a3"/>
            </w:rPr>
            <w:t>Место для ввода текста.</w:t>
          </w:r>
        </w:p>
      </w:docPartBody>
    </w:docPart>
    <w:docPart>
      <w:docPartPr>
        <w:name w:val="A3931666D31C4EB8B65BF9B3403C354A"/>
        <w:category>
          <w:name w:val="Общие"/>
          <w:gallery w:val="placeholder"/>
        </w:category>
        <w:types>
          <w:type w:val="bbPlcHdr"/>
        </w:types>
        <w:behaviors>
          <w:behavior w:val="content"/>
        </w:behaviors>
        <w:guid w:val="{311F3906-8A91-4D24-8386-7B38AFEE06F2}"/>
      </w:docPartPr>
      <w:docPartBody>
        <w:p w:rsidR="005324B3" w:rsidRDefault="005324B3" w:rsidP="005324B3">
          <w:pPr>
            <w:pStyle w:val="A3931666D31C4EB8B65BF9B3403C354A"/>
          </w:pPr>
          <w:r w:rsidRPr="00940A9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4B"/>
    <w:rsid w:val="000430B2"/>
    <w:rsid w:val="002939F3"/>
    <w:rsid w:val="002B4A30"/>
    <w:rsid w:val="00306C84"/>
    <w:rsid w:val="005324B3"/>
    <w:rsid w:val="00566B26"/>
    <w:rsid w:val="005F74D3"/>
    <w:rsid w:val="00613168"/>
    <w:rsid w:val="0090284B"/>
    <w:rsid w:val="00B47FA4"/>
    <w:rsid w:val="00F03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24B3"/>
    <w:rPr>
      <w:color w:val="808080"/>
    </w:rPr>
  </w:style>
  <w:style w:type="paragraph" w:customStyle="1" w:styleId="F94F0F28B57A4C61BBE98A65594C895A">
    <w:name w:val="F94F0F28B57A4C61BBE98A65594C895A"/>
    <w:rsid w:val="0090284B"/>
  </w:style>
  <w:style w:type="paragraph" w:customStyle="1" w:styleId="0FFA53D33A404C3FA0458121ABB2AE6F">
    <w:name w:val="0FFA53D33A404C3FA0458121ABB2AE6F"/>
    <w:rsid w:val="0090284B"/>
  </w:style>
  <w:style w:type="paragraph" w:customStyle="1" w:styleId="3BE486778E284DF8B99AA8575F4F0B3C">
    <w:name w:val="3BE486778E284DF8B99AA8575F4F0B3C"/>
    <w:rsid w:val="0090284B"/>
  </w:style>
  <w:style w:type="paragraph" w:customStyle="1" w:styleId="4A84DA86BC23454C863DBDF94D23BFC4">
    <w:name w:val="4A84DA86BC23454C863DBDF94D23BFC4"/>
    <w:rsid w:val="00613168"/>
  </w:style>
  <w:style w:type="paragraph" w:customStyle="1" w:styleId="EAE3E0EF92F64E098FE6C6759B28D07F">
    <w:name w:val="EAE3E0EF92F64E098FE6C6759B28D07F"/>
    <w:rsid w:val="00613168"/>
  </w:style>
  <w:style w:type="paragraph" w:customStyle="1" w:styleId="8B03E6BB2056423BAAC66A5AC21AC07A">
    <w:name w:val="8B03E6BB2056423BAAC66A5AC21AC07A"/>
    <w:rsid w:val="00613168"/>
  </w:style>
  <w:style w:type="paragraph" w:customStyle="1" w:styleId="573FCB9EE6694F8D8BB7FA47E95D62B3">
    <w:name w:val="573FCB9EE6694F8D8BB7FA47E95D62B3"/>
    <w:rsid w:val="00613168"/>
  </w:style>
  <w:style w:type="paragraph" w:customStyle="1" w:styleId="819DC188642A4770A186A5B768F38C2A">
    <w:name w:val="819DC188642A4770A186A5B768F38C2A"/>
    <w:rsid w:val="00613168"/>
  </w:style>
  <w:style w:type="paragraph" w:customStyle="1" w:styleId="97511C289AAA41A48AFD6C55DD3A2368">
    <w:name w:val="97511C289AAA41A48AFD6C55DD3A2368"/>
    <w:rsid w:val="00613168"/>
  </w:style>
  <w:style w:type="paragraph" w:customStyle="1" w:styleId="BE5085A880124CE98A00EB946744C7B9">
    <w:name w:val="BE5085A880124CE98A00EB946744C7B9"/>
    <w:rsid w:val="00613168"/>
  </w:style>
  <w:style w:type="paragraph" w:customStyle="1" w:styleId="E3BFE5C3AD4E4C7FB1AA094576C25D64">
    <w:name w:val="E3BFE5C3AD4E4C7FB1AA094576C25D64"/>
    <w:rsid w:val="00613168"/>
  </w:style>
  <w:style w:type="paragraph" w:customStyle="1" w:styleId="8C83C9B2B6B644549650CD7EC352FFFC">
    <w:name w:val="8C83C9B2B6B644549650CD7EC352FFFC"/>
    <w:rsid w:val="00613168"/>
  </w:style>
  <w:style w:type="paragraph" w:customStyle="1" w:styleId="4BF5C09E84F54F52AAA6BE7D551A5D90">
    <w:name w:val="4BF5C09E84F54F52AAA6BE7D551A5D90"/>
    <w:rsid w:val="00613168"/>
  </w:style>
  <w:style w:type="paragraph" w:customStyle="1" w:styleId="EFFFB575998C44898E22EAA44AE61F73">
    <w:name w:val="EFFFB575998C44898E22EAA44AE61F73"/>
    <w:rsid w:val="00613168"/>
  </w:style>
  <w:style w:type="paragraph" w:customStyle="1" w:styleId="B74159D70B0F4BBCA8DC4EF71F8D89FD">
    <w:name w:val="B74159D70B0F4BBCA8DC4EF71F8D89FD"/>
    <w:rsid w:val="00613168"/>
  </w:style>
  <w:style w:type="paragraph" w:customStyle="1" w:styleId="C8BFDB7F13B34EB9BDDE0CA996EA5FC8">
    <w:name w:val="C8BFDB7F13B34EB9BDDE0CA996EA5FC8"/>
    <w:rsid w:val="005324B3"/>
  </w:style>
  <w:style w:type="paragraph" w:customStyle="1" w:styleId="2438E5DB913847028658529CAFD35884">
    <w:name w:val="2438E5DB913847028658529CAFD35884"/>
    <w:rsid w:val="005324B3"/>
  </w:style>
  <w:style w:type="paragraph" w:customStyle="1" w:styleId="C0BDE48E0A6D4A81B818522F7B76841E">
    <w:name w:val="C0BDE48E0A6D4A81B818522F7B76841E"/>
    <w:rsid w:val="005324B3"/>
  </w:style>
  <w:style w:type="paragraph" w:customStyle="1" w:styleId="1ECD252DB3144096A8DB31785086FB85">
    <w:name w:val="1ECD252DB3144096A8DB31785086FB85"/>
    <w:rsid w:val="005324B3"/>
  </w:style>
  <w:style w:type="paragraph" w:customStyle="1" w:styleId="A3931666D31C4EB8B65BF9B3403C354A">
    <w:name w:val="A3931666D31C4EB8B65BF9B3403C354A"/>
    <w:rsid w:val="005324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C7F3F-10C3-44D7-B61D-AD7127E2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9282</Words>
  <Characters>52912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Цыкин Антон Михайлович</dc:creator>
  <cp:keywords/>
  <cp:lastModifiedBy>Матвеев Станислав Александрович</cp:lastModifiedBy>
  <cp:revision>9</cp:revision>
  <dcterms:created xsi:type="dcterms:W3CDTF">2023-12-04T06:09:00Z</dcterms:created>
  <dcterms:modified xsi:type="dcterms:W3CDTF">2023-12-04T06:20:00Z</dcterms:modified>
</cp:coreProperties>
</file>