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2711" w14:textId="77777777" w:rsidR="00D81C10" w:rsidRPr="009539A1" w:rsidRDefault="00D81C10" w:rsidP="00D81C10">
      <w:pPr>
        <w:suppressAutoHyphens/>
        <w:autoSpaceDE w:val="0"/>
        <w:spacing w:after="0" w:line="276" w:lineRule="auto"/>
        <w:ind w:right="566"/>
        <w:jc w:val="center"/>
        <w:rPr>
          <w:rFonts w:ascii="Times New Roman" w:eastAsia="Times New Roman" w:hAnsi="Times New Roman" w:cs="Times New Roman"/>
          <w:b/>
          <w:bCs/>
          <w:u w:val="single"/>
          <w:lang w:eastAsia="ar-SA"/>
        </w:rPr>
      </w:pPr>
    </w:p>
    <w:p w14:paraId="16658F38" w14:textId="657AF22B" w:rsidR="00D81C10" w:rsidRPr="001A0CE3" w:rsidRDefault="00E75C68" w:rsidP="00D81C10">
      <w:pPr>
        <w:pStyle w:val="a5"/>
        <w:tabs>
          <w:tab w:val="clear" w:pos="4677"/>
          <w:tab w:val="clear" w:pos="9355"/>
          <w:tab w:val="left" w:pos="12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ТЕХНИЧЕСКОЕ </w:t>
      </w:r>
      <w:r w:rsidR="00D81C10" w:rsidRPr="001A0CE3">
        <w:rPr>
          <w:rFonts w:ascii="Times New Roman" w:hAnsi="Times New Roman" w:cs="Times New Roman"/>
          <w:b/>
        </w:rPr>
        <w:t>ЗАДАНИЕ НА ПРОЕКТИРОВАНИЕ</w:t>
      </w:r>
    </w:p>
    <w:p w14:paraId="51341B3A" w14:textId="77777777" w:rsidR="00D81C10" w:rsidRPr="00DF1CCF" w:rsidRDefault="00D81C10" w:rsidP="00D81C10">
      <w:pPr>
        <w:pStyle w:val="a5"/>
        <w:tabs>
          <w:tab w:val="clear" w:pos="4677"/>
          <w:tab w:val="clear" w:pos="9355"/>
          <w:tab w:val="left" w:pos="1245"/>
        </w:tabs>
        <w:jc w:val="center"/>
        <w:rPr>
          <w:rFonts w:ascii="Times New Roman" w:hAnsi="Times New Roman" w:cs="Times New Roman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690"/>
        <w:gridCol w:w="6497"/>
      </w:tblGrid>
      <w:tr w:rsidR="00D81C10" w:rsidRPr="001A0CE3" w14:paraId="7B03DFF3" w14:textId="77777777" w:rsidTr="006617F6">
        <w:tc>
          <w:tcPr>
            <w:tcW w:w="560" w:type="dxa"/>
            <w:shd w:val="clear" w:color="auto" w:fill="BFBFBF"/>
            <w:vAlign w:val="center"/>
          </w:tcPr>
          <w:p w14:paraId="57056FA3" w14:textId="77777777" w:rsidR="00D81C10" w:rsidRPr="001A0CE3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CE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90" w:type="dxa"/>
            <w:shd w:val="clear" w:color="auto" w:fill="BFBFBF"/>
            <w:vAlign w:val="center"/>
          </w:tcPr>
          <w:p w14:paraId="0698ABD1" w14:textId="77777777" w:rsidR="00D81C10" w:rsidRPr="001A0CE3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CE3">
              <w:rPr>
                <w:rFonts w:ascii="Times New Roman" w:hAnsi="Times New Roman" w:cs="Times New Roman"/>
                <w:b/>
              </w:rPr>
              <w:t>Перечень основных данных и требований</w:t>
            </w:r>
          </w:p>
        </w:tc>
        <w:tc>
          <w:tcPr>
            <w:tcW w:w="6497" w:type="dxa"/>
            <w:shd w:val="clear" w:color="auto" w:fill="BFBFBF"/>
            <w:vAlign w:val="center"/>
          </w:tcPr>
          <w:p w14:paraId="2A041E1C" w14:textId="77777777" w:rsidR="00D81C10" w:rsidRPr="001A0CE3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0CE3">
              <w:rPr>
                <w:rFonts w:ascii="Times New Roman" w:hAnsi="Times New Roman" w:cs="Times New Roman"/>
                <w:b/>
              </w:rPr>
              <w:t>Основные данные и требования</w:t>
            </w:r>
          </w:p>
        </w:tc>
      </w:tr>
      <w:tr w:rsidR="00D81C10" w:rsidRPr="001A0CE3" w14:paraId="5FA7C21C" w14:textId="77777777" w:rsidTr="006617F6">
        <w:trPr>
          <w:trHeight w:val="231"/>
        </w:trPr>
        <w:tc>
          <w:tcPr>
            <w:tcW w:w="560" w:type="dxa"/>
            <w:shd w:val="clear" w:color="auto" w:fill="auto"/>
          </w:tcPr>
          <w:p w14:paraId="5EB36DED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2690" w:type="dxa"/>
            <w:shd w:val="clear" w:color="auto" w:fill="auto"/>
          </w:tcPr>
          <w:p w14:paraId="248D18A8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</w:tc>
        <w:tc>
          <w:tcPr>
            <w:tcW w:w="6497" w:type="dxa"/>
            <w:shd w:val="clear" w:color="auto" w:fill="auto"/>
          </w:tcPr>
          <w:p w14:paraId="53F7ACA9" w14:textId="77777777" w:rsidR="00D81C10" w:rsidRPr="00140B68" w:rsidRDefault="00D81C10" w:rsidP="00FB0514">
            <w:pPr>
              <w:autoSpaceDE w:val="0"/>
              <w:spacing w:line="240" w:lineRule="auto"/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</w:rPr>
              <w:t>ООО «ВОЛМА-</w:t>
            </w:r>
            <w:proofErr w:type="spellStart"/>
            <w:r w:rsidR="00FB0514">
              <w:rPr>
                <w:rFonts w:ascii="Times New Roman" w:eastAsia="Calibri" w:hAnsi="Times New Roman" w:cs="Times New Roman"/>
              </w:rPr>
              <w:t>Абсалямово</w:t>
            </w:r>
            <w:proofErr w:type="spellEnd"/>
            <w:r w:rsidRPr="00140B68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81C10" w:rsidRPr="00E75C68" w14:paraId="023ED5CD" w14:textId="77777777" w:rsidTr="006617F6">
        <w:trPr>
          <w:trHeight w:val="804"/>
        </w:trPr>
        <w:tc>
          <w:tcPr>
            <w:tcW w:w="560" w:type="dxa"/>
            <w:shd w:val="clear" w:color="auto" w:fill="auto"/>
          </w:tcPr>
          <w:p w14:paraId="41CE8988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2690" w:type="dxa"/>
            <w:shd w:val="clear" w:color="auto" w:fill="auto"/>
          </w:tcPr>
          <w:p w14:paraId="2B7F0CAF" w14:textId="77777777" w:rsidR="00D81C10" w:rsidRPr="00140B68" w:rsidRDefault="00D81C10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Контактные лица по техническим вопросам</w:t>
            </w:r>
          </w:p>
        </w:tc>
        <w:tc>
          <w:tcPr>
            <w:tcW w:w="6497" w:type="dxa"/>
            <w:shd w:val="clear" w:color="auto" w:fill="auto"/>
          </w:tcPr>
          <w:p w14:paraId="44166D17" w14:textId="77777777" w:rsidR="00D81C10" w:rsidRPr="00E836E6" w:rsidRDefault="00D81C10" w:rsidP="006617F6">
            <w:pPr>
              <w:pStyle w:val="a3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E836E6">
              <w:rPr>
                <w:rFonts w:ascii="Times New Roman" w:hAnsi="Times New Roman"/>
              </w:rPr>
              <w:t>Клок Валерий Валерьевич, руководитель управления по проектам ООО «УК «ВОЛМА»</w:t>
            </w:r>
          </w:p>
          <w:p w14:paraId="2B63EB31" w14:textId="77777777" w:rsidR="00D81C10" w:rsidRPr="00D81C10" w:rsidRDefault="00D81C10" w:rsidP="006617F6">
            <w:pPr>
              <w:spacing w:line="240" w:lineRule="auto"/>
              <w:ind w:left="70" w:hanging="10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836E6">
              <w:rPr>
                <w:rFonts w:ascii="Times New Roman" w:hAnsi="Times New Roman" w:cs="Times New Roman"/>
              </w:rPr>
              <w:t>тел</w:t>
            </w:r>
            <w:r w:rsidRPr="00E836E6">
              <w:rPr>
                <w:rFonts w:ascii="Times New Roman" w:hAnsi="Times New Roman" w:cs="Times New Roman"/>
                <w:lang w:val="en-US"/>
              </w:rPr>
              <w:t xml:space="preserve">.: +7 (905) 333-33-76, E-mail:  </w:t>
            </w:r>
            <w:hyperlink r:id="rId4" w:history="1">
              <w:r w:rsidRPr="00167443">
                <w:rPr>
                  <w:rStyle w:val="a4"/>
                  <w:rFonts w:ascii="Times New Roman" w:hAnsi="Times New Roman" w:cs="Times New Roman"/>
                  <w:lang w:val="en-US"/>
                </w:rPr>
                <w:t>klokvv@volma.ru</w:t>
              </w:r>
            </w:hyperlink>
          </w:p>
          <w:p w14:paraId="3342767E" w14:textId="77777777" w:rsidR="00D81C10" w:rsidRDefault="00D81C10" w:rsidP="00D81C10">
            <w:pPr>
              <w:pStyle w:val="a3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Гагарин Антон Павлович, ведущий инженер отдела капитального строительства </w:t>
            </w:r>
            <w:r w:rsidRPr="00E836E6">
              <w:rPr>
                <w:rFonts w:ascii="Times New Roman" w:hAnsi="Times New Roman"/>
              </w:rPr>
              <w:t>управления по проектам ООО «УК «ВОЛМА»</w:t>
            </w:r>
          </w:p>
          <w:p w14:paraId="17C88263" w14:textId="77777777" w:rsidR="00D81C10" w:rsidRPr="00D81C10" w:rsidRDefault="00D81C10" w:rsidP="00D81C10">
            <w:pPr>
              <w:pStyle w:val="a3"/>
              <w:spacing w:after="0" w:line="240" w:lineRule="auto"/>
              <w:ind w:left="70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тел</w:t>
            </w:r>
            <w:r w:rsidRPr="00D81C10">
              <w:rPr>
                <w:rFonts w:ascii="Times New Roman" w:hAnsi="Times New Roman"/>
                <w:lang w:val="en-US"/>
              </w:rPr>
              <w:t>.: +79608689228,</w:t>
            </w:r>
            <w:r w:rsidRPr="00E836E6">
              <w:rPr>
                <w:rFonts w:ascii="Times New Roman" w:hAnsi="Times New Roman"/>
                <w:lang w:val="en-US"/>
              </w:rPr>
              <w:t xml:space="preserve"> E-mail:  </w:t>
            </w:r>
            <w:hyperlink r:id="rId5" w:history="1">
              <w:r w:rsidRPr="00167443">
                <w:rPr>
                  <w:rStyle w:val="a4"/>
                  <w:rFonts w:ascii="Times New Roman" w:hAnsi="Times New Roman"/>
                  <w:lang w:val="en-US"/>
                </w:rPr>
                <w:t>gagarin@volma.ru</w:t>
              </w:r>
            </w:hyperlink>
          </w:p>
        </w:tc>
      </w:tr>
      <w:tr w:rsidR="00D81C10" w:rsidRPr="001A0CE3" w14:paraId="5034EAA7" w14:textId="77777777" w:rsidTr="006617F6">
        <w:tc>
          <w:tcPr>
            <w:tcW w:w="560" w:type="dxa"/>
            <w:shd w:val="clear" w:color="auto" w:fill="auto"/>
          </w:tcPr>
          <w:p w14:paraId="3F9CD80A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2690" w:type="dxa"/>
            <w:shd w:val="clear" w:color="auto" w:fill="auto"/>
          </w:tcPr>
          <w:p w14:paraId="7F18C4CF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Наименование работ</w:t>
            </w:r>
          </w:p>
        </w:tc>
        <w:tc>
          <w:tcPr>
            <w:tcW w:w="6497" w:type="dxa"/>
            <w:shd w:val="clear" w:color="auto" w:fill="auto"/>
          </w:tcPr>
          <w:p w14:paraId="74432D7C" w14:textId="77777777" w:rsidR="00D81C10" w:rsidRPr="00140B68" w:rsidRDefault="00D81C10" w:rsidP="00A500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rPr>
                <w:rFonts w:ascii="Times New Roman" w:hAnsi="Times New Roman" w:cs="Times New Roman"/>
                <w:b/>
                <w:bCs/>
              </w:rPr>
            </w:pPr>
            <w:r w:rsidRPr="00140B68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Разработка проектной документации по объекту: </w:t>
            </w:r>
            <w:r w:rsidRPr="00E836E6">
              <w:rPr>
                <w:rFonts w:ascii="Times New Roman" w:hAnsi="Times New Roman" w:cs="Times New Roman"/>
                <w:b/>
                <w:bCs/>
              </w:rPr>
              <w:t>«</w:t>
            </w:r>
            <w:r w:rsidRPr="00D81C10">
              <w:rPr>
                <w:rFonts w:ascii="Times New Roman" w:hAnsi="Times New Roman" w:cs="Times New Roman"/>
                <w:b/>
                <w:bCs/>
              </w:rPr>
              <w:t>Водоснабжение технической водой производственных цехов ПГП и ГКЛ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для нужд ООО «ВОЛМА-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Абсалямово</w:t>
            </w:r>
            <w:proofErr w:type="spellEnd"/>
            <w:r w:rsidRPr="00E836E6">
              <w:rPr>
                <w:rFonts w:ascii="Times New Roman" w:hAnsi="Times New Roman" w:cs="Times New Roman"/>
                <w:b/>
                <w:bCs/>
              </w:rPr>
              <w:t xml:space="preserve">», расположенному по адресу: </w:t>
            </w:r>
            <w:r w:rsidR="00A500F6">
              <w:rPr>
                <w:rFonts w:ascii="Times New Roman" w:hAnsi="Times New Roman" w:cs="Times New Roman"/>
                <w:b/>
                <w:bCs/>
              </w:rPr>
              <w:t>РФ, 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еспублика Татарстан, Ютазинский район, село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Абсалямово</w:t>
            </w:r>
            <w:proofErr w:type="spellEnd"/>
          </w:p>
        </w:tc>
      </w:tr>
      <w:tr w:rsidR="00D81C10" w:rsidRPr="001A0CE3" w14:paraId="7E5487FC" w14:textId="77777777" w:rsidTr="006617F6">
        <w:tc>
          <w:tcPr>
            <w:tcW w:w="560" w:type="dxa"/>
            <w:shd w:val="clear" w:color="auto" w:fill="auto"/>
          </w:tcPr>
          <w:p w14:paraId="191AE535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2690" w:type="dxa"/>
            <w:shd w:val="clear" w:color="auto" w:fill="auto"/>
          </w:tcPr>
          <w:p w14:paraId="37D7E23E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Исходные данные для проектирования</w:t>
            </w:r>
          </w:p>
        </w:tc>
        <w:tc>
          <w:tcPr>
            <w:tcW w:w="6497" w:type="dxa"/>
            <w:shd w:val="clear" w:color="auto" w:fill="auto"/>
          </w:tcPr>
          <w:p w14:paraId="700F4301" w14:textId="77777777" w:rsidR="00825F82" w:rsidRDefault="00D81C10" w:rsidP="006617F6">
            <w:pPr>
              <w:pStyle w:val="a3"/>
              <w:spacing w:after="0" w:line="240" w:lineRule="auto"/>
              <w:ind w:left="70"/>
              <w:rPr>
                <w:rFonts w:ascii="Times New Roman" w:hAnsi="Times New Roman"/>
                <w:snapToGrid w:val="0"/>
              </w:rPr>
            </w:pPr>
            <w:r w:rsidRPr="00825F82">
              <w:rPr>
                <w:rFonts w:ascii="Times New Roman" w:hAnsi="Times New Roman"/>
                <w:snapToGrid w:val="0"/>
              </w:rPr>
              <w:t>3.1 Сбор исходных</w:t>
            </w:r>
            <w:r w:rsidR="00825F82" w:rsidRPr="00825F82">
              <w:rPr>
                <w:rFonts w:ascii="Times New Roman" w:hAnsi="Times New Roman"/>
                <w:snapToGrid w:val="0"/>
              </w:rPr>
              <w:t xml:space="preserve"> данных осуществляет Подрядчик</w:t>
            </w:r>
          </w:p>
          <w:p w14:paraId="148A7F71" w14:textId="77777777" w:rsidR="00D81C10" w:rsidRPr="00E836E6" w:rsidRDefault="00D81C10" w:rsidP="006617F6">
            <w:pPr>
              <w:pStyle w:val="a3"/>
              <w:spacing w:after="0" w:line="240" w:lineRule="auto"/>
              <w:ind w:left="70"/>
              <w:rPr>
                <w:rFonts w:ascii="Times New Roman" w:hAnsi="Times New Roman"/>
                <w:snapToGrid w:val="0"/>
              </w:rPr>
            </w:pPr>
            <w:r w:rsidRPr="00483291">
              <w:rPr>
                <w:rFonts w:ascii="Times New Roman" w:hAnsi="Times New Roman"/>
                <w:snapToGrid w:val="0"/>
              </w:rPr>
              <w:t>3.2 Получение технических</w:t>
            </w:r>
            <w:r w:rsidRPr="00E836E6">
              <w:rPr>
                <w:rFonts w:ascii="Times New Roman" w:hAnsi="Times New Roman"/>
                <w:snapToGrid w:val="0"/>
              </w:rPr>
              <w:t xml:space="preserve"> условий от владельцев пересекаемых коммуникаций</w:t>
            </w:r>
            <w:r w:rsidRPr="00E836E6">
              <w:rPr>
                <w:rFonts w:ascii="Times New Roman" w:hAnsi="Times New Roman"/>
              </w:rPr>
              <w:t xml:space="preserve"> </w:t>
            </w:r>
            <w:r w:rsidRPr="00E836E6">
              <w:rPr>
                <w:rFonts w:ascii="Times New Roman" w:hAnsi="Times New Roman"/>
                <w:snapToGrid w:val="0"/>
              </w:rPr>
              <w:t xml:space="preserve">осуществляет </w:t>
            </w:r>
            <w:r>
              <w:rPr>
                <w:rFonts w:ascii="Times New Roman" w:hAnsi="Times New Roman"/>
                <w:snapToGrid w:val="0"/>
              </w:rPr>
              <w:t>Подрядчик</w:t>
            </w:r>
            <w:r w:rsidRPr="00E836E6">
              <w:rPr>
                <w:rFonts w:ascii="Times New Roman" w:hAnsi="Times New Roman"/>
                <w:snapToGrid w:val="0"/>
              </w:rPr>
              <w:t xml:space="preserve">, в том числе в: </w:t>
            </w:r>
          </w:p>
          <w:p w14:paraId="2047D21E" w14:textId="77777777" w:rsidR="00D81C10" w:rsidRPr="00483291" w:rsidRDefault="004D1B1F" w:rsidP="00483291">
            <w:pPr>
              <w:shd w:val="clear" w:color="auto" w:fill="FFFFFF"/>
              <w:rPr>
                <w:rFonts w:ascii="Times New Roman" w:eastAsia="Times New Roman" w:hAnsi="Times New Roman" w:cs="Times New Roman"/>
                <w:snapToGrid w:val="0"/>
              </w:rPr>
            </w:pPr>
            <w:r w:rsidRPr="00E836E6">
              <w:rPr>
                <w:rFonts w:ascii="Times New Roman" w:hAnsi="Times New Roman"/>
                <w:snapToGrid w:val="0"/>
              </w:rPr>
              <w:t xml:space="preserve">- </w:t>
            </w:r>
            <w:r>
              <w:rPr>
                <w:rFonts w:ascii="Times New Roman" w:hAnsi="Times New Roman"/>
                <w:snapToGrid w:val="0"/>
              </w:rPr>
              <w:t xml:space="preserve">Государственное казенное учреждение «Главное </w:t>
            </w:r>
            <w:proofErr w:type="gramStart"/>
            <w:r>
              <w:rPr>
                <w:rFonts w:ascii="Times New Roman" w:hAnsi="Times New Roman"/>
                <w:snapToGrid w:val="0"/>
              </w:rPr>
              <w:t>управление  содержания</w:t>
            </w:r>
            <w:proofErr w:type="gramEnd"/>
            <w:r>
              <w:rPr>
                <w:rFonts w:ascii="Times New Roman" w:hAnsi="Times New Roman"/>
                <w:snapToGrid w:val="0"/>
              </w:rPr>
              <w:t xml:space="preserve"> и развития дорожно-транспортного комплекса Татарстана при Министерстве транспорта и дорожного хозяйства Республики Татарстан» (ГКУ «</w:t>
            </w:r>
            <w:proofErr w:type="spellStart"/>
            <w:r>
              <w:rPr>
                <w:rFonts w:ascii="Times New Roman" w:hAnsi="Times New Roman"/>
                <w:snapToGrid w:val="0"/>
              </w:rPr>
              <w:t>Главтатдортранс</w:t>
            </w:r>
            <w:proofErr w:type="spellEnd"/>
            <w:r>
              <w:rPr>
                <w:rFonts w:ascii="Times New Roman" w:hAnsi="Times New Roman"/>
                <w:snapToGrid w:val="0"/>
              </w:rPr>
              <w:t xml:space="preserve">») по дороге </w:t>
            </w:r>
            <w:r w:rsidR="00A7422A" w:rsidRPr="00A7422A">
              <w:rPr>
                <w:rFonts w:ascii="Times New Roman" w:hAnsi="Times New Roman"/>
                <w:snapToGrid w:val="0"/>
              </w:rPr>
              <w:t xml:space="preserve">"Уруссу - Октябрьский" - </w:t>
            </w:r>
            <w:proofErr w:type="spellStart"/>
            <w:r w:rsidR="00A7422A" w:rsidRPr="00A7422A">
              <w:rPr>
                <w:rFonts w:ascii="Times New Roman" w:hAnsi="Times New Roman"/>
                <w:snapToGrid w:val="0"/>
              </w:rPr>
              <w:t>Абсалямово</w:t>
            </w:r>
            <w:proofErr w:type="spellEnd"/>
            <w:r w:rsidR="00A7422A" w:rsidRPr="00A7422A">
              <w:rPr>
                <w:rFonts w:ascii="Times New Roman" w:hAnsi="Times New Roman"/>
                <w:snapToGrid w:val="0"/>
              </w:rPr>
              <w:t xml:space="preserve"> - </w:t>
            </w:r>
            <w:proofErr w:type="spellStart"/>
            <w:r w:rsidR="00A7422A" w:rsidRPr="00A7422A">
              <w:rPr>
                <w:rFonts w:ascii="Times New Roman" w:hAnsi="Times New Roman"/>
                <w:snapToGrid w:val="0"/>
              </w:rPr>
              <w:t>Уба</w:t>
            </w:r>
            <w:proofErr w:type="spellEnd"/>
          </w:p>
        </w:tc>
      </w:tr>
      <w:tr w:rsidR="00D81C10" w:rsidRPr="001A0CE3" w14:paraId="1F606C95" w14:textId="77777777" w:rsidTr="006617F6">
        <w:tc>
          <w:tcPr>
            <w:tcW w:w="560" w:type="dxa"/>
            <w:shd w:val="clear" w:color="auto" w:fill="auto"/>
          </w:tcPr>
          <w:p w14:paraId="0BF1CC81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2690" w:type="dxa"/>
            <w:shd w:val="clear" w:color="auto" w:fill="auto"/>
          </w:tcPr>
          <w:p w14:paraId="563F3160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Очередность выполнения работ</w:t>
            </w:r>
          </w:p>
        </w:tc>
        <w:tc>
          <w:tcPr>
            <w:tcW w:w="6497" w:type="dxa"/>
            <w:shd w:val="clear" w:color="auto" w:fill="auto"/>
          </w:tcPr>
          <w:p w14:paraId="515618C6" w14:textId="77777777" w:rsidR="00D81C10" w:rsidRDefault="005F0AF6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5.1 П</w:t>
            </w:r>
            <w:r w:rsidRPr="00E836E6">
              <w:rPr>
                <w:rFonts w:ascii="Times New Roman" w:hAnsi="Times New Roman" w:cs="Times New Roman"/>
                <w:snapToGrid w:val="0"/>
              </w:rPr>
              <w:t>роектн</w:t>
            </w:r>
            <w:r>
              <w:rPr>
                <w:rFonts w:ascii="Times New Roman" w:hAnsi="Times New Roman" w:cs="Times New Roman"/>
                <w:snapToGrid w:val="0"/>
              </w:rPr>
              <w:t>ая</w:t>
            </w:r>
            <w:r w:rsidRPr="00E836E6">
              <w:rPr>
                <w:rFonts w:ascii="Times New Roman" w:hAnsi="Times New Roman" w:cs="Times New Roman"/>
                <w:snapToGrid w:val="0"/>
              </w:rPr>
              <w:t xml:space="preserve"> документац</w:t>
            </w:r>
            <w:r>
              <w:rPr>
                <w:rFonts w:ascii="Times New Roman" w:hAnsi="Times New Roman" w:cs="Times New Roman"/>
                <w:snapToGrid w:val="0"/>
              </w:rPr>
              <w:t>ия</w:t>
            </w:r>
          </w:p>
          <w:p w14:paraId="6F014928" w14:textId="77777777" w:rsidR="005F0AF6" w:rsidRPr="00140B68" w:rsidRDefault="005F0AF6" w:rsidP="005F0A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napToGrid w:val="0"/>
              </w:rPr>
              <w:t>5.2 Рабочая документация</w:t>
            </w:r>
          </w:p>
        </w:tc>
      </w:tr>
      <w:tr w:rsidR="00D81C10" w:rsidRPr="001A0CE3" w14:paraId="0F152A92" w14:textId="77777777" w:rsidTr="006617F6">
        <w:tc>
          <w:tcPr>
            <w:tcW w:w="560" w:type="dxa"/>
            <w:shd w:val="clear" w:color="auto" w:fill="auto"/>
          </w:tcPr>
          <w:p w14:paraId="51325D14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hAnsi="Times New Roman" w:cs="Times New Roman"/>
              </w:rPr>
            </w:pPr>
            <w:r w:rsidRPr="00140B68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2690" w:type="dxa"/>
            <w:shd w:val="clear" w:color="auto" w:fill="auto"/>
          </w:tcPr>
          <w:p w14:paraId="1429B703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Стадийность проектирования</w:t>
            </w:r>
          </w:p>
        </w:tc>
        <w:tc>
          <w:tcPr>
            <w:tcW w:w="6497" w:type="dxa"/>
            <w:shd w:val="clear" w:color="auto" w:fill="auto"/>
          </w:tcPr>
          <w:p w14:paraId="1F5EB367" w14:textId="77777777" w:rsidR="00D81C10" w:rsidRPr="00140B68" w:rsidRDefault="005774C0" w:rsidP="005774C0">
            <w:pPr>
              <w:pStyle w:val="a5"/>
              <w:tabs>
                <w:tab w:val="left" w:pos="175"/>
              </w:tabs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napToGrid w:val="0"/>
              </w:rPr>
              <w:t>Двухстадийное</w:t>
            </w:r>
          </w:p>
        </w:tc>
      </w:tr>
      <w:tr w:rsidR="00D81C10" w:rsidRPr="001A0CE3" w14:paraId="573E37FA" w14:textId="77777777" w:rsidTr="00283178">
        <w:trPr>
          <w:trHeight w:val="755"/>
        </w:trPr>
        <w:tc>
          <w:tcPr>
            <w:tcW w:w="560" w:type="dxa"/>
            <w:shd w:val="clear" w:color="auto" w:fill="auto"/>
          </w:tcPr>
          <w:p w14:paraId="3A0EE6B3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Pr="00140B68"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690" w:type="dxa"/>
            <w:shd w:val="clear" w:color="auto" w:fill="auto"/>
          </w:tcPr>
          <w:p w14:paraId="68B53BB0" w14:textId="77777777" w:rsidR="00D81C10" w:rsidRPr="00140B68" w:rsidRDefault="00D81C10" w:rsidP="006617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836E6">
              <w:rPr>
                <w:rFonts w:ascii="Times New Roman" w:hAnsi="Times New Roman" w:cs="Times New Roman"/>
              </w:rPr>
              <w:t>Основные технико-экономические показатели объекта:</w:t>
            </w:r>
          </w:p>
        </w:tc>
        <w:tc>
          <w:tcPr>
            <w:tcW w:w="6497" w:type="dxa"/>
            <w:shd w:val="clear" w:color="auto" w:fill="auto"/>
          </w:tcPr>
          <w:p w14:paraId="0BBFC6E7" w14:textId="14A1D5EA" w:rsidR="00D81C10" w:rsidRPr="00140B68" w:rsidRDefault="00AB1ADB" w:rsidP="006076B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Линейный</w:t>
            </w:r>
            <w:r w:rsidR="00D81C10" w:rsidRPr="00E836E6">
              <w:rPr>
                <w:rFonts w:ascii="Times New Roman" w:hAnsi="Times New Roman" w:cs="Times New Roman"/>
              </w:rPr>
              <w:t xml:space="preserve"> объект</w:t>
            </w:r>
            <w:r w:rsidR="003B0F2C">
              <w:rPr>
                <w:rFonts w:ascii="Times New Roman" w:hAnsi="Times New Roman" w:cs="Times New Roman"/>
              </w:rPr>
              <w:t xml:space="preserve"> </w:t>
            </w:r>
            <w:r w:rsidR="00D81C10" w:rsidRPr="00E836E6">
              <w:rPr>
                <w:rFonts w:ascii="Times New Roman" w:hAnsi="Times New Roman" w:cs="Times New Roman"/>
              </w:rPr>
              <w:t xml:space="preserve">- </w:t>
            </w:r>
            <w:r w:rsidR="00497158">
              <w:rPr>
                <w:rFonts w:ascii="Times New Roman" w:hAnsi="Times New Roman" w:cs="Times New Roman"/>
              </w:rPr>
              <w:t>водопровод технической воды</w:t>
            </w:r>
          </w:p>
        </w:tc>
      </w:tr>
      <w:tr w:rsidR="00D81C10" w:rsidRPr="001A0CE3" w14:paraId="6C94699F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08F6442C" w14:textId="77777777" w:rsidR="00D81C10" w:rsidRPr="00840E5F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0E5F">
              <w:rPr>
                <w:rFonts w:ascii="Times New Roman" w:eastAsia="Calibri" w:hAnsi="Times New Roman" w:cs="Times New Roman"/>
                <w:b/>
              </w:rPr>
              <w:t>7.1.</w:t>
            </w:r>
          </w:p>
        </w:tc>
        <w:tc>
          <w:tcPr>
            <w:tcW w:w="2690" w:type="dxa"/>
            <w:shd w:val="clear" w:color="auto" w:fill="auto"/>
          </w:tcPr>
          <w:p w14:paraId="6AA1F0FF" w14:textId="77777777" w:rsidR="00D81C10" w:rsidRPr="00840E5F" w:rsidRDefault="00497158" w:rsidP="006617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40E5F">
              <w:rPr>
                <w:rFonts w:ascii="Times New Roman" w:hAnsi="Times New Roman" w:cs="Times New Roman"/>
              </w:rPr>
              <w:t>Категория водопровода</w:t>
            </w:r>
          </w:p>
        </w:tc>
        <w:tc>
          <w:tcPr>
            <w:tcW w:w="6497" w:type="dxa"/>
            <w:shd w:val="clear" w:color="auto" w:fill="auto"/>
          </w:tcPr>
          <w:p w14:paraId="61A75C7F" w14:textId="77777777" w:rsidR="00D81C10" w:rsidRPr="00840E5F" w:rsidRDefault="00840E5F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40E5F">
              <w:rPr>
                <w:rFonts w:ascii="Times New Roman" w:hAnsi="Times New Roman" w:cs="Times New Roman"/>
              </w:rPr>
              <w:t>3</w:t>
            </w:r>
          </w:p>
        </w:tc>
      </w:tr>
      <w:tr w:rsidR="00D81C10" w:rsidRPr="001A0CE3" w14:paraId="192466DA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14A4F1C6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7.2.</w:t>
            </w:r>
          </w:p>
        </w:tc>
        <w:tc>
          <w:tcPr>
            <w:tcW w:w="2690" w:type="dxa"/>
            <w:shd w:val="clear" w:color="auto" w:fill="auto"/>
          </w:tcPr>
          <w:p w14:paraId="16DBF9E5" w14:textId="77777777" w:rsidR="00D81C10" w:rsidRPr="00140B68" w:rsidRDefault="00497158" w:rsidP="0049715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Протяжённость водопровода</w:t>
            </w:r>
            <w:r w:rsidR="00D81C10" w:rsidRPr="00E836E6">
              <w:rPr>
                <w:rFonts w:ascii="Times New Roman" w:hAnsi="Times New Roman" w:cs="Times New Roman"/>
              </w:rPr>
              <w:t>, км</w:t>
            </w:r>
          </w:p>
        </w:tc>
        <w:tc>
          <w:tcPr>
            <w:tcW w:w="6497" w:type="dxa"/>
            <w:shd w:val="clear" w:color="auto" w:fill="auto"/>
          </w:tcPr>
          <w:p w14:paraId="100E8C2D" w14:textId="77777777" w:rsidR="00D81C10" w:rsidRPr="00140B68" w:rsidRDefault="00497158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  <w:r w:rsidR="00D81C10" w:rsidRPr="00E836E6">
              <w:rPr>
                <w:rFonts w:ascii="Times New Roman" w:hAnsi="Times New Roman" w:cs="Times New Roman"/>
              </w:rPr>
              <w:t xml:space="preserve"> - протяженность предварительная и подлежит уточнению в процессе проектирования</w:t>
            </w:r>
          </w:p>
        </w:tc>
      </w:tr>
      <w:tr w:rsidR="00D81C10" w:rsidRPr="001A0CE3" w14:paraId="5400BA5A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248A7E22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7.3.</w:t>
            </w:r>
          </w:p>
        </w:tc>
        <w:tc>
          <w:tcPr>
            <w:tcW w:w="2690" w:type="dxa"/>
            <w:shd w:val="clear" w:color="auto" w:fill="auto"/>
          </w:tcPr>
          <w:p w14:paraId="70159605" w14:textId="77777777" w:rsidR="00D81C10" w:rsidRPr="00140B68" w:rsidRDefault="00497158" w:rsidP="0049715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Расход</w:t>
            </w:r>
            <w:r w:rsidR="00D81C10" w:rsidRPr="00E836E6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м3</w:t>
            </w:r>
            <w:r w:rsidR="00D81C10" w:rsidRPr="00E836E6">
              <w:rPr>
                <w:rFonts w:ascii="Times New Roman" w:hAnsi="Times New Roman" w:cs="Times New Roman"/>
              </w:rPr>
              <w:t>/час</w:t>
            </w:r>
            <w:r>
              <w:rPr>
                <w:rFonts w:ascii="Times New Roman" w:hAnsi="Times New Roman" w:cs="Times New Roman"/>
              </w:rPr>
              <w:t xml:space="preserve"> (м3/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497" w:type="dxa"/>
            <w:shd w:val="clear" w:color="auto" w:fill="auto"/>
          </w:tcPr>
          <w:p w14:paraId="07293C73" w14:textId="77777777" w:rsidR="00D81C10" w:rsidRPr="00140B68" w:rsidRDefault="00840E5F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8200 м3/</w:t>
            </w:r>
            <w:proofErr w:type="spell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(274 м3/</w:t>
            </w:r>
            <w:proofErr w:type="spellStart"/>
            <w:r>
              <w:rPr>
                <w:rFonts w:ascii="Times New Roman" w:hAnsi="Times New Roman" w:cs="Times New Roman"/>
              </w:rPr>
              <w:t>сут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D81C10" w:rsidRPr="001A0CE3" w14:paraId="515A3D56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3AF9FFD6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</w:t>
            </w:r>
            <w:r w:rsidR="00497158">
              <w:rPr>
                <w:rFonts w:ascii="Times New Roman" w:eastAsia="Calibri" w:hAnsi="Times New Roman" w:cs="Times New Roman"/>
                <w:b/>
              </w:rPr>
              <w:t>.4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</w:tc>
        <w:tc>
          <w:tcPr>
            <w:tcW w:w="2690" w:type="dxa"/>
            <w:shd w:val="clear" w:color="auto" w:fill="auto"/>
          </w:tcPr>
          <w:p w14:paraId="23D89939" w14:textId="77777777" w:rsidR="00D81C10" w:rsidRPr="00140B68" w:rsidRDefault="00497158" w:rsidP="006617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81C10" w:rsidRPr="00E836E6">
              <w:rPr>
                <w:rFonts w:ascii="Times New Roman" w:hAnsi="Times New Roman" w:cs="Times New Roman"/>
              </w:rPr>
              <w:t>ересечения с существующими сооружениями</w:t>
            </w:r>
          </w:p>
        </w:tc>
        <w:tc>
          <w:tcPr>
            <w:tcW w:w="6497" w:type="dxa"/>
            <w:shd w:val="clear" w:color="auto" w:fill="auto"/>
          </w:tcPr>
          <w:p w14:paraId="477AE970" w14:textId="77777777" w:rsidR="00D81C10" w:rsidRPr="00140B68" w:rsidRDefault="00D81C10" w:rsidP="006617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81C10" w:rsidRPr="001A0CE3" w14:paraId="34BD9ABB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0DEFE94E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0" w:type="dxa"/>
            <w:shd w:val="clear" w:color="auto" w:fill="auto"/>
          </w:tcPr>
          <w:p w14:paraId="47D61FBD" w14:textId="77777777" w:rsidR="00D81C10" w:rsidRPr="00140B68" w:rsidRDefault="00D81C10" w:rsidP="006617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836E6">
              <w:rPr>
                <w:rFonts w:ascii="Times New Roman" w:hAnsi="Times New Roman" w:cs="Times New Roman"/>
              </w:rPr>
              <w:t>- пересечение, шт.</w:t>
            </w:r>
          </w:p>
        </w:tc>
        <w:tc>
          <w:tcPr>
            <w:tcW w:w="6497" w:type="dxa"/>
            <w:shd w:val="clear" w:color="auto" w:fill="auto"/>
          </w:tcPr>
          <w:p w14:paraId="7C8C7DA8" w14:textId="77777777" w:rsidR="00D81C10" w:rsidRPr="00BE221A" w:rsidRDefault="00D81C10" w:rsidP="00306CA2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E836E6">
              <w:rPr>
                <w:rFonts w:ascii="Times New Roman" w:hAnsi="Times New Roman" w:cs="Times New Roman"/>
                <w:snapToGrid w:val="0"/>
              </w:rPr>
              <w:t xml:space="preserve">1. </w:t>
            </w:r>
            <w:r w:rsidR="004D1B1F">
              <w:rPr>
                <w:rFonts w:ascii="Times New Roman" w:hAnsi="Times New Roman" w:cs="Times New Roman"/>
                <w:snapToGrid w:val="0"/>
              </w:rPr>
              <w:t xml:space="preserve">Автодорога </w:t>
            </w:r>
            <w:r w:rsidR="00306CA2" w:rsidRPr="00306CA2">
              <w:rPr>
                <w:rFonts w:ascii="Times New Roman" w:hAnsi="Times New Roman"/>
                <w:snapToGrid w:val="0"/>
              </w:rPr>
              <w:t xml:space="preserve">"Уруссу - Октябрьский" - </w:t>
            </w:r>
            <w:proofErr w:type="spellStart"/>
            <w:r w:rsidR="00306CA2" w:rsidRPr="00306CA2">
              <w:rPr>
                <w:rFonts w:ascii="Times New Roman" w:hAnsi="Times New Roman"/>
                <w:snapToGrid w:val="0"/>
              </w:rPr>
              <w:t>Абсалямово</w:t>
            </w:r>
            <w:proofErr w:type="spellEnd"/>
            <w:r w:rsidR="00306CA2" w:rsidRPr="00306CA2">
              <w:rPr>
                <w:rFonts w:ascii="Times New Roman" w:hAnsi="Times New Roman"/>
                <w:snapToGrid w:val="0"/>
              </w:rPr>
              <w:t xml:space="preserve"> - </w:t>
            </w:r>
            <w:proofErr w:type="spellStart"/>
            <w:r w:rsidR="00306CA2" w:rsidRPr="00306CA2">
              <w:rPr>
                <w:rFonts w:ascii="Times New Roman" w:hAnsi="Times New Roman"/>
                <w:snapToGrid w:val="0"/>
              </w:rPr>
              <w:t>Уба</w:t>
            </w:r>
            <w:proofErr w:type="spellEnd"/>
            <w:r w:rsidR="004D1B1F">
              <w:rPr>
                <w:rFonts w:ascii="Times New Roman" w:hAnsi="Times New Roman"/>
                <w:snapToGrid w:val="0"/>
              </w:rPr>
              <w:t xml:space="preserve"> (Государственное казенное учреждение «Главное </w:t>
            </w:r>
            <w:proofErr w:type="gramStart"/>
            <w:r w:rsidR="004D1B1F">
              <w:rPr>
                <w:rFonts w:ascii="Times New Roman" w:hAnsi="Times New Roman"/>
                <w:snapToGrid w:val="0"/>
              </w:rPr>
              <w:t>управление  содержания</w:t>
            </w:r>
            <w:proofErr w:type="gramEnd"/>
            <w:r w:rsidR="004D1B1F">
              <w:rPr>
                <w:rFonts w:ascii="Times New Roman" w:hAnsi="Times New Roman"/>
                <w:snapToGrid w:val="0"/>
              </w:rPr>
              <w:t xml:space="preserve"> и развития дорожно-транспортного комплекса Татарстана при Министерстве транспорта и дорожного хозяйства Республики Татарстан» (ГКУ «</w:t>
            </w:r>
            <w:proofErr w:type="spellStart"/>
            <w:r w:rsidR="004D1B1F">
              <w:rPr>
                <w:rFonts w:ascii="Times New Roman" w:hAnsi="Times New Roman"/>
                <w:snapToGrid w:val="0"/>
              </w:rPr>
              <w:t>Главтатдортранс</w:t>
            </w:r>
            <w:proofErr w:type="spellEnd"/>
            <w:r w:rsidR="004D1B1F">
              <w:rPr>
                <w:rFonts w:ascii="Times New Roman" w:hAnsi="Times New Roman"/>
                <w:snapToGrid w:val="0"/>
              </w:rPr>
              <w:t xml:space="preserve">»)  </w:t>
            </w:r>
          </w:p>
        </w:tc>
      </w:tr>
      <w:tr w:rsidR="00BE221A" w:rsidRPr="001A0CE3" w14:paraId="0D0CE407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68E5C5C8" w14:textId="77777777" w:rsidR="00BE221A" w:rsidRPr="00140B68" w:rsidRDefault="00BE221A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7.5</w:t>
            </w:r>
          </w:p>
        </w:tc>
        <w:tc>
          <w:tcPr>
            <w:tcW w:w="2690" w:type="dxa"/>
            <w:shd w:val="clear" w:color="auto" w:fill="auto"/>
          </w:tcPr>
          <w:p w14:paraId="51E17F4B" w14:textId="77777777" w:rsidR="00BE221A" w:rsidRPr="00E836E6" w:rsidRDefault="00BE221A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 водоснабжения/ точка подключения </w:t>
            </w:r>
          </w:p>
        </w:tc>
        <w:tc>
          <w:tcPr>
            <w:tcW w:w="6497" w:type="dxa"/>
            <w:shd w:val="clear" w:color="auto" w:fill="auto"/>
          </w:tcPr>
          <w:p w14:paraId="52DD40D4" w14:textId="77777777" w:rsidR="00BE221A" w:rsidRPr="00E836E6" w:rsidRDefault="00BE221A" w:rsidP="00BE221A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Водопровод Ø273х10 мм ООО «Башнефть-Добыча»</w:t>
            </w:r>
            <w:r w:rsidR="000F1250">
              <w:rPr>
                <w:rFonts w:ascii="Times New Roman" w:hAnsi="Times New Roman" w:cs="Times New Roman"/>
                <w:snapToGrid w:val="0"/>
              </w:rPr>
              <w:t xml:space="preserve"> согласно     ТУ 02-13-07-07/0084 от 22.08.2024</w:t>
            </w:r>
          </w:p>
        </w:tc>
      </w:tr>
      <w:tr w:rsidR="00497158" w:rsidRPr="001A0CE3" w14:paraId="0FBA68F4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4294A04F" w14:textId="77777777" w:rsidR="00497158" w:rsidRPr="00140B68" w:rsidRDefault="00BE221A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7.6</w:t>
            </w:r>
          </w:p>
        </w:tc>
        <w:tc>
          <w:tcPr>
            <w:tcW w:w="2690" w:type="dxa"/>
            <w:shd w:val="clear" w:color="auto" w:fill="auto"/>
          </w:tcPr>
          <w:p w14:paraId="5AD6C047" w14:textId="77777777" w:rsidR="00497158" w:rsidRPr="00E836E6" w:rsidRDefault="00497158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резервного источника водоснабжения</w:t>
            </w:r>
          </w:p>
        </w:tc>
        <w:tc>
          <w:tcPr>
            <w:tcW w:w="6497" w:type="dxa"/>
            <w:shd w:val="clear" w:color="auto" w:fill="auto"/>
          </w:tcPr>
          <w:p w14:paraId="7B9B4BDD" w14:textId="77777777" w:rsidR="00497158" w:rsidRPr="00E836E6" w:rsidRDefault="00840E5F" w:rsidP="00A500F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>В наличии, с территории ООО «</w:t>
            </w:r>
            <w:proofErr w:type="spellStart"/>
            <w:r>
              <w:rPr>
                <w:rFonts w:ascii="Times New Roman" w:hAnsi="Times New Roman" w:cs="Times New Roman"/>
                <w:snapToGrid w:val="0"/>
              </w:rPr>
              <w:t>АКСКиМ</w:t>
            </w:r>
            <w:proofErr w:type="spellEnd"/>
            <w:r>
              <w:rPr>
                <w:rFonts w:ascii="Times New Roman" w:hAnsi="Times New Roman" w:cs="Times New Roman"/>
                <w:snapToGrid w:val="0"/>
              </w:rPr>
              <w:t>»</w:t>
            </w:r>
            <w:r w:rsidR="00A500F6">
              <w:rPr>
                <w:rFonts w:ascii="Times New Roman" w:hAnsi="Times New Roman" w:cs="Times New Roman"/>
                <w:snapToGrid w:val="0"/>
              </w:rPr>
              <w:t xml:space="preserve">, расположенному по адресу РФ, </w:t>
            </w:r>
            <w:r w:rsidR="00A500F6" w:rsidRPr="00A500F6">
              <w:rPr>
                <w:rFonts w:ascii="Times New Roman" w:hAnsi="Times New Roman" w:cs="Times New Roman"/>
                <w:snapToGrid w:val="0"/>
              </w:rPr>
              <w:t xml:space="preserve">Республика Татарстан, Ютазинский район, село </w:t>
            </w:r>
            <w:proofErr w:type="spellStart"/>
            <w:r w:rsidR="00A500F6" w:rsidRPr="00A500F6">
              <w:rPr>
                <w:rFonts w:ascii="Times New Roman" w:hAnsi="Times New Roman" w:cs="Times New Roman"/>
                <w:snapToGrid w:val="0"/>
              </w:rPr>
              <w:t>Абсалямово</w:t>
            </w:r>
            <w:proofErr w:type="spellEnd"/>
          </w:p>
        </w:tc>
      </w:tr>
      <w:tr w:rsidR="000F1250" w:rsidRPr="001A0CE3" w14:paraId="0F5E63F3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7D59224B" w14:textId="77777777" w:rsidR="000F1250" w:rsidRDefault="000F125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7.7</w:t>
            </w:r>
          </w:p>
        </w:tc>
        <w:tc>
          <w:tcPr>
            <w:tcW w:w="2690" w:type="dxa"/>
            <w:shd w:val="clear" w:color="auto" w:fill="auto"/>
          </w:tcPr>
          <w:p w14:paraId="5F85864A" w14:textId="77777777" w:rsidR="000F1250" w:rsidRDefault="000F1250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Сооружения на водоводе</w:t>
            </w:r>
          </w:p>
        </w:tc>
        <w:tc>
          <w:tcPr>
            <w:tcW w:w="6497" w:type="dxa"/>
            <w:shd w:val="clear" w:color="auto" w:fill="auto"/>
          </w:tcPr>
          <w:p w14:paraId="207DA638" w14:textId="77777777" w:rsidR="000F1250" w:rsidRDefault="004D1B1F" w:rsidP="006617F6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>
              <w:rPr>
                <w:rFonts w:ascii="Times New Roman" w:hAnsi="Times New Roman" w:cs="Times New Roman"/>
                <w:snapToGrid w:val="0"/>
              </w:rPr>
              <w:t xml:space="preserve">Ж/б колодец 1,5 м с запорной арматурой </w:t>
            </w:r>
            <w:proofErr w:type="gramStart"/>
            <w:r>
              <w:rPr>
                <w:rFonts w:ascii="Times New Roman" w:hAnsi="Times New Roman" w:cs="Times New Roman"/>
                <w:snapToGrid w:val="0"/>
              </w:rPr>
              <w:t>согласно требований</w:t>
            </w:r>
            <w:proofErr w:type="gramEnd"/>
            <w:r>
              <w:rPr>
                <w:rFonts w:ascii="Times New Roman" w:hAnsi="Times New Roman" w:cs="Times New Roman"/>
                <w:snapToGrid w:val="0"/>
              </w:rPr>
              <w:t xml:space="preserve"> ТУ 02-13-07-07/0084 от 22.08.2024 </w:t>
            </w:r>
          </w:p>
        </w:tc>
      </w:tr>
      <w:tr w:rsidR="00D81C10" w:rsidRPr="001A0CE3" w14:paraId="5F45E7C2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332D1E32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8.</w:t>
            </w:r>
          </w:p>
        </w:tc>
        <w:tc>
          <w:tcPr>
            <w:tcW w:w="2690" w:type="dxa"/>
            <w:shd w:val="clear" w:color="auto" w:fill="auto"/>
          </w:tcPr>
          <w:p w14:paraId="64EC317D" w14:textId="77777777" w:rsidR="00D81C10" w:rsidRPr="00E836E6" w:rsidRDefault="00D81C10" w:rsidP="006617F6">
            <w:pPr>
              <w:spacing w:after="0" w:line="240" w:lineRule="auto"/>
              <w:ind w:left="3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 xml:space="preserve">Требования к определению стоимости </w:t>
            </w:r>
          </w:p>
          <w:p w14:paraId="543373A2" w14:textId="77777777" w:rsidR="00D81C10" w:rsidRPr="00140B68" w:rsidRDefault="00D81C10" w:rsidP="006617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836E6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6497" w:type="dxa"/>
            <w:shd w:val="clear" w:color="auto" w:fill="auto"/>
          </w:tcPr>
          <w:p w14:paraId="54E7E4EB" w14:textId="77777777" w:rsidR="00D81C10" w:rsidRPr="00140B68" w:rsidRDefault="00283178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Сметная документация</w:t>
            </w:r>
            <w:r w:rsidR="00D81C10" w:rsidRPr="00E836E6">
              <w:rPr>
                <w:rFonts w:ascii="Times New Roman" w:hAnsi="Times New Roman" w:cs="Times New Roman"/>
              </w:rPr>
              <w:t xml:space="preserve"> разрабатывается</w:t>
            </w:r>
          </w:p>
        </w:tc>
      </w:tr>
      <w:tr w:rsidR="00D81C10" w:rsidRPr="001A0CE3" w14:paraId="3BB7E93F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17D8D5E5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9.</w:t>
            </w:r>
          </w:p>
        </w:tc>
        <w:tc>
          <w:tcPr>
            <w:tcW w:w="2690" w:type="dxa"/>
            <w:shd w:val="clear" w:color="auto" w:fill="auto"/>
          </w:tcPr>
          <w:p w14:paraId="7492728D" w14:textId="77777777" w:rsidR="00D81C10" w:rsidRPr="00140B68" w:rsidRDefault="00D81C10" w:rsidP="006617F6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E836E6">
              <w:rPr>
                <w:rFonts w:ascii="Times New Roman" w:hAnsi="Times New Roman" w:cs="Times New Roman"/>
              </w:rPr>
              <w:t xml:space="preserve">Состав разделов проектной документации и требования к их содержанию  </w:t>
            </w:r>
          </w:p>
        </w:tc>
        <w:tc>
          <w:tcPr>
            <w:tcW w:w="6497" w:type="dxa"/>
            <w:shd w:val="clear" w:color="auto" w:fill="auto"/>
          </w:tcPr>
          <w:p w14:paraId="31418C8D" w14:textId="77777777" w:rsidR="00770782" w:rsidRPr="005069C4" w:rsidRDefault="00770782" w:rsidP="007707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69C4">
              <w:rPr>
                <w:rFonts w:ascii="Times New Roman" w:hAnsi="Times New Roman" w:cs="Times New Roman"/>
                <w:b/>
              </w:rPr>
              <w:t>Разделы проектной документации:</w:t>
            </w:r>
          </w:p>
          <w:p w14:paraId="3AB9C47B" w14:textId="77777777" w:rsidR="00770782" w:rsidRPr="00E836E6" w:rsidRDefault="00770782" w:rsidP="00770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Раздел 1 «Пояснительная записка»</w:t>
            </w:r>
          </w:p>
          <w:p w14:paraId="03B37290" w14:textId="77777777" w:rsidR="00770782" w:rsidRPr="00E836E6" w:rsidRDefault="00770782" w:rsidP="00770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Раздел 2 «Проект полосы отвода»</w:t>
            </w:r>
          </w:p>
          <w:p w14:paraId="163EA38E" w14:textId="77777777" w:rsidR="00770782" w:rsidRPr="00E836E6" w:rsidRDefault="00770782" w:rsidP="00770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Раздел 3 «Технологические и конструктивные решения линейного объекта. Искусственные сооружения»</w:t>
            </w:r>
          </w:p>
          <w:p w14:paraId="7C153CA0" w14:textId="1FE9BDFA" w:rsidR="00770782" w:rsidRDefault="00770782" w:rsidP="00770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Раздел 4 «</w:t>
            </w:r>
            <w:r w:rsidR="00E1449D">
              <w:rPr>
                <w:rFonts w:ascii="Times New Roman" w:hAnsi="Times New Roman" w:cs="Times New Roman"/>
              </w:rPr>
              <w:t>Мероприятия</w:t>
            </w:r>
            <w:r w:rsidRPr="00E836E6">
              <w:rPr>
                <w:rFonts w:ascii="Times New Roman" w:hAnsi="Times New Roman" w:cs="Times New Roman"/>
              </w:rPr>
              <w:t xml:space="preserve"> по охране окружающей среды» </w:t>
            </w:r>
          </w:p>
          <w:p w14:paraId="55C3AF40" w14:textId="353288D4" w:rsidR="00770782" w:rsidRDefault="00770782" w:rsidP="007707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в том числе мероприятия по рекультивации нарушенных земель</w:t>
            </w:r>
            <w:r>
              <w:rPr>
                <w:rFonts w:ascii="Times New Roman" w:hAnsi="Times New Roman" w:cs="Times New Roman"/>
              </w:rPr>
              <w:t xml:space="preserve"> Раздел </w:t>
            </w:r>
            <w:r w:rsidRPr="00977DB9">
              <w:rPr>
                <w:rFonts w:ascii="Times New Roman" w:hAnsi="Times New Roman" w:cs="Times New Roman"/>
              </w:rPr>
              <w:t xml:space="preserve">5 «Смета на строительство </w:t>
            </w:r>
            <w:r w:rsidR="00E1449D" w:rsidRPr="00977DB9">
              <w:rPr>
                <w:rFonts w:ascii="Times New Roman" w:hAnsi="Times New Roman" w:cs="Times New Roman"/>
              </w:rPr>
              <w:t xml:space="preserve">линейного </w:t>
            </w:r>
            <w:r w:rsidRPr="00977DB9">
              <w:rPr>
                <w:rFonts w:ascii="Times New Roman" w:hAnsi="Times New Roman" w:cs="Times New Roman"/>
              </w:rPr>
              <w:t>объекта»</w:t>
            </w:r>
          </w:p>
          <w:p w14:paraId="4F26FE18" w14:textId="77777777" w:rsidR="005069C4" w:rsidRPr="005069C4" w:rsidRDefault="005069C4" w:rsidP="005069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069C4">
              <w:rPr>
                <w:rFonts w:ascii="Times New Roman" w:hAnsi="Times New Roman" w:cs="Times New Roman"/>
                <w:b/>
              </w:rPr>
              <w:t>Разделы рабочей документации:</w:t>
            </w:r>
          </w:p>
          <w:p w14:paraId="25EEC260" w14:textId="77777777" w:rsidR="005069C4" w:rsidRPr="00E836E6" w:rsidRDefault="005069C4" w:rsidP="00506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Раздел 1 «</w:t>
            </w:r>
            <w:r>
              <w:rPr>
                <w:rFonts w:ascii="Times New Roman" w:hAnsi="Times New Roman" w:cs="Times New Roman"/>
              </w:rPr>
              <w:t>Наружный водопровод</w:t>
            </w:r>
            <w:r w:rsidRPr="00E836E6">
              <w:rPr>
                <w:rFonts w:ascii="Times New Roman" w:hAnsi="Times New Roman" w:cs="Times New Roman"/>
              </w:rPr>
              <w:t>»</w:t>
            </w:r>
          </w:p>
          <w:p w14:paraId="53A3A6AE" w14:textId="77777777" w:rsidR="006617F6" w:rsidRDefault="006617F6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u w:val="single"/>
                <w:lang w:val="ru-RU" w:eastAsia="en-US"/>
              </w:rPr>
            </w:pPr>
          </w:p>
          <w:p w14:paraId="483E37D4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u w:val="single"/>
                <w:lang w:val="ru-RU" w:eastAsia="en-US"/>
              </w:rPr>
            </w:pPr>
            <w:r w:rsidRPr="00E836E6">
              <w:rPr>
                <w:sz w:val="22"/>
                <w:szCs w:val="22"/>
                <w:u w:val="single"/>
                <w:lang w:val="ru-RU" w:eastAsia="en-US"/>
              </w:rPr>
              <w:t>Раздел 1 «Пояснительная записка» должен содержать:</w:t>
            </w:r>
          </w:p>
          <w:p w14:paraId="15F098F5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реквизиты документа, на основании которого принято решение о подготовке проектной документации на линейный объект.</w:t>
            </w:r>
          </w:p>
          <w:p w14:paraId="4A28B9C8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исходные данные и условия для подготовки рабочей документации на линейный объект.</w:t>
            </w:r>
          </w:p>
          <w:p w14:paraId="176C1223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 климатической, географической и инженерно-геологической характеристике района, на территории которого предполагается осуществлять устройство линейного объекта.</w:t>
            </w:r>
          </w:p>
          <w:p w14:paraId="28009272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описание маршрутов прохождения линейного объекта по территории района, обоснование выбранного варианта трассы.</w:t>
            </w:r>
          </w:p>
          <w:p w14:paraId="38FEEF10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 линейном объекте с указанием наименования, назначения и месторасположения начального и конечного пунктов линейного объекта.</w:t>
            </w:r>
          </w:p>
          <w:p w14:paraId="272615E0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технико-экономическую характеристику проектируемого линейного объекта (категория, протяженность, проектная мощность, пропускная способность, грузонапряженность, интенсивность движения, сведения об основных технологических операциях линейного объекта в зависимости от его назначения, основные параметры продольного профиля и полосы отвода и др.).</w:t>
            </w:r>
          </w:p>
          <w:p w14:paraId="7B21FCC7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описание принципиальных проектных решений, обеспечивающих надежность линейного объекта, последовательность его устройства, планируемые сроки ввода объекта в эксплуатацию.</w:t>
            </w:r>
          </w:p>
          <w:p w14:paraId="61EB464B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19F48995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u w:val="single"/>
                <w:lang w:val="ru-RU" w:eastAsia="en-US"/>
              </w:rPr>
            </w:pPr>
            <w:r w:rsidRPr="00E836E6">
              <w:rPr>
                <w:sz w:val="22"/>
                <w:szCs w:val="22"/>
                <w:u w:val="single"/>
                <w:lang w:val="ru-RU" w:eastAsia="en-US"/>
              </w:rPr>
              <w:t>Раздел 2 «Проект полосы отвода» должен содержать:</w:t>
            </w:r>
          </w:p>
          <w:p w14:paraId="554EE6E7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в текстовой части</w:t>
            </w:r>
          </w:p>
          <w:p w14:paraId="4EFD1A96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 характеристику трассы линейного объекта (описание рельефа местности, климатических и инженерно-геологических условий, опасных природных процессов, растительного покрова, естественных и искусственных преград, существующих, реконструируемых, проектируемых, сносимых зданий и сооружений).</w:t>
            </w:r>
          </w:p>
          <w:p w14:paraId="5EF1D132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 наличии зон с особыми условиями использования территорий, расположенных в границах земельного участка, предназначенного для размещения линейного объекта.</w:t>
            </w:r>
          </w:p>
          <w:p w14:paraId="7DF349CC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расчет размеров земельных участков, предоставленных для размещения линейного объекта (полоса отвода).</w:t>
            </w:r>
          </w:p>
          <w:p w14:paraId="796300C1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перечни пересекаемых автомобильной дорогой искусственных сооружений, пересечений, примыканий.</w:t>
            </w:r>
          </w:p>
          <w:p w14:paraId="6620F0CF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описание решений по организации рельефа трассы и инженерной подготовке территории.</w:t>
            </w:r>
          </w:p>
          <w:p w14:paraId="18C3296A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 радиусах и углах поворота, длине прямых и криволинейных участков, продольных и поперечных уклонах, преодолеваемых высотах.</w:t>
            </w:r>
          </w:p>
          <w:p w14:paraId="121896C9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545D573D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в графической части</w:t>
            </w:r>
          </w:p>
          <w:p w14:paraId="1BE89E2C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топографическую карту-схему с указанием границ административно-территориальных образований, по территории которых планируется провести трассу линейного объекта;</w:t>
            </w:r>
          </w:p>
          <w:p w14:paraId="4608BDC0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план и продольный профиль трассы с инженерно-геологическим разрезом с указанием пикетов, углов поворота, обозначением существующих, проектируемых, реконструируемых, сносимых зданий и сооружений, сопутствующих и пересекаемых коммуникаций,</w:t>
            </w:r>
          </w:p>
          <w:p w14:paraId="58643854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17D1D698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u w:val="single"/>
                <w:lang w:val="ru-RU" w:eastAsia="en-US"/>
              </w:rPr>
            </w:pPr>
            <w:r w:rsidRPr="00E836E6">
              <w:rPr>
                <w:sz w:val="22"/>
                <w:szCs w:val="22"/>
                <w:u w:val="single"/>
                <w:lang w:val="ru-RU" w:eastAsia="en-US"/>
              </w:rPr>
              <w:t>Раздел 3 «Технологические и конструктивные решения линейного объекта. Искусственные сооружения» должен содержать:</w:t>
            </w:r>
          </w:p>
          <w:p w14:paraId="68224428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в текстовой части</w:t>
            </w:r>
          </w:p>
          <w:p w14:paraId="059DA28E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 топографических, инженерно-геологических, гидрогеологических, метеорологических и климатических условиях участка, на котором будет осуществляться устройство линейного объекта.</w:t>
            </w:r>
          </w:p>
          <w:p w14:paraId="0B71C3E8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описание принятых конструктивных решений с обоснованием экономической целесообразности принятых решений.</w:t>
            </w:r>
          </w:p>
          <w:p w14:paraId="2675561A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об особых природно-климатических условиях земельного участка, предоставляемого для размещения линейного объекта (сейсмичность, мерзлые грунты, опасные геологические процессы и др.).</w:t>
            </w:r>
          </w:p>
          <w:p w14:paraId="7E74ED79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 прочностных и деформационных характеристиках грунта в основании линейного объекта.</w:t>
            </w:r>
          </w:p>
          <w:p w14:paraId="66C7267A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об уровне грунтовых вод, их химическом составе, агрессивности по отношению к материалам изделий и конструкций подземной части линейного объекта.</w:t>
            </w:r>
          </w:p>
          <w:p w14:paraId="011C0957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сведения о проектной мощности (пропускной способности, грузообороте, интенсивности движения и др.) линейного объекта.</w:t>
            </w:r>
          </w:p>
          <w:p w14:paraId="2B9EFB1D" w14:textId="77777777" w:rsidR="00EC3438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описание и обоснование проектных решений при реализации требований, предусмотренных статьей 8 Федерального закона "О транспортной безопасности".</w:t>
            </w:r>
          </w:p>
          <w:p w14:paraId="0D145D55" w14:textId="77777777" w:rsidR="00EC3438" w:rsidRPr="005537ED" w:rsidRDefault="00EC3438" w:rsidP="00EC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7ED">
              <w:rPr>
                <w:rFonts w:ascii="Times New Roman" w:eastAsia="Times New Roman" w:hAnsi="Times New Roman" w:cs="Times New Roman"/>
              </w:rPr>
              <w:t>сведения о существующих и проектируемых источниках водоснабжения;</w:t>
            </w:r>
          </w:p>
          <w:p w14:paraId="614D4408" w14:textId="77777777" w:rsidR="00EC3438" w:rsidRPr="005537ED" w:rsidRDefault="00EC3438" w:rsidP="00EC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7ED">
              <w:rPr>
                <w:rFonts w:ascii="Times New Roman" w:eastAsia="Times New Roman" w:hAnsi="Times New Roman" w:cs="Times New Roman"/>
              </w:rPr>
              <w:t>описание и характеристика системы водоснабжения и ее параметров;</w:t>
            </w:r>
          </w:p>
          <w:p w14:paraId="6C37C74D" w14:textId="77777777" w:rsidR="00EC3438" w:rsidRPr="005537ED" w:rsidRDefault="00EC3438" w:rsidP="00EC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7ED">
              <w:rPr>
                <w:rFonts w:ascii="Times New Roman" w:eastAsia="Times New Roman" w:hAnsi="Times New Roman" w:cs="Times New Roman"/>
              </w:rPr>
              <w:t>сведения о материалах труб</w:t>
            </w:r>
            <w:r>
              <w:rPr>
                <w:rFonts w:ascii="Times New Roman" w:eastAsia="Times New Roman" w:hAnsi="Times New Roman" w:cs="Times New Roman"/>
              </w:rPr>
              <w:t>, диаметрах</w:t>
            </w:r>
            <w:r w:rsidRPr="005537ED">
              <w:rPr>
                <w:rFonts w:ascii="Times New Roman" w:eastAsia="Times New Roman" w:hAnsi="Times New Roman" w:cs="Times New Roman"/>
              </w:rPr>
              <w:t xml:space="preserve"> систем водоснабжения и мерах по их защите от агрессивного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537ED">
              <w:rPr>
                <w:rFonts w:ascii="Times New Roman" w:eastAsia="Times New Roman" w:hAnsi="Times New Roman" w:cs="Times New Roman"/>
              </w:rPr>
              <w:t>воздействия грунтов и грунтовых вод;</w:t>
            </w:r>
          </w:p>
          <w:p w14:paraId="32E5B5C8" w14:textId="77777777" w:rsidR="00EC3438" w:rsidRPr="005537ED" w:rsidRDefault="00EC3438" w:rsidP="00EC3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37ED">
              <w:rPr>
                <w:rFonts w:ascii="Times New Roman" w:eastAsia="Times New Roman" w:hAnsi="Times New Roman" w:cs="Times New Roman"/>
              </w:rPr>
              <w:t>перечень мероприятий по резервированию воды;</w:t>
            </w:r>
          </w:p>
          <w:p w14:paraId="317B8735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5537ED">
              <w:rPr>
                <w:sz w:val="22"/>
                <w:szCs w:val="22"/>
                <w:lang w:val="ru-RU" w:eastAsia="en-US"/>
              </w:rPr>
              <w:t>описание системы</w:t>
            </w:r>
          </w:p>
          <w:p w14:paraId="6AFED604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4D654885" w14:textId="77777777" w:rsidR="00EC3438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в графической части</w:t>
            </w:r>
          </w:p>
          <w:p w14:paraId="419BF3E7" w14:textId="13F0B1EA" w:rsidR="00EC3438" w:rsidRPr="00AB1ADB" w:rsidRDefault="00EC3438" w:rsidP="00AB1ADB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AB1ADB">
              <w:rPr>
                <w:sz w:val="22"/>
                <w:szCs w:val="22"/>
              </w:rPr>
              <w:t xml:space="preserve">- </w:t>
            </w:r>
            <w:r w:rsidR="00AB1ADB" w:rsidRPr="00AB1ADB">
              <w:rPr>
                <w:sz w:val="22"/>
                <w:szCs w:val="22"/>
              </w:rPr>
              <w:t>схему линейного объекта с обозначением мест установки технологического оборудования (при наличии)</w:t>
            </w:r>
            <w:r w:rsidRPr="00AB1ADB">
              <w:rPr>
                <w:sz w:val="22"/>
                <w:szCs w:val="22"/>
              </w:rPr>
              <w:t>;</w:t>
            </w:r>
          </w:p>
          <w:p w14:paraId="6FFDD785" w14:textId="36AF04BA" w:rsidR="00AB1ADB" w:rsidRPr="00AB1ADB" w:rsidRDefault="00AB1ADB" w:rsidP="00AB1ADB">
            <w:pPr>
              <w:pStyle w:val="a9"/>
              <w:spacing w:before="0" w:beforeAutospacing="0" w:after="0" w:afterAutospacing="0" w:line="288" w:lineRule="atLeast"/>
              <w:jc w:val="both"/>
              <w:rPr>
                <w:sz w:val="22"/>
                <w:szCs w:val="22"/>
              </w:rPr>
            </w:pPr>
            <w:r w:rsidRPr="00AB1ADB">
              <w:rPr>
                <w:sz w:val="22"/>
                <w:szCs w:val="22"/>
              </w:rPr>
              <w:t>- чертежи конструктивных решений несущих конструкций и отдельных элементов опор, описанных в пояснительной записке</w:t>
            </w:r>
          </w:p>
          <w:p w14:paraId="792A52CF" w14:textId="13999213" w:rsidR="00EC3438" w:rsidRPr="00E836E6" w:rsidRDefault="00EC3438" w:rsidP="00AB1ADB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val="ru-RU" w:eastAsia="en-US"/>
              </w:rPr>
              <w:t xml:space="preserve">- </w:t>
            </w:r>
            <w:r w:rsidRPr="00F5614C">
              <w:rPr>
                <w:sz w:val="22"/>
                <w:szCs w:val="22"/>
                <w:lang w:val="ru-RU" w:eastAsia="en-US"/>
              </w:rPr>
              <w:t>план сетей водоснабжения</w:t>
            </w:r>
            <w:r w:rsidR="00AB1ADB">
              <w:rPr>
                <w:sz w:val="22"/>
                <w:szCs w:val="22"/>
                <w:lang w:val="ru-RU" w:eastAsia="en-US"/>
              </w:rPr>
              <w:t>.</w:t>
            </w:r>
          </w:p>
          <w:p w14:paraId="67B7D685" w14:textId="77777777" w:rsidR="00EC3438" w:rsidRPr="00E836E6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12AD87F5" w14:textId="02266FC9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 xml:space="preserve">Раздел 4 </w:t>
            </w:r>
            <w:r w:rsidRPr="00E836E6">
              <w:rPr>
                <w:sz w:val="22"/>
                <w:szCs w:val="22"/>
                <w:u w:val="single"/>
                <w:lang w:val="ru-RU" w:eastAsia="en-US"/>
              </w:rPr>
              <w:t>«</w:t>
            </w:r>
            <w:r w:rsidR="00E1449D">
              <w:rPr>
                <w:sz w:val="22"/>
                <w:szCs w:val="22"/>
                <w:u w:val="single"/>
                <w:lang w:val="ru-RU" w:eastAsia="en-US"/>
              </w:rPr>
              <w:t>Мероприятия</w:t>
            </w:r>
            <w:r w:rsidRPr="00E836E6">
              <w:rPr>
                <w:sz w:val="22"/>
                <w:szCs w:val="22"/>
                <w:u w:val="single"/>
                <w:lang w:val="ru-RU" w:eastAsia="en-US"/>
              </w:rPr>
              <w:t xml:space="preserve"> по охране окружающей среды», в том числе мероприятия по рекультивации нарушенных земель должен содержать</w:t>
            </w:r>
            <w:r w:rsidRPr="00E836E6">
              <w:rPr>
                <w:sz w:val="22"/>
                <w:szCs w:val="22"/>
                <w:lang w:val="ru-RU" w:eastAsia="en-US"/>
              </w:rPr>
              <w:t>:</w:t>
            </w:r>
          </w:p>
          <w:p w14:paraId="26457B1A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529057A8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в текстовой части</w:t>
            </w:r>
          </w:p>
          <w:p w14:paraId="067F9F40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lastRenderedPageBreak/>
              <w:t xml:space="preserve">- </w:t>
            </w:r>
            <w:r w:rsidRPr="00E836E6">
              <w:rPr>
                <w:sz w:val="22"/>
                <w:szCs w:val="22"/>
              </w:rPr>
              <w:t xml:space="preserve"> </w:t>
            </w:r>
            <w:r w:rsidRPr="00E836E6">
              <w:rPr>
                <w:sz w:val="22"/>
                <w:szCs w:val="22"/>
                <w:lang w:val="ru-RU" w:eastAsia="en-US"/>
              </w:rPr>
              <w:t>перечень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устройства и эксплуатации линейного объекта, включающий:</w:t>
            </w:r>
          </w:p>
          <w:p w14:paraId="690D1E35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а) мероприятия по охране атмосферного воздуха;</w:t>
            </w:r>
          </w:p>
          <w:p w14:paraId="374CCDCB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б) мероприятия по охране и рациональному использованию земельных ресурсов и почвенного покрова, в том числе мероприятия по рекультивации нарушенных или загрязненных земельных участков и почвенного покрова;</w:t>
            </w:r>
          </w:p>
          <w:p w14:paraId="187FA5DD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в) сведения о местах хранен</w:t>
            </w:r>
            <w:r w:rsidR="00122E10">
              <w:rPr>
                <w:sz w:val="22"/>
                <w:szCs w:val="22"/>
                <w:lang w:val="ru-RU" w:eastAsia="en-US"/>
              </w:rPr>
              <w:t>ия отвалов растительного грунта</w:t>
            </w:r>
            <w:r w:rsidRPr="00E836E6">
              <w:rPr>
                <w:sz w:val="22"/>
                <w:szCs w:val="22"/>
                <w:lang w:val="ru-RU" w:eastAsia="en-US"/>
              </w:rPr>
              <w:t>;</w:t>
            </w:r>
          </w:p>
          <w:p w14:paraId="740ABCD7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г) перечень и расчет затрат на реализацию природоохранных мероприятий и компенсационных выплат.</w:t>
            </w:r>
          </w:p>
          <w:p w14:paraId="5AFB6EBA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7AD3C1B0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в графической части</w:t>
            </w:r>
          </w:p>
          <w:p w14:paraId="28BA8143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карту-схему с указанием размещения линейного объекта и границ зон с особыми условиями использования территории, мест обитаний животных и растений, занесенных в Красную книгу Российской Федерации и красные книги субъектов Российской Федерации;</w:t>
            </w:r>
          </w:p>
          <w:p w14:paraId="15FDB8CA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- ситуационный план размещения трассы линейного объекта в границах земельных участков, предназначенных для размещения этого объекта, с указанием плана трассы, пунктов ее начала и окончания, расчетных точек, границ зон с особыми условиями использования территорий.</w:t>
            </w:r>
          </w:p>
          <w:p w14:paraId="41A6E1DE" w14:textId="77777777" w:rsidR="00770782" w:rsidRPr="00E836E6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3A33DC3D" w14:textId="77777777" w:rsidR="00770782" w:rsidRDefault="00770782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>Мероприятия по рекультивации нарушенных земель в текстовой и графической частях должны быть разработаны Исполнителем с учетом требований Постановления Правительства РФ от 10 июля 2018 г. № 800 "О проведении рекультивации и консервации земель" (с изменениями и дополнениями), ГОСТ Р 59057 – 2020  «Охрана окружающей среды. ЗЕМЛИ. Общие требования по рекультивации нарушенных земель».</w:t>
            </w:r>
          </w:p>
          <w:p w14:paraId="7294DAC9" w14:textId="77777777" w:rsidR="00EC3438" w:rsidRDefault="00EC3438" w:rsidP="00770782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</w:p>
          <w:p w14:paraId="539A4DED" w14:textId="469F727E" w:rsidR="00B52FDF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>Раздел 5 "</w:t>
            </w:r>
            <w:r w:rsidRPr="00B52FDF">
              <w:rPr>
                <w:sz w:val="22"/>
                <w:szCs w:val="22"/>
                <w:u w:val="single"/>
                <w:lang w:val="ru-RU" w:eastAsia="en-US"/>
              </w:rPr>
              <w:t>Смета на строительство</w:t>
            </w:r>
            <w:r w:rsidR="00E1449D">
              <w:rPr>
                <w:sz w:val="22"/>
                <w:szCs w:val="22"/>
                <w:u w:val="single"/>
                <w:lang w:val="ru-RU" w:eastAsia="en-US"/>
              </w:rPr>
              <w:t xml:space="preserve"> линейного</w:t>
            </w:r>
            <w:r w:rsidRPr="00B52FDF">
              <w:rPr>
                <w:sz w:val="22"/>
                <w:szCs w:val="22"/>
                <w:u w:val="single"/>
                <w:lang w:val="ru-RU" w:eastAsia="en-US"/>
              </w:rPr>
              <w:t xml:space="preserve"> </w:t>
            </w:r>
            <w:r w:rsidR="00E1449D">
              <w:rPr>
                <w:sz w:val="22"/>
                <w:szCs w:val="22"/>
                <w:u w:val="single"/>
                <w:lang w:val="ru-RU" w:eastAsia="en-US"/>
              </w:rPr>
              <w:t>объекта</w:t>
            </w:r>
            <w:r w:rsidRPr="00B52FDF">
              <w:rPr>
                <w:sz w:val="22"/>
                <w:szCs w:val="22"/>
                <w:u w:val="single"/>
                <w:lang w:val="ru-RU" w:eastAsia="en-US"/>
              </w:rPr>
              <w:t>"</w:t>
            </w:r>
            <w:r w:rsidRPr="003C4A9C">
              <w:rPr>
                <w:sz w:val="22"/>
                <w:szCs w:val="22"/>
                <w:lang w:val="ru-RU" w:eastAsia="en-US"/>
              </w:rPr>
              <w:t xml:space="preserve"> </w:t>
            </w:r>
            <w:r w:rsidRPr="00B52FDF">
              <w:rPr>
                <w:sz w:val="22"/>
                <w:szCs w:val="22"/>
                <w:u w:val="single"/>
                <w:lang w:val="ru-RU" w:eastAsia="en-US"/>
              </w:rPr>
              <w:t>должен содержать</w:t>
            </w:r>
            <w:r w:rsidR="00B52FDF">
              <w:rPr>
                <w:sz w:val="22"/>
                <w:szCs w:val="22"/>
                <w:lang w:val="ru-RU" w:eastAsia="en-US"/>
              </w:rPr>
              <w:t xml:space="preserve">: </w:t>
            </w:r>
          </w:p>
          <w:p w14:paraId="61AC4F24" w14:textId="77777777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>текстовую часть в составе пояснительной записки к сметной документации и сметную документацию.</w:t>
            </w:r>
          </w:p>
          <w:p w14:paraId="2A651450" w14:textId="77777777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 xml:space="preserve">Пояснительная </w:t>
            </w:r>
            <w:r>
              <w:rPr>
                <w:sz w:val="22"/>
                <w:szCs w:val="22"/>
                <w:lang w:val="ru-RU" w:eastAsia="en-US"/>
              </w:rPr>
              <w:t xml:space="preserve">записка к сметной документации, </w:t>
            </w:r>
            <w:r w:rsidRPr="003C4A9C">
              <w:rPr>
                <w:sz w:val="22"/>
                <w:szCs w:val="22"/>
                <w:lang w:val="ru-RU" w:eastAsia="en-US"/>
              </w:rPr>
              <w:t>должна содержать следующую информацию:</w:t>
            </w:r>
          </w:p>
          <w:p w14:paraId="02C8FAB0" w14:textId="580D0CA1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 xml:space="preserve">а) сведения о месте расположения </w:t>
            </w:r>
            <w:r w:rsidR="00AB1ADB">
              <w:rPr>
                <w:sz w:val="22"/>
                <w:szCs w:val="22"/>
                <w:lang w:val="ru-RU" w:eastAsia="en-US"/>
              </w:rPr>
              <w:t xml:space="preserve">линейного </w:t>
            </w:r>
            <w:r w:rsidRPr="003C4A9C">
              <w:rPr>
                <w:sz w:val="22"/>
                <w:szCs w:val="22"/>
                <w:lang w:val="ru-RU" w:eastAsia="en-US"/>
              </w:rPr>
              <w:t>объекта строительства;</w:t>
            </w:r>
          </w:p>
          <w:p w14:paraId="7345D932" w14:textId="77777777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>б) перечень утвержденных сметных нормативов, сведения о которых включены в федеральный реестр сметных нормативов, принятых для составления сметной документации на строительство;</w:t>
            </w:r>
          </w:p>
          <w:p w14:paraId="59AA5A43" w14:textId="57458F32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 xml:space="preserve">г) обоснование особенностей определения сметной стоимости строительных работ для </w:t>
            </w:r>
            <w:r w:rsidR="00AB1ADB">
              <w:rPr>
                <w:sz w:val="22"/>
                <w:szCs w:val="22"/>
                <w:lang w:val="ru-RU" w:eastAsia="en-US"/>
              </w:rPr>
              <w:t xml:space="preserve">линейного </w:t>
            </w:r>
            <w:r w:rsidRPr="003C4A9C">
              <w:rPr>
                <w:sz w:val="22"/>
                <w:szCs w:val="22"/>
                <w:lang w:val="ru-RU" w:eastAsia="en-US"/>
              </w:rPr>
              <w:t>объекта строительства;</w:t>
            </w:r>
          </w:p>
          <w:p w14:paraId="775599EC" w14:textId="5C7CDBE4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 xml:space="preserve">д) другие сведения о порядке определения сметной стоимости строительства </w:t>
            </w:r>
            <w:r w:rsidR="00AB1ADB">
              <w:rPr>
                <w:sz w:val="22"/>
                <w:szCs w:val="22"/>
                <w:lang w:val="ru-RU" w:eastAsia="en-US"/>
              </w:rPr>
              <w:t xml:space="preserve">линейного </w:t>
            </w:r>
            <w:r w:rsidRPr="003C4A9C">
              <w:rPr>
                <w:sz w:val="22"/>
                <w:szCs w:val="22"/>
                <w:lang w:val="ru-RU" w:eastAsia="en-US"/>
              </w:rPr>
              <w:t>объекта строительства, характерные для него.</w:t>
            </w:r>
          </w:p>
          <w:p w14:paraId="29FEEDEB" w14:textId="77777777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>Сметная документация, должна содержать сводку затрат, сводный сметный расчет стоимости строительства, объектные и локальные сметные расчеты (сметы), сметные расчеты на отдельные виды затрат.</w:t>
            </w:r>
          </w:p>
          <w:p w14:paraId="33FA1B86" w14:textId="77777777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>Указанная сметная документация составляется с применением базисного уровня цен и цен, сложившихся ко времени ее составления (с указанием месяца и года ее составления), или с примене</w:t>
            </w:r>
            <w:r w:rsidRPr="003C4A9C">
              <w:rPr>
                <w:sz w:val="22"/>
                <w:szCs w:val="22"/>
                <w:lang w:val="ru-RU" w:eastAsia="en-US"/>
              </w:rPr>
              <w:lastRenderedPageBreak/>
              <w:t>нием ресурсного метода определения стоимости строительства. Под базисным уровнем цен понимаются</w:t>
            </w:r>
          </w:p>
          <w:p w14:paraId="1CFEC4A4" w14:textId="77777777" w:rsidR="00EC3438" w:rsidRPr="003C4A9C" w:rsidRDefault="00EC3438" w:rsidP="00EC3438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3C4A9C">
              <w:rPr>
                <w:sz w:val="22"/>
                <w:szCs w:val="22"/>
                <w:lang w:val="ru-RU" w:eastAsia="en-US"/>
              </w:rPr>
              <w:t>стоимостные показатели сметных нормативов, действовавшие по состоянию на 1 января 2000 г.</w:t>
            </w:r>
          </w:p>
          <w:p w14:paraId="74CA7CB3" w14:textId="77777777" w:rsidR="00A1134A" w:rsidRDefault="00A1134A" w:rsidP="006617F6">
            <w:pPr>
              <w:pStyle w:val="a7"/>
              <w:spacing w:line="240" w:lineRule="auto"/>
              <w:ind w:firstLine="0"/>
              <w:rPr>
                <w:sz w:val="22"/>
                <w:szCs w:val="22"/>
                <w:u w:val="single"/>
                <w:lang w:val="ru-RU" w:eastAsia="en-US"/>
              </w:rPr>
            </w:pPr>
          </w:p>
          <w:p w14:paraId="171ED6EA" w14:textId="77777777" w:rsidR="00D81C10" w:rsidRPr="00E836E6" w:rsidRDefault="00D81C10" w:rsidP="006617F6">
            <w:pPr>
              <w:pStyle w:val="a7"/>
              <w:spacing w:line="240" w:lineRule="auto"/>
              <w:ind w:firstLine="0"/>
              <w:rPr>
                <w:sz w:val="22"/>
                <w:szCs w:val="22"/>
                <w:u w:val="single"/>
                <w:lang w:val="ru-RU" w:eastAsia="en-US"/>
              </w:rPr>
            </w:pPr>
            <w:r w:rsidRPr="00E836E6">
              <w:rPr>
                <w:sz w:val="22"/>
                <w:szCs w:val="22"/>
                <w:u w:val="single"/>
                <w:lang w:val="ru-RU" w:eastAsia="en-US"/>
              </w:rPr>
              <w:t>Общие требования.</w:t>
            </w:r>
          </w:p>
          <w:p w14:paraId="15279A77" w14:textId="77777777" w:rsidR="00D81C10" w:rsidRPr="00E836E6" w:rsidRDefault="00D81C10" w:rsidP="006617F6">
            <w:pPr>
              <w:pStyle w:val="a7"/>
              <w:spacing w:line="240" w:lineRule="auto"/>
              <w:ind w:firstLine="0"/>
              <w:rPr>
                <w:sz w:val="22"/>
                <w:szCs w:val="22"/>
                <w:lang w:val="ru-RU" w:eastAsia="en-US"/>
              </w:rPr>
            </w:pPr>
            <w:r w:rsidRPr="00E836E6">
              <w:rPr>
                <w:sz w:val="22"/>
                <w:szCs w:val="22"/>
                <w:lang w:val="ru-RU" w:eastAsia="en-US"/>
              </w:rPr>
              <w:t xml:space="preserve">Содержание разделов проектной документации должно соответствовать требованиям настоящего технического задания </w:t>
            </w:r>
            <w:proofErr w:type="gramStart"/>
            <w:r w:rsidRPr="00E836E6">
              <w:rPr>
                <w:sz w:val="22"/>
                <w:szCs w:val="22"/>
                <w:lang w:val="ru-RU" w:eastAsia="en-US"/>
              </w:rPr>
              <w:t>и  требованиям</w:t>
            </w:r>
            <w:proofErr w:type="gramEnd"/>
            <w:r w:rsidRPr="00E836E6">
              <w:rPr>
                <w:sz w:val="22"/>
                <w:szCs w:val="22"/>
                <w:lang w:val="ru-RU" w:eastAsia="en-US"/>
              </w:rPr>
              <w:t xml:space="preserve"> Постановления Правительства РФ от 16.02.2008 N 87 (ред. от 15.09.2023) "О составе разделов проектной документации и требованиях к их содержанию".</w:t>
            </w:r>
          </w:p>
          <w:p w14:paraId="2B5D7756" w14:textId="77777777" w:rsidR="00D81C10" w:rsidRPr="00140B68" w:rsidRDefault="00D81C10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Проектную документацию выполнить в соответствии с действующими на территории Российской Федерации нормативными правовыми актами, техническими регламентами, техническими условиями и иными документами, регулирующими выполнение проектных работ, в составе, достаточном для принятия технических решений и соблюдения параметров, предусмотренных настоящим техническим заданием, а также выпол</w:t>
            </w:r>
            <w:r w:rsidR="003B0F2C">
              <w:rPr>
                <w:rFonts w:ascii="Times New Roman" w:hAnsi="Times New Roman" w:cs="Times New Roman"/>
              </w:rPr>
              <w:t>нения работ по строительству водопровода</w:t>
            </w:r>
            <w:r w:rsidRPr="00E836E6">
              <w:rPr>
                <w:rFonts w:ascii="Times New Roman" w:hAnsi="Times New Roman" w:cs="Times New Roman"/>
              </w:rPr>
              <w:t>.</w:t>
            </w:r>
          </w:p>
        </w:tc>
      </w:tr>
      <w:tr w:rsidR="00D81C10" w:rsidRPr="001A0CE3" w14:paraId="6737B3B6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197BE8E9" w14:textId="77777777" w:rsidR="00D81C10" w:rsidRPr="00140B68" w:rsidRDefault="00D81C10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10.</w:t>
            </w:r>
          </w:p>
        </w:tc>
        <w:tc>
          <w:tcPr>
            <w:tcW w:w="2690" w:type="dxa"/>
            <w:shd w:val="clear" w:color="auto" w:fill="auto"/>
          </w:tcPr>
          <w:p w14:paraId="41A2F003" w14:textId="77777777" w:rsidR="00D81C10" w:rsidRPr="00E836E6" w:rsidRDefault="00D81C10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Требования к документации, представляемой Заказчику</w:t>
            </w:r>
          </w:p>
        </w:tc>
        <w:tc>
          <w:tcPr>
            <w:tcW w:w="6497" w:type="dxa"/>
            <w:shd w:val="clear" w:color="auto" w:fill="auto"/>
          </w:tcPr>
          <w:p w14:paraId="22DE73DD" w14:textId="77777777" w:rsidR="00D81C10" w:rsidRPr="00E836E6" w:rsidRDefault="00D81C10" w:rsidP="006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 xml:space="preserve">Проектная документация предоставляется Исполнителем Заказчику в виде оформленных томов отдельно по каждому разделу проектной документации. Каждый том передаваемой Заказчику документации должен быть оформлен надлежащим образом, сброшюрован, прошит, пронумерован, с печатями и подписями Исполнителя. </w:t>
            </w:r>
          </w:p>
          <w:p w14:paraId="4B0FB7C8" w14:textId="77777777" w:rsidR="00D81C10" w:rsidRPr="00E836E6" w:rsidRDefault="00D81C10" w:rsidP="006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При привлечении к подготовке разделов проектной документации организаций-соисполнителей, результаты работ которых оформляются в виде отдельного тома (книги), их титульные листы следует располагать после титульного листа Исполнителя.</w:t>
            </w:r>
          </w:p>
          <w:p w14:paraId="350A4CF9" w14:textId="77777777" w:rsidR="00D81C10" w:rsidRPr="00E836E6" w:rsidRDefault="00D81C10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36E6">
              <w:rPr>
                <w:rFonts w:ascii="Times New Roman" w:hAnsi="Times New Roman" w:cs="Times New Roman"/>
              </w:rPr>
              <w:t>Разделы проектной документации предоставляются Заказчику в 4 (четырех) оформленных экземплярах на бумажном носителе, 1 (одном) экземпляре на электронном носителе (</w:t>
            </w:r>
            <w:proofErr w:type="spellStart"/>
            <w:r w:rsidRPr="00E836E6">
              <w:rPr>
                <w:rFonts w:ascii="Times New Roman" w:hAnsi="Times New Roman" w:cs="Times New Roman"/>
              </w:rPr>
              <w:t>флеш</w:t>
            </w:r>
            <w:proofErr w:type="spellEnd"/>
            <w:r w:rsidRPr="00E836E6">
              <w:rPr>
                <w:rFonts w:ascii="Times New Roman" w:hAnsi="Times New Roman" w:cs="Times New Roman"/>
              </w:rPr>
              <w:t>-накопитель) в формате PDF.</w:t>
            </w:r>
          </w:p>
        </w:tc>
      </w:tr>
      <w:tr w:rsidR="008F7526" w:rsidRPr="001A0CE3" w14:paraId="70935166" w14:textId="77777777" w:rsidTr="006617F6">
        <w:trPr>
          <w:trHeight w:val="485"/>
        </w:trPr>
        <w:tc>
          <w:tcPr>
            <w:tcW w:w="560" w:type="dxa"/>
            <w:shd w:val="clear" w:color="auto" w:fill="auto"/>
          </w:tcPr>
          <w:p w14:paraId="5FB764F8" w14:textId="58279712" w:rsidR="008F7526" w:rsidRDefault="008F7526" w:rsidP="006617F6">
            <w:pPr>
              <w:pStyle w:val="a5"/>
              <w:tabs>
                <w:tab w:val="clear" w:pos="4677"/>
                <w:tab w:val="clear" w:pos="9355"/>
                <w:tab w:val="left" w:pos="1245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11.</w:t>
            </w:r>
          </w:p>
        </w:tc>
        <w:tc>
          <w:tcPr>
            <w:tcW w:w="2690" w:type="dxa"/>
            <w:shd w:val="clear" w:color="auto" w:fill="auto"/>
          </w:tcPr>
          <w:p w14:paraId="19A9783B" w14:textId="58C2A94F" w:rsidR="008F7526" w:rsidRPr="00E836E6" w:rsidRDefault="008F7526" w:rsidP="006617F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Pr="008F7526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6497" w:type="dxa"/>
            <w:shd w:val="clear" w:color="auto" w:fill="auto"/>
          </w:tcPr>
          <w:p w14:paraId="157625C2" w14:textId="38A9523C" w:rsidR="008F7526" w:rsidRPr="00E836E6" w:rsidRDefault="008F7526" w:rsidP="006617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F7526">
              <w:rPr>
                <w:rFonts w:ascii="Times New Roman" w:hAnsi="Times New Roman" w:cs="Times New Roman"/>
              </w:rPr>
              <w:t xml:space="preserve">Ведомость объемов работ </w:t>
            </w:r>
          </w:p>
        </w:tc>
      </w:tr>
    </w:tbl>
    <w:p w14:paraId="5EF6435A" w14:textId="77777777" w:rsidR="006617F6" w:rsidRDefault="006617F6"/>
    <w:sectPr w:rsidR="0066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C10"/>
    <w:rsid w:val="00045866"/>
    <w:rsid w:val="000F1250"/>
    <w:rsid w:val="00122E10"/>
    <w:rsid w:val="001808E5"/>
    <w:rsid w:val="00283178"/>
    <w:rsid w:val="00306CA2"/>
    <w:rsid w:val="00361BDF"/>
    <w:rsid w:val="003B0F2C"/>
    <w:rsid w:val="00451349"/>
    <w:rsid w:val="00483291"/>
    <w:rsid w:val="00497158"/>
    <w:rsid w:val="004D1B1F"/>
    <w:rsid w:val="005069C4"/>
    <w:rsid w:val="005774C0"/>
    <w:rsid w:val="005F0AF6"/>
    <w:rsid w:val="006076B1"/>
    <w:rsid w:val="006617F6"/>
    <w:rsid w:val="00770782"/>
    <w:rsid w:val="00825F82"/>
    <w:rsid w:val="00840E5F"/>
    <w:rsid w:val="00891BD2"/>
    <w:rsid w:val="008F7526"/>
    <w:rsid w:val="00977DB9"/>
    <w:rsid w:val="00A1134A"/>
    <w:rsid w:val="00A500F6"/>
    <w:rsid w:val="00A7422A"/>
    <w:rsid w:val="00A92CE2"/>
    <w:rsid w:val="00A97260"/>
    <w:rsid w:val="00AB1ADB"/>
    <w:rsid w:val="00B52FDF"/>
    <w:rsid w:val="00BE221A"/>
    <w:rsid w:val="00D81C10"/>
    <w:rsid w:val="00E1449D"/>
    <w:rsid w:val="00E75C68"/>
    <w:rsid w:val="00E86B73"/>
    <w:rsid w:val="00EC3438"/>
    <w:rsid w:val="00FB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5233B"/>
  <w15:docId w15:val="{27FEA961-6150-42AF-B42B-BB081CF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C1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C10"/>
    <w:pPr>
      <w:ind w:left="720"/>
      <w:contextualSpacing/>
    </w:pPr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D81C10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8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C10"/>
  </w:style>
  <w:style w:type="paragraph" w:styleId="a7">
    <w:name w:val="Body Text"/>
    <w:basedOn w:val="a"/>
    <w:link w:val="1"/>
    <w:rsid w:val="00D81C1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character" w:customStyle="1" w:styleId="a8">
    <w:name w:val="Основной текст Знак"/>
    <w:basedOn w:val="a0"/>
    <w:uiPriority w:val="99"/>
    <w:semiHidden/>
    <w:rsid w:val="00D81C10"/>
  </w:style>
  <w:style w:type="character" w:customStyle="1" w:styleId="1">
    <w:name w:val="Основной текст Знак1"/>
    <w:link w:val="a7"/>
    <w:locked/>
    <w:rsid w:val="00D81C10"/>
    <w:rPr>
      <w:rFonts w:ascii="Times New Roman" w:eastAsia="Times New Roman" w:hAnsi="Times New Roman" w:cs="Times New Roman"/>
      <w:sz w:val="28"/>
      <w:szCs w:val="20"/>
      <w:lang w:val="zh-CN" w:eastAsia="ar-SA"/>
    </w:rPr>
  </w:style>
  <w:style w:type="paragraph" w:styleId="a9">
    <w:name w:val="Normal (Web)"/>
    <w:basedOn w:val="a"/>
    <w:uiPriority w:val="99"/>
    <w:unhideWhenUsed/>
    <w:rsid w:val="00AB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4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garin@volma.ru" TargetMode="External"/><Relationship Id="rId4" Type="http://schemas.openxmlformats.org/officeDocument/2006/relationships/hyperlink" Target="mailto:klokvv@vol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5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Гагарин Антон Павлович</dc:creator>
  <cp:lastModifiedBy>Нурканов Вадим Викторович</cp:lastModifiedBy>
  <cp:revision>19</cp:revision>
  <dcterms:created xsi:type="dcterms:W3CDTF">2024-09-10T05:39:00Z</dcterms:created>
  <dcterms:modified xsi:type="dcterms:W3CDTF">2024-10-24T05:56:00Z</dcterms:modified>
</cp:coreProperties>
</file>