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6F5" w:rsidRPr="00276065" w:rsidRDefault="00C916F5" w:rsidP="00A25365">
      <w:pPr>
        <w:spacing w:before="120"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276065">
        <w:rPr>
          <w:rFonts w:ascii="Arial" w:hAnsi="Arial" w:cs="Arial"/>
          <w:b/>
          <w:sz w:val="24"/>
          <w:szCs w:val="24"/>
        </w:rPr>
        <w:t>ЗАЯВКА</w:t>
      </w:r>
      <w:r w:rsidR="00EE54D9" w:rsidRPr="00276065">
        <w:rPr>
          <w:rFonts w:ascii="Arial" w:hAnsi="Arial" w:cs="Arial"/>
          <w:b/>
          <w:sz w:val="24"/>
          <w:szCs w:val="24"/>
        </w:rPr>
        <w:t xml:space="preserve"> </w:t>
      </w:r>
    </w:p>
    <w:p w:rsidR="00E3789C" w:rsidRPr="00276065" w:rsidRDefault="00D76589" w:rsidP="00276065">
      <w:pPr>
        <w:spacing w:before="120"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276065">
        <w:rPr>
          <w:rFonts w:ascii="Arial" w:hAnsi="Arial" w:cs="Arial"/>
          <w:sz w:val="24"/>
          <w:szCs w:val="24"/>
        </w:rPr>
        <w:t xml:space="preserve">на участие в </w:t>
      </w:r>
      <w:r w:rsidR="00276065" w:rsidRPr="00276065">
        <w:rPr>
          <w:rFonts w:ascii="Arial" w:hAnsi="Arial" w:cs="Arial"/>
          <w:sz w:val="24"/>
          <w:szCs w:val="24"/>
        </w:rPr>
        <w:t xml:space="preserve">открытом запросе </w:t>
      </w:r>
      <w:r w:rsidR="00736502">
        <w:rPr>
          <w:rFonts w:ascii="Arial" w:hAnsi="Arial" w:cs="Arial"/>
          <w:sz w:val="24"/>
          <w:szCs w:val="24"/>
        </w:rPr>
        <w:t>котировок.</w:t>
      </w:r>
    </w:p>
    <w:p w:rsidR="00A25365" w:rsidRPr="00276065" w:rsidRDefault="00A25365" w:rsidP="00E3789C">
      <w:pPr>
        <w:spacing w:before="120" w:line="240" w:lineRule="auto"/>
        <w:ind w:firstLine="709"/>
        <w:rPr>
          <w:rFonts w:ascii="Arial" w:hAnsi="Arial" w:cs="Arial"/>
          <w:sz w:val="24"/>
          <w:szCs w:val="24"/>
        </w:rPr>
      </w:pPr>
      <w:r w:rsidRPr="00276065">
        <w:rPr>
          <w:rFonts w:ascii="Arial" w:hAnsi="Arial" w:cs="Arial"/>
          <w:sz w:val="24"/>
          <w:szCs w:val="24"/>
        </w:rPr>
        <w:t xml:space="preserve">Изучив Уведомление о проведении </w:t>
      </w:r>
      <w:r w:rsidR="00276065" w:rsidRPr="00276065">
        <w:rPr>
          <w:rFonts w:ascii="Arial" w:hAnsi="Arial" w:cs="Arial"/>
          <w:sz w:val="24"/>
          <w:szCs w:val="24"/>
        </w:rPr>
        <w:t xml:space="preserve">открытого запроса </w:t>
      </w:r>
      <w:r w:rsidR="00736502">
        <w:rPr>
          <w:rFonts w:ascii="Arial" w:hAnsi="Arial" w:cs="Arial"/>
          <w:sz w:val="24"/>
          <w:szCs w:val="24"/>
        </w:rPr>
        <w:t>котировок</w:t>
      </w:r>
      <w:r w:rsidRPr="00276065">
        <w:rPr>
          <w:rFonts w:ascii="Arial" w:hAnsi="Arial" w:cs="Arial"/>
          <w:sz w:val="24"/>
          <w:szCs w:val="24"/>
        </w:rPr>
        <w:t xml:space="preserve">, Документацию по </w:t>
      </w:r>
      <w:r w:rsidR="00276065" w:rsidRPr="00276065">
        <w:rPr>
          <w:rFonts w:ascii="Arial" w:hAnsi="Arial" w:cs="Arial"/>
          <w:sz w:val="24"/>
          <w:szCs w:val="24"/>
        </w:rPr>
        <w:t xml:space="preserve">открытому запросу </w:t>
      </w:r>
      <w:r w:rsidR="00736502">
        <w:rPr>
          <w:rFonts w:ascii="Arial" w:hAnsi="Arial" w:cs="Arial"/>
          <w:sz w:val="24"/>
          <w:szCs w:val="24"/>
        </w:rPr>
        <w:t>котировок</w:t>
      </w:r>
      <w:r w:rsidR="00276065" w:rsidRPr="00276065">
        <w:rPr>
          <w:rFonts w:ascii="Arial" w:hAnsi="Arial" w:cs="Arial"/>
          <w:sz w:val="24"/>
          <w:szCs w:val="24"/>
        </w:rPr>
        <w:t>,</w:t>
      </w:r>
      <w:r w:rsidRPr="00276065">
        <w:rPr>
          <w:rFonts w:ascii="Arial" w:hAnsi="Arial" w:cs="Arial"/>
          <w:sz w:val="24"/>
          <w:szCs w:val="24"/>
        </w:rPr>
        <w:t xml:space="preserve"> и принимая установленные в них требования и условия,</w:t>
      </w:r>
    </w:p>
    <w:p w:rsidR="00A25365" w:rsidRPr="00276065" w:rsidRDefault="00A25365" w:rsidP="00A25365">
      <w:pPr>
        <w:spacing w:before="120"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276065">
        <w:rPr>
          <w:rFonts w:ascii="Arial" w:hAnsi="Arial" w:cs="Arial"/>
          <w:sz w:val="24"/>
          <w:szCs w:val="24"/>
        </w:rPr>
        <w:t>____________________________________________________________________,</w:t>
      </w:r>
    </w:p>
    <w:p w:rsidR="00A25365" w:rsidRPr="00276065" w:rsidRDefault="00A25365" w:rsidP="00A25365">
      <w:pPr>
        <w:spacing w:before="120" w:line="240" w:lineRule="auto"/>
        <w:ind w:firstLine="0"/>
        <w:jc w:val="center"/>
        <w:rPr>
          <w:rFonts w:ascii="Arial" w:hAnsi="Arial" w:cs="Arial"/>
          <w:sz w:val="24"/>
          <w:szCs w:val="24"/>
          <w:vertAlign w:val="superscript"/>
        </w:rPr>
      </w:pPr>
      <w:r w:rsidRPr="00276065">
        <w:rPr>
          <w:rFonts w:ascii="Arial" w:hAnsi="Arial" w:cs="Arial"/>
          <w:sz w:val="24"/>
          <w:szCs w:val="24"/>
          <w:vertAlign w:val="superscript"/>
        </w:rPr>
        <w:t>(полное наименование Участника с указанием организационно-правовой формы)</w:t>
      </w:r>
    </w:p>
    <w:p w:rsidR="00A25365" w:rsidRPr="00276065" w:rsidRDefault="00A25365" w:rsidP="00A25365">
      <w:pPr>
        <w:spacing w:before="120"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276065">
        <w:rPr>
          <w:rFonts w:ascii="Arial" w:hAnsi="Arial" w:cs="Arial"/>
          <w:sz w:val="24"/>
          <w:szCs w:val="24"/>
        </w:rPr>
        <w:t>зарегистрированное по адресу</w:t>
      </w:r>
    </w:p>
    <w:p w:rsidR="00A25365" w:rsidRPr="00276065" w:rsidRDefault="00A25365" w:rsidP="00A25365">
      <w:pPr>
        <w:spacing w:before="120"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276065">
        <w:rPr>
          <w:rFonts w:ascii="Arial" w:hAnsi="Arial" w:cs="Arial"/>
          <w:sz w:val="24"/>
          <w:szCs w:val="24"/>
        </w:rPr>
        <w:t>___________________________________________________________________,</w:t>
      </w:r>
    </w:p>
    <w:p w:rsidR="00A25365" w:rsidRPr="00FB5590" w:rsidRDefault="00A25365" w:rsidP="00A25365">
      <w:pPr>
        <w:spacing w:before="120" w:line="240" w:lineRule="auto"/>
        <w:ind w:firstLine="0"/>
        <w:jc w:val="center"/>
        <w:rPr>
          <w:rFonts w:ascii="Arial" w:hAnsi="Arial" w:cs="Arial"/>
          <w:sz w:val="24"/>
          <w:szCs w:val="24"/>
          <w:vertAlign w:val="superscript"/>
        </w:rPr>
      </w:pPr>
      <w:r w:rsidRPr="00FB5590">
        <w:rPr>
          <w:rFonts w:ascii="Arial" w:hAnsi="Arial" w:cs="Arial"/>
          <w:sz w:val="24"/>
          <w:szCs w:val="24"/>
          <w:vertAlign w:val="superscript"/>
        </w:rPr>
        <w:t>(юридический адрес Участника)</w:t>
      </w:r>
    </w:p>
    <w:p w:rsidR="00A25365" w:rsidRPr="00D31390" w:rsidRDefault="00A25365" w:rsidP="00D31390">
      <w:pPr>
        <w:widowControl w:val="0"/>
        <w:spacing w:line="276" w:lineRule="auto"/>
        <w:ind w:firstLine="0"/>
        <w:rPr>
          <w:rFonts w:ascii="Arial" w:eastAsiaTheme="minorHAnsi" w:hAnsi="Arial" w:cs="Arial"/>
          <w:sz w:val="24"/>
          <w:szCs w:val="24"/>
          <w:lang w:eastAsia="en-US"/>
        </w:rPr>
      </w:pPr>
      <w:r w:rsidRPr="00D31390">
        <w:rPr>
          <w:rFonts w:ascii="Arial" w:hAnsi="Arial" w:cs="Arial"/>
          <w:sz w:val="24"/>
          <w:szCs w:val="24"/>
        </w:rPr>
        <w:t xml:space="preserve">предлагает заключить </w:t>
      </w:r>
      <w:r w:rsidR="00967D3A" w:rsidRPr="00D31390">
        <w:rPr>
          <w:rFonts w:ascii="Arial" w:eastAsia="Calibri" w:hAnsi="Arial" w:cs="Arial"/>
          <w:sz w:val="24"/>
          <w:szCs w:val="24"/>
          <w:lang w:eastAsia="en-US"/>
        </w:rPr>
        <w:t>Д</w:t>
      </w:r>
      <w:r w:rsidR="007B72CE" w:rsidRPr="00D31390">
        <w:rPr>
          <w:rFonts w:ascii="Arial" w:eastAsia="Calibri" w:hAnsi="Arial" w:cs="Arial"/>
          <w:sz w:val="24"/>
          <w:szCs w:val="24"/>
          <w:lang w:eastAsia="en-US"/>
        </w:rPr>
        <w:t xml:space="preserve">оговор </w:t>
      </w:r>
      <w:r w:rsidR="00EA09DB">
        <w:rPr>
          <w:rFonts w:ascii="Arial" w:eastAsia="Calibri" w:hAnsi="Arial" w:cs="Arial"/>
          <w:sz w:val="24"/>
          <w:szCs w:val="24"/>
          <w:lang w:eastAsia="en-US"/>
        </w:rPr>
        <w:t>на о</w:t>
      </w:r>
      <w:r w:rsidR="00EA09DB" w:rsidRPr="00EA09DB">
        <w:rPr>
          <w:rFonts w:ascii="Arial" w:eastAsia="Calibri" w:hAnsi="Arial" w:cs="Arial"/>
          <w:sz w:val="24"/>
          <w:szCs w:val="24"/>
          <w:lang w:eastAsia="en-US"/>
        </w:rPr>
        <w:t>казание услуг по доработке и оптимизации сайтов проектов «Вестердам» и «West Garde</w:t>
      </w:r>
      <w:r w:rsidR="00EA09DB">
        <w:rPr>
          <w:rFonts w:ascii="Arial" w:eastAsia="Calibri" w:hAnsi="Arial" w:cs="Arial"/>
          <w:sz w:val="24"/>
          <w:szCs w:val="24"/>
          <w:lang w:eastAsia="en-US"/>
        </w:rPr>
        <w:t xml:space="preserve">n», </w:t>
      </w:r>
      <w:r w:rsidRPr="00D31390">
        <w:rPr>
          <w:rFonts w:ascii="Arial" w:hAnsi="Arial" w:cs="Arial"/>
          <w:sz w:val="24"/>
          <w:szCs w:val="24"/>
        </w:rPr>
        <w:t xml:space="preserve">на условиях и в соответствии с Закупочной документацией, сроками выполнения работ, расчетами </w:t>
      </w:r>
      <w:r w:rsidR="000D6867" w:rsidRPr="00D31390">
        <w:rPr>
          <w:rFonts w:ascii="Arial" w:hAnsi="Arial" w:cs="Arial"/>
          <w:sz w:val="24"/>
          <w:szCs w:val="24"/>
        </w:rPr>
        <w:t>стоимости работ</w:t>
      </w:r>
      <w:r w:rsidRPr="00D31390">
        <w:rPr>
          <w:rFonts w:ascii="Arial" w:hAnsi="Arial" w:cs="Arial"/>
          <w:sz w:val="24"/>
          <w:szCs w:val="24"/>
        </w:rPr>
        <w:t xml:space="preserve">, </w:t>
      </w:r>
      <w:r w:rsidR="0093680C" w:rsidRPr="00D31390">
        <w:rPr>
          <w:rFonts w:ascii="Arial" w:hAnsi="Arial" w:cs="Arial"/>
          <w:sz w:val="24"/>
          <w:szCs w:val="24"/>
        </w:rPr>
        <w:t xml:space="preserve">проектом Договора, </w:t>
      </w:r>
      <w:r w:rsidRPr="00D31390">
        <w:rPr>
          <w:rFonts w:ascii="Arial" w:hAnsi="Arial" w:cs="Arial"/>
          <w:sz w:val="24"/>
          <w:szCs w:val="24"/>
        </w:rPr>
        <w:t>являющимися неотъемлемыми приложениями к настоящему письму и составляющими вместе с настоящим письмом Предложение, с учетом Федерального закона от 03.08.2018 № 303-ФЗ "О внесении изменений в отдельные законодательные акты Российской Федерации о налогах и сборах" и срока заключения Договора, на общую сумму</w:t>
      </w:r>
      <w:r w:rsidR="00EC79D1" w:rsidRPr="00D31390">
        <w:rPr>
          <w:rFonts w:ascii="Arial" w:hAnsi="Arial" w:cs="Arial"/>
          <w:sz w:val="24"/>
          <w:szCs w:val="24"/>
        </w:rPr>
        <w:t>:</w:t>
      </w:r>
    </w:p>
    <w:p w:rsidR="00736502" w:rsidRPr="00736502" w:rsidRDefault="00736502" w:rsidP="00736502">
      <w:pPr>
        <w:widowControl w:val="0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97532E" w:rsidRPr="00276065" w:rsidRDefault="00EA09DB" w:rsidP="0097532E">
      <w:pPr>
        <w:spacing w:before="120" w:line="240" w:lineRule="auto"/>
        <w:ind w:firstLine="0"/>
        <w:jc w:val="left"/>
        <w:rPr>
          <w:rFonts w:ascii="Arial" w:hAnsi="Arial" w:cs="Arial"/>
          <w:b/>
          <w:sz w:val="24"/>
          <w:szCs w:val="24"/>
        </w:rPr>
      </w:pPr>
      <w:r w:rsidRPr="00EA09DB">
        <w:rPr>
          <w:rFonts w:ascii="Arial" w:hAnsi="Arial" w:cs="Arial"/>
          <w:b/>
          <w:sz w:val="24"/>
          <w:szCs w:val="24"/>
        </w:rPr>
        <w:t>Стоимость 1 нормо-часа доработки и оптимизаци</w:t>
      </w:r>
      <w:bookmarkStart w:id="0" w:name="_GoBack"/>
      <w:bookmarkEnd w:id="0"/>
      <w:r w:rsidRPr="00EA09DB">
        <w:rPr>
          <w:rFonts w:ascii="Arial" w:hAnsi="Arial" w:cs="Arial"/>
          <w:b/>
          <w:sz w:val="24"/>
          <w:szCs w:val="24"/>
        </w:rPr>
        <w:t>и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EA09DB">
        <w:rPr>
          <w:rFonts w:ascii="Arial" w:hAnsi="Arial" w:cs="Arial"/>
          <w:b/>
          <w:sz w:val="24"/>
          <w:szCs w:val="24"/>
        </w:rPr>
        <w:t>сайтов проектов «Вестердам» и «West Garden»</w:t>
      </w:r>
      <w:r w:rsidR="00B336DD">
        <w:rPr>
          <w:rFonts w:ascii="Arial" w:hAnsi="Arial" w:cs="Arial"/>
          <w:b/>
          <w:sz w:val="24"/>
          <w:szCs w:val="24"/>
        </w:rPr>
        <w:t>:</w:t>
      </w:r>
    </w:p>
    <w:p w:rsidR="0097532E" w:rsidRPr="00276065" w:rsidRDefault="0097532E" w:rsidP="0097532E">
      <w:pPr>
        <w:spacing w:before="120" w:line="240" w:lineRule="auto"/>
        <w:ind w:firstLine="0"/>
        <w:jc w:val="left"/>
        <w:rPr>
          <w:rFonts w:ascii="Arial" w:hAnsi="Arial" w:cs="Arial"/>
          <w:sz w:val="24"/>
          <w:szCs w:val="24"/>
          <w:lang w:eastAsia="en-US"/>
        </w:rPr>
      </w:pPr>
      <w:r w:rsidRPr="00BF024D">
        <w:rPr>
          <w:rFonts w:ascii="Arial" w:hAnsi="Arial" w:cs="Arial"/>
          <w:b/>
          <w:color w:val="FF0000"/>
          <w:sz w:val="22"/>
          <w:szCs w:val="24"/>
          <w:highlight w:val="yellow"/>
        </w:rPr>
        <w:t>с НДС</w:t>
      </w:r>
      <w:r w:rsidR="00E95D9B" w:rsidRPr="00BF024D">
        <w:rPr>
          <w:rFonts w:ascii="Arial" w:hAnsi="Arial" w:cs="Arial"/>
          <w:b/>
          <w:color w:val="FF0000"/>
          <w:sz w:val="22"/>
          <w:szCs w:val="24"/>
          <w:highlight w:val="yellow"/>
        </w:rPr>
        <w:t xml:space="preserve"> (без НДС) указать</w:t>
      </w:r>
      <w:r w:rsidRPr="00276065">
        <w:rPr>
          <w:rFonts w:ascii="Arial" w:hAnsi="Arial" w:cs="Arial"/>
          <w:b/>
          <w:sz w:val="24"/>
          <w:szCs w:val="24"/>
        </w:rPr>
        <w:t xml:space="preserve">, в руб. </w:t>
      </w:r>
      <w:r w:rsidRPr="00276065">
        <w:rPr>
          <w:rFonts w:ascii="Arial" w:hAnsi="Arial" w:cs="Arial"/>
          <w:sz w:val="24"/>
          <w:szCs w:val="24"/>
          <w:lang w:eastAsia="en-US"/>
        </w:rPr>
        <w:t>_______________________________________</w:t>
      </w:r>
    </w:p>
    <w:p w:rsidR="0097532E" w:rsidRPr="00276065" w:rsidRDefault="0097532E" w:rsidP="00E3789C">
      <w:pPr>
        <w:spacing w:before="120" w:line="240" w:lineRule="auto"/>
        <w:ind w:left="2835" w:firstLine="0"/>
        <w:rPr>
          <w:rFonts w:ascii="Arial" w:hAnsi="Arial" w:cs="Arial"/>
          <w:b/>
          <w:sz w:val="24"/>
          <w:szCs w:val="24"/>
        </w:rPr>
      </w:pPr>
      <w:r w:rsidRPr="00276065">
        <w:rPr>
          <w:rFonts w:ascii="Arial" w:hAnsi="Arial" w:cs="Arial"/>
          <w:sz w:val="24"/>
          <w:szCs w:val="24"/>
          <w:vertAlign w:val="superscript"/>
          <w:lang w:eastAsia="en-US"/>
        </w:rPr>
        <w:t>(итоговая стоимость, рублей</w:t>
      </w:r>
      <w:r w:rsidR="00EC79D1">
        <w:rPr>
          <w:rFonts w:ascii="Arial" w:hAnsi="Arial" w:cs="Arial"/>
          <w:sz w:val="24"/>
          <w:szCs w:val="24"/>
          <w:vertAlign w:val="superscript"/>
          <w:lang w:eastAsia="en-US"/>
        </w:rPr>
        <w:t>)</w:t>
      </w:r>
    </w:p>
    <w:p w:rsidR="00EA09DB" w:rsidRDefault="00EC79D1" w:rsidP="00EA09DB">
      <w:pPr>
        <w:spacing w:before="120" w:line="240" w:lineRule="auto"/>
        <w:ind w:firstLine="0"/>
        <w:rPr>
          <w:rFonts w:ascii="Arial" w:hAnsi="Arial" w:cs="Arial"/>
          <w:color w:val="000000"/>
          <w:sz w:val="24"/>
          <w:szCs w:val="24"/>
        </w:rPr>
      </w:pPr>
      <w:r w:rsidRPr="00EE54D9">
        <w:rPr>
          <w:rFonts w:ascii="Arial" w:hAnsi="Arial" w:cs="Arial"/>
          <w:b/>
          <w:color w:val="000000"/>
          <w:sz w:val="24"/>
          <w:szCs w:val="24"/>
        </w:rPr>
        <w:t>Общий срок выполнения работ</w:t>
      </w:r>
      <w:r w:rsidR="00D31390">
        <w:rPr>
          <w:rFonts w:ascii="Arial" w:hAnsi="Arial" w:cs="Arial"/>
          <w:b/>
          <w:color w:val="000000"/>
          <w:sz w:val="24"/>
          <w:szCs w:val="24"/>
        </w:rPr>
        <w:t>:</w:t>
      </w:r>
      <w:r w:rsidRPr="00EE54D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EA09DB" w:rsidRPr="00EA09DB">
        <w:rPr>
          <w:rFonts w:ascii="Arial" w:hAnsi="Arial" w:cs="Arial"/>
          <w:color w:val="000000"/>
          <w:sz w:val="24"/>
          <w:szCs w:val="24"/>
        </w:rPr>
        <w:t xml:space="preserve">с 01.06.2022 по 31.04.2024 г. </w:t>
      </w:r>
    </w:p>
    <w:p w:rsidR="00EC79D1" w:rsidRDefault="003F27FC" w:rsidP="003F27FC">
      <w:pPr>
        <w:spacing w:before="120" w:line="240" w:lineRule="auto"/>
        <w:ind w:firstLine="0"/>
        <w:jc w:val="left"/>
        <w:rPr>
          <w:rFonts w:ascii="Arial" w:hAnsi="Arial" w:cs="Arial"/>
          <w:sz w:val="24"/>
          <w:szCs w:val="24"/>
          <w:u w:val="single"/>
        </w:rPr>
      </w:pPr>
      <w:r w:rsidRPr="003F27FC">
        <w:rPr>
          <w:rFonts w:ascii="Arial" w:hAnsi="Arial" w:cs="Arial"/>
          <w:b/>
          <w:bCs/>
          <w:sz w:val="24"/>
          <w:szCs w:val="24"/>
        </w:rPr>
        <w:t>Условия авансирования / оплаты</w:t>
      </w:r>
      <w:r w:rsidR="00680CA7">
        <w:rPr>
          <w:rFonts w:ascii="Arial" w:hAnsi="Arial" w:cs="Arial"/>
          <w:b/>
          <w:sz w:val="24"/>
          <w:szCs w:val="24"/>
        </w:rPr>
        <w:t>:</w:t>
      </w:r>
      <w:r w:rsidR="00A25365" w:rsidRPr="00276065">
        <w:rPr>
          <w:rFonts w:ascii="Arial" w:hAnsi="Arial" w:cs="Arial"/>
          <w:b/>
          <w:sz w:val="24"/>
          <w:szCs w:val="24"/>
        </w:rPr>
        <w:t xml:space="preserve"> </w:t>
      </w:r>
      <w:r w:rsidR="00EA09DB" w:rsidRPr="00EA09DB">
        <w:rPr>
          <w:rFonts w:ascii="Arial" w:hAnsi="Arial" w:cs="Arial"/>
          <w:sz w:val="24"/>
          <w:szCs w:val="24"/>
          <w:highlight w:val="yellow"/>
          <w:u w:val="single"/>
        </w:rPr>
        <w:t xml:space="preserve">в соответствии с </w:t>
      </w:r>
      <w:r>
        <w:rPr>
          <w:rFonts w:ascii="Arial" w:hAnsi="Arial" w:cs="Arial"/>
          <w:sz w:val="24"/>
          <w:szCs w:val="24"/>
          <w:highlight w:val="yellow"/>
          <w:u w:val="single"/>
        </w:rPr>
        <w:t>требованиями</w:t>
      </w:r>
      <w:r w:rsidR="00EA09DB" w:rsidRPr="00EA09DB">
        <w:rPr>
          <w:rFonts w:ascii="Arial" w:hAnsi="Arial" w:cs="Arial"/>
          <w:sz w:val="24"/>
          <w:szCs w:val="24"/>
          <w:highlight w:val="yellow"/>
          <w:u w:val="single"/>
        </w:rPr>
        <w:t xml:space="preserve"> закупочной документации</w:t>
      </w:r>
      <w:r>
        <w:rPr>
          <w:rFonts w:ascii="Arial" w:hAnsi="Arial" w:cs="Arial"/>
          <w:sz w:val="24"/>
          <w:szCs w:val="24"/>
          <w:u w:val="single"/>
        </w:rPr>
        <w:t>.</w:t>
      </w:r>
    </w:p>
    <w:p w:rsidR="00EC79D1" w:rsidRPr="00EE54D9" w:rsidRDefault="00EC79D1" w:rsidP="00EC79D1">
      <w:pPr>
        <w:spacing w:before="120" w:line="240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EE54D9">
        <w:rPr>
          <w:rFonts w:ascii="Arial" w:hAnsi="Arial" w:cs="Arial"/>
          <w:sz w:val="24"/>
          <w:szCs w:val="24"/>
        </w:rPr>
        <w:t xml:space="preserve">С проектом Договора ознакомлены и </w:t>
      </w:r>
      <w:r w:rsidRPr="00EE54D9">
        <w:rPr>
          <w:rFonts w:ascii="Arial" w:hAnsi="Arial" w:cs="Arial"/>
          <w:color w:val="FF0000"/>
          <w:sz w:val="24"/>
          <w:szCs w:val="24"/>
        </w:rPr>
        <w:t xml:space="preserve">готовы / не готовы </w:t>
      </w:r>
      <w:r w:rsidRPr="00EE54D9">
        <w:rPr>
          <w:rFonts w:ascii="Arial" w:hAnsi="Arial" w:cs="Arial"/>
          <w:color w:val="000000" w:themeColor="text1"/>
          <w:sz w:val="24"/>
          <w:szCs w:val="24"/>
        </w:rPr>
        <w:t xml:space="preserve">(Протокол разногласий – прилагается) </w:t>
      </w:r>
      <w:r w:rsidRPr="00EE54D9">
        <w:rPr>
          <w:rFonts w:ascii="Arial" w:hAnsi="Arial" w:cs="Arial"/>
          <w:sz w:val="24"/>
          <w:szCs w:val="24"/>
        </w:rPr>
        <w:t>его подписать в случае признания нашей компании Победителем.</w:t>
      </w:r>
    </w:p>
    <w:p w:rsidR="00EC79D1" w:rsidRPr="00276065" w:rsidRDefault="00EC79D1" w:rsidP="00EC79D1">
      <w:pPr>
        <w:spacing w:before="120" w:after="120" w:line="240" w:lineRule="auto"/>
        <w:ind w:firstLine="0"/>
        <w:rPr>
          <w:rFonts w:ascii="Arial" w:hAnsi="Arial" w:cs="Arial"/>
          <w:b/>
          <w:sz w:val="24"/>
          <w:szCs w:val="24"/>
        </w:rPr>
      </w:pPr>
      <w:r w:rsidRPr="00EE54D9">
        <w:rPr>
          <w:rFonts w:ascii="Arial" w:hAnsi="Arial" w:cs="Arial"/>
          <w:sz w:val="24"/>
          <w:szCs w:val="24"/>
        </w:rPr>
        <w:t>Настоящее Предложение имеет правовой статус оферты и действует до «____» ____________ 201_ года</w:t>
      </w:r>
    </w:p>
    <w:p w:rsidR="00E3789C" w:rsidRPr="00276065" w:rsidRDefault="00E3789C" w:rsidP="00A25365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A25365" w:rsidRPr="00276065" w:rsidRDefault="00A25365" w:rsidP="00680CA7">
      <w:pPr>
        <w:spacing w:line="240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276065">
        <w:rPr>
          <w:rFonts w:ascii="Arial" w:hAnsi="Arial" w:cs="Arial"/>
          <w:sz w:val="24"/>
          <w:szCs w:val="24"/>
        </w:rPr>
        <w:t>Настоящее Предложение дополняется следующими документами, включая неотъемлемые приложения:</w:t>
      </w:r>
    </w:p>
    <w:p w:rsidR="00A25365" w:rsidRDefault="00A25365" w:rsidP="00680CA7">
      <w:pPr>
        <w:numPr>
          <w:ilvl w:val="0"/>
          <w:numId w:val="1"/>
        </w:numPr>
        <w:tabs>
          <w:tab w:val="left" w:pos="993"/>
        </w:tabs>
        <w:spacing w:line="240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276065">
        <w:rPr>
          <w:rFonts w:ascii="Arial" w:hAnsi="Arial" w:cs="Arial"/>
          <w:sz w:val="24"/>
          <w:szCs w:val="24"/>
        </w:rPr>
        <w:t>Документы, подтверждающие соответствие Участника установленн</w:t>
      </w:r>
      <w:r w:rsidR="00680CA7">
        <w:rPr>
          <w:rFonts w:ascii="Arial" w:hAnsi="Arial" w:cs="Arial"/>
          <w:sz w:val="24"/>
          <w:szCs w:val="24"/>
        </w:rPr>
        <w:t>ым требованиям (в т.ч. классификационным) на ____ листах;</w:t>
      </w:r>
    </w:p>
    <w:p w:rsidR="00947F29" w:rsidRDefault="00CD7EA0" w:rsidP="00EC79D1">
      <w:pPr>
        <w:numPr>
          <w:ilvl w:val="0"/>
          <w:numId w:val="1"/>
        </w:numPr>
        <w:tabs>
          <w:tab w:val="left" w:pos="993"/>
        </w:tabs>
        <w:spacing w:line="240" w:lineRule="auto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Расчет стоимости;</w:t>
      </w:r>
    </w:p>
    <w:p w:rsidR="00CD7EA0" w:rsidRDefault="00CD7EA0" w:rsidP="00CD7EA0">
      <w:pPr>
        <w:numPr>
          <w:ilvl w:val="0"/>
          <w:numId w:val="1"/>
        </w:numPr>
        <w:tabs>
          <w:tab w:val="left" w:pos="993"/>
        </w:tabs>
        <w:spacing w:line="240" w:lineRule="auto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Протокол разногласий к Проекту Договора – на ____ листах;</w:t>
      </w:r>
    </w:p>
    <w:p w:rsidR="00CD7EA0" w:rsidRPr="00EC79D1" w:rsidRDefault="00CD7EA0" w:rsidP="00CD7EA0">
      <w:pPr>
        <w:tabs>
          <w:tab w:val="left" w:pos="993"/>
        </w:tabs>
        <w:spacing w:line="240" w:lineRule="auto"/>
        <w:ind w:left="927" w:firstLine="0"/>
        <w:rPr>
          <w:rFonts w:ascii="Arial" w:hAnsi="Arial" w:cs="Arial"/>
          <w:sz w:val="24"/>
          <w:szCs w:val="24"/>
        </w:rPr>
      </w:pPr>
    </w:p>
    <w:p w:rsidR="00947F29" w:rsidRPr="00276065" w:rsidRDefault="00A25365" w:rsidP="00A25365">
      <w:pPr>
        <w:spacing w:before="120" w:line="240" w:lineRule="auto"/>
        <w:ind w:firstLine="0"/>
        <w:jc w:val="right"/>
        <w:rPr>
          <w:rFonts w:ascii="Arial" w:hAnsi="Arial" w:cs="Arial"/>
          <w:sz w:val="24"/>
          <w:szCs w:val="24"/>
        </w:rPr>
      </w:pPr>
      <w:r w:rsidRPr="00276065">
        <w:rPr>
          <w:rFonts w:ascii="Arial" w:hAnsi="Arial" w:cs="Arial"/>
          <w:sz w:val="24"/>
          <w:szCs w:val="24"/>
        </w:rPr>
        <w:t>___________________________________</w:t>
      </w:r>
    </w:p>
    <w:p w:rsidR="00A25365" w:rsidRPr="00276065" w:rsidRDefault="00A25365" w:rsidP="00A25365">
      <w:pPr>
        <w:spacing w:before="120" w:line="240" w:lineRule="auto"/>
        <w:ind w:firstLine="0"/>
        <w:jc w:val="right"/>
        <w:rPr>
          <w:rFonts w:ascii="Arial" w:hAnsi="Arial" w:cs="Arial"/>
          <w:sz w:val="24"/>
          <w:szCs w:val="24"/>
        </w:rPr>
      </w:pPr>
      <w:r w:rsidRPr="00276065">
        <w:rPr>
          <w:rFonts w:ascii="Arial" w:hAnsi="Arial" w:cs="Arial"/>
          <w:sz w:val="24"/>
          <w:szCs w:val="24"/>
        </w:rPr>
        <w:t>_</w:t>
      </w:r>
    </w:p>
    <w:p w:rsidR="00A25365" w:rsidRPr="00276065" w:rsidRDefault="00A25365" w:rsidP="00A25365">
      <w:pPr>
        <w:spacing w:before="120" w:line="240" w:lineRule="auto"/>
        <w:ind w:firstLine="0"/>
        <w:jc w:val="right"/>
        <w:rPr>
          <w:rFonts w:ascii="Arial" w:hAnsi="Arial" w:cs="Arial"/>
          <w:sz w:val="24"/>
          <w:szCs w:val="24"/>
          <w:vertAlign w:val="superscript"/>
        </w:rPr>
      </w:pPr>
      <w:r w:rsidRPr="00276065">
        <w:rPr>
          <w:rFonts w:ascii="Arial" w:hAnsi="Arial" w:cs="Arial"/>
          <w:sz w:val="24"/>
          <w:szCs w:val="24"/>
          <w:vertAlign w:val="superscript"/>
        </w:rPr>
        <w:t>(подпись, М.П.)</w:t>
      </w:r>
    </w:p>
    <w:p w:rsidR="00A25365" w:rsidRPr="00276065" w:rsidRDefault="00A25365" w:rsidP="00A25365">
      <w:pPr>
        <w:spacing w:before="120" w:line="240" w:lineRule="auto"/>
        <w:ind w:firstLine="0"/>
        <w:jc w:val="right"/>
        <w:rPr>
          <w:rFonts w:ascii="Arial" w:hAnsi="Arial" w:cs="Arial"/>
          <w:sz w:val="24"/>
          <w:szCs w:val="24"/>
        </w:rPr>
      </w:pPr>
      <w:r w:rsidRPr="00276065">
        <w:rPr>
          <w:rFonts w:ascii="Arial" w:hAnsi="Arial" w:cs="Arial"/>
          <w:sz w:val="24"/>
          <w:szCs w:val="24"/>
        </w:rPr>
        <w:t>____________________________________</w:t>
      </w:r>
    </w:p>
    <w:p w:rsidR="000C725C" w:rsidRPr="00276065" w:rsidRDefault="00A25365" w:rsidP="00DE3110">
      <w:pPr>
        <w:spacing w:before="120" w:line="240" w:lineRule="auto"/>
        <w:ind w:firstLine="0"/>
        <w:jc w:val="right"/>
        <w:rPr>
          <w:rFonts w:ascii="Arial" w:hAnsi="Arial" w:cs="Arial"/>
          <w:sz w:val="24"/>
          <w:szCs w:val="24"/>
        </w:rPr>
      </w:pPr>
      <w:r w:rsidRPr="00276065">
        <w:rPr>
          <w:rFonts w:ascii="Arial" w:hAnsi="Arial" w:cs="Arial"/>
          <w:sz w:val="24"/>
          <w:szCs w:val="24"/>
          <w:vertAlign w:val="superscript"/>
        </w:rPr>
        <w:t>(фамилия, имя, отчество подписавшего, должность)</w:t>
      </w:r>
    </w:p>
    <w:sectPr w:rsidR="000C725C" w:rsidRPr="00276065" w:rsidSect="00EC79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567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89C" w:rsidRDefault="00E3789C" w:rsidP="00E3789C">
      <w:pPr>
        <w:spacing w:line="240" w:lineRule="auto"/>
      </w:pPr>
      <w:r>
        <w:separator/>
      </w:r>
    </w:p>
  </w:endnote>
  <w:endnote w:type="continuationSeparator" w:id="0">
    <w:p w:rsidR="00E3789C" w:rsidRDefault="00E3789C" w:rsidP="00E378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3A3" w:rsidRDefault="00D773A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3A3" w:rsidRDefault="00D773A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3A3" w:rsidRDefault="00D773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89C" w:rsidRDefault="00E3789C" w:rsidP="00E3789C">
      <w:pPr>
        <w:spacing w:line="240" w:lineRule="auto"/>
      </w:pPr>
      <w:r>
        <w:separator/>
      </w:r>
    </w:p>
  </w:footnote>
  <w:footnote w:type="continuationSeparator" w:id="0">
    <w:p w:rsidR="00E3789C" w:rsidRDefault="00E3789C" w:rsidP="00E378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3A3" w:rsidRDefault="00D773A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89C" w:rsidRPr="00D773A3" w:rsidRDefault="00E3789C" w:rsidP="00D773A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3A3" w:rsidRDefault="00D773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33E"/>
    <w:rsid w:val="000D6867"/>
    <w:rsid w:val="000E5FBD"/>
    <w:rsid w:val="00162106"/>
    <w:rsid w:val="0020033E"/>
    <w:rsid w:val="002356D8"/>
    <w:rsid w:val="00276065"/>
    <w:rsid w:val="00284E57"/>
    <w:rsid w:val="00321A3E"/>
    <w:rsid w:val="003D67B1"/>
    <w:rsid w:val="003E1B2C"/>
    <w:rsid w:val="003F27FC"/>
    <w:rsid w:val="004D42D7"/>
    <w:rsid w:val="004F4036"/>
    <w:rsid w:val="005458C1"/>
    <w:rsid w:val="00680CA7"/>
    <w:rsid w:val="006C4BB6"/>
    <w:rsid w:val="006C70E7"/>
    <w:rsid w:val="006E55DB"/>
    <w:rsid w:val="006F7C33"/>
    <w:rsid w:val="007162B2"/>
    <w:rsid w:val="00736502"/>
    <w:rsid w:val="007B72CE"/>
    <w:rsid w:val="0093680C"/>
    <w:rsid w:val="00947F29"/>
    <w:rsid w:val="00967D3A"/>
    <w:rsid w:val="0097532E"/>
    <w:rsid w:val="009A580B"/>
    <w:rsid w:val="009D5887"/>
    <w:rsid w:val="009F54BC"/>
    <w:rsid w:val="00A13A9C"/>
    <w:rsid w:val="00A24CE3"/>
    <w:rsid w:val="00A25365"/>
    <w:rsid w:val="00A97BE3"/>
    <w:rsid w:val="00AB6425"/>
    <w:rsid w:val="00B336DD"/>
    <w:rsid w:val="00BC19B9"/>
    <w:rsid w:val="00BC4847"/>
    <w:rsid w:val="00BF024D"/>
    <w:rsid w:val="00BF5C3C"/>
    <w:rsid w:val="00C916F5"/>
    <w:rsid w:val="00CA24FC"/>
    <w:rsid w:val="00CB3B9E"/>
    <w:rsid w:val="00CD7EA0"/>
    <w:rsid w:val="00D31390"/>
    <w:rsid w:val="00D76589"/>
    <w:rsid w:val="00D773A3"/>
    <w:rsid w:val="00DE3110"/>
    <w:rsid w:val="00E3789C"/>
    <w:rsid w:val="00E95D9B"/>
    <w:rsid w:val="00EA09DB"/>
    <w:rsid w:val="00EA792F"/>
    <w:rsid w:val="00EC79D1"/>
    <w:rsid w:val="00EE54D9"/>
    <w:rsid w:val="00FB5590"/>
    <w:rsid w:val="00FC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07FDE"/>
  <w15:chartTrackingRefBased/>
  <w15:docId w15:val="{030D0FFF-F59F-4483-AEF2-EBEF63E90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32E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89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78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3789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789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4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Inteco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Годун Евгения Андреевна</dc:creator>
  <cp:keywords/>
  <dc:description/>
  <cp:lastModifiedBy>Мальян Михаил Сергеевич</cp:lastModifiedBy>
  <cp:revision>57</cp:revision>
  <dcterms:created xsi:type="dcterms:W3CDTF">2019-03-18T11:04:00Z</dcterms:created>
  <dcterms:modified xsi:type="dcterms:W3CDTF">2022-05-04T14:02:00Z</dcterms:modified>
</cp:coreProperties>
</file>