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B5E" w:rsidRDefault="005C67F3" w:rsidP="00377B5E">
      <w:pPr>
        <w:keepNext/>
        <w:suppressAutoHyphens/>
        <w:spacing w:before="120" w:line="240" w:lineRule="auto"/>
        <w:ind w:firstLine="0"/>
        <w:outlineLvl w:val="1"/>
        <w:rPr>
          <w:i/>
          <w:color w:val="FF0000"/>
          <w:sz w:val="22"/>
          <w:szCs w:val="22"/>
        </w:rPr>
      </w:pPr>
      <w:r w:rsidRPr="00EA48F5">
        <w:rPr>
          <w:i/>
          <w:color w:val="FF0000"/>
          <w:sz w:val="22"/>
          <w:szCs w:val="22"/>
        </w:rPr>
        <w:t>Прилагается Участником к Предложению в электронном виде</w:t>
      </w:r>
      <w:r w:rsidR="0094602E">
        <w:rPr>
          <w:i/>
          <w:color w:val="FF0000"/>
          <w:sz w:val="22"/>
          <w:szCs w:val="22"/>
        </w:rPr>
        <w:t xml:space="preserve"> в 2-х форматах</w:t>
      </w:r>
      <w:r w:rsidR="00377B5E">
        <w:rPr>
          <w:i/>
          <w:color w:val="FF0000"/>
          <w:sz w:val="22"/>
          <w:szCs w:val="22"/>
        </w:rPr>
        <w:t>:</w:t>
      </w:r>
    </w:p>
    <w:p w:rsidR="00377B5E" w:rsidRDefault="00377B5E" w:rsidP="00377B5E">
      <w:pPr>
        <w:keepNext/>
        <w:suppressAutoHyphens/>
        <w:spacing w:before="120" w:line="240" w:lineRule="auto"/>
        <w:ind w:firstLine="0"/>
        <w:outlineLvl w:val="1"/>
        <w:rPr>
          <w:i/>
          <w:color w:val="FF0000"/>
          <w:sz w:val="22"/>
          <w:szCs w:val="22"/>
        </w:rPr>
      </w:pPr>
      <w:r>
        <w:rPr>
          <w:i/>
          <w:color w:val="FF0000"/>
          <w:sz w:val="22"/>
          <w:szCs w:val="22"/>
        </w:rPr>
        <w:t xml:space="preserve">- </w:t>
      </w:r>
      <w:r w:rsidR="005C67F3" w:rsidRPr="00EA48F5">
        <w:rPr>
          <w:i/>
          <w:color w:val="FF0000"/>
          <w:sz w:val="22"/>
          <w:szCs w:val="22"/>
        </w:rPr>
        <w:t>скан с печатями и подписями</w:t>
      </w:r>
      <w:r>
        <w:rPr>
          <w:i/>
          <w:color w:val="FF0000"/>
          <w:sz w:val="22"/>
          <w:szCs w:val="22"/>
        </w:rPr>
        <w:t>,</w:t>
      </w:r>
      <w:r w:rsidR="005C67F3" w:rsidRPr="00EA48F5">
        <w:rPr>
          <w:i/>
          <w:color w:val="FF0000"/>
          <w:sz w:val="22"/>
          <w:szCs w:val="22"/>
        </w:rPr>
        <w:t xml:space="preserve"> в формате </w:t>
      </w:r>
      <w:proofErr w:type="spellStart"/>
      <w:r w:rsidR="005C67F3" w:rsidRPr="00EA48F5">
        <w:rPr>
          <w:i/>
          <w:color w:val="FF0000"/>
          <w:sz w:val="22"/>
          <w:szCs w:val="22"/>
        </w:rPr>
        <w:t>pdf</w:t>
      </w:r>
      <w:proofErr w:type="spellEnd"/>
      <w:r>
        <w:rPr>
          <w:i/>
          <w:color w:val="FF0000"/>
          <w:sz w:val="22"/>
          <w:szCs w:val="22"/>
        </w:rPr>
        <w:t>;</w:t>
      </w:r>
      <w:bookmarkStart w:id="0" w:name="_GoBack"/>
      <w:bookmarkEnd w:id="0"/>
    </w:p>
    <w:p w:rsidR="005C67F3" w:rsidRPr="00377B5E" w:rsidRDefault="00377B5E" w:rsidP="00377B5E">
      <w:pPr>
        <w:keepNext/>
        <w:suppressAutoHyphens/>
        <w:spacing w:before="120" w:line="240" w:lineRule="auto"/>
        <w:ind w:firstLine="0"/>
        <w:outlineLvl w:val="1"/>
        <w:rPr>
          <w:b/>
          <w:i/>
          <w:sz w:val="24"/>
          <w:szCs w:val="24"/>
        </w:rPr>
      </w:pPr>
      <w:r>
        <w:rPr>
          <w:i/>
          <w:color w:val="FF0000"/>
          <w:sz w:val="22"/>
          <w:szCs w:val="22"/>
        </w:rPr>
        <w:t>- в</w:t>
      </w:r>
      <w:r w:rsidR="005C67F3" w:rsidRPr="00EA48F5">
        <w:rPr>
          <w:i/>
          <w:color w:val="FF0000"/>
          <w:sz w:val="22"/>
          <w:szCs w:val="22"/>
        </w:rPr>
        <w:t xml:space="preserve"> </w:t>
      </w:r>
      <w:r w:rsidR="0094602E">
        <w:rPr>
          <w:i/>
          <w:color w:val="FF0000"/>
          <w:sz w:val="22"/>
          <w:szCs w:val="22"/>
        </w:rPr>
        <w:t xml:space="preserve">формате </w:t>
      </w:r>
      <w:r w:rsidR="005C67F3" w:rsidRPr="00EA48F5">
        <w:rPr>
          <w:i/>
          <w:color w:val="FF0000"/>
          <w:sz w:val="22"/>
          <w:szCs w:val="22"/>
          <w:lang w:val="en-US"/>
        </w:rPr>
        <w:t>Word</w:t>
      </w:r>
      <w:r>
        <w:rPr>
          <w:i/>
          <w:color w:val="FF0000"/>
          <w:sz w:val="22"/>
          <w:szCs w:val="22"/>
        </w:rPr>
        <w:t>.</w:t>
      </w:r>
    </w:p>
    <w:p w:rsidR="005C67F3" w:rsidRPr="00E25F33" w:rsidRDefault="005C67F3" w:rsidP="005C67F3">
      <w:pPr>
        <w:pStyle w:val="a3"/>
        <w:suppressAutoHyphens/>
        <w:spacing w:before="120" w:line="240" w:lineRule="auto"/>
        <w:ind w:left="360" w:firstLine="0"/>
        <w:rPr>
          <w:color w:val="000000" w:themeColor="text1"/>
          <w:sz w:val="22"/>
          <w:szCs w:val="22"/>
        </w:rPr>
      </w:pPr>
    </w:p>
    <w:tbl>
      <w:tblPr>
        <w:tblStyle w:val="1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5"/>
        <w:gridCol w:w="6662"/>
        <w:gridCol w:w="7371"/>
      </w:tblGrid>
      <w:tr w:rsidR="005C67F3" w:rsidRPr="00760E5F" w:rsidTr="00DD3740">
        <w:trPr>
          <w:trHeight w:val="656"/>
        </w:trPr>
        <w:tc>
          <w:tcPr>
            <w:tcW w:w="1135" w:type="dxa"/>
          </w:tcPr>
          <w:p w:rsidR="005C67F3" w:rsidRPr="006B1D08" w:rsidRDefault="005C67F3" w:rsidP="003B1536">
            <w:pPr>
              <w:ind w:firstLine="0"/>
              <w:jc w:val="center"/>
              <w:rPr>
                <w:sz w:val="20"/>
              </w:rPr>
            </w:pPr>
            <w:r w:rsidRPr="006B1D08">
              <w:rPr>
                <w:sz w:val="20"/>
              </w:rPr>
              <w:t>Пункт</w:t>
            </w:r>
          </w:p>
          <w:p w:rsidR="005C67F3" w:rsidRPr="006B1D08" w:rsidRDefault="005C67F3" w:rsidP="003B1536">
            <w:pPr>
              <w:ind w:left="-44" w:hanging="64"/>
              <w:jc w:val="center"/>
              <w:rPr>
                <w:sz w:val="20"/>
              </w:rPr>
            </w:pPr>
            <w:r w:rsidRPr="006B1D08">
              <w:rPr>
                <w:sz w:val="20"/>
              </w:rPr>
              <w:t>Договора</w:t>
            </w:r>
          </w:p>
        </w:tc>
        <w:tc>
          <w:tcPr>
            <w:tcW w:w="6662" w:type="dxa"/>
          </w:tcPr>
          <w:p w:rsidR="005C67F3" w:rsidRPr="006B1D08" w:rsidRDefault="005C67F3" w:rsidP="003B1536">
            <w:pPr>
              <w:jc w:val="center"/>
              <w:rPr>
                <w:sz w:val="20"/>
              </w:rPr>
            </w:pPr>
            <w:r w:rsidRPr="006B1D08">
              <w:rPr>
                <w:sz w:val="20"/>
              </w:rPr>
              <w:t>Положение пункта Договора</w:t>
            </w:r>
          </w:p>
        </w:tc>
        <w:tc>
          <w:tcPr>
            <w:tcW w:w="7371" w:type="dxa"/>
          </w:tcPr>
          <w:p w:rsidR="005C67F3" w:rsidRPr="006B1D08" w:rsidRDefault="005C67F3" w:rsidP="003B1536">
            <w:pPr>
              <w:jc w:val="center"/>
              <w:rPr>
                <w:sz w:val="20"/>
              </w:rPr>
            </w:pPr>
            <w:r w:rsidRPr="006B1D08">
              <w:rPr>
                <w:sz w:val="20"/>
              </w:rPr>
              <w:t>Предложение Участника</w:t>
            </w:r>
            <w:r w:rsidR="00F00AFE">
              <w:rPr>
                <w:sz w:val="20"/>
              </w:rPr>
              <w:t xml:space="preserve"> по изменению пункта Договора</w:t>
            </w:r>
          </w:p>
        </w:tc>
      </w:tr>
      <w:tr w:rsidR="005C67F3" w:rsidRPr="00760E5F" w:rsidTr="00DD3740">
        <w:trPr>
          <w:trHeight w:val="628"/>
        </w:trPr>
        <w:tc>
          <w:tcPr>
            <w:tcW w:w="1135" w:type="dxa"/>
          </w:tcPr>
          <w:p w:rsidR="005C67F3" w:rsidRPr="00760E5F" w:rsidRDefault="005C67F3" w:rsidP="003B15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5C67F3" w:rsidRPr="00760E5F" w:rsidRDefault="005C67F3" w:rsidP="003B1536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7371" w:type="dxa"/>
          </w:tcPr>
          <w:p w:rsidR="005C67F3" w:rsidRPr="00760E5F" w:rsidRDefault="005C67F3" w:rsidP="003B1536">
            <w:pPr>
              <w:ind w:firstLine="0"/>
              <w:rPr>
                <w:sz w:val="18"/>
                <w:szCs w:val="18"/>
              </w:rPr>
            </w:pPr>
          </w:p>
        </w:tc>
      </w:tr>
    </w:tbl>
    <w:p w:rsidR="005C67F3" w:rsidRPr="00E25F33" w:rsidRDefault="005C67F3" w:rsidP="005C67F3">
      <w:pPr>
        <w:spacing w:before="120" w:line="240" w:lineRule="auto"/>
        <w:ind w:firstLine="0"/>
        <w:rPr>
          <w:color w:val="000000"/>
          <w:sz w:val="24"/>
          <w:szCs w:val="24"/>
        </w:rPr>
      </w:pPr>
    </w:p>
    <w:p w:rsidR="005C67F3" w:rsidRPr="00E25F33" w:rsidRDefault="005C67F3" w:rsidP="005C67F3">
      <w:pPr>
        <w:spacing w:before="120" w:line="240" w:lineRule="auto"/>
        <w:ind w:firstLine="0"/>
        <w:jc w:val="right"/>
        <w:rPr>
          <w:sz w:val="24"/>
          <w:szCs w:val="24"/>
        </w:rPr>
      </w:pPr>
      <w:r w:rsidRPr="00E25F33">
        <w:rPr>
          <w:sz w:val="24"/>
          <w:szCs w:val="24"/>
        </w:rPr>
        <w:t>____________________________________</w:t>
      </w:r>
    </w:p>
    <w:p w:rsidR="005C67F3" w:rsidRPr="00E25F33" w:rsidRDefault="005C67F3" w:rsidP="005C67F3">
      <w:pPr>
        <w:spacing w:before="120" w:line="240" w:lineRule="auto"/>
        <w:ind w:firstLine="0"/>
        <w:jc w:val="right"/>
        <w:rPr>
          <w:vertAlign w:val="superscript"/>
        </w:rPr>
      </w:pPr>
      <w:r w:rsidRPr="00E25F33">
        <w:rPr>
          <w:vertAlign w:val="superscript"/>
        </w:rPr>
        <w:t>(подпись, М.П.)</w:t>
      </w:r>
    </w:p>
    <w:p w:rsidR="005C67F3" w:rsidRPr="00E25F33" w:rsidRDefault="005C67F3" w:rsidP="005C67F3">
      <w:pPr>
        <w:spacing w:before="120" w:line="240" w:lineRule="auto"/>
        <w:ind w:firstLine="0"/>
        <w:jc w:val="right"/>
        <w:rPr>
          <w:sz w:val="24"/>
          <w:szCs w:val="24"/>
        </w:rPr>
      </w:pPr>
      <w:r w:rsidRPr="00E25F33">
        <w:rPr>
          <w:sz w:val="24"/>
          <w:szCs w:val="24"/>
        </w:rPr>
        <w:t>____________________________________</w:t>
      </w:r>
    </w:p>
    <w:p w:rsidR="005C67F3" w:rsidRPr="00E25F33" w:rsidRDefault="005C67F3" w:rsidP="005C67F3">
      <w:pPr>
        <w:spacing w:before="120" w:line="240" w:lineRule="auto"/>
        <w:ind w:firstLine="0"/>
        <w:jc w:val="right"/>
        <w:rPr>
          <w:vertAlign w:val="superscript"/>
        </w:rPr>
      </w:pPr>
      <w:r w:rsidRPr="00E25F33">
        <w:rPr>
          <w:vertAlign w:val="superscript"/>
        </w:rPr>
        <w:t>(фамилия, имя, отчество подписавшего, должность)</w:t>
      </w:r>
    </w:p>
    <w:p w:rsidR="005C67F3" w:rsidRDefault="005C67F3" w:rsidP="005C67F3">
      <w:pPr>
        <w:spacing w:before="120" w:line="240" w:lineRule="auto"/>
        <w:ind w:firstLine="0"/>
        <w:jc w:val="right"/>
        <w:rPr>
          <w:vertAlign w:val="superscript"/>
        </w:rPr>
      </w:pPr>
    </w:p>
    <w:p w:rsidR="005C67F3" w:rsidRDefault="005C67F3" w:rsidP="005C67F3">
      <w:pPr>
        <w:spacing w:before="120" w:line="240" w:lineRule="auto"/>
        <w:ind w:firstLine="0"/>
        <w:jc w:val="right"/>
        <w:rPr>
          <w:vertAlign w:val="superscript"/>
        </w:rPr>
      </w:pPr>
    </w:p>
    <w:p w:rsidR="005C67F3" w:rsidRDefault="005C67F3" w:rsidP="005C67F3">
      <w:pPr>
        <w:spacing w:before="120" w:line="240" w:lineRule="auto"/>
        <w:ind w:firstLine="0"/>
        <w:jc w:val="right"/>
        <w:rPr>
          <w:vertAlign w:val="superscript"/>
        </w:rPr>
      </w:pPr>
    </w:p>
    <w:p w:rsidR="005C67F3" w:rsidRDefault="005C67F3" w:rsidP="005C67F3">
      <w:pPr>
        <w:spacing w:before="120" w:line="240" w:lineRule="auto"/>
        <w:ind w:firstLine="0"/>
        <w:jc w:val="right"/>
        <w:rPr>
          <w:vertAlign w:val="superscript"/>
        </w:rPr>
      </w:pPr>
    </w:p>
    <w:p w:rsidR="005C67F3" w:rsidRDefault="005C67F3" w:rsidP="005C67F3">
      <w:pPr>
        <w:spacing w:before="120" w:line="240" w:lineRule="auto"/>
        <w:ind w:firstLine="0"/>
        <w:jc w:val="right"/>
        <w:rPr>
          <w:vertAlign w:val="superscript"/>
        </w:rPr>
      </w:pPr>
    </w:p>
    <w:p w:rsidR="005C67F3" w:rsidRDefault="005C67F3" w:rsidP="005C67F3">
      <w:pPr>
        <w:spacing w:before="120" w:line="240" w:lineRule="auto"/>
        <w:ind w:firstLine="0"/>
        <w:jc w:val="right"/>
        <w:rPr>
          <w:vertAlign w:val="superscript"/>
        </w:rPr>
      </w:pPr>
    </w:p>
    <w:p w:rsidR="000C725C" w:rsidRDefault="0094602E"/>
    <w:sectPr w:rsidR="000C725C" w:rsidSect="00DD3740">
      <w:pgSz w:w="16838" w:h="11906" w:orient="landscape"/>
      <w:pgMar w:top="567" w:right="567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A395C"/>
    <w:multiLevelType w:val="multilevel"/>
    <w:tmpl w:val="E4C4D1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color w:val="000000" w:themeColor="text1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8C5"/>
    <w:rsid w:val="000E4036"/>
    <w:rsid w:val="00205B2A"/>
    <w:rsid w:val="00284E57"/>
    <w:rsid w:val="002E4A7A"/>
    <w:rsid w:val="00377B5E"/>
    <w:rsid w:val="005A78C5"/>
    <w:rsid w:val="005C67F3"/>
    <w:rsid w:val="007162B2"/>
    <w:rsid w:val="0094602E"/>
    <w:rsid w:val="00A625F0"/>
    <w:rsid w:val="00AE43A4"/>
    <w:rsid w:val="00D928D6"/>
    <w:rsid w:val="00DD3740"/>
    <w:rsid w:val="00EA48F5"/>
    <w:rsid w:val="00F0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297C4"/>
  <w15:chartTrackingRefBased/>
  <w15:docId w15:val="{D9DC39A1-8BDF-4380-BAB1-AF2F18EEB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7F3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67F3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5C6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5C6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56</Words>
  <Characters>325</Characters>
  <Application>Microsoft Office Word</Application>
  <DocSecurity>0</DocSecurity>
  <Lines>2</Lines>
  <Paragraphs>1</Paragraphs>
  <ScaleCrop>false</ScaleCrop>
  <Company>Inteco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Годун Евгения Андреевна</dc:creator>
  <cp:keywords/>
  <dc:description/>
  <cp:lastModifiedBy>Годун Евгения Андреевна</cp:lastModifiedBy>
  <cp:revision>20</cp:revision>
  <dcterms:created xsi:type="dcterms:W3CDTF">2019-03-15T08:58:00Z</dcterms:created>
  <dcterms:modified xsi:type="dcterms:W3CDTF">2019-10-04T08:35:00Z</dcterms:modified>
</cp:coreProperties>
</file>