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CBF21" w14:textId="77777777" w:rsidR="008A0E38" w:rsidRDefault="00193F90" w:rsidP="002F0045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034E86" wp14:editId="0CE81F35">
                <wp:simplePos x="0" y="0"/>
                <wp:positionH relativeFrom="column">
                  <wp:posOffset>3470910</wp:posOffset>
                </wp:positionH>
                <wp:positionV relativeFrom="paragraph">
                  <wp:posOffset>-158478</wp:posOffset>
                </wp:positionV>
                <wp:extent cx="2710815" cy="1153886"/>
                <wp:effectExtent l="0" t="0" r="0" b="825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153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</w:tblGrid>
                            <w:tr w:rsidR="002D62C5" w:rsidRPr="0039068A" w14:paraId="451D9E0A" w14:textId="77777777" w:rsidTr="00F11423"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14:paraId="1B2CB9F4" w14:textId="7048A1AB" w:rsidR="000A5EE6" w:rsidRDefault="005F1C28" w:rsidP="000A5EE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Главному врачу</w:t>
                                  </w:r>
                                </w:p>
                                <w:p w14:paraId="1DE67B71" w14:textId="77777777" w:rsidR="005F1C28" w:rsidRDefault="005F1C28" w:rsidP="000A5EE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Филиала «Медицинский центр»</w:t>
                                  </w:r>
                                </w:p>
                                <w:p w14:paraId="2E1A6190" w14:textId="77777777" w:rsidR="005F1C28" w:rsidRPr="0039068A" w:rsidRDefault="005F1C28" w:rsidP="000A5EE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Кайк Е.А.</w:t>
                                  </w:r>
                                </w:p>
                              </w:tc>
                            </w:tr>
                            <w:tr w:rsidR="002D62C5" w:rsidRPr="0039068A" w14:paraId="147256A2" w14:textId="77777777" w:rsidTr="00F11423"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14:paraId="1C44BF79" w14:textId="77777777" w:rsidR="002D62C5" w:rsidRPr="0039068A" w:rsidRDefault="002D62C5" w:rsidP="0039068A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7237E2" w14:textId="77777777" w:rsidR="000C4CB4" w:rsidRPr="00D00D72" w:rsidRDefault="000C4CB4" w:rsidP="00D00D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4E8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.3pt;margin-top:-12.5pt;width:213.45pt;height:9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7hezwIAAMA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" filled="f" stroked="f">
                <v:textbox>
                  <w:txbxContent>
                    <w:tbl>
                      <w:tblPr>
                        <w:tblW w:w="3969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</w:tblGrid>
                      <w:tr w:rsidR="002D62C5" w:rsidRPr="0039068A" w14:paraId="451D9E0A" w14:textId="77777777" w:rsidTr="00F11423">
                        <w:tc>
                          <w:tcPr>
                            <w:tcW w:w="3969" w:type="dxa"/>
                            <w:shd w:val="clear" w:color="auto" w:fill="auto"/>
                          </w:tcPr>
                          <w:p w14:paraId="1B2CB9F4" w14:textId="7048A1AB" w:rsidR="000A5EE6" w:rsidRDefault="005F1C28" w:rsidP="000A5E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Главному врачу</w:t>
                            </w:r>
                          </w:p>
                          <w:p w14:paraId="1DE67B71" w14:textId="77777777" w:rsidR="005F1C28" w:rsidRDefault="005F1C28" w:rsidP="000A5E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Филиала «Медицинский центр»</w:t>
                            </w:r>
                          </w:p>
                          <w:p w14:paraId="2E1A6190" w14:textId="77777777" w:rsidR="005F1C28" w:rsidRPr="0039068A" w:rsidRDefault="005F1C28" w:rsidP="000A5E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Кайк Е.А.</w:t>
                            </w:r>
                          </w:p>
                        </w:tc>
                      </w:tr>
                      <w:tr w:rsidR="002D62C5" w:rsidRPr="0039068A" w14:paraId="147256A2" w14:textId="77777777" w:rsidTr="00F11423">
                        <w:tc>
                          <w:tcPr>
                            <w:tcW w:w="3969" w:type="dxa"/>
                            <w:shd w:val="clear" w:color="auto" w:fill="auto"/>
                          </w:tcPr>
                          <w:p w14:paraId="1C44BF79" w14:textId="77777777" w:rsidR="002D62C5" w:rsidRPr="0039068A" w:rsidRDefault="002D62C5" w:rsidP="0039068A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017237E2" w14:textId="77777777" w:rsidR="000C4CB4" w:rsidRPr="00D00D72" w:rsidRDefault="000C4CB4" w:rsidP="00D00D72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001F465" wp14:editId="26098CC0">
            <wp:simplePos x="0" y="0"/>
            <wp:positionH relativeFrom="column">
              <wp:posOffset>-711200</wp:posOffset>
            </wp:positionH>
            <wp:positionV relativeFrom="paragraph">
              <wp:posOffset>-621665</wp:posOffset>
            </wp:positionV>
            <wp:extent cx="7615555" cy="3114040"/>
            <wp:effectExtent l="0" t="0" r="4445" b="0"/>
            <wp:wrapNone/>
            <wp:docPr id="4" name="Рисунок 6" descr="E:\work\Бланки заводские\Бланки нов\BLANKI_WORD\1\служе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E:\work\Бланки заводские\Бланки нов\BLANKI_WORD\1\служеб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D01F3" w14:textId="77777777" w:rsidR="008A0E38" w:rsidRDefault="008A0E38" w:rsidP="002F0045">
      <w:pPr>
        <w:spacing w:line="360" w:lineRule="auto"/>
        <w:ind w:left="567"/>
        <w:jc w:val="both"/>
        <w:rPr>
          <w:sz w:val="28"/>
          <w:szCs w:val="28"/>
        </w:rPr>
      </w:pPr>
    </w:p>
    <w:p w14:paraId="241085A8" w14:textId="77777777" w:rsidR="008A0E38" w:rsidRPr="008A0E38" w:rsidRDefault="008A0E38" w:rsidP="002F0045">
      <w:pPr>
        <w:spacing w:line="360" w:lineRule="auto"/>
        <w:ind w:left="567"/>
        <w:jc w:val="both"/>
        <w:rPr>
          <w:sz w:val="22"/>
          <w:szCs w:val="28"/>
        </w:rPr>
      </w:pPr>
    </w:p>
    <w:p w14:paraId="28E44CF8" w14:textId="77777777" w:rsidR="008A0E38" w:rsidRDefault="00193F90" w:rsidP="002F0045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7697538" wp14:editId="03C2CC86">
                <wp:simplePos x="0" y="0"/>
                <wp:positionH relativeFrom="column">
                  <wp:posOffset>727710</wp:posOffset>
                </wp:positionH>
                <wp:positionV relativeFrom="paragraph">
                  <wp:posOffset>141333</wp:posOffset>
                </wp:positionV>
                <wp:extent cx="1883229" cy="489857"/>
                <wp:effectExtent l="0" t="0" r="0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229" cy="489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71"/>
                            </w:tblGrid>
                            <w:tr w:rsidR="003866B4" w14:paraId="62DC1F86" w14:textId="77777777" w:rsidTr="0015459B">
                              <w:trPr>
                                <w:trHeight w:val="752"/>
                              </w:trPr>
                              <w:tc>
                                <w:tcPr>
                                  <w:tcW w:w="2871" w:type="dxa"/>
                                  <w:shd w:val="clear" w:color="auto" w:fill="auto"/>
                                </w:tcPr>
                                <w:p w14:paraId="611E4F7C" w14:textId="77777777" w:rsidR="003866B4" w:rsidRPr="0039068A" w:rsidRDefault="0015459B" w:rsidP="00D350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Cs w:val="17"/>
                                    </w:rPr>
                                    <w:t>Филиал «Медицинский центр»</w:t>
                                  </w:r>
                                </w:p>
                              </w:tc>
                            </w:tr>
                            <w:tr w:rsidR="003866B4" w14:paraId="1F61479E" w14:textId="77777777" w:rsidTr="0015459B">
                              <w:trPr>
                                <w:trHeight w:val="275"/>
                              </w:trPr>
                              <w:tc>
                                <w:tcPr>
                                  <w:tcW w:w="2871" w:type="dxa"/>
                                  <w:shd w:val="clear" w:color="auto" w:fill="auto"/>
                                </w:tcPr>
                                <w:p w14:paraId="31B2472D" w14:textId="77777777" w:rsidR="003866B4" w:rsidRPr="00D35086" w:rsidRDefault="003866B4" w:rsidP="00D35086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0529B3" w14:textId="77777777" w:rsidR="000C4CB4" w:rsidRDefault="000C4CB4" w:rsidP="00AC5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97538" id="_x0000_s1027" type="#_x0000_t202" style="position:absolute;left:0;text-align:left;margin-left:57.3pt;margin-top:11.15pt;width:148.3pt;height:38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em0AIAAMY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" filled="f" stroked="f">
                <v:textbox>
                  <w:txbxContent>
                    <w:tbl>
                      <w:tblPr>
                        <w:tblW w:w="2871" w:type="dxa"/>
                        <w:tblLook w:val="04A0" w:firstRow="1" w:lastRow="0" w:firstColumn="1" w:lastColumn="0" w:noHBand="0" w:noVBand="1"/>
                      </w:tblPr>
                      <w:tblGrid>
                        <w:gridCol w:w="2871"/>
                      </w:tblGrid>
                      <w:tr w:rsidR="003866B4" w14:paraId="62DC1F86" w14:textId="77777777" w:rsidTr="0015459B">
                        <w:trPr>
                          <w:trHeight w:val="752"/>
                        </w:trPr>
                        <w:tc>
                          <w:tcPr>
                            <w:tcW w:w="2871" w:type="dxa"/>
                            <w:shd w:val="clear" w:color="auto" w:fill="auto"/>
                          </w:tcPr>
                          <w:p w14:paraId="611E4F7C" w14:textId="77777777" w:rsidR="003866B4" w:rsidRPr="0039068A" w:rsidRDefault="0015459B" w:rsidP="00D350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Cs w:val="17"/>
                              </w:rPr>
                              <w:t>Филиал «Медицинский центр»</w:t>
                            </w:r>
                          </w:p>
                        </w:tc>
                      </w:tr>
                      <w:tr w:rsidR="003866B4" w14:paraId="1F61479E" w14:textId="77777777" w:rsidTr="0015459B">
                        <w:trPr>
                          <w:trHeight w:val="275"/>
                        </w:trPr>
                        <w:tc>
                          <w:tcPr>
                            <w:tcW w:w="2871" w:type="dxa"/>
                            <w:shd w:val="clear" w:color="auto" w:fill="auto"/>
                          </w:tcPr>
                          <w:p w14:paraId="31B2472D" w14:textId="77777777" w:rsidR="003866B4" w:rsidRPr="00D35086" w:rsidRDefault="003866B4" w:rsidP="00D35086">
                            <w:pPr>
                              <w:jc w:val="center"/>
                              <w:rPr>
                                <w:rFonts w:ascii="Cambria" w:hAnsi="Cambria"/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14:paraId="720529B3" w14:textId="77777777" w:rsidR="000C4CB4" w:rsidRDefault="000C4CB4" w:rsidP="00AC59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9699A80" w14:textId="77777777" w:rsidR="008A0E38" w:rsidRDefault="008A0E38" w:rsidP="002F0045">
      <w:pPr>
        <w:spacing w:line="360" w:lineRule="auto"/>
        <w:ind w:left="567"/>
        <w:jc w:val="both"/>
        <w:rPr>
          <w:sz w:val="28"/>
          <w:szCs w:val="28"/>
        </w:rPr>
      </w:pPr>
    </w:p>
    <w:p w14:paraId="4358FEDF" w14:textId="77777777" w:rsidR="008A0E38" w:rsidRDefault="008A0E38" w:rsidP="002F0045">
      <w:pPr>
        <w:spacing w:line="360" w:lineRule="auto"/>
        <w:ind w:left="567"/>
        <w:jc w:val="both"/>
        <w:rPr>
          <w:sz w:val="28"/>
          <w:szCs w:val="28"/>
        </w:rPr>
      </w:pPr>
    </w:p>
    <w:p w14:paraId="4836956A" w14:textId="77777777" w:rsidR="008A0E38" w:rsidRDefault="00193F90" w:rsidP="002F0045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32CE8B9" wp14:editId="4CE8FC50">
                <wp:simplePos x="0" y="0"/>
                <wp:positionH relativeFrom="column">
                  <wp:posOffset>281396</wp:posOffset>
                </wp:positionH>
                <wp:positionV relativeFrom="paragraph">
                  <wp:posOffset>92075</wp:posOffset>
                </wp:positionV>
                <wp:extent cx="2569210" cy="849086"/>
                <wp:effectExtent l="0" t="0" r="0" b="825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849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686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183"/>
                              <w:gridCol w:w="478"/>
                              <w:gridCol w:w="1174"/>
                            </w:tblGrid>
                            <w:tr w:rsidR="00D00D72" w14:paraId="62A16402" w14:textId="77777777" w:rsidTr="003E0DBE"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14:paraId="4B6E60FF" w14:textId="77777777" w:rsidR="00D00D72" w:rsidRPr="007016C1" w:rsidRDefault="0026219C" w:rsidP="000C4CB4">
                                  <w:pPr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</w:pPr>
                                  <w:r w:rsidRPr="007016C1"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>О</w:t>
                                  </w:r>
                                  <w:r w:rsidR="00D00D72" w:rsidRPr="007016C1"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>т</w:t>
                                  </w:r>
                                  <w:r w:rsidR="001A28B5"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shd w:val="clear" w:color="auto" w:fill="auto"/>
                                </w:tcPr>
                                <w:p w14:paraId="648BE0F7" w14:textId="77777777" w:rsidR="00D00D72" w:rsidRPr="007016C1" w:rsidRDefault="00D00D72" w:rsidP="00D00D72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auto"/>
                                </w:tcPr>
                                <w:p w14:paraId="654244C3" w14:textId="77777777" w:rsidR="00D00D72" w:rsidRPr="007016C1" w:rsidRDefault="00D00D72" w:rsidP="000C4CB4">
                                  <w:pPr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</w:pPr>
                                  <w:r w:rsidRPr="007016C1"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auto"/>
                                </w:tcPr>
                                <w:p w14:paraId="3A54CF4C" w14:textId="77777777" w:rsidR="00D00D72" w:rsidRPr="007016C1" w:rsidRDefault="00D00D72" w:rsidP="00D00D72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0D72" w14:paraId="6A402100" w14:textId="77777777" w:rsidTr="003E0DBE"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14:paraId="648692EA" w14:textId="77777777" w:rsidR="00D00D72" w:rsidRPr="007016C1" w:rsidRDefault="00D00D72" w:rsidP="000C4CB4">
                                  <w:pPr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shd w:val="clear" w:color="auto" w:fill="auto"/>
                                </w:tcPr>
                                <w:p w14:paraId="19BF1452" w14:textId="77777777" w:rsidR="00D00D72" w:rsidRPr="007016C1" w:rsidRDefault="00D00D72" w:rsidP="00D00D72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auto"/>
                                </w:tcPr>
                                <w:p w14:paraId="527B4430" w14:textId="77777777" w:rsidR="00D00D72" w:rsidRPr="007016C1" w:rsidRDefault="00D00D72" w:rsidP="000C4CB4">
                                  <w:pPr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auto"/>
                                </w:tcPr>
                                <w:p w14:paraId="5DF3BA54" w14:textId="77777777" w:rsidR="00D00D72" w:rsidRPr="007016C1" w:rsidRDefault="00D00D72" w:rsidP="00D00D72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0D72" w14:paraId="1C93DBFD" w14:textId="77777777" w:rsidTr="003E0DBE">
                              <w:trPr>
                                <w:trHeight w:val="254"/>
                              </w:trPr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14:paraId="393ED9D6" w14:textId="77777777" w:rsidR="00D00D72" w:rsidRPr="007016C1" w:rsidRDefault="00E04CDF" w:rsidP="00E04CDF">
                                  <w:pPr>
                                    <w:ind w:right="-113"/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>на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shd w:val="clear" w:color="auto" w:fill="auto"/>
                                </w:tcPr>
                                <w:p w14:paraId="3B37C29B" w14:textId="77777777" w:rsidR="00D00D72" w:rsidRPr="007016C1" w:rsidRDefault="00D00D72" w:rsidP="00D00D72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auto"/>
                                </w:tcPr>
                                <w:p w14:paraId="6531824F" w14:textId="77777777" w:rsidR="00D00D72" w:rsidRPr="007016C1" w:rsidRDefault="007B5D81" w:rsidP="00E04CDF">
                                  <w:pPr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</w:pPr>
                                  <w:r w:rsidRPr="007016C1"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>О</w:t>
                                  </w:r>
                                  <w:r w:rsidR="00D00D72" w:rsidRPr="007016C1"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auto"/>
                                </w:tcPr>
                                <w:p w14:paraId="3760EDE9" w14:textId="77777777" w:rsidR="00D00D72" w:rsidRPr="007016C1" w:rsidRDefault="00D00D72" w:rsidP="00D00D72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6B324D" w14:textId="77777777" w:rsidR="000C4CB4" w:rsidRPr="003866B4" w:rsidRDefault="000C4CB4" w:rsidP="00133C89">
                            <w:pPr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E8B9" id="_x0000_s1028" type="#_x0000_t202" style="position:absolute;left:0;text-align:left;margin-left:22.15pt;margin-top:7.25pt;width:202.3pt;height:66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" filled="f" stroked="f">
                <v:textbox>
                  <w:txbxContent>
                    <w:tbl>
                      <w:tblPr>
                        <w:tblW w:w="3686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183"/>
                        <w:gridCol w:w="478"/>
                        <w:gridCol w:w="1174"/>
                      </w:tblGrid>
                      <w:tr w:rsidR="00D00D72" w14:paraId="62A16402" w14:textId="77777777" w:rsidTr="003E0DBE">
                        <w:tc>
                          <w:tcPr>
                            <w:tcW w:w="851" w:type="dxa"/>
                            <w:shd w:val="clear" w:color="auto" w:fill="auto"/>
                          </w:tcPr>
                          <w:p w14:paraId="4B6E60FF" w14:textId="77777777" w:rsidR="00D00D72" w:rsidRPr="007016C1" w:rsidRDefault="0026219C" w:rsidP="000C4CB4">
                            <w:pPr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 w:rsidRPr="007016C1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О</w:t>
                            </w:r>
                            <w:r w:rsidR="00D00D72" w:rsidRPr="007016C1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т</w:t>
                            </w:r>
                            <w:r w:rsidR="001A28B5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83" w:type="dxa"/>
                            <w:shd w:val="clear" w:color="auto" w:fill="auto"/>
                          </w:tcPr>
                          <w:p w14:paraId="648BE0F7" w14:textId="77777777" w:rsidR="00D00D72" w:rsidRPr="007016C1" w:rsidRDefault="00D00D72" w:rsidP="00D00D72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shd w:val="clear" w:color="auto" w:fill="auto"/>
                          </w:tcPr>
                          <w:p w14:paraId="654244C3" w14:textId="77777777" w:rsidR="00D00D72" w:rsidRPr="007016C1" w:rsidRDefault="00D00D72" w:rsidP="000C4CB4">
                            <w:pPr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 w:rsidRPr="007016C1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auto"/>
                          </w:tcPr>
                          <w:p w14:paraId="3A54CF4C" w14:textId="77777777" w:rsidR="00D00D72" w:rsidRPr="007016C1" w:rsidRDefault="00D00D72" w:rsidP="00D00D7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D00D72" w14:paraId="6A402100" w14:textId="77777777" w:rsidTr="003E0DBE">
                        <w:tc>
                          <w:tcPr>
                            <w:tcW w:w="851" w:type="dxa"/>
                            <w:shd w:val="clear" w:color="auto" w:fill="auto"/>
                          </w:tcPr>
                          <w:p w14:paraId="648692EA" w14:textId="77777777" w:rsidR="00D00D72" w:rsidRPr="007016C1" w:rsidRDefault="00D00D72" w:rsidP="000C4CB4">
                            <w:pPr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shd w:val="clear" w:color="auto" w:fill="auto"/>
                          </w:tcPr>
                          <w:p w14:paraId="19BF1452" w14:textId="77777777" w:rsidR="00D00D72" w:rsidRPr="007016C1" w:rsidRDefault="00D00D72" w:rsidP="00D00D72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shd w:val="clear" w:color="auto" w:fill="auto"/>
                          </w:tcPr>
                          <w:p w14:paraId="527B4430" w14:textId="77777777" w:rsidR="00D00D72" w:rsidRPr="007016C1" w:rsidRDefault="00D00D72" w:rsidP="000C4CB4">
                            <w:pPr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shd w:val="clear" w:color="auto" w:fill="auto"/>
                          </w:tcPr>
                          <w:p w14:paraId="5DF3BA54" w14:textId="77777777" w:rsidR="00D00D72" w:rsidRPr="007016C1" w:rsidRDefault="00D00D72" w:rsidP="00D00D7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D00D72" w14:paraId="1C93DBFD" w14:textId="77777777" w:rsidTr="003E0DBE">
                        <w:trPr>
                          <w:trHeight w:val="254"/>
                        </w:trPr>
                        <w:tc>
                          <w:tcPr>
                            <w:tcW w:w="851" w:type="dxa"/>
                            <w:shd w:val="clear" w:color="auto" w:fill="auto"/>
                          </w:tcPr>
                          <w:p w14:paraId="393ED9D6" w14:textId="77777777" w:rsidR="00D00D72" w:rsidRPr="007016C1" w:rsidRDefault="00E04CDF" w:rsidP="00E04CDF">
                            <w:pPr>
                              <w:ind w:right="-113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на</w:t>
                            </w:r>
                          </w:p>
                        </w:tc>
                        <w:tc>
                          <w:tcPr>
                            <w:tcW w:w="1183" w:type="dxa"/>
                            <w:shd w:val="clear" w:color="auto" w:fill="auto"/>
                          </w:tcPr>
                          <w:p w14:paraId="3B37C29B" w14:textId="77777777" w:rsidR="00D00D72" w:rsidRPr="007016C1" w:rsidRDefault="00D00D72" w:rsidP="00D00D72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shd w:val="clear" w:color="auto" w:fill="auto"/>
                          </w:tcPr>
                          <w:p w14:paraId="6531824F" w14:textId="77777777" w:rsidR="00D00D72" w:rsidRPr="007016C1" w:rsidRDefault="007B5D81" w:rsidP="00E04CDF">
                            <w:pPr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 w:rsidRPr="007016C1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О</w:t>
                            </w:r>
                            <w:r w:rsidR="00D00D72" w:rsidRPr="007016C1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т</w:t>
                            </w:r>
                            <w:r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auto"/>
                          </w:tcPr>
                          <w:p w14:paraId="3760EDE9" w14:textId="77777777" w:rsidR="00D00D72" w:rsidRPr="007016C1" w:rsidRDefault="00D00D72" w:rsidP="00D00D7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6B324D" w14:textId="77777777" w:rsidR="000C4CB4" w:rsidRPr="003866B4" w:rsidRDefault="000C4CB4" w:rsidP="00133C89">
                      <w:pPr>
                        <w:rPr>
                          <w:rFonts w:ascii="Cambria" w:hAnsi="Cambria"/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0EECA1" w14:textId="77777777" w:rsidR="008A0E38" w:rsidRDefault="008A0E38" w:rsidP="002F0045">
      <w:pPr>
        <w:spacing w:line="360" w:lineRule="auto"/>
        <w:ind w:left="567"/>
        <w:jc w:val="both"/>
        <w:rPr>
          <w:sz w:val="28"/>
          <w:szCs w:val="28"/>
        </w:rPr>
      </w:pPr>
    </w:p>
    <w:p w14:paraId="566E6E99" w14:textId="74BFED90" w:rsidR="008C30D3" w:rsidRDefault="008C30D3" w:rsidP="004D7384">
      <w:pPr>
        <w:jc w:val="both"/>
        <w:rPr>
          <w:szCs w:val="24"/>
        </w:rPr>
      </w:pPr>
    </w:p>
    <w:p w14:paraId="0CAADE9A" w14:textId="77777777" w:rsidR="00A14796" w:rsidRPr="00A14796" w:rsidRDefault="00A14796" w:rsidP="000E4DDE">
      <w:pPr>
        <w:jc w:val="both"/>
        <w:rPr>
          <w:rFonts w:ascii="Arial" w:hAnsi="Arial" w:cs="Arial"/>
          <w:szCs w:val="24"/>
        </w:rPr>
      </w:pPr>
    </w:p>
    <w:p w14:paraId="6595BF71" w14:textId="77777777" w:rsidR="00C97342" w:rsidRPr="000E4DDE" w:rsidRDefault="00C97342" w:rsidP="006A4C7C">
      <w:pPr>
        <w:jc w:val="center"/>
        <w:rPr>
          <w:szCs w:val="24"/>
        </w:rPr>
      </w:pPr>
      <w:r w:rsidRPr="000E4DDE">
        <w:rPr>
          <w:szCs w:val="24"/>
        </w:rPr>
        <w:t>Уважаемая Елена Анатольевна!</w:t>
      </w:r>
    </w:p>
    <w:p w14:paraId="3CDE466A" w14:textId="77777777" w:rsidR="00C97342" w:rsidRPr="000E4DDE" w:rsidRDefault="00C97342" w:rsidP="0026219C">
      <w:pPr>
        <w:jc w:val="both"/>
        <w:rPr>
          <w:szCs w:val="24"/>
        </w:rPr>
      </w:pPr>
    </w:p>
    <w:p w14:paraId="13C0328A" w14:textId="6116F862" w:rsidR="000E4DDE" w:rsidRPr="000E4DDE" w:rsidRDefault="000E4DDE" w:rsidP="000E4DDE">
      <w:pPr>
        <w:jc w:val="both"/>
        <w:rPr>
          <w:szCs w:val="24"/>
        </w:rPr>
      </w:pPr>
      <w:r>
        <w:rPr>
          <w:szCs w:val="24"/>
        </w:rPr>
        <w:t xml:space="preserve">   </w:t>
      </w:r>
      <w:r w:rsidRPr="000E4DDE">
        <w:rPr>
          <w:szCs w:val="24"/>
        </w:rPr>
        <w:t xml:space="preserve">В связи с </w:t>
      </w:r>
      <w:r w:rsidR="00B45BE7">
        <w:rPr>
          <w:szCs w:val="24"/>
        </w:rPr>
        <w:t xml:space="preserve">окончанием существующего договора </w:t>
      </w:r>
      <w:r w:rsidR="00086E4C">
        <w:rPr>
          <w:szCs w:val="24"/>
        </w:rPr>
        <w:t>п</w:t>
      </w:r>
      <w:r w:rsidR="00B45BE7">
        <w:rPr>
          <w:szCs w:val="24"/>
        </w:rPr>
        <w:t>о</w:t>
      </w:r>
      <w:r w:rsidR="00086E4C">
        <w:rPr>
          <w:szCs w:val="24"/>
        </w:rPr>
        <w:t xml:space="preserve"> </w:t>
      </w:r>
      <w:bookmarkStart w:id="0" w:name="_GoBack"/>
      <w:r w:rsidR="00B45BE7">
        <w:rPr>
          <w:szCs w:val="24"/>
        </w:rPr>
        <w:t xml:space="preserve">ведению соцсети «В Контакте» </w:t>
      </w:r>
      <w:bookmarkEnd w:id="0"/>
      <w:r w:rsidR="00D3592E">
        <w:rPr>
          <w:szCs w:val="24"/>
        </w:rPr>
        <w:t xml:space="preserve">24 декабря 2024 г. и </w:t>
      </w:r>
      <w:r w:rsidRPr="000E4DDE">
        <w:rPr>
          <w:szCs w:val="24"/>
        </w:rPr>
        <w:t xml:space="preserve">необходимостью ведения социальной сети медицинского центра </w:t>
      </w:r>
    </w:p>
    <w:p w14:paraId="4F5FA17D" w14:textId="604EEC11" w:rsidR="000E4DDE" w:rsidRPr="000E4DDE" w:rsidRDefault="000E4DDE" w:rsidP="000E4DDE">
      <w:pPr>
        <w:jc w:val="both"/>
        <w:rPr>
          <w:szCs w:val="24"/>
        </w:rPr>
      </w:pPr>
      <w:r w:rsidRPr="000E4DDE">
        <w:rPr>
          <w:szCs w:val="24"/>
        </w:rPr>
        <w:t xml:space="preserve">«В Контакте» </w:t>
      </w:r>
      <w:r w:rsidR="00D3592E">
        <w:rPr>
          <w:szCs w:val="24"/>
        </w:rPr>
        <w:t xml:space="preserve">с 1 января 2025 г. </w:t>
      </w:r>
      <w:r w:rsidRPr="000E4DDE">
        <w:rPr>
          <w:szCs w:val="24"/>
        </w:rPr>
        <w:t xml:space="preserve">прошу согласовать заключение </w:t>
      </w:r>
      <w:r w:rsidR="00F538B7">
        <w:rPr>
          <w:szCs w:val="24"/>
        </w:rPr>
        <w:t xml:space="preserve">нового </w:t>
      </w:r>
      <w:r w:rsidRPr="000E4DDE">
        <w:rPr>
          <w:szCs w:val="24"/>
        </w:rPr>
        <w:t>договора по данной услуге на основании технического задания:</w:t>
      </w:r>
    </w:p>
    <w:p w14:paraId="7BE9593D" w14:textId="08EB61E4" w:rsidR="000E4DDE" w:rsidRPr="000E4DDE" w:rsidRDefault="000E4DDE" w:rsidP="000E4DDE">
      <w:pPr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8781"/>
      </w:tblGrid>
      <w:tr w:rsidR="000E4DDE" w:rsidRPr="000E4DDE" w14:paraId="7BC29879" w14:textId="77777777" w:rsidTr="00026405">
        <w:trPr>
          <w:tblHeader/>
        </w:trPr>
        <w:tc>
          <w:tcPr>
            <w:tcW w:w="571" w:type="pct"/>
            <w:shd w:val="clear" w:color="auto" w:fill="auto"/>
            <w:vAlign w:val="center"/>
          </w:tcPr>
          <w:p w14:paraId="552F245D" w14:textId="77777777" w:rsidR="000E4DDE" w:rsidRPr="000E4DDE" w:rsidRDefault="000E4DDE" w:rsidP="00026405">
            <w:pPr>
              <w:rPr>
                <w:b/>
                <w:szCs w:val="24"/>
              </w:rPr>
            </w:pPr>
            <w:r w:rsidRPr="000E4DDE">
              <w:rPr>
                <w:b/>
                <w:szCs w:val="24"/>
              </w:rPr>
              <w:t>№</w:t>
            </w:r>
          </w:p>
        </w:tc>
        <w:tc>
          <w:tcPr>
            <w:tcW w:w="4429" w:type="pct"/>
            <w:shd w:val="clear" w:color="auto" w:fill="auto"/>
            <w:vAlign w:val="center"/>
          </w:tcPr>
          <w:p w14:paraId="0C92EE09" w14:textId="77777777" w:rsidR="000E4DDE" w:rsidRPr="000E4DDE" w:rsidRDefault="000E4DDE" w:rsidP="00026405">
            <w:pPr>
              <w:rPr>
                <w:b/>
                <w:szCs w:val="24"/>
              </w:rPr>
            </w:pPr>
            <w:r w:rsidRPr="000E4DDE">
              <w:rPr>
                <w:b/>
                <w:szCs w:val="24"/>
              </w:rPr>
              <w:t>Наименование и содержание услуги</w:t>
            </w:r>
          </w:p>
        </w:tc>
      </w:tr>
      <w:tr w:rsidR="000E4DDE" w:rsidRPr="000E4DDE" w14:paraId="2AFEDC36" w14:textId="77777777" w:rsidTr="00026405">
        <w:tc>
          <w:tcPr>
            <w:tcW w:w="571" w:type="pct"/>
            <w:shd w:val="clear" w:color="auto" w:fill="auto"/>
            <w:vAlign w:val="center"/>
          </w:tcPr>
          <w:p w14:paraId="7360458D" w14:textId="77777777" w:rsidR="000E4DDE" w:rsidRPr="000E4DDE" w:rsidRDefault="000E4DDE" w:rsidP="000E4DDE">
            <w:pPr>
              <w:pStyle w:val="aa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429" w:type="pct"/>
            <w:shd w:val="clear" w:color="auto" w:fill="auto"/>
          </w:tcPr>
          <w:p w14:paraId="4F592C21" w14:textId="77777777" w:rsidR="000E4DDE" w:rsidRPr="000E4DDE" w:rsidRDefault="000E4DDE" w:rsidP="00026405">
            <w:pPr>
              <w:rPr>
                <w:szCs w:val="24"/>
              </w:rPr>
            </w:pPr>
            <w:r w:rsidRPr="000E4DDE">
              <w:rPr>
                <w:szCs w:val="24"/>
              </w:rPr>
              <w:t>Ежемесячная разработка контент - плана</w:t>
            </w:r>
          </w:p>
        </w:tc>
      </w:tr>
      <w:tr w:rsidR="000E4DDE" w:rsidRPr="000E4DDE" w14:paraId="6840F5F5" w14:textId="77777777" w:rsidTr="00026405">
        <w:tc>
          <w:tcPr>
            <w:tcW w:w="571" w:type="pct"/>
            <w:shd w:val="clear" w:color="auto" w:fill="auto"/>
            <w:vAlign w:val="center"/>
          </w:tcPr>
          <w:p w14:paraId="0C209325" w14:textId="77777777" w:rsidR="000E4DDE" w:rsidRPr="000E4DDE" w:rsidRDefault="000E4DDE" w:rsidP="000E4DDE">
            <w:pPr>
              <w:pStyle w:val="aa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429" w:type="pct"/>
            <w:shd w:val="clear" w:color="auto" w:fill="auto"/>
          </w:tcPr>
          <w:p w14:paraId="58B9BAD2" w14:textId="77777777" w:rsidR="000E4DDE" w:rsidRPr="000E4DDE" w:rsidRDefault="000E4DDE" w:rsidP="00026405">
            <w:pPr>
              <w:rPr>
                <w:szCs w:val="24"/>
              </w:rPr>
            </w:pPr>
            <w:r w:rsidRPr="000E4DDE">
              <w:rPr>
                <w:szCs w:val="24"/>
              </w:rPr>
              <w:t xml:space="preserve">Дизайн макетов постов и </w:t>
            </w:r>
            <w:proofErr w:type="spellStart"/>
            <w:r w:rsidRPr="000E4DDE">
              <w:rPr>
                <w:szCs w:val="24"/>
              </w:rPr>
              <w:t>сторис</w:t>
            </w:r>
            <w:proofErr w:type="spellEnd"/>
            <w:r w:rsidRPr="000E4DDE">
              <w:rPr>
                <w:szCs w:val="24"/>
              </w:rPr>
              <w:t>.</w:t>
            </w:r>
          </w:p>
        </w:tc>
      </w:tr>
      <w:tr w:rsidR="000E4DDE" w:rsidRPr="000E4DDE" w14:paraId="16547738" w14:textId="77777777" w:rsidTr="00026405">
        <w:tc>
          <w:tcPr>
            <w:tcW w:w="571" w:type="pct"/>
            <w:shd w:val="clear" w:color="auto" w:fill="auto"/>
            <w:vAlign w:val="center"/>
          </w:tcPr>
          <w:p w14:paraId="1F28B8E2" w14:textId="77777777" w:rsidR="000E4DDE" w:rsidRPr="000E4DDE" w:rsidRDefault="000E4DDE" w:rsidP="000E4DDE">
            <w:pPr>
              <w:pStyle w:val="aa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429" w:type="pct"/>
            <w:shd w:val="clear" w:color="auto" w:fill="auto"/>
          </w:tcPr>
          <w:p w14:paraId="784979C2" w14:textId="77777777" w:rsidR="000E4DDE" w:rsidRPr="000E4DDE" w:rsidRDefault="000E4DDE" w:rsidP="00026405">
            <w:pPr>
              <w:rPr>
                <w:szCs w:val="24"/>
              </w:rPr>
            </w:pPr>
            <w:r w:rsidRPr="000E4DDE">
              <w:rPr>
                <w:szCs w:val="24"/>
              </w:rPr>
              <w:t xml:space="preserve"> Ведение + администрирование + копирайтинг 15 постов в месяц (в различных форматах) + 45 </w:t>
            </w:r>
            <w:proofErr w:type="spellStart"/>
            <w:r w:rsidRPr="000E4DDE">
              <w:rPr>
                <w:szCs w:val="24"/>
              </w:rPr>
              <w:t>сторис</w:t>
            </w:r>
            <w:proofErr w:type="spellEnd"/>
            <w:r w:rsidRPr="000E4DDE">
              <w:rPr>
                <w:szCs w:val="24"/>
              </w:rPr>
              <w:t>.</w:t>
            </w:r>
          </w:p>
          <w:p w14:paraId="35D10881" w14:textId="77777777" w:rsidR="000E4DDE" w:rsidRPr="000E4DDE" w:rsidRDefault="000E4DDE" w:rsidP="00026405">
            <w:pPr>
              <w:ind w:firstLine="18"/>
              <w:rPr>
                <w:szCs w:val="24"/>
              </w:rPr>
            </w:pPr>
            <w:r w:rsidRPr="000E4DDE">
              <w:rPr>
                <w:szCs w:val="24"/>
              </w:rPr>
              <w:t xml:space="preserve">Услуга включает в себя следующие виды работ: </w:t>
            </w:r>
          </w:p>
          <w:p w14:paraId="364A3019" w14:textId="1B016839" w:rsidR="00F538B7" w:rsidRDefault="00F538B7" w:rsidP="00F538B7">
            <w:pPr>
              <w:pStyle w:val="aa"/>
              <w:numPr>
                <w:ilvl w:val="0"/>
                <w:numId w:val="9"/>
              </w:numPr>
              <w:spacing w:line="259" w:lineRule="auto"/>
            </w:pPr>
            <w:r>
              <w:t>н</w:t>
            </w:r>
            <w:r w:rsidR="000E4DDE" w:rsidRPr="000E4DDE">
              <w:t xml:space="preserve">аписание уникальных текстов, согласование и размещение публикаций и </w:t>
            </w:r>
            <w:proofErr w:type="spellStart"/>
            <w:r w:rsidR="000E4DDE" w:rsidRPr="000E4DDE">
              <w:t>сторис</w:t>
            </w:r>
            <w:proofErr w:type="spellEnd"/>
            <w:r w:rsidR="000E4DDE" w:rsidRPr="000E4DDE">
              <w:t xml:space="preserve"> в социальной сети </w:t>
            </w:r>
            <w:proofErr w:type="spellStart"/>
            <w:r w:rsidR="000E4DDE" w:rsidRPr="000E4DDE">
              <w:t>ВКонтакте</w:t>
            </w:r>
            <w:proofErr w:type="spellEnd"/>
            <w:r w:rsidR="000E4DDE" w:rsidRPr="000E4DDE">
              <w:t>.</w:t>
            </w:r>
          </w:p>
          <w:p w14:paraId="13FFF792" w14:textId="5DC9556F" w:rsidR="00D3592E" w:rsidRDefault="000E4DDE" w:rsidP="00D3592E">
            <w:pPr>
              <w:pStyle w:val="aa"/>
              <w:numPr>
                <w:ilvl w:val="0"/>
                <w:numId w:val="9"/>
              </w:numPr>
              <w:spacing w:line="259" w:lineRule="auto"/>
            </w:pPr>
            <w:r w:rsidRPr="000E4DDE">
              <w:t>работа с публикациями по отраслевым и брендированным хештегам</w:t>
            </w:r>
            <w:r w:rsidR="00F538B7">
              <w:t xml:space="preserve"> для </w:t>
            </w:r>
            <w:r w:rsidRPr="000E4DDE">
              <w:t>поиск</w:t>
            </w:r>
            <w:r w:rsidR="00F538B7">
              <w:t>а новой аудитории</w:t>
            </w:r>
            <w:r w:rsidRPr="000E4DDE">
              <w:t xml:space="preserve"> аудиторий, новых подписчиков</w:t>
            </w:r>
            <w:r w:rsidR="00D3592E">
              <w:t>.</w:t>
            </w:r>
          </w:p>
          <w:p w14:paraId="0FDF6269" w14:textId="3860153E" w:rsidR="00D3592E" w:rsidRDefault="00D3592E" w:rsidP="00D3592E">
            <w:pPr>
              <w:pStyle w:val="aa"/>
              <w:numPr>
                <w:ilvl w:val="0"/>
                <w:numId w:val="9"/>
              </w:numPr>
              <w:spacing w:line="259" w:lineRule="auto"/>
            </w:pPr>
            <w:r>
              <w:t>проведение конкурсов</w:t>
            </w:r>
          </w:p>
          <w:p w14:paraId="2E809803" w14:textId="629BF482" w:rsidR="000E4DDE" w:rsidRPr="000E4DDE" w:rsidRDefault="000E4DDE" w:rsidP="00D3592E">
            <w:pPr>
              <w:pStyle w:val="aa"/>
              <w:numPr>
                <w:ilvl w:val="0"/>
                <w:numId w:val="9"/>
              </w:numPr>
              <w:spacing w:line="259" w:lineRule="auto"/>
            </w:pPr>
            <w:r w:rsidRPr="000E4DDE">
              <w:t>отчетность за период.</w:t>
            </w:r>
          </w:p>
        </w:tc>
      </w:tr>
      <w:tr w:rsidR="000E4DDE" w:rsidRPr="000E4DDE" w14:paraId="2A4A6F25" w14:textId="77777777" w:rsidTr="00026405"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E67CD" w14:textId="77777777" w:rsidR="000E4DDE" w:rsidRPr="000E4DDE" w:rsidRDefault="000E4DDE" w:rsidP="000E4DDE">
            <w:pPr>
              <w:pStyle w:val="aa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429" w:type="pct"/>
            <w:tcBorders>
              <w:bottom w:val="single" w:sz="4" w:space="0" w:color="auto"/>
            </w:tcBorders>
            <w:shd w:val="clear" w:color="auto" w:fill="auto"/>
          </w:tcPr>
          <w:p w14:paraId="4390EFC0" w14:textId="77777777" w:rsidR="000E4DDE" w:rsidRPr="000E4DDE" w:rsidRDefault="000E4DDE" w:rsidP="00026405">
            <w:pPr>
              <w:rPr>
                <w:szCs w:val="24"/>
              </w:rPr>
            </w:pPr>
            <w:r w:rsidRPr="000E4DDE">
              <w:rPr>
                <w:szCs w:val="24"/>
              </w:rPr>
              <w:t xml:space="preserve">Производство видеоконтента (съемка персонала, интерьеров, исследований, оборудования и монтаж отснятых материалов) – 3 раза в год </w:t>
            </w:r>
          </w:p>
        </w:tc>
      </w:tr>
      <w:tr w:rsidR="000E4DDE" w:rsidRPr="000E4DDE" w14:paraId="41E60739" w14:textId="77777777" w:rsidTr="00026405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A27B" w14:textId="77777777" w:rsidR="000E4DDE" w:rsidRPr="000E4DDE" w:rsidRDefault="000E4DDE" w:rsidP="000E4DDE">
            <w:pPr>
              <w:pStyle w:val="aa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F977" w14:textId="77777777" w:rsidR="000E4DDE" w:rsidRPr="000E4DDE" w:rsidRDefault="000E4DDE" w:rsidP="00026405">
            <w:pPr>
              <w:rPr>
                <w:szCs w:val="24"/>
              </w:rPr>
            </w:pPr>
            <w:r w:rsidRPr="000E4DDE">
              <w:rPr>
                <w:szCs w:val="24"/>
              </w:rPr>
              <w:t>Производство фото-контента (персонала, интерьеров, оборудования с обработкой, исследований) – 3 раза в год. Фотосессия продолжительностью до двух часов за 1 выезд. Ретуширование портретов 10-15 кадров. Цветокоррекция серии снимков. Предоставляются все удачные кадры без ограничений по количеству в базовой обработке (около 200 шт.).</w:t>
            </w:r>
          </w:p>
        </w:tc>
      </w:tr>
    </w:tbl>
    <w:p w14:paraId="628A0981" w14:textId="77777777" w:rsidR="000E4DDE" w:rsidRPr="000E4DDE" w:rsidRDefault="000E4DDE" w:rsidP="000E4DDE">
      <w:pPr>
        <w:jc w:val="both"/>
        <w:rPr>
          <w:szCs w:val="24"/>
        </w:rPr>
      </w:pPr>
    </w:p>
    <w:p w14:paraId="0E9FA740" w14:textId="77777777" w:rsidR="000E4DDE" w:rsidRPr="000E4DDE" w:rsidRDefault="000E4DDE" w:rsidP="000E4DDE">
      <w:pPr>
        <w:jc w:val="both"/>
        <w:rPr>
          <w:szCs w:val="24"/>
        </w:rPr>
      </w:pPr>
    </w:p>
    <w:p w14:paraId="1DE005C3" w14:textId="62AEE3D1" w:rsidR="000E4DDE" w:rsidRPr="000E4DDE" w:rsidRDefault="000E4DDE" w:rsidP="000E4DDE">
      <w:pPr>
        <w:jc w:val="both"/>
        <w:rPr>
          <w:szCs w:val="24"/>
        </w:rPr>
      </w:pPr>
      <w:r w:rsidRPr="000E4DDE">
        <w:rPr>
          <w:szCs w:val="24"/>
        </w:rPr>
        <w:t xml:space="preserve">Срок оказания услуг – </w:t>
      </w:r>
      <w:r w:rsidR="00D3592E">
        <w:rPr>
          <w:szCs w:val="24"/>
        </w:rPr>
        <w:t>с 01.01.2025 г. до 31.12.2025 г.</w:t>
      </w:r>
    </w:p>
    <w:p w14:paraId="36949B63" w14:textId="77777777" w:rsidR="0003646C" w:rsidRPr="000E4DDE" w:rsidRDefault="0003646C" w:rsidP="009B57FA">
      <w:pPr>
        <w:jc w:val="both"/>
        <w:rPr>
          <w:szCs w:val="24"/>
        </w:rPr>
      </w:pPr>
    </w:p>
    <w:p w14:paraId="5C7C00A1" w14:textId="77777777" w:rsidR="00A14796" w:rsidRPr="000E4DDE" w:rsidRDefault="00A14796" w:rsidP="00A14796">
      <w:pPr>
        <w:jc w:val="both"/>
        <w:rPr>
          <w:szCs w:val="24"/>
        </w:rPr>
      </w:pPr>
    </w:p>
    <w:p w14:paraId="5725736A" w14:textId="77777777" w:rsidR="003D1C04" w:rsidRPr="003D1C04" w:rsidRDefault="003D1C04" w:rsidP="003D1C04">
      <w:pPr>
        <w:jc w:val="both"/>
        <w:rPr>
          <w:szCs w:val="24"/>
        </w:rPr>
      </w:pPr>
      <w:r w:rsidRPr="003D1C04">
        <w:rPr>
          <w:szCs w:val="24"/>
        </w:rPr>
        <w:t>Старший специалист</w:t>
      </w:r>
    </w:p>
    <w:p w14:paraId="52C99D6C" w14:textId="77777777" w:rsidR="003D1C04" w:rsidRPr="003D1C04" w:rsidRDefault="003D1C04" w:rsidP="003D1C04">
      <w:pPr>
        <w:jc w:val="both"/>
        <w:rPr>
          <w:szCs w:val="24"/>
        </w:rPr>
      </w:pPr>
      <w:r w:rsidRPr="003D1C04">
        <w:rPr>
          <w:szCs w:val="24"/>
        </w:rPr>
        <w:t xml:space="preserve">по маркетингу                                                                           </w:t>
      </w:r>
    </w:p>
    <w:p w14:paraId="1BA91200" w14:textId="77777777" w:rsidR="003D1C04" w:rsidRPr="003D1C04" w:rsidRDefault="003D1C04" w:rsidP="003D1C04">
      <w:pPr>
        <w:jc w:val="both"/>
        <w:rPr>
          <w:szCs w:val="24"/>
        </w:rPr>
      </w:pPr>
      <w:r w:rsidRPr="003D1C04">
        <w:rPr>
          <w:szCs w:val="24"/>
        </w:rPr>
        <w:t xml:space="preserve">филиала «Медицинский центр </w:t>
      </w:r>
    </w:p>
    <w:p w14:paraId="0159F334" w14:textId="7E9CA379" w:rsidR="00A14796" w:rsidRPr="003D1C04" w:rsidRDefault="003D1C04" w:rsidP="00A14796">
      <w:pPr>
        <w:jc w:val="both"/>
        <w:rPr>
          <w:szCs w:val="24"/>
        </w:rPr>
      </w:pPr>
      <w:r w:rsidRPr="003D1C04">
        <w:rPr>
          <w:szCs w:val="24"/>
        </w:rPr>
        <w:t xml:space="preserve">АО «Адмиралтейские </w:t>
      </w:r>
      <w:proofErr w:type="gramStart"/>
      <w:r w:rsidRPr="003D1C04">
        <w:rPr>
          <w:szCs w:val="24"/>
        </w:rPr>
        <w:t xml:space="preserve">верфи»   </w:t>
      </w:r>
      <w:proofErr w:type="gramEnd"/>
      <w:r w:rsidRPr="003D1C04">
        <w:rPr>
          <w:szCs w:val="24"/>
        </w:rPr>
        <w:t xml:space="preserve">                                                              И. А. Михайлова</w:t>
      </w:r>
      <w:r w:rsidRPr="003D1C04">
        <w:rPr>
          <w:szCs w:val="24"/>
        </w:rPr>
        <w:tab/>
        <w:t xml:space="preserve">                                                            </w:t>
      </w:r>
    </w:p>
    <w:sectPr w:rsidR="00A14796" w:rsidRPr="003D1C04" w:rsidSect="00A97020">
      <w:headerReference w:type="default" r:id="rId9"/>
      <w:type w:val="continuous"/>
      <w:pgSz w:w="11906" w:h="16838" w:code="9"/>
      <w:pgMar w:top="411" w:right="849" w:bottom="1134" w:left="1134" w:header="567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C3304" w14:textId="77777777" w:rsidR="00AE6A2E" w:rsidRDefault="00AE6A2E" w:rsidP="000C4CB4">
      <w:r>
        <w:separator/>
      </w:r>
    </w:p>
  </w:endnote>
  <w:endnote w:type="continuationSeparator" w:id="0">
    <w:p w14:paraId="0D722582" w14:textId="77777777" w:rsidR="00AE6A2E" w:rsidRDefault="00AE6A2E" w:rsidP="000C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roman"/>
    <w:pitch w:val="default"/>
  </w:font>
  <w:font w:name="Gelvetsky 12p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A0249" w14:textId="77777777" w:rsidR="00AE6A2E" w:rsidRDefault="00AE6A2E" w:rsidP="000C4CB4">
      <w:r>
        <w:separator/>
      </w:r>
    </w:p>
  </w:footnote>
  <w:footnote w:type="continuationSeparator" w:id="0">
    <w:p w14:paraId="16478E10" w14:textId="77777777" w:rsidR="00AE6A2E" w:rsidRDefault="00AE6A2E" w:rsidP="000C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B0C9F" w14:textId="77777777" w:rsidR="000C4CB4" w:rsidRDefault="000C4CB4">
    <w:pPr>
      <w:pStyle w:val="a4"/>
    </w:pPr>
  </w:p>
  <w:p w14:paraId="103FE57D" w14:textId="77777777" w:rsidR="000C4CB4" w:rsidRDefault="000C4C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9BD"/>
    <w:multiLevelType w:val="hybridMultilevel"/>
    <w:tmpl w:val="F666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4E2D"/>
    <w:multiLevelType w:val="hybridMultilevel"/>
    <w:tmpl w:val="D09C9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1CD9"/>
    <w:multiLevelType w:val="hybridMultilevel"/>
    <w:tmpl w:val="B4B4FCE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893E1E"/>
    <w:multiLevelType w:val="hybridMultilevel"/>
    <w:tmpl w:val="6CB6F442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" w15:restartNumberingAfterBreak="0">
    <w:nsid w:val="417036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B04480"/>
    <w:multiLevelType w:val="hybridMultilevel"/>
    <w:tmpl w:val="6552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22CE9"/>
    <w:multiLevelType w:val="hybridMultilevel"/>
    <w:tmpl w:val="513AA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D8F5838"/>
    <w:multiLevelType w:val="hybridMultilevel"/>
    <w:tmpl w:val="123CC6A6"/>
    <w:lvl w:ilvl="0" w:tplc="EED4E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532C74"/>
    <w:multiLevelType w:val="hybridMultilevel"/>
    <w:tmpl w:val="53D47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90"/>
    <w:rsid w:val="00001347"/>
    <w:rsid w:val="0000362E"/>
    <w:rsid w:val="000173B2"/>
    <w:rsid w:val="00021918"/>
    <w:rsid w:val="00023A30"/>
    <w:rsid w:val="0003646C"/>
    <w:rsid w:val="000560F2"/>
    <w:rsid w:val="00065CD4"/>
    <w:rsid w:val="0006702C"/>
    <w:rsid w:val="000712C9"/>
    <w:rsid w:val="00076ADC"/>
    <w:rsid w:val="00076ED5"/>
    <w:rsid w:val="00086E4C"/>
    <w:rsid w:val="00090C34"/>
    <w:rsid w:val="0009261F"/>
    <w:rsid w:val="000A5EE6"/>
    <w:rsid w:val="000A7D99"/>
    <w:rsid w:val="000B3076"/>
    <w:rsid w:val="000C0646"/>
    <w:rsid w:val="000C4CB4"/>
    <w:rsid w:val="000E01FB"/>
    <w:rsid w:val="000E17DF"/>
    <w:rsid w:val="000E4DDE"/>
    <w:rsid w:val="000F2858"/>
    <w:rsid w:val="00107984"/>
    <w:rsid w:val="00133C89"/>
    <w:rsid w:val="00145A2D"/>
    <w:rsid w:val="001530AC"/>
    <w:rsid w:val="0015459B"/>
    <w:rsid w:val="00156722"/>
    <w:rsid w:val="00162D4F"/>
    <w:rsid w:val="00163A6C"/>
    <w:rsid w:val="001764E8"/>
    <w:rsid w:val="00185BD5"/>
    <w:rsid w:val="001922C7"/>
    <w:rsid w:val="00193F90"/>
    <w:rsid w:val="001A28B5"/>
    <w:rsid w:val="001B5054"/>
    <w:rsid w:val="001B7141"/>
    <w:rsid w:val="001C34F3"/>
    <w:rsid w:val="001C7960"/>
    <w:rsid w:val="001F3A1F"/>
    <w:rsid w:val="001F52FF"/>
    <w:rsid w:val="00210D67"/>
    <w:rsid w:val="002256EE"/>
    <w:rsid w:val="00244994"/>
    <w:rsid w:val="0026219C"/>
    <w:rsid w:val="002655CC"/>
    <w:rsid w:val="00270D24"/>
    <w:rsid w:val="002926C0"/>
    <w:rsid w:val="00295AC3"/>
    <w:rsid w:val="002D62C5"/>
    <w:rsid w:val="002F0045"/>
    <w:rsid w:val="00316CED"/>
    <w:rsid w:val="0032037E"/>
    <w:rsid w:val="003221C6"/>
    <w:rsid w:val="003356E8"/>
    <w:rsid w:val="00335898"/>
    <w:rsid w:val="00351D42"/>
    <w:rsid w:val="003574F7"/>
    <w:rsid w:val="0036022B"/>
    <w:rsid w:val="00375118"/>
    <w:rsid w:val="00377359"/>
    <w:rsid w:val="00377B08"/>
    <w:rsid w:val="003866B4"/>
    <w:rsid w:val="0039068A"/>
    <w:rsid w:val="003974C5"/>
    <w:rsid w:val="003A5A92"/>
    <w:rsid w:val="003A70A4"/>
    <w:rsid w:val="003B038A"/>
    <w:rsid w:val="003B056F"/>
    <w:rsid w:val="003D1C04"/>
    <w:rsid w:val="003E0DBE"/>
    <w:rsid w:val="00442DAD"/>
    <w:rsid w:val="00455870"/>
    <w:rsid w:val="00455DEB"/>
    <w:rsid w:val="00461C19"/>
    <w:rsid w:val="00477849"/>
    <w:rsid w:val="00493017"/>
    <w:rsid w:val="004936AF"/>
    <w:rsid w:val="004A6BD8"/>
    <w:rsid w:val="004B0891"/>
    <w:rsid w:val="004B42F3"/>
    <w:rsid w:val="004C2E1A"/>
    <w:rsid w:val="004C3702"/>
    <w:rsid w:val="004C3C04"/>
    <w:rsid w:val="004D4C8F"/>
    <w:rsid w:val="004D7384"/>
    <w:rsid w:val="004E3854"/>
    <w:rsid w:val="004E38BA"/>
    <w:rsid w:val="004E707B"/>
    <w:rsid w:val="004F5E66"/>
    <w:rsid w:val="00503ABE"/>
    <w:rsid w:val="00504A60"/>
    <w:rsid w:val="005327E6"/>
    <w:rsid w:val="00552120"/>
    <w:rsid w:val="005667A6"/>
    <w:rsid w:val="00574EA7"/>
    <w:rsid w:val="00582380"/>
    <w:rsid w:val="00592601"/>
    <w:rsid w:val="00593FA2"/>
    <w:rsid w:val="005960BA"/>
    <w:rsid w:val="005967BB"/>
    <w:rsid w:val="005A2B38"/>
    <w:rsid w:val="005C420A"/>
    <w:rsid w:val="005F1C28"/>
    <w:rsid w:val="005F6CB0"/>
    <w:rsid w:val="00614B94"/>
    <w:rsid w:val="00656D65"/>
    <w:rsid w:val="00662B00"/>
    <w:rsid w:val="00670C22"/>
    <w:rsid w:val="00682719"/>
    <w:rsid w:val="00694151"/>
    <w:rsid w:val="00695A5D"/>
    <w:rsid w:val="006A4264"/>
    <w:rsid w:val="006A4C7C"/>
    <w:rsid w:val="006B13AA"/>
    <w:rsid w:val="006B6351"/>
    <w:rsid w:val="006B6856"/>
    <w:rsid w:val="006C600C"/>
    <w:rsid w:val="006C667E"/>
    <w:rsid w:val="006D6996"/>
    <w:rsid w:val="006F14C6"/>
    <w:rsid w:val="007016C1"/>
    <w:rsid w:val="007151A1"/>
    <w:rsid w:val="00733B7C"/>
    <w:rsid w:val="007371F9"/>
    <w:rsid w:val="00755B27"/>
    <w:rsid w:val="0076581D"/>
    <w:rsid w:val="00766F4A"/>
    <w:rsid w:val="007704A9"/>
    <w:rsid w:val="00796C23"/>
    <w:rsid w:val="00796D0E"/>
    <w:rsid w:val="007B0922"/>
    <w:rsid w:val="007B5D81"/>
    <w:rsid w:val="007C192D"/>
    <w:rsid w:val="007E5701"/>
    <w:rsid w:val="007E718A"/>
    <w:rsid w:val="007F133B"/>
    <w:rsid w:val="0081741F"/>
    <w:rsid w:val="0082528A"/>
    <w:rsid w:val="00845FA4"/>
    <w:rsid w:val="00861E4A"/>
    <w:rsid w:val="00865985"/>
    <w:rsid w:val="00865B0C"/>
    <w:rsid w:val="0087357E"/>
    <w:rsid w:val="008954C6"/>
    <w:rsid w:val="008A0E38"/>
    <w:rsid w:val="008B0A3B"/>
    <w:rsid w:val="008B3C47"/>
    <w:rsid w:val="008C13B6"/>
    <w:rsid w:val="008C30D3"/>
    <w:rsid w:val="008C3933"/>
    <w:rsid w:val="008E4544"/>
    <w:rsid w:val="008F7FC1"/>
    <w:rsid w:val="0091277F"/>
    <w:rsid w:val="00920FF1"/>
    <w:rsid w:val="00924F51"/>
    <w:rsid w:val="0093678D"/>
    <w:rsid w:val="00940BA2"/>
    <w:rsid w:val="009604D8"/>
    <w:rsid w:val="009635F9"/>
    <w:rsid w:val="009746C6"/>
    <w:rsid w:val="009772A7"/>
    <w:rsid w:val="0098190C"/>
    <w:rsid w:val="00982C3B"/>
    <w:rsid w:val="00992846"/>
    <w:rsid w:val="009A47B0"/>
    <w:rsid w:val="009B0EBB"/>
    <w:rsid w:val="009B57FA"/>
    <w:rsid w:val="009C1964"/>
    <w:rsid w:val="009E5210"/>
    <w:rsid w:val="00A02074"/>
    <w:rsid w:val="00A0696B"/>
    <w:rsid w:val="00A072EF"/>
    <w:rsid w:val="00A14796"/>
    <w:rsid w:val="00A205BE"/>
    <w:rsid w:val="00A21A7B"/>
    <w:rsid w:val="00A32BBA"/>
    <w:rsid w:val="00A402F3"/>
    <w:rsid w:val="00A676A5"/>
    <w:rsid w:val="00A75C49"/>
    <w:rsid w:val="00A9025A"/>
    <w:rsid w:val="00A97020"/>
    <w:rsid w:val="00AB05ED"/>
    <w:rsid w:val="00AB588C"/>
    <w:rsid w:val="00AC0D18"/>
    <w:rsid w:val="00AC5934"/>
    <w:rsid w:val="00AD0709"/>
    <w:rsid w:val="00AE15EC"/>
    <w:rsid w:val="00AE6A2E"/>
    <w:rsid w:val="00AF60E7"/>
    <w:rsid w:val="00AF6DB6"/>
    <w:rsid w:val="00B1466E"/>
    <w:rsid w:val="00B25A8F"/>
    <w:rsid w:val="00B303B0"/>
    <w:rsid w:val="00B30F38"/>
    <w:rsid w:val="00B323CB"/>
    <w:rsid w:val="00B41729"/>
    <w:rsid w:val="00B42A2A"/>
    <w:rsid w:val="00B451F2"/>
    <w:rsid w:val="00B45BE7"/>
    <w:rsid w:val="00B508E2"/>
    <w:rsid w:val="00B50D46"/>
    <w:rsid w:val="00B5374F"/>
    <w:rsid w:val="00B54E0D"/>
    <w:rsid w:val="00B55133"/>
    <w:rsid w:val="00B90659"/>
    <w:rsid w:val="00B93169"/>
    <w:rsid w:val="00B94214"/>
    <w:rsid w:val="00BA55CC"/>
    <w:rsid w:val="00BB29F6"/>
    <w:rsid w:val="00BB2F2E"/>
    <w:rsid w:val="00BF61F8"/>
    <w:rsid w:val="00C3450A"/>
    <w:rsid w:val="00C369AF"/>
    <w:rsid w:val="00C40A3E"/>
    <w:rsid w:val="00C42114"/>
    <w:rsid w:val="00C46A04"/>
    <w:rsid w:val="00C7497C"/>
    <w:rsid w:val="00C876B4"/>
    <w:rsid w:val="00C97342"/>
    <w:rsid w:val="00CB0BC3"/>
    <w:rsid w:val="00CB11B8"/>
    <w:rsid w:val="00CB1597"/>
    <w:rsid w:val="00CB6369"/>
    <w:rsid w:val="00CC1101"/>
    <w:rsid w:val="00CC238B"/>
    <w:rsid w:val="00CD6350"/>
    <w:rsid w:val="00CD7FBA"/>
    <w:rsid w:val="00CE018F"/>
    <w:rsid w:val="00CE0C96"/>
    <w:rsid w:val="00CF7D74"/>
    <w:rsid w:val="00D00D72"/>
    <w:rsid w:val="00D1745F"/>
    <w:rsid w:val="00D1792F"/>
    <w:rsid w:val="00D35086"/>
    <w:rsid w:val="00D3561D"/>
    <w:rsid w:val="00D3592E"/>
    <w:rsid w:val="00D46966"/>
    <w:rsid w:val="00D72D21"/>
    <w:rsid w:val="00D92B94"/>
    <w:rsid w:val="00DA1874"/>
    <w:rsid w:val="00DA4EBE"/>
    <w:rsid w:val="00DB2D2C"/>
    <w:rsid w:val="00DB4EFF"/>
    <w:rsid w:val="00DC1245"/>
    <w:rsid w:val="00DD0FCA"/>
    <w:rsid w:val="00DE365C"/>
    <w:rsid w:val="00E03C54"/>
    <w:rsid w:val="00E04CDF"/>
    <w:rsid w:val="00E07200"/>
    <w:rsid w:val="00E1604B"/>
    <w:rsid w:val="00E168F7"/>
    <w:rsid w:val="00E25C05"/>
    <w:rsid w:val="00E309C1"/>
    <w:rsid w:val="00E31634"/>
    <w:rsid w:val="00E4116D"/>
    <w:rsid w:val="00E53F08"/>
    <w:rsid w:val="00E55DD7"/>
    <w:rsid w:val="00E64BC9"/>
    <w:rsid w:val="00E93C8A"/>
    <w:rsid w:val="00EC0044"/>
    <w:rsid w:val="00EC0EF0"/>
    <w:rsid w:val="00EC4C07"/>
    <w:rsid w:val="00EE3AC7"/>
    <w:rsid w:val="00EF28A4"/>
    <w:rsid w:val="00EF55A3"/>
    <w:rsid w:val="00EF741B"/>
    <w:rsid w:val="00F11423"/>
    <w:rsid w:val="00F2193F"/>
    <w:rsid w:val="00F277AC"/>
    <w:rsid w:val="00F40883"/>
    <w:rsid w:val="00F41FCA"/>
    <w:rsid w:val="00F538B7"/>
    <w:rsid w:val="00F64A2B"/>
    <w:rsid w:val="00F659EA"/>
    <w:rsid w:val="00F94EA9"/>
    <w:rsid w:val="00FB7FB2"/>
    <w:rsid w:val="00FF0BD1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7B206F"/>
  <w15:docId w15:val="{8080CC38-A225-4F2F-AA48-578B2579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HTML Typewriter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60"/>
    <w:rPr>
      <w:sz w:val="24"/>
    </w:rPr>
  </w:style>
  <w:style w:type="paragraph" w:styleId="2">
    <w:name w:val="heading 2"/>
    <w:aliases w:val="H2, Знак1 Знак"/>
    <w:basedOn w:val="a"/>
    <w:next w:val="a"/>
    <w:link w:val="20"/>
    <w:unhideWhenUsed/>
    <w:qFormat/>
    <w:rsid w:val="001B714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C4C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C4CB4"/>
    <w:rPr>
      <w:sz w:val="24"/>
    </w:rPr>
  </w:style>
  <w:style w:type="paragraph" w:styleId="a6">
    <w:name w:val="footer"/>
    <w:basedOn w:val="a"/>
    <w:link w:val="a7"/>
    <w:rsid w:val="000C4C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C4CB4"/>
    <w:rPr>
      <w:sz w:val="24"/>
    </w:rPr>
  </w:style>
  <w:style w:type="character" w:customStyle="1" w:styleId="FontStyle13">
    <w:name w:val="Font Style13"/>
    <w:uiPriority w:val="99"/>
    <w:rsid w:val="00193F9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93F90"/>
    <w:pPr>
      <w:widowControl w:val="0"/>
      <w:autoSpaceDE w:val="0"/>
      <w:autoSpaceDN w:val="0"/>
      <w:adjustRightInd w:val="0"/>
      <w:spacing w:line="281" w:lineRule="exact"/>
      <w:ind w:firstLine="518"/>
      <w:jc w:val="both"/>
    </w:pPr>
    <w:rPr>
      <w:szCs w:val="24"/>
    </w:rPr>
  </w:style>
  <w:style w:type="paragraph" w:styleId="a8">
    <w:name w:val="Balloon Text"/>
    <w:basedOn w:val="a"/>
    <w:link w:val="a9"/>
    <w:rsid w:val="001545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459B"/>
    <w:rPr>
      <w:rFonts w:ascii="Tahoma" w:hAnsi="Tahoma" w:cs="Tahoma"/>
      <w:sz w:val="16"/>
      <w:szCs w:val="16"/>
    </w:rPr>
  </w:style>
  <w:style w:type="character" w:styleId="HTML">
    <w:name w:val="HTML Typewriter"/>
    <w:uiPriority w:val="99"/>
    <w:unhideWhenUsed/>
    <w:rsid w:val="00F11423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9025A"/>
    <w:pPr>
      <w:ind w:left="720"/>
      <w:contextualSpacing/>
    </w:pPr>
    <w:rPr>
      <w:szCs w:val="24"/>
    </w:rPr>
  </w:style>
  <w:style w:type="character" w:styleId="ab">
    <w:name w:val="Hyperlink"/>
    <w:basedOn w:val="a0"/>
    <w:rsid w:val="007B5D81"/>
    <w:rPr>
      <w:color w:val="0000FF" w:themeColor="hyperlink"/>
      <w:u w:val="single"/>
    </w:rPr>
  </w:style>
  <w:style w:type="table" w:customStyle="1" w:styleId="TableStyle0">
    <w:name w:val="TableStyle0"/>
    <w:rsid w:val="008C13B6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9A47B0"/>
    <w:pPr>
      <w:widowControl w:val="0"/>
      <w:autoSpaceDE w:val="0"/>
      <w:autoSpaceDN w:val="0"/>
    </w:pPr>
    <w:rPr>
      <w:sz w:val="24"/>
    </w:rPr>
  </w:style>
  <w:style w:type="paragraph" w:styleId="ac">
    <w:name w:val="Body Text Indent"/>
    <w:basedOn w:val="a"/>
    <w:link w:val="ad"/>
    <w:rsid w:val="009A47B0"/>
    <w:pPr>
      <w:ind w:firstLine="567"/>
      <w:jc w:val="both"/>
    </w:pPr>
    <w:rPr>
      <w:rFonts w:ascii="Arial" w:hAnsi="Arial"/>
    </w:rPr>
  </w:style>
  <w:style w:type="character" w:customStyle="1" w:styleId="ad">
    <w:name w:val="Основной текст с отступом Знак"/>
    <w:basedOn w:val="a0"/>
    <w:link w:val="ac"/>
    <w:rsid w:val="009A47B0"/>
    <w:rPr>
      <w:rFonts w:ascii="Arial" w:hAnsi="Arial"/>
      <w:sz w:val="24"/>
    </w:rPr>
  </w:style>
  <w:style w:type="character" w:customStyle="1" w:styleId="20">
    <w:name w:val="Заголовок 2 Знак"/>
    <w:aliases w:val="H2 Знак, Знак1 Знак Знак"/>
    <w:basedOn w:val="a0"/>
    <w:link w:val="2"/>
    <w:rsid w:val="001B7141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11">
    <w:name w:val="заголовок 11"/>
    <w:basedOn w:val="a"/>
    <w:next w:val="a"/>
    <w:rsid w:val="001B7141"/>
    <w:pPr>
      <w:keepNext/>
      <w:jc w:val="center"/>
    </w:pPr>
  </w:style>
  <w:style w:type="paragraph" w:customStyle="1" w:styleId="ae">
    <w:name w:val="Подраздел"/>
    <w:basedOn w:val="a"/>
    <w:rsid w:val="001B7141"/>
    <w:pPr>
      <w:suppressAutoHyphens/>
      <w:spacing w:before="240" w:after="120"/>
      <w:jc w:val="center"/>
    </w:pPr>
    <w:rPr>
      <w:rFonts w:ascii="TimesDL" w:hAnsi="TimesDL"/>
      <w:b/>
      <w:smallCaps/>
      <w:spacing w:val="-2"/>
    </w:rPr>
  </w:style>
  <w:style w:type="paragraph" w:customStyle="1" w:styleId="af">
    <w:name w:val="текст сноски"/>
    <w:basedOn w:val="a"/>
    <w:rsid w:val="001B7141"/>
    <w:pPr>
      <w:widowControl w:val="0"/>
      <w:suppressAutoHyphens/>
    </w:pPr>
    <w:rPr>
      <w:rFonts w:ascii="Gelvetsky 12pt" w:hAnsi="Gelvetsky 12pt"/>
      <w:lang w:val="en-US" w:eastAsia="ar-SA"/>
    </w:rPr>
  </w:style>
  <w:style w:type="character" w:styleId="af0">
    <w:name w:val="Strong"/>
    <w:basedOn w:val="a0"/>
    <w:uiPriority w:val="22"/>
    <w:qFormat/>
    <w:rsid w:val="00145A2D"/>
    <w:rPr>
      <w:b/>
      <w:bCs/>
    </w:rPr>
  </w:style>
  <w:style w:type="paragraph" w:styleId="af1">
    <w:name w:val="footnote text"/>
    <w:basedOn w:val="a"/>
    <w:link w:val="af2"/>
    <w:rsid w:val="00145A2D"/>
    <w:rPr>
      <w:sz w:val="20"/>
    </w:rPr>
  </w:style>
  <w:style w:type="character" w:customStyle="1" w:styleId="af2">
    <w:name w:val="Текст сноски Знак"/>
    <w:basedOn w:val="a0"/>
    <w:link w:val="af1"/>
    <w:rsid w:val="00145A2D"/>
  </w:style>
  <w:style w:type="character" w:styleId="af3">
    <w:name w:val="footnote reference"/>
    <w:basedOn w:val="a0"/>
    <w:rsid w:val="00145A2D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5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570\Downloads\&#1057;&#1083;&#1091;&#1078;&#1077;&#1073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E0EA-7BFA-4E6C-BC08-6C3E3AF6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"Адмиралтейские Верфи"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secr570</dc:creator>
  <cp:lastModifiedBy>Ясюкевич Елена Евгеньевна</cp:lastModifiedBy>
  <cp:revision>2</cp:revision>
  <cp:lastPrinted>2023-11-15T06:55:00Z</cp:lastPrinted>
  <dcterms:created xsi:type="dcterms:W3CDTF">2024-11-19T11:00:00Z</dcterms:created>
  <dcterms:modified xsi:type="dcterms:W3CDTF">2024-11-19T11:00:00Z</dcterms:modified>
</cp:coreProperties>
</file>