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CF" w:rsidRPr="00DD13DB" w:rsidRDefault="005D4FCF" w:rsidP="0076575B">
      <w:pPr>
        <w:pStyle w:val="Standard"/>
        <w:spacing w:line="360" w:lineRule="auto"/>
        <w:ind w:left="-49" w:right="-2" w:firstLine="1467"/>
        <w:jc w:val="right"/>
        <w:rPr>
          <w:rFonts w:eastAsia="Times New Roman" w:cs="Times New Roman"/>
          <w:kern w:val="0"/>
          <w:lang w:eastAsia="ru-RU" w:bidi="ar-SA"/>
        </w:rPr>
      </w:pPr>
      <w:bookmarkStart w:id="0" w:name="_Toc479157094"/>
      <w:bookmarkStart w:id="1" w:name="_Toc479191263"/>
      <w:bookmarkStart w:id="2" w:name="_Toc486949490"/>
      <w:bookmarkStart w:id="3" w:name="_Toc62733045"/>
      <w:r w:rsidRPr="00DD13DB">
        <w:rPr>
          <w:rFonts w:eastAsia="Times New Roman" w:cs="Times New Roman"/>
          <w:kern w:val="0"/>
          <w:lang w:eastAsia="ru-RU" w:bidi="ar-SA"/>
        </w:rPr>
        <w:t>Приложение №1 к запросу_Техническое задание</w:t>
      </w:r>
    </w:p>
    <w:p w:rsidR="004516E5" w:rsidRPr="00DD13DB" w:rsidRDefault="00547B66" w:rsidP="00547B66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3DB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  <w:bookmarkEnd w:id="0"/>
      <w:bookmarkEnd w:id="1"/>
      <w:bookmarkEnd w:id="2"/>
      <w:bookmarkEnd w:id="3"/>
    </w:p>
    <w:p w:rsidR="00C4616F" w:rsidRPr="00DD13DB" w:rsidRDefault="00547B66" w:rsidP="004B0BC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3DB">
        <w:rPr>
          <w:rFonts w:ascii="Times New Roman" w:hAnsi="Times New Roman" w:cs="Times New Roman"/>
          <w:b/>
          <w:sz w:val="24"/>
          <w:szCs w:val="24"/>
        </w:rPr>
        <w:t>1.Наименование МТР, работ, услуг:</w:t>
      </w:r>
      <w:r w:rsidR="00C4616F" w:rsidRPr="00DD13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616F" w:rsidRPr="00DD13DB" w:rsidRDefault="00800F2F" w:rsidP="004B0B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3DB">
        <w:rPr>
          <w:rFonts w:ascii="Times New Roman" w:hAnsi="Times New Roman" w:cs="Times New Roman"/>
          <w:sz w:val="24"/>
          <w:szCs w:val="24"/>
        </w:rPr>
        <w:t>Пленка</w:t>
      </w:r>
      <w:r w:rsidR="00C4616F" w:rsidRPr="00DD13DB">
        <w:rPr>
          <w:rFonts w:ascii="Times New Roman" w:hAnsi="Times New Roman" w:cs="Times New Roman"/>
          <w:sz w:val="24"/>
          <w:szCs w:val="24"/>
        </w:rPr>
        <w:t xml:space="preserve"> поливинилхлоридная марки П-74ЭМ ГОСТ 25250-88 </w:t>
      </w:r>
    </w:p>
    <w:p w:rsidR="00547B66" w:rsidRPr="00DD13DB" w:rsidRDefault="00800F2F" w:rsidP="00DD13D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sz w:val="24"/>
          <w:szCs w:val="24"/>
        </w:rPr>
        <w:t>Плёнка</w:t>
      </w:r>
      <w:r w:rsidR="00C4616F" w:rsidRPr="00DD13DB">
        <w:rPr>
          <w:rFonts w:ascii="Times New Roman" w:eastAsia="Times New Roman" w:hAnsi="Times New Roman" w:cs="Times New Roman"/>
          <w:sz w:val="24"/>
          <w:szCs w:val="24"/>
        </w:rPr>
        <w:t xml:space="preserve"> поливинилхлоридная марки ЭП-73С </w:t>
      </w:r>
      <w:r w:rsidR="00C4616F" w:rsidRPr="00DD13DB">
        <w:rPr>
          <w:rFonts w:ascii="Times New Roman" w:hAnsi="Times New Roman" w:cs="Times New Roman"/>
          <w:sz w:val="24"/>
          <w:szCs w:val="24"/>
        </w:rPr>
        <w:t>ГОСТ 25250-88</w:t>
      </w:r>
    </w:p>
    <w:p w:rsidR="003D267F" w:rsidRPr="00DD13DB" w:rsidRDefault="00C4616F" w:rsidP="004B0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b/>
          <w:sz w:val="24"/>
          <w:szCs w:val="24"/>
        </w:rPr>
        <w:t>2. Задача (цель, проект), для реализации которой приобретаются данные МТР, работы, услуги:</w:t>
      </w:r>
    </w:p>
    <w:p w:rsidR="00C4616F" w:rsidRPr="00DD13DB" w:rsidRDefault="00C4616F" w:rsidP="004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7F" w:rsidRPr="00DD13DB"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DD13DB">
        <w:rPr>
          <w:rFonts w:ascii="Times New Roman" w:eastAsia="Times New Roman" w:hAnsi="Times New Roman" w:cs="Times New Roman"/>
          <w:sz w:val="24"/>
          <w:szCs w:val="24"/>
        </w:rPr>
        <w:t>беспечение основного производства.</w:t>
      </w:r>
    </w:p>
    <w:p w:rsidR="00C4616F" w:rsidRPr="00DD13DB" w:rsidRDefault="00C4616F" w:rsidP="004B0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b/>
          <w:sz w:val="24"/>
          <w:szCs w:val="24"/>
        </w:rPr>
        <w:t>3. Ф</w:t>
      </w:r>
      <w:r w:rsidR="004C226B" w:rsidRPr="00DD13DB">
        <w:rPr>
          <w:rFonts w:ascii="Times New Roman" w:eastAsia="Times New Roman" w:hAnsi="Times New Roman" w:cs="Times New Roman"/>
          <w:b/>
          <w:sz w:val="24"/>
          <w:szCs w:val="24"/>
        </w:rPr>
        <w:t>ункции, которые будут выполнять</w:t>
      </w:r>
      <w:r w:rsidRPr="00DD13D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приобретаемые МТР, работы, услуги в рамках реализации задачи или проекта:</w:t>
      </w:r>
    </w:p>
    <w:p w:rsidR="004C226B" w:rsidRPr="00DD13DB" w:rsidRDefault="003D267F" w:rsidP="004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4C226B" w:rsidRPr="00DD13DB">
        <w:rPr>
          <w:rFonts w:ascii="Times New Roman" w:eastAsia="Times New Roman" w:hAnsi="Times New Roman" w:cs="Times New Roman"/>
          <w:sz w:val="24"/>
          <w:szCs w:val="24"/>
        </w:rPr>
        <w:t>спользуется на участке вакуумной формовки для изготовления счетной тары в производстве изготовления металлокерамических корпусов для интегральных схем.</w:t>
      </w:r>
    </w:p>
    <w:p w:rsidR="003D267F" w:rsidRPr="00DD13DB" w:rsidRDefault="000B5FAD" w:rsidP="004B0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b/>
          <w:sz w:val="24"/>
          <w:szCs w:val="24"/>
        </w:rPr>
        <w:t xml:space="preserve">4.Технические требования к МТР, работам, </w:t>
      </w:r>
      <w:r w:rsidR="00711B3A" w:rsidRPr="00DD13DB">
        <w:rPr>
          <w:rFonts w:ascii="Times New Roman" w:eastAsia="Times New Roman" w:hAnsi="Times New Roman" w:cs="Times New Roman"/>
          <w:b/>
          <w:sz w:val="24"/>
          <w:szCs w:val="24"/>
        </w:rPr>
        <w:t>услугам (</w:t>
      </w:r>
      <w:r w:rsidRPr="00DD13DB">
        <w:rPr>
          <w:rFonts w:ascii="Times New Roman" w:eastAsia="Times New Roman" w:hAnsi="Times New Roman" w:cs="Times New Roman"/>
          <w:b/>
          <w:sz w:val="24"/>
          <w:szCs w:val="24"/>
        </w:rPr>
        <w:t>технические характеристики, условия эксплуатации, габариты;</w:t>
      </w:r>
      <w:r w:rsidR="00711B3A" w:rsidRPr="00DD13DB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материалам, используемые при выполнении работ/ оказание услуг, и т.п.</w:t>
      </w:r>
    </w:p>
    <w:p w:rsidR="003D267F" w:rsidRPr="00DD13DB" w:rsidRDefault="003D267F" w:rsidP="004B0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sz w:val="24"/>
          <w:szCs w:val="24"/>
        </w:rPr>
        <w:t xml:space="preserve">- по физико-химическим показателям: </w:t>
      </w:r>
    </w:p>
    <w:p w:rsidR="003D267F" w:rsidRPr="00DD13DB" w:rsidRDefault="003D267F" w:rsidP="004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sz w:val="24"/>
          <w:szCs w:val="24"/>
        </w:rPr>
        <w:t xml:space="preserve">4.1 Плёнка поливинилхлоридная должна соответствовать требованиям, приведенным </w:t>
      </w:r>
    </w:p>
    <w:p w:rsidR="004516E5" w:rsidRPr="00DD13DB" w:rsidRDefault="003D267F" w:rsidP="00BC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13DB">
        <w:rPr>
          <w:rFonts w:ascii="Times New Roman" w:hAnsi="Times New Roman" w:cs="Times New Roman"/>
          <w:sz w:val="24"/>
          <w:szCs w:val="24"/>
        </w:rPr>
        <w:t>ГОСТ 25250-88 «Пленка поливинилхлоридная для изготовления тары под пищевые продукты и лекарственные сре</w:t>
      </w:r>
      <w:r w:rsidR="004B0BC8" w:rsidRPr="00DD13DB">
        <w:rPr>
          <w:rFonts w:ascii="Times New Roman" w:hAnsi="Times New Roman" w:cs="Times New Roman"/>
          <w:sz w:val="24"/>
          <w:szCs w:val="24"/>
        </w:rPr>
        <w:t>дства. Технические условия»</w:t>
      </w:r>
      <w:r w:rsidR="00CB4C69" w:rsidRPr="00DD13DB">
        <w:rPr>
          <w:rFonts w:ascii="Times New Roman" w:eastAsia="Times New Roman" w:hAnsi="Times New Roman" w:cs="Times New Roman"/>
          <w:sz w:val="24"/>
          <w:szCs w:val="24"/>
        </w:rPr>
        <w:t xml:space="preserve"> для марки П-74ЭМ</w:t>
      </w:r>
      <w:r w:rsidR="004B0BC8" w:rsidRPr="00DD13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13DB">
        <w:rPr>
          <w:rFonts w:ascii="Times New Roman" w:eastAsia="Times New Roman" w:hAnsi="Times New Roman" w:cs="Times New Roman"/>
          <w:sz w:val="24"/>
          <w:szCs w:val="24"/>
        </w:rPr>
        <w:t xml:space="preserve"> и нормам, указанным в таблице: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4253"/>
      </w:tblGrid>
      <w:tr w:rsidR="004516E5" w:rsidRPr="00DD13DB" w:rsidTr="00435B97">
        <w:tc>
          <w:tcPr>
            <w:tcW w:w="9810" w:type="dxa"/>
            <w:gridSpan w:val="2"/>
            <w:shd w:val="clear" w:color="auto" w:fill="auto"/>
          </w:tcPr>
          <w:p w:rsidR="004516E5" w:rsidRPr="00DD13DB" w:rsidRDefault="00DD13DB" w:rsidP="002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 поставляемого Т</w:t>
            </w:r>
            <w:r w:rsidR="004516E5" w:rsidRPr="00DD1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овара</w:t>
            </w:r>
          </w:p>
        </w:tc>
      </w:tr>
      <w:tr w:rsidR="004516E5" w:rsidRPr="00DD13DB" w:rsidTr="00435B97">
        <w:tc>
          <w:tcPr>
            <w:tcW w:w="5557" w:type="dxa"/>
            <w:shd w:val="clear" w:color="auto" w:fill="auto"/>
          </w:tcPr>
          <w:p w:rsidR="004516E5" w:rsidRPr="00DD13DB" w:rsidRDefault="004516E5" w:rsidP="002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253" w:type="dxa"/>
            <w:shd w:val="clear" w:color="auto" w:fill="auto"/>
          </w:tcPr>
          <w:p w:rsidR="004516E5" w:rsidRPr="00DD13DB" w:rsidRDefault="004516E5" w:rsidP="002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П-74ЭМ</w:t>
            </w:r>
          </w:p>
        </w:tc>
      </w:tr>
      <w:tr w:rsidR="004516E5" w:rsidRPr="00DD13DB" w:rsidTr="00435B97">
        <w:tc>
          <w:tcPr>
            <w:tcW w:w="5557" w:type="dxa"/>
            <w:shd w:val="clear" w:color="auto" w:fill="auto"/>
          </w:tcPr>
          <w:p w:rsidR="004516E5" w:rsidRPr="00DD13DB" w:rsidRDefault="004516E5" w:rsidP="004516E5">
            <w:pPr>
              <w:pStyle w:val="2"/>
              <w:numPr>
                <w:ilvl w:val="0"/>
                <w:numId w:val="1"/>
              </w:numPr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 w:rsidRPr="00DD13DB">
              <w:rPr>
                <w:sz w:val="24"/>
              </w:rPr>
              <w:t>Ширина, мм</w:t>
            </w:r>
          </w:p>
        </w:tc>
        <w:tc>
          <w:tcPr>
            <w:tcW w:w="4253" w:type="dxa"/>
            <w:shd w:val="clear" w:color="auto" w:fill="auto"/>
          </w:tcPr>
          <w:p w:rsidR="004516E5" w:rsidRPr="00DD13DB" w:rsidRDefault="004516E5" w:rsidP="002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DB">
              <w:rPr>
                <w:rFonts w:ascii="Times New Roman" w:eastAsia="Times New Roman" w:hAnsi="Times New Roman" w:cs="Times New Roman"/>
                <w:sz w:val="24"/>
                <w:szCs w:val="24"/>
              </w:rPr>
              <w:t>704 ± 4,0</w:t>
            </w:r>
          </w:p>
        </w:tc>
      </w:tr>
      <w:tr w:rsidR="004516E5" w:rsidRPr="00DD13DB" w:rsidTr="00435B97">
        <w:tc>
          <w:tcPr>
            <w:tcW w:w="5557" w:type="dxa"/>
            <w:shd w:val="clear" w:color="auto" w:fill="auto"/>
          </w:tcPr>
          <w:p w:rsidR="004516E5" w:rsidRPr="00DD13DB" w:rsidRDefault="004516E5" w:rsidP="004516E5">
            <w:pPr>
              <w:pStyle w:val="2"/>
              <w:numPr>
                <w:ilvl w:val="0"/>
                <w:numId w:val="1"/>
              </w:numPr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 w:rsidRPr="00DD13DB">
              <w:rPr>
                <w:sz w:val="24"/>
              </w:rPr>
              <w:t>Толщина, мм</w:t>
            </w:r>
          </w:p>
        </w:tc>
        <w:tc>
          <w:tcPr>
            <w:tcW w:w="4253" w:type="dxa"/>
            <w:shd w:val="clear" w:color="auto" w:fill="auto"/>
          </w:tcPr>
          <w:p w:rsidR="004516E5" w:rsidRPr="00DD13DB" w:rsidRDefault="006C5623" w:rsidP="002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DB">
              <w:rPr>
                <w:rFonts w:ascii="Times New Roman" w:eastAsia="Times New Roman" w:hAnsi="Times New Roman" w:cs="Times New Roman"/>
                <w:sz w:val="24"/>
                <w:szCs w:val="24"/>
              </w:rPr>
              <w:t>0,4 ± 0,04</w:t>
            </w:r>
          </w:p>
        </w:tc>
      </w:tr>
      <w:tr w:rsidR="004516E5" w:rsidRPr="00DD13DB" w:rsidTr="00435B97">
        <w:tc>
          <w:tcPr>
            <w:tcW w:w="5557" w:type="dxa"/>
            <w:tcBorders>
              <w:bottom w:val="nil"/>
            </w:tcBorders>
            <w:shd w:val="clear" w:color="auto" w:fill="auto"/>
          </w:tcPr>
          <w:p w:rsidR="004516E5" w:rsidRPr="00DD13DB" w:rsidRDefault="004516E5" w:rsidP="004516E5">
            <w:pPr>
              <w:pStyle w:val="2"/>
              <w:numPr>
                <w:ilvl w:val="0"/>
                <w:numId w:val="1"/>
              </w:numPr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 w:rsidRPr="00DD13DB">
              <w:rPr>
                <w:sz w:val="24"/>
              </w:rPr>
              <w:t xml:space="preserve">Внешний вид 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4516E5" w:rsidRPr="00DD13DB" w:rsidRDefault="004516E5" w:rsidP="00274CE9">
            <w:pPr>
              <w:pStyle w:val="2"/>
              <w:ind w:left="-57" w:right="-57" w:firstLine="0"/>
              <w:jc w:val="center"/>
              <w:rPr>
                <w:sz w:val="24"/>
              </w:rPr>
            </w:pPr>
            <w:r w:rsidRPr="00DD13DB">
              <w:rPr>
                <w:sz w:val="24"/>
              </w:rPr>
              <w:t>Плёнка должна быть без отверстий, разрывов, трещин и складок, с ровно обрезанными краями</w:t>
            </w:r>
          </w:p>
        </w:tc>
      </w:tr>
      <w:tr w:rsidR="004516E5" w:rsidRPr="00DD13DB" w:rsidTr="00435B97">
        <w:tc>
          <w:tcPr>
            <w:tcW w:w="5557" w:type="dxa"/>
            <w:tcBorders>
              <w:top w:val="nil"/>
            </w:tcBorders>
            <w:shd w:val="clear" w:color="auto" w:fill="auto"/>
          </w:tcPr>
          <w:p w:rsidR="004516E5" w:rsidRPr="00DD13DB" w:rsidRDefault="004516E5" w:rsidP="00274CE9">
            <w:pPr>
              <w:pStyle w:val="2"/>
              <w:tabs>
                <w:tab w:val="left" w:pos="317"/>
              </w:tabs>
              <w:ind w:left="317" w:right="-57" w:firstLine="0"/>
              <w:rPr>
                <w:sz w:val="24"/>
              </w:rPr>
            </w:pPr>
            <w:r w:rsidRPr="00DD13DB">
              <w:rPr>
                <w:sz w:val="24"/>
              </w:rPr>
              <w:t>- цвет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:rsidR="004516E5" w:rsidRPr="00DD13DB" w:rsidRDefault="004516E5" w:rsidP="00274CE9">
            <w:pPr>
              <w:pStyle w:val="2"/>
              <w:ind w:left="-57" w:right="-57" w:firstLine="0"/>
              <w:jc w:val="center"/>
              <w:rPr>
                <w:sz w:val="24"/>
              </w:rPr>
            </w:pPr>
            <w:r w:rsidRPr="00DD13DB">
              <w:rPr>
                <w:sz w:val="24"/>
              </w:rPr>
              <w:t>- Белая или с желтоватым оттенком</w:t>
            </w:r>
          </w:p>
        </w:tc>
      </w:tr>
      <w:tr w:rsidR="004516E5" w:rsidRPr="00DD13DB" w:rsidTr="00435B97">
        <w:tc>
          <w:tcPr>
            <w:tcW w:w="5557" w:type="dxa"/>
            <w:shd w:val="clear" w:color="auto" w:fill="auto"/>
          </w:tcPr>
          <w:p w:rsidR="004516E5" w:rsidRPr="00DD13DB" w:rsidRDefault="004516E5" w:rsidP="004516E5">
            <w:pPr>
              <w:pStyle w:val="2"/>
              <w:numPr>
                <w:ilvl w:val="0"/>
                <w:numId w:val="1"/>
              </w:numPr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 w:rsidRPr="00DD13DB">
              <w:rPr>
                <w:sz w:val="24"/>
              </w:rPr>
              <w:t>Прочность при растяжении, МПа (кгс/см</w:t>
            </w:r>
            <w:r w:rsidRPr="00DD13DB">
              <w:rPr>
                <w:sz w:val="24"/>
                <w:vertAlign w:val="superscript"/>
              </w:rPr>
              <w:t>2</w:t>
            </w:r>
            <w:r w:rsidRPr="00DD13DB">
              <w:rPr>
                <w:sz w:val="24"/>
              </w:rPr>
              <w:t xml:space="preserve">), не менее </w:t>
            </w:r>
          </w:p>
        </w:tc>
        <w:tc>
          <w:tcPr>
            <w:tcW w:w="4253" w:type="dxa"/>
            <w:shd w:val="clear" w:color="auto" w:fill="auto"/>
          </w:tcPr>
          <w:p w:rsidR="004516E5" w:rsidRPr="00DD13DB" w:rsidRDefault="004516E5" w:rsidP="002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DB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  <w:p w:rsidR="004516E5" w:rsidRPr="00DD13DB" w:rsidRDefault="004516E5" w:rsidP="002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DB">
              <w:rPr>
                <w:rFonts w:ascii="Times New Roman" w:eastAsia="Times New Roman" w:hAnsi="Times New Roman" w:cs="Times New Roman"/>
                <w:sz w:val="24"/>
                <w:szCs w:val="24"/>
              </w:rPr>
              <w:t>(400)</w:t>
            </w:r>
          </w:p>
        </w:tc>
      </w:tr>
      <w:tr w:rsidR="004516E5" w:rsidRPr="00DD13DB" w:rsidTr="00435B97">
        <w:tc>
          <w:tcPr>
            <w:tcW w:w="5557" w:type="dxa"/>
            <w:shd w:val="clear" w:color="auto" w:fill="auto"/>
          </w:tcPr>
          <w:p w:rsidR="004516E5" w:rsidRPr="00DD13DB" w:rsidRDefault="004516E5" w:rsidP="004516E5">
            <w:pPr>
              <w:pStyle w:val="2"/>
              <w:numPr>
                <w:ilvl w:val="0"/>
                <w:numId w:val="1"/>
              </w:numPr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 w:rsidRPr="00DD13DB">
              <w:rPr>
                <w:sz w:val="24"/>
              </w:rPr>
              <w:t xml:space="preserve">Стойкость плёнки к удару свободно падающим грузом, Количество разрушившихся образцов, шт., не более </w:t>
            </w:r>
          </w:p>
        </w:tc>
        <w:tc>
          <w:tcPr>
            <w:tcW w:w="4253" w:type="dxa"/>
            <w:shd w:val="clear" w:color="auto" w:fill="auto"/>
          </w:tcPr>
          <w:p w:rsidR="004516E5" w:rsidRPr="00DD13DB" w:rsidRDefault="004516E5" w:rsidP="00274CE9">
            <w:pPr>
              <w:pStyle w:val="2"/>
              <w:ind w:left="-57" w:right="-57" w:firstLine="0"/>
              <w:jc w:val="center"/>
              <w:rPr>
                <w:sz w:val="24"/>
              </w:rPr>
            </w:pPr>
            <w:r w:rsidRPr="00DD13DB">
              <w:rPr>
                <w:sz w:val="24"/>
              </w:rPr>
              <w:t>Не определяют</w:t>
            </w:r>
          </w:p>
        </w:tc>
      </w:tr>
      <w:tr w:rsidR="004516E5" w:rsidRPr="00DD13DB" w:rsidTr="00435B97">
        <w:tc>
          <w:tcPr>
            <w:tcW w:w="5557" w:type="dxa"/>
            <w:shd w:val="clear" w:color="auto" w:fill="auto"/>
          </w:tcPr>
          <w:p w:rsidR="004516E5" w:rsidRPr="00DD13DB" w:rsidRDefault="004516E5" w:rsidP="004516E5">
            <w:pPr>
              <w:pStyle w:val="2"/>
              <w:numPr>
                <w:ilvl w:val="0"/>
                <w:numId w:val="1"/>
              </w:numPr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 w:rsidRPr="00DD13DB">
              <w:rPr>
                <w:sz w:val="24"/>
              </w:rPr>
              <w:t xml:space="preserve">Усадка при прогреве при 100 °C в течение 15 мин., %, не более </w:t>
            </w:r>
          </w:p>
        </w:tc>
        <w:tc>
          <w:tcPr>
            <w:tcW w:w="4253" w:type="dxa"/>
            <w:shd w:val="clear" w:color="auto" w:fill="auto"/>
          </w:tcPr>
          <w:p w:rsidR="004516E5" w:rsidRPr="00DD13DB" w:rsidRDefault="004516E5" w:rsidP="002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16E5" w:rsidRPr="00DD13DB" w:rsidTr="00435B97">
        <w:tc>
          <w:tcPr>
            <w:tcW w:w="5557" w:type="dxa"/>
            <w:shd w:val="clear" w:color="auto" w:fill="auto"/>
          </w:tcPr>
          <w:p w:rsidR="004516E5" w:rsidRPr="00DD13DB" w:rsidRDefault="004516E5" w:rsidP="004516E5">
            <w:pPr>
              <w:pStyle w:val="2"/>
              <w:numPr>
                <w:ilvl w:val="0"/>
                <w:numId w:val="1"/>
              </w:numPr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 w:rsidRPr="00DD13DB">
              <w:rPr>
                <w:sz w:val="24"/>
              </w:rPr>
              <w:t xml:space="preserve">Водопоглощение, %, не более </w:t>
            </w:r>
          </w:p>
        </w:tc>
        <w:tc>
          <w:tcPr>
            <w:tcW w:w="4253" w:type="dxa"/>
            <w:shd w:val="clear" w:color="auto" w:fill="auto"/>
          </w:tcPr>
          <w:p w:rsidR="004516E5" w:rsidRPr="00DD13DB" w:rsidRDefault="004516E5" w:rsidP="00274CE9">
            <w:pPr>
              <w:pStyle w:val="2"/>
              <w:ind w:left="-57" w:right="-57" w:firstLine="0"/>
              <w:jc w:val="center"/>
              <w:rPr>
                <w:sz w:val="24"/>
              </w:rPr>
            </w:pPr>
            <w:r w:rsidRPr="00DD13DB">
              <w:rPr>
                <w:sz w:val="24"/>
              </w:rPr>
              <w:t>Не определяют</w:t>
            </w:r>
          </w:p>
        </w:tc>
      </w:tr>
      <w:tr w:rsidR="004516E5" w:rsidRPr="00DD13DB" w:rsidTr="00435B97">
        <w:tc>
          <w:tcPr>
            <w:tcW w:w="5557" w:type="dxa"/>
            <w:shd w:val="clear" w:color="auto" w:fill="auto"/>
          </w:tcPr>
          <w:p w:rsidR="004516E5" w:rsidRPr="00DD13DB" w:rsidRDefault="004516E5" w:rsidP="004516E5">
            <w:pPr>
              <w:pStyle w:val="2"/>
              <w:numPr>
                <w:ilvl w:val="0"/>
                <w:numId w:val="1"/>
              </w:numPr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 w:rsidRPr="00DD13DB">
              <w:rPr>
                <w:sz w:val="24"/>
              </w:rPr>
              <w:t xml:space="preserve">Температура хрупкости, °C, не выше </w:t>
            </w:r>
          </w:p>
        </w:tc>
        <w:tc>
          <w:tcPr>
            <w:tcW w:w="4253" w:type="dxa"/>
            <w:shd w:val="clear" w:color="auto" w:fill="auto"/>
          </w:tcPr>
          <w:p w:rsidR="004516E5" w:rsidRPr="00DD13DB" w:rsidRDefault="004516E5" w:rsidP="00274CE9">
            <w:pPr>
              <w:pStyle w:val="2"/>
              <w:ind w:left="-57" w:right="-57" w:firstLine="0"/>
              <w:jc w:val="center"/>
              <w:rPr>
                <w:sz w:val="24"/>
              </w:rPr>
            </w:pPr>
            <w:r w:rsidRPr="00DD13DB">
              <w:rPr>
                <w:sz w:val="24"/>
              </w:rPr>
              <w:t>Не определяют</w:t>
            </w:r>
          </w:p>
        </w:tc>
      </w:tr>
      <w:tr w:rsidR="004516E5" w:rsidRPr="00DD13DB" w:rsidTr="00435B97">
        <w:tc>
          <w:tcPr>
            <w:tcW w:w="5557" w:type="dxa"/>
            <w:shd w:val="clear" w:color="auto" w:fill="auto"/>
          </w:tcPr>
          <w:p w:rsidR="004516E5" w:rsidRPr="00DD13DB" w:rsidRDefault="004516E5" w:rsidP="004516E5">
            <w:pPr>
              <w:pStyle w:val="2"/>
              <w:numPr>
                <w:ilvl w:val="0"/>
                <w:numId w:val="1"/>
              </w:numPr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 w:rsidRPr="00DD13DB">
              <w:rPr>
                <w:sz w:val="24"/>
              </w:rPr>
              <w:t xml:space="preserve">Запах и привкус водной вытяжки, баллы, не более </w:t>
            </w:r>
          </w:p>
        </w:tc>
        <w:tc>
          <w:tcPr>
            <w:tcW w:w="4253" w:type="dxa"/>
            <w:shd w:val="clear" w:color="auto" w:fill="auto"/>
          </w:tcPr>
          <w:p w:rsidR="004516E5" w:rsidRPr="00DD13DB" w:rsidRDefault="004516E5" w:rsidP="002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6E5" w:rsidRPr="00DD13DB" w:rsidTr="00435B97">
        <w:tc>
          <w:tcPr>
            <w:tcW w:w="5557" w:type="dxa"/>
            <w:shd w:val="clear" w:color="auto" w:fill="auto"/>
          </w:tcPr>
          <w:p w:rsidR="004516E5" w:rsidRPr="00DD13DB" w:rsidRDefault="004516E5" w:rsidP="004516E5">
            <w:pPr>
              <w:pStyle w:val="2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ind w:left="33" w:right="-57" w:firstLine="0"/>
              <w:rPr>
                <w:sz w:val="24"/>
              </w:rPr>
            </w:pPr>
            <w:r w:rsidRPr="00DD13DB">
              <w:rPr>
                <w:sz w:val="24"/>
              </w:rPr>
              <w:t>Массовая доля винилхло</w:t>
            </w:r>
            <w:r w:rsidRPr="00DD13DB">
              <w:rPr>
                <w:sz w:val="24"/>
              </w:rPr>
              <w:softHyphen/>
              <w:t>рида, млн.</w:t>
            </w:r>
            <w:r w:rsidRPr="00DD13DB">
              <w:rPr>
                <w:sz w:val="24"/>
                <w:vertAlign w:val="superscript"/>
              </w:rPr>
              <w:t>-1</w:t>
            </w:r>
            <w:r w:rsidRPr="00DD13DB">
              <w:rPr>
                <w:sz w:val="24"/>
              </w:rPr>
              <w:t xml:space="preserve">, не более </w:t>
            </w:r>
          </w:p>
        </w:tc>
        <w:tc>
          <w:tcPr>
            <w:tcW w:w="4253" w:type="dxa"/>
            <w:shd w:val="clear" w:color="auto" w:fill="auto"/>
          </w:tcPr>
          <w:p w:rsidR="004516E5" w:rsidRPr="00DD13DB" w:rsidRDefault="004516E5" w:rsidP="002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766C" w:rsidRPr="00DD13DB" w:rsidRDefault="00BC766C" w:rsidP="00444F4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EF4" w:rsidRPr="00DD13DB" w:rsidRDefault="000D2890" w:rsidP="00444F4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E704CA" w:rsidRPr="00DD1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EEA" w:rsidRPr="00DD13DB">
        <w:rPr>
          <w:rFonts w:ascii="Times New Roman" w:eastAsia="Times New Roman" w:hAnsi="Times New Roman" w:cs="Times New Roman"/>
          <w:sz w:val="24"/>
          <w:szCs w:val="24"/>
        </w:rPr>
        <w:t xml:space="preserve">Плёнка поливинилхлоридная должна соответствовать требованиям, приведенным </w:t>
      </w:r>
    </w:p>
    <w:p w:rsidR="00C27EF4" w:rsidRPr="00DD13DB" w:rsidRDefault="00907EEA" w:rsidP="00BC766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13DB">
        <w:rPr>
          <w:rFonts w:ascii="Times New Roman" w:hAnsi="Times New Roman" w:cs="Times New Roman"/>
          <w:sz w:val="24"/>
          <w:szCs w:val="24"/>
        </w:rPr>
        <w:t>ГОСТ 25250-88 «Пленка поливинилхлоридная для изготовления тары под пищевые продукты и лекарственные средства</w:t>
      </w:r>
      <w:r w:rsidRPr="00DD13DB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условия для плёнки</w:t>
      </w:r>
      <w:r w:rsidR="00E704CA" w:rsidRPr="00DD13DB">
        <w:rPr>
          <w:rFonts w:ascii="Times New Roman" w:eastAsia="Times New Roman" w:hAnsi="Times New Roman" w:cs="Times New Roman"/>
          <w:sz w:val="24"/>
          <w:szCs w:val="24"/>
        </w:rPr>
        <w:t xml:space="preserve"> поливинилхлоридная марки ЭП-73С </w:t>
      </w:r>
      <w:r w:rsidR="00E704CA" w:rsidRPr="00DD13DB">
        <w:rPr>
          <w:rFonts w:ascii="Times New Roman" w:hAnsi="Times New Roman" w:cs="Times New Roman"/>
          <w:sz w:val="24"/>
          <w:szCs w:val="24"/>
        </w:rPr>
        <w:t>ГОСТ 25250-88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4423"/>
      </w:tblGrid>
      <w:tr w:rsidR="004B0BC8" w:rsidRPr="00DD13DB" w:rsidTr="00DD13DB">
        <w:tc>
          <w:tcPr>
            <w:tcW w:w="9781" w:type="dxa"/>
            <w:gridSpan w:val="2"/>
            <w:shd w:val="clear" w:color="auto" w:fill="auto"/>
          </w:tcPr>
          <w:p w:rsidR="004B0BC8" w:rsidRPr="00DD13DB" w:rsidRDefault="004B0BC8" w:rsidP="00DD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Характеристики поставляемого </w:t>
            </w:r>
            <w:r w:rsidR="00DD1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DD1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овара</w:t>
            </w:r>
          </w:p>
        </w:tc>
      </w:tr>
      <w:tr w:rsidR="004B0BC8" w:rsidRPr="00DD13DB" w:rsidTr="00DD13DB">
        <w:tc>
          <w:tcPr>
            <w:tcW w:w="5358" w:type="dxa"/>
            <w:shd w:val="clear" w:color="auto" w:fill="auto"/>
          </w:tcPr>
          <w:p w:rsidR="004B0BC8" w:rsidRPr="00DD13DB" w:rsidRDefault="004B0BC8" w:rsidP="002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423" w:type="dxa"/>
            <w:shd w:val="clear" w:color="auto" w:fill="auto"/>
          </w:tcPr>
          <w:p w:rsidR="004B0BC8" w:rsidRPr="00DD13DB" w:rsidRDefault="004B0BC8" w:rsidP="002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ЭП-73С</w:t>
            </w:r>
          </w:p>
        </w:tc>
      </w:tr>
      <w:tr w:rsidR="004B0BC8" w:rsidRPr="00DD13DB" w:rsidTr="00DD13DB">
        <w:tc>
          <w:tcPr>
            <w:tcW w:w="5358" w:type="dxa"/>
            <w:shd w:val="clear" w:color="auto" w:fill="auto"/>
          </w:tcPr>
          <w:p w:rsidR="004B0BC8" w:rsidRPr="00DD13DB" w:rsidRDefault="004B0BC8" w:rsidP="00DD13DB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ind w:left="34" w:right="-57" w:firstLine="0"/>
              <w:rPr>
                <w:sz w:val="24"/>
              </w:rPr>
            </w:pPr>
            <w:r w:rsidRPr="00DD13DB">
              <w:rPr>
                <w:sz w:val="24"/>
              </w:rPr>
              <w:t>Ширина, мм</w:t>
            </w:r>
          </w:p>
        </w:tc>
        <w:tc>
          <w:tcPr>
            <w:tcW w:w="4423" w:type="dxa"/>
            <w:shd w:val="clear" w:color="auto" w:fill="auto"/>
          </w:tcPr>
          <w:p w:rsidR="004B0BC8" w:rsidRPr="00DD13DB" w:rsidRDefault="006C5623" w:rsidP="006C5623">
            <w:pPr>
              <w:tabs>
                <w:tab w:val="center" w:pos="1820"/>
                <w:tab w:val="left" w:pos="2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704 ± 4,0</w:t>
            </w:r>
          </w:p>
        </w:tc>
      </w:tr>
      <w:tr w:rsidR="004B0BC8" w:rsidRPr="00DD13DB" w:rsidTr="00DD13DB">
        <w:tc>
          <w:tcPr>
            <w:tcW w:w="5358" w:type="dxa"/>
            <w:shd w:val="clear" w:color="auto" w:fill="auto"/>
          </w:tcPr>
          <w:p w:rsidR="004B0BC8" w:rsidRPr="00DD13DB" w:rsidRDefault="004B0BC8" w:rsidP="00E704CA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 w:rsidRPr="00DD13DB">
              <w:rPr>
                <w:sz w:val="24"/>
              </w:rPr>
              <w:t>Толщина, мм</w:t>
            </w:r>
          </w:p>
        </w:tc>
        <w:tc>
          <w:tcPr>
            <w:tcW w:w="4423" w:type="dxa"/>
            <w:shd w:val="clear" w:color="auto" w:fill="auto"/>
          </w:tcPr>
          <w:p w:rsidR="004B0BC8" w:rsidRPr="00DD13DB" w:rsidRDefault="006C5623" w:rsidP="00D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DB">
              <w:rPr>
                <w:rFonts w:ascii="Times New Roman" w:eastAsia="Times New Roman" w:hAnsi="Times New Roman" w:cs="Times New Roman"/>
                <w:sz w:val="24"/>
                <w:szCs w:val="24"/>
              </w:rPr>
              <w:t>0,3 ± 0,04</w:t>
            </w:r>
          </w:p>
        </w:tc>
      </w:tr>
      <w:tr w:rsidR="004B0BC8" w:rsidRPr="00DD13DB" w:rsidTr="00DD13DB">
        <w:tc>
          <w:tcPr>
            <w:tcW w:w="5358" w:type="dxa"/>
            <w:shd w:val="clear" w:color="auto" w:fill="auto"/>
          </w:tcPr>
          <w:p w:rsidR="004B0BC8" w:rsidRPr="00DD13DB" w:rsidRDefault="004B0BC8" w:rsidP="00E704CA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 w:rsidRPr="00DD13DB">
              <w:rPr>
                <w:sz w:val="24"/>
              </w:rPr>
              <w:t xml:space="preserve">Внешний вид </w:t>
            </w:r>
          </w:p>
          <w:p w:rsidR="004B0BC8" w:rsidRPr="00DD13DB" w:rsidRDefault="004B0BC8" w:rsidP="00274CE9">
            <w:pPr>
              <w:pStyle w:val="2"/>
              <w:tabs>
                <w:tab w:val="left" w:pos="317"/>
              </w:tabs>
              <w:ind w:left="33" w:right="-57" w:firstLine="0"/>
              <w:rPr>
                <w:sz w:val="24"/>
              </w:rPr>
            </w:pPr>
          </w:p>
          <w:p w:rsidR="004B0BC8" w:rsidRPr="00DD13DB" w:rsidRDefault="004B0BC8" w:rsidP="004B0BC8">
            <w:pPr>
              <w:pStyle w:val="2"/>
              <w:tabs>
                <w:tab w:val="left" w:pos="317"/>
              </w:tabs>
              <w:ind w:left="63" w:right="-57" w:hanging="30"/>
              <w:rPr>
                <w:sz w:val="24"/>
              </w:rPr>
            </w:pPr>
          </w:p>
          <w:p w:rsidR="004B0BC8" w:rsidRPr="00DD13DB" w:rsidRDefault="004B0BC8" w:rsidP="00274CE9">
            <w:pPr>
              <w:pStyle w:val="2"/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 w:rsidRPr="00DD13DB">
              <w:rPr>
                <w:sz w:val="24"/>
              </w:rPr>
              <w:t>- цвет</w:t>
            </w:r>
          </w:p>
        </w:tc>
        <w:tc>
          <w:tcPr>
            <w:tcW w:w="4423" w:type="dxa"/>
            <w:shd w:val="clear" w:color="auto" w:fill="auto"/>
          </w:tcPr>
          <w:p w:rsidR="004B0BC8" w:rsidRPr="00DD13DB" w:rsidRDefault="004B0BC8" w:rsidP="00274CE9">
            <w:pPr>
              <w:pStyle w:val="2"/>
              <w:ind w:left="-57" w:right="-57" w:firstLine="0"/>
              <w:jc w:val="center"/>
              <w:rPr>
                <w:sz w:val="24"/>
              </w:rPr>
            </w:pPr>
            <w:r w:rsidRPr="00DD13DB">
              <w:rPr>
                <w:sz w:val="24"/>
              </w:rPr>
              <w:t>Плёнка должна быть без отверстий, разрывов, трещин и складок, с ровно обрезанными краями</w:t>
            </w:r>
          </w:p>
          <w:p w:rsidR="004B0BC8" w:rsidRPr="00DD13DB" w:rsidRDefault="004B0BC8" w:rsidP="00274CE9">
            <w:pPr>
              <w:pStyle w:val="2"/>
              <w:ind w:left="-57" w:right="-57" w:firstLine="0"/>
              <w:jc w:val="center"/>
              <w:rPr>
                <w:sz w:val="24"/>
              </w:rPr>
            </w:pPr>
            <w:r w:rsidRPr="00DD13DB">
              <w:rPr>
                <w:sz w:val="24"/>
              </w:rPr>
              <w:t>- Белая или с желтоватым оттенком</w:t>
            </w:r>
          </w:p>
        </w:tc>
      </w:tr>
      <w:tr w:rsidR="004B0BC8" w:rsidRPr="00DD13DB" w:rsidTr="00DD13DB">
        <w:tc>
          <w:tcPr>
            <w:tcW w:w="5358" w:type="dxa"/>
            <w:shd w:val="clear" w:color="auto" w:fill="auto"/>
          </w:tcPr>
          <w:p w:rsidR="004B0BC8" w:rsidRPr="00DD13DB" w:rsidRDefault="004B0BC8" w:rsidP="00E704CA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 w:rsidRPr="00DD13DB">
              <w:rPr>
                <w:sz w:val="24"/>
              </w:rPr>
              <w:lastRenderedPageBreak/>
              <w:t>Прочность при растяжении, МПа (кгс/см</w:t>
            </w:r>
            <w:r w:rsidRPr="00DD13DB">
              <w:rPr>
                <w:sz w:val="24"/>
                <w:vertAlign w:val="superscript"/>
              </w:rPr>
              <w:t>2</w:t>
            </w:r>
            <w:r w:rsidRPr="00DD13DB">
              <w:rPr>
                <w:sz w:val="24"/>
              </w:rPr>
              <w:t xml:space="preserve">), не менее </w:t>
            </w:r>
          </w:p>
        </w:tc>
        <w:tc>
          <w:tcPr>
            <w:tcW w:w="4423" w:type="dxa"/>
            <w:shd w:val="clear" w:color="auto" w:fill="auto"/>
          </w:tcPr>
          <w:p w:rsidR="004B0BC8" w:rsidRPr="00DD13DB" w:rsidRDefault="004B0BC8" w:rsidP="002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  <w:p w:rsidR="004B0BC8" w:rsidRPr="00DD13DB" w:rsidRDefault="004B0BC8" w:rsidP="00274CE9">
            <w:pPr>
              <w:pStyle w:val="2"/>
              <w:ind w:left="-57" w:right="-57" w:firstLine="0"/>
              <w:jc w:val="center"/>
              <w:rPr>
                <w:sz w:val="24"/>
              </w:rPr>
            </w:pPr>
            <w:r w:rsidRPr="00DD13DB">
              <w:rPr>
                <w:sz w:val="24"/>
              </w:rPr>
              <w:t>(380)</w:t>
            </w:r>
          </w:p>
        </w:tc>
      </w:tr>
      <w:tr w:rsidR="004B0BC8" w:rsidRPr="00DD13DB" w:rsidTr="00DD13DB">
        <w:tc>
          <w:tcPr>
            <w:tcW w:w="5358" w:type="dxa"/>
            <w:shd w:val="clear" w:color="auto" w:fill="auto"/>
          </w:tcPr>
          <w:p w:rsidR="004B0BC8" w:rsidRPr="00DD13DB" w:rsidRDefault="004B0BC8" w:rsidP="00E704CA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 w:rsidRPr="00DD13DB">
              <w:rPr>
                <w:sz w:val="24"/>
              </w:rPr>
              <w:t xml:space="preserve">Стойкость плёнки к удару свободно падающим грузом, Количество разрушившихся образцов, шт., не более </w:t>
            </w:r>
          </w:p>
        </w:tc>
        <w:tc>
          <w:tcPr>
            <w:tcW w:w="4423" w:type="dxa"/>
            <w:shd w:val="clear" w:color="auto" w:fill="auto"/>
          </w:tcPr>
          <w:p w:rsidR="004B0BC8" w:rsidRPr="00DD13DB" w:rsidRDefault="004B0BC8" w:rsidP="002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DB">
              <w:rPr>
                <w:rFonts w:ascii="Times New Roman" w:eastAsia="Times New Roman" w:hAnsi="Times New Roman" w:cs="Times New Roman"/>
                <w:sz w:val="24"/>
                <w:szCs w:val="24"/>
              </w:rPr>
              <w:t>Не определяют</w:t>
            </w:r>
          </w:p>
        </w:tc>
      </w:tr>
      <w:tr w:rsidR="004B0BC8" w:rsidRPr="00DD13DB" w:rsidTr="00DD13DB">
        <w:tc>
          <w:tcPr>
            <w:tcW w:w="5358" w:type="dxa"/>
            <w:shd w:val="clear" w:color="auto" w:fill="auto"/>
          </w:tcPr>
          <w:p w:rsidR="004B0BC8" w:rsidRPr="00DD13DB" w:rsidRDefault="004B0BC8" w:rsidP="00E704CA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 w:rsidRPr="00DD13DB">
              <w:rPr>
                <w:sz w:val="24"/>
              </w:rPr>
              <w:t xml:space="preserve">Усадка при прогреве при 100 °C в течение 15 мин., %, не более </w:t>
            </w:r>
          </w:p>
        </w:tc>
        <w:tc>
          <w:tcPr>
            <w:tcW w:w="4423" w:type="dxa"/>
            <w:shd w:val="clear" w:color="auto" w:fill="auto"/>
          </w:tcPr>
          <w:p w:rsidR="004B0BC8" w:rsidRPr="00DD13DB" w:rsidRDefault="004B0BC8" w:rsidP="002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0BC8" w:rsidRPr="00DD13DB" w:rsidTr="00DD13DB">
        <w:tc>
          <w:tcPr>
            <w:tcW w:w="5358" w:type="dxa"/>
            <w:shd w:val="clear" w:color="auto" w:fill="auto"/>
          </w:tcPr>
          <w:p w:rsidR="004B0BC8" w:rsidRPr="00DD13DB" w:rsidRDefault="004B0BC8" w:rsidP="00E704CA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 w:rsidRPr="00DD13DB">
              <w:rPr>
                <w:sz w:val="24"/>
              </w:rPr>
              <w:t xml:space="preserve">Водопоглощение, %, не более </w:t>
            </w:r>
          </w:p>
        </w:tc>
        <w:tc>
          <w:tcPr>
            <w:tcW w:w="4423" w:type="dxa"/>
            <w:shd w:val="clear" w:color="auto" w:fill="auto"/>
          </w:tcPr>
          <w:p w:rsidR="004B0BC8" w:rsidRPr="00DD13DB" w:rsidRDefault="004B0BC8" w:rsidP="002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D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B0BC8" w:rsidRPr="00DD13DB" w:rsidTr="00DD13DB">
        <w:tc>
          <w:tcPr>
            <w:tcW w:w="5358" w:type="dxa"/>
            <w:shd w:val="clear" w:color="auto" w:fill="auto"/>
          </w:tcPr>
          <w:p w:rsidR="004B0BC8" w:rsidRPr="00DD13DB" w:rsidRDefault="004B0BC8" w:rsidP="00E704CA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 w:rsidRPr="00DD13DB">
              <w:rPr>
                <w:sz w:val="24"/>
              </w:rPr>
              <w:t xml:space="preserve">Температура хрупкости, °C, не выше </w:t>
            </w:r>
          </w:p>
        </w:tc>
        <w:tc>
          <w:tcPr>
            <w:tcW w:w="4423" w:type="dxa"/>
            <w:shd w:val="clear" w:color="auto" w:fill="auto"/>
          </w:tcPr>
          <w:p w:rsidR="004B0BC8" w:rsidRPr="00DD13DB" w:rsidRDefault="004B0BC8" w:rsidP="002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DB"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4B0BC8" w:rsidRPr="00DD13DB" w:rsidTr="00DD13DB">
        <w:tc>
          <w:tcPr>
            <w:tcW w:w="5358" w:type="dxa"/>
            <w:shd w:val="clear" w:color="auto" w:fill="auto"/>
          </w:tcPr>
          <w:p w:rsidR="004B0BC8" w:rsidRPr="00DD13DB" w:rsidRDefault="004B0BC8" w:rsidP="00E704CA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 w:rsidRPr="00DD13DB">
              <w:rPr>
                <w:sz w:val="24"/>
              </w:rPr>
              <w:t xml:space="preserve">Запах и привкус водной вытяжки, баллы, не более </w:t>
            </w:r>
          </w:p>
        </w:tc>
        <w:tc>
          <w:tcPr>
            <w:tcW w:w="4423" w:type="dxa"/>
            <w:shd w:val="clear" w:color="auto" w:fill="auto"/>
          </w:tcPr>
          <w:p w:rsidR="004B0BC8" w:rsidRPr="00DD13DB" w:rsidRDefault="004B0BC8" w:rsidP="002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BC8" w:rsidRPr="00DD13DB" w:rsidTr="00DD13DB">
        <w:tc>
          <w:tcPr>
            <w:tcW w:w="5358" w:type="dxa"/>
            <w:shd w:val="clear" w:color="auto" w:fill="auto"/>
          </w:tcPr>
          <w:p w:rsidR="004B0BC8" w:rsidRPr="00DD13DB" w:rsidRDefault="004B0BC8" w:rsidP="00E704CA">
            <w:pPr>
              <w:pStyle w:val="2"/>
              <w:numPr>
                <w:ilvl w:val="0"/>
                <w:numId w:val="6"/>
              </w:numPr>
              <w:tabs>
                <w:tab w:val="left" w:pos="459"/>
              </w:tabs>
              <w:ind w:left="33" w:right="-57" w:firstLine="0"/>
              <w:rPr>
                <w:sz w:val="24"/>
              </w:rPr>
            </w:pPr>
            <w:r w:rsidRPr="00DD13DB">
              <w:rPr>
                <w:sz w:val="24"/>
              </w:rPr>
              <w:t>Массовая доля винилхло</w:t>
            </w:r>
            <w:r w:rsidRPr="00DD13DB">
              <w:rPr>
                <w:sz w:val="24"/>
              </w:rPr>
              <w:softHyphen/>
              <w:t>рида, млн.</w:t>
            </w:r>
            <w:r w:rsidRPr="00DD13DB">
              <w:rPr>
                <w:sz w:val="24"/>
                <w:vertAlign w:val="superscript"/>
              </w:rPr>
              <w:t>-1</w:t>
            </w:r>
            <w:r w:rsidRPr="00DD13DB">
              <w:rPr>
                <w:sz w:val="24"/>
              </w:rPr>
              <w:t xml:space="preserve">, не более </w:t>
            </w:r>
          </w:p>
        </w:tc>
        <w:tc>
          <w:tcPr>
            <w:tcW w:w="4423" w:type="dxa"/>
            <w:shd w:val="clear" w:color="auto" w:fill="auto"/>
          </w:tcPr>
          <w:p w:rsidR="004B0BC8" w:rsidRPr="00DD13DB" w:rsidRDefault="004B0BC8" w:rsidP="002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16E5" w:rsidRPr="00DD13DB" w:rsidRDefault="00E704CA" w:rsidP="00444F48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b/>
          <w:sz w:val="24"/>
          <w:szCs w:val="24"/>
        </w:rPr>
        <w:t>5. Требования к поставщику/подрядчику (опыт работы, наличие лицензий, сертификатов, квалифицированного персонала, необходимой техники и т.п.)</w:t>
      </w:r>
      <w:r w:rsidR="00CF5647" w:rsidRPr="00DD1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CBA" w:rsidRPr="00DD13DB">
        <w:rPr>
          <w:rFonts w:ascii="Times New Roman" w:eastAsia="Times New Roman" w:hAnsi="Times New Roman" w:cs="Times New Roman"/>
          <w:sz w:val="24"/>
          <w:szCs w:val="24"/>
        </w:rPr>
        <w:t>–нет.</w:t>
      </w:r>
    </w:p>
    <w:p w:rsidR="00E704CA" w:rsidRPr="00DD13DB" w:rsidRDefault="00E704CA" w:rsidP="003B0306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AF3F72" w:rsidRPr="00DD13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5647" w:rsidRPr="00DD13DB">
        <w:rPr>
          <w:rFonts w:ascii="Times New Roman" w:eastAsia="Times New Roman" w:hAnsi="Times New Roman" w:cs="Times New Roman"/>
          <w:b/>
          <w:sz w:val="24"/>
          <w:szCs w:val="24"/>
        </w:rPr>
        <w:t>Посл</w:t>
      </w:r>
      <w:r w:rsidR="00907EEA" w:rsidRPr="00DD13DB">
        <w:rPr>
          <w:rFonts w:ascii="Times New Roman" w:eastAsia="Times New Roman" w:hAnsi="Times New Roman" w:cs="Times New Roman"/>
          <w:b/>
          <w:sz w:val="24"/>
          <w:szCs w:val="24"/>
        </w:rPr>
        <w:t>епродажное обслуживание (</w:t>
      </w:r>
      <w:r w:rsidRPr="00DD13DB">
        <w:rPr>
          <w:rFonts w:ascii="Times New Roman" w:eastAsia="Times New Roman" w:hAnsi="Times New Roman" w:cs="Times New Roman"/>
          <w:b/>
          <w:sz w:val="24"/>
          <w:szCs w:val="24"/>
        </w:rPr>
        <w:t>наличие в регионе эксплуатации сервисн</w:t>
      </w:r>
      <w:r w:rsidR="00CF5647" w:rsidRPr="00DD13DB">
        <w:rPr>
          <w:rFonts w:ascii="Times New Roman" w:eastAsia="Times New Roman" w:hAnsi="Times New Roman" w:cs="Times New Roman"/>
          <w:b/>
          <w:sz w:val="24"/>
          <w:szCs w:val="24"/>
        </w:rPr>
        <w:t>ых центров, сроки гарантии, пери</w:t>
      </w:r>
      <w:r w:rsidRPr="00DD13DB">
        <w:rPr>
          <w:rFonts w:ascii="Times New Roman" w:eastAsia="Times New Roman" w:hAnsi="Times New Roman" w:cs="Times New Roman"/>
          <w:b/>
          <w:sz w:val="24"/>
          <w:szCs w:val="24"/>
        </w:rPr>
        <w:t xml:space="preserve">одичность технического обслуживания и т.п.) </w:t>
      </w:r>
    </w:p>
    <w:p w:rsidR="00CF5647" w:rsidRPr="00DD13DB" w:rsidRDefault="00CF5647" w:rsidP="003B0306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61CE" w:rsidRPr="00DD1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3DB">
        <w:rPr>
          <w:rFonts w:ascii="Times New Roman" w:eastAsia="Times New Roman" w:hAnsi="Times New Roman" w:cs="Times New Roman"/>
          <w:sz w:val="24"/>
          <w:szCs w:val="24"/>
        </w:rPr>
        <w:t>гарантийный срок хранения товара-не менее 1- го года со дня изготовления.</w:t>
      </w:r>
    </w:p>
    <w:p w:rsidR="00CF5647" w:rsidRPr="00DD13DB" w:rsidRDefault="00CF5647" w:rsidP="003B0306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sz w:val="24"/>
          <w:szCs w:val="24"/>
        </w:rPr>
        <w:t xml:space="preserve">- товар должен поставляться с не менее, чем 80% </w:t>
      </w:r>
      <w:r w:rsidR="00100D23" w:rsidRPr="00DD13DB">
        <w:rPr>
          <w:rFonts w:ascii="Times New Roman" w:eastAsia="Times New Roman" w:hAnsi="Times New Roman" w:cs="Times New Roman"/>
          <w:sz w:val="24"/>
          <w:szCs w:val="24"/>
        </w:rPr>
        <w:t>запасом срока годности.</w:t>
      </w:r>
    </w:p>
    <w:p w:rsidR="00BA2FFD" w:rsidRPr="00DD13DB" w:rsidRDefault="00BA2FFD" w:rsidP="00BA2FFD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b/>
          <w:sz w:val="24"/>
          <w:szCs w:val="24"/>
        </w:rPr>
        <w:t>7. Количество МТР/ объем работ/ объем услуг:</w:t>
      </w:r>
    </w:p>
    <w:p w:rsidR="007914BC" w:rsidRPr="00DD13DB" w:rsidRDefault="00AF3F72" w:rsidP="003B0306">
      <w:pPr>
        <w:pStyle w:val="a3"/>
        <w:tabs>
          <w:tab w:val="left" w:pos="0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D13DB">
        <w:rPr>
          <w:rFonts w:ascii="Times New Roman" w:hAnsi="Times New Roman" w:cs="Times New Roman"/>
          <w:sz w:val="24"/>
          <w:szCs w:val="24"/>
        </w:rPr>
        <w:t xml:space="preserve"> </w:t>
      </w:r>
      <w:r w:rsidR="00907EEA" w:rsidRPr="00DD13DB">
        <w:rPr>
          <w:rFonts w:ascii="Times New Roman" w:hAnsi="Times New Roman" w:cs="Times New Roman"/>
          <w:sz w:val="24"/>
          <w:szCs w:val="24"/>
        </w:rPr>
        <w:t xml:space="preserve">Пленки поливинилхлоридная марки П-74ЭМ ГОСТ 25250-88 </w:t>
      </w:r>
      <w:r w:rsidR="006C5623" w:rsidRPr="00DD13DB">
        <w:rPr>
          <w:rFonts w:ascii="Times New Roman" w:hAnsi="Times New Roman" w:cs="Times New Roman"/>
          <w:sz w:val="24"/>
          <w:szCs w:val="24"/>
        </w:rPr>
        <w:t>-</w:t>
      </w:r>
      <w:r w:rsidR="00842FC1">
        <w:rPr>
          <w:rFonts w:ascii="Times New Roman" w:hAnsi="Times New Roman" w:cs="Times New Roman"/>
          <w:sz w:val="24"/>
          <w:szCs w:val="24"/>
        </w:rPr>
        <w:t xml:space="preserve"> </w:t>
      </w:r>
      <w:r w:rsidR="006C5623" w:rsidRPr="00DD13DB">
        <w:rPr>
          <w:rFonts w:ascii="Times New Roman" w:hAnsi="Times New Roman" w:cs="Times New Roman"/>
          <w:sz w:val="24"/>
          <w:szCs w:val="24"/>
        </w:rPr>
        <w:t>4</w:t>
      </w:r>
      <w:r w:rsidR="007914BC" w:rsidRPr="00DD13DB">
        <w:rPr>
          <w:rFonts w:ascii="Times New Roman" w:hAnsi="Times New Roman" w:cs="Times New Roman"/>
          <w:sz w:val="24"/>
          <w:szCs w:val="24"/>
        </w:rPr>
        <w:t>0</w:t>
      </w:r>
      <w:r w:rsidR="00907EEA" w:rsidRPr="00DD13DB">
        <w:rPr>
          <w:rFonts w:ascii="Times New Roman" w:hAnsi="Times New Roman" w:cs="Times New Roman"/>
          <w:sz w:val="24"/>
          <w:szCs w:val="24"/>
        </w:rPr>
        <w:t>00 кг</w:t>
      </w:r>
    </w:p>
    <w:p w:rsidR="00907EEA" w:rsidRPr="00DD13DB" w:rsidRDefault="007914BC" w:rsidP="00842FC1">
      <w:pPr>
        <w:pStyle w:val="a3"/>
        <w:tabs>
          <w:tab w:val="left" w:pos="0"/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sz w:val="24"/>
          <w:szCs w:val="24"/>
        </w:rPr>
        <w:t xml:space="preserve"> Плёнки поливинилхлоридная марки ЭП-73С </w:t>
      </w:r>
      <w:r w:rsidRPr="00DD13DB">
        <w:rPr>
          <w:rFonts w:ascii="Times New Roman" w:hAnsi="Times New Roman" w:cs="Times New Roman"/>
          <w:sz w:val="24"/>
          <w:szCs w:val="24"/>
        </w:rPr>
        <w:t>ГОСТ 25250-88</w:t>
      </w:r>
      <w:r w:rsidR="00842FC1">
        <w:rPr>
          <w:rFonts w:ascii="Times New Roman" w:hAnsi="Times New Roman" w:cs="Times New Roman"/>
          <w:sz w:val="24"/>
          <w:szCs w:val="24"/>
        </w:rPr>
        <w:t xml:space="preserve"> </w:t>
      </w:r>
      <w:r w:rsidR="006C5623" w:rsidRPr="00DD13DB">
        <w:rPr>
          <w:rFonts w:ascii="Times New Roman" w:hAnsi="Times New Roman" w:cs="Times New Roman"/>
          <w:sz w:val="24"/>
          <w:szCs w:val="24"/>
        </w:rPr>
        <w:t>-</w:t>
      </w:r>
      <w:r w:rsidR="00842FC1">
        <w:rPr>
          <w:rFonts w:ascii="Times New Roman" w:hAnsi="Times New Roman" w:cs="Times New Roman"/>
          <w:sz w:val="24"/>
          <w:szCs w:val="24"/>
        </w:rPr>
        <w:t xml:space="preserve"> </w:t>
      </w:r>
      <w:r w:rsidR="006C5623" w:rsidRPr="00DD13DB">
        <w:rPr>
          <w:rFonts w:ascii="Times New Roman" w:hAnsi="Times New Roman" w:cs="Times New Roman"/>
          <w:sz w:val="24"/>
          <w:szCs w:val="24"/>
        </w:rPr>
        <w:t>4</w:t>
      </w:r>
      <w:r w:rsidRPr="00DD13DB">
        <w:rPr>
          <w:rFonts w:ascii="Times New Roman" w:hAnsi="Times New Roman" w:cs="Times New Roman"/>
          <w:sz w:val="24"/>
          <w:szCs w:val="24"/>
        </w:rPr>
        <w:t>000 кг</w:t>
      </w:r>
    </w:p>
    <w:p w:rsidR="007974BD" w:rsidRPr="00DD13DB" w:rsidRDefault="007974BD" w:rsidP="00435B97">
      <w:pPr>
        <w:tabs>
          <w:tab w:val="left" w:pos="0"/>
          <w:tab w:val="left" w:pos="851"/>
          <w:tab w:val="left" w:pos="1134"/>
          <w:tab w:val="left" w:pos="394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b/>
          <w:sz w:val="24"/>
          <w:szCs w:val="24"/>
        </w:rPr>
        <w:t>8. Предпочтительный срок (дата, период) поставки МТР / выполнение работ/ оказание услуг:</w:t>
      </w:r>
    </w:p>
    <w:p w:rsidR="006C4EA8" w:rsidRPr="00DD13DB" w:rsidRDefault="002F4C29" w:rsidP="00435B97">
      <w:pPr>
        <w:tabs>
          <w:tab w:val="left" w:pos="0"/>
          <w:tab w:val="left" w:pos="851"/>
          <w:tab w:val="left" w:pos="1134"/>
          <w:tab w:val="left" w:pos="39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sz w:val="24"/>
          <w:szCs w:val="24"/>
        </w:rPr>
        <w:t>поставка Товара осуществля</w:t>
      </w:r>
      <w:r w:rsidR="003A2D1D" w:rsidRPr="00DD13DB">
        <w:rPr>
          <w:rFonts w:ascii="Times New Roman" w:eastAsia="Times New Roman" w:hAnsi="Times New Roman" w:cs="Times New Roman"/>
          <w:sz w:val="24"/>
          <w:szCs w:val="24"/>
        </w:rPr>
        <w:t xml:space="preserve">ется партиями </w:t>
      </w:r>
      <w:r w:rsidR="00F85C59" w:rsidRPr="00DD13DB">
        <w:rPr>
          <w:rFonts w:ascii="Times New Roman" w:eastAsia="Times New Roman" w:hAnsi="Times New Roman" w:cs="Times New Roman"/>
          <w:sz w:val="24"/>
          <w:szCs w:val="24"/>
        </w:rPr>
        <w:t xml:space="preserve">1 раз </w:t>
      </w:r>
      <w:r w:rsidRPr="00DD13DB">
        <w:rPr>
          <w:rFonts w:ascii="Times New Roman" w:eastAsia="Times New Roman" w:hAnsi="Times New Roman" w:cs="Times New Roman"/>
          <w:sz w:val="24"/>
          <w:szCs w:val="24"/>
        </w:rPr>
        <w:t>в квартал</w:t>
      </w:r>
      <w:r w:rsidR="006C4EA8" w:rsidRPr="00DD13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5C59" w:rsidRPr="00DD13DB" w:rsidRDefault="006C4EA8" w:rsidP="00435B97">
      <w:pPr>
        <w:tabs>
          <w:tab w:val="left" w:pos="0"/>
          <w:tab w:val="left" w:pos="851"/>
          <w:tab w:val="left" w:pos="1134"/>
          <w:tab w:val="left" w:pos="39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D13DB">
        <w:rPr>
          <w:rFonts w:ascii="Times New Roman" w:hAnsi="Times New Roman" w:cs="Times New Roman"/>
          <w:sz w:val="24"/>
          <w:szCs w:val="24"/>
        </w:rPr>
        <w:t>пленки поливинилхлоридная марки П-74ЭМ ГОСТ 25250-88</w:t>
      </w:r>
      <w:r w:rsidR="00F85C59" w:rsidRPr="00DD13DB">
        <w:rPr>
          <w:rFonts w:ascii="Times New Roman" w:hAnsi="Times New Roman" w:cs="Times New Roman"/>
          <w:sz w:val="24"/>
          <w:szCs w:val="24"/>
        </w:rPr>
        <w:t xml:space="preserve"> ориентировочно</w:t>
      </w:r>
      <w:r w:rsidRPr="00DD13DB">
        <w:rPr>
          <w:rFonts w:ascii="Times New Roman" w:hAnsi="Times New Roman" w:cs="Times New Roman"/>
          <w:sz w:val="24"/>
          <w:szCs w:val="24"/>
        </w:rPr>
        <w:t xml:space="preserve"> </w:t>
      </w:r>
      <w:r w:rsidRPr="00DD13D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C5623" w:rsidRPr="00DD13DB">
        <w:rPr>
          <w:rFonts w:ascii="Times New Roman" w:hAnsi="Times New Roman" w:cs="Times New Roman"/>
          <w:sz w:val="24"/>
          <w:szCs w:val="24"/>
        </w:rPr>
        <w:t>900-</w:t>
      </w:r>
      <w:r w:rsidR="006C5623" w:rsidRPr="00DD13DB">
        <w:rPr>
          <w:rFonts w:ascii="Times New Roman" w:eastAsia="Times New Roman" w:hAnsi="Times New Roman" w:cs="Times New Roman"/>
          <w:sz w:val="24"/>
          <w:szCs w:val="24"/>
        </w:rPr>
        <w:t xml:space="preserve">1000 </w:t>
      </w:r>
      <w:r w:rsidRPr="00DD13DB">
        <w:rPr>
          <w:rFonts w:ascii="Times New Roman" w:eastAsia="Times New Roman" w:hAnsi="Times New Roman" w:cs="Times New Roman"/>
          <w:sz w:val="24"/>
          <w:szCs w:val="24"/>
        </w:rPr>
        <w:t>килограмм</w:t>
      </w:r>
      <w:r w:rsidR="00F85C59" w:rsidRPr="00DD13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5C59" w:rsidRPr="00DD13DB" w:rsidRDefault="006C4EA8" w:rsidP="00435B97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C59" w:rsidRPr="00DD13DB">
        <w:rPr>
          <w:rFonts w:ascii="Times New Roman" w:eastAsia="Times New Roman" w:hAnsi="Times New Roman" w:cs="Times New Roman"/>
          <w:sz w:val="24"/>
          <w:szCs w:val="24"/>
        </w:rPr>
        <w:t xml:space="preserve">- плёнка поливинилхлоридная марки ЭП-73С </w:t>
      </w:r>
      <w:r w:rsidR="00F85C59" w:rsidRPr="00DD13DB">
        <w:rPr>
          <w:rFonts w:ascii="Times New Roman" w:hAnsi="Times New Roman" w:cs="Times New Roman"/>
          <w:sz w:val="24"/>
          <w:szCs w:val="24"/>
        </w:rPr>
        <w:t xml:space="preserve">ГОСТ 25250-88 </w:t>
      </w:r>
      <w:r w:rsidR="006C5623" w:rsidRPr="00DD13DB">
        <w:rPr>
          <w:rFonts w:ascii="Times New Roman" w:eastAsia="Times New Roman" w:hAnsi="Times New Roman" w:cs="Times New Roman"/>
          <w:sz w:val="24"/>
          <w:szCs w:val="24"/>
        </w:rPr>
        <w:t xml:space="preserve">ориентировочно по 900-1000 </w:t>
      </w:r>
      <w:r w:rsidRPr="00DD13DB">
        <w:rPr>
          <w:rFonts w:ascii="Times New Roman" w:eastAsia="Times New Roman" w:hAnsi="Times New Roman" w:cs="Times New Roman"/>
          <w:sz w:val="24"/>
          <w:szCs w:val="24"/>
        </w:rPr>
        <w:t>килограмм</w:t>
      </w:r>
      <w:r w:rsidR="002F4C29" w:rsidRPr="00DD13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4C29" w:rsidRPr="00DD13DB" w:rsidRDefault="009F7705" w:rsidP="00435B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sz w:val="24"/>
          <w:szCs w:val="24"/>
        </w:rPr>
        <w:t>Ориенти</w:t>
      </w:r>
      <w:r w:rsidR="00274CE9">
        <w:rPr>
          <w:rFonts w:ascii="Times New Roman" w:eastAsia="Times New Roman" w:hAnsi="Times New Roman" w:cs="Times New Roman"/>
          <w:sz w:val="24"/>
          <w:szCs w:val="24"/>
        </w:rPr>
        <w:t>ровочно количество поставок 4 (Ч</w:t>
      </w:r>
      <w:r w:rsidRPr="00DD13DB">
        <w:rPr>
          <w:rFonts w:ascii="Times New Roman" w:eastAsia="Times New Roman" w:hAnsi="Times New Roman" w:cs="Times New Roman"/>
          <w:sz w:val="24"/>
          <w:szCs w:val="24"/>
        </w:rPr>
        <w:t xml:space="preserve">етыре), </w:t>
      </w:r>
      <w:r w:rsidR="00842FC1">
        <w:rPr>
          <w:rFonts w:ascii="Times New Roman" w:eastAsia="Times New Roman" w:hAnsi="Times New Roman" w:cs="Times New Roman"/>
          <w:sz w:val="24"/>
          <w:szCs w:val="24"/>
        </w:rPr>
        <w:t xml:space="preserve">1 (Один) </w:t>
      </w:r>
      <w:r w:rsidRPr="00DD13DB">
        <w:rPr>
          <w:rFonts w:ascii="Times New Roman" w:eastAsia="Times New Roman" w:hAnsi="Times New Roman" w:cs="Times New Roman"/>
          <w:sz w:val="24"/>
          <w:szCs w:val="24"/>
        </w:rPr>
        <w:t>раз в квартал. Поставка партии Товара осуществляется Поставщиком в течении 30 (Тридцати) календарных дней с момента получения предварительной заявки. В заявке оговаривается наименование Товара, количество Товара в партии, цена, срок поставки Товара. Доставка осуществляется силами и средствами Поставщика до</w:t>
      </w:r>
      <w:r w:rsidR="00AF3F72" w:rsidRPr="00DD13DB">
        <w:rPr>
          <w:rFonts w:ascii="Times New Roman" w:eastAsia="Times New Roman" w:hAnsi="Times New Roman" w:cs="Times New Roman"/>
          <w:sz w:val="24"/>
          <w:szCs w:val="24"/>
        </w:rPr>
        <w:t xml:space="preserve"> склада заказчика.</w:t>
      </w:r>
    </w:p>
    <w:p w:rsidR="0090379F" w:rsidRPr="00DD13DB" w:rsidRDefault="009F7705" w:rsidP="003B0306">
      <w:pPr>
        <w:tabs>
          <w:tab w:val="left" w:pos="0"/>
          <w:tab w:val="left" w:pos="851"/>
          <w:tab w:val="left" w:pos="1134"/>
          <w:tab w:val="left" w:pos="39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42DF2" w:rsidRPr="00DD13DB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договора до 31</w:t>
      </w:r>
      <w:r w:rsidR="006C5623" w:rsidRPr="00DD13DB">
        <w:rPr>
          <w:rFonts w:ascii="Times New Roman" w:eastAsia="Times New Roman" w:hAnsi="Times New Roman" w:cs="Times New Roman"/>
          <w:sz w:val="24"/>
          <w:szCs w:val="24"/>
        </w:rPr>
        <w:t xml:space="preserve"> декабря 2023</w:t>
      </w:r>
      <w:r w:rsidRPr="00DD13D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F3F72" w:rsidRPr="00DD13DB" w:rsidRDefault="00DE61CE" w:rsidP="003B0306">
      <w:pPr>
        <w:tabs>
          <w:tab w:val="left" w:pos="0"/>
          <w:tab w:val="left" w:pos="851"/>
          <w:tab w:val="left" w:pos="1134"/>
          <w:tab w:val="left" w:pos="394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F3F72" w:rsidRPr="00DD13DB">
        <w:rPr>
          <w:rFonts w:ascii="Times New Roman" w:eastAsia="Times New Roman" w:hAnsi="Times New Roman" w:cs="Times New Roman"/>
          <w:b/>
          <w:sz w:val="24"/>
          <w:szCs w:val="24"/>
        </w:rPr>
        <w:t>. Место</w:t>
      </w:r>
      <w:r w:rsidR="00DF6052" w:rsidRPr="00DD13D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F3F72" w:rsidRPr="00DD13DB">
        <w:rPr>
          <w:rFonts w:ascii="Times New Roman" w:eastAsia="Times New Roman" w:hAnsi="Times New Roman" w:cs="Times New Roman"/>
          <w:b/>
          <w:sz w:val="24"/>
          <w:szCs w:val="24"/>
        </w:rPr>
        <w:t>указывается регион/ если целесообразно указать адрес, то ук</w:t>
      </w:r>
      <w:r w:rsidR="00A06EEE" w:rsidRPr="00DD13DB">
        <w:rPr>
          <w:rFonts w:ascii="Times New Roman" w:eastAsia="Times New Roman" w:hAnsi="Times New Roman" w:cs="Times New Roman"/>
          <w:b/>
          <w:sz w:val="24"/>
          <w:szCs w:val="24"/>
        </w:rPr>
        <w:t>азывается адрес) поставки МТР /</w:t>
      </w:r>
      <w:r w:rsidR="00AF3F72" w:rsidRPr="00DD13D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06EEE" w:rsidRPr="00DD13DB">
        <w:rPr>
          <w:rFonts w:ascii="Times New Roman" w:eastAsia="Times New Roman" w:hAnsi="Times New Roman" w:cs="Times New Roman"/>
          <w:b/>
          <w:sz w:val="24"/>
          <w:szCs w:val="24"/>
        </w:rPr>
        <w:t xml:space="preserve">ыполнение </w:t>
      </w:r>
      <w:r w:rsidR="00AF3F72" w:rsidRPr="00DD13DB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работ/ оказание услуг: </w:t>
      </w:r>
      <w:r w:rsidR="00AF3F72" w:rsidRPr="00842FC1">
        <w:rPr>
          <w:rFonts w:ascii="Times New Roman" w:eastAsia="Times New Roman" w:hAnsi="Times New Roman" w:cs="Times New Roman"/>
          <w:sz w:val="24"/>
          <w:szCs w:val="24"/>
        </w:rPr>
        <w:t xml:space="preserve">АО «ЗПП РМЭ, г. Йошкар-Ола, ул. Суворова, </w:t>
      </w:r>
      <w:r w:rsidR="00842FC1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AF3F72" w:rsidRPr="00842FC1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AF3F72" w:rsidRPr="00DD13DB" w:rsidRDefault="00AF3F72" w:rsidP="003B0306">
      <w:pPr>
        <w:tabs>
          <w:tab w:val="left" w:pos="1134"/>
          <w:tab w:val="left" w:pos="394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A06EEE" w:rsidRPr="00DD13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13DB">
        <w:rPr>
          <w:rFonts w:ascii="Times New Roman" w:eastAsia="Times New Roman" w:hAnsi="Times New Roman" w:cs="Times New Roman"/>
          <w:b/>
          <w:sz w:val="24"/>
          <w:szCs w:val="24"/>
        </w:rPr>
        <w:t>Иное, при необходимости:</w:t>
      </w:r>
    </w:p>
    <w:p w:rsidR="00AF3F72" w:rsidRPr="00DD13DB" w:rsidRDefault="00A06EEE" w:rsidP="00444F48">
      <w:pPr>
        <w:tabs>
          <w:tab w:val="left" w:pos="1134"/>
          <w:tab w:val="left" w:pos="3948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61CE" w:rsidRPr="00DD1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3D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F6052" w:rsidRPr="00DD13DB">
        <w:rPr>
          <w:rFonts w:ascii="Times New Roman" w:eastAsia="Times New Roman" w:hAnsi="Times New Roman" w:cs="Times New Roman"/>
          <w:sz w:val="24"/>
          <w:szCs w:val="24"/>
        </w:rPr>
        <w:t>ара должна обеспечивать сохранность Товара при транспортировании, погрузочно</w:t>
      </w:r>
      <w:r w:rsidRPr="00DD13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A06EEE" w:rsidRPr="00DD13DB" w:rsidRDefault="00DE61CE" w:rsidP="00444F48">
      <w:pPr>
        <w:tabs>
          <w:tab w:val="left" w:pos="1134"/>
          <w:tab w:val="left" w:pos="3948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sz w:val="24"/>
          <w:szCs w:val="24"/>
        </w:rPr>
        <w:t>разгрузочных работах и хранении.</w:t>
      </w:r>
    </w:p>
    <w:p w:rsidR="004516E5" w:rsidRPr="00DD13DB" w:rsidRDefault="00A06EEE" w:rsidP="003B0306">
      <w:pPr>
        <w:pStyle w:val="a3"/>
        <w:tabs>
          <w:tab w:val="left" w:pos="851"/>
          <w:tab w:val="left" w:pos="1134"/>
        </w:tabs>
        <w:spacing w:after="0" w:line="24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4516E5" w:rsidRPr="00DD13DB">
        <w:rPr>
          <w:rFonts w:ascii="Times New Roman" w:eastAsia="Times New Roman" w:hAnsi="Times New Roman" w:cs="Times New Roman"/>
          <w:sz w:val="24"/>
          <w:szCs w:val="24"/>
        </w:rPr>
        <w:t>паковка Товара должна быть без повреждений и нарушения целостности.</w:t>
      </w:r>
    </w:p>
    <w:p w:rsidR="001257FA" w:rsidRPr="00DD13DB" w:rsidRDefault="00A06EEE" w:rsidP="00435B97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sz w:val="24"/>
          <w:szCs w:val="24"/>
        </w:rPr>
        <w:t>-н</w:t>
      </w:r>
      <w:r w:rsidR="004516E5" w:rsidRPr="00DD13DB">
        <w:rPr>
          <w:rFonts w:ascii="Times New Roman" w:eastAsia="Times New Roman" w:hAnsi="Times New Roman" w:cs="Times New Roman"/>
          <w:sz w:val="24"/>
          <w:szCs w:val="24"/>
        </w:rPr>
        <w:t>а упаковку должен быть нанесён манипуляционный знак «Осторожно, хрупкое!» (п. 1.4.2 ГОСТ 25250-88 «Пленка поливинилхлоридная для изготовления тары под пищевые продукты и лекарственные средства. Технические условия»). Способы нанесения маркировки, крепления ярлыка и краска для маркировки – по ГО</w:t>
      </w:r>
      <w:r w:rsidR="00F01910">
        <w:rPr>
          <w:rFonts w:ascii="Times New Roman" w:eastAsia="Times New Roman" w:hAnsi="Times New Roman" w:cs="Times New Roman"/>
          <w:sz w:val="24"/>
          <w:szCs w:val="24"/>
        </w:rPr>
        <w:t>СТ 14192-96 «Маркировка грузов»</w:t>
      </w:r>
      <w:bookmarkStart w:id="4" w:name="_GoBack"/>
      <w:bookmarkEnd w:id="4"/>
      <w:r w:rsidRPr="00DD13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1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CBA" w:rsidRPr="00DD13DB">
        <w:rPr>
          <w:rFonts w:ascii="Times New Roman" w:eastAsia="Times New Roman" w:hAnsi="Times New Roman" w:cs="Times New Roman"/>
          <w:sz w:val="24"/>
          <w:szCs w:val="24"/>
        </w:rPr>
        <w:t xml:space="preserve">При поставке Товара должен прилагаться паспорт безопасности, сертификат качества </w:t>
      </w:r>
      <w:r w:rsidR="00F01910">
        <w:rPr>
          <w:rFonts w:ascii="Times New Roman" w:eastAsia="Times New Roman" w:hAnsi="Times New Roman" w:cs="Times New Roman"/>
          <w:sz w:val="24"/>
          <w:szCs w:val="24"/>
        </w:rPr>
        <w:t>(паспорт) на поставляемую партию</w:t>
      </w:r>
      <w:r w:rsidR="00071CBA" w:rsidRPr="00DD13DB">
        <w:rPr>
          <w:rFonts w:ascii="Times New Roman" w:eastAsia="Times New Roman" w:hAnsi="Times New Roman" w:cs="Times New Roman"/>
          <w:sz w:val="24"/>
          <w:szCs w:val="24"/>
        </w:rPr>
        <w:t xml:space="preserve"> Товара на русском языке и (для товара иностранного производителя) на языке страны- производителя.</w:t>
      </w:r>
    </w:p>
    <w:sectPr w:rsidR="001257FA" w:rsidRPr="00DD13DB" w:rsidSect="00DD13DB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E7" w:rsidRDefault="00727EE7" w:rsidP="00547B66">
      <w:pPr>
        <w:spacing w:after="0" w:line="240" w:lineRule="auto"/>
      </w:pPr>
      <w:r>
        <w:separator/>
      </w:r>
    </w:p>
  </w:endnote>
  <w:endnote w:type="continuationSeparator" w:id="0">
    <w:p w:rsidR="00727EE7" w:rsidRDefault="00727EE7" w:rsidP="0054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E7" w:rsidRDefault="00727EE7" w:rsidP="00547B66">
      <w:pPr>
        <w:spacing w:after="0" w:line="240" w:lineRule="auto"/>
      </w:pPr>
      <w:r>
        <w:separator/>
      </w:r>
    </w:p>
  </w:footnote>
  <w:footnote w:type="continuationSeparator" w:id="0">
    <w:p w:rsidR="00727EE7" w:rsidRDefault="00727EE7" w:rsidP="0054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629"/>
    <w:multiLevelType w:val="hybridMultilevel"/>
    <w:tmpl w:val="A2BEEE60"/>
    <w:lvl w:ilvl="0" w:tplc="DA0EF0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02117"/>
    <w:multiLevelType w:val="hybridMultilevel"/>
    <w:tmpl w:val="A944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40E5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4458301E"/>
    <w:multiLevelType w:val="hybridMultilevel"/>
    <w:tmpl w:val="A2BEEE60"/>
    <w:lvl w:ilvl="0" w:tplc="DA0EF0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06B6"/>
    <w:multiLevelType w:val="multilevel"/>
    <w:tmpl w:val="7284B4D0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494" w:hanging="432"/>
      </w:pPr>
    </w:lvl>
    <w:lvl w:ilvl="2">
      <w:start w:val="1"/>
      <w:numFmt w:val="decimal"/>
      <w:lvlText w:val="%1.%2.%3."/>
      <w:lvlJc w:val="left"/>
      <w:pPr>
        <w:ind w:left="2926" w:hanging="504"/>
      </w:pPr>
    </w:lvl>
    <w:lvl w:ilvl="3">
      <w:start w:val="1"/>
      <w:numFmt w:val="decimal"/>
      <w:lvlText w:val="%1.%2.%3.%4."/>
      <w:lvlJc w:val="left"/>
      <w:pPr>
        <w:ind w:left="3430" w:hanging="648"/>
      </w:pPr>
    </w:lvl>
    <w:lvl w:ilvl="4">
      <w:start w:val="1"/>
      <w:numFmt w:val="decimal"/>
      <w:lvlText w:val="%1.%2.%3.%4.%5."/>
      <w:lvlJc w:val="left"/>
      <w:pPr>
        <w:ind w:left="3934" w:hanging="792"/>
      </w:p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5" w15:restartNumberingAfterBreak="0">
    <w:nsid w:val="62314A57"/>
    <w:multiLevelType w:val="multilevel"/>
    <w:tmpl w:val="7284B4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E5"/>
    <w:rsid w:val="00071CBA"/>
    <w:rsid w:val="000A49BC"/>
    <w:rsid w:val="000B5FAD"/>
    <w:rsid w:val="000D2890"/>
    <w:rsid w:val="000E46C1"/>
    <w:rsid w:val="00100D23"/>
    <w:rsid w:val="001257FA"/>
    <w:rsid w:val="00185A86"/>
    <w:rsid w:val="001935E9"/>
    <w:rsid w:val="001D7B0D"/>
    <w:rsid w:val="001F06C4"/>
    <w:rsid w:val="002054FA"/>
    <w:rsid w:val="002236F2"/>
    <w:rsid w:val="0022671A"/>
    <w:rsid w:val="00274CE9"/>
    <w:rsid w:val="002F412D"/>
    <w:rsid w:val="002F4C29"/>
    <w:rsid w:val="003218E3"/>
    <w:rsid w:val="00333BB2"/>
    <w:rsid w:val="003A2D1D"/>
    <w:rsid w:val="003B0306"/>
    <w:rsid w:val="003D267F"/>
    <w:rsid w:val="00435B97"/>
    <w:rsid w:val="00444F48"/>
    <w:rsid w:val="004516E5"/>
    <w:rsid w:val="004A3576"/>
    <w:rsid w:val="004B04A1"/>
    <w:rsid w:val="004B0BC8"/>
    <w:rsid w:val="004C226B"/>
    <w:rsid w:val="00547B66"/>
    <w:rsid w:val="00562380"/>
    <w:rsid w:val="00563613"/>
    <w:rsid w:val="0059092F"/>
    <w:rsid w:val="005A3201"/>
    <w:rsid w:val="005B4371"/>
    <w:rsid w:val="005C7DAF"/>
    <w:rsid w:val="005D4FCF"/>
    <w:rsid w:val="006C41AE"/>
    <w:rsid w:val="006C4EA8"/>
    <w:rsid w:val="006C5623"/>
    <w:rsid w:val="00701A03"/>
    <w:rsid w:val="00711B3A"/>
    <w:rsid w:val="00727EE7"/>
    <w:rsid w:val="00733C1E"/>
    <w:rsid w:val="00754337"/>
    <w:rsid w:val="0076575B"/>
    <w:rsid w:val="007829E9"/>
    <w:rsid w:val="007914BC"/>
    <w:rsid w:val="00794C16"/>
    <w:rsid w:val="007974BD"/>
    <w:rsid w:val="007F79A5"/>
    <w:rsid w:val="00800F2F"/>
    <w:rsid w:val="00815204"/>
    <w:rsid w:val="00842FC1"/>
    <w:rsid w:val="008A7A48"/>
    <w:rsid w:val="0090379F"/>
    <w:rsid w:val="00907EEA"/>
    <w:rsid w:val="009240EF"/>
    <w:rsid w:val="00942DF2"/>
    <w:rsid w:val="00946513"/>
    <w:rsid w:val="009F7705"/>
    <w:rsid w:val="009F7844"/>
    <w:rsid w:val="00A06EEE"/>
    <w:rsid w:val="00A2081A"/>
    <w:rsid w:val="00A4247B"/>
    <w:rsid w:val="00AF3F72"/>
    <w:rsid w:val="00B379DD"/>
    <w:rsid w:val="00BA2FFD"/>
    <w:rsid w:val="00BC766C"/>
    <w:rsid w:val="00C27441"/>
    <w:rsid w:val="00C27EF4"/>
    <w:rsid w:val="00C4616F"/>
    <w:rsid w:val="00C53ABF"/>
    <w:rsid w:val="00C61FE4"/>
    <w:rsid w:val="00C814B5"/>
    <w:rsid w:val="00CA404C"/>
    <w:rsid w:val="00CB4C69"/>
    <w:rsid w:val="00CF5647"/>
    <w:rsid w:val="00D33D13"/>
    <w:rsid w:val="00D74DF2"/>
    <w:rsid w:val="00D938C8"/>
    <w:rsid w:val="00DD13DB"/>
    <w:rsid w:val="00DE61CE"/>
    <w:rsid w:val="00DF6052"/>
    <w:rsid w:val="00DF6A24"/>
    <w:rsid w:val="00E46806"/>
    <w:rsid w:val="00E704CA"/>
    <w:rsid w:val="00E847AD"/>
    <w:rsid w:val="00EC7B77"/>
    <w:rsid w:val="00EE4E24"/>
    <w:rsid w:val="00F01910"/>
    <w:rsid w:val="00F5036E"/>
    <w:rsid w:val="00F85C59"/>
    <w:rsid w:val="00F943F2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15AE"/>
  <w15:chartTrackingRefBased/>
  <w15:docId w15:val="{02F16A8E-8659-4040-A507-3DAC5D60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E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16E5"/>
    <w:pPr>
      <w:keepNext/>
      <w:keepLines/>
      <w:spacing w:after="120" w:line="240" w:lineRule="auto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6E5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paragraph" w:styleId="2">
    <w:name w:val="Body Text Indent 2"/>
    <w:basedOn w:val="a"/>
    <w:link w:val="20"/>
    <w:unhideWhenUsed/>
    <w:rsid w:val="004516E5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5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516E5"/>
    <w:pPr>
      <w:ind w:left="720"/>
      <w:contextualSpacing/>
    </w:pPr>
  </w:style>
  <w:style w:type="table" w:styleId="a5">
    <w:name w:val="Table Grid"/>
    <w:basedOn w:val="a1"/>
    <w:uiPriority w:val="59"/>
    <w:rsid w:val="0045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4516E5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54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B6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4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B66"/>
    <w:rPr>
      <w:rFonts w:eastAsiaTheme="minorEastAsia"/>
      <w:lang w:eastAsia="ru-RU"/>
    </w:rPr>
  </w:style>
  <w:style w:type="paragraph" w:customStyle="1" w:styleId="-3">
    <w:name w:val="Пункт-3"/>
    <w:basedOn w:val="a"/>
    <w:link w:val="-30"/>
    <w:qFormat/>
    <w:rsid w:val="000B5FA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-30">
    <w:name w:val="Пункт-3 Знак"/>
    <w:link w:val="-3"/>
    <w:rsid w:val="000B5FA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40E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5D4F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9B9B-B44C-4C18-A5D8-EED365AE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Наталья Анатольевна</dc:creator>
  <cp:keywords/>
  <dc:description/>
  <cp:lastModifiedBy>Шиккер Анна Анатольевна</cp:lastModifiedBy>
  <cp:revision>3</cp:revision>
  <cp:lastPrinted>2021-10-08T12:20:00Z</cp:lastPrinted>
  <dcterms:created xsi:type="dcterms:W3CDTF">2021-09-01T07:23:00Z</dcterms:created>
  <dcterms:modified xsi:type="dcterms:W3CDTF">2022-12-09T11:35:00Z</dcterms:modified>
</cp:coreProperties>
</file>