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FBAD5" w14:textId="77777777" w:rsidR="0020433D" w:rsidRDefault="001C6E36">
      <w:pPr>
        <w:spacing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C6E36">
        <w:rPr>
          <w:rFonts w:ascii="Arial" w:hAnsi="Arial" w:cs="Arial"/>
          <w:b/>
          <w:sz w:val="28"/>
          <w:szCs w:val="28"/>
        </w:rPr>
        <w:t xml:space="preserve">  </w:t>
      </w:r>
      <w:r w:rsidR="00DF6DC3">
        <w:rPr>
          <w:rFonts w:ascii="Arial" w:hAnsi="Arial" w:cs="Arial"/>
          <w:b/>
          <w:sz w:val="28"/>
          <w:szCs w:val="28"/>
        </w:rPr>
        <w:t>Извещение о проведении открытого запроса предложений</w:t>
      </w:r>
    </w:p>
    <w:tbl>
      <w:tblPr>
        <w:tblW w:w="10608" w:type="dxa"/>
        <w:jc w:val="center"/>
        <w:tblLayout w:type="fixed"/>
        <w:tblLook w:val="04A0" w:firstRow="1" w:lastRow="0" w:firstColumn="1" w:lastColumn="0" w:noHBand="0" w:noVBand="1"/>
      </w:tblPr>
      <w:tblGrid>
        <w:gridCol w:w="479"/>
        <w:gridCol w:w="3205"/>
        <w:gridCol w:w="6924"/>
      </w:tblGrid>
      <w:tr w:rsidR="0020433D" w14:paraId="4D6BD09D" w14:textId="7777777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F4BD3" w14:textId="77777777" w:rsidR="0020433D" w:rsidRDefault="00DF6DC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№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CE4AD" w14:textId="77777777" w:rsidR="0020433D" w:rsidRDefault="00DF6DC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Наименование пункта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ED809C" w14:textId="77777777" w:rsidR="0020433D" w:rsidRDefault="00DF6DC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666666"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Содержание</w:t>
            </w:r>
          </w:p>
        </w:tc>
      </w:tr>
      <w:tr w:rsidR="0020433D" w14:paraId="2A8A7694" w14:textId="77777777" w:rsidTr="009846F9">
        <w:trPr>
          <w:trHeight w:val="2014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EFF1C" w14:textId="77777777" w:rsidR="0020433D" w:rsidRDefault="00DF6DC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FDBA79" w14:textId="77777777" w:rsidR="0020433D" w:rsidRDefault="00DF6DC3" w:rsidP="006D61C8">
            <w:pPr>
              <w:widowControl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Наименование процедуры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E7A3FA" w14:textId="79BC8B32" w:rsidR="0020433D" w:rsidRDefault="009B20F9" w:rsidP="009846F9">
            <w:pPr>
              <w:spacing w:after="0"/>
              <w:jc w:val="both"/>
              <w:rPr>
                <w:rFonts w:ascii="Arial" w:hAnsi="Arial"/>
              </w:rPr>
            </w:pPr>
            <w:r w:rsidRPr="009846F9">
              <w:rPr>
                <w:rFonts w:ascii="Arial" w:hAnsi="Arial" w:cs="Arial"/>
                <w:bCs/>
                <w:lang w:eastAsia="ru-RU"/>
              </w:rPr>
              <w:t>Открытый запрос предложений</w:t>
            </w:r>
            <w:r w:rsidR="00E16B08" w:rsidRPr="009846F9">
              <w:rPr>
                <w:rFonts w:ascii="Arial" w:hAnsi="Arial" w:cs="Arial"/>
                <w:bCs/>
                <w:lang w:eastAsia="ru-RU"/>
              </w:rPr>
              <w:t xml:space="preserve"> на</w:t>
            </w:r>
            <w:r w:rsidR="009846F9" w:rsidRPr="009846F9">
              <w:rPr>
                <w:rFonts w:ascii="Arial" w:hAnsi="Arial" w:cs="Arial"/>
                <w:bCs/>
                <w:lang w:eastAsia="ru-RU"/>
              </w:rPr>
              <w:t xml:space="preserve"> оказание</w:t>
            </w:r>
            <w:r w:rsidR="00E16B08" w:rsidRPr="009846F9">
              <w:rPr>
                <w:rFonts w:ascii="Arial" w:hAnsi="Arial" w:cs="Arial"/>
                <w:bCs/>
                <w:lang w:eastAsia="ru-RU"/>
              </w:rPr>
              <w:t xml:space="preserve"> </w:t>
            </w:r>
            <w:r w:rsidR="009846F9" w:rsidRPr="009846F9">
              <w:rPr>
                <w:rFonts w:ascii="Arial" w:hAnsi="Arial" w:cs="Arial"/>
                <w:bCs/>
                <w:lang w:eastAsia="ru-RU"/>
              </w:rPr>
              <w:t>услуг по переходу на преимущественное использование программного обеспечения (ПО) российского производства, включающего в себя работы по поставке (права на использование ПО), внедрению и сопровождению пакета офисных приложений «Р7-Офис.Про</w:t>
            </w:r>
            <w:r w:rsidR="009846F9">
              <w:rPr>
                <w:rFonts w:ascii="Arial" w:hAnsi="Arial" w:cs="Arial"/>
                <w:bCs/>
                <w:lang w:eastAsia="ru-RU"/>
              </w:rPr>
              <w:t>ф</w:t>
            </w:r>
            <w:r w:rsidR="009846F9" w:rsidRPr="009846F9">
              <w:rPr>
                <w:rFonts w:ascii="Arial" w:hAnsi="Arial" w:cs="Arial"/>
                <w:bCs/>
                <w:lang w:eastAsia="ru-RU"/>
              </w:rPr>
              <w:t>ессиональный (Десктопная версия)» для нужд АО РНПК.</w:t>
            </w:r>
          </w:p>
        </w:tc>
      </w:tr>
      <w:tr w:rsidR="0020433D" w14:paraId="52623E8A" w14:textId="7777777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3CD8E" w14:textId="77777777" w:rsidR="0020433D" w:rsidRDefault="00DF6DC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21867E" w14:textId="77777777" w:rsidR="0020433D" w:rsidRDefault="00DF6DC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Способ проведения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317BAC" w14:textId="77777777" w:rsidR="0020433D" w:rsidRDefault="00DF6DC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Открытый запрос предложений</w:t>
            </w:r>
          </w:p>
        </w:tc>
      </w:tr>
      <w:tr w:rsidR="0020433D" w14:paraId="7FA503CD" w14:textId="7777777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611CC" w14:textId="77777777" w:rsidR="0020433D" w:rsidRDefault="00DF6DC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E57488" w14:textId="77777777" w:rsidR="0020433D" w:rsidRDefault="00DF6DC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i/>
                <w:color w:val="666666"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Заказчик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B472CE" w14:textId="77777777" w:rsidR="0020433D" w:rsidRDefault="00DF6DC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666666"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Акционерное Общество «Российская Национальная Перестраховочная Компания» (далее – АО РНПК, Заказчик, Покупатель, Общество, Организатор)</w:t>
            </w:r>
          </w:p>
        </w:tc>
      </w:tr>
      <w:tr w:rsidR="0020433D" w14:paraId="5CEE508F" w14:textId="7777777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FCDCC" w14:textId="77777777" w:rsidR="0020433D" w:rsidRDefault="00DF6DC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D714E7" w14:textId="77777777" w:rsidR="0020433D" w:rsidRDefault="00DF6DC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Место нахождения, почтовый адрес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49BD42" w14:textId="77777777" w:rsidR="0020433D" w:rsidRDefault="00DF6DC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</w:rPr>
              <w:t xml:space="preserve">125047, г. Москва, улица Гашека, дом 6, Помещение XII, БЦ «Дукат </w:t>
            </w:r>
            <w:proofErr w:type="spellStart"/>
            <w:r>
              <w:rPr>
                <w:rFonts w:ascii="Arial" w:hAnsi="Arial" w:cs="Arial"/>
              </w:rPr>
              <w:t>Плейс</w:t>
            </w:r>
            <w:proofErr w:type="spellEnd"/>
            <w:r>
              <w:rPr>
                <w:rFonts w:ascii="Arial" w:hAnsi="Arial" w:cs="Arial"/>
              </w:rPr>
              <w:t xml:space="preserve"> III», 13 этаж, офис АО РНПК</w:t>
            </w:r>
          </w:p>
        </w:tc>
      </w:tr>
      <w:tr w:rsidR="0020433D" w14:paraId="145A79BD" w14:textId="7777777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57802" w14:textId="77777777" w:rsidR="0020433D" w:rsidRDefault="00DF6DC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5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29BA72" w14:textId="77777777" w:rsidR="0020433D" w:rsidRDefault="00DF6DC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Ответственный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E27977" w14:textId="1A7FD1C4" w:rsidR="00E41FCB" w:rsidRPr="00D478E9" w:rsidRDefault="00D478E9" w:rsidP="00083E4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highlight w:val="yellow"/>
                <w:lang w:eastAsia="ru-RU"/>
              </w:rPr>
            </w:pPr>
            <w:r w:rsidRPr="00D478E9">
              <w:rPr>
                <w:rFonts w:ascii="Arial" w:hAnsi="Arial" w:cs="Arial"/>
                <w:bCs/>
                <w:color w:val="000000" w:themeColor="text1"/>
                <w:lang w:eastAsia="ru-RU"/>
              </w:rPr>
              <w:t>Сиркина Елена Ивановна</w:t>
            </w:r>
            <w:bookmarkStart w:id="0" w:name="_GoBack"/>
            <w:bookmarkEnd w:id="0"/>
          </w:p>
        </w:tc>
      </w:tr>
      <w:tr w:rsidR="0020433D" w14:paraId="509C2BE9" w14:textId="7777777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D0147" w14:textId="77777777" w:rsidR="0020433D" w:rsidRDefault="00DF6DC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6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26F4C9" w14:textId="77777777" w:rsidR="0020433D" w:rsidRDefault="00DF6DC3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Электронная почта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897D63" w14:textId="1A36EEA9" w:rsidR="00E41FCB" w:rsidRPr="00D478E9" w:rsidRDefault="00D478E9" w:rsidP="00083E4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highlight w:val="yellow"/>
                <w:lang w:eastAsia="ru-RU"/>
              </w:rPr>
            </w:pPr>
            <w:r w:rsidRPr="00D478E9">
              <w:rPr>
                <w:rFonts w:ascii="Arial" w:hAnsi="Arial" w:cs="Arial"/>
                <w:color w:val="000000" w:themeColor="text1"/>
                <w:lang w:eastAsia="ru-RU"/>
              </w:rPr>
              <w:t>elena.sirkina@rnrc.ru</w:t>
            </w:r>
          </w:p>
        </w:tc>
      </w:tr>
      <w:tr w:rsidR="0020433D" w14:paraId="28B5F7F9" w14:textId="7777777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D6788" w14:textId="77777777" w:rsidR="0020433D" w:rsidRDefault="00DF6DC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7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8996BC" w14:textId="77777777" w:rsidR="0020433D" w:rsidRDefault="00DF6DC3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Телефон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DB7EE7" w14:textId="67DA35CE" w:rsidR="00D478E9" w:rsidRPr="00D478E9" w:rsidRDefault="00D478E9" w:rsidP="00D478E9">
            <w:pPr>
              <w:spacing w:after="0"/>
              <w:rPr>
                <w:rFonts w:ascii="Arial" w:hAnsi="Arial" w:cs="Arial"/>
                <w:bCs/>
                <w:color w:val="000000" w:themeColor="text1"/>
                <w:lang w:eastAsia="ru-RU"/>
              </w:rPr>
            </w:pPr>
            <w:r w:rsidRPr="00D478E9">
              <w:rPr>
                <w:rFonts w:ascii="Arial" w:hAnsi="Arial" w:cs="Arial"/>
                <w:bCs/>
                <w:color w:val="000000" w:themeColor="text1"/>
                <w:lang w:eastAsia="ru-RU"/>
              </w:rPr>
              <w:t xml:space="preserve">тел.  +7(495) 730-44-80 </w:t>
            </w:r>
          </w:p>
          <w:p w14:paraId="3F688B54" w14:textId="394F1C98" w:rsidR="00E41FCB" w:rsidRPr="00D478E9" w:rsidRDefault="00D478E9" w:rsidP="00D478E9">
            <w:pPr>
              <w:spacing w:after="0"/>
              <w:rPr>
                <w:rFonts w:ascii="Arial" w:hAnsi="Arial" w:cs="Arial"/>
                <w:color w:val="000000" w:themeColor="text1"/>
                <w:highlight w:val="yellow"/>
                <w:lang w:eastAsia="ru-RU"/>
              </w:rPr>
            </w:pPr>
            <w:r w:rsidRPr="00D478E9">
              <w:rPr>
                <w:rFonts w:ascii="Arial" w:hAnsi="Arial" w:cs="Arial"/>
                <w:bCs/>
                <w:color w:val="000000" w:themeColor="text1"/>
                <w:lang w:eastAsia="ru-RU"/>
              </w:rPr>
              <w:t>моб. +7(985) 729-59-41</w:t>
            </w:r>
          </w:p>
        </w:tc>
      </w:tr>
      <w:tr w:rsidR="0020433D" w14:paraId="2B4B146D" w14:textId="77777777">
        <w:trPr>
          <w:trHeight w:val="443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6D8DB" w14:textId="77777777" w:rsidR="0020433D" w:rsidRDefault="00DF6DC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8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EA3BC1" w14:textId="77777777" w:rsidR="0020433D" w:rsidRPr="0071519A" w:rsidRDefault="00DF6DC3">
            <w:pPr>
              <w:widowControl w:val="0"/>
              <w:spacing w:after="0" w:line="240" w:lineRule="auto"/>
              <w:rPr>
                <w:rFonts w:ascii="Arial" w:hAnsi="Arial"/>
              </w:rPr>
            </w:pPr>
            <w:r w:rsidRPr="0071519A">
              <w:rPr>
                <w:rFonts w:ascii="Arial" w:hAnsi="Arial" w:cs="Arial"/>
                <w:b/>
                <w:bCs/>
                <w:lang w:eastAsia="ru-RU"/>
              </w:rPr>
              <w:t>Предмет договора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0307B2" w14:textId="01DDCAA5" w:rsidR="0006250E" w:rsidRPr="0071519A" w:rsidRDefault="009846F9">
            <w:pPr>
              <w:widowControl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  <w:lang w:eastAsia="ru-RU"/>
              </w:rPr>
              <w:t>У</w:t>
            </w:r>
            <w:r w:rsidRPr="009846F9">
              <w:rPr>
                <w:rFonts w:ascii="Arial" w:hAnsi="Arial" w:cs="Arial"/>
                <w:bCs/>
                <w:lang w:eastAsia="ru-RU"/>
              </w:rPr>
              <w:t>слуг</w:t>
            </w:r>
            <w:r>
              <w:rPr>
                <w:rFonts w:ascii="Arial" w:hAnsi="Arial" w:cs="Arial"/>
                <w:bCs/>
                <w:lang w:eastAsia="ru-RU"/>
              </w:rPr>
              <w:t>и</w:t>
            </w:r>
            <w:r w:rsidRPr="009846F9">
              <w:rPr>
                <w:rFonts w:ascii="Arial" w:hAnsi="Arial" w:cs="Arial"/>
                <w:bCs/>
                <w:lang w:eastAsia="ru-RU"/>
              </w:rPr>
              <w:t xml:space="preserve"> по переходу на преимущественное использование программного обеспечения (ПО) российского производства, включающего в себя работы по поставке (права на использование ПО), внедрению и сопровождению пакета офисных приложений «Р7-Офис.Про</w:t>
            </w:r>
            <w:r>
              <w:rPr>
                <w:rFonts w:ascii="Arial" w:hAnsi="Arial" w:cs="Arial"/>
                <w:bCs/>
                <w:lang w:eastAsia="ru-RU"/>
              </w:rPr>
              <w:t>ф</w:t>
            </w:r>
            <w:r w:rsidRPr="009846F9">
              <w:rPr>
                <w:rFonts w:ascii="Arial" w:hAnsi="Arial" w:cs="Arial"/>
                <w:bCs/>
                <w:lang w:eastAsia="ru-RU"/>
              </w:rPr>
              <w:t>ессиональный (Десктопная версия)» для нужд АО РНПК.</w:t>
            </w:r>
          </w:p>
        </w:tc>
      </w:tr>
      <w:tr w:rsidR="0020433D" w14:paraId="6388DB16" w14:textId="77777777" w:rsidTr="003204D5">
        <w:trPr>
          <w:trHeight w:val="566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B6E7D" w14:textId="77777777" w:rsidR="0020433D" w:rsidRDefault="00DF6DC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9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AAA9E6" w14:textId="77777777" w:rsidR="0020433D" w:rsidRDefault="00DF6DC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D21543">
              <w:rPr>
                <w:rFonts w:ascii="Arial" w:hAnsi="Arial" w:cs="Arial"/>
                <w:b/>
                <w:lang w:eastAsia="ru-RU"/>
              </w:rPr>
              <w:t>Объем товаров (работ, услуг)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42BE3B" w14:textId="0BD64E50" w:rsidR="00F62290" w:rsidRPr="0006250E" w:rsidRDefault="00F62290" w:rsidP="003204D5">
            <w:pPr>
              <w:tabs>
                <w:tab w:val="left" w:pos="958"/>
              </w:tabs>
              <w:spacing w:after="0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В соответствии с приложением №3 «</w:t>
            </w:r>
            <w:r w:rsidR="00B460C4">
              <w:rPr>
                <w:rFonts w:ascii="Arial" w:hAnsi="Arial" w:cs="Arial"/>
                <w:bCs/>
                <w:iCs/>
              </w:rPr>
              <w:t>Техническое задание</w:t>
            </w:r>
            <w:r>
              <w:rPr>
                <w:rFonts w:ascii="Arial" w:hAnsi="Arial" w:cs="Arial"/>
                <w:bCs/>
                <w:iCs/>
              </w:rPr>
              <w:t>».</w:t>
            </w:r>
          </w:p>
        </w:tc>
      </w:tr>
      <w:tr w:rsidR="0020433D" w14:paraId="60C13B60" w14:textId="77777777">
        <w:trPr>
          <w:trHeight w:val="592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9CC49" w14:textId="77777777" w:rsidR="0020433D" w:rsidRDefault="00DF6DC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10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2ED892" w14:textId="77777777" w:rsidR="0020433D" w:rsidRDefault="005F5149">
            <w:pPr>
              <w:widowControl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Электронный документооборот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3740E4" w14:textId="77777777" w:rsidR="0020433D" w:rsidRDefault="008345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Приоритетной является взаимодействие сторон в</w:t>
            </w:r>
            <w:r w:rsidR="00DF6DC3">
              <w:rPr>
                <w:rFonts w:ascii="Arial" w:hAnsi="Arial" w:cs="Arial"/>
              </w:rPr>
              <w:t xml:space="preserve"> ЭДО </w:t>
            </w:r>
            <w:proofErr w:type="spellStart"/>
            <w:r w:rsidR="00DF6DC3">
              <w:rPr>
                <w:rFonts w:ascii="Arial" w:hAnsi="Arial" w:cs="Arial"/>
              </w:rPr>
              <w:t>Диадок</w:t>
            </w:r>
            <w:proofErr w:type="spellEnd"/>
            <w:r w:rsidR="0071519A">
              <w:rPr>
                <w:rFonts w:ascii="Arial" w:hAnsi="Arial" w:cs="Arial"/>
              </w:rPr>
              <w:t>.</w:t>
            </w:r>
          </w:p>
        </w:tc>
      </w:tr>
      <w:tr w:rsidR="0020433D" w14:paraId="52AE1CCE" w14:textId="7777777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FB5D4" w14:textId="77777777" w:rsidR="0020433D" w:rsidRDefault="00DF6DC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BF6BB2" w14:textId="77777777" w:rsidR="0020433D" w:rsidRDefault="00DF6DC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Срок исполнения договора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B8B96C" w14:textId="68964367" w:rsidR="0020433D" w:rsidRDefault="004A15B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До исполнения работ по договору в полном объеме.</w:t>
            </w:r>
          </w:p>
        </w:tc>
      </w:tr>
      <w:tr w:rsidR="0020433D" w14:paraId="507BF93F" w14:textId="7777777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3E9FE" w14:textId="77777777" w:rsidR="0020433D" w:rsidRDefault="00DF6DC3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  <w:lang w:eastAsia="ru-RU"/>
              </w:rPr>
              <w:t>12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84A956" w14:textId="77777777" w:rsidR="0020433D" w:rsidRDefault="00DF6DC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Требования к валюте заявки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613004" w14:textId="77777777" w:rsidR="0020433D" w:rsidRDefault="00DF6DC3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Суммы денежных средств в документах, входящих в Заявку, должны быть выражены</w:t>
            </w:r>
            <w:r>
              <w:rPr>
                <w:rFonts w:ascii="Arial" w:hAnsi="Arial" w:cs="Arial"/>
                <w:bCs/>
                <w:lang w:eastAsia="ru-RU"/>
              </w:rPr>
              <w:t xml:space="preserve"> в рублях РФ.</w:t>
            </w:r>
          </w:p>
        </w:tc>
      </w:tr>
      <w:tr w:rsidR="0020433D" w14:paraId="6A6C73D2" w14:textId="7777777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5C007" w14:textId="77777777" w:rsidR="0020433D" w:rsidRDefault="00DF6DC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13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7493BA" w14:textId="77777777" w:rsidR="0020433D" w:rsidRDefault="00DF6DC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Начальная (максимальная) цена договора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809465" w14:textId="7A31B09A" w:rsidR="009E08A4" w:rsidRPr="006F5576" w:rsidRDefault="006F5576" w:rsidP="007662E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F5576">
              <w:rPr>
                <w:rFonts w:ascii="Arial" w:hAnsi="Arial" w:cs="Arial"/>
                <w:b/>
              </w:rPr>
              <w:t>Начальная (максимальная) цена:</w:t>
            </w:r>
            <w:r w:rsidR="001C75C3">
              <w:t xml:space="preserve"> </w:t>
            </w:r>
            <w:r w:rsidR="00B460C4" w:rsidRPr="00B460C4">
              <w:rPr>
                <w:rFonts w:ascii="Arial" w:hAnsi="Arial" w:cs="Arial"/>
                <w:b/>
              </w:rPr>
              <w:t>9 362 810,00</w:t>
            </w:r>
            <w:r w:rsidR="001C75C3">
              <w:rPr>
                <w:rFonts w:ascii="Arial" w:hAnsi="Arial" w:cs="Arial"/>
                <w:b/>
              </w:rPr>
              <w:t xml:space="preserve"> руб., в том числе НДС</w:t>
            </w:r>
            <w:r w:rsidR="00666E35">
              <w:rPr>
                <w:rFonts w:ascii="Arial" w:hAnsi="Arial" w:cs="Arial"/>
                <w:b/>
              </w:rPr>
              <w:t>.</w:t>
            </w:r>
          </w:p>
          <w:p w14:paraId="4AC9E026" w14:textId="77777777" w:rsidR="00992583" w:rsidRDefault="00992583" w:rsidP="0099258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DA8FC81" w14:textId="77777777" w:rsidR="00F945F0" w:rsidRPr="00733C9A" w:rsidRDefault="0045465A" w:rsidP="0099258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У</w:t>
            </w:r>
            <w:r w:rsidR="00F945F0" w:rsidRPr="00B43092">
              <w:rPr>
                <w:rFonts w:ascii="Arial" w:hAnsi="Arial" w:cs="Arial"/>
              </w:rPr>
              <w:t>казанные цены включают все предусмотренные</w:t>
            </w:r>
            <w:r w:rsidR="00F945F0" w:rsidRPr="00733C9A">
              <w:rPr>
                <w:rFonts w:ascii="Arial" w:hAnsi="Arial" w:cs="Arial"/>
                <w:bCs/>
              </w:rPr>
              <w:t xml:space="preserve"> законодательством Российской Федерации налоги, сборы и другие обязательные платежи, подлежащие уплате</w:t>
            </w:r>
            <w:r w:rsidR="00F945F0">
              <w:rPr>
                <w:rFonts w:ascii="Arial" w:hAnsi="Arial" w:cs="Arial"/>
                <w:bCs/>
              </w:rPr>
              <w:t>,</w:t>
            </w:r>
            <w:r w:rsidR="00F945F0" w:rsidRPr="00733C9A">
              <w:rPr>
                <w:rFonts w:ascii="Arial" w:hAnsi="Arial" w:cs="Arial"/>
                <w:bCs/>
              </w:rPr>
              <w:t xml:space="preserve"> является твердой и изменению не подлежит.</w:t>
            </w:r>
          </w:p>
          <w:p w14:paraId="16EBAD85" w14:textId="77777777" w:rsidR="00C058B5" w:rsidRDefault="00F945F0" w:rsidP="00F945F0">
            <w:pPr>
              <w:pStyle w:val="aff4"/>
              <w:widowControl w:val="0"/>
              <w:spacing w:before="280" w:after="0" w:line="240" w:lineRule="auto"/>
              <w:rPr>
                <w:shd w:val="clear" w:color="auto" w:fill="FFFFFF"/>
              </w:rPr>
            </w:pPr>
            <w:r w:rsidRPr="00733C9A">
              <w:rPr>
                <w:rFonts w:ascii="Arial" w:eastAsiaTheme="minorHAnsi" w:hAnsi="Arial" w:cs="Arial"/>
                <w:bCs/>
                <w:sz w:val="22"/>
                <w:szCs w:val="22"/>
              </w:rPr>
              <w:t>Заявки с расценками</w:t>
            </w: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>, превышающими Начальные (максимальные), указанные в Форме коммерческого предложения к рассмотрению не принимаются.</w:t>
            </w:r>
          </w:p>
        </w:tc>
      </w:tr>
      <w:tr w:rsidR="0020433D" w14:paraId="76E1F535" w14:textId="7777777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43B72" w14:textId="77777777" w:rsidR="0020433D" w:rsidRDefault="00DF6DC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14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895D6F" w14:textId="77777777" w:rsidR="0020433D" w:rsidRDefault="00DF6DC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Порядок расчетов по договору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4C960C" w14:textId="7F8E0471" w:rsidR="006859C1" w:rsidRDefault="006C35FE" w:rsidP="00D3483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1C37A6">
              <w:rPr>
                <w:rFonts w:ascii="Arial" w:hAnsi="Arial" w:cs="Arial"/>
                <w:bCs/>
                <w:shd w:val="clear" w:color="auto" w:fill="FFFFFF"/>
              </w:rPr>
              <w:t>В соответствии с</w:t>
            </w:r>
            <w:r w:rsidR="002E308A" w:rsidRPr="001C37A6">
              <w:rPr>
                <w:rFonts w:ascii="Arial" w:hAnsi="Arial" w:cs="Arial"/>
                <w:bCs/>
                <w:shd w:val="clear" w:color="auto" w:fill="FFFFFF"/>
              </w:rPr>
              <w:t xml:space="preserve"> Приложением №</w:t>
            </w:r>
            <w:r w:rsidR="004A6CCB">
              <w:rPr>
                <w:rFonts w:ascii="Arial" w:hAnsi="Arial" w:cs="Arial"/>
                <w:bCs/>
                <w:shd w:val="clear" w:color="auto" w:fill="FFFFFF"/>
              </w:rPr>
              <w:t xml:space="preserve"> </w:t>
            </w:r>
            <w:r w:rsidR="002E308A" w:rsidRPr="001C37A6">
              <w:rPr>
                <w:rFonts w:ascii="Arial" w:hAnsi="Arial" w:cs="Arial"/>
                <w:bCs/>
                <w:shd w:val="clear" w:color="auto" w:fill="FFFFFF"/>
              </w:rPr>
              <w:t>2</w:t>
            </w:r>
            <w:r w:rsidR="002E308A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«Форма предоставления информации о стоимости услуг» </w:t>
            </w:r>
            <w:r w:rsidR="002E308A" w:rsidRPr="001C37A6">
              <w:rPr>
                <w:rFonts w:ascii="Arial" w:hAnsi="Arial" w:cs="Arial"/>
                <w:bCs/>
                <w:shd w:val="clear" w:color="auto" w:fill="FFFFFF"/>
              </w:rPr>
              <w:t>и</w:t>
            </w:r>
            <w:r w:rsidR="002E308A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 w:rsidRPr="001C37A6">
              <w:rPr>
                <w:rFonts w:ascii="Arial" w:hAnsi="Arial" w:cs="Arial"/>
                <w:bCs/>
                <w:shd w:val="clear" w:color="auto" w:fill="FFFFFF"/>
              </w:rPr>
              <w:t>Приложением №</w:t>
            </w:r>
            <w:r w:rsidR="00D34834">
              <w:rPr>
                <w:rFonts w:ascii="Arial" w:hAnsi="Arial" w:cs="Arial"/>
                <w:bCs/>
                <w:shd w:val="clear" w:color="auto" w:fill="FFFFFF"/>
              </w:rPr>
              <w:t xml:space="preserve"> </w:t>
            </w:r>
            <w:r w:rsidR="00A63E72">
              <w:rPr>
                <w:rFonts w:ascii="Arial" w:hAnsi="Arial" w:cs="Arial"/>
                <w:bCs/>
                <w:shd w:val="clear" w:color="auto" w:fill="FFFFFF"/>
              </w:rPr>
              <w:t>9</w:t>
            </w:r>
            <w:r w:rsidR="006E53D9">
              <w:rPr>
                <w:rFonts w:ascii="Arial" w:hAnsi="Arial" w:cs="Arial"/>
                <w:b/>
                <w:bCs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>«Проект</w:t>
            </w:r>
            <w:r w:rsidR="006E53D9">
              <w:rPr>
                <w:rFonts w:ascii="Arial" w:hAnsi="Arial" w:cs="Arial"/>
                <w:b/>
                <w:bCs/>
                <w:shd w:val="clear" w:color="auto" w:fill="FFFFFF"/>
              </w:rPr>
              <w:t>ы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 договор</w:t>
            </w:r>
            <w:r w:rsidR="006E53D9">
              <w:rPr>
                <w:rFonts w:ascii="Arial" w:hAnsi="Arial" w:cs="Arial"/>
                <w:b/>
                <w:bCs/>
                <w:shd w:val="clear" w:color="auto" w:fill="FFFFFF"/>
              </w:rPr>
              <w:t>ов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>».</w:t>
            </w:r>
          </w:p>
          <w:p w14:paraId="6B3BF990" w14:textId="11D0189A" w:rsidR="00D34834" w:rsidRDefault="00D34834" w:rsidP="00D3483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0433D" w14:paraId="5D349C81" w14:textId="7777777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8E1AC" w14:textId="77777777" w:rsidR="0020433D" w:rsidRDefault="00DF6DC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lastRenderedPageBreak/>
              <w:t>15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466137" w14:textId="77777777" w:rsidR="0020433D" w:rsidRDefault="00DF6DC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Требования к участникам открытого запроса предложений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0C8419" w14:textId="2C592DBF" w:rsidR="0020433D" w:rsidRDefault="00DF6DC3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 xml:space="preserve">Перечень требований к участникам указан в </w:t>
            </w:r>
            <w:r w:rsidR="005F0AA2" w:rsidRPr="00744B1E">
              <w:rPr>
                <w:rFonts w:ascii="Arial" w:hAnsi="Arial" w:cs="Arial"/>
                <w:color w:val="000000"/>
                <w:lang w:eastAsia="ru-RU"/>
              </w:rPr>
              <w:t>Приложении №</w:t>
            </w:r>
            <w:r w:rsidR="004A6CCB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744B1E">
              <w:rPr>
                <w:rFonts w:ascii="Arial" w:hAnsi="Arial" w:cs="Arial"/>
                <w:color w:val="000000"/>
                <w:lang w:eastAsia="ru-RU"/>
              </w:rPr>
              <w:t>4</w:t>
            </w:r>
            <w:r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>«</w:t>
            </w:r>
            <w:r w:rsidR="00C058B5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  <w:t xml:space="preserve">Контрольный список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  <w:t>по соответствию установленным входным требованиям</w:t>
            </w:r>
            <w:r>
              <w:rPr>
                <w:rFonts w:ascii="Arial" w:hAnsi="Arial" w:cs="Arial"/>
                <w:b/>
                <w:bCs/>
                <w:color w:val="000000"/>
                <w:lang w:eastAsia="ru-RU"/>
              </w:rPr>
              <w:t>».</w:t>
            </w:r>
          </w:p>
        </w:tc>
      </w:tr>
      <w:tr w:rsidR="0020433D" w14:paraId="731D4C1E" w14:textId="7777777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4F082" w14:textId="77777777" w:rsidR="0020433D" w:rsidRDefault="00DF6DC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16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6B776E" w14:textId="77777777" w:rsidR="0020433D" w:rsidRDefault="00DF6DC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Требования к документам, подтверждающим соответствие Участника установленным требованиям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D18663" w14:textId="743CCC14" w:rsidR="0020433D" w:rsidRDefault="0083459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Подробные разъяснения</w:t>
            </w:r>
            <w:r w:rsidR="00DF6DC3">
              <w:rPr>
                <w:rFonts w:ascii="Arial" w:hAnsi="Arial" w:cs="Arial"/>
                <w:color w:val="000000"/>
                <w:lang w:eastAsia="ru-RU"/>
              </w:rPr>
              <w:t xml:space="preserve"> к документам, подтверждающим соответствие участника установленным требованиям, указан в </w:t>
            </w:r>
            <w:r w:rsidRPr="00744B1E">
              <w:rPr>
                <w:rFonts w:ascii="Arial" w:hAnsi="Arial" w:cs="Arial"/>
                <w:color w:val="000000"/>
                <w:lang w:eastAsia="ru-RU"/>
              </w:rPr>
              <w:t>Приложени</w:t>
            </w:r>
            <w:r w:rsidR="005F0AA2" w:rsidRPr="00744B1E">
              <w:rPr>
                <w:rFonts w:ascii="Arial" w:hAnsi="Arial" w:cs="Arial"/>
                <w:color w:val="000000"/>
                <w:lang w:eastAsia="ru-RU"/>
              </w:rPr>
              <w:t>и</w:t>
            </w:r>
            <w:r w:rsidRPr="00744B1E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5F0AA2" w:rsidRPr="00744B1E">
              <w:rPr>
                <w:rFonts w:ascii="Arial" w:hAnsi="Arial" w:cs="Arial"/>
                <w:color w:val="000000"/>
                <w:lang w:eastAsia="ru-RU"/>
              </w:rPr>
              <w:t>№</w:t>
            </w:r>
            <w:r w:rsidR="004A6CCB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744B1E">
              <w:rPr>
                <w:rFonts w:ascii="Arial" w:hAnsi="Arial" w:cs="Arial"/>
                <w:color w:val="000000"/>
                <w:lang w:eastAsia="ru-RU"/>
              </w:rPr>
              <w:t xml:space="preserve">4 </w:t>
            </w:r>
            <w:r w:rsidR="00DF6DC3">
              <w:rPr>
                <w:rFonts w:ascii="Arial" w:hAnsi="Arial" w:cs="Arial"/>
                <w:b/>
                <w:bCs/>
                <w:color w:val="000000"/>
                <w:lang w:eastAsia="ru-RU"/>
              </w:rPr>
              <w:t>«</w:t>
            </w:r>
            <w:r w:rsidR="00C058B5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  <w:t xml:space="preserve">Контрольный список </w:t>
            </w:r>
            <w:r w:rsidR="00DF6DC3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  <w:t>по соответствию установленным входным требованиям</w:t>
            </w:r>
            <w:r w:rsidR="00DF6DC3">
              <w:rPr>
                <w:rFonts w:ascii="Arial" w:hAnsi="Arial" w:cs="Arial"/>
                <w:b/>
                <w:bCs/>
                <w:color w:val="000000"/>
                <w:lang w:eastAsia="ru-RU"/>
              </w:rPr>
              <w:t>».</w:t>
            </w:r>
          </w:p>
        </w:tc>
      </w:tr>
      <w:tr w:rsidR="00A91EC5" w14:paraId="2D188B34" w14:textId="7777777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E1807" w14:textId="77777777" w:rsidR="00A91EC5" w:rsidRDefault="00A91EC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17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ECAB92" w14:textId="77777777" w:rsidR="00A91EC5" w:rsidRDefault="00A91EC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A91EC5">
              <w:rPr>
                <w:rFonts w:ascii="Arial" w:hAnsi="Arial" w:cs="Arial"/>
                <w:b/>
                <w:bCs/>
                <w:lang w:eastAsia="ru-RU"/>
              </w:rPr>
              <w:t>Сведения о возможности проведения переторжки, условия договора, по которым возможно проведение переторжки и порядок её проведения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7ED082" w14:textId="77777777" w:rsidR="00E11F8A" w:rsidRDefault="00A91EC5" w:rsidP="00E11F8A">
            <w:pPr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91EC5">
              <w:rPr>
                <w:rFonts w:ascii="Arial" w:hAnsi="Arial" w:cs="Arial"/>
                <w:color w:val="000000"/>
                <w:lang w:eastAsia="ru-RU"/>
              </w:rPr>
              <w:t xml:space="preserve">С целью предоставления Участникам закупки возможности добровольно повысить рейтинг своих заявок Заказчик вправе провести переторжку. </w:t>
            </w:r>
          </w:p>
          <w:p w14:paraId="58C60746" w14:textId="77777777" w:rsidR="00A91EC5" w:rsidRPr="00A91EC5" w:rsidRDefault="00A91EC5" w:rsidP="00A91EC5">
            <w:pPr>
              <w:pStyle w:val="3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ru-RU"/>
              </w:rPr>
            </w:pPr>
            <w:r w:rsidRPr="00A91EC5">
              <w:rPr>
                <w:rFonts w:ascii="Arial" w:eastAsiaTheme="minorHAnsi" w:hAnsi="Arial" w:cs="Arial"/>
                <w:color w:val="000000"/>
                <w:sz w:val="22"/>
                <w:szCs w:val="22"/>
                <w:lang w:eastAsia="ru-RU"/>
              </w:rPr>
              <w:t>В переторжке имеют право участвовать все допущенные Участники процедуры закупки. Допуск / отказ в допуске к участию в процедуре закупки Претендента отражаются в протоколе, формируемом в рамках соответствующей процедуры закупки, в котором фиксируется решение о проведении переторжки. Участник процедуры закупки вправе не участвовать в переторжке, в этом случае его заявка остается действующей с первоначальными условиями, указанными в заявке. Предложения Участника процедуры закупки, ухудшающие первоначальные условия, не рассматриваются, такой Участник считается не участвовавшим в переторжке, при этом его предложение остается действующим с ранее объявленными условиями.</w:t>
            </w:r>
          </w:p>
          <w:p w14:paraId="4011FB85" w14:textId="77777777" w:rsidR="00A91EC5" w:rsidRPr="00A91EC5" w:rsidRDefault="00A91EC5" w:rsidP="00A91EC5">
            <w:pPr>
              <w:pStyle w:val="3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ru-RU"/>
              </w:rPr>
            </w:pPr>
            <w:r w:rsidRPr="00A91EC5">
              <w:rPr>
                <w:rFonts w:ascii="Arial" w:eastAsiaTheme="minorHAnsi" w:hAnsi="Arial" w:cs="Arial"/>
                <w:color w:val="000000"/>
                <w:sz w:val="22"/>
                <w:szCs w:val="22"/>
                <w:lang w:eastAsia="ru-RU"/>
              </w:rPr>
              <w:t>Приглашение к участию в переторжке всех допущенных Участников процедуры закупки осуществляется путем одновременного направления им приглашений к участию в переторжке с указанием в таком приглашении формы, порядка проведения переторжки, сроков и порядка подачи заявок с новыми условиями.</w:t>
            </w:r>
          </w:p>
          <w:p w14:paraId="0CEAF729" w14:textId="77777777" w:rsidR="00A91EC5" w:rsidRDefault="00A91EC5" w:rsidP="00A91EC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A91EC5">
              <w:rPr>
                <w:rFonts w:ascii="Arial" w:hAnsi="Arial" w:cs="Arial"/>
                <w:color w:val="000000"/>
                <w:lang w:eastAsia="ru-RU"/>
              </w:rPr>
              <w:t>Переторжка проводится заочной форме в соответствии с регламентом ЭТП и Документацией о закупке. </w:t>
            </w:r>
          </w:p>
        </w:tc>
      </w:tr>
      <w:tr w:rsidR="0020433D" w14:paraId="78F28A04" w14:textId="77777777" w:rsidTr="001819B9">
        <w:trPr>
          <w:trHeight w:val="23"/>
          <w:jc w:val="center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12348" w14:textId="77777777" w:rsidR="0020433D" w:rsidRDefault="00DF6DC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</w:t>
            </w:r>
            <w:r w:rsidR="00A91EC5">
              <w:rPr>
                <w:rFonts w:ascii="Arial" w:hAnsi="Arial" w:cs="Arial"/>
                <w:b/>
                <w:lang w:eastAsia="ru-RU"/>
              </w:rPr>
              <w:t>8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D34F62" w14:textId="77777777" w:rsidR="0020433D" w:rsidRPr="00E23E58" w:rsidRDefault="006317D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E23E58">
              <w:rPr>
                <w:rFonts w:ascii="Arial" w:hAnsi="Arial" w:cs="Arial"/>
                <w:b/>
                <w:bCs/>
                <w:lang w:eastAsia="ru-RU"/>
              </w:rPr>
              <w:t>Порядок определения победителя</w:t>
            </w:r>
          </w:p>
        </w:tc>
        <w:tc>
          <w:tcPr>
            <w:tcW w:w="6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9F50FC" w14:textId="7EF3E1E4" w:rsidR="005A1EB4" w:rsidRDefault="001C37A6" w:rsidP="006317D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В соответствии с Приложением №</w:t>
            </w:r>
            <w:r w:rsidR="00C770B1">
              <w:rPr>
                <w:rFonts w:ascii="Arial" w:hAnsi="Arial" w:cs="Arial"/>
                <w:bCs/>
                <w:lang w:eastAsia="ru-RU"/>
              </w:rPr>
              <w:t xml:space="preserve"> 8</w:t>
            </w:r>
            <w:r>
              <w:rPr>
                <w:rFonts w:ascii="Arial" w:hAnsi="Arial" w:cs="Arial"/>
                <w:bCs/>
                <w:lang w:eastAsia="ru-RU"/>
              </w:rPr>
              <w:t xml:space="preserve"> «</w:t>
            </w:r>
            <w:r w:rsidRPr="00C67304">
              <w:rPr>
                <w:rFonts w:ascii="Arial" w:hAnsi="Arial" w:cs="Arial"/>
                <w:b/>
                <w:bCs/>
                <w:lang w:eastAsia="ru-RU"/>
              </w:rPr>
              <w:t>Методика оценки заявок».</w:t>
            </w:r>
          </w:p>
        </w:tc>
      </w:tr>
      <w:tr w:rsidR="0020433D" w14:paraId="4C166F49" w14:textId="7777777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BDAF" w14:textId="77777777" w:rsidR="0020433D" w:rsidRDefault="00DF6DC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</w:t>
            </w:r>
            <w:r w:rsidR="00A91EC5">
              <w:rPr>
                <w:rFonts w:ascii="Arial" w:hAnsi="Arial" w:cs="Arial"/>
                <w:b/>
                <w:lang w:eastAsia="ru-RU"/>
              </w:rPr>
              <w:t>9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6A8A5C" w14:textId="77777777" w:rsidR="0020433D" w:rsidRDefault="00DF6DC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Общие требования к заявке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4AD692" w14:textId="1A7A3B75" w:rsidR="0020433D" w:rsidRDefault="00DF6DC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 xml:space="preserve">Каждый документ, входящий в заявку,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уполномоченным им лицом на основании доверенности, оформленной надлежащим образом. В последнем случае </w:t>
            </w:r>
            <w:r w:rsidR="00EA687D">
              <w:rPr>
                <w:rFonts w:ascii="Arial" w:hAnsi="Arial" w:cs="Arial"/>
                <w:bCs/>
                <w:lang w:eastAsia="ru-RU"/>
              </w:rPr>
              <w:t>скан</w:t>
            </w:r>
            <w:r w:rsidR="0054614D">
              <w:rPr>
                <w:rFonts w:ascii="Arial" w:hAnsi="Arial" w:cs="Arial"/>
                <w:bCs/>
                <w:lang w:eastAsia="ru-RU"/>
              </w:rPr>
              <w:t>-</w:t>
            </w:r>
            <w:r w:rsidR="00EA687D">
              <w:rPr>
                <w:rFonts w:ascii="Arial" w:hAnsi="Arial" w:cs="Arial"/>
                <w:bCs/>
                <w:lang w:eastAsia="ru-RU"/>
              </w:rPr>
              <w:t>копия</w:t>
            </w:r>
            <w:r>
              <w:rPr>
                <w:rFonts w:ascii="Arial" w:hAnsi="Arial" w:cs="Arial"/>
                <w:bCs/>
                <w:lang w:eastAsia="ru-RU"/>
              </w:rPr>
              <w:t xml:space="preserve"> доверенности прикладывается к заявке.</w:t>
            </w:r>
          </w:p>
        </w:tc>
      </w:tr>
      <w:tr w:rsidR="0020433D" w14:paraId="3261B5C3" w14:textId="7777777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831F8" w14:textId="77777777" w:rsidR="0020433D" w:rsidRDefault="00A91EC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20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61A088" w14:textId="77777777" w:rsidR="0020433D" w:rsidRDefault="00DF6DC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Требование к содержанию, форме, оформлению и составу заявки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58460A" w14:textId="77777777" w:rsidR="0020433D" w:rsidRDefault="00DF6DC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Участник готовит заявку в соответствии с требованиями и условиями, указанными в Извещении, включающую:</w:t>
            </w:r>
          </w:p>
          <w:p w14:paraId="1D83D629" w14:textId="77777777" w:rsidR="0020433D" w:rsidRPr="00AE614A" w:rsidRDefault="00DF6DC3">
            <w:pPr>
              <w:pStyle w:val="aff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 xml:space="preserve">Заявка на участие в запросе предложений с приложениями </w:t>
            </w:r>
            <w:r w:rsidRPr="00E23E58">
              <w:rPr>
                <w:rFonts w:ascii="Arial" w:hAnsi="Arial" w:cs="Arial"/>
                <w:bCs/>
                <w:lang w:eastAsia="ru-RU"/>
              </w:rPr>
              <w:t>(</w:t>
            </w:r>
            <w:r w:rsidR="00E23E58" w:rsidRPr="00E23E58">
              <w:rPr>
                <w:rFonts w:ascii="Arial" w:hAnsi="Arial" w:cs="Arial"/>
                <w:bCs/>
                <w:lang w:eastAsia="ru-RU"/>
              </w:rPr>
              <w:t xml:space="preserve">по форме Приложения №1 к Извещению </w:t>
            </w:r>
            <w:r w:rsidRPr="00E23E58">
              <w:rPr>
                <w:rFonts w:ascii="Arial" w:hAnsi="Arial" w:cs="Arial"/>
                <w:bCs/>
                <w:lang w:eastAsia="ru-RU"/>
              </w:rPr>
              <w:t>«Образцы основных форм»);</w:t>
            </w:r>
          </w:p>
          <w:p w14:paraId="65BBA547" w14:textId="77777777" w:rsidR="0020433D" w:rsidRPr="00E23E58" w:rsidRDefault="00DF6DC3">
            <w:pPr>
              <w:pStyle w:val="aff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Коммерческое предложение</w:t>
            </w:r>
            <w:r w:rsidR="00AE614A"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  <w:r w:rsidR="00E23E58">
              <w:rPr>
                <w:rFonts w:ascii="Arial" w:hAnsi="Arial" w:cs="Arial"/>
                <w:b/>
                <w:bCs/>
                <w:lang w:eastAsia="ru-RU"/>
              </w:rPr>
              <w:t>(</w:t>
            </w:r>
            <w:r w:rsidR="00E23E58" w:rsidRPr="00E23E58">
              <w:rPr>
                <w:rFonts w:ascii="Arial" w:hAnsi="Arial" w:cs="Arial"/>
                <w:bCs/>
                <w:lang w:eastAsia="ru-RU"/>
              </w:rPr>
              <w:t>по форме Приложения № 2 к Извещению «Форма предоставления информации о стоимости услуг»</w:t>
            </w:r>
            <w:r w:rsidR="00E23E58">
              <w:rPr>
                <w:rFonts w:ascii="Arial" w:hAnsi="Arial" w:cs="Arial"/>
                <w:bCs/>
                <w:lang w:eastAsia="ru-RU"/>
              </w:rPr>
              <w:t>).</w:t>
            </w:r>
            <w:r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 xml:space="preserve">Документ должен быть предоставлен в двух форматах - за подписью руководителя организации и в формате </w:t>
            </w:r>
            <w:proofErr w:type="spellStart"/>
            <w:r>
              <w:rPr>
                <w:rStyle w:val="af8"/>
                <w:rFonts w:ascii="Arial" w:hAnsi="Arial" w:cs="Arial"/>
                <w:i w:val="0"/>
                <w:iCs w:val="0"/>
                <w:sz w:val="21"/>
                <w:szCs w:val="21"/>
                <w:shd w:val="clear" w:color="auto" w:fill="FFFFFF"/>
                <w:lang w:eastAsia="ru-RU"/>
              </w:rPr>
              <w:t>еxcel</w:t>
            </w:r>
            <w:proofErr w:type="spellEnd"/>
            <w:r>
              <w:rPr>
                <w:rFonts w:ascii="Arial" w:hAnsi="Arial" w:cs="Arial"/>
                <w:lang w:eastAsia="ru-RU"/>
              </w:rPr>
              <w:t>;</w:t>
            </w:r>
          </w:p>
          <w:p w14:paraId="6AC09272" w14:textId="757BAAC9" w:rsidR="00E23E58" w:rsidRPr="00E337C4" w:rsidRDefault="00E23E58" w:rsidP="00E23E58">
            <w:pPr>
              <w:pStyle w:val="aff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E337C4">
              <w:rPr>
                <w:rFonts w:ascii="Arial" w:hAnsi="Arial" w:cs="Arial"/>
                <w:b/>
                <w:bCs/>
                <w:shd w:val="clear" w:color="auto" w:fill="FFFFFF"/>
                <w:lang w:eastAsia="ru-RU"/>
              </w:rPr>
              <w:lastRenderedPageBreak/>
              <w:t xml:space="preserve">Контрольный список по соответствию установленным входным требованиям </w:t>
            </w:r>
            <w:r w:rsidRPr="00E337C4">
              <w:rPr>
                <w:rFonts w:ascii="Arial" w:hAnsi="Arial" w:cs="Arial"/>
                <w:bCs/>
                <w:shd w:val="clear" w:color="auto" w:fill="FFFFFF"/>
                <w:lang w:eastAsia="ru-RU"/>
              </w:rPr>
              <w:t xml:space="preserve">по форме Приложения № </w:t>
            </w:r>
            <w:r w:rsidR="00702BAF">
              <w:rPr>
                <w:rFonts w:ascii="Arial" w:hAnsi="Arial" w:cs="Arial"/>
                <w:bCs/>
                <w:shd w:val="clear" w:color="auto" w:fill="FFFFFF"/>
                <w:lang w:eastAsia="ru-RU"/>
              </w:rPr>
              <w:t>4</w:t>
            </w:r>
            <w:r w:rsidRPr="00E337C4">
              <w:rPr>
                <w:rFonts w:ascii="Arial" w:hAnsi="Arial" w:cs="Arial"/>
                <w:bCs/>
                <w:shd w:val="clear" w:color="auto" w:fill="FFFFFF"/>
                <w:lang w:eastAsia="ru-RU"/>
              </w:rPr>
              <w:t xml:space="preserve"> к Извещению (</w:t>
            </w:r>
            <w:r w:rsidRPr="00E337C4">
              <w:rPr>
                <w:rFonts w:ascii="Arial" w:hAnsi="Arial" w:cs="Arial"/>
                <w:lang w:eastAsia="ru-RU"/>
              </w:rPr>
              <w:t xml:space="preserve">в формате </w:t>
            </w:r>
            <w:proofErr w:type="spellStart"/>
            <w:r w:rsidRPr="00E337C4">
              <w:rPr>
                <w:rStyle w:val="af8"/>
                <w:rFonts w:ascii="Arial" w:hAnsi="Arial" w:cs="Arial"/>
                <w:i w:val="0"/>
                <w:iCs w:val="0"/>
                <w:sz w:val="21"/>
                <w:szCs w:val="21"/>
                <w:shd w:val="clear" w:color="auto" w:fill="FFFFFF"/>
                <w:lang w:eastAsia="ru-RU"/>
              </w:rPr>
              <w:t>еxcel</w:t>
            </w:r>
            <w:proofErr w:type="spellEnd"/>
            <w:r w:rsidRPr="00E337C4">
              <w:rPr>
                <w:rStyle w:val="af8"/>
                <w:rFonts w:ascii="Arial" w:hAnsi="Arial" w:cs="Arial"/>
                <w:i w:val="0"/>
                <w:iCs w:val="0"/>
                <w:sz w:val="21"/>
                <w:szCs w:val="21"/>
                <w:shd w:val="clear" w:color="auto" w:fill="FFFFFF"/>
                <w:lang w:eastAsia="ru-RU"/>
              </w:rPr>
              <w:t>);</w:t>
            </w:r>
          </w:p>
          <w:p w14:paraId="78BF10B4" w14:textId="7A4E68CC" w:rsidR="0020433D" w:rsidRPr="00963D6B" w:rsidRDefault="00DF6DC3">
            <w:pPr>
              <w:pStyle w:val="aff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FF0000"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 xml:space="preserve">Документы, подтверждающие соответствие </w:t>
            </w:r>
            <w:r w:rsidR="00E337C4">
              <w:rPr>
                <w:rFonts w:ascii="Arial" w:hAnsi="Arial" w:cs="Arial"/>
                <w:b/>
                <w:bCs/>
                <w:lang w:eastAsia="ru-RU"/>
              </w:rPr>
              <w:t>У</w:t>
            </w:r>
            <w:r>
              <w:rPr>
                <w:rFonts w:ascii="Arial" w:hAnsi="Arial" w:cs="Arial"/>
                <w:b/>
                <w:bCs/>
                <w:lang w:eastAsia="ru-RU"/>
              </w:rPr>
              <w:t xml:space="preserve">частника </w:t>
            </w:r>
            <w:r w:rsidR="00E337C4">
              <w:rPr>
                <w:rFonts w:ascii="Arial" w:hAnsi="Arial" w:cs="Arial"/>
                <w:b/>
                <w:bCs/>
                <w:lang w:eastAsia="ru-RU"/>
              </w:rPr>
              <w:t>установленным входным требованиям</w:t>
            </w:r>
            <w:r w:rsidR="00963D6B">
              <w:rPr>
                <w:rFonts w:ascii="Arial" w:hAnsi="Arial" w:cs="Arial"/>
                <w:b/>
                <w:bCs/>
                <w:lang w:eastAsia="ru-RU"/>
              </w:rPr>
              <w:t>*</w:t>
            </w:r>
            <w:r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  <w:r w:rsidR="00E23E58" w:rsidRPr="00E337C4">
              <w:rPr>
                <w:rFonts w:ascii="Arial" w:hAnsi="Arial" w:cs="Arial"/>
                <w:bCs/>
                <w:lang w:eastAsia="ru-RU"/>
              </w:rPr>
              <w:t>в соответствии с перечнем</w:t>
            </w:r>
            <w:r w:rsidR="00E337C4" w:rsidRPr="00E337C4">
              <w:rPr>
                <w:rFonts w:ascii="Arial" w:hAnsi="Arial" w:cs="Arial"/>
                <w:bCs/>
                <w:lang w:eastAsia="ru-RU"/>
              </w:rPr>
              <w:t xml:space="preserve"> в</w:t>
            </w:r>
            <w:r w:rsidR="00E23E58" w:rsidRPr="00E337C4">
              <w:rPr>
                <w:rFonts w:ascii="Arial" w:hAnsi="Arial" w:cs="Arial"/>
                <w:bCs/>
                <w:lang w:eastAsia="ru-RU"/>
              </w:rPr>
              <w:t xml:space="preserve"> </w:t>
            </w:r>
            <w:r w:rsidR="00E337C4" w:rsidRPr="00E337C4">
              <w:rPr>
                <w:rFonts w:ascii="Arial" w:hAnsi="Arial" w:cs="Arial"/>
                <w:bCs/>
                <w:lang w:eastAsia="ru-RU"/>
              </w:rPr>
              <w:t xml:space="preserve">Приложении № </w:t>
            </w:r>
            <w:r w:rsidR="00482293">
              <w:rPr>
                <w:rFonts w:ascii="Arial" w:hAnsi="Arial" w:cs="Arial"/>
                <w:bCs/>
                <w:lang w:eastAsia="ru-RU"/>
              </w:rPr>
              <w:t>4</w:t>
            </w:r>
            <w:r w:rsidR="00E337C4" w:rsidRPr="00E337C4">
              <w:rPr>
                <w:rFonts w:ascii="Arial" w:hAnsi="Arial" w:cs="Arial"/>
                <w:bCs/>
                <w:lang w:eastAsia="ru-RU"/>
              </w:rPr>
              <w:t xml:space="preserve"> к Извещению «</w:t>
            </w:r>
            <w:r w:rsidR="00E337C4" w:rsidRPr="00E337C4">
              <w:rPr>
                <w:rFonts w:ascii="Arial" w:hAnsi="Arial" w:cs="Arial"/>
                <w:bCs/>
                <w:shd w:val="clear" w:color="auto" w:fill="FFFFFF"/>
                <w:lang w:eastAsia="ru-RU"/>
              </w:rPr>
              <w:t>Контрольный список по соответствию установленным входным требованиям»</w:t>
            </w:r>
            <w:r w:rsidR="00963D6B">
              <w:rPr>
                <w:rFonts w:ascii="Arial" w:hAnsi="Arial" w:cs="Arial"/>
                <w:bCs/>
                <w:shd w:val="clear" w:color="auto" w:fill="FFFFFF"/>
                <w:lang w:eastAsia="ru-RU"/>
              </w:rPr>
              <w:t>.</w:t>
            </w:r>
          </w:p>
          <w:p w14:paraId="54F0BBCE" w14:textId="5B1C7503" w:rsidR="0020433D" w:rsidRDefault="00963D6B" w:rsidP="00C34D2C">
            <w:pPr>
              <w:suppressAutoHyphens w:val="0"/>
              <w:spacing w:after="0" w:line="288" w:lineRule="auto"/>
            </w:pPr>
            <w:r w:rsidRPr="00C34D2C">
              <w:rPr>
                <w:rFonts w:ascii="Arial" w:hAnsi="Arial" w:cs="Arial"/>
                <w:b/>
                <w:bCs/>
                <w:lang w:eastAsia="ru-RU"/>
              </w:rPr>
              <w:t>*</w:t>
            </w:r>
            <w:r w:rsidRPr="00C34D2C">
              <w:rPr>
                <w:rFonts w:ascii="Arial" w:hAnsi="Arial" w:cs="Arial"/>
                <w:b/>
                <w:bCs/>
                <w:i/>
                <w:sz w:val="18"/>
                <w:szCs w:val="18"/>
                <w:lang w:eastAsia="ru-RU"/>
              </w:rPr>
              <w:t xml:space="preserve">В целях систематизации информации рекомендуется формировать </w:t>
            </w:r>
            <w:r w:rsidR="00C34D2C" w:rsidRPr="00C34D2C">
              <w:rPr>
                <w:rFonts w:ascii="Arial" w:hAnsi="Arial" w:cs="Arial"/>
                <w:b/>
                <w:bCs/>
                <w:i/>
                <w:sz w:val="18"/>
                <w:szCs w:val="18"/>
                <w:lang w:eastAsia="ru-RU"/>
              </w:rPr>
              <w:t>У</w:t>
            </w:r>
            <w:r w:rsidRPr="00C34D2C">
              <w:rPr>
                <w:rFonts w:ascii="Arial" w:hAnsi="Arial" w:cs="Arial"/>
                <w:b/>
                <w:bCs/>
                <w:i/>
                <w:sz w:val="18"/>
                <w:szCs w:val="18"/>
                <w:lang w:eastAsia="ru-RU"/>
              </w:rPr>
              <w:t>чредительные документы в единую папку, наименование папки «Учредительные документы»</w:t>
            </w:r>
            <w:r w:rsidR="00C34D2C" w:rsidRPr="00C34D2C">
              <w:rPr>
                <w:rFonts w:ascii="Arial" w:hAnsi="Arial" w:cs="Arial"/>
                <w:b/>
                <w:bCs/>
                <w:i/>
                <w:sz w:val="18"/>
                <w:szCs w:val="18"/>
                <w:lang w:eastAsia="ru-RU"/>
              </w:rPr>
              <w:t xml:space="preserve"> (Скан копия Устава; Скан копия выписки из ЕГРЮЛ и пр.)</w:t>
            </w:r>
            <w:r w:rsidR="00C34D2C">
              <w:rPr>
                <w:rFonts w:ascii="Arial" w:hAnsi="Arial" w:cs="Arial"/>
                <w:b/>
                <w:bCs/>
                <w:i/>
                <w:sz w:val="18"/>
                <w:szCs w:val="18"/>
                <w:lang w:eastAsia="ru-RU"/>
              </w:rPr>
              <w:t>.</w:t>
            </w:r>
          </w:p>
        </w:tc>
      </w:tr>
      <w:tr w:rsidR="0020433D" w14:paraId="6EC2F74E" w14:textId="7777777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6D134" w14:textId="77777777" w:rsidR="0020433D" w:rsidRDefault="00DF6DC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lastRenderedPageBreak/>
              <w:t>2</w:t>
            </w:r>
            <w:r w:rsidR="00A91EC5">
              <w:rPr>
                <w:rFonts w:ascii="Arial" w:hAnsi="Arial" w:cs="Arial"/>
                <w:b/>
                <w:lang w:eastAsia="ru-RU"/>
              </w:rPr>
              <w:t>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14B026" w14:textId="77777777" w:rsidR="0020433D" w:rsidRDefault="00DF6DC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Требование к сроку действия заявок Участников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B69019" w14:textId="0FCF3F46" w:rsidR="0020433D" w:rsidRPr="00DF6DC3" w:rsidRDefault="00F945F0" w:rsidP="00134A47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highlight w:val="yellow"/>
                <w:lang w:eastAsia="ru-RU"/>
              </w:rPr>
            </w:pPr>
            <w:r w:rsidRPr="007E757E">
              <w:rPr>
                <w:rFonts w:ascii="Arial" w:hAnsi="Arial" w:cs="Arial"/>
                <w:bCs/>
                <w:lang w:eastAsia="ru-RU"/>
              </w:rPr>
              <w:t>До заключения договора</w:t>
            </w:r>
            <w:r>
              <w:rPr>
                <w:rFonts w:ascii="Arial" w:hAnsi="Arial" w:cs="Arial"/>
                <w:bCs/>
                <w:lang w:eastAsia="ru-RU"/>
              </w:rPr>
              <w:t>.</w:t>
            </w:r>
          </w:p>
        </w:tc>
      </w:tr>
      <w:tr w:rsidR="0020433D" w14:paraId="498953B0" w14:textId="7777777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65E93" w14:textId="77777777" w:rsidR="0020433D" w:rsidRDefault="00F945F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</w:t>
            </w:r>
            <w:r w:rsidR="00A91EC5">
              <w:rPr>
                <w:rFonts w:ascii="Arial" w:hAnsi="Arial" w:cs="Arial"/>
                <w:b/>
                <w:lang w:eastAsia="ru-RU"/>
              </w:rPr>
              <w:t>2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B71554" w14:textId="77777777" w:rsidR="0020433D" w:rsidRDefault="00DF6DC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Место и порядок подачи заявок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BA0EE2" w14:textId="77777777" w:rsidR="0020433D" w:rsidRDefault="00DF6DC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1. Подать заявку на участие в запросе предложений в электронной форме может только лицо, зарегистрированное на сайте электронной торговой площадки.</w:t>
            </w:r>
          </w:p>
          <w:p w14:paraId="01D9C601" w14:textId="77777777" w:rsidR="0020433D" w:rsidRDefault="00DF6DC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2. Участник вправе подать только одну заявку.</w:t>
            </w:r>
          </w:p>
          <w:p w14:paraId="1A8DB5EF" w14:textId="77777777" w:rsidR="0020433D" w:rsidRDefault="00DF6DC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3. Участник готовит заявку в соответствии с требованиями и условиями, указанными в настоящем Извещении.</w:t>
            </w:r>
          </w:p>
        </w:tc>
      </w:tr>
      <w:tr w:rsidR="0020433D" w14:paraId="598D92A8" w14:textId="7777777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C6AD1" w14:textId="77777777" w:rsidR="0020433D" w:rsidRDefault="00DF6DC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</w:t>
            </w:r>
            <w:r w:rsidR="00A91EC5">
              <w:rPr>
                <w:rFonts w:ascii="Arial" w:hAnsi="Arial" w:cs="Arial"/>
                <w:b/>
                <w:lang w:eastAsia="ru-RU"/>
              </w:rPr>
              <w:t>3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7AB2A2" w14:textId="77777777" w:rsidR="0020433D" w:rsidRDefault="00DF6DC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Порядок и срок отзыва заявок на участие в запросе предложений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23E177" w14:textId="77777777" w:rsidR="0020433D" w:rsidRDefault="00DF6DC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Участник, подавший заявку на участие в запросе предложений, вправе изменить или отозвать ее в любое время до окончания срока подачи заявок посредством программных и технических средств ЭТП. Изменение заявки допускается только путем отзыва ранее поданной заявки и подачи новой заявки.</w:t>
            </w:r>
          </w:p>
        </w:tc>
      </w:tr>
      <w:tr w:rsidR="0020433D" w14:paraId="7B564B5C" w14:textId="77777777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01DC3" w14:textId="77777777" w:rsidR="0020433D" w:rsidRDefault="00DF6DC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</w:t>
            </w:r>
            <w:r w:rsidR="00A91EC5">
              <w:rPr>
                <w:rFonts w:ascii="Arial" w:hAnsi="Arial" w:cs="Arial"/>
                <w:b/>
                <w:lang w:eastAsia="ru-RU"/>
              </w:rPr>
              <w:t>4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C27670" w14:textId="77777777" w:rsidR="0020433D" w:rsidRDefault="00DF6DC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Иные условия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469428" w14:textId="77777777" w:rsidR="0020433D" w:rsidRDefault="00DF6DC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 запроса предложений самостоятельно несет все расходы, связанные с подготовкой и подачей заявки, а АО РНПК по этим расходам не отвечает и не имеет обязательств, независимо от хода и результатов данного запроса предложений.</w:t>
            </w:r>
          </w:p>
          <w:p w14:paraId="3AAEAAD5" w14:textId="77777777" w:rsidR="0020433D" w:rsidRDefault="00DF6DC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Встречные предложения Участников запроса предложений не допускаются.</w:t>
            </w:r>
          </w:p>
          <w:p w14:paraId="59DC8139" w14:textId="36BC95E8" w:rsidR="00937D95" w:rsidRPr="00DB0629" w:rsidRDefault="00DF6DC3" w:rsidP="006C544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Запрос предложений не накладывает на Заказчика обязательств по заключению договора с победителем запроса или иным участником закупки. Кроме того, Общество сохраняет за собой право по собственному усмотрению отказаться от принятия всех предложений и/или от проведения запроса в любое время.</w:t>
            </w:r>
          </w:p>
        </w:tc>
      </w:tr>
    </w:tbl>
    <w:p w14:paraId="3895F897" w14:textId="77777777" w:rsidR="0020433D" w:rsidRDefault="0020433D" w:rsidP="00AB5E53">
      <w:pPr>
        <w:rPr>
          <w:rFonts w:ascii="Arial" w:hAnsi="Arial" w:cs="Arial"/>
        </w:rPr>
      </w:pPr>
    </w:p>
    <w:sectPr w:rsidR="0020433D">
      <w:pgSz w:w="11906" w:h="16838"/>
      <w:pgMar w:top="1134" w:right="850" w:bottom="1134" w:left="1701" w:header="0" w:footer="0" w:gutter="0"/>
      <w:pgNumType w:start="1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7502"/>
    <w:multiLevelType w:val="hybridMultilevel"/>
    <w:tmpl w:val="4E903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4C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218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21476670"/>
    <w:multiLevelType w:val="hybridMultilevel"/>
    <w:tmpl w:val="963ABD36"/>
    <w:lvl w:ilvl="0" w:tplc="4DD2E71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35DB2"/>
    <w:multiLevelType w:val="hybridMultilevel"/>
    <w:tmpl w:val="FD16B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67DF0"/>
    <w:multiLevelType w:val="multilevel"/>
    <w:tmpl w:val="56C656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" w15:restartNumberingAfterBreak="0">
    <w:nsid w:val="352D373D"/>
    <w:multiLevelType w:val="multilevel"/>
    <w:tmpl w:val="D84ED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942BB4"/>
    <w:multiLevelType w:val="multilevel"/>
    <w:tmpl w:val="E1F054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1800"/>
      </w:pPr>
    </w:lvl>
  </w:abstractNum>
  <w:abstractNum w:abstractNumId="7" w15:restartNumberingAfterBreak="0">
    <w:nsid w:val="65680063"/>
    <w:multiLevelType w:val="hybridMultilevel"/>
    <w:tmpl w:val="658E7E9E"/>
    <w:lvl w:ilvl="0" w:tplc="8250968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5B72C93"/>
    <w:multiLevelType w:val="hybridMultilevel"/>
    <w:tmpl w:val="57FEF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745722"/>
    <w:multiLevelType w:val="multilevel"/>
    <w:tmpl w:val="F69A29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98C4787"/>
    <w:multiLevelType w:val="multilevel"/>
    <w:tmpl w:val="B1F0BB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20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33D"/>
    <w:rsid w:val="0006250E"/>
    <w:rsid w:val="00065DC7"/>
    <w:rsid w:val="00083E45"/>
    <w:rsid w:val="00085728"/>
    <w:rsid w:val="000A4F7C"/>
    <w:rsid w:val="001043BF"/>
    <w:rsid w:val="00123663"/>
    <w:rsid w:val="00134A47"/>
    <w:rsid w:val="001566D7"/>
    <w:rsid w:val="001819B9"/>
    <w:rsid w:val="001C37A6"/>
    <w:rsid w:val="001C6E36"/>
    <w:rsid w:val="001C75C3"/>
    <w:rsid w:val="0020433D"/>
    <w:rsid w:val="0027654A"/>
    <w:rsid w:val="00290EC7"/>
    <w:rsid w:val="002A1ED3"/>
    <w:rsid w:val="002C78F9"/>
    <w:rsid w:val="002E308A"/>
    <w:rsid w:val="002F0544"/>
    <w:rsid w:val="002F2135"/>
    <w:rsid w:val="00311778"/>
    <w:rsid w:val="003204D5"/>
    <w:rsid w:val="004515F9"/>
    <w:rsid w:val="0045465A"/>
    <w:rsid w:val="00482293"/>
    <w:rsid w:val="004A15B7"/>
    <w:rsid w:val="004A6CCB"/>
    <w:rsid w:val="004D37FA"/>
    <w:rsid w:val="00515B85"/>
    <w:rsid w:val="0053380C"/>
    <w:rsid w:val="0054614D"/>
    <w:rsid w:val="00551DE2"/>
    <w:rsid w:val="005A1EB4"/>
    <w:rsid w:val="005A4A28"/>
    <w:rsid w:val="005D27A7"/>
    <w:rsid w:val="005F0AA2"/>
    <w:rsid w:val="005F5149"/>
    <w:rsid w:val="00626EE6"/>
    <w:rsid w:val="006317D4"/>
    <w:rsid w:val="00666E35"/>
    <w:rsid w:val="0066783B"/>
    <w:rsid w:val="006859C1"/>
    <w:rsid w:val="006C35FE"/>
    <w:rsid w:val="006C5449"/>
    <w:rsid w:val="006D61C8"/>
    <w:rsid w:val="006E53D9"/>
    <w:rsid w:val="006F5576"/>
    <w:rsid w:val="00702BAF"/>
    <w:rsid w:val="00705D44"/>
    <w:rsid w:val="0071519A"/>
    <w:rsid w:val="00734F6E"/>
    <w:rsid w:val="00744B1E"/>
    <w:rsid w:val="007662E8"/>
    <w:rsid w:val="007C6F04"/>
    <w:rsid w:val="00834595"/>
    <w:rsid w:val="008478F4"/>
    <w:rsid w:val="008F61B4"/>
    <w:rsid w:val="00901DFD"/>
    <w:rsid w:val="0090326A"/>
    <w:rsid w:val="00917A34"/>
    <w:rsid w:val="00937D95"/>
    <w:rsid w:val="00943B82"/>
    <w:rsid w:val="00961320"/>
    <w:rsid w:val="00963D6B"/>
    <w:rsid w:val="009648DC"/>
    <w:rsid w:val="00975EF4"/>
    <w:rsid w:val="009846F9"/>
    <w:rsid w:val="00992583"/>
    <w:rsid w:val="009B20F9"/>
    <w:rsid w:val="009E08A4"/>
    <w:rsid w:val="009E5CC4"/>
    <w:rsid w:val="009F111B"/>
    <w:rsid w:val="00A2208A"/>
    <w:rsid w:val="00A35A99"/>
    <w:rsid w:val="00A42114"/>
    <w:rsid w:val="00A63E72"/>
    <w:rsid w:val="00A71CE7"/>
    <w:rsid w:val="00A91EC5"/>
    <w:rsid w:val="00AA0070"/>
    <w:rsid w:val="00AB0A98"/>
    <w:rsid w:val="00AB5E53"/>
    <w:rsid w:val="00AE614A"/>
    <w:rsid w:val="00B43092"/>
    <w:rsid w:val="00B460C4"/>
    <w:rsid w:val="00B71DB9"/>
    <w:rsid w:val="00BE6DC4"/>
    <w:rsid w:val="00C058B5"/>
    <w:rsid w:val="00C264BB"/>
    <w:rsid w:val="00C34D2C"/>
    <w:rsid w:val="00C770B1"/>
    <w:rsid w:val="00CF2C34"/>
    <w:rsid w:val="00D21543"/>
    <w:rsid w:val="00D34834"/>
    <w:rsid w:val="00D478E9"/>
    <w:rsid w:val="00D6532C"/>
    <w:rsid w:val="00D90B43"/>
    <w:rsid w:val="00DB0629"/>
    <w:rsid w:val="00DF6DC3"/>
    <w:rsid w:val="00E008C8"/>
    <w:rsid w:val="00E1021C"/>
    <w:rsid w:val="00E11F8A"/>
    <w:rsid w:val="00E16B08"/>
    <w:rsid w:val="00E2291B"/>
    <w:rsid w:val="00E23E58"/>
    <w:rsid w:val="00E261DE"/>
    <w:rsid w:val="00E337C4"/>
    <w:rsid w:val="00E41FCB"/>
    <w:rsid w:val="00EA687D"/>
    <w:rsid w:val="00EE60BA"/>
    <w:rsid w:val="00EF1EFA"/>
    <w:rsid w:val="00F2345C"/>
    <w:rsid w:val="00F62290"/>
    <w:rsid w:val="00F9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9D3E"/>
  <w15:docId w15:val="{1271238A-D827-47B2-9D75-96E75288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C1BE6"/>
    <w:pPr>
      <w:spacing w:after="200" w:line="276" w:lineRule="auto"/>
    </w:pPr>
    <w:rPr>
      <w:rFonts w:cs="Times New Roman"/>
    </w:rPr>
  </w:style>
  <w:style w:type="paragraph" w:styleId="1">
    <w:name w:val="heading 1"/>
    <w:basedOn w:val="a0"/>
    <w:next w:val="a0"/>
    <w:link w:val="10"/>
    <w:qFormat/>
    <w:rsid w:val="00623DCC"/>
    <w:pPr>
      <w:keepNext/>
      <w:keepLines/>
      <w:pageBreakBefore/>
      <w:numPr>
        <w:numId w:val="2"/>
      </w:numPr>
      <w:spacing w:before="480" w:after="240" w:line="240" w:lineRule="auto"/>
      <w:outlineLvl w:val="0"/>
    </w:pPr>
    <w:rPr>
      <w:rFonts w:ascii="Arial" w:eastAsia="Times New Roman" w:hAnsi="Arial"/>
      <w:b/>
      <w:kern w:val="2"/>
      <w:sz w:val="40"/>
      <w:szCs w:val="20"/>
      <w:lang w:eastAsia="ru-RU"/>
    </w:rPr>
  </w:style>
  <w:style w:type="paragraph" w:styleId="2">
    <w:name w:val="heading 2"/>
    <w:basedOn w:val="a0"/>
    <w:next w:val="a0"/>
    <w:link w:val="21"/>
    <w:qFormat/>
    <w:rsid w:val="00623DCC"/>
    <w:pPr>
      <w:keepNext/>
      <w:numPr>
        <w:ilvl w:val="1"/>
        <w:numId w:val="2"/>
      </w:numPr>
      <w:spacing w:before="360" w:after="120" w:line="240" w:lineRule="auto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91E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AC1BE6"/>
    <w:rPr>
      <w:color w:val="0000FF"/>
      <w:u w:val="single"/>
    </w:rPr>
  </w:style>
  <w:style w:type="character" w:customStyle="1" w:styleId="11">
    <w:name w:val="Упомянуть1"/>
    <w:basedOn w:val="a1"/>
    <w:uiPriority w:val="99"/>
    <w:semiHidden/>
    <w:unhideWhenUsed/>
    <w:qFormat/>
    <w:rsid w:val="00AC1BE6"/>
    <w:rPr>
      <w:color w:val="2B579A"/>
      <w:shd w:val="clear" w:color="auto" w:fill="E6E6E6"/>
    </w:rPr>
  </w:style>
  <w:style w:type="character" w:styleId="a5">
    <w:name w:val="FollowedHyperlink"/>
    <w:basedOn w:val="a1"/>
    <w:uiPriority w:val="99"/>
    <w:semiHidden/>
    <w:unhideWhenUsed/>
    <w:rsid w:val="00AC1BE6"/>
    <w:rPr>
      <w:color w:val="954F72" w:themeColor="followedHyperlink"/>
      <w:u w:val="single"/>
    </w:rPr>
  </w:style>
  <w:style w:type="character" w:styleId="a6">
    <w:name w:val="annotation reference"/>
    <w:basedOn w:val="a1"/>
    <w:uiPriority w:val="99"/>
    <w:semiHidden/>
    <w:unhideWhenUsed/>
    <w:qFormat/>
    <w:rsid w:val="00C67804"/>
    <w:rPr>
      <w:sz w:val="16"/>
      <w:szCs w:val="16"/>
    </w:rPr>
  </w:style>
  <w:style w:type="character" w:customStyle="1" w:styleId="a7">
    <w:name w:val="Текст примечания Знак"/>
    <w:basedOn w:val="a1"/>
    <w:link w:val="a8"/>
    <w:uiPriority w:val="99"/>
    <w:semiHidden/>
    <w:qFormat/>
    <w:rsid w:val="00C67804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C6780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b">
    <w:name w:val="Текст выноски Знак"/>
    <w:basedOn w:val="a1"/>
    <w:link w:val="ac"/>
    <w:uiPriority w:val="99"/>
    <w:semiHidden/>
    <w:qFormat/>
    <w:rsid w:val="00C67804"/>
    <w:rPr>
      <w:rFonts w:ascii="Segoe UI" w:eastAsia="Calibri" w:hAnsi="Segoe UI" w:cs="Segoe UI"/>
      <w:sz w:val="18"/>
      <w:szCs w:val="18"/>
    </w:rPr>
  </w:style>
  <w:style w:type="character" w:customStyle="1" w:styleId="12">
    <w:name w:val="Неразрешенное упоминание1"/>
    <w:basedOn w:val="a1"/>
    <w:uiPriority w:val="99"/>
    <w:semiHidden/>
    <w:unhideWhenUsed/>
    <w:qFormat/>
    <w:rsid w:val="00394C7D"/>
    <w:rPr>
      <w:color w:val="808080"/>
      <w:shd w:val="clear" w:color="auto" w:fill="E6E6E6"/>
    </w:rPr>
  </w:style>
  <w:style w:type="character" w:customStyle="1" w:styleId="ad">
    <w:name w:val="Текст сноски Знак"/>
    <w:basedOn w:val="a1"/>
    <w:link w:val="ae"/>
    <w:uiPriority w:val="99"/>
    <w:semiHidden/>
    <w:qFormat/>
    <w:rsid w:val="00140D68"/>
    <w:rPr>
      <w:rFonts w:ascii="Calibri" w:eastAsia="Calibri" w:hAnsi="Calibri" w:cs="Times New Roman"/>
      <w:sz w:val="20"/>
      <w:szCs w:val="20"/>
    </w:rPr>
  </w:style>
  <w:style w:type="character" w:customStyle="1" w:styleId="af">
    <w:name w:val="Символ сноски"/>
    <w:uiPriority w:val="99"/>
    <w:semiHidden/>
    <w:unhideWhenUsed/>
    <w:qFormat/>
    <w:rsid w:val="00140D68"/>
    <w:rPr>
      <w:vertAlign w:val="superscript"/>
    </w:rPr>
  </w:style>
  <w:style w:type="character" w:styleId="af0">
    <w:name w:val="footnote reference"/>
    <w:rPr>
      <w:vertAlign w:val="superscript"/>
    </w:rPr>
  </w:style>
  <w:style w:type="character" w:customStyle="1" w:styleId="10">
    <w:name w:val="Заголовок 1 Знак"/>
    <w:basedOn w:val="a1"/>
    <w:link w:val="1"/>
    <w:qFormat/>
    <w:rsid w:val="00623DCC"/>
    <w:rPr>
      <w:rFonts w:ascii="Arial" w:eastAsia="Times New Roman" w:hAnsi="Arial" w:cs="Times New Roman"/>
      <w:b/>
      <w:kern w:val="2"/>
      <w:sz w:val="40"/>
      <w:szCs w:val="20"/>
      <w:lang w:eastAsia="ru-RU"/>
    </w:rPr>
  </w:style>
  <w:style w:type="character" w:customStyle="1" w:styleId="21">
    <w:name w:val="Заголовок 2 Знак"/>
    <w:basedOn w:val="a1"/>
    <w:link w:val="2"/>
    <w:qFormat/>
    <w:rsid w:val="00623DC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1">
    <w:name w:val="комментарий"/>
    <w:qFormat/>
    <w:rsid w:val="00623DCC"/>
    <w:rPr>
      <w:b/>
      <w:i/>
      <w:shd w:val="clear" w:color="auto" w:fill="FFFF99"/>
    </w:rPr>
  </w:style>
  <w:style w:type="character" w:customStyle="1" w:styleId="13">
    <w:name w:val="Подпункт Знак1"/>
    <w:link w:val="af2"/>
    <w:qFormat/>
    <w:locked/>
    <w:rsid w:val="00623D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ижний колонтитул Знак"/>
    <w:basedOn w:val="a1"/>
    <w:link w:val="af4"/>
    <w:uiPriority w:val="99"/>
    <w:qFormat/>
    <w:rsid w:val="00623DCC"/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1"/>
    <w:link w:val="23"/>
    <w:qFormat/>
    <w:rsid w:val="00623D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Неразрешенное упоминание2"/>
    <w:basedOn w:val="a1"/>
    <w:uiPriority w:val="99"/>
    <w:semiHidden/>
    <w:unhideWhenUsed/>
    <w:qFormat/>
    <w:rsid w:val="006936D4"/>
    <w:rPr>
      <w:color w:val="808080"/>
      <w:shd w:val="clear" w:color="auto" w:fill="E6E6E6"/>
    </w:rPr>
  </w:style>
  <w:style w:type="character" w:styleId="af5">
    <w:name w:val="Placeholder Text"/>
    <w:basedOn w:val="a1"/>
    <w:uiPriority w:val="99"/>
    <w:semiHidden/>
    <w:qFormat/>
    <w:rsid w:val="003977F7"/>
    <w:rPr>
      <w:color w:val="808080"/>
    </w:rPr>
  </w:style>
  <w:style w:type="character" w:customStyle="1" w:styleId="af6">
    <w:name w:val="Подподпункт Знак"/>
    <w:link w:val="af7"/>
    <w:qFormat/>
    <w:rsid w:val="00B516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Emphasis"/>
    <w:basedOn w:val="a1"/>
    <w:qFormat/>
    <w:rPr>
      <w:i/>
      <w:iCs/>
    </w:rPr>
  </w:style>
  <w:style w:type="character" w:customStyle="1" w:styleId="EmailStyle15">
    <w:name w:val="EmailStyle15"/>
    <w:basedOn w:val="a1"/>
    <w:qFormat/>
    <w:rPr>
      <w:rFonts w:cs="Times New Roman"/>
      <w:color w:val="auto"/>
    </w:rPr>
  </w:style>
  <w:style w:type="character" w:customStyle="1" w:styleId="af9">
    <w:name w:val="Маркеры"/>
    <w:qFormat/>
    <w:rPr>
      <w:rFonts w:ascii="OpenSymbol" w:eastAsia="OpenSymbol" w:hAnsi="OpenSymbol" w:cs="OpenSymbol"/>
    </w:rPr>
  </w:style>
  <w:style w:type="paragraph" w:styleId="afa">
    <w:name w:val="Title"/>
    <w:basedOn w:val="a0"/>
    <w:next w:val="af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b">
    <w:name w:val="Body Text"/>
    <w:basedOn w:val="a0"/>
    <w:pPr>
      <w:spacing w:after="140"/>
    </w:pPr>
  </w:style>
  <w:style w:type="paragraph" w:styleId="afc">
    <w:name w:val="List"/>
    <w:basedOn w:val="afb"/>
    <w:rPr>
      <w:rFonts w:cs="Lucida Sans"/>
    </w:rPr>
  </w:style>
  <w:style w:type="paragraph" w:styleId="afd">
    <w:name w:val="caption"/>
    <w:basedOn w:val="a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e">
    <w:name w:val="index heading"/>
    <w:basedOn w:val="a0"/>
    <w:qFormat/>
    <w:pPr>
      <w:suppressLineNumbers/>
    </w:pPr>
    <w:rPr>
      <w:rFonts w:cs="Lucida Sans"/>
    </w:rPr>
  </w:style>
  <w:style w:type="paragraph" w:styleId="a8">
    <w:name w:val="annotation text"/>
    <w:basedOn w:val="a0"/>
    <w:link w:val="a7"/>
    <w:uiPriority w:val="99"/>
    <w:semiHidden/>
    <w:unhideWhenUsed/>
    <w:qFormat/>
    <w:rsid w:val="00C67804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C67804"/>
    <w:rPr>
      <w:b/>
      <w:bCs/>
    </w:rPr>
  </w:style>
  <w:style w:type="paragraph" w:styleId="ac">
    <w:name w:val="Balloon Text"/>
    <w:basedOn w:val="a0"/>
    <w:link w:val="ab"/>
    <w:uiPriority w:val="99"/>
    <w:semiHidden/>
    <w:unhideWhenUsed/>
    <w:qFormat/>
    <w:rsid w:val="00C6780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footnote text"/>
    <w:basedOn w:val="a0"/>
    <w:link w:val="ad"/>
    <w:uiPriority w:val="99"/>
    <w:semiHidden/>
    <w:unhideWhenUsed/>
    <w:rsid w:val="00140D68"/>
    <w:pPr>
      <w:spacing w:after="0" w:line="240" w:lineRule="auto"/>
    </w:pPr>
    <w:rPr>
      <w:sz w:val="20"/>
      <w:szCs w:val="20"/>
    </w:rPr>
  </w:style>
  <w:style w:type="paragraph" w:styleId="aff">
    <w:name w:val="List Paragraph"/>
    <w:basedOn w:val="a0"/>
    <w:uiPriority w:val="34"/>
    <w:qFormat/>
    <w:rsid w:val="00260925"/>
    <w:pPr>
      <w:ind w:left="720"/>
      <w:contextualSpacing/>
    </w:pPr>
  </w:style>
  <w:style w:type="paragraph" w:customStyle="1" w:styleId="a">
    <w:name w:val="Пункт"/>
    <w:basedOn w:val="a0"/>
    <w:qFormat/>
    <w:rsid w:val="00623DCC"/>
    <w:pPr>
      <w:numPr>
        <w:ilvl w:val="2"/>
        <w:numId w:val="2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2">
    <w:name w:val="Подпункт"/>
    <w:basedOn w:val="a"/>
    <w:link w:val="13"/>
    <w:qFormat/>
    <w:rsid w:val="00623DCC"/>
  </w:style>
  <w:style w:type="paragraph" w:customStyle="1" w:styleId="ConsPlusNonformat">
    <w:name w:val="ConsPlusNonformat"/>
    <w:uiPriority w:val="99"/>
    <w:qFormat/>
    <w:rsid w:val="00623DCC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f0">
    <w:name w:val="Колонтитул"/>
    <w:basedOn w:val="a0"/>
    <w:qFormat/>
  </w:style>
  <w:style w:type="paragraph" w:styleId="af4">
    <w:name w:val="footer"/>
    <w:basedOn w:val="a0"/>
    <w:link w:val="af3"/>
    <w:uiPriority w:val="99"/>
    <w:unhideWhenUsed/>
    <w:rsid w:val="00623DCC"/>
    <w:pPr>
      <w:tabs>
        <w:tab w:val="center" w:pos="4677"/>
        <w:tab w:val="right" w:pos="9355"/>
      </w:tabs>
      <w:spacing w:after="0" w:line="240" w:lineRule="auto"/>
    </w:pPr>
    <w:rPr>
      <w:rFonts w:eastAsiaTheme="minorEastAsia" w:cstheme="minorBidi"/>
      <w:lang w:eastAsia="ru-RU"/>
    </w:rPr>
  </w:style>
  <w:style w:type="paragraph" w:customStyle="1" w:styleId="20">
    <w:name w:val="Пункт2"/>
    <w:basedOn w:val="a"/>
    <w:qFormat/>
    <w:rsid w:val="00623DCC"/>
    <w:pPr>
      <w:keepNext/>
      <w:numPr>
        <w:numId w:val="3"/>
      </w:numPr>
      <w:spacing w:before="240" w:after="120" w:line="240" w:lineRule="auto"/>
      <w:jc w:val="left"/>
      <w:outlineLvl w:val="2"/>
    </w:pPr>
    <w:rPr>
      <w:b/>
    </w:rPr>
  </w:style>
  <w:style w:type="paragraph" w:styleId="23">
    <w:name w:val="Body Text Indent 2"/>
    <w:basedOn w:val="a0"/>
    <w:link w:val="22"/>
    <w:qFormat/>
    <w:rsid w:val="00623DCC"/>
    <w:pPr>
      <w:spacing w:after="120" w:line="480" w:lineRule="auto"/>
      <w:ind w:left="28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1">
    <w:name w:val="Таблица шапка"/>
    <w:basedOn w:val="a0"/>
    <w:qFormat/>
    <w:rsid w:val="00694821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szCs w:val="20"/>
      <w:lang w:eastAsia="ru-RU"/>
    </w:rPr>
  </w:style>
  <w:style w:type="paragraph" w:customStyle="1" w:styleId="aff2">
    <w:name w:val="Таблица текст"/>
    <w:basedOn w:val="a0"/>
    <w:qFormat/>
    <w:rsid w:val="00694821"/>
    <w:pPr>
      <w:spacing w:before="40" w:after="40" w:line="240" w:lineRule="auto"/>
      <w:ind w:left="57" w:right="57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20">
    <w:name w:val="Стиль Подпункт + 12 пт"/>
    <w:basedOn w:val="af2"/>
    <w:qFormat/>
    <w:rsid w:val="00694821"/>
    <w:rPr>
      <w:sz w:val="24"/>
    </w:rPr>
  </w:style>
  <w:style w:type="paragraph" w:customStyle="1" w:styleId="2120">
    <w:name w:val="Стиль Пункт2 + 12 пт Перед:  0 пт"/>
    <w:basedOn w:val="20"/>
    <w:qFormat/>
    <w:rsid w:val="00694821"/>
    <w:pPr>
      <w:numPr>
        <w:numId w:val="2"/>
      </w:numPr>
      <w:spacing w:before="0"/>
    </w:pPr>
    <w:rPr>
      <w:bCs/>
      <w:sz w:val="24"/>
    </w:rPr>
  </w:style>
  <w:style w:type="paragraph" w:customStyle="1" w:styleId="Default">
    <w:name w:val="Default"/>
    <w:qFormat/>
    <w:rsid w:val="0069032A"/>
    <w:rPr>
      <w:rFonts w:ascii="Arial" w:eastAsia="Calibri" w:hAnsi="Arial" w:cs="Arial"/>
      <w:color w:val="000000"/>
      <w:sz w:val="24"/>
      <w:szCs w:val="24"/>
    </w:rPr>
  </w:style>
  <w:style w:type="paragraph" w:customStyle="1" w:styleId="af7">
    <w:name w:val="Подподпункт"/>
    <w:basedOn w:val="af2"/>
    <w:link w:val="af6"/>
    <w:qFormat/>
    <w:rsid w:val="00B51697"/>
    <w:pPr>
      <w:numPr>
        <w:ilvl w:val="0"/>
        <w:numId w:val="0"/>
      </w:numPr>
      <w:tabs>
        <w:tab w:val="left" w:pos="1418"/>
      </w:tabs>
    </w:pPr>
  </w:style>
  <w:style w:type="paragraph" w:customStyle="1" w:styleId="14">
    <w:name w:val="Обычная таблица1"/>
    <w:qFormat/>
    <w:pPr>
      <w:spacing w:after="160" w:line="259" w:lineRule="auto"/>
    </w:pPr>
    <w:rPr>
      <w:rFonts w:ascii="Times New Roman" w:eastAsia="Cambria Math" w:hAnsi="Times New Roman" w:cs="Times New Roman"/>
      <w:sz w:val="20"/>
      <w:szCs w:val="20"/>
      <w:lang w:eastAsia="ru-RU"/>
    </w:rPr>
  </w:style>
  <w:style w:type="paragraph" w:customStyle="1" w:styleId="25">
    <w:name w:val="Обычная таблица2"/>
    <w:qFormat/>
    <w:rPr>
      <w:rFonts w:ascii="Times New Roman" w:hAnsi="Times New Roman" w:cs="Times New Roman"/>
      <w:sz w:val="20"/>
      <w:szCs w:val="20"/>
      <w:lang w:eastAsia="ru-RU"/>
    </w:rPr>
  </w:style>
  <w:style w:type="table" w:styleId="aff3">
    <w:name w:val="Table Grid"/>
    <w:basedOn w:val="a2"/>
    <w:rsid w:val="00931CD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Normal (Web)"/>
    <w:basedOn w:val="a0"/>
    <w:uiPriority w:val="99"/>
    <w:unhideWhenUsed/>
    <w:qFormat/>
    <w:rsid w:val="00F945F0"/>
    <w:pPr>
      <w:suppressAutoHyphens w:val="0"/>
      <w:spacing w:beforeAutospacing="1" w:after="14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A91E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f5">
    <w:name w:val="Unresolved Mention"/>
    <w:basedOn w:val="a1"/>
    <w:uiPriority w:val="99"/>
    <w:semiHidden/>
    <w:unhideWhenUsed/>
    <w:rsid w:val="00E41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1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26647-E01A-4A28-BC8C-7BA099530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 Алексей Николаевич</dc:creator>
  <dc:description/>
  <cp:lastModifiedBy>Сиркина Елена Ивановна</cp:lastModifiedBy>
  <cp:revision>445</cp:revision>
  <cp:lastPrinted>2020-12-18T09:57:00Z</cp:lastPrinted>
  <dcterms:created xsi:type="dcterms:W3CDTF">2021-07-28T11:29:00Z</dcterms:created>
  <dcterms:modified xsi:type="dcterms:W3CDTF">2024-08-06T12:01:00Z</dcterms:modified>
  <dc:language>ru-RU</dc:language>
</cp:coreProperties>
</file>