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CE" w:rsidRPr="0028791A" w:rsidRDefault="0028791A" w:rsidP="002879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91A">
        <w:rPr>
          <w:rFonts w:ascii="Times New Roman" w:hAnsi="Times New Roman" w:cs="Times New Roman"/>
          <w:sz w:val="24"/>
          <w:szCs w:val="24"/>
        </w:rPr>
        <w:t>ФОРМА</w:t>
      </w:r>
      <w:r w:rsidRPr="002879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6C35CE" w:rsidRPr="0028791A">
        <w:rPr>
          <w:rFonts w:ascii="Times New Roman" w:hAnsi="Times New Roman" w:cs="Times New Roman"/>
          <w:sz w:val="24"/>
          <w:szCs w:val="24"/>
        </w:rPr>
        <w:t>Приложение № 18</w:t>
      </w:r>
    </w:p>
    <w:p w:rsidR="006C35CE" w:rsidRPr="0028791A" w:rsidRDefault="006C35CE" w:rsidP="002879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91A">
        <w:rPr>
          <w:rFonts w:ascii="Times New Roman" w:hAnsi="Times New Roman" w:cs="Times New Roman"/>
          <w:sz w:val="24"/>
          <w:szCs w:val="24"/>
        </w:rPr>
        <w:t>К Договору № ___ от ___</w:t>
      </w:r>
    </w:p>
    <w:p w:rsidR="006C35CE" w:rsidRPr="0028791A" w:rsidRDefault="008534AC" w:rsidP="0028791A">
      <w:pPr>
        <w:tabs>
          <w:tab w:val="left" w:pos="40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91A">
        <w:rPr>
          <w:rFonts w:ascii="Times New Roman" w:hAnsi="Times New Roman" w:cs="Times New Roman"/>
          <w:sz w:val="24"/>
          <w:szCs w:val="24"/>
        </w:rPr>
        <w:tab/>
      </w:r>
    </w:p>
    <w:p w:rsidR="006C35CE" w:rsidRPr="0028791A" w:rsidRDefault="006C35CE" w:rsidP="002879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36D9" w:rsidRPr="0028791A" w:rsidRDefault="004E7B3B" w:rsidP="002879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91A">
        <w:rPr>
          <w:rFonts w:ascii="Times New Roman" w:hAnsi="Times New Roman" w:cs="Times New Roman"/>
          <w:sz w:val="24"/>
          <w:szCs w:val="24"/>
        </w:rPr>
        <w:t xml:space="preserve">АКТ </w:t>
      </w:r>
      <w:r w:rsidR="0028791A">
        <w:rPr>
          <w:rFonts w:ascii="Times New Roman" w:hAnsi="Times New Roman" w:cs="Times New Roman"/>
          <w:sz w:val="24"/>
          <w:szCs w:val="24"/>
        </w:rPr>
        <w:t xml:space="preserve">КОМИССИИ О ПРИЕМКЕ ОБОРУДОВАНИЯ </w:t>
      </w:r>
      <w:r w:rsidR="0028791A" w:rsidRPr="0028791A">
        <w:rPr>
          <w:rFonts w:ascii="Times New Roman" w:hAnsi="Times New Roman" w:cs="Times New Roman"/>
          <w:sz w:val="24"/>
          <w:szCs w:val="24"/>
        </w:rPr>
        <w:t>ПОСЛЕ</w:t>
      </w:r>
      <w:r w:rsidRPr="0028791A">
        <w:rPr>
          <w:rFonts w:ascii="Times New Roman" w:hAnsi="Times New Roman" w:cs="Times New Roman"/>
          <w:sz w:val="24"/>
          <w:szCs w:val="24"/>
        </w:rPr>
        <w:t xml:space="preserve"> ИНДИВИДУАЛЬНОГО ИСПЫТАНИЯ</w:t>
      </w:r>
    </w:p>
    <w:p w:rsidR="004E7B3B" w:rsidRPr="0028791A" w:rsidRDefault="004E7B3B" w:rsidP="002879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B3B" w:rsidRDefault="004E7B3B" w:rsidP="0028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91A">
        <w:rPr>
          <w:rFonts w:ascii="Times New Roman" w:hAnsi="Times New Roman" w:cs="Times New Roman"/>
          <w:sz w:val="24"/>
          <w:szCs w:val="24"/>
        </w:rPr>
        <w:t xml:space="preserve">г. Кингисепп                                                                             </w:t>
      </w:r>
      <w:r w:rsidR="0028791A">
        <w:rPr>
          <w:rFonts w:ascii="Times New Roman" w:hAnsi="Times New Roman" w:cs="Times New Roman"/>
          <w:sz w:val="24"/>
          <w:szCs w:val="24"/>
        </w:rPr>
        <w:t xml:space="preserve">   </w:t>
      </w:r>
      <w:r w:rsidRPr="0028791A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28791A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28791A">
        <w:rPr>
          <w:rFonts w:ascii="Times New Roman" w:hAnsi="Times New Roman" w:cs="Times New Roman"/>
          <w:sz w:val="24"/>
          <w:szCs w:val="24"/>
        </w:rPr>
        <w:t xml:space="preserve">_____» </w:t>
      </w:r>
      <w:r w:rsidR="006C35CE" w:rsidRPr="0028791A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28791A">
        <w:rPr>
          <w:rFonts w:ascii="Times New Roman" w:hAnsi="Times New Roman" w:cs="Times New Roman"/>
          <w:sz w:val="24"/>
          <w:szCs w:val="24"/>
        </w:rPr>
        <w:t xml:space="preserve"> 202</w:t>
      </w:r>
      <w:r w:rsidR="006C35CE" w:rsidRPr="0028791A">
        <w:rPr>
          <w:rFonts w:ascii="Times New Roman" w:hAnsi="Times New Roman" w:cs="Times New Roman"/>
          <w:sz w:val="24"/>
          <w:szCs w:val="24"/>
        </w:rPr>
        <w:t>_</w:t>
      </w:r>
      <w:r w:rsidRPr="0028791A">
        <w:rPr>
          <w:rFonts w:ascii="Times New Roman" w:hAnsi="Times New Roman" w:cs="Times New Roman"/>
          <w:sz w:val="24"/>
          <w:szCs w:val="24"/>
        </w:rPr>
        <w:t>г.</w:t>
      </w:r>
    </w:p>
    <w:p w:rsidR="0028791A" w:rsidRPr="0028791A" w:rsidRDefault="0028791A" w:rsidP="0028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Look w:val="04A0" w:firstRow="1" w:lastRow="0" w:firstColumn="1" w:lastColumn="0" w:noHBand="0" w:noVBand="1"/>
      </w:tblPr>
      <w:tblGrid>
        <w:gridCol w:w="4219"/>
        <w:gridCol w:w="5137"/>
      </w:tblGrid>
      <w:tr w:rsidR="00A9205B" w:rsidRPr="0028791A" w:rsidTr="00F867E8">
        <w:trPr>
          <w:trHeight w:val="454"/>
        </w:trPr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205B" w:rsidRPr="0028791A" w:rsidRDefault="00A9205B" w:rsidP="0028791A">
            <w:pPr>
              <w:widowControl w:val="0"/>
              <w:rPr>
                <w:bCs/>
                <w:sz w:val="24"/>
                <w:szCs w:val="24"/>
              </w:rPr>
            </w:pPr>
            <w:r w:rsidRPr="0028791A">
              <w:rPr>
                <w:b/>
                <w:sz w:val="24"/>
                <w:szCs w:val="24"/>
              </w:rPr>
              <w:t>Председатель комиссии:</w:t>
            </w:r>
          </w:p>
        </w:tc>
      </w:tr>
      <w:tr w:rsidR="00A9205B" w:rsidRPr="0028791A" w:rsidTr="00F867E8">
        <w:trPr>
          <w:trHeight w:val="454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05B" w:rsidRPr="0028791A" w:rsidRDefault="00A9205B" w:rsidP="0028791A">
            <w:pPr>
              <w:tabs>
                <w:tab w:val="left" w:pos="993"/>
                <w:tab w:val="left" w:pos="127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8791A">
              <w:rPr>
                <w:rFonts w:eastAsia="Calibri"/>
                <w:sz w:val="24"/>
                <w:szCs w:val="24"/>
              </w:rPr>
              <w:t>Мирошников Алексей Иванович</w:t>
            </w:r>
          </w:p>
        </w:tc>
        <w:tc>
          <w:tcPr>
            <w:tcW w:w="5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05B" w:rsidRPr="0028791A" w:rsidRDefault="00A9205B" w:rsidP="0028791A">
            <w:pPr>
              <w:tabs>
                <w:tab w:val="left" w:pos="993"/>
                <w:tab w:val="left" w:pos="1276"/>
              </w:tabs>
              <w:contextualSpacing/>
              <w:rPr>
                <w:b/>
                <w:color w:val="FF0000"/>
                <w:sz w:val="24"/>
                <w:szCs w:val="24"/>
              </w:rPr>
            </w:pPr>
          </w:p>
        </w:tc>
      </w:tr>
      <w:tr w:rsidR="00A9205B" w:rsidRPr="0028791A" w:rsidTr="00F867E8">
        <w:trPr>
          <w:trHeight w:val="454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205B" w:rsidRPr="0028791A" w:rsidRDefault="00A9205B" w:rsidP="0028791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28791A">
              <w:rPr>
                <w:b/>
                <w:bCs/>
                <w:sz w:val="24"/>
                <w:szCs w:val="24"/>
              </w:rPr>
              <w:t>Члены рабочей комиссии:</w:t>
            </w:r>
          </w:p>
        </w:tc>
      </w:tr>
      <w:tr w:rsidR="00A9205B" w:rsidRPr="0028791A" w:rsidTr="00F867E8">
        <w:trPr>
          <w:trHeight w:val="454"/>
        </w:trPr>
        <w:tc>
          <w:tcPr>
            <w:tcW w:w="4219" w:type="dxa"/>
            <w:vAlign w:val="center"/>
          </w:tcPr>
          <w:p w:rsidR="00A9205B" w:rsidRPr="0028791A" w:rsidRDefault="00A9205B" w:rsidP="0028791A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5137" w:type="dxa"/>
            <w:vAlign w:val="center"/>
          </w:tcPr>
          <w:p w:rsidR="00A9205B" w:rsidRPr="0028791A" w:rsidRDefault="00A9205B" w:rsidP="0028791A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A9205B" w:rsidRPr="0028791A" w:rsidTr="00F867E8">
        <w:trPr>
          <w:trHeight w:val="454"/>
        </w:trPr>
        <w:tc>
          <w:tcPr>
            <w:tcW w:w="4219" w:type="dxa"/>
            <w:vAlign w:val="center"/>
          </w:tcPr>
          <w:p w:rsidR="00A9205B" w:rsidRPr="0028791A" w:rsidRDefault="00A9205B" w:rsidP="0028791A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5137" w:type="dxa"/>
            <w:vAlign w:val="center"/>
          </w:tcPr>
          <w:p w:rsidR="00A9205B" w:rsidRPr="0028791A" w:rsidRDefault="00A9205B" w:rsidP="0028791A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A9205B" w:rsidRPr="0028791A" w:rsidTr="00F867E8">
        <w:trPr>
          <w:trHeight w:val="454"/>
        </w:trPr>
        <w:tc>
          <w:tcPr>
            <w:tcW w:w="4219" w:type="dxa"/>
            <w:vAlign w:val="center"/>
          </w:tcPr>
          <w:p w:rsidR="00A9205B" w:rsidRPr="0028791A" w:rsidRDefault="00A9205B" w:rsidP="0028791A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5137" w:type="dxa"/>
            <w:vAlign w:val="center"/>
          </w:tcPr>
          <w:p w:rsidR="00A9205B" w:rsidRPr="0028791A" w:rsidRDefault="00A9205B" w:rsidP="0028791A">
            <w:pPr>
              <w:widowControl w:val="0"/>
              <w:shd w:val="clear" w:color="auto" w:fill="FFFFFF"/>
              <w:rPr>
                <w:b/>
                <w:sz w:val="24"/>
                <w:szCs w:val="24"/>
              </w:rPr>
            </w:pPr>
          </w:p>
        </w:tc>
      </w:tr>
      <w:tr w:rsidR="00A9205B" w:rsidRPr="0028791A" w:rsidTr="00F867E8">
        <w:trPr>
          <w:trHeight w:val="454"/>
        </w:trPr>
        <w:tc>
          <w:tcPr>
            <w:tcW w:w="4219" w:type="dxa"/>
            <w:vAlign w:val="center"/>
          </w:tcPr>
          <w:p w:rsidR="00A9205B" w:rsidRPr="0028791A" w:rsidRDefault="00A9205B" w:rsidP="0028791A">
            <w:pPr>
              <w:tabs>
                <w:tab w:val="left" w:pos="993"/>
                <w:tab w:val="left" w:pos="127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37" w:type="dxa"/>
            <w:vAlign w:val="center"/>
          </w:tcPr>
          <w:p w:rsidR="00A9205B" w:rsidRPr="0028791A" w:rsidRDefault="00A9205B" w:rsidP="0028791A">
            <w:pPr>
              <w:tabs>
                <w:tab w:val="left" w:pos="993"/>
                <w:tab w:val="left" w:pos="1276"/>
              </w:tabs>
              <w:contextualSpacing/>
              <w:rPr>
                <w:bCs/>
                <w:sz w:val="24"/>
                <w:szCs w:val="24"/>
              </w:rPr>
            </w:pPr>
          </w:p>
        </w:tc>
      </w:tr>
      <w:tr w:rsidR="00A9205B" w:rsidRPr="0028791A" w:rsidTr="00F867E8">
        <w:trPr>
          <w:trHeight w:val="454"/>
        </w:trPr>
        <w:tc>
          <w:tcPr>
            <w:tcW w:w="4219" w:type="dxa"/>
            <w:vAlign w:val="center"/>
          </w:tcPr>
          <w:p w:rsidR="00A9205B" w:rsidRPr="0028791A" w:rsidRDefault="00A9205B" w:rsidP="0028791A">
            <w:pPr>
              <w:tabs>
                <w:tab w:val="left" w:pos="993"/>
                <w:tab w:val="left" w:pos="127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37" w:type="dxa"/>
            <w:vAlign w:val="center"/>
          </w:tcPr>
          <w:p w:rsidR="00A9205B" w:rsidRPr="0028791A" w:rsidRDefault="00A9205B" w:rsidP="0028791A">
            <w:pPr>
              <w:tabs>
                <w:tab w:val="left" w:pos="993"/>
                <w:tab w:val="left" w:pos="1276"/>
              </w:tabs>
              <w:contextualSpacing/>
              <w:rPr>
                <w:bCs/>
                <w:sz w:val="24"/>
                <w:szCs w:val="24"/>
              </w:rPr>
            </w:pPr>
          </w:p>
        </w:tc>
      </w:tr>
      <w:tr w:rsidR="00A9205B" w:rsidRPr="0028791A" w:rsidTr="00F867E8">
        <w:trPr>
          <w:trHeight w:val="454"/>
        </w:trPr>
        <w:tc>
          <w:tcPr>
            <w:tcW w:w="4219" w:type="dxa"/>
            <w:vAlign w:val="center"/>
          </w:tcPr>
          <w:p w:rsidR="00A9205B" w:rsidRPr="0028791A" w:rsidRDefault="00A9205B" w:rsidP="0028791A">
            <w:pPr>
              <w:tabs>
                <w:tab w:val="left" w:pos="993"/>
                <w:tab w:val="left" w:pos="127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37" w:type="dxa"/>
            <w:vAlign w:val="center"/>
          </w:tcPr>
          <w:p w:rsidR="00A9205B" w:rsidRPr="0028791A" w:rsidRDefault="00A9205B" w:rsidP="0028791A">
            <w:pPr>
              <w:tabs>
                <w:tab w:val="left" w:pos="993"/>
                <w:tab w:val="left" w:pos="1276"/>
              </w:tabs>
              <w:contextualSpacing/>
              <w:rPr>
                <w:bCs/>
                <w:sz w:val="24"/>
                <w:szCs w:val="24"/>
              </w:rPr>
            </w:pPr>
          </w:p>
        </w:tc>
      </w:tr>
    </w:tbl>
    <w:p w:rsidR="004E7B3B" w:rsidRPr="0028791A" w:rsidRDefault="004E7B3B" w:rsidP="0028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05B" w:rsidRPr="0028791A" w:rsidRDefault="00A9205B" w:rsidP="0028791A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8791A">
        <w:rPr>
          <w:rFonts w:ascii="Times New Roman" w:hAnsi="Times New Roman" w:cs="Times New Roman"/>
          <w:sz w:val="24"/>
          <w:szCs w:val="24"/>
        </w:rPr>
        <w:t>Предъявлено к приемке следующ</w:t>
      </w:r>
      <w:r w:rsidR="00C631C2" w:rsidRPr="0028791A">
        <w:rPr>
          <w:rFonts w:ascii="Times New Roman" w:hAnsi="Times New Roman" w:cs="Times New Roman"/>
          <w:sz w:val="24"/>
          <w:szCs w:val="24"/>
        </w:rPr>
        <w:t xml:space="preserve">ее оборудование: </w:t>
      </w:r>
    </w:p>
    <w:p w:rsidR="00E32E2B" w:rsidRPr="0028791A" w:rsidRDefault="00E32E2B" w:rsidP="0028791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32E2B" w:rsidRPr="0028791A" w:rsidRDefault="00E32E2B" w:rsidP="0028791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91A">
        <w:rPr>
          <w:rFonts w:ascii="Times New Roman" w:hAnsi="Times New Roman" w:cs="Times New Roman"/>
          <w:sz w:val="24"/>
          <w:szCs w:val="24"/>
        </w:rPr>
        <w:t xml:space="preserve">смонтированное в: </w:t>
      </w:r>
    </w:p>
    <w:p w:rsidR="00E32E2B" w:rsidRPr="0028791A" w:rsidRDefault="00E32E2B" w:rsidP="0028791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32E2B" w:rsidRPr="0028791A" w:rsidRDefault="00E32E2B" w:rsidP="0028791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91A">
        <w:rPr>
          <w:rFonts w:ascii="Times New Roman" w:hAnsi="Times New Roman" w:cs="Times New Roman"/>
          <w:sz w:val="24"/>
          <w:szCs w:val="24"/>
        </w:rPr>
        <w:t>входящее в состав</w:t>
      </w:r>
      <w:r w:rsidRPr="0028791A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E32E2B" w:rsidRPr="0028791A" w:rsidRDefault="00E32E2B" w:rsidP="0028791A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8791A">
        <w:rPr>
          <w:rFonts w:ascii="Times New Roman" w:hAnsi="Times New Roman" w:cs="Times New Roman"/>
          <w:sz w:val="24"/>
          <w:szCs w:val="24"/>
        </w:rPr>
        <w:t>Монтажные работы выполнены</w:t>
      </w:r>
      <w:r w:rsidR="00DF261E" w:rsidRPr="0028791A">
        <w:rPr>
          <w:rFonts w:ascii="Times New Roman" w:hAnsi="Times New Roman" w:cs="Times New Roman"/>
          <w:sz w:val="24"/>
          <w:szCs w:val="24"/>
        </w:rPr>
        <w:t>:</w:t>
      </w:r>
      <w:r w:rsidRPr="00287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2E2B" w:rsidRPr="0028791A" w:rsidRDefault="00E32E2B" w:rsidP="0028791A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28791A">
        <w:rPr>
          <w:rFonts w:ascii="Times New Roman" w:hAnsi="Times New Roman" w:cs="Times New Roman"/>
          <w:sz w:val="24"/>
          <w:szCs w:val="24"/>
        </w:rPr>
        <w:t>Проектная документация разработана:</w:t>
      </w:r>
      <w:r w:rsidRPr="002879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32E2B" w:rsidRPr="0028791A" w:rsidRDefault="001050C8" w:rsidP="0028791A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8791A">
        <w:rPr>
          <w:rFonts w:ascii="Times New Roman" w:hAnsi="Times New Roman" w:cs="Times New Roman"/>
          <w:sz w:val="24"/>
          <w:szCs w:val="24"/>
        </w:rPr>
        <w:t>Дата начала монтажных работ: «__</w:t>
      </w:r>
      <w:proofErr w:type="gramStart"/>
      <w:r w:rsidRPr="0028791A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28791A">
        <w:rPr>
          <w:rFonts w:ascii="Times New Roman" w:hAnsi="Times New Roman" w:cs="Times New Roman"/>
          <w:sz w:val="24"/>
          <w:szCs w:val="24"/>
        </w:rPr>
        <w:t>_______202</w:t>
      </w:r>
      <w:r w:rsidR="006C35CE" w:rsidRPr="0028791A">
        <w:rPr>
          <w:rFonts w:ascii="Times New Roman" w:hAnsi="Times New Roman" w:cs="Times New Roman"/>
          <w:sz w:val="24"/>
          <w:szCs w:val="24"/>
        </w:rPr>
        <w:t>_</w:t>
      </w:r>
      <w:r w:rsidRPr="0028791A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E32E2B" w:rsidRPr="0028791A" w:rsidRDefault="00E32E2B" w:rsidP="0028791A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8791A">
        <w:rPr>
          <w:rFonts w:ascii="Times New Roman" w:hAnsi="Times New Roman" w:cs="Times New Roman"/>
          <w:sz w:val="24"/>
          <w:szCs w:val="24"/>
        </w:rPr>
        <w:t>Дата окончания монтажных работ:</w:t>
      </w:r>
      <w:r w:rsidR="001050C8" w:rsidRPr="0028791A">
        <w:rPr>
          <w:rFonts w:ascii="Times New Roman" w:hAnsi="Times New Roman" w:cs="Times New Roman"/>
          <w:sz w:val="24"/>
          <w:szCs w:val="24"/>
        </w:rPr>
        <w:t xml:space="preserve"> «__</w:t>
      </w:r>
      <w:proofErr w:type="gramStart"/>
      <w:r w:rsidR="001050C8" w:rsidRPr="0028791A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1050C8" w:rsidRPr="0028791A">
        <w:rPr>
          <w:rFonts w:ascii="Times New Roman" w:hAnsi="Times New Roman" w:cs="Times New Roman"/>
          <w:sz w:val="24"/>
          <w:szCs w:val="24"/>
        </w:rPr>
        <w:t>_____202</w:t>
      </w:r>
      <w:r w:rsidR="006C35CE" w:rsidRPr="0028791A">
        <w:rPr>
          <w:rFonts w:ascii="Times New Roman" w:hAnsi="Times New Roman" w:cs="Times New Roman"/>
          <w:sz w:val="24"/>
          <w:szCs w:val="24"/>
        </w:rPr>
        <w:t>_</w:t>
      </w:r>
      <w:r w:rsidR="001050C8" w:rsidRPr="0028791A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E32E2B" w:rsidRPr="0028791A" w:rsidRDefault="00E32E2B" w:rsidP="0028791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32E2B" w:rsidRPr="0028791A" w:rsidRDefault="00E32E2B" w:rsidP="0028791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91A">
        <w:rPr>
          <w:rFonts w:ascii="Times New Roman" w:hAnsi="Times New Roman" w:cs="Times New Roman"/>
          <w:sz w:val="24"/>
          <w:szCs w:val="24"/>
        </w:rPr>
        <w:t>Работы по монтажу предъявленного оборудования выполнены в соответствии с техническими регламентами, проектной документацией, стандартами, нормами и правилами и отвечают требованиям приемки для его комплексного опробования. Предъявленное к приемке оборудование, указанное в пункте 1 настоящего акта, считать принятым с «__</w:t>
      </w:r>
      <w:proofErr w:type="gramStart"/>
      <w:r w:rsidRPr="0028791A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28791A">
        <w:rPr>
          <w:rFonts w:ascii="Times New Roman" w:hAnsi="Times New Roman" w:cs="Times New Roman"/>
          <w:sz w:val="24"/>
          <w:szCs w:val="24"/>
        </w:rPr>
        <w:t>__202</w:t>
      </w:r>
      <w:r w:rsidR="006C35CE" w:rsidRPr="0028791A">
        <w:rPr>
          <w:rFonts w:ascii="Times New Roman" w:hAnsi="Times New Roman" w:cs="Times New Roman"/>
          <w:sz w:val="24"/>
          <w:szCs w:val="24"/>
        </w:rPr>
        <w:t>_</w:t>
      </w:r>
      <w:r w:rsidRPr="0028791A">
        <w:rPr>
          <w:rFonts w:ascii="Times New Roman" w:hAnsi="Times New Roman" w:cs="Times New Roman"/>
          <w:sz w:val="24"/>
          <w:szCs w:val="24"/>
        </w:rPr>
        <w:t xml:space="preserve"> г. для комплексного опробования.</w:t>
      </w:r>
    </w:p>
    <w:p w:rsidR="001050C8" w:rsidRPr="0028791A" w:rsidRDefault="001050C8" w:rsidP="0028791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DF261E" w:rsidRPr="0028791A" w:rsidTr="00DF261E">
        <w:trPr>
          <w:trHeight w:val="454"/>
        </w:trPr>
        <w:tc>
          <w:tcPr>
            <w:tcW w:w="9781" w:type="dxa"/>
            <w:vAlign w:val="center"/>
          </w:tcPr>
          <w:p w:rsidR="00DF261E" w:rsidRPr="0028791A" w:rsidRDefault="006C35CE" w:rsidP="0028791A">
            <w:pPr>
              <w:tabs>
                <w:tab w:val="left" w:pos="993"/>
                <w:tab w:val="left" w:pos="127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8791A">
              <w:rPr>
                <w:rFonts w:eastAsia="Calibri"/>
                <w:sz w:val="24"/>
                <w:szCs w:val="24"/>
              </w:rPr>
              <w:t>(Подписи членов комиссии)</w:t>
            </w:r>
          </w:p>
        </w:tc>
      </w:tr>
      <w:tr w:rsidR="00DF261E" w:rsidRPr="0028791A" w:rsidTr="00DF261E">
        <w:trPr>
          <w:trHeight w:val="454"/>
        </w:trPr>
        <w:tc>
          <w:tcPr>
            <w:tcW w:w="9781" w:type="dxa"/>
            <w:vAlign w:val="center"/>
          </w:tcPr>
          <w:p w:rsidR="00DF261E" w:rsidRPr="0028791A" w:rsidRDefault="00DF261E" w:rsidP="0028791A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DF261E" w:rsidRPr="0028791A" w:rsidTr="00DF261E">
        <w:trPr>
          <w:trHeight w:val="454"/>
        </w:trPr>
        <w:tc>
          <w:tcPr>
            <w:tcW w:w="9781" w:type="dxa"/>
            <w:vAlign w:val="center"/>
          </w:tcPr>
          <w:p w:rsidR="00DF261E" w:rsidRPr="0028791A" w:rsidRDefault="00DF261E" w:rsidP="0028791A">
            <w:pPr>
              <w:widowControl w:val="0"/>
              <w:rPr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8791A" w:rsidRDefault="0028791A" w:rsidP="0028791A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Акта Сторонами согласована:</w:t>
      </w:r>
    </w:p>
    <w:p w:rsidR="0028791A" w:rsidRPr="009D6B8C" w:rsidRDefault="0028791A" w:rsidP="0028791A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598"/>
      </w:tblGrid>
      <w:tr w:rsidR="0028791A" w:rsidRPr="007978C9" w:rsidTr="007605A3">
        <w:tc>
          <w:tcPr>
            <w:tcW w:w="4820" w:type="dxa"/>
          </w:tcPr>
          <w:p w:rsidR="0028791A" w:rsidRPr="007978C9" w:rsidRDefault="0028791A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28791A" w:rsidRPr="007978C9" w:rsidRDefault="0028791A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28791A" w:rsidRPr="007978C9" w:rsidRDefault="0028791A" w:rsidP="0028791A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</w:t>
            </w:r>
            <w:r w:rsidRPr="00AC300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____________.</w:t>
            </w:r>
            <w:r w:rsidRPr="00AC3007">
              <w:rPr>
                <w:rFonts w:ascii="Times New Roman" w:hAnsi="Times New Roman" w:cs="Times New Roman"/>
              </w:rPr>
              <w:t xml:space="preserve">/   </w:t>
            </w:r>
          </w:p>
        </w:tc>
        <w:tc>
          <w:tcPr>
            <w:tcW w:w="4790" w:type="dxa"/>
          </w:tcPr>
          <w:p w:rsidR="0028791A" w:rsidRPr="007978C9" w:rsidRDefault="0028791A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Заказчик:</w:t>
            </w:r>
          </w:p>
          <w:p w:rsidR="0028791A" w:rsidRPr="007978C9" w:rsidRDefault="0028791A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28791A" w:rsidRPr="007978C9" w:rsidRDefault="0028791A" w:rsidP="0028791A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  <w:r w:rsidRPr="007978C9">
              <w:rPr>
                <w:rFonts w:ascii="Times New Roman" w:hAnsi="Times New Roman" w:cs="Times New Roman"/>
              </w:rPr>
              <w:t xml:space="preserve"> / </w:t>
            </w:r>
          </w:p>
        </w:tc>
      </w:tr>
    </w:tbl>
    <w:p w:rsidR="001050C8" w:rsidRPr="0028791A" w:rsidRDefault="001050C8" w:rsidP="0028791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1050C8" w:rsidRPr="0028791A" w:rsidSect="0028791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51994"/>
    <w:multiLevelType w:val="hybridMultilevel"/>
    <w:tmpl w:val="8E806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3B"/>
    <w:rsid w:val="001050C8"/>
    <w:rsid w:val="0028791A"/>
    <w:rsid w:val="004E7B3B"/>
    <w:rsid w:val="006C35CE"/>
    <w:rsid w:val="008534AC"/>
    <w:rsid w:val="008936D9"/>
    <w:rsid w:val="00A9205B"/>
    <w:rsid w:val="00C631C2"/>
    <w:rsid w:val="00DF261E"/>
    <w:rsid w:val="00E3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0E025"/>
  <w15:chartTrackingRefBased/>
  <w15:docId w15:val="{E6CA6405-A24B-49B3-B6E2-EA0F208A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205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879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Золотухин Михаил Васильевич \ Mikhail Zolotukhin</dc:creator>
  <cp:keywords/>
  <dc:description/>
  <cp:lastModifiedBy>Ерошова Юлия Анатольевна \ Iuliia Eroshova</cp:lastModifiedBy>
  <cp:revision>4</cp:revision>
  <dcterms:created xsi:type="dcterms:W3CDTF">2024-12-02T07:47:00Z</dcterms:created>
  <dcterms:modified xsi:type="dcterms:W3CDTF">2024-12-02T08:47:00Z</dcterms:modified>
</cp:coreProperties>
</file>