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22" w:rsidRDefault="00D84122" w:rsidP="00D84122">
      <w:pPr>
        <w:jc w:val="right"/>
        <w:rPr>
          <w:lang w:eastAsia="en-US"/>
        </w:rPr>
      </w:pPr>
      <w:r w:rsidRPr="00DD59F2">
        <w:rPr>
          <w:lang w:eastAsia="en-US"/>
        </w:rPr>
        <w:t xml:space="preserve">Приложение № </w:t>
      </w:r>
      <w:r w:rsidR="006F2932">
        <w:rPr>
          <w:lang w:eastAsia="en-US"/>
        </w:rPr>
        <w:t>7</w:t>
      </w:r>
    </w:p>
    <w:p w:rsidR="00D84122" w:rsidRDefault="00D84122" w:rsidP="00D84122">
      <w:pPr>
        <w:jc w:val="center"/>
        <w:rPr>
          <w:b/>
          <w:szCs w:val="28"/>
          <w:lang w:eastAsia="en-US"/>
        </w:rPr>
      </w:pPr>
    </w:p>
    <w:p w:rsidR="00D84122" w:rsidRDefault="00D84122" w:rsidP="00D84122">
      <w:pPr>
        <w:jc w:val="center"/>
        <w:rPr>
          <w:b/>
          <w:strike/>
          <w:szCs w:val="28"/>
          <w:lang w:eastAsia="en-US"/>
        </w:rPr>
      </w:pPr>
      <w:bookmarkStart w:id="0" w:name="_GoBack"/>
      <w:r>
        <w:rPr>
          <w:b/>
          <w:szCs w:val="28"/>
          <w:lang w:eastAsia="en-US"/>
        </w:rPr>
        <w:t>График оказания услуг</w:t>
      </w:r>
    </w:p>
    <w:bookmarkEnd w:id="0"/>
    <w:p w:rsidR="00D84122" w:rsidRDefault="00D84122" w:rsidP="00D84122">
      <w:pPr>
        <w:jc w:val="center"/>
        <w:rPr>
          <w:b/>
          <w:strike/>
          <w:szCs w:val="28"/>
          <w:lang w:eastAsia="en-US"/>
        </w:rPr>
      </w:pPr>
    </w:p>
    <w:p w:rsidR="00D84122" w:rsidRDefault="00D84122" w:rsidP="00D84122">
      <w:pPr>
        <w:jc w:val="center"/>
        <w:rPr>
          <w:b/>
          <w:strike/>
          <w:szCs w:val="28"/>
          <w:lang w:eastAsia="en-US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572"/>
        <w:gridCol w:w="2182"/>
      </w:tblGrid>
      <w:tr w:rsidR="00D84122" w:rsidRPr="00E57229" w:rsidTr="00561BD4">
        <w:tc>
          <w:tcPr>
            <w:tcW w:w="4928" w:type="dxa"/>
            <w:shd w:val="clear" w:color="auto" w:fill="D9D9D9"/>
            <w:vAlign w:val="center"/>
          </w:tcPr>
          <w:p w:rsidR="00D84122" w:rsidRPr="00E57229" w:rsidRDefault="00D84122" w:rsidP="00561BD4">
            <w:pPr>
              <w:pStyle w:val="a3"/>
              <w:jc w:val="center"/>
              <w:rPr>
                <w:b/>
                <w:bCs/>
                <w:iCs/>
              </w:rPr>
            </w:pPr>
            <w:r w:rsidRPr="00E57229">
              <w:rPr>
                <w:b/>
                <w:bCs/>
                <w:iCs/>
              </w:rPr>
              <w:t>Виды работ и услуг</w:t>
            </w:r>
          </w:p>
        </w:tc>
        <w:tc>
          <w:tcPr>
            <w:tcW w:w="3572" w:type="dxa"/>
            <w:shd w:val="clear" w:color="auto" w:fill="D9D9D9"/>
            <w:vAlign w:val="center"/>
          </w:tcPr>
          <w:p w:rsidR="00D84122" w:rsidRPr="00E57229" w:rsidRDefault="00D84122" w:rsidP="00561BD4">
            <w:pPr>
              <w:pStyle w:val="a3"/>
              <w:jc w:val="center"/>
              <w:rPr>
                <w:b/>
                <w:bCs/>
                <w:iCs/>
              </w:rPr>
            </w:pPr>
            <w:r w:rsidRPr="00E57229">
              <w:rPr>
                <w:b/>
                <w:bCs/>
                <w:iCs/>
              </w:rPr>
              <w:t>Периодичность работ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D84122" w:rsidRPr="00E57229" w:rsidRDefault="00D84122" w:rsidP="00561BD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E57229">
              <w:rPr>
                <w:b/>
                <w:bCs/>
                <w:iCs/>
              </w:rPr>
              <w:t>Время</w:t>
            </w:r>
          </w:p>
          <w:p w:rsidR="00D84122" w:rsidRPr="00E57229" w:rsidRDefault="00D84122" w:rsidP="00561BD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E57229">
              <w:rPr>
                <w:b/>
                <w:bCs/>
                <w:iCs/>
              </w:rPr>
              <w:t>проведения</w:t>
            </w:r>
          </w:p>
          <w:p w:rsidR="00D84122" w:rsidRPr="00E57229" w:rsidRDefault="00D84122" w:rsidP="00561BD4">
            <w:pPr>
              <w:pStyle w:val="a3"/>
              <w:jc w:val="center"/>
              <w:rPr>
                <w:b/>
                <w:bCs/>
                <w:iCs/>
              </w:rPr>
            </w:pPr>
            <w:r w:rsidRPr="00E57229">
              <w:rPr>
                <w:b/>
                <w:bCs/>
                <w:iCs/>
              </w:rPr>
              <w:t>работ</w:t>
            </w:r>
          </w:p>
        </w:tc>
      </w:tr>
      <w:tr w:rsidR="00D84122" w:rsidRPr="008A4DC5" w:rsidTr="00561BD4">
        <w:trPr>
          <w:trHeight w:val="629"/>
        </w:trPr>
        <w:tc>
          <w:tcPr>
            <w:tcW w:w="4928" w:type="dxa"/>
            <w:vAlign w:val="center"/>
          </w:tcPr>
          <w:p w:rsidR="00D84122" w:rsidRPr="008A4DC5" w:rsidRDefault="00D84122" w:rsidP="00561BD4">
            <w:pPr>
              <w:autoSpaceDE w:val="0"/>
              <w:autoSpaceDN w:val="0"/>
              <w:adjustRightInd w:val="0"/>
            </w:pPr>
            <w:r w:rsidRPr="008A4DC5">
              <w:t>Комплексная</w:t>
            </w:r>
            <w:r>
              <w:t xml:space="preserve"> и поддерживающая</w:t>
            </w:r>
            <w:r w:rsidRPr="008A4DC5">
              <w:t xml:space="preserve"> уборка</w:t>
            </w:r>
            <w:r w:rsidR="006F2932">
              <w:t xml:space="preserve"> </w:t>
            </w:r>
            <w:r>
              <w:t>офисов в заводоуправлении и на производстве</w:t>
            </w:r>
          </w:p>
        </w:tc>
        <w:tc>
          <w:tcPr>
            <w:tcW w:w="3572" w:type="dxa"/>
            <w:vAlign w:val="center"/>
          </w:tcPr>
          <w:p w:rsidR="00D84122" w:rsidRPr="008A4DC5" w:rsidRDefault="00D84122" w:rsidP="00561BD4">
            <w:pPr>
              <w:pStyle w:val="a3"/>
              <w:jc w:val="center"/>
            </w:pPr>
            <w:r>
              <w:t>Будние дни, 5 дней в неделю</w:t>
            </w:r>
          </w:p>
        </w:tc>
        <w:tc>
          <w:tcPr>
            <w:tcW w:w="2182" w:type="dxa"/>
            <w:vAlign w:val="center"/>
          </w:tcPr>
          <w:p w:rsidR="00D84122" w:rsidRPr="008A4DC5" w:rsidRDefault="00D84122" w:rsidP="00561BD4">
            <w:pPr>
              <w:pStyle w:val="a3"/>
              <w:jc w:val="center"/>
            </w:pPr>
            <w:r>
              <w:t>8:00 – 17:00</w:t>
            </w:r>
          </w:p>
        </w:tc>
      </w:tr>
      <w:tr w:rsidR="00D84122" w:rsidRPr="00B15E90" w:rsidTr="00561BD4">
        <w:tblPrEx>
          <w:jc w:val="center"/>
        </w:tblPrEx>
        <w:trPr>
          <w:trHeight w:val="278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D84122" w:rsidRPr="00150933" w:rsidRDefault="00D84122" w:rsidP="006F2932">
            <w:pPr>
              <w:pStyle w:val="a3"/>
              <w:ind w:left="22"/>
            </w:pPr>
            <w:r w:rsidRPr="00150933">
              <w:t xml:space="preserve">Комплексная уборка </w:t>
            </w:r>
            <w:r w:rsidRPr="00592525">
              <w:t>хозяйственно-бытовых помещений</w:t>
            </w:r>
            <w:r>
              <w:t xml:space="preserve"> </w:t>
            </w:r>
            <w:r w:rsidRPr="00150933">
              <w:t>и С/У в производственной части</w:t>
            </w:r>
            <w:r>
              <w:t xml:space="preserve"> в сезон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D84122" w:rsidRPr="000B5919" w:rsidRDefault="00D84122" w:rsidP="00561BD4">
            <w:pPr>
              <w:pStyle w:val="a3"/>
              <w:jc w:val="center"/>
            </w:pPr>
            <w:r w:rsidRPr="000B5919">
              <w:t>Ежедневно</w:t>
            </w:r>
            <w:r w:rsidR="006F2932">
              <w:t xml:space="preserve"> (5</w:t>
            </w:r>
            <w:r>
              <w:t xml:space="preserve"> дней в неделю)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84122" w:rsidRPr="00B15E90" w:rsidRDefault="00D84122" w:rsidP="00561BD4">
            <w:pPr>
              <w:pStyle w:val="a3"/>
              <w:jc w:val="center"/>
            </w:pPr>
            <w:r>
              <w:t>08:00 – 17:00</w:t>
            </w:r>
          </w:p>
        </w:tc>
      </w:tr>
      <w:tr w:rsidR="00D84122" w:rsidRPr="00B15E90" w:rsidTr="00561BD4">
        <w:tblPrEx>
          <w:jc w:val="center"/>
        </w:tblPrEx>
        <w:trPr>
          <w:trHeight w:val="278"/>
          <w:jc w:val="center"/>
        </w:trPr>
        <w:tc>
          <w:tcPr>
            <w:tcW w:w="4928" w:type="dxa"/>
            <w:shd w:val="clear" w:color="auto" w:fill="auto"/>
            <w:vAlign w:val="center"/>
          </w:tcPr>
          <w:p w:rsidR="00D84122" w:rsidRPr="00150933" w:rsidRDefault="00D84122" w:rsidP="006F2932">
            <w:pPr>
              <w:pStyle w:val="a3"/>
              <w:ind w:left="0"/>
            </w:pPr>
            <w:r w:rsidRPr="006D1A0B">
              <w:t xml:space="preserve">Комплексная уборка </w:t>
            </w:r>
            <w:r>
              <w:t>цехов, складов и произ</w:t>
            </w:r>
            <w:r w:rsidRPr="006D1A0B">
              <w:t>водственн</w:t>
            </w:r>
            <w:r>
              <w:t xml:space="preserve">ых помещений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D84122" w:rsidRDefault="00D84122" w:rsidP="00561BD4">
            <w:pPr>
              <w:pStyle w:val="a3"/>
              <w:jc w:val="center"/>
            </w:pPr>
            <w:r w:rsidRPr="006D1A0B">
              <w:t>Ежедневно (</w:t>
            </w:r>
            <w:r>
              <w:t>5</w:t>
            </w:r>
            <w:r w:rsidRPr="006D1A0B">
              <w:t xml:space="preserve"> дней в неделю)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84122" w:rsidRPr="000B5919" w:rsidRDefault="00D84122" w:rsidP="00561BD4">
            <w:pPr>
              <w:pStyle w:val="a3"/>
              <w:jc w:val="center"/>
            </w:pPr>
            <w:r>
              <w:t>08:00 – 17:00</w:t>
            </w:r>
          </w:p>
        </w:tc>
      </w:tr>
    </w:tbl>
    <w:p w:rsidR="00D84122" w:rsidRDefault="00D84122" w:rsidP="00D84122">
      <w:pPr>
        <w:rPr>
          <w:lang w:eastAsia="en-US"/>
        </w:rPr>
      </w:pPr>
    </w:p>
    <w:p w:rsidR="00D84122" w:rsidRDefault="00D84122" w:rsidP="00D84122">
      <w:pPr>
        <w:rPr>
          <w:lang w:eastAsia="en-US"/>
        </w:rPr>
      </w:pPr>
    </w:p>
    <w:p w:rsidR="00D84122" w:rsidRDefault="00D84122" w:rsidP="00D84122">
      <w:pPr>
        <w:rPr>
          <w:lang w:eastAsia="en-US"/>
        </w:rPr>
      </w:pPr>
    </w:p>
    <w:p w:rsidR="00D84122" w:rsidRDefault="00D84122" w:rsidP="00D84122">
      <w:pPr>
        <w:rPr>
          <w:lang w:eastAsia="en-US"/>
        </w:rPr>
      </w:pPr>
    </w:p>
    <w:p w:rsidR="00D84122" w:rsidRDefault="00D84122" w:rsidP="00D84122">
      <w:pPr>
        <w:rPr>
          <w:lang w:eastAsia="en-US"/>
        </w:rPr>
      </w:pPr>
    </w:p>
    <w:p w:rsidR="00D84122" w:rsidRDefault="00D84122" w:rsidP="00D84122">
      <w:pPr>
        <w:rPr>
          <w:lang w:eastAsia="en-US"/>
        </w:rPr>
      </w:pPr>
    </w:p>
    <w:p w:rsidR="005C3A35" w:rsidRDefault="005C3A35"/>
    <w:sectPr w:rsidR="005C3A35" w:rsidSect="00D84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22"/>
    <w:rsid w:val="000D4007"/>
    <w:rsid w:val="005C3A35"/>
    <w:rsid w:val="0063332A"/>
    <w:rsid w:val="006F2932"/>
    <w:rsid w:val="00D84122"/>
    <w:rsid w:val="00E96896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C093"/>
  <w15:chartTrackingRefBased/>
  <w15:docId w15:val="{C52944EF-1DC1-47DB-AEDF-6522255C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8412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841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Rusagro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Карпачева Карина Игоревна</dc:creator>
  <cp:keywords/>
  <dc:description/>
  <cp:lastModifiedBy>Володина Ольга  Николаевна</cp:lastModifiedBy>
  <cp:revision>2</cp:revision>
  <dcterms:created xsi:type="dcterms:W3CDTF">2024-07-03T07:23:00Z</dcterms:created>
  <dcterms:modified xsi:type="dcterms:W3CDTF">2024-07-03T07:23:00Z</dcterms:modified>
</cp:coreProperties>
</file>