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D6" w:rsidRPr="00591FC1" w:rsidRDefault="00026438" w:rsidP="007C6AD6">
      <w:pPr>
        <w:pStyle w:val="a3"/>
        <w:tabs>
          <w:tab w:val="left" w:pos="8094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="00C92B0C">
        <w:rPr>
          <w:sz w:val="24"/>
          <w:szCs w:val="24"/>
        </w:rPr>
        <w:t>. Владикавказ 202</w:t>
      </w:r>
      <w:r w:rsidR="002B7517">
        <w:rPr>
          <w:sz w:val="24"/>
          <w:szCs w:val="24"/>
        </w:rPr>
        <w:t>5</w:t>
      </w:r>
      <w:r w:rsidR="007C6AD6" w:rsidRPr="00591FC1">
        <w:rPr>
          <w:sz w:val="24"/>
          <w:szCs w:val="24"/>
        </w:rPr>
        <w:t xml:space="preserve">г.                                           </w:t>
      </w:r>
      <w:r w:rsidR="00D93AE1" w:rsidRPr="00591FC1">
        <w:rPr>
          <w:sz w:val="24"/>
          <w:szCs w:val="24"/>
        </w:rPr>
        <w:t xml:space="preserve">                            </w:t>
      </w:r>
      <w:r w:rsidR="00591FC1">
        <w:rPr>
          <w:sz w:val="24"/>
          <w:szCs w:val="24"/>
        </w:rPr>
        <w:t xml:space="preserve">                  </w:t>
      </w:r>
      <w:r w:rsidR="00D93AE1" w:rsidRPr="00591FC1">
        <w:rPr>
          <w:sz w:val="24"/>
          <w:szCs w:val="24"/>
        </w:rPr>
        <w:t xml:space="preserve"> </w:t>
      </w:r>
      <w:r w:rsidR="00591FC1">
        <w:rPr>
          <w:sz w:val="24"/>
          <w:szCs w:val="24"/>
        </w:rPr>
        <w:t xml:space="preserve">    </w:t>
      </w:r>
      <w:r w:rsidR="00D93AE1" w:rsidRPr="00591FC1">
        <w:rPr>
          <w:sz w:val="24"/>
          <w:szCs w:val="24"/>
        </w:rPr>
        <w:t xml:space="preserve">  </w:t>
      </w:r>
      <w:r w:rsidR="007C6AD6" w:rsidRPr="00591FC1">
        <w:rPr>
          <w:sz w:val="24"/>
          <w:szCs w:val="24"/>
        </w:rPr>
        <w:t>ООО «Престиж»</w:t>
      </w:r>
    </w:p>
    <w:p w:rsidR="00FB6E6A" w:rsidRPr="00591FC1" w:rsidRDefault="00FB6E6A" w:rsidP="00FF5D18">
      <w:pPr>
        <w:pStyle w:val="a3"/>
        <w:tabs>
          <w:tab w:val="left" w:pos="5529"/>
        </w:tabs>
        <w:spacing w:after="0" w:line="276" w:lineRule="auto"/>
        <w:rPr>
          <w:sz w:val="24"/>
          <w:szCs w:val="24"/>
        </w:rPr>
      </w:pPr>
      <w:r w:rsidRPr="00591FC1">
        <w:rPr>
          <w:sz w:val="24"/>
          <w:szCs w:val="24"/>
        </w:rPr>
        <w:t xml:space="preserve">                                               </w:t>
      </w:r>
    </w:p>
    <w:p w:rsidR="00202840" w:rsidRPr="00591FC1" w:rsidRDefault="00202840" w:rsidP="00202840">
      <w:pPr>
        <w:spacing w:line="276" w:lineRule="auto"/>
        <w:jc w:val="center"/>
        <w:rPr>
          <w:b/>
        </w:rPr>
      </w:pPr>
      <w:r w:rsidRPr="00591FC1">
        <w:rPr>
          <w:b/>
        </w:rPr>
        <w:t>ТЕХНИЧЕСКОЕ ЗАДАНИЕ № П</w:t>
      </w:r>
      <w:r>
        <w:rPr>
          <w:b/>
        </w:rPr>
        <w:t>-19-25</w:t>
      </w:r>
      <w:r w:rsidRPr="00591FC1">
        <w:rPr>
          <w:b/>
        </w:rPr>
        <w:t xml:space="preserve"> </w:t>
      </w:r>
    </w:p>
    <w:p w:rsidR="00202840" w:rsidRPr="00591FC1" w:rsidRDefault="00202840" w:rsidP="00202840">
      <w:pPr>
        <w:spacing w:line="276" w:lineRule="auto"/>
        <w:jc w:val="center"/>
        <w:rPr>
          <w:b/>
        </w:rPr>
      </w:pPr>
      <w:r w:rsidRPr="00591FC1">
        <w:t>на поставку</w:t>
      </w:r>
      <w:r>
        <w:t xml:space="preserve"> Электротоваров</w:t>
      </w:r>
    </w:p>
    <w:p w:rsidR="00202840" w:rsidRDefault="00202840" w:rsidP="00202840">
      <w:pPr>
        <w:autoSpaceDE w:val="0"/>
        <w:autoSpaceDN w:val="0"/>
        <w:adjustRightInd w:val="0"/>
        <w:jc w:val="both"/>
        <w:rPr>
          <w:bCs/>
        </w:rPr>
      </w:pPr>
    </w:p>
    <w:p w:rsidR="00202840" w:rsidRPr="00591FC1" w:rsidRDefault="00202840" w:rsidP="00202840">
      <w:pPr>
        <w:autoSpaceDE w:val="0"/>
        <w:autoSpaceDN w:val="0"/>
        <w:adjustRightInd w:val="0"/>
        <w:jc w:val="both"/>
        <w:rPr>
          <w:bCs/>
        </w:rPr>
      </w:pPr>
    </w:p>
    <w:p w:rsidR="00202840" w:rsidRPr="00591FC1" w:rsidRDefault="00202840" w:rsidP="002028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91FC1">
        <w:rPr>
          <w:b/>
        </w:rPr>
        <w:t xml:space="preserve">Наименование поставляемого товара </w:t>
      </w:r>
    </w:p>
    <w:p w:rsidR="00202840" w:rsidRPr="009869DF" w:rsidRDefault="00202840" w:rsidP="00202840">
      <w:pPr>
        <w:autoSpaceDE w:val="0"/>
        <w:autoSpaceDN w:val="0"/>
        <w:adjustRightInd w:val="0"/>
        <w:jc w:val="both"/>
      </w:pPr>
      <w:r>
        <w:t>Электротовары</w:t>
      </w:r>
    </w:p>
    <w:p w:rsidR="001124E6" w:rsidRPr="009869DF" w:rsidRDefault="001124E6" w:rsidP="001124E6">
      <w:pPr>
        <w:autoSpaceDE w:val="0"/>
        <w:autoSpaceDN w:val="0"/>
        <w:adjustRightInd w:val="0"/>
        <w:jc w:val="both"/>
      </w:pPr>
    </w:p>
    <w:p w:rsidR="001124E6" w:rsidRPr="0060035F" w:rsidRDefault="001124E6" w:rsidP="001124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91FC1">
        <w:rPr>
          <w:b/>
        </w:rPr>
        <w:t xml:space="preserve">Количество поставляемого товара </w:t>
      </w:r>
    </w:p>
    <w:tbl>
      <w:tblPr>
        <w:tblpPr w:leftFromText="180" w:rightFromText="180" w:vertAnchor="text" w:horzAnchor="margin" w:tblpX="108" w:tblpY="345"/>
        <w:tblW w:w="10055" w:type="dxa"/>
        <w:tblLook w:val="04A0" w:firstRow="1" w:lastRow="0" w:firstColumn="1" w:lastColumn="0" w:noHBand="0" w:noVBand="1"/>
      </w:tblPr>
      <w:tblGrid>
        <w:gridCol w:w="456"/>
        <w:gridCol w:w="7761"/>
        <w:gridCol w:w="669"/>
        <w:gridCol w:w="1169"/>
      </w:tblGrid>
      <w:tr w:rsidR="00981ABC" w:rsidRPr="0060035F" w:rsidTr="00981ABC">
        <w:trPr>
          <w:trHeight w:val="6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40" w:rsidRPr="0060035F" w:rsidRDefault="00202840" w:rsidP="004037DD">
            <w:pPr>
              <w:spacing w:line="276" w:lineRule="auto"/>
              <w:jc w:val="center"/>
            </w:pPr>
            <w:r w:rsidRPr="0060035F">
              <w:t>№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40" w:rsidRPr="00981ABC" w:rsidRDefault="00202840" w:rsidP="004037DD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981ABC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40" w:rsidRPr="00981ABC" w:rsidRDefault="00981ABC" w:rsidP="004037DD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981ABC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40" w:rsidRPr="00981ABC" w:rsidRDefault="00202840" w:rsidP="004037DD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981ABC">
              <w:rPr>
                <w:b/>
                <w:sz w:val="22"/>
              </w:rPr>
              <w:t xml:space="preserve">Кол-во 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840" w:rsidRPr="0060035F" w:rsidRDefault="00202840" w:rsidP="004037DD">
            <w:pPr>
              <w:spacing w:line="276" w:lineRule="auto"/>
              <w:jc w:val="center"/>
            </w:pPr>
            <w:r w:rsidRPr="0060035F">
              <w:t>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A7097D" w:rsidRDefault="00202840" w:rsidP="004037DD">
            <w:r w:rsidRPr="00A7097D">
              <w:t>Вилка электрическая каучуковая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12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Pr="0060035F" w:rsidRDefault="00202840" w:rsidP="004037DD">
            <w:pPr>
              <w:spacing w:line="276" w:lineRule="auto"/>
              <w:jc w:val="center"/>
            </w:pPr>
            <w:r w:rsidRPr="0060035F">
              <w:t>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A7097D" w:rsidRDefault="00202840" w:rsidP="004037DD">
            <w:r w:rsidRPr="00A7097D">
              <w:t>Вилка переносная силовая 3Р+N+Е 32А, 380В, IP44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3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Pr="0060035F" w:rsidRDefault="00202840" w:rsidP="004037DD">
            <w:pPr>
              <w:spacing w:line="276" w:lineRule="auto"/>
              <w:jc w:val="center"/>
            </w:pPr>
            <w:r w:rsidRPr="0060035F"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A7097D" w:rsidRDefault="00202840" w:rsidP="004037DD">
            <w:r w:rsidRPr="001A7CBD">
              <w:t xml:space="preserve">Вентилятор напольный </w:t>
            </w:r>
            <w:proofErr w:type="spellStart"/>
            <w:r w:rsidRPr="001A7CBD">
              <w:t>Centek</w:t>
            </w:r>
            <w:proofErr w:type="spellEnd"/>
            <w:r w:rsidRPr="001A7CBD">
              <w:t xml:space="preserve"> CT-5025 </w:t>
            </w:r>
            <w:proofErr w:type="spellStart"/>
            <w:r w:rsidRPr="001A7CBD">
              <w:t>Gray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1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Pr="0060035F" w:rsidRDefault="00202840" w:rsidP="004037DD">
            <w:pPr>
              <w:spacing w:line="276" w:lineRule="auto"/>
              <w:jc w:val="center"/>
            </w:pPr>
            <w:r w:rsidRPr="0060035F">
              <w:t>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A7097D" w:rsidRDefault="00202840" w:rsidP="004037DD">
            <w:r w:rsidRPr="00A7097D">
              <w:t>Выключатель-разъединитель (переключатель) ВР32И-39А70220 630А SRK01-200-630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1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Pr="0060035F" w:rsidRDefault="00202840" w:rsidP="004037DD">
            <w:pPr>
              <w:spacing w:line="276" w:lineRule="auto"/>
              <w:jc w:val="center"/>
            </w:pPr>
            <w:r w:rsidRPr="0060035F">
              <w:t>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A7097D" w:rsidRDefault="00202840" w:rsidP="004037DD">
            <w:proofErr w:type="spellStart"/>
            <w:r w:rsidRPr="00A7097D">
              <w:t>Евророзетка</w:t>
            </w:r>
            <w:proofErr w:type="spellEnd"/>
            <w:r w:rsidRPr="00A7097D">
              <w:t xml:space="preserve"> одинарная накладная с заземлением РА16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2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Pr="0060035F" w:rsidRDefault="00202840" w:rsidP="004037DD">
            <w:pPr>
              <w:spacing w:line="276" w:lineRule="auto"/>
              <w:jc w:val="center"/>
            </w:pPr>
            <w:r w:rsidRPr="0060035F">
              <w:t>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A7097D" w:rsidRDefault="00202840" w:rsidP="004037DD">
            <w:r w:rsidRPr="00A7097D">
              <w:t>Изолента ПВХ 19*20*0,15мм, синяя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30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Pr="0060035F" w:rsidRDefault="00202840" w:rsidP="004037DD">
            <w:pPr>
              <w:spacing w:line="276" w:lineRule="auto"/>
              <w:jc w:val="center"/>
            </w:pPr>
            <w:r w:rsidRPr="0060035F">
              <w:t>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4E679F" w:rsidRDefault="00202840" w:rsidP="004037DD">
            <w:r w:rsidRPr="004E679F">
              <w:t>Кабельный ввод PG-25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12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Pr="0060035F" w:rsidRDefault="00202840" w:rsidP="004037D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4E679F" w:rsidRDefault="00202840" w:rsidP="004037DD">
            <w:r w:rsidRPr="004E679F">
              <w:t xml:space="preserve">Клещи электроизмерительные М266С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1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Pr="0060035F" w:rsidRDefault="00202840" w:rsidP="004037D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4E679F" w:rsidRDefault="00202840" w:rsidP="004037DD">
            <w:r w:rsidRPr="004E679F">
              <w:t>Кнопка управления КЕ 012/3 зеленый 2з+2р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6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Pr="0060035F" w:rsidRDefault="00202840" w:rsidP="004037D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4E679F" w:rsidRDefault="00202840" w:rsidP="004037DD">
            <w:r w:rsidRPr="004E679F">
              <w:t>Кнопка управления КЕ 012/3 красный 2з+2р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6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Default="00202840" w:rsidP="004037D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4E679F" w:rsidRDefault="00202840" w:rsidP="004037DD">
            <w:r w:rsidRPr="004E679F">
              <w:t>Контактор КМИ-10911, 9А, 230в./АС3, 1но, 1нз ИЭК (катушка управления 230в.)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3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Default="00202840" w:rsidP="004037DD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4E679F" w:rsidRDefault="00202840" w:rsidP="004037DD">
            <w:r w:rsidRPr="004E679F">
              <w:t>Контактор КМИ-11210, 12А, 230в./АС3, 1но, 1нз ИЭК (Катушка управления 230в.)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4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Default="00202840" w:rsidP="004037DD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4E679F" w:rsidRDefault="00202840" w:rsidP="004037DD">
            <w:r w:rsidRPr="004E679F">
              <w:t>Контактор КМИ-22510, 25А, 230в./АС3, 1но, 1нз (катушка управления 230в.)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4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Default="00202840" w:rsidP="004037D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4E679F" w:rsidRDefault="00202840" w:rsidP="004037DD">
            <w:r w:rsidRPr="004E679F">
              <w:t>Контактор КМИ-34012, 40А, 230в./АС3, 1но, 1нз (катушка управления 230в.)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2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Default="00202840" w:rsidP="004037DD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4E679F" w:rsidRDefault="00202840" w:rsidP="004037DD">
            <w:r w:rsidRPr="004E679F">
              <w:t xml:space="preserve">Лампа светодиодная </w:t>
            </w:r>
            <w:proofErr w:type="spellStart"/>
            <w:r w:rsidRPr="004E679F">
              <w:t>Navigator</w:t>
            </w:r>
            <w:proofErr w:type="spellEnd"/>
            <w:r w:rsidRPr="004E679F">
              <w:t xml:space="preserve"> NLL-G-T8-18-230-4K-G13, h=1200мм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10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Default="00202840" w:rsidP="004037DD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4E679F" w:rsidRDefault="00202840" w:rsidP="004037DD">
            <w:r w:rsidRPr="00D93A7D">
              <w:t>Наконечник медный ТМ 50-10.5-9.5 DT-50 UNP22-050-09-10 IEK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16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Default="00202840" w:rsidP="004037DD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4E679F" w:rsidRDefault="00202840" w:rsidP="00981ABC">
            <w:r w:rsidRPr="004E679F">
              <w:t xml:space="preserve">Обогреватель </w:t>
            </w:r>
            <w:proofErr w:type="spellStart"/>
            <w:r w:rsidRPr="004E679F">
              <w:t>маслянный</w:t>
            </w:r>
            <w:proofErr w:type="spellEnd"/>
            <w:r w:rsidRPr="004E679F">
              <w:t xml:space="preserve"> радиаторный бытовой 18м²  9cекции, 2000Вт.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1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Default="00202840" w:rsidP="004037DD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4E679F" w:rsidRDefault="00202840" w:rsidP="004037DD">
            <w:r w:rsidRPr="004E679F">
              <w:t>Плоскогубцы 200 мм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1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Default="00202840" w:rsidP="004037DD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384E9B" w:rsidRDefault="00202840" w:rsidP="004037DD">
            <w:r w:rsidRPr="00384E9B">
              <w:t>Припой с канифолью 250г d=2,0mm (Sn60 Pb40 Flux2,2%) REXANT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2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840" w:rsidRDefault="00202840" w:rsidP="004037DD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384E9B" w:rsidRDefault="00202840" w:rsidP="004037DD">
            <w:r w:rsidRPr="00384E9B">
              <w:t>Реле РТИ-1310 электротепловое 4-6А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2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21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384E9B" w:rsidRDefault="00202840" w:rsidP="004037DD">
            <w:r w:rsidRPr="00384E9B">
              <w:t>Реле РТИ-1312 электротепловое 5,5-8,0А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2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22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384E9B" w:rsidRDefault="00202840" w:rsidP="004037DD">
            <w:r w:rsidRPr="00384E9B">
              <w:t>Реле РТИ-1316 электротепловое 9-13А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2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23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384E9B" w:rsidRDefault="00202840" w:rsidP="004037DD">
            <w:r w:rsidRPr="00384E9B">
              <w:t>Реле РТИ-1321 электротепловое 12-18А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2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24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384E9B" w:rsidRDefault="00202840" w:rsidP="004037DD">
            <w:r w:rsidRPr="00384E9B">
              <w:t>Реле РТИ-1322 электротепловое 17-25А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2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25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384E9B" w:rsidRDefault="00202840" w:rsidP="004037DD">
            <w:r w:rsidRPr="00384E9B">
              <w:t>Реле РТИ-3353 электротепловое 23-32А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2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26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384E9B" w:rsidRDefault="00202840" w:rsidP="004037DD">
            <w:r w:rsidRPr="00384E9B">
              <w:t>Реле РТИ-3355 электротепловое 30-40А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3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27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384E9B" w:rsidRDefault="00202840" w:rsidP="004037DD">
            <w:r w:rsidRPr="00384E9B">
              <w:t>Реле РТИ 3357 электротепловое 37-50А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2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28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384E9B" w:rsidRDefault="00202840" w:rsidP="004037DD">
            <w:r w:rsidRPr="00384E9B">
              <w:t>Реле РТИ-3359 электротепловое 48-65А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1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29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384E9B" w:rsidRDefault="00202840" w:rsidP="004037DD">
            <w:r w:rsidRPr="00384E9B">
              <w:t>Реле РТИ-3365 электротепловое 80-93А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1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30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384E9B" w:rsidRDefault="00202840" w:rsidP="004037DD">
            <w:r w:rsidRPr="00384E9B">
              <w:t>Розетка накладная двойная с заземлением PA16- 2</w:t>
            </w:r>
            <w:r>
              <w:t>1</w:t>
            </w:r>
            <w:r w:rsidRPr="00384E9B"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10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31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384E9B" w:rsidRDefault="00202840" w:rsidP="004037DD">
            <w:r w:rsidRPr="00384E9B">
              <w:t>Розетка стационарная ССИ-125 3Р+РЕ+N 32А 380-415В IP44 IEK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5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32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1502EB" w:rsidRDefault="00202840" w:rsidP="004037DD">
            <w:r w:rsidRPr="001502EB">
              <w:t>Рубильник КЭАЗ ВР32-31 А70220 100А УХЛ3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1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33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1502EB" w:rsidRDefault="00202840" w:rsidP="004037DD">
            <w:r w:rsidRPr="001502EB">
              <w:t>Светильник переносной 15м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3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34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1502EB" w:rsidRDefault="00202840" w:rsidP="004037DD">
            <w:r w:rsidRPr="001502EB">
              <w:t xml:space="preserve">Светильник светодиодный </w:t>
            </w:r>
            <w:proofErr w:type="spellStart"/>
            <w:r w:rsidRPr="001502EB">
              <w:t>ПромЛед</w:t>
            </w:r>
            <w:proofErr w:type="spellEnd"/>
            <w:r w:rsidRPr="001502EB">
              <w:t xml:space="preserve"> Профи v2.0 50 4500К 120°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3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lastRenderedPageBreak/>
              <w:t>35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1502EB" w:rsidRDefault="00202840" w:rsidP="004037DD">
            <w:r w:rsidRPr="001502EB">
              <w:t>Трубка термоусадочная набор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2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36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1502EB" w:rsidRDefault="00202840" w:rsidP="004037DD">
            <w:r w:rsidRPr="001502EB">
              <w:t xml:space="preserve">Удлинитель силовой </w:t>
            </w:r>
            <w:proofErr w:type="spellStart"/>
            <w:r w:rsidRPr="001502EB">
              <w:t>Glanzen</w:t>
            </w:r>
            <w:proofErr w:type="spellEnd"/>
            <w:r w:rsidRPr="001502EB">
              <w:t xml:space="preserve"> на металлической катушке, 4 гнезда, КГ, 3x1,5 </w:t>
            </w:r>
            <w:proofErr w:type="spellStart"/>
            <w:r w:rsidRPr="001502EB">
              <w:t>кв.мм</w:t>
            </w:r>
            <w:proofErr w:type="spellEnd"/>
            <w:r w:rsidRPr="001502EB">
              <w:t>, 50 м (EB-50-009)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1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37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1502EB" w:rsidRDefault="00202840" w:rsidP="004037DD">
            <w:r w:rsidRPr="001502EB">
              <w:t xml:space="preserve">Удлинитель силовой </w:t>
            </w:r>
            <w:proofErr w:type="spellStart"/>
            <w:r w:rsidRPr="001502EB">
              <w:t>Ресанта</w:t>
            </w:r>
            <w:proofErr w:type="spellEnd"/>
            <w:r w:rsidRPr="001502EB">
              <w:t xml:space="preserve"> СУ-2х1-30/1, на раме, 1 гнездо, ПВС 2х1 </w:t>
            </w:r>
            <w:proofErr w:type="spellStart"/>
            <w:r w:rsidRPr="001502EB">
              <w:t>кв.мм</w:t>
            </w:r>
            <w:proofErr w:type="spellEnd"/>
            <w:r w:rsidRPr="001502EB">
              <w:t>, 30 м (61/118/3)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1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38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1502EB" w:rsidRDefault="00202840" w:rsidP="004037DD">
            <w:r w:rsidRPr="001502EB">
              <w:t xml:space="preserve">Фонарь налобный </w:t>
            </w:r>
            <w:proofErr w:type="spellStart"/>
            <w:r w:rsidRPr="001502EB">
              <w:t>Wattico</w:t>
            </w:r>
            <w:proofErr w:type="spellEnd"/>
            <w:r w:rsidRPr="001502EB">
              <w:t xml:space="preserve"> </w:t>
            </w:r>
            <w:proofErr w:type="spellStart"/>
            <w:r w:rsidRPr="001502EB">
              <w:t>Multilight</w:t>
            </w:r>
            <w:proofErr w:type="spellEnd"/>
            <w:r w:rsidRPr="001502EB">
              <w:t xml:space="preserve"> 18650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2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39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1502EB" w:rsidRDefault="00202840" w:rsidP="004037DD">
            <w:r w:rsidRPr="001502EB">
              <w:t>Фонарь светодиодный NPT-SP14-ACCU 3Вт LED, 200лм, АКБ 3Ач.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 w:rsidRPr="00B70C81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40" w:rsidRPr="00B70C81" w:rsidRDefault="00202840" w:rsidP="004037DD">
            <w:pPr>
              <w:jc w:val="center"/>
            </w:pPr>
            <w:r>
              <w:t>2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40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r w:rsidRPr="00E77C7E">
              <w:t>Фонарь светодиодный аккумуляторный налобный BORUIT RJ-2158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r w:rsidRPr="00E77C7E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pPr>
              <w:jc w:val="center"/>
            </w:pPr>
            <w:r w:rsidRPr="00E77C7E">
              <w:t>1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 w:rsidRPr="00A50F77">
              <w:t>41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r w:rsidRPr="00E77C7E">
              <w:t>Хомут 3,6х200мм нейлон</w:t>
            </w:r>
            <w:r>
              <w:t xml:space="preserve">, </w:t>
            </w:r>
            <w:r w:rsidRPr="009342FA">
              <w:t>100шт/</w:t>
            </w:r>
            <w:proofErr w:type="spellStart"/>
            <w:r w:rsidRPr="009342FA">
              <w:t>пач</w:t>
            </w:r>
            <w:proofErr w:type="spellEnd"/>
            <w:r w:rsidRPr="009342FA"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r w:rsidRPr="00E77C7E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pPr>
              <w:jc w:val="center"/>
            </w:pPr>
            <w:r>
              <w:t>3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>
              <w:t>42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981ABC" w:rsidRDefault="00202840" w:rsidP="00981ABC">
            <w:r w:rsidRPr="00981ABC">
              <w:t>Хомут-стяжка 5</w:t>
            </w:r>
            <w:r w:rsidR="00981ABC" w:rsidRPr="00981ABC">
              <w:t>*300 нейлон, черный, 100шт/</w:t>
            </w:r>
            <w:proofErr w:type="spellStart"/>
            <w:r w:rsidR="00981ABC" w:rsidRPr="00981ABC">
              <w:t>пач</w:t>
            </w:r>
            <w:proofErr w:type="spellEnd"/>
            <w:r w:rsidR="00981ABC" w:rsidRPr="00981ABC"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r w:rsidRPr="00E77C7E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981ABC" w:rsidP="004037DD">
            <w:pPr>
              <w:jc w:val="center"/>
            </w:pPr>
            <w:r>
              <w:t>22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>
              <w:t>43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981ABC" w:rsidRDefault="00202840" w:rsidP="004037DD">
            <w:r w:rsidRPr="00981ABC">
              <w:t>Щит с монтажной панелью ЩМП 650х500х220 IP54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r w:rsidRPr="00E77C7E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pPr>
              <w:jc w:val="center"/>
            </w:pPr>
            <w:r w:rsidRPr="00E77C7E">
              <w:t>1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>
              <w:t>44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r w:rsidRPr="00E77C7E">
              <w:t>Щит с монтажной панелью ЩМП-04 400х300х155 IP54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r w:rsidRPr="00E77C7E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pPr>
              <w:jc w:val="center"/>
            </w:pPr>
            <w:r w:rsidRPr="00E77C7E">
              <w:t>5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>
              <w:t>45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proofErr w:type="spellStart"/>
            <w:r w:rsidRPr="00E77C7E">
              <w:t>Эл.патрон</w:t>
            </w:r>
            <w:proofErr w:type="spellEnd"/>
            <w:r w:rsidRPr="00E77C7E">
              <w:t xml:space="preserve"> СР-800 Е-27, керамика 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r w:rsidRPr="00E77C7E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pPr>
              <w:jc w:val="center"/>
            </w:pPr>
            <w:r w:rsidRPr="00E77C7E">
              <w:t>10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>
              <w:t>46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r w:rsidRPr="00E77C7E">
              <w:t>Электроды вольфрамовые WL-20. 2*175 мм, синий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r w:rsidRPr="00E77C7E">
              <w:t>шт.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pPr>
              <w:jc w:val="center"/>
            </w:pPr>
            <w:r w:rsidRPr="00E77C7E">
              <w:t>5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>
              <w:t>47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r w:rsidRPr="00E77C7E">
              <w:t xml:space="preserve">Электроды 3,2 BRIMA BR 46.00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r w:rsidRPr="00E77C7E">
              <w:t>кг.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981ABC" w:rsidRDefault="00981ABC" w:rsidP="004037DD">
            <w:pPr>
              <w:jc w:val="center"/>
            </w:pPr>
            <w:r w:rsidRPr="00981ABC">
              <w:t>40</w:t>
            </w:r>
          </w:p>
        </w:tc>
      </w:tr>
      <w:tr w:rsidR="00981ABC" w:rsidRPr="0060035F" w:rsidTr="00981ABC">
        <w:trPr>
          <w:trHeight w:val="2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840" w:rsidRPr="00A50F77" w:rsidRDefault="00202840" w:rsidP="004037DD">
            <w:r>
              <w:t>48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r w:rsidRPr="00E77C7E">
              <w:t xml:space="preserve">Электроды 4,0 BRIMA BR 46.00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E77C7E" w:rsidRDefault="00202840" w:rsidP="004037DD">
            <w:r w:rsidRPr="00E77C7E">
              <w:t>кг.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40" w:rsidRPr="00981ABC" w:rsidRDefault="00981ABC" w:rsidP="004037DD">
            <w:pPr>
              <w:jc w:val="center"/>
            </w:pPr>
            <w:r w:rsidRPr="00981ABC">
              <w:t>20</w:t>
            </w:r>
          </w:p>
        </w:tc>
      </w:tr>
      <w:tr w:rsidR="00010423" w:rsidRPr="0060035F" w:rsidTr="00010423">
        <w:trPr>
          <w:trHeight w:val="3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23" w:rsidRDefault="00010423" w:rsidP="004037DD"/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23" w:rsidRPr="00010423" w:rsidRDefault="00010423" w:rsidP="004037DD">
            <w:pPr>
              <w:rPr>
                <w:b/>
              </w:rPr>
            </w:pPr>
            <w:r w:rsidRPr="00010423">
              <w:rPr>
                <w:b/>
              </w:rPr>
              <w:t>Итого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23" w:rsidRPr="00010423" w:rsidRDefault="00010423" w:rsidP="004037DD">
            <w:pPr>
              <w:rPr>
                <w:b/>
              </w:rPr>
            </w:pPr>
            <w:r w:rsidRPr="00010423">
              <w:rPr>
                <w:b/>
              </w:rPr>
              <w:t>уе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23" w:rsidRPr="00010423" w:rsidRDefault="00010423" w:rsidP="004037DD">
            <w:pPr>
              <w:jc w:val="center"/>
              <w:rPr>
                <w:b/>
              </w:rPr>
            </w:pPr>
            <w:r w:rsidRPr="00010423">
              <w:rPr>
                <w:b/>
              </w:rPr>
              <w:t>273</w:t>
            </w:r>
          </w:p>
        </w:tc>
      </w:tr>
    </w:tbl>
    <w:p w:rsidR="001124E6" w:rsidRDefault="001124E6" w:rsidP="001124E6">
      <w:pPr>
        <w:autoSpaceDE w:val="0"/>
        <w:autoSpaceDN w:val="0"/>
        <w:adjustRightInd w:val="0"/>
        <w:jc w:val="both"/>
        <w:rPr>
          <w:b/>
        </w:rPr>
      </w:pPr>
    </w:p>
    <w:p w:rsidR="001124E6" w:rsidRPr="00981ABC" w:rsidRDefault="001124E6" w:rsidP="001124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981ABC">
        <w:rPr>
          <w:b/>
        </w:rPr>
        <w:t xml:space="preserve">Способ закупки. </w:t>
      </w:r>
    </w:p>
    <w:p w:rsidR="001124E6" w:rsidRDefault="001124E6" w:rsidP="001124E6">
      <w:pPr>
        <w:autoSpaceDE w:val="0"/>
        <w:autoSpaceDN w:val="0"/>
        <w:adjustRightInd w:val="0"/>
        <w:jc w:val="both"/>
      </w:pPr>
      <w:r w:rsidRPr="00981ABC">
        <w:t>Закупка у Единственного поставщика</w:t>
      </w:r>
      <w:r w:rsidRPr="00591FC1">
        <w:t xml:space="preserve"> </w:t>
      </w:r>
    </w:p>
    <w:p w:rsidR="00E63F6B" w:rsidRDefault="00E63F6B" w:rsidP="001124E6">
      <w:pPr>
        <w:autoSpaceDE w:val="0"/>
        <w:autoSpaceDN w:val="0"/>
        <w:adjustRightInd w:val="0"/>
        <w:jc w:val="both"/>
      </w:pPr>
    </w:p>
    <w:p w:rsidR="00E63F6B" w:rsidRPr="00E63F6B" w:rsidRDefault="00E63F6B" w:rsidP="00E63F6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E63F6B">
        <w:rPr>
          <w:b/>
        </w:rPr>
        <w:t>Обоснование способа закупки</w:t>
      </w:r>
      <w:r>
        <w:rPr>
          <w:b/>
        </w:rPr>
        <w:t xml:space="preserve"> </w:t>
      </w:r>
    </w:p>
    <w:p w:rsidR="00E63F6B" w:rsidRPr="00591FC1" w:rsidRDefault="00E63F6B" w:rsidP="001124E6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972414" w:rsidRPr="00591FC1" w:rsidRDefault="00972414" w:rsidP="009724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91FC1">
        <w:rPr>
          <w:b/>
        </w:rPr>
        <w:t xml:space="preserve">Требования к техническим характеристикам </w:t>
      </w:r>
      <w:r w:rsidR="00620247" w:rsidRPr="00591FC1">
        <w:rPr>
          <w:b/>
        </w:rPr>
        <w:t>(потребительским свойствам)</w:t>
      </w:r>
      <w:r w:rsidR="007F2074" w:rsidRPr="00591FC1">
        <w:rPr>
          <w:b/>
        </w:rPr>
        <w:t xml:space="preserve"> </w:t>
      </w:r>
    </w:p>
    <w:tbl>
      <w:tblPr>
        <w:tblStyle w:val="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119"/>
        <w:gridCol w:w="6520"/>
      </w:tblGrid>
      <w:tr w:rsidR="00202840" w:rsidRPr="008242A0" w:rsidTr="004037DD">
        <w:trPr>
          <w:trHeight w:val="768"/>
        </w:trPr>
        <w:tc>
          <w:tcPr>
            <w:tcW w:w="596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  <w:b/>
              </w:rPr>
            </w:pPr>
            <w:r w:rsidRPr="008242A0">
              <w:rPr>
                <w:rFonts w:eastAsiaTheme="minorHAnsi"/>
                <w:b/>
              </w:rPr>
              <w:t>№</w:t>
            </w:r>
            <w:r>
              <w:rPr>
                <w:rFonts w:eastAsiaTheme="minorHAnsi"/>
                <w:b/>
              </w:rPr>
              <w:t xml:space="preserve"> </w:t>
            </w:r>
            <w:r w:rsidRPr="008242A0">
              <w:rPr>
                <w:rFonts w:eastAsiaTheme="minorHAnsi"/>
                <w:b/>
              </w:rPr>
              <w:t>№</w:t>
            </w:r>
          </w:p>
        </w:tc>
        <w:tc>
          <w:tcPr>
            <w:tcW w:w="3119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  <w:b/>
              </w:rPr>
            </w:pPr>
            <w:r w:rsidRPr="008242A0">
              <w:rPr>
                <w:rFonts w:eastAsiaTheme="minorHAnsi"/>
                <w:b/>
              </w:rPr>
              <w:t>Наименование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  <w:b/>
              </w:rPr>
            </w:pPr>
            <w:r w:rsidRPr="00727C36">
              <w:rPr>
                <w:rFonts w:eastAsiaTheme="minorHAnsi"/>
                <w:b/>
              </w:rPr>
              <w:t>Технические характеристики</w:t>
            </w:r>
          </w:p>
        </w:tc>
      </w:tr>
      <w:tr w:rsidR="00202840" w:rsidRPr="008242A0" w:rsidTr="004037DD">
        <w:trPr>
          <w:trHeight w:val="511"/>
        </w:trPr>
        <w:tc>
          <w:tcPr>
            <w:tcW w:w="596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</w:rPr>
            </w:pPr>
            <w:r w:rsidRPr="008242A0">
              <w:rPr>
                <w:rFonts w:eastAsiaTheme="minorHAnsi"/>
              </w:rPr>
              <w:t>1</w:t>
            </w:r>
          </w:p>
        </w:tc>
        <w:tc>
          <w:tcPr>
            <w:tcW w:w="3119" w:type="dxa"/>
            <w:vAlign w:val="center"/>
          </w:tcPr>
          <w:p w:rsidR="00202840" w:rsidRPr="00A7097D" w:rsidRDefault="00202840" w:rsidP="004037DD">
            <w:r w:rsidRPr="00A7097D">
              <w:t>Вилка электрическая каучуковая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202840" w:rsidRPr="00A7097D" w:rsidRDefault="00202840" w:rsidP="004037DD">
            <w:pPr>
              <w:shd w:val="clear" w:color="auto" w:fill="FFFFFF"/>
            </w:pPr>
            <w:r w:rsidRPr="00A7097D">
              <w:t>Напряжение сети - 230/220 В</w:t>
            </w:r>
          </w:p>
          <w:p w:rsidR="00202840" w:rsidRPr="00A7097D" w:rsidRDefault="00202840" w:rsidP="004037DD">
            <w:pPr>
              <w:shd w:val="clear" w:color="auto" w:fill="FFFFFF"/>
            </w:pPr>
            <w:proofErr w:type="spellStart"/>
            <w:r>
              <w:t>Max</w:t>
            </w:r>
            <w:proofErr w:type="spellEnd"/>
            <w:r>
              <w:t xml:space="preserve"> нагрузка</w:t>
            </w:r>
            <w:r w:rsidRPr="00A7097D">
              <w:t xml:space="preserve"> - 3500 Вт</w:t>
            </w:r>
          </w:p>
          <w:p w:rsidR="00202840" w:rsidRPr="00A7097D" w:rsidRDefault="00202840" w:rsidP="004037DD">
            <w:pPr>
              <w:shd w:val="clear" w:color="auto" w:fill="FFFFFF"/>
            </w:pPr>
            <w:r w:rsidRPr="00A7097D">
              <w:t xml:space="preserve">Номинальная сила тока - </w:t>
            </w:r>
            <w:hyperlink r:id="rId5" w:history="1">
              <w:r w:rsidRPr="00A7097D">
                <w:t>16 А</w:t>
              </w:r>
            </w:hyperlink>
          </w:p>
          <w:p w:rsidR="00202840" w:rsidRPr="00A7097D" w:rsidRDefault="00202840" w:rsidP="004037DD">
            <w:pPr>
              <w:shd w:val="clear" w:color="auto" w:fill="FFFFFF"/>
            </w:pPr>
            <w:r w:rsidRPr="00A7097D">
              <w:t xml:space="preserve">Материал корпуса - </w:t>
            </w:r>
            <w:hyperlink r:id="rId6" w:history="1">
              <w:r w:rsidRPr="00A7097D">
                <w:t>каучук</w:t>
              </w:r>
            </w:hyperlink>
          </w:p>
          <w:p w:rsidR="00202840" w:rsidRPr="00A7097D" w:rsidRDefault="00202840" w:rsidP="004037DD">
            <w:pPr>
              <w:shd w:val="clear" w:color="auto" w:fill="FFFFFF"/>
            </w:pPr>
            <w:r w:rsidRPr="00A7097D">
              <w:t xml:space="preserve">Степень защиты - </w:t>
            </w:r>
            <w:hyperlink r:id="rId7" w:history="1">
              <w:r w:rsidRPr="00A7097D">
                <w:t>IP44</w:t>
              </w:r>
            </w:hyperlink>
          </w:p>
          <w:p w:rsidR="00202840" w:rsidRPr="00A7097D" w:rsidRDefault="00202840" w:rsidP="004037DD">
            <w:pPr>
              <w:shd w:val="clear" w:color="auto" w:fill="FFFFFF"/>
            </w:pPr>
            <w:r w:rsidRPr="00A7097D">
              <w:t xml:space="preserve">Цвет - </w:t>
            </w:r>
            <w:hyperlink r:id="rId8" w:history="1">
              <w:r w:rsidRPr="00A7097D">
                <w:t>черный</w:t>
              </w:r>
            </w:hyperlink>
          </w:p>
          <w:p w:rsidR="00202840" w:rsidRPr="00A7097D" w:rsidRDefault="00202840" w:rsidP="004037DD">
            <w:pPr>
              <w:shd w:val="clear" w:color="auto" w:fill="FFFFFF"/>
            </w:pPr>
            <w:r w:rsidRPr="00A7097D">
              <w:t xml:space="preserve">Заземление - </w:t>
            </w:r>
            <w:hyperlink r:id="rId9" w:history="1">
              <w:r w:rsidRPr="00A7097D">
                <w:t>есть</w:t>
              </w:r>
            </w:hyperlink>
          </w:p>
          <w:p w:rsidR="00202840" w:rsidRPr="00A7097D" w:rsidRDefault="00202840" w:rsidP="004037DD">
            <w:pPr>
              <w:shd w:val="clear" w:color="auto" w:fill="FFFFFF"/>
              <w:rPr>
                <w:rFonts w:eastAsiaTheme="minorHAnsi"/>
              </w:rPr>
            </w:pPr>
            <w:r w:rsidRPr="00A7097D">
              <w:t xml:space="preserve">Форма - </w:t>
            </w:r>
            <w:hyperlink r:id="rId10" w:history="1">
              <w:r w:rsidRPr="00A7097D">
                <w:t>прямая</w:t>
              </w:r>
            </w:hyperlink>
          </w:p>
        </w:tc>
      </w:tr>
      <w:tr w:rsidR="00202840" w:rsidRPr="008242A0" w:rsidTr="004037DD">
        <w:trPr>
          <w:trHeight w:val="405"/>
        </w:trPr>
        <w:tc>
          <w:tcPr>
            <w:tcW w:w="596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</w:rPr>
            </w:pPr>
            <w:r w:rsidRPr="008242A0">
              <w:rPr>
                <w:rFonts w:eastAsiaTheme="minorHAnsi"/>
              </w:rPr>
              <w:t>2</w:t>
            </w:r>
          </w:p>
        </w:tc>
        <w:tc>
          <w:tcPr>
            <w:tcW w:w="3119" w:type="dxa"/>
            <w:vAlign w:val="center"/>
          </w:tcPr>
          <w:p w:rsidR="00202840" w:rsidRPr="00A7097D" w:rsidRDefault="00202840" w:rsidP="004037DD">
            <w:r w:rsidRPr="00A7097D">
              <w:t>Вилка переносная силовая 3Р+N+Е 32А, 380В, IP44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установки - кабельная установка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полюсов - 3P+E+N (5шт.)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 корпуса - пластик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Напряжение сети - 400/380 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spellStart"/>
            <w:r w:rsidRPr="00416EFA">
              <w:rPr>
                <w:rFonts w:eastAsiaTheme="minorHAnsi"/>
              </w:rPr>
              <w:t>Max</w:t>
            </w:r>
            <w:proofErr w:type="spellEnd"/>
            <w:r w:rsidRPr="00416EFA">
              <w:rPr>
                <w:rFonts w:eastAsiaTheme="minorHAnsi"/>
              </w:rPr>
              <w:t>. нагрузка - 7000 Вт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Номинальная сила тока - 32 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IP44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Заземление - есть</w:t>
            </w:r>
          </w:p>
        </w:tc>
      </w:tr>
      <w:tr w:rsidR="00202840" w:rsidRPr="008242A0" w:rsidTr="004037DD">
        <w:trPr>
          <w:trHeight w:val="431"/>
        </w:trPr>
        <w:tc>
          <w:tcPr>
            <w:tcW w:w="596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</w:rPr>
            </w:pPr>
            <w:r w:rsidRPr="008242A0">
              <w:rPr>
                <w:rFonts w:eastAsiaTheme="minorHAnsi"/>
              </w:rPr>
              <w:t>3</w:t>
            </w:r>
          </w:p>
        </w:tc>
        <w:tc>
          <w:tcPr>
            <w:tcW w:w="3119" w:type="dxa"/>
            <w:vAlign w:val="center"/>
          </w:tcPr>
          <w:p w:rsidR="00202840" w:rsidRPr="00A7097D" w:rsidRDefault="00202840" w:rsidP="004037DD">
            <w:r w:rsidRPr="001A7CBD">
              <w:t xml:space="preserve">Вентилятор напольный </w:t>
            </w:r>
            <w:proofErr w:type="spellStart"/>
            <w:r w:rsidRPr="001A7CBD">
              <w:t>Centek</w:t>
            </w:r>
            <w:proofErr w:type="spellEnd"/>
            <w:r w:rsidRPr="001A7CBD">
              <w:t xml:space="preserve"> CT-5025 </w:t>
            </w:r>
            <w:proofErr w:type="spellStart"/>
            <w:r w:rsidRPr="001A7CBD">
              <w:t>Gray</w:t>
            </w:r>
            <w:proofErr w:type="spellEnd"/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Напряжение 220 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Мощность 40 Вт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Управление - механическое</w:t>
            </w:r>
          </w:p>
        </w:tc>
      </w:tr>
      <w:tr w:rsidR="00202840" w:rsidRPr="008242A0" w:rsidTr="004037DD">
        <w:trPr>
          <w:trHeight w:val="449"/>
        </w:trPr>
        <w:tc>
          <w:tcPr>
            <w:tcW w:w="596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</w:rPr>
            </w:pPr>
            <w:r w:rsidRPr="008242A0">
              <w:rPr>
                <w:rFonts w:eastAsiaTheme="minorHAnsi"/>
              </w:rPr>
              <w:t>4</w:t>
            </w:r>
          </w:p>
        </w:tc>
        <w:tc>
          <w:tcPr>
            <w:tcW w:w="3119" w:type="dxa"/>
            <w:vAlign w:val="center"/>
          </w:tcPr>
          <w:p w:rsidR="00202840" w:rsidRPr="00A7097D" w:rsidRDefault="00202840" w:rsidP="004037DD">
            <w:r w:rsidRPr="00A7097D">
              <w:t>Выключатель-разъединитель (переключатель) ВР32И-39А70220 630А SRK01-200-630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shd w:val="clear" w:color="auto" w:fill="FFFFFF"/>
              </w:rPr>
            </w:pPr>
            <w:r w:rsidRPr="00416EFA">
              <w:rPr>
                <w:shd w:val="clear" w:color="auto" w:fill="FFFFFF"/>
              </w:rPr>
              <w:t>Число полюсов – 3</w:t>
            </w:r>
          </w:p>
          <w:p w:rsidR="00202840" w:rsidRPr="00416EFA" w:rsidRDefault="00202840" w:rsidP="004037DD">
            <w:pPr>
              <w:rPr>
                <w:shd w:val="clear" w:color="auto" w:fill="FFFFFF"/>
              </w:rPr>
            </w:pPr>
            <w:r w:rsidRPr="00416EFA">
              <w:rPr>
                <w:shd w:val="clear" w:color="auto" w:fill="FFFFFF"/>
              </w:rPr>
              <w:t>Номинальное рабочее напряжение – 690В</w:t>
            </w:r>
          </w:p>
          <w:p w:rsidR="00202840" w:rsidRPr="00416EFA" w:rsidRDefault="00202840" w:rsidP="004037DD">
            <w:pPr>
              <w:rPr>
                <w:shd w:val="clear" w:color="auto" w:fill="FFFFFF"/>
              </w:rPr>
            </w:pPr>
            <w:r w:rsidRPr="00416EFA">
              <w:rPr>
                <w:shd w:val="clear" w:color="auto" w:fill="FFFFFF"/>
              </w:rPr>
              <w:t>Номинальная частота сети - 50Гц</w:t>
            </w:r>
          </w:p>
          <w:p w:rsidR="00202840" w:rsidRPr="00416EFA" w:rsidRDefault="00202840" w:rsidP="004037DD">
            <w:pPr>
              <w:rPr>
                <w:shd w:val="clear" w:color="auto" w:fill="FFFFFF"/>
              </w:rPr>
            </w:pPr>
            <w:r w:rsidRPr="00416EFA">
              <w:rPr>
                <w:shd w:val="clear" w:color="auto" w:fill="FFFFFF"/>
              </w:rPr>
              <w:t>Номинальный ток – не менее 630А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Вид рукояти и исполнение – боковая поворотная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- УХЛ3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Род тока - переменный (AC)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 сечение кабеля - 150 мм²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</w:rPr>
            </w:pPr>
            <w:r w:rsidRPr="008242A0">
              <w:rPr>
                <w:rFonts w:eastAsiaTheme="minorHAnsi"/>
              </w:rPr>
              <w:lastRenderedPageBreak/>
              <w:t>5</w:t>
            </w:r>
          </w:p>
        </w:tc>
        <w:tc>
          <w:tcPr>
            <w:tcW w:w="3119" w:type="dxa"/>
            <w:vAlign w:val="center"/>
          </w:tcPr>
          <w:p w:rsidR="00202840" w:rsidRPr="00A7097D" w:rsidRDefault="00202840" w:rsidP="004037DD">
            <w:proofErr w:type="spellStart"/>
            <w:r w:rsidRPr="00A7097D">
              <w:t>Евророзетка</w:t>
            </w:r>
            <w:proofErr w:type="spellEnd"/>
            <w:r w:rsidRPr="00A7097D">
              <w:t xml:space="preserve"> одинарная накладная с заземлением РА16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Вид розетки - силовая 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Монтаж - накладной (открытый)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гнезд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постов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spellStart"/>
            <w:r w:rsidRPr="00416EFA">
              <w:rPr>
                <w:rFonts w:eastAsiaTheme="minorHAnsi"/>
              </w:rPr>
              <w:t>Max</w:t>
            </w:r>
            <w:proofErr w:type="spellEnd"/>
            <w:r w:rsidRPr="00416EFA">
              <w:rPr>
                <w:rFonts w:eastAsiaTheme="minorHAnsi"/>
              </w:rPr>
              <w:t>. ток - 16 А</w:t>
            </w:r>
          </w:p>
          <w:p w:rsidR="00202840" w:rsidRPr="00416EFA" w:rsidRDefault="00202840" w:rsidP="004037DD">
            <w:pPr>
              <w:shd w:val="clear" w:color="auto" w:fill="FFFFFF"/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Степень защиты </w:t>
            </w:r>
            <w:r w:rsidRPr="00202840">
              <w:rPr>
                <w:rFonts w:eastAsiaTheme="minorHAnsi"/>
              </w:rPr>
              <w:t xml:space="preserve">- </w:t>
            </w:r>
            <w:hyperlink r:id="rId11" w:history="1">
              <w:r w:rsidRPr="00202840">
                <w:rPr>
                  <w:rStyle w:val="a7"/>
                  <w:color w:val="auto"/>
                  <w:u w:val="none"/>
                  <w:shd w:val="clear" w:color="auto" w:fill="FFFFFF"/>
                </w:rPr>
                <w:t>IP54</w:t>
              </w:r>
            </w:hyperlink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Крышка - есть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Заземление - есть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 - пластик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Наличие задней стенки - да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3119" w:type="dxa"/>
            <w:vAlign w:val="center"/>
          </w:tcPr>
          <w:p w:rsidR="00202840" w:rsidRPr="00A7097D" w:rsidRDefault="00202840" w:rsidP="004037DD">
            <w:r w:rsidRPr="00A7097D">
              <w:t>Изолента ПВХ 19*20*0,15мм, синяя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Ширина - 19мм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Длина - 20м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Толщина - 0,15мм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Цвет - синий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 - каучук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3119" w:type="dxa"/>
            <w:vAlign w:val="center"/>
          </w:tcPr>
          <w:p w:rsidR="00202840" w:rsidRPr="004E679F" w:rsidRDefault="00202840" w:rsidP="004037DD">
            <w:r w:rsidRPr="004E679F">
              <w:t>Кабельный ввод PG-25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Диаметр кабеля - 16-21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- 44 IP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Резьба - PG25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 - полиамид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Цвет – серый или черный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</w:p>
        </w:tc>
        <w:tc>
          <w:tcPr>
            <w:tcW w:w="3119" w:type="dxa"/>
            <w:vAlign w:val="center"/>
          </w:tcPr>
          <w:p w:rsidR="00202840" w:rsidRPr="004E679F" w:rsidRDefault="00202840" w:rsidP="004037DD">
            <w:r w:rsidRPr="004E679F">
              <w:t xml:space="preserve">Клещи электроизмерительные М266С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Элементы питания </w:t>
            </w:r>
            <w:r>
              <w:rPr>
                <w:rFonts w:eastAsiaTheme="minorHAnsi"/>
              </w:rPr>
              <w:t>–</w:t>
            </w:r>
            <w:r w:rsidRPr="00416EFA">
              <w:rPr>
                <w:rFonts w:eastAsiaTheme="minorHAnsi"/>
              </w:rPr>
              <w:t xml:space="preserve"> крона</w:t>
            </w:r>
            <w:r>
              <w:rPr>
                <w:rFonts w:eastAsiaTheme="minorHAnsi"/>
              </w:rPr>
              <w:t xml:space="preserve"> </w:t>
            </w:r>
            <w:r w:rsidRPr="00416EFA">
              <w:rPr>
                <w:rFonts w:eastAsiaTheme="minorHAnsi"/>
              </w:rPr>
              <w:t>(6LR61;6F22;6KR61)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и напряжение элементов питания - 1х9B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Индикация разряда батареи – да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Диод-тест - есть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Режим «</w:t>
            </w:r>
            <w:proofErr w:type="spellStart"/>
            <w:r w:rsidRPr="00416EFA">
              <w:rPr>
                <w:rFonts w:eastAsiaTheme="minorHAnsi"/>
              </w:rPr>
              <w:t>прозвонка</w:t>
            </w:r>
            <w:proofErr w:type="spellEnd"/>
            <w:r w:rsidRPr="00416EFA">
              <w:rPr>
                <w:rFonts w:eastAsiaTheme="minorHAnsi"/>
              </w:rPr>
              <w:t>» - да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Возможность фиксации показаний – есть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Измерение температуры - да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spellStart"/>
            <w:r w:rsidRPr="00416EFA">
              <w:rPr>
                <w:rFonts w:eastAsiaTheme="minorHAnsi"/>
              </w:rPr>
              <w:t>Max</w:t>
            </w:r>
            <w:proofErr w:type="spellEnd"/>
            <w:r w:rsidRPr="00416EFA">
              <w:rPr>
                <w:rFonts w:eastAsiaTheme="minorHAnsi"/>
              </w:rPr>
              <w:t xml:space="preserve"> температура - 750 °С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Диапазоны температуры - от 0 до +750 °С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Измерение силы переменного тока - да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Измерение </w:t>
            </w:r>
            <w:proofErr w:type="gramStart"/>
            <w:r w:rsidRPr="00416EFA">
              <w:rPr>
                <w:rFonts w:eastAsiaTheme="minorHAnsi"/>
              </w:rPr>
              <w:t>пост./</w:t>
            </w:r>
            <w:proofErr w:type="spellStart"/>
            <w:proofErr w:type="gramEnd"/>
            <w:r w:rsidRPr="00416EFA">
              <w:rPr>
                <w:rFonts w:eastAsiaTheme="minorHAnsi"/>
              </w:rPr>
              <w:t>перем</w:t>
            </w:r>
            <w:proofErr w:type="spellEnd"/>
            <w:r w:rsidRPr="00416EFA">
              <w:rPr>
                <w:rFonts w:eastAsiaTheme="minorHAnsi"/>
              </w:rPr>
              <w:t>. напряжения - да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Измерение сопротивления - да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 рабочих температур - 0-40 °С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Диапазоны </w:t>
            </w:r>
            <w:proofErr w:type="spellStart"/>
            <w:r w:rsidRPr="00416EFA">
              <w:rPr>
                <w:rFonts w:eastAsiaTheme="minorHAnsi"/>
              </w:rPr>
              <w:t>перем</w:t>
            </w:r>
            <w:proofErr w:type="spellEnd"/>
            <w:r w:rsidRPr="00416EFA">
              <w:rPr>
                <w:rFonts w:eastAsiaTheme="minorHAnsi"/>
              </w:rPr>
              <w:t>. тока - 20-1000 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spellStart"/>
            <w:r w:rsidRPr="00416EFA">
              <w:rPr>
                <w:rFonts w:eastAsiaTheme="minorHAnsi"/>
              </w:rPr>
              <w:t>Max</w:t>
            </w:r>
            <w:proofErr w:type="spellEnd"/>
            <w:r w:rsidRPr="00416EFA">
              <w:rPr>
                <w:rFonts w:eastAsiaTheme="minorHAnsi"/>
              </w:rPr>
              <w:t xml:space="preserve"> </w:t>
            </w:r>
            <w:proofErr w:type="spellStart"/>
            <w:r w:rsidRPr="00416EFA">
              <w:rPr>
                <w:rFonts w:eastAsiaTheme="minorHAnsi"/>
              </w:rPr>
              <w:t>перем</w:t>
            </w:r>
            <w:proofErr w:type="spellEnd"/>
            <w:r w:rsidRPr="00416EFA">
              <w:rPr>
                <w:rFonts w:eastAsiaTheme="minorHAnsi"/>
              </w:rPr>
              <w:t>. ток - 1000 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spellStart"/>
            <w:r w:rsidRPr="00416EFA">
              <w:rPr>
                <w:rFonts w:eastAsiaTheme="minorHAnsi"/>
              </w:rPr>
              <w:t>Max</w:t>
            </w:r>
            <w:proofErr w:type="spellEnd"/>
            <w:r w:rsidRPr="00416EFA">
              <w:rPr>
                <w:rFonts w:eastAsiaTheme="minorHAnsi"/>
              </w:rPr>
              <w:t xml:space="preserve"> пост. напряжение - 1000 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spellStart"/>
            <w:r w:rsidRPr="00416EFA">
              <w:rPr>
                <w:rFonts w:eastAsiaTheme="minorHAnsi"/>
              </w:rPr>
              <w:t>Max</w:t>
            </w:r>
            <w:proofErr w:type="spellEnd"/>
            <w:r w:rsidRPr="00416EFA">
              <w:rPr>
                <w:rFonts w:eastAsiaTheme="minorHAnsi"/>
              </w:rPr>
              <w:t xml:space="preserve"> </w:t>
            </w:r>
            <w:proofErr w:type="spellStart"/>
            <w:r w:rsidRPr="00416EFA">
              <w:rPr>
                <w:rFonts w:eastAsiaTheme="minorHAnsi"/>
              </w:rPr>
              <w:t>перем</w:t>
            </w:r>
            <w:proofErr w:type="spellEnd"/>
            <w:r w:rsidRPr="00416EFA">
              <w:rPr>
                <w:rFonts w:eastAsiaTheme="minorHAnsi"/>
              </w:rPr>
              <w:t>. напряжение - 750 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Диапазоны сопротивления - 0.0002-2 МОм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spellStart"/>
            <w:r w:rsidRPr="00416EFA">
              <w:rPr>
                <w:rFonts w:eastAsiaTheme="minorHAnsi"/>
              </w:rPr>
              <w:t>Max</w:t>
            </w:r>
            <w:proofErr w:type="spellEnd"/>
            <w:r w:rsidRPr="00416EFA">
              <w:rPr>
                <w:rFonts w:eastAsiaTheme="minorHAnsi"/>
              </w:rPr>
              <w:t xml:space="preserve"> сопротивление - 2 МОм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Частота измерений - 2.5 </w:t>
            </w:r>
            <w:proofErr w:type="spellStart"/>
            <w:r w:rsidRPr="00416EFA">
              <w:rPr>
                <w:rFonts w:eastAsiaTheme="minorHAnsi"/>
              </w:rPr>
              <w:t>изм</w:t>
            </w:r>
            <w:proofErr w:type="spellEnd"/>
            <w:r w:rsidRPr="00416EFA">
              <w:rPr>
                <w:rFonts w:eastAsiaTheme="minorHAnsi"/>
              </w:rPr>
              <w:t>/сек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Индикация полярности - есть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Разрядность - 2000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Диапазоны пост. напряжения - 0.2-1000 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Диапазоны </w:t>
            </w:r>
            <w:proofErr w:type="spellStart"/>
            <w:r w:rsidRPr="00416EFA">
              <w:rPr>
                <w:rFonts w:eastAsiaTheme="minorHAnsi"/>
              </w:rPr>
              <w:t>перем</w:t>
            </w:r>
            <w:proofErr w:type="spellEnd"/>
            <w:r w:rsidRPr="00416EFA">
              <w:rPr>
                <w:rFonts w:eastAsiaTheme="minorHAnsi"/>
              </w:rPr>
              <w:t>. напряжения - 200-750 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Индикация перегрузки - есть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Комплектация - сумка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</w:p>
        </w:tc>
        <w:tc>
          <w:tcPr>
            <w:tcW w:w="3119" w:type="dxa"/>
            <w:vAlign w:val="center"/>
          </w:tcPr>
          <w:p w:rsidR="00202840" w:rsidRPr="004E679F" w:rsidRDefault="00202840" w:rsidP="004037DD">
            <w:r w:rsidRPr="004E679F">
              <w:t>Кнопка управления КЕ 012/3 зеленый 2з+2р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Номинальное рабочее напряжение – 440 В 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Механическая износостойкость, циклов - 5 000 000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Коммутационная износостойкость, циклов - 250 000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рабочий ток - 10А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IP40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и категория размещения - У3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контактов - 2з+2р (2no + 2nc)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Сечение внешних проводников - 2,5 мм²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Установочное отверстие в панели, - Ø 30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Цвет управляющего элемента - зеленый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10</w:t>
            </w:r>
          </w:p>
        </w:tc>
        <w:tc>
          <w:tcPr>
            <w:tcW w:w="3119" w:type="dxa"/>
            <w:vAlign w:val="center"/>
          </w:tcPr>
          <w:p w:rsidR="00202840" w:rsidRPr="004E679F" w:rsidRDefault="00202840" w:rsidP="004037DD">
            <w:r w:rsidRPr="004E679F">
              <w:t>Кнопка управления КЕ 012/3 красный 2з+2р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Номинальное рабочее напряжение – 440 В 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Механическая износостойкость, циклов - 5 000 000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Коммутационная износостойкость, циклов - 250 000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рабочий ток - 10А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IP40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и категория размещения - У3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контактов - 2з+2р (2no + 2nc)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Сечение внешних проводников - 2,5 мм²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Установочное отверстие в панели, - Ø 30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Цвет управляющего элемента - красный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</w:t>
            </w:r>
          </w:p>
        </w:tc>
        <w:tc>
          <w:tcPr>
            <w:tcW w:w="3119" w:type="dxa"/>
            <w:vAlign w:val="center"/>
          </w:tcPr>
          <w:p w:rsidR="00202840" w:rsidRPr="004E679F" w:rsidRDefault="00202840" w:rsidP="004037DD">
            <w:r w:rsidRPr="004E679F">
              <w:t>Контактор КМИ-10911, 9А, 230в./АС3, 1но, 1нз ИЭК (катушка управления 230в.)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ток - 9А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силовых полюсов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Напряжение катушки управления - 230В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Род тока катушки управления - переменный (AC)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Напряжение - 660В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Род тока - переменный (AC)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Количество </w:t>
            </w:r>
            <w:proofErr w:type="gramStart"/>
            <w:r w:rsidRPr="00416EFA">
              <w:rPr>
                <w:rFonts w:eastAsiaTheme="minorHAnsi"/>
              </w:rPr>
              <w:t>силовых</w:t>
            </w:r>
            <w:proofErr w:type="gramEnd"/>
            <w:r w:rsidRPr="00416EFA">
              <w:rPr>
                <w:rFonts w:eastAsiaTheme="minorHAnsi"/>
              </w:rPr>
              <w:t xml:space="preserve"> НО контактов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gramStart"/>
            <w:r w:rsidRPr="00416EFA">
              <w:rPr>
                <w:rFonts w:eastAsiaTheme="minorHAnsi"/>
              </w:rPr>
              <w:t>Количество</w:t>
            </w:r>
            <w:proofErr w:type="gramEnd"/>
            <w:r w:rsidRPr="00416EFA">
              <w:rPr>
                <w:rFonts w:eastAsiaTheme="minorHAnsi"/>
              </w:rPr>
              <w:t xml:space="preserve"> НО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НЗ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Исполнение - нереверсивное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монтажа - DIN-рейка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IP20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- УХЛ4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ГОСТ Р 50030.4.1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 рабочих температур - от -25 до +50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Крепление - Винт/Защелка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подключения силовой цепи - винтовое соединение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Максимальное сечение подключаемого кабеля – 1,5-4мм2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</w:t>
            </w:r>
          </w:p>
        </w:tc>
        <w:tc>
          <w:tcPr>
            <w:tcW w:w="3119" w:type="dxa"/>
            <w:vAlign w:val="center"/>
          </w:tcPr>
          <w:p w:rsidR="00202840" w:rsidRPr="004E679F" w:rsidRDefault="00202840" w:rsidP="004037DD">
            <w:r w:rsidRPr="004E679F">
              <w:t>Контактор КМИ-11210, 12А, 230в./АС3, 1но, 1нз ИЭК (Катушка управления 230в.)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ток - 12А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силовых полюсов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Напряжение катушки управления - 230В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Род тока катушки управления - переменный (AC)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Напряжение - 660В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Род тока - переменный (AC)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Количество </w:t>
            </w:r>
            <w:proofErr w:type="gramStart"/>
            <w:r w:rsidRPr="00416EFA">
              <w:rPr>
                <w:rFonts w:eastAsiaTheme="minorHAnsi"/>
              </w:rPr>
              <w:t>силовых</w:t>
            </w:r>
            <w:proofErr w:type="gramEnd"/>
            <w:r w:rsidRPr="00416EFA">
              <w:rPr>
                <w:rFonts w:eastAsiaTheme="minorHAnsi"/>
              </w:rPr>
              <w:t xml:space="preserve"> НО контактов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gramStart"/>
            <w:r w:rsidRPr="00416EFA">
              <w:rPr>
                <w:rFonts w:eastAsiaTheme="minorHAnsi"/>
              </w:rPr>
              <w:t>Количество</w:t>
            </w:r>
            <w:proofErr w:type="gramEnd"/>
            <w:r w:rsidRPr="00416EFA">
              <w:rPr>
                <w:rFonts w:eastAsiaTheme="minorHAnsi"/>
              </w:rPr>
              <w:t xml:space="preserve"> НО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НЗ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Исполнение - нереверсивное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монтажа - DIN-рейка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IP20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- УХЛ4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ГОСТ Р 50030.4.1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 рабочих температур - от -25 до +50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Крепление - Винт/Защелка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подключения силовой цепи - винтовое соединение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Максимальное сечение подключаемого кабеля - 4мм2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13</w:t>
            </w:r>
          </w:p>
        </w:tc>
        <w:tc>
          <w:tcPr>
            <w:tcW w:w="3119" w:type="dxa"/>
            <w:vAlign w:val="center"/>
          </w:tcPr>
          <w:p w:rsidR="00202840" w:rsidRPr="004E679F" w:rsidRDefault="00202840" w:rsidP="004037DD">
            <w:r w:rsidRPr="004E679F">
              <w:t>Контактор КМИ-22510, 25А, 230в./АС3, 1но, 1нз (катушка управления 230в.)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ток - 25А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силовых полюсов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Напряжение катушки управления - 230В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Род тока катушки управления - переменный (AC)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Напряжение - 660В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Род тока - переменный (AC)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Количество </w:t>
            </w:r>
            <w:proofErr w:type="gramStart"/>
            <w:r w:rsidRPr="00416EFA">
              <w:rPr>
                <w:rFonts w:eastAsiaTheme="minorHAnsi"/>
              </w:rPr>
              <w:t>силовых</w:t>
            </w:r>
            <w:proofErr w:type="gramEnd"/>
            <w:r w:rsidRPr="00416EFA">
              <w:rPr>
                <w:rFonts w:eastAsiaTheme="minorHAnsi"/>
              </w:rPr>
              <w:t xml:space="preserve"> НО контактов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gramStart"/>
            <w:r w:rsidRPr="00416EFA">
              <w:rPr>
                <w:rFonts w:eastAsiaTheme="minorHAnsi"/>
              </w:rPr>
              <w:t>Количество</w:t>
            </w:r>
            <w:proofErr w:type="gramEnd"/>
            <w:r w:rsidRPr="00416EFA">
              <w:rPr>
                <w:rFonts w:eastAsiaTheme="minorHAnsi"/>
              </w:rPr>
              <w:t xml:space="preserve"> НО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НЗ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Исполнение - нереверсивное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монтажа - DIN-рейка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lastRenderedPageBreak/>
              <w:t>Степень защиты - IP20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- УХЛ4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ГОСТ Р 50030.4.1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 рабочих температур - от -25 до +50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Крепление - Винт/Защелка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подключения силовой цепи - винтовое соединение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Максимальное сечение подключаемого кабеля - 6мм2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14</w:t>
            </w:r>
          </w:p>
        </w:tc>
        <w:tc>
          <w:tcPr>
            <w:tcW w:w="3119" w:type="dxa"/>
            <w:vAlign w:val="center"/>
          </w:tcPr>
          <w:p w:rsidR="00202840" w:rsidRPr="004E679F" w:rsidRDefault="00202840" w:rsidP="004037DD">
            <w:r w:rsidRPr="004E679F">
              <w:t>Контактор КМИ-34012, 40А, 230в./АС3, 1но, 1нз (катушка управления 230в.)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ток - 40А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силовых полюсов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Напряжение катушки управления - 230В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Род тока катушки управления - переменный (AC)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Напряжение - 660В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Род тока - переменный (AC)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Количество </w:t>
            </w:r>
            <w:proofErr w:type="gramStart"/>
            <w:r w:rsidRPr="00416EFA">
              <w:rPr>
                <w:rFonts w:eastAsiaTheme="minorHAnsi"/>
              </w:rPr>
              <w:t>силовых</w:t>
            </w:r>
            <w:proofErr w:type="gramEnd"/>
            <w:r w:rsidRPr="00416EFA">
              <w:rPr>
                <w:rFonts w:eastAsiaTheme="minorHAnsi"/>
              </w:rPr>
              <w:t xml:space="preserve"> НО контактов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доп. НО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доп. НЗ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Исполнение - нереверсивное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монтажа - DIN-рейка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IP20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- УХЛ4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ГОСТ Р 50030.4.1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 рабочих температур - от -25 до +50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Крепление - Винт/Защелка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подключения силовой цепи - винтовое соединение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Максимальное сечение подключаемого кабеля - 25мм2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Pr="008242A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15</w:t>
            </w:r>
          </w:p>
        </w:tc>
        <w:tc>
          <w:tcPr>
            <w:tcW w:w="3119" w:type="dxa"/>
            <w:vAlign w:val="center"/>
          </w:tcPr>
          <w:p w:rsidR="00202840" w:rsidRPr="004E679F" w:rsidRDefault="00202840" w:rsidP="004037DD">
            <w:r w:rsidRPr="004E679F">
              <w:t xml:space="preserve">Лампа светодиодная </w:t>
            </w:r>
            <w:proofErr w:type="spellStart"/>
            <w:r w:rsidRPr="004E679F">
              <w:t>Navigator</w:t>
            </w:r>
            <w:proofErr w:type="spellEnd"/>
            <w:r w:rsidRPr="004E679F">
              <w:t xml:space="preserve"> NLL-G-T8-18-230-4K-G13, h=1200мм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Мощность – 18Вт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Напряжение - 230В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Цоколь - G13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колбы - T8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Цветовая температура - 6500 К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Длина - 1200 мм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16</w:t>
            </w:r>
          </w:p>
        </w:tc>
        <w:tc>
          <w:tcPr>
            <w:tcW w:w="3119" w:type="dxa"/>
            <w:vAlign w:val="center"/>
          </w:tcPr>
          <w:p w:rsidR="00202840" w:rsidRPr="004E679F" w:rsidRDefault="00202840" w:rsidP="004037DD">
            <w:r w:rsidRPr="00D93A7D">
              <w:t>Наконечник медный ТМ 50-10.5-9.5 DT-50 UNP22-050-09-10 IEK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Производитель - IEK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монтажа - Опрессовка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 изделия - Медь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Сечение жилы - 50 мм2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Диаметр отверстия -</w:t>
            </w:r>
            <w:r w:rsidRPr="00416EFA">
              <w:rPr>
                <w:rFonts w:eastAsiaTheme="minorHAnsi"/>
              </w:rPr>
              <w:tab/>
              <w:t>10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Длина - 86.5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Высота - 20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Цвет - </w:t>
            </w:r>
            <w:r w:rsidRPr="00416EFA">
              <w:rPr>
                <w:rFonts w:eastAsiaTheme="minorHAnsi"/>
              </w:rPr>
              <w:tab/>
              <w:t>Бронзовый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Диаметр наружный - 12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Диаметр внутренний - 10.5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Ширина - 23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Срок службы - 5 лет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17</w:t>
            </w:r>
          </w:p>
        </w:tc>
        <w:tc>
          <w:tcPr>
            <w:tcW w:w="3119" w:type="dxa"/>
            <w:vAlign w:val="center"/>
          </w:tcPr>
          <w:p w:rsidR="00202840" w:rsidRPr="004E679F" w:rsidRDefault="00202840" w:rsidP="00981ABC">
            <w:r w:rsidRPr="004E679F">
              <w:t>Обогреватель масляный радиаторный бытовой 18м²  9cекции, 2000Вт.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r w:rsidRPr="00416EFA">
              <w:t xml:space="preserve">Масляный 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t>Радиаторный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Мощность – 2000 Вт.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секций – 8-9 шт.</w:t>
            </w:r>
          </w:p>
        </w:tc>
      </w:tr>
      <w:tr w:rsidR="00202840" w:rsidRPr="008242A0" w:rsidTr="004037DD">
        <w:trPr>
          <w:trHeight w:val="65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</w:t>
            </w:r>
          </w:p>
        </w:tc>
        <w:tc>
          <w:tcPr>
            <w:tcW w:w="3119" w:type="dxa"/>
            <w:vAlign w:val="center"/>
          </w:tcPr>
          <w:p w:rsidR="00202840" w:rsidRPr="004E679F" w:rsidRDefault="00202840" w:rsidP="004037DD">
            <w:r w:rsidRPr="004E679F">
              <w:t>Плоскогубцы 200 мм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Длина (L): 200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Материал: </w:t>
            </w:r>
            <w:proofErr w:type="spellStart"/>
            <w:r w:rsidRPr="00416EFA">
              <w:rPr>
                <w:rFonts w:eastAsiaTheme="minorHAnsi"/>
              </w:rPr>
              <w:t>Cr</w:t>
            </w:r>
            <w:proofErr w:type="spellEnd"/>
            <w:r w:rsidRPr="00416EFA">
              <w:rPr>
                <w:rFonts w:eastAsiaTheme="minorHAnsi"/>
              </w:rPr>
              <w:t>-V (хромованадиевая инструментальная сталь)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</w:t>
            </w:r>
          </w:p>
        </w:tc>
        <w:tc>
          <w:tcPr>
            <w:tcW w:w="3119" w:type="dxa"/>
            <w:vAlign w:val="center"/>
          </w:tcPr>
          <w:p w:rsidR="00202840" w:rsidRPr="00384E9B" w:rsidRDefault="00202840" w:rsidP="004037DD">
            <w:r w:rsidRPr="00384E9B">
              <w:t>Припой с канифолью 250г d=2,0mm (Sn60 Pb40 Flux2,2%) REXANT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Максимальная рабочая температура - 188°С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Состав припоя - Sn60/Pb40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Толщина - 2мм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Форма - Проволока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</w:p>
        </w:tc>
        <w:tc>
          <w:tcPr>
            <w:tcW w:w="3119" w:type="dxa"/>
            <w:vAlign w:val="center"/>
          </w:tcPr>
          <w:p w:rsidR="00202840" w:rsidRPr="00384E9B" w:rsidRDefault="00202840" w:rsidP="004037DD">
            <w:r w:rsidRPr="00384E9B">
              <w:t>Реле РТИ-1310 электротепловое 4-6А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ток - 6А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Диапазон </w:t>
            </w:r>
            <w:proofErr w:type="spellStart"/>
            <w:r w:rsidRPr="00416EFA">
              <w:rPr>
                <w:rFonts w:eastAsiaTheme="minorHAnsi"/>
              </w:rPr>
              <w:t>уставок</w:t>
            </w:r>
            <w:proofErr w:type="spellEnd"/>
            <w:r w:rsidRPr="00416EFA">
              <w:rPr>
                <w:rFonts w:eastAsiaTheme="minorHAnsi"/>
              </w:rPr>
              <w:t xml:space="preserve"> реле - 4-6А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силовых полюсов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gramStart"/>
            <w:r w:rsidRPr="00416EFA">
              <w:rPr>
                <w:rFonts w:eastAsiaTheme="minorHAnsi"/>
              </w:rPr>
              <w:t>Количество</w:t>
            </w:r>
            <w:proofErr w:type="gramEnd"/>
            <w:r w:rsidRPr="00416EFA">
              <w:rPr>
                <w:rFonts w:eastAsiaTheme="minorHAnsi"/>
              </w:rPr>
              <w:t xml:space="preserve"> НО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lastRenderedPageBreak/>
              <w:t>Количество НЗ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монтажа - монтажная плата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IP20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- У3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ГОСТ Р 50030.2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 рабочих температур - от -45 до +55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подключения - винтовое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Максимальное сечение подключаемого кабеля - 10мм2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21</w:t>
            </w:r>
          </w:p>
        </w:tc>
        <w:tc>
          <w:tcPr>
            <w:tcW w:w="3119" w:type="dxa"/>
            <w:vAlign w:val="center"/>
          </w:tcPr>
          <w:p w:rsidR="00202840" w:rsidRPr="00384E9B" w:rsidRDefault="00202840" w:rsidP="004037DD">
            <w:r w:rsidRPr="00384E9B">
              <w:t>Реле РТИ-1312 электротепловое 5,5-8,0А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ток - 8А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Диапазон </w:t>
            </w:r>
            <w:proofErr w:type="spellStart"/>
            <w:r w:rsidRPr="00416EFA">
              <w:rPr>
                <w:rFonts w:eastAsiaTheme="minorHAnsi"/>
              </w:rPr>
              <w:t>уставок</w:t>
            </w:r>
            <w:proofErr w:type="spellEnd"/>
            <w:r w:rsidRPr="00416EFA">
              <w:rPr>
                <w:rFonts w:eastAsiaTheme="minorHAnsi"/>
              </w:rPr>
              <w:t xml:space="preserve"> реле – 5,5-8А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силовых полюсов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gramStart"/>
            <w:r w:rsidRPr="00416EFA">
              <w:rPr>
                <w:rFonts w:eastAsiaTheme="minorHAnsi"/>
              </w:rPr>
              <w:t>Количество</w:t>
            </w:r>
            <w:proofErr w:type="gramEnd"/>
            <w:r w:rsidRPr="00416EFA">
              <w:rPr>
                <w:rFonts w:eastAsiaTheme="minorHAnsi"/>
              </w:rPr>
              <w:t xml:space="preserve"> НО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НЗ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монтажа - монтажная плата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IP20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- У3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ГОСТ Р 50030.2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 рабочих температур - от -45 до +55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подключения - винтовое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Максимальное сечение подключаемого кабеля - 10мм2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22</w:t>
            </w:r>
          </w:p>
        </w:tc>
        <w:tc>
          <w:tcPr>
            <w:tcW w:w="3119" w:type="dxa"/>
            <w:vAlign w:val="center"/>
          </w:tcPr>
          <w:p w:rsidR="00202840" w:rsidRPr="00384E9B" w:rsidRDefault="00202840" w:rsidP="004037DD">
            <w:r w:rsidRPr="00384E9B">
              <w:t>Реле РТИ-1316 электротепловое 9-13А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ток - 13А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Диапазон </w:t>
            </w:r>
            <w:proofErr w:type="spellStart"/>
            <w:r w:rsidRPr="00416EFA">
              <w:rPr>
                <w:rFonts w:eastAsiaTheme="minorHAnsi"/>
              </w:rPr>
              <w:t>уставок</w:t>
            </w:r>
            <w:proofErr w:type="spellEnd"/>
            <w:r w:rsidRPr="00416EFA">
              <w:rPr>
                <w:rFonts w:eastAsiaTheme="minorHAnsi"/>
              </w:rPr>
              <w:t xml:space="preserve"> реле - 9-13А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силовых полюсов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gramStart"/>
            <w:r w:rsidRPr="00416EFA">
              <w:rPr>
                <w:rFonts w:eastAsiaTheme="minorHAnsi"/>
              </w:rPr>
              <w:t>Количество</w:t>
            </w:r>
            <w:proofErr w:type="gramEnd"/>
            <w:r w:rsidRPr="00416EFA">
              <w:rPr>
                <w:rFonts w:eastAsiaTheme="minorHAnsi"/>
              </w:rPr>
              <w:t xml:space="preserve"> НО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НЗ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монтажа - монтажная плата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IP20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- У3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ГОСТ Р 50030.2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 рабочих температур - от -45 до +55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подключения - винтовое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Максимальное сечение подключаемого кабеля - 10мм2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23</w:t>
            </w:r>
          </w:p>
        </w:tc>
        <w:tc>
          <w:tcPr>
            <w:tcW w:w="3119" w:type="dxa"/>
            <w:vAlign w:val="center"/>
          </w:tcPr>
          <w:p w:rsidR="00202840" w:rsidRPr="00384E9B" w:rsidRDefault="00202840" w:rsidP="004037DD">
            <w:r w:rsidRPr="00384E9B">
              <w:t>Реле РТИ-1321 электротепловое 12-18А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ток - 18А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Диапазон </w:t>
            </w:r>
            <w:proofErr w:type="spellStart"/>
            <w:r w:rsidRPr="00416EFA">
              <w:rPr>
                <w:rFonts w:eastAsiaTheme="minorHAnsi"/>
              </w:rPr>
              <w:t>уставок</w:t>
            </w:r>
            <w:proofErr w:type="spellEnd"/>
            <w:r w:rsidRPr="00416EFA">
              <w:rPr>
                <w:rFonts w:eastAsiaTheme="minorHAnsi"/>
              </w:rPr>
              <w:t xml:space="preserve"> реле - 12-18А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силовых полюсов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gramStart"/>
            <w:r w:rsidRPr="00416EFA">
              <w:rPr>
                <w:rFonts w:eastAsiaTheme="minorHAnsi"/>
              </w:rPr>
              <w:t>Количество</w:t>
            </w:r>
            <w:proofErr w:type="gramEnd"/>
            <w:r w:rsidRPr="00416EFA">
              <w:rPr>
                <w:rFonts w:eastAsiaTheme="minorHAnsi"/>
              </w:rPr>
              <w:t xml:space="preserve"> НО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НЗ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монтажа - монтажная плата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IP20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- У3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ГОСТ Р 50030.2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 рабочих температур - от -45 до +55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подключения - винтовое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Максимальное сечение подключаемого кабеля - 10мм2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24</w:t>
            </w:r>
          </w:p>
        </w:tc>
        <w:tc>
          <w:tcPr>
            <w:tcW w:w="3119" w:type="dxa"/>
            <w:vAlign w:val="center"/>
          </w:tcPr>
          <w:p w:rsidR="00202840" w:rsidRPr="00384E9B" w:rsidRDefault="00202840" w:rsidP="004037DD">
            <w:r w:rsidRPr="00384E9B">
              <w:t>Реле РТИ-1322 электротепловое 17-25А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ток - 25А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Диапазон </w:t>
            </w:r>
            <w:proofErr w:type="spellStart"/>
            <w:r w:rsidRPr="00416EFA">
              <w:rPr>
                <w:rFonts w:eastAsiaTheme="minorHAnsi"/>
              </w:rPr>
              <w:t>уставок</w:t>
            </w:r>
            <w:proofErr w:type="spellEnd"/>
            <w:r w:rsidRPr="00416EFA">
              <w:rPr>
                <w:rFonts w:eastAsiaTheme="minorHAnsi"/>
              </w:rPr>
              <w:t xml:space="preserve"> реле - 17-25А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силовых полюсов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gramStart"/>
            <w:r w:rsidRPr="00416EFA">
              <w:rPr>
                <w:rFonts w:eastAsiaTheme="minorHAnsi"/>
              </w:rPr>
              <w:t>Количество</w:t>
            </w:r>
            <w:proofErr w:type="gramEnd"/>
            <w:r w:rsidRPr="00416EFA">
              <w:rPr>
                <w:rFonts w:eastAsiaTheme="minorHAnsi"/>
              </w:rPr>
              <w:t xml:space="preserve"> НО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НЗ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монтажа - монтажная плата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IP20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- У3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ГОСТ Р 50030.2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 рабочих температур - от -45 до +55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подключения - винтовое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Максимальное сечение подключаемого кабеля - 10мм2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25</w:t>
            </w:r>
          </w:p>
        </w:tc>
        <w:tc>
          <w:tcPr>
            <w:tcW w:w="3119" w:type="dxa"/>
            <w:vAlign w:val="center"/>
          </w:tcPr>
          <w:p w:rsidR="00202840" w:rsidRPr="00384E9B" w:rsidRDefault="00202840" w:rsidP="004037DD">
            <w:r w:rsidRPr="00384E9B">
              <w:t>Реле РТИ-3353 электротепловое 23-32А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ток - 32А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Диапазон </w:t>
            </w:r>
            <w:proofErr w:type="spellStart"/>
            <w:r w:rsidRPr="00416EFA">
              <w:rPr>
                <w:rFonts w:eastAsiaTheme="minorHAnsi"/>
              </w:rPr>
              <w:t>уставок</w:t>
            </w:r>
            <w:proofErr w:type="spellEnd"/>
            <w:r w:rsidRPr="00416EFA">
              <w:rPr>
                <w:rFonts w:eastAsiaTheme="minorHAnsi"/>
              </w:rPr>
              <w:t xml:space="preserve"> реле - 23-32А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силовых полюсов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gramStart"/>
            <w:r w:rsidRPr="00416EFA">
              <w:rPr>
                <w:rFonts w:eastAsiaTheme="minorHAnsi"/>
              </w:rPr>
              <w:t>Количество</w:t>
            </w:r>
            <w:proofErr w:type="gramEnd"/>
            <w:r w:rsidRPr="00416EFA">
              <w:rPr>
                <w:rFonts w:eastAsiaTheme="minorHAnsi"/>
              </w:rPr>
              <w:t xml:space="preserve"> НО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НЗ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монтажа - монтажная плата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IP20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- У3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ГОСТ Р 50030.2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 рабочих температур - от -45 до +55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подключения - винтовое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Максимальное сечение подключаемого кабеля - 10мм2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3119" w:type="dxa"/>
            <w:vAlign w:val="center"/>
          </w:tcPr>
          <w:p w:rsidR="00202840" w:rsidRPr="00384E9B" w:rsidRDefault="00202840" w:rsidP="004037DD">
            <w:r w:rsidRPr="00384E9B">
              <w:t>Реле РТИ-3355 электротепловое 30-40А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ток - 40А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Диапазон </w:t>
            </w:r>
            <w:proofErr w:type="spellStart"/>
            <w:r w:rsidRPr="00416EFA">
              <w:rPr>
                <w:rFonts w:eastAsiaTheme="minorHAnsi"/>
              </w:rPr>
              <w:t>уставок</w:t>
            </w:r>
            <w:proofErr w:type="spellEnd"/>
            <w:r w:rsidRPr="00416EFA">
              <w:rPr>
                <w:rFonts w:eastAsiaTheme="minorHAnsi"/>
              </w:rPr>
              <w:t xml:space="preserve"> реле - 30-40А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силовых полюсов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gramStart"/>
            <w:r w:rsidRPr="00416EFA">
              <w:rPr>
                <w:rFonts w:eastAsiaTheme="minorHAnsi"/>
              </w:rPr>
              <w:t>Количество</w:t>
            </w:r>
            <w:proofErr w:type="gramEnd"/>
            <w:r w:rsidRPr="00416EFA">
              <w:rPr>
                <w:rFonts w:eastAsiaTheme="minorHAnsi"/>
              </w:rPr>
              <w:t xml:space="preserve"> НО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НЗ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монтажа - монтажная плата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IP20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- У3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ГОСТ Р 50030.2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 рабочих температур - от -45 до +55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подключения - винтовое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Максимальное сечение подключаемого кабеля - 10мм2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27</w:t>
            </w:r>
          </w:p>
        </w:tc>
        <w:tc>
          <w:tcPr>
            <w:tcW w:w="3119" w:type="dxa"/>
            <w:vAlign w:val="center"/>
          </w:tcPr>
          <w:p w:rsidR="00202840" w:rsidRPr="00384E9B" w:rsidRDefault="00202840" w:rsidP="004037DD">
            <w:r w:rsidRPr="00384E9B">
              <w:t>Реле РТИ 3357 электротепловое 37-50А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ток - 50А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Диапазон </w:t>
            </w:r>
            <w:proofErr w:type="spellStart"/>
            <w:r w:rsidRPr="00416EFA">
              <w:rPr>
                <w:rFonts w:eastAsiaTheme="minorHAnsi"/>
              </w:rPr>
              <w:t>уставок</w:t>
            </w:r>
            <w:proofErr w:type="spellEnd"/>
            <w:r w:rsidRPr="00416EFA">
              <w:rPr>
                <w:rFonts w:eastAsiaTheme="minorHAnsi"/>
              </w:rPr>
              <w:t xml:space="preserve"> реле - 37-50А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силовых полюсов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gramStart"/>
            <w:r w:rsidRPr="00416EFA">
              <w:rPr>
                <w:rFonts w:eastAsiaTheme="minorHAnsi"/>
              </w:rPr>
              <w:t>Количество</w:t>
            </w:r>
            <w:proofErr w:type="gramEnd"/>
            <w:r w:rsidRPr="00416EFA">
              <w:rPr>
                <w:rFonts w:eastAsiaTheme="minorHAnsi"/>
              </w:rPr>
              <w:t xml:space="preserve"> НО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НЗ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монтажа - монтажная плата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IP20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- У3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ГОСТ Р 50030.2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 рабочих температур - от -45 до +55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подключения - винтовое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Максимальное сечение подключаемого кабеля - 10мм2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28</w:t>
            </w:r>
          </w:p>
        </w:tc>
        <w:tc>
          <w:tcPr>
            <w:tcW w:w="3119" w:type="dxa"/>
            <w:vAlign w:val="center"/>
          </w:tcPr>
          <w:p w:rsidR="00202840" w:rsidRPr="00384E9B" w:rsidRDefault="00202840" w:rsidP="004037DD">
            <w:r w:rsidRPr="00384E9B">
              <w:t>Реле РТИ-3359 электротепловое 48-65А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ток - 65А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Диапазон </w:t>
            </w:r>
            <w:proofErr w:type="spellStart"/>
            <w:r w:rsidRPr="00416EFA">
              <w:rPr>
                <w:rFonts w:eastAsiaTheme="minorHAnsi"/>
              </w:rPr>
              <w:t>уставок</w:t>
            </w:r>
            <w:proofErr w:type="spellEnd"/>
            <w:r w:rsidRPr="00416EFA">
              <w:rPr>
                <w:rFonts w:eastAsiaTheme="minorHAnsi"/>
              </w:rPr>
              <w:t xml:space="preserve"> реле – 48-65А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силовых полюсов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gramStart"/>
            <w:r w:rsidRPr="00416EFA">
              <w:rPr>
                <w:rFonts w:eastAsiaTheme="minorHAnsi"/>
              </w:rPr>
              <w:t>Количество</w:t>
            </w:r>
            <w:proofErr w:type="gramEnd"/>
            <w:r w:rsidRPr="00416EFA">
              <w:rPr>
                <w:rFonts w:eastAsiaTheme="minorHAnsi"/>
              </w:rPr>
              <w:t xml:space="preserve"> НО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НЗ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монтажа - монтажная плата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IP20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- У3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ГОСТ Р 50030.2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Диапазон рабочих температур - от -45 до +55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подключения - винтовое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Максимальное сечение подключаемого кабеля - 35мм2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29</w:t>
            </w:r>
          </w:p>
        </w:tc>
        <w:tc>
          <w:tcPr>
            <w:tcW w:w="3119" w:type="dxa"/>
            <w:vAlign w:val="center"/>
          </w:tcPr>
          <w:p w:rsidR="00202840" w:rsidRPr="00384E9B" w:rsidRDefault="00202840" w:rsidP="004037DD">
            <w:r w:rsidRPr="00384E9B">
              <w:t>Реле РТИ-3365 электротепловое 80-93А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ток - 93А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Диапазон </w:t>
            </w:r>
            <w:proofErr w:type="spellStart"/>
            <w:r w:rsidRPr="00416EFA">
              <w:rPr>
                <w:rFonts w:eastAsiaTheme="minorHAnsi"/>
              </w:rPr>
              <w:t>уставок</w:t>
            </w:r>
            <w:proofErr w:type="spellEnd"/>
            <w:r w:rsidRPr="00416EFA">
              <w:rPr>
                <w:rFonts w:eastAsiaTheme="minorHAnsi"/>
              </w:rPr>
              <w:t xml:space="preserve"> реле –80-93А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силовых полюсов - 3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proofErr w:type="gramStart"/>
            <w:r w:rsidRPr="00416EFA">
              <w:rPr>
                <w:rFonts w:eastAsiaTheme="minorHAnsi"/>
              </w:rPr>
              <w:t>Количество</w:t>
            </w:r>
            <w:proofErr w:type="gramEnd"/>
            <w:r w:rsidRPr="00416EFA">
              <w:rPr>
                <w:rFonts w:eastAsiaTheme="minorHAnsi"/>
              </w:rPr>
              <w:t xml:space="preserve"> НО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НЗ контактов - 1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монтажа - монтажная плата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IP20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- У3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ГОСТ Р 50030.2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lastRenderedPageBreak/>
              <w:t>Диапазон рабочих температур - от -45 до +55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подключения - винтовое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Максимальное сечение подключаемого кабеля - 35мм2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30</w:t>
            </w:r>
          </w:p>
        </w:tc>
        <w:tc>
          <w:tcPr>
            <w:tcW w:w="3119" w:type="dxa"/>
            <w:vAlign w:val="center"/>
          </w:tcPr>
          <w:p w:rsidR="00202840" w:rsidRPr="00384E9B" w:rsidRDefault="00202840" w:rsidP="004037DD">
            <w:r w:rsidRPr="00384E9B">
              <w:t>Розетка накладная двойная с заземлением PA16- 2</w:t>
            </w:r>
            <w:r>
              <w:t>1</w:t>
            </w:r>
            <w:r w:rsidRPr="00384E9B"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proofErr w:type="spellStart"/>
            <w:r w:rsidRPr="00416EFA">
              <w:rPr>
                <w:rFonts w:eastAsiaTheme="minorHAnsi"/>
              </w:rPr>
              <w:t>Max</w:t>
            </w:r>
            <w:proofErr w:type="spellEnd"/>
            <w:r w:rsidRPr="00416EFA">
              <w:rPr>
                <w:rFonts w:eastAsiaTheme="minorHAnsi"/>
              </w:rPr>
              <w:t xml:space="preserve"> ток - 16 А 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Номинальное напряжение - 250 В 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Монтаж - накладной (открытый)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гнезд - 2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постов - 2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комплектации - розетка в сборе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IP44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Крышка - да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Заземление - есть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Цвет - белый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 - АБС-пластик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Наличие задней стенки - да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Форма - прямоугольная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Зажимная система - винты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31</w:t>
            </w:r>
          </w:p>
        </w:tc>
        <w:tc>
          <w:tcPr>
            <w:tcW w:w="3119" w:type="dxa"/>
            <w:vAlign w:val="center"/>
          </w:tcPr>
          <w:p w:rsidR="00202840" w:rsidRPr="00384E9B" w:rsidRDefault="00202840" w:rsidP="004037DD">
            <w:r w:rsidRPr="00384E9B">
              <w:t>Розетка стационарная ССИ-125 3Р+РЕ+N 32А 380-415В IP44 IEK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Способ установки - наружная установка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полюсов - 3Р+РЕ+N (5шт.)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Материал корпуса - </w:t>
            </w:r>
            <w:proofErr w:type="spellStart"/>
            <w:r w:rsidRPr="00416EFA">
              <w:rPr>
                <w:rFonts w:eastAsiaTheme="minorHAnsi"/>
              </w:rPr>
              <w:t>самозатухающий</w:t>
            </w:r>
            <w:proofErr w:type="spellEnd"/>
            <w:r w:rsidRPr="00416EFA">
              <w:rPr>
                <w:rFonts w:eastAsiaTheme="minorHAnsi"/>
              </w:rPr>
              <w:t xml:space="preserve"> пластик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Напряжение сети - 400/380 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Номинальная сила тока - 32 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IP44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Крепление на стену - да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Заземление - есть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- розетка кабельная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ГОСТ 30849.1-2002</w:t>
            </w:r>
          </w:p>
        </w:tc>
      </w:tr>
      <w:tr w:rsidR="00202840" w:rsidRPr="008242A0" w:rsidTr="004037DD">
        <w:trPr>
          <w:trHeight w:val="2007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32</w:t>
            </w:r>
          </w:p>
        </w:tc>
        <w:tc>
          <w:tcPr>
            <w:tcW w:w="3119" w:type="dxa"/>
            <w:vAlign w:val="center"/>
          </w:tcPr>
          <w:p w:rsidR="00202840" w:rsidRPr="001502EB" w:rsidRDefault="00202840" w:rsidP="004037DD">
            <w:r w:rsidRPr="001502EB">
              <w:t>Рубильник КЭАЗ ВР32-31 А70220 100А УХЛ3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shd w:val="clear" w:color="auto" w:fill="FFFFFF"/>
              </w:rPr>
            </w:pPr>
            <w:r w:rsidRPr="00416EFA">
              <w:rPr>
                <w:shd w:val="clear" w:color="auto" w:fill="FFFFFF"/>
              </w:rPr>
              <w:t>Число полюсов – 3</w:t>
            </w:r>
          </w:p>
          <w:p w:rsidR="00202840" w:rsidRPr="00416EFA" w:rsidRDefault="00202840" w:rsidP="004037DD">
            <w:pPr>
              <w:rPr>
                <w:shd w:val="clear" w:color="auto" w:fill="FFFFFF"/>
              </w:rPr>
            </w:pPr>
            <w:r w:rsidRPr="00416EFA">
              <w:rPr>
                <w:shd w:val="clear" w:color="auto" w:fill="FFFFFF"/>
              </w:rPr>
              <w:t>Номинальное рабочее напряжение – 660В</w:t>
            </w:r>
          </w:p>
          <w:p w:rsidR="00202840" w:rsidRPr="00416EFA" w:rsidRDefault="00202840" w:rsidP="004037DD">
            <w:pPr>
              <w:rPr>
                <w:shd w:val="clear" w:color="auto" w:fill="FFFFFF"/>
              </w:rPr>
            </w:pPr>
            <w:r w:rsidRPr="00416EFA">
              <w:rPr>
                <w:shd w:val="clear" w:color="auto" w:fill="FFFFFF"/>
              </w:rPr>
              <w:t>Номинальная частота сети - 50Гц</w:t>
            </w:r>
          </w:p>
          <w:p w:rsidR="00202840" w:rsidRPr="00416EFA" w:rsidRDefault="00202840" w:rsidP="004037DD">
            <w:pPr>
              <w:rPr>
                <w:shd w:val="clear" w:color="auto" w:fill="FFFFFF"/>
              </w:rPr>
            </w:pPr>
            <w:r w:rsidRPr="00416EFA">
              <w:rPr>
                <w:shd w:val="clear" w:color="auto" w:fill="FFFFFF"/>
              </w:rPr>
              <w:t>Номинальный ток – не менее 100А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Вид рукояти и исполнение – боковая поворотная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Климатическое исполнение - УХЛ3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Род тока - переменный (AC)</w:t>
            </w:r>
          </w:p>
        </w:tc>
      </w:tr>
      <w:tr w:rsidR="00202840" w:rsidRPr="008242A0" w:rsidTr="004037DD">
        <w:trPr>
          <w:trHeight w:val="940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33</w:t>
            </w:r>
          </w:p>
        </w:tc>
        <w:tc>
          <w:tcPr>
            <w:tcW w:w="3119" w:type="dxa"/>
            <w:vAlign w:val="center"/>
          </w:tcPr>
          <w:p w:rsidR="00202840" w:rsidRPr="001502EB" w:rsidRDefault="00202840" w:rsidP="004037DD">
            <w:r w:rsidRPr="001502EB">
              <w:t>Светильник переносной 15м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Мощность:12 Вт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Длина кабеля:15 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Цветность: 3300 - 5000 К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34</w:t>
            </w:r>
          </w:p>
        </w:tc>
        <w:tc>
          <w:tcPr>
            <w:tcW w:w="3119" w:type="dxa"/>
            <w:vAlign w:val="center"/>
          </w:tcPr>
          <w:p w:rsidR="00202840" w:rsidRPr="001502EB" w:rsidRDefault="00202840" w:rsidP="004037DD">
            <w:r w:rsidRPr="001502EB">
              <w:t xml:space="preserve">Светильник светодиодный </w:t>
            </w:r>
            <w:proofErr w:type="spellStart"/>
            <w:r w:rsidRPr="001502EB">
              <w:t>ПромЛед</w:t>
            </w:r>
            <w:proofErr w:type="spellEnd"/>
            <w:r w:rsidRPr="001502EB">
              <w:t xml:space="preserve"> Профи v2.0 50 4500К 120°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Мощность: 50 Вт;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Световой поток: 6 000 лм;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Цветовая температура: 4 500 К;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кривой силы света: косинусная;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Угол излучения: 120 °;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Индекс цветопередачи (CRI): ≥ 70;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Напряжение питания: ~176-264 </w:t>
            </w:r>
            <w:proofErr w:type="gramStart"/>
            <w:r w:rsidRPr="00416EFA">
              <w:rPr>
                <w:rFonts w:eastAsiaTheme="minorHAnsi"/>
              </w:rPr>
              <w:t>В</w:t>
            </w:r>
            <w:proofErr w:type="gramEnd"/>
            <w:r w:rsidRPr="00416EFA">
              <w:rPr>
                <w:rFonts w:eastAsiaTheme="minorHAnsi"/>
              </w:rPr>
              <w:t>;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от пыли и влаги: IP65;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Гарантия: 60 мес.;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 оптического элемента: Боросиликатное стекло;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Материал корпуса: </w:t>
            </w:r>
            <w:proofErr w:type="spellStart"/>
            <w:r w:rsidRPr="00416EFA">
              <w:rPr>
                <w:rFonts w:eastAsiaTheme="minorHAnsi"/>
              </w:rPr>
              <w:t>Экструдированный</w:t>
            </w:r>
            <w:proofErr w:type="spellEnd"/>
            <w:r w:rsidRPr="00416EFA">
              <w:rPr>
                <w:rFonts w:eastAsiaTheme="minorHAnsi"/>
              </w:rPr>
              <w:t xml:space="preserve"> сплав алюминия;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крепления: подвесной/ поворотный кронштейн;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Укомплектован </w:t>
            </w:r>
            <w:proofErr w:type="spellStart"/>
            <w:r w:rsidRPr="00416EFA">
              <w:rPr>
                <w:rFonts w:eastAsiaTheme="minorHAnsi"/>
              </w:rPr>
              <w:t>рассеивателем</w:t>
            </w:r>
            <w:proofErr w:type="spellEnd"/>
            <w:r w:rsidRPr="00416EFA">
              <w:rPr>
                <w:rFonts w:eastAsiaTheme="minorHAnsi"/>
              </w:rPr>
              <w:t>.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35</w:t>
            </w:r>
          </w:p>
        </w:tc>
        <w:tc>
          <w:tcPr>
            <w:tcW w:w="3119" w:type="dxa"/>
            <w:vAlign w:val="center"/>
          </w:tcPr>
          <w:p w:rsidR="00202840" w:rsidRPr="001502EB" w:rsidRDefault="00202840" w:rsidP="004037DD">
            <w:r w:rsidRPr="001502EB">
              <w:t>Трубка термоусадочная набор</w:t>
            </w:r>
            <w:r>
              <w:t xml:space="preserve"> </w:t>
            </w:r>
            <w:proofErr w:type="spellStart"/>
            <w:r w:rsidRPr="001A7CBD">
              <w:t>duwi</w:t>
            </w:r>
            <w:proofErr w:type="spellEnd"/>
            <w:r>
              <w:t xml:space="preserve"> </w:t>
            </w:r>
            <w:r w:rsidRPr="001A7CBD">
              <w:t>100мм, Ø4&gt;2мм, Ø6&gt;3мм, Ø8&gt;4мм, Ø10&gt;5мм, Ø12&gt;6мм, 34шт</w:t>
            </w:r>
            <w:r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Длина:0.1 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диаметр до/после усадки: 4, 6, 8, 10, 12/2, 3, 4, 5, 6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Температура усадки: от +70 до +125 °С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Цвет: разноцветные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Материал: ПВХ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36</w:t>
            </w:r>
          </w:p>
        </w:tc>
        <w:tc>
          <w:tcPr>
            <w:tcW w:w="3119" w:type="dxa"/>
            <w:vAlign w:val="center"/>
          </w:tcPr>
          <w:p w:rsidR="00202840" w:rsidRPr="001502EB" w:rsidRDefault="00202840" w:rsidP="004037DD">
            <w:r w:rsidRPr="001502EB">
              <w:t xml:space="preserve">Удлинитель силовой </w:t>
            </w:r>
            <w:proofErr w:type="spellStart"/>
            <w:r w:rsidRPr="001502EB">
              <w:t>Glanzen</w:t>
            </w:r>
            <w:proofErr w:type="spellEnd"/>
            <w:r w:rsidRPr="001502EB">
              <w:t xml:space="preserve"> на металлической катушке, 4 гнезда, КГ, 3x1,5 </w:t>
            </w:r>
            <w:proofErr w:type="spellStart"/>
            <w:r w:rsidRPr="001502EB">
              <w:t>кв.мм</w:t>
            </w:r>
            <w:proofErr w:type="spellEnd"/>
            <w:r w:rsidRPr="001502EB">
              <w:t>, 50 м (EB-50-009)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Вид: 4 розетки с заземлением, металлическая катушка с кнопкой и предохранителем, металлическая тренога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Мощность нагрузки: 3500 Вт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Номинальный ток: 16 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Длина провода: 50 метров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Вид провода: КГ 3х1,5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Защита: IP44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37</w:t>
            </w:r>
          </w:p>
        </w:tc>
        <w:tc>
          <w:tcPr>
            <w:tcW w:w="3119" w:type="dxa"/>
            <w:vAlign w:val="center"/>
          </w:tcPr>
          <w:p w:rsidR="00202840" w:rsidRPr="001502EB" w:rsidRDefault="00202840" w:rsidP="004037DD">
            <w:r w:rsidRPr="001502EB">
              <w:t xml:space="preserve">Удлинитель силовой </w:t>
            </w:r>
            <w:proofErr w:type="spellStart"/>
            <w:r w:rsidRPr="001502EB">
              <w:t>Ресанта</w:t>
            </w:r>
            <w:proofErr w:type="spellEnd"/>
            <w:r w:rsidRPr="001502EB">
              <w:t xml:space="preserve"> СУ-2х1-30/1, на раме, 1 гнездо, ПВС 2х1 </w:t>
            </w:r>
            <w:proofErr w:type="spellStart"/>
            <w:r w:rsidRPr="001502EB">
              <w:t>кв.мм</w:t>
            </w:r>
            <w:proofErr w:type="spellEnd"/>
            <w:r w:rsidRPr="001502EB">
              <w:t>, 30 м (61/118/3)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Количество розеток: 1 </w:t>
            </w:r>
            <w:proofErr w:type="spellStart"/>
            <w:r w:rsidRPr="00416EFA">
              <w:rPr>
                <w:rFonts w:eastAsiaTheme="minorHAnsi"/>
              </w:rPr>
              <w:t>шт</w:t>
            </w:r>
            <w:proofErr w:type="spellEnd"/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Максимальная мощность: 2.2 кВт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Кабель: 30 м, 2x1.0 </w:t>
            </w:r>
            <w:proofErr w:type="spellStart"/>
            <w:proofErr w:type="gramStart"/>
            <w:r w:rsidRPr="00416EFA">
              <w:rPr>
                <w:rFonts w:eastAsiaTheme="minorHAnsi"/>
              </w:rPr>
              <w:t>кв.мм</w:t>
            </w:r>
            <w:proofErr w:type="spellEnd"/>
            <w:proofErr w:type="gramEnd"/>
            <w:r w:rsidRPr="00416EFA">
              <w:rPr>
                <w:rFonts w:eastAsiaTheme="minorHAnsi"/>
              </w:rPr>
              <w:t>, тип провода ПВС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защиты: IP44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38</w:t>
            </w:r>
          </w:p>
        </w:tc>
        <w:tc>
          <w:tcPr>
            <w:tcW w:w="3119" w:type="dxa"/>
            <w:vAlign w:val="center"/>
          </w:tcPr>
          <w:p w:rsidR="00202840" w:rsidRPr="001502EB" w:rsidRDefault="00202840" w:rsidP="004037DD">
            <w:r w:rsidRPr="001502EB">
              <w:t xml:space="preserve">Фонарь налобный </w:t>
            </w:r>
            <w:proofErr w:type="spellStart"/>
            <w:r w:rsidRPr="001502EB">
              <w:t>Wattico</w:t>
            </w:r>
            <w:proofErr w:type="spellEnd"/>
            <w:r w:rsidRPr="001502EB">
              <w:t xml:space="preserve"> </w:t>
            </w:r>
            <w:proofErr w:type="spellStart"/>
            <w:r w:rsidRPr="001502EB">
              <w:t>Multilight</w:t>
            </w:r>
            <w:proofErr w:type="spellEnd"/>
            <w:r w:rsidRPr="001502EB">
              <w:t xml:space="preserve"> 18650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Источник света - светодиод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Световой поток - 2135 Лм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Дистанция освещения - 150 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Количество светодиодов - 4 </w:t>
            </w:r>
            <w:proofErr w:type="spellStart"/>
            <w:r w:rsidRPr="00416EFA">
              <w:rPr>
                <w:rFonts w:eastAsiaTheme="minorHAnsi"/>
              </w:rPr>
              <w:t>шт</w:t>
            </w:r>
            <w:proofErr w:type="spellEnd"/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shd w:val="clear" w:color="auto" w:fill="auto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2840" w:rsidRPr="001502EB" w:rsidRDefault="00202840" w:rsidP="004037DD">
            <w:r w:rsidRPr="001502EB">
              <w:t>Фонарь светодиодный NPT-SP14-ACCU 3Вт LED, 200лм, АКБ 3Ач.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Емкость 3 А*ч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Источник света светодиод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Элементы питания встроенный аккумулятор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Световой поток 200 Лм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Количество светодиодов/ламп 1 </w:t>
            </w:r>
            <w:proofErr w:type="spellStart"/>
            <w:r w:rsidRPr="00416EFA">
              <w:rPr>
                <w:rFonts w:eastAsiaTheme="minorHAnsi"/>
              </w:rPr>
              <w:t>шт</w:t>
            </w:r>
            <w:proofErr w:type="spellEnd"/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Класс товара Бытовой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40</w:t>
            </w:r>
          </w:p>
        </w:tc>
        <w:tc>
          <w:tcPr>
            <w:tcW w:w="3119" w:type="dxa"/>
            <w:vAlign w:val="center"/>
          </w:tcPr>
          <w:p w:rsidR="00202840" w:rsidRPr="001502EB" w:rsidRDefault="00202840" w:rsidP="004037DD">
            <w:r w:rsidRPr="001502EB">
              <w:t>Фонарь светодиодный аккумуляторный налобный BORUIT RJ-2158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Питание: 2шт литий-ионных аккумулятора 18650 (4000mAh, 3.7V) - входят в комплект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сетевое ЗУ 4,2V/500мА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Выход USB 5V - для подзарядки внешних устройств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Световой поток: 1200 </w:t>
            </w:r>
            <w:proofErr w:type="spellStart"/>
            <w:r w:rsidRPr="00416EFA">
              <w:rPr>
                <w:rFonts w:eastAsiaTheme="minorHAnsi"/>
              </w:rPr>
              <w:t>Lum</w:t>
            </w:r>
            <w:proofErr w:type="spellEnd"/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Цветовая температура: 6000 K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Мощность: 10 W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Количество светодиодов: 1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41</w:t>
            </w:r>
          </w:p>
        </w:tc>
        <w:tc>
          <w:tcPr>
            <w:tcW w:w="3119" w:type="dxa"/>
            <w:vAlign w:val="center"/>
          </w:tcPr>
          <w:p w:rsidR="00202840" w:rsidRPr="001502EB" w:rsidRDefault="00202840" w:rsidP="004037DD">
            <w:r w:rsidRPr="009342FA">
              <w:t>Хомут 3,6х200мм нейлон, 100шт/</w:t>
            </w:r>
            <w:proofErr w:type="spellStart"/>
            <w:r w:rsidRPr="009342FA">
              <w:t>пач</w:t>
            </w:r>
            <w:proofErr w:type="spellEnd"/>
            <w:r w:rsidRPr="009342FA"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Материал: нейлон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Ширина: 3.6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Длина: 200 мм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42</w:t>
            </w:r>
          </w:p>
        </w:tc>
        <w:tc>
          <w:tcPr>
            <w:tcW w:w="3119" w:type="dxa"/>
            <w:vAlign w:val="center"/>
          </w:tcPr>
          <w:p w:rsidR="00202840" w:rsidRPr="001502EB" w:rsidRDefault="00202840" w:rsidP="004037DD">
            <w:r w:rsidRPr="00183C8B">
              <w:t>Хомут-стяжка 5*300 нейлон, черный, 100шт/</w:t>
            </w:r>
            <w:proofErr w:type="spellStart"/>
            <w:r w:rsidRPr="00183C8B">
              <w:t>пач</w:t>
            </w:r>
            <w:proofErr w:type="spellEnd"/>
            <w:r w:rsidRPr="00183C8B"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Материал: нейлон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Ширина: 5,0</w:t>
            </w:r>
            <w:r w:rsidRPr="00416EFA">
              <w:rPr>
                <w:rFonts w:eastAsiaTheme="minorHAnsi"/>
              </w:rPr>
              <w:t xml:space="preserve"> мм</w:t>
            </w:r>
          </w:p>
          <w:p w:rsidR="00202840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Длина: </w:t>
            </w:r>
            <w:r>
              <w:rPr>
                <w:rFonts w:eastAsiaTheme="minorHAnsi"/>
              </w:rPr>
              <w:t>3</w:t>
            </w:r>
            <w:r w:rsidRPr="00416EFA">
              <w:rPr>
                <w:rFonts w:eastAsiaTheme="minorHAnsi"/>
              </w:rPr>
              <w:t>00 мм</w:t>
            </w:r>
            <w:r>
              <w:rPr>
                <w:rFonts w:eastAsiaTheme="minorHAnsi"/>
              </w:rPr>
              <w:t>.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Цвет - черный</w:t>
            </w:r>
          </w:p>
        </w:tc>
      </w:tr>
      <w:tr w:rsidR="00202840" w:rsidRPr="008242A0" w:rsidTr="004037DD">
        <w:trPr>
          <w:trHeight w:val="466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43</w:t>
            </w:r>
          </w:p>
        </w:tc>
        <w:tc>
          <w:tcPr>
            <w:tcW w:w="3119" w:type="dxa"/>
            <w:vAlign w:val="center"/>
          </w:tcPr>
          <w:p w:rsidR="00202840" w:rsidRPr="001502EB" w:rsidRDefault="00202840" w:rsidP="004037DD">
            <w:r w:rsidRPr="001502EB">
              <w:t>Щит с монтажной панелью ЩМП 650х500х220 IP54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Номинальный ток - 100 А 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Вид установки - навесной 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- 54 IP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Класс защиты - I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 рамы - сталь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 дверцы - сталь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 корпуса - сталь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Цвет - серый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Габариты без упаковки - 650х500х220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ГОСТ 1050-88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Замок - есть</w:t>
            </w:r>
          </w:p>
        </w:tc>
      </w:tr>
      <w:tr w:rsidR="00202840" w:rsidRPr="008242A0" w:rsidTr="004037DD">
        <w:trPr>
          <w:trHeight w:val="1171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44</w:t>
            </w:r>
          </w:p>
        </w:tc>
        <w:tc>
          <w:tcPr>
            <w:tcW w:w="3119" w:type="dxa"/>
            <w:vAlign w:val="center"/>
          </w:tcPr>
          <w:p w:rsidR="00202840" w:rsidRPr="00B70C81" w:rsidRDefault="00202840" w:rsidP="004037DD">
            <w:r w:rsidRPr="00B70C81">
              <w:t>Щит с монтажной панелью ЩМП-04 400х300х155 IP54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Степень защиты - 54 IP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Вид установки - навесной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 рамы - металл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 дверцы - металл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 корпуса - металл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Цвет - серый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Габариты без упаковки - 400x300x155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Внутренняя высота - 400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Внутренняя ширина - 300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Внутренняя глубина - 155 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lastRenderedPageBreak/>
              <w:t>ГОСТ 32397-2013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Замок - есть</w:t>
            </w:r>
          </w:p>
        </w:tc>
      </w:tr>
      <w:tr w:rsidR="00202840" w:rsidRPr="008242A0" w:rsidTr="004037DD">
        <w:trPr>
          <w:trHeight w:val="1118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45</w:t>
            </w:r>
          </w:p>
        </w:tc>
        <w:tc>
          <w:tcPr>
            <w:tcW w:w="3119" w:type="dxa"/>
            <w:vAlign w:val="center"/>
          </w:tcPr>
          <w:p w:rsidR="00202840" w:rsidRPr="00B70C81" w:rsidRDefault="00202840" w:rsidP="004037DD">
            <w:proofErr w:type="spellStart"/>
            <w:r w:rsidRPr="00B70C81">
              <w:t>Эл.патрон</w:t>
            </w:r>
            <w:proofErr w:type="spellEnd"/>
            <w:r w:rsidRPr="00B70C81">
              <w:t xml:space="preserve"> СР-800 Е-27, керамика 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Тип цоколя - E27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Материал - керамика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Напряжение - 220-230В</w:t>
            </w:r>
          </w:p>
        </w:tc>
      </w:tr>
      <w:tr w:rsidR="00202840" w:rsidRPr="008242A0" w:rsidTr="004037DD">
        <w:trPr>
          <w:trHeight w:val="1133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46</w:t>
            </w:r>
          </w:p>
        </w:tc>
        <w:tc>
          <w:tcPr>
            <w:tcW w:w="3119" w:type="dxa"/>
            <w:vAlign w:val="center"/>
          </w:tcPr>
          <w:p w:rsidR="00202840" w:rsidRPr="00B70C81" w:rsidRDefault="00202840" w:rsidP="004037DD">
            <w:r w:rsidRPr="00B70C81">
              <w:t>Электроды вольфрамовые WL-20. 2*175 мм, синий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Диаметр: 2.0мм 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Длина: 175мм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Марка: </w:t>
            </w:r>
            <w:r w:rsidRPr="00416EFA">
              <w:rPr>
                <w:rFonts w:eastAsiaTheme="minorHAnsi"/>
                <w:lang w:val="en-US"/>
              </w:rPr>
              <w:t>WL</w:t>
            </w:r>
            <w:r w:rsidRPr="00416EFA">
              <w:rPr>
                <w:rFonts w:eastAsiaTheme="minorHAnsi"/>
              </w:rPr>
              <w:t>20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Цвет: синий</w:t>
            </w:r>
          </w:p>
        </w:tc>
      </w:tr>
      <w:tr w:rsidR="00202840" w:rsidRPr="008242A0" w:rsidTr="004037DD">
        <w:trPr>
          <w:trHeight w:val="1251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47</w:t>
            </w:r>
          </w:p>
        </w:tc>
        <w:tc>
          <w:tcPr>
            <w:tcW w:w="3119" w:type="dxa"/>
            <w:vAlign w:val="center"/>
          </w:tcPr>
          <w:p w:rsidR="00202840" w:rsidRPr="00B70C81" w:rsidRDefault="00202840" w:rsidP="004037DD">
            <w:r w:rsidRPr="00B70C81">
              <w:t xml:space="preserve">Электроды 3,2 BRIMA BR 46.00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Марка электрода: ОК 46.00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Диаметр: 3.2мм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Длина: 350мм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Вес нетто: 5кг</w:t>
            </w:r>
          </w:p>
        </w:tc>
      </w:tr>
      <w:tr w:rsidR="00202840" w:rsidRPr="00416EFA" w:rsidTr="004037DD">
        <w:trPr>
          <w:trHeight w:val="1251"/>
        </w:trPr>
        <w:tc>
          <w:tcPr>
            <w:tcW w:w="596" w:type="dxa"/>
            <w:vAlign w:val="center"/>
          </w:tcPr>
          <w:p w:rsidR="00202840" w:rsidRDefault="00202840" w:rsidP="004037DD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48</w:t>
            </w:r>
          </w:p>
        </w:tc>
        <w:tc>
          <w:tcPr>
            <w:tcW w:w="3119" w:type="dxa"/>
            <w:vAlign w:val="center"/>
          </w:tcPr>
          <w:p w:rsidR="00202840" w:rsidRPr="00B70C81" w:rsidRDefault="00202840" w:rsidP="004037DD">
            <w:r w:rsidRPr="00B70C81">
              <w:t xml:space="preserve">Электроды 4,0 BRIMA BR 46.00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Марка электрода: ОК 46.00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 xml:space="preserve">Диаметр: </w:t>
            </w:r>
            <w:r w:rsidRPr="00416EFA">
              <w:t>4,0</w:t>
            </w:r>
            <w:r w:rsidRPr="00416EFA">
              <w:rPr>
                <w:rFonts w:eastAsiaTheme="minorHAnsi"/>
              </w:rPr>
              <w:t>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Длина: 350мм</w:t>
            </w:r>
          </w:p>
          <w:p w:rsidR="00202840" w:rsidRPr="00416EFA" w:rsidRDefault="00202840" w:rsidP="004037DD">
            <w:pPr>
              <w:rPr>
                <w:rFonts w:eastAsiaTheme="minorHAnsi"/>
              </w:rPr>
            </w:pPr>
            <w:r w:rsidRPr="00416EFA">
              <w:rPr>
                <w:rFonts w:eastAsiaTheme="minorHAnsi"/>
              </w:rPr>
              <w:t>Вес нетто: 5кг</w:t>
            </w:r>
          </w:p>
        </w:tc>
      </w:tr>
    </w:tbl>
    <w:p w:rsidR="00727C36" w:rsidRDefault="00727C36" w:rsidP="007F2074">
      <w:pPr>
        <w:autoSpaceDE w:val="0"/>
        <w:autoSpaceDN w:val="0"/>
        <w:adjustRightInd w:val="0"/>
        <w:jc w:val="both"/>
        <w:rPr>
          <w:b/>
        </w:rPr>
      </w:pPr>
    </w:p>
    <w:p w:rsidR="00972414" w:rsidRPr="00591FC1" w:rsidRDefault="00972414" w:rsidP="009724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91FC1">
        <w:rPr>
          <w:b/>
        </w:rPr>
        <w:t>Требования к послепродажному обслуживанию поставляемого товара, его сборке, вводу в эксплуа</w:t>
      </w:r>
      <w:r w:rsidR="00620247" w:rsidRPr="00591FC1">
        <w:rPr>
          <w:b/>
        </w:rPr>
        <w:t>тацию, обучению по эксплуатации</w:t>
      </w:r>
    </w:p>
    <w:p w:rsidR="00A20075" w:rsidRPr="00591FC1" w:rsidRDefault="00A20075" w:rsidP="00A20075">
      <w:pPr>
        <w:autoSpaceDE w:val="0"/>
        <w:autoSpaceDN w:val="0"/>
        <w:adjustRightInd w:val="0"/>
        <w:jc w:val="both"/>
        <w:rPr>
          <w:iCs/>
        </w:rPr>
      </w:pPr>
      <w:r w:rsidRPr="00981ABC">
        <w:rPr>
          <w:iCs/>
        </w:rPr>
        <w:t>Отсутствуют</w:t>
      </w:r>
    </w:p>
    <w:p w:rsidR="00EC628D" w:rsidRPr="00591FC1" w:rsidRDefault="00EC628D" w:rsidP="00EC628D">
      <w:pPr>
        <w:autoSpaceDE w:val="0"/>
        <w:autoSpaceDN w:val="0"/>
        <w:adjustRightInd w:val="0"/>
        <w:jc w:val="both"/>
        <w:rPr>
          <w:b/>
        </w:rPr>
      </w:pPr>
    </w:p>
    <w:p w:rsidR="00972414" w:rsidRPr="00591FC1" w:rsidRDefault="00972414" w:rsidP="009724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91FC1">
        <w:rPr>
          <w:b/>
        </w:rPr>
        <w:t>Требования к таре, упаковке и маркировке.</w:t>
      </w:r>
      <w:r w:rsidR="00EC628D" w:rsidRPr="00591FC1">
        <w:rPr>
          <w:b/>
        </w:rPr>
        <w:t xml:space="preserve"> </w:t>
      </w:r>
    </w:p>
    <w:p w:rsidR="00EC628D" w:rsidRPr="00591FC1" w:rsidRDefault="00EC628D" w:rsidP="00EC628D">
      <w:pPr>
        <w:autoSpaceDE w:val="0"/>
        <w:autoSpaceDN w:val="0"/>
        <w:adjustRightInd w:val="0"/>
        <w:jc w:val="both"/>
        <w:rPr>
          <w:b/>
        </w:rPr>
      </w:pPr>
    </w:p>
    <w:p w:rsidR="00EC628D" w:rsidRDefault="00EC628D" w:rsidP="00EC628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91FC1">
        <w:rPr>
          <w:b/>
        </w:rPr>
        <w:t>Требования к срокам (периодам) и (или) объемам предоставления гарантий качества.</w:t>
      </w:r>
      <w:r w:rsidR="005428EB">
        <w:rPr>
          <w:b/>
        </w:rPr>
        <w:t xml:space="preserve"> </w:t>
      </w:r>
    </w:p>
    <w:p w:rsidR="00972414" w:rsidRPr="00591FC1" w:rsidRDefault="00972414" w:rsidP="00972414">
      <w:pPr>
        <w:autoSpaceDE w:val="0"/>
        <w:autoSpaceDN w:val="0"/>
        <w:adjustRightInd w:val="0"/>
        <w:jc w:val="both"/>
      </w:pPr>
    </w:p>
    <w:p w:rsidR="00972414" w:rsidRPr="00981ABC" w:rsidRDefault="00972414" w:rsidP="00EC62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981ABC">
        <w:rPr>
          <w:b/>
        </w:rPr>
        <w:t>Условия соблюдения сроков (периодов) и (или) объемов гарантийного обслуживания.</w:t>
      </w:r>
    </w:p>
    <w:p w:rsidR="00B947A7" w:rsidRDefault="00B947A7" w:rsidP="00B947A7">
      <w:pPr>
        <w:autoSpaceDE w:val="0"/>
        <w:autoSpaceDN w:val="0"/>
        <w:adjustRightInd w:val="0"/>
        <w:jc w:val="both"/>
      </w:pPr>
      <w:r w:rsidRPr="00981ABC">
        <w:t>Гарантийные обязательства поставляемого товара в течение срока, установленного заводом изготовителем.</w:t>
      </w:r>
      <w:r w:rsidR="003171B4">
        <w:t xml:space="preserve"> </w:t>
      </w:r>
    </w:p>
    <w:p w:rsidR="00972414" w:rsidRPr="00591FC1" w:rsidRDefault="00972414" w:rsidP="00972414">
      <w:pPr>
        <w:autoSpaceDE w:val="0"/>
        <w:autoSpaceDN w:val="0"/>
        <w:adjustRightInd w:val="0"/>
        <w:jc w:val="both"/>
      </w:pPr>
    </w:p>
    <w:p w:rsidR="00972414" w:rsidRDefault="00972414" w:rsidP="00EC62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91FC1">
        <w:rPr>
          <w:b/>
        </w:rPr>
        <w:t>Место, условия, сроки (периоды) и порядок поставки товара</w:t>
      </w:r>
      <w:r w:rsidR="00FB6E6A" w:rsidRPr="00591FC1">
        <w:rPr>
          <w:b/>
        </w:rPr>
        <w:t xml:space="preserve"> </w:t>
      </w:r>
    </w:p>
    <w:p w:rsidR="0006426F" w:rsidRDefault="0006426F" w:rsidP="0006426F">
      <w:pPr>
        <w:autoSpaceDE w:val="0"/>
        <w:autoSpaceDN w:val="0"/>
        <w:adjustRightInd w:val="0"/>
        <w:jc w:val="both"/>
        <w:rPr>
          <w:b/>
        </w:rPr>
      </w:pPr>
    </w:p>
    <w:p w:rsidR="00401202" w:rsidRPr="00135B17" w:rsidRDefault="0006426F" w:rsidP="006453BE">
      <w:pPr>
        <w:jc w:val="both"/>
        <w:rPr>
          <w:rFonts w:eastAsiaTheme="minorHAnsi"/>
          <w:highlight w:val="yellow"/>
          <w:lang w:eastAsia="en-US"/>
        </w:rPr>
      </w:pPr>
      <w:r w:rsidRPr="00135B17">
        <w:rPr>
          <w:highlight w:val="yellow"/>
        </w:rPr>
        <w:t xml:space="preserve">Срок поставки Товара </w:t>
      </w:r>
      <w:proofErr w:type="gramStart"/>
      <w:r w:rsidRPr="00135B17">
        <w:rPr>
          <w:highlight w:val="yellow"/>
        </w:rPr>
        <w:t xml:space="preserve">– </w:t>
      </w:r>
      <w:r w:rsidR="006453BE">
        <w:rPr>
          <w:color w:val="FF0000"/>
          <w:highlight w:val="yellow"/>
        </w:rPr>
        <w:t>?</w:t>
      </w:r>
      <w:proofErr w:type="gramEnd"/>
      <w:r w:rsidRPr="00135B17">
        <w:rPr>
          <w:color w:val="FF0000"/>
          <w:highlight w:val="yellow"/>
        </w:rPr>
        <w:t xml:space="preserve"> рабочих </w:t>
      </w:r>
      <w:r w:rsidRPr="00135B17">
        <w:rPr>
          <w:highlight w:val="yellow"/>
        </w:rPr>
        <w:t xml:space="preserve">дней </w:t>
      </w:r>
    </w:p>
    <w:p w:rsidR="00401202" w:rsidRPr="006453BE" w:rsidRDefault="00401202" w:rsidP="00FB6E6A">
      <w:pPr>
        <w:jc w:val="both"/>
        <w:rPr>
          <w:rFonts w:eastAsiaTheme="minorHAnsi"/>
          <w:lang w:eastAsia="en-US"/>
        </w:rPr>
      </w:pPr>
      <w:r w:rsidRPr="006453BE">
        <w:rPr>
          <w:rFonts w:eastAsiaTheme="minorHAnsi"/>
          <w:lang w:eastAsia="en-US"/>
        </w:rPr>
        <w:t>Поставка Товара осуществляется силами и за счет Поставщика до склада Заказчика, расположенного по адресу: 363110, РСО-Алания, Пригородный р-н, с. Михайловское, ул. Строителей, 35.</w:t>
      </w:r>
    </w:p>
    <w:p w:rsidR="004E156F" w:rsidRPr="005D597B" w:rsidRDefault="007D4021" w:rsidP="004E156F">
      <w:pPr>
        <w:pStyle w:val="-6"/>
        <w:tabs>
          <w:tab w:val="clear" w:pos="2034"/>
          <w:tab w:val="left" w:pos="142"/>
          <w:tab w:val="left" w:pos="426"/>
        </w:tabs>
        <w:spacing w:line="240" w:lineRule="auto"/>
        <w:ind w:left="0" w:firstLine="0"/>
        <w:rPr>
          <w:sz w:val="24"/>
        </w:rPr>
      </w:pPr>
      <w:r w:rsidRPr="006453BE">
        <w:rPr>
          <w:sz w:val="24"/>
        </w:rPr>
        <w:t>Поставка Товара может быть осуществлена партиями по заявкам Заказчика, но в пределах установленного срока для поставки всего объема Товара</w:t>
      </w:r>
      <w:r w:rsidR="004E156F" w:rsidRPr="006453BE">
        <w:rPr>
          <w:sz w:val="24"/>
        </w:rPr>
        <w:t xml:space="preserve">. </w:t>
      </w:r>
      <w:r w:rsidR="00952296" w:rsidRPr="006453BE">
        <w:rPr>
          <w:sz w:val="24"/>
        </w:rPr>
        <w:t>Стороны принимают за партию Товара Товар, поставленный по одной товарной накладной или УПД.</w:t>
      </w:r>
    </w:p>
    <w:p w:rsidR="00F37E13" w:rsidRPr="00591FC1" w:rsidRDefault="00F37E13" w:rsidP="00F37E13"/>
    <w:sectPr w:rsidR="00F37E13" w:rsidRPr="00591FC1" w:rsidSect="00E20D15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C50FE"/>
    <w:multiLevelType w:val="hybridMultilevel"/>
    <w:tmpl w:val="41CC98F0"/>
    <w:lvl w:ilvl="0" w:tplc="3E3A87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BB1BD3"/>
    <w:multiLevelType w:val="hybridMultilevel"/>
    <w:tmpl w:val="41CC98F0"/>
    <w:lvl w:ilvl="0" w:tplc="3E3A87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14"/>
    <w:rsid w:val="00010423"/>
    <w:rsid w:val="00012AEF"/>
    <w:rsid w:val="00026438"/>
    <w:rsid w:val="00044878"/>
    <w:rsid w:val="00063401"/>
    <w:rsid w:val="0006426F"/>
    <w:rsid w:val="00071553"/>
    <w:rsid w:val="00072CE7"/>
    <w:rsid w:val="00082980"/>
    <w:rsid w:val="00086025"/>
    <w:rsid w:val="00087C93"/>
    <w:rsid w:val="00090EA2"/>
    <w:rsid w:val="00094B04"/>
    <w:rsid w:val="000A799F"/>
    <w:rsid w:val="000D5E26"/>
    <w:rsid w:val="000F090D"/>
    <w:rsid w:val="00111DCB"/>
    <w:rsid w:val="001124E6"/>
    <w:rsid w:val="00114F93"/>
    <w:rsid w:val="00125971"/>
    <w:rsid w:val="00135B17"/>
    <w:rsid w:val="001B6976"/>
    <w:rsid w:val="001C3AB9"/>
    <w:rsid w:val="001E1EF3"/>
    <w:rsid w:val="001E639A"/>
    <w:rsid w:val="001F1182"/>
    <w:rsid w:val="00202840"/>
    <w:rsid w:val="00224F41"/>
    <w:rsid w:val="00235B66"/>
    <w:rsid w:val="00237425"/>
    <w:rsid w:val="0026647C"/>
    <w:rsid w:val="00286D88"/>
    <w:rsid w:val="00291FF7"/>
    <w:rsid w:val="00293D75"/>
    <w:rsid w:val="002B7517"/>
    <w:rsid w:val="002B7860"/>
    <w:rsid w:val="002C6A95"/>
    <w:rsid w:val="003122C6"/>
    <w:rsid w:val="003171B4"/>
    <w:rsid w:val="00324C17"/>
    <w:rsid w:val="00326B77"/>
    <w:rsid w:val="00327BB0"/>
    <w:rsid w:val="00336C99"/>
    <w:rsid w:val="00364E32"/>
    <w:rsid w:val="003673F5"/>
    <w:rsid w:val="00373095"/>
    <w:rsid w:val="0037370B"/>
    <w:rsid w:val="00380FDC"/>
    <w:rsid w:val="00397463"/>
    <w:rsid w:val="003D5FFD"/>
    <w:rsid w:val="003D63A4"/>
    <w:rsid w:val="003F0042"/>
    <w:rsid w:val="00401202"/>
    <w:rsid w:val="00411C4E"/>
    <w:rsid w:val="004206BA"/>
    <w:rsid w:val="00424AFE"/>
    <w:rsid w:val="00436A7D"/>
    <w:rsid w:val="00440012"/>
    <w:rsid w:val="00455BEB"/>
    <w:rsid w:val="00463CF7"/>
    <w:rsid w:val="0047316E"/>
    <w:rsid w:val="004765FC"/>
    <w:rsid w:val="004869D8"/>
    <w:rsid w:val="0049479F"/>
    <w:rsid w:val="0049498F"/>
    <w:rsid w:val="004B5024"/>
    <w:rsid w:val="004E156F"/>
    <w:rsid w:val="004E3D7A"/>
    <w:rsid w:val="00504BE9"/>
    <w:rsid w:val="00532090"/>
    <w:rsid w:val="0053292C"/>
    <w:rsid w:val="0053531E"/>
    <w:rsid w:val="005428EB"/>
    <w:rsid w:val="005530B0"/>
    <w:rsid w:val="00563F7C"/>
    <w:rsid w:val="005904A1"/>
    <w:rsid w:val="00591FC1"/>
    <w:rsid w:val="005A4257"/>
    <w:rsid w:val="005C0170"/>
    <w:rsid w:val="005C4558"/>
    <w:rsid w:val="005D597B"/>
    <w:rsid w:val="005F77D7"/>
    <w:rsid w:val="0060222E"/>
    <w:rsid w:val="00616ADE"/>
    <w:rsid w:val="00620247"/>
    <w:rsid w:val="0063710C"/>
    <w:rsid w:val="00641D96"/>
    <w:rsid w:val="00642CE4"/>
    <w:rsid w:val="006453BE"/>
    <w:rsid w:val="006676B8"/>
    <w:rsid w:val="00670281"/>
    <w:rsid w:val="00671432"/>
    <w:rsid w:val="0067463B"/>
    <w:rsid w:val="00690CEA"/>
    <w:rsid w:val="00693AD3"/>
    <w:rsid w:val="006D2FF1"/>
    <w:rsid w:val="006E6CDB"/>
    <w:rsid w:val="006E7B92"/>
    <w:rsid w:val="00727C36"/>
    <w:rsid w:val="00754B20"/>
    <w:rsid w:val="00754DA4"/>
    <w:rsid w:val="00756FF0"/>
    <w:rsid w:val="007756F1"/>
    <w:rsid w:val="007C4D19"/>
    <w:rsid w:val="007C6AD6"/>
    <w:rsid w:val="007D0536"/>
    <w:rsid w:val="007D1F48"/>
    <w:rsid w:val="007D4021"/>
    <w:rsid w:val="007F2074"/>
    <w:rsid w:val="007F382B"/>
    <w:rsid w:val="007F3892"/>
    <w:rsid w:val="008028E2"/>
    <w:rsid w:val="0082149B"/>
    <w:rsid w:val="0083175F"/>
    <w:rsid w:val="00845480"/>
    <w:rsid w:val="00846B0F"/>
    <w:rsid w:val="00851F64"/>
    <w:rsid w:val="008676A7"/>
    <w:rsid w:val="008821BA"/>
    <w:rsid w:val="00885210"/>
    <w:rsid w:val="008A7DCC"/>
    <w:rsid w:val="008B7260"/>
    <w:rsid w:val="008C02DD"/>
    <w:rsid w:val="008E6B86"/>
    <w:rsid w:val="009048C2"/>
    <w:rsid w:val="009512EB"/>
    <w:rsid w:val="00952296"/>
    <w:rsid w:val="00954AA8"/>
    <w:rsid w:val="009572D8"/>
    <w:rsid w:val="00972414"/>
    <w:rsid w:val="00981ABC"/>
    <w:rsid w:val="009869DF"/>
    <w:rsid w:val="009A3C5F"/>
    <w:rsid w:val="009A6C9B"/>
    <w:rsid w:val="009E707D"/>
    <w:rsid w:val="00A05C75"/>
    <w:rsid w:val="00A20075"/>
    <w:rsid w:val="00A30270"/>
    <w:rsid w:val="00A359C7"/>
    <w:rsid w:val="00A41C21"/>
    <w:rsid w:val="00AB1118"/>
    <w:rsid w:val="00AC7E5E"/>
    <w:rsid w:val="00AD085E"/>
    <w:rsid w:val="00AD7E37"/>
    <w:rsid w:val="00AF77E1"/>
    <w:rsid w:val="00B03F58"/>
    <w:rsid w:val="00B37D97"/>
    <w:rsid w:val="00B769A4"/>
    <w:rsid w:val="00B8211C"/>
    <w:rsid w:val="00B82607"/>
    <w:rsid w:val="00B947A7"/>
    <w:rsid w:val="00B97240"/>
    <w:rsid w:val="00BD6683"/>
    <w:rsid w:val="00BF18E5"/>
    <w:rsid w:val="00C31EDE"/>
    <w:rsid w:val="00C4139F"/>
    <w:rsid w:val="00C64005"/>
    <w:rsid w:val="00C66A6D"/>
    <w:rsid w:val="00C70092"/>
    <w:rsid w:val="00C82AD9"/>
    <w:rsid w:val="00C836FE"/>
    <w:rsid w:val="00C83D40"/>
    <w:rsid w:val="00C92B0C"/>
    <w:rsid w:val="00CB3535"/>
    <w:rsid w:val="00D1785B"/>
    <w:rsid w:val="00D222E1"/>
    <w:rsid w:val="00D63F8F"/>
    <w:rsid w:val="00D93AE1"/>
    <w:rsid w:val="00DA0382"/>
    <w:rsid w:val="00DA3886"/>
    <w:rsid w:val="00DF3DF2"/>
    <w:rsid w:val="00DF6F08"/>
    <w:rsid w:val="00E015EC"/>
    <w:rsid w:val="00E20D15"/>
    <w:rsid w:val="00E374EC"/>
    <w:rsid w:val="00E63F6B"/>
    <w:rsid w:val="00E76B85"/>
    <w:rsid w:val="00E834E1"/>
    <w:rsid w:val="00E91250"/>
    <w:rsid w:val="00E94AFC"/>
    <w:rsid w:val="00EC628D"/>
    <w:rsid w:val="00ED7C22"/>
    <w:rsid w:val="00EE0E85"/>
    <w:rsid w:val="00EE2F11"/>
    <w:rsid w:val="00EE7DB7"/>
    <w:rsid w:val="00F37E13"/>
    <w:rsid w:val="00F50172"/>
    <w:rsid w:val="00F51898"/>
    <w:rsid w:val="00FA270C"/>
    <w:rsid w:val="00FB1C32"/>
    <w:rsid w:val="00FB6E6A"/>
    <w:rsid w:val="00FB78CA"/>
    <w:rsid w:val="00FD7474"/>
    <w:rsid w:val="00FF1B4A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0CFB"/>
  <w15:docId w15:val="{31E3A52C-B914-404D-BF6F-31D95602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6">
    <w:name w:val="Пункт-6"/>
    <w:basedOn w:val="a"/>
    <w:uiPriority w:val="99"/>
    <w:rsid w:val="00FB6E6A"/>
    <w:pPr>
      <w:tabs>
        <w:tab w:val="num" w:pos="2034"/>
      </w:tabs>
      <w:spacing w:line="288" w:lineRule="auto"/>
      <w:ind w:left="333" w:firstLine="567"/>
      <w:jc w:val="both"/>
    </w:pPr>
    <w:rPr>
      <w:sz w:val="28"/>
    </w:rPr>
  </w:style>
  <w:style w:type="paragraph" w:styleId="a3">
    <w:name w:val="Body Text"/>
    <w:basedOn w:val="a"/>
    <w:link w:val="a4"/>
    <w:unhideWhenUsed/>
    <w:rsid w:val="00FB6E6A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B6E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C628D"/>
    <w:pPr>
      <w:ind w:left="720"/>
      <w:contextualSpacing/>
    </w:pPr>
  </w:style>
  <w:style w:type="table" w:styleId="a6">
    <w:name w:val="Table Grid"/>
    <w:basedOn w:val="a1"/>
    <w:uiPriority w:val="39"/>
    <w:rsid w:val="0008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72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02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instrumenti.ru/tag-page/vilki-i-gnezda-chernye-337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seinstrumenti.ru/tag-page/vilki-elektricheskie-ip44-2000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einstrumenti.ru/tag-page/vilki-elektricheskie-kauchukovye-20002/" TargetMode="External"/><Relationship Id="rId11" Type="http://schemas.openxmlformats.org/officeDocument/2006/relationships/hyperlink" Target="https://www.vseinstrumenti.ru/tag-page/shtepselnye-rozetki-ip54-42406/" TargetMode="External"/><Relationship Id="rId5" Type="http://schemas.openxmlformats.org/officeDocument/2006/relationships/hyperlink" Target="https://www.vseinstrumenti.ru/tag-page/vilki-elektricheskie-16a-20016/" TargetMode="External"/><Relationship Id="rId10" Type="http://schemas.openxmlformats.org/officeDocument/2006/relationships/hyperlink" Target="https://www.vseinstrumenti.ru/tag-page/elektricheskie-vilki-pryamye-20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einstrumenti.ru/tag-page/vilki-elektricheskie-s-zazemleniem-20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10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Клецкая Марина Олеговна</dc:creator>
  <cp:keywords/>
  <dc:description/>
  <cp:lastModifiedBy>ataev.felix</cp:lastModifiedBy>
  <cp:revision>110</cp:revision>
  <dcterms:created xsi:type="dcterms:W3CDTF">2020-07-21T08:31:00Z</dcterms:created>
  <dcterms:modified xsi:type="dcterms:W3CDTF">2025-02-21T13:35:00Z</dcterms:modified>
</cp:coreProperties>
</file>