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EF07DD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DA9C25F" w:rsidR="00E85F88" w:rsidRPr="00AE1569" w:rsidRDefault="00AE156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Запрос цен на поставку </w:t>
            </w:r>
            <w:r w:rsidR="00EF07DD">
              <w:rPr>
                <w:rFonts w:cs="Arial"/>
                <w:b/>
                <w:sz w:val="24"/>
                <w:szCs w:val="24"/>
              </w:rPr>
              <w:t>дисков</w:t>
            </w:r>
            <w:bookmarkStart w:id="0" w:name="_GoBack"/>
            <w:bookmarkEnd w:id="0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BFDE11A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117E9377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3F645E" w:rsidRPr="008E6073" w14:paraId="2EBAAC16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28B1DBFE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A515F1D" w14:textId="4A688595" w:rsidR="003F645E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N. Другие документы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color w:val="FF0000"/>
                <w:sz w:val="24"/>
                <w:szCs w:val="24"/>
              </w:rPr>
              <w:t>(скорректировать сквозную нумерацию всех предложений, если Приложения удалены/добавлены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2094E3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3F078D6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8C1508">
              <w:rPr>
                <w:rFonts w:ascii="Arial" w:hAnsi="Arial" w:cs="Arial"/>
                <w:sz w:val="24"/>
                <w:szCs w:val="24"/>
              </w:rPr>
              <w:t>10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943376">
              <w:rPr>
                <w:rFonts w:ascii="Arial" w:hAnsi="Arial" w:cs="Arial"/>
                <w:sz w:val="24"/>
                <w:szCs w:val="24"/>
              </w:rPr>
              <w:t>3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7CA9B548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94337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4EF6AFF6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7BC9">
              <w:rPr>
                <w:rFonts w:ascii="Arial" w:hAnsi="Arial" w:cs="Arial"/>
                <w:sz w:val="24"/>
                <w:szCs w:val="24"/>
              </w:rPr>
              <w:t>2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3E7BC9">
              <w:rPr>
                <w:rFonts w:ascii="Arial" w:hAnsi="Arial" w:cs="Arial"/>
                <w:sz w:val="24"/>
                <w:szCs w:val="24"/>
              </w:rPr>
              <w:t>двух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5F8948A9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</w:t>
            </w:r>
            <w:r w:rsidR="003E7BC9">
              <w:rPr>
                <w:rFonts w:ascii="Arial" w:hAnsi="Arial" w:cs="Arial"/>
                <w:sz w:val="24"/>
                <w:szCs w:val="24"/>
              </w:rPr>
              <w:t xml:space="preserve">двух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EF07DD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603D8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07DD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4242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12</cp:revision>
  <dcterms:created xsi:type="dcterms:W3CDTF">2024-02-01T08:06:00Z</dcterms:created>
  <dcterms:modified xsi:type="dcterms:W3CDTF">2024-05-21T07:19:00Z</dcterms:modified>
</cp:coreProperties>
</file>