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716075"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37F8C95C" w:rsidR="00E8322E" w:rsidRPr="00716075"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Hlk167871918"/>
      <w:r w:rsidRPr="00716075">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E8322E" w:rsidRPr="00E8322E" w14:paraId="29DD5983" w14:textId="77777777" w:rsidTr="00EF5DBB">
        <w:trPr>
          <w:trHeight w:val="524"/>
        </w:trPr>
        <w:tc>
          <w:tcPr>
            <w:tcW w:w="675" w:type="dxa"/>
            <w:vAlign w:val="center"/>
            <w:hideMark/>
          </w:tcPr>
          <w:p w14:paraId="2989CC93" w14:textId="77777777" w:rsidR="00E8322E" w:rsidRPr="00E8322E" w:rsidRDefault="00E8322E" w:rsidP="00B44759">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vAlign w:val="center"/>
            <w:hideMark/>
          </w:tcPr>
          <w:p w14:paraId="2679E3EB" w14:textId="77777777" w:rsidR="00E8322E" w:rsidRPr="00E8322E" w:rsidRDefault="00E8322E" w:rsidP="00B44759">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vAlign w:val="center"/>
            <w:hideMark/>
          </w:tcPr>
          <w:p w14:paraId="2D2970E9" w14:textId="77777777" w:rsidR="00E8322E" w:rsidRPr="00E8322E" w:rsidRDefault="00E8322E" w:rsidP="00B44759">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E8322E" w:rsidRPr="00E8322E" w14:paraId="59649906" w14:textId="77777777" w:rsidTr="00EF5DBB">
        <w:trPr>
          <w:trHeight w:val="544"/>
        </w:trPr>
        <w:tc>
          <w:tcPr>
            <w:tcW w:w="675" w:type="dxa"/>
            <w:shd w:val="clear" w:color="auto" w:fill="auto"/>
            <w:vAlign w:val="center"/>
            <w:hideMark/>
          </w:tcPr>
          <w:p w14:paraId="2BBFB947" w14:textId="77777777" w:rsidR="00E8322E" w:rsidRPr="00E8322E" w:rsidRDefault="00E8322E" w:rsidP="00B44759">
            <w:pPr>
              <w:spacing w:after="0" w:line="240" w:lineRule="auto"/>
              <w:jc w:val="center"/>
              <w:rPr>
                <w:rFonts w:ascii="Times New Roman" w:eastAsia="Times New Roman" w:hAnsi="Times New Roman" w:cs="Times New Roman"/>
                <w:i/>
              </w:rPr>
            </w:pPr>
            <w:bookmarkStart w:id="3" w:name="_Hlk167721079"/>
            <w:r w:rsidRPr="00E8322E">
              <w:rPr>
                <w:rFonts w:ascii="Times New Roman" w:eastAsia="Times New Roman" w:hAnsi="Times New Roman" w:cs="Times New Roman"/>
                <w:i/>
              </w:rPr>
              <w:t>1.</w:t>
            </w:r>
          </w:p>
        </w:tc>
        <w:tc>
          <w:tcPr>
            <w:tcW w:w="9356" w:type="dxa"/>
            <w:gridSpan w:val="3"/>
            <w:shd w:val="clear" w:color="auto" w:fill="auto"/>
            <w:hideMark/>
          </w:tcPr>
          <w:p w14:paraId="7533A597" w14:textId="6CE9EB9E" w:rsidR="00E8322E" w:rsidRPr="00E8322E" w:rsidRDefault="00B44759" w:rsidP="00B44759">
            <w:pPr>
              <w:spacing w:after="0" w:line="240" w:lineRule="auto"/>
              <w:jc w:val="center"/>
              <w:rPr>
                <w:rFonts w:ascii="Times New Roman" w:eastAsia="Times New Roman" w:hAnsi="Times New Roman" w:cs="Times New Roman"/>
                <w:b/>
                <w:bCs/>
                <w:i/>
              </w:rPr>
            </w:pPr>
            <w:r w:rsidRPr="00B44759">
              <w:rPr>
                <w:rFonts w:ascii="Times New Roman" w:eastAsia="Times New Roman" w:hAnsi="Times New Roman" w:cs="Times New Roman"/>
                <w:b/>
                <w:bCs/>
                <w:i/>
              </w:rPr>
              <w:t>Туристический маршрут в Тамбовскую область в период с «03» декабря 2024 г. по «</w:t>
            </w:r>
            <w:r>
              <w:rPr>
                <w:rFonts w:ascii="Times New Roman" w:eastAsia="Times New Roman" w:hAnsi="Times New Roman" w:cs="Times New Roman"/>
                <w:b/>
                <w:bCs/>
                <w:i/>
              </w:rPr>
              <w:t>0</w:t>
            </w:r>
            <w:r w:rsidRPr="00B44759">
              <w:rPr>
                <w:rFonts w:ascii="Times New Roman" w:eastAsia="Times New Roman" w:hAnsi="Times New Roman" w:cs="Times New Roman"/>
                <w:b/>
                <w:bCs/>
                <w:i/>
              </w:rPr>
              <w:t xml:space="preserve">6» декабря 2024 г </w:t>
            </w:r>
            <w:r w:rsidR="00E43724" w:rsidRPr="007B0026">
              <w:rPr>
                <w:rFonts w:ascii="Times New Roman" w:eastAsia="Times New Roman" w:hAnsi="Times New Roman" w:cs="Times New Roman"/>
                <w:b/>
                <w:bCs/>
                <w:i/>
                <w:kern w:val="0"/>
                <w:vertAlign w:val="superscript"/>
              </w:rPr>
              <w:t>*</w:t>
            </w:r>
          </w:p>
        </w:tc>
      </w:tr>
      <w:tr w:rsidR="00B44759" w:rsidRPr="00E8322E" w14:paraId="2C01EA44" w14:textId="77777777" w:rsidTr="00EF5DBB">
        <w:trPr>
          <w:trHeight w:val="245"/>
        </w:trPr>
        <w:tc>
          <w:tcPr>
            <w:tcW w:w="1809" w:type="dxa"/>
            <w:gridSpan w:val="2"/>
            <w:vMerge w:val="restart"/>
            <w:shd w:val="clear" w:color="auto" w:fill="auto"/>
            <w:vAlign w:val="center"/>
          </w:tcPr>
          <w:p w14:paraId="034F6F19" w14:textId="77777777" w:rsidR="00B44759" w:rsidRPr="00E8322E" w:rsidRDefault="00B44759" w:rsidP="00B44759">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1965C57C" w14:textId="6E15D673" w:rsidR="00B44759" w:rsidRPr="00E8322E" w:rsidRDefault="00B44759" w:rsidP="00B44759">
            <w:pPr>
              <w:spacing w:after="0" w:line="240" w:lineRule="auto"/>
              <w:jc w:val="both"/>
              <w:rPr>
                <w:rFonts w:ascii="Times New Roman" w:eastAsia="Times New Roman" w:hAnsi="Times New Roman" w:cs="Times New Roman"/>
                <w:i/>
              </w:rPr>
            </w:pPr>
            <w:r w:rsidRPr="00B44759">
              <w:rPr>
                <w:rFonts w:ascii="Times New Roman" w:eastAsia="Times New Roman" w:hAnsi="Times New Roman" w:cs="Times New Roman"/>
                <w:i/>
              </w:rPr>
              <w:t>г. Москва</w:t>
            </w:r>
            <w:r w:rsidRPr="00E8322E">
              <w:rPr>
                <w:rFonts w:ascii="Times New Roman" w:eastAsia="Times New Roman" w:hAnsi="Times New Roman" w:cs="Times New Roman"/>
                <w:i/>
              </w:rPr>
              <w:t xml:space="preserve"> </w:t>
            </w:r>
          </w:p>
        </w:tc>
        <w:tc>
          <w:tcPr>
            <w:tcW w:w="3402" w:type="dxa"/>
            <w:shd w:val="clear" w:color="auto" w:fill="auto"/>
            <w:vAlign w:val="center"/>
          </w:tcPr>
          <w:p w14:paraId="7055F0C0" w14:textId="77777777" w:rsidR="00B44759" w:rsidRPr="00E8322E" w:rsidRDefault="00B44759" w:rsidP="00B44759">
            <w:pPr>
              <w:spacing w:after="0" w:line="240" w:lineRule="auto"/>
              <w:jc w:val="center"/>
              <w:rPr>
                <w:rFonts w:ascii="Times New Roman" w:eastAsia="Times New Roman" w:hAnsi="Times New Roman" w:cs="Times New Roman"/>
                <w:i/>
              </w:rPr>
            </w:pPr>
          </w:p>
        </w:tc>
      </w:tr>
      <w:tr w:rsidR="00B44759" w:rsidRPr="00E8322E" w14:paraId="69AC598A" w14:textId="77777777" w:rsidTr="00EF5DBB">
        <w:trPr>
          <w:trHeight w:val="264"/>
        </w:trPr>
        <w:tc>
          <w:tcPr>
            <w:tcW w:w="1809" w:type="dxa"/>
            <w:gridSpan w:val="2"/>
            <w:vMerge/>
            <w:shd w:val="clear" w:color="auto" w:fill="auto"/>
            <w:vAlign w:val="center"/>
          </w:tcPr>
          <w:p w14:paraId="6084F790" w14:textId="77777777" w:rsidR="00B44759" w:rsidRPr="00E8322E" w:rsidRDefault="00B44759" w:rsidP="00B44759">
            <w:pPr>
              <w:spacing w:after="0" w:line="240" w:lineRule="auto"/>
              <w:jc w:val="both"/>
              <w:rPr>
                <w:rFonts w:ascii="Times New Roman" w:eastAsia="Times New Roman" w:hAnsi="Times New Roman" w:cs="Times New Roman"/>
                <w:i/>
              </w:rPr>
            </w:pPr>
          </w:p>
        </w:tc>
        <w:tc>
          <w:tcPr>
            <w:tcW w:w="4820" w:type="dxa"/>
            <w:shd w:val="clear" w:color="auto" w:fill="auto"/>
          </w:tcPr>
          <w:p w14:paraId="681A2661" w14:textId="28A11932" w:rsidR="00B44759" w:rsidRPr="00E8322E" w:rsidRDefault="00B44759" w:rsidP="00B44759">
            <w:pPr>
              <w:spacing w:after="0" w:line="240" w:lineRule="auto"/>
              <w:jc w:val="both"/>
              <w:rPr>
                <w:rFonts w:ascii="Times New Roman" w:eastAsia="Times New Roman" w:hAnsi="Times New Roman" w:cs="Times New Roman"/>
                <w:i/>
              </w:rPr>
            </w:pPr>
            <w:r w:rsidRPr="00B44759">
              <w:rPr>
                <w:rFonts w:ascii="Times New Roman" w:eastAsia="Times New Roman" w:hAnsi="Times New Roman" w:cs="Times New Roman"/>
                <w:i/>
              </w:rPr>
              <w:t>г. Санкт-Петербург</w:t>
            </w:r>
          </w:p>
        </w:tc>
        <w:tc>
          <w:tcPr>
            <w:tcW w:w="3402" w:type="dxa"/>
            <w:shd w:val="clear" w:color="auto" w:fill="auto"/>
            <w:vAlign w:val="center"/>
          </w:tcPr>
          <w:p w14:paraId="4E3F33A0" w14:textId="77777777" w:rsidR="00B44759" w:rsidRPr="00E8322E" w:rsidRDefault="00B44759" w:rsidP="00B44759">
            <w:pPr>
              <w:spacing w:after="0" w:line="240" w:lineRule="auto"/>
              <w:jc w:val="center"/>
              <w:rPr>
                <w:rFonts w:ascii="Times New Roman" w:eastAsia="Times New Roman" w:hAnsi="Times New Roman" w:cs="Times New Roman"/>
                <w:i/>
              </w:rPr>
            </w:pPr>
          </w:p>
        </w:tc>
      </w:tr>
      <w:tr w:rsidR="00B44759" w:rsidRPr="00E8322E" w14:paraId="4313F757" w14:textId="77777777" w:rsidTr="00EF5DBB">
        <w:trPr>
          <w:trHeight w:val="281"/>
        </w:trPr>
        <w:tc>
          <w:tcPr>
            <w:tcW w:w="1809" w:type="dxa"/>
            <w:gridSpan w:val="2"/>
            <w:vMerge/>
            <w:shd w:val="clear" w:color="auto" w:fill="auto"/>
            <w:vAlign w:val="center"/>
          </w:tcPr>
          <w:p w14:paraId="13F3E9DD" w14:textId="77777777" w:rsidR="00B44759" w:rsidRPr="00E8322E" w:rsidRDefault="00B44759" w:rsidP="00B44759">
            <w:pPr>
              <w:spacing w:after="0" w:line="240" w:lineRule="auto"/>
              <w:jc w:val="both"/>
              <w:rPr>
                <w:rFonts w:ascii="Times New Roman" w:eastAsia="Times New Roman" w:hAnsi="Times New Roman" w:cs="Times New Roman"/>
                <w:i/>
              </w:rPr>
            </w:pPr>
          </w:p>
        </w:tc>
        <w:tc>
          <w:tcPr>
            <w:tcW w:w="4820" w:type="dxa"/>
            <w:shd w:val="clear" w:color="auto" w:fill="auto"/>
          </w:tcPr>
          <w:p w14:paraId="0F5F77E3" w14:textId="48BC3786" w:rsidR="00B44759" w:rsidRPr="00E8322E" w:rsidRDefault="00B44759" w:rsidP="00B44759">
            <w:pPr>
              <w:spacing w:after="0" w:line="240" w:lineRule="auto"/>
              <w:jc w:val="both"/>
              <w:rPr>
                <w:rFonts w:ascii="Times New Roman" w:eastAsia="Times New Roman" w:hAnsi="Times New Roman" w:cs="Times New Roman"/>
                <w:i/>
              </w:rPr>
            </w:pPr>
            <w:r w:rsidRPr="00B44759">
              <w:rPr>
                <w:rFonts w:ascii="Times New Roman" w:eastAsia="Times New Roman" w:hAnsi="Times New Roman" w:cs="Times New Roman"/>
                <w:i/>
              </w:rPr>
              <w:t>Пермский край, г. Пермь</w:t>
            </w:r>
          </w:p>
        </w:tc>
        <w:tc>
          <w:tcPr>
            <w:tcW w:w="3402" w:type="dxa"/>
            <w:shd w:val="clear" w:color="auto" w:fill="auto"/>
            <w:vAlign w:val="center"/>
          </w:tcPr>
          <w:p w14:paraId="5C870692" w14:textId="77777777" w:rsidR="00B44759" w:rsidRPr="00E8322E" w:rsidRDefault="00B44759" w:rsidP="00B44759">
            <w:pPr>
              <w:spacing w:after="0" w:line="240" w:lineRule="auto"/>
              <w:jc w:val="center"/>
              <w:rPr>
                <w:rFonts w:ascii="Times New Roman" w:eastAsia="Times New Roman" w:hAnsi="Times New Roman" w:cs="Times New Roman"/>
                <w:i/>
              </w:rPr>
            </w:pPr>
          </w:p>
        </w:tc>
      </w:tr>
      <w:tr w:rsidR="00B44759" w:rsidRPr="00E8322E" w14:paraId="0A30136D" w14:textId="77777777" w:rsidTr="00EF5DBB">
        <w:trPr>
          <w:trHeight w:val="272"/>
        </w:trPr>
        <w:tc>
          <w:tcPr>
            <w:tcW w:w="1809" w:type="dxa"/>
            <w:gridSpan w:val="2"/>
            <w:vMerge/>
            <w:shd w:val="clear" w:color="auto" w:fill="auto"/>
            <w:vAlign w:val="center"/>
          </w:tcPr>
          <w:p w14:paraId="70049873" w14:textId="77777777" w:rsidR="00B44759" w:rsidRPr="00E8322E" w:rsidRDefault="00B44759" w:rsidP="00B44759">
            <w:pPr>
              <w:spacing w:after="0" w:line="240" w:lineRule="auto"/>
              <w:jc w:val="both"/>
              <w:rPr>
                <w:rFonts w:ascii="Times New Roman" w:eastAsia="Times New Roman" w:hAnsi="Times New Roman" w:cs="Times New Roman"/>
                <w:i/>
              </w:rPr>
            </w:pPr>
          </w:p>
        </w:tc>
        <w:tc>
          <w:tcPr>
            <w:tcW w:w="4820" w:type="dxa"/>
            <w:shd w:val="clear" w:color="auto" w:fill="auto"/>
          </w:tcPr>
          <w:p w14:paraId="7B59576E" w14:textId="14B9D6F3" w:rsidR="00B44759" w:rsidRPr="00E8322E" w:rsidRDefault="00B44759" w:rsidP="00B44759">
            <w:pPr>
              <w:spacing w:after="0" w:line="240" w:lineRule="auto"/>
              <w:jc w:val="both"/>
              <w:rPr>
                <w:rFonts w:ascii="Times New Roman" w:eastAsia="Times New Roman" w:hAnsi="Times New Roman" w:cs="Times New Roman"/>
                <w:i/>
              </w:rPr>
            </w:pPr>
            <w:r w:rsidRPr="00B44759">
              <w:rPr>
                <w:rFonts w:ascii="Times New Roman" w:eastAsia="Times New Roman" w:hAnsi="Times New Roman" w:cs="Times New Roman"/>
                <w:i/>
              </w:rPr>
              <w:t>Иркутская область, г. Иркутск</w:t>
            </w:r>
          </w:p>
        </w:tc>
        <w:tc>
          <w:tcPr>
            <w:tcW w:w="3402" w:type="dxa"/>
            <w:shd w:val="clear" w:color="auto" w:fill="auto"/>
            <w:vAlign w:val="center"/>
          </w:tcPr>
          <w:p w14:paraId="2D7C0748" w14:textId="77777777" w:rsidR="00B44759" w:rsidRPr="00E8322E" w:rsidRDefault="00B44759" w:rsidP="00B44759">
            <w:pPr>
              <w:spacing w:after="0" w:line="240" w:lineRule="auto"/>
              <w:jc w:val="center"/>
              <w:rPr>
                <w:rFonts w:ascii="Times New Roman" w:eastAsia="Times New Roman" w:hAnsi="Times New Roman" w:cs="Times New Roman"/>
                <w:i/>
              </w:rPr>
            </w:pPr>
          </w:p>
        </w:tc>
      </w:tr>
      <w:tr w:rsidR="00B44759" w:rsidRPr="00E8322E" w14:paraId="14C08E0A" w14:textId="77777777" w:rsidTr="00EF5DBB">
        <w:trPr>
          <w:trHeight w:val="275"/>
        </w:trPr>
        <w:tc>
          <w:tcPr>
            <w:tcW w:w="1809" w:type="dxa"/>
            <w:gridSpan w:val="2"/>
            <w:vMerge/>
            <w:shd w:val="clear" w:color="auto" w:fill="auto"/>
            <w:vAlign w:val="center"/>
          </w:tcPr>
          <w:p w14:paraId="7165EDE6" w14:textId="77777777" w:rsidR="00B44759" w:rsidRPr="00E8322E" w:rsidRDefault="00B44759" w:rsidP="00B44759">
            <w:pPr>
              <w:spacing w:after="0" w:line="240" w:lineRule="auto"/>
              <w:jc w:val="both"/>
              <w:rPr>
                <w:rFonts w:ascii="Times New Roman" w:eastAsia="Times New Roman" w:hAnsi="Times New Roman" w:cs="Times New Roman"/>
                <w:i/>
              </w:rPr>
            </w:pPr>
          </w:p>
        </w:tc>
        <w:tc>
          <w:tcPr>
            <w:tcW w:w="4820" w:type="dxa"/>
            <w:shd w:val="clear" w:color="auto" w:fill="auto"/>
          </w:tcPr>
          <w:p w14:paraId="6E647E52" w14:textId="72095257" w:rsidR="00B44759" w:rsidRPr="00E8322E" w:rsidRDefault="00B44759" w:rsidP="00B44759">
            <w:pPr>
              <w:spacing w:after="0" w:line="240" w:lineRule="auto"/>
              <w:jc w:val="both"/>
              <w:rPr>
                <w:rFonts w:ascii="Times New Roman" w:eastAsia="Times New Roman" w:hAnsi="Times New Roman" w:cs="Times New Roman"/>
                <w:i/>
              </w:rPr>
            </w:pPr>
            <w:r w:rsidRPr="00B44759">
              <w:rPr>
                <w:rFonts w:ascii="Times New Roman" w:eastAsia="Times New Roman" w:hAnsi="Times New Roman" w:cs="Times New Roman"/>
                <w:i/>
              </w:rPr>
              <w:t>Алтайский край, г. Барнаул</w:t>
            </w:r>
          </w:p>
        </w:tc>
        <w:tc>
          <w:tcPr>
            <w:tcW w:w="3402" w:type="dxa"/>
            <w:shd w:val="clear" w:color="auto" w:fill="auto"/>
            <w:vAlign w:val="center"/>
          </w:tcPr>
          <w:p w14:paraId="204F140A" w14:textId="77777777" w:rsidR="00B44759" w:rsidRPr="00E8322E" w:rsidRDefault="00B44759" w:rsidP="00B44759">
            <w:pPr>
              <w:spacing w:after="0" w:line="240" w:lineRule="auto"/>
              <w:jc w:val="center"/>
              <w:rPr>
                <w:rFonts w:ascii="Times New Roman" w:eastAsia="Times New Roman" w:hAnsi="Times New Roman" w:cs="Times New Roman"/>
                <w:i/>
              </w:rPr>
            </w:pPr>
          </w:p>
        </w:tc>
      </w:tr>
      <w:tr w:rsidR="00B44759" w:rsidRPr="00E8322E" w14:paraId="7F233F9E" w14:textId="77777777" w:rsidTr="00EF5DBB">
        <w:trPr>
          <w:trHeight w:val="266"/>
        </w:trPr>
        <w:tc>
          <w:tcPr>
            <w:tcW w:w="1809" w:type="dxa"/>
            <w:gridSpan w:val="2"/>
            <w:vMerge/>
            <w:shd w:val="clear" w:color="auto" w:fill="auto"/>
            <w:vAlign w:val="center"/>
          </w:tcPr>
          <w:p w14:paraId="3A15D745" w14:textId="77777777" w:rsidR="00B44759" w:rsidRPr="00E8322E" w:rsidRDefault="00B44759" w:rsidP="00B44759">
            <w:pPr>
              <w:spacing w:after="0" w:line="240" w:lineRule="auto"/>
              <w:jc w:val="both"/>
              <w:rPr>
                <w:rFonts w:ascii="Times New Roman" w:eastAsia="Times New Roman" w:hAnsi="Times New Roman" w:cs="Times New Roman"/>
                <w:i/>
              </w:rPr>
            </w:pPr>
          </w:p>
        </w:tc>
        <w:tc>
          <w:tcPr>
            <w:tcW w:w="4820" w:type="dxa"/>
            <w:shd w:val="clear" w:color="auto" w:fill="auto"/>
          </w:tcPr>
          <w:p w14:paraId="72F05066" w14:textId="6FC59701" w:rsidR="00B44759" w:rsidRPr="00E8322E" w:rsidRDefault="00B44759" w:rsidP="00B44759">
            <w:pPr>
              <w:spacing w:after="0" w:line="240" w:lineRule="auto"/>
              <w:jc w:val="both"/>
              <w:rPr>
                <w:rFonts w:ascii="Times New Roman" w:eastAsia="Times New Roman" w:hAnsi="Times New Roman" w:cs="Times New Roman"/>
                <w:i/>
              </w:rPr>
            </w:pPr>
            <w:r w:rsidRPr="00B44759">
              <w:rPr>
                <w:rFonts w:ascii="Times New Roman" w:eastAsia="Times New Roman" w:hAnsi="Times New Roman" w:cs="Times New Roman"/>
                <w:i/>
              </w:rPr>
              <w:t>Ивановская область, г. Иваново</w:t>
            </w:r>
          </w:p>
        </w:tc>
        <w:tc>
          <w:tcPr>
            <w:tcW w:w="3402" w:type="dxa"/>
            <w:shd w:val="clear" w:color="auto" w:fill="auto"/>
            <w:vAlign w:val="center"/>
          </w:tcPr>
          <w:p w14:paraId="08494D33" w14:textId="77777777" w:rsidR="00B44759" w:rsidRPr="00E8322E" w:rsidRDefault="00B44759" w:rsidP="00B44759">
            <w:pPr>
              <w:spacing w:after="0" w:line="240" w:lineRule="auto"/>
              <w:jc w:val="center"/>
              <w:rPr>
                <w:rFonts w:ascii="Times New Roman" w:eastAsia="Times New Roman" w:hAnsi="Times New Roman" w:cs="Times New Roman"/>
                <w:i/>
              </w:rPr>
            </w:pPr>
          </w:p>
        </w:tc>
      </w:tr>
      <w:tr w:rsidR="00B44759" w:rsidRPr="00E8322E" w14:paraId="352A7DB1" w14:textId="77777777" w:rsidTr="00EF5DBB">
        <w:trPr>
          <w:trHeight w:val="269"/>
        </w:trPr>
        <w:tc>
          <w:tcPr>
            <w:tcW w:w="1809" w:type="dxa"/>
            <w:gridSpan w:val="2"/>
            <w:vMerge/>
            <w:shd w:val="clear" w:color="auto" w:fill="auto"/>
            <w:vAlign w:val="center"/>
          </w:tcPr>
          <w:p w14:paraId="064C830B" w14:textId="77777777" w:rsidR="00B44759" w:rsidRPr="00E8322E" w:rsidRDefault="00B44759" w:rsidP="00B44759">
            <w:pPr>
              <w:spacing w:after="0" w:line="240" w:lineRule="auto"/>
              <w:jc w:val="both"/>
              <w:rPr>
                <w:rFonts w:ascii="Times New Roman" w:eastAsia="Times New Roman" w:hAnsi="Times New Roman" w:cs="Times New Roman"/>
                <w:i/>
              </w:rPr>
            </w:pPr>
          </w:p>
        </w:tc>
        <w:tc>
          <w:tcPr>
            <w:tcW w:w="4820" w:type="dxa"/>
            <w:shd w:val="clear" w:color="auto" w:fill="auto"/>
          </w:tcPr>
          <w:p w14:paraId="404BED2D" w14:textId="5E88BA27" w:rsidR="00B44759" w:rsidRPr="00E8322E" w:rsidRDefault="00B44759" w:rsidP="00B44759">
            <w:pPr>
              <w:spacing w:after="0" w:line="240" w:lineRule="auto"/>
              <w:jc w:val="both"/>
              <w:rPr>
                <w:rFonts w:ascii="Times New Roman" w:eastAsia="Times New Roman" w:hAnsi="Times New Roman" w:cs="Times New Roman"/>
                <w:i/>
              </w:rPr>
            </w:pPr>
            <w:r w:rsidRPr="00B44759">
              <w:rPr>
                <w:rFonts w:ascii="Times New Roman" w:eastAsia="Times New Roman" w:hAnsi="Times New Roman" w:cs="Times New Roman"/>
                <w:i/>
              </w:rPr>
              <w:t>Республика Татарстан, г. Казань</w:t>
            </w:r>
          </w:p>
        </w:tc>
        <w:tc>
          <w:tcPr>
            <w:tcW w:w="3402" w:type="dxa"/>
            <w:shd w:val="clear" w:color="auto" w:fill="auto"/>
            <w:vAlign w:val="center"/>
          </w:tcPr>
          <w:p w14:paraId="3BD6A952" w14:textId="77777777" w:rsidR="00B44759" w:rsidRPr="00E8322E" w:rsidRDefault="00B44759" w:rsidP="00B44759">
            <w:pPr>
              <w:spacing w:after="0" w:line="240" w:lineRule="auto"/>
              <w:jc w:val="center"/>
              <w:rPr>
                <w:rFonts w:ascii="Times New Roman" w:eastAsia="Times New Roman" w:hAnsi="Times New Roman" w:cs="Times New Roman"/>
                <w:i/>
              </w:rPr>
            </w:pPr>
          </w:p>
        </w:tc>
      </w:tr>
      <w:tr w:rsidR="00B44759" w:rsidRPr="00E8322E" w14:paraId="31DBA0B3" w14:textId="77777777" w:rsidTr="00EF5DBB">
        <w:trPr>
          <w:trHeight w:val="269"/>
        </w:trPr>
        <w:tc>
          <w:tcPr>
            <w:tcW w:w="1809" w:type="dxa"/>
            <w:gridSpan w:val="2"/>
            <w:vMerge/>
            <w:shd w:val="clear" w:color="auto" w:fill="auto"/>
            <w:vAlign w:val="center"/>
          </w:tcPr>
          <w:p w14:paraId="05DC0497" w14:textId="77777777" w:rsidR="00B44759" w:rsidRPr="00E8322E" w:rsidRDefault="00B44759" w:rsidP="00B44759">
            <w:pPr>
              <w:spacing w:after="0" w:line="240" w:lineRule="auto"/>
              <w:jc w:val="both"/>
              <w:rPr>
                <w:rFonts w:ascii="Times New Roman" w:eastAsia="Times New Roman" w:hAnsi="Times New Roman" w:cs="Times New Roman"/>
                <w:i/>
              </w:rPr>
            </w:pPr>
          </w:p>
        </w:tc>
        <w:tc>
          <w:tcPr>
            <w:tcW w:w="4820" w:type="dxa"/>
            <w:shd w:val="clear" w:color="auto" w:fill="auto"/>
          </w:tcPr>
          <w:p w14:paraId="64A8DA16" w14:textId="3D526F0E" w:rsidR="00B44759" w:rsidRPr="00E8322E" w:rsidRDefault="00B44759" w:rsidP="00B44759">
            <w:pPr>
              <w:spacing w:after="0" w:line="240" w:lineRule="auto"/>
              <w:jc w:val="both"/>
              <w:rPr>
                <w:rFonts w:ascii="Times New Roman" w:eastAsia="Times New Roman" w:hAnsi="Times New Roman" w:cs="Times New Roman"/>
                <w:i/>
              </w:rPr>
            </w:pPr>
            <w:r w:rsidRPr="00B44759">
              <w:rPr>
                <w:rFonts w:ascii="Times New Roman" w:eastAsia="Times New Roman" w:hAnsi="Times New Roman" w:cs="Times New Roman"/>
                <w:i/>
              </w:rPr>
              <w:t>Оренбургская область, г. Оренбург</w:t>
            </w:r>
          </w:p>
        </w:tc>
        <w:tc>
          <w:tcPr>
            <w:tcW w:w="3402" w:type="dxa"/>
            <w:shd w:val="clear" w:color="auto" w:fill="auto"/>
            <w:vAlign w:val="center"/>
          </w:tcPr>
          <w:p w14:paraId="3CC377E7" w14:textId="77777777" w:rsidR="00B44759" w:rsidRPr="00E8322E" w:rsidRDefault="00B44759" w:rsidP="00B44759">
            <w:pPr>
              <w:spacing w:after="0" w:line="240" w:lineRule="auto"/>
              <w:jc w:val="center"/>
              <w:rPr>
                <w:rFonts w:ascii="Times New Roman" w:eastAsia="Times New Roman" w:hAnsi="Times New Roman" w:cs="Times New Roman"/>
                <w:i/>
              </w:rPr>
            </w:pPr>
          </w:p>
        </w:tc>
      </w:tr>
    </w:tbl>
    <w:bookmarkEnd w:id="2"/>
    <w:bookmarkEnd w:id="3"/>
    <w:p w14:paraId="00CE5415" w14:textId="3F1FA4BE"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lastRenderedPageBreak/>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325BC54C"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8339F9">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62C59803"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2.5. Оплата Услуг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(далее – Соглашение).</w:t>
      </w:r>
    </w:p>
    <w:p w14:paraId="51658AD9"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2.5.1.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ИГК: 000000J209124P080002.</w:t>
      </w:r>
    </w:p>
    <w:p w14:paraId="3F8C85EB"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2.5.2. 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0CFA4F1B"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2.6. Оплата услуг по Договору может производиться одним из следующих способов:</w:t>
      </w:r>
    </w:p>
    <w:p w14:paraId="79B98444"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2.6.1. С отсрочкой платежа в порядке, предусмотренном п. 2.7 Договора (основной способ).</w:t>
      </w:r>
    </w:p>
    <w:p w14:paraId="5D140D27"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65497319"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2.7. Заказчик производит оплату за оказанные услуги на счет Исполнителя, реквизиты которого указаны в разделе 14 Договора, после приемки Услуг в соответствии с разделом 7 Договора и подписания Заказчиком:</w:t>
      </w:r>
    </w:p>
    <w:p w14:paraId="4DD16F6E"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76ACB7A2"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 Акта приемки фактически понесенных расходов по форме Приложения № 7 к Договору.</w:t>
      </w:r>
    </w:p>
    <w:p w14:paraId="5B0DB889"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Сторонами и получения счета от Исполнителя.</w:t>
      </w:r>
    </w:p>
    <w:p w14:paraId="386D552F"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2.8. 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5569B7C0"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2.8.1. В течение 5 (пяти) рабочих дней после получения от Исполнителя счета, но не ранее даты начала реализации Туристического маршрута Исполнителем,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________ (_______) рублей ____ копеек, НДС 20% __________________ рублей ______ копеек /без НДС (указать основание).</w:t>
      </w:r>
    </w:p>
    <w:p w14:paraId="53BB2C1F"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2.8.2.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разделом 7 Договора и подписания Заказчиком:</w:t>
      </w:r>
    </w:p>
    <w:p w14:paraId="4E988644"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lastRenderedPageBreak/>
        <w:t>– Акта приемки оказанных услуг по организации и проведению Туристической поездки по форме Приложения № 6 к Договору;</w:t>
      </w:r>
    </w:p>
    <w:p w14:paraId="4C63B2D9"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 Акта приемки фактически понесенных расходов по форме Приложения № 7 к Договору.</w:t>
      </w:r>
    </w:p>
    <w:p w14:paraId="27D10800"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и получения счета от Исполнителя.</w:t>
      </w:r>
    </w:p>
    <w:p w14:paraId="192CA153"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 xml:space="preserve">2.9. Датой оплаты во всех случаях является дата списания денежных средств с лицевого счета Заказчика. </w:t>
      </w:r>
    </w:p>
    <w:p w14:paraId="60359EE7"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2.10. 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041DF523" w14:textId="77777777" w:rsidR="00716075" w:rsidRPr="00716075" w:rsidRDefault="00716075" w:rsidP="00716075">
      <w:pPr>
        <w:pStyle w:val="Standard"/>
        <w:ind w:firstLine="709"/>
        <w:jc w:val="both"/>
        <w:rPr>
          <w:rFonts w:ascii="Times New Roman" w:eastAsia="SimSun" w:hAnsi="Times New Roman" w:cs="Times New Roman"/>
          <w:sz w:val="22"/>
          <w:szCs w:val="22"/>
          <w:lang w:eastAsia="ru-RU"/>
        </w:rPr>
      </w:pPr>
      <w:r w:rsidRPr="00716075">
        <w:rPr>
          <w:rFonts w:ascii="Times New Roman" w:eastAsia="SimSun" w:hAnsi="Times New Roman" w:cs="Times New Roman"/>
          <w:sz w:val="22"/>
          <w:szCs w:val="22"/>
          <w:lang w:eastAsia="ru-RU"/>
        </w:rPr>
        <w:t>2.11. Заказчик имеет право удержать суммы неисполненных Исполнителем требований об уплате неустоек (штрафов, пеней), соразмерного уменьшения стоимости оказанных Услуг, а также требований о возмещении Заказчику убытков из суммы, подлежащей оплате Исполнителю.</w:t>
      </w:r>
    </w:p>
    <w:p w14:paraId="0FC40DF4" w14:textId="0C5204CD" w:rsidR="00C9049D" w:rsidRPr="00451AA8" w:rsidRDefault="00716075" w:rsidP="00716075">
      <w:pPr>
        <w:pStyle w:val="Standard"/>
        <w:widowControl w:val="0"/>
        <w:ind w:firstLine="709"/>
        <w:jc w:val="both"/>
        <w:rPr>
          <w:rFonts w:ascii="Times New Roman" w:hAnsi="Times New Roman" w:cs="Times New Roman"/>
          <w:b/>
          <w:caps/>
          <w:kern w:val="0"/>
          <w:sz w:val="22"/>
          <w:szCs w:val="22"/>
        </w:rPr>
      </w:pPr>
      <w:r w:rsidRPr="00716075">
        <w:rPr>
          <w:rFonts w:ascii="Times New Roman" w:eastAsia="SimSun" w:hAnsi="Times New Roman" w:cs="Times New Roman"/>
          <w:sz w:val="22"/>
          <w:szCs w:val="22"/>
          <w:lang w:eastAsia="ru-RU"/>
        </w:rPr>
        <w:t>2.12. 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 без применения каких-либо санкций к Заказчику.</w:t>
      </w: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63463E36"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719359F9"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9F7A15">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9F7A15">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9F7A15">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 xml:space="preserve">фактически понесенные и документально </w:t>
      </w:r>
      <w:r w:rsidRPr="00EC3013">
        <w:rPr>
          <w:rFonts w:ascii="Times New Roman" w:eastAsia="Times New Roman" w:hAnsi="Times New Roman" w:cs="Times New Roman"/>
          <w:color w:val="000000"/>
        </w:rPr>
        <w:lastRenderedPageBreak/>
        <w:t>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4FB4D07C"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19391492"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339F9">
        <w:rPr>
          <w:rFonts w:ascii="Times New Roman" w:eastAsia="Times New Roman" w:hAnsi="Times New Roman" w:cs="Times New Roman"/>
          <w:bCs/>
        </w:rPr>
        <w:t>Туристического маршрута</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1"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lastRenderedPageBreak/>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w:t>
      </w:r>
      <w:r w:rsidR="00CD1CBA" w:rsidRPr="00EC3013">
        <w:rPr>
          <w:rFonts w:ascii="Times New Roman" w:eastAsia="Times New Roman" w:hAnsi="Times New Roman" w:cs="Times New Roman"/>
        </w:rPr>
        <w:lastRenderedPageBreak/>
        <w:t>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w:t>
      </w:r>
      <w:r w:rsidRPr="00EC3013">
        <w:rPr>
          <w:rFonts w:ascii="Times New Roman" w:hAnsi="Times New Roman" w:cs="Times New Roman"/>
        </w:rPr>
        <w:lastRenderedPageBreak/>
        <w:t>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w:t>
      </w:r>
      <w:r w:rsidRPr="00EC3013">
        <w:rPr>
          <w:rFonts w:ascii="Times New Roman" w:hAnsi="Times New Roman" w:cs="Times New Roman"/>
        </w:rPr>
        <w:lastRenderedPageBreak/>
        <w:t xml:space="preserve">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6"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6"/>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EC3013"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27"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27"/>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lastRenderedPageBreak/>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 xml:space="preserve">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w:t>
      </w:r>
      <w:r w:rsidRPr="00EC3013">
        <w:rPr>
          <w:rFonts w:ascii="Times New Roman" w:eastAsia="Times New Roman" w:hAnsi="Times New Roman" w:cs="Times New Roman"/>
          <w:kern w:val="0"/>
        </w:rPr>
        <w:lastRenderedPageBreak/>
        <w:t>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015DB192" w14:textId="77777777" w:rsidR="00716075" w:rsidRPr="00716075" w:rsidRDefault="00716075" w:rsidP="00716075">
      <w:pPr>
        <w:spacing w:after="0" w:line="240" w:lineRule="auto"/>
        <w:ind w:firstLine="709"/>
        <w:jc w:val="both"/>
        <w:rPr>
          <w:rFonts w:ascii="Times New Roman" w:hAnsi="Times New Roman" w:cs="Times New Roman"/>
          <w:color w:val="000000"/>
        </w:rPr>
      </w:pPr>
      <w:bookmarkStart w:id="31" w:name="_26in1rg"/>
      <w:bookmarkEnd w:id="31"/>
      <w:r w:rsidRPr="00716075">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0271DE86" w14:textId="77777777" w:rsidR="00716075" w:rsidRPr="00716075" w:rsidRDefault="00716075" w:rsidP="00716075">
      <w:pPr>
        <w:spacing w:after="0" w:line="240" w:lineRule="auto"/>
        <w:ind w:firstLine="709"/>
        <w:jc w:val="both"/>
        <w:rPr>
          <w:rFonts w:ascii="Times New Roman" w:hAnsi="Times New Roman" w:cs="Times New Roman"/>
          <w:color w:val="000000"/>
        </w:rPr>
      </w:pPr>
      <w:r w:rsidRPr="00716075">
        <w:rPr>
          <w:rFonts w:ascii="Times New Roman" w:hAnsi="Times New Roman" w:cs="Times New Roman"/>
          <w:color w:val="000000"/>
        </w:rPr>
        <w:t>10.2. 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65725BCC" w14:textId="77777777" w:rsidR="00716075" w:rsidRPr="00716075" w:rsidRDefault="00716075" w:rsidP="00716075">
      <w:pPr>
        <w:spacing w:after="0" w:line="240" w:lineRule="auto"/>
        <w:ind w:firstLine="709"/>
        <w:jc w:val="both"/>
        <w:rPr>
          <w:rFonts w:ascii="Times New Roman" w:hAnsi="Times New Roman" w:cs="Times New Roman"/>
          <w:color w:val="000000"/>
        </w:rPr>
      </w:pPr>
      <w:r w:rsidRPr="00716075">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F389162" w14:textId="77777777" w:rsidR="00716075" w:rsidRPr="00716075" w:rsidRDefault="00716075" w:rsidP="00716075">
      <w:pPr>
        <w:spacing w:after="0" w:line="240" w:lineRule="auto"/>
        <w:ind w:firstLine="709"/>
        <w:jc w:val="both"/>
        <w:rPr>
          <w:rFonts w:ascii="Times New Roman" w:hAnsi="Times New Roman" w:cs="Times New Roman"/>
          <w:color w:val="000000"/>
        </w:rPr>
      </w:pPr>
      <w:r w:rsidRPr="00716075">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682E6040" w14:textId="77777777" w:rsidR="00716075" w:rsidRPr="00716075" w:rsidRDefault="00716075" w:rsidP="00716075">
      <w:pPr>
        <w:spacing w:after="0" w:line="240" w:lineRule="auto"/>
        <w:ind w:firstLine="709"/>
        <w:jc w:val="both"/>
        <w:rPr>
          <w:rFonts w:ascii="Times New Roman" w:hAnsi="Times New Roman" w:cs="Times New Roman"/>
          <w:color w:val="000000"/>
        </w:rPr>
      </w:pPr>
      <w:r w:rsidRPr="00716075">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562F56A2" w14:textId="77777777" w:rsidR="00716075" w:rsidRPr="00716075" w:rsidRDefault="00716075" w:rsidP="00716075">
      <w:pPr>
        <w:spacing w:after="0" w:line="240" w:lineRule="auto"/>
        <w:ind w:firstLine="709"/>
        <w:jc w:val="both"/>
        <w:rPr>
          <w:rFonts w:ascii="Times New Roman" w:hAnsi="Times New Roman" w:cs="Times New Roman"/>
          <w:color w:val="000000"/>
        </w:rPr>
      </w:pPr>
      <w:r w:rsidRPr="00716075">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 от максимальной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w:t>
      </w:r>
      <w:r w:rsidRPr="00EC3013">
        <w:rPr>
          <w:rFonts w:ascii="Times New Roman" w:hAnsi="Times New Roman" w:cs="Times New Roman"/>
          <w:kern w:val="0"/>
          <w:sz w:val="22"/>
          <w:szCs w:val="22"/>
          <w:lang w:eastAsia="ru-RU"/>
        </w:rPr>
        <w:lastRenderedPageBreak/>
        <w:t>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6"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6"/>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xml:space="preserve">. Во всем, что не предусмотрено договором, Стороны руководствуются действующим </w:t>
      </w:r>
      <w:r w:rsidR="006F1256" w:rsidRPr="00EC3013">
        <w:rPr>
          <w:rFonts w:ascii="Times New Roman" w:eastAsia="Times New Roman" w:hAnsi="Times New Roman" w:cs="Times New Roman"/>
          <w:kern w:val="0"/>
        </w:rPr>
        <w:lastRenderedPageBreak/>
        <w:t>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7"/>
      <w:r w:rsidR="006F1256" w:rsidRPr="00EC3013">
        <w:rPr>
          <w:rFonts w:ascii="Times New Roman" w:eastAsia="Times New Roman" w:hAnsi="Times New Roman" w:cs="Times New Roman"/>
          <w:b/>
          <w:caps/>
          <w:kern w:val="0"/>
        </w:rPr>
        <w:t xml:space="preserve"> АДРЕСА, РЕКВИЗИТЫ И ПОДПИСИ СТОРОН</w:t>
      </w: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B44759">
            <w:pPr>
              <w:spacing w:after="0" w:line="240" w:lineRule="atLeast"/>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B44759">
            <w:pPr>
              <w:spacing w:after="0" w:line="240" w:lineRule="atLeast"/>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B44759">
            <w:pPr>
              <w:spacing w:after="0" w:line="240" w:lineRule="atLeast"/>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B44759">
            <w:pPr>
              <w:spacing w:after="0" w:line="240" w:lineRule="atLeast"/>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B44759">
            <w:pPr>
              <w:spacing w:after="0" w:line="240" w:lineRule="atLeast"/>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B44759">
            <w:pPr>
              <w:spacing w:after="0" w:line="240" w:lineRule="atLeast"/>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B44759">
            <w:pPr>
              <w:spacing w:after="0" w:line="240" w:lineRule="atLeast"/>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B44759">
            <w:pPr>
              <w:spacing w:after="0" w:line="240" w:lineRule="atLeast"/>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B44759">
            <w:pPr>
              <w:spacing w:after="0" w:line="240" w:lineRule="atLeast"/>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B44759">
            <w:pPr>
              <w:shd w:val="clear" w:color="auto" w:fill="FFFFFF"/>
              <w:suppressAutoHyphens w:val="0"/>
              <w:autoSpaceDN/>
              <w:spacing w:after="0" w:line="240" w:lineRule="atLeas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B44759">
            <w:pPr>
              <w:shd w:val="clear" w:color="auto" w:fill="FFFFFF"/>
              <w:suppressAutoHyphens w:val="0"/>
              <w:autoSpaceDN/>
              <w:spacing w:after="0" w:line="240" w:lineRule="atLeast"/>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B44759">
            <w:pPr>
              <w:spacing w:after="0" w:line="240" w:lineRule="atLeast"/>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B44759">
            <w:pPr>
              <w:spacing w:after="0" w:line="240" w:lineRule="atLeast"/>
              <w:jc w:val="both"/>
              <w:rPr>
                <w:rFonts w:ascii="Times New Roman" w:hAnsi="Times New Roman" w:cs="Times New Roman"/>
                <w:lang w:eastAsia="en-US"/>
              </w:rPr>
            </w:pPr>
          </w:p>
          <w:p w14:paraId="289A5ABB" w14:textId="77777777" w:rsidR="003D5E5B" w:rsidRPr="00EC3013" w:rsidRDefault="006F1256"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B44759">
            <w:pPr>
              <w:spacing w:after="0" w:line="240" w:lineRule="atLeast"/>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B44759">
            <w:pPr>
              <w:spacing w:after="0" w:line="240" w:lineRule="atLeast"/>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B44759">
            <w:pPr>
              <w:spacing w:after="0" w:line="240" w:lineRule="atLeast"/>
              <w:ind w:firstLine="709"/>
              <w:rPr>
                <w:rFonts w:ascii="Times New Roman" w:eastAsia="Times New Roman" w:hAnsi="Times New Roman" w:cs="Times New Roman"/>
              </w:rPr>
            </w:pPr>
          </w:p>
          <w:p w14:paraId="6EEECC0A"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2FEC77EC"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1F80B828"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46093F6C"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13646159"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06B1B5E0"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4AAD388A" w14:textId="30BE77BB" w:rsidR="00FD4D21" w:rsidRPr="00EC3013" w:rsidRDefault="00FD4D21" w:rsidP="00B44759">
            <w:pPr>
              <w:spacing w:after="0" w:line="240" w:lineRule="atLeast"/>
              <w:ind w:firstLine="709"/>
              <w:rPr>
                <w:rFonts w:ascii="Times New Roman" w:eastAsia="Times New Roman" w:hAnsi="Times New Roman" w:cs="Times New Roman"/>
              </w:rPr>
            </w:pPr>
          </w:p>
          <w:p w14:paraId="16040C50"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3FEAE0CA"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11DAA574" w14:textId="725EF506" w:rsidR="00FD4D21" w:rsidRPr="00EC3013" w:rsidRDefault="00FD4D21" w:rsidP="00B44759">
            <w:pPr>
              <w:spacing w:after="0" w:line="240" w:lineRule="atLeast"/>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B44759">
            <w:pPr>
              <w:spacing w:after="0" w:line="240" w:lineRule="atLeast"/>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B44759">
            <w:pPr>
              <w:pBdr>
                <w:top w:val="nil"/>
                <w:left w:val="nil"/>
                <w:bottom w:val="nil"/>
                <w:right w:val="nil"/>
                <w:between w:val="nil"/>
              </w:pBdr>
              <w:spacing w:after="0" w:line="240" w:lineRule="atLeast"/>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B44759">
            <w:pPr>
              <w:spacing w:after="0" w:line="240" w:lineRule="atLeast"/>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B44759">
            <w:pPr>
              <w:tabs>
                <w:tab w:val="left" w:pos="1695"/>
              </w:tabs>
              <w:spacing w:after="0" w:line="240" w:lineRule="atLeast"/>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B44759">
            <w:pPr>
              <w:spacing w:after="0" w:line="240" w:lineRule="atLeast"/>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B44759">
            <w:pPr>
              <w:tabs>
                <w:tab w:val="left" w:pos="1695"/>
              </w:tabs>
              <w:spacing w:after="0" w:line="240" w:lineRule="atLeast"/>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B44759">
            <w:pPr>
              <w:spacing w:after="0" w:line="240" w:lineRule="atLeast"/>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B44759">
            <w:pPr>
              <w:spacing w:after="0" w:line="240" w:lineRule="atLeast"/>
              <w:ind w:firstLine="709"/>
              <w:jc w:val="both"/>
              <w:rPr>
                <w:rFonts w:ascii="Times New Roman" w:hAnsi="Times New Roman" w:cs="Times New Roman"/>
                <w:lang w:eastAsia="en-US"/>
              </w:rPr>
            </w:pPr>
          </w:p>
          <w:p w14:paraId="51834949" w14:textId="0C4BCB15" w:rsidR="00F54D32" w:rsidRPr="00EC3013" w:rsidRDefault="00FD4D21" w:rsidP="00B44759">
            <w:pPr>
              <w:spacing w:after="0" w:line="240" w:lineRule="atLeast"/>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B44759">
            <w:pPr>
              <w:spacing w:after="0" w:line="240" w:lineRule="atLeast"/>
              <w:ind w:firstLine="709"/>
              <w:jc w:val="both"/>
              <w:rPr>
                <w:rFonts w:ascii="Times New Roman" w:hAnsi="Times New Roman" w:cs="Times New Roman"/>
                <w:lang w:eastAsia="en-US"/>
              </w:rPr>
            </w:pPr>
          </w:p>
          <w:p w14:paraId="557D993D" w14:textId="0132D04A" w:rsidR="003D5E5B" w:rsidRPr="00EC3013" w:rsidRDefault="003D5E5B" w:rsidP="00B44759">
            <w:pPr>
              <w:spacing w:after="0" w:line="240" w:lineRule="atLeast"/>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B44759">
            <w:pPr>
              <w:spacing w:after="0" w:line="240" w:lineRule="atLeast"/>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B44759">
          <w:footerReference w:type="default" r:id="rId9"/>
          <w:footnotePr>
            <w:numFmt w:val="chicago"/>
          </w:footnotePr>
          <w:pgSz w:w="11906" w:h="16838"/>
          <w:pgMar w:top="426" w:right="851" w:bottom="851" w:left="1134" w:header="0" w:footer="442" w:gutter="0"/>
          <w:pgNumType w:start="1"/>
          <w:cols w:space="720"/>
        </w:sectPr>
      </w:pPr>
    </w:p>
    <w:p w14:paraId="45AE6172" w14:textId="77777777" w:rsidR="00B44759" w:rsidRPr="004A59B3"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8"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4DDD3A30" w14:textId="77777777" w:rsidR="00B44759" w:rsidRPr="004A59B3"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38"/>
    <w:p w14:paraId="3B0E333B" w14:textId="77777777" w:rsidR="00B44759" w:rsidRPr="004A59B3"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2AD03893"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11172696" w14:textId="77777777" w:rsidR="00B44759"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на оказание услуг по организации и проведению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поездк</w:t>
      </w:r>
      <w:r>
        <w:rPr>
          <w:rFonts w:ascii="Times New Roman" w:eastAsia="Times New Roman" w:hAnsi="Times New Roman" w:cs="Times New Roman"/>
          <w:b/>
          <w:kern w:val="0"/>
        </w:rPr>
        <w:t>и</w:t>
      </w:r>
    </w:p>
    <w:p w14:paraId="40301166"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для участников профессионального конкурса «Открываем Россию заново – 27»</w:t>
      </w:r>
    </w:p>
    <w:p w14:paraId="0F1845C8"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Тамбовскую область</w:t>
      </w:r>
    </w:p>
    <w:p w14:paraId="3139C753"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10A08170"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789267B2"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23A118D8"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Туристической поездки.</w:t>
      </w:r>
    </w:p>
    <w:p w14:paraId="7642CFA3"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Исполнитель обязуется оказать комплекс услуг по организации Туристической поездки организованн</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групп</w:t>
      </w:r>
      <w:r>
        <w:rPr>
          <w:rFonts w:ascii="Times New Roman" w:eastAsia="Times New Roman" w:hAnsi="Times New Roman" w:cs="Times New Roman"/>
          <w:b/>
          <w:kern w:val="0"/>
        </w:rPr>
        <w:t>ы</w:t>
      </w:r>
      <w:r w:rsidRPr="00220401">
        <w:rPr>
          <w:rFonts w:ascii="Times New Roman" w:eastAsia="Times New Roman" w:hAnsi="Times New Roman" w:cs="Times New Roman"/>
          <w:b/>
          <w:kern w:val="0"/>
        </w:rPr>
        <w:t xml:space="preserve"> участников, включающ</w:t>
      </w:r>
      <w:r>
        <w:rPr>
          <w:rFonts w:ascii="Times New Roman" w:eastAsia="Times New Roman" w:hAnsi="Times New Roman" w:cs="Times New Roman"/>
          <w:b/>
          <w:kern w:val="0"/>
        </w:rPr>
        <w:t>ей</w:t>
      </w:r>
      <w:r w:rsidRPr="00220401">
        <w:rPr>
          <w:rFonts w:ascii="Times New Roman" w:eastAsia="Times New Roman" w:hAnsi="Times New Roman" w:cs="Times New Roman"/>
          <w:b/>
          <w:kern w:val="0"/>
        </w:rPr>
        <w:t xml:space="preserve">: </w:t>
      </w:r>
    </w:p>
    <w:p w14:paraId="7C2490C1" w14:textId="77777777" w:rsidR="00B44759"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21D235B9"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1863CC8E"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Оказание услуг по организации проживания участников.</w:t>
      </w:r>
    </w:p>
    <w:p w14:paraId="47AB2EF7"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0D35893C"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59DE6B8E"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44D11F98" w14:textId="77777777" w:rsidR="00B44759" w:rsidRPr="00220401" w:rsidRDefault="00B44759" w:rsidP="00B44759">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25B5F179" w14:textId="77777777" w:rsidR="00B44759" w:rsidRPr="00264800" w:rsidRDefault="00B44759" w:rsidP="00B44759">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4FFD6DF9" w14:textId="2FAC98EE" w:rsidR="00B44759" w:rsidRDefault="00B44759" w:rsidP="00B44759">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Тамбовскую область</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sidR="00233C0E">
        <w:rPr>
          <w:rFonts w:ascii="Times New Roman" w:eastAsia="Times New Roman" w:hAnsi="Times New Roman" w:cs="Times New Roman"/>
          <w:kern w:val="0"/>
        </w:rPr>
        <w:t>0</w:t>
      </w:r>
      <w:r>
        <w:rPr>
          <w:rFonts w:ascii="Times New Roman" w:eastAsia="Times New Roman" w:hAnsi="Times New Roman" w:cs="Times New Roman"/>
          <w:kern w:val="0"/>
        </w:rPr>
        <w:t>3</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по «</w:t>
      </w:r>
      <w:r w:rsidR="00233C0E">
        <w:rPr>
          <w:rFonts w:ascii="Times New Roman" w:eastAsia="Times New Roman" w:hAnsi="Times New Roman" w:cs="Times New Roman"/>
          <w:kern w:val="0"/>
        </w:rPr>
        <w:t>0</w:t>
      </w:r>
      <w:r>
        <w:rPr>
          <w:rFonts w:ascii="Times New Roman" w:eastAsia="Times New Roman" w:hAnsi="Times New Roman" w:cs="Times New Roman"/>
          <w:kern w:val="0"/>
        </w:rPr>
        <w:t>6</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r>
        <w:rPr>
          <w:rFonts w:ascii="Times New Roman" w:eastAsia="Times New Roman" w:hAnsi="Times New Roman" w:cs="Times New Roman"/>
          <w:kern w:val="0"/>
        </w:rPr>
        <w:t xml:space="preserve"> </w:t>
      </w:r>
    </w:p>
    <w:p w14:paraId="4870BA14" w14:textId="77777777" w:rsidR="00B44759" w:rsidRPr="001A6969" w:rsidRDefault="00B44759" w:rsidP="00B44759">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(Приложение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w:t>
      </w:r>
      <w:r>
        <w:rPr>
          <w:rFonts w:ascii="Times New Roman" w:eastAsia="Times New Roman" w:hAnsi="Times New Roman" w:cs="Times New Roman"/>
        </w:rPr>
        <w:t>—</w:t>
      </w:r>
      <w:r w:rsidRPr="001A6969">
        <w:rPr>
          <w:rFonts w:ascii="Times New Roman" w:eastAsia="Times New Roman" w:hAnsi="Times New Roman" w:cs="Times New Roman"/>
        </w:rPr>
        <w:t xml:space="preserve"> дата прибытия Участника из Места проведения Маршрута в Пункт отправления. </w:t>
      </w:r>
    </w:p>
    <w:p w14:paraId="279F7C31" w14:textId="77777777" w:rsidR="00B44759" w:rsidRDefault="00B44759" w:rsidP="00B44759">
      <w:pPr>
        <w:widowControl/>
        <w:spacing w:after="0" w:line="240" w:lineRule="auto"/>
        <w:ind w:firstLine="720"/>
        <w:jc w:val="both"/>
        <w:rPr>
          <w:rFonts w:ascii="Times New Roman" w:eastAsia="Times New Roman" w:hAnsi="Times New Roman" w:cs="Times New Roman"/>
          <w:b/>
          <w:kern w:val="0"/>
        </w:rPr>
      </w:pPr>
      <w:r>
        <w:rPr>
          <w:rStyle w:val="af9"/>
          <w:sz w:val="20"/>
          <w:szCs w:val="20"/>
        </w:rPr>
        <w:t>*</w:t>
      </w:r>
      <w:r w:rsidRPr="007B0026">
        <w:rPr>
          <w:sz w:val="20"/>
          <w:szCs w:val="20"/>
        </w:rPr>
        <w:t xml:space="preserve"> </w:t>
      </w:r>
      <w:r w:rsidRPr="007B0026">
        <w:rPr>
          <w:rFonts w:ascii="Times New Roman" w:hAnsi="Times New Roman"/>
          <w:color w:val="000000"/>
          <w:sz w:val="14"/>
          <w:szCs w:val="14"/>
          <w:shd w:val="clear" w:color="auto" w:fill="FFFFFF"/>
        </w:rPr>
        <w:t>Период не включа</w:t>
      </w:r>
      <w:r>
        <w:rPr>
          <w:rFonts w:ascii="Times New Roman" w:hAnsi="Times New Roman"/>
          <w:color w:val="000000"/>
          <w:sz w:val="14"/>
          <w:szCs w:val="14"/>
          <w:shd w:val="clear" w:color="auto" w:fill="FFFFFF"/>
        </w:rPr>
        <w:t>е</w:t>
      </w:r>
      <w:r w:rsidRPr="007B0026">
        <w:rPr>
          <w:rFonts w:ascii="Times New Roman" w:hAnsi="Times New Roman"/>
          <w:color w:val="000000"/>
          <w:sz w:val="14"/>
          <w:szCs w:val="14"/>
          <w:shd w:val="clear" w:color="auto" w:fill="FFFFFF"/>
        </w:rPr>
        <w:t>т даты перевозки из Пункта отправления Участника до Места проведения Туристического маршрута и в обратном направлении</w:t>
      </w:r>
      <w:r>
        <w:rPr>
          <w:rFonts w:ascii="Times New Roman" w:hAnsi="Times New Roman"/>
          <w:color w:val="000000"/>
          <w:sz w:val="14"/>
          <w:szCs w:val="14"/>
          <w:shd w:val="clear" w:color="auto" w:fill="FFFFFF"/>
        </w:rPr>
        <w:t>.</w:t>
      </w:r>
    </w:p>
    <w:p w14:paraId="2C6C1EFF" w14:textId="77777777" w:rsidR="00B44759" w:rsidRDefault="00B44759" w:rsidP="00B44759">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4AEDE325" w14:textId="77777777" w:rsidR="00B44759" w:rsidRPr="00220401" w:rsidRDefault="00B44759" w:rsidP="00B44759">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 xml:space="preserve">частников </w:t>
      </w:r>
      <w:r>
        <w:rPr>
          <w:rFonts w:ascii="Times New Roman" w:eastAsia="Times New Roman" w:hAnsi="Times New Roman" w:cs="Times New Roman"/>
          <w:b/>
          <w:kern w:val="0"/>
        </w:rPr>
        <w:t>Туристической поездки</w:t>
      </w:r>
      <w:r w:rsidRPr="00220401">
        <w:rPr>
          <w:rFonts w:ascii="Times New Roman" w:eastAsia="Times New Roman" w:hAnsi="Times New Roman" w:cs="Times New Roman"/>
          <w:b/>
          <w:kern w:val="0"/>
        </w:rPr>
        <w:t>.</w:t>
      </w:r>
    </w:p>
    <w:p w14:paraId="232FD95C" w14:textId="77777777" w:rsidR="00B44759" w:rsidRDefault="00B44759" w:rsidP="00B44759">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18 (восемнадцать) человек.</w:t>
      </w:r>
    </w:p>
    <w:p w14:paraId="7DB26CDE" w14:textId="77777777" w:rsidR="00B44759" w:rsidRDefault="00B44759" w:rsidP="00B44759">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w:t>
      </w:r>
    </w:p>
    <w:p w14:paraId="410787AB" w14:textId="77777777" w:rsidR="00B44759" w:rsidRDefault="00B44759" w:rsidP="00B44759">
      <w:pPr>
        <w:pStyle w:val="a8"/>
        <w:spacing w:after="0" w:line="240" w:lineRule="auto"/>
        <w:ind w:left="0" w:firstLine="709"/>
        <w:jc w:val="both"/>
        <w:rPr>
          <w:rFonts w:ascii="Times New Roman" w:eastAsia="Times New Roman" w:hAnsi="Times New Roman" w:cs="Times New Roman"/>
          <w:kern w:val="0"/>
        </w:rPr>
      </w:pPr>
      <w:r w:rsidRPr="008C5E32">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58EC913F" w14:textId="77777777" w:rsidR="00B44759" w:rsidRDefault="00B44759" w:rsidP="00B44759">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068D0DD5" w14:textId="77777777" w:rsidR="00B44759" w:rsidRPr="00220401" w:rsidRDefault="00B44759" w:rsidP="00B44759">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1.4. Нормативно-правовое регулирование </w:t>
      </w:r>
      <w:r>
        <w:rPr>
          <w:rFonts w:ascii="Times New Roman" w:eastAsia="Times New Roman" w:hAnsi="Times New Roman" w:cs="Times New Roman"/>
          <w:b/>
          <w:kern w:val="0"/>
        </w:rPr>
        <w:t>Туристической поездки</w:t>
      </w:r>
      <w:r w:rsidRPr="00220401">
        <w:rPr>
          <w:rFonts w:ascii="Times New Roman" w:eastAsia="Times New Roman" w:hAnsi="Times New Roman" w:cs="Times New Roman"/>
          <w:b/>
          <w:kern w:val="0"/>
        </w:rPr>
        <w:t>.</w:t>
      </w:r>
    </w:p>
    <w:p w14:paraId="6C586617" w14:textId="77777777" w:rsidR="00B44759" w:rsidRPr="00220401" w:rsidRDefault="00B44759" w:rsidP="00B44759">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165165A9" w14:textId="77777777" w:rsidR="00B44759" w:rsidRPr="00220401" w:rsidRDefault="00B44759" w:rsidP="00B44759">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4BB5CE0C" w14:textId="77777777" w:rsidR="00B44759" w:rsidRPr="00220401" w:rsidRDefault="00B44759" w:rsidP="00B44759">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18AE9168" w14:textId="77777777" w:rsidR="00B44759" w:rsidRPr="00220401" w:rsidRDefault="00B44759" w:rsidP="00B44759">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7C0CFD99" w14:textId="77777777" w:rsidR="00B44759" w:rsidRPr="00220401" w:rsidRDefault="00B44759" w:rsidP="00B44759">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1969C6FA" w14:textId="77777777" w:rsidR="00B44759" w:rsidRPr="00220401"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0A0329FC" w14:textId="77777777" w:rsidR="00B44759" w:rsidRPr="00220401"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366E4EC3" w14:textId="77777777" w:rsidR="00B44759" w:rsidRPr="00DA2087"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40D05ABE" w14:textId="77777777" w:rsidR="00B44759" w:rsidRPr="00BB175A"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143604F1" w14:textId="77777777" w:rsidR="00B44759" w:rsidRPr="004D079F"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776843D3" w14:textId="77777777" w:rsidR="00B44759" w:rsidRPr="00DA2087"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75FEF148" w14:textId="77777777" w:rsidR="00B44759"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507B4C45" w14:textId="77777777" w:rsidR="00B44759" w:rsidRPr="00220401"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2529C950" w14:textId="77777777" w:rsidR="00B44759" w:rsidRPr="00220401"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F1CB829" w14:textId="77777777" w:rsidR="00B44759" w:rsidRPr="00220401"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0">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1BD1DC48" w14:textId="77777777" w:rsidR="00B44759" w:rsidRPr="00AF5C92"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5CFC7266" w14:textId="77777777" w:rsidR="00B44759" w:rsidRPr="00220401"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5BBD8E64" w14:textId="77777777" w:rsidR="00B44759" w:rsidRPr="00220401"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120C7C48" w14:textId="77777777" w:rsidR="00B44759" w:rsidRPr="00220401"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0408837E" w14:textId="77777777" w:rsidR="00B44759" w:rsidRPr="00220401"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55A92821" w14:textId="77777777" w:rsidR="00B44759" w:rsidRPr="00220401"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1">
        <w:r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55754C09" w14:textId="77777777" w:rsidR="00B44759" w:rsidRPr="00220401"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FF2CB24" w14:textId="77777777" w:rsidR="00B44759" w:rsidRPr="00220401" w:rsidRDefault="00B44759" w:rsidP="00B44759">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Иные нормативные акты.</w:t>
      </w:r>
    </w:p>
    <w:p w14:paraId="7067DDB2"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BB0E9A7"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2D008C67" w14:textId="77777777" w:rsidR="00B44759"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09171201" w14:textId="77777777" w:rsidR="00B44759" w:rsidRPr="00C00D1E"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 xml:space="preserve">о Списками Участников </w:t>
      </w:r>
      <w:r w:rsidRPr="00A1280C">
        <w:rPr>
          <w:rFonts w:ascii="Times New Roman" w:eastAsia="Times New Roman" w:hAnsi="Times New Roman" w:cs="Times New Roman"/>
          <w:kern w:val="0"/>
        </w:rPr>
        <w:t>(при необходимости оказания услуг по перевозке (трансферу) Участников).</w:t>
      </w:r>
    </w:p>
    <w:p w14:paraId="551A67E2"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711039CB" w14:textId="77777777" w:rsidR="00B44759" w:rsidRPr="00D53DDF" w:rsidRDefault="00B44759" w:rsidP="00B44759">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sidRPr="00D53DDF">
        <w:rPr>
          <w:rFonts w:ascii="Times New Roman" w:eastAsia="Times New Roman" w:hAnsi="Times New Roman" w:cs="Times New Roman"/>
          <w:color w:val="000000"/>
          <w:kern w:val="0"/>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168601C8"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2DFF11D3"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Маршрутом Туристической поездки (Приложения № </w:t>
      </w:r>
      <w:r>
        <w:rPr>
          <w:rFonts w:ascii="Times New Roman" w:eastAsia="Times New Roman" w:hAnsi="Times New Roman" w:cs="Times New Roman"/>
          <w:kern w:val="0"/>
        </w:rPr>
        <w:t>2</w:t>
      </w:r>
      <w:r w:rsidRPr="00220401">
        <w:rPr>
          <w:rFonts w:ascii="Times New Roman" w:eastAsia="Times New Roman" w:hAnsi="Times New Roman" w:cs="Times New Roman"/>
          <w:kern w:val="0"/>
        </w:rPr>
        <w:t xml:space="preserve">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2D5BA006"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2F16CDE3" w14:textId="77777777" w:rsidR="00B44759" w:rsidRPr="00220401"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8E550CA" w14:textId="77777777" w:rsidR="00B44759" w:rsidRDefault="00B44759" w:rsidP="00B44759">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Маршруте и Списке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30590843" w14:textId="77777777" w:rsidR="00B44759" w:rsidRDefault="00B44759" w:rsidP="00B44759">
      <w:pPr>
        <w:pStyle w:val="a8"/>
        <w:spacing w:after="0" w:line="240" w:lineRule="auto"/>
        <w:ind w:left="0" w:firstLine="720"/>
        <w:jc w:val="both"/>
        <w:rPr>
          <w:rFonts w:ascii="Times New Roman" w:eastAsia="Times New Roman" w:hAnsi="Times New Roman" w:cs="Times New Roman"/>
          <w:b/>
          <w:bCs/>
          <w:kern w:val="0"/>
        </w:rPr>
      </w:pPr>
      <w:r w:rsidRPr="007E4044">
        <w:rPr>
          <w:rFonts w:ascii="Times New Roman" w:eastAsia="Times New Roman" w:hAnsi="Times New Roman" w:cs="Times New Roman"/>
          <w:b/>
          <w:bCs/>
          <w:kern w:val="0"/>
        </w:rPr>
        <w:t>Пункты отправления Участников:</w:t>
      </w:r>
    </w:p>
    <w:p w14:paraId="629EB2A0" w14:textId="77777777" w:rsidR="00B44759" w:rsidRPr="007E4044" w:rsidRDefault="00B44759" w:rsidP="00B44759">
      <w:pPr>
        <w:pStyle w:val="a8"/>
        <w:spacing w:after="0" w:line="240" w:lineRule="auto"/>
        <w:ind w:left="0" w:firstLine="720"/>
        <w:jc w:val="both"/>
        <w:rPr>
          <w:rFonts w:ascii="Times New Roman" w:eastAsia="Times New Roman" w:hAnsi="Times New Roman" w:cs="Times New Roman"/>
          <w:b/>
          <w:bCs/>
          <w:kern w:val="0"/>
        </w:rPr>
      </w:pPr>
    </w:p>
    <w:p w14:paraId="7D379E7B" w14:textId="77777777" w:rsidR="00B44759" w:rsidRPr="007E4044" w:rsidRDefault="00B44759" w:rsidP="00B44759">
      <w:pPr>
        <w:pStyle w:val="a8"/>
        <w:spacing w:after="0" w:line="240" w:lineRule="auto"/>
        <w:ind w:left="0" w:firstLine="720"/>
        <w:jc w:val="both"/>
        <w:rPr>
          <w:rFonts w:ascii="Times New Roman" w:eastAsia="Times New Roman" w:hAnsi="Times New Roman" w:cs="Times New Roman"/>
          <w:b/>
          <w:bCs/>
          <w:kern w:val="0"/>
        </w:rPr>
      </w:pPr>
      <w:r w:rsidRPr="007E4044">
        <w:rPr>
          <w:rFonts w:ascii="Times New Roman" w:eastAsia="Times New Roman" w:hAnsi="Times New Roman" w:cs="Times New Roman"/>
          <w:b/>
          <w:bCs/>
          <w:kern w:val="0"/>
        </w:rPr>
        <w:t>г. Москва – 11 человек;</w:t>
      </w:r>
    </w:p>
    <w:p w14:paraId="59C7C646" w14:textId="77777777" w:rsidR="00B44759" w:rsidRPr="007E4044" w:rsidRDefault="00B44759" w:rsidP="00B44759">
      <w:pPr>
        <w:pStyle w:val="a8"/>
        <w:spacing w:after="0" w:line="240" w:lineRule="auto"/>
        <w:ind w:left="0" w:firstLine="720"/>
        <w:jc w:val="both"/>
        <w:rPr>
          <w:rFonts w:ascii="Times New Roman" w:eastAsia="Times New Roman" w:hAnsi="Times New Roman" w:cs="Times New Roman"/>
          <w:b/>
          <w:bCs/>
          <w:kern w:val="0"/>
        </w:rPr>
      </w:pPr>
      <w:r w:rsidRPr="007E4044">
        <w:rPr>
          <w:rFonts w:ascii="Times New Roman" w:eastAsia="Times New Roman" w:hAnsi="Times New Roman" w:cs="Times New Roman"/>
          <w:b/>
          <w:bCs/>
          <w:kern w:val="0"/>
        </w:rPr>
        <w:t>г. Санкт-Петербург – 1 человек;</w:t>
      </w:r>
    </w:p>
    <w:p w14:paraId="600E535B" w14:textId="77777777" w:rsidR="00B44759" w:rsidRPr="007E4044" w:rsidRDefault="00B44759" w:rsidP="00B44759">
      <w:pPr>
        <w:pStyle w:val="a8"/>
        <w:spacing w:after="0" w:line="240" w:lineRule="auto"/>
        <w:ind w:left="0" w:firstLine="720"/>
        <w:jc w:val="both"/>
        <w:rPr>
          <w:rFonts w:ascii="Times New Roman" w:eastAsia="Times New Roman" w:hAnsi="Times New Roman" w:cs="Times New Roman"/>
          <w:b/>
          <w:bCs/>
          <w:kern w:val="0"/>
        </w:rPr>
      </w:pPr>
      <w:r w:rsidRPr="007E4044">
        <w:rPr>
          <w:rFonts w:ascii="Times New Roman" w:eastAsia="Times New Roman" w:hAnsi="Times New Roman" w:cs="Times New Roman"/>
          <w:b/>
          <w:bCs/>
          <w:kern w:val="0"/>
        </w:rPr>
        <w:t>Пермский край, г. Пермь – 1 человек;</w:t>
      </w:r>
    </w:p>
    <w:p w14:paraId="20A0A16D" w14:textId="77777777" w:rsidR="00B44759" w:rsidRPr="007E4044" w:rsidRDefault="00B44759" w:rsidP="00B44759">
      <w:pPr>
        <w:pStyle w:val="a8"/>
        <w:spacing w:after="0" w:line="240" w:lineRule="auto"/>
        <w:ind w:left="0" w:firstLine="720"/>
        <w:jc w:val="both"/>
        <w:rPr>
          <w:rFonts w:ascii="Times New Roman" w:eastAsia="Times New Roman" w:hAnsi="Times New Roman" w:cs="Times New Roman"/>
          <w:b/>
          <w:bCs/>
          <w:kern w:val="0"/>
        </w:rPr>
      </w:pPr>
      <w:r w:rsidRPr="007E4044">
        <w:rPr>
          <w:rFonts w:ascii="Times New Roman" w:eastAsia="Times New Roman" w:hAnsi="Times New Roman" w:cs="Times New Roman"/>
          <w:b/>
          <w:bCs/>
          <w:kern w:val="0"/>
        </w:rPr>
        <w:t>Иркутская область, г. Иркутск – 1 человек;</w:t>
      </w:r>
    </w:p>
    <w:p w14:paraId="4D5DA47E" w14:textId="77777777" w:rsidR="00B44759" w:rsidRPr="007E4044" w:rsidRDefault="00B44759" w:rsidP="00B44759">
      <w:pPr>
        <w:pStyle w:val="a8"/>
        <w:spacing w:after="0" w:line="240" w:lineRule="auto"/>
        <w:ind w:left="0" w:firstLine="720"/>
        <w:jc w:val="both"/>
        <w:rPr>
          <w:rFonts w:ascii="Times New Roman" w:eastAsia="Times New Roman" w:hAnsi="Times New Roman" w:cs="Times New Roman"/>
          <w:b/>
          <w:bCs/>
          <w:kern w:val="0"/>
        </w:rPr>
      </w:pPr>
      <w:r w:rsidRPr="007E4044">
        <w:rPr>
          <w:rFonts w:ascii="Times New Roman" w:eastAsia="Times New Roman" w:hAnsi="Times New Roman" w:cs="Times New Roman"/>
          <w:b/>
          <w:bCs/>
          <w:kern w:val="0"/>
        </w:rPr>
        <w:t>Алтайский край, г. Барнаул – 1 человек;</w:t>
      </w:r>
    </w:p>
    <w:p w14:paraId="1C7C6412" w14:textId="77777777" w:rsidR="00B44759" w:rsidRPr="007E4044" w:rsidRDefault="00B44759" w:rsidP="00B44759">
      <w:pPr>
        <w:pStyle w:val="a8"/>
        <w:spacing w:after="0" w:line="240" w:lineRule="auto"/>
        <w:ind w:left="0" w:firstLine="720"/>
        <w:jc w:val="both"/>
        <w:rPr>
          <w:rFonts w:ascii="Times New Roman" w:eastAsia="Times New Roman" w:hAnsi="Times New Roman" w:cs="Times New Roman"/>
          <w:b/>
          <w:bCs/>
          <w:kern w:val="0"/>
        </w:rPr>
      </w:pPr>
      <w:r w:rsidRPr="007E4044">
        <w:rPr>
          <w:rFonts w:ascii="Times New Roman" w:eastAsia="Times New Roman" w:hAnsi="Times New Roman" w:cs="Times New Roman"/>
          <w:b/>
          <w:bCs/>
          <w:kern w:val="0"/>
        </w:rPr>
        <w:t>Ивановская область, г. Иваново – 1 человек;</w:t>
      </w:r>
    </w:p>
    <w:p w14:paraId="6B17C866" w14:textId="77777777" w:rsidR="00B44759" w:rsidRPr="007E4044" w:rsidRDefault="00B44759" w:rsidP="00B44759">
      <w:pPr>
        <w:pStyle w:val="a8"/>
        <w:spacing w:after="0" w:line="240" w:lineRule="auto"/>
        <w:ind w:left="0" w:firstLine="720"/>
        <w:jc w:val="both"/>
        <w:rPr>
          <w:rFonts w:ascii="Times New Roman" w:eastAsia="Times New Roman" w:hAnsi="Times New Roman" w:cs="Times New Roman"/>
          <w:b/>
          <w:bCs/>
          <w:kern w:val="0"/>
        </w:rPr>
      </w:pPr>
      <w:r w:rsidRPr="007E4044">
        <w:rPr>
          <w:rFonts w:ascii="Times New Roman" w:eastAsia="Times New Roman" w:hAnsi="Times New Roman" w:cs="Times New Roman"/>
          <w:b/>
          <w:bCs/>
          <w:kern w:val="0"/>
        </w:rPr>
        <w:t>Республика Татарстан, г. Казань – 1 человек;</w:t>
      </w:r>
    </w:p>
    <w:p w14:paraId="0A6FE44C" w14:textId="77777777" w:rsidR="00B44759" w:rsidRDefault="00B44759" w:rsidP="00B44759">
      <w:pPr>
        <w:pStyle w:val="a8"/>
        <w:spacing w:after="0" w:line="240" w:lineRule="auto"/>
        <w:ind w:left="0" w:firstLine="720"/>
        <w:jc w:val="both"/>
        <w:rPr>
          <w:rFonts w:ascii="Times New Roman" w:eastAsia="Times New Roman" w:hAnsi="Times New Roman" w:cs="Times New Roman"/>
          <w:b/>
          <w:bCs/>
          <w:kern w:val="0"/>
        </w:rPr>
      </w:pPr>
      <w:r w:rsidRPr="007E4044">
        <w:rPr>
          <w:rFonts w:ascii="Times New Roman" w:eastAsia="Times New Roman" w:hAnsi="Times New Roman" w:cs="Times New Roman"/>
          <w:b/>
          <w:bCs/>
          <w:kern w:val="0"/>
        </w:rPr>
        <w:t>Оренбургская область, г. Оренбург – 1 человек.</w:t>
      </w:r>
    </w:p>
    <w:p w14:paraId="0195F92D" w14:textId="77777777" w:rsidR="00B44759" w:rsidRPr="007E4044" w:rsidRDefault="00B44759" w:rsidP="00B44759">
      <w:pPr>
        <w:pStyle w:val="a8"/>
        <w:spacing w:after="0" w:line="240" w:lineRule="auto"/>
        <w:ind w:left="0" w:firstLine="720"/>
        <w:jc w:val="both"/>
        <w:rPr>
          <w:rFonts w:ascii="Times New Roman" w:eastAsia="Times New Roman" w:hAnsi="Times New Roman" w:cs="Times New Roman"/>
          <w:b/>
          <w:bCs/>
          <w:kern w:val="0"/>
        </w:rPr>
      </w:pPr>
    </w:p>
    <w:p w14:paraId="7184E459" w14:textId="77777777" w:rsidR="00B44759" w:rsidRPr="00A65C6E"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39" w:name="_Hlk175840572"/>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A65C6E">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 xml:space="preserve">направляемый Заказчиком документ, содержащий условия выполнения услуг в рамках реализации </w:t>
      </w:r>
      <w:r>
        <w:rPr>
          <w:rFonts w:ascii="Times New Roman" w:eastAsia="Times New Roman" w:hAnsi="Times New Roman" w:cs="Times New Roman"/>
          <w:kern w:val="0"/>
        </w:rPr>
        <w:t>Туристической поездки</w:t>
      </w:r>
      <w:r w:rsidRPr="00C81D6B">
        <w:rPr>
          <w:rFonts w:ascii="Times New Roman" w:eastAsia="Times New Roman" w:hAnsi="Times New Roman" w:cs="Times New Roman"/>
          <w:kern w:val="0"/>
        </w:rPr>
        <w:t>,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12392299" w14:textId="77777777" w:rsidR="00B44759" w:rsidRPr="00A24925" w:rsidRDefault="00B44759" w:rsidP="00B44759">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lastRenderedPageBreak/>
        <w:t>период реализации Туристического маршрута;</w:t>
      </w:r>
    </w:p>
    <w:p w14:paraId="34F0F4C4" w14:textId="77777777" w:rsidR="00B44759" w:rsidRPr="00A24925" w:rsidRDefault="00B44759" w:rsidP="00B44759">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1AEACAFD" w14:textId="77777777" w:rsidR="00B44759" w:rsidRPr="00A24925" w:rsidRDefault="00B44759" w:rsidP="00B44759">
      <w:pPr>
        <w:widowControl/>
        <w:numPr>
          <w:ilvl w:val="0"/>
          <w:numId w:val="38"/>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39"/>
    <w:p w14:paraId="3C79FFD6" w14:textId="77777777" w:rsidR="00B44759" w:rsidRPr="00A65C6E" w:rsidRDefault="00B44759" w:rsidP="00B44759">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2F5889DD" w14:textId="77777777" w:rsidR="00B44759" w:rsidRPr="009601E3" w:rsidRDefault="00B44759" w:rsidP="00B4475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72ADA3F2" w14:textId="77777777" w:rsidR="00B44759" w:rsidRPr="009601E3" w:rsidRDefault="00B44759" w:rsidP="00B4475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w:t>
      </w:r>
      <w:r w:rsidRPr="008C5E32">
        <w:rPr>
          <w:rFonts w:ascii="Times New Roman" w:eastAsia="Times New Roman" w:hAnsi="Times New Roman" w:cs="Times New Roman"/>
          <w:kern w:val="0"/>
        </w:rPr>
        <w:t>Договоре (Приложение № 2 к Договору), об изменениях</w:t>
      </w:r>
      <w:r w:rsidRPr="009601E3">
        <w:rPr>
          <w:rFonts w:ascii="Times New Roman" w:eastAsia="Times New Roman" w:hAnsi="Times New Roman" w:cs="Times New Roman"/>
          <w:kern w:val="0"/>
        </w:rPr>
        <w:t xml:space="preserve">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0A7771C1" w14:textId="77777777" w:rsidR="00B44759" w:rsidRPr="009601E3" w:rsidRDefault="00B44759" w:rsidP="00B4475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353AFE3" w14:textId="77777777" w:rsidR="00B44759" w:rsidRPr="009601E3" w:rsidRDefault="00B44759" w:rsidP="00B4475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5C8F68D6" w14:textId="77777777" w:rsidR="00B44759" w:rsidRPr="009601E3" w:rsidRDefault="00B44759" w:rsidP="00B4475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04B5BDA0" w14:textId="77777777" w:rsidR="00B44759" w:rsidRPr="009601E3" w:rsidRDefault="00B44759" w:rsidP="00B4475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4B385B79" w14:textId="77777777" w:rsidR="00B44759" w:rsidRDefault="00B44759" w:rsidP="00B44759">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4C19FB36" w14:textId="77777777" w:rsidR="00B44759" w:rsidRPr="00220401" w:rsidRDefault="00B44759" w:rsidP="00B44759">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tbl>
      <w:tblPr>
        <w:tblW w:w="15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B44759" w:rsidRPr="00AF5C92" w14:paraId="40F76766" w14:textId="77777777" w:rsidTr="00B44759">
        <w:tc>
          <w:tcPr>
            <w:tcW w:w="705" w:type="dxa"/>
            <w:shd w:val="clear" w:color="auto" w:fill="FFFFFF"/>
            <w:tcMar>
              <w:top w:w="0" w:type="dxa"/>
              <w:left w:w="108" w:type="dxa"/>
              <w:bottom w:w="0" w:type="dxa"/>
              <w:right w:w="108" w:type="dxa"/>
            </w:tcMar>
            <w:vAlign w:val="center"/>
          </w:tcPr>
          <w:p w14:paraId="1BC720AF" w14:textId="77777777" w:rsidR="00B44759" w:rsidRPr="00AF5C92" w:rsidRDefault="00B44759" w:rsidP="00B44759">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413D99CA" w14:textId="77777777" w:rsidR="00B44759" w:rsidRPr="00AF5C92" w:rsidRDefault="00B44759" w:rsidP="00B44759">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7341A768" w14:textId="77777777" w:rsidR="00B44759" w:rsidRPr="00AF5C92" w:rsidRDefault="00B44759" w:rsidP="00B44759">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38C0367F" w14:textId="77777777" w:rsidR="00B44759" w:rsidRPr="00AF5C92" w:rsidRDefault="00B44759" w:rsidP="00B44759">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B44759" w:rsidRPr="00AF5C92" w14:paraId="6A7257F0" w14:textId="77777777" w:rsidTr="00B44759">
        <w:tc>
          <w:tcPr>
            <w:tcW w:w="705" w:type="dxa"/>
            <w:shd w:val="clear" w:color="auto" w:fill="FFFFFF"/>
            <w:tcMar>
              <w:top w:w="0" w:type="dxa"/>
              <w:left w:w="108" w:type="dxa"/>
              <w:bottom w:w="0" w:type="dxa"/>
              <w:right w:w="108" w:type="dxa"/>
            </w:tcMar>
          </w:tcPr>
          <w:p w14:paraId="6E4695E9" w14:textId="77777777" w:rsidR="00B44759" w:rsidRPr="00AF5C92" w:rsidRDefault="00B44759" w:rsidP="00B44759">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24F1EE07"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7045490C"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2D104EA4"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p>
          <w:p w14:paraId="65A5B807" w14:textId="77777777" w:rsidR="00B44759" w:rsidRPr="000F0085"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F0085">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2191C534"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0F0085">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70471B81"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72F705DE"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осуществить на железнодорожном вокзале / автовокзале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 В </w:t>
            </w:r>
            <w:r>
              <w:rPr>
                <w:rFonts w:ascii="Times New Roman" w:eastAsia="Times New Roman" w:hAnsi="Times New Roman" w:cs="Times New Roman"/>
                <w:kern w:val="0"/>
              </w:rPr>
              <w:t>ста</w:t>
            </w:r>
            <w:r w:rsidRPr="00AF5C92">
              <w:rPr>
                <w:rFonts w:ascii="Times New Roman" w:eastAsia="Times New Roman" w:hAnsi="Times New Roman" w:cs="Times New Roman"/>
                <w:kern w:val="0"/>
              </w:rPr>
              <w:t xml:space="preserve">ом месте встречи должен находиться представитель Исполнителя с 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Content/>
            </w:sdt>
            <w:r w:rsidRPr="00AF5C92">
              <w:rPr>
                <w:rFonts w:ascii="Times New Roman" w:eastAsia="Times New Roman" w:hAnsi="Times New Roman" w:cs="Times New Roman"/>
                <w:kern w:val="0"/>
              </w:rPr>
              <w:t>№ 1 к настоящему Техническому заданию);</w:t>
            </w:r>
          </w:p>
          <w:p w14:paraId="09A905F8" w14:textId="77777777" w:rsidR="00B44759" w:rsidRPr="00AF5C92" w:rsidRDefault="00B44759" w:rsidP="00B44759">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автовокзала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аэропорта Места проведения Маршрута;</w:t>
            </w:r>
          </w:p>
          <w:p w14:paraId="3456B95C"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7E11D616"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D4EF7C4"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2983D1BA"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p>
          <w:p w14:paraId="411196E6" w14:textId="77777777" w:rsidR="00B44759" w:rsidRPr="00AF5C92" w:rsidRDefault="00B44759" w:rsidP="00B44759">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 xml:space="preserve">3 (трех) рабочих 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5AD6D696" w14:textId="77777777" w:rsidR="00B44759" w:rsidRPr="00AF5C92" w:rsidRDefault="00B44759" w:rsidP="00B44759">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7EF31AF2" w14:textId="77777777" w:rsidR="00B44759" w:rsidRPr="00AF5C92" w:rsidRDefault="00B44759" w:rsidP="00B44759">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4F5DA9AD" w14:textId="77777777" w:rsidR="00B44759" w:rsidRPr="00AF5C92" w:rsidRDefault="00B44759" w:rsidP="00B44759">
            <w:pPr>
              <w:keepLines/>
              <w:suppressAutoHyphens w:val="0"/>
              <w:autoSpaceDN/>
              <w:spacing w:after="0" w:line="240" w:lineRule="auto"/>
              <w:jc w:val="both"/>
              <w:textAlignment w:val="auto"/>
              <w:rPr>
                <w:rFonts w:ascii="Times New Roman" w:eastAsia="Times New Roman" w:hAnsi="Times New Roman" w:cs="Times New Roman"/>
                <w:kern w:val="0"/>
              </w:rPr>
            </w:pPr>
          </w:p>
          <w:p w14:paraId="5743441D" w14:textId="77777777" w:rsidR="00B44759" w:rsidRPr="00AF5C92" w:rsidRDefault="00B44759" w:rsidP="00B44759">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4A98E673" w14:textId="77777777" w:rsidR="00B44759" w:rsidRPr="00AF5C92" w:rsidRDefault="00B44759" w:rsidP="00B44759">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6CDA26A" w14:textId="77777777" w:rsidR="00B44759" w:rsidRPr="00AF5C92" w:rsidRDefault="00B44759" w:rsidP="00B44759">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79DCB823"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23910BAE"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w:t>
            </w:r>
          </w:p>
          <w:p w14:paraId="0E79DA85"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p>
          <w:p w14:paraId="73C0DEA7"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492AB1AA"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F5C92">
              <w:rPr>
                <w:rFonts w:ascii="Times New Roman" w:eastAsia="Times New Roman" w:hAnsi="Times New Roman" w:cs="Times New Roman"/>
                <w:kern w:val="0"/>
              </w:rPr>
              <w:t xml:space="preserve"> автобусная экскурсия;</w:t>
            </w:r>
          </w:p>
          <w:p w14:paraId="05EEB07C"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30F543D7"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4C384AD3"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p>
          <w:p w14:paraId="269B5194"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2F9554D6"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0EE466D1"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6B4927EE"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708DC4A7"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09BE29CA"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p>
          <w:p w14:paraId="5F55EC3E"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7E54F9C2"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5.</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настоящего Технического задания;</w:t>
            </w:r>
          </w:p>
          <w:p w14:paraId="1CFE959E"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6DBE97E7" w14:textId="77777777" w:rsidR="00B44759" w:rsidRPr="00AF5C92" w:rsidRDefault="00B44759" w:rsidP="00B44759">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43D65A06"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1148819B"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5A0E097"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27D4CD0F"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29CB87E0"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00286489"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28A58C2D"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p>
          <w:p w14:paraId="71FF5ADC" w14:textId="77777777" w:rsidR="00B44759" w:rsidRPr="00AF5C92" w:rsidRDefault="00B44759" w:rsidP="00B44759">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6C4DA135"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792E4EAF"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w:t>
            </w:r>
            <w:r w:rsidRPr="00AF5C92">
              <w:rPr>
                <w:rFonts w:ascii="Times New Roman" w:eastAsia="Times New Roman" w:hAnsi="Times New Roman" w:cs="Times New Roman"/>
                <w:kern w:val="0"/>
              </w:rPr>
              <w:lastRenderedPageBreak/>
              <w:t xml:space="preserve">включения лекции в формат практического мероприятия (для приобретения минимальных знаний по теме мероприятия). </w:t>
            </w:r>
          </w:p>
          <w:p w14:paraId="008D8717" w14:textId="77777777" w:rsidR="00B44759" w:rsidRPr="00A36024"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p>
          <w:p w14:paraId="5084260A" w14:textId="77777777" w:rsidR="00B44759" w:rsidRPr="00AF5C92" w:rsidRDefault="00B44759" w:rsidP="00B44759">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78B43FAC" w14:textId="77777777" w:rsidR="00B44759" w:rsidRPr="00AF5C92" w:rsidRDefault="00B44759" w:rsidP="00B44759">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35FBA052"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114246EE" w14:textId="77777777" w:rsidR="00B44759" w:rsidRPr="00AF5C92" w:rsidRDefault="00B44759" w:rsidP="00B44759">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36A7C378" w14:textId="77777777" w:rsidR="00B44759" w:rsidRPr="00AF5C92" w:rsidRDefault="00B44759" w:rsidP="00B44759">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D02B679"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C1F1EAA"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w:t>
            </w:r>
            <w:r>
              <w:rPr>
                <w:rFonts w:ascii="Times New Roman" w:eastAsia="Times New Roman" w:hAnsi="Times New Roman" w:cs="Times New Roman"/>
                <w:kern w:val="0"/>
              </w:rPr>
              <w:t>.</w:t>
            </w:r>
          </w:p>
          <w:p w14:paraId="60E85060"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B604CF0"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487479C4"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3770213B"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указанием контактов ответственных лиц от Исполнителя.</w:t>
            </w:r>
          </w:p>
          <w:p w14:paraId="63B7A3C8"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7131736"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810" w:type="dxa"/>
            <w:shd w:val="clear" w:color="auto" w:fill="FFFFFF"/>
          </w:tcPr>
          <w:p w14:paraId="526E2724"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6E07694"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C31F830"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340B1CE9"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2960D776"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033681EB"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5D22C2C0"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 Документы (иные материалы), подтверждающие отказ Участников </w:t>
            </w:r>
            <w:r w:rsidRPr="00AF5C92">
              <w:rPr>
                <w:rFonts w:ascii="Times New Roman" w:eastAsia="Times New Roman" w:hAnsi="Times New Roman" w:cs="Times New Roman"/>
                <w:kern w:val="0"/>
              </w:rPr>
              <w:lastRenderedPageBreak/>
              <w:t>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идентифицирующими данными отказавшихся Участников (фамилия, имя, отчество; адрес электронной почты; контактный номер телефона и пр.).</w:t>
            </w:r>
          </w:p>
          <w:p w14:paraId="19962A4E"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30E1A1B1"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5B04D559"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3798D33"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492ABD83"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07B51838"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496ED6B6"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3C2FF110"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163FD0B3"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29362D5C"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E76DD18"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510C9DCF"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6C0F01F6"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16CB2C90" w14:textId="77777777" w:rsidR="00B44759"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0B793CE6"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4521F9F4"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437EDA89"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74928BE3"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350D86AA"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62F403B1"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463E98A2"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B44759" w:rsidRPr="00AF5C92" w14:paraId="1F5CF605" w14:textId="77777777" w:rsidTr="00B44759">
        <w:tc>
          <w:tcPr>
            <w:tcW w:w="705" w:type="dxa"/>
            <w:shd w:val="clear" w:color="auto" w:fill="FFFFFF"/>
            <w:tcMar>
              <w:top w:w="0" w:type="dxa"/>
              <w:left w:w="108" w:type="dxa"/>
              <w:bottom w:w="0" w:type="dxa"/>
              <w:right w:w="108" w:type="dxa"/>
            </w:tcMar>
          </w:tcPr>
          <w:p w14:paraId="3FA49144" w14:textId="77777777" w:rsidR="00B44759" w:rsidRPr="00AF5C92" w:rsidRDefault="00B44759" w:rsidP="00B44759">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2765B9F1"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049B1D09"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м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Техническому заданию.</w:t>
            </w:r>
          </w:p>
          <w:p w14:paraId="4DB58483" w14:textId="77777777" w:rsidR="00B44759"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7A96FCE"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4A32FFFC"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219351B2"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2BB1E9C4"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lastRenderedPageBreak/>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6361BE58"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37D03460"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49760AC3"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5087A40B"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2.1.2. Исполнитель должен обеспечить необходимые условия для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7EAD2597"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53880BC3"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25382610"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7618EEB4"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358A66C1"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1994BB3B"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79DF73FD"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0C719B89"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а также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w:t>
            </w:r>
            <w:r w:rsidRPr="00AF5C92">
              <w:rPr>
                <w:rFonts w:ascii="Times New Roman" w:eastAsia="Times New Roman" w:hAnsi="Times New Roman" w:cs="Times New Roman"/>
                <w:color w:val="000000"/>
                <w:kern w:val="0"/>
              </w:rPr>
              <w:t xml:space="preserve">. </w:t>
            </w:r>
          </w:p>
          <w:p w14:paraId="7D689C86"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3149C501"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61788CF"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Исполнитель должен привлечь специалиста (далее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Эксперт)</w:t>
            </w:r>
            <w:r>
              <w:rPr>
                <w:rFonts w:ascii="Times New Roman" w:eastAsia="Times New Roman" w:hAnsi="Times New Roman" w:cs="Times New Roman"/>
                <w:color w:val="000000"/>
                <w:kern w:val="0"/>
              </w:rPr>
              <w:t xml:space="preserve"> д</w:t>
            </w:r>
            <w:r w:rsidRPr="00AF5C92">
              <w:rPr>
                <w:rFonts w:ascii="Times New Roman" w:eastAsia="Times New Roman" w:hAnsi="Times New Roman" w:cs="Times New Roman"/>
                <w:color w:val="000000"/>
                <w:kern w:val="0"/>
              </w:rPr>
              <w:t>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и Программой поездки</w:t>
            </w:r>
            <w:r>
              <w:rPr>
                <w:rFonts w:ascii="Times New Roman" w:eastAsia="Times New Roman" w:hAnsi="Times New Roman" w:cs="Times New Roman"/>
                <w:color w:val="000000"/>
                <w:kern w:val="0"/>
              </w:rPr>
              <w:t>.</w:t>
            </w:r>
          </w:p>
          <w:p w14:paraId="7FE8580B"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Функции Эксперта:</w:t>
            </w:r>
          </w:p>
          <w:p w14:paraId="0F869F1A"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3A925AB9"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консультирование Участников по профильным вопросам реализуемых Экспертом мероприятий в рамках Маршрута;</w:t>
            </w:r>
          </w:p>
          <w:p w14:paraId="1BAF407A"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ответы на вопросы Участников в рамках тематики мероприятий Туристического маршрута.</w:t>
            </w:r>
          </w:p>
          <w:p w14:paraId="2D4956EC" w14:textId="77777777" w:rsidR="00B44759" w:rsidRPr="00AF5C92" w:rsidRDefault="00B44759" w:rsidP="00B44759">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При реализации мероприятий привлеченные Исполнителем специалисты могут использовать демонстрационные материалы (презентации, обучающие видео, схемы, </w:t>
            </w:r>
            <w:r>
              <w:rPr>
                <w:rFonts w:ascii="Times New Roman" w:eastAsia="Times New Roman" w:hAnsi="Times New Roman" w:cs="Times New Roman"/>
                <w:color w:val="000000"/>
                <w:kern w:val="0"/>
              </w:rPr>
              <w:t>изображения</w:t>
            </w:r>
            <w:r w:rsidRPr="00AF5C92">
              <w:rPr>
                <w:rFonts w:ascii="Times New Roman" w:eastAsia="Times New Roman" w:hAnsi="Times New Roman" w:cs="Times New Roman"/>
                <w:color w:val="000000"/>
                <w:kern w:val="0"/>
              </w:rPr>
              <w:t xml:space="preserve"> и т. п.), соответствующие тематике Туристической поездки.</w:t>
            </w:r>
          </w:p>
          <w:p w14:paraId="719863F6"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lastRenderedPageBreak/>
              <w:t>2.</w:t>
            </w:r>
            <w:r>
              <w:rPr>
                <w:rFonts w:ascii="Times New Roman" w:eastAsia="Times New Roman" w:hAnsi="Times New Roman" w:cs="Times New Roman"/>
                <w:color w:val="000000"/>
                <w:kern w:val="0"/>
              </w:rPr>
              <w:t>3</w:t>
            </w:r>
            <w:r w:rsidRPr="00AF5C92">
              <w:rPr>
                <w:rFonts w:ascii="Times New Roman" w:eastAsia="Times New Roman" w:hAnsi="Times New Roman" w:cs="Times New Roman"/>
                <w:color w:val="000000"/>
                <w:kern w:val="0"/>
              </w:rPr>
              <w:t>. В помещениях, оснащенных техническим оборудованием для демонстрации материалов и комплектом аудиооборудования,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7E3FD876" w14:textId="77777777" w:rsidR="00B44759" w:rsidRPr="00AF5C92" w:rsidRDefault="00B44759" w:rsidP="00B44759">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7260300F" w14:textId="77777777" w:rsidR="00B44759" w:rsidRPr="00AF5C92" w:rsidRDefault="00B44759" w:rsidP="00B44759">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6F209FC4" w14:textId="77777777" w:rsidR="00B44759" w:rsidRPr="00AF5C92" w:rsidRDefault="00B44759" w:rsidP="00B44759">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519E06D5" w14:textId="77777777" w:rsidR="00B44759" w:rsidRPr="00AF5C92" w:rsidRDefault="00B44759" w:rsidP="00B44759">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3678F11F" w14:textId="77777777" w:rsidR="00B44759" w:rsidRDefault="00B44759" w:rsidP="00B44759">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58C700A3" w14:textId="77777777" w:rsidR="00B44759" w:rsidRPr="00AF5C92" w:rsidRDefault="00B44759" w:rsidP="00B44759">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657046E7"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B44759" w:rsidRPr="00AF5C92" w14:paraId="71A0D678" w14:textId="77777777" w:rsidTr="00B44759">
        <w:trPr>
          <w:trHeight w:val="416"/>
        </w:trPr>
        <w:tc>
          <w:tcPr>
            <w:tcW w:w="705" w:type="dxa"/>
            <w:shd w:val="clear" w:color="auto" w:fill="FFFFFF"/>
            <w:tcMar>
              <w:top w:w="0" w:type="dxa"/>
              <w:left w:w="108" w:type="dxa"/>
              <w:bottom w:w="0" w:type="dxa"/>
              <w:right w:w="108" w:type="dxa"/>
            </w:tcMar>
          </w:tcPr>
          <w:p w14:paraId="4C56D916" w14:textId="77777777" w:rsidR="00B44759" w:rsidRPr="00AF5C92" w:rsidRDefault="00B44759" w:rsidP="00B44759">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3AD2EE78" w14:textId="77777777" w:rsidR="00B44759" w:rsidRPr="00AF5C92" w:rsidRDefault="00B44759" w:rsidP="00B44759">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49134464"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AF5C92">
              <w:rPr>
                <w:rFonts w:ascii="Times New Roman" w:eastAsia="Times New Roman" w:hAnsi="Times New Roman" w:cs="Times New Roman"/>
                <w:kern w:val="0"/>
              </w:rPr>
              <w:br/>
              <w:t xml:space="preserve">в период Туристической поездки в соответствии с Туристическим маршрутом </w:t>
            </w:r>
            <w:r w:rsidRPr="00AF5C92">
              <w:rPr>
                <w:rFonts w:ascii="Times New Roman" w:eastAsia="Times New Roman" w:hAnsi="Times New Roman" w:cs="Times New Roman"/>
                <w:kern w:val="0"/>
              </w:rPr>
              <w:br/>
              <w:t xml:space="preserve">(Приложение № </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к настоящему Техническому заданию) и </w:t>
            </w:r>
            <w:r>
              <w:rPr>
                <w:rFonts w:ascii="Times New Roman" w:eastAsia="Times New Roman" w:hAnsi="Times New Roman" w:cs="Times New Roman"/>
                <w:kern w:val="0"/>
              </w:rPr>
              <w:t xml:space="preserve">согласованной Заказчиком </w:t>
            </w:r>
            <w:r w:rsidRPr="00AF5C92">
              <w:rPr>
                <w:rFonts w:ascii="Times New Roman" w:eastAsia="Times New Roman" w:hAnsi="Times New Roman" w:cs="Times New Roman"/>
                <w:kern w:val="0"/>
              </w:rPr>
              <w:t>Программой поездки.</w:t>
            </w:r>
          </w:p>
          <w:p w14:paraId="03337F28"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9A1D84D"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Проживание Участников должно быть организовано в классифицированных средствах размещения (гостиницах) категории не менее 3* (тр</w:t>
            </w:r>
            <w:r>
              <w:rPr>
                <w:rFonts w:ascii="Times New Roman" w:eastAsia="Times New Roman" w:hAnsi="Times New Roman" w:cs="Times New Roman"/>
                <w:kern w:val="0"/>
              </w:rPr>
              <w:t>ех</w:t>
            </w:r>
            <w:r w:rsidRPr="00AF5C92">
              <w:rPr>
                <w:rFonts w:ascii="Times New Roman" w:eastAsia="Times New Roman" w:hAnsi="Times New Roman" w:cs="Times New Roman"/>
                <w:kern w:val="0"/>
              </w:rPr>
              <w:t xml:space="preserve">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AF5C92">
              <w:rPr>
                <w:rFonts w:ascii="Times New Roman" w:eastAsia="Times New Roman" w:hAnsi="Times New Roman" w:cs="Times New Roman"/>
                <w:kern w:val="0"/>
              </w:rPr>
              <w:br/>
              <w:t xml:space="preserve">№ 1860), расположенных в Месте проведения Туристического маршрута. </w:t>
            </w:r>
          </w:p>
          <w:p w14:paraId="00F3F9B7"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ABF8FA3"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3.1.1. Для проживания Участников должны быть предусмотрены номера с одноместным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двухместным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трехместным размещением не выше</w:t>
            </w:r>
            <w:r>
              <w:rPr>
                <w:rFonts w:ascii="Times New Roman" w:eastAsia="Times New Roman" w:hAnsi="Times New Roman" w:cs="Times New Roman"/>
                <w:kern w:val="0"/>
              </w:rPr>
              <w:t xml:space="preserve"> первой</w:t>
            </w:r>
            <w:r w:rsidRPr="00AF5C92">
              <w:rPr>
                <w:rFonts w:ascii="Times New Roman" w:eastAsia="Times New Roman" w:hAnsi="Times New Roman" w:cs="Times New Roman"/>
                <w:kern w:val="0"/>
              </w:rPr>
              <w:t xml:space="preserve"> категории </w:t>
            </w:r>
            <w:r>
              <w:rPr>
                <w:rFonts w:ascii="Times New Roman" w:eastAsia="Times New Roman" w:hAnsi="Times New Roman" w:cs="Times New Roman"/>
                <w:kern w:val="0"/>
              </w:rPr>
              <w:t>(</w:t>
            </w:r>
            <w:r w:rsidRPr="00AF5C92">
              <w:rPr>
                <w:rFonts w:ascii="Times New Roman" w:eastAsia="Times New Roman" w:hAnsi="Times New Roman" w:cs="Times New Roman"/>
                <w:kern w:val="0"/>
              </w:rPr>
              <w:t>«стандарт»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11F635DD"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w:t>
            </w:r>
            <w:r>
              <w:rPr>
                <w:rFonts w:ascii="Times New Roman" w:eastAsia="Times New Roman" w:hAnsi="Times New Roman" w:cs="Times New Roman"/>
                <w:kern w:val="0"/>
              </w:rPr>
              <w:t>не допускаются</w:t>
            </w:r>
            <w:r w:rsidRPr="00AF5C92">
              <w:rPr>
                <w:rFonts w:ascii="Times New Roman" w:eastAsia="Times New Roman" w:hAnsi="Times New Roman" w:cs="Times New Roman"/>
                <w:kern w:val="0"/>
              </w:rPr>
              <w:t>). При заселении Исполнитель должен исключить заселение разнополых Участников в один номер (</w:t>
            </w:r>
            <w:r>
              <w:rPr>
                <w:rFonts w:ascii="Times New Roman" w:eastAsia="Times New Roman" w:hAnsi="Times New Roman" w:cs="Times New Roman"/>
                <w:kern w:val="0"/>
              </w:rPr>
              <w:t>кроме</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Участников, состоящих в </w:t>
            </w:r>
            <w:r w:rsidRPr="00AF5C92">
              <w:rPr>
                <w:rFonts w:ascii="Times New Roman" w:eastAsia="Times New Roman" w:hAnsi="Times New Roman" w:cs="Times New Roman"/>
                <w:kern w:val="0"/>
              </w:rPr>
              <w:t xml:space="preserve">браке). </w:t>
            </w:r>
          </w:p>
          <w:p w14:paraId="2D7D0F81"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1C88A23"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w:t>
            </w:r>
            <w:r>
              <w:rPr>
                <w:rFonts w:ascii="Times New Roman" w:eastAsia="Times New Roman" w:hAnsi="Times New Roman" w:cs="Times New Roman"/>
                <w:kern w:val="0"/>
              </w:rPr>
              <w:t xml:space="preserve">в том числе </w:t>
            </w:r>
            <w:r w:rsidRPr="00AF5C92">
              <w:rPr>
                <w:rFonts w:ascii="Times New Roman" w:eastAsia="Times New Roman" w:hAnsi="Times New Roman" w:cs="Times New Roman"/>
                <w:kern w:val="0"/>
              </w:rPr>
              <w:t xml:space="preserve">в котором не предоставляются гостиничные услуги и расположенном на расстоянии не более 10 (десяти) км от Места </w:t>
            </w:r>
            <w:r>
              <w:rPr>
                <w:rFonts w:ascii="Times New Roman" w:eastAsia="Times New Roman" w:hAnsi="Times New Roman" w:cs="Times New Roman"/>
                <w:kern w:val="0"/>
              </w:rPr>
              <w:t>проведения</w:t>
            </w:r>
            <w:r w:rsidRPr="00AF5C92">
              <w:rPr>
                <w:rFonts w:ascii="Times New Roman" w:eastAsia="Times New Roman" w:hAnsi="Times New Roman" w:cs="Times New Roman"/>
                <w:kern w:val="0"/>
              </w:rPr>
              <w:t xml:space="preserve"> Маршрута.</w:t>
            </w:r>
          </w:p>
          <w:p w14:paraId="756840BC"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B885097" w14:textId="77777777" w:rsidR="00B44759" w:rsidRPr="004F548E" w:rsidRDefault="00B44759" w:rsidP="00B44759">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3.1.3. </w:t>
            </w:r>
            <w:r w:rsidRPr="004F548E">
              <w:rPr>
                <w:rFonts w:ascii="Times New Roman" w:eastAsia="Times New Roman" w:hAnsi="Times New Roman" w:cs="Times New Roman"/>
                <w:kern w:val="0"/>
              </w:rPr>
              <w:t>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77887C74" w14:textId="77777777" w:rsidR="00B44759" w:rsidRPr="004F548E" w:rsidRDefault="00B44759" w:rsidP="00B44759">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A1B78E8" w14:textId="77777777" w:rsidR="00B44759" w:rsidRPr="004F548E" w:rsidRDefault="00B44759" w:rsidP="00B44759">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lastRenderedPageBreak/>
              <w:t xml:space="preserve">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1AFA4569" w14:textId="77777777" w:rsidR="00B44759" w:rsidRPr="004F548E" w:rsidRDefault="00B44759" w:rsidP="00B44759">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0E457A8E"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A7B4FE9" w14:textId="77777777" w:rsidR="00B44759" w:rsidRPr="00AF5C92" w:rsidRDefault="00B44759" w:rsidP="00B44759">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2</w:t>
            </w:r>
            <w:r w:rsidRPr="00AF5C92">
              <w:rPr>
                <w:rFonts w:ascii="Times New Roman" w:eastAsia="Times New Roman" w:hAnsi="Times New Roman" w:cs="Times New Roman"/>
                <w:kern w:val="0"/>
              </w:rPr>
              <w:t>.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07B56B93"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Водоснабжение: круглосуточное горячее и холодное.</w:t>
            </w:r>
          </w:p>
          <w:p w14:paraId="55EC9648"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04E249D"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номерах гостиниц (вне зависимости от категории номера) должны быть предусмотрены:</w:t>
            </w:r>
          </w:p>
          <w:p w14:paraId="00DFA0C9"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1E27FB57"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тумбочка;</w:t>
            </w:r>
          </w:p>
          <w:p w14:paraId="7EE1F48C"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шкаф для одежды;</w:t>
            </w:r>
          </w:p>
          <w:p w14:paraId="3D6F9030"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окно в номере;</w:t>
            </w:r>
          </w:p>
          <w:p w14:paraId="7BFB6444"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764274F1" w14:textId="77777777" w:rsidR="00B44759"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сантехника в санузлах (раковина, унитаз, душ/ванна, смесители и т. д.) </w:t>
            </w:r>
            <w:r>
              <w:rPr>
                <w:rFonts w:ascii="Times New Roman" w:eastAsia="Times New Roman" w:hAnsi="Times New Roman" w:cs="Times New Roman"/>
                <w:kern w:val="0"/>
              </w:rPr>
              <w:t>в исправном состоянии.</w:t>
            </w:r>
          </w:p>
          <w:p w14:paraId="6E8D45A6" w14:textId="77777777" w:rsidR="00B44759" w:rsidRDefault="00B44759" w:rsidP="00B44759">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CB5D423"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При размещении Участников Исполнитель должен обеспечить оперативную регистрацию Участников в </w:t>
            </w:r>
            <w:r>
              <w:rPr>
                <w:rFonts w:ascii="Times New Roman" w:eastAsia="Times New Roman" w:hAnsi="Times New Roman" w:cs="Times New Roman"/>
                <w:kern w:val="0"/>
              </w:rPr>
              <w:t>средстве</w:t>
            </w:r>
            <w:r w:rsidRPr="00AF5C92">
              <w:rPr>
                <w:rFonts w:ascii="Times New Roman" w:eastAsia="Times New Roman" w:hAnsi="Times New Roman" w:cs="Times New Roman"/>
                <w:kern w:val="0"/>
              </w:rPr>
              <w:t xml:space="preserve"> размещения.</w:t>
            </w:r>
          </w:p>
          <w:p w14:paraId="26980CAC"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322AE0AD"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31FA1D8C"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34C4F63"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18E6668"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4EFB444D"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1878115F"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513F2ED2"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7FF408CD"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50028A7F"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0C8804E1"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92FDDF0"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1C6234DA"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7E9261EA"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 Копия письма-согласования Заказчика раннего заезда / позднего выезда.</w:t>
            </w:r>
          </w:p>
          <w:p w14:paraId="50C33C3A"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6CEA5E66"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6346D61"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54552C08"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2870A3E"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B44759" w:rsidRPr="00AF5C92" w14:paraId="0BD98B24" w14:textId="77777777" w:rsidTr="00B44759">
        <w:trPr>
          <w:trHeight w:val="65"/>
        </w:trPr>
        <w:tc>
          <w:tcPr>
            <w:tcW w:w="705" w:type="dxa"/>
            <w:shd w:val="clear" w:color="auto" w:fill="FFFFFF"/>
            <w:tcMar>
              <w:top w:w="0" w:type="dxa"/>
              <w:left w:w="108" w:type="dxa"/>
              <w:bottom w:w="0" w:type="dxa"/>
              <w:right w:w="108" w:type="dxa"/>
            </w:tcMar>
          </w:tcPr>
          <w:p w14:paraId="4250B3A7" w14:textId="77777777" w:rsidR="00B44759" w:rsidRPr="00AF5C92" w:rsidRDefault="00B44759" w:rsidP="00B44759">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2D08E376" w14:textId="77777777" w:rsidR="00B44759" w:rsidRPr="00AF5C92" w:rsidRDefault="00B44759" w:rsidP="00B44759">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490AFEE2" w14:textId="77777777" w:rsidR="00B44759" w:rsidRPr="00AA5A86"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4.1. </w:t>
            </w:r>
            <w:r w:rsidRPr="00AA5A86">
              <w:rPr>
                <w:rFonts w:ascii="Times New Roman" w:eastAsia="Times New Roman" w:hAnsi="Times New Roman" w:cs="Times New Roman"/>
                <w:kern w:val="0"/>
              </w:rPr>
              <w:t>Исполнитель обязан обеспечить всех Участников Туристической поездки полноценным питанием, включающим завтрак, обед, ужин (если иное не предусмотрено Туристическим маршрутом в соответствии с Приложени</w:t>
            </w:r>
            <w:r>
              <w:rPr>
                <w:rFonts w:ascii="Times New Roman" w:eastAsia="Times New Roman" w:hAnsi="Times New Roman" w:cs="Times New Roman"/>
                <w:kern w:val="0"/>
              </w:rPr>
              <w:t>е</w:t>
            </w:r>
            <w:r w:rsidRPr="00AA5A86">
              <w:rPr>
                <w:rFonts w:ascii="Times New Roman" w:eastAsia="Times New Roman" w:hAnsi="Times New Roman" w:cs="Times New Roman"/>
                <w:kern w:val="0"/>
              </w:rPr>
              <w:t>м</w:t>
            </w:r>
            <w:r>
              <w:rPr>
                <w:rFonts w:ascii="Times New Roman" w:eastAsia="Times New Roman" w:hAnsi="Times New Roman" w:cs="Times New Roman"/>
                <w:kern w:val="0"/>
              </w:rPr>
              <w:br/>
              <w:t>№ 2</w:t>
            </w:r>
            <w:r w:rsidRPr="00AA5A86">
              <w:rPr>
                <w:rFonts w:ascii="Times New Roman" w:eastAsia="Times New Roman" w:hAnsi="Times New Roman" w:cs="Times New Roman"/>
                <w:i/>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45E0F5D9" w14:textId="77777777" w:rsidR="00B44759"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2446630"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75112FE7" w14:textId="77777777" w:rsidR="00B44759"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F67A369"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5F4BB9A"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8CDCF3A" w14:textId="77777777" w:rsidR="00B44759"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5A939419"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6AA56D7A"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6765DED3"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4A222802"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B65A906"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 xml:space="preserve">При организации питания Участников </w:t>
            </w:r>
            <w:r w:rsidRPr="00EC448F">
              <w:rPr>
                <w:rFonts w:ascii="Times New Roman" w:eastAsia="Times New Roman" w:hAnsi="Times New Roman" w:cs="Times New Roman"/>
                <w:kern w:val="0"/>
              </w:rPr>
              <w:lastRenderedPageBreak/>
              <w:t>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6120BEB"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D600DD1"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08FEBD6E" w14:textId="77777777" w:rsidR="00B44759" w:rsidRDefault="00B44759" w:rsidP="00B44759">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2FB5E8C6" w14:textId="77777777" w:rsidR="00B44759" w:rsidRPr="00AF5C92" w:rsidRDefault="00B44759" w:rsidP="00B44759">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w:t>
            </w:r>
            <w:r>
              <w:rPr>
                <w:rFonts w:ascii="Times New Roman" w:eastAsia="Times New Roman" w:hAnsi="Times New Roman" w:cs="Times New Roman"/>
                <w:kern w:val="0"/>
              </w:rPr>
              <w:t>5</w:t>
            </w:r>
            <w:r w:rsidRPr="00AF5C92">
              <w:rPr>
                <w:rFonts w:ascii="Times New Roman" w:eastAsia="Times New Roman" w:hAnsi="Times New Roman" w:cs="Times New Roman"/>
                <w:kern w:val="0"/>
              </w:rPr>
              <w:t>. Предприятие, где организуется питание Участников Туристической поездки, должно иметь рейтинг не ниже 4.</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70AFB62A" w14:textId="77777777" w:rsidR="00B44759" w:rsidRPr="00AF5C92" w:rsidRDefault="00B44759" w:rsidP="00B44759">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kern w:val="0"/>
              </w:rPr>
            </w:pPr>
          </w:p>
        </w:tc>
        <w:tc>
          <w:tcPr>
            <w:tcW w:w="3810" w:type="dxa"/>
            <w:shd w:val="clear" w:color="auto" w:fill="FFFFFF"/>
            <w:tcMar>
              <w:top w:w="0" w:type="dxa"/>
              <w:left w:w="100" w:type="dxa"/>
              <w:bottom w:w="0" w:type="dxa"/>
              <w:right w:w="100" w:type="dxa"/>
            </w:tcMar>
          </w:tcPr>
          <w:p w14:paraId="1FEC58FA"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91E4211"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8D95873"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3522F830"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19981D0F"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7B9F9732"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347855B2"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077C6350" w14:textId="77777777" w:rsidR="00B44759" w:rsidRPr="00AF5C92" w:rsidRDefault="00B44759" w:rsidP="00B4475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9FA98C7"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2DC3E449"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4F197DC4"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1FFA995A"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6BD9E0AB"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208CEB32"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5927A65E"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1264FBE"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15CE25EF"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2092099C"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1D87599A"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6C8517B3" w14:textId="77777777" w:rsidR="00B44759" w:rsidRPr="00AF5C92" w:rsidRDefault="00B44759" w:rsidP="00B4475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8EB150E"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7D938AA1"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203A4CCF"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77A160A9"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05062DD5"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918F05C"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2CC9EB2A"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594F79C1"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58FED69A" w14:textId="77777777" w:rsidR="00B44759" w:rsidRPr="00C56E78"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437BA497" w14:textId="77777777" w:rsidR="00B44759" w:rsidRPr="00C56E78"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79661C1A" w14:textId="77777777" w:rsidR="00B44759"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w:t>
            </w:r>
            <w:r w:rsidRPr="00AF5C92">
              <w:rPr>
                <w:rFonts w:ascii="Times New Roman" w:eastAsia="Times New Roman" w:hAnsi="Times New Roman" w:cs="Times New Roman"/>
                <w:kern w:val="0"/>
              </w:rPr>
              <w:t xml:space="preserve"> </w:t>
            </w:r>
          </w:p>
          <w:p w14:paraId="5D511D2F"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B44759" w:rsidRPr="00AF5C92" w14:paraId="1DA5AC35" w14:textId="77777777" w:rsidTr="00B44759">
        <w:trPr>
          <w:trHeight w:val="65"/>
        </w:trPr>
        <w:tc>
          <w:tcPr>
            <w:tcW w:w="705" w:type="dxa"/>
            <w:shd w:val="clear" w:color="auto" w:fill="FFFFFF"/>
            <w:tcMar>
              <w:top w:w="0" w:type="dxa"/>
              <w:left w:w="108" w:type="dxa"/>
              <w:bottom w:w="0" w:type="dxa"/>
              <w:right w:w="108" w:type="dxa"/>
            </w:tcMar>
          </w:tcPr>
          <w:p w14:paraId="33BB893E" w14:textId="77777777" w:rsidR="00B44759" w:rsidRPr="00AF5C92" w:rsidRDefault="00B44759" w:rsidP="00B44759">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3C8CECF6"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056B6041"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03584AA6"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p>
          <w:p w14:paraId="6D347C26"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5.1. В рамках реализации Туристического маршрута </w:t>
            </w:r>
            <w:r>
              <w:rPr>
                <w:rFonts w:ascii="Times New Roman" w:eastAsia="Times New Roman" w:hAnsi="Times New Roman" w:cs="Times New Roman"/>
                <w:kern w:val="0"/>
              </w:rPr>
              <w:t>(</w:t>
            </w:r>
            <w:r w:rsidRPr="00AF5C92">
              <w:rPr>
                <w:rFonts w:ascii="Times New Roman" w:eastAsia="Times New Roman" w:hAnsi="Times New Roman" w:cs="Times New Roman"/>
                <w:kern w:val="0"/>
              </w:rPr>
              <w:t>Приложение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br/>
              <w:t xml:space="preserve">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w:t>
            </w:r>
            <w:r w:rsidRPr="00AF5C92">
              <w:rPr>
                <w:rFonts w:ascii="Times New Roman" w:eastAsia="Times New Roman" w:hAnsi="Times New Roman" w:cs="Times New Roman"/>
                <w:kern w:val="0"/>
              </w:rPr>
              <w:br/>
              <w:t>в междугородном сообщении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w:t>
            </w:r>
            <w:r>
              <w:rPr>
                <w:rFonts w:ascii="Times New Roman" w:eastAsia="Times New Roman" w:hAnsi="Times New Roman" w:cs="Times New Roman"/>
                <w:kern w:val="0"/>
              </w:rPr>
              <w:t>в соответствии со Списком Участников</w:t>
            </w:r>
            <w:r w:rsidRPr="00AF5C92">
              <w:rPr>
                <w:rFonts w:ascii="Times New Roman" w:eastAsia="Times New Roman" w:hAnsi="Times New Roman" w:cs="Times New Roman"/>
                <w:kern w:val="0"/>
              </w:rPr>
              <w:t>.</w:t>
            </w:r>
          </w:p>
          <w:p w14:paraId="118BA057"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p>
          <w:p w14:paraId="3492D7B0" w14:textId="77777777" w:rsidR="00B44759" w:rsidRPr="00AF5C92" w:rsidRDefault="00B44759" w:rsidP="00B44759">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Исполнитель получает от Участников самостоятельно, если иное не указано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xml:space="preserve"> и/или в Договоре.</w:t>
            </w:r>
          </w:p>
          <w:p w14:paraId="0069499E" w14:textId="77777777" w:rsidR="00B44759" w:rsidRPr="00AF5C92" w:rsidRDefault="00B44759" w:rsidP="00B44759">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6239DB3C" w14:textId="77777777" w:rsidR="00B44759" w:rsidRPr="00AF5C92" w:rsidRDefault="00B44759" w:rsidP="00B44759">
            <w:pPr>
              <w:suppressAutoHyphens w:val="0"/>
              <w:autoSpaceDN/>
              <w:spacing w:after="0" w:line="240" w:lineRule="auto"/>
              <w:jc w:val="both"/>
              <w:textAlignment w:val="auto"/>
              <w:rPr>
                <w:rFonts w:ascii="Times New Roman" w:eastAsia="Times New Roman" w:hAnsi="Times New Roman" w:cs="Times New Roman"/>
                <w:kern w:val="0"/>
              </w:rPr>
            </w:pPr>
          </w:p>
          <w:p w14:paraId="609C6669" w14:textId="77777777" w:rsidR="00B44759" w:rsidRPr="00AF5C92" w:rsidRDefault="00B44759" w:rsidP="00B44759">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w:t>
            </w:r>
            <w:r>
              <w:rPr>
                <w:rFonts w:ascii="Times New Roman" w:eastAsia="Times New Roman" w:hAnsi="Times New Roman" w:cs="Times New Roman"/>
                <w:kern w:val="0"/>
              </w:rPr>
              <w:t xml:space="preserve">Списка Участников </w:t>
            </w:r>
            <w:r w:rsidRPr="00AF5C92">
              <w:rPr>
                <w:rFonts w:ascii="Times New Roman" w:eastAsia="Times New Roman" w:hAnsi="Times New Roman" w:cs="Times New Roman"/>
                <w:kern w:val="0"/>
              </w:rPr>
              <w:t xml:space="preserve">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6B11BBA9" w14:textId="77777777" w:rsidR="00B44759" w:rsidRPr="00AF5C92" w:rsidRDefault="00B44759" w:rsidP="00B44759">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класса, включающим багаж, постельное белье, если иное не предусмотрено в</w:t>
            </w:r>
            <w:r>
              <w:rPr>
                <w:rFonts w:ascii="Times New Roman" w:eastAsia="Times New Roman" w:hAnsi="Times New Roman" w:cs="Times New Roman"/>
                <w:kern w:val="0"/>
              </w:rPr>
              <w:t xml:space="preserve"> Списке Участников</w:t>
            </w:r>
            <w:r w:rsidRPr="00AF5C92">
              <w:rPr>
                <w:rFonts w:ascii="Times New Roman" w:eastAsia="Times New Roman" w:hAnsi="Times New Roman" w:cs="Times New Roman"/>
                <w:kern w:val="0"/>
              </w:rPr>
              <w:t>. Стоимость перевозки должна включать все сборы, налоги, страховку и другие обязательные платежи.</w:t>
            </w:r>
          </w:p>
          <w:p w14:paraId="2259235B" w14:textId="77777777" w:rsidR="00B44759" w:rsidRPr="00AF5C92" w:rsidRDefault="00B44759" w:rsidP="00B44759">
            <w:pPr>
              <w:suppressAutoHyphens w:val="0"/>
              <w:autoSpaceDN/>
              <w:spacing w:after="0" w:line="240" w:lineRule="auto"/>
              <w:jc w:val="both"/>
              <w:textAlignment w:val="auto"/>
              <w:rPr>
                <w:rFonts w:ascii="Times New Roman" w:eastAsia="Times New Roman" w:hAnsi="Times New Roman" w:cs="Times New Roman"/>
                <w:kern w:val="0"/>
              </w:rPr>
            </w:pPr>
          </w:p>
          <w:p w14:paraId="50AE0F55" w14:textId="77777777" w:rsidR="00B44759" w:rsidRPr="00AF5C92" w:rsidRDefault="00B44759" w:rsidP="00B44759">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408F0F56"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4B4C3FD1" w14:textId="77777777" w:rsidR="00B44759"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p>
          <w:p w14:paraId="47390C24" w14:textId="77777777" w:rsidR="00B44759" w:rsidRPr="0087164D"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5.2. </w:t>
            </w:r>
            <w:r w:rsidRPr="0087164D">
              <w:rPr>
                <w:rFonts w:ascii="Times New Roman" w:eastAsia="Times New Roman" w:hAnsi="Times New Roman" w:cs="Times New Roman"/>
                <w:kern w:val="0"/>
              </w:rPr>
              <w:t xml:space="preserve">Обеспечить координацию прибытия Участников в Место проведения Туристического маршрута и </w:t>
            </w:r>
            <w:r>
              <w:rPr>
                <w:rFonts w:ascii="Times New Roman" w:eastAsia="Times New Roman" w:hAnsi="Times New Roman" w:cs="Times New Roman"/>
                <w:kern w:val="0"/>
              </w:rPr>
              <w:t xml:space="preserve">их </w:t>
            </w:r>
            <w:r w:rsidRPr="0087164D">
              <w:rPr>
                <w:rFonts w:ascii="Times New Roman" w:eastAsia="Times New Roman" w:hAnsi="Times New Roman" w:cs="Times New Roman"/>
                <w:kern w:val="0"/>
              </w:rPr>
              <w:t xml:space="preserve">отбытия из Места проведения Туристического маршрута в Пункты отправления. </w:t>
            </w:r>
          </w:p>
          <w:p w14:paraId="7293AB66" w14:textId="77777777" w:rsidR="00B44759"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оформленную в соответствии с элементами фирменного стиля Заказчика (Приложение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к настоящему Техническому заданию).</w:t>
            </w:r>
          </w:p>
          <w:p w14:paraId="26235E98"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w:t>
            </w:r>
            <w:r>
              <w:rPr>
                <w:rFonts w:ascii="Times New Roman" w:eastAsia="Times New Roman" w:hAnsi="Times New Roman" w:cs="Times New Roman"/>
                <w:kern w:val="0"/>
              </w:rPr>
              <w:t xml:space="preserve">о Списком Участников </w:t>
            </w:r>
            <w:r w:rsidRPr="0087164D">
              <w:rPr>
                <w:rFonts w:ascii="Times New Roman" w:eastAsia="Times New Roman" w:hAnsi="Times New Roman" w:cs="Times New Roman"/>
                <w:kern w:val="0"/>
              </w:rPr>
              <w:t>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w:t>
            </w:r>
            <w:r>
              <w:rPr>
                <w:rFonts w:ascii="Times New Roman" w:eastAsia="Times New Roman" w:hAnsi="Times New Roman" w:cs="Times New Roman"/>
                <w:kern w:val="0"/>
              </w:rPr>
              <w:t xml:space="preserve"> вылета Участников.</w:t>
            </w:r>
          </w:p>
          <w:p w14:paraId="35F0AE7B" w14:textId="77777777" w:rsidR="00B44759"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p>
          <w:p w14:paraId="6D62868A"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5.3. </w:t>
            </w:r>
            <w:r w:rsidRPr="00AF5C92">
              <w:rPr>
                <w:rFonts w:ascii="Times New Roman" w:eastAsia="Times New Roman" w:hAnsi="Times New Roman" w:cs="Times New Roman"/>
                <w:kern w:val="0"/>
              </w:rPr>
              <w:t>В рамках реализации Туристическ</w:t>
            </w:r>
            <w:r>
              <w:rPr>
                <w:rFonts w:ascii="Times New Roman" w:eastAsia="Times New Roman" w:hAnsi="Times New Roman" w:cs="Times New Roman"/>
                <w:kern w:val="0"/>
              </w:rPr>
              <w:t>ого</w:t>
            </w:r>
            <w:r w:rsidRPr="00AF5C92">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а</w:t>
            </w:r>
            <w:r w:rsidRPr="00AF5C92">
              <w:rPr>
                <w:rFonts w:ascii="Times New Roman" w:eastAsia="Times New Roman" w:hAnsi="Times New Roman" w:cs="Times New Roman"/>
                <w:kern w:val="0"/>
              </w:rPr>
              <w:t xml:space="preserve"> (Приложени</w:t>
            </w:r>
            <w:r>
              <w:rPr>
                <w:rFonts w:ascii="Times New Roman" w:eastAsia="Times New Roman" w:hAnsi="Times New Roman" w:cs="Times New Roman"/>
                <w:kern w:val="0"/>
              </w:rPr>
              <w:t>е</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77D03E83"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0AFB1477"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перевозку</w:t>
            </w:r>
            <w:r>
              <w:rPr>
                <w:rFonts w:ascii="Times New Roman" w:eastAsia="Times New Roman" w:hAnsi="Times New Roman" w:cs="Times New Roman"/>
                <w:kern w:val="0"/>
              </w:rPr>
              <w:t xml:space="preserve"> Участников</w:t>
            </w:r>
            <w:r w:rsidRPr="00AF5C92">
              <w:rPr>
                <w:rFonts w:ascii="Times New Roman" w:eastAsia="Times New Roman" w:hAnsi="Times New Roman" w:cs="Times New Roman"/>
                <w:kern w:val="0"/>
              </w:rPr>
              <w:t xml:space="preserve">, допускаются водители, имеющие на дату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к административной ответственности в виде </w:t>
            </w:r>
            <w:r w:rsidRPr="00AF5C92">
              <w:rPr>
                <w:rFonts w:ascii="Times New Roman" w:eastAsia="Times New Roman" w:hAnsi="Times New Roman" w:cs="Times New Roman"/>
                <w:kern w:val="0"/>
              </w:rPr>
              <w:lastRenderedPageBreak/>
              <w:t>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5D4CC9DC"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p>
          <w:p w14:paraId="65E8D257"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Туристическ</w:t>
            </w:r>
            <w:r>
              <w:rPr>
                <w:rFonts w:ascii="Times New Roman" w:eastAsia="Times New Roman" w:hAnsi="Times New Roman" w:cs="Times New Roman"/>
                <w:kern w:val="0"/>
              </w:rPr>
              <w:t>ого</w:t>
            </w:r>
            <w:r w:rsidRPr="00AF5C92">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а</w:t>
            </w:r>
            <w:r w:rsidRPr="00AF5C92">
              <w:rPr>
                <w:rFonts w:ascii="Times New Roman" w:eastAsia="Times New Roman" w:hAnsi="Times New Roman" w:cs="Times New Roman"/>
                <w:kern w:val="0"/>
              </w:rPr>
              <w:t xml:space="preserve"> производится на транспортном средстве, рассчитанном на перевозку от </w:t>
            </w:r>
            <w:r>
              <w:rPr>
                <w:rFonts w:ascii="Times New Roman" w:eastAsia="Times New Roman" w:hAnsi="Times New Roman" w:cs="Times New Roman"/>
                <w:kern w:val="0"/>
              </w:rPr>
              <w:t>20</w:t>
            </w:r>
            <w:r w:rsidRPr="00AF5C92">
              <w:rPr>
                <w:rFonts w:ascii="Times New Roman" w:eastAsia="Times New Roman" w:hAnsi="Times New Roman" w:cs="Times New Roman"/>
                <w:kern w:val="0"/>
              </w:rPr>
              <w:t xml:space="preserve"> до 50 человек на сидячих местах каждый, в строгом соответствии с требованиями Правил дорожного движения.</w:t>
            </w:r>
          </w:p>
          <w:p w14:paraId="2FDA3025" w14:textId="77777777" w:rsidR="00B44759"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6075BB6E"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p>
          <w:p w14:paraId="1FA44973"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7CA2761F"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7F9A900C"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67952840"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6035FDE2"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1259B0C1"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15DE93F0"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16DE1E07"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6232C317"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50732D4F"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6D9E1560"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64A6F05F"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tc>
        <w:tc>
          <w:tcPr>
            <w:tcW w:w="3810" w:type="dxa"/>
            <w:shd w:val="clear" w:color="auto" w:fill="FFFFFF"/>
            <w:tcMar>
              <w:top w:w="0" w:type="dxa"/>
              <w:left w:w="100" w:type="dxa"/>
              <w:bottom w:w="0" w:type="dxa"/>
              <w:right w:w="100" w:type="dxa"/>
            </w:tcMar>
          </w:tcPr>
          <w:p w14:paraId="736046F3" w14:textId="77777777" w:rsidR="00B44759" w:rsidRPr="00AF5C92" w:rsidRDefault="00B44759" w:rsidP="00B4475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F8EBB55" w14:textId="77777777" w:rsidR="00B44759" w:rsidRPr="00AF5C92" w:rsidRDefault="00B44759" w:rsidP="00B4475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1B58AD0"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1C9B2CB9"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080F82E9"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561DE5FB"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540CB702"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6D5A5FD"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Железнодорожный транспорт</w:t>
            </w:r>
            <w:r w:rsidRPr="00AF5C92">
              <w:rPr>
                <w:rFonts w:ascii="Times New Roman" w:eastAsia="Times New Roman" w:hAnsi="Times New Roman" w:cs="Times New Roman"/>
                <w:kern w:val="0"/>
              </w:rPr>
              <w:tab/>
            </w:r>
          </w:p>
          <w:p w14:paraId="4D4DA1B8"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3641DC46"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17AC2766"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42702FD9"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p>
          <w:p w14:paraId="64E86FB9"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4412E885" w14:textId="77777777" w:rsidR="00B44759"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246F07C4"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289AEB0"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(регулярный)</w:t>
            </w:r>
          </w:p>
          <w:p w14:paraId="06FF7088"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108CB5AD"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1225E08"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1E7E0484"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Копии договоров перевозки и Приложения с исполнителем/соисполнителем. Все услуги, потребленные водителем (при </w:t>
            </w:r>
            <w:r w:rsidRPr="00AF5C92">
              <w:rPr>
                <w:rFonts w:ascii="Times New Roman" w:eastAsia="Times New Roman" w:hAnsi="Times New Roman" w:cs="Times New Roman"/>
                <w:kern w:val="0"/>
              </w:rPr>
              <w:lastRenderedPageBreak/>
              <w:t>наличии) в рамках реализации Туристической поездки, оплате не подлежат;</w:t>
            </w:r>
          </w:p>
          <w:p w14:paraId="63800ADA"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422D3CCD"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5C826055"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10B6913F"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46EED4BC"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536408A3"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3FAC34F9"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4C79138A"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5BEF823A"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E63D6E5"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2737D148"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23647294"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5F8C4CD0"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246BB87B"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53911642"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000FB813"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76155910" w14:textId="77777777" w:rsidR="00B44759" w:rsidRPr="00AF5C92" w:rsidRDefault="00B44759" w:rsidP="00B4475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2C06A271" w14:textId="77777777" w:rsidR="00B44759" w:rsidRPr="00AF5C92" w:rsidRDefault="00B44759" w:rsidP="00B4475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5929242" w14:textId="77777777" w:rsidR="00B44759" w:rsidRPr="00AF5C92" w:rsidRDefault="00B44759" w:rsidP="00B4475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3301B336" w14:textId="77777777" w:rsidR="00B44759" w:rsidRPr="00AF5C92" w:rsidRDefault="00B44759" w:rsidP="00B4475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6344F229" w14:textId="77777777" w:rsidR="00B44759" w:rsidRPr="00AF5C92" w:rsidRDefault="00B44759" w:rsidP="00B4475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670AFD09" w14:textId="77777777" w:rsidR="00B44759" w:rsidRPr="00AF5C92" w:rsidRDefault="00B44759" w:rsidP="00B4475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2B9A42EC"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58062CDA"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7FF38E38" w14:textId="77777777" w:rsidR="00B44759" w:rsidRPr="00AF5C92" w:rsidRDefault="00B44759"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3DA3F12E" w14:textId="77777777" w:rsidR="00B44759" w:rsidRPr="00AF5C92" w:rsidRDefault="00B44759" w:rsidP="00B4475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5684ED9" w14:textId="77777777" w:rsidR="00B44759" w:rsidRPr="00AF5C92" w:rsidRDefault="00B44759" w:rsidP="00B4475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B44759" w:rsidRPr="00AF5C92" w14:paraId="11D9117C" w14:textId="77777777" w:rsidTr="00B44759">
        <w:trPr>
          <w:trHeight w:val="253"/>
        </w:trPr>
        <w:tc>
          <w:tcPr>
            <w:tcW w:w="705" w:type="dxa"/>
            <w:vMerge w:val="restart"/>
            <w:shd w:val="clear" w:color="auto" w:fill="FFFFFF"/>
            <w:tcMar>
              <w:top w:w="0" w:type="dxa"/>
              <w:left w:w="108" w:type="dxa"/>
              <w:bottom w:w="0" w:type="dxa"/>
              <w:right w:w="108" w:type="dxa"/>
            </w:tcMar>
          </w:tcPr>
          <w:p w14:paraId="77CC2AC4" w14:textId="77777777" w:rsidR="00B44759" w:rsidRPr="00AF5C92" w:rsidRDefault="00B44759" w:rsidP="00B44759">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6E91A646" w14:textId="77777777" w:rsidR="00B44759" w:rsidRPr="00AF5C92"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64A4BC0C"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ECEF280"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0439DFB0"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3B47057B"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2EAA0F69"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4D1DECCF"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1012ADD9"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 xml:space="preserve">. В период страхования Участников в рамках Туристической поездки должен быть включен период перевозки Участника к Месту проведения Маршрута и обратно, а также </w:t>
            </w:r>
            <w:r>
              <w:rPr>
                <w:rFonts w:ascii="Times New Roman" w:eastAsia="Times New Roman" w:hAnsi="Times New Roman" w:cs="Times New Roman"/>
                <w:kern w:val="0"/>
              </w:rPr>
              <w:t xml:space="preserve">весь </w:t>
            </w:r>
            <w:r w:rsidRPr="00065653">
              <w:rPr>
                <w:rFonts w:ascii="Times New Roman" w:eastAsia="Times New Roman" w:hAnsi="Times New Roman" w:cs="Times New Roman"/>
                <w:kern w:val="0"/>
              </w:rPr>
              <w:t>период реализации Программы поездки.</w:t>
            </w:r>
          </w:p>
        </w:tc>
        <w:tc>
          <w:tcPr>
            <w:tcW w:w="3810" w:type="dxa"/>
            <w:vMerge w:val="restart"/>
            <w:shd w:val="clear" w:color="auto" w:fill="FFFFFF"/>
          </w:tcPr>
          <w:p w14:paraId="37A41FD8" w14:textId="77777777" w:rsidR="00B44759" w:rsidRPr="00AF5C92" w:rsidRDefault="00B44759" w:rsidP="00B4475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E667C49" w14:textId="77777777" w:rsidR="00B44759" w:rsidRPr="00AF5C92" w:rsidRDefault="00B44759" w:rsidP="00B4475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CBAB5B1"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B44759" w:rsidRPr="00AF5C92" w14:paraId="66B173E2" w14:textId="77777777" w:rsidTr="00B44759">
        <w:trPr>
          <w:trHeight w:val="420"/>
        </w:trPr>
        <w:tc>
          <w:tcPr>
            <w:tcW w:w="705" w:type="dxa"/>
            <w:vMerge/>
            <w:shd w:val="clear" w:color="auto" w:fill="FFFFFF"/>
            <w:tcMar>
              <w:top w:w="0" w:type="dxa"/>
              <w:left w:w="108" w:type="dxa"/>
              <w:bottom w:w="0" w:type="dxa"/>
              <w:right w:w="108" w:type="dxa"/>
            </w:tcMar>
          </w:tcPr>
          <w:p w14:paraId="4F806EC7" w14:textId="77777777" w:rsidR="00B44759" w:rsidRPr="00AF5C92" w:rsidRDefault="00B44759" w:rsidP="00B44759">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0D26B2FF" w14:textId="77777777" w:rsidR="00B44759" w:rsidRPr="00AF5C92" w:rsidRDefault="00B44759" w:rsidP="00B44759">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20AD86ED" w14:textId="77777777" w:rsidR="00B44759" w:rsidRPr="00AF5C92" w:rsidRDefault="00B44759" w:rsidP="00B44759">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3C1E04F8" w14:textId="77777777" w:rsidR="00B44759" w:rsidRPr="00AF5C92" w:rsidRDefault="00B44759" w:rsidP="00B44759">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B44759" w:rsidRPr="00220401" w14:paraId="7323AAC6" w14:textId="77777777" w:rsidTr="00B44759">
        <w:trPr>
          <w:trHeight w:val="711"/>
        </w:trPr>
        <w:tc>
          <w:tcPr>
            <w:tcW w:w="705" w:type="dxa"/>
            <w:shd w:val="clear" w:color="auto" w:fill="FFFFFF"/>
            <w:tcMar>
              <w:top w:w="0" w:type="dxa"/>
              <w:left w:w="108" w:type="dxa"/>
              <w:bottom w:w="0" w:type="dxa"/>
              <w:right w:w="108" w:type="dxa"/>
            </w:tcMar>
          </w:tcPr>
          <w:p w14:paraId="40B7A47B" w14:textId="77777777" w:rsidR="00B44759" w:rsidRPr="00AF5C92" w:rsidRDefault="00B44759" w:rsidP="00B44759">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602DD46E"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593B6051" w14:textId="77777777" w:rsidR="00B44759" w:rsidRPr="00AF5C92"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55EAF3E4"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319B6452"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3164663F" w14:textId="77777777" w:rsidR="00B44759" w:rsidRPr="00AF5C92" w:rsidRDefault="00B44759" w:rsidP="00B44759">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73B34B29" w14:textId="77777777" w:rsidR="00B44759" w:rsidRPr="00220401"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05760A7" w14:textId="77777777" w:rsidR="00B44759" w:rsidRPr="00220401" w:rsidRDefault="00B44759" w:rsidP="00B4475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3A5B7267" w14:textId="77777777" w:rsidR="00B44759" w:rsidRPr="00EF0AF0" w:rsidRDefault="00B44759" w:rsidP="00B44759">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EF0AF0">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6140B8A6" w14:textId="77777777" w:rsidR="00B44759" w:rsidRPr="00EF0AF0" w:rsidRDefault="00B44759" w:rsidP="00B44759">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EF0AF0">
        <w:rPr>
          <w:rFonts w:ascii="Times New Roman" w:eastAsia="Times New Roman" w:hAnsi="Times New Roman" w:cs="Times New Roman"/>
          <w:i/>
          <w:kern w:val="0"/>
        </w:rPr>
        <w:t>- Приложение № 2 к Техническому заданию «Туристический маршрут в Тамбовскую область в период с «03» декабря 2024 г. по «6» декабря 2024 г. в рамках программы «Больше, чем путешествие».</w:t>
      </w:r>
    </w:p>
    <w:p w14:paraId="0AF8B357" w14:textId="77777777" w:rsidR="00B44759" w:rsidRPr="00EF0AF0"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i/>
          <w:kern w:val="0"/>
          <w:sz w:val="20"/>
          <w:szCs w:val="20"/>
        </w:rPr>
      </w:pPr>
    </w:p>
    <w:p w14:paraId="0204CDD3" w14:textId="77777777" w:rsidR="00B44759" w:rsidRPr="004A59B3"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0D58DA7E" w14:textId="77777777" w:rsidR="00B44759" w:rsidRPr="004A59B3" w:rsidRDefault="00B44759" w:rsidP="00B447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B44759" w:rsidRPr="004A59B3" w14:paraId="5969DEB7" w14:textId="77777777" w:rsidTr="00B44759">
        <w:tc>
          <w:tcPr>
            <w:tcW w:w="6435" w:type="dxa"/>
            <w:shd w:val="clear" w:color="auto" w:fill="auto"/>
          </w:tcPr>
          <w:p w14:paraId="24C2C827" w14:textId="77777777" w:rsidR="00B44759" w:rsidRPr="004A59B3" w:rsidRDefault="00B44759" w:rsidP="00B44759">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5F85495F" w14:textId="77777777" w:rsidR="00B44759" w:rsidRPr="004A59B3" w:rsidRDefault="00B44759" w:rsidP="00B44759">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175CAD1D" w14:textId="77777777" w:rsidR="00B44759" w:rsidRPr="004A59B3" w:rsidRDefault="00B44759" w:rsidP="00B44759">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B44759" w:rsidRPr="004A59B3" w14:paraId="3DAD375B" w14:textId="77777777" w:rsidTr="00B44759">
        <w:tc>
          <w:tcPr>
            <w:tcW w:w="6435" w:type="dxa"/>
            <w:shd w:val="clear" w:color="auto" w:fill="auto"/>
          </w:tcPr>
          <w:p w14:paraId="4D9200A0" w14:textId="77777777" w:rsidR="00B44759" w:rsidRPr="004A59B3" w:rsidRDefault="00B44759" w:rsidP="00B44759">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52ED469" w14:textId="77777777" w:rsidR="00B44759" w:rsidRPr="004A59B3" w:rsidRDefault="00B44759" w:rsidP="00B44759">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2097BBA1" w14:textId="77777777" w:rsidR="00B44759" w:rsidRPr="004A59B3" w:rsidRDefault="00B44759" w:rsidP="00B44759">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7805D026" w14:textId="77777777" w:rsidR="00B44759" w:rsidRPr="004A59B3" w:rsidRDefault="00B44759" w:rsidP="00B44759">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120F38A5" w14:textId="77777777" w:rsidR="00B44759" w:rsidRPr="004A59B3" w:rsidRDefault="00B44759" w:rsidP="00B44759">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CFCC8B6" w14:textId="77777777" w:rsidR="00B44759" w:rsidRPr="004A59B3" w:rsidRDefault="00B44759" w:rsidP="00B44759">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38ACE5DA" w14:textId="77777777" w:rsidR="00B44759" w:rsidRPr="004A59B3" w:rsidRDefault="00B44759" w:rsidP="00B44759">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5BFAC039" w14:textId="77777777" w:rsidR="00B44759" w:rsidRPr="004A59B3" w:rsidRDefault="00B44759" w:rsidP="00B44759">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7593E3F9" w14:textId="77777777" w:rsidR="00B44759" w:rsidRDefault="00B44759" w:rsidP="005831DC">
      <w:pPr>
        <w:pStyle w:val="a8"/>
        <w:spacing w:after="0" w:line="240" w:lineRule="auto"/>
        <w:ind w:left="0" w:firstLine="709"/>
        <w:jc w:val="right"/>
        <w:rPr>
          <w:rFonts w:ascii="Times New Roman" w:eastAsia="Times New Roman" w:hAnsi="Times New Roman" w:cs="Times New Roman"/>
        </w:rPr>
      </w:pPr>
    </w:p>
    <w:p w14:paraId="221E5DC9" w14:textId="77777777" w:rsidR="00B44759" w:rsidRDefault="00B44759" w:rsidP="005831DC">
      <w:pPr>
        <w:pStyle w:val="a8"/>
        <w:spacing w:after="0" w:line="240" w:lineRule="auto"/>
        <w:ind w:left="0" w:firstLine="709"/>
        <w:jc w:val="right"/>
        <w:rPr>
          <w:rFonts w:ascii="Times New Roman" w:eastAsia="Times New Roman" w:hAnsi="Times New Roman" w:cs="Times New Roman"/>
        </w:rPr>
        <w:sectPr w:rsidR="00B44759" w:rsidSect="007E608F">
          <w:pgSz w:w="16838" w:h="11906" w:orient="landscape"/>
          <w:pgMar w:top="992" w:right="1134" w:bottom="567" w:left="709" w:header="0" w:footer="0" w:gutter="0"/>
          <w:pgNumType w:start="1"/>
          <w:cols w:space="720"/>
        </w:sectPr>
      </w:pPr>
    </w:p>
    <w:p w14:paraId="4996FAB7" w14:textId="77777777" w:rsidR="00B44759" w:rsidRPr="0045364A" w:rsidRDefault="00B44759" w:rsidP="00B44759">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401D255B" w14:textId="77777777" w:rsidR="00B44759" w:rsidRPr="0045364A" w:rsidRDefault="00B44759" w:rsidP="00B44759">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392EFCF5" w14:textId="77777777" w:rsidR="00B44759" w:rsidRPr="0045364A" w:rsidRDefault="00B44759" w:rsidP="00B44759">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5AAB283B" w14:textId="77777777" w:rsidR="00B44759" w:rsidRPr="0045364A" w:rsidRDefault="00B44759" w:rsidP="00B44759">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7333487B" w14:textId="77777777" w:rsidR="00B44759" w:rsidRPr="0045364A" w:rsidRDefault="00B44759" w:rsidP="00B44759">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117089DA" w14:textId="77777777" w:rsidR="00B44759" w:rsidRPr="0045364A" w:rsidRDefault="00B44759" w:rsidP="00B44759">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5364A">
        <w:rPr>
          <w:rFonts w:ascii="Times New Roman" w:eastAsia="Times New Roman" w:hAnsi="Times New Roman" w:cs="Times New Roman"/>
          <w:b/>
        </w:rPr>
        <w:t xml:space="preserve"> </w:t>
      </w:r>
    </w:p>
    <w:p w14:paraId="25652AB7" w14:textId="77777777" w:rsidR="00B44759" w:rsidRPr="0045364A" w:rsidRDefault="00B44759" w:rsidP="00B44759">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35248300" w14:textId="77777777" w:rsidR="00B44759" w:rsidRPr="0045364A" w:rsidRDefault="00B44759" w:rsidP="00B44759">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251760A2" wp14:editId="0CE2F24F">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54C26CA4" w14:textId="77777777" w:rsidR="00B44759" w:rsidRPr="0045364A" w:rsidRDefault="00B44759" w:rsidP="00B44759">
      <w:pPr>
        <w:widowControl/>
        <w:spacing w:before="240" w:after="240"/>
        <w:jc w:val="center"/>
        <w:rPr>
          <w:rFonts w:ascii="Times New Roman" w:eastAsia="Times New Roman" w:hAnsi="Times New Roman" w:cs="Times New Roman"/>
          <w:b/>
        </w:rPr>
      </w:pPr>
    </w:p>
    <w:p w14:paraId="41CEC105" w14:textId="77777777" w:rsidR="00B44759" w:rsidRPr="0045364A" w:rsidRDefault="00B44759" w:rsidP="00B44759">
      <w:pPr>
        <w:widowControl/>
        <w:spacing w:before="240" w:after="240"/>
        <w:jc w:val="center"/>
        <w:rPr>
          <w:rFonts w:ascii="Times New Roman" w:eastAsia="Times New Roman" w:hAnsi="Times New Roman" w:cs="Times New Roman"/>
          <w:b/>
        </w:rPr>
      </w:pPr>
    </w:p>
    <w:p w14:paraId="33CFB6CE" w14:textId="77777777" w:rsidR="00B44759" w:rsidRPr="0045364A" w:rsidRDefault="00B44759" w:rsidP="00B44759">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B44759" w:rsidRPr="0045364A" w14:paraId="3AF5DEF6" w14:textId="77777777" w:rsidTr="00B44759">
        <w:tc>
          <w:tcPr>
            <w:tcW w:w="5115" w:type="dxa"/>
            <w:tcBorders>
              <w:top w:val="nil"/>
              <w:left w:val="nil"/>
              <w:bottom w:val="nil"/>
              <w:right w:val="nil"/>
            </w:tcBorders>
            <w:shd w:val="clear" w:color="auto" w:fill="auto"/>
            <w:tcMar>
              <w:top w:w="0" w:type="dxa"/>
              <w:left w:w="100" w:type="dxa"/>
              <w:bottom w:w="0" w:type="dxa"/>
              <w:right w:w="100" w:type="dxa"/>
            </w:tcMar>
          </w:tcPr>
          <w:p w14:paraId="42A4DC72" w14:textId="77777777" w:rsidR="00B44759" w:rsidRPr="0045364A" w:rsidRDefault="00B44759" w:rsidP="00B44759">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49A9D290" w14:textId="77777777" w:rsidR="00B44759" w:rsidRPr="0045364A" w:rsidRDefault="00B44759" w:rsidP="00B44759">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12FFAD4A" w14:textId="77777777" w:rsidR="00B44759" w:rsidRPr="0045364A" w:rsidRDefault="00B44759" w:rsidP="00B44759">
            <w:pPr>
              <w:widowControl/>
              <w:spacing w:after="0" w:line="240" w:lineRule="auto"/>
              <w:jc w:val="both"/>
              <w:rPr>
                <w:rFonts w:ascii="Times New Roman" w:eastAsia="Times New Roman" w:hAnsi="Times New Roman" w:cs="Times New Roman"/>
              </w:rPr>
            </w:pPr>
          </w:p>
          <w:p w14:paraId="75A7B497" w14:textId="77777777" w:rsidR="00B44759" w:rsidRPr="0045364A" w:rsidRDefault="00B44759" w:rsidP="00B44759">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3DC7F459" w14:textId="77777777" w:rsidR="00B44759" w:rsidRPr="0045364A" w:rsidRDefault="00B44759" w:rsidP="00B44759">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B44759" w:rsidRPr="0045364A" w14:paraId="393796FC" w14:textId="77777777" w:rsidTr="00B44759">
        <w:tc>
          <w:tcPr>
            <w:tcW w:w="5115" w:type="dxa"/>
            <w:tcBorders>
              <w:top w:val="nil"/>
              <w:left w:val="nil"/>
              <w:bottom w:val="nil"/>
              <w:right w:val="nil"/>
            </w:tcBorders>
            <w:shd w:val="clear" w:color="auto" w:fill="auto"/>
            <w:tcMar>
              <w:top w:w="0" w:type="dxa"/>
              <w:left w:w="100" w:type="dxa"/>
              <w:bottom w:w="0" w:type="dxa"/>
              <w:right w:w="100" w:type="dxa"/>
            </w:tcMar>
          </w:tcPr>
          <w:p w14:paraId="05775B0A" w14:textId="77777777" w:rsidR="00B44759" w:rsidRPr="0045364A" w:rsidRDefault="00B44759" w:rsidP="00B44759">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4EEC2FAD" w14:textId="77777777" w:rsidR="00B44759" w:rsidRPr="0045364A" w:rsidRDefault="00B44759" w:rsidP="00B44759">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55EDDDA8" w14:textId="77777777" w:rsidR="00B44759" w:rsidRPr="0045364A" w:rsidRDefault="00B44759" w:rsidP="00B44759">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215D5FC2" w14:textId="77777777" w:rsidR="00B44759" w:rsidRPr="0045364A" w:rsidRDefault="00B44759" w:rsidP="00B44759">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162F5445" w14:textId="77777777" w:rsidR="00B44759" w:rsidRPr="0045364A" w:rsidRDefault="00B44759" w:rsidP="00B44759">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30C096C9" w14:textId="77777777" w:rsidR="00B44759" w:rsidRPr="0045364A" w:rsidRDefault="00B44759" w:rsidP="00B44759">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67656DF1" w14:textId="77777777" w:rsidR="00B44759" w:rsidRPr="0045364A" w:rsidRDefault="00B44759" w:rsidP="00B44759">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24A8129F" w14:textId="77777777" w:rsidR="00B44759" w:rsidRPr="0045364A" w:rsidRDefault="00B44759" w:rsidP="00B44759">
      <w:pPr>
        <w:widowControl/>
        <w:tabs>
          <w:tab w:val="left" w:pos="8214"/>
          <w:tab w:val="right" w:pos="9921"/>
        </w:tabs>
        <w:spacing w:after="0" w:line="240" w:lineRule="auto"/>
        <w:rPr>
          <w:rFonts w:ascii="Times New Roman" w:eastAsia="Times New Roman" w:hAnsi="Times New Roman" w:cs="Times New Roman"/>
        </w:rPr>
      </w:pPr>
    </w:p>
    <w:p w14:paraId="5EDF25C4" w14:textId="77777777" w:rsidR="00B44759" w:rsidRPr="0045364A" w:rsidRDefault="00B44759" w:rsidP="00B44759">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31B8BF66" w14:textId="77777777" w:rsidR="00B44759" w:rsidRDefault="00B44759" w:rsidP="00B44759">
      <w:pPr>
        <w:widowControl/>
        <w:suppressAutoHyphens w:val="0"/>
        <w:autoSpaceDN/>
        <w:spacing w:after="0" w:line="240" w:lineRule="auto"/>
        <w:textAlignment w:val="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179374D0" w14:textId="77777777" w:rsidR="00B44759" w:rsidRPr="004E006B" w:rsidRDefault="00B44759" w:rsidP="00B44759">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4E006B">
        <w:rPr>
          <w:rFonts w:ascii="Times New Roman" w:eastAsia="Calibri" w:hAnsi="Times New Roman" w:cs="Times New Roman"/>
          <w:noProof/>
          <w:color w:val="000000" w:themeColor="text1"/>
        </w:rPr>
        <w:lastRenderedPageBreak/>
        <w:drawing>
          <wp:anchor distT="114300" distB="114300" distL="114300" distR="114300" simplePos="0" relativeHeight="251662336" behindDoc="0" locked="0" layoutInCell="1" hidden="0" allowOverlap="1" wp14:anchorId="797670CD" wp14:editId="4FD259D7">
            <wp:simplePos x="0" y="0"/>
            <wp:positionH relativeFrom="margin">
              <wp:posOffset>23751</wp:posOffset>
            </wp:positionH>
            <wp:positionV relativeFrom="paragraph">
              <wp:posOffset>-115537</wp:posOffset>
            </wp:positionV>
            <wp:extent cx="1798157" cy="1888064"/>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98157" cy="1888064"/>
                    </a:xfrm>
                    <a:prstGeom prst="rect">
                      <a:avLst/>
                    </a:prstGeom>
                    <a:ln/>
                  </pic:spPr>
                </pic:pic>
              </a:graphicData>
            </a:graphic>
          </wp:anchor>
        </w:drawing>
      </w:r>
      <w:r w:rsidRPr="004E006B">
        <w:rPr>
          <w:rFonts w:ascii="Times New Roman" w:eastAsia="Times New Roman" w:hAnsi="Times New Roman" w:cs="Times New Roman"/>
          <w:color w:val="000000" w:themeColor="text1"/>
        </w:rPr>
        <w:t xml:space="preserve">Приложение № 2 к Техническому заданию </w:t>
      </w:r>
    </w:p>
    <w:p w14:paraId="0EF5115A" w14:textId="77777777" w:rsidR="00B44759" w:rsidRPr="004E006B" w:rsidRDefault="00B44759" w:rsidP="00B44759">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к Договору на оказание услуг</w:t>
      </w:r>
    </w:p>
    <w:p w14:paraId="6AA76F9A" w14:textId="77777777" w:rsidR="00B44759" w:rsidRPr="004E006B" w:rsidRDefault="00B44759" w:rsidP="00B44759">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 xml:space="preserve">от _______________ № ____________ </w:t>
      </w:r>
    </w:p>
    <w:p w14:paraId="347152D8" w14:textId="77777777" w:rsidR="00B44759" w:rsidRPr="004E006B" w:rsidRDefault="00B44759" w:rsidP="00B44759">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p>
    <w:p w14:paraId="7A83F185" w14:textId="77777777" w:rsidR="00B44759" w:rsidRPr="004E006B" w:rsidRDefault="00B44759" w:rsidP="00B44759">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32D57F57" w14:textId="77777777" w:rsidR="00B44759" w:rsidRPr="004E006B" w:rsidRDefault="00B44759" w:rsidP="00B44759">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4383088B" w14:textId="77777777" w:rsidR="00B44759" w:rsidRPr="004E006B" w:rsidRDefault="00B44759" w:rsidP="00B44759">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14EB9178" w14:textId="77777777" w:rsidR="00B44759" w:rsidRPr="004E006B" w:rsidRDefault="00B44759" w:rsidP="00B44759">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2C385B52" w14:textId="77777777" w:rsidR="00B44759" w:rsidRPr="004E006B" w:rsidRDefault="00B44759" w:rsidP="00B44759">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09143182" w14:textId="77777777" w:rsidR="00B44759" w:rsidRPr="004E006B" w:rsidRDefault="00B44759" w:rsidP="00B44759">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66BBFE19" w14:textId="77777777" w:rsidR="00B44759" w:rsidRPr="004E006B" w:rsidRDefault="00B44759" w:rsidP="00B44759">
      <w:pPr>
        <w:spacing w:after="0" w:line="240" w:lineRule="auto"/>
        <w:contextualSpacing/>
        <w:rPr>
          <w:rFonts w:ascii="Times New Roman" w:eastAsia="Times New Roman" w:hAnsi="Times New Roman" w:cs="Times New Roman"/>
          <w:b/>
          <w:color w:val="000000" w:themeColor="text1"/>
        </w:rPr>
      </w:pPr>
    </w:p>
    <w:p w14:paraId="550FF5EC" w14:textId="77777777" w:rsidR="00B44759" w:rsidRPr="004E006B" w:rsidRDefault="00B44759" w:rsidP="00B44759">
      <w:pPr>
        <w:spacing w:after="0" w:line="240" w:lineRule="auto"/>
        <w:contextualSpacing/>
        <w:jc w:val="center"/>
        <w:rPr>
          <w:rFonts w:ascii="Times New Roman" w:eastAsia="Times New Roman" w:hAnsi="Times New Roman" w:cs="Times New Roman"/>
          <w:b/>
          <w:color w:val="000000" w:themeColor="text1"/>
        </w:rPr>
      </w:pPr>
      <w:bookmarkStart w:id="40" w:name="_Hlk170316031"/>
      <w:r w:rsidRPr="004E006B">
        <w:rPr>
          <w:rFonts w:ascii="Times New Roman" w:eastAsia="Times New Roman" w:hAnsi="Times New Roman" w:cs="Times New Roman"/>
          <w:b/>
          <w:color w:val="000000" w:themeColor="text1"/>
        </w:rPr>
        <w:t xml:space="preserve">Туристический маршрут </w:t>
      </w:r>
    </w:p>
    <w:p w14:paraId="605A4DB4" w14:textId="77777777" w:rsidR="00B44759" w:rsidRPr="004E006B" w:rsidRDefault="00B44759" w:rsidP="00B44759">
      <w:pPr>
        <w:spacing w:after="0" w:line="240" w:lineRule="auto"/>
        <w:contextualSpacing/>
        <w:jc w:val="center"/>
        <w:rPr>
          <w:rFonts w:ascii="Times New Roman" w:eastAsia="Times New Roman" w:hAnsi="Times New Roman" w:cs="Times New Roman"/>
          <w:b/>
          <w:bCs/>
          <w:color w:val="000000" w:themeColor="text1"/>
        </w:rPr>
      </w:pPr>
      <w:r w:rsidRPr="004E006B">
        <w:rPr>
          <w:rFonts w:ascii="Times New Roman" w:eastAsia="Times New Roman" w:hAnsi="Times New Roman" w:cs="Times New Roman"/>
          <w:b/>
          <w:bCs/>
          <w:color w:val="000000" w:themeColor="text1"/>
        </w:rPr>
        <w:t xml:space="preserve">в Тамбовскую область </w:t>
      </w:r>
    </w:p>
    <w:p w14:paraId="0363CC9C" w14:textId="351F456D" w:rsidR="00B44759" w:rsidRPr="004E006B" w:rsidRDefault="00B44759" w:rsidP="00B44759">
      <w:pPr>
        <w:spacing w:after="0" w:line="240" w:lineRule="auto"/>
        <w:contextualSpacing/>
        <w:jc w:val="center"/>
        <w:rPr>
          <w:rFonts w:ascii="Times New Roman" w:eastAsia="Times New Roman" w:hAnsi="Times New Roman" w:cs="Times New Roman"/>
          <w:b/>
          <w:color w:val="000000" w:themeColor="text1"/>
        </w:rPr>
      </w:pPr>
      <w:r w:rsidRPr="004E006B">
        <w:rPr>
          <w:rFonts w:ascii="Times New Roman" w:eastAsia="Times New Roman" w:hAnsi="Times New Roman" w:cs="Times New Roman"/>
          <w:b/>
          <w:color w:val="000000" w:themeColor="text1"/>
          <w:highlight w:val="white"/>
        </w:rPr>
        <w:t>в период с «</w:t>
      </w:r>
      <w:r w:rsidR="00233C0E">
        <w:rPr>
          <w:rFonts w:ascii="Times New Roman" w:eastAsia="Times New Roman" w:hAnsi="Times New Roman" w:cs="Times New Roman"/>
          <w:b/>
          <w:color w:val="000000" w:themeColor="text1"/>
          <w:highlight w:val="white"/>
        </w:rPr>
        <w:t>0</w:t>
      </w:r>
      <w:r w:rsidRPr="004E006B">
        <w:rPr>
          <w:rFonts w:ascii="Times New Roman" w:eastAsia="Times New Roman" w:hAnsi="Times New Roman" w:cs="Times New Roman"/>
          <w:b/>
          <w:color w:val="000000" w:themeColor="text1"/>
          <w:highlight w:val="white"/>
        </w:rPr>
        <w:t>3» декабря 2024 г. по «</w:t>
      </w:r>
      <w:r w:rsidR="00233C0E">
        <w:rPr>
          <w:rFonts w:ascii="Times New Roman" w:eastAsia="Times New Roman" w:hAnsi="Times New Roman" w:cs="Times New Roman"/>
          <w:b/>
          <w:color w:val="000000" w:themeColor="text1"/>
          <w:highlight w:val="white"/>
        </w:rPr>
        <w:t>0</w:t>
      </w:r>
      <w:r w:rsidRPr="004E006B">
        <w:rPr>
          <w:rFonts w:ascii="Times New Roman" w:eastAsia="Times New Roman" w:hAnsi="Times New Roman" w:cs="Times New Roman"/>
          <w:b/>
          <w:color w:val="000000" w:themeColor="text1"/>
          <w:highlight w:val="white"/>
        </w:rPr>
        <w:t>6» декабря 2024 г.</w:t>
      </w:r>
    </w:p>
    <w:p w14:paraId="26AD2476" w14:textId="77777777" w:rsidR="00B44759" w:rsidRPr="004E006B" w:rsidRDefault="00B44759" w:rsidP="00B44759">
      <w:pPr>
        <w:spacing w:after="0" w:line="240" w:lineRule="auto"/>
        <w:contextualSpacing/>
        <w:jc w:val="center"/>
        <w:rPr>
          <w:rFonts w:ascii="Times New Roman" w:eastAsia="Times New Roman" w:hAnsi="Times New Roman" w:cs="Times New Roman"/>
          <w:b/>
          <w:color w:val="000000" w:themeColor="text1"/>
        </w:rPr>
      </w:pPr>
      <w:r w:rsidRPr="004E006B">
        <w:rPr>
          <w:rFonts w:ascii="Times New Roman" w:eastAsia="Times New Roman" w:hAnsi="Times New Roman" w:cs="Times New Roman"/>
          <w:b/>
          <w:color w:val="000000" w:themeColor="text1"/>
        </w:rPr>
        <w:t>в рамках программы «Больше, чем путешествие»</w:t>
      </w:r>
    </w:p>
    <w:bookmarkEnd w:id="40"/>
    <w:p w14:paraId="5B5C87A6" w14:textId="77777777" w:rsidR="00B44759" w:rsidRPr="004E006B" w:rsidRDefault="00B44759" w:rsidP="00B44759">
      <w:pPr>
        <w:spacing w:after="0" w:line="240" w:lineRule="auto"/>
        <w:contextualSpacing/>
        <w:jc w:val="center"/>
        <w:rPr>
          <w:rFonts w:ascii="Times New Roman" w:eastAsia="Times New Roman" w:hAnsi="Times New Roman" w:cs="Times New Roman"/>
          <w:b/>
          <w:color w:val="000000" w:themeColor="text1"/>
        </w:rPr>
      </w:pPr>
    </w:p>
    <w:p w14:paraId="07CCE1C5" w14:textId="77777777" w:rsidR="00B44759" w:rsidRPr="004E006B" w:rsidRDefault="00B44759" w:rsidP="00B44759">
      <w:pPr>
        <w:spacing w:after="0" w:line="240" w:lineRule="auto"/>
        <w:contextualSpacing/>
        <w:jc w:val="center"/>
        <w:rPr>
          <w:rFonts w:ascii="Times New Roman" w:eastAsia="Times New Roman" w:hAnsi="Times New Roman" w:cs="Times New Roman"/>
          <w:b/>
          <w:color w:val="000000" w:themeColor="text1"/>
        </w:rPr>
      </w:pPr>
      <w:r w:rsidRPr="004E006B">
        <w:rPr>
          <w:rFonts w:ascii="Times New Roman" w:eastAsia="Times New Roman" w:hAnsi="Times New Roman" w:cs="Times New Roman"/>
          <w:b/>
          <w:color w:val="000000" w:themeColor="text1"/>
        </w:rPr>
        <w:t>Наименование: «</w:t>
      </w:r>
      <w:r w:rsidRPr="004E006B">
        <w:rPr>
          <w:rFonts w:ascii="Times New Roman" w:hAnsi="Times New Roman" w:cs="Times New Roman"/>
          <w:bCs/>
          <w:color w:val="000000" w:themeColor="text1"/>
        </w:rPr>
        <w:t>Тамбов научно-популярный: Открываем Россию заново</w:t>
      </w:r>
      <w:r w:rsidRPr="004E006B">
        <w:rPr>
          <w:rFonts w:ascii="Times New Roman" w:eastAsia="Times New Roman" w:hAnsi="Times New Roman" w:cs="Times New Roman"/>
          <w:b/>
          <w:color w:val="000000" w:themeColor="text1"/>
        </w:rPr>
        <w:t>»</w:t>
      </w:r>
    </w:p>
    <w:p w14:paraId="59FDFCB6" w14:textId="77777777" w:rsidR="00B44759" w:rsidRPr="004E006B" w:rsidRDefault="00B44759" w:rsidP="00B44759">
      <w:pPr>
        <w:spacing w:after="0" w:line="240" w:lineRule="auto"/>
        <w:contextualSpacing/>
        <w:rPr>
          <w:rFonts w:ascii="Times New Roman" w:eastAsia="Times New Roman" w:hAnsi="Times New Roman" w:cs="Times New Roman"/>
          <w:b/>
          <w:color w:val="000000" w:themeColor="text1"/>
        </w:rPr>
      </w:pPr>
    </w:p>
    <w:p w14:paraId="7FD4AA28" w14:textId="77777777" w:rsidR="00B44759" w:rsidRPr="004E006B" w:rsidRDefault="00B44759" w:rsidP="00B44759">
      <w:pPr>
        <w:spacing w:after="0" w:line="240" w:lineRule="auto"/>
        <w:contextualSpacing/>
        <w:rPr>
          <w:rFonts w:ascii="Times New Roman" w:eastAsia="Times New Roman" w:hAnsi="Times New Roman" w:cs="Times New Roman"/>
          <w:b/>
          <w:color w:val="000000" w:themeColor="text1"/>
        </w:rPr>
      </w:pPr>
      <w:r w:rsidRPr="004E006B">
        <w:rPr>
          <w:rFonts w:ascii="Times New Roman" w:eastAsia="Times New Roman" w:hAnsi="Times New Roman" w:cs="Times New Roman"/>
          <w:b/>
          <w:color w:val="000000" w:themeColor="text1"/>
        </w:rPr>
        <w:t>1. ОБЩИЕ УСЛОВИЯ</w:t>
      </w:r>
    </w:p>
    <w:tbl>
      <w:tblPr>
        <w:tblStyle w:val="StGen63"/>
        <w:tblW w:w="99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0"/>
        <w:gridCol w:w="2716"/>
        <w:gridCol w:w="6657"/>
      </w:tblGrid>
      <w:tr w:rsidR="00B44759" w:rsidRPr="004E006B" w14:paraId="3CBCE7CB" w14:textId="77777777" w:rsidTr="00B44759">
        <w:tc>
          <w:tcPr>
            <w:tcW w:w="540" w:type="dxa"/>
            <w:shd w:val="clear" w:color="auto" w:fill="auto"/>
            <w:tcMar>
              <w:top w:w="100" w:type="dxa"/>
              <w:left w:w="100" w:type="dxa"/>
              <w:bottom w:w="100" w:type="dxa"/>
              <w:right w:w="100" w:type="dxa"/>
            </w:tcMar>
          </w:tcPr>
          <w:p w14:paraId="1C90AAC8"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1.</w:t>
            </w:r>
          </w:p>
        </w:tc>
        <w:tc>
          <w:tcPr>
            <w:tcW w:w="2716" w:type="dxa"/>
            <w:shd w:val="clear" w:color="auto" w:fill="auto"/>
            <w:tcMar>
              <w:top w:w="100" w:type="dxa"/>
              <w:left w:w="100" w:type="dxa"/>
              <w:bottom w:w="100" w:type="dxa"/>
              <w:right w:w="100" w:type="dxa"/>
            </w:tcMar>
          </w:tcPr>
          <w:p w14:paraId="74F48402"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Тематическое направление</w:t>
            </w:r>
          </w:p>
        </w:tc>
        <w:tc>
          <w:tcPr>
            <w:tcW w:w="6657" w:type="dxa"/>
            <w:shd w:val="clear" w:color="auto" w:fill="auto"/>
            <w:tcMar>
              <w:top w:w="100" w:type="dxa"/>
              <w:left w:w="100" w:type="dxa"/>
              <w:bottom w:w="100" w:type="dxa"/>
              <w:right w:w="100" w:type="dxa"/>
            </w:tcMar>
          </w:tcPr>
          <w:p w14:paraId="63793A42" w14:textId="77777777" w:rsidR="00B44759" w:rsidRPr="004E006B" w:rsidRDefault="00B44759" w:rsidP="00B44759">
            <w:pPr>
              <w:spacing w:after="0" w:line="240" w:lineRule="auto"/>
              <w:contextualSpacing/>
              <w:rPr>
                <w:rFonts w:ascii="Times New Roman" w:eastAsia="Times New Roman" w:hAnsi="Times New Roman" w:cs="Times New Roman"/>
                <w:i/>
                <w:color w:val="000000" w:themeColor="text1"/>
                <w:lang w:val="ru-RU"/>
              </w:rPr>
            </w:pPr>
            <w:r w:rsidRPr="004E006B">
              <w:rPr>
                <w:rFonts w:ascii="Times New Roman" w:hAnsi="Times New Roman" w:cs="Times New Roman"/>
                <w:i/>
                <w:iCs/>
                <w:color w:val="000000" w:themeColor="text1"/>
                <w:lang w:val="ru-RU"/>
              </w:rPr>
              <w:t>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«мегасайенс», ІТ-парки и кластеры; встречи с молодыми учеными, развитие российских университетов, цифровая трансформация)</w:t>
            </w:r>
          </w:p>
        </w:tc>
      </w:tr>
      <w:tr w:rsidR="00B44759" w:rsidRPr="004E006B" w14:paraId="71C44567" w14:textId="77777777" w:rsidTr="00B44759">
        <w:trPr>
          <w:trHeight w:val="676"/>
        </w:trPr>
        <w:tc>
          <w:tcPr>
            <w:tcW w:w="540" w:type="dxa"/>
            <w:shd w:val="clear" w:color="auto" w:fill="auto"/>
            <w:tcMar>
              <w:top w:w="100" w:type="dxa"/>
              <w:left w:w="100" w:type="dxa"/>
              <w:bottom w:w="100" w:type="dxa"/>
              <w:right w:w="100" w:type="dxa"/>
            </w:tcMar>
          </w:tcPr>
          <w:p w14:paraId="36152D37"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2.</w:t>
            </w:r>
          </w:p>
        </w:tc>
        <w:tc>
          <w:tcPr>
            <w:tcW w:w="2716" w:type="dxa"/>
            <w:shd w:val="clear" w:color="auto" w:fill="auto"/>
            <w:tcMar>
              <w:top w:w="100" w:type="dxa"/>
              <w:left w:w="100" w:type="dxa"/>
              <w:bottom w:w="100" w:type="dxa"/>
              <w:right w:w="100" w:type="dxa"/>
            </w:tcMar>
          </w:tcPr>
          <w:p w14:paraId="657461FB" w14:textId="77777777" w:rsidR="00B44759" w:rsidRPr="004E006B" w:rsidRDefault="00B44759" w:rsidP="00B44759">
            <w:pPr>
              <w:spacing w:after="0" w:line="240" w:lineRule="auto"/>
              <w:contextualSpacing/>
              <w:rPr>
                <w:rFonts w:ascii="Times New Roman" w:eastAsia="Times New Roman" w:hAnsi="Times New Roman" w:cs="Times New Roman"/>
                <w:i/>
                <w:color w:val="000000" w:themeColor="text1"/>
              </w:rPr>
            </w:pPr>
            <w:r w:rsidRPr="004E006B">
              <w:rPr>
                <w:rFonts w:ascii="Times New Roman" w:eastAsia="Times New Roman" w:hAnsi="Times New Roman" w:cs="Times New Roman"/>
                <w:color w:val="000000" w:themeColor="text1"/>
              </w:rPr>
              <w:t xml:space="preserve">Количество дней </w:t>
            </w:r>
            <w:r w:rsidRPr="004E006B">
              <w:rPr>
                <w:rFonts w:ascii="Times New Roman" w:eastAsia="Times New Roman" w:hAnsi="Times New Roman" w:cs="Times New Roman"/>
                <w:i/>
                <w:color w:val="000000" w:themeColor="text1"/>
              </w:rPr>
              <w:t>(самой программы)</w:t>
            </w:r>
          </w:p>
        </w:tc>
        <w:tc>
          <w:tcPr>
            <w:tcW w:w="6657" w:type="dxa"/>
            <w:shd w:val="clear" w:color="auto" w:fill="auto"/>
            <w:tcMar>
              <w:top w:w="100" w:type="dxa"/>
              <w:left w:w="100" w:type="dxa"/>
              <w:bottom w:w="100" w:type="dxa"/>
              <w:right w:w="100" w:type="dxa"/>
            </w:tcMar>
          </w:tcPr>
          <w:p w14:paraId="3CDFD391"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lang w:val="ru-RU"/>
              </w:rPr>
            </w:pPr>
            <w:r w:rsidRPr="004E006B">
              <w:rPr>
                <w:rFonts w:ascii="Times New Roman" w:eastAsia="Times New Roman" w:hAnsi="Times New Roman" w:cs="Times New Roman"/>
                <w:i/>
                <w:iCs/>
                <w:color w:val="000000" w:themeColor="text1"/>
                <w:lang w:val="ru-RU"/>
              </w:rPr>
              <w:t>4 дня/ 3 ночи</w:t>
            </w:r>
          </w:p>
        </w:tc>
      </w:tr>
      <w:tr w:rsidR="00B44759" w:rsidRPr="004E006B" w14:paraId="1EC71E44" w14:textId="77777777" w:rsidTr="00B44759">
        <w:tc>
          <w:tcPr>
            <w:tcW w:w="540" w:type="dxa"/>
            <w:shd w:val="clear" w:color="auto" w:fill="auto"/>
            <w:tcMar>
              <w:top w:w="100" w:type="dxa"/>
              <w:left w:w="100" w:type="dxa"/>
              <w:bottom w:w="100" w:type="dxa"/>
              <w:right w:w="100" w:type="dxa"/>
            </w:tcMar>
          </w:tcPr>
          <w:p w14:paraId="11A7778F"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3.</w:t>
            </w:r>
          </w:p>
        </w:tc>
        <w:tc>
          <w:tcPr>
            <w:tcW w:w="2716" w:type="dxa"/>
            <w:shd w:val="clear" w:color="auto" w:fill="auto"/>
            <w:tcMar>
              <w:top w:w="100" w:type="dxa"/>
              <w:left w:w="100" w:type="dxa"/>
              <w:bottom w:w="100" w:type="dxa"/>
              <w:right w:w="100" w:type="dxa"/>
            </w:tcMar>
          </w:tcPr>
          <w:p w14:paraId="60A2553B"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Количество и категории Участников: общая ёмкость программы</w:t>
            </w:r>
          </w:p>
        </w:tc>
        <w:tc>
          <w:tcPr>
            <w:tcW w:w="6657" w:type="dxa"/>
            <w:shd w:val="clear" w:color="auto" w:fill="auto"/>
            <w:tcMar>
              <w:top w:w="100" w:type="dxa"/>
              <w:left w:w="100" w:type="dxa"/>
              <w:bottom w:w="100" w:type="dxa"/>
              <w:right w:w="100" w:type="dxa"/>
            </w:tcMar>
          </w:tcPr>
          <w:p w14:paraId="4EAC9FAF"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lang w:val="ru-RU"/>
              </w:rPr>
            </w:pPr>
            <w:r w:rsidRPr="004E006B">
              <w:rPr>
                <w:rFonts w:ascii="Times New Roman" w:eastAsia="Times New Roman" w:hAnsi="Times New Roman" w:cs="Times New Roman"/>
                <w:i/>
                <w:iCs/>
                <w:color w:val="000000" w:themeColor="text1"/>
                <w:lang w:val="ru-RU"/>
              </w:rPr>
              <w:t>18 человек (совершеннолетние)</w:t>
            </w:r>
          </w:p>
          <w:p w14:paraId="4F76E1F4"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p>
        </w:tc>
      </w:tr>
      <w:tr w:rsidR="00B44759" w:rsidRPr="004E006B" w14:paraId="59FDCC93" w14:textId="77777777" w:rsidTr="00B44759">
        <w:tc>
          <w:tcPr>
            <w:tcW w:w="540" w:type="dxa"/>
            <w:shd w:val="clear" w:color="auto" w:fill="auto"/>
            <w:tcMar>
              <w:top w:w="100" w:type="dxa"/>
              <w:left w:w="100" w:type="dxa"/>
              <w:bottom w:w="100" w:type="dxa"/>
              <w:right w:w="100" w:type="dxa"/>
            </w:tcMar>
          </w:tcPr>
          <w:p w14:paraId="57E0DB43"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lang w:val="ru-RU"/>
              </w:rPr>
              <w:t xml:space="preserve">4. </w:t>
            </w:r>
          </w:p>
        </w:tc>
        <w:tc>
          <w:tcPr>
            <w:tcW w:w="2716" w:type="dxa"/>
            <w:shd w:val="clear" w:color="auto" w:fill="auto"/>
            <w:tcMar>
              <w:top w:w="100" w:type="dxa"/>
              <w:left w:w="100" w:type="dxa"/>
              <w:bottom w:w="100" w:type="dxa"/>
              <w:right w:w="100" w:type="dxa"/>
            </w:tcMar>
          </w:tcPr>
          <w:p w14:paraId="68487AE5"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lang w:val="ru-RU"/>
              </w:rPr>
              <w:t>Междугородняя перевозка Участников из Пункта отправления до Места проведения Туристического маршрута и в обратном направлении</w:t>
            </w:r>
          </w:p>
        </w:tc>
        <w:tc>
          <w:tcPr>
            <w:tcW w:w="6657" w:type="dxa"/>
            <w:shd w:val="clear" w:color="auto" w:fill="auto"/>
            <w:tcMar>
              <w:top w:w="100" w:type="dxa"/>
              <w:left w:w="100" w:type="dxa"/>
              <w:bottom w:w="100" w:type="dxa"/>
              <w:right w:w="100" w:type="dxa"/>
            </w:tcMar>
          </w:tcPr>
          <w:p w14:paraId="3F9F9010" w14:textId="77777777" w:rsidR="00B44759" w:rsidRPr="004E006B" w:rsidRDefault="00B44759" w:rsidP="00B44759">
            <w:pPr>
              <w:spacing w:after="0" w:line="240" w:lineRule="auto"/>
              <w:contextualSpacing/>
              <w:rPr>
                <w:rFonts w:ascii="Times New Roman" w:eastAsia="Times New Roman" w:hAnsi="Times New Roman" w:cs="Times New Roman"/>
                <w:b/>
                <w:bCs/>
                <w:i/>
                <w:iCs/>
                <w:color w:val="000000" w:themeColor="text1"/>
              </w:rPr>
            </w:pPr>
            <w:r w:rsidRPr="004E006B">
              <w:rPr>
                <w:rFonts w:ascii="Times New Roman" w:eastAsia="Times New Roman" w:hAnsi="Times New Roman" w:cs="Times New Roman"/>
                <w:i/>
                <w:iCs/>
                <w:color w:val="000000" w:themeColor="text1"/>
              </w:rPr>
              <w:t xml:space="preserve">Исполнитель обязуется обеспечить перевозку Участников до Места </w:t>
            </w:r>
            <w:r>
              <w:rPr>
                <w:rFonts w:ascii="Times New Roman" w:eastAsia="Times New Roman" w:hAnsi="Times New Roman" w:cs="Times New Roman"/>
                <w:i/>
                <w:iCs/>
                <w:color w:val="000000" w:themeColor="text1"/>
              </w:rPr>
              <w:t>проведения</w:t>
            </w:r>
            <w:r w:rsidRPr="004E006B">
              <w:rPr>
                <w:rFonts w:ascii="Times New Roman" w:eastAsia="Times New Roman" w:hAnsi="Times New Roman" w:cs="Times New Roman"/>
                <w:i/>
                <w:iCs/>
                <w:color w:val="000000" w:themeColor="text1"/>
              </w:rPr>
              <w:t xml:space="preserve"> Маршрута согласно </w:t>
            </w:r>
            <w:r>
              <w:rPr>
                <w:rFonts w:ascii="Times New Roman" w:eastAsia="Times New Roman" w:hAnsi="Times New Roman" w:cs="Times New Roman"/>
                <w:i/>
                <w:iCs/>
                <w:color w:val="000000" w:themeColor="text1"/>
              </w:rPr>
              <w:t>С</w:t>
            </w:r>
            <w:r w:rsidRPr="004E006B">
              <w:rPr>
                <w:rFonts w:ascii="Times New Roman" w:eastAsia="Times New Roman" w:hAnsi="Times New Roman" w:cs="Times New Roman"/>
                <w:i/>
                <w:iCs/>
                <w:color w:val="000000" w:themeColor="text1"/>
              </w:rPr>
              <w:t>писку Участников от Заказчика из следующих Пунктов отправления и в обратном направлении</w:t>
            </w:r>
            <w:r w:rsidRPr="004E006B">
              <w:rPr>
                <w:rFonts w:ascii="Times New Roman" w:eastAsia="Times New Roman" w:hAnsi="Times New Roman" w:cs="Times New Roman"/>
                <w:b/>
                <w:bCs/>
                <w:i/>
                <w:iCs/>
                <w:color w:val="000000" w:themeColor="text1"/>
              </w:rPr>
              <w:t>:</w:t>
            </w:r>
          </w:p>
          <w:p w14:paraId="67668CBA" w14:textId="77777777" w:rsidR="00B44759" w:rsidRPr="004E006B" w:rsidRDefault="00B44759" w:rsidP="00B44759">
            <w:pPr>
              <w:spacing w:after="0" w:line="240" w:lineRule="auto"/>
              <w:contextualSpacing/>
              <w:rPr>
                <w:rFonts w:ascii="Times New Roman" w:eastAsia="Times New Roman" w:hAnsi="Times New Roman" w:cs="Times New Roman"/>
                <w:b/>
                <w:bCs/>
                <w:i/>
                <w:color w:val="000000" w:themeColor="text1"/>
                <w:lang w:val="ru-RU"/>
              </w:rPr>
            </w:pPr>
            <w:r w:rsidRPr="004E006B">
              <w:rPr>
                <w:rFonts w:ascii="Times New Roman" w:hAnsi="Times New Roman" w:cs="Times New Roman"/>
                <w:color w:val="000000" w:themeColor="text1"/>
              </w:rPr>
              <w:t xml:space="preserve"> </w:t>
            </w:r>
            <w:bookmarkStart w:id="41" w:name="_Hlk178759701"/>
            <w:r w:rsidRPr="004E006B">
              <w:rPr>
                <w:rFonts w:ascii="Times New Roman" w:eastAsia="Times New Roman" w:hAnsi="Times New Roman" w:cs="Times New Roman"/>
                <w:b/>
                <w:bCs/>
                <w:i/>
                <w:iCs/>
                <w:color w:val="000000" w:themeColor="text1"/>
              </w:rPr>
              <w:t>г. Москва</w:t>
            </w:r>
            <w:r w:rsidRPr="004E006B">
              <w:rPr>
                <w:rFonts w:ascii="Times New Roman" w:eastAsia="Times New Roman" w:hAnsi="Times New Roman" w:cs="Times New Roman"/>
                <w:b/>
                <w:bCs/>
                <w:i/>
                <w:color w:val="000000" w:themeColor="text1"/>
                <w:lang w:val="ru-RU"/>
              </w:rPr>
              <w:t xml:space="preserve"> – 11 человек;</w:t>
            </w:r>
          </w:p>
          <w:p w14:paraId="6431B062" w14:textId="77777777" w:rsidR="00B44759" w:rsidRPr="004E006B" w:rsidRDefault="00B44759" w:rsidP="00B44759">
            <w:pPr>
              <w:spacing w:after="0" w:line="240" w:lineRule="auto"/>
              <w:contextualSpacing/>
              <w:rPr>
                <w:rFonts w:ascii="Times New Roman" w:eastAsia="Times New Roman" w:hAnsi="Times New Roman" w:cs="Times New Roman"/>
                <w:b/>
                <w:bCs/>
                <w:i/>
                <w:color w:val="000000" w:themeColor="text1"/>
                <w:lang w:val="ru-RU"/>
              </w:rPr>
            </w:pPr>
            <w:r w:rsidRPr="004E006B">
              <w:rPr>
                <w:rFonts w:ascii="Times New Roman" w:eastAsia="Times New Roman" w:hAnsi="Times New Roman" w:cs="Times New Roman"/>
                <w:b/>
                <w:bCs/>
                <w:i/>
                <w:iCs/>
                <w:color w:val="000000" w:themeColor="text1"/>
              </w:rPr>
              <w:t>г. Санкт-Петербург</w:t>
            </w:r>
            <w:r w:rsidRPr="004E006B">
              <w:rPr>
                <w:rFonts w:ascii="Times New Roman" w:eastAsia="Times New Roman" w:hAnsi="Times New Roman" w:cs="Times New Roman"/>
                <w:b/>
                <w:bCs/>
                <w:i/>
                <w:color w:val="000000" w:themeColor="text1"/>
                <w:lang w:val="ru-RU"/>
              </w:rPr>
              <w:t xml:space="preserve"> </w:t>
            </w:r>
            <w:r w:rsidRPr="004E006B">
              <w:rPr>
                <w:rFonts w:ascii="Times New Roman" w:eastAsia="Times New Roman" w:hAnsi="Times New Roman" w:cs="Times New Roman"/>
                <w:i/>
                <w:iCs/>
                <w:color w:val="000000" w:themeColor="text1"/>
              </w:rPr>
              <w:t>–</w:t>
            </w:r>
            <w:r w:rsidRPr="004E006B">
              <w:rPr>
                <w:rFonts w:ascii="Times New Roman" w:eastAsia="Times New Roman" w:hAnsi="Times New Roman" w:cs="Times New Roman"/>
                <w:b/>
                <w:bCs/>
                <w:i/>
                <w:color w:val="000000" w:themeColor="text1"/>
                <w:lang w:val="ru-RU"/>
              </w:rPr>
              <w:t xml:space="preserve"> 1 человек;</w:t>
            </w:r>
          </w:p>
          <w:p w14:paraId="61488042" w14:textId="77777777" w:rsidR="00B44759" w:rsidRPr="004E006B" w:rsidRDefault="00B44759" w:rsidP="00B44759">
            <w:pPr>
              <w:spacing w:after="0" w:line="240" w:lineRule="auto"/>
              <w:contextualSpacing/>
              <w:rPr>
                <w:rFonts w:ascii="Times New Roman" w:eastAsia="Times New Roman" w:hAnsi="Times New Roman" w:cs="Times New Roman"/>
                <w:b/>
                <w:bCs/>
                <w:i/>
                <w:color w:val="000000" w:themeColor="text1"/>
                <w:lang w:val="ru-RU"/>
              </w:rPr>
            </w:pPr>
            <w:r w:rsidRPr="004E006B">
              <w:rPr>
                <w:rFonts w:ascii="Times New Roman" w:eastAsia="Times New Roman" w:hAnsi="Times New Roman" w:cs="Times New Roman"/>
                <w:b/>
                <w:bCs/>
                <w:i/>
                <w:color w:val="000000" w:themeColor="text1"/>
                <w:lang w:val="ru-RU"/>
              </w:rPr>
              <w:t xml:space="preserve">г. Пермь </w:t>
            </w:r>
            <w:r w:rsidRPr="004E006B">
              <w:rPr>
                <w:rFonts w:ascii="Times New Roman" w:eastAsia="Times New Roman" w:hAnsi="Times New Roman" w:cs="Times New Roman"/>
                <w:i/>
                <w:color w:val="000000" w:themeColor="text1"/>
                <w:lang w:val="ru-RU"/>
              </w:rPr>
              <w:t xml:space="preserve">– </w:t>
            </w:r>
            <w:r w:rsidRPr="004E006B">
              <w:rPr>
                <w:rFonts w:ascii="Times New Roman" w:eastAsia="Times New Roman" w:hAnsi="Times New Roman" w:cs="Times New Roman"/>
                <w:b/>
                <w:bCs/>
                <w:i/>
                <w:color w:val="000000" w:themeColor="text1"/>
                <w:lang w:val="ru-RU"/>
              </w:rPr>
              <w:t>1 человек;</w:t>
            </w:r>
          </w:p>
          <w:p w14:paraId="356D49F4" w14:textId="77777777" w:rsidR="00B44759" w:rsidRPr="004E006B" w:rsidRDefault="00B44759" w:rsidP="00B44759">
            <w:pPr>
              <w:spacing w:after="0" w:line="240" w:lineRule="auto"/>
              <w:contextualSpacing/>
              <w:rPr>
                <w:rFonts w:ascii="Times New Roman" w:eastAsia="Times New Roman" w:hAnsi="Times New Roman" w:cs="Times New Roman"/>
                <w:b/>
                <w:bCs/>
                <w:i/>
                <w:color w:val="000000" w:themeColor="text1"/>
                <w:lang w:val="ru-RU"/>
              </w:rPr>
            </w:pPr>
            <w:r w:rsidRPr="004E006B">
              <w:rPr>
                <w:rFonts w:ascii="Times New Roman" w:eastAsia="Times New Roman" w:hAnsi="Times New Roman" w:cs="Times New Roman"/>
                <w:b/>
                <w:bCs/>
                <w:i/>
                <w:color w:val="000000" w:themeColor="text1"/>
                <w:lang w:val="ru-RU"/>
              </w:rPr>
              <w:t xml:space="preserve">г. Иркутск </w:t>
            </w:r>
            <w:r w:rsidRPr="004E006B">
              <w:rPr>
                <w:rFonts w:ascii="Times New Roman" w:eastAsia="Times New Roman" w:hAnsi="Times New Roman" w:cs="Times New Roman"/>
                <w:i/>
                <w:color w:val="000000" w:themeColor="text1"/>
                <w:lang w:val="ru-RU"/>
              </w:rPr>
              <w:t xml:space="preserve">– </w:t>
            </w:r>
            <w:r w:rsidRPr="004E006B">
              <w:rPr>
                <w:rFonts w:ascii="Times New Roman" w:eastAsia="Times New Roman" w:hAnsi="Times New Roman" w:cs="Times New Roman"/>
                <w:b/>
                <w:bCs/>
                <w:i/>
                <w:color w:val="000000" w:themeColor="text1"/>
                <w:lang w:val="ru-RU"/>
              </w:rPr>
              <w:t>1 человек;</w:t>
            </w:r>
          </w:p>
          <w:p w14:paraId="3CBAF7A6" w14:textId="77777777" w:rsidR="00B44759" w:rsidRPr="004E006B" w:rsidRDefault="00B44759" w:rsidP="00B44759">
            <w:pPr>
              <w:spacing w:after="0" w:line="240" w:lineRule="auto"/>
              <w:contextualSpacing/>
              <w:rPr>
                <w:rFonts w:ascii="Times New Roman" w:eastAsia="Times New Roman" w:hAnsi="Times New Roman" w:cs="Times New Roman"/>
                <w:b/>
                <w:bCs/>
                <w:i/>
                <w:color w:val="000000" w:themeColor="text1"/>
                <w:lang w:val="ru-RU"/>
              </w:rPr>
            </w:pPr>
            <w:r w:rsidRPr="004E006B">
              <w:rPr>
                <w:rFonts w:ascii="Times New Roman" w:eastAsia="Times New Roman" w:hAnsi="Times New Roman" w:cs="Times New Roman"/>
                <w:b/>
                <w:bCs/>
                <w:i/>
                <w:color w:val="000000" w:themeColor="text1"/>
                <w:lang w:val="ru-RU"/>
              </w:rPr>
              <w:t>г. Барнаул –</w:t>
            </w:r>
            <w:r w:rsidRPr="004E006B">
              <w:rPr>
                <w:rFonts w:ascii="Times New Roman" w:eastAsia="Times New Roman" w:hAnsi="Times New Roman" w:cs="Times New Roman"/>
                <w:i/>
                <w:color w:val="000000" w:themeColor="text1"/>
                <w:lang w:val="ru-RU"/>
              </w:rPr>
              <w:t xml:space="preserve"> </w:t>
            </w:r>
            <w:r w:rsidRPr="004E006B">
              <w:rPr>
                <w:rFonts w:ascii="Times New Roman" w:eastAsia="Times New Roman" w:hAnsi="Times New Roman" w:cs="Times New Roman"/>
                <w:b/>
                <w:bCs/>
                <w:i/>
                <w:color w:val="000000" w:themeColor="text1"/>
                <w:lang w:val="ru-RU"/>
              </w:rPr>
              <w:t>1 человек;</w:t>
            </w:r>
          </w:p>
          <w:p w14:paraId="6BBB6542" w14:textId="77777777" w:rsidR="00B44759" w:rsidRPr="004E006B" w:rsidRDefault="00B44759" w:rsidP="00B44759">
            <w:pPr>
              <w:spacing w:after="0" w:line="240" w:lineRule="auto"/>
              <w:contextualSpacing/>
              <w:rPr>
                <w:rFonts w:ascii="Times New Roman" w:eastAsia="Times New Roman" w:hAnsi="Times New Roman" w:cs="Times New Roman"/>
                <w:b/>
                <w:bCs/>
                <w:i/>
                <w:color w:val="000000" w:themeColor="text1"/>
                <w:lang w:val="ru-RU"/>
              </w:rPr>
            </w:pPr>
            <w:r w:rsidRPr="004E006B">
              <w:rPr>
                <w:rFonts w:ascii="Times New Roman" w:eastAsia="Times New Roman" w:hAnsi="Times New Roman" w:cs="Times New Roman"/>
                <w:b/>
                <w:bCs/>
                <w:i/>
                <w:color w:val="000000" w:themeColor="text1"/>
                <w:lang w:val="ru-RU"/>
              </w:rPr>
              <w:t>г. Иваново –</w:t>
            </w:r>
            <w:r w:rsidRPr="004E006B">
              <w:rPr>
                <w:rFonts w:ascii="Times New Roman" w:eastAsia="Times New Roman" w:hAnsi="Times New Roman" w:cs="Times New Roman"/>
                <w:i/>
                <w:color w:val="000000" w:themeColor="text1"/>
                <w:lang w:val="ru-RU"/>
              </w:rPr>
              <w:t xml:space="preserve"> </w:t>
            </w:r>
            <w:r w:rsidRPr="004E006B">
              <w:rPr>
                <w:rFonts w:ascii="Times New Roman" w:eastAsia="Times New Roman" w:hAnsi="Times New Roman" w:cs="Times New Roman"/>
                <w:b/>
                <w:bCs/>
                <w:i/>
                <w:color w:val="000000" w:themeColor="text1"/>
                <w:lang w:val="ru-RU"/>
              </w:rPr>
              <w:t>1 человек;</w:t>
            </w:r>
          </w:p>
          <w:p w14:paraId="0F287989" w14:textId="77777777" w:rsidR="00B44759" w:rsidRPr="004E006B" w:rsidRDefault="00B44759" w:rsidP="00B44759">
            <w:pPr>
              <w:spacing w:after="0" w:line="240" w:lineRule="auto"/>
              <w:contextualSpacing/>
              <w:rPr>
                <w:rFonts w:ascii="Times New Roman" w:eastAsia="Times New Roman" w:hAnsi="Times New Roman" w:cs="Times New Roman"/>
                <w:b/>
                <w:bCs/>
                <w:i/>
                <w:color w:val="000000" w:themeColor="text1"/>
                <w:lang w:val="ru-RU"/>
              </w:rPr>
            </w:pPr>
            <w:r w:rsidRPr="004E006B">
              <w:rPr>
                <w:rFonts w:ascii="Times New Roman" w:eastAsia="Times New Roman" w:hAnsi="Times New Roman" w:cs="Times New Roman"/>
                <w:b/>
                <w:bCs/>
                <w:i/>
                <w:color w:val="000000" w:themeColor="text1"/>
                <w:lang w:val="ru-RU"/>
              </w:rPr>
              <w:t xml:space="preserve">г. Казань </w:t>
            </w:r>
            <w:r w:rsidRPr="004E006B">
              <w:rPr>
                <w:rFonts w:ascii="Times New Roman" w:eastAsia="Times New Roman" w:hAnsi="Times New Roman" w:cs="Times New Roman"/>
                <w:i/>
                <w:color w:val="000000" w:themeColor="text1"/>
                <w:lang w:val="ru-RU"/>
              </w:rPr>
              <w:t xml:space="preserve">– </w:t>
            </w:r>
            <w:r w:rsidRPr="004E006B">
              <w:rPr>
                <w:rFonts w:ascii="Times New Roman" w:eastAsia="Times New Roman" w:hAnsi="Times New Roman" w:cs="Times New Roman"/>
                <w:b/>
                <w:bCs/>
                <w:i/>
                <w:color w:val="000000" w:themeColor="text1"/>
                <w:lang w:val="ru-RU"/>
              </w:rPr>
              <w:t>1 человек;</w:t>
            </w:r>
          </w:p>
          <w:p w14:paraId="1ECB2742" w14:textId="77777777" w:rsidR="00B44759" w:rsidRPr="004E006B" w:rsidRDefault="00B44759" w:rsidP="00B44759">
            <w:pPr>
              <w:spacing w:after="0" w:line="240" w:lineRule="auto"/>
              <w:contextualSpacing/>
              <w:rPr>
                <w:rFonts w:ascii="Times New Roman" w:eastAsia="Times New Roman" w:hAnsi="Times New Roman" w:cs="Times New Roman"/>
                <w:b/>
                <w:bCs/>
                <w:i/>
                <w:color w:val="000000" w:themeColor="text1"/>
                <w:lang w:val="ru-RU"/>
              </w:rPr>
            </w:pPr>
            <w:r w:rsidRPr="004E006B">
              <w:rPr>
                <w:rFonts w:ascii="Times New Roman" w:eastAsia="Times New Roman" w:hAnsi="Times New Roman" w:cs="Times New Roman"/>
                <w:b/>
                <w:bCs/>
                <w:i/>
                <w:color w:val="000000" w:themeColor="text1"/>
                <w:lang w:val="ru-RU"/>
              </w:rPr>
              <w:t xml:space="preserve">г. Оренбург </w:t>
            </w:r>
            <w:r w:rsidRPr="004E006B">
              <w:rPr>
                <w:rFonts w:ascii="Times New Roman" w:eastAsia="Times New Roman" w:hAnsi="Times New Roman" w:cs="Times New Roman"/>
                <w:i/>
                <w:color w:val="000000" w:themeColor="text1"/>
                <w:lang w:val="ru-RU"/>
              </w:rPr>
              <w:t xml:space="preserve">– </w:t>
            </w:r>
            <w:r w:rsidRPr="004E006B">
              <w:rPr>
                <w:rFonts w:ascii="Times New Roman" w:eastAsia="Times New Roman" w:hAnsi="Times New Roman" w:cs="Times New Roman"/>
                <w:b/>
                <w:bCs/>
                <w:i/>
                <w:color w:val="000000" w:themeColor="text1"/>
                <w:lang w:val="ru-RU"/>
              </w:rPr>
              <w:t>1 человек.</w:t>
            </w:r>
          </w:p>
          <w:bookmarkEnd w:id="41"/>
          <w:p w14:paraId="72ADC213" w14:textId="77777777" w:rsidR="00B44759" w:rsidRPr="004E006B" w:rsidRDefault="00B44759" w:rsidP="00B44759">
            <w:pPr>
              <w:spacing w:after="0" w:line="240" w:lineRule="auto"/>
              <w:contextualSpacing/>
              <w:rPr>
                <w:rFonts w:ascii="Times New Roman" w:eastAsia="Times New Roman" w:hAnsi="Times New Roman" w:cs="Times New Roman"/>
                <w:iCs/>
                <w:color w:val="000000" w:themeColor="text1"/>
                <w:lang w:val="ru-RU"/>
              </w:rPr>
            </w:pPr>
          </w:p>
          <w:p w14:paraId="0EFB4E76" w14:textId="77777777" w:rsidR="00B44759" w:rsidRPr="004E006B" w:rsidRDefault="00B44759" w:rsidP="00B44759">
            <w:pPr>
              <w:spacing w:after="0" w:line="240" w:lineRule="auto"/>
              <w:contextualSpacing/>
              <w:rPr>
                <w:rFonts w:ascii="Times New Roman" w:eastAsia="Times New Roman" w:hAnsi="Times New Roman" w:cs="Times New Roman"/>
                <w:i/>
                <w:color w:val="000000" w:themeColor="text1"/>
              </w:rPr>
            </w:pPr>
            <w:r w:rsidRPr="004E006B">
              <w:rPr>
                <w:rFonts w:ascii="Times New Roman" w:eastAsia="Times New Roman" w:hAnsi="Times New Roman" w:cs="Times New Roman"/>
                <w:i/>
                <w:color w:val="000000" w:themeColor="text1"/>
                <w:lang w:val="ru-RU"/>
              </w:rPr>
              <w:t>Прибытие Участников в г. Тамбов не позднее 07:30 (03.12.2024)</w:t>
            </w:r>
          </w:p>
        </w:tc>
      </w:tr>
      <w:tr w:rsidR="00B44759" w:rsidRPr="004E006B" w14:paraId="22493C0B" w14:textId="77777777" w:rsidTr="00B44759">
        <w:tc>
          <w:tcPr>
            <w:tcW w:w="540" w:type="dxa"/>
            <w:shd w:val="clear" w:color="auto" w:fill="auto"/>
            <w:tcMar>
              <w:top w:w="100" w:type="dxa"/>
              <w:left w:w="100" w:type="dxa"/>
              <w:bottom w:w="100" w:type="dxa"/>
              <w:right w:w="100" w:type="dxa"/>
            </w:tcMar>
          </w:tcPr>
          <w:p w14:paraId="789DF6B8"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5.</w:t>
            </w:r>
          </w:p>
        </w:tc>
        <w:tc>
          <w:tcPr>
            <w:tcW w:w="2716" w:type="dxa"/>
            <w:shd w:val="clear" w:color="auto" w:fill="auto"/>
            <w:tcMar>
              <w:top w:w="100" w:type="dxa"/>
              <w:left w:w="100" w:type="dxa"/>
              <w:bottom w:w="100" w:type="dxa"/>
              <w:right w:w="100" w:type="dxa"/>
            </w:tcMar>
          </w:tcPr>
          <w:p w14:paraId="5F0EF072"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Продолжительность маршрута</w:t>
            </w:r>
          </w:p>
        </w:tc>
        <w:tc>
          <w:tcPr>
            <w:tcW w:w="6657" w:type="dxa"/>
            <w:shd w:val="clear" w:color="auto" w:fill="auto"/>
            <w:tcMar>
              <w:top w:w="100" w:type="dxa"/>
              <w:left w:w="100" w:type="dxa"/>
              <w:bottom w:w="100" w:type="dxa"/>
              <w:right w:w="100" w:type="dxa"/>
            </w:tcMar>
          </w:tcPr>
          <w:p w14:paraId="5B2B2C24" w14:textId="77777777" w:rsidR="00B44759" w:rsidRPr="004E006B" w:rsidRDefault="00B44759" w:rsidP="00B44759">
            <w:pPr>
              <w:spacing w:after="0" w:line="240" w:lineRule="auto"/>
              <w:contextualSpacing/>
              <w:rPr>
                <w:rFonts w:ascii="Times New Roman" w:eastAsia="Times New Roman" w:hAnsi="Times New Roman" w:cs="Times New Roman"/>
                <w:i/>
                <w:color w:val="000000" w:themeColor="text1"/>
                <w:lang w:val="ru-RU"/>
              </w:rPr>
            </w:pPr>
            <w:r w:rsidRPr="004E006B">
              <w:rPr>
                <w:rFonts w:ascii="Times New Roman" w:eastAsia="Times New Roman" w:hAnsi="Times New Roman" w:cs="Times New Roman"/>
                <w:i/>
                <w:color w:val="000000" w:themeColor="text1"/>
                <w:lang w:val="ru-RU"/>
              </w:rPr>
              <w:t>1–4 дни: не менее 8 (восьми) и не более 12 (двенадцати) часов</w:t>
            </w:r>
          </w:p>
        </w:tc>
      </w:tr>
      <w:tr w:rsidR="00B44759" w:rsidRPr="004E006B" w14:paraId="504C1C62" w14:textId="77777777" w:rsidTr="00B44759">
        <w:tc>
          <w:tcPr>
            <w:tcW w:w="540" w:type="dxa"/>
            <w:shd w:val="clear" w:color="auto" w:fill="auto"/>
            <w:tcMar>
              <w:top w:w="100" w:type="dxa"/>
              <w:left w:w="100" w:type="dxa"/>
              <w:bottom w:w="100" w:type="dxa"/>
              <w:right w:w="100" w:type="dxa"/>
            </w:tcMar>
          </w:tcPr>
          <w:p w14:paraId="6E91391A"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 xml:space="preserve">6. </w:t>
            </w:r>
          </w:p>
        </w:tc>
        <w:tc>
          <w:tcPr>
            <w:tcW w:w="2716" w:type="dxa"/>
            <w:shd w:val="clear" w:color="auto" w:fill="auto"/>
            <w:tcMar>
              <w:top w:w="100" w:type="dxa"/>
              <w:left w:w="100" w:type="dxa"/>
              <w:bottom w:w="100" w:type="dxa"/>
              <w:right w:w="100" w:type="dxa"/>
            </w:tcMar>
          </w:tcPr>
          <w:p w14:paraId="544882BF"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Требования к средству размещения Участников</w:t>
            </w:r>
          </w:p>
          <w:p w14:paraId="7CCCAD3A" w14:textId="77777777" w:rsidR="00B44759" w:rsidRPr="004E006B" w:rsidRDefault="00B44759" w:rsidP="00B44759">
            <w:pPr>
              <w:pStyle w:val="ac"/>
              <w:spacing w:before="0" w:beforeAutospacing="0" w:after="0" w:afterAutospacing="0"/>
              <w:contextualSpacing/>
              <w:rPr>
                <w:color w:val="000000" w:themeColor="text1"/>
                <w:sz w:val="22"/>
                <w:szCs w:val="22"/>
              </w:rPr>
            </w:pPr>
          </w:p>
        </w:tc>
        <w:tc>
          <w:tcPr>
            <w:tcW w:w="6657" w:type="dxa"/>
            <w:shd w:val="clear" w:color="auto" w:fill="auto"/>
            <w:tcMar>
              <w:top w:w="100" w:type="dxa"/>
              <w:left w:w="100" w:type="dxa"/>
              <w:bottom w:w="100" w:type="dxa"/>
              <w:right w:w="100" w:type="dxa"/>
            </w:tcMar>
          </w:tcPr>
          <w:p w14:paraId="531E9416"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lang w:val="ru-RU"/>
              </w:rPr>
            </w:pPr>
            <w:r w:rsidRPr="004E006B">
              <w:rPr>
                <w:rFonts w:ascii="Times New Roman" w:eastAsia="Times New Roman" w:hAnsi="Times New Roman" w:cs="Times New Roman"/>
                <w:i/>
                <w:iCs/>
                <w:color w:val="000000" w:themeColor="text1"/>
                <w:lang w:val="ru-RU"/>
              </w:rPr>
              <w:t>Проживание Участников должно быть организовано в классифицированных средствах размещения (гостиницах/отелях), категории не менее 3*, 4* (трех, четырех звезд).</w:t>
            </w:r>
          </w:p>
          <w:p w14:paraId="5724004F"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lang w:val="ru-RU"/>
              </w:rPr>
            </w:pPr>
          </w:p>
          <w:p w14:paraId="1B2CBB41"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lang w:val="ru-RU"/>
              </w:rPr>
            </w:pPr>
            <w:r w:rsidRPr="004E006B">
              <w:rPr>
                <w:rFonts w:ascii="Times New Roman" w:eastAsia="Times New Roman" w:hAnsi="Times New Roman" w:cs="Times New Roman"/>
                <w:i/>
                <w:iCs/>
                <w:color w:val="000000" w:themeColor="text1"/>
                <w:lang w:val="ru-RU"/>
              </w:rPr>
              <w:t>Обязательно наличие конференц-зала в средстве размещения.</w:t>
            </w:r>
          </w:p>
          <w:p w14:paraId="1E187D50"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lang w:val="ru-RU"/>
              </w:rPr>
            </w:pPr>
          </w:p>
          <w:p w14:paraId="2C8C3197"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lang w:val="ru-RU"/>
              </w:rPr>
            </w:pPr>
            <w:r w:rsidRPr="004E006B">
              <w:rPr>
                <w:rFonts w:ascii="Times New Roman" w:eastAsia="Times New Roman" w:hAnsi="Times New Roman" w:cs="Times New Roman"/>
                <w:i/>
                <w:iCs/>
                <w:color w:val="000000" w:themeColor="text1"/>
                <w:lang w:val="ru-RU"/>
              </w:rPr>
              <w:t>Предпочтительный вариант средства размещения: гостиница «Галерея».</w:t>
            </w:r>
          </w:p>
          <w:p w14:paraId="44F04321" w14:textId="77777777" w:rsidR="00B44759" w:rsidRPr="004E006B" w:rsidRDefault="00B44759" w:rsidP="00B44759">
            <w:pPr>
              <w:spacing w:after="0" w:line="240" w:lineRule="auto"/>
              <w:contextualSpacing/>
              <w:rPr>
                <w:rFonts w:ascii="Times New Roman" w:eastAsia="Times New Roman" w:hAnsi="Times New Roman" w:cs="Times New Roman"/>
                <w:i/>
                <w:color w:val="000000" w:themeColor="text1"/>
              </w:rPr>
            </w:pPr>
            <w:r w:rsidRPr="004E006B">
              <w:rPr>
                <w:rFonts w:ascii="Times New Roman" w:eastAsia="Times New Roman" w:hAnsi="Times New Roman" w:cs="Times New Roman"/>
                <w:i/>
                <w:iCs/>
                <w:color w:val="000000" w:themeColor="text1"/>
                <w:lang w:val="ru-RU"/>
              </w:rPr>
              <w:lastRenderedPageBreak/>
              <w:t>Предусмотреть раннее заселение Участников в средство размещения</w:t>
            </w:r>
          </w:p>
        </w:tc>
      </w:tr>
      <w:tr w:rsidR="00B44759" w:rsidRPr="004E006B" w14:paraId="3AF7B00B" w14:textId="77777777" w:rsidTr="00B44759">
        <w:tc>
          <w:tcPr>
            <w:tcW w:w="540" w:type="dxa"/>
            <w:shd w:val="clear" w:color="auto" w:fill="auto"/>
            <w:tcMar>
              <w:top w:w="100" w:type="dxa"/>
              <w:left w:w="100" w:type="dxa"/>
              <w:bottom w:w="100" w:type="dxa"/>
              <w:right w:w="100" w:type="dxa"/>
            </w:tcMar>
          </w:tcPr>
          <w:p w14:paraId="12E9BBD0"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lastRenderedPageBreak/>
              <w:t>7.</w:t>
            </w:r>
          </w:p>
        </w:tc>
        <w:tc>
          <w:tcPr>
            <w:tcW w:w="2716" w:type="dxa"/>
            <w:shd w:val="clear" w:color="auto" w:fill="auto"/>
            <w:tcMar>
              <w:top w:w="100" w:type="dxa"/>
              <w:left w:w="100" w:type="dxa"/>
              <w:bottom w:w="100" w:type="dxa"/>
              <w:right w:w="100" w:type="dxa"/>
            </w:tcMar>
          </w:tcPr>
          <w:p w14:paraId="2BD6D6BB"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Требования к транспорту внутри программы.</w:t>
            </w:r>
          </w:p>
        </w:tc>
        <w:tc>
          <w:tcPr>
            <w:tcW w:w="6657" w:type="dxa"/>
            <w:shd w:val="clear" w:color="auto" w:fill="auto"/>
            <w:tcMar>
              <w:top w:w="100" w:type="dxa"/>
              <w:left w:w="100" w:type="dxa"/>
              <w:bottom w:w="100" w:type="dxa"/>
              <w:right w:w="100" w:type="dxa"/>
            </w:tcMar>
          </w:tcPr>
          <w:p w14:paraId="6BF8984D"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eastAsia="Times New Roman" w:hAnsi="Times New Roman" w:cs="Times New Roman"/>
                <w:i/>
                <w:iCs/>
                <w:color w:val="000000" w:themeColor="text1"/>
              </w:rPr>
              <w:t>Комфортабельный микроавтобус общей вместимостью не менее 20 человек</w:t>
            </w:r>
          </w:p>
        </w:tc>
      </w:tr>
      <w:tr w:rsidR="00B44759" w:rsidRPr="004E006B" w14:paraId="44A20F06" w14:textId="77777777" w:rsidTr="00B44759">
        <w:tc>
          <w:tcPr>
            <w:tcW w:w="540" w:type="dxa"/>
            <w:shd w:val="clear" w:color="auto" w:fill="auto"/>
            <w:tcMar>
              <w:top w:w="100" w:type="dxa"/>
              <w:left w:w="100" w:type="dxa"/>
              <w:bottom w:w="100" w:type="dxa"/>
              <w:right w:w="100" w:type="dxa"/>
            </w:tcMar>
          </w:tcPr>
          <w:p w14:paraId="4B296964"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8.</w:t>
            </w:r>
          </w:p>
        </w:tc>
        <w:tc>
          <w:tcPr>
            <w:tcW w:w="2716" w:type="dxa"/>
            <w:shd w:val="clear" w:color="auto" w:fill="auto"/>
            <w:tcMar>
              <w:top w:w="100" w:type="dxa"/>
              <w:left w:w="100" w:type="dxa"/>
              <w:bottom w:w="100" w:type="dxa"/>
              <w:right w:w="100" w:type="dxa"/>
            </w:tcMar>
          </w:tcPr>
          <w:p w14:paraId="0EBD018A"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Требования к организации полезной и образовательной программ Маршрута.</w:t>
            </w:r>
          </w:p>
        </w:tc>
        <w:tc>
          <w:tcPr>
            <w:tcW w:w="6657" w:type="dxa"/>
            <w:shd w:val="clear" w:color="auto" w:fill="auto"/>
            <w:tcMar>
              <w:top w:w="100" w:type="dxa"/>
              <w:left w:w="100" w:type="dxa"/>
              <w:bottom w:w="100" w:type="dxa"/>
              <w:right w:w="100" w:type="dxa"/>
            </w:tcMar>
          </w:tcPr>
          <w:p w14:paraId="03F0C74E"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eastAsia="Times New Roman" w:hAnsi="Times New Roman" w:cs="Times New Roman"/>
                <w:i/>
                <w:iCs/>
                <w:color w:val="000000" w:themeColor="text1"/>
              </w:rPr>
              <w:t>Исполнитель обеспечивает аренду-конференции зала с оборудованием для участников экспедиции в средстве размещения или в объекте не более 500м от средства размещения.</w:t>
            </w:r>
          </w:p>
          <w:p w14:paraId="471AA958"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p>
          <w:p w14:paraId="64DF5CAC"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eastAsia="Times New Roman" w:hAnsi="Times New Roman" w:cs="Times New Roman"/>
                <w:i/>
                <w:iCs/>
                <w:color w:val="000000" w:themeColor="text1"/>
              </w:rPr>
              <w:t>Продолжительность аренды конференц-залов от 1 до 4х часов в день.</w:t>
            </w:r>
          </w:p>
          <w:p w14:paraId="67F32C2A"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eastAsia="Times New Roman" w:hAnsi="Times New Roman" w:cs="Times New Roman"/>
                <w:i/>
                <w:iCs/>
                <w:color w:val="000000" w:themeColor="text1"/>
              </w:rPr>
              <w:t>03.12.2024- аренда зала 4 часа (2 утром и 2 вечером);</w:t>
            </w:r>
          </w:p>
          <w:p w14:paraId="76F246DC"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eastAsia="Times New Roman" w:hAnsi="Times New Roman" w:cs="Times New Roman"/>
                <w:i/>
                <w:iCs/>
                <w:color w:val="000000" w:themeColor="text1"/>
              </w:rPr>
              <w:t>04.12.2024- аренда зала 4 часа вечером;</w:t>
            </w:r>
          </w:p>
          <w:p w14:paraId="47954C93"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eastAsia="Times New Roman" w:hAnsi="Times New Roman" w:cs="Times New Roman"/>
                <w:i/>
                <w:iCs/>
                <w:color w:val="000000" w:themeColor="text1"/>
              </w:rPr>
              <w:t>05.12.2024- аренда зала 4 часа вечером;</w:t>
            </w:r>
          </w:p>
          <w:p w14:paraId="45A7778C"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eastAsia="Times New Roman" w:hAnsi="Times New Roman" w:cs="Times New Roman"/>
                <w:i/>
                <w:iCs/>
                <w:color w:val="000000" w:themeColor="text1"/>
              </w:rPr>
              <w:t>06.12.2024- аренда зала 4 часа вечером.</w:t>
            </w:r>
          </w:p>
        </w:tc>
      </w:tr>
    </w:tbl>
    <w:p w14:paraId="182738DE" w14:textId="77777777" w:rsidR="00B44759" w:rsidRPr="004E006B" w:rsidRDefault="00B44759" w:rsidP="00B44759">
      <w:pPr>
        <w:widowControl/>
        <w:suppressAutoHyphens w:val="0"/>
        <w:autoSpaceDN/>
        <w:spacing w:after="0" w:line="240" w:lineRule="auto"/>
        <w:contextualSpacing/>
        <w:textAlignment w:val="auto"/>
        <w:rPr>
          <w:rFonts w:ascii="Times New Roman" w:eastAsia="Times New Roman" w:hAnsi="Times New Roman" w:cs="Times New Roman"/>
          <w:b/>
          <w:bCs/>
          <w:color w:val="000000" w:themeColor="text1"/>
        </w:rPr>
      </w:pPr>
    </w:p>
    <w:p w14:paraId="00759047" w14:textId="77777777" w:rsidR="00B44759" w:rsidRPr="004E006B" w:rsidRDefault="00B44759" w:rsidP="00B44759">
      <w:pPr>
        <w:spacing w:after="0" w:line="240" w:lineRule="auto"/>
        <w:contextualSpacing/>
        <w:rPr>
          <w:rFonts w:ascii="Times New Roman" w:eastAsia="Times New Roman" w:hAnsi="Times New Roman" w:cs="Times New Roman"/>
          <w:b/>
          <w:bCs/>
          <w:color w:val="000000" w:themeColor="text1"/>
        </w:rPr>
      </w:pPr>
      <w:r w:rsidRPr="004E006B">
        <w:rPr>
          <w:rFonts w:ascii="Times New Roman" w:eastAsia="Times New Roman" w:hAnsi="Times New Roman" w:cs="Times New Roman"/>
          <w:b/>
          <w:bCs/>
          <w:color w:val="000000" w:themeColor="text1"/>
        </w:rPr>
        <w:t>2. ПРОГРАММА МАРШРУТА</w:t>
      </w:r>
    </w:p>
    <w:tbl>
      <w:tblPr>
        <w:tblStyle w:val="StGen64"/>
        <w:tblW w:w="99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15"/>
        <w:gridCol w:w="3208"/>
        <w:gridCol w:w="6094"/>
      </w:tblGrid>
      <w:tr w:rsidR="00B44759" w:rsidRPr="004E006B" w14:paraId="0444C0F7" w14:textId="77777777" w:rsidTr="00B44759">
        <w:tc>
          <w:tcPr>
            <w:tcW w:w="615" w:type="dxa"/>
            <w:shd w:val="clear" w:color="auto" w:fill="D9EAD3"/>
            <w:tcMar>
              <w:top w:w="100" w:type="dxa"/>
              <w:left w:w="100" w:type="dxa"/>
              <w:bottom w:w="100" w:type="dxa"/>
              <w:right w:w="100" w:type="dxa"/>
            </w:tcMar>
          </w:tcPr>
          <w:p w14:paraId="7DFD978F" w14:textId="77777777" w:rsidR="00B44759" w:rsidRPr="004E006B" w:rsidRDefault="00B44759" w:rsidP="00B44759">
            <w:pPr>
              <w:spacing w:after="0" w:line="240" w:lineRule="auto"/>
              <w:contextualSpacing/>
              <w:jc w:val="center"/>
              <w:rPr>
                <w:rFonts w:ascii="Times New Roman" w:eastAsia="Times New Roman" w:hAnsi="Times New Roman" w:cs="Times New Roman"/>
                <w:b/>
                <w:color w:val="000000" w:themeColor="text1"/>
              </w:rPr>
            </w:pPr>
            <w:r w:rsidRPr="004E006B">
              <w:rPr>
                <w:rFonts w:ascii="Times New Roman" w:eastAsia="Times New Roman" w:hAnsi="Times New Roman" w:cs="Times New Roman"/>
                <w:b/>
                <w:color w:val="000000" w:themeColor="text1"/>
              </w:rPr>
              <w:t>№ п/п</w:t>
            </w:r>
          </w:p>
        </w:tc>
        <w:tc>
          <w:tcPr>
            <w:tcW w:w="3208" w:type="dxa"/>
            <w:shd w:val="clear" w:color="auto" w:fill="D9EAD3"/>
            <w:tcMar>
              <w:top w:w="100" w:type="dxa"/>
              <w:left w:w="100" w:type="dxa"/>
              <w:bottom w:w="100" w:type="dxa"/>
              <w:right w:w="100" w:type="dxa"/>
            </w:tcMar>
          </w:tcPr>
          <w:p w14:paraId="04AC4ACE" w14:textId="77777777" w:rsidR="00B44759" w:rsidRPr="004E006B" w:rsidRDefault="00B44759" w:rsidP="00B44759">
            <w:pPr>
              <w:spacing w:after="0" w:line="240" w:lineRule="auto"/>
              <w:contextualSpacing/>
              <w:jc w:val="center"/>
              <w:rPr>
                <w:rFonts w:ascii="Times New Roman" w:eastAsia="Times New Roman" w:hAnsi="Times New Roman" w:cs="Times New Roman"/>
                <w:b/>
                <w:color w:val="000000" w:themeColor="text1"/>
              </w:rPr>
            </w:pPr>
            <w:r w:rsidRPr="004E006B">
              <w:rPr>
                <w:rFonts w:ascii="Times New Roman" w:eastAsia="Times New Roman" w:hAnsi="Times New Roman" w:cs="Times New Roman"/>
                <w:b/>
                <w:color w:val="000000" w:themeColor="text1"/>
              </w:rPr>
              <w:t>Услуга (активность)</w:t>
            </w:r>
          </w:p>
        </w:tc>
        <w:tc>
          <w:tcPr>
            <w:tcW w:w="6094" w:type="dxa"/>
            <w:shd w:val="clear" w:color="auto" w:fill="D9EAD3"/>
            <w:tcMar>
              <w:top w:w="100" w:type="dxa"/>
              <w:left w:w="100" w:type="dxa"/>
              <w:bottom w:w="100" w:type="dxa"/>
              <w:right w:w="100" w:type="dxa"/>
            </w:tcMar>
          </w:tcPr>
          <w:p w14:paraId="60BE6C11" w14:textId="77777777" w:rsidR="00B44759" w:rsidRPr="004E006B" w:rsidRDefault="00B44759" w:rsidP="00B44759">
            <w:pPr>
              <w:spacing w:after="0" w:line="240" w:lineRule="auto"/>
              <w:contextualSpacing/>
              <w:jc w:val="center"/>
              <w:rPr>
                <w:rFonts w:ascii="Times New Roman" w:eastAsia="Times New Roman" w:hAnsi="Times New Roman" w:cs="Times New Roman"/>
                <w:b/>
                <w:color w:val="000000" w:themeColor="text1"/>
              </w:rPr>
            </w:pPr>
            <w:r w:rsidRPr="004E006B">
              <w:rPr>
                <w:rFonts w:ascii="Times New Roman" w:eastAsia="Times New Roman" w:hAnsi="Times New Roman" w:cs="Times New Roman"/>
                <w:b/>
                <w:color w:val="000000" w:themeColor="text1"/>
              </w:rPr>
              <w:t>Примечания / Особые условия</w:t>
            </w:r>
          </w:p>
        </w:tc>
      </w:tr>
      <w:tr w:rsidR="00B44759" w:rsidRPr="004E006B" w14:paraId="37E98ADC" w14:textId="77777777" w:rsidTr="00B44759">
        <w:tc>
          <w:tcPr>
            <w:tcW w:w="9917" w:type="dxa"/>
            <w:gridSpan w:val="3"/>
            <w:shd w:val="clear" w:color="auto" w:fill="FBE4D5" w:themeFill="accent2" w:themeFillTint="33"/>
            <w:tcMar>
              <w:top w:w="100" w:type="dxa"/>
              <w:left w:w="100" w:type="dxa"/>
              <w:bottom w:w="100" w:type="dxa"/>
              <w:right w:w="100" w:type="dxa"/>
            </w:tcMar>
          </w:tcPr>
          <w:p w14:paraId="5CAB6FB6" w14:textId="77777777" w:rsidR="00B44759" w:rsidRPr="004E006B" w:rsidRDefault="00B44759" w:rsidP="00B44759">
            <w:pPr>
              <w:spacing w:after="0" w:line="240" w:lineRule="auto"/>
              <w:contextualSpacing/>
              <w:jc w:val="center"/>
              <w:rPr>
                <w:rFonts w:ascii="Times New Roman" w:eastAsia="Times New Roman" w:hAnsi="Times New Roman" w:cs="Times New Roman"/>
                <w:b/>
                <w:color w:val="000000" w:themeColor="text1"/>
              </w:rPr>
            </w:pPr>
            <w:r w:rsidRPr="004E006B">
              <w:rPr>
                <w:rFonts w:ascii="Times New Roman" w:eastAsia="Times New Roman" w:hAnsi="Times New Roman" w:cs="Times New Roman"/>
                <w:b/>
                <w:color w:val="000000" w:themeColor="text1"/>
                <w:lang w:val="ru-RU"/>
              </w:rPr>
              <w:t>День 1 (03.12.2024)</w:t>
            </w:r>
          </w:p>
        </w:tc>
      </w:tr>
      <w:tr w:rsidR="00B44759" w:rsidRPr="004E006B" w14:paraId="232AC372" w14:textId="77777777" w:rsidTr="00B44759">
        <w:tc>
          <w:tcPr>
            <w:tcW w:w="615" w:type="dxa"/>
            <w:shd w:val="clear" w:color="auto" w:fill="auto"/>
            <w:tcMar>
              <w:top w:w="100" w:type="dxa"/>
              <w:left w:w="100" w:type="dxa"/>
              <w:bottom w:w="100" w:type="dxa"/>
              <w:right w:w="100" w:type="dxa"/>
            </w:tcMar>
          </w:tcPr>
          <w:p w14:paraId="1580E96C"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lang w:val="ru-RU"/>
              </w:rPr>
              <w:t>1</w:t>
            </w:r>
            <w:r w:rsidRPr="004E006B">
              <w:rPr>
                <w:rFonts w:ascii="Times New Roman" w:eastAsia="Times New Roman" w:hAnsi="Times New Roman" w:cs="Times New Roman"/>
                <w:color w:val="000000" w:themeColor="text1"/>
              </w:rPr>
              <w:t>.</w:t>
            </w:r>
          </w:p>
        </w:tc>
        <w:tc>
          <w:tcPr>
            <w:tcW w:w="3208" w:type="dxa"/>
            <w:shd w:val="clear" w:color="auto" w:fill="auto"/>
            <w:tcMar>
              <w:top w:w="100" w:type="dxa"/>
              <w:left w:w="100" w:type="dxa"/>
              <w:bottom w:w="100" w:type="dxa"/>
              <w:right w:w="100" w:type="dxa"/>
            </w:tcMar>
          </w:tcPr>
          <w:p w14:paraId="0D87A35D"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Встреча Участников в г. Тамбов в Месте проведения Маршрута.</w:t>
            </w:r>
          </w:p>
        </w:tc>
        <w:tc>
          <w:tcPr>
            <w:tcW w:w="6094" w:type="dxa"/>
            <w:shd w:val="clear" w:color="auto" w:fill="auto"/>
            <w:tcMar>
              <w:top w:w="100" w:type="dxa"/>
              <w:left w:w="100" w:type="dxa"/>
              <w:bottom w:w="100" w:type="dxa"/>
              <w:right w:w="100" w:type="dxa"/>
            </w:tcMar>
          </w:tcPr>
          <w:p w14:paraId="2792D312" w14:textId="77777777" w:rsidR="00B44759" w:rsidRPr="004E006B" w:rsidRDefault="00B44759" w:rsidP="00B44759">
            <w:pPr>
              <w:spacing w:after="0" w:line="240" w:lineRule="auto"/>
              <w:contextualSpacing/>
              <w:rPr>
                <w:rFonts w:ascii="Times New Roman" w:hAnsi="Times New Roman" w:cs="Times New Roman"/>
                <w:i/>
                <w:iCs/>
                <w:color w:val="000000" w:themeColor="text1"/>
                <w:lang w:val="ru-RU"/>
              </w:rPr>
            </w:pPr>
            <w:r w:rsidRPr="004E006B">
              <w:rPr>
                <w:rFonts w:ascii="Times New Roman" w:hAnsi="Times New Roman" w:cs="Times New Roman"/>
                <w:i/>
                <w:iCs/>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r w:rsidRPr="004E006B">
              <w:rPr>
                <w:rFonts w:ascii="Times New Roman" w:hAnsi="Times New Roman" w:cs="Times New Roman"/>
                <w:i/>
                <w:iCs/>
                <w:color w:val="000000" w:themeColor="text1"/>
                <w:lang w:val="ru-RU"/>
              </w:rPr>
              <w:t>.</w:t>
            </w:r>
          </w:p>
          <w:p w14:paraId="46B81A6D" w14:textId="77777777" w:rsidR="00B44759" w:rsidRPr="004E006B" w:rsidRDefault="00B44759" w:rsidP="00B44759">
            <w:pPr>
              <w:spacing w:after="0" w:line="240" w:lineRule="auto"/>
              <w:contextualSpacing/>
              <w:rPr>
                <w:rFonts w:ascii="Times New Roman" w:hAnsi="Times New Roman" w:cs="Times New Roman"/>
                <w:i/>
                <w:iCs/>
                <w:color w:val="000000" w:themeColor="text1"/>
                <w:lang w:val="ru-RU"/>
              </w:rPr>
            </w:pPr>
          </w:p>
          <w:p w14:paraId="1FDAACFA" w14:textId="77777777" w:rsidR="00B44759" w:rsidRPr="004E006B" w:rsidRDefault="00B44759" w:rsidP="00B44759">
            <w:pPr>
              <w:spacing w:after="0" w:line="240" w:lineRule="auto"/>
              <w:contextualSpacing/>
              <w:rPr>
                <w:rFonts w:ascii="Times New Roman" w:hAnsi="Times New Roman" w:cs="Times New Roman"/>
                <w:i/>
                <w:iCs/>
                <w:color w:val="000000" w:themeColor="text1"/>
                <w:lang w:val="ru-RU"/>
              </w:rPr>
            </w:pPr>
            <w:r w:rsidRPr="004E006B">
              <w:rPr>
                <w:rFonts w:ascii="Times New Roman" w:eastAsia="Times New Roman" w:hAnsi="Times New Roman" w:cs="Times New Roman"/>
                <w:i/>
                <w:color w:val="000000" w:themeColor="text1"/>
                <w:lang w:val="ru-RU"/>
              </w:rPr>
              <w:t>Прибытие Участников в г. Тамбов не позднее 07:30 утра 03.12.2024 г.</w:t>
            </w:r>
          </w:p>
        </w:tc>
      </w:tr>
      <w:tr w:rsidR="00B44759" w:rsidRPr="004E006B" w14:paraId="150363F9" w14:textId="77777777" w:rsidTr="00B44759">
        <w:tc>
          <w:tcPr>
            <w:tcW w:w="615" w:type="dxa"/>
            <w:shd w:val="clear" w:color="auto" w:fill="auto"/>
            <w:tcMar>
              <w:top w:w="100" w:type="dxa"/>
              <w:left w:w="100" w:type="dxa"/>
              <w:bottom w:w="100" w:type="dxa"/>
              <w:right w:w="100" w:type="dxa"/>
            </w:tcMar>
          </w:tcPr>
          <w:p w14:paraId="3A98B0F9"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lang w:val="ru-RU"/>
              </w:rPr>
              <w:t>2.</w:t>
            </w:r>
          </w:p>
        </w:tc>
        <w:tc>
          <w:tcPr>
            <w:tcW w:w="3208" w:type="dxa"/>
            <w:shd w:val="clear" w:color="auto" w:fill="auto"/>
            <w:tcMar>
              <w:top w:w="100" w:type="dxa"/>
              <w:left w:w="100" w:type="dxa"/>
              <w:bottom w:w="100" w:type="dxa"/>
              <w:right w:w="100" w:type="dxa"/>
            </w:tcMar>
          </w:tcPr>
          <w:p w14:paraId="0ECA2204"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094" w:type="dxa"/>
            <w:shd w:val="clear" w:color="auto" w:fill="auto"/>
            <w:tcMar>
              <w:top w:w="100" w:type="dxa"/>
              <w:left w:w="100" w:type="dxa"/>
              <w:bottom w:w="100" w:type="dxa"/>
              <w:right w:w="100" w:type="dxa"/>
            </w:tcMar>
          </w:tcPr>
          <w:p w14:paraId="7B87B9F5"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Исполнитель организовывает брифинг о БЧП (рассказ о проекте и как в нем принять участие).</w:t>
            </w:r>
          </w:p>
          <w:p w14:paraId="20F5E949" w14:textId="77777777" w:rsidR="00B44759" w:rsidRPr="004E006B" w:rsidRDefault="00B44759" w:rsidP="00B44759">
            <w:pPr>
              <w:spacing w:after="0" w:line="240" w:lineRule="auto"/>
              <w:contextualSpacing/>
              <w:rPr>
                <w:rFonts w:ascii="Times New Roman" w:hAnsi="Times New Roman" w:cs="Times New Roman"/>
                <w:i/>
                <w:iCs/>
                <w:color w:val="000000" w:themeColor="text1"/>
              </w:rPr>
            </w:pPr>
            <w:r w:rsidRPr="004E006B">
              <w:rPr>
                <w:rFonts w:ascii="Times New Roman" w:hAnsi="Times New Roman" w:cs="Times New Roman"/>
                <w:i/>
                <w:iCs/>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44759" w:rsidRPr="004E006B" w14:paraId="4B89CFCB" w14:textId="77777777" w:rsidTr="00B44759">
        <w:tc>
          <w:tcPr>
            <w:tcW w:w="615" w:type="dxa"/>
            <w:shd w:val="clear" w:color="auto" w:fill="auto"/>
            <w:tcMar>
              <w:top w:w="100" w:type="dxa"/>
              <w:left w:w="100" w:type="dxa"/>
              <w:bottom w:w="100" w:type="dxa"/>
              <w:right w:w="100" w:type="dxa"/>
            </w:tcMar>
          </w:tcPr>
          <w:p w14:paraId="3E1F01C0"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3.</w:t>
            </w:r>
          </w:p>
        </w:tc>
        <w:tc>
          <w:tcPr>
            <w:tcW w:w="3208" w:type="dxa"/>
            <w:shd w:val="clear" w:color="auto" w:fill="auto"/>
            <w:tcMar>
              <w:top w:w="100" w:type="dxa"/>
              <w:left w:w="100" w:type="dxa"/>
              <w:bottom w:w="100" w:type="dxa"/>
              <w:right w:w="100" w:type="dxa"/>
            </w:tcMar>
          </w:tcPr>
          <w:p w14:paraId="469308BA" w14:textId="77777777" w:rsidR="00B44759" w:rsidRPr="004E006B" w:rsidRDefault="00B44759" w:rsidP="00B44759">
            <w:pPr>
              <w:spacing w:after="0" w:line="240" w:lineRule="auto"/>
              <w:contextualSpacing/>
              <w:rPr>
                <w:rFonts w:ascii="Times New Roman" w:hAnsi="Times New Roman" w:cs="Times New Roman"/>
                <w:color w:val="000000" w:themeColor="text1"/>
                <w:lang w:val="ru-RU"/>
              </w:rPr>
            </w:pPr>
            <w:r w:rsidRPr="004E006B">
              <w:rPr>
                <w:rFonts w:ascii="Times New Roman" w:hAnsi="Times New Roman" w:cs="Times New Roman"/>
                <w:color w:val="000000" w:themeColor="text1"/>
                <w:lang w:val="ru-RU"/>
              </w:rPr>
              <w:t>Завтрак.</w:t>
            </w:r>
          </w:p>
        </w:tc>
        <w:tc>
          <w:tcPr>
            <w:tcW w:w="6094" w:type="dxa"/>
            <w:shd w:val="clear" w:color="auto" w:fill="auto"/>
            <w:tcMar>
              <w:top w:w="100" w:type="dxa"/>
              <w:left w:w="100" w:type="dxa"/>
              <w:bottom w:w="100" w:type="dxa"/>
              <w:right w:w="100" w:type="dxa"/>
            </w:tcMar>
          </w:tcPr>
          <w:p w14:paraId="11C2A994"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От Исполнителя:</w:t>
            </w:r>
          </w:p>
          <w:p w14:paraId="73F05CB8"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выбор предприятия и формата питания;</w:t>
            </w:r>
          </w:p>
          <w:p w14:paraId="6721E365"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организация завтрака;</w:t>
            </w:r>
          </w:p>
          <w:p w14:paraId="1A1D90E8"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обеспечить транспортное обслуживание.</w:t>
            </w:r>
          </w:p>
          <w:p w14:paraId="7B4CC761"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Предпочтительно организовать в средстве размещения.</w:t>
            </w:r>
          </w:p>
        </w:tc>
      </w:tr>
      <w:tr w:rsidR="00B44759" w:rsidRPr="004E006B" w14:paraId="195B0D01" w14:textId="77777777" w:rsidTr="00B44759">
        <w:tc>
          <w:tcPr>
            <w:tcW w:w="615" w:type="dxa"/>
            <w:shd w:val="clear" w:color="auto" w:fill="auto"/>
            <w:tcMar>
              <w:top w:w="100" w:type="dxa"/>
              <w:left w:w="100" w:type="dxa"/>
              <w:bottom w:w="100" w:type="dxa"/>
              <w:right w:w="100" w:type="dxa"/>
            </w:tcMar>
          </w:tcPr>
          <w:p w14:paraId="00F58CD2"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rPr>
              <w:t>4.</w:t>
            </w:r>
          </w:p>
        </w:tc>
        <w:tc>
          <w:tcPr>
            <w:tcW w:w="3208" w:type="dxa"/>
            <w:shd w:val="clear" w:color="auto" w:fill="auto"/>
            <w:tcMar>
              <w:top w:w="100" w:type="dxa"/>
              <w:left w:w="100" w:type="dxa"/>
              <w:bottom w:w="100" w:type="dxa"/>
              <w:right w:w="100" w:type="dxa"/>
            </w:tcMar>
          </w:tcPr>
          <w:p w14:paraId="6728013E" w14:textId="77777777" w:rsidR="00B44759" w:rsidRPr="004E006B" w:rsidRDefault="00B44759" w:rsidP="00B44759">
            <w:pPr>
              <w:spacing w:after="0" w:line="240" w:lineRule="auto"/>
              <w:contextualSpacing/>
              <w:rPr>
                <w:rFonts w:ascii="Times New Roman" w:hAnsi="Times New Roman" w:cs="Times New Roman"/>
                <w:color w:val="000000" w:themeColor="text1"/>
                <w:lang w:val="ru-RU"/>
              </w:rPr>
            </w:pPr>
            <w:r w:rsidRPr="004E006B">
              <w:rPr>
                <w:rFonts w:ascii="Times New Roman" w:hAnsi="Times New Roman" w:cs="Times New Roman"/>
                <w:color w:val="000000" w:themeColor="text1"/>
              </w:rPr>
              <w:t>Перевозка (трансфер) в средство размещения</w:t>
            </w:r>
            <w:r w:rsidRPr="004E006B">
              <w:rPr>
                <w:rFonts w:ascii="Times New Roman" w:hAnsi="Times New Roman" w:cs="Times New Roman"/>
                <w:color w:val="000000" w:themeColor="text1"/>
                <w:lang w:val="ru-RU"/>
              </w:rPr>
              <w:t>.</w:t>
            </w:r>
          </w:p>
        </w:tc>
        <w:tc>
          <w:tcPr>
            <w:tcW w:w="6094" w:type="dxa"/>
            <w:shd w:val="clear" w:color="auto" w:fill="auto"/>
            <w:tcMar>
              <w:top w:w="100" w:type="dxa"/>
              <w:left w:w="100" w:type="dxa"/>
              <w:bottom w:w="100" w:type="dxa"/>
              <w:right w:w="100" w:type="dxa"/>
            </w:tcMar>
          </w:tcPr>
          <w:p w14:paraId="04C4A722"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eastAsia="Times New Roman" w:hAnsi="Times New Roman" w:cs="Times New Roman"/>
                <w:i/>
                <w:iCs/>
                <w:color w:val="000000" w:themeColor="text1"/>
              </w:rPr>
              <w:t>Исполнитель обязуется обеспечить Участников</w:t>
            </w:r>
          </w:p>
          <w:p w14:paraId="074C68BF"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транспортным обслуживанием.</w:t>
            </w:r>
          </w:p>
        </w:tc>
      </w:tr>
      <w:tr w:rsidR="00B44759" w:rsidRPr="004E006B" w14:paraId="336884DC" w14:textId="77777777" w:rsidTr="00B44759">
        <w:tc>
          <w:tcPr>
            <w:tcW w:w="615" w:type="dxa"/>
            <w:shd w:val="clear" w:color="auto" w:fill="auto"/>
            <w:tcMar>
              <w:top w:w="100" w:type="dxa"/>
              <w:left w:w="100" w:type="dxa"/>
              <w:bottom w:w="100" w:type="dxa"/>
              <w:right w:w="100" w:type="dxa"/>
            </w:tcMar>
          </w:tcPr>
          <w:p w14:paraId="550E99E2"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5.</w:t>
            </w:r>
          </w:p>
        </w:tc>
        <w:tc>
          <w:tcPr>
            <w:tcW w:w="3208" w:type="dxa"/>
            <w:shd w:val="clear" w:color="auto" w:fill="auto"/>
            <w:tcMar>
              <w:top w:w="100" w:type="dxa"/>
              <w:left w:w="100" w:type="dxa"/>
              <w:bottom w:w="100" w:type="dxa"/>
              <w:right w:w="100" w:type="dxa"/>
            </w:tcMar>
          </w:tcPr>
          <w:p w14:paraId="2C32479F" w14:textId="77777777" w:rsidR="00B44759" w:rsidRPr="004E006B" w:rsidRDefault="00B44759" w:rsidP="00B44759">
            <w:pPr>
              <w:spacing w:after="0" w:line="240" w:lineRule="auto"/>
              <w:contextualSpacing/>
              <w:rPr>
                <w:rFonts w:ascii="Times New Roman" w:hAnsi="Times New Roman" w:cs="Times New Roman"/>
                <w:color w:val="000000" w:themeColor="text1"/>
                <w:lang w:val="ru-RU"/>
              </w:rPr>
            </w:pPr>
            <w:r w:rsidRPr="004E006B">
              <w:rPr>
                <w:rFonts w:ascii="Times New Roman" w:hAnsi="Times New Roman" w:cs="Times New Roman"/>
                <w:color w:val="000000" w:themeColor="text1"/>
                <w:lang w:val="ru-RU"/>
              </w:rPr>
              <w:t xml:space="preserve">Заселение Участников в средство размещения. </w:t>
            </w:r>
          </w:p>
        </w:tc>
        <w:tc>
          <w:tcPr>
            <w:tcW w:w="6094" w:type="dxa"/>
            <w:shd w:val="clear" w:color="auto" w:fill="auto"/>
            <w:tcMar>
              <w:top w:w="100" w:type="dxa"/>
              <w:left w:w="100" w:type="dxa"/>
              <w:bottom w:w="100" w:type="dxa"/>
              <w:right w:w="100" w:type="dxa"/>
            </w:tcMar>
          </w:tcPr>
          <w:p w14:paraId="1FF27468"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Заселение согласно Списку Участников.</w:t>
            </w:r>
          </w:p>
        </w:tc>
      </w:tr>
      <w:tr w:rsidR="00B44759" w:rsidRPr="004E006B" w14:paraId="2F6032D5" w14:textId="77777777" w:rsidTr="00B44759">
        <w:tc>
          <w:tcPr>
            <w:tcW w:w="615" w:type="dxa"/>
            <w:shd w:val="clear" w:color="auto" w:fill="auto"/>
            <w:tcMar>
              <w:top w:w="100" w:type="dxa"/>
              <w:left w:w="100" w:type="dxa"/>
              <w:bottom w:w="100" w:type="dxa"/>
              <w:right w:w="100" w:type="dxa"/>
            </w:tcMar>
          </w:tcPr>
          <w:p w14:paraId="4BBDC5E9"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6.</w:t>
            </w:r>
          </w:p>
        </w:tc>
        <w:tc>
          <w:tcPr>
            <w:tcW w:w="3208" w:type="dxa"/>
            <w:shd w:val="clear" w:color="auto" w:fill="auto"/>
            <w:tcMar>
              <w:top w:w="100" w:type="dxa"/>
              <w:left w:w="100" w:type="dxa"/>
              <w:bottom w:w="100" w:type="dxa"/>
              <w:right w:w="100" w:type="dxa"/>
            </w:tcMar>
          </w:tcPr>
          <w:p w14:paraId="4A5E5B41" w14:textId="77777777" w:rsidR="00B44759" w:rsidRPr="004E006B" w:rsidRDefault="00B44759" w:rsidP="00B44759">
            <w:pPr>
              <w:spacing w:after="0" w:line="240" w:lineRule="auto"/>
              <w:contextualSpacing/>
              <w:rPr>
                <w:rFonts w:ascii="Times New Roman" w:eastAsia="Times New Roman" w:hAnsi="Times New Roman" w:cs="Times New Roman"/>
                <w:b/>
                <w:bCs/>
                <w:color w:val="000000" w:themeColor="text1"/>
              </w:rPr>
            </w:pPr>
            <w:r w:rsidRPr="004E006B">
              <w:rPr>
                <w:rFonts w:ascii="Times New Roman" w:eastAsia="Times New Roman" w:hAnsi="Times New Roman" w:cs="Times New Roman"/>
                <w:b/>
                <w:bCs/>
                <w:color w:val="000000" w:themeColor="text1"/>
              </w:rPr>
              <w:t>Образовательная программа:</w:t>
            </w:r>
          </w:p>
          <w:p w14:paraId="20DF9DC3" w14:textId="77777777" w:rsidR="00B44759" w:rsidRPr="004E006B" w:rsidRDefault="00B44759" w:rsidP="00B44759">
            <w:pPr>
              <w:spacing w:after="0" w:line="240" w:lineRule="auto"/>
              <w:contextualSpacing/>
              <w:rPr>
                <w:rFonts w:ascii="Times New Roman" w:hAnsi="Times New Roman" w:cs="Times New Roman"/>
                <w:color w:val="000000" w:themeColor="text1"/>
              </w:rPr>
            </w:pPr>
            <w:r w:rsidRPr="004E006B">
              <w:rPr>
                <w:rFonts w:ascii="Times New Roman" w:eastAsia="Times New Roman" w:hAnsi="Times New Roman" w:cs="Times New Roman"/>
                <w:color w:val="000000" w:themeColor="text1"/>
              </w:rPr>
              <w:t>Установочная сессия с организаторами по программе, целям и задачам экспедиции.</w:t>
            </w:r>
          </w:p>
        </w:tc>
        <w:tc>
          <w:tcPr>
            <w:tcW w:w="6094" w:type="dxa"/>
            <w:shd w:val="clear" w:color="auto" w:fill="auto"/>
            <w:tcMar>
              <w:top w:w="100" w:type="dxa"/>
              <w:left w:w="100" w:type="dxa"/>
              <w:bottom w:w="100" w:type="dxa"/>
              <w:right w:w="100" w:type="dxa"/>
            </w:tcMar>
          </w:tcPr>
          <w:p w14:paraId="3DB410D1"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Исполнитель обязуется:</w:t>
            </w:r>
          </w:p>
          <w:p w14:paraId="3FF5E6A3"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предоставить помещение (аренда конференц-зала на 2 часа);</w:t>
            </w:r>
          </w:p>
          <w:p w14:paraId="579DC458"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предоставить техническое оборудование;</w:t>
            </w:r>
          </w:p>
          <w:p w14:paraId="5A824899"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lastRenderedPageBreak/>
              <w:t>– обеспечить транспортное обслуживание (включая перевозку (трансфер) к месту начала образовательной программы при необходимости).</w:t>
            </w:r>
          </w:p>
          <w:p w14:paraId="5327ED3F"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5B8C45D7" w14:textId="6A10BAAD"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xml:space="preserve">В части проведения образовательной программы от Исполнителя действий не требуется. </w:t>
            </w:r>
          </w:p>
        </w:tc>
      </w:tr>
      <w:tr w:rsidR="00B44759" w:rsidRPr="004E006B" w14:paraId="7A316F35" w14:textId="77777777" w:rsidTr="00B44759">
        <w:tc>
          <w:tcPr>
            <w:tcW w:w="615" w:type="dxa"/>
            <w:shd w:val="clear" w:color="auto" w:fill="auto"/>
            <w:tcMar>
              <w:top w:w="100" w:type="dxa"/>
              <w:left w:w="100" w:type="dxa"/>
              <w:bottom w:w="100" w:type="dxa"/>
              <w:right w:w="100" w:type="dxa"/>
            </w:tcMar>
          </w:tcPr>
          <w:p w14:paraId="188AD42C"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lastRenderedPageBreak/>
              <w:t>7.</w:t>
            </w:r>
          </w:p>
        </w:tc>
        <w:tc>
          <w:tcPr>
            <w:tcW w:w="3208" w:type="dxa"/>
            <w:shd w:val="clear" w:color="auto" w:fill="auto"/>
            <w:tcMar>
              <w:top w:w="100" w:type="dxa"/>
              <w:left w:w="100" w:type="dxa"/>
              <w:bottom w:w="100" w:type="dxa"/>
              <w:right w:w="100" w:type="dxa"/>
            </w:tcMar>
          </w:tcPr>
          <w:p w14:paraId="20FA57B4"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Обед.</w:t>
            </w:r>
          </w:p>
        </w:tc>
        <w:tc>
          <w:tcPr>
            <w:tcW w:w="6094" w:type="dxa"/>
            <w:shd w:val="clear" w:color="auto" w:fill="auto"/>
            <w:tcMar>
              <w:top w:w="100" w:type="dxa"/>
              <w:left w:w="100" w:type="dxa"/>
              <w:bottom w:w="100" w:type="dxa"/>
              <w:right w:w="100" w:type="dxa"/>
            </w:tcMar>
          </w:tcPr>
          <w:p w14:paraId="3F036550" w14:textId="77777777" w:rsidR="00B44759" w:rsidRPr="004E006B" w:rsidRDefault="00B44759" w:rsidP="00B44759">
            <w:pPr>
              <w:spacing w:after="0" w:line="240" w:lineRule="auto"/>
              <w:contextualSpacing/>
              <w:rPr>
                <w:rFonts w:ascii="Times New Roman" w:hAnsi="Times New Roman" w:cs="Times New Roman"/>
                <w:i/>
                <w:iCs/>
                <w:color w:val="000000" w:themeColor="text1"/>
                <w:lang w:val="ru-RU"/>
              </w:rPr>
            </w:pPr>
            <w:r w:rsidRPr="004E006B">
              <w:rPr>
                <w:rFonts w:ascii="Times New Roman" w:eastAsia="Times New Roman" w:hAnsi="Times New Roman" w:cs="Times New Roman"/>
                <w:i/>
                <w:iCs/>
                <w:color w:val="000000" w:themeColor="text1"/>
              </w:rPr>
              <w:t>От Исполнителя:</w:t>
            </w:r>
            <w:r w:rsidRPr="004E006B">
              <w:rPr>
                <w:rFonts w:ascii="Times New Roman" w:eastAsia="Times New Roman" w:hAnsi="Times New Roman" w:cs="Times New Roman"/>
                <w:i/>
                <w:iCs/>
                <w:color w:val="000000" w:themeColor="text1"/>
              </w:rPr>
              <w:br/>
              <w:t>– выбор предприятия и формата питания;</w:t>
            </w:r>
            <w:r w:rsidRPr="004E006B">
              <w:rPr>
                <w:rFonts w:ascii="Times New Roman" w:eastAsia="Times New Roman" w:hAnsi="Times New Roman" w:cs="Times New Roman"/>
                <w:i/>
                <w:iCs/>
                <w:color w:val="000000" w:themeColor="text1"/>
              </w:rPr>
              <w:br/>
              <w:t xml:space="preserve">– организация </w:t>
            </w:r>
            <w:r w:rsidRPr="004E006B">
              <w:rPr>
                <w:rFonts w:ascii="Times New Roman" w:eastAsia="Times New Roman" w:hAnsi="Times New Roman" w:cs="Times New Roman"/>
                <w:i/>
                <w:iCs/>
                <w:color w:val="000000" w:themeColor="text1"/>
                <w:lang w:val="ru-RU"/>
              </w:rPr>
              <w:t>обеда</w:t>
            </w:r>
            <w:r w:rsidRPr="004E006B">
              <w:rPr>
                <w:rFonts w:ascii="Times New Roman" w:eastAsia="Times New Roman" w:hAnsi="Times New Roman" w:cs="Times New Roman"/>
                <w:i/>
                <w:iCs/>
                <w:color w:val="000000" w:themeColor="text1"/>
              </w:rPr>
              <w:t>;</w:t>
            </w:r>
            <w:r w:rsidRPr="004E006B">
              <w:rPr>
                <w:rFonts w:ascii="Times New Roman" w:eastAsia="Times New Roman" w:hAnsi="Times New Roman" w:cs="Times New Roman"/>
                <w:i/>
                <w:iCs/>
                <w:color w:val="000000" w:themeColor="text1"/>
              </w:rPr>
              <w:br/>
              <w:t>– обеспечить транспортное обслуживание</w:t>
            </w:r>
          </w:p>
          <w:p w14:paraId="00528E80"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Предпочтительна организация питания в средстве размещения.</w:t>
            </w:r>
          </w:p>
        </w:tc>
      </w:tr>
      <w:tr w:rsidR="00B44759" w:rsidRPr="004E006B" w14:paraId="3CFB829B" w14:textId="77777777" w:rsidTr="00B44759">
        <w:tc>
          <w:tcPr>
            <w:tcW w:w="615" w:type="dxa"/>
            <w:shd w:val="clear" w:color="auto" w:fill="auto"/>
            <w:tcMar>
              <w:top w:w="100" w:type="dxa"/>
              <w:left w:w="100" w:type="dxa"/>
              <w:bottom w:w="100" w:type="dxa"/>
              <w:right w:w="100" w:type="dxa"/>
            </w:tcMar>
          </w:tcPr>
          <w:p w14:paraId="558432A0"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8.</w:t>
            </w:r>
          </w:p>
        </w:tc>
        <w:tc>
          <w:tcPr>
            <w:tcW w:w="3208" w:type="dxa"/>
            <w:shd w:val="clear" w:color="auto" w:fill="auto"/>
            <w:tcMar>
              <w:top w:w="100" w:type="dxa"/>
              <w:left w:w="100" w:type="dxa"/>
              <w:bottom w:w="100" w:type="dxa"/>
              <w:right w:w="100" w:type="dxa"/>
            </w:tcMar>
          </w:tcPr>
          <w:p w14:paraId="4B96FB6B"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rPr>
            </w:pPr>
            <w:r w:rsidRPr="004E006B">
              <w:rPr>
                <w:rFonts w:ascii="Times New Roman" w:hAnsi="Times New Roman" w:cs="Times New Roman"/>
                <w:color w:val="000000" w:themeColor="text1"/>
              </w:rPr>
              <w:t>Перевозка (трансфер) к месту проведения туристической программы.</w:t>
            </w:r>
          </w:p>
        </w:tc>
        <w:tc>
          <w:tcPr>
            <w:tcW w:w="6094" w:type="dxa"/>
            <w:shd w:val="clear" w:color="auto" w:fill="auto"/>
            <w:tcMar>
              <w:top w:w="100" w:type="dxa"/>
              <w:left w:w="100" w:type="dxa"/>
              <w:bottom w:w="100" w:type="dxa"/>
              <w:right w:w="100" w:type="dxa"/>
            </w:tcMar>
          </w:tcPr>
          <w:p w14:paraId="7A3802CC"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eastAsia="Times New Roman" w:hAnsi="Times New Roman" w:cs="Times New Roman"/>
                <w:i/>
                <w:iCs/>
                <w:color w:val="000000" w:themeColor="text1"/>
              </w:rPr>
              <w:t>Исполнитель обязуется обеспечить Участников</w:t>
            </w:r>
          </w:p>
          <w:p w14:paraId="51D03E86"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hAnsi="Times New Roman" w:cs="Times New Roman"/>
                <w:i/>
                <w:iCs/>
                <w:color w:val="000000" w:themeColor="text1"/>
              </w:rPr>
              <w:t>транспортным обслуживанием.</w:t>
            </w:r>
          </w:p>
        </w:tc>
      </w:tr>
      <w:tr w:rsidR="00B44759" w:rsidRPr="004E006B" w14:paraId="1E37A28C" w14:textId="77777777" w:rsidTr="00B44759">
        <w:tc>
          <w:tcPr>
            <w:tcW w:w="615" w:type="dxa"/>
            <w:shd w:val="clear" w:color="auto" w:fill="auto"/>
            <w:tcMar>
              <w:top w:w="100" w:type="dxa"/>
              <w:left w:w="100" w:type="dxa"/>
              <w:bottom w:w="100" w:type="dxa"/>
              <w:right w:w="100" w:type="dxa"/>
            </w:tcMar>
          </w:tcPr>
          <w:p w14:paraId="17CE4BAE"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9.</w:t>
            </w:r>
          </w:p>
        </w:tc>
        <w:tc>
          <w:tcPr>
            <w:tcW w:w="3208" w:type="dxa"/>
            <w:shd w:val="clear" w:color="auto" w:fill="auto"/>
            <w:tcMar>
              <w:top w:w="100" w:type="dxa"/>
              <w:left w:w="100" w:type="dxa"/>
              <w:bottom w:w="100" w:type="dxa"/>
              <w:right w:w="100" w:type="dxa"/>
            </w:tcMar>
          </w:tcPr>
          <w:p w14:paraId="6039FDBE" w14:textId="77777777" w:rsidR="00B44759" w:rsidRPr="004E006B" w:rsidRDefault="00B44759" w:rsidP="00B44759">
            <w:pPr>
              <w:spacing w:after="0" w:line="240" w:lineRule="auto"/>
              <w:contextualSpacing/>
              <w:rPr>
                <w:rFonts w:ascii="Times New Roman" w:eastAsia="Times New Roman" w:hAnsi="Times New Roman" w:cs="Times New Roman"/>
                <w:b/>
                <w:bCs/>
                <w:color w:val="000000" w:themeColor="text1"/>
              </w:rPr>
            </w:pPr>
            <w:r w:rsidRPr="004E006B">
              <w:rPr>
                <w:rFonts w:ascii="Times New Roman" w:eastAsia="Times New Roman" w:hAnsi="Times New Roman" w:cs="Times New Roman"/>
                <w:b/>
                <w:bCs/>
                <w:color w:val="000000" w:themeColor="text1"/>
              </w:rPr>
              <w:t>Туристическая программа:</w:t>
            </w:r>
          </w:p>
          <w:p w14:paraId="2BC85052"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Промышленная экскурсия по заводу «Комсомолец»</w:t>
            </w:r>
          </w:p>
        </w:tc>
        <w:tc>
          <w:tcPr>
            <w:tcW w:w="6094" w:type="dxa"/>
            <w:shd w:val="clear" w:color="auto" w:fill="auto"/>
            <w:tcMar>
              <w:top w:w="100" w:type="dxa"/>
              <w:left w:w="100" w:type="dxa"/>
              <w:bottom w:w="100" w:type="dxa"/>
              <w:right w:w="100" w:type="dxa"/>
            </w:tcMar>
          </w:tcPr>
          <w:p w14:paraId="3EBE1BA7"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hAnsi="Times New Roman" w:cs="Times New Roman"/>
                <w:i/>
                <w:iCs/>
                <w:color w:val="000000" w:themeColor="text1"/>
              </w:rPr>
              <w:t>От Исполнителя действий не требуется. За организацию и реализацию данной услуги отвечает Дирекция/Партнер Дирекции.</w:t>
            </w:r>
          </w:p>
        </w:tc>
      </w:tr>
      <w:tr w:rsidR="00B44759" w:rsidRPr="004E006B" w14:paraId="1B0DB1B2" w14:textId="77777777" w:rsidTr="00B44759">
        <w:tc>
          <w:tcPr>
            <w:tcW w:w="615" w:type="dxa"/>
            <w:shd w:val="clear" w:color="auto" w:fill="auto"/>
            <w:tcMar>
              <w:top w:w="100" w:type="dxa"/>
              <w:left w:w="100" w:type="dxa"/>
              <w:bottom w:w="100" w:type="dxa"/>
              <w:right w:w="100" w:type="dxa"/>
            </w:tcMar>
          </w:tcPr>
          <w:p w14:paraId="57639645"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10.</w:t>
            </w:r>
          </w:p>
        </w:tc>
        <w:tc>
          <w:tcPr>
            <w:tcW w:w="3208" w:type="dxa"/>
            <w:shd w:val="clear" w:color="auto" w:fill="auto"/>
            <w:tcMar>
              <w:top w:w="100" w:type="dxa"/>
              <w:left w:w="100" w:type="dxa"/>
              <w:bottom w:w="100" w:type="dxa"/>
              <w:right w:w="100" w:type="dxa"/>
            </w:tcMar>
          </w:tcPr>
          <w:p w14:paraId="2288C4DD" w14:textId="77777777" w:rsidR="00B44759" w:rsidRPr="004E006B" w:rsidRDefault="00B44759" w:rsidP="00B44759">
            <w:pPr>
              <w:spacing w:after="0" w:line="240" w:lineRule="auto"/>
              <w:contextualSpacing/>
              <w:rPr>
                <w:rFonts w:ascii="Times New Roman" w:eastAsia="Times New Roman" w:hAnsi="Times New Roman" w:cs="Times New Roman"/>
                <w:b/>
                <w:bCs/>
                <w:color w:val="000000" w:themeColor="text1"/>
              </w:rPr>
            </w:pPr>
            <w:r w:rsidRPr="004E006B">
              <w:rPr>
                <w:rFonts w:ascii="Times New Roman" w:eastAsia="Times New Roman" w:hAnsi="Times New Roman" w:cs="Times New Roman"/>
                <w:b/>
                <w:bCs/>
                <w:color w:val="000000" w:themeColor="text1"/>
              </w:rPr>
              <w:t>Туристическая программа:</w:t>
            </w:r>
          </w:p>
          <w:p w14:paraId="73F5060F" w14:textId="77777777" w:rsidR="00B44759" w:rsidRPr="004E006B" w:rsidRDefault="00B44759" w:rsidP="00B44759">
            <w:pPr>
              <w:spacing w:after="0" w:line="240" w:lineRule="auto"/>
              <w:contextualSpacing/>
              <w:rPr>
                <w:rFonts w:ascii="Times New Roman" w:eastAsia="Times New Roman" w:hAnsi="Times New Roman" w:cs="Times New Roman"/>
                <w:b/>
                <w:bCs/>
                <w:color w:val="000000" w:themeColor="text1"/>
              </w:rPr>
            </w:pPr>
            <w:r w:rsidRPr="004E006B">
              <w:rPr>
                <w:rFonts w:ascii="Times New Roman" w:eastAsia="Times New Roman" w:hAnsi="Times New Roman" w:cs="Times New Roman"/>
                <w:color w:val="000000" w:themeColor="text1"/>
              </w:rPr>
              <w:t xml:space="preserve">Промышленная экскурсия по </w:t>
            </w:r>
            <w:r w:rsidRPr="004E006B">
              <w:rPr>
                <w:rFonts w:ascii="Times New Roman" w:hAnsi="Times New Roman" w:cs="Times New Roman"/>
                <w:color w:val="000000" w:themeColor="text1"/>
              </w:rPr>
              <w:t>кондитерской фабрики «Пирожникофф» с дегустацией.</w:t>
            </w:r>
          </w:p>
        </w:tc>
        <w:tc>
          <w:tcPr>
            <w:tcW w:w="6094" w:type="dxa"/>
            <w:shd w:val="clear" w:color="auto" w:fill="auto"/>
            <w:tcMar>
              <w:top w:w="100" w:type="dxa"/>
              <w:left w:w="100" w:type="dxa"/>
              <w:bottom w:w="100" w:type="dxa"/>
              <w:right w:w="100" w:type="dxa"/>
            </w:tcMar>
          </w:tcPr>
          <w:p w14:paraId="19F65AFF"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tc>
      </w:tr>
      <w:tr w:rsidR="00B44759" w:rsidRPr="004E006B" w14:paraId="73BDC882" w14:textId="77777777" w:rsidTr="00B44759">
        <w:tc>
          <w:tcPr>
            <w:tcW w:w="615" w:type="dxa"/>
            <w:shd w:val="clear" w:color="auto" w:fill="auto"/>
            <w:tcMar>
              <w:top w:w="100" w:type="dxa"/>
              <w:left w:w="100" w:type="dxa"/>
              <w:bottom w:w="100" w:type="dxa"/>
              <w:right w:w="100" w:type="dxa"/>
            </w:tcMar>
          </w:tcPr>
          <w:p w14:paraId="7766B0F5"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11.</w:t>
            </w:r>
          </w:p>
        </w:tc>
        <w:tc>
          <w:tcPr>
            <w:tcW w:w="3208" w:type="dxa"/>
            <w:shd w:val="clear" w:color="auto" w:fill="auto"/>
            <w:tcMar>
              <w:top w:w="100" w:type="dxa"/>
              <w:left w:w="100" w:type="dxa"/>
              <w:bottom w:w="100" w:type="dxa"/>
              <w:right w:w="100" w:type="dxa"/>
            </w:tcMar>
          </w:tcPr>
          <w:p w14:paraId="399FA928" w14:textId="77777777" w:rsidR="00B44759" w:rsidRPr="004E006B" w:rsidRDefault="00B44759" w:rsidP="00B44759">
            <w:pPr>
              <w:spacing w:after="0" w:line="240" w:lineRule="auto"/>
              <w:contextualSpacing/>
              <w:rPr>
                <w:rFonts w:ascii="Times New Roman" w:eastAsia="Times New Roman" w:hAnsi="Times New Roman" w:cs="Times New Roman"/>
                <w:b/>
                <w:bCs/>
                <w:color w:val="000000" w:themeColor="text1"/>
              </w:rPr>
            </w:pPr>
            <w:r w:rsidRPr="004E006B">
              <w:rPr>
                <w:rFonts w:ascii="Times New Roman" w:eastAsia="Times New Roman" w:hAnsi="Times New Roman" w:cs="Times New Roman"/>
                <w:b/>
                <w:bCs/>
                <w:color w:val="000000" w:themeColor="text1"/>
              </w:rPr>
              <w:t>Образовательная программа:</w:t>
            </w:r>
          </w:p>
          <w:p w14:paraId="3D292AA4"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Мастер-класс по приготовлению зефира.</w:t>
            </w:r>
          </w:p>
        </w:tc>
        <w:tc>
          <w:tcPr>
            <w:tcW w:w="6094" w:type="dxa"/>
            <w:shd w:val="clear" w:color="auto" w:fill="auto"/>
            <w:tcMar>
              <w:top w:w="100" w:type="dxa"/>
              <w:left w:w="100" w:type="dxa"/>
              <w:bottom w:w="100" w:type="dxa"/>
              <w:right w:w="100" w:type="dxa"/>
            </w:tcMar>
          </w:tcPr>
          <w:p w14:paraId="6F559783" w14:textId="77777777" w:rsidR="00B44759" w:rsidRPr="004E006B" w:rsidRDefault="00B44759" w:rsidP="00B44759">
            <w:pPr>
              <w:spacing w:after="0" w:line="240" w:lineRule="auto"/>
              <w:contextualSpacing/>
              <w:rPr>
                <w:rFonts w:ascii="Times New Roman" w:hAnsi="Times New Roman" w:cs="Times New Roman"/>
                <w:i/>
                <w:iCs/>
                <w:color w:val="000000" w:themeColor="text1"/>
                <w:lang w:val="ru-RU"/>
              </w:rPr>
            </w:pPr>
            <w:r w:rsidRPr="004E006B">
              <w:rPr>
                <w:rFonts w:ascii="Times New Roman" w:hAnsi="Times New Roman" w:cs="Times New Roman"/>
                <w:i/>
                <w:iCs/>
                <w:color w:val="000000" w:themeColor="text1"/>
                <w:lang w:val="ru-RU"/>
              </w:rPr>
              <w:t>Исполнитель обязуется:</w:t>
            </w:r>
          </w:p>
          <w:p w14:paraId="41A276CC" w14:textId="77777777" w:rsidR="00B44759" w:rsidRPr="004E006B" w:rsidRDefault="00B44759" w:rsidP="00B44759">
            <w:pPr>
              <w:spacing w:after="0" w:line="240" w:lineRule="auto"/>
              <w:contextualSpacing/>
              <w:rPr>
                <w:rFonts w:ascii="Times New Roman" w:hAnsi="Times New Roman" w:cs="Times New Roman"/>
                <w:i/>
                <w:iCs/>
                <w:color w:val="000000" w:themeColor="text1"/>
                <w:lang w:val="ru-RU"/>
              </w:rPr>
            </w:pPr>
            <w:r w:rsidRPr="004E006B">
              <w:rPr>
                <w:rFonts w:ascii="Times New Roman" w:hAnsi="Times New Roman" w:cs="Times New Roman"/>
                <w:i/>
                <w:iCs/>
                <w:color w:val="000000" w:themeColor="text1"/>
                <w:lang w:val="ru-RU"/>
              </w:rPr>
              <w:t>– обеспечить организацию и реализацию образовательной программы;</w:t>
            </w:r>
          </w:p>
          <w:p w14:paraId="10B453D8" w14:textId="77777777" w:rsidR="00B44759" w:rsidRPr="004E006B" w:rsidRDefault="00B44759" w:rsidP="00B44759">
            <w:pPr>
              <w:spacing w:after="0" w:line="240" w:lineRule="auto"/>
              <w:contextualSpacing/>
              <w:rPr>
                <w:rFonts w:ascii="Times New Roman" w:hAnsi="Times New Roman" w:cs="Times New Roman"/>
                <w:i/>
                <w:iCs/>
                <w:color w:val="000000" w:themeColor="text1"/>
                <w:lang w:val="ru-RU"/>
              </w:rPr>
            </w:pPr>
            <w:r w:rsidRPr="004E006B">
              <w:rPr>
                <w:rFonts w:ascii="Times New Roman" w:hAnsi="Times New Roman" w:cs="Times New Roman"/>
                <w:i/>
                <w:iCs/>
                <w:color w:val="000000" w:themeColor="text1"/>
                <w:lang w:val="ru-RU"/>
              </w:rPr>
              <w:t>– привлечь специалиста по тематике;</w:t>
            </w:r>
          </w:p>
          <w:p w14:paraId="71012FE0" w14:textId="77777777" w:rsidR="00B44759" w:rsidRPr="004E006B" w:rsidRDefault="00B44759" w:rsidP="00B44759">
            <w:pPr>
              <w:spacing w:after="0" w:line="240" w:lineRule="auto"/>
              <w:contextualSpacing/>
              <w:rPr>
                <w:rFonts w:ascii="Times New Roman" w:hAnsi="Times New Roman" w:cs="Times New Roman"/>
                <w:i/>
                <w:iCs/>
                <w:color w:val="000000" w:themeColor="text1"/>
                <w:lang w:val="ru-RU"/>
              </w:rPr>
            </w:pPr>
            <w:r w:rsidRPr="004E006B">
              <w:rPr>
                <w:rFonts w:ascii="Times New Roman" w:hAnsi="Times New Roman" w:cs="Times New Roman"/>
                <w:i/>
                <w:iCs/>
                <w:color w:val="000000" w:themeColor="text1"/>
                <w:lang w:val="ru-RU"/>
              </w:rPr>
              <w:t>– предоставить помещение;</w:t>
            </w:r>
          </w:p>
          <w:p w14:paraId="55969D3C" w14:textId="77777777" w:rsidR="00B44759" w:rsidRPr="004E006B" w:rsidRDefault="00B44759" w:rsidP="00B44759">
            <w:pPr>
              <w:spacing w:after="0" w:line="240" w:lineRule="auto"/>
              <w:contextualSpacing/>
              <w:rPr>
                <w:rFonts w:ascii="Times New Roman" w:hAnsi="Times New Roman" w:cs="Times New Roman"/>
                <w:i/>
                <w:iCs/>
                <w:color w:val="000000" w:themeColor="text1"/>
                <w:lang w:val="ru-RU"/>
              </w:rPr>
            </w:pPr>
            <w:r w:rsidRPr="004E006B">
              <w:rPr>
                <w:rFonts w:ascii="Times New Roman" w:hAnsi="Times New Roman" w:cs="Times New Roman"/>
                <w:i/>
                <w:iCs/>
                <w:color w:val="000000" w:themeColor="text1"/>
                <w:lang w:val="ru-RU"/>
              </w:rPr>
              <w:t>– обеспечить Участников входными билетами;</w:t>
            </w:r>
          </w:p>
          <w:p w14:paraId="0E1AE031" w14:textId="77777777" w:rsidR="00B44759" w:rsidRPr="004E006B" w:rsidRDefault="00B44759" w:rsidP="00B44759">
            <w:pPr>
              <w:spacing w:after="0" w:line="240" w:lineRule="auto"/>
              <w:contextualSpacing/>
              <w:rPr>
                <w:rFonts w:ascii="Times New Roman" w:hAnsi="Times New Roman" w:cs="Times New Roman"/>
                <w:i/>
                <w:iCs/>
                <w:color w:val="000000" w:themeColor="text1"/>
                <w:lang w:val="ru-RU"/>
              </w:rPr>
            </w:pPr>
            <w:r w:rsidRPr="004E006B">
              <w:rPr>
                <w:rFonts w:ascii="Times New Roman" w:hAnsi="Times New Roman" w:cs="Times New Roman"/>
                <w:i/>
                <w:iCs/>
                <w:color w:val="000000" w:themeColor="text1"/>
                <w:lang w:val="ru-RU"/>
              </w:rPr>
              <w:t>– предоставить материалы и техническое оборудование;</w:t>
            </w:r>
          </w:p>
          <w:p w14:paraId="38175FAA" w14:textId="77777777" w:rsidR="00B44759" w:rsidRPr="004E006B" w:rsidRDefault="00B44759" w:rsidP="00B44759">
            <w:pPr>
              <w:spacing w:after="0" w:line="240" w:lineRule="auto"/>
              <w:contextualSpacing/>
              <w:rPr>
                <w:rFonts w:ascii="Times New Roman" w:hAnsi="Times New Roman" w:cs="Times New Roman"/>
                <w:i/>
                <w:iCs/>
                <w:color w:val="000000" w:themeColor="text1"/>
                <w:lang w:val="ru-RU"/>
              </w:rPr>
            </w:pPr>
            <w:r w:rsidRPr="004E006B">
              <w:rPr>
                <w:rFonts w:ascii="Times New Roman" w:hAnsi="Times New Roman" w:cs="Times New Roman"/>
                <w:i/>
                <w:iCs/>
                <w:color w:val="000000" w:themeColor="text1"/>
                <w:lang w:val="ru-RU"/>
              </w:rPr>
              <w:t>– обеспечить транспортное обслуживание (включая перевозку (трансфер) к месту начала образовательной программы).</w:t>
            </w:r>
          </w:p>
        </w:tc>
      </w:tr>
      <w:tr w:rsidR="00B44759" w:rsidRPr="004E006B" w14:paraId="0372F35C" w14:textId="77777777" w:rsidTr="00B44759">
        <w:tc>
          <w:tcPr>
            <w:tcW w:w="615" w:type="dxa"/>
            <w:shd w:val="clear" w:color="auto" w:fill="auto"/>
            <w:tcMar>
              <w:top w:w="100" w:type="dxa"/>
              <w:left w:w="100" w:type="dxa"/>
              <w:bottom w:w="100" w:type="dxa"/>
              <w:right w:w="100" w:type="dxa"/>
            </w:tcMar>
          </w:tcPr>
          <w:p w14:paraId="52C21591"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12.</w:t>
            </w:r>
          </w:p>
        </w:tc>
        <w:tc>
          <w:tcPr>
            <w:tcW w:w="3208" w:type="dxa"/>
            <w:shd w:val="clear" w:color="auto" w:fill="auto"/>
            <w:tcMar>
              <w:top w:w="100" w:type="dxa"/>
              <w:left w:w="100" w:type="dxa"/>
              <w:bottom w:w="100" w:type="dxa"/>
              <w:right w:w="100" w:type="dxa"/>
            </w:tcMar>
          </w:tcPr>
          <w:p w14:paraId="7AC23CB4"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Ужин.</w:t>
            </w:r>
          </w:p>
        </w:tc>
        <w:tc>
          <w:tcPr>
            <w:tcW w:w="6094" w:type="dxa"/>
            <w:shd w:val="clear" w:color="auto" w:fill="auto"/>
            <w:tcMar>
              <w:top w:w="100" w:type="dxa"/>
              <w:left w:w="100" w:type="dxa"/>
              <w:bottom w:w="100" w:type="dxa"/>
              <w:right w:w="100" w:type="dxa"/>
            </w:tcMar>
          </w:tcPr>
          <w:p w14:paraId="089FCE37"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От Исполнителя:</w:t>
            </w:r>
          </w:p>
          <w:p w14:paraId="75B6BB2A"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выбор предприятия и формата питания;</w:t>
            </w:r>
          </w:p>
          <w:p w14:paraId="7E373A62"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организация ужина;</w:t>
            </w:r>
          </w:p>
          <w:p w14:paraId="27C7B2D2"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перевозка (трансфер) при необходимости.</w:t>
            </w:r>
          </w:p>
          <w:p w14:paraId="3323E773" w14:textId="77777777" w:rsidR="00B44759" w:rsidRPr="004E006B" w:rsidRDefault="00B44759" w:rsidP="00B44759">
            <w:pPr>
              <w:spacing w:after="0" w:line="240" w:lineRule="auto"/>
              <w:contextualSpacing/>
              <w:rPr>
                <w:rFonts w:ascii="Times New Roman" w:hAnsi="Times New Roman" w:cs="Times New Roman"/>
                <w:i/>
                <w:iCs/>
                <w:color w:val="000000" w:themeColor="text1"/>
              </w:rPr>
            </w:pPr>
            <w:r w:rsidRPr="004E006B">
              <w:rPr>
                <w:rFonts w:ascii="Times New Roman" w:hAnsi="Times New Roman" w:cs="Times New Roman"/>
                <w:i/>
                <w:iCs/>
                <w:color w:val="000000" w:themeColor="text1"/>
              </w:rPr>
              <w:t>Предпочтительно организовать в средстве размещения</w:t>
            </w:r>
          </w:p>
        </w:tc>
      </w:tr>
      <w:tr w:rsidR="00B44759" w:rsidRPr="004E006B" w14:paraId="7DF74CD6" w14:textId="77777777" w:rsidTr="00B44759">
        <w:tc>
          <w:tcPr>
            <w:tcW w:w="615" w:type="dxa"/>
            <w:shd w:val="clear" w:color="auto" w:fill="auto"/>
            <w:tcMar>
              <w:top w:w="100" w:type="dxa"/>
              <w:left w:w="100" w:type="dxa"/>
              <w:bottom w:w="100" w:type="dxa"/>
              <w:right w:w="100" w:type="dxa"/>
            </w:tcMar>
          </w:tcPr>
          <w:p w14:paraId="6BEEB5F5"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13.</w:t>
            </w:r>
          </w:p>
        </w:tc>
        <w:tc>
          <w:tcPr>
            <w:tcW w:w="3208" w:type="dxa"/>
            <w:shd w:val="clear" w:color="auto" w:fill="auto"/>
            <w:tcMar>
              <w:top w:w="100" w:type="dxa"/>
              <w:left w:w="100" w:type="dxa"/>
              <w:bottom w:w="100" w:type="dxa"/>
              <w:right w:w="100" w:type="dxa"/>
            </w:tcMar>
          </w:tcPr>
          <w:p w14:paraId="3FC77848"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lang w:val="ru-RU"/>
              </w:rPr>
            </w:pPr>
            <w:r w:rsidRPr="004E006B">
              <w:rPr>
                <w:rFonts w:ascii="Times New Roman" w:hAnsi="Times New Roman" w:cs="Times New Roman"/>
                <w:color w:val="000000" w:themeColor="text1"/>
              </w:rPr>
              <w:t>Перевозка (трансфер) в средство размещения</w:t>
            </w:r>
            <w:r w:rsidRPr="004E006B">
              <w:rPr>
                <w:rFonts w:ascii="Times New Roman" w:hAnsi="Times New Roman" w:cs="Times New Roman"/>
                <w:color w:val="000000" w:themeColor="text1"/>
                <w:lang w:val="ru-RU"/>
              </w:rPr>
              <w:t>.</w:t>
            </w:r>
          </w:p>
        </w:tc>
        <w:tc>
          <w:tcPr>
            <w:tcW w:w="6094" w:type="dxa"/>
            <w:shd w:val="clear" w:color="auto" w:fill="auto"/>
            <w:tcMar>
              <w:top w:w="100" w:type="dxa"/>
              <w:left w:w="100" w:type="dxa"/>
              <w:bottom w:w="100" w:type="dxa"/>
              <w:right w:w="100" w:type="dxa"/>
            </w:tcMar>
          </w:tcPr>
          <w:p w14:paraId="625E3ACB"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eastAsia="Times New Roman" w:hAnsi="Times New Roman" w:cs="Times New Roman"/>
                <w:i/>
                <w:iCs/>
                <w:color w:val="000000" w:themeColor="text1"/>
              </w:rPr>
              <w:t>Исполнитель обязуется обеспечить Участников</w:t>
            </w:r>
          </w:p>
          <w:p w14:paraId="54027960"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транспортным обслуживанием.</w:t>
            </w:r>
          </w:p>
        </w:tc>
      </w:tr>
      <w:tr w:rsidR="00B44759" w:rsidRPr="004E006B" w14:paraId="002386A1" w14:textId="77777777" w:rsidTr="00B44759">
        <w:tc>
          <w:tcPr>
            <w:tcW w:w="615" w:type="dxa"/>
            <w:shd w:val="clear" w:color="auto" w:fill="auto"/>
            <w:tcMar>
              <w:top w:w="100" w:type="dxa"/>
              <w:left w:w="100" w:type="dxa"/>
              <w:bottom w:w="100" w:type="dxa"/>
              <w:right w:w="100" w:type="dxa"/>
            </w:tcMar>
          </w:tcPr>
          <w:p w14:paraId="134B9C57"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14.</w:t>
            </w:r>
          </w:p>
        </w:tc>
        <w:tc>
          <w:tcPr>
            <w:tcW w:w="3208" w:type="dxa"/>
            <w:shd w:val="clear" w:color="auto" w:fill="auto"/>
            <w:tcMar>
              <w:top w:w="100" w:type="dxa"/>
              <w:left w:w="100" w:type="dxa"/>
              <w:bottom w:w="100" w:type="dxa"/>
              <w:right w:w="100" w:type="dxa"/>
            </w:tcMar>
          </w:tcPr>
          <w:p w14:paraId="56B96CFA" w14:textId="77777777" w:rsidR="00B44759" w:rsidRPr="004E006B" w:rsidRDefault="00B44759" w:rsidP="00B44759">
            <w:pPr>
              <w:spacing w:after="0" w:line="240" w:lineRule="auto"/>
              <w:contextualSpacing/>
              <w:rPr>
                <w:rFonts w:ascii="Times New Roman" w:eastAsia="Times New Roman" w:hAnsi="Times New Roman" w:cs="Times New Roman"/>
                <w:b/>
                <w:bCs/>
                <w:color w:val="000000" w:themeColor="text1"/>
              </w:rPr>
            </w:pPr>
            <w:r w:rsidRPr="004E006B">
              <w:rPr>
                <w:rFonts w:ascii="Times New Roman" w:eastAsia="Times New Roman" w:hAnsi="Times New Roman" w:cs="Times New Roman"/>
                <w:b/>
                <w:bCs/>
                <w:color w:val="000000" w:themeColor="text1"/>
              </w:rPr>
              <w:t>Полезная программа:</w:t>
            </w:r>
          </w:p>
          <w:p w14:paraId="22969594"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Командная проектная работа.</w:t>
            </w:r>
          </w:p>
        </w:tc>
        <w:tc>
          <w:tcPr>
            <w:tcW w:w="6094" w:type="dxa"/>
            <w:shd w:val="clear" w:color="auto" w:fill="auto"/>
            <w:tcMar>
              <w:top w:w="100" w:type="dxa"/>
              <w:left w:w="100" w:type="dxa"/>
              <w:bottom w:w="100" w:type="dxa"/>
              <w:right w:w="100" w:type="dxa"/>
            </w:tcMar>
          </w:tcPr>
          <w:p w14:paraId="05F511AE"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Исполнитель обязуется:</w:t>
            </w:r>
          </w:p>
          <w:p w14:paraId="25B3FB8E"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предоставить помещение (аренда конференц-зала на 1 час);</w:t>
            </w:r>
          </w:p>
          <w:p w14:paraId="04C64B09"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предоставить материалы и техническое оборудование;</w:t>
            </w:r>
          </w:p>
          <w:p w14:paraId="46394095"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xml:space="preserve">– обеспечить транспортное обслуживание (включая перевозку (трансфер) к месту начала </w:t>
            </w:r>
            <w:r>
              <w:rPr>
                <w:i/>
                <w:iCs/>
                <w:color w:val="000000" w:themeColor="text1"/>
                <w:sz w:val="22"/>
                <w:szCs w:val="22"/>
              </w:rPr>
              <w:t>полезной</w:t>
            </w:r>
            <w:r w:rsidRPr="004E006B">
              <w:rPr>
                <w:i/>
                <w:iCs/>
                <w:color w:val="000000" w:themeColor="text1"/>
                <w:sz w:val="22"/>
                <w:szCs w:val="22"/>
              </w:rPr>
              <w:t xml:space="preserve"> программы при необходимости).</w:t>
            </w:r>
          </w:p>
          <w:p w14:paraId="1D6F6355"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55426721"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В части проведения полезной программы от Исполнителя действий не требуется. За организацию и реализацию данной услуги отвечает Дирекция/Партнер Дирекции.</w:t>
            </w:r>
          </w:p>
          <w:p w14:paraId="6F7B401E"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6657A4A6"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lastRenderedPageBreak/>
              <w:t>Предпочтительна организация в средстве размещения.</w:t>
            </w:r>
          </w:p>
          <w:p w14:paraId="4B5467EB" w14:textId="77777777" w:rsidR="00B44759" w:rsidRPr="004E006B" w:rsidRDefault="00B44759" w:rsidP="00B44759">
            <w:pPr>
              <w:pStyle w:val="ac"/>
              <w:spacing w:before="0" w:beforeAutospacing="0" w:after="0" w:afterAutospacing="0"/>
              <w:contextualSpacing/>
              <w:rPr>
                <w:color w:val="000000" w:themeColor="text1"/>
                <w:sz w:val="22"/>
                <w:szCs w:val="22"/>
                <w:lang w:val="ru-RU"/>
              </w:rPr>
            </w:pPr>
            <w:r w:rsidRPr="004E006B">
              <w:rPr>
                <w:i/>
                <w:iCs/>
                <w:color w:val="000000" w:themeColor="text1"/>
                <w:sz w:val="22"/>
                <w:szCs w:val="22"/>
              </w:rPr>
              <w:t>В случае, если полезная программа проводиться вне средства размещения Исполнитель должен обеспечить перевозку (трансфер) Участников до средства размещения по окончанию программы.</w:t>
            </w:r>
          </w:p>
        </w:tc>
      </w:tr>
      <w:tr w:rsidR="00B44759" w:rsidRPr="004E006B" w14:paraId="3EEA7014" w14:textId="77777777" w:rsidTr="00B44759">
        <w:tc>
          <w:tcPr>
            <w:tcW w:w="9917" w:type="dxa"/>
            <w:gridSpan w:val="3"/>
            <w:shd w:val="clear" w:color="auto" w:fill="FBE4D5" w:themeFill="accent2" w:themeFillTint="33"/>
            <w:tcMar>
              <w:top w:w="100" w:type="dxa"/>
              <w:left w:w="100" w:type="dxa"/>
              <w:bottom w:w="100" w:type="dxa"/>
              <w:right w:w="100" w:type="dxa"/>
            </w:tcMar>
          </w:tcPr>
          <w:p w14:paraId="6DF0834F" w14:textId="77777777" w:rsidR="00B44759" w:rsidRPr="004E006B" w:rsidRDefault="00B44759" w:rsidP="00B44759">
            <w:pPr>
              <w:pStyle w:val="ac"/>
              <w:spacing w:before="0" w:beforeAutospacing="0" w:after="0" w:afterAutospacing="0"/>
              <w:contextualSpacing/>
              <w:jc w:val="center"/>
              <w:rPr>
                <w:i/>
                <w:iCs/>
                <w:color w:val="000000" w:themeColor="text1"/>
                <w:sz w:val="22"/>
                <w:szCs w:val="22"/>
              </w:rPr>
            </w:pPr>
            <w:r w:rsidRPr="004E006B">
              <w:rPr>
                <w:b/>
                <w:color w:val="000000" w:themeColor="text1"/>
                <w:sz w:val="22"/>
                <w:szCs w:val="22"/>
              </w:rPr>
              <w:lastRenderedPageBreak/>
              <w:t>День 2 (04.12.2024)</w:t>
            </w:r>
          </w:p>
        </w:tc>
      </w:tr>
      <w:tr w:rsidR="00B44759" w:rsidRPr="004E006B" w14:paraId="68EF140A" w14:textId="77777777" w:rsidTr="00B44759">
        <w:tc>
          <w:tcPr>
            <w:tcW w:w="615" w:type="dxa"/>
            <w:shd w:val="clear" w:color="auto" w:fill="auto"/>
            <w:tcMar>
              <w:top w:w="100" w:type="dxa"/>
              <w:left w:w="100" w:type="dxa"/>
              <w:bottom w:w="100" w:type="dxa"/>
              <w:right w:w="100" w:type="dxa"/>
            </w:tcMar>
          </w:tcPr>
          <w:p w14:paraId="42DA733A"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1.</w:t>
            </w:r>
          </w:p>
        </w:tc>
        <w:tc>
          <w:tcPr>
            <w:tcW w:w="3208" w:type="dxa"/>
            <w:shd w:val="clear" w:color="auto" w:fill="auto"/>
            <w:tcMar>
              <w:top w:w="100" w:type="dxa"/>
              <w:left w:w="100" w:type="dxa"/>
              <w:bottom w:w="100" w:type="dxa"/>
              <w:right w:w="100" w:type="dxa"/>
            </w:tcMar>
          </w:tcPr>
          <w:p w14:paraId="5183483E" w14:textId="77777777" w:rsidR="00B44759" w:rsidRPr="004E006B" w:rsidRDefault="00B44759" w:rsidP="00B44759">
            <w:pPr>
              <w:spacing w:after="0" w:line="240" w:lineRule="auto"/>
              <w:contextualSpacing/>
              <w:rPr>
                <w:rFonts w:ascii="Times New Roman" w:hAnsi="Times New Roman" w:cs="Times New Roman"/>
                <w:color w:val="000000" w:themeColor="text1"/>
              </w:rPr>
            </w:pPr>
            <w:r w:rsidRPr="004E006B">
              <w:rPr>
                <w:rFonts w:ascii="Times New Roman" w:hAnsi="Times New Roman" w:cs="Times New Roman"/>
                <w:color w:val="000000" w:themeColor="text1"/>
              </w:rPr>
              <w:t>Завтрак.</w:t>
            </w:r>
          </w:p>
          <w:p w14:paraId="34775A00" w14:textId="77777777" w:rsidR="00B44759" w:rsidRPr="004E006B" w:rsidRDefault="00B44759" w:rsidP="00B44759">
            <w:pPr>
              <w:spacing w:after="0" w:line="240" w:lineRule="auto"/>
              <w:contextualSpacing/>
              <w:rPr>
                <w:rFonts w:ascii="Times New Roman" w:hAnsi="Times New Roman" w:cs="Times New Roman"/>
                <w:color w:val="000000" w:themeColor="text1"/>
              </w:rPr>
            </w:pPr>
          </w:p>
          <w:p w14:paraId="61C485EB"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lang w:val="ru-RU"/>
              </w:rPr>
            </w:pPr>
          </w:p>
        </w:tc>
        <w:tc>
          <w:tcPr>
            <w:tcW w:w="6094" w:type="dxa"/>
            <w:shd w:val="clear" w:color="auto" w:fill="auto"/>
            <w:tcMar>
              <w:top w:w="100" w:type="dxa"/>
              <w:left w:w="100" w:type="dxa"/>
              <w:bottom w:w="100" w:type="dxa"/>
              <w:right w:w="100" w:type="dxa"/>
            </w:tcMar>
          </w:tcPr>
          <w:p w14:paraId="4B5272FE"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От Исполнителя:</w:t>
            </w:r>
          </w:p>
          <w:p w14:paraId="35126652"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выбор предприятия и формата питания;</w:t>
            </w:r>
          </w:p>
          <w:p w14:paraId="1DEC2EC9"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организация завтрака;</w:t>
            </w:r>
          </w:p>
          <w:p w14:paraId="08CB8414"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обеспечить транспортное обслуживание</w:t>
            </w:r>
          </w:p>
          <w:p w14:paraId="0296A971"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lang w:val="ru-RU"/>
              </w:rPr>
              <w:t>Предпочтительна</w:t>
            </w:r>
            <w:r w:rsidRPr="004E006B">
              <w:rPr>
                <w:i/>
                <w:iCs/>
                <w:color w:val="000000" w:themeColor="text1"/>
                <w:sz w:val="22"/>
                <w:szCs w:val="22"/>
              </w:rPr>
              <w:t xml:space="preserve"> организация в средстве размещения.</w:t>
            </w:r>
          </w:p>
        </w:tc>
      </w:tr>
      <w:tr w:rsidR="00B44759" w:rsidRPr="004E006B" w14:paraId="2028E49D" w14:textId="77777777" w:rsidTr="00B44759">
        <w:tc>
          <w:tcPr>
            <w:tcW w:w="615" w:type="dxa"/>
            <w:shd w:val="clear" w:color="auto" w:fill="auto"/>
            <w:tcMar>
              <w:top w:w="100" w:type="dxa"/>
              <w:left w:w="100" w:type="dxa"/>
              <w:bottom w:w="100" w:type="dxa"/>
              <w:right w:w="100" w:type="dxa"/>
            </w:tcMar>
          </w:tcPr>
          <w:p w14:paraId="36E0A21F"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2.</w:t>
            </w:r>
          </w:p>
        </w:tc>
        <w:tc>
          <w:tcPr>
            <w:tcW w:w="3208" w:type="dxa"/>
            <w:shd w:val="clear" w:color="auto" w:fill="auto"/>
            <w:tcMar>
              <w:top w:w="100" w:type="dxa"/>
              <w:left w:w="100" w:type="dxa"/>
              <w:bottom w:w="100" w:type="dxa"/>
              <w:right w:w="100" w:type="dxa"/>
            </w:tcMar>
          </w:tcPr>
          <w:p w14:paraId="62B84B9D" w14:textId="77777777" w:rsidR="00B44759" w:rsidRPr="004E006B" w:rsidRDefault="00B44759" w:rsidP="00B44759">
            <w:pPr>
              <w:spacing w:after="0" w:line="240" w:lineRule="auto"/>
              <w:contextualSpacing/>
              <w:rPr>
                <w:rFonts w:ascii="Times New Roman" w:hAnsi="Times New Roman" w:cs="Times New Roman"/>
                <w:color w:val="000000" w:themeColor="text1"/>
              </w:rPr>
            </w:pPr>
            <w:r w:rsidRPr="004E006B">
              <w:rPr>
                <w:rFonts w:ascii="Times New Roman" w:hAnsi="Times New Roman" w:cs="Times New Roman"/>
                <w:color w:val="000000" w:themeColor="text1"/>
              </w:rPr>
              <w:t>Перевозка (трансфер) в г. Мичуринск</w:t>
            </w:r>
            <w:r w:rsidRPr="004E006B">
              <w:rPr>
                <w:rFonts w:ascii="Times New Roman" w:hAnsi="Times New Roman" w:cs="Times New Roman"/>
                <w:color w:val="000000" w:themeColor="text1"/>
                <w:lang w:val="ru-RU"/>
              </w:rPr>
              <w:t xml:space="preserve"> к месту проведения туристической программы.</w:t>
            </w:r>
          </w:p>
        </w:tc>
        <w:tc>
          <w:tcPr>
            <w:tcW w:w="6094" w:type="dxa"/>
            <w:shd w:val="clear" w:color="auto" w:fill="auto"/>
            <w:tcMar>
              <w:top w:w="100" w:type="dxa"/>
              <w:left w:w="100" w:type="dxa"/>
              <w:bottom w:w="100" w:type="dxa"/>
              <w:right w:w="100" w:type="dxa"/>
            </w:tcMar>
          </w:tcPr>
          <w:p w14:paraId="5339A365"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eastAsia="Times New Roman" w:hAnsi="Times New Roman" w:cs="Times New Roman"/>
                <w:i/>
                <w:iCs/>
                <w:color w:val="000000" w:themeColor="text1"/>
              </w:rPr>
              <w:t>Исполнитель обязуется обеспечить Участников</w:t>
            </w:r>
          </w:p>
          <w:p w14:paraId="653E3FF7"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транспортным обслуживанием.</w:t>
            </w:r>
          </w:p>
        </w:tc>
      </w:tr>
      <w:tr w:rsidR="00B44759" w:rsidRPr="004E006B" w14:paraId="7174D4FF" w14:textId="77777777" w:rsidTr="00B44759">
        <w:tc>
          <w:tcPr>
            <w:tcW w:w="615" w:type="dxa"/>
            <w:shd w:val="clear" w:color="auto" w:fill="auto"/>
            <w:tcMar>
              <w:top w:w="100" w:type="dxa"/>
              <w:left w:w="100" w:type="dxa"/>
              <w:bottom w:w="100" w:type="dxa"/>
              <w:right w:w="100" w:type="dxa"/>
            </w:tcMar>
          </w:tcPr>
          <w:p w14:paraId="5BD71481"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3.</w:t>
            </w:r>
          </w:p>
        </w:tc>
        <w:tc>
          <w:tcPr>
            <w:tcW w:w="3208" w:type="dxa"/>
            <w:shd w:val="clear" w:color="auto" w:fill="auto"/>
            <w:tcMar>
              <w:top w:w="100" w:type="dxa"/>
              <w:left w:w="100" w:type="dxa"/>
              <w:bottom w:w="100" w:type="dxa"/>
              <w:right w:w="100" w:type="dxa"/>
            </w:tcMar>
          </w:tcPr>
          <w:p w14:paraId="653A7EEA" w14:textId="77777777" w:rsidR="00B44759" w:rsidRPr="004E006B" w:rsidRDefault="00B44759" w:rsidP="00B44759">
            <w:pPr>
              <w:spacing w:after="0" w:line="240" w:lineRule="auto"/>
              <w:contextualSpacing/>
              <w:rPr>
                <w:rFonts w:ascii="Times New Roman" w:eastAsia="Times New Roman" w:hAnsi="Times New Roman" w:cs="Times New Roman"/>
                <w:b/>
                <w:bCs/>
                <w:color w:val="000000" w:themeColor="text1"/>
                <w:lang w:val="ru-RU"/>
              </w:rPr>
            </w:pPr>
            <w:r w:rsidRPr="004E006B">
              <w:rPr>
                <w:rFonts w:ascii="Times New Roman" w:eastAsia="Times New Roman" w:hAnsi="Times New Roman" w:cs="Times New Roman"/>
                <w:b/>
                <w:bCs/>
                <w:color w:val="000000" w:themeColor="text1"/>
                <w:lang w:val="ru-RU"/>
              </w:rPr>
              <w:t>Туристическая программа:</w:t>
            </w:r>
          </w:p>
          <w:p w14:paraId="1023BFFC"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Экскурсия по Мичуринскому государственному аграрному университету и учебно-исследовательским лабораториям.</w:t>
            </w:r>
          </w:p>
          <w:p w14:paraId="4688EC61"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lang w:val="ru-RU"/>
              </w:rPr>
            </w:pPr>
          </w:p>
        </w:tc>
        <w:tc>
          <w:tcPr>
            <w:tcW w:w="6094" w:type="dxa"/>
            <w:shd w:val="clear" w:color="auto" w:fill="auto"/>
            <w:tcMar>
              <w:top w:w="100" w:type="dxa"/>
              <w:left w:w="100" w:type="dxa"/>
              <w:bottom w:w="100" w:type="dxa"/>
              <w:right w:w="100" w:type="dxa"/>
            </w:tcMar>
          </w:tcPr>
          <w:p w14:paraId="0DE12A2C"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От Исполнителя действий не требуется.</w:t>
            </w:r>
          </w:p>
          <w:p w14:paraId="121B80CD"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4428EF65"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За организацию и реализацию данной услуги отвечает Дирекция/Партнер Дирекции.</w:t>
            </w:r>
          </w:p>
        </w:tc>
      </w:tr>
      <w:tr w:rsidR="00B44759" w:rsidRPr="004E006B" w14:paraId="3B3EAF8C" w14:textId="77777777" w:rsidTr="00B44759">
        <w:tc>
          <w:tcPr>
            <w:tcW w:w="615" w:type="dxa"/>
            <w:shd w:val="clear" w:color="auto" w:fill="auto"/>
            <w:tcMar>
              <w:top w:w="100" w:type="dxa"/>
              <w:left w:w="100" w:type="dxa"/>
              <w:bottom w:w="100" w:type="dxa"/>
              <w:right w:w="100" w:type="dxa"/>
            </w:tcMar>
          </w:tcPr>
          <w:p w14:paraId="2A1C3CA4"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4.</w:t>
            </w:r>
          </w:p>
        </w:tc>
        <w:tc>
          <w:tcPr>
            <w:tcW w:w="3208" w:type="dxa"/>
            <w:shd w:val="clear" w:color="auto" w:fill="auto"/>
            <w:tcMar>
              <w:top w:w="100" w:type="dxa"/>
              <w:left w:w="100" w:type="dxa"/>
              <w:bottom w:w="100" w:type="dxa"/>
              <w:right w:w="100" w:type="dxa"/>
            </w:tcMar>
          </w:tcPr>
          <w:p w14:paraId="184F18C0"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Обед.</w:t>
            </w:r>
          </w:p>
        </w:tc>
        <w:tc>
          <w:tcPr>
            <w:tcW w:w="6094" w:type="dxa"/>
            <w:shd w:val="clear" w:color="auto" w:fill="auto"/>
            <w:tcMar>
              <w:top w:w="100" w:type="dxa"/>
              <w:left w:w="100" w:type="dxa"/>
              <w:bottom w:w="100" w:type="dxa"/>
              <w:right w:w="100" w:type="dxa"/>
            </w:tcMar>
          </w:tcPr>
          <w:p w14:paraId="2D7547EE"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От Исполнителя:</w:t>
            </w:r>
          </w:p>
          <w:p w14:paraId="0755488F"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выбор предприятия и формата питания;</w:t>
            </w:r>
          </w:p>
          <w:p w14:paraId="6DCD5A48"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организация обеда;</w:t>
            </w:r>
          </w:p>
          <w:p w14:paraId="7A0D6F2B"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перевозка (трансфер) при необходимости.</w:t>
            </w:r>
          </w:p>
          <w:p w14:paraId="706EBDED"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6379304C"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Предпочтительно расположение не более 500м от места проведения туристической программы.</w:t>
            </w:r>
          </w:p>
        </w:tc>
      </w:tr>
      <w:tr w:rsidR="00B44759" w:rsidRPr="004E006B" w14:paraId="3F5946FF" w14:textId="77777777" w:rsidTr="00B44759">
        <w:trPr>
          <w:trHeight w:val="1335"/>
        </w:trPr>
        <w:tc>
          <w:tcPr>
            <w:tcW w:w="615" w:type="dxa"/>
            <w:shd w:val="clear" w:color="auto" w:fill="auto"/>
            <w:tcMar>
              <w:top w:w="100" w:type="dxa"/>
              <w:left w:w="100" w:type="dxa"/>
              <w:bottom w:w="100" w:type="dxa"/>
              <w:right w:w="100" w:type="dxa"/>
            </w:tcMar>
          </w:tcPr>
          <w:p w14:paraId="6EE162D3"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5.</w:t>
            </w:r>
          </w:p>
        </w:tc>
        <w:tc>
          <w:tcPr>
            <w:tcW w:w="3208" w:type="dxa"/>
            <w:shd w:val="clear" w:color="auto" w:fill="auto"/>
            <w:tcMar>
              <w:top w:w="100" w:type="dxa"/>
              <w:left w:w="100" w:type="dxa"/>
              <w:bottom w:w="100" w:type="dxa"/>
              <w:right w:w="100" w:type="dxa"/>
            </w:tcMar>
          </w:tcPr>
          <w:p w14:paraId="5799381B" w14:textId="77777777" w:rsidR="00B44759" w:rsidRPr="004E006B" w:rsidRDefault="00B44759" w:rsidP="00B44759">
            <w:pPr>
              <w:pStyle w:val="ac"/>
              <w:spacing w:before="0" w:beforeAutospacing="0" w:after="0" w:afterAutospacing="0"/>
              <w:contextualSpacing/>
              <w:rPr>
                <w:b/>
                <w:bCs/>
                <w:color w:val="000000" w:themeColor="text1"/>
                <w:sz w:val="22"/>
                <w:szCs w:val="22"/>
              </w:rPr>
            </w:pPr>
            <w:r w:rsidRPr="004E006B">
              <w:rPr>
                <w:b/>
                <w:bCs/>
                <w:color w:val="000000" w:themeColor="text1"/>
                <w:sz w:val="22"/>
                <w:szCs w:val="22"/>
              </w:rPr>
              <w:t>Туристическая программа:</w:t>
            </w:r>
          </w:p>
          <w:p w14:paraId="2C0A3C9A"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Посещение ФГБУ «Федеральный научный центр им И.В. Мичурина».</w:t>
            </w:r>
          </w:p>
        </w:tc>
        <w:tc>
          <w:tcPr>
            <w:tcW w:w="6094" w:type="dxa"/>
            <w:shd w:val="clear" w:color="auto" w:fill="auto"/>
            <w:tcMar>
              <w:top w:w="100" w:type="dxa"/>
              <w:left w:w="100" w:type="dxa"/>
              <w:bottom w:w="100" w:type="dxa"/>
              <w:right w:w="100" w:type="dxa"/>
            </w:tcMar>
          </w:tcPr>
          <w:p w14:paraId="1FC39CCA"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eastAsia="Times New Roman" w:hAnsi="Times New Roman" w:cs="Times New Roman"/>
                <w:i/>
                <w:iCs/>
                <w:color w:val="000000" w:themeColor="text1"/>
              </w:rPr>
              <w:t>Исполнитель обязуется обеспечить Участников</w:t>
            </w:r>
          </w:p>
          <w:p w14:paraId="2E62B7BE"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транспортным обслуживанием до места проведения туристической программы.</w:t>
            </w:r>
          </w:p>
          <w:p w14:paraId="1C2FBD02"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6E72A60E"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В части реализации туристической программы от Исполнителя действий не требуется. За организацию и реализацию данной услуги отвечает Дирекция/Партнер Дирекции.</w:t>
            </w:r>
          </w:p>
        </w:tc>
      </w:tr>
      <w:tr w:rsidR="00B44759" w:rsidRPr="004E006B" w14:paraId="451F27C8" w14:textId="77777777" w:rsidTr="00B44759">
        <w:trPr>
          <w:trHeight w:val="1335"/>
        </w:trPr>
        <w:tc>
          <w:tcPr>
            <w:tcW w:w="615" w:type="dxa"/>
            <w:shd w:val="clear" w:color="auto" w:fill="auto"/>
            <w:tcMar>
              <w:top w:w="100" w:type="dxa"/>
              <w:left w:w="100" w:type="dxa"/>
              <w:bottom w:w="100" w:type="dxa"/>
              <w:right w:w="100" w:type="dxa"/>
            </w:tcMar>
          </w:tcPr>
          <w:p w14:paraId="5F056B4B"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6.</w:t>
            </w:r>
          </w:p>
        </w:tc>
        <w:tc>
          <w:tcPr>
            <w:tcW w:w="3208" w:type="dxa"/>
            <w:shd w:val="clear" w:color="auto" w:fill="auto"/>
            <w:tcMar>
              <w:top w:w="100" w:type="dxa"/>
              <w:left w:w="100" w:type="dxa"/>
              <w:bottom w:w="100" w:type="dxa"/>
              <w:right w:w="100" w:type="dxa"/>
            </w:tcMar>
          </w:tcPr>
          <w:p w14:paraId="6DF20119" w14:textId="77777777" w:rsidR="00B44759" w:rsidRPr="004E006B" w:rsidRDefault="00B44759" w:rsidP="00B44759">
            <w:pPr>
              <w:pStyle w:val="ac"/>
              <w:spacing w:before="0" w:beforeAutospacing="0" w:after="0" w:afterAutospacing="0"/>
              <w:contextualSpacing/>
              <w:rPr>
                <w:b/>
                <w:bCs/>
                <w:color w:val="000000" w:themeColor="text1"/>
                <w:sz w:val="22"/>
                <w:szCs w:val="22"/>
              </w:rPr>
            </w:pPr>
            <w:r w:rsidRPr="004E006B">
              <w:rPr>
                <w:b/>
                <w:bCs/>
                <w:color w:val="000000" w:themeColor="text1"/>
                <w:sz w:val="22"/>
                <w:szCs w:val="22"/>
              </w:rPr>
              <w:t>Туристическая программа:</w:t>
            </w:r>
          </w:p>
          <w:p w14:paraId="782108A6"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Экскурсия по Дому-музею Мичурина И.В. на территории сада-питомника ВНИИ генетики и селекции плодовых растений им. И.В. Мичуринв.</w:t>
            </w:r>
          </w:p>
        </w:tc>
        <w:tc>
          <w:tcPr>
            <w:tcW w:w="6094" w:type="dxa"/>
            <w:shd w:val="clear" w:color="auto" w:fill="auto"/>
            <w:tcMar>
              <w:top w:w="100" w:type="dxa"/>
              <w:left w:w="100" w:type="dxa"/>
              <w:bottom w:w="100" w:type="dxa"/>
              <w:right w:w="100" w:type="dxa"/>
            </w:tcMar>
          </w:tcPr>
          <w:p w14:paraId="2655D027"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tc>
      </w:tr>
      <w:tr w:rsidR="00B44759" w:rsidRPr="004E006B" w14:paraId="03C18D30" w14:textId="77777777" w:rsidTr="00B44759">
        <w:tc>
          <w:tcPr>
            <w:tcW w:w="615" w:type="dxa"/>
            <w:shd w:val="clear" w:color="auto" w:fill="auto"/>
            <w:tcMar>
              <w:top w:w="100" w:type="dxa"/>
              <w:left w:w="100" w:type="dxa"/>
              <w:bottom w:w="100" w:type="dxa"/>
              <w:right w:w="100" w:type="dxa"/>
            </w:tcMar>
          </w:tcPr>
          <w:p w14:paraId="574605A9"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7.</w:t>
            </w:r>
          </w:p>
        </w:tc>
        <w:tc>
          <w:tcPr>
            <w:tcW w:w="3208" w:type="dxa"/>
            <w:shd w:val="clear" w:color="auto" w:fill="auto"/>
            <w:tcMar>
              <w:top w:w="100" w:type="dxa"/>
              <w:left w:w="100" w:type="dxa"/>
              <w:bottom w:w="100" w:type="dxa"/>
              <w:right w:w="100" w:type="dxa"/>
            </w:tcMar>
          </w:tcPr>
          <w:p w14:paraId="345414B7"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Перевозка (трансфер) Участников в средство размещения</w:t>
            </w:r>
            <w:r>
              <w:rPr>
                <w:color w:val="000000" w:themeColor="text1"/>
                <w:sz w:val="22"/>
                <w:szCs w:val="22"/>
              </w:rPr>
              <w:t xml:space="preserve"> в г. Тамбов.</w:t>
            </w:r>
          </w:p>
        </w:tc>
        <w:tc>
          <w:tcPr>
            <w:tcW w:w="6094" w:type="dxa"/>
            <w:shd w:val="clear" w:color="auto" w:fill="auto"/>
            <w:tcMar>
              <w:top w:w="100" w:type="dxa"/>
              <w:left w:w="100" w:type="dxa"/>
              <w:bottom w:w="100" w:type="dxa"/>
              <w:right w:w="100" w:type="dxa"/>
            </w:tcMar>
          </w:tcPr>
          <w:p w14:paraId="18AB6EAC"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От Исполнителя — транспортное обслуживание.</w:t>
            </w:r>
          </w:p>
        </w:tc>
      </w:tr>
      <w:tr w:rsidR="00B44759" w:rsidRPr="004E006B" w14:paraId="62778206" w14:textId="77777777" w:rsidTr="00B44759">
        <w:tc>
          <w:tcPr>
            <w:tcW w:w="615" w:type="dxa"/>
            <w:shd w:val="clear" w:color="auto" w:fill="auto"/>
            <w:tcMar>
              <w:top w:w="100" w:type="dxa"/>
              <w:left w:w="100" w:type="dxa"/>
              <w:bottom w:w="100" w:type="dxa"/>
              <w:right w:w="100" w:type="dxa"/>
            </w:tcMar>
          </w:tcPr>
          <w:p w14:paraId="33520F9A"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8.</w:t>
            </w:r>
          </w:p>
        </w:tc>
        <w:tc>
          <w:tcPr>
            <w:tcW w:w="3208" w:type="dxa"/>
            <w:shd w:val="clear" w:color="auto" w:fill="auto"/>
            <w:tcMar>
              <w:top w:w="100" w:type="dxa"/>
              <w:left w:w="100" w:type="dxa"/>
              <w:bottom w:w="100" w:type="dxa"/>
              <w:right w:w="100" w:type="dxa"/>
            </w:tcMar>
          </w:tcPr>
          <w:p w14:paraId="6E2D6461" w14:textId="77777777" w:rsidR="00B44759" w:rsidRPr="004E006B" w:rsidRDefault="00B44759" w:rsidP="00B44759">
            <w:pPr>
              <w:spacing w:after="0" w:line="240" w:lineRule="auto"/>
              <w:contextualSpacing/>
              <w:rPr>
                <w:rFonts w:ascii="Times New Roman" w:hAnsi="Times New Roman" w:cs="Times New Roman"/>
                <w:color w:val="000000" w:themeColor="text1"/>
                <w:lang w:val="ru-RU"/>
              </w:rPr>
            </w:pPr>
            <w:r w:rsidRPr="004E006B">
              <w:rPr>
                <w:rFonts w:ascii="Times New Roman" w:hAnsi="Times New Roman" w:cs="Times New Roman"/>
                <w:color w:val="000000" w:themeColor="text1"/>
              </w:rPr>
              <w:t>Ужин</w:t>
            </w:r>
            <w:r w:rsidRPr="004E006B">
              <w:rPr>
                <w:rFonts w:ascii="Times New Roman" w:hAnsi="Times New Roman" w:cs="Times New Roman"/>
                <w:color w:val="000000" w:themeColor="text1"/>
                <w:lang w:val="ru-RU"/>
              </w:rPr>
              <w:t>.</w:t>
            </w:r>
          </w:p>
        </w:tc>
        <w:tc>
          <w:tcPr>
            <w:tcW w:w="6094" w:type="dxa"/>
            <w:shd w:val="clear" w:color="auto" w:fill="auto"/>
            <w:tcMar>
              <w:top w:w="100" w:type="dxa"/>
              <w:left w:w="100" w:type="dxa"/>
              <w:bottom w:w="100" w:type="dxa"/>
              <w:right w:w="100" w:type="dxa"/>
            </w:tcMar>
          </w:tcPr>
          <w:p w14:paraId="5E70CA7B"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От Исполнителя:</w:t>
            </w:r>
          </w:p>
          <w:p w14:paraId="2814CA98"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выбор предприятия и формата питания;</w:t>
            </w:r>
          </w:p>
          <w:p w14:paraId="40ACF100"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организация ужина;</w:t>
            </w:r>
          </w:p>
          <w:p w14:paraId="45A6674A"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обеспечить транспортное обслуживание.</w:t>
            </w:r>
          </w:p>
          <w:p w14:paraId="1BD55701"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lastRenderedPageBreak/>
              <w:t>Предпочтительно организовать ужин в средстве размещения.</w:t>
            </w:r>
          </w:p>
        </w:tc>
      </w:tr>
      <w:tr w:rsidR="00B44759" w:rsidRPr="004E006B" w14:paraId="55840F71" w14:textId="77777777" w:rsidTr="00B44759">
        <w:tc>
          <w:tcPr>
            <w:tcW w:w="615" w:type="dxa"/>
            <w:shd w:val="clear" w:color="auto" w:fill="auto"/>
            <w:tcMar>
              <w:top w:w="100" w:type="dxa"/>
              <w:left w:w="100" w:type="dxa"/>
              <w:bottom w:w="100" w:type="dxa"/>
              <w:right w:w="100" w:type="dxa"/>
            </w:tcMar>
          </w:tcPr>
          <w:p w14:paraId="1DC41705"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lastRenderedPageBreak/>
              <w:t>9.</w:t>
            </w:r>
          </w:p>
        </w:tc>
        <w:tc>
          <w:tcPr>
            <w:tcW w:w="3208" w:type="dxa"/>
            <w:shd w:val="clear" w:color="auto" w:fill="auto"/>
            <w:tcMar>
              <w:top w:w="100" w:type="dxa"/>
              <w:left w:w="100" w:type="dxa"/>
              <w:bottom w:w="100" w:type="dxa"/>
              <w:right w:w="100" w:type="dxa"/>
            </w:tcMar>
          </w:tcPr>
          <w:p w14:paraId="06B3D171" w14:textId="77777777" w:rsidR="00B44759" w:rsidRPr="004E006B" w:rsidRDefault="00B44759" w:rsidP="00B44759">
            <w:pPr>
              <w:spacing w:after="0" w:line="240" w:lineRule="auto"/>
              <w:contextualSpacing/>
              <w:rPr>
                <w:rFonts w:ascii="Times New Roman" w:eastAsia="Times New Roman" w:hAnsi="Times New Roman" w:cs="Times New Roman"/>
                <w:b/>
                <w:bCs/>
                <w:color w:val="000000" w:themeColor="text1"/>
              </w:rPr>
            </w:pPr>
            <w:r w:rsidRPr="004E006B">
              <w:rPr>
                <w:rFonts w:ascii="Times New Roman" w:eastAsia="Times New Roman" w:hAnsi="Times New Roman" w:cs="Times New Roman"/>
                <w:b/>
                <w:bCs/>
                <w:color w:val="000000" w:themeColor="text1"/>
              </w:rPr>
              <w:t>Полезная программа:</w:t>
            </w:r>
          </w:p>
          <w:p w14:paraId="3B769F7D"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Сбор расширенной обратной связи по экскурсионной деятельности посещенных объектов.</w:t>
            </w:r>
          </w:p>
          <w:p w14:paraId="50D1442B"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Командная проектная работа.</w:t>
            </w:r>
          </w:p>
        </w:tc>
        <w:tc>
          <w:tcPr>
            <w:tcW w:w="6094" w:type="dxa"/>
            <w:shd w:val="clear" w:color="auto" w:fill="auto"/>
            <w:tcMar>
              <w:top w:w="100" w:type="dxa"/>
              <w:left w:w="100" w:type="dxa"/>
              <w:bottom w:w="100" w:type="dxa"/>
              <w:right w:w="100" w:type="dxa"/>
            </w:tcMar>
          </w:tcPr>
          <w:p w14:paraId="07310396"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Исполнитель обязуется:</w:t>
            </w:r>
          </w:p>
          <w:p w14:paraId="7E633C6C"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предоставить помещение (аренда конференц-зала на 2 часа);</w:t>
            </w:r>
          </w:p>
          <w:p w14:paraId="4011FE82"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предоставить техническое оборудование;</w:t>
            </w:r>
          </w:p>
          <w:p w14:paraId="0D5DA40F"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xml:space="preserve">– обеспечить транспортное обслуживание (включая перевозку (трансфер) к месту начала </w:t>
            </w:r>
            <w:r>
              <w:rPr>
                <w:i/>
                <w:iCs/>
                <w:color w:val="000000" w:themeColor="text1"/>
                <w:sz w:val="22"/>
                <w:szCs w:val="22"/>
              </w:rPr>
              <w:t>полезной</w:t>
            </w:r>
            <w:r w:rsidRPr="004E006B">
              <w:rPr>
                <w:i/>
                <w:iCs/>
                <w:color w:val="000000" w:themeColor="text1"/>
                <w:sz w:val="22"/>
                <w:szCs w:val="22"/>
              </w:rPr>
              <w:t xml:space="preserve"> программы при необходимости).</w:t>
            </w:r>
          </w:p>
          <w:p w14:paraId="5C6B9D54"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277F7D1A"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В части проведения полезной программы от Исполнителя действий не требуется. За организацию и реализацию данной услуги отвечает Дирекция/Партнер Дирекции.</w:t>
            </w:r>
          </w:p>
          <w:p w14:paraId="60EF2343"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5128B2DB"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Предпочтительна организация в средстве размещения.</w:t>
            </w:r>
          </w:p>
          <w:p w14:paraId="21625C85"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В случае, если полезная программа проводиться вне средства размещения Исполнитель должен обеспечить перевозку (трансфер) Участников до средства размещения по окончанию программы.</w:t>
            </w:r>
          </w:p>
        </w:tc>
      </w:tr>
      <w:tr w:rsidR="00B44759" w:rsidRPr="004E006B" w14:paraId="343459DB" w14:textId="77777777" w:rsidTr="00B44759">
        <w:tc>
          <w:tcPr>
            <w:tcW w:w="9917" w:type="dxa"/>
            <w:gridSpan w:val="3"/>
            <w:shd w:val="clear" w:color="auto" w:fill="FBE4D5" w:themeFill="accent2" w:themeFillTint="33"/>
            <w:tcMar>
              <w:top w:w="100" w:type="dxa"/>
              <w:left w:w="100" w:type="dxa"/>
              <w:bottom w:w="100" w:type="dxa"/>
              <w:right w:w="100" w:type="dxa"/>
            </w:tcMar>
          </w:tcPr>
          <w:p w14:paraId="46513393" w14:textId="77777777" w:rsidR="00B44759" w:rsidRPr="004E006B" w:rsidRDefault="00B44759" w:rsidP="00B44759">
            <w:pPr>
              <w:pStyle w:val="ac"/>
              <w:spacing w:before="0" w:beforeAutospacing="0" w:after="0" w:afterAutospacing="0"/>
              <w:contextualSpacing/>
              <w:jc w:val="center"/>
              <w:rPr>
                <w:i/>
                <w:iCs/>
                <w:color w:val="000000" w:themeColor="text1"/>
                <w:sz w:val="22"/>
                <w:szCs w:val="22"/>
              </w:rPr>
            </w:pPr>
            <w:r w:rsidRPr="004E006B">
              <w:rPr>
                <w:b/>
                <w:color w:val="000000" w:themeColor="text1"/>
                <w:sz w:val="22"/>
                <w:szCs w:val="22"/>
              </w:rPr>
              <w:t>День 3 (05.12.2024)</w:t>
            </w:r>
          </w:p>
        </w:tc>
      </w:tr>
      <w:tr w:rsidR="00B44759" w:rsidRPr="004E006B" w14:paraId="4A311990" w14:textId="77777777" w:rsidTr="00B44759">
        <w:tc>
          <w:tcPr>
            <w:tcW w:w="615" w:type="dxa"/>
            <w:shd w:val="clear" w:color="auto" w:fill="auto"/>
            <w:tcMar>
              <w:top w:w="100" w:type="dxa"/>
              <w:left w:w="100" w:type="dxa"/>
              <w:bottom w:w="100" w:type="dxa"/>
              <w:right w:w="100" w:type="dxa"/>
            </w:tcMar>
          </w:tcPr>
          <w:p w14:paraId="5767FD06"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lang w:val="ru-RU"/>
              </w:rPr>
              <w:t>1.</w:t>
            </w:r>
          </w:p>
        </w:tc>
        <w:tc>
          <w:tcPr>
            <w:tcW w:w="3208" w:type="dxa"/>
            <w:shd w:val="clear" w:color="auto" w:fill="auto"/>
            <w:tcMar>
              <w:top w:w="100" w:type="dxa"/>
              <w:left w:w="100" w:type="dxa"/>
              <w:bottom w:w="100" w:type="dxa"/>
              <w:right w:w="100" w:type="dxa"/>
            </w:tcMar>
          </w:tcPr>
          <w:p w14:paraId="4B62C08C" w14:textId="77777777" w:rsidR="00B44759" w:rsidRPr="004E006B" w:rsidRDefault="00B44759" w:rsidP="00B44759">
            <w:pPr>
              <w:spacing w:after="0" w:line="240" w:lineRule="auto"/>
              <w:contextualSpacing/>
              <w:rPr>
                <w:rFonts w:ascii="Times New Roman" w:hAnsi="Times New Roman" w:cs="Times New Roman"/>
                <w:color w:val="000000" w:themeColor="text1"/>
              </w:rPr>
            </w:pPr>
            <w:r w:rsidRPr="004E006B">
              <w:rPr>
                <w:rFonts w:ascii="Times New Roman" w:hAnsi="Times New Roman" w:cs="Times New Roman"/>
                <w:color w:val="000000" w:themeColor="text1"/>
              </w:rPr>
              <w:t>Завтрак.</w:t>
            </w:r>
          </w:p>
          <w:p w14:paraId="26818DE2"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lang w:val="ru-RU"/>
              </w:rPr>
            </w:pPr>
          </w:p>
        </w:tc>
        <w:tc>
          <w:tcPr>
            <w:tcW w:w="6094" w:type="dxa"/>
            <w:shd w:val="clear" w:color="auto" w:fill="auto"/>
            <w:tcMar>
              <w:top w:w="100" w:type="dxa"/>
              <w:left w:w="100" w:type="dxa"/>
              <w:bottom w:w="100" w:type="dxa"/>
              <w:right w:w="100" w:type="dxa"/>
            </w:tcMar>
          </w:tcPr>
          <w:p w14:paraId="532CD478"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От Исполнителя:</w:t>
            </w:r>
          </w:p>
          <w:p w14:paraId="79DFD05D"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выбор предприятия и формата питания;</w:t>
            </w:r>
          </w:p>
          <w:p w14:paraId="1A4978A6"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организация завтрака;</w:t>
            </w:r>
          </w:p>
          <w:p w14:paraId="0FA62B56"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обеспечить транспортное обслуживание</w:t>
            </w:r>
          </w:p>
          <w:p w14:paraId="74D92A1A" w14:textId="77777777" w:rsidR="00B44759" w:rsidRPr="004E006B" w:rsidRDefault="00B44759" w:rsidP="00B44759">
            <w:pPr>
              <w:spacing w:after="0" w:line="240" w:lineRule="auto"/>
              <w:contextualSpacing/>
              <w:rPr>
                <w:rFonts w:ascii="Times New Roman" w:hAnsi="Times New Roman" w:cs="Times New Roman"/>
                <w:color w:val="000000" w:themeColor="text1"/>
                <w:lang w:val="ru-RU"/>
              </w:rPr>
            </w:pPr>
            <w:r w:rsidRPr="004E006B">
              <w:rPr>
                <w:rFonts w:ascii="Times New Roman" w:hAnsi="Times New Roman" w:cs="Times New Roman"/>
                <w:i/>
                <w:iCs/>
                <w:color w:val="000000" w:themeColor="text1"/>
              </w:rPr>
              <w:t>Предпочтительно организация</w:t>
            </w:r>
            <w:r w:rsidRPr="004E006B">
              <w:rPr>
                <w:rFonts w:ascii="Times New Roman" w:hAnsi="Times New Roman" w:cs="Times New Roman"/>
                <w:i/>
                <w:iCs/>
                <w:color w:val="000000" w:themeColor="text1"/>
                <w:lang w:val="ru-RU"/>
              </w:rPr>
              <w:t xml:space="preserve"> питания</w:t>
            </w:r>
            <w:r w:rsidRPr="004E006B">
              <w:rPr>
                <w:rFonts w:ascii="Times New Roman" w:hAnsi="Times New Roman" w:cs="Times New Roman"/>
                <w:i/>
                <w:iCs/>
                <w:color w:val="000000" w:themeColor="text1"/>
              </w:rPr>
              <w:t xml:space="preserve"> в средстве размещения.</w:t>
            </w:r>
          </w:p>
        </w:tc>
      </w:tr>
      <w:tr w:rsidR="00B44759" w:rsidRPr="004E006B" w14:paraId="5FC94A81" w14:textId="77777777" w:rsidTr="00B44759">
        <w:tc>
          <w:tcPr>
            <w:tcW w:w="615" w:type="dxa"/>
            <w:shd w:val="clear" w:color="auto" w:fill="auto"/>
            <w:tcMar>
              <w:top w:w="100" w:type="dxa"/>
              <w:left w:w="100" w:type="dxa"/>
              <w:bottom w:w="100" w:type="dxa"/>
              <w:right w:w="100" w:type="dxa"/>
            </w:tcMar>
          </w:tcPr>
          <w:p w14:paraId="58AE755D"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2.</w:t>
            </w:r>
          </w:p>
        </w:tc>
        <w:tc>
          <w:tcPr>
            <w:tcW w:w="3208" w:type="dxa"/>
            <w:shd w:val="clear" w:color="auto" w:fill="auto"/>
            <w:tcMar>
              <w:top w:w="100" w:type="dxa"/>
              <w:left w:w="100" w:type="dxa"/>
              <w:bottom w:w="100" w:type="dxa"/>
              <w:right w:w="100" w:type="dxa"/>
            </w:tcMar>
          </w:tcPr>
          <w:p w14:paraId="37D958A3" w14:textId="77777777" w:rsidR="00B44759" w:rsidRPr="004E006B" w:rsidRDefault="00B44759" w:rsidP="00B44759">
            <w:pPr>
              <w:spacing w:after="0" w:line="240" w:lineRule="auto"/>
              <w:contextualSpacing/>
              <w:rPr>
                <w:rFonts w:ascii="Times New Roman" w:hAnsi="Times New Roman" w:cs="Times New Roman"/>
                <w:color w:val="000000" w:themeColor="text1"/>
              </w:rPr>
            </w:pPr>
            <w:r w:rsidRPr="004E006B">
              <w:rPr>
                <w:rFonts w:ascii="Times New Roman" w:hAnsi="Times New Roman" w:cs="Times New Roman"/>
                <w:color w:val="000000" w:themeColor="text1"/>
              </w:rPr>
              <w:t>Перевозка (трансфер) от средства размещения до НИИ «Нанотехнологии и материалы».</w:t>
            </w:r>
          </w:p>
          <w:p w14:paraId="282A359D" w14:textId="77777777" w:rsidR="00B44759" w:rsidRPr="004E006B" w:rsidRDefault="00B44759" w:rsidP="00B44759">
            <w:pPr>
              <w:spacing w:after="0" w:line="240" w:lineRule="auto"/>
              <w:contextualSpacing/>
              <w:rPr>
                <w:rFonts w:ascii="Times New Roman" w:hAnsi="Times New Roman" w:cs="Times New Roman"/>
                <w:color w:val="000000" w:themeColor="text1"/>
              </w:rPr>
            </w:pPr>
          </w:p>
          <w:p w14:paraId="76579E0D" w14:textId="77777777" w:rsidR="00B44759" w:rsidRPr="004E006B" w:rsidRDefault="00B44759" w:rsidP="00B44759">
            <w:pPr>
              <w:spacing w:after="0" w:line="240" w:lineRule="auto"/>
              <w:contextualSpacing/>
              <w:rPr>
                <w:rFonts w:ascii="Times New Roman" w:hAnsi="Times New Roman" w:cs="Times New Roman"/>
                <w:color w:val="000000" w:themeColor="text1"/>
              </w:rPr>
            </w:pPr>
            <w:r w:rsidRPr="004E006B">
              <w:rPr>
                <w:rFonts w:ascii="Times New Roman" w:hAnsi="Times New Roman" w:cs="Times New Roman"/>
                <w:color w:val="000000" w:themeColor="text1"/>
              </w:rPr>
              <w:t>Г. Тамбов, пер. Защитный 7.</w:t>
            </w:r>
          </w:p>
        </w:tc>
        <w:tc>
          <w:tcPr>
            <w:tcW w:w="6094" w:type="dxa"/>
            <w:shd w:val="clear" w:color="auto" w:fill="auto"/>
            <w:tcMar>
              <w:top w:w="100" w:type="dxa"/>
              <w:left w:w="100" w:type="dxa"/>
              <w:bottom w:w="100" w:type="dxa"/>
              <w:right w:w="100" w:type="dxa"/>
            </w:tcMar>
          </w:tcPr>
          <w:p w14:paraId="1A5746A5" w14:textId="77777777" w:rsidR="00B44759" w:rsidRPr="004E006B" w:rsidRDefault="00B44759" w:rsidP="00B44759">
            <w:pPr>
              <w:spacing w:after="0" w:line="240" w:lineRule="auto"/>
              <w:contextualSpacing/>
              <w:rPr>
                <w:rFonts w:ascii="Times New Roman" w:eastAsia="Times New Roman" w:hAnsi="Times New Roman" w:cs="Times New Roman"/>
                <w:i/>
                <w:iCs/>
                <w:color w:val="000000" w:themeColor="text1"/>
              </w:rPr>
            </w:pPr>
            <w:r w:rsidRPr="004E006B">
              <w:rPr>
                <w:rFonts w:ascii="Times New Roman" w:eastAsia="Times New Roman" w:hAnsi="Times New Roman" w:cs="Times New Roman"/>
                <w:i/>
                <w:iCs/>
                <w:color w:val="000000" w:themeColor="text1"/>
              </w:rPr>
              <w:t>Исполнитель обязуется обеспечить Участников</w:t>
            </w:r>
          </w:p>
          <w:p w14:paraId="213DED67"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транспортным обслуживанием.</w:t>
            </w:r>
          </w:p>
        </w:tc>
      </w:tr>
      <w:tr w:rsidR="00B44759" w:rsidRPr="004E006B" w14:paraId="491C06F6" w14:textId="77777777" w:rsidTr="00B44759">
        <w:tc>
          <w:tcPr>
            <w:tcW w:w="615" w:type="dxa"/>
            <w:shd w:val="clear" w:color="auto" w:fill="auto"/>
            <w:tcMar>
              <w:top w:w="100" w:type="dxa"/>
              <w:left w:w="100" w:type="dxa"/>
              <w:bottom w:w="100" w:type="dxa"/>
              <w:right w:w="100" w:type="dxa"/>
            </w:tcMar>
          </w:tcPr>
          <w:p w14:paraId="483C18A5"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3.</w:t>
            </w:r>
          </w:p>
        </w:tc>
        <w:tc>
          <w:tcPr>
            <w:tcW w:w="3208" w:type="dxa"/>
            <w:shd w:val="clear" w:color="auto" w:fill="auto"/>
            <w:tcMar>
              <w:top w:w="100" w:type="dxa"/>
              <w:left w:w="100" w:type="dxa"/>
              <w:bottom w:w="100" w:type="dxa"/>
              <w:right w:w="100" w:type="dxa"/>
            </w:tcMar>
          </w:tcPr>
          <w:p w14:paraId="448A4D5B" w14:textId="77777777" w:rsidR="00B44759" w:rsidRPr="004E006B" w:rsidRDefault="00B44759" w:rsidP="00B44759">
            <w:pPr>
              <w:pStyle w:val="ac"/>
              <w:spacing w:before="0" w:beforeAutospacing="0" w:after="0" w:afterAutospacing="0"/>
              <w:contextualSpacing/>
              <w:rPr>
                <w:b/>
                <w:bCs/>
                <w:color w:val="000000" w:themeColor="text1"/>
                <w:sz w:val="22"/>
                <w:szCs w:val="22"/>
              </w:rPr>
            </w:pPr>
            <w:r w:rsidRPr="004E006B">
              <w:rPr>
                <w:b/>
                <w:bCs/>
                <w:color w:val="000000" w:themeColor="text1"/>
                <w:sz w:val="22"/>
                <w:szCs w:val="22"/>
              </w:rPr>
              <w:t>Туристическая программа:</w:t>
            </w:r>
          </w:p>
          <w:p w14:paraId="08C6669E" w14:textId="77777777" w:rsidR="00B44759" w:rsidRPr="004E006B" w:rsidRDefault="00B44759" w:rsidP="00B44759">
            <w:pPr>
              <w:spacing w:after="0" w:line="240" w:lineRule="auto"/>
              <w:contextualSpacing/>
              <w:rPr>
                <w:rFonts w:ascii="Times New Roman" w:hAnsi="Times New Roman" w:cs="Times New Roman"/>
                <w:color w:val="000000" w:themeColor="text1"/>
              </w:rPr>
            </w:pPr>
            <w:r w:rsidRPr="004E006B">
              <w:rPr>
                <w:rFonts w:ascii="Times New Roman" w:hAnsi="Times New Roman" w:cs="Times New Roman"/>
                <w:color w:val="000000" w:themeColor="text1"/>
              </w:rPr>
              <w:t>Посещение научно-исследовательского института НИИ «Нанотехнологии и материалы».</w:t>
            </w:r>
          </w:p>
          <w:p w14:paraId="3E5B649C" w14:textId="77777777" w:rsidR="00B44759" w:rsidRPr="004E006B" w:rsidRDefault="00B44759" w:rsidP="00B44759">
            <w:pPr>
              <w:spacing w:after="0" w:line="240" w:lineRule="auto"/>
              <w:contextualSpacing/>
              <w:rPr>
                <w:rFonts w:ascii="Times New Roman" w:hAnsi="Times New Roman" w:cs="Times New Roman"/>
                <w:color w:val="000000" w:themeColor="text1"/>
              </w:rPr>
            </w:pPr>
            <w:r w:rsidRPr="004E006B">
              <w:rPr>
                <w:rFonts w:ascii="Times New Roman" w:hAnsi="Times New Roman" w:cs="Times New Roman"/>
                <w:color w:val="000000" w:themeColor="text1"/>
              </w:rPr>
              <w:t>Экскурсия по институту.</w:t>
            </w:r>
          </w:p>
          <w:p w14:paraId="532F8AC3" w14:textId="77777777" w:rsidR="00B44759" w:rsidRPr="004E006B" w:rsidRDefault="00B44759" w:rsidP="00B44759">
            <w:pPr>
              <w:pStyle w:val="ac"/>
              <w:spacing w:before="0" w:beforeAutospacing="0" w:after="0" w:afterAutospacing="0"/>
              <w:contextualSpacing/>
              <w:rPr>
                <w:color w:val="000000" w:themeColor="text1"/>
                <w:sz w:val="22"/>
                <w:szCs w:val="22"/>
              </w:rPr>
            </w:pPr>
          </w:p>
        </w:tc>
        <w:tc>
          <w:tcPr>
            <w:tcW w:w="6094" w:type="dxa"/>
            <w:shd w:val="clear" w:color="auto" w:fill="auto"/>
            <w:tcMar>
              <w:top w:w="100" w:type="dxa"/>
              <w:left w:w="100" w:type="dxa"/>
              <w:bottom w:w="100" w:type="dxa"/>
              <w:right w:w="100" w:type="dxa"/>
            </w:tcMar>
          </w:tcPr>
          <w:p w14:paraId="61EB4FBA"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От Исполнителя действий не требуется.</w:t>
            </w:r>
          </w:p>
          <w:p w14:paraId="1B5E7A33"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1282B206"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За организацию и реализацию данной услуги отвечает Дирекция/Партнер Дирекции.</w:t>
            </w:r>
          </w:p>
          <w:p w14:paraId="3AF44C33" w14:textId="77777777" w:rsidR="00B44759" w:rsidRPr="004E006B" w:rsidRDefault="00B44759" w:rsidP="00B44759">
            <w:pPr>
              <w:pStyle w:val="ac"/>
              <w:spacing w:before="0" w:beforeAutospacing="0" w:after="0" w:afterAutospacing="0"/>
              <w:contextualSpacing/>
              <w:rPr>
                <w:i/>
                <w:iCs/>
                <w:color w:val="000000" w:themeColor="text1"/>
                <w:sz w:val="22"/>
                <w:szCs w:val="22"/>
              </w:rPr>
            </w:pPr>
          </w:p>
        </w:tc>
      </w:tr>
      <w:tr w:rsidR="00B44759" w:rsidRPr="004E006B" w14:paraId="322308F5" w14:textId="77777777" w:rsidTr="00B44759">
        <w:tc>
          <w:tcPr>
            <w:tcW w:w="615" w:type="dxa"/>
            <w:shd w:val="clear" w:color="auto" w:fill="auto"/>
            <w:tcMar>
              <w:top w:w="100" w:type="dxa"/>
              <w:left w:w="100" w:type="dxa"/>
              <w:bottom w:w="100" w:type="dxa"/>
              <w:right w:w="100" w:type="dxa"/>
            </w:tcMar>
          </w:tcPr>
          <w:p w14:paraId="5343DB51"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4.</w:t>
            </w:r>
          </w:p>
        </w:tc>
        <w:tc>
          <w:tcPr>
            <w:tcW w:w="3208" w:type="dxa"/>
            <w:shd w:val="clear" w:color="auto" w:fill="auto"/>
            <w:tcMar>
              <w:top w:w="100" w:type="dxa"/>
              <w:left w:w="100" w:type="dxa"/>
              <w:bottom w:w="100" w:type="dxa"/>
              <w:right w:w="100" w:type="dxa"/>
            </w:tcMar>
          </w:tcPr>
          <w:p w14:paraId="6D4184FF" w14:textId="77777777" w:rsidR="00B44759" w:rsidRPr="004E006B" w:rsidRDefault="00B44759" w:rsidP="00B4475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ascii="Times New Roman" w:hAnsi="Times New Roman" w:cs="Times New Roman"/>
                <w:color w:val="000000" w:themeColor="text1"/>
                <w:lang w:val="ru-RU"/>
              </w:rPr>
            </w:pPr>
            <w:r w:rsidRPr="004E006B">
              <w:rPr>
                <w:rFonts w:ascii="Times New Roman" w:hAnsi="Times New Roman" w:cs="Times New Roman"/>
                <w:color w:val="000000" w:themeColor="text1"/>
              </w:rPr>
              <w:t>Обед</w:t>
            </w:r>
            <w:r w:rsidRPr="004E006B">
              <w:rPr>
                <w:rFonts w:ascii="Times New Roman" w:hAnsi="Times New Roman" w:cs="Times New Roman"/>
                <w:color w:val="000000" w:themeColor="text1"/>
                <w:lang w:val="ru-RU"/>
              </w:rPr>
              <w:t>.</w:t>
            </w:r>
          </w:p>
          <w:p w14:paraId="05980AEC" w14:textId="77777777" w:rsidR="00B44759" w:rsidRPr="004E006B" w:rsidRDefault="00B44759" w:rsidP="00B44759">
            <w:pPr>
              <w:pStyle w:val="ac"/>
              <w:spacing w:before="0" w:beforeAutospacing="0" w:after="0" w:afterAutospacing="0"/>
              <w:contextualSpacing/>
              <w:rPr>
                <w:b/>
                <w:bCs/>
                <w:color w:val="000000" w:themeColor="text1"/>
                <w:sz w:val="22"/>
                <w:szCs w:val="22"/>
              </w:rPr>
            </w:pPr>
          </w:p>
        </w:tc>
        <w:tc>
          <w:tcPr>
            <w:tcW w:w="6094" w:type="dxa"/>
            <w:shd w:val="clear" w:color="auto" w:fill="auto"/>
            <w:tcMar>
              <w:top w:w="100" w:type="dxa"/>
              <w:left w:w="100" w:type="dxa"/>
              <w:bottom w:w="100" w:type="dxa"/>
              <w:right w:w="100" w:type="dxa"/>
            </w:tcMar>
          </w:tcPr>
          <w:p w14:paraId="34E7C2F2"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От Исполнителя:</w:t>
            </w:r>
          </w:p>
          <w:p w14:paraId="3A2E9522"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выбор предприятия и формата питания;</w:t>
            </w:r>
          </w:p>
          <w:p w14:paraId="281BFD50"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организация обеда;</w:t>
            </w:r>
          </w:p>
          <w:p w14:paraId="54D1B63C"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обеспечить транспортное обслуживание (при необходимости).</w:t>
            </w:r>
          </w:p>
          <w:p w14:paraId="0C490347"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680F6859" w14:textId="77777777" w:rsidR="00B44759" w:rsidRPr="004E006B" w:rsidRDefault="00B44759" w:rsidP="00B44759">
            <w:pPr>
              <w:pStyle w:val="ac"/>
              <w:spacing w:before="0" w:beforeAutospacing="0" w:after="0" w:afterAutospacing="0"/>
              <w:contextualSpacing/>
              <w:rPr>
                <w:bCs/>
                <w:i/>
                <w:color w:val="000000" w:themeColor="text1"/>
                <w:sz w:val="22"/>
                <w:szCs w:val="22"/>
              </w:rPr>
            </w:pPr>
            <w:r w:rsidRPr="004E006B">
              <w:rPr>
                <w:i/>
                <w:iCs/>
                <w:color w:val="000000" w:themeColor="text1"/>
                <w:sz w:val="22"/>
                <w:szCs w:val="22"/>
              </w:rPr>
              <w:t>Предпочтительна организовать в кафе на расстоянии не более 500м от места проведения туристической программы.</w:t>
            </w:r>
          </w:p>
        </w:tc>
      </w:tr>
      <w:tr w:rsidR="00B44759" w:rsidRPr="004E006B" w14:paraId="103C203A" w14:textId="77777777" w:rsidTr="00B44759">
        <w:tc>
          <w:tcPr>
            <w:tcW w:w="615" w:type="dxa"/>
            <w:shd w:val="clear" w:color="auto" w:fill="auto"/>
            <w:tcMar>
              <w:top w:w="100" w:type="dxa"/>
              <w:left w:w="100" w:type="dxa"/>
              <w:bottom w:w="100" w:type="dxa"/>
              <w:right w:w="100" w:type="dxa"/>
            </w:tcMar>
          </w:tcPr>
          <w:p w14:paraId="051B64B1"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5.</w:t>
            </w:r>
          </w:p>
        </w:tc>
        <w:tc>
          <w:tcPr>
            <w:tcW w:w="3208" w:type="dxa"/>
            <w:shd w:val="clear" w:color="auto" w:fill="auto"/>
            <w:tcMar>
              <w:top w:w="100" w:type="dxa"/>
              <w:left w:w="100" w:type="dxa"/>
              <w:bottom w:w="100" w:type="dxa"/>
              <w:right w:w="100" w:type="dxa"/>
            </w:tcMar>
          </w:tcPr>
          <w:p w14:paraId="06F28AEF" w14:textId="77777777" w:rsidR="00B44759" w:rsidRPr="004E006B" w:rsidRDefault="00B44759" w:rsidP="00B44759">
            <w:pPr>
              <w:pStyle w:val="ac"/>
              <w:spacing w:before="0" w:beforeAutospacing="0" w:after="0" w:afterAutospacing="0"/>
              <w:contextualSpacing/>
              <w:rPr>
                <w:b/>
                <w:bCs/>
                <w:color w:val="000000" w:themeColor="text1"/>
                <w:sz w:val="22"/>
                <w:szCs w:val="22"/>
              </w:rPr>
            </w:pPr>
            <w:r w:rsidRPr="004E006B">
              <w:rPr>
                <w:b/>
                <w:bCs/>
                <w:color w:val="000000" w:themeColor="text1"/>
                <w:sz w:val="22"/>
                <w:szCs w:val="22"/>
              </w:rPr>
              <w:t>Полезная программа:</w:t>
            </w:r>
          </w:p>
          <w:p w14:paraId="21C8A1E2"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Посещение и экскурсия по информационно-выставочному центру АО «Пигмент».</w:t>
            </w:r>
          </w:p>
        </w:tc>
        <w:tc>
          <w:tcPr>
            <w:tcW w:w="6094" w:type="dxa"/>
            <w:shd w:val="clear" w:color="auto" w:fill="auto"/>
            <w:tcMar>
              <w:top w:w="100" w:type="dxa"/>
              <w:left w:w="100" w:type="dxa"/>
              <w:bottom w:w="100" w:type="dxa"/>
              <w:right w:w="100" w:type="dxa"/>
            </w:tcMar>
          </w:tcPr>
          <w:p w14:paraId="28F71147"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От Исполнителя:</w:t>
            </w:r>
          </w:p>
          <w:p w14:paraId="295E90C9"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обеспечить организацию и реализацию полезной программы;</w:t>
            </w:r>
          </w:p>
          <w:p w14:paraId="2BE52724"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привлечь специалиста по тематике;</w:t>
            </w:r>
          </w:p>
          <w:p w14:paraId="111B6BCB"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предоставить помещение;</w:t>
            </w:r>
          </w:p>
          <w:p w14:paraId="64030ACF"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lastRenderedPageBreak/>
              <w:t>– входные билеты;</w:t>
            </w:r>
          </w:p>
          <w:p w14:paraId="63C28CA6"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материалы для Участников;</w:t>
            </w:r>
          </w:p>
          <w:p w14:paraId="399ABA43"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техническое оборудование;</w:t>
            </w:r>
          </w:p>
          <w:p w14:paraId="7FE85CC6" w14:textId="77777777" w:rsidR="00B44759" w:rsidRPr="004E006B" w:rsidRDefault="00B44759" w:rsidP="00B44759">
            <w:pPr>
              <w:spacing w:after="0" w:line="240" w:lineRule="auto"/>
              <w:contextualSpacing/>
              <w:rPr>
                <w:rFonts w:ascii="Times New Roman" w:hAnsi="Times New Roman" w:cs="Times New Roman"/>
                <w:i/>
                <w:color w:val="000000" w:themeColor="text1"/>
              </w:rPr>
            </w:pPr>
            <w:r w:rsidRPr="004E006B">
              <w:rPr>
                <w:rFonts w:ascii="Times New Roman" w:hAnsi="Times New Roman" w:cs="Times New Roman"/>
                <w:i/>
                <w:iCs/>
                <w:color w:val="000000" w:themeColor="text1"/>
              </w:rPr>
              <w:t>– обеспечить транспортное обслуживание (включая перевозку (трансфер) к месту начала полезной программы)</w:t>
            </w:r>
          </w:p>
        </w:tc>
      </w:tr>
      <w:tr w:rsidR="00B44759" w:rsidRPr="004E006B" w14:paraId="5712C318" w14:textId="77777777" w:rsidTr="00B44759">
        <w:tc>
          <w:tcPr>
            <w:tcW w:w="615" w:type="dxa"/>
            <w:shd w:val="clear" w:color="auto" w:fill="auto"/>
            <w:tcMar>
              <w:top w:w="100" w:type="dxa"/>
              <w:left w:w="100" w:type="dxa"/>
              <w:bottom w:w="100" w:type="dxa"/>
              <w:right w:w="100" w:type="dxa"/>
            </w:tcMar>
          </w:tcPr>
          <w:p w14:paraId="6DAD1421"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lastRenderedPageBreak/>
              <w:t>6.</w:t>
            </w:r>
          </w:p>
        </w:tc>
        <w:tc>
          <w:tcPr>
            <w:tcW w:w="3208" w:type="dxa"/>
            <w:shd w:val="clear" w:color="auto" w:fill="auto"/>
            <w:tcMar>
              <w:top w:w="100" w:type="dxa"/>
              <w:left w:w="100" w:type="dxa"/>
              <w:bottom w:w="100" w:type="dxa"/>
              <w:right w:w="100" w:type="dxa"/>
            </w:tcMar>
          </w:tcPr>
          <w:p w14:paraId="23EA25A2" w14:textId="77777777" w:rsidR="00B44759" w:rsidRPr="004E006B" w:rsidRDefault="00B44759" w:rsidP="00B44759">
            <w:pPr>
              <w:pStyle w:val="ac"/>
              <w:spacing w:before="0" w:beforeAutospacing="0" w:after="0" w:afterAutospacing="0"/>
              <w:contextualSpacing/>
              <w:rPr>
                <w:b/>
                <w:bCs/>
                <w:color w:val="000000" w:themeColor="text1"/>
                <w:sz w:val="22"/>
                <w:szCs w:val="22"/>
              </w:rPr>
            </w:pPr>
            <w:r w:rsidRPr="004E006B">
              <w:rPr>
                <w:b/>
                <w:bCs/>
                <w:color w:val="000000" w:themeColor="text1"/>
                <w:sz w:val="22"/>
                <w:szCs w:val="22"/>
              </w:rPr>
              <w:t>Образовательная программа:</w:t>
            </w:r>
          </w:p>
          <w:p w14:paraId="68B28434" w14:textId="77777777" w:rsidR="00B44759" w:rsidRPr="004E006B" w:rsidRDefault="00B44759" w:rsidP="00B44759">
            <w:pPr>
              <w:pStyle w:val="ac"/>
              <w:spacing w:before="0" w:beforeAutospacing="0" w:after="0" w:afterAutospacing="0"/>
              <w:contextualSpacing/>
              <w:rPr>
                <w:b/>
                <w:bCs/>
                <w:color w:val="000000" w:themeColor="text1"/>
                <w:sz w:val="22"/>
                <w:szCs w:val="22"/>
              </w:rPr>
            </w:pPr>
            <w:r w:rsidRPr="004E006B">
              <w:rPr>
                <w:color w:val="000000" w:themeColor="text1"/>
                <w:sz w:val="22"/>
                <w:szCs w:val="22"/>
              </w:rPr>
              <w:t>Мастер-класс в химической лаборатории</w:t>
            </w:r>
            <w:r w:rsidRPr="004E006B">
              <w:rPr>
                <w:b/>
                <w:bCs/>
                <w:color w:val="000000" w:themeColor="text1"/>
                <w:sz w:val="22"/>
                <w:szCs w:val="22"/>
              </w:rPr>
              <w:t xml:space="preserve"> </w:t>
            </w:r>
            <w:r w:rsidRPr="004E006B">
              <w:rPr>
                <w:i/>
                <w:iCs/>
                <w:color w:val="000000" w:themeColor="text1"/>
                <w:sz w:val="22"/>
                <w:szCs w:val="22"/>
              </w:rPr>
              <w:t>или альтернативная программа по согласованию с Заказчиком.</w:t>
            </w:r>
          </w:p>
        </w:tc>
        <w:tc>
          <w:tcPr>
            <w:tcW w:w="6094" w:type="dxa"/>
            <w:shd w:val="clear" w:color="auto" w:fill="auto"/>
            <w:tcMar>
              <w:top w:w="100" w:type="dxa"/>
              <w:left w:w="100" w:type="dxa"/>
              <w:bottom w:w="100" w:type="dxa"/>
              <w:right w:w="100" w:type="dxa"/>
            </w:tcMar>
          </w:tcPr>
          <w:p w14:paraId="23869C41"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Исполнитель обязуется:</w:t>
            </w:r>
          </w:p>
          <w:p w14:paraId="7E252986"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обеспечить организацию и реализацию образовательной программы;</w:t>
            </w:r>
          </w:p>
          <w:p w14:paraId="72B6F78E"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привлечь специалиста по тематике;</w:t>
            </w:r>
          </w:p>
          <w:p w14:paraId="704408C8"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предоставить помещение;</w:t>
            </w:r>
          </w:p>
          <w:p w14:paraId="7D11C6C8"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обеспечить Участников входными билетами;</w:t>
            </w:r>
          </w:p>
          <w:p w14:paraId="2E03D6AD"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предоставить материалы и техническое оборудование;</w:t>
            </w:r>
          </w:p>
          <w:p w14:paraId="644F739A"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обеспечить транспортное обслуживание (включая перевозку (трансфер) к месту начала образовательной программы).</w:t>
            </w:r>
          </w:p>
        </w:tc>
      </w:tr>
      <w:tr w:rsidR="00B44759" w:rsidRPr="004E006B" w14:paraId="4C725D60" w14:textId="77777777" w:rsidTr="00B44759">
        <w:tc>
          <w:tcPr>
            <w:tcW w:w="615" w:type="dxa"/>
            <w:shd w:val="clear" w:color="auto" w:fill="auto"/>
            <w:tcMar>
              <w:top w:w="100" w:type="dxa"/>
              <w:left w:w="100" w:type="dxa"/>
              <w:bottom w:w="100" w:type="dxa"/>
              <w:right w:w="100" w:type="dxa"/>
            </w:tcMar>
          </w:tcPr>
          <w:p w14:paraId="05D35BFE"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7.</w:t>
            </w:r>
          </w:p>
        </w:tc>
        <w:tc>
          <w:tcPr>
            <w:tcW w:w="3208" w:type="dxa"/>
            <w:shd w:val="clear" w:color="auto" w:fill="auto"/>
            <w:tcMar>
              <w:top w:w="100" w:type="dxa"/>
              <w:left w:w="100" w:type="dxa"/>
              <w:bottom w:w="100" w:type="dxa"/>
              <w:right w:w="100" w:type="dxa"/>
            </w:tcMar>
          </w:tcPr>
          <w:p w14:paraId="187CE4CF" w14:textId="77777777" w:rsidR="00B44759" w:rsidRPr="004E006B" w:rsidRDefault="00B44759" w:rsidP="00B44759">
            <w:pPr>
              <w:pStyle w:val="ac"/>
              <w:spacing w:before="0" w:beforeAutospacing="0" w:after="0" w:afterAutospacing="0"/>
              <w:contextualSpacing/>
              <w:rPr>
                <w:b/>
                <w:bCs/>
                <w:color w:val="000000" w:themeColor="text1"/>
                <w:sz w:val="22"/>
                <w:szCs w:val="22"/>
              </w:rPr>
            </w:pPr>
            <w:r w:rsidRPr="004E006B">
              <w:rPr>
                <w:b/>
                <w:bCs/>
                <w:color w:val="000000" w:themeColor="text1"/>
                <w:sz w:val="22"/>
                <w:szCs w:val="22"/>
              </w:rPr>
              <w:t>Туристическая программа:</w:t>
            </w:r>
          </w:p>
          <w:p w14:paraId="0A62A242"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Экскурсия в Музее истории медицины Тамбовской области.</w:t>
            </w:r>
          </w:p>
          <w:p w14:paraId="04F77547" w14:textId="77777777" w:rsidR="00B44759" w:rsidRPr="004E006B" w:rsidRDefault="00B44759" w:rsidP="00B44759">
            <w:pPr>
              <w:pStyle w:val="ac"/>
              <w:spacing w:before="0" w:beforeAutospacing="0" w:after="0" w:afterAutospacing="0"/>
              <w:contextualSpacing/>
              <w:rPr>
                <w:b/>
                <w:bCs/>
                <w:color w:val="000000" w:themeColor="text1"/>
                <w:sz w:val="22"/>
                <w:szCs w:val="22"/>
              </w:rPr>
            </w:pPr>
          </w:p>
        </w:tc>
        <w:tc>
          <w:tcPr>
            <w:tcW w:w="6094" w:type="dxa"/>
            <w:shd w:val="clear" w:color="auto" w:fill="auto"/>
            <w:tcMar>
              <w:top w:w="100" w:type="dxa"/>
              <w:left w:w="100" w:type="dxa"/>
              <w:bottom w:w="100" w:type="dxa"/>
              <w:right w:w="100" w:type="dxa"/>
            </w:tcMar>
          </w:tcPr>
          <w:p w14:paraId="245ADA38"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B44759" w:rsidRPr="004E006B" w14:paraId="5EECAABA" w14:textId="77777777" w:rsidTr="00B44759">
        <w:tc>
          <w:tcPr>
            <w:tcW w:w="615" w:type="dxa"/>
            <w:shd w:val="clear" w:color="auto" w:fill="auto"/>
            <w:tcMar>
              <w:top w:w="100" w:type="dxa"/>
              <w:left w:w="100" w:type="dxa"/>
              <w:bottom w:w="100" w:type="dxa"/>
              <w:right w:w="100" w:type="dxa"/>
            </w:tcMar>
          </w:tcPr>
          <w:p w14:paraId="5A750D35"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8.</w:t>
            </w:r>
          </w:p>
        </w:tc>
        <w:tc>
          <w:tcPr>
            <w:tcW w:w="3208" w:type="dxa"/>
            <w:shd w:val="clear" w:color="auto" w:fill="auto"/>
            <w:tcMar>
              <w:top w:w="100" w:type="dxa"/>
              <w:left w:w="100" w:type="dxa"/>
              <w:bottom w:w="100" w:type="dxa"/>
              <w:right w:w="100" w:type="dxa"/>
            </w:tcMar>
          </w:tcPr>
          <w:p w14:paraId="57888238" w14:textId="77777777" w:rsidR="00B44759" w:rsidRPr="004E006B" w:rsidRDefault="00B44759" w:rsidP="00B44759">
            <w:pPr>
              <w:pStyle w:val="ac"/>
              <w:spacing w:before="0" w:beforeAutospacing="0" w:after="0" w:afterAutospacing="0"/>
              <w:contextualSpacing/>
              <w:rPr>
                <w:b/>
                <w:bCs/>
                <w:color w:val="000000" w:themeColor="text1"/>
                <w:sz w:val="22"/>
                <w:szCs w:val="22"/>
              </w:rPr>
            </w:pPr>
            <w:r w:rsidRPr="004E006B">
              <w:rPr>
                <w:color w:val="000000" w:themeColor="text1"/>
                <w:sz w:val="22"/>
                <w:szCs w:val="22"/>
              </w:rPr>
              <w:t>Ужин</w:t>
            </w:r>
            <w:r w:rsidRPr="004E006B">
              <w:rPr>
                <w:color w:val="000000" w:themeColor="text1"/>
                <w:sz w:val="22"/>
                <w:szCs w:val="22"/>
                <w:lang w:val="ru-RU"/>
              </w:rPr>
              <w:t>.</w:t>
            </w:r>
          </w:p>
        </w:tc>
        <w:tc>
          <w:tcPr>
            <w:tcW w:w="6094" w:type="dxa"/>
            <w:shd w:val="clear" w:color="auto" w:fill="auto"/>
            <w:tcMar>
              <w:top w:w="100" w:type="dxa"/>
              <w:left w:w="100" w:type="dxa"/>
              <w:bottom w:w="100" w:type="dxa"/>
              <w:right w:w="100" w:type="dxa"/>
            </w:tcMar>
          </w:tcPr>
          <w:p w14:paraId="2AF881A0"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От Исполнителя:</w:t>
            </w:r>
          </w:p>
          <w:p w14:paraId="1A91A474"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выбор предприятия и формата питания;</w:t>
            </w:r>
          </w:p>
          <w:p w14:paraId="605EBB00"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организация ужина;</w:t>
            </w:r>
          </w:p>
          <w:p w14:paraId="2D38C611"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обеспечить транспортное обслуживание.</w:t>
            </w:r>
          </w:p>
          <w:p w14:paraId="7613568F"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Предпочтительно организовать ужин в средстве размещения.</w:t>
            </w:r>
          </w:p>
        </w:tc>
      </w:tr>
      <w:tr w:rsidR="00B44759" w:rsidRPr="004E006B" w14:paraId="1B408F88" w14:textId="77777777" w:rsidTr="00B44759">
        <w:tc>
          <w:tcPr>
            <w:tcW w:w="615" w:type="dxa"/>
            <w:shd w:val="clear" w:color="auto" w:fill="auto"/>
            <w:tcMar>
              <w:top w:w="100" w:type="dxa"/>
              <w:left w:w="100" w:type="dxa"/>
              <w:bottom w:w="100" w:type="dxa"/>
              <w:right w:w="100" w:type="dxa"/>
            </w:tcMar>
          </w:tcPr>
          <w:p w14:paraId="385E884C"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9.</w:t>
            </w:r>
          </w:p>
        </w:tc>
        <w:tc>
          <w:tcPr>
            <w:tcW w:w="3208" w:type="dxa"/>
            <w:shd w:val="clear" w:color="auto" w:fill="auto"/>
            <w:tcMar>
              <w:top w:w="100" w:type="dxa"/>
              <w:left w:w="100" w:type="dxa"/>
              <w:bottom w:w="100" w:type="dxa"/>
              <w:right w:w="100" w:type="dxa"/>
            </w:tcMar>
          </w:tcPr>
          <w:p w14:paraId="1D9FA693"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Переезд (трансфер) участников в средство размещения.</w:t>
            </w:r>
          </w:p>
        </w:tc>
        <w:tc>
          <w:tcPr>
            <w:tcW w:w="6094" w:type="dxa"/>
            <w:shd w:val="clear" w:color="auto" w:fill="auto"/>
            <w:tcMar>
              <w:top w:w="100" w:type="dxa"/>
              <w:left w:w="100" w:type="dxa"/>
              <w:bottom w:w="100" w:type="dxa"/>
              <w:right w:w="100" w:type="dxa"/>
            </w:tcMar>
          </w:tcPr>
          <w:p w14:paraId="10C61C83" w14:textId="77777777" w:rsidR="00B44759" w:rsidRPr="004E006B" w:rsidRDefault="00B44759" w:rsidP="00B44759">
            <w:pPr>
              <w:pStyle w:val="ac"/>
              <w:spacing w:before="0" w:beforeAutospacing="0" w:after="0" w:afterAutospacing="0"/>
              <w:contextualSpacing/>
              <w:rPr>
                <w:bCs/>
                <w:i/>
                <w:color w:val="000000" w:themeColor="text1"/>
                <w:sz w:val="22"/>
                <w:szCs w:val="22"/>
              </w:rPr>
            </w:pPr>
            <w:r w:rsidRPr="004E006B">
              <w:rPr>
                <w:i/>
                <w:iCs/>
                <w:color w:val="000000" w:themeColor="text1"/>
                <w:sz w:val="22"/>
                <w:szCs w:val="22"/>
              </w:rPr>
              <w:t>От Исполнителя — транспортное обслуживание.</w:t>
            </w:r>
          </w:p>
        </w:tc>
      </w:tr>
      <w:tr w:rsidR="00B44759" w:rsidRPr="004E006B" w14:paraId="34077FF8" w14:textId="77777777" w:rsidTr="00B44759">
        <w:tc>
          <w:tcPr>
            <w:tcW w:w="615" w:type="dxa"/>
            <w:shd w:val="clear" w:color="auto" w:fill="auto"/>
            <w:tcMar>
              <w:top w:w="100" w:type="dxa"/>
              <w:left w:w="100" w:type="dxa"/>
              <w:bottom w:w="100" w:type="dxa"/>
              <w:right w:w="100" w:type="dxa"/>
            </w:tcMar>
          </w:tcPr>
          <w:p w14:paraId="16CF01E4"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10.</w:t>
            </w:r>
          </w:p>
        </w:tc>
        <w:tc>
          <w:tcPr>
            <w:tcW w:w="3208" w:type="dxa"/>
            <w:shd w:val="clear" w:color="auto" w:fill="auto"/>
            <w:tcMar>
              <w:top w:w="100" w:type="dxa"/>
              <w:left w:w="100" w:type="dxa"/>
              <w:bottom w:w="100" w:type="dxa"/>
              <w:right w:w="100" w:type="dxa"/>
            </w:tcMar>
          </w:tcPr>
          <w:p w14:paraId="1E88451F" w14:textId="77777777" w:rsidR="00B44759" w:rsidRPr="004E006B" w:rsidRDefault="00B44759" w:rsidP="00B44759">
            <w:pPr>
              <w:spacing w:after="0" w:line="240" w:lineRule="auto"/>
              <w:contextualSpacing/>
              <w:rPr>
                <w:rFonts w:ascii="Times New Roman" w:eastAsia="Times New Roman" w:hAnsi="Times New Roman" w:cs="Times New Roman"/>
                <w:b/>
                <w:bCs/>
                <w:color w:val="000000" w:themeColor="text1"/>
              </w:rPr>
            </w:pPr>
            <w:r w:rsidRPr="004E006B">
              <w:rPr>
                <w:rFonts w:ascii="Times New Roman" w:eastAsia="Times New Roman" w:hAnsi="Times New Roman" w:cs="Times New Roman"/>
                <w:b/>
                <w:bCs/>
                <w:color w:val="000000" w:themeColor="text1"/>
              </w:rPr>
              <w:t>Полезная программа:</w:t>
            </w:r>
          </w:p>
          <w:p w14:paraId="6CD08010" w14:textId="77777777" w:rsidR="00B44759" w:rsidRPr="004E006B" w:rsidRDefault="00B44759" w:rsidP="00B44759">
            <w:pPr>
              <w:spacing w:after="0" w:line="240" w:lineRule="auto"/>
              <w:contextualSpacing/>
              <w:rPr>
                <w:rFonts w:ascii="Times New Roman" w:eastAsia="Times New Roman" w:hAnsi="Times New Roman" w:cs="Times New Roman"/>
                <w:color w:val="000000" w:themeColor="text1"/>
                <w:lang w:val="ru-RU"/>
              </w:rPr>
            </w:pPr>
            <w:r w:rsidRPr="004E006B">
              <w:rPr>
                <w:rFonts w:ascii="Times New Roman" w:hAnsi="Times New Roman" w:cs="Times New Roman"/>
                <w:color w:val="000000" w:themeColor="text1"/>
              </w:rPr>
              <w:t>Командная проектная работа. Подготовка отчетных материалов и презентации решений.</w:t>
            </w:r>
          </w:p>
        </w:tc>
        <w:tc>
          <w:tcPr>
            <w:tcW w:w="6094" w:type="dxa"/>
            <w:shd w:val="clear" w:color="auto" w:fill="auto"/>
            <w:tcMar>
              <w:top w:w="100" w:type="dxa"/>
              <w:left w:w="100" w:type="dxa"/>
              <w:bottom w:w="100" w:type="dxa"/>
              <w:right w:w="100" w:type="dxa"/>
            </w:tcMar>
          </w:tcPr>
          <w:p w14:paraId="15CDE2CC"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Исполнитель обязуется:</w:t>
            </w:r>
          </w:p>
          <w:p w14:paraId="16825EB0"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предоставить помещение (аренда конференц-зала на 2 часа);</w:t>
            </w:r>
          </w:p>
          <w:p w14:paraId="227750B8"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предоставить техническое оборудование;</w:t>
            </w:r>
          </w:p>
          <w:p w14:paraId="566060F5"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xml:space="preserve">– обеспечить транспортное обслуживание (включая перевозку (трансфер) к месту начала </w:t>
            </w:r>
            <w:r>
              <w:rPr>
                <w:i/>
                <w:iCs/>
                <w:color w:val="000000" w:themeColor="text1"/>
                <w:sz w:val="22"/>
                <w:szCs w:val="22"/>
              </w:rPr>
              <w:t>полезной</w:t>
            </w:r>
            <w:r w:rsidRPr="004E006B">
              <w:rPr>
                <w:i/>
                <w:iCs/>
                <w:color w:val="000000" w:themeColor="text1"/>
                <w:sz w:val="22"/>
                <w:szCs w:val="22"/>
              </w:rPr>
              <w:t xml:space="preserve"> программы при необходимости).</w:t>
            </w:r>
          </w:p>
          <w:p w14:paraId="4A748719"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736F99BA"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В части проведения полезной программы от Исполнителя действий не требуется. За организацию и реализацию данной услуги отвечает Дирекция/Партнер Дирекции.</w:t>
            </w:r>
          </w:p>
          <w:p w14:paraId="1B6977FF"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382D3C31"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Предпочтительна организация в средстве размещения.</w:t>
            </w:r>
          </w:p>
          <w:p w14:paraId="3A6AF360"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В случае, если полезная программа проводиться вне средства размещения Исполнитель должен обеспечить перевозку (трансфер) Участников до средства размещения по окончанию программы.</w:t>
            </w:r>
          </w:p>
        </w:tc>
      </w:tr>
      <w:tr w:rsidR="00B44759" w:rsidRPr="004E006B" w14:paraId="0AC16407" w14:textId="77777777" w:rsidTr="00B44759">
        <w:tc>
          <w:tcPr>
            <w:tcW w:w="9917" w:type="dxa"/>
            <w:gridSpan w:val="3"/>
            <w:shd w:val="clear" w:color="auto" w:fill="FBE4D5" w:themeFill="accent2" w:themeFillTint="33"/>
            <w:tcMar>
              <w:top w:w="100" w:type="dxa"/>
              <w:left w:w="100" w:type="dxa"/>
              <w:bottom w:w="100" w:type="dxa"/>
              <w:right w:w="100" w:type="dxa"/>
            </w:tcMar>
          </w:tcPr>
          <w:p w14:paraId="1EC51B9F" w14:textId="77777777" w:rsidR="00B44759" w:rsidRPr="004E006B" w:rsidRDefault="00B44759" w:rsidP="00B44759">
            <w:pPr>
              <w:pStyle w:val="ac"/>
              <w:spacing w:before="0" w:beforeAutospacing="0" w:after="0" w:afterAutospacing="0"/>
              <w:contextualSpacing/>
              <w:jc w:val="center"/>
              <w:rPr>
                <w:i/>
                <w:iCs/>
                <w:color w:val="000000" w:themeColor="text1"/>
                <w:sz w:val="22"/>
                <w:szCs w:val="22"/>
              </w:rPr>
            </w:pPr>
            <w:r w:rsidRPr="004E006B">
              <w:rPr>
                <w:b/>
                <w:color w:val="000000" w:themeColor="text1"/>
                <w:sz w:val="22"/>
                <w:szCs w:val="22"/>
              </w:rPr>
              <w:t>День 4 (06.12.2024)</w:t>
            </w:r>
          </w:p>
        </w:tc>
      </w:tr>
      <w:tr w:rsidR="00B44759" w:rsidRPr="004E006B" w14:paraId="33628376" w14:textId="77777777" w:rsidTr="00B44759">
        <w:tc>
          <w:tcPr>
            <w:tcW w:w="615" w:type="dxa"/>
            <w:shd w:val="clear" w:color="auto" w:fill="auto"/>
            <w:tcMar>
              <w:top w:w="100" w:type="dxa"/>
              <w:left w:w="100" w:type="dxa"/>
              <w:bottom w:w="100" w:type="dxa"/>
              <w:right w:w="100" w:type="dxa"/>
            </w:tcMar>
          </w:tcPr>
          <w:p w14:paraId="38271C09"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lang w:val="ru-RU"/>
              </w:rPr>
              <w:t>1.</w:t>
            </w:r>
          </w:p>
        </w:tc>
        <w:tc>
          <w:tcPr>
            <w:tcW w:w="3208" w:type="dxa"/>
            <w:shd w:val="clear" w:color="auto" w:fill="auto"/>
            <w:tcMar>
              <w:top w:w="100" w:type="dxa"/>
              <w:left w:w="100" w:type="dxa"/>
              <w:bottom w:w="100" w:type="dxa"/>
              <w:right w:w="100" w:type="dxa"/>
            </w:tcMar>
          </w:tcPr>
          <w:p w14:paraId="4F6B67A6" w14:textId="77777777" w:rsidR="00B44759" w:rsidRPr="004E006B" w:rsidRDefault="00B44759" w:rsidP="00B44759">
            <w:pPr>
              <w:spacing w:after="0" w:line="240" w:lineRule="auto"/>
              <w:contextualSpacing/>
              <w:rPr>
                <w:rFonts w:ascii="Times New Roman" w:hAnsi="Times New Roman" w:cs="Times New Roman"/>
                <w:color w:val="000000" w:themeColor="text1"/>
              </w:rPr>
            </w:pPr>
            <w:r w:rsidRPr="004E006B">
              <w:rPr>
                <w:rFonts w:ascii="Times New Roman" w:hAnsi="Times New Roman" w:cs="Times New Roman"/>
                <w:color w:val="000000" w:themeColor="text1"/>
              </w:rPr>
              <w:t>Завтрак.</w:t>
            </w:r>
          </w:p>
        </w:tc>
        <w:tc>
          <w:tcPr>
            <w:tcW w:w="6094" w:type="dxa"/>
            <w:shd w:val="clear" w:color="auto" w:fill="auto"/>
            <w:tcMar>
              <w:top w:w="100" w:type="dxa"/>
              <w:left w:w="100" w:type="dxa"/>
              <w:bottom w:w="100" w:type="dxa"/>
              <w:right w:w="100" w:type="dxa"/>
            </w:tcMar>
          </w:tcPr>
          <w:p w14:paraId="66743819"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От Исполнителя:</w:t>
            </w:r>
          </w:p>
          <w:p w14:paraId="13990D66"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выбор предприятия и формата питания;</w:t>
            </w:r>
          </w:p>
          <w:p w14:paraId="71A3AE42"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организация завтрака;</w:t>
            </w:r>
          </w:p>
          <w:p w14:paraId="2F6120A0"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обеспечить транспортное обслуживание</w:t>
            </w:r>
          </w:p>
          <w:p w14:paraId="3C2D5D56" w14:textId="77777777" w:rsidR="00B44759" w:rsidRPr="004E006B" w:rsidRDefault="00B44759" w:rsidP="00B44759">
            <w:pPr>
              <w:spacing w:after="0" w:line="240" w:lineRule="auto"/>
              <w:contextualSpacing/>
              <w:rPr>
                <w:rFonts w:ascii="Times New Roman" w:hAnsi="Times New Roman" w:cs="Times New Roman"/>
                <w:color w:val="000000" w:themeColor="text1"/>
              </w:rPr>
            </w:pPr>
            <w:r w:rsidRPr="004E006B">
              <w:rPr>
                <w:rFonts w:ascii="Times New Roman" w:hAnsi="Times New Roman" w:cs="Times New Roman"/>
                <w:i/>
                <w:iCs/>
                <w:color w:val="000000" w:themeColor="text1"/>
              </w:rPr>
              <w:t>Возможна организация питания в средстве размещения.</w:t>
            </w:r>
          </w:p>
        </w:tc>
      </w:tr>
      <w:tr w:rsidR="00B44759" w:rsidRPr="004E006B" w14:paraId="5B545CB8" w14:textId="77777777" w:rsidTr="00B44759">
        <w:tc>
          <w:tcPr>
            <w:tcW w:w="615" w:type="dxa"/>
            <w:shd w:val="clear" w:color="auto" w:fill="auto"/>
            <w:tcMar>
              <w:top w:w="100" w:type="dxa"/>
              <w:left w:w="100" w:type="dxa"/>
              <w:bottom w:w="100" w:type="dxa"/>
              <w:right w:w="100" w:type="dxa"/>
            </w:tcMar>
          </w:tcPr>
          <w:p w14:paraId="655A09D3"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lastRenderedPageBreak/>
              <w:t>2.</w:t>
            </w:r>
          </w:p>
        </w:tc>
        <w:tc>
          <w:tcPr>
            <w:tcW w:w="3208" w:type="dxa"/>
            <w:shd w:val="clear" w:color="auto" w:fill="auto"/>
            <w:tcMar>
              <w:top w:w="100" w:type="dxa"/>
              <w:left w:w="100" w:type="dxa"/>
              <w:bottom w:w="100" w:type="dxa"/>
              <w:right w:w="100" w:type="dxa"/>
            </w:tcMar>
          </w:tcPr>
          <w:p w14:paraId="4A37DA30" w14:textId="77777777" w:rsidR="00B44759" w:rsidRPr="004E006B" w:rsidRDefault="00B44759" w:rsidP="00B44759">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color w:val="000000" w:themeColor="text1"/>
              </w:rPr>
            </w:pPr>
            <w:r w:rsidRPr="004E006B">
              <w:rPr>
                <w:rFonts w:ascii="Times New Roman" w:hAnsi="Times New Roman" w:cs="Times New Roman"/>
                <w:color w:val="000000" w:themeColor="text1"/>
              </w:rPr>
              <w:t>Выезд из средства размещения</w:t>
            </w:r>
          </w:p>
        </w:tc>
        <w:tc>
          <w:tcPr>
            <w:tcW w:w="6094" w:type="dxa"/>
            <w:shd w:val="clear" w:color="auto" w:fill="auto"/>
            <w:tcMar>
              <w:top w:w="100" w:type="dxa"/>
              <w:left w:w="100" w:type="dxa"/>
              <w:bottom w:w="100" w:type="dxa"/>
              <w:right w:w="100" w:type="dxa"/>
            </w:tcMar>
          </w:tcPr>
          <w:p w14:paraId="5BBA4AE9"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Сбор Участников в холле средства размещения. Освобождение номеров.</w:t>
            </w:r>
          </w:p>
          <w:p w14:paraId="14D8C6EE"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B44759" w:rsidRPr="004E006B" w14:paraId="5D70504A" w14:textId="77777777" w:rsidTr="00B44759">
        <w:tc>
          <w:tcPr>
            <w:tcW w:w="615" w:type="dxa"/>
            <w:shd w:val="clear" w:color="auto" w:fill="auto"/>
            <w:tcMar>
              <w:top w:w="100" w:type="dxa"/>
              <w:left w:w="100" w:type="dxa"/>
              <w:bottom w:w="100" w:type="dxa"/>
              <w:right w:w="100" w:type="dxa"/>
            </w:tcMar>
          </w:tcPr>
          <w:p w14:paraId="4E75EAE4"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3.</w:t>
            </w:r>
          </w:p>
        </w:tc>
        <w:tc>
          <w:tcPr>
            <w:tcW w:w="3208" w:type="dxa"/>
            <w:shd w:val="clear" w:color="auto" w:fill="auto"/>
            <w:tcMar>
              <w:top w:w="100" w:type="dxa"/>
              <w:left w:w="100" w:type="dxa"/>
              <w:bottom w:w="100" w:type="dxa"/>
              <w:right w:w="100" w:type="dxa"/>
            </w:tcMar>
          </w:tcPr>
          <w:p w14:paraId="1CC103D3" w14:textId="77777777" w:rsidR="00B44759" w:rsidRPr="004E006B" w:rsidRDefault="00B44759" w:rsidP="00B44759">
            <w:pPr>
              <w:pBdr>
                <w:top w:val="none" w:sz="4" w:space="0" w:color="000000"/>
                <w:left w:val="none" w:sz="4" w:space="0" w:color="000000"/>
                <w:bottom w:val="none" w:sz="4" w:space="0" w:color="000000"/>
                <w:right w:val="none" w:sz="4" w:space="0" w:color="000000"/>
              </w:pBdr>
              <w:spacing w:after="0" w:line="240" w:lineRule="auto"/>
              <w:contextualSpacing/>
              <w:rPr>
                <w:rFonts w:ascii="Times New Roman" w:hAnsi="Times New Roman" w:cs="Times New Roman"/>
                <w:color w:val="000000" w:themeColor="text1"/>
                <w:lang w:val="ru-RU"/>
              </w:rPr>
            </w:pPr>
            <w:r w:rsidRPr="004E006B">
              <w:rPr>
                <w:rFonts w:ascii="Times New Roman" w:hAnsi="Times New Roman" w:cs="Times New Roman"/>
                <w:color w:val="000000" w:themeColor="text1"/>
              </w:rPr>
              <w:t xml:space="preserve">Перевозка (трансфер) </w:t>
            </w:r>
            <w:r w:rsidRPr="004E006B">
              <w:rPr>
                <w:rFonts w:ascii="Times New Roman" w:hAnsi="Times New Roman" w:cs="Times New Roman"/>
                <w:color w:val="000000" w:themeColor="text1"/>
              </w:rPr>
              <w:br/>
              <w:t>участников до ТГТУ к месту проведения туристической программы.</w:t>
            </w:r>
          </w:p>
        </w:tc>
        <w:tc>
          <w:tcPr>
            <w:tcW w:w="6094" w:type="dxa"/>
            <w:shd w:val="clear" w:color="auto" w:fill="auto"/>
            <w:tcMar>
              <w:top w:w="100" w:type="dxa"/>
              <w:left w:w="100" w:type="dxa"/>
              <w:bottom w:w="100" w:type="dxa"/>
              <w:right w:w="100" w:type="dxa"/>
            </w:tcMar>
          </w:tcPr>
          <w:p w14:paraId="33BC64B5"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Исполнитель обязуется обеспечить Участников транспортным обслуживанием </w:t>
            </w:r>
          </w:p>
        </w:tc>
      </w:tr>
      <w:tr w:rsidR="00B44759" w:rsidRPr="004E006B" w14:paraId="4C932DFF" w14:textId="77777777" w:rsidTr="00B44759">
        <w:tc>
          <w:tcPr>
            <w:tcW w:w="615" w:type="dxa"/>
            <w:shd w:val="clear" w:color="auto" w:fill="auto"/>
            <w:tcMar>
              <w:top w:w="100" w:type="dxa"/>
              <w:left w:w="100" w:type="dxa"/>
              <w:bottom w:w="100" w:type="dxa"/>
              <w:right w:w="100" w:type="dxa"/>
            </w:tcMar>
          </w:tcPr>
          <w:p w14:paraId="38C50D3C"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4.</w:t>
            </w:r>
          </w:p>
        </w:tc>
        <w:tc>
          <w:tcPr>
            <w:tcW w:w="3208" w:type="dxa"/>
            <w:shd w:val="clear" w:color="auto" w:fill="auto"/>
            <w:tcMar>
              <w:top w:w="100" w:type="dxa"/>
              <w:left w:w="100" w:type="dxa"/>
              <w:bottom w:w="100" w:type="dxa"/>
              <w:right w:w="100" w:type="dxa"/>
            </w:tcMar>
          </w:tcPr>
          <w:p w14:paraId="7A999547" w14:textId="77777777" w:rsidR="00B44759" w:rsidRPr="004E006B" w:rsidRDefault="00B44759" w:rsidP="00B44759">
            <w:pPr>
              <w:pStyle w:val="ac"/>
              <w:spacing w:before="0" w:beforeAutospacing="0" w:after="0" w:afterAutospacing="0"/>
              <w:contextualSpacing/>
              <w:rPr>
                <w:b/>
                <w:bCs/>
                <w:color w:val="000000" w:themeColor="text1"/>
                <w:sz w:val="22"/>
                <w:szCs w:val="22"/>
              </w:rPr>
            </w:pPr>
            <w:r w:rsidRPr="004E006B">
              <w:rPr>
                <w:b/>
                <w:bCs/>
                <w:color w:val="000000" w:themeColor="text1"/>
                <w:sz w:val="22"/>
                <w:szCs w:val="22"/>
              </w:rPr>
              <w:t>Туристическая программа:</w:t>
            </w:r>
          </w:p>
          <w:p w14:paraId="7100C6DE" w14:textId="77777777" w:rsidR="00B44759" w:rsidRPr="004E006B" w:rsidRDefault="00B44759" w:rsidP="00B44759">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Экскурсия по технопарку «Вернадский».</w:t>
            </w:r>
          </w:p>
        </w:tc>
        <w:tc>
          <w:tcPr>
            <w:tcW w:w="6094" w:type="dxa"/>
            <w:shd w:val="clear" w:color="auto" w:fill="auto"/>
            <w:tcMar>
              <w:top w:w="100" w:type="dxa"/>
              <w:left w:w="100" w:type="dxa"/>
              <w:bottom w:w="100" w:type="dxa"/>
              <w:right w:w="100" w:type="dxa"/>
            </w:tcMar>
          </w:tcPr>
          <w:p w14:paraId="45DA1913" w14:textId="77777777" w:rsidR="00B44759" w:rsidRPr="004E006B" w:rsidRDefault="00B44759" w:rsidP="00B44759">
            <w:pPr>
              <w:pStyle w:val="ac"/>
              <w:spacing w:before="0" w:beforeAutospacing="0" w:after="0" w:afterAutospacing="0"/>
              <w:contextualSpacing/>
              <w:rPr>
                <w:i/>
                <w:iCs/>
                <w:color w:val="000000" w:themeColor="text1"/>
                <w:sz w:val="22"/>
                <w:szCs w:val="22"/>
                <w:lang w:val="ru-RU"/>
              </w:rPr>
            </w:pPr>
            <w:r w:rsidRPr="004E006B">
              <w:rPr>
                <w:i/>
                <w:iCs/>
                <w:color w:val="000000" w:themeColor="text1"/>
                <w:sz w:val="22"/>
                <w:szCs w:val="22"/>
                <w:lang w:val="ru-RU"/>
              </w:rPr>
              <w:t>От Исполнителя действий не требуется.</w:t>
            </w:r>
          </w:p>
          <w:p w14:paraId="5B00D36E" w14:textId="77777777" w:rsidR="00B44759" w:rsidRPr="004E006B" w:rsidRDefault="00B44759" w:rsidP="00B44759">
            <w:pPr>
              <w:pStyle w:val="ac"/>
              <w:spacing w:before="0" w:beforeAutospacing="0" w:after="0" w:afterAutospacing="0"/>
              <w:contextualSpacing/>
              <w:rPr>
                <w:i/>
                <w:iCs/>
                <w:color w:val="000000" w:themeColor="text1"/>
                <w:sz w:val="22"/>
                <w:szCs w:val="22"/>
                <w:lang w:val="ru-RU"/>
              </w:rPr>
            </w:pPr>
          </w:p>
          <w:p w14:paraId="49BC0185"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За организацию и реализацию данной услуги отвечает Дирекция/Партнер Дирекции.</w:t>
            </w:r>
          </w:p>
        </w:tc>
      </w:tr>
      <w:tr w:rsidR="00B44759" w:rsidRPr="004E006B" w14:paraId="20D70747" w14:textId="77777777" w:rsidTr="00B44759">
        <w:trPr>
          <w:trHeight w:val="1023"/>
        </w:trPr>
        <w:tc>
          <w:tcPr>
            <w:tcW w:w="615" w:type="dxa"/>
            <w:shd w:val="clear" w:color="auto" w:fill="auto"/>
            <w:tcMar>
              <w:top w:w="100" w:type="dxa"/>
              <w:left w:w="100" w:type="dxa"/>
              <w:bottom w:w="100" w:type="dxa"/>
              <w:right w:w="100" w:type="dxa"/>
            </w:tcMar>
          </w:tcPr>
          <w:p w14:paraId="455871F1"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5.</w:t>
            </w:r>
          </w:p>
        </w:tc>
        <w:tc>
          <w:tcPr>
            <w:tcW w:w="3208" w:type="dxa"/>
            <w:shd w:val="clear" w:color="auto" w:fill="auto"/>
            <w:tcMar>
              <w:top w:w="100" w:type="dxa"/>
              <w:left w:w="100" w:type="dxa"/>
              <w:bottom w:w="100" w:type="dxa"/>
              <w:right w:w="100" w:type="dxa"/>
            </w:tcMar>
          </w:tcPr>
          <w:p w14:paraId="6D181060" w14:textId="77777777" w:rsidR="00B44759" w:rsidRPr="004E006B" w:rsidRDefault="00B44759" w:rsidP="00B44759">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ascii="Times New Roman" w:hAnsi="Times New Roman" w:cs="Times New Roman"/>
                <w:color w:val="000000" w:themeColor="text1"/>
                <w:lang w:val="ru-RU"/>
              </w:rPr>
            </w:pPr>
            <w:r w:rsidRPr="004E006B">
              <w:rPr>
                <w:rFonts w:ascii="Times New Roman" w:hAnsi="Times New Roman" w:cs="Times New Roman"/>
                <w:color w:val="000000" w:themeColor="text1"/>
              </w:rPr>
              <w:t>Обед</w:t>
            </w:r>
            <w:r w:rsidRPr="004E006B">
              <w:rPr>
                <w:rFonts w:ascii="Times New Roman" w:hAnsi="Times New Roman" w:cs="Times New Roman"/>
                <w:color w:val="000000" w:themeColor="text1"/>
                <w:lang w:val="ru-RU"/>
              </w:rPr>
              <w:t>.</w:t>
            </w:r>
          </w:p>
          <w:p w14:paraId="4F392D4F" w14:textId="77777777" w:rsidR="00B44759" w:rsidRPr="004E006B" w:rsidRDefault="00B44759" w:rsidP="00B44759">
            <w:pPr>
              <w:spacing w:after="0" w:line="240" w:lineRule="auto"/>
              <w:contextualSpacing/>
              <w:rPr>
                <w:rFonts w:ascii="Times New Roman" w:eastAsia="Times New Roman" w:hAnsi="Times New Roman" w:cs="Times New Roman"/>
                <w:b/>
                <w:bCs/>
                <w:color w:val="000000" w:themeColor="text1"/>
                <w:lang w:val="ru-RU"/>
              </w:rPr>
            </w:pPr>
          </w:p>
        </w:tc>
        <w:tc>
          <w:tcPr>
            <w:tcW w:w="6094" w:type="dxa"/>
            <w:shd w:val="clear" w:color="auto" w:fill="auto"/>
            <w:tcMar>
              <w:top w:w="100" w:type="dxa"/>
              <w:left w:w="100" w:type="dxa"/>
              <w:bottom w:w="100" w:type="dxa"/>
              <w:right w:w="100" w:type="dxa"/>
            </w:tcMar>
          </w:tcPr>
          <w:p w14:paraId="5F8C020B"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От Исполнителя:</w:t>
            </w:r>
          </w:p>
          <w:p w14:paraId="193751BD"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выбор предприятия и формата питания;</w:t>
            </w:r>
          </w:p>
          <w:p w14:paraId="7A478F28"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организация обеда;</w:t>
            </w:r>
          </w:p>
          <w:p w14:paraId="264BE705"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обеспечить транспортное обслуживание (при необходимости).</w:t>
            </w:r>
          </w:p>
          <w:p w14:paraId="48EA7D76"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66DBFF1E"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Предпочтительна организовать в кафе на расстоянии не более 500м от места проведения туристической программы.</w:t>
            </w:r>
          </w:p>
        </w:tc>
      </w:tr>
      <w:tr w:rsidR="00B44759" w:rsidRPr="004E006B" w14:paraId="38827876" w14:textId="77777777" w:rsidTr="00B44759">
        <w:tc>
          <w:tcPr>
            <w:tcW w:w="615" w:type="dxa"/>
            <w:shd w:val="clear" w:color="auto" w:fill="auto"/>
            <w:tcMar>
              <w:top w:w="100" w:type="dxa"/>
              <w:left w:w="100" w:type="dxa"/>
              <w:bottom w:w="100" w:type="dxa"/>
              <w:right w:w="100" w:type="dxa"/>
            </w:tcMar>
          </w:tcPr>
          <w:p w14:paraId="743EFF6A"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lang w:val="ru-RU"/>
              </w:rPr>
              <w:t>6.</w:t>
            </w:r>
          </w:p>
        </w:tc>
        <w:tc>
          <w:tcPr>
            <w:tcW w:w="3208" w:type="dxa"/>
            <w:shd w:val="clear" w:color="auto" w:fill="auto"/>
            <w:tcMar>
              <w:top w:w="100" w:type="dxa"/>
              <w:left w:w="100" w:type="dxa"/>
              <w:bottom w:w="100" w:type="dxa"/>
              <w:right w:w="100" w:type="dxa"/>
            </w:tcMar>
          </w:tcPr>
          <w:p w14:paraId="2FD9706F" w14:textId="77777777" w:rsidR="00B44759" w:rsidRPr="004E006B" w:rsidRDefault="00B44759" w:rsidP="00B44759">
            <w:pPr>
              <w:pStyle w:val="ac"/>
              <w:spacing w:before="0" w:beforeAutospacing="0" w:after="0" w:afterAutospacing="0"/>
              <w:contextualSpacing/>
              <w:rPr>
                <w:b/>
                <w:bCs/>
                <w:color w:val="000000" w:themeColor="text1"/>
                <w:sz w:val="22"/>
                <w:szCs w:val="22"/>
              </w:rPr>
            </w:pPr>
            <w:r w:rsidRPr="004E006B">
              <w:rPr>
                <w:b/>
                <w:bCs/>
                <w:color w:val="000000" w:themeColor="text1"/>
                <w:sz w:val="22"/>
                <w:szCs w:val="22"/>
              </w:rPr>
              <w:t>Туристическая программа:</w:t>
            </w:r>
          </w:p>
          <w:p w14:paraId="43BB0D98" w14:textId="77777777" w:rsidR="00B44759" w:rsidRPr="004E006B" w:rsidRDefault="00B44759" w:rsidP="00B44759">
            <w:pPr>
              <w:spacing w:after="0" w:line="240" w:lineRule="auto"/>
              <w:contextualSpacing/>
              <w:rPr>
                <w:rFonts w:ascii="Times New Roman" w:hAnsi="Times New Roman" w:cs="Times New Roman"/>
                <w:color w:val="000000" w:themeColor="text1"/>
                <w:lang w:val="ru-RU"/>
              </w:rPr>
            </w:pPr>
            <w:r w:rsidRPr="004E006B">
              <w:rPr>
                <w:rFonts w:ascii="Times New Roman" w:eastAsia="Times New Roman" w:hAnsi="Times New Roman" w:cs="Times New Roman"/>
                <w:color w:val="000000" w:themeColor="text1"/>
              </w:rPr>
              <w:t>Просветительская экскурсия по Тамбовскому областному краеведческому музею.</w:t>
            </w:r>
          </w:p>
        </w:tc>
        <w:tc>
          <w:tcPr>
            <w:tcW w:w="6094" w:type="dxa"/>
            <w:shd w:val="clear" w:color="auto" w:fill="auto"/>
            <w:tcMar>
              <w:top w:w="100" w:type="dxa"/>
              <w:left w:w="100" w:type="dxa"/>
              <w:bottom w:w="100" w:type="dxa"/>
              <w:right w:w="100" w:type="dxa"/>
            </w:tcMar>
          </w:tcPr>
          <w:p w14:paraId="7A054DB1"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r w:rsidRPr="004E006B">
              <w:rPr>
                <w:i/>
                <w:iCs/>
                <w:color w:val="000000" w:themeColor="text1"/>
                <w:sz w:val="22"/>
                <w:szCs w:val="22"/>
                <w:lang w:val="ru-RU"/>
              </w:rPr>
              <w:t>.</w:t>
            </w:r>
          </w:p>
        </w:tc>
      </w:tr>
      <w:tr w:rsidR="00B44759" w:rsidRPr="004E006B" w14:paraId="210897EB" w14:textId="77777777" w:rsidTr="00B44759">
        <w:tc>
          <w:tcPr>
            <w:tcW w:w="615" w:type="dxa"/>
            <w:shd w:val="clear" w:color="auto" w:fill="auto"/>
            <w:tcMar>
              <w:top w:w="100" w:type="dxa"/>
              <w:left w:w="100" w:type="dxa"/>
              <w:bottom w:w="100" w:type="dxa"/>
              <w:right w:w="100" w:type="dxa"/>
            </w:tcMar>
          </w:tcPr>
          <w:p w14:paraId="005415C5"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7.</w:t>
            </w:r>
          </w:p>
        </w:tc>
        <w:tc>
          <w:tcPr>
            <w:tcW w:w="3208" w:type="dxa"/>
            <w:shd w:val="clear" w:color="auto" w:fill="auto"/>
            <w:tcMar>
              <w:top w:w="100" w:type="dxa"/>
              <w:left w:w="100" w:type="dxa"/>
              <w:bottom w:w="100" w:type="dxa"/>
              <w:right w:w="100" w:type="dxa"/>
            </w:tcMar>
          </w:tcPr>
          <w:p w14:paraId="34D3E44F" w14:textId="77777777" w:rsidR="00B44759" w:rsidRPr="004E006B" w:rsidRDefault="00B44759" w:rsidP="00B44759">
            <w:pPr>
              <w:pStyle w:val="ac"/>
              <w:spacing w:before="0" w:beforeAutospacing="0" w:after="0" w:afterAutospacing="0"/>
              <w:contextualSpacing/>
              <w:rPr>
                <w:b/>
                <w:bCs/>
                <w:color w:val="000000" w:themeColor="text1"/>
                <w:sz w:val="22"/>
                <w:szCs w:val="22"/>
              </w:rPr>
            </w:pPr>
            <w:r w:rsidRPr="004E006B">
              <w:rPr>
                <w:color w:val="000000" w:themeColor="text1"/>
                <w:sz w:val="22"/>
                <w:szCs w:val="22"/>
              </w:rPr>
              <w:t>Перевозка (трансфер) Участников к месту проведения полезной программы.</w:t>
            </w:r>
          </w:p>
        </w:tc>
        <w:tc>
          <w:tcPr>
            <w:tcW w:w="6094" w:type="dxa"/>
            <w:shd w:val="clear" w:color="auto" w:fill="auto"/>
            <w:tcMar>
              <w:top w:w="100" w:type="dxa"/>
              <w:left w:w="100" w:type="dxa"/>
              <w:bottom w:w="100" w:type="dxa"/>
              <w:right w:w="100" w:type="dxa"/>
            </w:tcMar>
          </w:tcPr>
          <w:p w14:paraId="3FEA77F4"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От Исполнителя — транспортное обслуживание.</w:t>
            </w:r>
          </w:p>
        </w:tc>
      </w:tr>
      <w:tr w:rsidR="00B44759" w:rsidRPr="004E006B" w14:paraId="12C554EF" w14:textId="77777777" w:rsidTr="00B44759">
        <w:tc>
          <w:tcPr>
            <w:tcW w:w="615" w:type="dxa"/>
            <w:shd w:val="clear" w:color="auto" w:fill="auto"/>
            <w:tcMar>
              <w:top w:w="100" w:type="dxa"/>
              <w:left w:w="100" w:type="dxa"/>
              <w:bottom w:w="100" w:type="dxa"/>
              <w:right w:w="100" w:type="dxa"/>
            </w:tcMar>
          </w:tcPr>
          <w:p w14:paraId="61B8E8C3"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t>8.</w:t>
            </w:r>
          </w:p>
        </w:tc>
        <w:tc>
          <w:tcPr>
            <w:tcW w:w="3208" w:type="dxa"/>
            <w:shd w:val="clear" w:color="auto" w:fill="auto"/>
            <w:tcMar>
              <w:top w:w="100" w:type="dxa"/>
              <w:left w:w="100" w:type="dxa"/>
              <w:bottom w:w="100" w:type="dxa"/>
              <w:right w:w="100" w:type="dxa"/>
            </w:tcMar>
          </w:tcPr>
          <w:p w14:paraId="0DC66B3E" w14:textId="77777777" w:rsidR="00B44759" w:rsidRPr="004E006B" w:rsidRDefault="00B44759" w:rsidP="00B44759">
            <w:pPr>
              <w:pStyle w:val="ac"/>
              <w:spacing w:before="0" w:beforeAutospacing="0" w:after="0" w:afterAutospacing="0"/>
              <w:contextualSpacing/>
              <w:rPr>
                <w:b/>
                <w:bCs/>
                <w:color w:val="000000" w:themeColor="text1"/>
                <w:sz w:val="22"/>
                <w:szCs w:val="22"/>
              </w:rPr>
            </w:pPr>
            <w:r w:rsidRPr="004E006B">
              <w:rPr>
                <w:b/>
                <w:bCs/>
                <w:color w:val="000000" w:themeColor="text1"/>
                <w:sz w:val="22"/>
                <w:szCs w:val="22"/>
              </w:rPr>
              <w:t>Полезная программа:</w:t>
            </w:r>
          </w:p>
          <w:p w14:paraId="100CDA4E" w14:textId="77777777" w:rsidR="00B44759" w:rsidRPr="004E006B" w:rsidRDefault="00B44759" w:rsidP="00B44759">
            <w:pPr>
              <w:pStyle w:val="ac"/>
              <w:spacing w:before="0" w:beforeAutospacing="0" w:after="0" w:afterAutospacing="0"/>
              <w:contextualSpacing/>
              <w:rPr>
                <w:b/>
                <w:bCs/>
                <w:color w:val="000000" w:themeColor="text1"/>
                <w:sz w:val="22"/>
                <w:szCs w:val="22"/>
              </w:rPr>
            </w:pPr>
            <w:r w:rsidRPr="004E006B">
              <w:rPr>
                <w:color w:val="000000" w:themeColor="text1"/>
                <w:sz w:val="22"/>
                <w:szCs w:val="22"/>
              </w:rPr>
              <w:t>Сбор расширенной обратной связи по экскурсионной деятельности посещенных объектов. Финальный этап командной работы</w:t>
            </w:r>
            <w:r w:rsidRPr="004E006B">
              <w:rPr>
                <w:b/>
                <w:bCs/>
                <w:color w:val="000000" w:themeColor="text1"/>
                <w:sz w:val="22"/>
                <w:szCs w:val="22"/>
              </w:rPr>
              <w:t>.</w:t>
            </w:r>
          </w:p>
          <w:p w14:paraId="581F9F54"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Презентация итоговых решений с приглашенными гостями. Вручение сертификатов</w:t>
            </w:r>
          </w:p>
          <w:p w14:paraId="50302DCF" w14:textId="77777777" w:rsidR="00B44759" w:rsidRPr="004E006B" w:rsidRDefault="00B44759" w:rsidP="00B44759">
            <w:pPr>
              <w:pStyle w:val="ac"/>
              <w:spacing w:before="0" w:beforeAutospacing="0" w:after="0" w:afterAutospacing="0"/>
              <w:contextualSpacing/>
              <w:rPr>
                <w:b/>
                <w:bCs/>
                <w:color w:val="000000" w:themeColor="text1"/>
                <w:sz w:val="22"/>
                <w:szCs w:val="22"/>
              </w:rPr>
            </w:pPr>
          </w:p>
        </w:tc>
        <w:tc>
          <w:tcPr>
            <w:tcW w:w="6094" w:type="dxa"/>
            <w:shd w:val="clear" w:color="auto" w:fill="auto"/>
            <w:tcMar>
              <w:top w:w="100" w:type="dxa"/>
              <w:left w:w="100" w:type="dxa"/>
              <w:bottom w:w="100" w:type="dxa"/>
              <w:right w:w="100" w:type="dxa"/>
            </w:tcMar>
          </w:tcPr>
          <w:p w14:paraId="635A454C"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Исполнитель обязуется:</w:t>
            </w:r>
          </w:p>
          <w:p w14:paraId="1921726B"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предоставить помещение (аренда конференц-зала на 4 часа);</w:t>
            </w:r>
          </w:p>
          <w:p w14:paraId="332F2560"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предоставить техническое оборудование;</w:t>
            </w:r>
          </w:p>
          <w:p w14:paraId="32B997B0"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xml:space="preserve">– обеспечить транспортное обслуживание (включая перевозку (трансфер) к месту начала </w:t>
            </w:r>
            <w:r>
              <w:rPr>
                <w:i/>
                <w:iCs/>
                <w:color w:val="000000" w:themeColor="text1"/>
                <w:sz w:val="22"/>
                <w:szCs w:val="22"/>
              </w:rPr>
              <w:t>полезной</w:t>
            </w:r>
            <w:r w:rsidRPr="004E006B">
              <w:rPr>
                <w:i/>
                <w:iCs/>
                <w:color w:val="000000" w:themeColor="text1"/>
                <w:sz w:val="22"/>
                <w:szCs w:val="22"/>
              </w:rPr>
              <w:t xml:space="preserve"> программы при необходимости).</w:t>
            </w:r>
          </w:p>
          <w:p w14:paraId="14FCFD2D"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488970B4"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В части проведения полезной программы от Исполнителя действий не требуется. За организацию и реализацию данной услуги отвечает Дирекция/Партнер Дирекции.</w:t>
            </w:r>
          </w:p>
          <w:p w14:paraId="5BB57C8F"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5C786B9D"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Предпочтительна организация в средстве размещения.</w:t>
            </w:r>
          </w:p>
        </w:tc>
      </w:tr>
      <w:tr w:rsidR="00B44759" w:rsidRPr="004E006B" w14:paraId="17AFF327" w14:textId="77777777" w:rsidTr="00B44759">
        <w:tc>
          <w:tcPr>
            <w:tcW w:w="615" w:type="dxa"/>
            <w:shd w:val="clear" w:color="auto" w:fill="auto"/>
            <w:tcMar>
              <w:top w:w="100" w:type="dxa"/>
              <w:left w:w="100" w:type="dxa"/>
              <w:bottom w:w="100" w:type="dxa"/>
              <w:right w:w="100" w:type="dxa"/>
            </w:tcMar>
          </w:tcPr>
          <w:p w14:paraId="375801B5"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lang w:val="ru-RU"/>
              </w:rPr>
            </w:pPr>
            <w:r w:rsidRPr="004E006B">
              <w:rPr>
                <w:rFonts w:ascii="Times New Roman" w:eastAsia="Times New Roman" w:hAnsi="Times New Roman" w:cs="Times New Roman"/>
                <w:color w:val="000000" w:themeColor="text1"/>
                <w:lang w:val="ru-RU"/>
              </w:rPr>
              <w:t>9.</w:t>
            </w:r>
          </w:p>
        </w:tc>
        <w:tc>
          <w:tcPr>
            <w:tcW w:w="3208" w:type="dxa"/>
            <w:shd w:val="clear" w:color="auto" w:fill="auto"/>
            <w:tcMar>
              <w:top w:w="100" w:type="dxa"/>
              <w:left w:w="100" w:type="dxa"/>
              <w:bottom w:w="100" w:type="dxa"/>
              <w:right w:w="100" w:type="dxa"/>
            </w:tcMar>
          </w:tcPr>
          <w:p w14:paraId="46464F06" w14:textId="77777777" w:rsidR="00B44759" w:rsidRPr="004E006B" w:rsidRDefault="00B44759" w:rsidP="00B44759">
            <w:pPr>
              <w:spacing w:after="0" w:line="240" w:lineRule="auto"/>
              <w:contextualSpacing/>
              <w:rPr>
                <w:rFonts w:ascii="Times New Roman" w:eastAsia="Arial" w:hAnsi="Times New Roman" w:cs="Times New Roman"/>
                <w:color w:val="000000" w:themeColor="text1"/>
                <w:lang w:val="ru-RU"/>
              </w:rPr>
            </w:pPr>
            <w:r w:rsidRPr="004E006B">
              <w:rPr>
                <w:rFonts w:ascii="Times New Roman" w:hAnsi="Times New Roman" w:cs="Times New Roman"/>
                <w:color w:val="000000" w:themeColor="text1"/>
              </w:rPr>
              <w:t>Ужин</w:t>
            </w:r>
            <w:r w:rsidRPr="004E006B">
              <w:rPr>
                <w:rFonts w:ascii="Times New Roman" w:hAnsi="Times New Roman" w:cs="Times New Roman"/>
                <w:color w:val="000000" w:themeColor="text1"/>
                <w:lang w:val="ru-RU"/>
              </w:rPr>
              <w:t xml:space="preserve"> с элементами национальной кухни тамбовщины.</w:t>
            </w:r>
          </w:p>
        </w:tc>
        <w:tc>
          <w:tcPr>
            <w:tcW w:w="6094" w:type="dxa"/>
            <w:shd w:val="clear" w:color="auto" w:fill="auto"/>
            <w:tcMar>
              <w:top w:w="100" w:type="dxa"/>
              <w:left w:w="100" w:type="dxa"/>
              <w:bottom w:w="100" w:type="dxa"/>
              <w:right w:w="100" w:type="dxa"/>
            </w:tcMar>
          </w:tcPr>
          <w:p w14:paraId="125283F5"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От Исполнителя:</w:t>
            </w:r>
          </w:p>
          <w:p w14:paraId="029CFB44"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i/>
                <w:iCs/>
                <w:color w:val="000000" w:themeColor="text1"/>
                <w:sz w:val="22"/>
                <w:szCs w:val="22"/>
              </w:rPr>
              <w:t>– выбор предприятия и формата питания;</w:t>
            </w:r>
          </w:p>
          <w:p w14:paraId="5B600817"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организация ужина;</w:t>
            </w:r>
          </w:p>
          <w:p w14:paraId="0E233087"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 обеспечить транспортное обслуживание</w:t>
            </w:r>
            <w:r>
              <w:rPr>
                <w:i/>
                <w:iCs/>
                <w:color w:val="000000" w:themeColor="text1"/>
                <w:sz w:val="22"/>
                <w:szCs w:val="22"/>
              </w:rPr>
              <w:t>.</w:t>
            </w:r>
          </w:p>
          <w:p w14:paraId="7709712C" w14:textId="77777777" w:rsidR="00B44759" w:rsidRPr="004E006B" w:rsidRDefault="00B44759" w:rsidP="00B44759">
            <w:pPr>
              <w:pStyle w:val="ac"/>
              <w:spacing w:before="0" w:beforeAutospacing="0" w:after="0" w:afterAutospacing="0"/>
              <w:contextualSpacing/>
              <w:rPr>
                <w:i/>
                <w:iCs/>
                <w:color w:val="000000" w:themeColor="text1"/>
                <w:sz w:val="22"/>
                <w:szCs w:val="22"/>
              </w:rPr>
            </w:pPr>
          </w:p>
          <w:p w14:paraId="4047A5C9" w14:textId="77777777" w:rsidR="00B44759" w:rsidRPr="004E006B" w:rsidRDefault="00B44759" w:rsidP="00B44759">
            <w:pPr>
              <w:pStyle w:val="ac"/>
              <w:spacing w:before="0" w:beforeAutospacing="0" w:after="0" w:afterAutospacing="0"/>
              <w:contextualSpacing/>
              <w:rPr>
                <w:b/>
                <w:bCs/>
                <w:i/>
                <w:iCs/>
                <w:color w:val="000000" w:themeColor="text1"/>
                <w:sz w:val="22"/>
                <w:szCs w:val="22"/>
              </w:rPr>
            </w:pPr>
            <w:r w:rsidRPr="004E006B">
              <w:rPr>
                <w:i/>
                <w:iCs/>
                <w:color w:val="000000" w:themeColor="text1"/>
                <w:sz w:val="22"/>
                <w:szCs w:val="22"/>
              </w:rPr>
              <w:t>Предпочтительно организовать в кафе «Дебют».</w:t>
            </w:r>
          </w:p>
        </w:tc>
      </w:tr>
      <w:tr w:rsidR="00B44759" w:rsidRPr="004E006B" w14:paraId="5C056E13" w14:textId="77777777" w:rsidTr="00B44759">
        <w:tc>
          <w:tcPr>
            <w:tcW w:w="615" w:type="dxa"/>
            <w:shd w:val="clear" w:color="auto" w:fill="auto"/>
            <w:tcMar>
              <w:top w:w="100" w:type="dxa"/>
              <w:left w:w="100" w:type="dxa"/>
              <w:bottom w:w="100" w:type="dxa"/>
              <w:right w:w="100" w:type="dxa"/>
            </w:tcMar>
          </w:tcPr>
          <w:p w14:paraId="540FDE8E" w14:textId="77777777" w:rsidR="00B44759" w:rsidRPr="004E006B" w:rsidRDefault="00B44759" w:rsidP="00B44759">
            <w:pPr>
              <w:spacing w:after="0" w:line="240" w:lineRule="auto"/>
              <w:contextualSpacing/>
              <w:jc w:val="center"/>
              <w:rPr>
                <w:rFonts w:ascii="Times New Roman" w:eastAsia="Times New Roman" w:hAnsi="Times New Roman" w:cs="Times New Roman"/>
                <w:color w:val="000000" w:themeColor="text1"/>
              </w:rPr>
            </w:pPr>
            <w:r w:rsidRPr="004E006B">
              <w:rPr>
                <w:rFonts w:ascii="Times New Roman" w:eastAsia="Times New Roman" w:hAnsi="Times New Roman" w:cs="Times New Roman"/>
                <w:color w:val="000000" w:themeColor="text1"/>
              </w:rPr>
              <w:lastRenderedPageBreak/>
              <w:t>10.</w:t>
            </w:r>
          </w:p>
        </w:tc>
        <w:tc>
          <w:tcPr>
            <w:tcW w:w="3208" w:type="dxa"/>
            <w:shd w:val="clear" w:color="auto" w:fill="auto"/>
            <w:tcMar>
              <w:top w:w="100" w:type="dxa"/>
              <w:left w:w="100" w:type="dxa"/>
              <w:bottom w:w="100" w:type="dxa"/>
              <w:right w:w="100" w:type="dxa"/>
            </w:tcMar>
          </w:tcPr>
          <w:p w14:paraId="7FD9E10C" w14:textId="77777777" w:rsidR="00B44759" w:rsidRPr="004E006B" w:rsidRDefault="00B44759" w:rsidP="00B44759">
            <w:pPr>
              <w:pStyle w:val="ac"/>
              <w:spacing w:before="0" w:beforeAutospacing="0" w:after="0" w:afterAutospacing="0"/>
              <w:contextualSpacing/>
              <w:rPr>
                <w:color w:val="000000" w:themeColor="text1"/>
                <w:sz w:val="22"/>
                <w:szCs w:val="22"/>
              </w:rPr>
            </w:pPr>
            <w:r w:rsidRPr="004E006B">
              <w:rPr>
                <w:color w:val="000000" w:themeColor="text1"/>
                <w:sz w:val="22"/>
                <w:szCs w:val="22"/>
              </w:rPr>
              <w:t>Окончание Туристического маршрута. </w:t>
            </w:r>
          </w:p>
          <w:p w14:paraId="649B860A" w14:textId="77777777" w:rsidR="00B44759" w:rsidRPr="004E006B" w:rsidRDefault="00B44759" w:rsidP="00B44759">
            <w:pPr>
              <w:spacing w:after="0" w:line="240" w:lineRule="auto"/>
              <w:contextualSpacing/>
              <w:rPr>
                <w:rFonts w:ascii="Times New Roman" w:hAnsi="Times New Roman" w:cs="Times New Roman"/>
                <w:color w:val="000000" w:themeColor="text1"/>
              </w:rPr>
            </w:pPr>
            <w:r w:rsidRPr="004E006B">
              <w:rPr>
                <w:rFonts w:ascii="Times New Roman" w:hAnsi="Times New Roman" w:cs="Times New Roman"/>
                <w:color w:val="000000" w:themeColor="text1"/>
              </w:rPr>
              <w:t>Перевозка (трансфер) Участников в Пункты отправления.</w:t>
            </w:r>
          </w:p>
        </w:tc>
        <w:tc>
          <w:tcPr>
            <w:tcW w:w="6094" w:type="dxa"/>
            <w:shd w:val="clear" w:color="auto" w:fill="auto"/>
            <w:tcMar>
              <w:top w:w="100" w:type="dxa"/>
              <w:left w:w="100" w:type="dxa"/>
              <w:bottom w:w="100" w:type="dxa"/>
              <w:right w:w="100" w:type="dxa"/>
            </w:tcMar>
          </w:tcPr>
          <w:p w14:paraId="3D721110" w14:textId="77777777" w:rsidR="00B44759" w:rsidRPr="004E006B" w:rsidRDefault="00B44759" w:rsidP="00B44759">
            <w:pPr>
              <w:pStyle w:val="ac"/>
              <w:spacing w:before="0" w:beforeAutospacing="0" w:after="0" w:afterAutospacing="0"/>
              <w:contextualSpacing/>
              <w:rPr>
                <w:i/>
                <w:iCs/>
                <w:color w:val="000000" w:themeColor="text1"/>
                <w:sz w:val="22"/>
                <w:szCs w:val="22"/>
              </w:rPr>
            </w:pPr>
            <w:r w:rsidRPr="004E006B">
              <w:rPr>
                <w:i/>
                <w:iCs/>
                <w:color w:val="000000" w:themeColor="text1"/>
                <w:sz w:val="22"/>
                <w:szCs w:val="22"/>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575CB1E2" w14:textId="77777777" w:rsidR="00B44759" w:rsidRPr="004E006B" w:rsidRDefault="00B44759" w:rsidP="00B44759">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color w:val="000000" w:themeColor="text1"/>
        </w:rPr>
      </w:pPr>
    </w:p>
    <w:tbl>
      <w:tblPr>
        <w:tblStyle w:val="Style12"/>
        <w:tblW w:w="10283" w:type="dxa"/>
        <w:tblInd w:w="-142" w:type="dxa"/>
        <w:tblLayout w:type="fixed"/>
        <w:tblLook w:val="04A0" w:firstRow="1" w:lastRow="0" w:firstColumn="1" w:lastColumn="0" w:noHBand="0" w:noVBand="1"/>
      </w:tblPr>
      <w:tblGrid>
        <w:gridCol w:w="5195"/>
        <w:gridCol w:w="5088"/>
      </w:tblGrid>
      <w:tr w:rsidR="00B44759" w:rsidRPr="00B44759" w14:paraId="2A4526FC" w14:textId="77777777" w:rsidTr="00B44759">
        <w:trPr>
          <w:trHeight w:val="107"/>
        </w:trPr>
        <w:tc>
          <w:tcPr>
            <w:tcW w:w="5195" w:type="dxa"/>
            <w:shd w:val="clear" w:color="auto" w:fill="auto"/>
          </w:tcPr>
          <w:p w14:paraId="1A2102EC" w14:textId="77777777" w:rsidR="00B44759" w:rsidRPr="00B44759" w:rsidRDefault="00B44759" w:rsidP="00B44759">
            <w:pPr>
              <w:spacing w:after="0" w:line="240" w:lineRule="auto"/>
              <w:contextualSpacing/>
              <w:jc w:val="both"/>
              <w:rPr>
                <w:rFonts w:ascii="Times New Roman" w:eastAsia="Times New Roman" w:hAnsi="Times New Roman" w:cs="Times New Roman"/>
                <w:color w:val="000000" w:themeColor="text1"/>
                <w:sz w:val="22"/>
                <w:szCs w:val="22"/>
              </w:rPr>
            </w:pPr>
            <w:r w:rsidRPr="00B44759">
              <w:rPr>
                <w:rFonts w:ascii="Times New Roman" w:eastAsia="Times New Roman" w:hAnsi="Times New Roman" w:cs="Times New Roman"/>
                <w:b/>
                <w:color w:val="000000" w:themeColor="text1"/>
                <w:sz w:val="22"/>
                <w:szCs w:val="22"/>
              </w:rPr>
              <w:t>Заказчик</w:t>
            </w:r>
            <w:r w:rsidRPr="00B44759">
              <w:rPr>
                <w:rFonts w:ascii="Times New Roman" w:eastAsia="Times New Roman" w:hAnsi="Times New Roman" w:cs="Times New Roman"/>
                <w:color w:val="000000" w:themeColor="text1"/>
                <w:sz w:val="22"/>
                <w:szCs w:val="22"/>
              </w:rPr>
              <w:t xml:space="preserve">: Автономная некоммерческая </w:t>
            </w:r>
          </w:p>
          <w:p w14:paraId="7F79C6B6" w14:textId="77777777" w:rsidR="00B44759" w:rsidRPr="00B44759" w:rsidRDefault="00B44759" w:rsidP="00B44759">
            <w:pPr>
              <w:spacing w:after="0" w:line="240" w:lineRule="auto"/>
              <w:contextualSpacing/>
              <w:jc w:val="both"/>
              <w:rPr>
                <w:rFonts w:ascii="Times New Roman" w:eastAsia="Times New Roman" w:hAnsi="Times New Roman" w:cs="Times New Roman"/>
                <w:color w:val="000000" w:themeColor="text1"/>
                <w:sz w:val="22"/>
                <w:szCs w:val="22"/>
              </w:rPr>
            </w:pPr>
            <w:r w:rsidRPr="00B44759">
              <w:rPr>
                <w:rFonts w:ascii="Times New Roman" w:eastAsia="Times New Roman" w:hAnsi="Times New Roman" w:cs="Times New Roman"/>
                <w:color w:val="000000" w:themeColor="text1"/>
                <w:sz w:val="22"/>
                <w:szCs w:val="22"/>
              </w:rPr>
              <w:t>организация «Больше, чем путешествие»</w:t>
            </w:r>
          </w:p>
        </w:tc>
        <w:tc>
          <w:tcPr>
            <w:tcW w:w="5088" w:type="dxa"/>
            <w:shd w:val="clear" w:color="auto" w:fill="auto"/>
          </w:tcPr>
          <w:p w14:paraId="7DC9300C" w14:textId="77777777" w:rsidR="00B44759" w:rsidRPr="00B44759" w:rsidRDefault="00B44759" w:rsidP="00B44759">
            <w:pPr>
              <w:spacing w:after="0" w:line="240" w:lineRule="auto"/>
              <w:contextualSpacing/>
              <w:jc w:val="both"/>
              <w:rPr>
                <w:rFonts w:ascii="Times New Roman" w:eastAsia="Times New Roman" w:hAnsi="Times New Roman" w:cs="Times New Roman"/>
                <w:color w:val="000000" w:themeColor="text1"/>
                <w:sz w:val="22"/>
                <w:szCs w:val="22"/>
              </w:rPr>
            </w:pPr>
            <w:r w:rsidRPr="00B44759">
              <w:rPr>
                <w:rFonts w:ascii="Times New Roman" w:eastAsia="Times New Roman" w:hAnsi="Times New Roman" w:cs="Times New Roman"/>
                <w:b/>
                <w:color w:val="000000" w:themeColor="text1"/>
                <w:sz w:val="22"/>
                <w:szCs w:val="22"/>
              </w:rPr>
              <w:t>Исполнитель</w:t>
            </w:r>
            <w:r w:rsidRPr="00B44759">
              <w:rPr>
                <w:rFonts w:ascii="Times New Roman" w:eastAsia="Times New Roman" w:hAnsi="Times New Roman" w:cs="Times New Roman"/>
                <w:color w:val="000000" w:themeColor="text1"/>
                <w:sz w:val="22"/>
                <w:szCs w:val="22"/>
              </w:rPr>
              <w:t>: _____________________</w:t>
            </w:r>
          </w:p>
        </w:tc>
      </w:tr>
      <w:tr w:rsidR="00B44759" w:rsidRPr="00B44759" w14:paraId="452943DE" w14:textId="77777777" w:rsidTr="00B44759">
        <w:trPr>
          <w:trHeight w:val="961"/>
        </w:trPr>
        <w:tc>
          <w:tcPr>
            <w:tcW w:w="5195" w:type="dxa"/>
            <w:shd w:val="clear" w:color="auto" w:fill="auto"/>
          </w:tcPr>
          <w:p w14:paraId="39F5574E" w14:textId="77777777" w:rsidR="00B44759" w:rsidRPr="00B44759" w:rsidRDefault="00B44759" w:rsidP="00B44759">
            <w:pPr>
              <w:spacing w:after="0" w:line="240" w:lineRule="auto"/>
              <w:contextualSpacing/>
              <w:jc w:val="both"/>
              <w:rPr>
                <w:rFonts w:ascii="Times New Roman" w:eastAsia="Times New Roman" w:hAnsi="Times New Roman" w:cs="Times New Roman"/>
                <w:color w:val="000000" w:themeColor="text1"/>
                <w:sz w:val="22"/>
                <w:szCs w:val="22"/>
              </w:rPr>
            </w:pPr>
          </w:p>
          <w:p w14:paraId="1423294D" w14:textId="77777777" w:rsidR="00B44759" w:rsidRPr="00B44759" w:rsidRDefault="00B44759" w:rsidP="00B44759">
            <w:pPr>
              <w:spacing w:after="0" w:line="240" w:lineRule="auto"/>
              <w:contextualSpacing/>
              <w:jc w:val="both"/>
              <w:rPr>
                <w:rFonts w:ascii="Times New Roman" w:eastAsia="Times New Roman" w:hAnsi="Times New Roman" w:cs="Times New Roman"/>
                <w:color w:val="000000" w:themeColor="text1"/>
                <w:sz w:val="22"/>
                <w:szCs w:val="22"/>
              </w:rPr>
            </w:pPr>
          </w:p>
          <w:p w14:paraId="23F419E9" w14:textId="77777777" w:rsidR="00B44759" w:rsidRPr="00B44759" w:rsidRDefault="00B44759" w:rsidP="00B44759">
            <w:pPr>
              <w:spacing w:after="0" w:line="240" w:lineRule="auto"/>
              <w:contextualSpacing/>
              <w:jc w:val="both"/>
              <w:rPr>
                <w:rFonts w:ascii="Times New Roman" w:eastAsia="Times New Roman" w:hAnsi="Times New Roman" w:cs="Times New Roman"/>
                <w:color w:val="000000" w:themeColor="text1"/>
                <w:sz w:val="22"/>
                <w:szCs w:val="22"/>
              </w:rPr>
            </w:pPr>
            <w:r w:rsidRPr="00B44759">
              <w:rPr>
                <w:rFonts w:ascii="Times New Roman" w:eastAsia="Times New Roman" w:hAnsi="Times New Roman" w:cs="Times New Roman"/>
                <w:color w:val="000000" w:themeColor="text1"/>
                <w:sz w:val="22"/>
                <w:szCs w:val="22"/>
              </w:rPr>
              <w:t>_______________________/ ________ /</w:t>
            </w:r>
          </w:p>
          <w:p w14:paraId="6692B631" w14:textId="77777777" w:rsidR="00B44759" w:rsidRPr="00B44759" w:rsidRDefault="00B44759" w:rsidP="00B44759">
            <w:pPr>
              <w:spacing w:after="0" w:line="240" w:lineRule="auto"/>
              <w:contextualSpacing/>
              <w:jc w:val="both"/>
              <w:rPr>
                <w:rFonts w:ascii="Times New Roman" w:eastAsia="Times New Roman" w:hAnsi="Times New Roman" w:cs="Times New Roman"/>
                <w:color w:val="000000" w:themeColor="text1"/>
                <w:sz w:val="22"/>
                <w:szCs w:val="22"/>
              </w:rPr>
            </w:pPr>
            <w:r w:rsidRPr="00B44759">
              <w:rPr>
                <w:rFonts w:ascii="Times New Roman" w:eastAsia="Times New Roman" w:hAnsi="Times New Roman" w:cs="Times New Roman"/>
                <w:color w:val="000000" w:themeColor="text1"/>
                <w:sz w:val="22"/>
                <w:szCs w:val="22"/>
              </w:rPr>
              <w:t>М.П.</w:t>
            </w:r>
          </w:p>
        </w:tc>
        <w:tc>
          <w:tcPr>
            <w:tcW w:w="5088" w:type="dxa"/>
            <w:shd w:val="clear" w:color="auto" w:fill="auto"/>
          </w:tcPr>
          <w:p w14:paraId="256458A2" w14:textId="77777777" w:rsidR="00B44759" w:rsidRPr="00B44759" w:rsidRDefault="00B44759" w:rsidP="00B44759">
            <w:pPr>
              <w:spacing w:after="0" w:line="240" w:lineRule="auto"/>
              <w:contextualSpacing/>
              <w:jc w:val="both"/>
              <w:rPr>
                <w:rFonts w:ascii="Times New Roman" w:eastAsia="Times New Roman" w:hAnsi="Times New Roman" w:cs="Times New Roman"/>
                <w:color w:val="000000" w:themeColor="text1"/>
                <w:sz w:val="22"/>
                <w:szCs w:val="22"/>
              </w:rPr>
            </w:pPr>
          </w:p>
          <w:p w14:paraId="15A908BC" w14:textId="77777777" w:rsidR="00B44759" w:rsidRPr="00B44759" w:rsidRDefault="00B44759" w:rsidP="00B44759">
            <w:pPr>
              <w:spacing w:after="0" w:line="240" w:lineRule="auto"/>
              <w:contextualSpacing/>
              <w:jc w:val="both"/>
              <w:rPr>
                <w:rFonts w:ascii="Times New Roman" w:eastAsia="Times New Roman" w:hAnsi="Times New Roman" w:cs="Times New Roman"/>
                <w:color w:val="000000" w:themeColor="text1"/>
                <w:sz w:val="22"/>
                <w:szCs w:val="22"/>
              </w:rPr>
            </w:pPr>
          </w:p>
          <w:p w14:paraId="10C0CB86" w14:textId="77777777" w:rsidR="00B44759" w:rsidRPr="00B44759" w:rsidRDefault="00B44759" w:rsidP="00B44759">
            <w:pPr>
              <w:spacing w:after="0" w:line="240" w:lineRule="auto"/>
              <w:contextualSpacing/>
              <w:jc w:val="both"/>
              <w:rPr>
                <w:rFonts w:ascii="Times New Roman" w:eastAsia="Times New Roman" w:hAnsi="Times New Roman" w:cs="Times New Roman"/>
                <w:color w:val="000000" w:themeColor="text1"/>
                <w:sz w:val="22"/>
                <w:szCs w:val="22"/>
              </w:rPr>
            </w:pPr>
            <w:r w:rsidRPr="00B44759">
              <w:rPr>
                <w:rFonts w:ascii="Times New Roman" w:eastAsia="Times New Roman" w:hAnsi="Times New Roman" w:cs="Times New Roman"/>
                <w:color w:val="000000" w:themeColor="text1"/>
                <w:sz w:val="22"/>
                <w:szCs w:val="22"/>
              </w:rPr>
              <w:t>_____________________/ ___________ /</w:t>
            </w:r>
          </w:p>
          <w:p w14:paraId="4F4C8222" w14:textId="77777777" w:rsidR="00B44759" w:rsidRPr="00B44759" w:rsidRDefault="00B44759" w:rsidP="00B44759">
            <w:pPr>
              <w:spacing w:after="0" w:line="240" w:lineRule="auto"/>
              <w:contextualSpacing/>
              <w:jc w:val="both"/>
              <w:rPr>
                <w:rFonts w:ascii="Times New Roman" w:eastAsia="Times New Roman" w:hAnsi="Times New Roman" w:cs="Times New Roman"/>
                <w:color w:val="000000" w:themeColor="text1"/>
                <w:sz w:val="22"/>
                <w:szCs w:val="22"/>
              </w:rPr>
            </w:pPr>
            <w:r w:rsidRPr="00B44759">
              <w:rPr>
                <w:rFonts w:ascii="Times New Roman" w:eastAsia="Times New Roman" w:hAnsi="Times New Roman" w:cs="Times New Roman"/>
                <w:color w:val="000000" w:themeColor="text1"/>
                <w:sz w:val="22"/>
                <w:szCs w:val="22"/>
              </w:rPr>
              <w:t>М.П.</w:t>
            </w:r>
          </w:p>
        </w:tc>
      </w:tr>
    </w:tbl>
    <w:p w14:paraId="5B1D7C9B" w14:textId="77777777" w:rsidR="00B44759" w:rsidRPr="004E006B" w:rsidRDefault="00B44759" w:rsidP="00B44759">
      <w:pPr>
        <w:spacing w:after="0" w:line="240" w:lineRule="auto"/>
        <w:contextualSpacing/>
        <w:rPr>
          <w:rFonts w:ascii="Times New Roman" w:hAnsi="Times New Roman" w:cs="Times New Roman"/>
          <w:color w:val="000000" w:themeColor="text1"/>
        </w:rPr>
      </w:pPr>
    </w:p>
    <w:p w14:paraId="154221CD" w14:textId="77777777" w:rsidR="00B44759" w:rsidRPr="004A59B3" w:rsidRDefault="00B44759" w:rsidP="00B44759">
      <w:pPr>
        <w:widowControl/>
        <w:tabs>
          <w:tab w:val="left" w:pos="4536"/>
        </w:tabs>
        <w:suppressAutoHyphens w:val="0"/>
        <w:autoSpaceDN/>
        <w:spacing w:after="0" w:line="240" w:lineRule="auto"/>
        <w:textAlignment w:val="auto"/>
        <w:rPr>
          <w:rFonts w:ascii="Times New Roman" w:eastAsia="Times New Roman" w:hAnsi="Times New Roman" w:cs="Times New Roman"/>
          <w:sz w:val="20"/>
          <w:szCs w:val="20"/>
        </w:rPr>
      </w:pPr>
    </w:p>
    <w:p w14:paraId="7503D5C3" w14:textId="1C6C00D5" w:rsidR="00B44759" w:rsidRDefault="00B44759" w:rsidP="00B44759">
      <w:pPr>
        <w:pStyle w:val="a8"/>
        <w:spacing w:after="0" w:line="240" w:lineRule="auto"/>
        <w:ind w:left="0" w:firstLine="709"/>
        <w:jc w:val="center"/>
        <w:rPr>
          <w:rFonts w:ascii="Times New Roman" w:eastAsia="Times New Roman" w:hAnsi="Times New Roman" w:cs="Times New Roman"/>
        </w:rPr>
      </w:pPr>
    </w:p>
    <w:p w14:paraId="7668B7A7" w14:textId="2729F3AF" w:rsidR="00B44759" w:rsidRDefault="00B44759" w:rsidP="00B44759">
      <w:pPr>
        <w:pStyle w:val="a8"/>
        <w:spacing w:after="0" w:line="240" w:lineRule="auto"/>
        <w:ind w:left="0" w:firstLine="709"/>
        <w:jc w:val="center"/>
        <w:rPr>
          <w:rFonts w:ascii="Times New Roman" w:eastAsia="Times New Roman" w:hAnsi="Times New Roman" w:cs="Times New Roman"/>
        </w:rPr>
      </w:pPr>
    </w:p>
    <w:p w14:paraId="0F765ACB" w14:textId="77777777" w:rsidR="00B44759" w:rsidRDefault="00B44759" w:rsidP="00B44759">
      <w:pPr>
        <w:pStyle w:val="a8"/>
        <w:spacing w:after="0" w:line="240" w:lineRule="auto"/>
        <w:ind w:left="0" w:firstLine="709"/>
        <w:jc w:val="center"/>
        <w:rPr>
          <w:rFonts w:ascii="Times New Roman" w:eastAsia="Times New Roman" w:hAnsi="Times New Roman" w:cs="Times New Roman"/>
        </w:rPr>
        <w:sectPr w:rsidR="00B44759" w:rsidSect="00B44759">
          <w:pgSz w:w="11906" w:h="16838"/>
          <w:pgMar w:top="1134" w:right="567" w:bottom="709" w:left="992" w:header="0" w:footer="0" w:gutter="0"/>
          <w:pgNumType w:start="1"/>
          <w:cols w:space="720"/>
          <w:docGrid w:linePitch="299"/>
        </w:sectPr>
      </w:pPr>
    </w:p>
    <w:p w14:paraId="2BADB461" w14:textId="6C041E1B" w:rsidR="00B44759" w:rsidRPr="00B44759" w:rsidRDefault="00B44759" w:rsidP="00B44759">
      <w:pPr>
        <w:spacing w:after="0" w:line="240" w:lineRule="auto"/>
        <w:rPr>
          <w:rFonts w:ascii="Times New Roman" w:eastAsia="Times New Roman" w:hAnsi="Times New Roman" w:cs="Times New Roman"/>
        </w:rPr>
      </w:pPr>
    </w:p>
    <w:p w14:paraId="485FBAA1" w14:textId="28CACB7B"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B44759">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6638785A" w:rsidR="00321D4A" w:rsidRPr="00EC3013" w:rsidRDefault="00321D4A" w:rsidP="00716075">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B44759">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B44759">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Туристической поздке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B44759">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B44759">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B44759">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42" w:name="_gjdgxs" w:colFirst="0" w:colLast="0"/>
      <w:bookmarkEnd w:id="42"/>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B44759">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B44759">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B44759">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B44759">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B44759">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B44759">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B44759">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B44759">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B44759">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B44759">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B44759">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B44759">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B44759">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B44759">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B44759">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B44759">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B44759">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B44759">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B44759">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B44759">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B44759">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B44759">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B44759">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B44759">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B44759">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B44759">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B44759">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B44759">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43"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B44759">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B44759">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B44759">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B44759">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B44759">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B44759">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B44759">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B44759">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B44759">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3"/>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4"/>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B44759">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B44759">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B447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B447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B447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B447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B447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EC3013">
        <w:rPr>
          <w:rFonts w:ascii="Times New Roman" w:hAnsi="Times New Roman" w:cs="Times New Roman"/>
        </w:rPr>
        <w:lastRenderedPageBreak/>
        <w:t>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5"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EC3013">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B44759">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B44759">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B44759">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B44759">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B44759">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B44759">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B44759">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B44759">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B44759">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B44759">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B44759">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B44759">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B44759">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B44759">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B44759">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B44759">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B44759">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B44759">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B44759">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B44759">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B44759">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B44759">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B44759">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B44759">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B44759">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B44759">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B44759">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B44759">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B44759">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B44759">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B44759">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B44759">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B44759">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B44759">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B44759">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B44759">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B44759">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B44759">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B44759">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B44759">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B44759">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B44759">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B44759">
        <w:trPr>
          <w:trHeight w:val="288"/>
        </w:trPr>
        <w:tc>
          <w:tcPr>
            <w:tcW w:w="4248" w:type="dxa"/>
            <w:vAlign w:val="center"/>
          </w:tcPr>
          <w:p w14:paraId="74DAA245" w14:textId="77777777" w:rsidR="00BD420A" w:rsidRPr="00BD420A" w:rsidRDefault="00BD420A" w:rsidP="00B44759">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B44759">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B4475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B44759">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B44759">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B44759">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B44759">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B44759">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B44759">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B44759">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B44759">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B44759">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B44759">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B44759">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B44759">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B44759">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B44759">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B44759">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B4475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B4475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B4475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B4475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B4475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B4475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B44759">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B44759">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B44759">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B44759">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B44759">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B44759">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B44759">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B44759">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B44759">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B44759">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B44759">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B44759">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B44759">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B44759">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B44759">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B44759">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B44759">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B44759">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B44759">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6">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B44759">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B44759">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B44759">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B44759">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B44759">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B44759">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B44759">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B44759">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B44759">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B44759">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B44759">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B44759">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B44759">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B44759">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B44759">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B44759">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B44759">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B44759">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B44759">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B44759">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B44759" w:rsidRPr="00C65034" w:rsidRDefault="00B44759"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B44759" w:rsidRPr="00C65034" w:rsidRDefault="00B44759"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B44759" w:rsidRPr="00C65034" w:rsidRDefault="00B44759" w:rsidP="00A94103">
                            <w:pPr>
                              <w:spacing w:after="0" w:line="240" w:lineRule="auto"/>
                              <w:jc w:val="center"/>
                              <w:rPr>
                                <w:rFonts w:ascii="Times New Roman" w:hAnsi="Times New Roman" w:cs="Times New Roman"/>
                                <w:b/>
                                <w:bCs/>
                              </w:rPr>
                            </w:pPr>
                          </w:p>
                          <w:p w14:paraId="54484BEF" w14:textId="2899F30A" w:rsidR="00B44759" w:rsidRPr="00C65034" w:rsidRDefault="00B44759"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B44759" w:rsidRPr="00C65034" w:rsidRDefault="00B44759"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B44759" w:rsidRPr="00763B3D" w14:paraId="3E676E2C" w14:textId="77777777" w:rsidTr="00A65411">
                              <w:trPr>
                                <w:trHeight w:val="209"/>
                                <w:jc w:val="center"/>
                              </w:trPr>
                              <w:tc>
                                <w:tcPr>
                                  <w:tcW w:w="457" w:type="dxa"/>
                                  <w:vAlign w:val="center"/>
                                </w:tcPr>
                                <w:p w14:paraId="3A2D88F6"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B44759"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B44759" w:rsidRPr="00763B3D" w14:paraId="742C526D" w14:textId="77777777" w:rsidTr="00A65411">
                              <w:trPr>
                                <w:trHeight w:val="458"/>
                                <w:jc w:val="center"/>
                              </w:trPr>
                              <w:tc>
                                <w:tcPr>
                                  <w:tcW w:w="457" w:type="dxa"/>
                                  <w:vAlign w:val="center"/>
                                </w:tcPr>
                                <w:p w14:paraId="54FACAB8"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r>
                            <w:tr w:rsidR="00B44759"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r>
                            <w:tr w:rsidR="00B44759"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r>
                          </w:tbl>
                          <w:p w14:paraId="5CC9571D" w14:textId="77777777" w:rsidR="00B44759" w:rsidRPr="00C65034" w:rsidRDefault="00B44759"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JbEQIAACE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">
                <v:textbox style="mso-fit-shape-to-text:t">
                  <w:txbxContent>
                    <w:p w14:paraId="348D0E1A" w14:textId="77777777" w:rsidR="00B44759" w:rsidRPr="00C65034" w:rsidRDefault="00B44759"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B44759" w:rsidRPr="00C65034" w:rsidRDefault="00B44759"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B44759" w:rsidRPr="00C65034" w:rsidRDefault="00B44759" w:rsidP="00A94103">
                      <w:pPr>
                        <w:spacing w:after="0" w:line="240" w:lineRule="auto"/>
                        <w:jc w:val="center"/>
                        <w:rPr>
                          <w:rFonts w:ascii="Times New Roman" w:hAnsi="Times New Roman" w:cs="Times New Roman"/>
                          <w:b/>
                          <w:bCs/>
                        </w:rPr>
                      </w:pPr>
                    </w:p>
                    <w:p w14:paraId="54484BEF" w14:textId="2899F30A" w:rsidR="00B44759" w:rsidRPr="00C65034" w:rsidRDefault="00B44759"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B44759" w:rsidRPr="00C65034" w:rsidRDefault="00B44759"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B44759" w:rsidRPr="00763B3D" w14:paraId="3E676E2C" w14:textId="77777777" w:rsidTr="00A65411">
                        <w:trPr>
                          <w:trHeight w:val="209"/>
                          <w:jc w:val="center"/>
                        </w:trPr>
                        <w:tc>
                          <w:tcPr>
                            <w:tcW w:w="457" w:type="dxa"/>
                            <w:vAlign w:val="center"/>
                          </w:tcPr>
                          <w:p w14:paraId="3A2D88F6"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B44759"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B44759" w:rsidRPr="00763B3D" w:rsidRDefault="00B44759"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B44759" w:rsidRPr="00763B3D" w14:paraId="742C526D" w14:textId="77777777" w:rsidTr="00A65411">
                        <w:trPr>
                          <w:trHeight w:val="458"/>
                          <w:jc w:val="center"/>
                        </w:trPr>
                        <w:tc>
                          <w:tcPr>
                            <w:tcW w:w="457" w:type="dxa"/>
                            <w:vAlign w:val="center"/>
                          </w:tcPr>
                          <w:p w14:paraId="54FACAB8"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r>
                      <w:tr w:rsidR="00B44759"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r>
                      <w:tr w:rsidR="00B44759"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B44759" w:rsidRPr="00763B3D" w:rsidRDefault="00B44759" w:rsidP="00A65411">
                            <w:pPr>
                              <w:widowControl/>
                              <w:spacing w:after="0" w:line="240" w:lineRule="auto"/>
                              <w:jc w:val="both"/>
                              <w:rPr>
                                <w:rFonts w:ascii="Times New Roman" w:hAnsi="Times New Roman" w:cs="Times New Roman"/>
                                <w:b/>
                                <w:bCs/>
                                <w:sz w:val="16"/>
                                <w:szCs w:val="16"/>
                              </w:rPr>
                            </w:pPr>
                          </w:p>
                        </w:tc>
                      </w:tr>
                    </w:tbl>
                    <w:p w14:paraId="5CC9571D" w14:textId="77777777" w:rsidR="00B44759" w:rsidRPr="00C65034" w:rsidRDefault="00B44759"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B44759" w:rsidRPr="00C65034" w:rsidRDefault="00B44759"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B44759" w:rsidRPr="00C65034" w:rsidRDefault="00B44759"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B44759" w:rsidRPr="00C65034" w14:paraId="548FB846" w14:textId="77777777" w:rsidTr="00B4475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B44759" w:rsidRPr="00C65034" w14:paraId="43C85EC7" w14:textId="77777777" w:rsidTr="00B44759">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B44759" w:rsidRPr="00C65034" w14:paraId="15A81B93" w14:textId="77777777" w:rsidTr="00B44759">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B44759" w:rsidRPr="00C65034" w:rsidRDefault="00B44759" w:rsidP="00B44759">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B44759" w:rsidRPr="00C65034" w:rsidRDefault="00B44759"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B44759" w:rsidRPr="00C65034" w:rsidRDefault="00B44759"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B44759" w:rsidRPr="00C65034" w:rsidRDefault="00B44759"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B44759" w:rsidRPr="00C65034" w:rsidRDefault="00B44759"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B44759" w:rsidRPr="00C65034" w:rsidRDefault="00B44759" w:rsidP="00B44759">
                                  <w:pPr>
                                    <w:spacing w:after="0" w:line="240" w:lineRule="auto"/>
                                    <w:rPr>
                                      <w:rFonts w:ascii="Times New Roman" w:hAnsi="Times New Roman" w:cs="Times New Roman"/>
                                      <w:color w:val="000000"/>
                                    </w:rPr>
                                  </w:pPr>
                                </w:p>
                              </w:tc>
                            </w:tr>
                            <w:tr w:rsidR="00B44759" w:rsidRPr="00C65034" w14:paraId="73EEF9D8" w14:textId="77777777" w:rsidTr="00B44759">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B44759" w:rsidRPr="00C65034" w:rsidRDefault="00B44759" w:rsidP="00B44759">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B44759" w:rsidRPr="00C65034" w:rsidRDefault="00B44759"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B44759" w:rsidRPr="00C65034" w:rsidRDefault="00B44759"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B44759" w:rsidRPr="00C65034" w:rsidRDefault="00B44759"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B44759" w:rsidRPr="00C65034" w:rsidRDefault="00B44759"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B44759" w:rsidRPr="00C65034" w:rsidRDefault="00B44759"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B44759" w:rsidRPr="00C65034" w:rsidRDefault="00B44759" w:rsidP="00B44759">
                                  <w:pPr>
                                    <w:spacing w:after="0" w:line="240" w:lineRule="auto"/>
                                    <w:rPr>
                                      <w:rFonts w:ascii="Times New Roman" w:hAnsi="Times New Roman" w:cs="Times New Roman"/>
                                      <w:color w:val="000000"/>
                                    </w:rPr>
                                  </w:pPr>
                                </w:p>
                              </w:tc>
                            </w:tr>
                            <w:tr w:rsidR="00B44759" w:rsidRPr="00C65034" w14:paraId="79168A1F" w14:textId="77777777" w:rsidTr="00B44759">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B44759" w:rsidRPr="00C65034" w:rsidRDefault="00B44759" w:rsidP="00B44759">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B44759" w:rsidRPr="00C65034" w:rsidRDefault="00B44759"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B44759" w:rsidRPr="00C65034" w:rsidRDefault="00B44759"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B44759" w:rsidRPr="00C65034" w:rsidRDefault="00B44759"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B44759" w:rsidRPr="00C65034" w:rsidRDefault="00B44759"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B44759" w:rsidRPr="00C65034" w:rsidRDefault="00B44759"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B44759" w:rsidRPr="00C65034" w:rsidRDefault="00B44759" w:rsidP="00B44759">
                                  <w:pPr>
                                    <w:spacing w:after="0" w:line="240" w:lineRule="auto"/>
                                    <w:rPr>
                                      <w:rFonts w:ascii="Times New Roman" w:hAnsi="Times New Roman" w:cs="Times New Roman"/>
                                      <w:color w:val="000000"/>
                                    </w:rPr>
                                  </w:pPr>
                                </w:p>
                              </w:tc>
                            </w:tr>
                            <w:tr w:rsidR="00B44759" w:rsidRPr="00C65034" w14:paraId="509A1C03" w14:textId="77777777" w:rsidTr="00B4475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B44759" w:rsidRPr="00C65034" w:rsidRDefault="00B44759"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B44759" w:rsidRPr="00C65034" w:rsidRDefault="00B44759" w:rsidP="00B44759">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B44759" w:rsidRPr="00C65034" w:rsidRDefault="00B44759" w:rsidP="00B44759">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B44759" w:rsidRPr="00C65034" w:rsidRDefault="00B44759"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B44759" w:rsidRPr="00C65034" w:rsidRDefault="00B44759"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B44759" w:rsidRPr="00C65034" w:rsidRDefault="00B44759"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B44759" w:rsidRPr="00C65034" w:rsidRDefault="00B44759"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B44759" w:rsidRPr="00C65034" w:rsidRDefault="00B44759" w:rsidP="00B44759">
                                  <w:pPr>
                                    <w:spacing w:after="0" w:line="240" w:lineRule="auto"/>
                                    <w:rPr>
                                      <w:rFonts w:ascii="Times New Roman" w:hAnsi="Times New Roman" w:cs="Times New Roman"/>
                                      <w:color w:val="000000"/>
                                    </w:rPr>
                                  </w:pPr>
                                </w:p>
                              </w:tc>
                            </w:tr>
                            <w:tr w:rsidR="00B44759" w:rsidRPr="00C65034" w14:paraId="58C0BC3F" w14:textId="77777777" w:rsidTr="00B44759">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B44759" w:rsidRPr="00C65034" w:rsidRDefault="00B44759"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B44759" w:rsidRPr="00C65034" w:rsidRDefault="00B44759" w:rsidP="00B44759">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B44759" w:rsidRPr="00C65034" w:rsidRDefault="00B44759" w:rsidP="00B44759">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B44759" w:rsidRPr="00C65034" w:rsidRDefault="00B44759"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B44759" w:rsidRPr="00C65034" w:rsidRDefault="00B44759"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B44759" w:rsidRPr="00C65034" w:rsidRDefault="00B44759"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B44759" w:rsidRPr="00C65034" w:rsidRDefault="00B44759" w:rsidP="00B44759">
                                  <w:pPr>
                                    <w:spacing w:after="0" w:line="240" w:lineRule="auto"/>
                                    <w:rPr>
                                      <w:rFonts w:ascii="Times New Roman" w:hAnsi="Times New Roman" w:cs="Times New Roman"/>
                                      <w:color w:val="000000"/>
                                    </w:rPr>
                                  </w:pPr>
                                </w:p>
                              </w:tc>
                            </w:tr>
                          </w:tbl>
                          <w:p w14:paraId="7502A350" w14:textId="77777777" w:rsidR="00B44759" w:rsidRDefault="00B44759"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B44759" w:rsidRPr="00C65034" w14:paraId="548FB846" w14:textId="77777777" w:rsidTr="00B4475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B44759" w:rsidRPr="00C65034" w14:paraId="43C85EC7" w14:textId="77777777" w:rsidTr="00B44759">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B44759" w:rsidRPr="00C65034" w:rsidRDefault="00B44759"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B44759" w:rsidRPr="00C65034" w14:paraId="15A81B93" w14:textId="77777777" w:rsidTr="00B44759">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B44759" w:rsidRPr="00C65034" w:rsidRDefault="00B44759" w:rsidP="00B44759">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B44759" w:rsidRPr="00C65034" w:rsidRDefault="00B44759"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B44759" w:rsidRPr="00C65034" w:rsidRDefault="00B44759"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B44759" w:rsidRPr="00C65034" w:rsidRDefault="00B44759"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B44759" w:rsidRPr="00C65034" w:rsidRDefault="00B44759"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B44759" w:rsidRPr="00C65034" w:rsidRDefault="00B44759" w:rsidP="00B44759">
                            <w:pPr>
                              <w:spacing w:after="0" w:line="240" w:lineRule="auto"/>
                              <w:rPr>
                                <w:rFonts w:ascii="Times New Roman" w:hAnsi="Times New Roman" w:cs="Times New Roman"/>
                                <w:color w:val="000000"/>
                              </w:rPr>
                            </w:pPr>
                          </w:p>
                        </w:tc>
                      </w:tr>
                      <w:tr w:rsidR="00B44759" w:rsidRPr="00C65034" w14:paraId="73EEF9D8" w14:textId="77777777" w:rsidTr="00B44759">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B44759" w:rsidRPr="00C65034" w:rsidRDefault="00B44759" w:rsidP="00B44759">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B44759" w:rsidRPr="00C65034" w:rsidRDefault="00B44759"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B44759" w:rsidRPr="00C65034" w:rsidRDefault="00B44759"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B44759" w:rsidRPr="00C65034" w:rsidRDefault="00B44759"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B44759" w:rsidRPr="00C65034" w:rsidRDefault="00B44759"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B44759" w:rsidRPr="00C65034" w:rsidRDefault="00B44759"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B44759" w:rsidRPr="00C65034" w:rsidRDefault="00B44759" w:rsidP="00B44759">
                            <w:pPr>
                              <w:spacing w:after="0" w:line="240" w:lineRule="auto"/>
                              <w:rPr>
                                <w:rFonts w:ascii="Times New Roman" w:hAnsi="Times New Roman" w:cs="Times New Roman"/>
                                <w:color w:val="000000"/>
                              </w:rPr>
                            </w:pPr>
                          </w:p>
                        </w:tc>
                      </w:tr>
                      <w:tr w:rsidR="00B44759" w:rsidRPr="00C65034" w14:paraId="79168A1F" w14:textId="77777777" w:rsidTr="00B44759">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B44759" w:rsidRPr="00C65034" w:rsidRDefault="00B44759" w:rsidP="00B44759">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B44759" w:rsidRPr="00C65034" w:rsidRDefault="00B44759"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B44759" w:rsidRPr="00C65034" w:rsidRDefault="00B44759"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B44759" w:rsidRPr="00C65034" w:rsidRDefault="00B44759"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B44759" w:rsidRPr="00C65034" w:rsidRDefault="00B44759"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B44759" w:rsidRPr="00C65034" w:rsidRDefault="00B44759"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B44759" w:rsidRPr="00C65034" w:rsidRDefault="00B44759" w:rsidP="00B44759">
                            <w:pPr>
                              <w:spacing w:after="0" w:line="240" w:lineRule="auto"/>
                              <w:rPr>
                                <w:rFonts w:ascii="Times New Roman" w:hAnsi="Times New Roman" w:cs="Times New Roman"/>
                                <w:color w:val="000000"/>
                              </w:rPr>
                            </w:pPr>
                          </w:p>
                        </w:tc>
                      </w:tr>
                      <w:tr w:rsidR="00B44759" w:rsidRPr="00C65034" w14:paraId="509A1C03" w14:textId="77777777" w:rsidTr="00B4475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B44759" w:rsidRPr="00C65034" w:rsidRDefault="00B44759"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B44759" w:rsidRPr="00C65034" w:rsidRDefault="00B44759" w:rsidP="00B44759">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B44759" w:rsidRPr="00C65034" w:rsidRDefault="00B44759" w:rsidP="00B44759">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B44759" w:rsidRPr="00C65034" w:rsidRDefault="00B44759"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B44759" w:rsidRPr="00C65034" w:rsidRDefault="00B44759"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B44759" w:rsidRPr="00C65034" w:rsidRDefault="00B44759"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B44759" w:rsidRPr="00C65034" w:rsidRDefault="00B44759"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B44759" w:rsidRPr="00C65034" w:rsidRDefault="00B44759" w:rsidP="00B44759">
                            <w:pPr>
                              <w:spacing w:after="0" w:line="240" w:lineRule="auto"/>
                              <w:rPr>
                                <w:rFonts w:ascii="Times New Roman" w:hAnsi="Times New Roman" w:cs="Times New Roman"/>
                                <w:color w:val="000000"/>
                              </w:rPr>
                            </w:pPr>
                          </w:p>
                        </w:tc>
                      </w:tr>
                      <w:tr w:rsidR="00B44759" w:rsidRPr="00C65034" w14:paraId="58C0BC3F" w14:textId="77777777" w:rsidTr="00B44759">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B44759" w:rsidRPr="00C65034" w:rsidRDefault="00B44759"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B44759" w:rsidRPr="00C65034" w:rsidRDefault="00B44759"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B44759" w:rsidRPr="00C65034" w:rsidRDefault="00B44759" w:rsidP="00B44759">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B44759" w:rsidRPr="00C65034" w:rsidRDefault="00B44759" w:rsidP="00B44759">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B44759" w:rsidRPr="00C65034" w:rsidRDefault="00B44759"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B44759" w:rsidRPr="00C65034" w:rsidRDefault="00B44759"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B44759" w:rsidRPr="00C65034" w:rsidRDefault="00B44759"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B44759" w:rsidRPr="00C65034" w:rsidRDefault="00B44759"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B44759" w:rsidRPr="00C65034" w:rsidRDefault="00B44759" w:rsidP="00B44759">
                            <w:pPr>
                              <w:spacing w:after="0" w:line="240" w:lineRule="auto"/>
                              <w:rPr>
                                <w:rFonts w:ascii="Times New Roman" w:hAnsi="Times New Roman" w:cs="Times New Roman"/>
                                <w:color w:val="000000"/>
                              </w:rPr>
                            </w:pPr>
                          </w:p>
                        </w:tc>
                      </w:tr>
                    </w:tbl>
                    <w:p w14:paraId="7502A350" w14:textId="77777777" w:rsidR="00B44759" w:rsidRDefault="00B44759"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B44759">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33BDB67F"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771B8">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4"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4"/>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5"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5"/>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46" w:name="_Hlk174119359"/>
      <w:r>
        <w:rPr>
          <w:rFonts w:ascii="Times New Roman" w:eastAsia="Times New Roman" w:hAnsi="Times New Roman" w:cs="Times New Roman"/>
        </w:rPr>
        <w:t xml:space="preserve"> </w:t>
      </w:r>
      <w:bookmarkStart w:id="47" w:name="_Hlk174119492"/>
      <w:r w:rsidRPr="00791ADB">
        <w:rPr>
          <w:rFonts w:ascii="Times New Roman" w:eastAsia="Times New Roman" w:hAnsi="Times New Roman" w:cs="Times New Roman"/>
        </w:rPr>
        <w:t>Дата приемки услуг Заказчиком: «___» ________ 202_ г.</w:t>
      </w:r>
      <w:bookmarkEnd w:id="46"/>
    </w:p>
    <w:bookmarkEnd w:id="47"/>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B44759">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B4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B4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B44759">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B44759">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B44759">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8"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49"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49"/>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8"/>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0" w:name="_Hlk174118908"/>
      <w:bookmarkStart w:id="51" w:name="_Hlk174119474"/>
      <w:r w:rsidRPr="00791ADB">
        <w:rPr>
          <w:rFonts w:ascii="Times New Roman" w:eastAsia="Times New Roman" w:hAnsi="Times New Roman" w:cs="Times New Roman"/>
        </w:rPr>
        <w:t>Дата приемки Заказчиком: «___» ________ 202_ г.</w:t>
      </w:r>
      <w:bookmarkEnd w:id="50"/>
    </w:p>
    <w:bookmarkEnd w:id="51"/>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B44759">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B4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B4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B44759">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B44759">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B76EA" w14:textId="77777777" w:rsidR="00FE3A1C" w:rsidRDefault="00FE3A1C" w:rsidP="00232E3F">
      <w:pPr>
        <w:spacing w:after="0" w:line="240" w:lineRule="auto"/>
      </w:pPr>
      <w:r>
        <w:separator/>
      </w:r>
    </w:p>
  </w:endnote>
  <w:endnote w:type="continuationSeparator" w:id="0">
    <w:p w14:paraId="637B1B79" w14:textId="77777777" w:rsidR="00FE3A1C" w:rsidRDefault="00FE3A1C"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Content>
      <w:p w14:paraId="75CEC4E5" w14:textId="621E48E1" w:rsidR="00B44759" w:rsidRPr="00D2136B" w:rsidRDefault="00B44759"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716075">
          <w:rPr>
            <w:rFonts w:ascii="Times New Roman" w:hAnsi="Times New Roman" w:cs="Times New Roman"/>
            <w:noProof/>
            <w:sz w:val="20"/>
          </w:rPr>
          <w:t>10</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5CB62" w14:textId="77777777" w:rsidR="00FE3A1C" w:rsidRDefault="00FE3A1C" w:rsidP="00232E3F">
      <w:pPr>
        <w:spacing w:after="0" w:line="240" w:lineRule="auto"/>
      </w:pPr>
      <w:r>
        <w:separator/>
      </w:r>
    </w:p>
  </w:footnote>
  <w:footnote w:type="continuationSeparator" w:id="0">
    <w:p w14:paraId="3B74B5DC" w14:textId="77777777" w:rsidR="00FE3A1C" w:rsidRDefault="00FE3A1C"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B44759" w:rsidRDefault="00B44759" w:rsidP="00B4475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0080513">
    <w:abstractNumId w:val="19"/>
  </w:num>
  <w:num w:numId="2" w16cid:durableId="635793571">
    <w:abstractNumId w:val="16"/>
  </w:num>
  <w:num w:numId="3" w16cid:durableId="135952702">
    <w:abstractNumId w:val="34"/>
  </w:num>
  <w:num w:numId="4" w16cid:durableId="312150703">
    <w:abstractNumId w:val="9"/>
  </w:num>
  <w:num w:numId="5" w16cid:durableId="1363092768">
    <w:abstractNumId w:val="22"/>
  </w:num>
  <w:num w:numId="6" w16cid:durableId="878906041">
    <w:abstractNumId w:val="0"/>
  </w:num>
  <w:num w:numId="7" w16cid:durableId="701201837">
    <w:abstractNumId w:val="31"/>
  </w:num>
  <w:num w:numId="8" w16cid:durableId="670564992">
    <w:abstractNumId w:val="18"/>
  </w:num>
  <w:num w:numId="9" w16cid:durableId="1381710422">
    <w:abstractNumId w:val="8"/>
  </w:num>
  <w:num w:numId="10" w16cid:durableId="1936162200">
    <w:abstractNumId w:val="5"/>
  </w:num>
  <w:num w:numId="11" w16cid:durableId="564226241">
    <w:abstractNumId w:val="6"/>
  </w:num>
  <w:num w:numId="12" w16cid:durableId="820578955">
    <w:abstractNumId w:val="21"/>
  </w:num>
  <w:num w:numId="13" w16cid:durableId="1429086269">
    <w:abstractNumId w:val="17"/>
  </w:num>
  <w:num w:numId="14" w16cid:durableId="1751385177">
    <w:abstractNumId w:val="30"/>
  </w:num>
  <w:num w:numId="15" w16cid:durableId="171918422">
    <w:abstractNumId w:val="4"/>
  </w:num>
  <w:num w:numId="16" w16cid:durableId="135999170">
    <w:abstractNumId w:val="29"/>
  </w:num>
  <w:num w:numId="17" w16cid:durableId="1201670837">
    <w:abstractNumId w:val="24"/>
  </w:num>
  <w:num w:numId="18" w16cid:durableId="3155716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7598509">
    <w:abstractNumId w:val="35"/>
  </w:num>
  <w:num w:numId="20" w16cid:durableId="1790971336">
    <w:abstractNumId w:val="12"/>
  </w:num>
  <w:num w:numId="21" w16cid:durableId="165947743">
    <w:abstractNumId w:val="1"/>
  </w:num>
  <w:num w:numId="22" w16cid:durableId="443504381">
    <w:abstractNumId w:val="13"/>
  </w:num>
  <w:num w:numId="23" w16cid:durableId="273631072">
    <w:abstractNumId w:val="32"/>
  </w:num>
  <w:num w:numId="24" w16cid:durableId="1703288251">
    <w:abstractNumId w:val="11"/>
  </w:num>
  <w:num w:numId="25" w16cid:durableId="2067996591">
    <w:abstractNumId w:val="23"/>
  </w:num>
  <w:num w:numId="26" w16cid:durableId="893932139">
    <w:abstractNumId w:val="33"/>
  </w:num>
  <w:num w:numId="27" w16cid:durableId="593713357">
    <w:abstractNumId w:val="14"/>
  </w:num>
  <w:num w:numId="28" w16cid:durableId="640616806">
    <w:abstractNumId w:val="25"/>
  </w:num>
  <w:num w:numId="29" w16cid:durableId="326791719">
    <w:abstractNumId w:val="10"/>
  </w:num>
  <w:num w:numId="30" w16cid:durableId="860631903">
    <w:abstractNumId w:val="3"/>
  </w:num>
  <w:num w:numId="31" w16cid:durableId="1660113546">
    <w:abstractNumId w:val="15"/>
  </w:num>
  <w:num w:numId="32" w16cid:durableId="268852271">
    <w:abstractNumId w:val="27"/>
  </w:num>
  <w:num w:numId="33" w16cid:durableId="777800647">
    <w:abstractNumId w:val="20"/>
  </w:num>
  <w:num w:numId="34" w16cid:durableId="1528980650">
    <w:abstractNumId w:val="28"/>
  </w:num>
  <w:num w:numId="35" w16cid:durableId="12940209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8915368">
    <w:abstractNumId w:val="7"/>
  </w:num>
  <w:num w:numId="37" w16cid:durableId="1919704536">
    <w:abstractNumId w:val="2"/>
  </w:num>
  <w:num w:numId="38" w16cid:durableId="699817959">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771B8"/>
    <w:rsid w:val="00184EDC"/>
    <w:rsid w:val="001902FB"/>
    <w:rsid w:val="0019175A"/>
    <w:rsid w:val="0019484D"/>
    <w:rsid w:val="001969EF"/>
    <w:rsid w:val="001A1514"/>
    <w:rsid w:val="001A5F84"/>
    <w:rsid w:val="001B1E9F"/>
    <w:rsid w:val="001C0E47"/>
    <w:rsid w:val="001C6372"/>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2B65"/>
    <w:rsid w:val="00232E3F"/>
    <w:rsid w:val="00233C0E"/>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70E0"/>
    <w:rsid w:val="002F0A2A"/>
    <w:rsid w:val="002F0F4D"/>
    <w:rsid w:val="002F3303"/>
    <w:rsid w:val="002F4552"/>
    <w:rsid w:val="002F664A"/>
    <w:rsid w:val="00302F63"/>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21BE"/>
    <w:rsid w:val="00385FC9"/>
    <w:rsid w:val="003913FE"/>
    <w:rsid w:val="00392EC0"/>
    <w:rsid w:val="00396657"/>
    <w:rsid w:val="00397286"/>
    <w:rsid w:val="003A0145"/>
    <w:rsid w:val="003A0449"/>
    <w:rsid w:val="003A24D9"/>
    <w:rsid w:val="003A3A24"/>
    <w:rsid w:val="003A4AD3"/>
    <w:rsid w:val="003A74D7"/>
    <w:rsid w:val="003B11A7"/>
    <w:rsid w:val="003B1577"/>
    <w:rsid w:val="003B4FF5"/>
    <w:rsid w:val="003B5114"/>
    <w:rsid w:val="003B59F6"/>
    <w:rsid w:val="003B5AE8"/>
    <w:rsid w:val="003C20E2"/>
    <w:rsid w:val="003C50A3"/>
    <w:rsid w:val="003D1BC0"/>
    <w:rsid w:val="003D2297"/>
    <w:rsid w:val="003D3DC8"/>
    <w:rsid w:val="003D3F5A"/>
    <w:rsid w:val="003D5E5B"/>
    <w:rsid w:val="003D72BA"/>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1A67"/>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3B85"/>
    <w:rsid w:val="006D4A7B"/>
    <w:rsid w:val="006D5701"/>
    <w:rsid w:val="006E0259"/>
    <w:rsid w:val="006E3BD0"/>
    <w:rsid w:val="006E4CDD"/>
    <w:rsid w:val="006E7C59"/>
    <w:rsid w:val="006F1256"/>
    <w:rsid w:val="006F17E3"/>
    <w:rsid w:val="007045AF"/>
    <w:rsid w:val="0071045B"/>
    <w:rsid w:val="00713995"/>
    <w:rsid w:val="00713CAC"/>
    <w:rsid w:val="00716075"/>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662"/>
    <w:rsid w:val="008339F9"/>
    <w:rsid w:val="00840890"/>
    <w:rsid w:val="00840B75"/>
    <w:rsid w:val="00843439"/>
    <w:rsid w:val="008449F5"/>
    <w:rsid w:val="00844D7C"/>
    <w:rsid w:val="00846AAA"/>
    <w:rsid w:val="008501AA"/>
    <w:rsid w:val="008522C9"/>
    <w:rsid w:val="00855197"/>
    <w:rsid w:val="0086198C"/>
    <w:rsid w:val="00861DC4"/>
    <w:rsid w:val="008705AE"/>
    <w:rsid w:val="00871783"/>
    <w:rsid w:val="008729E7"/>
    <w:rsid w:val="0087689A"/>
    <w:rsid w:val="0087724E"/>
    <w:rsid w:val="00882E8D"/>
    <w:rsid w:val="008872F7"/>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C5E32"/>
    <w:rsid w:val="008E5914"/>
    <w:rsid w:val="008F0436"/>
    <w:rsid w:val="008F0DD8"/>
    <w:rsid w:val="008F74BB"/>
    <w:rsid w:val="008F7F2A"/>
    <w:rsid w:val="00901DB1"/>
    <w:rsid w:val="009027E9"/>
    <w:rsid w:val="009033AC"/>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9F7A15"/>
    <w:rsid w:val="00A01C31"/>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6DFA"/>
    <w:rsid w:val="00A602B2"/>
    <w:rsid w:val="00A608E3"/>
    <w:rsid w:val="00A635F9"/>
    <w:rsid w:val="00A65411"/>
    <w:rsid w:val="00A659EB"/>
    <w:rsid w:val="00A66273"/>
    <w:rsid w:val="00A676F8"/>
    <w:rsid w:val="00A74435"/>
    <w:rsid w:val="00A80DE3"/>
    <w:rsid w:val="00A81D65"/>
    <w:rsid w:val="00A8510A"/>
    <w:rsid w:val="00A87DEF"/>
    <w:rsid w:val="00A91268"/>
    <w:rsid w:val="00A94103"/>
    <w:rsid w:val="00A960FA"/>
    <w:rsid w:val="00AA09A6"/>
    <w:rsid w:val="00AA1886"/>
    <w:rsid w:val="00AA2D87"/>
    <w:rsid w:val="00AA7EEB"/>
    <w:rsid w:val="00AB39AD"/>
    <w:rsid w:val="00AB63C0"/>
    <w:rsid w:val="00AB7B56"/>
    <w:rsid w:val="00AC07F3"/>
    <w:rsid w:val="00AC158F"/>
    <w:rsid w:val="00AC2570"/>
    <w:rsid w:val="00AC3CAE"/>
    <w:rsid w:val="00AC3E6A"/>
    <w:rsid w:val="00AC4E3D"/>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759"/>
    <w:rsid w:val="00B44AEE"/>
    <w:rsid w:val="00B44E8E"/>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27C30"/>
    <w:rsid w:val="00D31EE4"/>
    <w:rsid w:val="00D345C2"/>
    <w:rsid w:val="00D41035"/>
    <w:rsid w:val="00D4178C"/>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0545"/>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2A3D"/>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66D6A"/>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3774"/>
    <w:rsid w:val="00EC7A83"/>
    <w:rsid w:val="00ED05F1"/>
    <w:rsid w:val="00ED334F"/>
    <w:rsid w:val="00ED4147"/>
    <w:rsid w:val="00ED6897"/>
    <w:rsid w:val="00EE330D"/>
    <w:rsid w:val="00EF319D"/>
    <w:rsid w:val="00EF3B79"/>
    <w:rsid w:val="00EF46AE"/>
    <w:rsid w:val="00EF5DBB"/>
    <w:rsid w:val="00F10F0A"/>
    <w:rsid w:val="00F16698"/>
    <w:rsid w:val="00F23DBB"/>
    <w:rsid w:val="00F2542F"/>
    <w:rsid w:val="00F25ECB"/>
    <w:rsid w:val="00F323D8"/>
    <w:rsid w:val="00F45054"/>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3A1C"/>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44759"/>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B44759"/>
  </w:style>
  <w:style w:type="table" w:customStyle="1" w:styleId="TableNormal1">
    <w:name w:val="Table Normal1"/>
    <w:rsid w:val="00B44759"/>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B44759"/>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475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B44759"/>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B44759"/>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Gen63">
    <w:name w:val="StGen63"/>
    <w:basedOn w:val="a1"/>
    <w:rsid w:val="00B44759"/>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B44759"/>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B44759"/>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yperlink" Target="mailto:otchet.bchp@morethantrip.ru"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53C2E-D045-4395-945C-B2FD5F94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24816</Words>
  <Characters>141452</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10</cp:revision>
  <cp:lastPrinted>2024-10-02T05:43:00Z</cp:lastPrinted>
  <dcterms:created xsi:type="dcterms:W3CDTF">2024-10-02T06:10:00Z</dcterms:created>
  <dcterms:modified xsi:type="dcterms:W3CDTF">2024-10-23T09:03:00Z</dcterms:modified>
</cp:coreProperties>
</file>