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A8459" w14:textId="77777777" w:rsidR="00E316BB" w:rsidRDefault="00E3174A" w:rsidP="00E316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13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НА ОКАЗАНИЕ УСЛУГ ПО ВЫПОЛНЕНИЮ ПОСЛЕСТРОИТЕЛЬНОЙ УБОРКИ ЗДАНИЯ ИНДУСТРИАЛЬНО-ТЕХНОЛОГИЧЕСКОГО ПАРКА</w:t>
      </w:r>
    </w:p>
    <w:p w14:paraId="1DF4394E" w14:textId="77777777" w:rsidR="00E3174A" w:rsidRDefault="00E3174A" w:rsidP="00E316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71930" w14:textId="77777777" w:rsidR="00E316BB" w:rsidRPr="00E316BB" w:rsidRDefault="00E316BB" w:rsidP="00E31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Наименование объекта закупки: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по выполнению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послестроительной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уборки </w:t>
      </w:r>
      <w:r w:rsidR="000463BE">
        <w:rPr>
          <w:rFonts w:ascii="Times New Roman" w:hAnsi="Times New Roman" w:cs="Times New Roman"/>
          <w:sz w:val="24"/>
          <w:szCs w:val="24"/>
        </w:rPr>
        <w:t>здания</w:t>
      </w:r>
      <w:r>
        <w:rPr>
          <w:rFonts w:ascii="Times New Roman" w:hAnsi="Times New Roman" w:cs="Times New Roman"/>
          <w:sz w:val="24"/>
          <w:szCs w:val="24"/>
        </w:rPr>
        <w:t xml:space="preserve"> Индустриально-технологического парка</w:t>
      </w:r>
      <w:r w:rsidR="000463BE">
        <w:rPr>
          <w:rFonts w:ascii="Times New Roman" w:hAnsi="Times New Roman" w:cs="Times New Roman"/>
          <w:sz w:val="24"/>
          <w:szCs w:val="24"/>
        </w:rPr>
        <w:t>.</w:t>
      </w:r>
    </w:p>
    <w:p w14:paraId="6B9E1496" w14:textId="77777777" w:rsidR="005E6660" w:rsidRPr="003C5DC0" w:rsidRDefault="005E6660" w:rsidP="005E666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 w:rsidRPr="009318B1">
        <w:rPr>
          <w:rFonts w:ascii="Times New Roman" w:hAnsi="Times New Roman" w:cs="Times New Roman"/>
          <w:sz w:val="24"/>
          <w:szCs w:val="24"/>
        </w:rPr>
        <w:t xml:space="preserve">Новгородский район, </w:t>
      </w:r>
      <w:proofErr w:type="spellStart"/>
      <w:r w:rsidRPr="009318B1">
        <w:rPr>
          <w:rFonts w:ascii="Times New Roman" w:hAnsi="Times New Roman" w:cs="Times New Roman"/>
          <w:sz w:val="24"/>
          <w:szCs w:val="24"/>
        </w:rPr>
        <w:t>Трубичинское</w:t>
      </w:r>
      <w:proofErr w:type="spellEnd"/>
      <w:r w:rsidRPr="009318B1">
        <w:rPr>
          <w:rFonts w:ascii="Times New Roman" w:hAnsi="Times New Roman" w:cs="Times New Roman"/>
          <w:sz w:val="24"/>
          <w:szCs w:val="24"/>
        </w:rPr>
        <w:t xml:space="preserve"> сельское поселение, особая экономическая зона промышленно-производственного типа Новгородская</w:t>
      </w:r>
      <w:r>
        <w:rPr>
          <w:rFonts w:ascii="Times New Roman" w:hAnsi="Times New Roman" w:cs="Times New Roman"/>
          <w:sz w:val="24"/>
          <w:szCs w:val="24"/>
        </w:rPr>
        <w:t xml:space="preserve">, объект </w:t>
      </w:r>
      <w:r w:rsidR="00655330">
        <w:rPr>
          <w:rFonts w:ascii="Times New Roman" w:hAnsi="Times New Roman" w:cs="Times New Roman"/>
          <w:sz w:val="24"/>
          <w:szCs w:val="24"/>
        </w:rPr>
        <w:t>«</w:t>
      </w:r>
      <w:r w:rsidR="00E316BB">
        <w:rPr>
          <w:rFonts w:ascii="Times New Roman" w:hAnsi="Times New Roman" w:cs="Times New Roman"/>
          <w:sz w:val="24"/>
          <w:szCs w:val="24"/>
        </w:rPr>
        <w:t>Индустриально-технологический парк</w:t>
      </w:r>
      <w:r w:rsidR="006553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5E6660" w14:paraId="4252CFE1" w14:textId="77777777" w:rsidTr="005E6660">
        <w:tc>
          <w:tcPr>
            <w:tcW w:w="704" w:type="dxa"/>
          </w:tcPr>
          <w:p w14:paraId="2A88A9A4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6" w:type="dxa"/>
            <w:vAlign w:val="center"/>
          </w:tcPr>
          <w:p w14:paraId="57E0C8D3" w14:textId="77777777" w:rsidR="005E6660" w:rsidRDefault="00E316BB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6660">
              <w:rPr>
                <w:rFonts w:ascii="Times New Roman" w:hAnsi="Times New Roman" w:cs="Times New Roman"/>
                <w:sz w:val="24"/>
                <w:szCs w:val="24"/>
              </w:rPr>
              <w:t xml:space="preserve">омещение </w:t>
            </w:r>
          </w:p>
        </w:tc>
        <w:tc>
          <w:tcPr>
            <w:tcW w:w="3115" w:type="dxa"/>
          </w:tcPr>
          <w:p w14:paraId="65853518" w14:textId="77777777" w:rsidR="005E6660" w:rsidRDefault="005E6660" w:rsidP="005E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зданий, помещений, подлежащих уборке, м²</w:t>
            </w:r>
          </w:p>
        </w:tc>
      </w:tr>
      <w:tr w:rsidR="005E6660" w14:paraId="76F850CB" w14:textId="77777777" w:rsidTr="005E6660">
        <w:tc>
          <w:tcPr>
            <w:tcW w:w="704" w:type="dxa"/>
          </w:tcPr>
          <w:p w14:paraId="7DFDD5BC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14:paraId="0DFD75D3" w14:textId="77777777" w:rsidR="005E6660" w:rsidRDefault="00E316BB" w:rsidP="005E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№101-136 (1 этаж)</w:t>
            </w:r>
          </w:p>
        </w:tc>
        <w:tc>
          <w:tcPr>
            <w:tcW w:w="3115" w:type="dxa"/>
          </w:tcPr>
          <w:p w14:paraId="4F9DE21D" w14:textId="77777777" w:rsidR="005E6660" w:rsidRDefault="00E316BB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1401,9</w:t>
            </w:r>
          </w:p>
        </w:tc>
      </w:tr>
      <w:tr w:rsidR="005E6660" w14:paraId="591D55BC" w14:textId="77777777" w:rsidTr="005E6660">
        <w:tc>
          <w:tcPr>
            <w:tcW w:w="704" w:type="dxa"/>
          </w:tcPr>
          <w:p w14:paraId="2F4068EB" w14:textId="77777777" w:rsidR="005E6660" w:rsidRDefault="005E6660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5505CBDF" w14:textId="77777777" w:rsidR="005E6660" w:rsidRDefault="00E316BB" w:rsidP="005E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№201-232 (2 этаж)</w:t>
            </w:r>
          </w:p>
        </w:tc>
        <w:tc>
          <w:tcPr>
            <w:tcW w:w="3115" w:type="dxa"/>
          </w:tcPr>
          <w:p w14:paraId="5A6B154F" w14:textId="77777777" w:rsidR="005E6660" w:rsidRDefault="00E316BB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1394,9</w:t>
            </w:r>
          </w:p>
        </w:tc>
      </w:tr>
      <w:tr w:rsidR="005E6660" w14:paraId="60E32EA6" w14:textId="77777777" w:rsidTr="00553AFE">
        <w:tc>
          <w:tcPr>
            <w:tcW w:w="6230" w:type="dxa"/>
            <w:gridSpan w:val="2"/>
          </w:tcPr>
          <w:p w14:paraId="556EE590" w14:textId="77777777" w:rsidR="005E6660" w:rsidRPr="005E6660" w:rsidRDefault="005E6660" w:rsidP="005E666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6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14:paraId="1A699E1B" w14:textId="77777777" w:rsidR="005E6660" w:rsidRDefault="000463BE" w:rsidP="005E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2796,8</w:t>
            </w:r>
          </w:p>
        </w:tc>
      </w:tr>
    </w:tbl>
    <w:p w14:paraId="06818308" w14:textId="77777777" w:rsidR="005E6660" w:rsidRDefault="005E6660" w:rsidP="00EE7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8C6C86" w14:textId="77777777" w:rsidR="00D34815" w:rsidRDefault="00D34815" w:rsidP="00D348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1441">
        <w:rPr>
          <w:rFonts w:ascii="Times New Roman" w:hAnsi="Times New Roman" w:cs="Times New Roman"/>
          <w:b/>
          <w:bCs/>
          <w:sz w:val="24"/>
          <w:szCs w:val="24"/>
        </w:rPr>
        <w:t xml:space="preserve">3. Срок оказания услуг: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8F1441">
        <w:rPr>
          <w:rFonts w:ascii="Times New Roman" w:hAnsi="Times New Roman" w:cs="Times New Roman"/>
          <w:sz w:val="24"/>
          <w:szCs w:val="24"/>
        </w:rPr>
        <w:t xml:space="preserve"> 31.12.202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F1441">
        <w:rPr>
          <w:rFonts w:ascii="Times New Roman" w:hAnsi="Times New Roman" w:cs="Times New Roman"/>
          <w:sz w:val="24"/>
          <w:szCs w:val="24"/>
        </w:rPr>
        <w:t xml:space="preserve"> г., в строгом соответствии с периодичностью оказания услуг, установленной настоящим техническим заданием.</w:t>
      </w:r>
    </w:p>
    <w:p w14:paraId="732C275E" w14:textId="77777777" w:rsidR="00D34815" w:rsidRPr="005E6660" w:rsidRDefault="00D34815" w:rsidP="00EE7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EF476B" w14:textId="77777777" w:rsidR="00593F1A" w:rsidRDefault="00D34815" w:rsidP="005E66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E6660">
        <w:rPr>
          <w:rFonts w:ascii="Times New Roman" w:hAnsi="Times New Roman" w:cs="Times New Roman"/>
          <w:b/>
          <w:bCs/>
          <w:sz w:val="24"/>
          <w:szCs w:val="24"/>
        </w:rPr>
        <w:t>. Виды оказываемых услуг</w:t>
      </w:r>
      <w:r w:rsidR="00AE2F1E">
        <w:rPr>
          <w:rFonts w:ascii="Times New Roman" w:hAnsi="Times New Roman" w:cs="Times New Roman"/>
          <w:b/>
          <w:bCs/>
          <w:sz w:val="24"/>
          <w:szCs w:val="24"/>
        </w:rPr>
        <w:t xml:space="preserve"> по выполнению </w:t>
      </w:r>
      <w:proofErr w:type="spellStart"/>
      <w:r w:rsidR="00AE2F1E">
        <w:rPr>
          <w:rFonts w:ascii="Times New Roman" w:hAnsi="Times New Roman" w:cs="Times New Roman"/>
          <w:b/>
          <w:bCs/>
          <w:sz w:val="24"/>
          <w:szCs w:val="24"/>
        </w:rPr>
        <w:t>послестроительной</w:t>
      </w:r>
      <w:proofErr w:type="spellEnd"/>
      <w:r w:rsidR="00AE2F1E">
        <w:rPr>
          <w:rFonts w:ascii="Times New Roman" w:hAnsi="Times New Roman" w:cs="Times New Roman"/>
          <w:b/>
          <w:bCs/>
          <w:sz w:val="24"/>
          <w:szCs w:val="24"/>
        </w:rPr>
        <w:t xml:space="preserve"> уборки помещений и зданий</w:t>
      </w:r>
      <w:r w:rsidR="005E666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93C0E5" w14:textId="77777777" w:rsidR="00782960" w:rsidRPr="005E6660" w:rsidRDefault="00782960" w:rsidP="00FD6EDC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D62792">
        <w:rPr>
          <w:rFonts w:ascii="Times New Roman" w:hAnsi="Times New Roman" w:cs="Times New Roman"/>
          <w:sz w:val="24"/>
          <w:szCs w:val="24"/>
        </w:rPr>
        <w:t>самостоятельно за свой счет осуществляет приобретение необходимых материалов (моющие средства, расходные материалы, униформу, инвентарь, технику, оборудование) для оказания услуг по выполнению комплексной уборки здания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4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4626"/>
        <w:gridCol w:w="4820"/>
      </w:tblGrid>
      <w:tr w:rsidR="00593F1A" w:rsidRPr="00593F1A" w14:paraId="255E6DF5" w14:textId="77777777" w:rsidTr="00AE2F1E">
        <w:trPr>
          <w:trHeight w:val="155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CFC1" w14:textId="77777777" w:rsidR="00593F1A" w:rsidRPr="00AE2F1E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E2F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Помещения, поверхности, предметы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E12A7" w14:textId="77777777" w:rsidR="00593F1A" w:rsidRPr="00AE2F1E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AE2F1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Операция</w:t>
            </w:r>
          </w:p>
        </w:tc>
      </w:tr>
      <w:tr w:rsidR="00593F1A" w:rsidRPr="00593F1A" w14:paraId="333D2DEA" w14:textId="77777777" w:rsidTr="00072F5A">
        <w:trPr>
          <w:trHeight w:val="20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08F3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Коридоры</w:t>
            </w:r>
          </w:p>
        </w:tc>
      </w:tr>
      <w:tr w:rsidR="00593F1A" w:rsidRPr="00593F1A" w14:paraId="34B80D0E" w14:textId="77777777" w:rsidTr="00982FDF">
        <w:trPr>
          <w:trHeight w:val="401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74977" w14:textId="77777777" w:rsidR="00593F1A" w:rsidRPr="00593F1A" w:rsidRDefault="00593F1A" w:rsidP="00982FD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Входные двери, дверные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43CF" w14:textId="77777777" w:rsidR="00593F1A" w:rsidRPr="00593F1A" w:rsidRDefault="00072F5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чистка, у</w:t>
            </w:r>
            <w:r w:rsidR="00593F1A"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даление пыли и пятен</w:t>
            </w:r>
            <w:r w:rsid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остатков клея, герметика и других строительных материалов</w:t>
            </w:r>
          </w:p>
        </w:tc>
      </w:tr>
      <w:tr w:rsidR="00593F1A" w:rsidRPr="00593F1A" w14:paraId="3E2CBAE2" w14:textId="77777777" w:rsidTr="00072F5A">
        <w:trPr>
          <w:trHeight w:val="62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960D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Дверные доводчики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E1A8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0B93DABD" w14:textId="77777777" w:rsidTr="00950052">
        <w:trPr>
          <w:trHeight w:val="724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A4405" w14:textId="77777777" w:rsidR="00593F1A" w:rsidRPr="00593F1A" w:rsidRDefault="00593F1A" w:rsidP="0095005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 с твердым покрытием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5E71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Глубокая чистка напольного покрытия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в том числе удаление строительного мусора, упаковки материалов, строительных смесей и прочих отходов</w:t>
            </w:r>
          </w:p>
        </w:tc>
      </w:tr>
      <w:tr w:rsidR="00593F1A" w:rsidRPr="00593F1A" w14:paraId="416EBF82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354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Вентиляционные решетки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82D4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</w:p>
        </w:tc>
      </w:tr>
      <w:tr w:rsidR="00593F1A" w:rsidRPr="00593F1A" w14:paraId="654B1CDA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C4A7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Информационные стенды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201E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786DC106" w14:textId="77777777" w:rsidTr="00593F1A">
        <w:trPr>
          <w:trHeight w:val="46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BE00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Стены (влагостойкая поверхность)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C192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0D848D06" w14:textId="77777777" w:rsidTr="00593F1A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EBDB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Выключатели, розетки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00F6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04C0D57B" w14:textId="77777777" w:rsidTr="00593F1A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E6BD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Плинтусы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A60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</w:p>
        </w:tc>
      </w:tr>
      <w:tr w:rsidR="00593F1A" w:rsidRPr="00593F1A" w14:paraId="0E8A658A" w14:textId="77777777" w:rsidTr="00806693">
        <w:trPr>
          <w:trHeight w:val="259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A8F38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Потолочные светильники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58BF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 и пятен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полировка</w:t>
            </w: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</w:tc>
      </w:tr>
      <w:tr w:rsidR="00593F1A" w:rsidRPr="00593F1A" w14:paraId="5F7CBE78" w14:textId="77777777" w:rsidTr="00593F1A">
        <w:trPr>
          <w:trHeight w:val="220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23E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Туалеты</w:t>
            </w:r>
          </w:p>
        </w:tc>
      </w:tr>
      <w:tr w:rsidR="00593F1A" w:rsidRPr="00593F1A" w14:paraId="7E0F042F" w14:textId="77777777" w:rsidTr="00806693">
        <w:trPr>
          <w:trHeight w:val="888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E22D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Двери, ручки, дверные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B75B" w14:textId="77777777" w:rsidR="00593F1A" w:rsidRPr="00593F1A" w:rsidRDefault="00072F5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чистка, у</w:t>
            </w: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дале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ние</w:t>
            </w:r>
            <w:r w:rsidR="00593F1A"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пыли, пятен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остатков клея, герметика и других строительных материалов</w:t>
            </w:r>
          </w:p>
        </w:tc>
      </w:tr>
      <w:tr w:rsidR="00593F1A" w:rsidRPr="00593F1A" w14:paraId="359EE417" w14:textId="77777777" w:rsidTr="00593F1A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06F05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Дверные доводчики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FD4AD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 и пятен</w:t>
            </w:r>
          </w:p>
        </w:tc>
      </w:tr>
      <w:tr w:rsidR="00593F1A" w:rsidRPr="00593F1A" w14:paraId="7A4BB98E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107EB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Перегородки и двери туалетных кабинок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99B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07BACD9C" w14:textId="77777777" w:rsidTr="00593F1A">
        <w:trPr>
          <w:trHeight w:val="25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6AE1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Выключатели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21F6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17E63128" w14:textId="77777777" w:rsidTr="00593F1A">
        <w:trPr>
          <w:trHeight w:val="25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9B3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Кафельные стены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242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Глубокая чистка, удаление пыли, пятен</w:t>
            </w:r>
          </w:p>
        </w:tc>
      </w:tr>
      <w:tr w:rsidR="00593F1A" w:rsidRPr="00593F1A" w14:paraId="0849ABAD" w14:textId="77777777" w:rsidTr="00950052">
        <w:trPr>
          <w:trHeight w:val="241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9376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Мойка зеркал, эмалированных и металлических поверхностей, раковин и столешниц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DFE17" w14:textId="77777777" w:rsidR="00593F1A" w:rsidRPr="00593F1A" w:rsidRDefault="00593F1A" w:rsidP="0095005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уборка, полировка</w:t>
            </w:r>
          </w:p>
        </w:tc>
      </w:tr>
      <w:tr w:rsidR="00593F1A" w:rsidRPr="00593F1A" w14:paraId="20AB1569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ADF2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Унитазы и сиденья с обеих сторон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CC2D4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чистка, дезинфекция</w:t>
            </w:r>
          </w:p>
        </w:tc>
      </w:tr>
      <w:tr w:rsidR="00593F1A" w:rsidRPr="00593F1A" w14:paraId="4DBA668D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1212E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Потолки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B8D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 (влагостойкая поверхность)</w:t>
            </w:r>
          </w:p>
        </w:tc>
      </w:tr>
      <w:tr w:rsidR="00593F1A" w:rsidRPr="00593F1A" w14:paraId="30C6DE88" w14:textId="77777777" w:rsidTr="00593F1A">
        <w:trPr>
          <w:trHeight w:val="571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D0385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Держатели для бумажных изделий и мыла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CC60E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Удаление пыли, пятен, полировка. </w:t>
            </w:r>
          </w:p>
        </w:tc>
      </w:tr>
      <w:tr w:rsidR="00593F1A" w:rsidRPr="00593F1A" w14:paraId="7E06BE2C" w14:textId="77777777" w:rsidTr="00806693">
        <w:trPr>
          <w:trHeight w:val="861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3D0E9" w14:textId="77777777" w:rsidR="00593F1A" w:rsidRPr="00593F1A" w:rsidRDefault="00593F1A" w:rsidP="00072F5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25BC1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Глубокая чистка </w:t>
            </w:r>
            <w:r w:rsidR="00072F5A"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напольного покрытия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в том числе удаление строительного мусора, упаковки материалов, строительных смесей и прочих отходов</w:t>
            </w:r>
          </w:p>
        </w:tc>
      </w:tr>
      <w:tr w:rsidR="00593F1A" w:rsidRPr="00593F1A" w14:paraId="2D308678" w14:textId="77777777" w:rsidTr="00950052">
        <w:trPr>
          <w:trHeight w:val="656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A8DA0" w14:textId="77777777" w:rsidR="00593F1A" w:rsidRPr="00593F1A" w:rsidRDefault="00593F1A" w:rsidP="0095005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Двери и дверные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25D8" w14:textId="77777777" w:rsidR="00593F1A" w:rsidRPr="00593F1A" w:rsidRDefault="00072F5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чистка, у</w:t>
            </w: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даление пыли и пятен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остатков клея, герметика и других строительных материалов</w:t>
            </w:r>
          </w:p>
        </w:tc>
      </w:tr>
      <w:tr w:rsidR="00593F1A" w:rsidRPr="00593F1A" w14:paraId="7EE593DA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6982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Настенные светильники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77BE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788378E0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1E9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Перегородки и двери туалетных кабинок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2FCD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</w:p>
        </w:tc>
      </w:tr>
      <w:tr w:rsidR="00593F1A" w:rsidRPr="00593F1A" w14:paraId="67130DCA" w14:textId="77777777" w:rsidTr="00950052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12C6C" w14:textId="77777777" w:rsidR="00593F1A" w:rsidRPr="00593F1A" w:rsidRDefault="00593F1A" w:rsidP="00950052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Мусорные ведра и гигиенические емкости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21F9A" w14:textId="77777777" w:rsidR="00593F1A" w:rsidRPr="00AE2F1E" w:rsidRDefault="00593F1A" w:rsidP="00593F1A">
            <w:pPr>
              <w:spacing w:before="120" w:after="120" w:line="276" w:lineRule="auto"/>
              <w:jc w:val="center"/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  <w:r w:rsidR="00AE2F1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</w:t>
            </w:r>
            <w:r w:rsidR="00AE2F1E">
              <w:t xml:space="preserve"> </w:t>
            </w:r>
            <w:r w:rsidR="00AE2F1E" w:rsidRPr="00AE2F1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транспортировка отходов к местам накопления и загрузка в контейнеры</w:t>
            </w:r>
          </w:p>
        </w:tc>
      </w:tr>
      <w:tr w:rsidR="00593F1A" w:rsidRPr="00593F1A" w14:paraId="751EE8D5" w14:textId="77777777" w:rsidTr="00593F1A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FD16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Кафельные стены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14C1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Глубокая чистка</w:t>
            </w:r>
          </w:p>
        </w:tc>
      </w:tr>
      <w:tr w:rsidR="00593F1A" w:rsidRPr="00593F1A" w14:paraId="51E893BE" w14:textId="77777777" w:rsidTr="00593F1A">
        <w:trPr>
          <w:trHeight w:val="27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207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Плинтусы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ADC8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</w:p>
        </w:tc>
      </w:tr>
      <w:tr w:rsidR="00593F1A" w:rsidRPr="00593F1A" w14:paraId="6F994904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C1CE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Потолочные светильники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E2B6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 пятен, полировка</w:t>
            </w:r>
          </w:p>
        </w:tc>
      </w:tr>
      <w:tr w:rsidR="00593F1A" w:rsidRPr="00593F1A" w14:paraId="31011356" w14:textId="77777777" w:rsidTr="00593F1A">
        <w:trPr>
          <w:trHeight w:val="270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03AE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Фудкорт</w:t>
            </w:r>
          </w:p>
        </w:tc>
      </w:tr>
      <w:tr w:rsidR="00593F1A" w:rsidRPr="00593F1A" w14:paraId="29E36138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9E04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Столешницы, раковины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B5C7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уборка, полировка</w:t>
            </w:r>
          </w:p>
        </w:tc>
      </w:tr>
      <w:tr w:rsidR="00593F1A" w:rsidRPr="00593F1A" w14:paraId="53811D06" w14:textId="77777777" w:rsidTr="00593F1A">
        <w:trPr>
          <w:trHeight w:val="46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7797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Потолочные светильники, стены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91F4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 и пятен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полировка</w:t>
            </w:r>
          </w:p>
        </w:tc>
      </w:tr>
      <w:tr w:rsidR="00593F1A" w:rsidRPr="00593F1A" w14:paraId="00A5675C" w14:textId="77777777" w:rsidTr="00593F1A">
        <w:trPr>
          <w:trHeight w:val="220"/>
        </w:trPr>
        <w:tc>
          <w:tcPr>
            <w:tcW w:w="9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51C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Офисные помещения</w:t>
            </w:r>
          </w:p>
        </w:tc>
      </w:tr>
      <w:tr w:rsidR="00593F1A" w:rsidRPr="00593F1A" w14:paraId="1746686B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F801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Двери, ручки, дверные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386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7043ACD8" w14:textId="77777777" w:rsidTr="008638CB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09AE7" w14:textId="77777777" w:rsidR="00593F1A" w:rsidRPr="00593F1A" w:rsidRDefault="00593F1A" w:rsidP="008638C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Двери и дверные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5514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у</w:t>
            </w:r>
            <w:r w:rsidR="00072F5A"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даление пыли и пятен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остатков клея, герметика и других строительных материалов</w:t>
            </w:r>
          </w:p>
        </w:tc>
      </w:tr>
      <w:tr w:rsidR="00593F1A" w:rsidRPr="00593F1A" w14:paraId="0FD37EC0" w14:textId="77777777" w:rsidTr="00593F1A">
        <w:trPr>
          <w:trHeight w:val="22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BD5F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Дверные доводчики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DCB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 и пятен</w:t>
            </w:r>
          </w:p>
        </w:tc>
      </w:tr>
      <w:tr w:rsidR="00593F1A" w:rsidRPr="00593F1A" w14:paraId="1A42D607" w14:textId="77777777" w:rsidTr="00593F1A">
        <w:trPr>
          <w:trHeight w:val="25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418D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Выключатели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81BC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339D2FCD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97E06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Стены с влагостойким покрытием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577E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</w:p>
        </w:tc>
      </w:tr>
      <w:tr w:rsidR="00593F1A" w:rsidRPr="00593F1A" w14:paraId="56E74BA2" w14:textId="77777777" w:rsidTr="00072F5A">
        <w:trPr>
          <w:trHeight w:val="693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99B3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Горизонтальные и вертикальные поверхности мебели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833C8" w14:textId="77777777" w:rsidR="00593F1A" w:rsidRPr="00593F1A" w:rsidRDefault="00593F1A" w:rsidP="00072F5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уборка</w:t>
            </w:r>
          </w:p>
        </w:tc>
      </w:tr>
      <w:tr w:rsidR="00593F1A" w:rsidRPr="00593F1A" w14:paraId="1C243D93" w14:textId="77777777" w:rsidTr="008638CB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D66BD" w14:textId="77777777" w:rsidR="00593F1A" w:rsidRPr="00593F1A" w:rsidRDefault="00593F1A" w:rsidP="008638C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Пол с твердым покрытием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0ED0" w14:textId="77777777" w:rsidR="00593F1A" w:rsidRPr="00593F1A" w:rsidRDefault="00072F5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Глубокая чистка напольного покрытия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в том числе удаление строительного мусора, упаковки материалов, строительных смесей и прочих отходов</w:t>
            </w:r>
          </w:p>
        </w:tc>
      </w:tr>
      <w:tr w:rsidR="00593F1A" w:rsidRPr="00593F1A" w14:paraId="208F1582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EC1F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Настенные светильники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322E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пыли, пятен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полировка</w:t>
            </w:r>
          </w:p>
        </w:tc>
      </w:tr>
      <w:tr w:rsidR="00593F1A" w:rsidRPr="00593F1A" w14:paraId="0FFF51E8" w14:textId="77777777" w:rsidTr="00593F1A">
        <w:trPr>
          <w:trHeight w:val="27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ED60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Плинтусы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4AD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Влажная чистка</w:t>
            </w:r>
          </w:p>
        </w:tc>
      </w:tr>
      <w:tr w:rsidR="00593F1A" w:rsidRPr="00593F1A" w14:paraId="6503ED98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FA69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Потолочные светильники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72C7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Удаление пыли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пятен, полировка</w:t>
            </w:r>
          </w:p>
        </w:tc>
      </w:tr>
      <w:tr w:rsidR="00593F1A" w:rsidRPr="00593F1A" w14:paraId="5E4CBC91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CDFD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Остекления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40B8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Чистка остеклений</w:t>
            </w:r>
            <w:r w:rsidR="00072F5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полировка</w:t>
            </w:r>
          </w:p>
        </w:tc>
      </w:tr>
      <w:tr w:rsidR="00593F1A" w:rsidRPr="00593F1A" w14:paraId="5804BE01" w14:textId="77777777" w:rsidTr="00593F1A">
        <w:trPr>
          <w:trHeight w:val="340"/>
        </w:trPr>
        <w:tc>
          <w:tcPr>
            <w:tcW w:w="4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EBD4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Оконные рамы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061A" w14:textId="77777777" w:rsidR="00593F1A" w:rsidRPr="00593F1A" w:rsidRDefault="00593F1A" w:rsidP="00593F1A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93F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Чистка рам </w:t>
            </w:r>
          </w:p>
        </w:tc>
      </w:tr>
    </w:tbl>
    <w:p w14:paraId="48FA0CCC" w14:textId="77777777" w:rsidR="009318B1" w:rsidRDefault="009318B1" w:rsidP="009318B1">
      <w:pPr>
        <w:rPr>
          <w:rFonts w:ascii="Times New Roman" w:hAnsi="Times New Roman" w:cs="Times New Roman"/>
          <w:sz w:val="24"/>
          <w:szCs w:val="24"/>
        </w:rPr>
      </w:pPr>
    </w:p>
    <w:p w14:paraId="3BC9BF2F" w14:textId="77777777" w:rsidR="009318B1" w:rsidRPr="0058713F" w:rsidRDefault="009318B1" w:rsidP="009318B1">
      <w:pPr>
        <w:rPr>
          <w:rFonts w:ascii="Times New Roman" w:hAnsi="Times New Roman" w:cs="Times New Roman"/>
          <w:sz w:val="24"/>
          <w:szCs w:val="24"/>
        </w:rPr>
      </w:pPr>
    </w:p>
    <w:p w14:paraId="45B83615" w14:textId="77777777" w:rsidR="0058713F" w:rsidRPr="0058713F" w:rsidRDefault="0058713F" w:rsidP="0058713F">
      <w:pPr>
        <w:rPr>
          <w:rFonts w:ascii="Times New Roman" w:hAnsi="Times New Roman" w:cs="Times New Roman"/>
          <w:sz w:val="24"/>
          <w:szCs w:val="24"/>
        </w:rPr>
      </w:pPr>
    </w:p>
    <w:sectPr w:rsidR="0058713F" w:rsidRPr="0058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356A3"/>
    <w:multiLevelType w:val="hybridMultilevel"/>
    <w:tmpl w:val="FD042030"/>
    <w:lvl w:ilvl="0" w:tplc="37122A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4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3F"/>
    <w:rsid w:val="000463BE"/>
    <w:rsid w:val="00066D67"/>
    <w:rsid w:val="00072F5A"/>
    <w:rsid w:val="002E66D0"/>
    <w:rsid w:val="00303A75"/>
    <w:rsid w:val="00385C96"/>
    <w:rsid w:val="003A233F"/>
    <w:rsid w:val="003C5DC0"/>
    <w:rsid w:val="00555DBA"/>
    <w:rsid w:val="0058713F"/>
    <w:rsid w:val="00593F1A"/>
    <w:rsid w:val="005E6660"/>
    <w:rsid w:val="00631E5A"/>
    <w:rsid w:val="00655330"/>
    <w:rsid w:val="0065789A"/>
    <w:rsid w:val="006825D0"/>
    <w:rsid w:val="006F71BE"/>
    <w:rsid w:val="00782960"/>
    <w:rsid w:val="007D7541"/>
    <w:rsid w:val="007D7E08"/>
    <w:rsid w:val="00806693"/>
    <w:rsid w:val="008638CB"/>
    <w:rsid w:val="00895D76"/>
    <w:rsid w:val="009318B1"/>
    <w:rsid w:val="00950052"/>
    <w:rsid w:val="00982FDF"/>
    <w:rsid w:val="009B113D"/>
    <w:rsid w:val="00AB7C17"/>
    <w:rsid w:val="00AE2177"/>
    <w:rsid w:val="00AE2F1E"/>
    <w:rsid w:val="00B60A7F"/>
    <w:rsid w:val="00BE33C6"/>
    <w:rsid w:val="00BE7797"/>
    <w:rsid w:val="00CB1872"/>
    <w:rsid w:val="00D34815"/>
    <w:rsid w:val="00E316BB"/>
    <w:rsid w:val="00E3174A"/>
    <w:rsid w:val="00EE7CFF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E2E9"/>
  <w15:chartTrackingRefBased/>
  <w15:docId w15:val="{D99AFC26-2511-43E8-952A-57EE8E0E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E5A"/>
    <w:pPr>
      <w:ind w:left="720"/>
      <w:contextualSpacing/>
    </w:pPr>
  </w:style>
  <w:style w:type="table" w:styleId="a4">
    <w:name w:val="Table Grid"/>
    <w:basedOn w:val="a1"/>
    <w:uiPriority w:val="39"/>
    <w:rsid w:val="0063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Марковская</dc:creator>
  <cp:keywords/>
  <dc:description/>
  <cp:lastModifiedBy>Светлана Пурлис</cp:lastModifiedBy>
  <cp:revision>2</cp:revision>
  <cp:lastPrinted>2024-11-07T06:47:00Z</cp:lastPrinted>
  <dcterms:created xsi:type="dcterms:W3CDTF">2024-11-08T15:01:00Z</dcterms:created>
  <dcterms:modified xsi:type="dcterms:W3CDTF">2024-11-08T15:01:00Z</dcterms:modified>
</cp:coreProperties>
</file>