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9" w:rsidRPr="00DA02D2" w:rsidRDefault="00A37973" w:rsidP="00986569">
      <w:pPr>
        <w:ind w:left="709"/>
        <w:jc w:val="center"/>
        <w:outlineLvl w:val="0"/>
        <w:rPr>
          <w:rFonts w:ascii="Arial" w:hAnsi="Arial" w:cs="Arial"/>
          <w:b/>
          <w:sz w:val="20"/>
        </w:rPr>
      </w:pPr>
      <w:r w:rsidRPr="00DA02D2">
        <w:rPr>
          <w:rFonts w:ascii="Arial" w:hAnsi="Arial" w:cs="Arial"/>
          <w:b/>
          <w:sz w:val="20"/>
        </w:rPr>
        <w:t>Закупочная документация</w:t>
      </w:r>
    </w:p>
    <w:p w:rsidR="00986569" w:rsidRPr="00DA02D2" w:rsidRDefault="00986569" w:rsidP="00986569">
      <w:pPr>
        <w:rPr>
          <w:rFonts w:ascii="Arial" w:hAnsi="Arial" w:cs="Arial"/>
          <w:sz w:val="20"/>
        </w:rPr>
      </w:pPr>
    </w:p>
    <w:p w:rsidR="00986569" w:rsidRPr="00DA02D2" w:rsidRDefault="00986569" w:rsidP="00986569">
      <w:pPr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АО «КОМКОР»  приглашает Вас принять участие в следующей процедуре:</w:t>
      </w:r>
    </w:p>
    <w:p w:rsidR="00986569" w:rsidRPr="00DA02D2" w:rsidRDefault="00986569" w:rsidP="00986569">
      <w:pPr>
        <w:rPr>
          <w:rFonts w:ascii="Arial" w:hAnsi="Arial" w:cs="Arial"/>
          <w:sz w:val="20"/>
        </w:rPr>
      </w:pPr>
    </w:p>
    <w:tbl>
      <w:tblPr>
        <w:tblW w:w="949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986569" w:rsidRPr="006E113A" w:rsidTr="00535483">
        <w:tc>
          <w:tcPr>
            <w:tcW w:w="3544" w:type="dxa"/>
            <w:shd w:val="clear" w:color="auto" w:fill="auto"/>
          </w:tcPr>
          <w:p w:rsidR="00986569" w:rsidRPr="00DA02D2" w:rsidRDefault="00986569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1. Предмет закупки </w:t>
            </w:r>
          </w:p>
        </w:tc>
        <w:tc>
          <w:tcPr>
            <w:tcW w:w="5954" w:type="dxa"/>
            <w:shd w:val="clear" w:color="auto" w:fill="auto"/>
          </w:tcPr>
          <w:p w:rsidR="00607488" w:rsidRPr="000B2196" w:rsidRDefault="000247A8" w:rsidP="000247A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Волоконно-оптический кабель</w:t>
            </w:r>
          </w:p>
        </w:tc>
      </w:tr>
      <w:tr w:rsidR="00986569" w:rsidRPr="00DA02D2" w:rsidTr="00535483">
        <w:tc>
          <w:tcPr>
            <w:tcW w:w="3544" w:type="dxa"/>
            <w:shd w:val="clear" w:color="auto" w:fill="auto"/>
          </w:tcPr>
          <w:p w:rsidR="00986569" w:rsidRPr="00DA02D2" w:rsidRDefault="00986569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2. Инструмент проведения Закупки</w:t>
            </w:r>
          </w:p>
        </w:tc>
        <w:tc>
          <w:tcPr>
            <w:tcW w:w="5954" w:type="dxa"/>
            <w:shd w:val="clear" w:color="auto" w:fill="auto"/>
          </w:tcPr>
          <w:p w:rsidR="00986569" w:rsidRPr="00DA02D2" w:rsidRDefault="00986569" w:rsidP="00FD302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Запрос </w:t>
            </w:r>
            <w:r w:rsidR="009437CC" w:rsidRPr="00DA02D2">
              <w:rPr>
                <w:rFonts w:ascii="Arial" w:hAnsi="Arial" w:cs="Arial"/>
                <w:sz w:val="20"/>
              </w:rPr>
              <w:t>предложений</w:t>
            </w:r>
          </w:p>
        </w:tc>
      </w:tr>
      <w:tr w:rsidR="0017630C" w:rsidRPr="008A6A1C" w:rsidTr="00535483">
        <w:tc>
          <w:tcPr>
            <w:tcW w:w="3544" w:type="dxa"/>
            <w:shd w:val="clear" w:color="auto" w:fill="auto"/>
          </w:tcPr>
          <w:p w:rsidR="0017630C" w:rsidRPr="00DA02D2" w:rsidRDefault="0017630C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3. Объем закупки</w:t>
            </w:r>
          </w:p>
        </w:tc>
        <w:tc>
          <w:tcPr>
            <w:tcW w:w="5954" w:type="dxa"/>
            <w:shd w:val="clear" w:color="auto" w:fill="auto"/>
          </w:tcPr>
          <w:p w:rsidR="00350CAC" w:rsidRDefault="0083274D" w:rsidP="000922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Объем закупки</w:t>
            </w:r>
            <w:r w:rsidR="00092275">
              <w:rPr>
                <w:rFonts w:ascii="Arial" w:hAnsi="Arial" w:cs="Arial"/>
                <w:sz w:val="20"/>
              </w:rPr>
              <w:t xml:space="preserve"> – согласно Спецификации, размещенной на ЭТП.</w:t>
            </w:r>
          </w:p>
          <w:p w:rsidR="001F1353" w:rsidRDefault="001F1353" w:rsidP="00350C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  <w:p w:rsidR="00092275" w:rsidRPr="008A6A1C" w:rsidRDefault="00092275" w:rsidP="00350C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092275">
              <w:rPr>
                <w:rFonts w:ascii="Arial" w:hAnsi="Arial" w:cs="Arial"/>
                <w:sz w:val="20"/>
              </w:rPr>
              <w:t xml:space="preserve">Заказчик оставляет за собой право </w:t>
            </w:r>
            <w:proofErr w:type="gramStart"/>
            <w:r w:rsidRPr="00092275">
              <w:rPr>
                <w:rFonts w:ascii="Arial" w:hAnsi="Arial" w:cs="Arial"/>
                <w:sz w:val="20"/>
              </w:rPr>
              <w:t>на</w:t>
            </w:r>
            <w:proofErr w:type="gramEnd"/>
            <w:r w:rsidRPr="00092275">
              <w:rPr>
                <w:rFonts w:ascii="Arial" w:hAnsi="Arial" w:cs="Arial"/>
                <w:sz w:val="20"/>
              </w:rPr>
              <w:t xml:space="preserve"> по позиционное размещение заказов.</w:t>
            </w:r>
          </w:p>
        </w:tc>
      </w:tr>
      <w:tr w:rsidR="00986569" w:rsidRPr="00DA02D2" w:rsidTr="00535483">
        <w:tc>
          <w:tcPr>
            <w:tcW w:w="3544" w:type="dxa"/>
            <w:shd w:val="clear" w:color="auto" w:fill="auto"/>
          </w:tcPr>
          <w:p w:rsidR="00986569" w:rsidRPr="00DA02D2" w:rsidRDefault="00F93163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4</w:t>
            </w:r>
            <w:r w:rsidR="00986569" w:rsidRPr="00DA02D2">
              <w:rPr>
                <w:rFonts w:ascii="Arial" w:hAnsi="Arial" w:cs="Arial"/>
                <w:sz w:val="20"/>
              </w:rPr>
              <w:t>. Срок подачи предложения</w:t>
            </w:r>
          </w:p>
        </w:tc>
        <w:tc>
          <w:tcPr>
            <w:tcW w:w="5954" w:type="dxa"/>
            <w:shd w:val="clear" w:color="auto" w:fill="auto"/>
          </w:tcPr>
          <w:p w:rsidR="00986569" w:rsidRPr="00DA02D2" w:rsidRDefault="00A17ECF" w:rsidP="00461A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Указан на ЭТП</w:t>
            </w:r>
            <w:r w:rsidR="00986569" w:rsidRPr="00DA02D2">
              <w:rPr>
                <w:rFonts w:ascii="Arial" w:hAnsi="Arial" w:cs="Arial"/>
                <w:sz w:val="20"/>
              </w:rPr>
              <w:t>.</w:t>
            </w:r>
          </w:p>
          <w:p w:rsidR="001B5CA1" w:rsidRPr="00DA02D2" w:rsidRDefault="001B5CA1" w:rsidP="00461A5C">
            <w:pPr>
              <w:rPr>
                <w:rFonts w:ascii="Arial" w:hAnsi="Arial" w:cs="Arial"/>
                <w:sz w:val="20"/>
              </w:rPr>
            </w:pPr>
          </w:p>
          <w:p w:rsidR="00986569" w:rsidRPr="00DA02D2" w:rsidRDefault="00986569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Предложения/ дополнения/ уточнения, полученные после указанного срока, рассматриваться не будут.</w:t>
            </w:r>
          </w:p>
          <w:p w:rsidR="00986569" w:rsidRPr="00DA02D2" w:rsidRDefault="00986569" w:rsidP="00461A5C">
            <w:pPr>
              <w:rPr>
                <w:rFonts w:ascii="Arial" w:hAnsi="Arial" w:cs="Arial"/>
                <w:sz w:val="20"/>
              </w:rPr>
            </w:pPr>
          </w:p>
          <w:p w:rsidR="00986569" w:rsidRPr="00DA02D2" w:rsidRDefault="00986569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Заказчик вправе, при необходимости, изменить данный срок.</w:t>
            </w:r>
          </w:p>
        </w:tc>
      </w:tr>
      <w:tr w:rsidR="00986569" w:rsidRPr="00DA02D2" w:rsidTr="00535483">
        <w:tc>
          <w:tcPr>
            <w:tcW w:w="3544" w:type="dxa"/>
            <w:shd w:val="clear" w:color="auto" w:fill="auto"/>
          </w:tcPr>
          <w:p w:rsidR="00986569" w:rsidRPr="00DA02D2" w:rsidRDefault="000B4D5F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5</w:t>
            </w:r>
            <w:r w:rsidR="00986569" w:rsidRPr="00DA02D2">
              <w:rPr>
                <w:rFonts w:ascii="Arial" w:hAnsi="Arial" w:cs="Arial"/>
                <w:sz w:val="20"/>
              </w:rPr>
              <w:t>. Базис оказания услуг</w:t>
            </w:r>
          </w:p>
        </w:tc>
        <w:tc>
          <w:tcPr>
            <w:tcW w:w="5954" w:type="dxa"/>
            <w:shd w:val="clear" w:color="auto" w:fill="auto"/>
          </w:tcPr>
          <w:p w:rsidR="00986569" w:rsidRPr="00DA02D2" w:rsidRDefault="003804A8" w:rsidP="000C45FD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г. Москва</w:t>
            </w:r>
            <w:r w:rsidR="00853926">
              <w:rPr>
                <w:rFonts w:ascii="Arial" w:hAnsi="Arial" w:cs="Arial"/>
                <w:sz w:val="20"/>
              </w:rPr>
              <w:t>,</w:t>
            </w:r>
            <w:r w:rsidR="00C8089D" w:rsidRPr="00DA02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8089D" w:rsidRPr="00DA02D2">
              <w:rPr>
                <w:rFonts w:ascii="Arial" w:hAnsi="Arial" w:cs="Arial"/>
                <w:sz w:val="20"/>
              </w:rPr>
              <w:t>Варшавское</w:t>
            </w:r>
            <w:proofErr w:type="gramEnd"/>
            <w:r w:rsidR="00C8089D" w:rsidRPr="00DA02D2">
              <w:rPr>
                <w:rFonts w:ascii="Arial" w:hAnsi="Arial" w:cs="Arial"/>
                <w:sz w:val="20"/>
              </w:rPr>
              <w:t xml:space="preserve"> ш. д.133</w:t>
            </w:r>
          </w:p>
        </w:tc>
      </w:tr>
      <w:tr w:rsidR="00986569" w:rsidRPr="00DA02D2" w:rsidTr="00535483">
        <w:tc>
          <w:tcPr>
            <w:tcW w:w="3544" w:type="dxa"/>
            <w:shd w:val="clear" w:color="auto" w:fill="auto"/>
          </w:tcPr>
          <w:p w:rsidR="00986569" w:rsidRPr="00DA02D2" w:rsidRDefault="000B4D5F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6</w:t>
            </w:r>
            <w:r w:rsidR="00986569" w:rsidRPr="00DA02D2">
              <w:rPr>
                <w:rFonts w:ascii="Arial" w:hAnsi="Arial" w:cs="Arial"/>
                <w:sz w:val="20"/>
              </w:rPr>
              <w:t>. Форма, условия и сроки оплаты</w:t>
            </w:r>
          </w:p>
        </w:tc>
        <w:tc>
          <w:tcPr>
            <w:tcW w:w="5954" w:type="dxa"/>
            <w:shd w:val="clear" w:color="auto" w:fill="auto"/>
          </w:tcPr>
          <w:p w:rsidR="008F504F" w:rsidRPr="00DA02D2" w:rsidRDefault="000961E2" w:rsidP="00271BC7">
            <w:pPr>
              <w:rPr>
                <w:rFonts w:ascii="Arial" w:hAnsi="Arial" w:cs="Arial"/>
                <w:sz w:val="20"/>
              </w:rPr>
            </w:pPr>
            <w:proofErr w:type="spellStart"/>
            <w:r w:rsidRPr="00DA02D2">
              <w:rPr>
                <w:rFonts w:ascii="Arial" w:hAnsi="Arial" w:cs="Arial"/>
                <w:sz w:val="20"/>
              </w:rPr>
              <w:t>Постоплата</w:t>
            </w:r>
            <w:proofErr w:type="spellEnd"/>
            <w:r w:rsidRPr="00DA02D2">
              <w:rPr>
                <w:rFonts w:ascii="Arial" w:hAnsi="Arial" w:cs="Arial"/>
                <w:sz w:val="20"/>
              </w:rPr>
              <w:t xml:space="preserve"> </w:t>
            </w:r>
            <w:r w:rsidR="00271BC7">
              <w:rPr>
                <w:rFonts w:ascii="Arial" w:hAnsi="Arial" w:cs="Arial"/>
                <w:sz w:val="20"/>
              </w:rPr>
              <w:t>30</w:t>
            </w:r>
            <w:r w:rsidRPr="00DA02D2">
              <w:rPr>
                <w:rFonts w:ascii="Arial" w:hAnsi="Arial" w:cs="Arial"/>
                <w:sz w:val="20"/>
              </w:rPr>
              <w:t xml:space="preserve"> календарных дней </w:t>
            </w:r>
            <w:r w:rsidR="002F5215" w:rsidRPr="00DA02D2">
              <w:rPr>
                <w:rFonts w:ascii="Arial" w:hAnsi="Arial" w:cs="Arial"/>
                <w:sz w:val="20"/>
              </w:rPr>
              <w:t xml:space="preserve">или более (в соответствии с предложением участника) </w:t>
            </w:r>
            <w:proofErr w:type="gramStart"/>
            <w:r w:rsidR="009437CC" w:rsidRPr="00DA02D2">
              <w:rPr>
                <w:rFonts w:ascii="Arial" w:hAnsi="Arial" w:cs="Arial"/>
                <w:sz w:val="20"/>
              </w:rPr>
              <w:t>с даты подписания</w:t>
            </w:r>
            <w:proofErr w:type="gramEnd"/>
            <w:r w:rsidR="009437CC" w:rsidRPr="00DA02D2">
              <w:rPr>
                <w:rFonts w:ascii="Arial" w:hAnsi="Arial" w:cs="Arial"/>
                <w:sz w:val="20"/>
              </w:rPr>
              <w:t xml:space="preserve"> товарной накладной по форме ТОРГ-12 или универсальног</w:t>
            </w:r>
            <w:r w:rsidR="00952BD2" w:rsidRPr="00DA02D2">
              <w:rPr>
                <w:rFonts w:ascii="Arial" w:hAnsi="Arial" w:cs="Arial"/>
                <w:sz w:val="20"/>
              </w:rPr>
              <w:t>о передаточного документа (УПД).</w:t>
            </w:r>
          </w:p>
        </w:tc>
      </w:tr>
      <w:tr w:rsidR="00986569" w:rsidRPr="00DA02D2" w:rsidTr="00535483">
        <w:tc>
          <w:tcPr>
            <w:tcW w:w="3544" w:type="dxa"/>
            <w:shd w:val="clear" w:color="auto" w:fill="auto"/>
          </w:tcPr>
          <w:p w:rsidR="00986569" w:rsidRPr="00DA02D2" w:rsidRDefault="000B4D5F" w:rsidP="000B7C3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7</w:t>
            </w:r>
            <w:r w:rsidR="00986569" w:rsidRPr="00DA02D2">
              <w:rPr>
                <w:rFonts w:ascii="Arial" w:hAnsi="Arial" w:cs="Arial"/>
                <w:sz w:val="20"/>
              </w:rPr>
              <w:t xml:space="preserve">.  Срок </w:t>
            </w:r>
            <w:r w:rsidR="00B377CF" w:rsidRPr="00DA02D2">
              <w:rPr>
                <w:rFonts w:ascii="Arial" w:hAnsi="Arial" w:cs="Arial"/>
                <w:sz w:val="20"/>
              </w:rPr>
              <w:t>поставки товара</w:t>
            </w:r>
            <w:r w:rsidR="00450D1A" w:rsidRPr="00DA02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16552" w:rsidRPr="00DA02D2" w:rsidRDefault="00884962" w:rsidP="000B7C3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Минимально возможный срок.</w:t>
            </w:r>
          </w:p>
        </w:tc>
      </w:tr>
      <w:tr w:rsidR="00EC77D9" w:rsidRPr="00DA02D2" w:rsidTr="00535483">
        <w:tc>
          <w:tcPr>
            <w:tcW w:w="3544" w:type="dxa"/>
            <w:shd w:val="clear" w:color="auto" w:fill="auto"/>
          </w:tcPr>
          <w:p w:rsidR="00EC77D9" w:rsidRPr="00DA02D2" w:rsidRDefault="000B4D5F" w:rsidP="003B3A5B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8</w:t>
            </w:r>
            <w:r w:rsidR="00EC77D9" w:rsidRPr="00DA02D2">
              <w:rPr>
                <w:rFonts w:ascii="Arial" w:hAnsi="Arial" w:cs="Arial"/>
                <w:sz w:val="20"/>
              </w:rPr>
              <w:t xml:space="preserve">. </w:t>
            </w:r>
            <w:r w:rsidR="003B3A5B" w:rsidRPr="00DA02D2">
              <w:rPr>
                <w:rFonts w:ascii="Arial" w:hAnsi="Arial" w:cs="Arial"/>
                <w:sz w:val="20"/>
              </w:rPr>
              <w:t>Требуемые документы</w:t>
            </w:r>
          </w:p>
        </w:tc>
        <w:tc>
          <w:tcPr>
            <w:tcW w:w="5954" w:type="dxa"/>
            <w:shd w:val="clear" w:color="auto" w:fill="auto"/>
          </w:tcPr>
          <w:p w:rsidR="003B3A5B" w:rsidRPr="00DA02D2" w:rsidRDefault="000B0A99" w:rsidP="00C03679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1</w:t>
            </w:r>
            <w:r w:rsidR="00BD1787" w:rsidRPr="00DA02D2">
              <w:rPr>
                <w:rFonts w:ascii="Arial" w:hAnsi="Arial" w:cs="Arial"/>
                <w:sz w:val="20"/>
              </w:rPr>
              <w:t xml:space="preserve">. </w:t>
            </w:r>
            <w:r w:rsidR="00047B31" w:rsidRPr="00DA02D2">
              <w:rPr>
                <w:rFonts w:ascii="Arial" w:hAnsi="Arial" w:cs="Arial"/>
                <w:sz w:val="20"/>
              </w:rPr>
              <w:t>З</w:t>
            </w:r>
            <w:r w:rsidR="00593F75" w:rsidRPr="00DA02D2">
              <w:rPr>
                <w:rFonts w:ascii="Arial" w:hAnsi="Arial" w:cs="Arial"/>
                <w:sz w:val="20"/>
              </w:rPr>
              <w:t xml:space="preserve">аполненный файл </w:t>
            </w:r>
            <w:r w:rsidR="00E40143" w:rsidRPr="00DA02D2">
              <w:rPr>
                <w:rFonts w:ascii="Arial" w:hAnsi="Arial" w:cs="Arial"/>
                <w:sz w:val="20"/>
              </w:rPr>
              <w:t>коммерческого предложения</w:t>
            </w:r>
            <w:r w:rsidR="00593F75" w:rsidRPr="00DA02D2">
              <w:rPr>
                <w:rFonts w:ascii="Arial" w:hAnsi="Arial" w:cs="Arial"/>
                <w:sz w:val="20"/>
              </w:rPr>
              <w:t xml:space="preserve"> (в формате </w:t>
            </w:r>
            <w:r w:rsidR="00593F75" w:rsidRPr="00DA02D2">
              <w:rPr>
                <w:rFonts w:ascii="Arial" w:hAnsi="Arial" w:cs="Arial"/>
                <w:sz w:val="20"/>
                <w:lang w:val="en-US"/>
              </w:rPr>
              <w:t>pdf</w:t>
            </w:r>
            <w:r w:rsidR="00BD1787" w:rsidRPr="00DA02D2">
              <w:rPr>
                <w:rFonts w:ascii="Arial" w:hAnsi="Arial" w:cs="Arial"/>
                <w:sz w:val="20"/>
              </w:rPr>
              <w:t xml:space="preserve"> с подписью</w:t>
            </w:r>
            <w:r w:rsidRPr="00DA02D2">
              <w:rPr>
                <w:rFonts w:ascii="Arial" w:hAnsi="Arial" w:cs="Arial"/>
                <w:sz w:val="20"/>
              </w:rPr>
              <w:t xml:space="preserve"> и формате </w:t>
            </w:r>
            <w:r w:rsidRPr="00DA02D2">
              <w:rPr>
                <w:rFonts w:ascii="Arial" w:hAnsi="Arial" w:cs="Arial"/>
                <w:sz w:val="20"/>
                <w:lang w:val="en-US"/>
              </w:rPr>
              <w:t>word</w:t>
            </w:r>
            <w:r w:rsidR="00CC654A" w:rsidRPr="00DA02D2">
              <w:rPr>
                <w:rFonts w:ascii="Arial" w:hAnsi="Arial" w:cs="Arial"/>
                <w:sz w:val="20"/>
              </w:rPr>
              <w:t xml:space="preserve">) по форме Приложение № </w:t>
            </w:r>
            <w:r w:rsidR="00B3149A" w:rsidRPr="00DA02D2">
              <w:rPr>
                <w:rFonts w:ascii="Arial" w:hAnsi="Arial" w:cs="Arial"/>
                <w:sz w:val="20"/>
              </w:rPr>
              <w:t>1</w:t>
            </w:r>
            <w:r w:rsidR="00C56592" w:rsidRPr="00DA02D2">
              <w:rPr>
                <w:rFonts w:ascii="Arial" w:hAnsi="Arial" w:cs="Arial"/>
                <w:sz w:val="20"/>
              </w:rPr>
              <w:t xml:space="preserve"> </w:t>
            </w:r>
            <w:r w:rsidR="00CC654A" w:rsidRPr="00DA02D2">
              <w:rPr>
                <w:rFonts w:ascii="Arial" w:hAnsi="Arial" w:cs="Arial"/>
                <w:sz w:val="20"/>
              </w:rPr>
              <w:t xml:space="preserve">к </w:t>
            </w:r>
            <w:r w:rsidR="00C56592" w:rsidRPr="00DA02D2">
              <w:rPr>
                <w:rFonts w:ascii="Arial" w:hAnsi="Arial" w:cs="Arial"/>
                <w:sz w:val="20"/>
              </w:rPr>
              <w:t>Документации о закупке</w:t>
            </w:r>
            <w:r w:rsidR="00047B31" w:rsidRPr="00DA02D2">
              <w:rPr>
                <w:rFonts w:ascii="Arial" w:hAnsi="Arial" w:cs="Arial"/>
                <w:sz w:val="20"/>
              </w:rPr>
              <w:t>, в котором должны быть указаны стоимость, условия оплаты и доставки (должна входить в стоимость товара), гарантия, срок поставки (в рабочих днях)</w:t>
            </w:r>
          </w:p>
          <w:p w:rsidR="000D7BB7" w:rsidRPr="00DA02D2" w:rsidRDefault="000D7BB7" w:rsidP="00C03679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</w:p>
          <w:p w:rsidR="000237B6" w:rsidRDefault="00DC51BE" w:rsidP="00A35F9A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2</w:t>
            </w:r>
            <w:r w:rsidR="000237B6" w:rsidRPr="00DA02D2">
              <w:rPr>
                <w:rFonts w:ascii="Arial" w:hAnsi="Arial" w:cs="Arial"/>
                <w:sz w:val="20"/>
              </w:rPr>
              <w:t>.</w:t>
            </w:r>
            <w:r w:rsidR="000237B6" w:rsidRPr="00DA02D2">
              <w:rPr>
                <w:rFonts w:ascii="Arial" w:hAnsi="Arial" w:cs="Arial"/>
                <w:b/>
                <w:sz w:val="20"/>
              </w:rPr>
              <w:t xml:space="preserve"> </w:t>
            </w:r>
            <w:r w:rsidRPr="00DA02D2">
              <w:rPr>
                <w:rFonts w:ascii="Arial" w:hAnsi="Arial" w:cs="Arial"/>
                <w:b/>
                <w:sz w:val="20"/>
              </w:rPr>
              <w:t xml:space="preserve">  </w:t>
            </w:r>
            <w:r w:rsidR="00593F75" w:rsidRPr="00DA02D2">
              <w:rPr>
                <w:rFonts w:ascii="Arial" w:hAnsi="Arial" w:cs="Arial"/>
                <w:sz w:val="20"/>
              </w:rPr>
              <w:t xml:space="preserve">Анкета участника по форме АО «КОМКОР» и документы, указанные в Анкете </w:t>
            </w:r>
            <w:r w:rsidR="00D62067" w:rsidRPr="00DA02D2">
              <w:rPr>
                <w:rFonts w:ascii="Arial" w:hAnsi="Arial" w:cs="Arial"/>
                <w:sz w:val="20"/>
              </w:rPr>
              <w:t>участника (Приложение</w:t>
            </w:r>
            <w:r w:rsidR="00A76AEC" w:rsidRPr="00DA02D2">
              <w:rPr>
                <w:rFonts w:ascii="Arial" w:hAnsi="Arial" w:cs="Arial"/>
                <w:sz w:val="20"/>
              </w:rPr>
              <w:t xml:space="preserve"> №</w:t>
            </w:r>
            <w:r w:rsidR="00D62067" w:rsidRPr="00DA02D2">
              <w:rPr>
                <w:rFonts w:ascii="Arial" w:hAnsi="Arial" w:cs="Arial"/>
                <w:sz w:val="20"/>
              </w:rPr>
              <w:t xml:space="preserve"> </w:t>
            </w:r>
            <w:r w:rsidR="00B3149A" w:rsidRPr="00DA02D2">
              <w:rPr>
                <w:rFonts w:ascii="Arial" w:hAnsi="Arial" w:cs="Arial"/>
                <w:sz w:val="20"/>
              </w:rPr>
              <w:t>2</w:t>
            </w:r>
            <w:r w:rsidR="00593F75" w:rsidRPr="00DA02D2">
              <w:rPr>
                <w:rFonts w:ascii="Arial" w:hAnsi="Arial" w:cs="Arial"/>
                <w:sz w:val="20"/>
              </w:rPr>
              <w:t xml:space="preserve"> к </w:t>
            </w:r>
            <w:r w:rsidR="00C56592" w:rsidRPr="00DA02D2">
              <w:rPr>
                <w:rFonts w:ascii="Arial" w:hAnsi="Arial" w:cs="Arial"/>
                <w:sz w:val="20"/>
              </w:rPr>
              <w:t>Документации о закупке</w:t>
            </w:r>
            <w:r w:rsidR="00593F75" w:rsidRPr="00DA02D2">
              <w:rPr>
                <w:rFonts w:ascii="Arial" w:hAnsi="Arial" w:cs="Arial"/>
                <w:sz w:val="20"/>
              </w:rPr>
              <w:t>)</w:t>
            </w:r>
          </w:p>
          <w:p w:rsidR="006A6B90" w:rsidRDefault="006A6B90" w:rsidP="00A35F9A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</w:p>
          <w:p w:rsidR="001718DF" w:rsidRDefault="001718DF" w:rsidP="001718DF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3. </w:t>
            </w:r>
            <w:r w:rsidRPr="008D7110">
              <w:rPr>
                <w:rFonts w:ascii="Tahoma" w:hAnsi="Tahoma" w:cs="Tahoma"/>
                <w:sz w:val="20"/>
                <w:szCs w:val="22"/>
              </w:rPr>
              <w:t>Сертификаты, паспорта, техническое описание продукции</w:t>
            </w:r>
          </w:p>
          <w:p w:rsidR="001718DF" w:rsidRPr="000803AA" w:rsidRDefault="001718DF" w:rsidP="001718DF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Tahoma" w:hAnsi="Tahoma" w:cs="Tahoma"/>
                <w:sz w:val="14"/>
                <w:szCs w:val="14"/>
              </w:rPr>
            </w:pPr>
          </w:p>
          <w:p w:rsidR="001718DF" w:rsidRDefault="001718DF" w:rsidP="001718DF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4. </w:t>
            </w:r>
            <w:r w:rsidRPr="008D7110">
              <w:rPr>
                <w:rFonts w:ascii="Tahoma" w:hAnsi="Tahoma" w:cs="Tahoma"/>
                <w:sz w:val="20"/>
                <w:szCs w:val="22"/>
              </w:rPr>
              <w:t>Документы о производителе/</w:t>
            </w:r>
            <w:proofErr w:type="spellStart"/>
            <w:r w:rsidRPr="008D7110">
              <w:rPr>
                <w:rFonts w:ascii="Tahoma" w:hAnsi="Tahoma" w:cs="Tahoma"/>
                <w:sz w:val="20"/>
                <w:szCs w:val="22"/>
              </w:rPr>
              <w:t>дилерстве</w:t>
            </w:r>
            <w:proofErr w:type="spellEnd"/>
            <w:r w:rsidRPr="008D7110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  <w:p w:rsidR="00690CA5" w:rsidRPr="00DA02D2" w:rsidRDefault="00690CA5" w:rsidP="004D6796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</w:p>
          <w:p w:rsidR="00F51A9E" w:rsidRPr="00DA02D2" w:rsidRDefault="00F51A9E" w:rsidP="00D62067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В случае не предоставления данных документов </w:t>
            </w:r>
            <w:r w:rsidR="00D62067" w:rsidRPr="00DA02D2">
              <w:rPr>
                <w:rFonts w:ascii="Arial" w:hAnsi="Arial" w:cs="Arial"/>
                <w:sz w:val="20"/>
              </w:rPr>
              <w:t>заявка  У</w:t>
            </w:r>
            <w:r w:rsidRPr="00DA02D2">
              <w:rPr>
                <w:rFonts w:ascii="Arial" w:hAnsi="Arial" w:cs="Arial"/>
                <w:sz w:val="20"/>
              </w:rPr>
              <w:t>частник</w:t>
            </w:r>
            <w:r w:rsidR="00D62067" w:rsidRPr="00DA02D2">
              <w:rPr>
                <w:rFonts w:ascii="Arial" w:hAnsi="Arial" w:cs="Arial"/>
                <w:sz w:val="20"/>
              </w:rPr>
              <w:t>а</w:t>
            </w:r>
            <w:r w:rsidRPr="00DA02D2">
              <w:rPr>
                <w:rFonts w:ascii="Arial" w:hAnsi="Arial" w:cs="Arial"/>
                <w:sz w:val="20"/>
              </w:rPr>
              <w:t xml:space="preserve"> рассматриваться не будет.</w:t>
            </w:r>
          </w:p>
        </w:tc>
      </w:tr>
      <w:tr w:rsidR="00F428B2" w:rsidRPr="00DA02D2" w:rsidTr="00535483">
        <w:tc>
          <w:tcPr>
            <w:tcW w:w="3544" w:type="dxa"/>
            <w:shd w:val="clear" w:color="auto" w:fill="auto"/>
          </w:tcPr>
          <w:p w:rsidR="00F428B2" w:rsidRPr="00DA02D2" w:rsidRDefault="00C77FF2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9</w:t>
            </w:r>
            <w:r w:rsidR="0005558B" w:rsidRPr="00DA02D2">
              <w:rPr>
                <w:rFonts w:ascii="Arial" w:hAnsi="Arial" w:cs="Arial"/>
                <w:sz w:val="20"/>
              </w:rPr>
              <w:t xml:space="preserve">. </w:t>
            </w:r>
            <w:r w:rsidR="00F428B2" w:rsidRPr="00DA02D2">
              <w:rPr>
                <w:rFonts w:ascii="Arial" w:hAnsi="Arial" w:cs="Arial"/>
                <w:sz w:val="20"/>
              </w:rPr>
              <w:t>Контакты для разъяснения</w:t>
            </w:r>
            <w:r w:rsidR="008D6639" w:rsidRPr="00DA02D2">
              <w:rPr>
                <w:rFonts w:ascii="Arial" w:hAnsi="Arial" w:cs="Arial"/>
                <w:sz w:val="20"/>
              </w:rPr>
              <w:t xml:space="preserve"> по документации</w:t>
            </w:r>
            <w:r w:rsidR="00F428B2" w:rsidRPr="00DA02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8D6639" w:rsidRPr="00DA02D2" w:rsidRDefault="00D54ED6" w:rsidP="00D54ED6">
            <w:pPr>
              <w:jc w:val="left"/>
              <w:rPr>
                <w:rFonts w:ascii="Arial" w:hAnsi="Arial" w:cs="Arial"/>
                <w:sz w:val="20"/>
              </w:rPr>
            </w:pPr>
            <w:r w:rsidRPr="00350CAC">
              <w:rPr>
                <w:rFonts w:ascii="Arial" w:hAnsi="Arial" w:cs="Arial"/>
                <w:sz w:val="20"/>
              </w:rPr>
              <w:t>Шевченко Роман Викторович</w:t>
            </w:r>
            <w:r w:rsidR="00B377CF" w:rsidRPr="00350CAC">
              <w:rPr>
                <w:rFonts w:ascii="Arial" w:hAnsi="Arial" w:cs="Arial"/>
                <w:sz w:val="20"/>
              </w:rPr>
              <w:t xml:space="preserve"> </w:t>
            </w:r>
            <w:r w:rsidR="00B377CF" w:rsidRPr="00350CAC">
              <w:rPr>
                <w:rFonts w:ascii="Arial" w:hAnsi="Arial" w:cs="Arial"/>
                <w:sz w:val="20"/>
              </w:rPr>
              <w:br/>
              <w:t>e-</w:t>
            </w:r>
            <w:proofErr w:type="spellStart"/>
            <w:r w:rsidR="00B377CF" w:rsidRPr="00350CAC">
              <w:rPr>
                <w:rFonts w:ascii="Arial" w:hAnsi="Arial" w:cs="Arial"/>
                <w:sz w:val="20"/>
              </w:rPr>
              <w:t>mail</w:t>
            </w:r>
            <w:proofErr w:type="spellEnd"/>
            <w:r w:rsidR="00B377CF" w:rsidRPr="00350CAC">
              <w:rPr>
                <w:rFonts w:ascii="Arial" w:hAnsi="Arial" w:cs="Arial"/>
                <w:sz w:val="20"/>
              </w:rPr>
              <w:t xml:space="preserve">: </w:t>
            </w:r>
            <w:r w:rsidRPr="00350CAC">
              <w:rPr>
                <w:rFonts w:ascii="Arial" w:hAnsi="Arial" w:cs="Arial"/>
                <w:sz w:val="20"/>
              </w:rPr>
              <w:t>RVShevchenko@akado-telecom.ru</w:t>
            </w:r>
            <w:r w:rsidR="00B377CF" w:rsidRPr="00350CAC">
              <w:rPr>
                <w:rFonts w:ascii="Arial" w:hAnsi="Arial" w:cs="Arial"/>
                <w:sz w:val="20"/>
              </w:rPr>
              <w:br/>
              <w:t>тел.: +7 (495) 411-</w:t>
            </w:r>
            <w:r w:rsidR="0084727F" w:rsidRPr="00350CAC">
              <w:rPr>
                <w:rFonts w:ascii="Arial" w:hAnsi="Arial" w:cs="Arial"/>
                <w:sz w:val="20"/>
              </w:rPr>
              <w:t>71-71</w:t>
            </w:r>
            <w:r w:rsidR="00B377CF" w:rsidRPr="00350CAC">
              <w:rPr>
                <w:rFonts w:ascii="Arial" w:hAnsi="Arial" w:cs="Arial"/>
                <w:sz w:val="20"/>
              </w:rPr>
              <w:t xml:space="preserve"> (доб. 53</w:t>
            </w:r>
            <w:r w:rsidRPr="00350CAC">
              <w:rPr>
                <w:rFonts w:ascii="Arial" w:hAnsi="Arial" w:cs="Arial"/>
                <w:sz w:val="20"/>
              </w:rPr>
              <w:t>39</w:t>
            </w:r>
            <w:r w:rsidR="00B377CF" w:rsidRPr="00350CAC">
              <w:rPr>
                <w:rFonts w:ascii="Arial" w:hAnsi="Arial" w:cs="Arial"/>
                <w:sz w:val="20"/>
              </w:rPr>
              <w:t>)</w:t>
            </w:r>
          </w:p>
        </w:tc>
      </w:tr>
      <w:tr w:rsidR="0005558B" w:rsidRPr="00DA02D2" w:rsidTr="00535483">
        <w:tc>
          <w:tcPr>
            <w:tcW w:w="3544" w:type="dxa"/>
            <w:shd w:val="clear" w:color="auto" w:fill="auto"/>
            <w:vAlign w:val="center"/>
          </w:tcPr>
          <w:p w:rsidR="0005558B" w:rsidRPr="00DA02D2" w:rsidRDefault="00C77FF2" w:rsidP="00143091">
            <w:pPr>
              <w:pStyle w:val="ConsPlusNormal"/>
              <w:tabs>
                <w:tab w:val="left" w:pos="295"/>
              </w:tabs>
              <w:jc w:val="both"/>
              <w:rPr>
                <w:b/>
                <w:color w:val="FFFFFF"/>
              </w:rPr>
            </w:pPr>
            <w:r w:rsidRPr="00DA02D2">
              <w:t>10</w:t>
            </w:r>
            <w:r w:rsidR="0005558B" w:rsidRPr="00DA02D2">
              <w:t>.</w:t>
            </w:r>
            <w:r w:rsidR="0005558B" w:rsidRPr="00DA02D2">
              <w:rPr>
                <w:b/>
              </w:rPr>
              <w:t xml:space="preserve"> </w:t>
            </w:r>
            <w:r w:rsidR="0005558B" w:rsidRPr="00DA02D2">
              <w:t>Критерии оценки и сопоставления Заявок на участие в Закупке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558B" w:rsidRPr="00DA02D2" w:rsidRDefault="0005558B" w:rsidP="00B450C5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Стоимость предложения</w:t>
            </w:r>
            <w:r w:rsidR="000B0A99" w:rsidRPr="00DA02D2">
              <w:rPr>
                <w:rFonts w:ascii="Arial" w:hAnsi="Arial" w:cs="Arial"/>
                <w:sz w:val="20"/>
              </w:rPr>
              <w:t>.</w:t>
            </w:r>
          </w:p>
          <w:p w:rsidR="000B0A99" w:rsidRPr="00DA02D2" w:rsidRDefault="000B0A99" w:rsidP="000B0A9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5558B" w:rsidRPr="00DA02D2" w:rsidTr="00535483">
        <w:tc>
          <w:tcPr>
            <w:tcW w:w="3544" w:type="dxa"/>
            <w:shd w:val="clear" w:color="auto" w:fill="auto"/>
            <w:vAlign w:val="center"/>
          </w:tcPr>
          <w:p w:rsidR="0005558B" w:rsidRPr="00DA02D2" w:rsidRDefault="00C77FF2" w:rsidP="00B450C5">
            <w:pPr>
              <w:pStyle w:val="ConsPlusNormal"/>
              <w:keepNext/>
              <w:keepLines/>
              <w:tabs>
                <w:tab w:val="left" w:pos="295"/>
              </w:tabs>
              <w:jc w:val="both"/>
            </w:pPr>
            <w:r w:rsidRPr="00DA02D2">
              <w:lastRenderedPageBreak/>
              <w:t>11</w:t>
            </w:r>
            <w:r w:rsidR="0005558B" w:rsidRPr="00DA02D2">
              <w:t>. Порядок оценки и сопоставления Заявок на участие в Закупке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17427" w:rsidRPr="00DA02D2" w:rsidRDefault="00317427" w:rsidP="00317427">
            <w:pPr>
              <w:rPr>
                <w:rFonts w:ascii="Arial" w:hAnsi="Arial" w:cs="Arial"/>
                <w:b/>
                <w:sz w:val="20"/>
              </w:rPr>
            </w:pPr>
            <w:r w:rsidRPr="00DA02D2">
              <w:rPr>
                <w:rFonts w:ascii="Arial" w:hAnsi="Arial" w:cs="Arial"/>
                <w:b/>
                <w:sz w:val="20"/>
              </w:rPr>
              <w:t>Критерий оценки: Стоимость предложения</w:t>
            </w:r>
          </w:p>
          <w:p w:rsidR="00317427" w:rsidRPr="00DA02D2" w:rsidRDefault="00317427" w:rsidP="00317427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Оценка ценовых предложений участников производится на основании </w:t>
            </w:r>
            <w:r w:rsidR="003051B9" w:rsidRPr="00DA02D2">
              <w:rPr>
                <w:rFonts w:ascii="Arial" w:hAnsi="Arial" w:cs="Arial"/>
                <w:sz w:val="20"/>
              </w:rPr>
              <w:t xml:space="preserve">итоговой </w:t>
            </w:r>
            <w:r w:rsidRPr="00DA02D2">
              <w:rPr>
                <w:rFonts w:ascii="Arial" w:hAnsi="Arial" w:cs="Arial"/>
                <w:sz w:val="20"/>
              </w:rPr>
              <w:t>стоимости предложени</w:t>
            </w:r>
            <w:r w:rsidR="003051B9" w:rsidRPr="00DA02D2">
              <w:rPr>
                <w:rFonts w:ascii="Arial" w:hAnsi="Arial" w:cs="Arial"/>
                <w:sz w:val="20"/>
              </w:rPr>
              <w:t>я</w:t>
            </w:r>
            <w:r w:rsidRPr="00DA02D2">
              <w:rPr>
                <w:rFonts w:ascii="Arial" w:hAnsi="Arial" w:cs="Arial"/>
                <w:sz w:val="20"/>
              </w:rPr>
              <w:t xml:space="preserve"> в рублях с НДС.</w:t>
            </w:r>
          </w:p>
          <w:p w:rsidR="00317427" w:rsidRPr="00DA02D2" w:rsidRDefault="00317427" w:rsidP="00317427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 </w:t>
            </w:r>
          </w:p>
          <w:p w:rsidR="00317427" w:rsidRPr="00DA02D2" w:rsidRDefault="00317427" w:rsidP="00317427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b/>
                <w:sz w:val="20"/>
              </w:rPr>
              <w:t>Подведение итогов</w:t>
            </w:r>
            <w:r w:rsidRPr="00DA02D2">
              <w:rPr>
                <w:rFonts w:ascii="Arial" w:hAnsi="Arial" w:cs="Arial"/>
                <w:sz w:val="20"/>
              </w:rPr>
              <w:t xml:space="preserve">. </w:t>
            </w:r>
          </w:p>
          <w:p w:rsidR="00AD3DF0" w:rsidRDefault="00AD3DF0" w:rsidP="00513BF1">
            <w:pPr>
              <w:rPr>
                <w:rFonts w:ascii="Arial" w:hAnsi="Arial" w:cs="Arial"/>
                <w:sz w:val="20"/>
              </w:rPr>
            </w:pPr>
            <w:r w:rsidRPr="00AD3DF0">
              <w:rPr>
                <w:rFonts w:ascii="Arial" w:hAnsi="Arial" w:cs="Arial"/>
                <w:sz w:val="20"/>
                <w:u w:val="single"/>
              </w:rPr>
              <w:t>По позиции №1</w:t>
            </w:r>
            <w:r w:rsidR="00357673">
              <w:rPr>
                <w:rFonts w:ascii="Arial" w:hAnsi="Arial" w:cs="Arial"/>
                <w:sz w:val="20"/>
                <w:u w:val="single"/>
              </w:rPr>
              <w:t>, 2, 3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13BF1" w:rsidRDefault="00513BF1" w:rsidP="00513BF1">
            <w:pPr>
              <w:rPr>
                <w:rFonts w:ascii="Arial" w:hAnsi="Arial" w:cs="Arial"/>
                <w:sz w:val="20"/>
              </w:rPr>
            </w:pPr>
            <w:r w:rsidRPr="002C2EFB">
              <w:rPr>
                <w:rFonts w:ascii="Arial" w:hAnsi="Arial" w:cs="Arial"/>
                <w:sz w:val="20"/>
              </w:rPr>
              <w:t>По итогам оценки предложений участников у Участников, занявших 1 и 2 место</w:t>
            </w:r>
            <w:r>
              <w:rPr>
                <w:rFonts w:ascii="Arial" w:hAnsi="Arial" w:cs="Arial"/>
                <w:sz w:val="20"/>
              </w:rPr>
              <w:t>,</w:t>
            </w:r>
            <w:r w:rsidRPr="002C2EFB">
              <w:rPr>
                <w:rFonts w:ascii="Arial" w:hAnsi="Arial" w:cs="Arial"/>
                <w:sz w:val="20"/>
              </w:rPr>
              <w:t xml:space="preserve"> будут </w:t>
            </w:r>
            <w:r w:rsidRPr="00C04E92">
              <w:rPr>
                <w:rFonts w:ascii="Arial" w:hAnsi="Arial" w:cs="Arial"/>
                <w:sz w:val="20"/>
              </w:rPr>
              <w:t xml:space="preserve">запрошены образцы кабеля для тестирования (см. «Методику тестирования», Приложение </w:t>
            </w:r>
            <w:r w:rsidR="003B54A3">
              <w:rPr>
                <w:rFonts w:ascii="Arial" w:hAnsi="Arial" w:cs="Arial"/>
                <w:sz w:val="20"/>
              </w:rPr>
              <w:t>7</w:t>
            </w:r>
            <w:r w:rsidRPr="00C04E92">
              <w:rPr>
                <w:rFonts w:ascii="Arial" w:hAnsi="Arial" w:cs="Arial"/>
                <w:sz w:val="20"/>
              </w:rPr>
              <w:t>). Образцы необходимо</w:t>
            </w:r>
            <w:r>
              <w:rPr>
                <w:rFonts w:ascii="Arial" w:hAnsi="Arial" w:cs="Arial"/>
                <w:sz w:val="20"/>
              </w:rPr>
              <w:t xml:space="preserve"> предоставить в т</w:t>
            </w:r>
            <w:r w:rsidR="00AD3DF0">
              <w:rPr>
                <w:rFonts w:ascii="Arial" w:hAnsi="Arial" w:cs="Arial"/>
                <w:sz w:val="20"/>
              </w:rPr>
              <w:t>ечение</w:t>
            </w:r>
            <w:r>
              <w:rPr>
                <w:rFonts w:ascii="Arial" w:hAnsi="Arial" w:cs="Arial"/>
                <w:sz w:val="20"/>
              </w:rPr>
              <w:t xml:space="preserve"> 5 рабочих дней со дня направления запроса.</w:t>
            </w:r>
          </w:p>
          <w:p w:rsidR="00513BF1" w:rsidRDefault="00513BF1" w:rsidP="00513BF1">
            <w:pPr>
              <w:rPr>
                <w:rFonts w:ascii="Arial" w:hAnsi="Arial" w:cs="Arial"/>
                <w:sz w:val="20"/>
              </w:rPr>
            </w:pPr>
            <w:r w:rsidRPr="002C2EFB">
              <w:rPr>
                <w:rFonts w:ascii="Arial" w:hAnsi="Arial" w:cs="Arial"/>
                <w:sz w:val="20"/>
              </w:rPr>
              <w:t>Решение о признании Победителем будет приниматься с</w:t>
            </w:r>
            <w:r>
              <w:rPr>
                <w:rFonts w:ascii="Arial" w:hAnsi="Arial" w:cs="Arial"/>
                <w:sz w:val="20"/>
              </w:rPr>
              <w:t xml:space="preserve"> учетом результатов тестирован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ия.</w:t>
            </w:r>
          </w:p>
          <w:p w:rsidR="00A14E9D" w:rsidRDefault="00A14E9D" w:rsidP="00317427">
            <w:pPr>
              <w:rPr>
                <w:rFonts w:ascii="Arial" w:hAnsi="Arial" w:cs="Arial"/>
                <w:sz w:val="20"/>
              </w:rPr>
            </w:pPr>
          </w:p>
          <w:p w:rsidR="00AD3DF0" w:rsidRPr="00AD3DF0" w:rsidRDefault="00AD3DF0" w:rsidP="00317427">
            <w:pPr>
              <w:rPr>
                <w:rFonts w:ascii="Arial" w:hAnsi="Arial" w:cs="Arial"/>
                <w:sz w:val="20"/>
                <w:u w:val="single"/>
              </w:rPr>
            </w:pPr>
            <w:r w:rsidRPr="00AD3DF0">
              <w:rPr>
                <w:rFonts w:ascii="Arial" w:hAnsi="Arial" w:cs="Arial"/>
                <w:sz w:val="20"/>
                <w:u w:val="single"/>
              </w:rPr>
              <w:t>По позициям №</w:t>
            </w:r>
            <w:r w:rsidR="00357673">
              <w:rPr>
                <w:rFonts w:ascii="Arial" w:hAnsi="Arial" w:cs="Arial"/>
                <w:sz w:val="20"/>
                <w:u w:val="single"/>
              </w:rPr>
              <w:t xml:space="preserve">4, 5 </w:t>
            </w:r>
            <w:r w:rsidR="00357673" w:rsidRPr="00357673">
              <w:rPr>
                <w:rFonts w:ascii="Arial" w:hAnsi="Arial" w:cs="Arial"/>
                <w:sz w:val="20"/>
              </w:rPr>
              <w:t>-</w:t>
            </w:r>
            <w:r w:rsidRPr="00357673">
              <w:rPr>
                <w:rFonts w:ascii="Arial" w:hAnsi="Arial" w:cs="Arial"/>
                <w:sz w:val="20"/>
              </w:rPr>
              <w:t xml:space="preserve"> тестирование не требуется.</w:t>
            </w:r>
          </w:p>
          <w:p w:rsidR="00513BF1" w:rsidRPr="00DA02D2" w:rsidRDefault="00AD3DF0" w:rsidP="003174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17427" w:rsidRPr="00DA02D2" w:rsidRDefault="00317427" w:rsidP="00317427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Остальные места участникам распределяются по возрастанию цены (последнее место – участник, ценовое предложение которого имеет наибольшую стоимость).</w:t>
            </w:r>
          </w:p>
          <w:p w:rsidR="00317427" w:rsidRPr="00DA02D2" w:rsidRDefault="00317427" w:rsidP="00317427">
            <w:pPr>
              <w:rPr>
                <w:rFonts w:ascii="Arial" w:hAnsi="Arial" w:cs="Arial"/>
                <w:sz w:val="20"/>
              </w:rPr>
            </w:pPr>
          </w:p>
          <w:p w:rsidR="0005558B" w:rsidRPr="00DA02D2" w:rsidRDefault="00317427" w:rsidP="00317427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В случае равных цен нескольких участников, приоритет имеет предложение, размещенное на площадке раньше.</w:t>
            </w:r>
          </w:p>
        </w:tc>
      </w:tr>
      <w:tr w:rsidR="00EC77D9" w:rsidRPr="00DA02D2" w:rsidTr="00535483">
        <w:tc>
          <w:tcPr>
            <w:tcW w:w="3544" w:type="dxa"/>
            <w:shd w:val="clear" w:color="auto" w:fill="auto"/>
          </w:tcPr>
          <w:p w:rsidR="00EC77D9" w:rsidRPr="00DA02D2" w:rsidRDefault="00A6579C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12</w:t>
            </w:r>
            <w:r w:rsidR="00EC77D9" w:rsidRPr="00DA02D2">
              <w:rPr>
                <w:rFonts w:ascii="Arial" w:hAnsi="Arial" w:cs="Arial"/>
                <w:sz w:val="20"/>
              </w:rPr>
              <w:t>.</w:t>
            </w:r>
            <w:r w:rsidR="00F3599F" w:rsidRPr="00DA02D2">
              <w:rPr>
                <w:rFonts w:ascii="Arial" w:hAnsi="Arial" w:cs="Arial"/>
                <w:sz w:val="20"/>
              </w:rPr>
              <w:t xml:space="preserve"> </w:t>
            </w:r>
            <w:r w:rsidR="00EC77D9" w:rsidRPr="00DA02D2">
              <w:rPr>
                <w:rFonts w:ascii="Arial" w:hAnsi="Arial" w:cs="Arial"/>
                <w:sz w:val="20"/>
              </w:rPr>
              <w:t xml:space="preserve">Прочие необходимые требования </w:t>
            </w:r>
          </w:p>
        </w:tc>
        <w:tc>
          <w:tcPr>
            <w:tcW w:w="5954" w:type="dxa"/>
            <w:shd w:val="clear" w:color="auto" w:fill="auto"/>
          </w:tcPr>
          <w:p w:rsidR="007570CD" w:rsidRPr="00DA02D2" w:rsidRDefault="007570CD" w:rsidP="00B92929">
            <w:pPr>
              <w:tabs>
                <w:tab w:val="left" w:pos="303"/>
              </w:tabs>
              <w:jc w:val="left"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Вид договора – </w:t>
            </w:r>
            <w:r w:rsidR="00B92929" w:rsidRPr="00DA02D2">
              <w:rPr>
                <w:rFonts w:ascii="Arial" w:hAnsi="Arial" w:cs="Arial"/>
                <w:sz w:val="20"/>
              </w:rPr>
              <w:t>ра</w:t>
            </w:r>
            <w:r w:rsidR="004D5E54" w:rsidRPr="00DA02D2">
              <w:rPr>
                <w:rFonts w:ascii="Arial" w:hAnsi="Arial" w:cs="Arial"/>
                <w:sz w:val="20"/>
              </w:rPr>
              <w:t>зовый</w:t>
            </w:r>
          </w:p>
          <w:p w:rsidR="00480D10" w:rsidRPr="00DA02D2" w:rsidRDefault="00480D10" w:rsidP="001060A9">
            <w:pPr>
              <w:tabs>
                <w:tab w:val="left" w:pos="303"/>
              </w:tabs>
              <w:jc w:val="left"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Договор по форме Заказчика (Приложение № </w:t>
            </w:r>
            <w:r w:rsidR="00B3149A" w:rsidRPr="00DA02D2">
              <w:rPr>
                <w:rFonts w:ascii="Arial" w:hAnsi="Arial" w:cs="Arial"/>
                <w:sz w:val="20"/>
              </w:rPr>
              <w:t>3</w:t>
            </w:r>
            <w:r w:rsidRPr="00DA02D2">
              <w:rPr>
                <w:rFonts w:ascii="Arial" w:hAnsi="Arial" w:cs="Arial"/>
                <w:sz w:val="20"/>
              </w:rPr>
              <w:t xml:space="preserve"> к </w:t>
            </w:r>
            <w:r w:rsidR="00C56592" w:rsidRPr="00DA02D2">
              <w:rPr>
                <w:rFonts w:ascii="Arial" w:hAnsi="Arial" w:cs="Arial"/>
                <w:sz w:val="20"/>
              </w:rPr>
              <w:t>Документации о закупке</w:t>
            </w:r>
            <w:r w:rsidRPr="00DA02D2">
              <w:rPr>
                <w:rFonts w:ascii="Arial" w:hAnsi="Arial" w:cs="Arial"/>
                <w:sz w:val="20"/>
              </w:rPr>
              <w:t xml:space="preserve">) </w:t>
            </w:r>
          </w:p>
          <w:p w:rsidR="009F1F0C" w:rsidRPr="00DA02D2" w:rsidRDefault="009F1F0C" w:rsidP="001060A9">
            <w:pPr>
              <w:tabs>
                <w:tab w:val="left" w:pos="303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9F1F0C" w:rsidRPr="00DA02D2" w:rsidRDefault="009F1F0C" w:rsidP="009F7D2B">
            <w:pPr>
              <w:tabs>
                <w:tab w:val="left" w:pos="303"/>
              </w:tabs>
              <w:jc w:val="left"/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 xml:space="preserve">В случае отказа участника, признанного Победителем, от заключения Договора на условиях, предложенных на ЭТП, Заказчик оставляет за собой право не допускать его </w:t>
            </w:r>
            <w:r w:rsidR="009F7D2B" w:rsidRPr="00DA02D2">
              <w:rPr>
                <w:rFonts w:ascii="Arial" w:hAnsi="Arial" w:cs="Arial"/>
                <w:sz w:val="20"/>
              </w:rPr>
              <w:t>для</w:t>
            </w:r>
            <w:r w:rsidRPr="00DA02D2">
              <w:rPr>
                <w:rFonts w:ascii="Arial" w:hAnsi="Arial" w:cs="Arial"/>
                <w:sz w:val="20"/>
              </w:rPr>
              <w:t xml:space="preserve"> участия в процедурах АО «КОМКОР» до 12 месяцев.</w:t>
            </w:r>
          </w:p>
        </w:tc>
      </w:tr>
      <w:tr w:rsidR="00290BA6" w:rsidRPr="00DA02D2" w:rsidTr="00535483">
        <w:tc>
          <w:tcPr>
            <w:tcW w:w="3544" w:type="dxa"/>
            <w:shd w:val="clear" w:color="auto" w:fill="auto"/>
          </w:tcPr>
          <w:p w:rsidR="00290BA6" w:rsidRPr="00DA02D2" w:rsidRDefault="00A6579C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sz w:val="20"/>
              </w:rPr>
              <w:t>13</w:t>
            </w:r>
            <w:r w:rsidR="00290BA6" w:rsidRPr="00DA02D2">
              <w:rPr>
                <w:rFonts w:ascii="Arial" w:hAnsi="Arial" w:cs="Arial"/>
                <w:sz w:val="20"/>
              </w:rPr>
              <w:t>.</w:t>
            </w:r>
            <w:r w:rsidR="00BC32FE" w:rsidRPr="00DA02D2">
              <w:rPr>
                <w:rFonts w:ascii="Arial" w:hAnsi="Arial" w:cs="Arial"/>
                <w:sz w:val="20"/>
              </w:rPr>
              <w:t xml:space="preserve"> </w:t>
            </w:r>
            <w:r w:rsidR="00290BA6" w:rsidRPr="00DA02D2">
              <w:rPr>
                <w:rFonts w:ascii="Arial" w:hAnsi="Arial" w:cs="Arial"/>
                <w:sz w:val="20"/>
              </w:rPr>
              <w:t>Срок действия КП/ТКП</w:t>
            </w:r>
          </w:p>
        </w:tc>
        <w:tc>
          <w:tcPr>
            <w:tcW w:w="5954" w:type="dxa"/>
            <w:shd w:val="clear" w:color="auto" w:fill="auto"/>
          </w:tcPr>
          <w:p w:rsidR="00290BA6" w:rsidRPr="00DA02D2" w:rsidRDefault="00F3599F" w:rsidP="00461A5C">
            <w:pPr>
              <w:rPr>
                <w:rFonts w:ascii="Arial" w:hAnsi="Arial" w:cs="Arial"/>
                <w:sz w:val="20"/>
              </w:rPr>
            </w:pPr>
            <w:r w:rsidRPr="00DA02D2">
              <w:rPr>
                <w:rFonts w:ascii="Arial" w:hAnsi="Arial" w:cs="Arial"/>
                <w:color w:val="000000"/>
                <w:sz w:val="20"/>
              </w:rPr>
              <w:t>Не менее 3</w:t>
            </w:r>
            <w:r w:rsidR="00290BA6" w:rsidRPr="00DA02D2">
              <w:rPr>
                <w:rFonts w:ascii="Arial" w:hAnsi="Arial" w:cs="Arial"/>
                <w:color w:val="000000"/>
                <w:sz w:val="20"/>
              </w:rPr>
              <w:t xml:space="preserve">0 календарных дней </w:t>
            </w:r>
            <w:proofErr w:type="gramStart"/>
            <w:r w:rsidR="00290BA6" w:rsidRPr="00DA02D2">
              <w:rPr>
                <w:rFonts w:ascii="Arial" w:hAnsi="Arial" w:cs="Arial"/>
                <w:color w:val="000000"/>
                <w:sz w:val="20"/>
              </w:rPr>
              <w:t>с даты направления</w:t>
            </w:r>
            <w:proofErr w:type="gramEnd"/>
            <w:r w:rsidR="00290BA6" w:rsidRPr="00DA02D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986569" w:rsidRPr="00DA02D2" w:rsidRDefault="00986569" w:rsidP="00986569">
      <w:pPr>
        <w:widowControl w:val="0"/>
        <w:ind w:left="142" w:right="333" w:firstLine="425"/>
        <w:rPr>
          <w:rFonts w:ascii="Arial" w:hAnsi="Arial" w:cs="Arial"/>
          <w:sz w:val="20"/>
        </w:rPr>
      </w:pPr>
    </w:p>
    <w:p w:rsidR="00986569" w:rsidRPr="00DA02D2" w:rsidRDefault="0013146D" w:rsidP="00BC32FE">
      <w:pPr>
        <w:widowControl w:val="0"/>
        <w:ind w:left="142" w:right="333" w:hanging="142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Приложения к </w:t>
      </w:r>
      <w:r w:rsidR="00261A27" w:rsidRPr="00DA02D2">
        <w:rPr>
          <w:rFonts w:ascii="Arial" w:hAnsi="Arial" w:cs="Arial"/>
          <w:sz w:val="20"/>
        </w:rPr>
        <w:t>Документации о закупке</w:t>
      </w:r>
      <w:r w:rsidRPr="00DA02D2">
        <w:rPr>
          <w:rFonts w:ascii="Arial" w:hAnsi="Arial" w:cs="Arial"/>
          <w:sz w:val="20"/>
        </w:rPr>
        <w:t>:</w:t>
      </w:r>
    </w:p>
    <w:p w:rsidR="00BC32FE" w:rsidRPr="00DA02D2" w:rsidRDefault="00BC32FE" w:rsidP="00986569">
      <w:pPr>
        <w:widowControl w:val="0"/>
        <w:ind w:left="142" w:right="333" w:firstLine="425"/>
        <w:rPr>
          <w:rFonts w:ascii="Arial" w:hAnsi="Arial" w:cs="Arial"/>
          <w:sz w:val="20"/>
        </w:rPr>
      </w:pPr>
    </w:p>
    <w:p w:rsidR="00A76AEC" w:rsidRPr="00DA02D2" w:rsidRDefault="001D6798" w:rsidP="00FB1E78">
      <w:pPr>
        <w:pStyle w:val="a4"/>
        <w:widowControl w:val="0"/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П</w:t>
      </w:r>
      <w:r w:rsidR="00A76AEC" w:rsidRPr="00DA02D2">
        <w:rPr>
          <w:rFonts w:ascii="Arial" w:hAnsi="Arial" w:cs="Arial"/>
          <w:sz w:val="20"/>
        </w:rPr>
        <w:t xml:space="preserve">риложение № </w:t>
      </w:r>
      <w:r w:rsidR="00B3149A" w:rsidRPr="00DA02D2">
        <w:rPr>
          <w:rFonts w:ascii="Arial" w:hAnsi="Arial" w:cs="Arial"/>
          <w:sz w:val="20"/>
        </w:rPr>
        <w:t>1</w:t>
      </w:r>
      <w:r w:rsidR="00A76AEC" w:rsidRPr="00DA02D2">
        <w:rPr>
          <w:rFonts w:ascii="Arial" w:hAnsi="Arial" w:cs="Arial"/>
          <w:sz w:val="20"/>
        </w:rPr>
        <w:t xml:space="preserve"> – </w:t>
      </w:r>
      <w:r w:rsidR="001060A9" w:rsidRPr="00DA02D2">
        <w:rPr>
          <w:rFonts w:ascii="Arial" w:hAnsi="Arial" w:cs="Arial"/>
          <w:sz w:val="20"/>
        </w:rPr>
        <w:t>Форма коммерческого предложения</w:t>
      </w:r>
    </w:p>
    <w:p w:rsidR="00593F75" w:rsidRPr="00DA02D2" w:rsidRDefault="00593F75" w:rsidP="00FB1E78">
      <w:pPr>
        <w:pStyle w:val="a4"/>
        <w:widowControl w:val="0"/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 w:rsidR="00B3149A" w:rsidRPr="00DA02D2">
        <w:rPr>
          <w:rFonts w:ascii="Arial" w:hAnsi="Arial" w:cs="Arial"/>
          <w:sz w:val="20"/>
        </w:rPr>
        <w:t>2</w:t>
      </w:r>
      <w:r w:rsidRPr="00DA02D2">
        <w:rPr>
          <w:rFonts w:ascii="Arial" w:hAnsi="Arial" w:cs="Arial"/>
          <w:sz w:val="20"/>
        </w:rPr>
        <w:t xml:space="preserve"> – </w:t>
      </w:r>
      <w:r w:rsidR="006F2DE7" w:rsidRPr="00DA02D2">
        <w:rPr>
          <w:rFonts w:ascii="Arial" w:hAnsi="Arial" w:cs="Arial"/>
          <w:sz w:val="20"/>
        </w:rPr>
        <w:t>Анкета Участника</w:t>
      </w:r>
    </w:p>
    <w:p w:rsidR="00986569" w:rsidRDefault="002D2542" w:rsidP="00FB1E78">
      <w:pPr>
        <w:pStyle w:val="a4"/>
        <w:widowControl w:val="0"/>
        <w:tabs>
          <w:tab w:val="left" w:pos="993"/>
        </w:tabs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 w:rsidR="00B3149A" w:rsidRPr="00DA02D2">
        <w:rPr>
          <w:rFonts w:ascii="Arial" w:hAnsi="Arial" w:cs="Arial"/>
          <w:sz w:val="20"/>
        </w:rPr>
        <w:t>3</w:t>
      </w:r>
      <w:r w:rsidR="00986569" w:rsidRPr="00DA02D2">
        <w:rPr>
          <w:rFonts w:ascii="Arial" w:hAnsi="Arial" w:cs="Arial"/>
          <w:sz w:val="20"/>
        </w:rPr>
        <w:t xml:space="preserve"> –</w:t>
      </w:r>
      <w:r w:rsidR="00812050" w:rsidRPr="00DA02D2">
        <w:rPr>
          <w:rFonts w:ascii="Arial" w:hAnsi="Arial" w:cs="Arial"/>
          <w:sz w:val="20"/>
        </w:rPr>
        <w:t xml:space="preserve"> </w:t>
      </w:r>
      <w:r w:rsidR="006F2DE7" w:rsidRPr="00DA02D2">
        <w:rPr>
          <w:rFonts w:ascii="Arial" w:hAnsi="Arial" w:cs="Arial"/>
          <w:sz w:val="20"/>
        </w:rPr>
        <w:t>Проект договора</w:t>
      </w:r>
    </w:p>
    <w:p w:rsidR="001F1353" w:rsidRDefault="001F1353" w:rsidP="001F1353">
      <w:pPr>
        <w:pStyle w:val="a4"/>
        <w:widowControl w:val="0"/>
        <w:tabs>
          <w:tab w:val="left" w:pos="993"/>
        </w:tabs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4</w:t>
      </w:r>
      <w:r w:rsidRPr="00DA02D2">
        <w:rPr>
          <w:rFonts w:ascii="Arial" w:hAnsi="Arial" w:cs="Arial"/>
          <w:sz w:val="20"/>
        </w:rPr>
        <w:t xml:space="preserve"> – </w:t>
      </w:r>
      <w:r w:rsidRPr="001F1353">
        <w:rPr>
          <w:rFonts w:ascii="Arial" w:hAnsi="Arial" w:cs="Arial"/>
          <w:sz w:val="20"/>
        </w:rPr>
        <w:t xml:space="preserve">ТЗ </w:t>
      </w:r>
      <w:proofErr w:type="spellStart"/>
      <w:r w:rsidRPr="001F1353">
        <w:rPr>
          <w:rFonts w:ascii="Arial" w:hAnsi="Arial" w:cs="Arial"/>
          <w:sz w:val="20"/>
        </w:rPr>
        <w:t>многомодовый</w:t>
      </w:r>
      <w:proofErr w:type="spellEnd"/>
      <w:r>
        <w:rPr>
          <w:rFonts w:ascii="Arial" w:hAnsi="Arial" w:cs="Arial"/>
          <w:sz w:val="20"/>
        </w:rPr>
        <w:t xml:space="preserve"> </w:t>
      </w:r>
      <w:r w:rsidRPr="001F1353">
        <w:rPr>
          <w:rFonts w:ascii="Arial" w:hAnsi="Arial" w:cs="Arial"/>
          <w:sz w:val="20"/>
        </w:rPr>
        <w:t>LSZH</w:t>
      </w:r>
    </w:p>
    <w:p w:rsidR="001F1353" w:rsidRDefault="001F1353" w:rsidP="001F1353">
      <w:pPr>
        <w:pStyle w:val="a4"/>
        <w:widowControl w:val="0"/>
        <w:tabs>
          <w:tab w:val="left" w:pos="993"/>
        </w:tabs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5</w:t>
      </w:r>
      <w:r w:rsidRPr="00DA02D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 xml:space="preserve">ТЗ на </w:t>
      </w:r>
      <w:r w:rsidR="00D34ADA">
        <w:rPr>
          <w:rFonts w:ascii="Arial" w:hAnsi="Arial" w:cs="Arial"/>
          <w:sz w:val="20"/>
        </w:rPr>
        <w:t>В</w:t>
      </w:r>
      <w:r>
        <w:rPr>
          <w:rFonts w:ascii="Arial" w:hAnsi="Arial" w:cs="Arial"/>
          <w:sz w:val="20"/>
        </w:rPr>
        <w:t xml:space="preserve">ОК для ВКП </w:t>
      </w:r>
      <w:r w:rsidRPr="001F1353">
        <w:rPr>
          <w:rFonts w:ascii="Arial" w:hAnsi="Arial" w:cs="Arial"/>
          <w:sz w:val="20"/>
        </w:rPr>
        <w:t xml:space="preserve">с внеш. </w:t>
      </w:r>
      <w:proofErr w:type="spellStart"/>
      <w:r w:rsidRPr="001F1353">
        <w:rPr>
          <w:rFonts w:ascii="Arial" w:hAnsi="Arial" w:cs="Arial"/>
          <w:sz w:val="20"/>
        </w:rPr>
        <w:t>сил</w:t>
      </w:r>
      <w:proofErr w:type="gramStart"/>
      <w:r w:rsidRPr="001F1353">
        <w:rPr>
          <w:rFonts w:ascii="Arial" w:hAnsi="Arial" w:cs="Arial"/>
          <w:sz w:val="20"/>
        </w:rPr>
        <w:t>.э</w:t>
      </w:r>
      <w:proofErr w:type="gramEnd"/>
      <w:r w:rsidRPr="001F1353">
        <w:rPr>
          <w:rFonts w:ascii="Arial" w:hAnsi="Arial" w:cs="Arial"/>
          <w:sz w:val="20"/>
        </w:rPr>
        <w:t>лементом</w:t>
      </w:r>
      <w:proofErr w:type="spellEnd"/>
    </w:p>
    <w:p w:rsidR="00D34ADA" w:rsidRDefault="00D34ADA" w:rsidP="001F1353">
      <w:pPr>
        <w:pStyle w:val="a4"/>
        <w:widowControl w:val="0"/>
        <w:tabs>
          <w:tab w:val="left" w:pos="993"/>
        </w:tabs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6</w:t>
      </w:r>
      <w:r w:rsidRPr="00DA02D2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 xml:space="preserve">ТЗ </w:t>
      </w:r>
      <w:r w:rsidRPr="00D34ADA">
        <w:rPr>
          <w:rFonts w:ascii="Arial" w:hAnsi="Arial" w:cs="Arial"/>
          <w:sz w:val="20"/>
        </w:rPr>
        <w:t xml:space="preserve">на </w:t>
      </w:r>
      <w:r>
        <w:rPr>
          <w:rFonts w:ascii="Arial" w:hAnsi="Arial" w:cs="Arial"/>
          <w:sz w:val="20"/>
        </w:rPr>
        <w:t>В</w:t>
      </w:r>
      <w:r w:rsidRPr="00D34ADA">
        <w:rPr>
          <w:rFonts w:ascii="Arial" w:hAnsi="Arial" w:cs="Arial"/>
          <w:sz w:val="20"/>
        </w:rPr>
        <w:t>ОК для грунта</w:t>
      </w:r>
    </w:p>
    <w:p w:rsidR="00C04E92" w:rsidRDefault="00C04E92" w:rsidP="00C04E92">
      <w:pPr>
        <w:pStyle w:val="a4"/>
        <w:widowControl w:val="0"/>
        <w:tabs>
          <w:tab w:val="left" w:pos="993"/>
        </w:tabs>
        <w:ind w:left="0"/>
        <w:jc w:val="left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 xml:space="preserve">Приложение № </w:t>
      </w:r>
      <w:r w:rsidR="00D34ADA">
        <w:rPr>
          <w:rFonts w:ascii="Arial" w:hAnsi="Arial" w:cs="Arial"/>
          <w:sz w:val="20"/>
        </w:rPr>
        <w:t>7</w:t>
      </w:r>
      <w:r w:rsidRPr="00DA02D2">
        <w:rPr>
          <w:rFonts w:ascii="Arial" w:hAnsi="Arial" w:cs="Arial"/>
          <w:sz w:val="20"/>
        </w:rPr>
        <w:t xml:space="preserve"> – </w:t>
      </w:r>
      <w:r w:rsidRPr="00C04E92">
        <w:rPr>
          <w:rFonts w:ascii="Arial" w:hAnsi="Arial" w:cs="Arial"/>
          <w:sz w:val="20"/>
        </w:rPr>
        <w:t>Методик</w:t>
      </w:r>
      <w:r>
        <w:rPr>
          <w:rFonts w:ascii="Arial" w:hAnsi="Arial" w:cs="Arial"/>
          <w:sz w:val="20"/>
        </w:rPr>
        <w:t>а</w:t>
      </w:r>
      <w:r w:rsidRPr="00C04E92">
        <w:rPr>
          <w:rFonts w:ascii="Arial" w:hAnsi="Arial" w:cs="Arial"/>
          <w:sz w:val="20"/>
        </w:rPr>
        <w:t xml:space="preserve"> тестирования</w:t>
      </w:r>
    </w:p>
    <w:p w:rsidR="00986569" w:rsidRPr="00DA02D2" w:rsidRDefault="00986569" w:rsidP="00C03969">
      <w:pPr>
        <w:widowControl w:val="0"/>
        <w:tabs>
          <w:tab w:val="left" w:pos="993"/>
        </w:tabs>
        <w:rPr>
          <w:rFonts w:ascii="Arial" w:hAnsi="Arial" w:cs="Arial"/>
          <w:sz w:val="20"/>
        </w:rPr>
      </w:pPr>
    </w:p>
    <w:p w:rsidR="00AA2C33" w:rsidRPr="00DA02D2" w:rsidRDefault="00AA2C33" w:rsidP="00986569">
      <w:pPr>
        <w:widowControl w:val="0"/>
        <w:ind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Запрос предложений не является конкурсом, и его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 Предложение участника имеет правовой статус оферты, однако Организатор оставляет за собой право разрешать или предлагать участникам вносить изменения в их предложения до даты окончания подачи. Заключенный по результатам запроса предложений договор фиксирует все достигнутые сторонами договорённости.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:rsidR="008E33A5" w:rsidRPr="00DA02D2" w:rsidRDefault="008E33A5" w:rsidP="00986569">
      <w:pPr>
        <w:widowControl w:val="0"/>
        <w:ind w:firstLine="709"/>
        <w:rPr>
          <w:rFonts w:ascii="Arial" w:hAnsi="Arial" w:cs="Arial"/>
          <w:sz w:val="20"/>
        </w:rPr>
      </w:pPr>
    </w:p>
    <w:p w:rsidR="00AA2C33" w:rsidRPr="00DA02D2" w:rsidRDefault="00B50E30" w:rsidP="00986569">
      <w:pPr>
        <w:widowControl w:val="0"/>
        <w:ind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Каждый участник должен предоставить заполненную Анкету участника как в электронном виде в формате "</w:t>
      </w:r>
      <w:proofErr w:type="spellStart"/>
      <w:r w:rsidRPr="00DA02D2">
        <w:rPr>
          <w:rFonts w:ascii="Arial" w:hAnsi="Arial" w:cs="Arial"/>
          <w:sz w:val="20"/>
        </w:rPr>
        <w:t>doc</w:t>
      </w:r>
      <w:proofErr w:type="spellEnd"/>
      <w:r w:rsidRPr="00DA02D2">
        <w:rPr>
          <w:rFonts w:ascii="Arial" w:hAnsi="Arial" w:cs="Arial"/>
          <w:sz w:val="20"/>
        </w:rPr>
        <w:t>", так и отсканированную версию с подписью и печатью. Столбец со сведениями корректируется участником. Также предоставляется полный пакет документов, указанных в Анкете участника и Техническом задании. При подаче заявки участником предоставляется заполненный проект договора, что означает согласие с его положениями и формой</w:t>
      </w:r>
      <w:r w:rsidR="00A27434" w:rsidRPr="00DA02D2">
        <w:rPr>
          <w:rFonts w:ascii="Arial" w:hAnsi="Arial" w:cs="Arial"/>
          <w:sz w:val="20"/>
        </w:rPr>
        <w:t xml:space="preserve">. </w:t>
      </w:r>
      <w:r w:rsidRPr="00DA02D2">
        <w:rPr>
          <w:rFonts w:ascii="Arial" w:hAnsi="Arial" w:cs="Arial"/>
          <w:sz w:val="20"/>
        </w:rPr>
        <w:t>При отсутствии в документации необходимого договора, то такой проект договора предоставляется участником на согласование Организатору.</w:t>
      </w:r>
    </w:p>
    <w:p w:rsidR="00AA2C33" w:rsidRPr="00DA02D2" w:rsidRDefault="00AA2C33" w:rsidP="00E03222">
      <w:pPr>
        <w:widowControl w:val="0"/>
        <w:rPr>
          <w:rFonts w:ascii="Arial" w:hAnsi="Arial" w:cs="Arial"/>
          <w:sz w:val="20"/>
        </w:rPr>
      </w:pPr>
    </w:p>
    <w:p w:rsidR="00986569" w:rsidRPr="00DA02D2" w:rsidRDefault="00986569" w:rsidP="00986569">
      <w:pPr>
        <w:ind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lastRenderedPageBreak/>
        <w:t>Документы должны быть подписаны уполномоченным лицом (единоличный исполнительный орган либо лицо по доверенности). В случае</w:t>
      </w:r>
      <w:proofErr w:type="gramStart"/>
      <w:r w:rsidRPr="00DA02D2">
        <w:rPr>
          <w:rFonts w:ascii="Arial" w:hAnsi="Arial" w:cs="Arial"/>
          <w:sz w:val="20"/>
        </w:rPr>
        <w:t>,</w:t>
      </w:r>
      <w:proofErr w:type="gramEnd"/>
      <w:r w:rsidRPr="00DA02D2">
        <w:rPr>
          <w:rFonts w:ascii="Arial" w:hAnsi="Arial" w:cs="Arial"/>
          <w:sz w:val="20"/>
        </w:rPr>
        <w:t xml:space="preserve"> если документы подписываются по Доверенности – необходимо предоставить Доверенность с соот</w:t>
      </w:r>
      <w:r w:rsidR="00E03222" w:rsidRPr="00DA02D2">
        <w:rPr>
          <w:rFonts w:ascii="Arial" w:hAnsi="Arial" w:cs="Arial"/>
          <w:sz w:val="20"/>
        </w:rPr>
        <w:t>ветствующим объемом полномочий.</w:t>
      </w:r>
    </w:p>
    <w:p w:rsidR="00E03222" w:rsidRPr="00DA02D2" w:rsidRDefault="00E03222" w:rsidP="00986569">
      <w:pPr>
        <w:ind w:firstLine="709"/>
        <w:rPr>
          <w:rFonts w:ascii="Arial" w:hAnsi="Arial" w:cs="Arial"/>
          <w:sz w:val="20"/>
        </w:rPr>
      </w:pPr>
    </w:p>
    <w:p w:rsidR="00986569" w:rsidRPr="00DA02D2" w:rsidRDefault="00986569" w:rsidP="00986569">
      <w:pPr>
        <w:ind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Не допускаются к рассмотрению документы:</w:t>
      </w:r>
    </w:p>
    <w:p w:rsidR="00986569" w:rsidRPr="00DA02D2" w:rsidRDefault="00986569" w:rsidP="00986569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созданы в графическом редакторе путем наложения изображения печати и подписи уполномоченного лица;</w:t>
      </w:r>
    </w:p>
    <w:p w:rsidR="00986569" w:rsidRPr="00DA02D2" w:rsidRDefault="00986569" w:rsidP="00986569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0"/>
        </w:rPr>
      </w:pPr>
      <w:proofErr w:type="gramStart"/>
      <w:r w:rsidRPr="00DA02D2">
        <w:rPr>
          <w:rFonts w:ascii="Arial" w:hAnsi="Arial" w:cs="Arial"/>
          <w:sz w:val="20"/>
        </w:rPr>
        <w:t>подписаны</w:t>
      </w:r>
      <w:proofErr w:type="gramEnd"/>
      <w:r w:rsidRPr="00DA02D2">
        <w:rPr>
          <w:rFonts w:ascii="Arial" w:hAnsi="Arial" w:cs="Arial"/>
          <w:sz w:val="20"/>
        </w:rPr>
        <w:t xml:space="preserve"> неуполномоченным лицом;</w:t>
      </w:r>
    </w:p>
    <w:p w:rsidR="00922CA6" w:rsidRPr="00DA02D2" w:rsidRDefault="00986569" w:rsidP="00690CA5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0"/>
        </w:rPr>
      </w:pPr>
      <w:r w:rsidRPr="00DA02D2">
        <w:rPr>
          <w:rFonts w:ascii="Arial" w:hAnsi="Arial" w:cs="Arial"/>
          <w:sz w:val="20"/>
        </w:rPr>
        <w:t>имеют признаки имитации (подделка) подписи другим человеком.</w:t>
      </w:r>
    </w:p>
    <w:sectPr w:rsidR="00922CA6" w:rsidRPr="00DA02D2" w:rsidSect="0013146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0829FA"/>
    <w:lvl w:ilvl="0">
      <w:numFmt w:val="bullet"/>
      <w:lvlText w:val="*"/>
      <w:lvlJc w:val="left"/>
    </w:lvl>
  </w:abstractNum>
  <w:abstractNum w:abstractNumId="1">
    <w:nsid w:val="00C93FC3"/>
    <w:multiLevelType w:val="hybridMultilevel"/>
    <w:tmpl w:val="4C1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9DC"/>
    <w:multiLevelType w:val="hybridMultilevel"/>
    <w:tmpl w:val="CD8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46AB"/>
    <w:multiLevelType w:val="hybridMultilevel"/>
    <w:tmpl w:val="B172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2D3F"/>
    <w:multiLevelType w:val="hybridMultilevel"/>
    <w:tmpl w:val="FBA6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56D9"/>
    <w:multiLevelType w:val="hybridMultilevel"/>
    <w:tmpl w:val="4C1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370"/>
    <w:multiLevelType w:val="hybridMultilevel"/>
    <w:tmpl w:val="C910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7D96"/>
    <w:multiLevelType w:val="hybridMultilevel"/>
    <w:tmpl w:val="E34446A2"/>
    <w:lvl w:ilvl="0" w:tplc="0102EA74">
      <w:start w:val="1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4BCE5BB2"/>
    <w:multiLevelType w:val="hybridMultilevel"/>
    <w:tmpl w:val="0266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2E75"/>
    <w:multiLevelType w:val="hybridMultilevel"/>
    <w:tmpl w:val="FC0C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B7A00"/>
    <w:multiLevelType w:val="hybridMultilevel"/>
    <w:tmpl w:val="9214B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C0096"/>
    <w:multiLevelType w:val="hybridMultilevel"/>
    <w:tmpl w:val="2BFE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11"/>
    <w:rsid w:val="00000A51"/>
    <w:rsid w:val="00013060"/>
    <w:rsid w:val="0002056B"/>
    <w:rsid w:val="000237B6"/>
    <w:rsid w:val="000247A8"/>
    <w:rsid w:val="000278F9"/>
    <w:rsid w:val="000320AC"/>
    <w:rsid w:val="000364C6"/>
    <w:rsid w:val="00041426"/>
    <w:rsid w:val="00047B31"/>
    <w:rsid w:val="0005558B"/>
    <w:rsid w:val="0007047D"/>
    <w:rsid w:val="00075868"/>
    <w:rsid w:val="0008512F"/>
    <w:rsid w:val="00092275"/>
    <w:rsid w:val="00092D15"/>
    <w:rsid w:val="000957E1"/>
    <w:rsid w:val="000961E2"/>
    <w:rsid w:val="000A3BC5"/>
    <w:rsid w:val="000A61AE"/>
    <w:rsid w:val="000B0A99"/>
    <w:rsid w:val="000B1E45"/>
    <w:rsid w:val="000B2196"/>
    <w:rsid w:val="000B4D5F"/>
    <w:rsid w:val="000B7C3C"/>
    <w:rsid w:val="000C4554"/>
    <w:rsid w:val="000C45FD"/>
    <w:rsid w:val="000C608A"/>
    <w:rsid w:val="000C6938"/>
    <w:rsid w:val="000D6CEB"/>
    <w:rsid w:val="000D7BB7"/>
    <w:rsid w:val="000E43E9"/>
    <w:rsid w:val="000E471D"/>
    <w:rsid w:val="000F0CE9"/>
    <w:rsid w:val="0010465E"/>
    <w:rsid w:val="001060A9"/>
    <w:rsid w:val="00111D18"/>
    <w:rsid w:val="00115702"/>
    <w:rsid w:val="00124FA4"/>
    <w:rsid w:val="0013146D"/>
    <w:rsid w:val="00143091"/>
    <w:rsid w:val="001455F9"/>
    <w:rsid w:val="0014573D"/>
    <w:rsid w:val="0014765D"/>
    <w:rsid w:val="001652D8"/>
    <w:rsid w:val="001718DF"/>
    <w:rsid w:val="0017630C"/>
    <w:rsid w:val="001771CB"/>
    <w:rsid w:val="00182223"/>
    <w:rsid w:val="0019666A"/>
    <w:rsid w:val="001A2AC5"/>
    <w:rsid w:val="001A790D"/>
    <w:rsid w:val="001B5CA1"/>
    <w:rsid w:val="001B609D"/>
    <w:rsid w:val="001C2E15"/>
    <w:rsid w:val="001D0A58"/>
    <w:rsid w:val="001D2F1C"/>
    <w:rsid w:val="001D6798"/>
    <w:rsid w:val="001D72C0"/>
    <w:rsid w:val="001F1353"/>
    <w:rsid w:val="00201B4A"/>
    <w:rsid w:val="00203E39"/>
    <w:rsid w:val="00205133"/>
    <w:rsid w:val="00223638"/>
    <w:rsid w:val="0022729C"/>
    <w:rsid w:val="0023250F"/>
    <w:rsid w:val="002519DA"/>
    <w:rsid w:val="00253383"/>
    <w:rsid w:val="00256994"/>
    <w:rsid w:val="00261A27"/>
    <w:rsid w:val="002646E5"/>
    <w:rsid w:val="0026677B"/>
    <w:rsid w:val="00271BC7"/>
    <w:rsid w:val="00272BBE"/>
    <w:rsid w:val="00275C3B"/>
    <w:rsid w:val="002874B8"/>
    <w:rsid w:val="00290BA6"/>
    <w:rsid w:val="002958F3"/>
    <w:rsid w:val="002B528F"/>
    <w:rsid w:val="002D2542"/>
    <w:rsid w:val="002F5215"/>
    <w:rsid w:val="003051B9"/>
    <w:rsid w:val="00316991"/>
    <w:rsid w:val="00317427"/>
    <w:rsid w:val="00320B83"/>
    <w:rsid w:val="00326024"/>
    <w:rsid w:val="00350CAC"/>
    <w:rsid w:val="003570FC"/>
    <w:rsid w:val="00357673"/>
    <w:rsid w:val="003744A0"/>
    <w:rsid w:val="003804A8"/>
    <w:rsid w:val="003977AE"/>
    <w:rsid w:val="003A4664"/>
    <w:rsid w:val="003B3A5B"/>
    <w:rsid w:val="003B54A3"/>
    <w:rsid w:val="003C3A2F"/>
    <w:rsid w:val="003D14E3"/>
    <w:rsid w:val="003E37FA"/>
    <w:rsid w:val="003F07C9"/>
    <w:rsid w:val="003F3B61"/>
    <w:rsid w:val="0040542F"/>
    <w:rsid w:val="004102F3"/>
    <w:rsid w:val="004108B0"/>
    <w:rsid w:val="00411207"/>
    <w:rsid w:val="004126A8"/>
    <w:rsid w:val="00420E07"/>
    <w:rsid w:val="004274DC"/>
    <w:rsid w:val="00442F9B"/>
    <w:rsid w:val="00450D1A"/>
    <w:rsid w:val="004524B8"/>
    <w:rsid w:val="00454AD1"/>
    <w:rsid w:val="0045511A"/>
    <w:rsid w:val="00461312"/>
    <w:rsid w:val="0047419E"/>
    <w:rsid w:val="00477381"/>
    <w:rsid w:val="00480D10"/>
    <w:rsid w:val="00481C61"/>
    <w:rsid w:val="00486997"/>
    <w:rsid w:val="00491869"/>
    <w:rsid w:val="00495D08"/>
    <w:rsid w:val="004D5E54"/>
    <w:rsid w:val="004D6499"/>
    <w:rsid w:val="004D6796"/>
    <w:rsid w:val="004E6581"/>
    <w:rsid w:val="004E774B"/>
    <w:rsid w:val="004F3D97"/>
    <w:rsid w:val="00504DBE"/>
    <w:rsid w:val="00511DE3"/>
    <w:rsid w:val="00513BF1"/>
    <w:rsid w:val="005168AD"/>
    <w:rsid w:val="00522C5B"/>
    <w:rsid w:val="0053263A"/>
    <w:rsid w:val="00533384"/>
    <w:rsid w:val="005339E5"/>
    <w:rsid w:val="00535483"/>
    <w:rsid w:val="0054721E"/>
    <w:rsid w:val="0055329B"/>
    <w:rsid w:val="0057754D"/>
    <w:rsid w:val="00593F75"/>
    <w:rsid w:val="005A43D5"/>
    <w:rsid w:val="005A7E8A"/>
    <w:rsid w:val="005B1115"/>
    <w:rsid w:val="005E4DF8"/>
    <w:rsid w:val="005F2500"/>
    <w:rsid w:val="005F27BC"/>
    <w:rsid w:val="005F7F67"/>
    <w:rsid w:val="00602374"/>
    <w:rsid w:val="00607488"/>
    <w:rsid w:val="0062420C"/>
    <w:rsid w:val="00633955"/>
    <w:rsid w:val="00642E05"/>
    <w:rsid w:val="00643CC9"/>
    <w:rsid w:val="00650FC9"/>
    <w:rsid w:val="0067037D"/>
    <w:rsid w:val="006713D9"/>
    <w:rsid w:val="006736E2"/>
    <w:rsid w:val="006851C3"/>
    <w:rsid w:val="00687870"/>
    <w:rsid w:val="00690CA5"/>
    <w:rsid w:val="00691F12"/>
    <w:rsid w:val="00695B19"/>
    <w:rsid w:val="00697DA8"/>
    <w:rsid w:val="006A3A11"/>
    <w:rsid w:val="006A6B90"/>
    <w:rsid w:val="006A7107"/>
    <w:rsid w:val="006B186F"/>
    <w:rsid w:val="006E113A"/>
    <w:rsid w:val="006F2DE7"/>
    <w:rsid w:val="006F4C67"/>
    <w:rsid w:val="00721E78"/>
    <w:rsid w:val="007521D1"/>
    <w:rsid w:val="007570CD"/>
    <w:rsid w:val="0075735C"/>
    <w:rsid w:val="00765DC7"/>
    <w:rsid w:val="0078798A"/>
    <w:rsid w:val="00790B59"/>
    <w:rsid w:val="007A19E0"/>
    <w:rsid w:val="007B1325"/>
    <w:rsid w:val="007D2D63"/>
    <w:rsid w:val="007D3E63"/>
    <w:rsid w:val="007F5606"/>
    <w:rsid w:val="00803556"/>
    <w:rsid w:val="00812050"/>
    <w:rsid w:val="00815CAC"/>
    <w:rsid w:val="00816552"/>
    <w:rsid w:val="0083274D"/>
    <w:rsid w:val="0084268F"/>
    <w:rsid w:val="0084727F"/>
    <w:rsid w:val="00847EAA"/>
    <w:rsid w:val="00852655"/>
    <w:rsid w:val="00853926"/>
    <w:rsid w:val="008548E7"/>
    <w:rsid w:val="00862683"/>
    <w:rsid w:val="00865EE2"/>
    <w:rsid w:val="00875FA9"/>
    <w:rsid w:val="00882A7A"/>
    <w:rsid w:val="0088314B"/>
    <w:rsid w:val="00884962"/>
    <w:rsid w:val="008A22FA"/>
    <w:rsid w:val="008A4CBA"/>
    <w:rsid w:val="008A6A1C"/>
    <w:rsid w:val="008D2F9C"/>
    <w:rsid w:val="008D49AD"/>
    <w:rsid w:val="008D5425"/>
    <w:rsid w:val="008D6639"/>
    <w:rsid w:val="008E33A5"/>
    <w:rsid w:val="008E59DC"/>
    <w:rsid w:val="008E5AF7"/>
    <w:rsid w:val="008E73C3"/>
    <w:rsid w:val="008F504F"/>
    <w:rsid w:val="00906C98"/>
    <w:rsid w:val="00907729"/>
    <w:rsid w:val="00910B8B"/>
    <w:rsid w:val="00922CA6"/>
    <w:rsid w:val="00924BCB"/>
    <w:rsid w:val="00924C12"/>
    <w:rsid w:val="009437CC"/>
    <w:rsid w:val="00950591"/>
    <w:rsid w:val="0095067C"/>
    <w:rsid w:val="00952BD2"/>
    <w:rsid w:val="00961DC8"/>
    <w:rsid w:val="00971537"/>
    <w:rsid w:val="0097568A"/>
    <w:rsid w:val="0098555B"/>
    <w:rsid w:val="00986191"/>
    <w:rsid w:val="00986569"/>
    <w:rsid w:val="00997D59"/>
    <w:rsid w:val="009B3F3C"/>
    <w:rsid w:val="009C3C7E"/>
    <w:rsid w:val="009C5EE7"/>
    <w:rsid w:val="009D1335"/>
    <w:rsid w:val="009D49A0"/>
    <w:rsid w:val="009D5293"/>
    <w:rsid w:val="009F0F9C"/>
    <w:rsid w:val="009F150F"/>
    <w:rsid w:val="009F1599"/>
    <w:rsid w:val="009F1F0C"/>
    <w:rsid w:val="009F40A4"/>
    <w:rsid w:val="009F5A0E"/>
    <w:rsid w:val="009F7D2B"/>
    <w:rsid w:val="00A07235"/>
    <w:rsid w:val="00A14E9D"/>
    <w:rsid w:val="00A17ECF"/>
    <w:rsid w:val="00A24F74"/>
    <w:rsid w:val="00A26B38"/>
    <w:rsid w:val="00A27434"/>
    <w:rsid w:val="00A27A1E"/>
    <w:rsid w:val="00A31BA6"/>
    <w:rsid w:val="00A31D90"/>
    <w:rsid w:val="00A35F9A"/>
    <w:rsid w:val="00A37973"/>
    <w:rsid w:val="00A44088"/>
    <w:rsid w:val="00A4481B"/>
    <w:rsid w:val="00A5217C"/>
    <w:rsid w:val="00A57181"/>
    <w:rsid w:val="00A6579C"/>
    <w:rsid w:val="00A72EC5"/>
    <w:rsid w:val="00A76AEC"/>
    <w:rsid w:val="00A814CC"/>
    <w:rsid w:val="00A816CF"/>
    <w:rsid w:val="00AA2C33"/>
    <w:rsid w:val="00AA74E3"/>
    <w:rsid w:val="00AB0DE8"/>
    <w:rsid w:val="00AB52A0"/>
    <w:rsid w:val="00AB5E02"/>
    <w:rsid w:val="00AC1368"/>
    <w:rsid w:val="00AC1967"/>
    <w:rsid w:val="00AD3DF0"/>
    <w:rsid w:val="00AF1930"/>
    <w:rsid w:val="00AF66A0"/>
    <w:rsid w:val="00B1548D"/>
    <w:rsid w:val="00B2026B"/>
    <w:rsid w:val="00B21B03"/>
    <w:rsid w:val="00B3149A"/>
    <w:rsid w:val="00B36582"/>
    <w:rsid w:val="00B377CF"/>
    <w:rsid w:val="00B50E30"/>
    <w:rsid w:val="00B6122F"/>
    <w:rsid w:val="00B715F6"/>
    <w:rsid w:val="00B92929"/>
    <w:rsid w:val="00B9329A"/>
    <w:rsid w:val="00B96308"/>
    <w:rsid w:val="00BA236A"/>
    <w:rsid w:val="00BB130C"/>
    <w:rsid w:val="00BC32FE"/>
    <w:rsid w:val="00BC336A"/>
    <w:rsid w:val="00BD1787"/>
    <w:rsid w:val="00BF2207"/>
    <w:rsid w:val="00BF4283"/>
    <w:rsid w:val="00C032AC"/>
    <w:rsid w:val="00C03679"/>
    <w:rsid w:val="00C03969"/>
    <w:rsid w:val="00C04E92"/>
    <w:rsid w:val="00C17DB0"/>
    <w:rsid w:val="00C20660"/>
    <w:rsid w:val="00C3647A"/>
    <w:rsid w:val="00C544BE"/>
    <w:rsid w:val="00C54B08"/>
    <w:rsid w:val="00C56592"/>
    <w:rsid w:val="00C60EA7"/>
    <w:rsid w:val="00C62587"/>
    <w:rsid w:val="00C75AE4"/>
    <w:rsid w:val="00C77FF2"/>
    <w:rsid w:val="00C8089D"/>
    <w:rsid w:val="00C874A8"/>
    <w:rsid w:val="00C90598"/>
    <w:rsid w:val="00C90711"/>
    <w:rsid w:val="00C936DB"/>
    <w:rsid w:val="00CA075F"/>
    <w:rsid w:val="00CA15ED"/>
    <w:rsid w:val="00CB0D50"/>
    <w:rsid w:val="00CB2C36"/>
    <w:rsid w:val="00CB5338"/>
    <w:rsid w:val="00CC1754"/>
    <w:rsid w:val="00CC654A"/>
    <w:rsid w:val="00CD643A"/>
    <w:rsid w:val="00CE0C90"/>
    <w:rsid w:val="00CE1863"/>
    <w:rsid w:val="00CE7E73"/>
    <w:rsid w:val="00D0048F"/>
    <w:rsid w:val="00D06494"/>
    <w:rsid w:val="00D1418A"/>
    <w:rsid w:val="00D15AAA"/>
    <w:rsid w:val="00D334F0"/>
    <w:rsid w:val="00D34ADA"/>
    <w:rsid w:val="00D53954"/>
    <w:rsid w:val="00D54ED6"/>
    <w:rsid w:val="00D62067"/>
    <w:rsid w:val="00D6695F"/>
    <w:rsid w:val="00D72385"/>
    <w:rsid w:val="00D73488"/>
    <w:rsid w:val="00D764A2"/>
    <w:rsid w:val="00D77BA6"/>
    <w:rsid w:val="00D8244C"/>
    <w:rsid w:val="00D90974"/>
    <w:rsid w:val="00DA02D2"/>
    <w:rsid w:val="00DA15BC"/>
    <w:rsid w:val="00DA1D75"/>
    <w:rsid w:val="00DB27FB"/>
    <w:rsid w:val="00DC51BE"/>
    <w:rsid w:val="00DE1801"/>
    <w:rsid w:val="00E01CE2"/>
    <w:rsid w:val="00E03222"/>
    <w:rsid w:val="00E23E62"/>
    <w:rsid w:val="00E31020"/>
    <w:rsid w:val="00E40143"/>
    <w:rsid w:val="00E44E87"/>
    <w:rsid w:val="00E53523"/>
    <w:rsid w:val="00E71EC2"/>
    <w:rsid w:val="00E81802"/>
    <w:rsid w:val="00E83979"/>
    <w:rsid w:val="00E91878"/>
    <w:rsid w:val="00EB57F3"/>
    <w:rsid w:val="00EC12BB"/>
    <w:rsid w:val="00EC1D58"/>
    <w:rsid w:val="00EC77D9"/>
    <w:rsid w:val="00EC7E8F"/>
    <w:rsid w:val="00ED0924"/>
    <w:rsid w:val="00ED1227"/>
    <w:rsid w:val="00EE71F1"/>
    <w:rsid w:val="00EF7803"/>
    <w:rsid w:val="00F118E4"/>
    <w:rsid w:val="00F2196E"/>
    <w:rsid w:val="00F3599F"/>
    <w:rsid w:val="00F37820"/>
    <w:rsid w:val="00F40940"/>
    <w:rsid w:val="00F428B2"/>
    <w:rsid w:val="00F46FFF"/>
    <w:rsid w:val="00F51A9E"/>
    <w:rsid w:val="00F56DFD"/>
    <w:rsid w:val="00F667A4"/>
    <w:rsid w:val="00F67C50"/>
    <w:rsid w:val="00F7521F"/>
    <w:rsid w:val="00F8057D"/>
    <w:rsid w:val="00F826E8"/>
    <w:rsid w:val="00F93163"/>
    <w:rsid w:val="00FB1E78"/>
    <w:rsid w:val="00FC0F9C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6569"/>
    <w:rPr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986569"/>
    <w:pPr>
      <w:ind w:left="720"/>
    </w:p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986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6569"/>
    <w:rPr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986569"/>
    <w:pPr>
      <w:ind w:left="720"/>
    </w:p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986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9EA5-1B76-4099-8E91-8D19862F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Венера Рашитовна</dc:creator>
  <cp:lastModifiedBy>Шевченко Роман Викторович</cp:lastModifiedBy>
  <cp:revision>3</cp:revision>
  <dcterms:created xsi:type="dcterms:W3CDTF">2022-06-30T15:15:00Z</dcterms:created>
  <dcterms:modified xsi:type="dcterms:W3CDTF">2022-07-01T06:38:00Z</dcterms:modified>
</cp:coreProperties>
</file>