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69" w:rsidRDefault="004E4669" w:rsidP="004E4669">
      <w:pPr>
        <w:pStyle w:val="Default"/>
      </w:pPr>
    </w:p>
    <w:p w:rsidR="004E4669" w:rsidRDefault="004E4669" w:rsidP="004E4669">
      <w:pPr>
        <w:pStyle w:val="Default"/>
        <w:rPr>
          <w:b/>
          <w:bCs/>
          <w:sz w:val="28"/>
          <w:szCs w:val="28"/>
        </w:rPr>
      </w:pPr>
      <w:r>
        <w:t xml:space="preserve"> </w:t>
      </w:r>
      <w:r w:rsidR="00790C73">
        <w:rPr>
          <w:b/>
          <w:bCs/>
          <w:sz w:val="28"/>
          <w:szCs w:val="28"/>
        </w:rPr>
        <w:t>Перечень документов</w:t>
      </w:r>
      <w:r w:rsidR="002A13CF">
        <w:rPr>
          <w:b/>
          <w:bCs/>
          <w:sz w:val="28"/>
          <w:szCs w:val="28"/>
        </w:rPr>
        <w:t xml:space="preserve"> от КА при закупке от 300 тыс. и выше.</w:t>
      </w:r>
    </w:p>
    <w:p w:rsidR="004E4669" w:rsidRDefault="004E4669" w:rsidP="004E4669">
      <w:pPr>
        <w:pStyle w:val="Default"/>
        <w:rPr>
          <w:sz w:val="28"/>
          <w:szCs w:val="28"/>
        </w:rPr>
      </w:pP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42729">
        <w:rPr>
          <w:sz w:val="28"/>
          <w:szCs w:val="28"/>
        </w:rPr>
        <w:t xml:space="preserve"> копию </w:t>
      </w:r>
      <w:r>
        <w:rPr>
          <w:sz w:val="28"/>
          <w:szCs w:val="28"/>
        </w:rPr>
        <w:t>свидетельств</w:t>
      </w:r>
      <w:r w:rsidR="00042729">
        <w:rPr>
          <w:sz w:val="28"/>
          <w:szCs w:val="28"/>
        </w:rPr>
        <w:t>а</w:t>
      </w:r>
      <w:r>
        <w:rPr>
          <w:sz w:val="28"/>
          <w:szCs w:val="28"/>
        </w:rPr>
        <w:t xml:space="preserve"> о государственной регистрации юридического лица; </w:t>
      </w: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42729">
        <w:rPr>
          <w:sz w:val="28"/>
          <w:szCs w:val="28"/>
        </w:rPr>
        <w:t xml:space="preserve"> копию </w:t>
      </w:r>
      <w:r>
        <w:rPr>
          <w:sz w:val="28"/>
          <w:szCs w:val="28"/>
        </w:rPr>
        <w:t>свидетельств</w:t>
      </w:r>
      <w:r w:rsidR="00042729">
        <w:rPr>
          <w:sz w:val="28"/>
          <w:szCs w:val="28"/>
        </w:rPr>
        <w:t>а</w:t>
      </w:r>
      <w:r>
        <w:rPr>
          <w:sz w:val="28"/>
          <w:szCs w:val="28"/>
        </w:rPr>
        <w:t xml:space="preserve"> о постановке контрагента на налоговый учет; </w:t>
      </w: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790C73" w:rsidRPr="00790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информационное письмо об учете контрагента в ЕГРПО; </w:t>
      </w: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копия Устав общества; </w:t>
      </w: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выписка из ЕГРЮЛ; </w:t>
      </w: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копия решения учредителя о создании общества; </w:t>
      </w: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2729">
        <w:rPr>
          <w:sz w:val="28"/>
          <w:szCs w:val="28"/>
        </w:rPr>
        <w:t xml:space="preserve">копию </w:t>
      </w:r>
      <w:r>
        <w:rPr>
          <w:sz w:val="28"/>
          <w:szCs w:val="28"/>
        </w:rPr>
        <w:t>решени</w:t>
      </w:r>
      <w:r w:rsidR="00042729">
        <w:rPr>
          <w:sz w:val="28"/>
          <w:szCs w:val="28"/>
        </w:rPr>
        <w:t>я</w:t>
      </w:r>
      <w:r>
        <w:rPr>
          <w:sz w:val="28"/>
          <w:szCs w:val="28"/>
        </w:rPr>
        <w:t xml:space="preserve"> о назначении директора и приказ о его назначении; </w:t>
      </w: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790C73" w:rsidRPr="00790C73">
        <w:rPr>
          <w:sz w:val="28"/>
          <w:szCs w:val="28"/>
        </w:rPr>
        <w:t xml:space="preserve"> </w:t>
      </w:r>
      <w:r w:rsidR="00042729">
        <w:rPr>
          <w:sz w:val="28"/>
          <w:szCs w:val="28"/>
        </w:rPr>
        <w:t xml:space="preserve">копию </w:t>
      </w:r>
      <w:r>
        <w:rPr>
          <w:sz w:val="28"/>
          <w:szCs w:val="28"/>
        </w:rPr>
        <w:t>доверенност</w:t>
      </w:r>
      <w:r w:rsidR="00790C73">
        <w:rPr>
          <w:sz w:val="28"/>
          <w:szCs w:val="28"/>
        </w:rPr>
        <w:t xml:space="preserve">и </w:t>
      </w:r>
      <w:r>
        <w:rPr>
          <w:sz w:val="28"/>
          <w:szCs w:val="28"/>
        </w:rPr>
        <w:t>на представителя</w:t>
      </w:r>
      <w:r w:rsidR="00FF2D52">
        <w:rPr>
          <w:sz w:val="28"/>
          <w:szCs w:val="28"/>
        </w:rPr>
        <w:t xml:space="preserve"> в случае подписания договора не</w:t>
      </w:r>
      <w:r>
        <w:rPr>
          <w:sz w:val="28"/>
          <w:szCs w:val="28"/>
        </w:rPr>
        <w:t xml:space="preserve"> руководителем на основании Устава; </w:t>
      </w: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B421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выписка из банка об открытии счета; </w:t>
      </w:r>
    </w:p>
    <w:p w:rsidR="004E4669" w:rsidRDefault="004E4669" w:rsidP="004E46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790C73" w:rsidRPr="00F910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бух. баланс на последнюю отчетную дату с отметкой налогового органа; </w:t>
      </w:r>
    </w:p>
    <w:p w:rsidR="00790C73" w:rsidRPr="00BE16C8" w:rsidRDefault="00790C73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47759580"/>
      <w:r w:rsidRPr="00BE16C8">
        <w:rPr>
          <w:rFonts w:ascii="Times New Roman" w:hAnsi="Times New Roman" w:cs="Times New Roman"/>
          <w:sz w:val="28"/>
          <w:szCs w:val="28"/>
        </w:rPr>
        <w:t>- копии разрешительной докуме</w:t>
      </w:r>
      <w:r w:rsidR="004C1ACD" w:rsidRPr="00BE16C8">
        <w:rPr>
          <w:rFonts w:ascii="Times New Roman" w:hAnsi="Times New Roman" w:cs="Times New Roman"/>
          <w:sz w:val="28"/>
          <w:szCs w:val="28"/>
        </w:rPr>
        <w:t>нтации для осуществления деятельности, лицензии, сертификаты</w:t>
      </w:r>
      <w:r w:rsidRPr="00BE16C8">
        <w:rPr>
          <w:rFonts w:ascii="Times New Roman" w:hAnsi="Times New Roman" w:cs="Times New Roman"/>
          <w:sz w:val="28"/>
          <w:szCs w:val="28"/>
        </w:rPr>
        <w:t>;</w:t>
      </w:r>
    </w:p>
    <w:bookmarkEnd w:id="0"/>
    <w:p w:rsidR="004C1ACD" w:rsidRDefault="004C1ACD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наличии персонала</w:t>
      </w:r>
      <w:r w:rsidR="00BB52E4">
        <w:rPr>
          <w:rFonts w:ascii="Times New Roman" w:hAnsi="Times New Roman" w:cs="Times New Roman"/>
          <w:sz w:val="28"/>
          <w:szCs w:val="28"/>
        </w:rPr>
        <w:t>,</w:t>
      </w:r>
      <w:r w:rsidR="00BB52E4" w:rsidRPr="00BB52E4">
        <w:t xml:space="preserve"> </w:t>
      </w:r>
      <w:r w:rsidR="00BB52E4">
        <w:rPr>
          <w:rFonts w:ascii="Times New Roman" w:hAnsi="Times New Roman" w:cs="Times New Roman"/>
          <w:sz w:val="28"/>
          <w:szCs w:val="28"/>
        </w:rPr>
        <w:tab/>
        <w:t>заверенная</w:t>
      </w:r>
      <w:r w:rsidR="00BB52E4" w:rsidRPr="00BB52E4">
        <w:rPr>
          <w:rFonts w:ascii="Times New Roman" w:hAnsi="Times New Roman" w:cs="Times New Roman"/>
          <w:sz w:val="28"/>
          <w:szCs w:val="28"/>
        </w:rPr>
        <w:t xml:space="preserve"> контрагентом актуальные сведения о штатной численности работников</w:t>
      </w:r>
      <w:proofErr w:type="gramStart"/>
      <w:r w:rsidR="00BB52E4" w:rsidRPr="00BB52E4">
        <w:rPr>
          <w:rFonts w:ascii="Times New Roman" w:hAnsi="Times New Roman" w:cs="Times New Roman"/>
          <w:sz w:val="28"/>
          <w:szCs w:val="28"/>
        </w:rPr>
        <w:t>.</w:t>
      </w:r>
      <w:r w:rsidR="00BB5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9108F" w:rsidRDefault="00F9108F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наличии техники и механ</w:t>
      </w:r>
      <w:r w:rsidR="00FF2D52">
        <w:rPr>
          <w:rFonts w:ascii="Times New Roman" w:hAnsi="Times New Roman" w:cs="Times New Roman"/>
          <w:sz w:val="28"/>
          <w:szCs w:val="28"/>
        </w:rPr>
        <w:t>измов (в собственности, аренде</w:t>
      </w:r>
      <w:r w:rsidR="004C1ACD">
        <w:rPr>
          <w:rFonts w:ascii="Times New Roman" w:hAnsi="Times New Roman" w:cs="Times New Roman"/>
          <w:sz w:val="28"/>
          <w:szCs w:val="28"/>
        </w:rPr>
        <w:t>, для перевозчиков</w:t>
      </w:r>
      <w:r w:rsidR="00FF2D52">
        <w:rPr>
          <w:rFonts w:ascii="Times New Roman" w:hAnsi="Times New Roman" w:cs="Times New Roman"/>
          <w:sz w:val="28"/>
          <w:szCs w:val="28"/>
        </w:rPr>
        <w:t>);</w:t>
      </w:r>
    </w:p>
    <w:p w:rsidR="00054326" w:rsidRDefault="00054326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выполненных аналогичных договорах (опыт работ</w:t>
      </w:r>
      <w:r w:rsidR="004C1ACD">
        <w:rPr>
          <w:rFonts w:ascii="Times New Roman" w:hAnsi="Times New Roman" w:cs="Times New Roman"/>
          <w:sz w:val="28"/>
          <w:szCs w:val="28"/>
        </w:rPr>
        <w:t>, референс-лист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104FE" w:rsidRDefault="007104FE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директора</w:t>
      </w:r>
      <w:r w:rsidR="00563E99">
        <w:rPr>
          <w:rFonts w:ascii="Times New Roman" w:hAnsi="Times New Roman" w:cs="Times New Roman"/>
          <w:sz w:val="28"/>
          <w:szCs w:val="28"/>
        </w:rPr>
        <w:t xml:space="preserve"> ( по необходимости) </w:t>
      </w:r>
    </w:p>
    <w:p w:rsidR="00745EB0" w:rsidRDefault="00745EB0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-гарантийное письмо</w:t>
      </w:r>
    </w:p>
    <w:p w:rsidR="00745EB0" w:rsidRDefault="00745EB0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-согласие на обработку персональных данных</w:t>
      </w:r>
    </w:p>
    <w:p w:rsidR="00745EB0" w:rsidRDefault="00745EB0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банковская гарантия</w:t>
      </w:r>
      <w:r w:rsidR="00BB52E4">
        <w:rPr>
          <w:rFonts w:ascii="Times New Roman" w:hAnsi="Times New Roman" w:cs="Times New Roman"/>
          <w:sz w:val="28"/>
          <w:szCs w:val="28"/>
        </w:rPr>
        <w:t xml:space="preserve"> (</w:t>
      </w:r>
      <w:r w:rsidR="00C31275">
        <w:rPr>
          <w:rFonts w:ascii="Times New Roman" w:hAnsi="Times New Roman" w:cs="Times New Roman"/>
          <w:sz w:val="28"/>
          <w:szCs w:val="28"/>
        </w:rPr>
        <w:t>при необходимости (</w:t>
      </w:r>
      <w:r w:rsidR="00BB52E4">
        <w:rPr>
          <w:rFonts w:ascii="Times New Roman" w:hAnsi="Times New Roman" w:cs="Times New Roman"/>
          <w:sz w:val="28"/>
          <w:szCs w:val="28"/>
        </w:rPr>
        <w:t>предоплата, аванс)</w:t>
      </w:r>
      <w:r w:rsidR="00C31275">
        <w:rPr>
          <w:rFonts w:ascii="Times New Roman" w:hAnsi="Times New Roman" w:cs="Times New Roman"/>
          <w:sz w:val="28"/>
          <w:szCs w:val="28"/>
        </w:rPr>
        <w:t>)</w:t>
      </w:r>
    </w:p>
    <w:p w:rsidR="003B25D7" w:rsidRDefault="003B25D7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декларация НДС</w:t>
      </w:r>
    </w:p>
    <w:p w:rsidR="003B25D7" w:rsidRDefault="003B25D7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назначении директора</w:t>
      </w:r>
    </w:p>
    <w:p w:rsidR="003B25D7" w:rsidRDefault="003B25D7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документация по месту регистрации КА</w:t>
      </w:r>
    </w:p>
    <w:p w:rsidR="004B512F" w:rsidRDefault="004B512F" w:rsidP="003B25D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47759596"/>
      <w:bookmarkStart w:id="2" w:name="_GoBack"/>
      <w:r>
        <w:rPr>
          <w:rFonts w:ascii="Times New Roman" w:hAnsi="Times New Roman" w:cs="Times New Roman"/>
          <w:sz w:val="28"/>
          <w:szCs w:val="28"/>
        </w:rPr>
        <w:t>- справка об отсутствии задолженности перед бюджетом (не более 30 дней)</w:t>
      </w:r>
    </w:p>
    <w:bookmarkEnd w:id="1"/>
    <w:bookmarkEnd w:id="2"/>
    <w:p w:rsidR="00F9108F" w:rsidRPr="00F9108F" w:rsidRDefault="002A13CF" w:rsidP="00790C73">
      <w:pPr>
        <w:rPr>
          <w:rFonts w:ascii="Times New Roman" w:hAnsi="Times New Roman" w:cs="Times New Roman"/>
          <w:sz w:val="28"/>
          <w:szCs w:val="28"/>
        </w:rPr>
      </w:pPr>
      <w:r w:rsidRPr="002A13CF">
        <w:rPr>
          <w:rFonts w:ascii="Times New Roman" w:hAnsi="Times New Roman" w:cs="Times New Roman"/>
          <w:b/>
          <w:sz w:val="28"/>
          <w:szCs w:val="28"/>
        </w:rPr>
        <w:t>При закупке до 300 тыс. только уставные документы</w:t>
      </w:r>
    </w:p>
    <w:sectPr w:rsidR="00F9108F" w:rsidRPr="00F9108F" w:rsidSect="00B421D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725"/>
    <w:rsid w:val="00042729"/>
    <w:rsid w:val="00054326"/>
    <w:rsid w:val="00241CFF"/>
    <w:rsid w:val="002A13CF"/>
    <w:rsid w:val="00360CF4"/>
    <w:rsid w:val="003B081A"/>
    <w:rsid w:val="003B25D7"/>
    <w:rsid w:val="004B512F"/>
    <w:rsid w:val="004C1ACD"/>
    <w:rsid w:val="004E4669"/>
    <w:rsid w:val="0056274B"/>
    <w:rsid w:val="00563E99"/>
    <w:rsid w:val="007104FE"/>
    <w:rsid w:val="00745EB0"/>
    <w:rsid w:val="00790C73"/>
    <w:rsid w:val="008C76C8"/>
    <w:rsid w:val="009A75CC"/>
    <w:rsid w:val="00B421D2"/>
    <w:rsid w:val="00BB52E4"/>
    <w:rsid w:val="00BE16C8"/>
    <w:rsid w:val="00BF2725"/>
    <w:rsid w:val="00C31275"/>
    <w:rsid w:val="00F9108F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FA9CC-14AA-41F3-83C6-F900F891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46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41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Шитов Валерий Владимирович</dc:creator>
  <cp:keywords/>
  <dc:description/>
  <cp:lastModifiedBy>Зимина Ольга Евгеньевна</cp:lastModifiedBy>
  <cp:revision>11</cp:revision>
  <cp:lastPrinted>2023-07-06T10:32:00Z</cp:lastPrinted>
  <dcterms:created xsi:type="dcterms:W3CDTF">2023-06-13T11:42:00Z</dcterms:created>
  <dcterms:modified xsi:type="dcterms:W3CDTF">2023-10-09T12:07:00Z</dcterms:modified>
</cp:coreProperties>
</file>