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A2ABF" w14:textId="77777777" w:rsidR="00D336CE" w:rsidRDefault="00D336CE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0CCCC" w14:textId="3313C646" w:rsidR="003031CE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70B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B30C35" w:rsidRPr="0071470B" w14:paraId="1A4C70CE" w14:textId="77777777">
        <w:tc>
          <w:tcPr>
            <w:tcW w:w="9322" w:type="dxa"/>
          </w:tcPr>
          <w:p w14:paraId="19BFCB63" w14:textId="77777777" w:rsidR="001A34A0" w:rsidRPr="001A34A0" w:rsidRDefault="00B30C35" w:rsidP="0073574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FB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C94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A34A0" w:rsidRPr="001A3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"Многоквартирный дом со встроенными помещениями и встроенно-пристроенным подземным гаражом </w:t>
            </w:r>
            <w:proofErr w:type="gramStart"/>
            <w:r w:rsidR="001A34A0" w:rsidRPr="001A34A0">
              <w:rPr>
                <w:rFonts w:ascii="Times New Roman" w:hAnsi="Times New Roman" w:cs="Times New Roman"/>
                <w:b/>
                <w:sz w:val="24"/>
                <w:szCs w:val="24"/>
              </w:rPr>
              <w:t>( ЖК</w:t>
            </w:r>
            <w:proofErr w:type="gramEnd"/>
            <w:r w:rsidR="001A34A0" w:rsidRPr="001A3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«Лайнеръ»)"</w:t>
            </w:r>
          </w:p>
          <w:p w14:paraId="7B3779E6" w14:textId="6DEA47FD" w:rsidR="00B30C35" w:rsidRPr="00C943FB" w:rsidRDefault="001A34A0" w:rsidP="0073574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A0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</w:t>
            </w:r>
            <w:r w:rsidRPr="001A34A0">
              <w:rPr>
                <w:rFonts w:ascii="Times New Roman" w:hAnsi="Times New Roman" w:cs="Times New Roman"/>
                <w:b/>
                <w:sz w:val="24"/>
                <w:szCs w:val="24"/>
              </w:rPr>
              <w:t>: г. Санкт-Петербург, Невский район, Октябрьская набережная, участок 237, на земельном участке с кадастровым номером: 78:12:0006357:8089</w:t>
            </w:r>
            <w:r w:rsidR="00B30C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0190593E" w14:textId="77777777" w:rsidR="00B30C35" w:rsidRDefault="00B30C35" w:rsidP="00735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0CEF0" w14:textId="77777777" w:rsidR="00D336CE" w:rsidRDefault="00D336CE" w:rsidP="0073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898AD" w14:textId="77777777" w:rsidR="00D336CE" w:rsidRDefault="00D336CE" w:rsidP="0073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6FC79" w14:textId="77777777" w:rsidR="00D336CE" w:rsidRDefault="00D336CE" w:rsidP="0073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A39B" w14:textId="77777777" w:rsidR="00D336CE" w:rsidRDefault="00D336CE" w:rsidP="00735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C612A" w14:textId="0CAB020A" w:rsidR="00A36E57" w:rsidRPr="00B30C35" w:rsidRDefault="00B30C35" w:rsidP="005D35BE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B30C35">
        <w:rPr>
          <w:rFonts w:ascii="Times New Roman" w:hAnsi="Times New Roman" w:cs="Times New Roman"/>
          <w:sz w:val="24"/>
          <w:szCs w:val="24"/>
        </w:rPr>
        <w:t>Наименование работ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C35">
        <w:rPr>
          <w:rFonts w:ascii="Times New Roman" w:hAnsi="Times New Roman" w:cs="Times New Roman"/>
          <w:b/>
          <w:sz w:val="24"/>
          <w:szCs w:val="24"/>
        </w:rPr>
        <w:t xml:space="preserve">выполнение полного комплекса работ по </w:t>
      </w:r>
      <w:r w:rsidR="005D35BE">
        <w:rPr>
          <w:rFonts w:ascii="Times New Roman" w:hAnsi="Times New Roman" w:cs="Times New Roman"/>
          <w:b/>
          <w:sz w:val="24"/>
          <w:szCs w:val="24"/>
        </w:rPr>
        <w:t xml:space="preserve">изготовлению и монтажу </w:t>
      </w:r>
      <w:r w:rsidR="000B7BD9" w:rsidRPr="000B7BD9">
        <w:rPr>
          <w:rFonts w:ascii="Times New Roman" w:hAnsi="Times New Roman" w:cs="Times New Roman"/>
          <w:b/>
          <w:sz w:val="24"/>
          <w:szCs w:val="24"/>
        </w:rPr>
        <w:t xml:space="preserve">стеклянных </w:t>
      </w:r>
      <w:r w:rsidR="000B7BD9">
        <w:rPr>
          <w:rFonts w:ascii="Times New Roman" w:hAnsi="Times New Roman" w:cs="Times New Roman"/>
          <w:b/>
          <w:sz w:val="24"/>
          <w:szCs w:val="24"/>
        </w:rPr>
        <w:t>козырьков</w:t>
      </w:r>
      <w:r w:rsidR="000B7BD9" w:rsidRPr="000B7BD9">
        <w:rPr>
          <w:rFonts w:ascii="Times New Roman" w:hAnsi="Times New Roman" w:cs="Times New Roman"/>
          <w:b/>
          <w:sz w:val="24"/>
          <w:szCs w:val="24"/>
        </w:rPr>
        <w:t xml:space="preserve"> из закаленного стекла «триплекс» (козырьки навесного типа) в комплекте с креплением</w:t>
      </w:r>
    </w:p>
    <w:p w14:paraId="6AE8403A" w14:textId="77777777" w:rsidR="00A36E57" w:rsidRPr="00D6592E" w:rsidRDefault="00A36E57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32" w:tblpY="11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315"/>
        <w:gridCol w:w="6662"/>
      </w:tblGrid>
      <w:tr w:rsidR="00F17427" w:rsidRPr="00555E67" w14:paraId="52DDCFBF" w14:textId="77777777" w:rsidTr="00D336CE">
        <w:tc>
          <w:tcPr>
            <w:tcW w:w="657" w:type="dxa"/>
          </w:tcPr>
          <w:p w14:paraId="6AF4F0B5" w14:textId="77777777" w:rsidR="00B32943" w:rsidRPr="00555E67" w:rsidRDefault="00B32943" w:rsidP="00D336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15" w:type="dxa"/>
          </w:tcPr>
          <w:p w14:paraId="51C34D1C" w14:textId="77777777" w:rsidR="00B32943" w:rsidRPr="00555E67" w:rsidRDefault="00B32943" w:rsidP="00D336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662" w:type="dxa"/>
          </w:tcPr>
          <w:p w14:paraId="70F1F55B" w14:textId="77777777" w:rsidR="001A34A0" w:rsidRPr="00555E67" w:rsidRDefault="001A34A0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По техническим вопросам – Руководитель строительства </w:t>
            </w:r>
          </w:p>
          <w:p w14:paraId="0D5E84F2" w14:textId="2D899CBD" w:rsidR="001A34A0" w:rsidRPr="00555E67" w:rsidRDefault="00D336CE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Карпенко Антон Викторович</w:t>
            </w:r>
          </w:p>
          <w:p w14:paraId="7E1EE624" w14:textId="6D2C4412" w:rsidR="001A34A0" w:rsidRPr="00555E67" w:rsidRDefault="001A34A0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Моб. тел. 8-</w:t>
            </w:r>
            <w:r w:rsidR="00D336CE" w:rsidRPr="00555E67">
              <w:rPr>
                <w:rFonts w:ascii="Times New Roman" w:hAnsi="Times New Roman" w:cs="Times New Roman"/>
              </w:rPr>
              <w:t>911-200-32-17</w:t>
            </w:r>
          </w:p>
          <w:p w14:paraId="026FF60F" w14:textId="46B556BA" w:rsidR="001A34A0" w:rsidRPr="00555E67" w:rsidRDefault="001A34A0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По вопросам документации – Ведущий инженер ПТО </w:t>
            </w:r>
          </w:p>
          <w:p w14:paraId="1C3F3E0C" w14:textId="77777777" w:rsidR="001A34A0" w:rsidRPr="00555E67" w:rsidRDefault="001A34A0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Маркина Светлана Анатольевна</w:t>
            </w:r>
          </w:p>
          <w:p w14:paraId="6E8080E5" w14:textId="413C065D" w:rsidR="0070157D" w:rsidRPr="00555E67" w:rsidRDefault="001A34A0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Моб. тел. 8-931-222-47-13</w:t>
            </w:r>
          </w:p>
        </w:tc>
      </w:tr>
      <w:tr w:rsidR="00F17427" w:rsidRPr="00555E67" w14:paraId="0035C93E" w14:textId="77777777" w:rsidTr="00D336CE">
        <w:trPr>
          <w:trHeight w:val="787"/>
        </w:trPr>
        <w:tc>
          <w:tcPr>
            <w:tcW w:w="657" w:type="dxa"/>
          </w:tcPr>
          <w:p w14:paraId="2277A449" w14:textId="77777777" w:rsidR="00B32943" w:rsidRPr="00555E67" w:rsidRDefault="00B32943" w:rsidP="00D336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15" w:type="dxa"/>
          </w:tcPr>
          <w:p w14:paraId="62E64C73" w14:textId="77777777" w:rsidR="00B32943" w:rsidRPr="00555E67" w:rsidRDefault="00B32943" w:rsidP="00D336C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5E67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 выполняемых работ</w:t>
            </w:r>
          </w:p>
        </w:tc>
        <w:tc>
          <w:tcPr>
            <w:tcW w:w="6662" w:type="dxa"/>
          </w:tcPr>
          <w:p w14:paraId="00FC698B" w14:textId="375FEBFE" w:rsidR="004E65CE" w:rsidRPr="00555E67" w:rsidRDefault="00097A57" w:rsidP="00D336CE">
            <w:pPr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</w:t>
            </w:r>
            <w:r w:rsidR="009057A5" w:rsidRPr="00555E67">
              <w:rPr>
                <w:rFonts w:ascii="Times New Roman" w:hAnsi="Times New Roman" w:cs="Times New Roman"/>
              </w:rPr>
              <w:t>Полный к</w:t>
            </w:r>
            <w:r w:rsidR="004E65CE" w:rsidRPr="00555E67">
              <w:rPr>
                <w:rFonts w:ascii="Times New Roman" w:hAnsi="Times New Roman" w:cs="Times New Roman"/>
              </w:rPr>
              <w:t>омплекс работ</w:t>
            </w:r>
            <w:r w:rsidR="00681035" w:rsidRPr="00555E67">
              <w:rPr>
                <w:rFonts w:ascii="Times New Roman" w:hAnsi="Times New Roman" w:cs="Times New Roman"/>
              </w:rPr>
              <w:t xml:space="preserve"> </w:t>
            </w:r>
            <w:r w:rsidR="009057A5" w:rsidRPr="00555E67">
              <w:rPr>
                <w:rFonts w:ascii="Times New Roman" w:hAnsi="Times New Roman" w:cs="Times New Roman"/>
              </w:rPr>
              <w:t xml:space="preserve">по </w:t>
            </w:r>
            <w:r w:rsidR="005D35BE" w:rsidRPr="00555E67">
              <w:rPr>
                <w:rFonts w:ascii="Times New Roman" w:hAnsi="Times New Roman" w:cs="Times New Roman"/>
              </w:rPr>
              <w:t xml:space="preserve">изготовлению и монтажу </w:t>
            </w:r>
            <w:r w:rsidR="000B7BD9" w:rsidRPr="00555E67">
              <w:rPr>
                <w:rFonts w:ascii="Times New Roman" w:hAnsi="Times New Roman" w:cs="Times New Roman"/>
              </w:rPr>
              <w:t>стеклянных козырьков из закаленного стекла «триплекс» (козырьки навесного типа) в комплекте с креплением</w:t>
            </w:r>
            <w:r w:rsidR="009057A5" w:rsidRPr="00555E67">
              <w:rPr>
                <w:rFonts w:ascii="Times New Roman" w:hAnsi="Times New Roman" w:cs="Times New Roman"/>
              </w:rPr>
              <w:t xml:space="preserve"> </w:t>
            </w:r>
            <w:r w:rsidR="008425D8" w:rsidRPr="00555E67">
              <w:rPr>
                <w:rFonts w:ascii="Times New Roman" w:hAnsi="Times New Roman" w:cs="Times New Roman"/>
              </w:rPr>
              <w:t>выполняется</w:t>
            </w:r>
            <w:r w:rsidR="004E65CE" w:rsidRPr="00555E67">
              <w:rPr>
                <w:rFonts w:ascii="Times New Roman" w:hAnsi="Times New Roman" w:cs="Times New Roman"/>
              </w:rPr>
              <w:t xml:space="preserve"> на основании проектной документации</w:t>
            </w:r>
            <w:r w:rsidR="00681035" w:rsidRPr="00555E67">
              <w:rPr>
                <w:rFonts w:ascii="Times New Roman" w:hAnsi="Times New Roman" w:cs="Times New Roman"/>
              </w:rPr>
              <w:t xml:space="preserve"> </w:t>
            </w:r>
            <w:r w:rsidR="00681035" w:rsidRPr="00555E67">
              <w:rPr>
                <w:rFonts w:ascii="Times New Roman" w:hAnsi="Times New Roman" w:cs="Times New Roman"/>
                <w:b/>
                <w:bCs/>
              </w:rPr>
              <w:t>220201-П-АР</w:t>
            </w:r>
            <w:r w:rsidR="000B7BD9" w:rsidRPr="00555E67">
              <w:rPr>
                <w:rFonts w:ascii="Times New Roman" w:hAnsi="Times New Roman" w:cs="Times New Roman"/>
                <w:b/>
                <w:bCs/>
              </w:rPr>
              <w:t>2</w:t>
            </w:r>
            <w:r w:rsidR="00681035" w:rsidRPr="00555E67">
              <w:rPr>
                <w:rFonts w:ascii="Times New Roman" w:hAnsi="Times New Roman" w:cs="Times New Roman"/>
                <w:b/>
                <w:bCs/>
              </w:rPr>
              <w:t>,</w:t>
            </w:r>
            <w:r w:rsidR="00D110AF" w:rsidRPr="00555E67">
              <w:rPr>
                <w:rFonts w:ascii="Times New Roman" w:hAnsi="Times New Roman" w:cs="Times New Roman"/>
              </w:rPr>
              <w:t xml:space="preserve"> </w:t>
            </w:r>
            <w:r w:rsidR="009057A5" w:rsidRPr="00555E67">
              <w:rPr>
                <w:rFonts w:ascii="Times New Roman" w:hAnsi="Times New Roman" w:cs="Times New Roman"/>
              </w:rPr>
              <w:t>представляемой Заказчиком (в т.ч. листы авторского надзора), технического задания, а также норм и правил, действующих на территории РФ</w:t>
            </w:r>
            <w:r w:rsidR="007D4821" w:rsidRPr="00555E67">
              <w:rPr>
                <w:rFonts w:ascii="Times New Roman" w:hAnsi="Times New Roman" w:cs="Times New Roman"/>
              </w:rPr>
              <w:t>.</w:t>
            </w:r>
          </w:p>
          <w:p w14:paraId="64CEB672" w14:textId="33332B84" w:rsidR="00DE4687" w:rsidRPr="00555E67" w:rsidRDefault="00225194" w:rsidP="00225194">
            <w:pPr>
              <w:spacing w:after="0" w:line="240" w:lineRule="auto"/>
              <w:ind w:left="34" w:firstLine="34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</w:t>
            </w:r>
            <w:r w:rsidR="004E65CE" w:rsidRPr="00555E67">
              <w:rPr>
                <w:rFonts w:ascii="Times New Roman" w:hAnsi="Times New Roman" w:cs="Times New Roman"/>
              </w:rPr>
              <w:t>Подрядчик обязан проработать прилагаемый проект на соответствие объемов</w:t>
            </w:r>
            <w:r w:rsidR="00202FF9" w:rsidRPr="00555E67">
              <w:rPr>
                <w:rFonts w:ascii="Times New Roman" w:hAnsi="Times New Roman" w:cs="Times New Roman"/>
              </w:rPr>
              <w:t>;</w:t>
            </w:r>
            <w:r w:rsidR="004E65CE" w:rsidRPr="00555E67">
              <w:rPr>
                <w:rFonts w:ascii="Times New Roman" w:hAnsi="Times New Roman" w:cs="Times New Roman"/>
              </w:rPr>
              <w:t xml:space="preserve"> </w:t>
            </w:r>
            <w:r w:rsidR="005D6456" w:rsidRPr="00555E67">
              <w:rPr>
                <w:rFonts w:ascii="Times New Roman" w:hAnsi="Times New Roman" w:cs="Times New Roman"/>
              </w:rPr>
              <w:t>разработать узлы,</w:t>
            </w:r>
            <w:r w:rsidR="00202FF9" w:rsidRPr="00555E67">
              <w:rPr>
                <w:rFonts w:ascii="Times New Roman" w:hAnsi="Times New Roman" w:cs="Times New Roman"/>
              </w:rPr>
              <w:t xml:space="preserve"> согласовать их с Заказчиком, Генеральным проектировщиком и Подрядчиками, выполняющими смежные работы;</w:t>
            </w:r>
            <w:r w:rsidR="005D6456" w:rsidRPr="00555E67">
              <w:rPr>
                <w:rFonts w:ascii="Times New Roman" w:hAnsi="Times New Roman" w:cs="Times New Roman"/>
              </w:rPr>
              <w:t xml:space="preserve"> </w:t>
            </w:r>
            <w:r w:rsidR="004E65CE" w:rsidRPr="00555E67">
              <w:rPr>
                <w:rFonts w:ascii="Times New Roman" w:hAnsi="Times New Roman" w:cs="Times New Roman"/>
              </w:rPr>
              <w:t>в коммерческом предложении указать стоимость по каждому виду работ.</w:t>
            </w:r>
          </w:p>
          <w:p w14:paraId="6E699A63" w14:textId="1E2AD415" w:rsidR="004E65CE" w:rsidRPr="00555E67" w:rsidRDefault="004E65CE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</w:t>
            </w:r>
            <w:r w:rsidR="002C0132" w:rsidRPr="00555E67">
              <w:rPr>
                <w:rFonts w:ascii="Times New Roman" w:hAnsi="Times New Roman" w:cs="Times New Roman"/>
              </w:rPr>
              <w:t xml:space="preserve">     </w:t>
            </w:r>
            <w:r w:rsidRPr="00555E67">
              <w:rPr>
                <w:rFonts w:ascii="Times New Roman" w:hAnsi="Times New Roman" w:cs="Times New Roman"/>
              </w:rPr>
              <w:t xml:space="preserve">В стоимости работ учесть производство всего комплекса работ, </w:t>
            </w:r>
            <w:r w:rsidRPr="00555E67">
              <w:rPr>
                <w:rFonts w:ascii="Times New Roman" w:hAnsi="Times New Roman" w:cs="Times New Roman"/>
                <w:b/>
                <w:bCs/>
              </w:rPr>
              <w:t>«под ключ»</w:t>
            </w:r>
            <w:r w:rsidRPr="00555E67">
              <w:rPr>
                <w:rFonts w:ascii="Times New Roman" w:hAnsi="Times New Roman" w:cs="Times New Roman"/>
              </w:rPr>
              <w:t>. В том числе работы и их стоимость, выполнение которых неразрывно связано с выполнением данного вида работ, но явно не отражено в проектной документации. Учесть все необходимое для производства работ оборудование, механизмы, материалы</w:t>
            </w:r>
            <w:r w:rsidR="00E737B0" w:rsidRPr="00555E67">
              <w:rPr>
                <w:rFonts w:ascii="Times New Roman" w:hAnsi="Times New Roman" w:cs="Times New Roman"/>
              </w:rPr>
              <w:t xml:space="preserve"> (с учётом </w:t>
            </w:r>
            <w:r w:rsidR="00B9073A" w:rsidRPr="00555E67">
              <w:rPr>
                <w:rFonts w:ascii="Times New Roman" w:hAnsi="Times New Roman" w:cs="Times New Roman"/>
              </w:rPr>
              <w:t>запасов на раскрой и технологические потери</w:t>
            </w:r>
            <w:r w:rsidR="00E737B0" w:rsidRPr="00555E67">
              <w:rPr>
                <w:rFonts w:ascii="Times New Roman" w:hAnsi="Times New Roman" w:cs="Times New Roman"/>
              </w:rPr>
              <w:t>)</w:t>
            </w:r>
            <w:r w:rsidRPr="00555E67">
              <w:rPr>
                <w:rFonts w:ascii="Times New Roman" w:hAnsi="Times New Roman" w:cs="Times New Roman"/>
              </w:rPr>
              <w:t xml:space="preserve">, </w:t>
            </w:r>
            <w:r w:rsidR="00444F48" w:rsidRPr="00555E67">
              <w:rPr>
                <w:rFonts w:ascii="Times New Roman" w:hAnsi="Times New Roman" w:cs="Times New Roman"/>
              </w:rPr>
              <w:t xml:space="preserve">леса, </w:t>
            </w:r>
            <w:r w:rsidRPr="00555E67">
              <w:rPr>
                <w:rFonts w:ascii="Times New Roman" w:hAnsi="Times New Roman" w:cs="Times New Roman"/>
              </w:rPr>
              <w:t>электроинструмент,</w:t>
            </w:r>
            <w:r w:rsidR="00DE5AB7" w:rsidRPr="00555E67">
              <w:rPr>
                <w:rFonts w:ascii="Times New Roman" w:hAnsi="Times New Roman" w:cs="Times New Roman"/>
              </w:rPr>
              <w:t xml:space="preserve"> измерительные инструменты, спецодежду,</w:t>
            </w:r>
            <w:r w:rsidRPr="00555E67">
              <w:rPr>
                <w:rFonts w:ascii="Times New Roman" w:hAnsi="Times New Roman" w:cs="Times New Roman"/>
              </w:rPr>
              <w:t xml:space="preserve"> СИЗ, расходные материалы, комплектующие и пр., наличие которых необходимо для выполнения данного комплекса работ.</w:t>
            </w:r>
            <w:r w:rsidR="008C79A2" w:rsidRPr="00555E67">
              <w:rPr>
                <w:rFonts w:ascii="Times New Roman" w:hAnsi="Times New Roman" w:cs="Times New Roman"/>
              </w:rPr>
              <w:t xml:space="preserve">  </w:t>
            </w:r>
            <w:r w:rsidR="00DE4687" w:rsidRPr="00555E67">
              <w:rPr>
                <w:rFonts w:ascii="Times New Roman" w:hAnsi="Times New Roman" w:cs="Times New Roman"/>
              </w:rPr>
              <w:t xml:space="preserve"> Учесть стоимость потребляемых ресурсов. Учесть передислокацию необходимых механизмов и оборудования, техники, бытовок, биотуалетов, на Объект и с Объекта; организацию бытового городка и производства работ; обслуживание биотуалетов, организацию учёта электрической энергии, прокладку необходимых кабельных линий для организации собственных работ в пределах строительной площадки, организацию мест складирования материалов, складских   закрываемых помещений (при необходимости).</w:t>
            </w:r>
          </w:p>
          <w:p w14:paraId="71F8B53A" w14:textId="306CE49B" w:rsidR="009A5E66" w:rsidRPr="00555E67" w:rsidRDefault="009A5E66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Все работы выполняются материалами, </w:t>
            </w:r>
            <w:r w:rsidR="000B7BD9" w:rsidRPr="00555E67">
              <w:rPr>
                <w:rFonts w:ascii="Times New Roman" w:hAnsi="Times New Roman" w:cs="Times New Roman"/>
              </w:rPr>
              <w:t xml:space="preserve">механизмами, </w:t>
            </w:r>
            <w:r w:rsidRPr="00555E67">
              <w:rPr>
                <w:rFonts w:ascii="Times New Roman" w:hAnsi="Times New Roman" w:cs="Times New Roman"/>
              </w:rPr>
              <w:t>инструментом и оборудованием Подрядчика.</w:t>
            </w:r>
          </w:p>
          <w:p w14:paraId="56BA1C77" w14:textId="41B7436C" w:rsidR="009F49D5" w:rsidRPr="00555E67" w:rsidRDefault="009F49D5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lastRenderedPageBreak/>
              <w:t xml:space="preserve">     </w:t>
            </w:r>
            <w:r w:rsidR="00931A02" w:rsidRPr="00555E67">
              <w:rPr>
                <w:rFonts w:ascii="Times New Roman" w:hAnsi="Times New Roman" w:cs="Times New Roman"/>
              </w:rPr>
              <w:t>Подрядчик несёт финансовую ответственность за повреждение и загрязнение всех ранее выполненных конструктивов (оконные и дверные блоки, витражи</w:t>
            </w:r>
            <w:r w:rsidR="000B7BD9" w:rsidRPr="00555E67">
              <w:rPr>
                <w:rFonts w:ascii="Times New Roman" w:hAnsi="Times New Roman" w:cs="Times New Roman"/>
              </w:rPr>
              <w:t xml:space="preserve"> </w:t>
            </w:r>
            <w:r w:rsidR="001068B9" w:rsidRPr="00555E67">
              <w:rPr>
                <w:rFonts w:ascii="Times New Roman" w:hAnsi="Times New Roman" w:cs="Times New Roman"/>
              </w:rPr>
              <w:t xml:space="preserve">и пр. </w:t>
            </w:r>
            <w:r w:rsidR="00931A02" w:rsidRPr="00555E67">
              <w:rPr>
                <w:rFonts w:ascii="Times New Roman" w:hAnsi="Times New Roman" w:cs="Times New Roman"/>
              </w:rPr>
              <w:t xml:space="preserve"> в районе проведения работ) и отделки, в ходе выполнения работ по Договору.</w:t>
            </w:r>
            <w:r w:rsidR="00D35894" w:rsidRPr="00555E67">
              <w:rPr>
                <w:rFonts w:ascii="Times New Roman" w:hAnsi="Times New Roman" w:cs="Times New Roman"/>
              </w:rPr>
              <w:t xml:space="preserve"> Замена/очистка конструкций, отделки, поврежденных /загрязнённых по вине Подрядчика производится им за свой счёт. Если Подрядчик в установленный Заказчиком срок не устранил вышеуказанные повреждения/загрязнения, Заказчик имеет право привлечь стороннюю организацию. При этом полная стоимость работ и материалов удерживается с Подрядчика.</w:t>
            </w:r>
          </w:p>
          <w:p w14:paraId="5EF4E7DA" w14:textId="77777777" w:rsidR="00BB0651" w:rsidRPr="00555E67" w:rsidRDefault="00BB0651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Заказчик предоставляет Подрядчику точку подключения к электроэнергии. Подрядчик за свой счёт осуществляет временную разводку (удлинители и т.д.) к местам производства работ от точки подключения, предоставленной Заказчиком.</w:t>
            </w:r>
          </w:p>
          <w:p w14:paraId="63EFCFDA" w14:textId="5BB1CBF1" w:rsidR="00F62B7F" w:rsidRPr="00555E67" w:rsidRDefault="00BB0651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Подрядчик обеспечивает чистоту выезжающего с Объекта транспорта. Пост мойки колёс предоставляет Заказчик.  </w:t>
            </w:r>
            <w:r w:rsidR="00F62B7F" w:rsidRPr="00555E67">
              <w:rPr>
                <w:rFonts w:ascii="Times New Roman" w:hAnsi="Times New Roman" w:cs="Times New Roman"/>
              </w:rPr>
              <w:t xml:space="preserve">   </w:t>
            </w:r>
          </w:p>
          <w:p w14:paraId="0020CC17" w14:textId="68C04074" w:rsidR="00F62B7F" w:rsidRPr="00555E67" w:rsidRDefault="00F62B7F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Подрядчик обеспечивает своих рабочих электроинструментом, спецодеждой, СИЗ, ручным инструментом, измерительными инструментами, </w:t>
            </w:r>
            <w:r w:rsidR="00C27150" w:rsidRPr="00555E67">
              <w:rPr>
                <w:rFonts w:ascii="Times New Roman" w:hAnsi="Times New Roman" w:cs="Times New Roman"/>
              </w:rPr>
              <w:t xml:space="preserve">основными и </w:t>
            </w:r>
            <w:r w:rsidRPr="00555E67">
              <w:rPr>
                <w:rFonts w:ascii="Times New Roman" w:hAnsi="Times New Roman" w:cs="Times New Roman"/>
              </w:rPr>
              <w:t>расходными материалами (в т.ч. диски пильные</w:t>
            </w:r>
            <w:r w:rsidR="00DE5AB7" w:rsidRPr="00555E67">
              <w:rPr>
                <w:rFonts w:ascii="Times New Roman" w:hAnsi="Times New Roman" w:cs="Times New Roman"/>
              </w:rPr>
              <w:t>,</w:t>
            </w:r>
            <w:r w:rsidRPr="00555E67">
              <w:rPr>
                <w:rFonts w:ascii="Times New Roman" w:hAnsi="Times New Roman" w:cs="Times New Roman"/>
              </w:rPr>
              <w:t xml:space="preserve"> круги отрезные, буры, долото, пики, гвозди, дюбели, патроны, и т.д.), а также всеми</w:t>
            </w:r>
            <w:r w:rsidR="007F0AF2" w:rsidRPr="00555E67">
              <w:rPr>
                <w:rFonts w:ascii="Times New Roman" w:hAnsi="Times New Roman" w:cs="Times New Roman"/>
              </w:rPr>
              <w:t xml:space="preserve"> другими</w:t>
            </w:r>
            <w:r w:rsidRPr="00555E67">
              <w:rPr>
                <w:rFonts w:ascii="Times New Roman" w:hAnsi="Times New Roman" w:cs="Times New Roman"/>
              </w:rPr>
              <w:t xml:space="preserve"> не упомянутыми, но необходимыми для выполнения работ расходными и вспомогательными материалами, оборудованием, механизмами и инструментом.</w:t>
            </w:r>
          </w:p>
          <w:p w14:paraId="6454BE33" w14:textId="77777777" w:rsidR="009B0161" w:rsidRPr="00555E67" w:rsidRDefault="008C676A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 </w:t>
            </w:r>
            <w:r w:rsidR="00BC5DEE" w:rsidRPr="00555E67">
              <w:rPr>
                <w:rFonts w:ascii="Times New Roman" w:hAnsi="Times New Roman" w:cs="Times New Roman"/>
              </w:rPr>
              <w:t xml:space="preserve"> </w:t>
            </w:r>
          </w:p>
          <w:p w14:paraId="5D6A16D2" w14:textId="78918D8F" w:rsidR="00225194" w:rsidRPr="00555E67" w:rsidRDefault="009B0161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</w:t>
            </w:r>
            <w:r w:rsidR="00225194" w:rsidRPr="00555E67">
              <w:rPr>
                <w:rFonts w:ascii="Times New Roman" w:hAnsi="Times New Roman" w:cs="Times New Roman"/>
                <w:bCs/>
              </w:rPr>
              <w:t xml:space="preserve">Козырьки – цельностеклянные, стекло прозрачное «триплекс» закалённый 8-3-8 мм. Крепление – подвесное к наружной стене. Фурнитура из нержавеющий стали. </w:t>
            </w:r>
            <w:r w:rsidR="002C0132" w:rsidRPr="00555E67">
              <w:rPr>
                <w:rFonts w:ascii="Times New Roman" w:hAnsi="Times New Roman" w:cs="Times New Roman"/>
                <w:bCs/>
              </w:rPr>
              <w:t xml:space="preserve">Закладные элементы из чёрной стали, </w:t>
            </w:r>
            <w:proofErr w:type="spellStart"/>
            <w:r w:rsidR="002C0132" w:rsidRPr="00555E67">
              <w:rPr>
                <w:rFonts w:ascii="Times New Roman" w:hAnsi="Times New Roman" w:cs="Times New Roman"/>
                <w:bCs/>
              </w:rPr>
              <w:t>огрунтованные</w:t>
            </w:r>
            <w:proofErr w:type="spellEnd"/>
            <w:r w:rsidR="002C0132" w:rsidRPr="00555E67">
              <w:rPr>
                <w:rFonts w:ascii="Times New Roman" w:hAnsi="Times New Roman" w:cs="Times New Roman"/>
                <w:bCs/>
              </w:rPr>
              <w:t xml:space="preserve"> на 2 слоя и окрашенные на 2 раза.</w:t>
            </w:r>
          </w:p>
          <w:p w14:paraId="1AC281A7" w14:textId="3687D372" w:rsidR="00E22437" w:rsidRPr="00555E67" w:rsidRDefault="00225194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 xml:space="preserve">     </w:t>
            </w:r>
            <w:r w:rsidR="00E22437" w:rsidRPr="00555E67">
              <w:rPr>
                <w:rFonts w:ascii="Times New Roman" w:hAnsi="Times New Roman" w:cs="Times New Roman"/>
                <w:b/>
              </w:rPr>
              <w:t xml:space="preserve">До начала работ Подрядчик обязан </w:t>
            </w:r>
            <w:r w:rsidR="0028667B" w:rsidRPr="00555E67">
              <w:rPr>
                <w:rFonts w:ascii="Times New Roman" w:hAnsi="Times New Roman" w:cs="Times New Roman"/>
                <w:b/>
              </w:rPr>
              <w:t xml:space="preserve">все цветовые решения </w:t>
            </w:r>
            <w:r w:rsidR="00936728" w:rsidRPr="00555E67">
              <w:rPr>
                <w:rFonts w:ascii="Times New Roman" w:hAnsi="Times New Roman" w:cs="Times New Roman"/>
                <w:b/>
              </w:rPr>
              <w:t xml:space="preserve">и конструктивы </w:t>
            </w:r>
            <w:r w:rsidR="0028667B" w:rsidRPr="00555E67">
              <w:rPr>
                <w:rFonts w:ascii="Times New Roman" w:hAnsi="Times New Roman" w:cs="Times New Roman"/>
                <w:b/>
              </w:rPr>
              <w:t>письменно согласовать с Заказчиком и Генеральным проектировщиком (согласование образцов-эталонов). Для этого Подрядчик предоставляет образцы-эталоны различных видов решений (в оттенках проектной цветовой гаммы)</w:t>
            </w:r>
            <w:r w:rsidR="000B7BD9" w:rsidRPr="00555E67">
              <w:rPr>
                <w:rFonts w:ascii="Times New Roman" w:hAnsi="Times New Roman" w:cs="Times New Roman"/>
                <w:b/>
              </w:rPr>
              <w:t xml:space="preserve"> стекла, крепления и фурнитуры</w:t>
            </w:r>
            <w:r w:rsidR="00311C0A" w:rsidRPr="00555E67">
              <w:rPr>
                <w:rFonts w:ascii="Times New Roman" w:hAnsi="Times New Roman" w:cs="Times New Roman"/>
                <w:b/>
              </w:rPr>
              <w:t>.</w:t>
            </w:r>
            <w:r w:rsidR="0028667B" w:rsidRPr="00555E67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3C1F523" w14:textId="77777777" w:rsidR="00E22437" w:rsidRPr="00555E67" w:rsidRDefault="00E22437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0D69C0" w14:textId="38403F6C" w:rsidR="009057A5" w:rsidRPr="00555E67" w:rsidRDefault="00E22437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5E67">
              <w:rPr>
                <w:rFonts w:ascii="Times New Roman" w:hAnsi="Times New Roman" w:cs="Times New Roman"/>
                <w:b/>
              </w:rPr>
              <w:t xml:space="preserve">     </w:t>
            </w:r>
            <w:r w:rsidR="00681035" w:rsidRPr="00555E67">
              <w:rPr>
                <w:rFonts w:ascii="Times New Roman" w:hAnsi="Times New Roman" w:cs="Times New Roman"/>
                <w:bCs/>
              </w:rPr>
              <w:t>До начала СМР Подрядчик обязан разработать недельно-суточный График производства работ, согласовать его со смежными организациями (при их наличии) и с Заказчиком.</w:t>
            </w:r>
          </w:p>
          <w:p w14:paraId="2840BECD" w14:textId="77777777" w:rsidR="002410D2" w:rsidRPr="00555E67" w:rsidRDefault="002410D2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59F20E" w14:textId="6979A114" w:rsidR="009057A5" w:rsidRPr="00555E67" w:rsidRDefault="00DA0D7D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</w:t>
            </w:r>
            <w:r w:rsidRPr="00555E67">
              <w:rPr>
                <w:rFonts w:ascii="Times New Roman" w:hAnsi="Times New Roman" w:cs="Times New Roman"/>
                <w:b/>
              </w:rPr>
              <w:t xml:space="preserve"> </w:t>
            </w:r>
            <w:r w:rsidRPr="00555E67">
              <w:rPr>
                <w:rFonts w:ascii="Times New Roman" w:hAnsi="Times New Roman" w:cs="Times New Roman"/>
                <w:bCs/>
              </w:rPr>
              <w:t>Гарантийный срок – не менее пяти лет с момента получения Разрешения на ввод объекта в эксплуатацию.</w:t>
            </w:r>
          </w:p>
          <w:p w14:paraId="343B1423" w14:textId="77777777" w:rsidR="009057A5" w:rsidRPr="00555E67" w:rsidRDefault="009057A5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11A809" w14:textId="74569574" w:rsidR="00BC5DEE" w:rsidRPr="00555E67" w:rsidRDefault="009057A5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</w:rPr>
              <w:t xml:space="preserve">     </w:t>
            </w:r>
            <w:r w:rsidR="00BC5DEE" w:rsidRPr="00555E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C5DEE" w:rsidRPr="00555E67">
              <w:rPr>
                <w:rFonts w:ascii="Times New Roman" w:hAnsi="Times New Roman" w:cs="Times New Roman"/>
                <w:b/>
              </w:rPr>
              <w:t>Определение объемов работ</w:t>
            </w:r>
          </w:p>
          <w:p w14:paraId="1A681E44" w14:textId="62F4FE27" w:rsidR="008C676A" w:rsidRPr="00555E67" w:rsidRDefault="00BC5DEE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</w:t>
            </w:r>
            <w:r w:rsidR="008C676A" w:rsidRPr="00555E67">
              <w:rPr>
                <w:rFonts w:ascii="Times New Roman" w:hAnsi="Times New Roman" w:cs="Times New Roman"/>
              </w:rPr>
              <w:t xml:space="preserve">Объемы работ определяются </w:t>
            </w:r>
            <w:r w:rsidR="000C05DA" w:rsidRPr="00555E67">
              <w:rPr>
                <w:rFonts w:ascii="Times New Roman" w:hAnsi="Times New Roman" w:cs="Times New Roman"/>
              </w:rPr>
              <w:t>на основании проектной документации, предоставленной Заказчиком</w:t>
            </w:r>
            <w:r w:rsidR="008C676A" w:rsidRPr="00555E67">
              <w:rPr>
                <w:rFonts w:ascii="Times New Roman" w:hAnsi="Times New Roman" w:cs="Times New Roman"/>
              </w:rPr>
              <w:t xml:space="preserve">.  При расчете объемов учесть все виды работ, </w:t>
            </w:r>
            <w:r w:rsidR="00681035" w:rsidRPr="00555E67">
              <w:rPr>
                <w:rFonts w:ascii="Times New Roman" w:hAnsi="Times New Roman" w:cs="Times New Roman"/>
              </w:rPr>
              <w:t xml:space="preserve">в том числе те, </w:t>
            </w:r>
            <w:r w:rsidR="008C676A" w:rsidRPr="00555E67">
              <w:rPr>
                <w:rFonts w:ascii="Times New Roman" w:hAnsi="Times New Roman" w:cs="Times New Roman"/>
              </w:rPr>
              <w:t xml:space="preserve">которые </w:t>
            </w:r>
            <w:r w:rsidR="0028667B" w:rsidRPr="00555E67">
              <w:rPr>
                <w:rFonts w:ascii="Times New Roman" w:hAnsi="Times New Roman" w:cs="Times New Roman"/>
              </w:rPr>
              <w:t xml:space="preserve">прямо </w:t>
            </w:r>
            <w:r w:rsidR="008C676A" w:rsidRPr="00555E67">
              <w:rPr>
                <w:rFonts w:ascii="Times New Roman" w:hAnsi="Times New Roman" w:cs="Times New Roman"/>
              </w:rPr>
              <w:t>не указаны   в   проектной документации, но являются необходимыми для выполнения полного комплекса</w:t>
            </w:r>
            <w:r w:rsidR="00D336CE" w:rsidRPr="00555E67">
              <w:rPr>
                <w:rFonts w:ascii="Times New Roman" w:hAnsi="Times New Roman" w:cs="Times New Roman"/>
              </w:rPr>
              <w:t xml:space="preserve"> </w:t>
            </w:r>
            <w:r w:rsidR="008C676A" w:rsidRPr="00555E67">
              <w:rPr>
                <w:rFonts w:ascii="Times New Roman" w:hAnsi="Times New Roman" w:cs="Times New Roman"/>
              </w:rPr>
              <w:t xml:space="preserve">работ по </w:t>
            </w:r>
            <w:r w:rsidR="00311C0A" w:rsidRPr="00555E67">
              <w:rPr>
                <w:rFonts w:ascii="Times New Roman" w:hAnsi="Times New Roman" w:cs="Times New Roman"/>
              </w:rPr>
              <w:t>изготовлению и монтажу</w:t>
            </w:r>
            <w:r w:rsidR="00936728" w:rsidRPr="00555E67">
              <w:rPr>
                <w:rFonts w:ascii="Times New Roman" w:hAnsi="Times New Roman" w:cs="Times New Roman"/>
              </w:rPr>
              <w:t xml:space="preserve"> стеклянных козырьков из закаленного стекла «триплекс» (козырьки навесного типа) в комплекте с креплением</w:t>
            </w:r>
            <w:r w:rsidR="008C676A" w:rsidRPr="00555E67">
              <w:rPr>
                <w:rFonts w:ascii="Times New Roman" w:hAnsi="Times New Roman" w:cs="Times New Roman"/>
              </w:rPr>
              <w:t>.</w:t>
            </w:r>
          </w:p>
          <w:p w14:paraId="275DC4A3" w14:textId="77777777" w:rsidR="009B0161" w:rsidRPr="00555E67" w:rsidRDefault="00BC5DEE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5E67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534D61F4" w14:textId="77777777" w:rsidR="00BC5DEE" w:rsidRPr="00555E67" w:rsidRDefault="009B0161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BC5DEE" w:rsidRPr="00555E67">
              <w:rPr>
                <w:rFonts w:ascii="Times New Roman" w:hAnsi="Times New Roman" w:cs="Times New Roman"/>
                <w:b/>
                <w:bCs/>
              </w:rPr>
              <w:t xml:space="preserve">Приемка </w:t>
            </w:r>
            <w:r w:rsidR="000C05DA" w:rsidRPr="00555E67">
              <w:rPr>
                <w:rFonts w:ascii="Times New Roman" w:hAnsi="Times New Roman" w:cs="Times New Roman"/>
                <w:b/>
                <w:bCs/>
              </w:rPr>
              <w:t xml:space="preserve">и сдача </w:t>
            </w:r>
            <w:r w:rsidR="00BC5DEE" w:rsidRPr="00555E67">
              <w:rPr>
                <w:rFonts w:ascii="Times New Roman" w:hAnsi="Times New Roman" w:cs="Times New Roman"/>
                <w:b/>
                <w:bCs/>
              </w:rPr>
              <w:t>работ</w:t>
            </w:r>
          </w:p>
          <w:p w14:paraId="5AB3A515" w14:textId="7EFAC755" w:rsidR="004E65CE" w:rsidRPr="00555E67" w:rsidRDefault="00097A57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</w:t>
            </w:r>
            <w:r w:rsidR="004E65CE" w:rsidRPr="00555E67">
              <w:rPr>
                <w:rFonts w:ascii="Times New Roman" w:hAnsi="Times New Roman" w:cs="Times New Roman"/>
              </w:rPr>
              <w:t xml:space="preserve">По окончании работ (этапа работ) </w:t>
            </w:r>
            <w:r w:rsidR="008C676A" w:rsidRPr="00555E67">
              <w:rPr>
                <w:rFonts w:ascii="Times New Roman" w:hAnsi="Times New Roman" w:cs="Times New Roman"/>
              </w:rPr>
              <w:t xml:space="preserve">передать </w:t>
            </w:r>
            <w:r w:rsidR="000C05DA" w:rsidRPr="00555E67">
              <w:rPr>
                <w:rFonts w:ascii="Times New Roman" w:hAnsi="Times New Roman" w:cs="Times New Roman"/>
              </w:rPr>
              <w:t>Заказчику</w:t>
            </w:r>
            <w:r w:rsidR="008C676A" w:rsidRPr="00555E67">
              <w:rPr>
                <w:rFonts w:ascii="Times New Roman" w:hAnsi="Times New Roman" w:cs="Times New Roman"/>
              </w:rPr>
              <w:t xml:space="preserve"> по реестру</w:t>
            </w:r>
            <w:r w:rsidR="004E65CE" w:rsidRPr="00555E67">
              <w:rPr>
                <w:rFonts w:ascii="Times New Roman" w:hAnsi="Times New Roman" w:cs="Times New Roman"/>
              </w:rPr>
              <w:t xml:space="preserve"> полный комплект исполнительной документации (акты, схемы, документы о качестве материалов, сертификаты</w:t>
            </w:r>
            <w:r w:rsidR="00BC5DEE" w:rsidRPr="00555E67">
              <w:rPr>
                <w:rFonts w:ascii="Times New Roman" w:hAnsi="Times New Roman" w:cs="Times New Roman"/>
              </w:rPr>
              <w:t>, паспорта и т.д.</w:t>
            </w:r>
            <w:r w:rsidR="004E65CE" w:rsidRPr="00555E67">
              <w:rPr>
                <w:rFonts w:ascii="Times New Roman" w:hAnsi="Times New Roman" w:cs="Times New Roman"/>
              </w:rPr>
              <w:t>)</w:t>
            </w:r>
            <w:r w:rsidR="00BC5DEE" w:rsidRPr="00555E67">
              <w:rPr>
                <w:rFonts w:ascii="Times New Roman" w:hAnsi="Times New Roman" w:cs="Times New Roman"/>
              </w:rPr>
              <w:t xml:space="preserve"> надлежаще оформленный, в 3-х экземплярах на бумажном носителе </w:t>
            </w:r>
            <w:r w:rsidR="00BC5DEE" w:rsidRPr="00555E67">
              <w:rPr>
                <w:rFonts w:ascii="Times New Roman" w:hAnsi="Times New Roman" w:cs="Times New Roman"/>
              </w:rPr>
              <w:lastRenderedPageBreak/>
              <w:t>и 1 экз. в электронном виде</w:t>
            </w:r>
            <w:r w:rsidR="004E65CE" w:rsidRPr="00555E67">
              <w:rPr>
                <w:rFonts w:ascii="Times New Roman" w:hAnsi="Times New Roman" w:cs="Times New Roman"/>
              </w:rPr>
              <w:t>.</w:t>
            </w:r>
            <w:r w:rsidR="00261EF4" w:rsidRPr="00555E67">
              <w:rPr>
                <w:rFonts w:ascii="Times New Roman" w:hAnsi="Times New Roman" w:cs="Times New Roman"/>
              </w:rPr>
              <w:t xml:space="preserve">  Состав и структура электронной версии должны быть идентичны бумажному оригиналу.</w:t>
            </w:r>
            <w:r w:rsidR="00A5410B" w:rsidRPr="00555E67">
              <w:rPr>
                <w:rFonts w:ascii="Times New Roman" w:hAnsi="Times New Roman" w:cs="Times New Roman"/>
              </w:rPr>
              <w:t xml:space="preserve"> </w:t>
            </w:r>
          </w:p>
          <w:p w14:paraId="38D0EF7F" w14:textId="77777777" w:rsidR="00863971" w:rsidRPr="00555E67" w:rsidRDefault="00863971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  Подрядчик обязан сдать результат выполненных работ Заказчику и Управляющей компании, с предоставлением полного пакета исполнительной документации.</w:t>
            </w:r>
          </w:p>
          <w:p w14:paraId="42809EF2" w14:textId="07BDDE2A" w:rsidR="00863971" w:rsidRPr="00555E67" w:rsidRDefault="00863971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  Подрядчик несёт ответственность за сдачу работ контролирующим органам, получение ЗОС, передачу Объекта в эксплуатацию (в рамках выполняемых работ).</w:t>
            </w:r>
          </w:p>
          <w:p w14:paraId="1A009CF2" w14:textId="49ADFE8B" w:rsidR="00D35894" w:rsidRPr="00555E67" w:rsidRDefault="00D35894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Гарантийный срок на установленные Изделия и выполненные работы составляет не менее пяти лет с момента ввода Объекта в эксплуатацию.</w:t>
            </w:r>
          </w:p>
          <w:p w14:paraId="330AF6F5" w14:textId="5B06E3C1" w:rsidR="00D35894" w:rsidRPr="00555E67" w:rsidRDefault="00D35894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Перед сдачей Объекта в эксплуатацию очистить Изделия.</w:t>
            </w:r>
          </w:p>
          <w:p w14:paraId="36632491" w14:textId="5BC80BB7" w:rsidR="00C27150" w:rsidRPr="00555E67" w:rsidRDefault="00DA0D7D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</w:t>
            </w:r>
            <w:r w:rsidR="00C27150" w:rsidRPr="00555E67">
              <w:rPr>
                <w:rFonts w:ascii="Times New Roman" w:hAnsi="Times New Roman" w:cs="Times New Roman"/>
              </w:rPr>
              <w:t>Внешний вид</w:t>
            </w:r>
            <w:r w:rsidR="00D35894" w:rsidRPr="00555E67">
              <w:rPr>
                <w:rFonts w:ascii="Times New Roman" w:hAnsi="Times New Roman" w:cs="Times New Roman"/>
              </w:rPr>
              <w:t xml:space="preserve"> Изделий</w:t>
            </w:r>
            <w:r w:rsidR="00C27150" w:rsidRPr="00555E67">
              <w:rPr>
                <w:rFonts w:ascii="Times New Roman" w:hAnsi="Times New Roman" w:cs="Times New Roman"/>
              </w:rPr>
              <w:t xml:space="preserve">, примыкания, </w:t>
            </w:r>
            <w:r w:rsidR="002410D2" w:rsidRPr="00555E67">
              <w:rPr>
                <w:rFonts w:ascii="Times New Roman" w:hAnsi="Times New Roman" w:cs="Times New Roman"/>
              </w:rPr>
              <w:t xml:space="preserve">высотные отметки, </w:t>
            </w:r>
            <w:r w:rsidR="00261EF4" w:rsidRPr="00555E67">
              <w:rPr>
                <w:rFonts w:ascii="Times New Roman" w:hAnsi="Times New Roman" w:cs="Times New Roman"/>
              </w:rPr>
              <w:t xml:space="preserve">уклоны </w:t>
            </w:r>
            <w:r w:rsidR="00C27150" w:rsidRPr="00555E67">
              <w:rPr>
                <w:rFonts w:ascii="Times New Roman" w:hAnsi="Times New Roman" w:cs="Times New Roman"/>
              </w:rPr>
              <w:t>проверяют на соответствие требованиям нормативных документов</w:t>
            </w:r>
            <w:r w:rsidR="00D35894" w:rsidRPr="00555E67">
              <w:rPr>
                <w:rFonts w:ascii="Times New Roman" w:hAnsi="Times New Roman" w:cs="Times New Roman"/>
              </w:rPr>
              <w:t>,</w:t>
            </w:r>
            <w:r w:rsidR="00C27150" w:rsidRPr="00555E67">
              <w:rPr>
                <w:rFonts w:ascii="Times New Roman" w:hAnsi="Times New Roman" w:cs="Times New Roman"/>
              </w:rPr>
              <w:t xml:space="preserve"> проектной документации</w:t>
            </w:r>
            <w:r w:rsidR="00D35894" w:rsidRPr="00555E67">
              <w:rPr>
                <w:rFonts w:ascii="Times New Roman" w:hAnsi="Times New Roman" w:cs="Times New Roman"/>
              </w:rPr>
              <w:t xml:space="preserve"> и утверждённым Заказчиком и Генеральным проектировщиком характеристикам/маркам – образцам-эталонам</w:t>
            </w:r>
            <w:r w:rsidR="00C27150" w:rsidRPr="00555E67">
              <w:rPr>
                <w:rFonts w:ascii="Times New Roman" w:hAnsi="Times New Roman" w:cs="Times New Roman"/>
              </w:rPr>
              <w:t xml:space="preserve">. </w:t>
            </w:r>
            <w:r w:rsidR="00D35894" w:rsidRPr="00555E67">
              <w:rPr>
                <w:rFonts w:ascii="Times New Roman" w:hAnsi="Times New Roman" w:cs="Times New Roman"/>
              </w:rPr>
              <w:t xml:space="preserve">  Качество, цвет, блеск покрытия контролируют сравнением с согласованными образцами-эталонами.</w:t>
            </w:r>
          </w:p>
          <w:p w14:paraId="5B5E9283" w14:textId="77777777" w:rsidR="00BC5DEE" w:rsidRPr="00555E67" w:rsidRDefault="00BC5DEE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279B4F" w14:textId="77777777" w:rsidR="00BC5DEE" w:rsidRPr="00555E67" w:rsidRDefault="00BC5DEE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  <w:b/>
              </w:rPr>
              <w:t xml:space="preserve">     Состав работ и общие требования</w:t>
            </w:r>
          </w:p>
          <w:p w14:paraId="487DF8DF" w14:textId="1CA778DC" w:rsidR="00863971" w:rsidRPr="00555E67" w:rsidRDefault="00863971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На основании Проектной документации, представляемой Заказчиком (в т.ч. листы авторского надзора), </w:t>
            </w:r>
            <w:r w:rsidR="00D35894" w:rsidRPr="00555E67">
              <w:rPr>
                <w:rFonts w:ascii="Times New Roman" w:hAnsi="Times New Roman" w:cs="Times New Roman"/>
              </w:rPr>
              <w:t>Т</w:t>
            </w:r>
            <w:r w:rsidRPr="00555E67">
              <w:rPr>
                <w:rFonts w:ascii="Times New Roman" w:hAnsi="Times New Roman" w:cs="Times New Roman"/>
              </w:rPr>
              <w:t>ехнического задания, а также норм</w:t>
            </w:r>
            <w:r w:rsidR="00936728" w:rsidRPr="00555E67">
              <w:rPr>
                <w:rFonts w:ascii="Times New Roman" w:hAnsi="Times New Roman" w:cs="Times New Roman"/>
              </w:rPr>
              <w:t xml:space="preserve"> </w:t>
            </w:r>
            <w:r w:rsidRPr="00555E67">
              <w:rPr>
                <w:rFonts w:ascii="Times New Roman" w:hAnsi="Times New Roman" w:cs="Times New Roman"/>
              </w:rPr>
              <w:t>и правил</w:t>
            </w:r>
            <w:r w:rsidR="00936728" w:rsidRPr="00555E67">
              <w:rPr>
                <w:rFonts w:ascii="Times New Roman" w:hAnsi="Times New Roman" w:cs="Times New Roman"/>
              </w:rPr>
              <w:t>,</w:t>
            </w:r>
            <w:r w:rsidRPr="00555E67">
              <w:rPr>
                <w:rFonts w:ascii="Times New Roman" w:hAnsi="Times New Roman" w:cs="Times New Roman"/>
              </w:rPr>
              <w:t xml:space="preserve"> действующих на территории РФ, Подрядчик, используя собственные или привлеченные ресурсы</w:t>
            </w:r>
            <w:r w:rsidR="00F62B7F" w:rsidRPr="00555E67">
              <w:rPr>
                <w:rFonts w:ascii="Times New Roman" w:hAnsi="Times New Roman" w:cs="Times New Roman"/>
              </w:rPr>
              <w:t>,</w:t>
            </w:r>
            <w:r w:rsidRPr="00555E67">
              <w:rPr>
                <w:rFonts w:ascii="Times New Roman" w:hAnsi="Times New Roman" w:cs="Times New Roman"/>
              </w:rPr>
              <w:t xml:space="preserve"> обязан выполнить </w:t>
            </w:r>
            <w:r w:rsidR="00DA0D7D" w:rsidRPr="00555E67">
              <w:rPr>
                <w:rFonts w:ascii="Times New Roman" w:hAnsi="Times New Roman" w:cs="Times New Roman"/>
              </w:rPr>
              <w:t>полный</w:t>
            </w:r>
            <w:r w:rsidRPr="00555E67">
              <w:rPr>
                <w:rFonts w:ascii="Times New Roman" w:hAnsi="Times New Roman" w:cs="Times New Roman"/>
              </w:rPr>
              <w:t xml:space="preserve"> комплекс работ по </w:t>
            </w:r>
            <w:r w:rsidR="00311C0A" w:rsidRPr="00555E67">
              <w:rPr>
                <w:rFonts w:ascii="Times New Roman" w:hAnsi="Times New Roman" w:cs="Times New Roman"/>
              </w:rPr>
              <w:t>изготовлению и монтажу</w:t>
            </w:r>
            <w:r w:rsidR="000B7BD9" w:rsidRPr="00555E67">
              <w:rPr>
                <w:rFonts w:ascii="Times New Roman" w:hAnsi="Times New Roman" w:cs="Times New Roman"/>
              </w:rPr>
              <w:t xml:space="preserve"> стеклянных козырьков из закаленного стекла «триплекс» (козырьки навесного типа) в комплекте с креплением</w:t>
            </w:r>
            <w:r w:rsidR="00DA0D7D" w:rsidRPr="00555E67">
              <w:rPr>
                <w:rFonts w:ascii="Times New Roman" w:hAnsi="Times New Roman" w:cs="Times New Roman"/>
              </w:rPr>
              <w:t>, в том числе, но не ограничиваясь</w:t>
            </w:r>
            <w:r w:rsidRPr="00555E67">
              <w:rPr>
                <w:rFonts w:ascii="Times New Roman" w:hAnsi="Times New Roman" w:cs="Times New Roman"/>
              </w:rPr>
              <w:t>:</w:t>
            </w:r>
          </w:p>
          <w:p w14:paraId="23C14E51" w14:textId="77777777" w:rsidR="00863971" w:rsidRPr="00555E67" w:rsidRDefault="00863971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1. Принять у Заказчика строительную готовность и геодезическую основу.</w:t>
            </w:r>
          </w:p>
          <w:p w14:paraId="217D2740" w14:textId="6FD10243" w:rsidR="00863971" w:rsidRPr="00555E67" w:rsidRDefault="00311C0A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2</w:t>
            </w:r>
            <w:r w:rsidR="00863971" w:rsidRPr="00555E67">
              <w:rPr>
                <w:rFonts w:ascii="Times New Roman" w:hAnsi="Times New Roman" w:cs="Times New Roman"/>
              </w:rPr>
              <w:t xml:space="preserve">. </w:t>
            </w:r>
            <w:r w:rsidR="00851ADE" w:rsidRPr="00555E67">
              <w:rPr>
                <w:rFonts w:ascii="Times New Roman" w:hAnsi="Times New Roman" w:cs="Times New Roman"/>
              </w:rPr>
              <w:t xml:space="preserve"> Разработать ППР, </w:t>
            </w:r>
            <w:r w:rsidR="00863971" w:rsidRPr="00555E67">
              <w:rPr>
                <w:rFonts w:ascii="Times New Roman" w:hAnsi="Times New Roman" w:cs="Times New Roman"/>
              </w:rPr>
              <w:t xml:space="preserve">согласовать </w:t>
            </w:r>
            <w:r w:rsidR="00936728" w:rsidRPr="00555E67">
              <w:rPr>
                <w:rFonts w:ascii="Times New Roman" w:hAnsi="Times New Roman" w:cs="Times New Roman"/>
              </w:rPr>
              <w:t>его</w:t>
            </w:r>
            <w:r w:rsidR="00863971" w:rsidRPr="00555E67">
              <w:rPr>
                <w:rFonts w:ascii="Times New Roman" w:hAnsi="Times New Roman" w:cs="Times New Roman"/>
              </w:rPr>
              <w:t xml:space="preserve"> с Генеральным проектировщиком</w:t>
            </w:r>
            <w:r w:rsidR="00A13F4C" w:rsidRPr="00555E67">
              <w:rPr>
                <w:rFonts w:ascii="Times New Roman" w:hAnsi="Times New Roman" w:cs="Times New Roman"/>
              </w:rPr>
              <w:t xml:space="preserve"> и</w:t>
            </w:r>
            <w:r w:rsidR="00863971" w:rsidRPr="00555E67">
              <w:rPr>
                <w:rFonts w:ascii="Times New Roman" w:hAnsi="Times New Roman" w:cs="Times New Roman"/>
              </w:rPr>
              <w:t xml:space="preserve"> Заказчиком.</w:t>
            </w:r>
          </w:p>
          <w:p w14:paraId="5DB72B36" w14:textId="7531EA4B" w:rsidR="00311C0A" w:rsidRPr="00555E67" w:rsidRDefault="00311C0A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3. Разработать </w:t>
            </w:r>
            <w:r w:rsidR="000B7BD9" w:rsidRPr="00555E67">
              <w:rPr>
                <w:rFonts w:ascii="Times New Roman" w:hAnsi="Times New Roman" w:cs="Times New Roman"/>
              </w:rPr>
              <w:t>рабочий проект</w:t>
            </w:r>
            <w:r w:rsidRPr="00555E67">
              <w:rPr>
                <w:rFonts w:ascii="Times New Roman" w:hAnsi="Times New Roman" w:cs="Times New Roman"/>
              </w:rPr>
              <w:t xml:space="preserve"> и согласовать его с Заказчиком и Генеральным проектировщиком.</w:t>
            </w:r>
            <w:r w:rsidR="00BA5024" w:rsidRPr="00555E67">
              <w:rPr>
                <w:rFonts w:ascii="Times New Roman" w:hAnsi="Times New Roman" w:cs="Times New Roman"/>
              </w:rPr>
              <w:t xml:space="preserve"> Изделия рассчитывают на выдерживаемые нагрузки в соответствии со строительными нормами и правилами по утверждённым методикам.</w:t>
            </w:r>
          </w:p>
          <w:p w14:paraId="6653179D" w14:textId="19BD1C36" w:rsidR="00311C0A" w:rsidRPr="00555E67" w:rsidRDefault="00311C0A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4.</w:t>
            </w:r>
            <w:r w:rsidR="002D1D00" w:rsidRPr="00555E67">
              <w:rPr>
                <w:rFonts w:ascii="Times New Roman" w:hAnsi="Times New Roman" w:cs="Times New Roman"/>
              </w:rPr>
              <w:t xml:space="preserve"> </w:t>
            </w:r>
            <w:r w:rsidR="00D35894" w:rsidRPr="00555E67">
              <w:rPr>
                <w:rFonts w:ascii="Times New Roman" w:hAnsi="Times New Roman" w:cs="Times New Roman"/>
                <w:bCs/>
              </w:rPr>
              <w:t xml:space="preserve">Подрядчик несёт ответственность за соответствие габаритных размеров изготовленных Изделий </w:t>
            </w:r>
            <w:r w:rsidR="002D1D00" w:rsidRPr="00555E67">
              <w:rPr>
                <w:rFonts w:ascii="Times New Roman" w:hAnsi="Times New Roman" w:cs="Times New Roman"/>
                <w:bCs/>
              </w:rPr>
              <w:t>проекту</w:t>
            </w:r>
            <w:r w:rsidR="00D35894" w:rsidRPr="00555E67">
              <w:rPr>
                <w:rFonts w:ascii="Times New Roman" w:hAnsi="Times New Roman" w:cs="Times New Roman"/>
                <w:bCs/>
              </w:rPr>
              <w:t>.</w:t>
            </w:r>
          </w:p>
          <w:p w14:paraId="777C5052" w14:textId="16A07918" w:rsidR="000C4F3D" w:rsidRPr="00555E67" w:rsidRDefault="000C4F3D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5. </w:t>
            </w:r>
            <w:r w:rsidRPr="00555E67">
              <w:rPr>
                <w:rFonts w:ascii="Times New Roman" w:hAnsi="Times New Roman" w:cs="Times New Roman"/>
                <w:b/>
                <w:bCs/>
              </w:rPr>
              <w:t xml:space="preserve">До начала </w:t>
            </w:r>
            <w:r w:rsidR="00D35894" w:rsidRPr="00555E67">
              <w:rPr>
                <w:rFonts w:ascii="Times New Roman" w:hAnsi="Times New Roman" w:cs="Times New Roman"/>
                <w:b/>
                <w:bCs/>
              </w:rPr>
              <w:t>изготовления</w:t>
            </w:r>
            <w:r w:rsidRPr="00555E67">
              <w:rPr>
                <w:rFonts w:ascii="Times New Roman" w:hAnsi="Times New Roman" w:cs="Times New Roman"/>
                <w:b/>
                <w:bCs/>
              </w:rPr>
              <w:t xml:space="preserve"> Изделий все </w:t>
            </w:r>
            <w:r w:rsidR="002D1D00" w:rsidRPr="00555E67">
              <w:rPr>
                <w:rFonts w:ascii="Times New Roman" w:hAnsi="Times New Roman" w:cs="Times New Roman"/>
                <w:b/>
                <w:bCs/>
              </w:rPr>
              <w:t>конструктивные</w:t>
            </w:r>
            <w:r w:rsidR="009D1E71" w:rsidRPr="00555E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E67">
              <w:rPr>
                <w:rFonts w:ascii="Times New Roman" w:hAnsi="Times New Roman" w:cs="Times New Roman"/>
                <w:b/>
                <w:bCs/>
              </w:rPr>
              <w:t>решения</w:t>
            </w:r>
            <w:r w:rsidR="00D35894" w:rsidRPr="00555E67">
              <w:rPr>
                <w:rFonts w:ascii="Times New Roman" w:hAnsi="Times New Roman" w:cs="Times New Roman"/>
                <w:b/>
                <w:bCs/>
              </w:rPr>
              <w:t xml:space="preserve">, в том числе цвет, </w:t>
            </w:r>
            <w:r w:rsidRPr="00555E67">
              <w:rPr>
                <w:rFonts w:ascii="Times New Roman" w:hAnsi="Times New Roman" w:cs="Times New Roman"/>
                <w:b/>
                <w:bCs/>
              </w:rPr>
              <w:t>письменно согласовать с Заказчиком и Генеральным проектировщиком (согласование образцов-эталонов).</w:t>
            </w:r>
          </w:p>
          <w:p w14:paraId="7C8DB0BE" w14:textId="16E84D6B" w:rsidR="000C4F3D" w:rsidRPr="00555E67" w:rsidRDefault="000C4F3D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6. Изготовить Изделия в соответствии с разработанным проектом, согласованным с Заказчиком и Генеральным проектировщиком</w:t>
            </w:r>
            <w:r w:rsidR="00D35894" w:rsidRPr="00555E67">
              <w:rPr>
                <w:rFonts w:ascii="Times New Roman" w:hAnsi="Times New Roman" w:cs="Times New Roman"/>
              </w:rPr>
              <w:t>, а также образцами-эталонами, утверждёнными Заказчиком.</w:t>
            </w:r>
          </w:p>
          <w:p w14:paraId="512EE117" w14:textId="1180BD89" w:rsidR="000C4F3D" w:rsidRPr="00555E67" w:rsidRDefault="000C4F3D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Материалы и комплектующие детали, применяемые для </w:t>
            </w:r>
            <w:r w:rsidR="002D1D00" w:rsidRPr="00555E67">
              <w:rPr>
                <w:rFonts w:ascii="Times New Roman" w:hAnsi="Times New Roman" w:cs="Times New Roman"/>
              </w:rPr>
              <w:t>крепежа</w:t>
            </w:r>
            <w:r w:rsidRPr="00555E67">
              <w:rPr>
                <w:rFonts w:ascii="Times New Roman" w:hAnsi="Times New Roman" w:cs="Times New Roman"/>
              </w:rPr>
              <w:t xml:space="preserve"> изделий, должны быть стойкими к климатическим воздействиям.  </w:t>
            </w:r>
          </w:p>
          <w:p w14:paraId="703BA2EE" w14:textId="609BC153" w:rsidR="000C4F3D" w:rsidRPr="00555E67" w:rsidRDefault="000C4F3D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Поверхности стальных элементов не должны иметь трещин, механических повреждений, искривлений, окалины, ржавчины.  </w:t>
            </w:r>
          </w:p>
          <w:p w14:paraId="5A5A1DD7" w14:textId="5B799625" w:rsidR="000C4F3D" w:rsidRPr="00555E67" w:rsidRDefault="000C4F3D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Заводские и монтажные стыки элементов Изделий не должны иметь острых выступов, кромок и заусенцев.</w:t>
            </w:r>
          </w:p>
          <w:p w14:paraId="17AC7601" w14:textId="0D7573A0" w:rsidR="000C4F3D" w:rsidRPr="00555E67" w:rsidRDefault="000C4F3D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7.  Доставить Изделия на Объект, выгрузить и разнести к местам установки</w:t>
            </w:r>
            <w:r w:rsidR="00BF57EC" w:rsidRPr="00555E67">
              <w:rPr>
                <w:rFonts w:ascii="Times New Roman" w:hAnsi="Times New Roman" w:cs="Times New Roman"/>
              </w:rPr>
              <w:t>, с использованием собственных механизмов или вручную</w:t>
            </w:r>
            <w:r w:rsidRPr="00555E67">
              <w:rPr>
                <w:rFonts w:ascii="Times New Roman" w:hAnsi="Times New Roman" w:cs="Times New Roman"/>
              </w:rPr>
              <w:t>.</w:t>
            </w:r>
          </w:p>
          <w:p w14:paraId="6AA18781" w14:textId="30A956D8" w:rsidR="000C4F3D" w:rsidRPr="00555E67" w:rsidRDefault="000C4F3D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8.  Смонтировать Изделия в соответствии с утвержденной проектной документацией</w:t>
            </w:r>
            <w:r w:rsidR="00BF57EC" w:rsidRPr="00555E67">
              <w:rPr>
                <w:rFonts w:ascii="Times New Roman" w:hAnsi="Times New Roman" w:cs="Times New Roman"/>
              </w:rPr>
              <w:t xml:space="preserve"> и утверждёнными Заказчиком образцами-эталонами</w:t>
            </w:r>
            <w:r w:rsidRPr="00555E67">
              <w:rPr>
                <w:rFonts w:ascii="Times New Roman" w:hAnsi="Times New Roman" w:cs="Times New Roman"/>
              </w:rPr>
              <w:t>.</w:t>
            </w:r>
          </w:p>
          <w:p w14:paraId="6B75703C" w14:textId="1D305E66" w:rsidR="00BA5024" w:rsidRPr="00555E67" w:rsidRDefault="00BA5024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Перед монтажом необходимо провести тщательный осмотр каждого Изделия. Не допускается применять Изделие, имеющее трещины, щербление кромки и другие дефекты.</w:t>
            </w:r>
          </w:p>
          <w:p w14:paraId="7FEC4AF7" w14:textId="743F19C3" w:rsidR="009D1E71" w:rsidRPr="00555E67" w:rsidRDefault="009D1E71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Монтаж осуществляется с использованием собственных механизмов или вручную</w:t>
            </w:r>
            <w:r w:rsidR="00936728" w:rsidRPr="00555E67">
              <w:rPr>
                <w:rFonts w:ascii="Times New Roman" w:hAnsi="Times New Roman" w:cs="Times New Roman"/>
              </w:rPr>
              <w:t>, с использованием собственных средств подмащивания</w:t>
            </w:r>
            <w:r w:rsidRPr="00555E67">
              <w:rPr>
                <w:rFonts w:ascii="Times New Roman" w:hAnsi="Times New Roman" w:cs="Times New Roman"/>
              </w:rPr>
              <w:t>.</w:t>
            </w:r>
          </w:p>
          <w:p w14:paraId="33CC3C23" w14:textId="62CD490A" w:rsidR="00E6423F" w:rsidRPr="00555E67" w:rsidRDefault="00E6423F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При креплении Изделий к наружным стенам, выполненным из каменных материалов, легких и ячеистых бетонных блоков, использование крепежа по ГОСТ Р 57787, ГОСТ 28778 возможно при плотности материала стены не ниже 800 кг/м</w:t>
            </w:r>
            <w:r w:rsidRPr="00555E67">
              <w:rPr>
                <w:rFonts w:ascii="Times New Roman" w:hAnsi="Times New Roman" w:cs="Times New Roman"/>
                <w:vertAlign w:val="superscript"/>
              </w:rPr>
              <w:t>3</w:t>
            </w:r>
            <w:r w:rsidRPr="00555E67">
              <w:rPr>
                <w:rFonts w:ascii="Times New Roman" w:hAnsi="Times New Roman" w:cs="Times New Roman"/>
              </w:rPr>
              <w:t>. Для подтверждения расчетных характеристик анкерного крепления необходимо проведение испытаний на объекте.</w:t>
            </w:r>
          </w:p>
          <w:p w14:paraId="7877E822" w14:textId="53AEB017" w:rsidR="00E6423F" w:rsidRPr="00555E67" w:rsidRDefault="00E6423F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Узлы и соединения элементов Изделий должны обеспечивать компенсацию температурных деформаций.</w:t>
            </w:r>
          </w:p>
          <w:p w14:paraId="39AF6C9A" w14:textId="1A54217C" w:rsidR="000C4F3D" w:rsidRPr="00555E67" w:rsidRDefault="000C4F3D" w:rsidP="000C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9. Элементы Изделий должны быть надёжно присоединены друг к другу, а конструкция в целом надёжно закреплена к стене здания. Наличие трещин в заделке стальных </w:t>
            </w:r>
            <w:r w:rsidR="00936728" w:rsidRPr="00555E67">
              <w:rPr>
                <w:rFonts w:ascii="Times New Roman" w:hAnsi="Times New Roman" w:cs="Times New Roman"/>
              </w:rPr>
              <w:t>элементов крепежа</w:t>
            </w:r>
            <w:r w:rsidRPr="00555E67">
              <w:rPr>
                <w:rFonts w:ascii="Times New Roman" w:hAnsi="Times New Roman" w:cs="Times New Roman"/>
              </w:rPr>
              <w:t xml:space="preserve"> в железобетонных конструкциях не допускается.</w:t>
            </w:r>
          </w:p>
          <w:p w14:paraId="462348E1" w14:textId="04EE2702" w:rsidR="000C4F3D" w:rsidRPr="00555E67" w:rsidRDefault="00DE4687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1</w:t>
            </w:r>
            <w:r w:rsidR="009D1E71" w:rsidRPr="00555E67">
              <w:rPr>
                <w:rFonts w:ascii="Times New Roman" w:hAnsi="Times New Roman" w:cs="Times New Roman"/>
              </w:rPr>
              <w:t>0</w:t>
            </w:r>
            <w:r w:rsidRPr="00555E67">
              <w:rPr>
                <w:rFonts w:ascii="Times New Roman" w:hAnsi="Times New Roman" w:cs="Times New Roman"/>
              </w:rPr>
              <w:t>. Производить ежедневную уборку мест производства работ и вынос мусора в контейнеры, предоставленные Заказчиком.</w:t>
            </w:r>
          </w:p>
          <w:p w14:paraId="15E653D5" w14:textId="25DA8F7B" w:rsidR="00DE4687" w:rsidRPr="00555E67" w:rsidRDefault="00DE4687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1</w:t>
            </w:r>
            <w:r w:rsidR="009D1E71" w:rsidRPr="00555E67">
              <w:rPr>
                <w:rFonts w:ascii="Times New Roman" w:hAnsi="Times New Roman" w:cs="Times New Roman"/>
              </w:rPr>
              <w:t>1</w:t>
            </w:r>
            <w:r w:rsidRPr="00555E67">
              <w:rPr>
                <w:rFonts w:ascii="Times New Roman" w:hAnsi="Times New Roman" w:cs="Times New Roman"/>
              </w:rPr>
              <w:t>. Выполнить весь комплекс работ для достижения результата «под ключ».</w:t>
            </w:r>
          </w:p>
          <w:p w14:paraId="65971003" w14:textId="5CA97463" w:rsidR="00BF57EC" w:rsidRPr="00555E67" w:rsidRDefault="00BF57EC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1</w:t>
            </w:r>
            <w:r w:rsidR="009D1E71" w:rsidRPr="00555E67">
              <w:rPr>
                <w:rFonts w:ascii="Times New Roman" w:hAnsi="Times New Roman" w:cs="Times New Roman"/>
              </w:rPr>
              <w:t>2</w:t>
            </w:r>
            <w:r w:rsidRPr="00555E67">
              <w:rPr>
                <w:rFonts w:ascii="Times New Roman" w:hAnsi="Times New Roman" w:cs="Times New Roman"/>
              </w:rPr>
              <w:t>.  Выполнить замену (или ремонт) за свой счёт Изделий, в случае их повреждения, либо потери товарного вида до момента окончания полного комплекса работ.</w:t>
            </w:r>
          </w:p>
          <w:p w14:paraId="69930634" w14:textId="7C50E48D" w:rsidR="00863971" w:rsidRPr="00555E67" w:rsidRDefault="00DE4687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1</w:t>
            </w:r>
            <w:r w:rsidR="009D1E71" w:rsidRPr="00555E67">
              <w:rPr>
                <w:rFonts w:ascii="Times New Roman" w:hAnsi="Times New Roman" w:cs="Times New Roman"/>
              </w:rPr>
              <w:t>3</w:t>
            </w:r>
            <w:r w:rsidR="0085132E" w:rsidRPr="00555E67">
              <w:rPr>
                <w:rFonts w:ascii="Times New Roman" w:hAnsi="Times New Roman" w:cs="Times New Roman"/>
              </w:rPr>
              <w:t xml:space="preserve">. </w:t>
            </w:r>
            <w:r w:rsidR="00863971" w:rsidRPr="00555E67">
              <w:rPr>
                <w:rFonts w:ascii="Times New Roman" w:hAnsi="Times New Roman" w:cs="Times New Roman"/>
              </w:rPr>
              <w:t>Сда</w:t>
            </w:r>
            <w:r w:rsidR="00864BE8" w:rsidRPr="00555E67">
              <w:rPr>
                <w:rFonts w:ascii="Times New Roman" w:hAnsi="Times New Roman" w:cs="Times New Roman"/>
              </w:rPr>
              <w:t>ть</w:t>
            </w:r>
            <w:r w:rsidR="00863971" w:rsidRPr="00555E67">
              <w:rPr>
                <w:rFonts w:ascii="Times New Roman" w:hAnsi="Times New Roman" w:cs="Times New Roman"/>
              </w:rPr>
              <w:t xml:space="preserve"> работ</w:t>
            </w:r>
            <w:r w:rsidR="00864BE8" w:rsidRPr="00555E67">
              <w:rPr>
                <w:rFonts w:ascii="Times New Roman" w:hAnsi="Times New Roman" w:cs="Times New Roman"/>
              </w:rPr>
              <w:t>ы</w:t>
            </w:r>
            <w:r w:rsidR="00863971" w:rsidRPr="00555E67">
              <w:rPr>
                <w:rFonts w:ascii="Times New Roman" w:hAnsi="Times New Roman" w:cs="Times New Roman"/>
              </w:rPr>
              <w:t xml:space="preserve"> </w:t>
            </w:r>
            <w:r w:rsidR="00864BE8" w:rsidRPr="00555E67">
              <w:rPr>
                <w:rFonts w:ascii="Times New Roman" w:hAnsi="Times New Roman" w:cs="Times New Roman"/>
              </w:rPr>
              <w:t>З</w:t>
            </w:r>
            <w:r w:rsidR="00863971" w:rsidRPr="00555E67">
              <w:rPr>
                <w:rFonts w:ascii="Times New Roman" w:hAnsi="Times New Roman" w:cs="Times New Roman"/>
              </w:rPr>
              <w:t xml:space="preserve">аказчику и Управляющей компании, с предоставлением пакета исполнительной документации в 3-х экземплярах </w:t>
            </w:r>
            <w:r w:rsidR="00864BE8" w:rsidRPr="00555E67">
              <w:rPr>
                <w:rFonts w:ascii="Times New Roman" w:hAnsi="Times New Roman" w:cs="Times New Roman"/>
              </w:rPr>
              <w:t xml:space="preserve">на бумажном носителе </w:t>
            </w:r>
            <w:r w:rsidR="00863971" w:rsidRPr="00555E67">
              <w:rPr>
                <w:rFonts w:ascii="Times New Roman" w:hAnsi="Times New Roman" w:cs="Times New Roman"/>
              </w:rPr>
              <w:t>с приложенными действующими сертификатами и паспортами на применяемые материалы, исполнительные схемы</w:t>
            </w:r>
            <w:r w:rsidR="00864BE8" w:rsidRPr="00555E67">
              <w:rPr>
                <w:rFonts w:ascii="Times New Roman" w:hAnsi="Times New Roman" w:cs="Times New Roman"/>
              </w:rPr>
              <w:t xml:space="preserve"> (на электронном носителе – 1 экз.)</w:t>
            </w:r>
            <w:r w:rsidR="00863971" w:rsidRPr="00555E67">
              <w:rPr>
                <w:rFonts w:ascii="Times New Roman" w:hAnsi="Times New Roman" w:cs="Times New Roman"/>
              </w:rPr>
              <w:t>.</w:t>
            </w:r>
            <w:r w:rsidR="00261EF4" w:rsidRPr="00555E67">
              <w:rPr>
                <w:rFonts w:ascii="Times New Roman" w:hAnsi="Times New Roman" w:cs="Times New Roman"/>
              </w:rPr>
              <w:t xml:space="preserve">  Состав и структура электронной версии должны быть идентичны бумажному оригиналу.</w:t>
            </w:r>
            <w:r w:rsidR="00A5410B" w:rsidRPr="00555E67">
              <w:rPr>
                <w:rFonts w:ascii="Times New Roman" w:hAnsi="Times New Roman" w:cs="Times New Roman"/>
              </w:rPr>
              <w:t xml:space="preserve">  </w:t>
            </w:r>
          </w:p>
          <w:p w14:paraId="5AE8DF79" w14:textId="7551BE96" w:rsidR="00BF57EC" w:rsidRPr="00555E67" w:rsidRDefault="00BF57EC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1</w:t>
            </w:r>
            <w:r w:rsidR="009D1E71" w:rsidRPr="00555E67">
              <w:rPr>
                <w:rFonts w:ascii="Times New Roman" w:hAnsi="Times New Roman" w:cs="Times New Roman"/>
              </w:rPr>
              <w:t>4</w:t>
            </w:r>
            <w:r w:rsidRPr="00555E67">
              <w:rPr>
                <w:rFonts w:ascii="Times New Roman" w:hAnsi="Times New Roman" w:cs="Times New Roman"/>
              </w:rPr>
              <w:t>.  По окончании работ сдать зону производства работ Заказчику по Акту приёма-передачи.</w:t>
            </w:r>
          </w:p>
          <w:p w14:paraId="7B6FA1F2" w14:textId="7192B5E4" w:rsidR="004C0E34" w:rsidRPr="00555E67" w:rsidRDefault="00BF57EC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1</w:t>
            </w:r>
            <w:r w:rsidR="009D1E71" w:rsidRPr="00555E67">
              <w:rPr>
                <w:rFonts w:ascii="Times New Roman" w:hAnsi="Times New Roman" w:cs="Times New Roman"/>
              </w:rPr>
              <w:t>5</w:t>
            </w:r>
            <w:r w:rsidRPr="00555E67">
              <w:rPr>
                <w:rFonts w:ascii="Times New Roman" w:hAnsi="Times New Roman" w:cs="Times New Roman"/>
              </w:rPr>
              <w:t xml:space="preserve">. </w:t>
            </w:r>
            <w:r w:rsidR="004C0E34" w:rsidRPr="00555E67">
              <w:rPr>
                <w:rFonts w:ascii="Times New Roman" w:hAnsi="Times New Roman" w:cs="Times New Roman"/>
              </w:rPr>
              <w:t>Обеспечить оперативное устранение замечаний в процессе сдачи Объекта в эксплуатацию.</w:t>
            </w:r>
          </w:p>
          <w:p w14:paraId="53919DB4" w14:textId="26B8BB91" w:rsidR="00BF57EC" w:rsidRPr="00555E67" w:rsidRDefault="00864BE8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</w:t>
            </w:r>
            <w:r w:rsidR="000A1A94" w:rsidRPr="00555E67">
              <w:rPr>
                <w:rFonts w:ascii="Times New Roman" w:hAnsi="Times New Roman" w:cs="Times New Roman"/>
              </w:rPr>
              <w:t xml:space="preserve">   </w:t>
            </w:r>
          </w:p>
          <w:p w14:paraId="3128AED7" w14:textId="2B98F124" w:rsidR="00863971" w:rsidRPr="00555E67" w:rsidRDefault="00FC6BEA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5E67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0A1A94" w:rsidRPr="00555E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4BE8" w:rsidRPr="00555E67">
              <w:rPr>
                <w:rFonts w:ascii="Times New Roman" w:hAnsi="Times New Roman" w:cs="Times New Roman"/>
                <w:b/>
                <w:bCs/>
              </w:rPr>
              <w:t>Все р</w:t>
            </w:r>
            <w:r w:rsidR="00863971" w:rsidRPr="00555E67">
              <w:rPr>
                <w:rFonts w:ascii="Times New Roman" w:hAnsi="Times New Roman" w:cs="Times New Roman"/>
                <w:b/>
                <w:bCs/>
              </w:rPr>
              <w:t xml:space="preserve">аботы являющиеся предварительными, вспомогательными или технологически обязательными для выполнения основных видов работ, также входят в состав работ по настоящему </w:t>
            </w:r>
            <w:r w:rsidR="00DE4687" w:rsidRPr="00555E67">
              <w:rPr>
                <w:rFonts w:ascii="Times New Roman" w:hAnsi="Times New Roman" w:cs="Times New Roman"/>
                <w:b/>
                <w:bCs/>
              </w:rPr>
              <w:t>Т</w:t>
            </w:r>
            <w:r w:rsidR="00863971" w:rsidRPr="00555E67">
              <w:rPr>
                <w:rFonts w:ascii="Times New Roman" w:hAnsi="Times New Roman" w:cs="Times New Roman"/>
                <w:b/>
                <w:bCs/>
              </w:rPr>
              <w:t>ехническому заданию.</w:t>
            </w:r>
          </w:p>
          <w:p w14:paraId="236CB7A3" w14:textId="77777777" w:rsidR="00FE47C3" w:rsidRPr="00555E67" w:rsidRDefault="00FE47C3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558088" w14:textId="051B94A0" w:rsidR="000A1A94" w:rsidRPr="00555E67" w:rsidRDefault="000A1A94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Подрядчик несёт ответственность за сохранность результата выполненных работ до момента получения разрешения на ввод Объекта в эксплуатацию.</w:t>
            </w:r>
          </w:p>
          <w:p w14:paraId="42A4D1B3" w14:textId="77777777" w:rsidR="00F62B7F" w:rsidRPr="00555E67" w:rsidRDefault="00F62B7F" w:rsidP="00D336CE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Объемы выполняемых Подрядчиком работ могут быть изменены Заказчиком по результатам еженедельной сверки фактического и планового объема выполненных работ:</w:t>
            </w:r>
          </w:p>
          <w:p w14:paraId="095DDB15" w14:textId="19ADF97C" w:rsidR="00F62B7F" w:rsidRPr="00555E67" w:rsidRDefault="00F62B7F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 на основании одностороннего уведомления Подрядчика Заказчиком, вплоть до одностороннего расторжения Договора подряда.</w:t>
            </w:r>
          </w:p>
          <w:p w14:paraId="7F3D892D" w14:textId="26861B04" w:rsidR="004341C6" w:rsidRPr="00555E67" w:rsidRDefault="005D6456" w:rsidP="00D336CE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  <w:b/>
              </w:rPr>
              <w:t xml:space="preserve">    </w:t>
            </w:r>
            <w:r w:rsidR="004341C6" w:rsidRPr="00555E67">
              <w:rPr>
                <w:rFonts w:ascii="Times New Roman" w:hAnsi="Times New Roman" w:cs="Times New Roman"/>
              </w:rPr>
              <w:t xml:space="preserve">    </w:t>
            </w:r>
          </w:p>
          <w:p w14:paraId="76C47131" w14:textId="77777777" w:rsidR="00111DF3" w:rsidRPr="00555E67" w:rsidRDefault="007F41BA" w:rsidP="00D336CE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</w:t>
            </w:r>
            <w:r w:rsidR="00926549" w:rsidRPr="00555E67">
              <w:rPr>
                <w:rFonts w:ascii="Times New Roman" w:hAnsi="Times New Roman" w:cs="Times New Roman"/>
              </w:rPr>
              <w:t>Р</w:t>
            </w:r>
            <w:r w:rsidR="004E65CE" w:rsidRPr="00555E67">
              <w:rPr>
                <w:rFonts w:ascii="Times New Roman" w:hAnsi="Times New Roman" w:cs="Times New Roman"/>
              </w:rPr>
              <w:t xml:space="preserve">аботы выполняют в соответствии с правилами производства и приемки работ, приведенными в </w:t>
            </w:r>
          </w:p>
          <w:p w14:paraId="693749BA" w14:textId="647B1E1C" w:rsidR="004E65CE" w:rsidRPr="00555E67" w:rsidRDefault="00111DF3" w:rsidP="00356661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 СП 70.13330.2012 «Несущие и ограждающие конструкции»,</w:t>
            </w:r>
          </w:p>
          <w:p w14:paraId="623EF89A" w14:textId="27C11BDB" w:rsidR="00356661" w:rsidRPr="00555E67" w:rsidRDefault="00356661" w:rsidP="00356661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 СП 426.1325800.2020 «Конструкции ограждающие светопрозрачные зданий и сооружений»;</w:t>
            </w:r>
          </w:p>
          <w:p w14:paraId="502057A0" w14:textId="309A3A73" w:rsidR="00A5410B" w:rsidRPr="00555E67" w:rsidRDefault="00A5410B" w:rsidP="00D336CE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 </w:t>
            </w:r>
            <w:r w:rsidR="00356661" w:rsidRPr="00555E67">
              <w:rPr>
                <w:rFonts w:ascii="Times New Roman" w:hAnsi="Times New Roman" w:cs="Times New Roman"/>
              </w:rPr>
              <w:t xml:space="preserve"> </w:t>
            </w:r>
            <w:r w:rsidRPr="00555E67">
              <w:rPr>
                <w:rFonts w:ascii="Times New Roman" w:hAnsi="Times New Roman" w:cs="Times New Roman"/>
              </w:rPr>
              <w:t>СП 16.13330.2017 «Стальные конструкции»,</w:t>
            </w:r>
          </w:p>
          <w:p w14:paraId="4BB0A845" w14:textId="18EA74EA" w:rsidR="007559D2" w:rsidRPr="00555E67" w:rsidRDefault="007559D2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 </w:t>
            </w:r>
            <w:r w:rsidR="00F41DAE" w:rsidRPr="00555E67">
              <w:rPr>
                <w:rFonts w:ascii="Times New Roman" w:hAnsi="Times New Roman" w:cs="Times New Roman"/>
              </w:rPr>
              <w:t xml:space="preserve"> </w:t>
            </w:r>
            <w:r w:rsidRPr="00555E67">
              <w:rPr>
                <w:rFonts w:ascii="Times New Roman" w:hAnsi="Times New Roman" w:cs="Times New Roman"/>
              </w:rPr>
              <w:t xml:space="preserve">СП 54.13330. </w:t>
            </w:r>
            <w:proofErr w:type="gramStart"/>
            <w:r w:rsidRPr="00555E67">
              <w:rPr>
                <w:rFonts w:ascii="Times New Roman" w:hAnsi="Times New Roman" w:cs="Times New Roman"/>
              </w:rPr>
              <w:t>2016  «</w:t>
            </w:r>
            <w:proofErr w:type="gramEnd"/>
            <w:r w:rsidRPr="00555E67">
              <w:rPr>
                <w:rFonts w:ascii="Times New Roman" w:hAnsi="Times New Roman" w:cs="Times New Roman"/>
              </w:rPr>
              <w:t>Здания жилые многоквартирные»,</w:t>
            </w:r>
          </w:p>
          <w:p w14:paraId="2A24208B" w14:textId="4174FB56" w:rsidR="000A4694" w:rsidRPr="00555E67" w:rsidRDefault="000A4694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  СП </w:t>
            </w:r>
            <w:proofErr w:type="gramStart"/>
            <w:r w:rsidRPr="00555E67">
              <w:rPr>
                <w:rFonts w:ascii="Times New Roman" w:hAnsi="Times New Roman" w:cs="Times New Roman"/>
              </w:rPr>
              <w:t>71.13330.2017  "</w:t>
            </w:r>
            <w:proofErr w:type="gramEnd"/>
            <w:r w:rsidRPr="00555E67">
              <w:rPr>
                <w:rFonts w:ascii="Times New Roman" w:hAnsi="Times New Roman" w:cs="Times New Roman"/>
              </w:rPr>
              <w:t xml:space="preserve"> Изоляционные и отделочные покрытия",</w:t>
            </w:r>
          </w:p>
          <w:p w14:paraId="1210DB78" w14:textId="39210B5D" w:rsidR="008764D6" w:rsidRPr="00555E67" w:rsidRDefault="008764D6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 СП 20.13330.2016 «Нагрузки и воздействия»;</w:t>
            </w:r>
          </w:p>
          <w:p w14:paraId="43BDB61E" w14:textId="25CF287A" w:rsidR="00A5410B" w:rsidRPr="00555E67" w:rsidRDefault="00A5410B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 ГОСТ 23118-2019 «Конструкции стальные строительные. Общие технические условия»,</w:t>
            </w:r>
          </w:p>
          <w:p w14:paraId="17509615" w14:textId="2A6F5D19" w:rsidR="0097290E" w:rsidRPr="00555E67" w:rsidRDefault="0097290E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</w:t>
            </w:r>
            <w:r w:rsidR="00356661" w:rsidRPr="00555E67">
              <w:rPr>
                <w:rFonts w:ascii="Times New Roman" w:hAnsi="Times New Roman" w:cs="Times New Roman"/>
              </w:rPr>
              <w:t xml:space="preserve">  </w:t>
            </w:r>
            <w:r w:rsidRPr="00555E67">
              <w:rPr>
                <w:rFonts w:ascii="Times New Roman" w:hAnsi="Times New Roman" w:cs="Times New Roman"/>
              </w:rPr>
              <w:t>ГОСТ 30826-2014 «Стекло многослойное. Технические условия»;</w:t>
            </w:r>
          </w:p>
          <w:p w14:paraId="3A10894E" w14:textId="4E1223C2" w:rsidR="0097290E" w:rsidRPr="00555E67" w:rsidRDefault="0097290E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</w:t>
            </w:r>
            <w:r w:rsidR="00356661" w:rsidRPr="00555E67">
              <w:rPr>
                <w:rFonts w:ascii="Times New Roman" w:hAnsi="Times New Roman" w:cs="Times New Roman"/>
              </w:rPr>
              <w:t xml:space="preserve">  </w:t>
            </w:r>
            <w:r w:rsidRPr="00555E67">
              <w:rPr>
                <w:rFonts w:ascii="Times New Roman" w:hAnsi="Times New Roman" w:cs="Times New Roman"/>
              </w:rPr>
              <w:t>ГОСТ 30698-2014 «Стекло закалённое. Технические условия»;</w:t>
            </w:r>
          </w:p>
          <w:p w14:paraId="5FED1A40" w14:textId="5C45DBB5" w:rsidR="00053985" w:rsidRPr="00555E67" w:rsidRDefault="000A4694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</w:t>
            </w:r>
            <w:r w:rsidR="00053985" w:rsidRPr="00555E67">
              <w:rPr>
                <w:rFonts w:ascii="Times New Roman" w:hAnsi="Times New Roman" w:cs="Times New Roman"/>
              </w:rPr>
              <w:t xml:space="preserve"> СТО НОСТРОЙ 2.33.14-2011 «Организация строительного производства. Общие положения»,</w:t>
            </w:r>
          </w:p>
          <w:p w14:paraId="2614E2CB" w14:textId="22C5EEBB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СТО НОСТРОЙ 2.33.51-2011 «Организация строительного производства. Подготовка и производство строительно-монтажных работ»</w:t>
            </w:r>
            <w:r w:rsidR="006117C3" w:rsidRPr="00555E67">
              <w:rPr>
                <w:rFonts w:ascii="Times New Roman" w:hAnsi="Times New Roman" w:cs="Times New Roman"/>
              </w:rPr>
              <w:t>,</w:t>
            </w:r>
          </w:p>
          <w:p w14:paraId="0A4D3B8C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Федеральный закон №123-ФЗ от 22.07.2008 (ред. От 13.07.2015) «Технический регламент о требованиях пожарной безопасности»,</w:t>
            </w:r>
          </w:p>
          <w:p w14:paraId="4FF22D5E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ГОСТ 12.10004-91 – «Пожарная безопасность. Общие требования»,</w:t>
            </w:r>
          </w:p>
          <w:p w14:paraId="18C3623E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СП 68.13330.2017 – «Приемка в эксплуатацию законченных строительством объектов. Основные положения»,</w:t>
            </w:r>
          </w:p>
          <w:p w14:paraId="1A9C9800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СП 28.13330.2012 «Защита строительных конструкций от коррозии»,</w:t>
            </w:r>
          </w:p>
          <w:p w14:paraId="048009AD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СП 48.13330.2019 «Организация строительства»,</w:t>
            </w:r>
          </w:p>
          <w:p w14:paraId="3EFFE4E0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СНИП 12-03-2001 Безопасность труда в строительстве. часть1.Общие требования,</w:t>
            </w:r>
          </w:p>
          <w:p w14:paraId="79FC3399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СНИП 12-04-2002 Безопасность труда в строительстве. часть 2. Строительное производство,</w:t>
            </w:r>
          </w:p>
          <w:p w14:paraId="5B5466B2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Приказ Министерства труда и социальной защиты РФ от 11 декабря 2020 г. N 883н "Об утверждении Правил по охране труда при строительстве, реконструкции и ремонте",</w:t>
            </w:r>
          </w:p>
          <w:p w14:paraId="4FF4AD14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Приказ Министерства труда и социальной защиты РФ от 28 октября 2020 г. N 753н "Об утверждении Правил по охране труда при погрузочно-разгрузочных работах и размещении грузов",</w:t>
            </w:r>
          </w:p>
          <w:p w14:paraId="78A0C01D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СП 2.13130 "Системы противопожарной защиты. Обеспечение огнестойкости объектов защиты",</w:t>
            </w:r>
          </w:p>
          <w:p w14:paraId="49F70F4C" w14:textId="77777777" w:rsidR="00053985" w:rsidRPr="00555E67" w:rsidRDefault="00053985" w:rsidP="00356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Постановление Правительства РФ от 16 сентября 2020 г. N 1479 "Об утверждении Правил противопожарного режима в Российской Федерации",</w:t>
            </w:r>
          </w:p>
          <w:p w14:paraId="2612ACB4" w14:textId="77777777" w:rsidR="00053985" w:rsidRPr="00555E67" w:rsidRDefault="00053985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Федеральные нормы и правила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</w:t>
            </w:r>
          </w:p>
          <w:p w14:paraId="357843EB" w14:textId="77777777" w:rsidR="00053985" w:rsidRPr="00555E67" w:rsidRDefault="00053985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Приказ Министерства труда и социальной защиты РФ от 16 ноября 2020 г. N 782н "Об утверждении Правил по охране труда при работе на высоте",</w:t>
            </w:r>
          </w:p>
          <w:p w14:paraId="536EB226" w14:textId="77777777" w:rsidR="00053985" w:rsidRPr="00555E67" w:rsidRDefault="00053985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Федеральный закон "Об охране окружающей среды"</w:t>
            </w:r>
          </w:p>
          <w:p w14:paraId="1C546F33" w14:textId="77777777" w:rsidR="005D6456" w:rsidRPr="00555E67" w:rsidRDefault="005D6456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РД-11-02-2006 –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</w:t>
            </w:r>
          </w:p>
          <w:p w14:paraId="6E3AC9B9" w14:textId="71B3F318" w:rsidR="00111DF3" w:rsidRPr="00555E67" w:rsidRDefault="00A5410B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</w:t>
            </w:r>
            <w:r w:rsidR="00111DF3" w:rsidRPr="00555E67">
              <w:rPr>
                <w:rFonts w:ascii="Times New Roman" w:hAnsi="Times New Roman" w:cs="Times New Roman"/>
              </w:rPr>
              <w:t xml:space="preserve"> другими </w:t>
            </w:r>
            <w:r w:rsidR="00B803E2" w:rsidRPr="00555E67">
              <w:rPr>
                <w:rFonts w:ascii="Times New Roman" w:hAnsi="Times New Roman" w:cs="Times New Roman"/>
              </w:rPr>
              <w:t xml:space="preserve">действующими </w:t>
            </w:r>
            <w:r w:rsidR="00111DF3" w:rsidRPr="00555E67">
              <w:rPr>
                <w:rFonts w:ascii="Times New Roman" w:hAnsi="Times New Roman" w:cs="Times New Roman"/>
              </w:rPr>
              <w:t>нормативно-правовыми документами РФ</w:t>
            </w:r>
            <w:r w:rsidR="005473D4" w:rsidRPr="00555E67">
              <w:rPr>
                <w:rFonts w:ascii="Times New Roman" w:hAnsi="Times New Roman" w:cs="Times New Roman"/>
              </w:rPr>
              <w:t>.</w:t>
            </w:r>
          </w:p>
          <w:p w14:paraId="6059A203" w14:textId="77777777" w:rsidR="005D6456" w:rsidRPr="00555E67" w:rsidRDefault="005473D4" w:rsidP="00D336CE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</w:t>
            </w:r>
          </w:p>
          <w:p w14:paraId="69A924D4" w14:textId="523D5B85" w:rsidR="00E23AA1" w:rsidRPr="00555E67" w:rsidRDefault="005D6456" w:rsidP="00D336CE">
            <w:pPr>
              <w:spacing w:after="0" w:line="23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5E67">
              <w:rPr>
                <w:rFonts w:ascii="Times New Roman" w:hAnsi="Times New Roman" w:cs="Times New Roman"/>
              </w:rPr>
              <w:t xml:space="preserve">     </w:t>
            </w:r>
            <w:r w:rsidR="00E23AA1" w:rsidRPr="00555E67">
              <w:rPr>
                <w:rFonts w:ascii="Times New Roman" w:hAnsi="Times New Roman" w:cs="Times New Roman"/>
                <w:b/>
                <w:bCs/>
              </w:rPr>
              <w:t xml:space="preserve">При </w:t>
            </w:r>
            <w:r w:rsidR="00A5410B" w:rsidRPr="00555E67">
              <w:rPr>
                <w:rFonts w:ascii="Times New Roman" w:hAnsi="Times New Roman" w:cs="Times New Roman"/>
                <w:b/>
                <w:bCs/>
              </w:rPr>
              <w:t>изготовлении и монтаже</w:t>
            </w:r>
            <w:r w:rsidR="009D1E71" w:rsidRPr="00555E67">
              <w:rPr>
                <w:rFonts w:ascii="Times New Roman" w:hAnsi="Times New Roman" w:cs="Times New Roman"/>
              </w:rPr>
              <w:t xml:space="preserve"> </w:t>
            </w:r>
            <w:r w:rsidR="009D1E71" w:rsidRPr="00555E67">
              <w:rPr>
                <w:rFonts w:ascii="Times New Roman" w:hAnsi="Times New Roman" w:cs="Times New Roman"/>
                <w:b/>
                <w:bCs/>
              </w:rPr>
              <w:t xml:space="preserve">стеклянных козырьков из закаленного стекла «триплекс» (козырьки навесного типа) в комплекте с креплением </w:t>
            </w:r>
            <w:r w:rsidR="00E23AA1" w:rsidRPr="00555E67">
              <w:rPr>
                <w:rFonts w:ascii="Times New Roman" w:hAnsi="Times New Roman" w:cs="Times New Roman"/>
                <w:b/>
                <w:bCs/>
              </w:rPr>
              <w:t>необходимо выполнять следующий контроль:</w:t>
            </w:r>
          </w:p>
          <w:p w14:paraId="10C6C3E0" w14:textId="77777777" w:rsidR="00A5410B" w:rsidRPr="00555E67" w:rsidRDefault="00A5410B" w:rsidP="00A5410B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за отсутствием повреждений, возникших в процессе транспортировки и хранения;</w:t>
            </w:r>
          </w:p>
          <w:p w14:paraId="34552990" w14:textId="1ADB3CCE" w:rsidR="00A5410B" w:rsidRPr="00555E67" w:rsidRDefault="00A5410B" w:rsidP="00A5410B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за соответствием геометрических размеров и расположением Изделий согласно проекту;</w:t>
            </w:r>
          </w:p>
          <w:p w14:paraId="20330F08" w14:textId="77777777" w:rsidR="00A5410B" w:rsidRPr="00555E67" w:rsidRDefault="00A5410B" w:rsidP="00A5410B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за качеством антикоррозийной защиты;</w:t>
            </w:r>
          </w:p>
          <w:p w14:paraId="5D3F4AAB" w14:textId="77777777" w:rsidR="00E23AA1" w:rsidRPr="00555E67" w:rsidRDefault="00E23AA1" w:rsidP="00D336CE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</w:t>
            </w:r>
            <w:r w:rsidR="00AC7182" w:rsidRPr="00555E67">
              <w:rPr>
                <w:rFonts w:ascii="Times New Roman" w:hAnsi="Times New Roman" w:cs="Times New Roman"/>
              </w:rPr>
              <w:t>своевременност</w:t>
            </w:r>
            <w:r w:rsidR="006B4FC4" w:rsidRPr="00555E67">
              <w:rPr>
                <w:rFonts w:ascii="Times New Roman" w:hAnsi="Times New Roman" w:cs="Times New Roman"/>
              </w:rPr>
              <w:t>и</w:t>
            </w:r>
            <w:r w:rsidR="00AC7182" w:rsidRPr="00555E67">
              <w:rPr>
                <w:rFonts w:ascii="Times New Roman" w:hAnsi="Times New Roman" w:cs="Times New Roman"/>
              </w:rPr>
              <w:t xml:space="preserve"> и правильност</w:t>
            </w:r>
            <w:r w:rsidR="006B4FC4" w:rsidRPr="00555E67">
              <w:rPr>
                <w:rFonts w:ascii="Times New Roman" w:hAnsi="Times New Roman" w:cs="Times New Roman"/>
              </w:rPr>
              <w:t>и</w:t>
            </w:r>
            <w:r w:rsidR="00AC7182" w:rsidRPr="00555E67">
              <w:rPr>
                <w:rFonts w:ascii="Times New Roman" w:hAnsi="Times New Roman" w:cs="Times New Roman"/>
              </w:rPr>
              <w:t xml:space="preserve"> оформления исполнительной документации</w:t>
            </w:r>
            <w:r w:rsidR="00926549" w:rsidRPr="00555E67">
              <w:rPr>
                <w:rFonts w:ascii="Times New Roman" w:hAnsi="Times New Roman" w:cs="Times New Roman"/>
              </w:rPr>
              <w:t>;</w:t>
            </w:r>
          </w:p>
          <w:p w14:paraId="60207609" w14:textId="67B85937" w:rsidR="00926549" w:rsidRPr="00555E67" w:rsidRDefault="00926549" w:rsidP="00D336CE">
            <w:pPr>
              <w:spacing w:after="0" w:line="23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качества применяемых материалов и их соответствие проекту</w:t>
            </w:r>
            <w:r w:rsidR="00AC7182" w:rsidRPr="00555E67">
              <w:rPr>
                <w:rFonts w:ascii="Times New Roman" w:hAnsi="Times New Roman" w:cs="Times New Roman"/>
              </w:rPr>
              <w:t>, стандартом</w:t>
            </w:r>
            <w:r w:rsidRPr="00555E67">
              <w:rPr>
                <w:rFonts w:ascii="Times New Roman" w:hAnsi="Times New Roman" w:cs="Times New Roman"/>
              </w:rPr>
              <w:t>.</w:t>
            </w:r>
            <w:r w:rsidR="00F454E8" w:rsidRPr="00555E67">
              <w:rPr>
                <w:rFonts w:ascii="Times New Roman" w:hAnsi="Times New Roman" w:cs="Times New Roman"/>
              </w:rPr>
              <w:t xml:space="preserve">  Результаты входного контроля оформить актом. Материалы и пр. должны иметь сертификаты соответствия, сертификаты пожарной безопасности, гигиенические сертификаты.</w:t>
            </w:r>
          </w:p>
          <w:p w14:paraId="585D1108" w14:textId="77777777" w:rsidR="009B0161" w:rsidRPr="00555E67" w:rsidRDefault="00BC5DEE" w:rsidP="00D336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spacing w:line="230" w:lineRule="auto"/>
              <w:ind w:right="-126" w:firstLine="0"/>
              <w:rPr>
                <w:rFonts w:ascii="Times New Roman" w:hAnsi="Times New Roman"/>
                <w:sz w:val="22"/>
                <w:szCs w:val="22"/>
              </w:rPr>
            </w:pPr>
            <w:r w:rsidRPr="00555E67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  <w:p w14:paraId="056350FA" w14:textId="77777777" w:rsidR="006F073F" w:rsidRPr="00555E67" w:rsidRDefault="009B0161" w:rsidP="00D336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spacing w:line="230" w:lineRule="auto"/>
              <w:ind w:right="-126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55E67">
              <w:rPr>
                <w:rFonts w:ascii="Times New Roman" w:hAnsi="Times New Roman"/>
                <w:b/>
                <w:sz w:val="22"/>
                <w:szCs w:val="22"/>
              </w:rPr>
              <w:t xml:space="preserve">        О</w:t>
            </w:r>
            <w:r w:rsidR="00BC5DEE" w:rsidRPr="00555E67">
              <w:rPr>
                <w:rFonts w:ascii="Times New Roman" w:hAnsi="Times New Roman"/>
                <w:b/>
                <w:sz w:val="22"/>
                <w:szCs w:val="22"/>
              </w:rPr>
              <w:t>бязанности Подрядчика до начала работ:</w:t>
            </w:r>
          </w:p>
          <w:p w14:paraId="4E263DF8" w14:textId="77777777" w:rsidR="00075AD8" w:rsidRPr="00555E67" w:rsidRDefault="00075AD8" w:rsidP="00D336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spacing w:line="230" w:lineRule="auto"/>
              <w:ind w:right="147"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5E67">
              <w:rPr>
                <w:rFonts w:ascii="Times New Roman" w:hAnsi="Times New Roman"/>
                <w:sz w:val="22"/>
                <w:szCs w:val="22"/>
              </w:rPr>
              <w:t>Перед началом работ иметь: в исправном техническом состоянии основные средства производства работ, оборудование и инвентарь, строительную технику, необходимые для выполнения работ, необходимый численный состав специалистов, обладающих соответствующей квалификацией</w:t>
            </w:r>
          </w:p>
          <w:p w14:paraId="2C2420F2" w14:textId="58F4BCE0" w:rsidR="00001915" w:rsidRPr="00555E67" w:rsidRDefault="006F073F" w:rsidP="00D336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spacing w:line="230" w:lineRule="auto"/>
              <w:ind w:right="147"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5E67">
              <w:rPr>
                <w:rFonts w:ascii="Times New Roman" w:hAnsi="Times New Roman"/>
                <w:sz w:val="22"/>
                <w:szCs w:val="22"/>
              </w:rPr>
              <w:t xml:space="preserve">Перед началом выполнения работ на </w:t>
            </w:r>
            <w:r w:rsidR="00AD4624" w:rsidRPr="00555E67">
              <w:rPr>
                <w:rFonts w:ascii="Times New Roman" w:hAnsi="Times New Roman"/>
                <w:sz w:val="22"/>
                <w:szCs w:val="22"/>
              </w:rPr>
              <w:t xml:space="preserve">Объекте </w:t>
            </w:r>
            <w:r w:rsidR="005F7E67" w:rsidRPr="00555E67">
              <w:rPr>
                <w:rFonts w:ascii="Times New Roman" w:hAnsi="Times New Roman"/>
                <w:sz w:val="22"/>
                <w:szCs w:val="22"/>
              </w:rPr>
              <w:t xml:space="preserve">Подрядчик </w:t>
            </w:r>
            <w:r w:rsidR="00F027BB" w:rsidRPr="00555E67">
              <w:rPr>
                <w:rFonts w:ascii="Times New Roman" w:hAnsi="Times New Roman"/>
                <w:sz w:val="22"/>
                <w:szCs w:val="22"/>
              </w:rPr>
              <w:t>обязан офор</w:t>
            </w:r>
            <w:r w:rsidRPr="00555E67">
              <w:rPr>
                <w:rFonts w:ascii="Times New Roman" w:hAnsi="Times New Roman"/>
                <w:sz w:val="22"/>
                <w:szCs w:val="22"/>
              </w:rPr>
              <w:t>мить акт-допуск</w:t>
            </w:r>
            <w:r w:rsidR="00F454E8" w:rsidRPr="00555E67">
              <w:rPr>
                <w:rFonts w:ascii="Times New Roman" w:hAnsi="Times New Roman"/>
                <w:sz w:val="22"/>
                <w:szCs w:val="22"/>
              </w:rPr>
              <w:t xml:space="preserve">.   Подрядчик обязан предоставить </w:t>
            </w:r>
            <w:r w:rsidR="00075AD8" w:rsidRPr="00555E67">
              <w:rPr>
                <w:rFonts w:ascii="Times New Roman" w:hAnsi="Times New Roman"/>
                <w:sz w:val="22"/>
                <w:szCs w:val="22"/>
              </w:rPr>
              <w:t>Заказчику</w:t>
            </w:r>
            <w:r w:rsidR="00F454E8" w:rsidRPr="00555E67">
              <w:rPr>
                <w:rFonts w:ascii="Times New Roman" w:hAnsi="Times New Roman"/>
                <w:sz w:val="22"/>
                <w:szCs w:val="22"/>
              </w:rPr>
              <w:t xml:space="preserve"> списки сотрудников и исполнителей работ и гос. номера строительной техники и автомашин</w:t>
            </w:r>
            <w:r w:rsidR="005F7E67" w:rsidRPr="00555E67">
              <w:rPr>
                <w:rFonts w:ascii="Times New Roman" w:hAnsi="Times New Roman"/>
                <w:sz w:val="22"/>
                <w:szCs w:val="22"/>
              </w:rPr>
              <w:t>.</w:t>
            </w:r>
            <w:r w:rsidRPr="00555E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FFEB724" w14:textId="2D8DD6C7" w:rsidR="00053985" w:rsidRPr="00555E67" w:rsidRDefault="00053985" w:rsidP="00D336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spacing w:line="230" w:lineRule="auto"/>
              <w:ind w:right="147"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5E67">
              <w:rPr>
                <w:rFonts w:ascii="Times New Roman" w:hAnsi="Times New Roman"/>
                <w:sz w:val="22"/>
                <w:szCs w:val="22"/>
              </w:rPr>
              <w:t>Направить к Заказчику на вводный инструктаж работников и исполнителей работ, указанных в списке.</w:t>
            </w:r>
          </w:p>
          <w:p w14:paraId="0110B331" w14:textId="1FC09B65" w:rsidR="006F073F" w:rsidRPr="00555E67" w:rsidRDefault="006F073F" w:rsidP="00D336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spacing w:line="230" w:lineRule="auto"/>
              <w:ind w:right="147"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5E67">
              <w:rPr>
                <w:rFonts w:ascii="Times New Roman" w:hAnsi="Times New Roman"/>
                <w:sz w:val="22"/>
                <w:szCs w:val="22"/>
              </w:rPr>
              <w:t xml:space="preserve">Приказами по организации </w:t>
            </w:r>
            <w:r w:rsidR="005F7E67" w:rsidRPr="00555E67">
              <w:rPr>
                <w:rFonts w:ascii="Times New Roman" w:hAnsi="Times New Roman"/>
                <w:sz w:val="22"/>
                <w:szCs w:val="22"/>
              </w:rPr>
              <w:t xml:space="preserve">Подрядчиком </w:t>
            </w:r>
            <w:r w:rsidRPr="00555E67">
              <w:rPr>
                <w:rFonts w:ascii="Times New Roman" w:hAnsi="Times New Roman"/>
                <w:sz w:val="22"/>
                <w:szCs w:val="22"/>
              </w:rPr>
              <w:t xml:space="preserve">должны быть назначены лица, ответственные за </w:t>
            </w:r>
            <w:r w:rsidR="00F454E8" w:rsidRPr="00555E67">
              <w:rPr>
                <w:rFonts w:ascii="Times New Roman" w:hAnsi="Times New Roman"/>
                <w:sz w:val="22"/>
                <w:szCs w:val="22"/>
              </w:rPr>
              <w:t xml:space="preserve">безопасное производство работ, а также их контроль и качество выполнения </w:t>
            </w:r>
            <w:r w:rsidRPr="00555E67">
              <w:rPr>
                <w:rFonts w:ascii="Times New Roman" w:hAnsi="Times New Roman"/>
                <w:sz w:val="22"/>
                <w:szCs w:val="22"/>
              </w:rPr>
              <w:t>в пределах порученных им участков работ</w:t>
            </w:r>
            <w:r w:rsidR="00F454E8" w:rsidRPr="00555E67">
              <w:rPr>
                <w:rFonts w:ascii="Times New Roman" w:hAnsi="Times New Roman"/>
                <w:sz w:val="22"/>
                <w:szCs w:val="22"/>
              </w:rPr>
              <w:t>.</w:t>
            </w:r>
            <w:r w:rsidR="00075AD8" w:rsidRPr="00555E67">
              <w:rPr>
                <w:rFonts w:ascii="Times New Roman" w:hAnsi="Times New Roman"/>
                <w:sz w:val="22"/>
                <w:szCs w:val="22"/>
              </w:rPr>
              <w:t xml:space="preserve"> Приказами по организации Подрядчиком должны быть также назначены лица, ответственные за пожарную безопасность, электрохозяйство, безопасное производство работ с подъёмными механизмами.  </w:t>
            </w:r>
            <w:r w:rsidR="00F454E8" w:rsidRPr="00555E67">
              <w:rPr>
                <w:rFonts w:ascii="Times New Roman" w:hAnsi="Times New Roman"/>
                <w:sz w:val="22"/>
                <w:szCs w:val="22"/>
              </w:rPr>
              <w:t xml:space="preserve">Приказы должны быть переданы </w:t>
            </w:r>
            <w:r w:rsidR="00075AD8" w:rsidRPr="00555E67">
              <w:rPr>
                <w:rFonts w:ascii="Times New Roman" w:hAnsi="Times New Roman"/>
                <w:sz w:val="22"/>
                <w:szCs w:val="22"/>
              </w:rPr>
              <w:t>Заказчику</w:t>
            </w:r>
            <w:r w:rsidR="00F454E8" w:rsidRPr="00555E67">
              <w:rPr>
                <w:rFonts w:ascii="Times New Roman" w:hAnsi="Times New Roman"/>
                <w:sz w:val="22"/>
                <w:szCs w:val="22"/>
              </w:rPr>
              <w:t xml:space="preserve"> до начала производства работ.</w:t>
            </w:r>
            <w:r w:rsidRPr="00555E6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65E905C" w14:textId="77777777" w:rsidR="00053985" w:rsidRPr="00555E67" w:rsidRDefault="00053985" w:rsidP="00D336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spacing w:line="230" w:lineRule="auto"/>
              <w:ind w:right="147"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5E67">
              <w:rPr>
                <w:rFonts w:ascii="Times New Roman" w:hAnsi="Times New Roman"/>
                <w:sz w:val="22"/>
                <w:szCs w:val="22"/>
              </w:rPr>
              <w:t>Направлять для выполнения работ обученный и аттестованный персонал, а также не имеющий медицинских противопоказаний к выполняемой работе.</w:t>
            </w:r>
          </w:p>
          <w:p w14:paraId="71816E09" w14:textId="43D7E8E0" w:rsidR="00053985" w:rsidRPr="00555E67" w:rsidRDefault="00053985" w:rsidP="00D336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spacing w:line="230" w:lineRule="auto"/>
              <w:ind w:right="147"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5E67">
              <w:rPr>
                <w:rFonts w:ascii="Times New Roman" w:hAnsi="Times New Roman"/>
                <w:sz w:val="22"/>
                <w:szCs w:val="22"/>
              </w:rPr>
              <w:t>Представить Заказчику документы, подтверждающие прохождение и успешное окончание обучения по вопросам безопасности.</w:t>
            </w:r>
          </w:p>
          <w:p w14:paraId="593DB0E2" w14:textId="03C9480C" w:rsidR="00A604EC" w:rsidRPr="00555E67" w:rsidRDefault="00A604EC" w:rsidP="00D336CE">
            <w:pPr>
              <w:pStyle w:val="ConsNormal"/>
              <w:tabs>
                <w:tab w:val="left" w:pos="993"/>
                <w:tab w:val="num" w:pos="1429"/>
                <w:tab w:val="left" w:pos="10348"/>
              </w:tabs>
              <w:spacing w:line="230" w:lineRule="auto"/>
              <w:ind w:right="147" w:firstLine="4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5E67">
              <w:rPr>
                <w:rFonts w:ascii="Times New Roman" w:hAnsi="Times New Roman"/>
                <w:sz w:val="22"/>
                <w:szCs w:val="22"/>
              </w:rPr>
              <w:t>Совместно с представителем Заказчика провести все необходимые инструктажи по правилам и мерам безопасности, с записью в журналах инструктажей.</w:t>
            </w:r>
          </w:p>
          <w:p w14:paraId="78B71904" w14:textId="400E1CC7" w:rsidR="00F027BB" w:rsidRPr="00555E67" w:rsidRDefault="00F027BB" w:rsidP="00D336CE">
            <w:pPr>
              <w:spacing w:after="0" w:line="230" w:lineRule="auto"/>
              <w:ind w:right="147" w:firstLine="45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5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Обязательное условие (до начала работ) - разработать и согласовать с Заказчиком Проект производства работ</w:t>
            </w:r>
            <w:r w:rsidR="00075AD8" w:rsidRPr="00555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технологические карты на каждый вид работ</w:t>
            </w:r>
            <w:r w:rsidR="00787A4A" w:rsidRPr="00555E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14:paraId="562D2E71" w14:textId="77777777" w:rsidR="000B1221" w:rsidRPr="00555E67" w:rsidRDefault="000B1221" w:rsidP="000B1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В составе ППР предусмотреть, в том числе, следующие разделы:</w:t>
            </w:r>
          </w:p>
          <w:p w14:paraId="1E5B839D" w14:textId="77777777" w:rsidR="000B1221" w:rsidRPr="00555E67" w:rsidRDefault="000B1221" w:rsidP="000B1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монтажные узлы;</w:t>
            </w:r>
          </w:p>
          <w:p w14:paraId="37D4DA5A" w14:textId="77777777" w:rsidR="000B1221" w:rsidRPr="00555E67" w:rsidRDefault="000B1221" w:rsidP="000B1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схемы анкеровки;</w:t>
            </w:r>
          </w:p>
          <w:p w14:paraId="7BC990FF" w14:textId="2866E63E" w:rsidR="000B1221" w:rsidRPr="00555E67" w:rsidRDefault="000B1221" w:rsidP="000B1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узлы установки;</w:t>
            </w:r>
          </w:p>
          <w:p w14:paraId="7ECC92D3" w14:textId="77777777" w:rsidR="000B1221" w:rsidRPr="00555E67" w:rsidRDefault="000B1221" w:rsidP="000B1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узлы примыканий;</w:t>
            </w:r>
          </w:p>
          <w:p w14:paraId="74083A5B" w14:textId="77777777" w:rsidR="000B1221" w:rsidRPr="00555E67" w:rsidRDefault="000B1221" w:rsidP="000B1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график поставки Изделий и материалов;</w:t>
            </w:r>
          </w:p>
          <w:p w14:paraId="7AB3A6A6" w14:textId="77777777" w:rsidR="000B1221" w:rsidRPr="00555E67" w:rsidRDefault="000B1221" w:rsidP="000B1221">
            <w:pPr>
              <w:spacing w:after="0" w:line="230" w:lineRule="auto"/>
              <w:ind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E67">
              <w:rPr>
                <w:rFonts w:ascii="Times New Roman" w:hAnsi="Times New Roman" w:cs="Times New Roman"/>
              </w:rPr>
              <w:t xml:space="preserve">- </w:t>
            </w:r>
            <w:r w:rsidRPr="00555E67">
              <w:rPr>
                <w:rFonts w:ascii="Times New Roman" w:eastAsia="Times New Roman" w:hAnsi="Times New Roman" w:cs="Times New Roman"/>
                <w:lang w:eastAsia="ru-RU"/>
              </w:rPr>
              <w:t xml:space="preserve"> график производства работ, с учётом работ, выполняемых смежными организациями.</w:t>
            </w:r>
          </w:p>
          <w:p w14:paraId="7872D7D4" w14:textId="77777777" w:rsidR="000B1221" w:rsidRPr="00555E67" w:rsidRDefault="000B1221" w:rsidP="00D336CE">
            <w:pPr>
              <w:spacing w:after="0" w:line="230" w:lineRule="auto"/>
              <w:ind w:right="147" w:firstLine="459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B3BC92A" w14:textId="0923B864" w:rsidR="00BB0651" w:rsidRPr="00555E67" w:rsidRDefault="00BB0651" w:rsidP="00D336CE">
            <w:pPr>
              <w:spacing w:after="0" w:line="230" w:lineRule="auto"/>
              <w:ind w:right="147"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E67">
              <w:rPr>
                <w:rFonts w:ascii="Times New Roman" w:eastAsia="Times New Roman" w:hAnsi="Times New Roman" w:cs="Times New Roman"/>
                <w:lang w:eastAsia="ru-RU"/>
              </w:rPr>
              <w:t>Разработать календарные планы и недельно-суточные Графики производства работ, с учётом работ, выполняемых смежными организациями. Согласовать их со смежными организациями и Заказчиком.</w:t>
            </w:r>
          </w:p>
          <w:p w14:paraId="63E6DDB4" w14:textId="487856E5" w:rsidR="00BB0651" w:rsidRPr="00555E67" w:rsidRDefault="00BB0651" w:rsidP="00D336CE">
            <w:pPr>
              <w:spacing w:after="0" w:line="230" w:lineRule="auto"/>
              <w:ind w:right="147"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E67">
              <w:rPr>
                <w:rFonts w:ascii="Times New Roman" w:eastAsia="Times New Roman" w:hAnsi="Times New Roman" w:cs="Times New Roman"/>
                <w:lang w:eastAsia="ru-RU"/>
              </w:rPr>
              <w:t>ППР, календарный план, недельно-суточные Графики должны быть разработаны Подрядчиком и согласованы с Заказчиком в определённые Договором сроки, до начала СМР. Если в определённый Договором срок вышеуказанные документы не будут предоставлены Заказчику, у Заказчика появляется право на расторжение Договора в одностороннем порядке.</w:t>
            </w:r>
          </w:p>
          <w:p w14:paraId="2347B3D4" w14:textId="77777777" w:rsidR="00075AD8" w:rsidRPr="00555E67" w:rsidRDefault="00075AD8" w:rsidP="00D336CE">
            <w:pPr>
              <w:spacing w:after="0" w:line="230" w:lineRule="auto"/>
              <w:ind w:right="147"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CA9752" w14:textId="77777777" w:rsidR="00F454E8" w:rsidRPr="00555E67" w:rsidRDefault="00F454E8" w:rsidP="00D336CE">
            <w:pPr>
              <w:spacing w:after="0" w:line="230" w:lineRule="auto"/>
              <w:ind w:right="147" w:firstLine="459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Организация строительного производства</w:t>
            </w:r>
          </w:p>
          <w:p w14:paraId="4DBAEA7C" w14:textId="671CD841" w:rsidR="00053985" w:rsidRPr="00555E67" w:rsidRDefault="00F454E8" w:rsidP="00D336CE">
            <w:pPr>
              <w:spacing w:after="0" w:line="23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При производстве работ: Подрядчик обязан соблюдать требования, предусмотренные Государственными стандартами, Ведомственными строительными нормами России (ВСН), техническими условиями (ТУ), действующими правилами техники безопасности, Договором подряда на выполнение строительно-монтажных работ, настоящим Техническим заданием и </w:t>
            </w:r>
            <w:r w:rsidR="00075AD8" w:rsidRPr="00555E67">
              <w:rPr>
                <w:rFonts w:ascii="Times New Roman" w:hAnsi="Times New Roman" w:cs="Times New Roman"/>
              </w:rPr>
              <w:t>проектной документацией</w:t>
            </w:r>
            <w:r w:rsidR="00053985" w:rsidRPr="00555E67">
              <w:rPr>
                <w:rFonts w:ascii="Times New Roman" w:hAnsi="Times New Roman" w:cs="Times New Roman"/>
              </w:rPr>
              <w:t>,  не допускать своих работников к выполнению работ без специальной одежды, специальной обуви и других средств индивидуальной защиты, а также с признаками алкогольного, наркотического или токсического опьянения, и принять меры по направлению на медицинское освидетельствование лиц с вышеуказанными признаками.</w:t>
            </w:r>
          </w:p>
          <w:p w14:paraId="16C276E2" w14:textId="77777777" w:rsidR="00053985" w:rsidRPr="00555E67" w:rsidRDefault="00053985" w:rsidP="00D336CE">
            <w:pPr>
              <w:spacing w:after="0" w:line="23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Незамедлительно сообщать Заказчику обо всех несчастных случаях произошедших при выполнении Работ и в течение 10 суток с момента окончания расследования по факту происшествия предоставлять копии материалов расследования Заказчику.</w:t>
            </w:r>
          </w:p>
          <w:p w14:paraId="3D577BCB" w14:textId="77777777" w:rsidR="00053985" w:rsidRPr="00555E67" w:rsidRDefault="00053985" w:rsidP="00D336CE">
            <w:pPr>
              <w:spacing w:after="0" w:line="23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Обеспечивать доступ и необходимые условия для проведения проверок соблюдения требований охраны труда, пожарной и промышленной безопасности должностными лицами Заказчика. </w:t>
            </w:r>
          </w:p>
          <w:p w14:paraId="471BED52" w14:textId="58A11A8A" w:rsidR="00F454E8" w:rsidRPr="00555E67" w:rsidRDefault="00053985" w:rsidP="00D336CE">
            <w:pPr>
              <w:spacing w:after="0" w:line="23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Осуществлять разработку и выполнение мероприятий по устранению замечаний, выявленных Заказчиком, а также органами государственного надзора. Сообщать Заказчику в письменной форме об устранении нарушений требований охраны труда, промышленной и пожарной безопасности, указанных в предписаниях специалистов службы охране труда Заказчика.</w:t>
            </w:r>
          </w:p>
          <w:p w14:paraId="156C360A" w14:textId="7777777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Подрядчик должен обладать необходимыми лицензиями на производство соответствующего вида работ, свидетельствами СРО и быть зарегистрированным юридическим лицом в установленном законодательством порядке. </w:t>
            </w:r>
          </w:p>
          <w:p w14:paraId="7361C98A" w14:textId="77777777" w:rsidR="00A927A0" w:rsidRPr="00555E67" w:rsidRDefault="00A927A0" w:rsidP="00D336CE">
            <w:pPr>
              <w:spacing w:after="0" w:line="230" w:lineRule="auto"/>
              <w:ind w:right="147"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E67">
              <w:rPr>
                <w:rFonts w:ascii="Times New Roman" w:eastAsia="Times New Roman" w:hAnsi="Times New Roman" w:cs="Times New Roman"/>
                <w:lang w:eastAsia="ru-RU"/>
              </w:rPr>
              <w:t>Соблюдать порядок размещения строительных материалов.</w:t>
            </w:r>
          </w:p>
          <w:p w14:paraId="097D9DE9" w14:textId="77777777" w:rsidR="00A927A0" w:rsidRPr="00555E67" w:rsidRDefault="00A927A0" w:rsidP="00D336CE">
            <w:pPr>
              <w:spacing w:after="0" w:line="230" w:lineRule="auto"/>
              <w:ind w:right="147"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E67">
              <w:rPr>
                <w:rFonts w:ascii="Times New Roman" w:eastAsia="Times New Roman" w:hAnsi="Times New Roman" w:cs="Times New Roman"/>
                <w:lang w:eastAsia="ru-RU"/>
              </w:rPr>
              <w:t>При производстве работ использовать только новые материалы.</w:t>
            </w:r>
          </w:p>
          <w:p w14:paraId="331FA0FA" w14:textId="7FB5EEE1" w:rsidR="00A927A0" w:rsidRPr="00555E67" w:rsidRDefault="00A927A0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Приемку, разгрузку, складирование, разноску к месту проведения работ прибывающих на объект материалов осуществляет </w:t>
            </w:r>
            <w:r w:rsidR="00AD0F55" w:rsidRPr="00555E67">
              <w:rPr>
                <w:rFonts w:ascii="Times New Roman" w:hAnsi="Times New Roman" w:cs="Times New Roman"/>
              </w:rPr>
              <w:t>П</w:t>
            </w:r>
            <w:r w:rsidRPr="00555E67">
              <w:rPr>
                <w:rFonts w:ascii="Times New Roman" w:hAnsi="Times New Roman" w:cs="Times New Roman"/>
              </w:rPr>
              <w:t>одрядчик (с использование</w:t>
            </w:r>
            <w:r w:rsidR="002442A1" w:rsidRPr="00555E67">
              <w:rPr>
                <w:rFonts w:ascii="Times New Roman" w:hAnsi="Times New Roman" w:cs="Times New Roman"/>
              </w:rPr>
              <w:t>м</w:t>
            </w:r>
            <w:r w:rsidRPr="00555E67">
              <w:rPr>
                <w:rFonts w:ascii="Times New Roman" w:hAnsi="Times New Roman" w:cs="Times New Roman"/>
              </w:rPr>
              <w:t xml:space="preserve"> собственных машин и механизмов</w:t>
            </w:r>
            <w:r w:rsidR="004A2BA0" w:rsidRPr="00555E67">
              <w:rPr>
                <w:rFonts w:ascii="Times New Roman" w:hAnsi="Times New Roman" w:cs="Times New Roman"/>
              </w:rPr>
              <w:t xml:space="preserve"> или вручную</w:t>
            </w:r>
            <w:r w:rsidRPr="00555E67">
              <w:rPr>
                <w:rFonts w:ascii="Times New Roman" w:hAnsi="Times New Roman" w:cs="Times New Roman"/>
              </w:rPr>
              <w:t>).</w:t>
            </w:r>
          </w:p>
          <w:p w14:paraId="5F6F6C89" w14:textId="77777777" w:rsidR="00A927A0" w:rsidRPr="00555E67" w:rsidRDefault="00A927A0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Круглогодично обеспечивать сохранность своих строительных материалов и оборудования на строительной площадке.</w:t>
            </w:r>
          </w:p>
          <w:p w14:paraId="49A907EC" w14:textId="77777777" w:rsidR="00F41DAE" w:rsidRPr="00555E67" w:rsidRDefault="00F41DAE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  <w:b/>
              </w:rPr>
            </w:pPr>
          </w:p>
          <w:p w14:paraId="34770694" w14:textId="7593FEF6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Подготовка строительного производства</w:t>
            </w:r>
          </w:p>
          <w:p w14:paraId="55443BBF" w14:textId="7777777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До начала производства строительно-монтажных работ Подрядчик обязан:</w:t>
            </w:r>
          </w:p>
          <w:p w14:paraId="35B50260" w14:textId="7777777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получить у </w:t>
            </w:r>
            <w:r w:rsidR="00A927A0" w:rsidRPr="00555E67">
              <w:rPr>
                <w:rFonts w:ascii="Times New Roman" w:hAnsi="Times New Roman" w:cs="Times New Roman"/>
              </w:rPr>
              <w:t>Заказчика</w:t>
            </w:r>
            <w:r w:rsidRPr="00555E67">
              <w:rPr>
                <w:rFonts w:ascii="Times New Roman" w:hAnsi="Times New Roman" w:cs="Times New Roman"/>
              </w:rPr>
              <w:t xml:space="preserve"> проектную документацию со штампом «В производство работ»;</w:t>
            </w:r>
          </w:p>
          <w:p w14:paraId="7C28FD9B" w14:textId="65A15413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провести входной контроль проектной документации;</w:t>
            </w:r>
          </w:p>
          <w:p w14:paraId="79235336" w14:textId="52DEFC64" w:rsidR="00AE07C0" w:rsidRPr="00555E67" w:rsidRDefault="00AE07C0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 разработать и согласовать с Заказчиком и Генеральным Проектировщиком </w:t>
            </w:r>
            <w:r w:rsidR="004A2BA0" w:rsidRPr="00555E67">
              <w:rPr>
                <w:rFonts w:ascii="Times New Roman" w:hAnsi="Times New Roman" w:cs="Times New Roman"/>
              </w:rPr>
              <w:t>рабочий проект</w:t>
            </w:r>
            <w:r w:rsidRPr="00555E67">
              <w:rPr>
                <w:rFonts w:ascii="Times New Roman" w:hAnsi="Times New Roman" w:cs="Times New Roman"/>
              </w:rPr>
              <w:t>, в том числе узлы креплений</w:t>
            </w:r>
            <w:r w:rsidR="000B1221" w:rsidRPr="00555E67">
              <w:rPr>
                <w:rFonts w:ascii="Times New Roman" w:hAnsi="Times New Roman" w:cs="Times New Roman"/>
              </w:rPr>
              <w:t>, схемы анкеровки и т.д.</w:t>
            </w:r>
            <w:r w:rsidRPr="00555E67">
              <w:rPr>
                <w:rFonts w:ascii="Times New Roman" w:hAnsi="Times New Roman" w:cs="Times New Roman"/>
              </w:rPr>
              <w:t>;</w:t>
            </w:r>
          </w:p>
          <w:p w14:paraId="39266C57" w14:textId="62E5C2E0" w:rsidR="00AE07C0" w:rsidRPr="00555E67" w:rsidRDefault="00AE07C0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разработать и согласовать с Заказчиком ППР на выполняемые работы; </w:t>
            </w:r>
          </w:p>
          <w:p w14:paraId="4B961041" w14:textId="7777777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сформировать подразделения рабочей силы в соответствии с расчетом ее потребности, а также инструмента, инвентаря, средств малой механизации, расходных материалов и измерительной аппаратуры;</w:t>
            </w:r>
          </w:p>
          <w:p w14:paraId="56FA6BA6" w14:textId="1B77FFE9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- </w:t>
            </w:r>
            <w:r w:rsidR="008C676A" w:rsidRPr="00555E67">
              <w:rPr>
                <w:rFonts w:ascii="Times New Roman" w:hAnsi="Times New Roman" w:cs="Times New Roman"/>
              </w:rPr>
              <w:t>привезти и оборудовать</w:t>
            </w:r>
            <w:r w:rsidRPr="00555E67">
              <w:rPr>
                <w:rFonts w:ascii="Times New Roman" w:hAnsi="Times New Roman" w:cs="Times New Roman"/>
              </w:rPr>
              <w:t xml:space="preserve"> </w:t>
            </w:r>
            <w:r w:rsidR="008C676A" w:rsidRPr="00555E67">
              <w:rPr>
                <w:rFonts w:ascii="Times New Roman" w:hAnsi="Times New Roman" w:cs="Times New Roman"/>
              </w:rPr>
              <w:t>временные бытовые помещения</w:t>
            </w:r>
            <w:r w:rsidRPr="00555E67">
              <w:rPr>
                <w:rFonts w:ascii="Times New Roman" w:hAnsi="Times New Roman" w:cs="Times New Roman"/>
              </w:rPr>
              <w:t xml:space="preserve"> для рабочих</w:t>
            </w:r>
            <w:r w:rsidR="00AE07C0" w:rsidRPr="00555E67">
              <w:rPr>
                <w:rFonts w:ascii="Times New Roman" w:hAnsi="Times New Roman" w:cs="Times New Roman"/>
              </w:rPr>
              <w:t>.</w:t>
            </w:r>
          </w:p>
          <w:p w14:paraId="1E3D1A73" w14:textId="77777777" w:rsidR="00A604EC" w:rsidRPr="00555E67" w:rsidRDefault="00A604EC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</w:p>
          <w:p w14:paraId="11C394D5" w14:textId="7777777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Контроль качества строительно-монтажных работ</w:t>
            </w:r>
          </w:p>
          <w:p w14:paraId="17316C39" w14:textId="7777777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Контроль качества СМР должен осуществляться на всех стадиях их выполнения и подразделяется на следующие виды: </w:t>
            </w:r>
            <w:r w:rsidRPr="00555E67">
              <w:rPr>
                <w:rFonts w:ascii="Times New Roman" w:hAnsi="Times New Roman" w:cs="Times New Roman"/>
                <w:i/>
              </w:rPr>
              <w:t>входной; операционный; приемочный; инспекционный</w:t>
            </w:r>
            <w:r w:rsidRPr="00555E67">
              <w:rPr>
                <w:rFonts w:ascii="Times New Roman" w:hAnsi="Times New Roman" w:cs="Times New Roman"/>
              </w:rPr>
              <w:t>.</w:t>
            </w:r>
          </w:p>
          <w:p w14:paraId="5E118D10" w14:textId="7777777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  <w:b/>
                <w:i/>
              </w:rPr>
              <w:t>При входном контроле:</w:t>
            </w:r>
            <w:r w:rsidRPr="00555E67">
              <w:rPr>
                <w:rFonts w:ascii="Times New Roman" w:hAnsi="Times New Roman" w:cs="Times New Roman"/>
              </w:rPr>
              <w:t xml:space="preserve"> Подрядчик обязан произвести проверку соответствия поступающих на </w:t>
            </w:r>
            <w:r w:rsidR="008C676A" w:rsidRPr="00555E67">
              <w:rPr>
                <w:rFonts w:ascii="Times New Roman" w:hAnsi="Times New Roman" w:cs="Times New Roman"/>
              </w:rPr>
              <w:t>Объект</w:t>
            </w:r>
            <w:r w:rsidRPr="00555E67">
              <w:rPr>
                <w:rFonts w:ascii="Times New Roman" w:hAnsi="Times New Roman" w:cs="Times New Roman"/>
              </w:rPr>
              <w:t xml:space="preserve"> материалов установленным требованиям. При этом проверяется также соблюдение правил их транспортирования, складирования и хранения.</w:t>
            </w:r>
            <w:r w:rsidR="008C676A" w:rsidRPr="00555E67">
              <w:rPr>
                <w:rFonts w:ascii="Times New Roman" w:hAnsi="Times New Roman" w:cs="Times New Roman"/>
              </w:rPr>
              <w:t xml:space="preserve"> Подрядчик обязан произвести также проверку соответствия поступающей на Объект проектной </w:t>
            </w:r>
            <w:proofErr w:type="gramStart"/>
            <w:r w:rsidR="008C676A" w:rsidRPr="00555E67">
              <w:rPr>
                <w:rFonts w:ascii="Times New Roman" w:hAnsi="Times New Roman" w:cs="Times New Roman"/>
              </w:rPr>
              <w:t>документации  установленным</w:t>
            </w:r>
            <w:proofErr w:type="gramEnd"/>
            <w:r w:rsidR="008C676A" w:rsidRPr="00555E67">
              <w:rPr>
                <w:rFonts w:ascii="Times New Roman" w:hAnsi="Times New Roman" w:cs="Times New Roman"/>
              </w:rPr>
              <w:t xml:space="preserve"> требованиям.</w:t>
            </w:r>
          </w:p>
          <w:p w14:paraId="625D8E27" w14:textId="7777777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Состав проверок, испытаний и измерений, осуществляемых в процессе входного контроля, и порядок их оформления определяются соответствующими инструкциями. </w:t>
            </w:r>
          </w:p>
          <w:p w14:paraId="3A236B39" w14:textId="7777777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  <w:b/>
                <w:i/>
              </w:rPr>
              <w:t>При операционном контроле:</w:t>
            </w:r>
            <w:r w:rsidRPr="00555E67">
              <w:rPr>
                <w:rFonts w:ascii="Times New Roman" w:hAnsi="Times New Roman" w:cs="Times New Roman"/>
              </w:rPr>
              <w:t xml:space="preserve"> Подрядчик производит проверку технологической дисциплины и качества работ в процессе выполнения и после завершения определенной производственной операции. </w:t>
            </w:r>
          </w:p>
          <w:p w14:paraId="7BD5499D" w14:textId="745EDF67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Состав и порядок операционного контроля устанавливается требованиями СНиП и СП, и является обязательным для Подрядчика. Результаты операционного контроля оформляются соответствующими Актами и являются неотъемлемой частью исполнительной документации, передаваемой Подрядчиком </w:t>
            </w:r>
            <w:proofErr w:type="gramStart"/>
            <w:r w:rsidR="00F41DAE" w:rsidRPr="00555E67">
              <w:rPr>
                <w:rFonts w:ascii="Times New Roman" w:hAnsi="Times New Roman" w:cs="Times New Roman"/>
              </w:rPr>
              <w:t>Заказчику</w:t>
            </w:r>
            <w:r w:rsidR="008C676A" w:rsidRPr="00555E67">
              <w:rPr>
                <w:rFonts w:ascii="Times New Roman" w:hAnsi="Times New Roman" w:cs="Times New Roman"/>
              </w:rPr>
              <w:t xml:space="preserve"> </w:t>
            </w:r>
            <w:r w:rsidRPr="00555E67">
              <w:rPr>
                <w:rFonts w:ascii="Times New Roman" w:hAnsi="Times New Roman" w:cs="Times New Roman"/>
              </w:rPr>
              <w:t xml:space="preserve"> при</w:t>
            </w:r>
            <w:proofErr w:type="gramEnd"/>
            <w:r w:rsidRPr="00555E67">
              <w:rPr>
                <w:rFonts w:ascii="Times New Roman" w:hAnsi="Times New Roman" w:cs="Times New Roman"/>
              </w:rPr>
              <w:t xml:space="preserve"> сдаче-приемке выполненных работ.</w:t>
            </w:r>
          </w:p>
          <w:p w14:paraId="4075F90E" w14:textId="59B54CA5" w:rsidR="00F454E8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  <w:b/>
                <w:i/>
              </w:rPr>
              <w:t>Приемочный контроль</w:t>
            </w:r>
            <w:proofErr w:type="gramStart"/>
            <w:r w:rsidRPr="00555E67">
              <w:rPr>
                <w:rFonts w:ascii="Times New Roman" w:hAnsi="Times New Roman" w:cs="Times New Roman"/>
                <w:b/>
                <w:i/>
              </w:rPr>
              <w:t>:</w:t>
            </w:r>
            <w:r w:rsidRPr="00555E67">
              <w:rPr>
                <w:rFonts w:ascii="Times New Roman" w:hAnsi="Times New Roman" w:cs="Times New Roman"/>
              </w:rPr>
              <w:t xml:space="preserve"> После</w:t>
            </w:r>
            <w:proofErr w:type="gramEnd"/>
            <w:r w:rsidRPr="00555E67">
              <w:rPr>
                <w:rFonts w:ascii="Times New Roman" w:hAnsi="Times New Roman" w:cs="Times New Roman"/>
              </w:rPr>
              <w:t xml:space="preserve"> выполнения работ</w:t>
            </w:r>
            <w:r w:rsidR="008C676A" w:rsidRPr="00555E67">
              <w:rPr>
                <w:rFonts w:ascii="Times New Roman" w:hAnsi="Times New Roman" w:cs="Times New Roman"/>
              </w:rPr>
              <w:t>,</w:t>
            </w:r>
            <w:r w:rsidRPr="00555E67">
              <w:rPr>
                <w:rFonts w:ascii="Times New Roman" w:hAnsi="Times New Roman" w:cs="Times New Roman"/>
              </w:rPr>
              <w:t xml:space="preserve"> их качество</w:t>
            </w:r>
            <w:r w:rsidR="008C676A" w:rsidRPr="00555E67">
              <w:rPr>
                <w:rFonts w:ascii="Times New Roman" w:hAnsi="Times New Roman" w:cs="Times New Roman"/>
              </w:rPr>
              <w:t xml:space="preserve"> </w:t>
            </w:r>
            <w:r w:rsidRPr="00555E67">
              <w:rPr>
                <w:rFonts w:ascii="Times New Roman" w:hAnsi="Times New Roman" w:cs="Times New Roman"/>
              </w:rPr>
              <w:t xml:space="preserve">должно быть проверено в соответствии с СП 70.13330.2012. и предъявлено </w:t>
            </w:r>
            <w:r w:rsidR="00F41DAE" w:rsidRPr="00555E67">
              <w:rPr>
                <w:rFonts w:ascii="Times New Roman" w:hAnsi="Times New Roman" w:cs="Times New Roman"/>
              </w:rPr>
              <w:t>Заказчику</w:t>
            </w:r>
            <w:r w:rsidRPr="00555E67">
              <w:rPr>
                <w:rFonts w:ascii="Times New Roman" w:hAnsi="Times New Roman" w:cs="Times New Roman"/>
              </w:rPr>
              <w:t xml:space="preserve"> и ответственному представителю строительного технического надзора на </w:t>
            </w:r>
            <w:r w:rsidR="008C676A" w:rsidRPr="00555E67">
              <w:rPr>
                <w:rFonts w:ascii="Times New Roman" w:hAnsi="Times New Roman" w:cs="Times New Roman"/>
              </w:rPr>
              <w:t>О</w:t>
            </w:r>
            <w:r w:rsidRPr="00555E67">
              <w:rPr>
                <w:rFonts w:ascii="Times New Roman" w:hAnsi="Times New Roman" w:cs="Times New Roman"/>
              </w:rPr>
              <w:t xml:space="preserve">бъекте. В случае выявления дефектов или некачественно выполненных работ, Подрядчик обязан устранить все дефекты и отступления от проекта своими силами </w:t>
            </w:r>
            <w:r w:rsidR="008C676A" w:rsidRPr="00555E67">
              <w:rPr>
                <w:rFonts w:ascii="Times New Roman" w:hAnsi="Times New Roman" w:cs="Times New Roman"/>
              </w:rPr>
              <w:t xml:space="preserve">и за свой счёт, </w:t>
            </w:r>
            <w:r w:rsidRPr="00555E67">
              <w:rPr>
                <w:rFonts w:ascii="Times New Roman" w:hAnsi="Times New Roman" w:cs="Times New Roman"/>
              </w:rPr>
              <w:t>с использованием своего инструмента и материалов.</w:t>
            </w:r>
          </w:p>
          <w:p w14:paraId="08E07305" w14:textId="77777777" w:rsidR="00253E82" w:rsidRPr="00555E67" w:rsidRDefault="00253E82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</w:p>
          <w:p w14:paraId="25A92DA2" w14:textId="77777777" w:rsidR="00026191" w:rsidRPr="00555E67" w:rsidRDefault="00F454E8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  <w:b/>
              </w:rPr>
              <w:t>Подрядчик обязан</w:t>
            </w:r>
            <w:r w:rsidRPr="00555E67">
              <w:rPr>
                <w:rFonts w:ascii="Times New Roman" w:hAnsi="Times New Roman" w:cs="Times New Roman"/>
              </w:rPr>
              <w:t xml:space="preserve"> своевременно оформлять исполнительную документацию и акты скрытых работ, и подписывать их всеми ответственными лицами</w:t>
            </w:r>
            <w:r w:rsidR="00253E82" w:rsidRPr="00555E67">
              <w:rPr>
                <w:rFonts w:ascii="Times New Roman" w:hAnsi="Times New Roman" w:cs="Times New Roman"/>
              </w:rPr>
              <w:t>,</w:t>
            </w:r>
            <w:r w:rsidRPr="00555E67">
              <w:rPr>
                <w:rFonts w:ascii="Times New Roman" w:hAnsi="Times New Roman" w:cs="Times New Roman"/>
              </w:rPr>
              <w:t xml:space="preserve"> участвующи</w:t>
            </w:r>
            <w:r w:rsidR="008C676A" w:rsidRPr="00555E67">
              <w:rPr>
                <w:rFonts w:ascii="Times New Roman" w:hAnsi="Times New Roman" w:cs="Times New Roman"/>
              </w:rPr>
              <w:t>ми</w:t>
            </w:r>
            <w:r w:rsidRPr="00555E67">
              <w:rPr>
                <w:rFonts w:ascii="Times New Roman" w:hAnsi="Times New Roman" w:cs="Times New Roman"/>
              </w:rPr>
              <w:t xml:space="preserve"> в </w:t>
            </w:r>
            <w:r w:rsidR="008C676A" w:rsidRPr="00555E67">
              <w:rPr>
                <w:rFonts w:ascii="Times New Roman" w:hAnsi="Times New Roman" w:cs="Times New Roman"/>
              </w:rPr>
              <w:t>освидетельствовании выполненных работ.</w:t>
            </w:r>
          </w:p>
          <w:p w14:paraId="664856C6" w14:textId="77777777" w:rsidR="00A927A0" w:rsidRPr="00555E67" w:rsidRDefault="00A927A0" w:rsidP="00D336CE">
            <w:pPr>
              <w:spacing w:after="0" w:line="240" w:lineRule="auto"/>
              <w:ind w:right="147"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555E67" w14:paraId="2722B6A3" w14:textId="77777777" w:rsidTr="00D336CE">
        <w:trPr>
          <w:trHeight w:val="248"/>
        </w:trPr>
        <w:tc>
          <w:tcPr>
            <w:tcW w:w="657" w:type="dxa"/>
          </w:tcPr>
          <w:p w14:paraId="2A7604CD" w14:textId="77777777" w:rsidR="00B32943" w:rsidRPr="00555E67" w:rsidRDefault="00B32943" w:rsidP="00D336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315" w:type="dxa"/>
          </w:tcPr>
          <w:p w14:paraId="0CA2E593" w14:textId="77777777" w:rsidR="00B32943" w:rsidRPr="00555E67" w:rsidRDefault="00B32943" w:rsidP="00D336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Условия договора</w:t>
            </w:r>
          </w:p>
        </w:tc>
        <w:tc>
          <w:tcPr>
            <w:tcW w:w="6662" w:type="dxa"/>
          </w:tcPr>
          <w:p w14:paraId="0C1341E6" w14:textId="77777777" w:rsidR="00BB0651" w:rsidRPr="00555E67" w:rsidRDefault="00BB0651" w:rsidP="00D336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Условия Договора подряда в редакции Заказчика изменению не подлежат.</w:t>
            </w:r>
          </w:p>
          <w:p w14:paraId="59D3C110" w14:textId="3D9603B2" w:rsidR="00BB0651" w:rsidRPr="00555E67" w:rsidRDefault="00BB0651" w:rsidP="00D336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Заказчик удерживает </w:t>
            </w:r>
            <w:r w:rsidRPr="00555E67">
              <w:rPr>
                <w:rFonts w:ascii="Times New Roman" w:hAnsi="Times New Roman" w:cs="Times New Roman"/>
                <w:b/>
                <w:bCs/>
              </w:rPr>
              <w:t>5 % от суммы Договора</w:t>
            </w:r>
            <w:r w:rsidRPr="00555E67">
              <w:rPr>
                <w:rFonts w:ascii="Times New Roman" w:hAnsi="Times New Roman" w:cs="Times New Roman"/>
              </w:rPr>
              <w:t xml:space="preserve"> в качестве гарантийного обеспечения.  Выплату удержанной суммы Заказчик осуществляет по истечении 12 (двенадцати) календарных месяцев с даты, наиболее поздней из нижеследующих:</w:t>
            </w:r>
          </w:p>
          <w:p w14:paraId="2BA2589B" w14:textId="77777777" w:rsidR="00BB0651" w:rsidRPr="00555E67" w:rsidRDefault="00BB0651" w:rsidP="00D336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   дата получения Разрешения на ввод Объекта в эксплуатацию;</w:t>
            </w:r>
          </w:p>
          <w:p w14:paraId="0E2E0B54" w14:textId="77777777" w:rsidR="00BB0651" w:rsidRPr="00555E67" w:rsidRDefault="00BB0651" w:rsidP="00D336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- дата подписания Акта окончательной сдачи-приемки завершенных Подрядчиком работ;</w:t>
            </w:r>
          </w:p>
          <w:p w14:paraId="177540E7" w14:textId="77777777" w:rsidR="00BB0651" w:rsidRPr="00555E67" w:rsidRDefault="00BB0651" w:rsidP="00D336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при условии устранения Подрядчиком всех замечаний.</w:t>
            </w:r>
          </w:p>
          <w:p w14:paraId="604DE3A2" w14:textId="084797EB" w:rsidR="00B32943" w:rsidRPr="00555E67" w:rsidRDefault="00BB0651" w:rsidP="00D336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      Заказчик удерживает </w:t>
            </w:r>
            <w:r w:rsidRPr="00555E67">
              <w:rPr>
                <w:rFonts w:ascii="Times New Roman" w:hAnsi="Times New Roman" w:cs="Times New Roman"/>
                <w:b/>
                <w:bCs/>
              </w:rPr>
              <w:t>2 % от суммы Договора</w:t>
            </w:r>
            <w:r w:rsidRPr="00555E67">
              <w:rPr>
                <w:rFonts w:ascii="Times New Roman" w:hAnsi="Times New Roman" w:cs="Times New Roman"/>
              </w:rPr>
              <w:t xml:space="preserve"> в счёт оплаты оказания генподрядных услуг</w:t>
            </w:r>
            <w:r w:rsidR="00D73087" w:rsidRPr="00555E67">
              <w:rPr>
                <w:rFonts w:ascii="Times New Roman" w:hAnsi="Times New Roman" w:cs="Times New Roman"/>
              </w:rPr>
              <w:t>.</w:t>
            </w:r>
          </w:p>
        </w:tc>
      </w:tr>
      <w:tr w:rsidR="00F17427" w:rsidRPr="00555E67" w14:paraId="0B7B48BB" w14:textId="77777777" w:rsidTr="00D336CE">
        <w:trPr>
          <w:trHeight w:val="650"/>
        </w:trPr>
        <w:tc>
          <w:tcPr>
            <w:tcW w:w="657" w:type="dxa"/>
          </w:tcPr>
          <w:p w14:paraId="79C55D8F" w14:textId="77777777" w:rsidR="00B32943" w:rsidRPr="00555E67" w:rsidRDefault="00B32943" w:rsidP="00D3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15" w:type="dxa"/>
          </w:tcPr>
          <w:p w14:paraId="23A328B1" w14:textId="77777777" w:rsidR="00B32943" w:rsidRPr="00555E67" w:rsidRDefault="00B32943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455CDDF3" w14:textId="77777777" w:rsidR="00B32943" w:rsidRPr="00555E67" w:rsidRDefault="00B32943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6662" w:type="dxa"/>
          </w:tcPr>
          <w:p w14:paraId="16BB9057" w14:textId="77777777" w:rsidR="00B32943" w:rsidRPr="00555E67" w:rsidRDefault="00B32943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349D2403" w14:textId="77777777" w:rsidR="00B32943" w:rsidRPr="00555E67" w:rsidRDefault="00B32943" w:rsidP="00D336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Допуски СРО и лицензии по необходимости</w:t>
            </w:r>
            <w:r w:rsidR="00D73087" w:rsidRPr="00555E67">
              <w:rPr>
                <w:rFonts w:ascii="Times New Roman" w:hAnsi="Times New Roman" w:cs="Times New Roman"/>
              </w:rPr>
              <w:t>.</w:t>
            </w:r>
          </w:p>
        </w:tc>
      </w:tr>
      <w:tr w:rsidR="00F17427" w:rsidRPr="00555E67" w14:paraId="2BDE76D2" w14:textId="77777777" w:rsidTr="004A2BA0">
        <w:tc>
          <w:tcPr>
            <w:tcW w:w="657" w:type="dxa"/>
            <w:shd w:val="clear" w:color="auto" w:fill="auto"/>
          </w:tcPr>
          <w:p w14:paraId="13A1E5E8" w14:textId="77777777" w:rsidR="00B32943" w:rsidRPr="00555E67" w:rsidRDefault="00B32943" w:rsidP="00D336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14:paraId="44FDC30F" w14:textId="77777777" w:rsidR="00B32943" w:rsidRPr="00555E67" w:rsidRDefault="00B32943" w:rsidP="00D336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6662" w:type="dxa"/>
            <w:shd w:val="clear" w:color="auto" w:fill="auto"/>
          </w:tcPr>
          <w:p w14:paraId="5630DEC1" w14:textId="024612DD" w:rsidR="00B32943" w:rsidRPr="00555E67" w:rsidRDefault="009057A5" w:rsidP="00D336CE">
            <w:pPr>
              <w:spacing w:after="0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г. Санкт-Петербург, Невский район, Октябрьская набережная, участок 237, на земельном участке с кадастровым номером: 78:12:0006357:8089</w:t>
            </w:r>
          </w:p>
        </w:tc>
      </w:tr>
      <w:tr w:rsidR="00F17427" w:rsidRPr="00555E67" w14:paraId="07F39969" w14:textId="77777777" w:rsidTr="004A2BA0">
        <w:tc>
          <w:tcPr>
            <w:tcW w:w="657" w:type="dxa"/>
            <w:shd w:val="clear" w:color="auto" w:fill="auto"/>
          </w:tcPr>
          <w:p w14:paraId="10810E90" w14:textId="77777777" w:rsidR="00B32943" w:rsidRPr="00555E67" w:rsidRDefault="00B32943" w:rsidP="00D336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15" w:type="dxa"/>
            <w:shd w:val="clear" w:color="auto" w:fill="auto"/>
          </w:tcPr>
          <w:p w14:paraId="42186D99" w14:textId="77777777" w:rsidR="00B32943" w:rsidRPr="00555E67" w:rsidRDefault="00B32943" w:rsidP="00D336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 xml:space="preserve">Сроки выполнения работ </w:t>
            </w:r>
          </w:p>
        </w:tc>
        <w:tc>
          <w:tcPr>
            <w:tcW w:w="6662" w:type="dxa"/>
            <w:shd w:val="clear" w:color="auto" w:fill="auto"/>
          </w:tcPr>
          <w:p w14:paraId="3E3164C4" w14:textId="367F035A" w:rsidR="00B32943" w:rsidRPr="00555E67" w:rsidRDefault="004C0E34" w:rsidP="00D336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С 15.08</w:t>
            </w:r>
            <w:r w:rsidR="009057A5" w:rsidRPr="00555E67">
              <w:rPr>
                <w:rFonts w:ascii="Times New Roman" w:hAnsi="Times New Roman" w:cs="Times New Roman"/>
              </w:rPr>
              <w:t>.2024</w:t>
            </w:r>
            <w:r w:rsidR="00D8019D" w:rsidRPr="00555E67">
              <w:rPr>
                <w:rFonts w:ascii="Times New Roman" w:hAnsi="Times New Roman" w:cs="Times New Roman"/>
              </w:rPr>
              <w:t xml:space="preserve"> г. по </w:t>
            </w:r>
            <w:r w:rsidRPr="00555E67">
              <w:rPr>
                <w:rFonts w:ascii="Times New Roman" w:hAnsi="Times New Roman" w:cs="Times New Roman"/>
              </w:rPr>
              <w:t>15</w:t>
            </w:r>
            <w:r w:rsidR="00D336CE" w:rsidRPr="00555E67">
              <w:rPr>
                <w:rFonts w:ascii="Times New Roman" w:hAnsi="Times New Roman" w:cs="Times New Roman"/>
              </w:rPr>
              <w:t>.</w:t>
            </w:r>
            <w:r w:rsidRPr="00555E67">
              <w:rPr>
                <w:rFonts w:ascii="Times New Roman" w:hAnsi="Times New Roman" w:cs="Times New Roman"/>
              </w:rPr>
              <w:t>11</w:t>
            </w:r>
            <w:r w:rsidR="009057A5" w:rsidRPr="00555E67">
              <w:rPr>
                <w:rFonts w:ascii="Times New Roman" w:hAnsi="Times New Roman" w:cs="Times New Roman"/>
              </w:rPr>
              <w:t>.202</w:t>
            </w:r>
            <w:r w:rsidR="00D336CE" w:rsidRPr="00555E67">
              <w:rPr>
                <w:rFonts w:ascii="Times New Roman" w:hAnsi="Times New Roman" w:cs="Times New Roman"/>
              </w:rPr>
              <w:t>4</w:t>
            </w:r>
            <w:r w:rsidR="00D8019D" w:rsidRPr="00555E6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17427" w:rsidRPr="00555E67" w14:paraId="1074B191" w14:textId="77777777" w:rsidTr="004A2BA0">
        <w:tc>
          <w:tcPr>
            <w:tcW w:w="657" w:type="dxa"/>
            <w:shd w:val="clear" w:color="auto" w:fill="auto"/>
          </w:tcPr>
          <w:p w14:paraId="2750FB55" w14:textId="77777777" w:rsidR="00B32943" w:rsidRPr="00555E67" w:rsidRDefault="00B32943" w:rsidP="00D336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315" w:type="dxa"/>
            <w:shd w:val="clear" w:color="auto" w:fill="auto"/>
          </w:tcPr>
          <w:p w14:paraId="68C6A978" w14:textId="77777777" w:rsidR="00B32943" w:rsidRPr="00555E67" w:rsidRDefault="00B32943" w:rsidP="00D336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Дата начала работ</w:t>
            </w:r>
          </w:p>
        </w:tc>
        <w:tc>
          <w:tcPr>
            <w:tcW w:w="6662" w:type="dxa"/>
            <w:shd w:val="clear" w:color="auto" w:fill="auto"/>
          </w:tcPr>
          <w:p w14:paraId="28604646" w14:textId="1BDB561B" w:rsidR="00B32943" w:rsidRPr="00555E67" w:rsidRDefault="004C0E34" w:rsidP="00D336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15.08</w:t>
            </w:r>
            <w:r w:rsidR="009057A5" w:rsidRPr="00555E67">
              <w:rPr>
                <w:rFonts w:ascii="Times New Roman" w:hAnsi="Times New Roman" w:cs="Times New Roman"/>
              </w:rPr>
              <w:t>.2024</w:t>
            </w:r>
            <w:r w:rsidR="00D8019D" w:rsidRPr="00555E6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17427" w:rsidRPr="00555E67" w14:paraId="4ECCE029" w14:textId="77777777" w:rsidTr="004A2BA0">
        <w:trPr>
          <w:trHeight w:val="1126"/>
        </w:trPr>
        <w:tc>
          <w:tcPr>
            <w:tcW w:w="657" w:type="dxa"/>
            <w:shd w:val="clear" w:color="auto" w:fill="auto"/>
          </w:tcPr>
          <w:p w14:paraId="67CCBBC0" w14:textId="77777777" w:rsidR="00B32943" w:rsidRPr="00555E67" w:rsidRDefault="00B32943" w:rsidP="00D336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315" w:type="dxa"/>
            <w:shd w:val="clear" w:color="auto" w:fill="auto"/>
          </w:tcPr>
          <w:p w14:paraId="344B97CE" w14:textId="77777777" w:rsidR="00B32943" w:rsidRPr="00555E67" w:rsidRDefault="00B32943" w:rsidP="00D336C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</w:tc>
        <w:tc>
          <w:tcPr>
            <w:tcW w:w="6662" w:type="dxa"/>
            <w:shd w:val="clear" w:color="auto" w:fill="auto"/>
          </w:tcPr>
          <w:p w14:paraId="530B989F" w14:textId="77777777" w:rsidR="00B32943" w:rsidRPr="00555E67" w:rsidRDefault="00B32943" w:rsidP="00D336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Анк</w:t>
            </w:r>
            <w:r w:rsidR="0071470B" w:rsidRPr="00555E67">
              <w:rPr>
                <w:rFonts w:ascii="Times New Roman" w:hAnsi="Times New Roman" w:cs="Times New Roman"/>
              </w:rPr>
              <w:t>ета участника (Приложение № 1).</w:t>
            </w:r>
          </w:p>
          <w:p w14:paraId="7EEADCFB" w14:textId="77777777" w:rsidR="00B32943" w:rsidRPr="00555E67" w:rsidRDefault="00B32943" w:rsidP="00D336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Расчет д</w:t>
            </w:r>
            <w:r w:rsidR="0071470B" w:rsidRPr="00555E67">
              <w:rPr>
                <w:rFonts w:ascii="Times New Roman" w:hAnsi="Times New Roman" w:cs="Times New Roman"/>
              </w:rPr>
              <w:t>оговорной цены (Приложение № 2).</w:t>
            </w:r>
          </w:p>
          <w:p w14:paraId="2E09F370" w14:textId="77777777" w:rsidR="00B32943" w:rsidRPr="00555E67" w:rsidRDefault="004E6EAB" w:rsidP="00D336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Информационная карта выполненных и текущих работ</w:t>
            </w:r>
            <w:r w:rsidR="00E75D13" w:rsidRPr="00555E67">
              <w:rPr>
                <w:rFonts w:ascii="Times New Roman" w:hAnsi="Times New Roman" w:cs="Times New Roman"/>
              </w:rPr>
              <w:t>, список</w:t>
            </w:r>
            <w:r w:rsidR="00215191" w:rsidRPr="00555E67">
              <w:rPr>
                <w:rFonts w:ascii="Times New Roman" w:hAnsi="Times New Roman" w:cs="Times New Roman"/>
              </w:rPr>
              <w:t xml:space="preserve"> объектов, на которых работал Подрядчик с контактами Заказчика.</w:t>
            </w:r>
          </w:p>
        </w:tc>
      </w:tr>
      <w:tr w:rsidR="00F17427" w:rsidRPr="00555E67" w14:paraId="2994B320" w14:textId="77777777" w:rsidTr="00D336CE">
        <w:tc>
          <w:tcPr>
            <w:tcW w:w="657" w:type="dxa"/>
          </w:tcPr>
          <w:p w14:paraId="24C061E2" w14:textId="77777777" w:rsidR="00B32943" w:rsidRPr="00555E67" w:rsidRDefault="00B32943" w:rsidP="00D336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315" w:type="dxa"/>
          </w:tcPr>
          <w:p w14:paraId="0377DE8B" w14:textId="77777777" w:rsidR="00B32943" w:rsidRPr="00555E67" w:rsidRDefault="00B32943" w:rsidP="00D336C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Место и форма подачи коммерческого предложения</w:t>
            </w:r>
          </w:p>
        </w:tc>
        <w:tc>
          <w:tcPr>
            <w:tcW w:w="6662" w:type="dxa"/>
          </w:tcPr>
          <w:p w14:paraId="1F45DCFD" w14:textId="77777777" w:rsidR="00555E67" w:rsidRPr="00555E67" w:rsidRDefault="00555E67" w:rsidP="00555E67">
            <w:pPr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555E67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555E67">
              <w:rPr>
                <w:rFonts w:ascii="Times New Roman" w:hAnsi="Times New Roman" w:cs="Times New Roman"/>
              </w:rPr>
              <w:t xml:space="preserve"> и/или на почту </w:t>
            </w:r>
            <w:r w:rsidRPr="00555E67">
              <w:rPr>
                <w:rFonts w:ascii="Times New Roman" w:hAnsi="Times New Roman" w:cs="Times New Roman"/>
                <w:u w:val="single"/>
                <w:lang w:val="en-US"/>
              </w:rPr>
              <w:t>tender</w:t>
            </w:r>
            <w:r w:rsidRPr="00555E67">
              <w:rPr>
                <w:rFonts w:ascii="Times New Roman" w:hAnsi="Times New Roman" w:cs="Times New Roman"/>
                <w:u w:val="single"/>
              </w:rPr>
              <w:t>3@</w:t>
            </w:r>
            <w:proofErr w:type="spellStart"/>
            <w:r w:rsidRPr="00555E67">
              <w:rPr>
                <w:rFonts w:ascii="Times New Roman" w:hAnsi="Times New Roman" w:cs="Times New Roman"/>
                <w:u w:val="single"/>
                <w:lang w:val="en-US"/>
              </w:rPr>
              <w:t>rsti</w:t>
            </w:r>
            <w:proofErr w:type="spellEnd"/>
            <w:r w:rsidRPr="00555E67">
              <w:rPr>
                <w:rFonts w:ascii="Times New Roman" w:hAnsi="Times New Roman" w:cs="Times New Roman"/>
                <w:u w:val="single"/>
              </w:rPr>
              <w:t>.</w:t>
            </w:r>
            <w:proofErr w:type="spellStart"/>
            <w:r w:rsidRPr="00555E67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  <w:proofErr w:type="spellEnd"/>
          </w:p>
          <w:p w14:paraId="73629FAD" w14:textId="77777777" w:rsidR="00B32943" w:rsidRPr="00555E67" w:rsidRDefault="00B32943" w:rsidP="00D336CE">
            <w:pPr>
              <w:tabs>
                <w:tab w:val="left" w:pos="449"/>
                <w:tab w:val="left" w:pos="4392"/>
              </w:tabs>
              <w:spacing w:after="0"/>
              <w:ind w:right="1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7427" w:rsidRPr="00555E67" w14:paraId="356FC271" w14:textId="77777777" w:rsidTr="00D336CE">
        <w:tc>
          <w:tcPr>
            <w:tcW w:w="657" w:type="dxa"/>
          </w:tcPr>
          <w:p w14:paraId="48A88F18" w14:textId="77777777" w:rsidR="00B32943" w:rsidRPr="00555E67" w:rsidRDefault="00B32943" w:rsidP="00D336C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15" w:type="dxa"/>
          </w:tcPr>
          <w:p w14:paraId="0586559A" w14:textId="77777777" w:rsidR="00B32943" w:rsidRPr="00555E67" w:rsidRDefault="0071470B" w:rsidP="00D336C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55E67">
              <w:rPr>
                <w:rFonts w:ascii="Times New Roman" w:hAnsi="Times New Roman" w:cs="Times New Roman"/>
                <w:b/>
              </w:rPr>
              <w:t xml:space="preserve">Срок </w:t>
            </w:r>
            <w:r w:rsidR="00B32943" w:rsidRPr="00555E67">
              <w:rPr>
                <w:rFonts w:ascii="Times New Roman" w:hAnsi="Times New Roman" w:cs="Times New Roman"/>
                <w:b/>
              </w:rPr>
              <w:t>подачи коммерческого предложения</w:t>
            </w:r>
          </w:p>
        </w:tc>
        <w:tc>
          <w:tcPr>
            <w:tcW w:w="6662" w:type="dxa"/>
          </w:tcPr>
          <w:p w14:paraId="0D8EAC2C" w14:textId="78679E03" w:rsidR="00B32943" w:rsidRPr="00555E67" w:rsidRDefault="00555E67" w:rsidP="00D336CE">
            <w:pPr>
              <w:tabs>
                <w:tab w:val="left" w:pos="4392"/>
              </w:tabs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555E67">
              <w:rPr>
                <w:rFonts w:ascii="Times New Roman" w:hAnsi="Times New Roman" w:cs="Times New Roman"/>
              </w:rPr>
              <w:t>14 дней</w:t>
            </w:r>
          </w:p>
        </w:tc>
      </w:tr>
    </w:tbl>
    <w:p w14:paraId="1B833435" w14:textId="77777777" w:rsidR="007F2EAD" w:rsidRPr="0071470B" w:rsidRDefault="007F2EAD" w:rsidP="007F2EAD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768FDA" w14:textId="77777777" w:rsidR="007F2EAD" w:rsidRPr="0071470B" w:rsidRDefault="007F2EAD" w:rsidP="007F2EAD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6795352" w14:textId="77777777" w:rsidR="007F2EAD" w:rsidRPr="0071470B" w:rsidRDefault="007F2EAD" w:rsidP="007F2EAD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7E4250" w14:textId="77777777" w:rsidR="00DD451F" w:rsidRDefault="00DD451F" w:rsidP="003660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1C2C285" w14:textId="77777777" w:rsidR="00DD451F" w:rsidRPr="00DD451F" w:rsidRDefault="00DD451F" w:rsidP="00DD451F">
      <w:pPr>
        <w:rPr>
          <w:rFonts w:ascii="Times New Roman" w:hAnsi="Times New Roman" w:cs="Times New Roman"/>
          <w:sz w:val="28"/>
          <w:szCs w:val="28"/>
        </w:rPr>
      </w:pPr>
    </w:p>
    <w:p w14:paraId="25E1CD42" w14:textId="77777777" w:rsidR="007F2EAD" w:rsidRPr="009A4F03" w:rsidRDefault="007F2EAD" w:rsidP="004D2FB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F2EAD" w:rsidRPr="009A4F03" w:rsidSect="00E072E9">
      <w:headerReference w:type="default" r:id="rId8"/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E2BB3" w14:textId="77777777" w:rsidR="009F1304" w:rsidRDefault="009F1304" w:rsidP="00EB276B">
      <w:pPr>
        <w:spacing w:after="0" w:line="240" w:lineRule="auto"/>
      </w:pPr>
      <w:r>
        <w:separator/>
      </w:r>
    </w:p>
  </w:endnote>
  <w:endnote w:type="continuationSeparator" w:id="0">
    <w:p w14:paraId="164766E9" w14:textId="77777777" w:rsidR="009F1304" w:rsidRDefault="009F1304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4723885"/>
      <w:docPartObj>
        <w:docPartGallery w:val="Page Numbers (Bottom of Page)"/>
        <w:docPartUnique/>
      </w:docPartObj>
    </w:sdtPr>
    <w:sdtEndPr/>
    <w:sdtContent>
      <w:sdt>
        <w:sdtPr>
          <w:id w:val="-760295060"/>
          <w:docPartObj>
            <w:docPartGallery w:val="Page Numbers (Top of Page)"/>
            <w:docPartUnique/>
          </w:docPartObj>
        </w:sdtPr>
        <w:sdtEndPr/>
        <w:sdtContent>
          <w:p w14:paraId="208B7569" w14:textId="77777777" w:rsidR="00CC3893" w:rsidRDefault="00CC3893">
            <w:pPr>
              <w:pStyle w:val="a8"/>
              <w:jc w:val="center"/>
            </w:pPr>
            <w:r w:rsidRPr="00F95672">
              <w:rPr>
                <w:i/>
              </w:rPr>
              <w:t xml:space="preserve">Страница 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95672">
              <w:rPr>
                <w:b/>
                <w:bCs/>
                <w:i/>
              </w:rPr>
              <w:instrText>PAGE</w:instrTex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CA4E39">
              <w:rPr>
                <w:b/>
                <w:bCs/>
                <w:i/>
                <w:noProof/>
              </w:rPr>
              <w:t>7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F95672">
              <w:rPr>
                <w:i/>
              </w:rPr>
              <w:t xml:space="preserve"> из 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F95672">
              <w:rPr>
                <w:b/>
                <w:bCs/>
                <w:i/>
              </w:rPr>
              <w:instrText>NUMPAGES</w:instrTex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CA4E39">
              <w:rPr>
                <w:b/>
                <w:bCs/>
                <w:i/>
                <w:noProof/>
              </w:rPr>
              <w:t>7</w:t>
            </w:r>
            <w:r w:rsidRPr="00F95672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2123FCD6" w14:textId="77777777" w:rsidR="00CC3893" w:rsidRDefault="00CC38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590CF" w14:textId="77777777" w:rsidR="009F1304" w:rsidRDefault="009F1304" w:rsidP="00EB276B">
      <w:pPr>
        <w:spacing w:after="0" w:line="240" w:lineRule="auto"/>
      </w:pPr>
      <w:r>
        <w:separator/>
      </w:r>
    </w:p>
  </w:footnote>
  <w:footnote w:type="continuationSeparator" w:id="0">
    <w:p w14:paraId="16481582" w14:textId="77777777" w:rsidR="009F1304" w:rsidRDefault="009F1304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0128" w14:textId="77777777" w:rsidR="00CC3893" w:rsidRPr="007F2EAD" w:rsidRDefault="00CC3893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09C3"/>
    <w:multiLevelType w:val="hybridMultilevel"/>
    <w:tmpl w:val="89CA792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4353E"/>
    <w:multiLevelType w:val="hybridMultilevel"/>
    <w:tmpl w:val="6846AD40"/>
    <w:lvl w:ilvl="0" w:tplc="1E889B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C2669"/>
    <w:multiLevelType w:val="hybridMultilevel"/>
    <w:tmpl w:val="9082570E"/>
    <w:lvl w:ilvl="0" w:tplc="2B22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C52EF"/>
    <w:multiLevelType w:val="hybridMultilevel"/>
    <w:tmpl w:val="C53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8D0"/>
    <w:multiLevelType w:val="hybridMultilevel"/>
    <w:tmpl w:val="B12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958608">
    <w:abstractNumId w:val="3"/>
  </w:num>
  <w:num w:numId="2" w16cid:durableId="235088567">
    <w:abstractNumId w:val="0"/>
  </w:num>
  <w:num w:numId="3" w16cid:durableId="1448086063">
    <w:abstractNumId w:val="7"/>
  </w:num>
  <w:num w:numId="4" w16cid:durableId="1453013538">
    <w:abstractNumId w:val="8"/>
  </w:num>
  <w:num w:numId="5" w16cid:durableId="944002419">
    <w:abstractNumId w:val="1"/>
  </w:num>
  <w:num w:numId="6" w16cid:durableId="1398817678">
    <w:abstractNumId w:val="5"/>
  </w:num>
  <w:num w:numId="7" w16cid:durableId="728454062">
    <w:abstractNumId w:val="4"/>
  </w:num>
  <w:num w:numId="8" w16cid:durableId="1040008712">
    <w:abstractNumId w:val="2"/>
  </w:num>
  <w:num w:numId="9" w16cid:durableId="1460488895">
    <w:abstractNumId w:val="9"/>
  </w:num>
  <w:num w:numId="10" w16cid:durableId="259872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F5"/>
    <w:rsid w:val="00001793"/>
    <w:rsid w:val="00001915"/>
    <w:rsid w:val="0002337E"/>
    <w:rsid w:val="00023C1F"/>
    <w:rsid w:val="00026191"/>
    <w:rsid w:val="000478A1"/>
    <w:rsid w:val="00053090"/>
    <w:rsid w:val="00053985"/>
    <w:rsid w:val="00056AD7"/>
    <w:rsid w:val="0006480B"/>
    <w:rsid w:val="00066A6D"/>
    <w:rsid w:val="00075AD8"/>
    <w:rsid w:val="0007648E"/>
    <w:rsid w:val="00080B0A"/>
    <w:rsid w:val="00087038"/>
    <w:rsid w:val="00091A71"/>
    <w:rsid w:val="00092567"/>
    <w:rsid w:val="00097A57"/>
    <w:rsid w:val="000A1A94"/>
    <w:rsid w:val="000A4694"/>
    <w:rsid w:val="000A4DD8"/>
    <w:rsid w:val="000B10B1"/>
    <w:rsid w:val="000B1221"/>
    <w:rsid w:val="000B39F7"/>
    <w:rsid w:val="000B5C83"/>
    <w:rsid w:val="000B5EE9"/>
    <w:rsid w:val="000B7BD9"/>
    <w:rsid w:val="000C05DA"/>
    <w:rsid w:val="000C1978"/>
    <w:rsid w:val="000C4F3D"/>
    <w:rsid w:val="000D370B"/>
    <w:rsid w:val="000D77E5"/>
    <w:rsid w:val="000D7C95"/>
    <w:rsid w:val="000E31EC"/>
    <w:rsid w:val="000E6EF6"/>
    <w:rsid w:val="001020D8"/>
    <w:rsid w:val="001068B9"/>
    <w:rsid w:val="00111889"/>
    <w:rsid w:val="00111DF3"/>
    <w:rsid w:val="00114106"/>
    <w:rsid w:val="00122AEA"/>
    <w:rsid w:val="0012403F"/>
    <w:rsid w:val="00125C00"/>
    <w:rsid w:val="00136D21"/>
    <w:rsid w:val="00137B63"/>
    <w:rsid w:val="00141FF3"/>
    <w:rsid w:val="00144363"/>
    <w:rsid w:val="001445DF"/>
    <w:rsid w:val="00147AF9"/>
    <w:rsid w:val="001522E8"/>
    <w:rsid w:val="001536DF"/>
    <w:rsid w:val="0015555F"/>
    <w:rsid w:val="00156108"/>
    <w:rsid w:val="0016049C"/>
    <w:rsid w:val="0016438B"/>
    <w:rsid w:val="00174AF7"/>
    <w:rsid w:val="001812B1"/>
    <w:rsid w:val="00183999"/>
    <w:rsid w:val="001A3459"/>
    <w:rsid w:val="001A34A0"/>
    <w:rsid w:val="001A667C"/>
    <w:rsid w:val="001A771E"/>
    <w:rsid w:val="001A7A0C"/>
    <w:rsid w:val="001A7E6F"/>
    <w:rsid w:val="001B3A5B"/>
    <w:rsid w:val="001C09B3"/>
    <w:rsid w:val="001C0D3C"/>
    <w:rsid w:val="001C170B"/>
    <w:rsid w:val="001C23BF"/>
    <w:rsid w:val="001C3CC2"/>
    <w:rsid w:val="001C7454"/>
    <w:rsid w:val="001C746F"/>
    <w:rsid w:val="001D022C"/>
    <w:rsid w:val="001D4CD2"/>
    <w:rsid w:val="001D5447"/>
    <w:rsid w:val="001D7E10"/>
    <w:rsid w:val="001E2950"/>
    <w:rsid w:val="001E3B02"/>
    <w:rsid w:val="001E490B"/>
    <w:rsid w:val="001E6E5C"/>
    <w:rsid w:val="001F0900"/>
    <w:rsid w:val="001F2C48"/>
    <w:rsid w:val="001F31E4"/>
    <w:rsid w:val="001F351F"/>
    <w:rsid w:val="001F6762"/>
    <w:rsid w:val="001F68B7"/>
    <w:rsid w:val="00201E56"/>
    <w:rsid w:val="00202FF9"/>
    <w:rsid w:val="00203F17"/>
    <w:rsid w:val="00215191"/>
    <w:rsid w:val="00217135"/>
    <w:rsid w:val="00220282"/>
    <w:rsid w:val="00224AE4"/>
    <w:rsid w:val="00225194"/>
    <w:rsid w:val="002410D2"/>
    <w:rsid w:val="002442A1"/>
    <w:rsid w:val="00252B68"/>
    <w:rsid w:val="00253E82"/>
    <w:rsid w:val="002577C8"/>
    <w:rsid w:val="00257902"/>
    <w:rsid w:val="00261EF4"/>
    <w:rsid w:val="00266643"/>
    <w:rsid w:val="00274B27"/>
    <w:rsid w:val="002770A6"/>
    <w:rsid w:val="00280758"/>
    <w:rsid w:val="00281967"/>
    <w:rsid w:val="00283BD8"/>
    <w:rsid w:val="002852DF"/>
    <w:rsid w:val="0028667B"/>
    <w:rsid w:val="002920F6"/>
    <w:rsid w:val="002B0D99"/>
    <w:rsid w:val="002C0132"/>
    <w:rsid w:val="002C125E"/>
    <w:rsid w:val="002C3272"/>
    <w:rsid w:val="002D1D00"/>
    <w:rsid w:val="002D1DD9"/>
    <w:rsid w:val="002D59D0"/>
    <w:rsid w:val="002E2974"/>
    <w:rsid w:val="002E6622"/>
    <w:rsid w:val="002F2C66"/>
    <w:rsid w:val="002F4843"/>
    <w:rsid w:val="00300F0F"/>
    <w:rsid w:val="00301335"/>
    <w:rsid w:val="0030305A"/>
    <w:rsid w:val="003031CE"/>
    <w:rsid w:val="003038C4"/>
    <w:rsid w:val="00303EB5"/>
    <w:rsid w:val="00306C38"/>
    <w:rsid w:val="00311C0A"/>
    <w:rsid w:val="00313E45"/>
    <w:rsid w:val="00317C61"/>
    <w:rsid w:val="00327114"/>
    <w:rsid w:val="003275C3"/>
    <w:rsid w:val="00336D7B"/>
    <w:rsid w:val="00346D11"/>
    <w:rsid w:val="00352851"/>
    <w:rsid w:val="003558FD"/>
    <w:rsid w:val="00356661"/>
    <w:rsid w:val="00363CE1"/>
    <w:rsid w:val="003660F1"/>
    <w:rsid w:val="00371C82"/>
    <w:rsid w:val="003838A3"/>
    <w:rsid w:val="00395291"/>
    <w:rsid w:val="003A032A"/>
    <w:rsid w:val="003A4FA0"/>
    <w:rsid w:val="003A54F9"/>
    <w:rsid w:val="003A5581"/>
    <w:rsid w:val="003A5867"/>
    <w:rsid w:val="003A7257"/>
    <w:rsid w:val="003B27AD"/>
    <w:rsid w:val="003C07AF"/>
    <w:rsid w:val="003C0CCC"/>
    <w:rsid w:val="003C30AB"/>
    <w:rsid w:val="003D4543"/>
    <w:rsid w:val="003D5A92"/>
    <w:rsid w:val="003E3CB8"/>
    <w:rsid w:val="003E6CD3"/>
    <w:rsid w:val="003F044F"/>
    <w:rsid w:val="003F1542"/>
    <w:rsid w:val="003F3743"/>
    <w:rsid w:val="003F79B7"/>
    <w:rsid w:val="00416EEE"/>
    <w:rsid w:val="00417C5F"/>
    <w:rsid w:val="00420C68"/>
    <w:rsid w:val="00425A8D"/>
    <w:rsid w:val="004278CE"/>
    <w:rsid w:val="004341C6"/>
    <w:rsid w:val="00444F48"/>
    <w:rsid w:val="0045418B"/>
    <w:rsid w:val="004663BF"/>
    <w:rsid w:val="00470284"/>
    <w:rsid w:val="004730EB"/>
    <w:rsid w:val="00474A35"/>
    <w:rsid w:val="00481283"/>
    <w:rsid w:val="00495609"/>
    <w:rsid w:val="004A2698"/>
    <w:rsid w:val="004A2BA0"/>
    <w:rsid w:val="004B29A7"/>
    <w:rsid w:val="004B6AB8"/>
    <w:rsid w:val="004C0E34"/>
    <w:rsid w:val="004C346E"/>
    <w:rsid w:val="004C501C"/>
    <w:rsid w:val="004D13A3"/>
    <w:rsid w:val="004D278C"/>
    <w:rsid w:val="004D2FB4"/>
    <w:rsid w:val="004D5299"/>
    <w:rsid w:val="004E65CE"/>
    <w:rsid w:val="004E6EAB"/>
    <w:rsid w:val="00506C97"/>
    <w:rsid w:val="00506D7B"/>
    <w:rsid w:val="00521B82"/>
    <w:rsid w:val="005245FB"/>
    <w:rsid w:val="005260D0"/>
    <w:rsid w:val="00527CC8"/>
    <w:rsid w:val="00531651"/>
    <w:rsid w:val="00533E19"/>
    <w:rsid w:val="00535880"/>
    <w:rsid w:val="00540856"/>
    <w:rsid w:val="00541B9A"/>
    <w:rsid w:val="005425AE"/>
    <w:rsid w:val="005473D4"/>
    <w:rsid w:val="00555E67"/>
    <w:rsid w:val="00557A4B"/>
    <w:rsid w:val="00563104"/>
    <w:rsid w:val="00567BE1"/>
    <w:rsid w:val="00571FA0"/>
    <w:rsid w:val="00583B42"/>
    <w:rsid w:val="0059592C"/>
    <w:rsid w:val="005A7CE4"/>
    <w:rsid w:val="005B00CB"/>
    <w:rsid w:val="005D35BE"/>
    <w:rsid w:val="005D6456"/>
    <w:rsid w:val="005E3A28"/>
    <w:rsid w:val="005F7E67"/>
    <w:rsid w:val="006021F7"/>
    <w:rsid w:val="00610773"/>
    <w:rsid w:val="006117C3"/>
    <w:rsid w:val="00612D96"/>
    <w:rsid w:val="00615087"/>
    <w:rsid w:val="006235AE"/>
    <w:rsid w:val="006243AB"/>
    <w:rsid w:val="00626481"/>
    <w:rsid w:val="00627019"/>
    <w:rsid w:val="00636A34"/>
    <w:rsid w:val="00637343"/>
    <w:rsid w:val="00640A0F"/>
    <w:rsid w:val="006425BB"/>
    <w:rsid w:val="00645F03"/>
    <w:rsid w:val="006469F8"/>
    <w:rsid w:val="0065048D"/>
    <w:rsid w:val="00656CDD"/>
    <w:rsid w:val="00665B82"/>
    <w:rsid w:val="00671738"/>
    <w:rsid w:val="00673B81"/>
    <w:rsid w:val="00681035"/>
    <w:rsid w:val="00681A0C"/>
    <w:rsid w:val="00681CA7"/>
    <w:rsid w:val="00687D8D"/>
    <w:rsid w:val="00693AC5"/>
    <w:rsid w:val="00694353"/>
    <w:rsid w:val="00694EB6"/>
    <w:rsid w:val="0069696C"/>
    <w:rsid w:val="006A5F8F"/>
    <w:rsid w:val="006A6167"/>
    <w:rsid w:val="006A6231"/>
    <w:rsid w:val="006B4F5B"/>
    <w:rsid w:val="006B4FC4"/>
    <w:rsid w:val="006D740F"/>
    <w:rsid w:val="006F073F"/>
    <w:rsid w:val="006F5D52"/>
    <w:rsid w:val="0070157D"/>
    <w:rsid w:val="007029AE"/>
    <w:rsid w:val="00706512"/>
    <w:rsid w:val="0071470B"/>
    <w:rsid w:val="00722491"/>
    <w:rsid w:val="00723C7B"/>
    <w:rsid w:val="00735747"/>
    <w:rsid w:val="00740A5A"/>
    <w:rsid w:val="007476A1"/>
    <w:rsid w:val="00747BF3"/>
    <w:rsid w:val="00752C13"/>
    <w:rsid w:val="007559D2"/>
    <w:rsid w:val="00760509"/>
    <w:rsid w:val="00767595"/>
    <w:rsid w:val="00770C4D"/>
    <w:rsid w:val="00776E9B"/>
    <w:rsid w:val="00776F67"/>
    <w:rsid w:val="00783BD7"/>
    <w:rsid w:val="00787A4A"/>
    <w:rsid w:val="007A02F6"/>
    <w:rsid w:val="007A080F"/>
    <w:rsid w:val="007A3AC8"/>
    <w:rsid w:val="007B0054"/>
    <w:rsid w:val="007B339C"/>
    <w:rsid w:val="007B7126"/>
    <w:rsid w:val="007C7188"/>
    <w:rsid w:val="007D4821"/>
    <w:rsid w:val="007D5183"/>
    <w:rsid w:val="007D55E5"/>
    <w:rsid w:val="007E4560"/>
    <w:rsid w:val="007E54BF"/>
    <w:rsid w:val="007F0AF2"/>
    <w:rsid w:val="007F2EAD"/>
    <w:rsid w:val="007F2F66"/>
    <w:rsid w:val="007F41BA"/>
    <w:rsid w:val="007F52D8"/>
    <w:rsid w:val="007F7B28"/>
    <w:rsid w:val="00803DA0"/>
    <w:rsid w:val="00810B5F"/>
    <w:rsid w:val="00813069"/>
    <w:rsid w:val="00815C37"/>
    <w:rsid w:val="00817511"/>
    <w:rsid w:val="008216F5"/>
    <w:rsid w:val="00824D9F"/>
    <w:rsid w:val="008272BC"/>
    <w:rsid w:val="008327CE"/>
    <w:rsid w:val="00837C66"/>
    <w:rsid w:val="008425D8"/>
    <w:rsid w:val="0085132E"/>
    <w:rsid w:val="00851ADE"/>
    <w:rsid w:val="00851B9A"/>
    <w:rsid w:val="008556F4"/>
    <w:rsid w:val="00863971"/>
    <w:rsid w:val="00864BE8"/>
    <w:rsid w:val="008764D6"/>
    <w:rsid w:val="00880C9F"/>
    <w:rsid w:val="00882572"/>
    <w:rsid w:val="0088433F"/>
    <w:rsid w:val="00885681"/>
    <w:rsid w:val="008967C1"/>
    <w:rsid w:val="00896C62"/>
    <w:rsid w:val="008A6699"/>
    <w:rsid w:val="008A6B57"/>
    <w:rsid w:val="008A790E"/>
    <w:rsid w:val="008B0075"/>
    <w:rsid w:val="008B12C7"/>
    <w:rsid w:val="008B2FC2"/>
    <w:rsid w:val="008C1F2A"/>
    <w:rsid w:val="008C676A"/>
    <w:rsid w:val="008C79A2"/>
    <w:rsid w:val="008D33CF"/>
    <w:rsid w:val="008E4815"/>
    <w:rsid w:val="008E7D37"/>
    <w:rsid w:val="008F3931"/>
    <w:rsid w:val="008F44F5"/>
    <w:rsid w:val="008F787E"/>
    <w:rsid w:val="009057A5"/>
    <w:rsid w:val="00910045"/>
    <w:rsid w:val="00913C8B"/>
    <w:rsid w:val="009140CC"/>
    <w:rsid w:val="00926549"/>
    <w:rsid w:val="00931A02"/>
    <w:rsid w:val="00933EDA"/>
    <w:rsid w:val="00936728"/>
    <w:rsid w:val="009414FD"/>
    <w:rsid w:val="00945462"/>
    <w:rsid w:val="009462BD"/>
    <w:rsid w:val="00946B5D"/>
    <w:rsid w:val="0095607E"/>
    <w:rsid w:val="0097125D"/>
    <w:rsid w:val="0097271E"/>
    <w:rsid w:val="0097290E"/>
    <w:rsid w:val="009A075F"/>
    <w:rsid w:val="009A4F03"/>
    <w:rsid w:val="009A5E66"/>
    <w:rsid w:val="009B0161"/>
    <w:rsid w:val="009B1FC0"/>
    <w:rsid w:val="009B2A8E"/>
    <w:rsid w:val="009B33B5"/>
    <w:rsid w:val="009C342A"/>
    <w:rsid w:val="009C7687"/>
    <w:rsid w:val="009D1E71"/>
    <w:rsid w:val="009D5876"/>
    <w:rsid w:val="009D66F0"/>
    <w:rsid w:val="009D7405"/>
    <w:rsid w:val="009F1304"/>
    <w:rsid w:val="009F2300"/>
    <w:rsid w:val="009F49D5"/>
    <w:rsid w:val="00A00019"/>
    <w:rsid w:val="00A0536E"/>
    <w:rsid w:val="00A060D1"/>
    <w:rsid w:val="00A11090"/>
    <w:rsid w:val="00A13F4C"/>
    <w:rsid w:val="00A15363"/>
    <w:rsid w:val="00A229B6"/>
    <w:rsid w:val="00A32AFD"/>
    <w:rsid w:val="00A3341B"/>
    <w:rsid w:val="00A36E57"/>
    <w:rsid w:val="00A408A6"/>
    <w:rsid w:val="00A43A45"/>
    <w:rsid w:val="00A5410B"/>
    <w:rsid w:val="00A5477D"/>
    <w:rsid w:val="00A55161"/>
    <w:rsid w:val="00A5590A"/>
    <w:rsid w:val="00A604EC"/>
    <w:rsid w:val="00A643F0"/>
    <w:rsid w:val="00A657CA"/>
    <w:rsid w:val="00A65C26"/>
    <w:rsid w:val="00A66A13"/>
    <w:rsid w:val="00A71D70"/>
    <w:rsid w:val="00A83E8A"/>
    <w:rsid w:val="00A83FDA"/>
    <w:rsid w:val="00A87CDE"/>
    <w:rsid w:val="00A927A0"/>
    <w:rsid w:val="00A9409B"/>
    <w:rsid w:val="00A94F03"/>
    <w:rsid w:val="00AA3C1D"/>
    <w:rsid w:val="00AB0CA8"/>
    <w:rsid w:val="00AC2365"/>
    <w:rsid w:val="00AC7182"/>
    <w:rsid w:val="00AD0F55"/>
    <w:rsid w:val="00AD4624"/>
    <w:rsid w:val="00AD6A75"/>
    <w:rsid w:val="00AE07C0"/>
    <w:rsid w:val="00AE3D05"/>
    <w:rsid w:val="00AF0A11"/>
    <w:rsid w:val="00AF3989"/>
    <w:rsid w:val="00AF4C78"/>
    <w:rsid w:val="00AF566A"/>
    <w:rsid w:val="00AF64E8"/>
    <w:rsid w:val="00B000C4"/>
    <w:rsid w:val="00B023DD"/>
    <w:rsid w:val="00B02455"/>
    <w:rsid w:val="00B2087F"/>
    <w:rsid w:val="00B21DBC"/>
    <w:rsid w:val="00B25631"/>
    <w:rsid w:val="00B30C35"/>
    <w:rsid w:val="00B32943"/>
    <w:rsid w:val="00B37DDE"/>
    <w:rsid w:val="00B5251D"/>
    <w:rsid w:val="00B537A0"/>
    <w:rsid w:val="00B57330"/>
    <w:rsid w:val="00B60B60"/>
    <w:rsid w:val="00B65B10"/>
    <w:rsid w:val="00B67676"/>
    <w:rsid w:val="00B73B31"/>
    <w:rsid w:val="00B744D8"/>
    <w:rsid w:val="00B7536F"/>
    <w:rsid w:val="00B77A39"/>
    <w:rsid w:val="00B803E2"/>
    <w:rsid w:val="00B85B69"/>
    <w:rsid w:val="00B9073A"/>
    <w:rsid w:val="00B908E4"/>
    <w:rsid w:val="00B94339"/>
    <w:rsid w:val="00B948AF"/>
    <w:rsid w:val="00B95AC9"/>
    <w:rsid w:val="00BA02A8"/>
    <w:rsid w:val="00BA38DC"/>
    <w:rsid w:val="00BA5024"/>
    <w:rsid w:val="00BA5982"/>
    <w:rsid w:val="00BA6DC8"/>
    <w:rsid w:val="00BB0081"/>
    <w:rsid w:val="00BB0651"/>
    <w:rsid w:val="00BC0272"/>
    <w:rsid w:val="00BC175E"/>
    <w:rsid w:val="00BC5DEE"/>
    <w:rsid w:val="00BC779C"/>
    <w:rsid w:val="00BD2B04"/>
    <w:rsid w:val="00BE15BC"/>
    <w:rsid w:val="00BE286E"/>
    <w:rsid w:val="00BE74D3"/>
    <w:rsid w:val="00BF1C5D"/>
    <w:rsid w:val="00BF44FC"/>
    <w:rsid w:val="00BF57EC"/>
    <w:rsid w:val="00BF79F6"/>
    <w:rsid w:val="00C12D17"/>
    <w:rsid w:val="00C15880"/>
    <w:rsid w:val="00C17577"/>
    <w:rsid w:val="00C23398"/>
    <w:rsid w:val="00C27150"/>
    <w:rsid w:val="00C569DB"/>
    <w:rsid w:val="00C61B67"/>
    <w:rsid w:val="00C63CE2"/>
    <w:rsid w:val="00C64F64"/>
    <w:rsid w:val="00C67C81"/>
    <w:rsid w:val="00C71543"/>
    <w:rsid w:val="00C84670"/>
    <w:rsid w:val="00C923AE"/>
    <w:rsid w:val="00C97C90"/>
    <w:rsid w:val="00CA4E39"/>
    <w:rsid w:val="00CB0153"/>
    <w:rsid w:val="00CC296D"/>
    <w:rsid w:val="00CC3893"/>
    <w:rsid w:val="00CC648F"/>
    <w:rsid w:val="00CD0B14"/>
    <w:rsid w:val="00CD2B8B"/>
    <w:rsid w:val="00CF0F05"/>
    <w:rsid w:val="00CF1636"/>
    <w:rsid w:val="00D0138F"/>
    <w:rsid w:val="00D04588"/>
    <w:rsid w:val="00D110AF"/>
    <w:rsid w:val="00D16368"/>
    <w:rsid w:val="00D23446"/>
    <w:rsid w:val="00D30771"/>
    <w:rsid w:val="00D336CE"/>
    <w:rsid w:val="00D348D3"/>
    <w:rsid w:val="00D35894"/>
    <w:rsid w:val="00D40E0A"/>
    <w:rsid w:val="00D4440B"/>
    <w:rsid w:val="00D53153"/>
    <w:rsid w:val="00D60D08"/>
    <w:rsid w:val="00D61B2B"/>
    <w:rsid w:val="00D64BAB"/>
    <w:rsid w:val="00D6592E"/>
    <w:rsid w:val="00D73087"/>
    <w:rsid w:val="00D8019D"/>
    <w:rsid w:val="00D83C95"/>
    <w:rsid w:val="00D83E17"/>
    <w:rsid w:val="00D9110B"/>
    <w:rsid w:val="00DA004A"/>
    <w:rsid w:val="00DA0D7D"/>
    <w:rsid w:val="00DA119F"/>
    <w:rsid w:val="00DA1616"/>
    <w:rsid w:val="00DA4792"/>
    <w:rsid w:val="00DA4D94"/>
    <w:rsid w:val="00DA781E"/>
    <w:rsid w:val="00DB238A"/>
    <w:rsid w:val="00DB57D3"/>
    <w:rsid w:val="00DB5B3D"/>
    <w:rsid w:val="00DB61DC"/>
    <w:rsid w:val="00DC359E"/>
    <w:rsid w:val="00DC3846"/>
    <w:rsid w:val="00DC522A"/>
    <w:rsid w:val="00DC58A1"/>
    <w:rsid w:val="00DD253B"/>
    <w:rsid w:val="00DD2540"/>
    <w:rsid w:val="00DD451F"/>
    <w:rsid w:val="00DD66E6"/>
    <w:rsid w:val="00DE4687"/>
    <w:rsid w:val="00DE5AB7"/>
    <w:rsid w:val="00DF2A35"/>
    <w:rsid w:val="00DF2B4F"/>
    <w:rsid w:val="00DF3486"/>
    <w:rsid w:val="00DF4043"/>
    <w:rsid w:val="00DF792F"/>
    <w:rsid w:val="00E072E9"/>
    <w:rsid w:val="00E1280B"/>
    <w:rsid w:val="00E13981"/>
    <w:rsid w:val="00E160E6"/>
    <w:rsid w:val="00E20054"/>
    <w:rsid w:val="00E22437"/>
    <w:rsid w:val="00E22A53"/>
    <w:rsid w:val="00E23AA1"/>
    <w:rsid w:val="00E31160"/>
    <w:rsid w:val="00E5351A"/>
    <w:rsid w:val="00E54713"/>
    <w:rsid w:val="00E607DE"/>
    <w:rsid w:val="00E6423F"/>
    <w:rsid w:val="00E64EBB"/>
    <w:rsid w:val="00E66AC9"/>
    <w:rsid w:val="00E67411"/>
    <w:rsid w:val="00E71276"/>
    <w:rsid w:val="00E72EB4"/>
    <w:rsid w:val="00E737B0"/>
    <w:rsid w:val="00E75D13"/>
    <w:rsid w:val="00E775F6"/>
    <w:rsid w:val="00E7777B"/>
    <w:rsid w:val="00E80621"/>
    <w:rsid w:val="00E876FD"/>
    <w:rsid w:val="00E87C97"/>
    <w:rsid w:val="00EA1FDC"/>
    <w:rsid w:val="00EA3198"/>
    <w:rsid w:val="00EB0ECD"/>
    <w:rsid w:val="00EB17E7"/>
    <w:rsid w:val="00EB276B"/>
    <w:rsid w:val="00EB4A86"/>
    <w:rsid w:val="00EB5390"/>
    <w:rsid w:val="00EB5807"/>
    <w:rsid w:val="00EB73E0"/>
    <w:rsid w:val="00EC3573"/>
    <w:rsid w:val="00ED0B5C"/>
    <w:rsid w:val="00ED271A"/>
    <w:rsid w:val="00ED3A64"/>
    <w:rsid w:val="00ED412F"/>
    <w:rsid w:val="00ED66A0"/>
    <w:rsid w:val="00EE1C51"/>
    <w:rsid w:val="00EE2163"/>
    <w:rsid w:val="00EE6116"/>
    <w:rsid w:val="00EE7D3A"/>
    <w:rsid w:val="00EF1D61"/>
    <w:rsid w:val="00EF4B3D"/>
    <w:rsid w:val="00F027BB"/>
    <w:rsid w:val="00F16437"/>
    <w:rsid w:val="00F17427"/>
    <w:rsid w:val="00F2187B"/>
    <w:rsid w:val="00F32583"/>
    <w:rsid w:val="00F41DAE"/>
    <w:rsid w:val="00F4397B"/>
    <w:rsid w:val="00F44A57"/>
    <w:rsid w:val="00F454E8"/>
    <w:rsid w:val="00F46494"/>
    <w:rsid w:val="00F472E8"/>
    <w:rsid w:val="00F50BD3"/>
    <w:rsid w:val="00F51396"/>
    <w:rsid w:val="00F514DC"/>
    <w:rsid w:val="00F62B7F"/>
    <w:rsid w:val="00F718F5"/>
    <w:rsid w:val="00F767A3"/>
    <w:rsid w:val="00F814CC"/>
    <w:rsid w:val="00F85281"/>
    <w:rsid w:val="00F861C0"/>
    <w:rsid w:val="00F87903"/>
    <w:rsid w:val="00F9087A"/>
    <w:rsid w:val="00F920FE"/>
    <w:rsid w:val="00F94FE8"/>
    <w:rsid w:val="00F95672"/>
    <w:rsid w:val="00FA2291"/>
    <w:rsid w:val="00FA3C7E"/>
    <w:rsid w:val="00FA5272"/>
    <w:rsid w:val="00FA6692"/>
    <w:rsid w:val="00FA6D4B"/>
    <w:rsid w:val="00FB512F"/>
    <w:rsid w:val="00FB5472"/>
    <w:rsid w:val="00FB62B0"/>
    <w:rsid w:val="00FC0C2E"/>
    <w:rsid w:val="00FC5061"/>
    <w:rsid w:val="00FC6BEA"/>
    <w:rsid w:val="00FD278C"/>
    <w:rsid w:val="00FD2D6B"/>
    <w:rsid w:val="00FD56D8"/>
    <w:rsid w:val="00FD79DC"/>
    <w:rsid w:val="00FE47C3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4DAA8"/>
  <w15:docId w15:val="{00FFD58B-F9C3-452E-8E25-F9AD417E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customStyle="1" w:styleId="gee2">
    <w:name w:val="Îñíîâígeeé òåêñò 2"/>
    <w:basedOn w:val="a"/>
    <w:qFormat/>
    <w:rsid w:val="00B2087F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qFormat/>
    <w:rsid w:val="0002619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Iniiaigeeeoaeno2">
    <w:name w:val="Iniiaigeee oaeno 2"/>
    <w:basedOn w:val="a"/>
    <w:qFormat/>
    <w:rsid w:val="000261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74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547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0DBA44-B802-4DB9-B310-A6FC7E18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9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Чертищева Юлия Александровна</dc:creator>
  <cp:keywords/>
  <dc:description/>
  <cp:lastModifiedBy>Румянцева Елена Дмитриева</cp:lastModifiedBy>
  <cp:revision>88</cp:revision>
  <cp:lastPrinted>2021-09-21T09:35:00Z</cp:lastPrinted>
  <dcterms:created xsi:type="dcterms:W3CDTF">2020-05-21T08:22:00Z</dcterms:created>
  <dcterms:modified xsi:type="dcterms:W3CDTF">2024-07-31T05:38:00Z</dcterms:modified>
</cp:coreProperties>
</file>