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FC4C86"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FC4C86">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Layout w:type="fixed"/>
        <w:tblLook w:val="04A0" w:firstRow="1" w:lastRow="0" w:firstColumn="1" w:lastColumn="0" w:noHBand="0" w:noVBand="1"/>
      </w:tblPr>
      <w:tblGrid>
        <w:gridCol w:w="675"/>
        <w:gridCol w:w="1134"/>
        <w:gridCol w:w="4820"/>
        <w:gridCol w:w="3402"/>
      </w:tblGrid>
      <w:tr w:rsidR="00356C4E" w:rsidRPr="00356C4E" w14:paraId="007E20D1" w14:textId="77777777" w:rsidTr="00410976">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bookmarkEnd w:id="2"/>
          <w:p w14:paraId="3E07EAEB" w14:textId="77777777" w:rsidR="00356C4E" w:rsidRPr="00356C4E" w:rsidRDefault="00356C4E" w:rsidP="00356C4E">
            <w:pPr>
              <w:spacing w:after="0" w:line="240" w:lineRule="auto"/>
              <w:jc w:val="center"/>
              <w:rPr>
                <w:rFonts w:ascii="Times New Roman" w:eastAsia="Times New Roman" w:hAnsi="Times New Roman" w:cs="Times New Roman"/>
                <w:bCs/>
              </w:rPr>
            </w:pPr>
            <w:r w:rsidRPr="00356C4E">
              <w:rPr>
                <w:rFonts w:ascii="Times New Roman" w:eastAsia="Times New Roman" w:hAnsi="Times New Roman" w:cs="Times New Roman"/>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50CC208C" w14:textId="77777777" w:rsidR="00356C4E" w:rsidRPr="00356C4E" w:rsidRDefault="00356C4E" w:rsidP="00356C4E">
            <w:pPr>
              <w:spacing w:after="0" w:line="240" w:lineRule="auto"/>
              <w:jc w:val="center"/>
              <w:rPr>
                <w:rFonts w:ascii="Times New Roman" w:eastAsia="Times New Roman" w:hAnsi="Times New Roman" w:cs="Times New Roman"/>
                <w:bCs/>
              </w:rPr>
            </w:pPr>
            <w:r w:rsidRPr="00356C4E">
              <w:rPr>
                <w:rFonts w:ascii="Times New Roman" w:eastAsia="Times New Roman" w:hAnsi="Times New Roman" w:cs="Times New Roman"/>
                <w:bCs/>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097945" w14:textId="77777777" w:rsidR="00356C4E" w:rsidRPr="00356C4E" w:rsidRDefault="00356C4E" w:rsidP="00356C4E">
            <w:pPr>
              <w:spacing w:after="0" w:line="240" w:lineRule="auto"/>
              <w:jc w:val="center"/>
              <w:rPr>
                <w:rFonts w:ascii="Times New Roman" w:eastAsia="Times New Roman" w:hAnsi="Times New Roman" w:cs="Times New Roman"/>
                <w:bCs/>
              </w:rPr>
            </w:pPr>
            <w:r w:rsidRPr="00356C4E">
              <w:rPr>
                <w:rFonts w:ascii="Times New Roman" w:eastAsia="Times New Roman" w:hAnsi="Times New Roman" w:cs="Times New Roman"/>
                <w:bCs/>
              </w:rPr>
              <w:t>Стоимость на (1) одного человека в руб., в т.ч. НДС / без НДС, руб.</w:t>
            </w:r>
          </w:p>
        </w:tc>
      </w:tr>
      <w:tr w:rsidR="00356C4E" w:rsidRPr="00356C4E" w14:paraId="2433F6D8" w14:textId="77777777" w:rsidTr="00410976">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BD8FC0"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1.</w:t>
            </w:r>
          </w:p>
        </w:tc>
        <w:tc>
          <w:tcPr>
            <w:tcW w:w="9356" w:type="dxa"/>
            <w:gridSpan w:val="3"/>
            <w:tcBorders>
              <w:top w:val="nil"/>
              <w:left w:val="nil"/>
              <w:bottom w:val="single" w:sz="4" w:space="0" w:color="auto"/>
              <w:right w:val="single" w:sz="4" w:space="0" w:color="auto"/>
            </w:tcBorders>
            <w:shd w:val="clear" w:color="auto" w:fill="auto"/>
            <w:hideMark/>
          </w:tcPr>
          <w:p w14:paraId="60407777" w14:textId="77777777" w:rsidR="00356C4E" w:rsidRPr="00356C4E" w:rsidRDefault="00356C4E" w:rsidP="00F02CE0">
            <w:pPr>
              <w:widowControl/>
              <w:spacing w:after="0" w:line="240" w:lineRule="auto"/>
              <w:contextualSpacing/>
              <w:jc w:val="center"/>
              <w:rPr>
                <w:rFonts w:ascii="Times New Roman" w:eastAsia="Times New Roman" w:hAnsi="Times New Roman" w:cs="Times New Roman"/>
                <w:b/>
                <w:bCs/>
              </w:rPr>
            </w:pPr>
            <w:r w:rsidRPr="00356C4E">
              <w:rPr>
                <w:rFonts w:ascii="Times New Roman" w:eastAsia="Times New Roman" w:hAnsi="Times New Roman" w:cs="Times New Roman"/>
                <w:b/>
                <w:color w:val="000000"/>
              </w:rPr>
              <w:t xml:space="preserve">Туристический маршрут № 1 в Республику Дагестан в период с «2» декабря 2024 г. по «4» декабря 2024 г. </w:t>
            </w:r>
            <w:r w:rsidRPr="00356C4E">
              <w:rPr>
                <w:rFonts w:ascii="Times New Roman" w:eastAsia="Times New Roman" w:hAnsi="Times New Roman" w:cs="Times New Roman"/>
                <w:b/>
                <w:bCs/>
              </w:rPr>
              <w:t xml:space="preserve"> *</w:t>
            </w:r>
          </w:p>
        </w:tc>
      </w:tr>
      <w:tr w:rsidR="00356C4E" w:rsidRPr="00356C4E" w14:paraId="4467EF88" w14:textId="77777777" w:rsidTr="00410976">
        <w:trPr>
          <w:trHeight w:val="245"/>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18931"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2491D02"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Мариуполь</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EA811C"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69185EBB" w14:textId="77777777" w:rsidTr="00410976">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1583"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2.</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280F2C04" w14:textId="77777777" w:rsidR="00356C4E" w:rsidRPr="00356C4E" w:rsidRDefault="00356C4E" w:rsidP="00F02CE0">
            <w:pPr>
              <w:widowControl/>
              <w:spacing w:after="0" w:line="240" w:lineRule="auto"/>
              <w:contextualSpacing/>
              <w:jc w:val="center"/>
              <w:rPr>
                <w:rFonts w:ascii="Times New Roman" w:eastAsia="Times New Roman" w:hAnsi="Times New Roman" w:cs="Times New Roman"/>
                <w:b/>
                <w:bCs/>
              </w:rPr>
            </w:pPr>
            <w:r w:rsidRPr="00356C4E">
              <w:rPr>
                <w:rFonts w:ascii="Times New Roman" w:eastAsia="Times New Roman" w:hAnsi="Times New Roman" w:cs="Times New Roman"/>
                <w:b/>
                <w:color w:val="000000"/>
              </w:rPr>
              <w:t xml:space="preserve">Туристический маршрут № 2 в Республику Дагестан в период с «5» декабря 2024 г. по «7» декабря 2024 г.  </w:t>
            </w:r>
            <w:r w:rsidRPr="00356C4E">
              <w:rPr>
                <w:rFonts w:ascii="Times New Roman" w:eastAsia="Times New Roman" w:hAnsi="Times New Roman" w:cs="Times New Roman"/>
                <w:b/>
                <w:bCs/>
              </w:rPr>
              <w:t>*</w:t>
            </w:r>
          </w:p>
        </w:tc>
      </w:tr>
      <w:tr w:rsidR="00356C4E" w:rsidRPr="00356C4E" w14:paraId="20146B62" w14:textId="77777777" w:rsidTr="00410976">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71E7F"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159E3ED"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89C340"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6230A945" w14:textId="77777777" w:rsidTr="00410976">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684F1D"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EAFF470"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Макеевка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F412B8D"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63894DAA" w14:textId="77777777" w:rsidTr="00410976">
        <w:trPr>
          <w:trHeight w:val="21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FDAAF3A"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3814B3F"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 xml:space="preserve">г. </w:t>
            </w:r>
            <w:proofErr w:type="spellStart"/>
            <w:r w:rsidRPr="00356C4E">
              <w:rPr>
                <w:rFonts w:ascii="Times New Roman" w:eastAsia="Times New Roman" w:hAnsi="Times New Roman" w:cs="Times New Roman"/>
              </w:rPr>
              <w:t>Харцызск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305714"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04E5E01D" w14:textId="77777777" w:rsidTr="00410976">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563D4"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3.</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2383732A" w14:textId="77777777" w:rsidR="00356C4E" w:rsidRPr="00356C4E" w:rsidRDefault="00356C4E" w:rsidP="00F02CE0">
            <w:pPr>
              <w:spacing w:after="0" w:line="240" w:lineRule="auto"/>
              <w:jc w:val="center"/>
              <w:rPr>
                <w:rFonts w:ascii="Times New Roman" w:eastAsia="Times New Roman" w:hAnsi="Times New Roman" w:cs="Times New Roman"/>
                <w:b/>
                <w:bCs/>
              </w:rPr>
            </w:pPr>
            <w:r w:rsidRPr="00356C4E">
              <w:rPr>
                <w:rFonts w:ascii="Times New Roman" w:eastAsia="Times New Roman" w:hAnsi="Times New Roman" w:cs="Times New Roman"/>
                <w:b/>
                <w:bCs/>
              </w:rPr>
              <w:t>Туристический маршрут № 3 в Республику Дагестан в период с «7» декабря 2024 г. по «9» декабря 2024 г.*</w:t>
            </w:r>
          </w:p>
        </w:tc>
      </w:tr>
      <w:tr w:rsidR="00356C4E" w:rsidRPr="00356C4E" w14:paraId="65219A12" w14:textId="77777777" w:rsidTr="00410976">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36173"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lastRenderedPageBreak/>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4E3300"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073FA6"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565CFEC6" w14:textId="77777777" w:rsidTr="00410976">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5208B6A"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C914A68"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Макеевка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E05D02"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1AC202FC" w14:textId="77777777" w:rsidTr="00410976">
        <w:trPr>
          <w:trHeight w:val="21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8A6E518"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5AFAA87"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 xml:space="preserve">г. </w:t>
            </w:r>
            <w:proofErr w:type="spellStart"/>
            <w:r w:rsidRPr="00356C4E">
              <w:rPr>
                <w:rFonts w:ascii="Times New Roman" w:eastAsia="Times New Roman" w:hAnsi="Times New Roman" w:cs="Times New Roman"/>
              </w:rPr>
              <w:t>Харцызск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2DCA97"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00F8867A" w14:textId="77777777" w:rsidTr="00410976">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94867"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4.</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395B5C81" w14:textId="77777777" w:rsidR="00356C4E" w:rsidRPr="00356C4E" w:rsidRDefault="00356C4E" w:rsidP="00F02CE0">
            <w:pPr>
              <w:spacing w:after="0" w:line="240" w:lineRule="auto"/>
              <w:jc w:val="center"/>
              <w:rPr>
                <w:rFonts w:ascii="Times New Roman" w:eastAsia="Times New Roman" w:hAnsi="Times New Roman" w:cs="Times New Roman"/>
                <w:b/>
                <w:bCs/>
              </w:rPr>
            </w:pPr>
            <w:r w:rsidRPr="00356C4E">
              <w:rPr>
                <w:rFonts w:ascii="Times New Roman" w:eastAsia="Times New Roman" w:hAnsi="Times New Roman" w:cs="Times New Roman"/>
                <w:b/>
                <w:bCs/>
              </w:rPr>
              <w:t>Туристический маршрут № 4 в Республику Дагестан в период с «7» декабря 2024 г. по «9» декабря 2024 г.*</w:t>
            </w:r>
          </w:p>
        </w:tc>
      </w:tr>
      <w:tr w:rsidR="00356C4E" w:rsidRPr="00356C4E" w14:paraId="061DAE3D" w14:textId="77777777" w:rsidTr="00410976">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B9FFB"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54539B9"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BC455D6"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74A38EE5" w14:textId="77777777" w:rsidTr="00410976">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BB2162E"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09A925"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Макеевка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AAC064"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798203E6" w14:textId="77777777" w:rsidTr="00410976">
        <w:trPr>
          <w:trHeight w:val="21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1ADEDD6"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88A1451"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 xml:space="preserve">г. </w:t>
            </w:r>
            <w:proofErr w:type="spellStart"/>
            <w:r w:rsidRPr="00356C4E">
              <w:rPr>
                <w:rFonts w:ascii="Times New Roman" w:eastAsia="Times New Roman" w:hAnsi="Times New Roman" w:cs="Times New Roman"/>
              </w:rPr>
              <w:t>Харцызск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3A3EA4"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24F1CB10" w14:textId="77777777" w:rsidTr="00410976">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852B"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5.</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25ED8AC7" w14:textId="77777777" w:rsidR="00356C4E" w:rsidRPr="00356C4E" w:rsidRDefault="00356C4E" w:rsidP="00F02CE0">
            <w:pPr>
              <w:spacing w:after="0" w:line="240" w:lineRule="auto"/>
              <w:jc w:val="center"/>
              <w:rPr>
                <w:rFonts w:ascii="Times New Roman" w:eastAsia="Times New Roman" w:hAnsi="Times New Roman" w:cs="Times New Roman"/>
                <w:b/>
                <w:bCs/>
              </w:rPr>
            </w:pPr>
            <w:r w:rsidRPr="00356C4E">
              <w:rPr>
                <w:rFonts w:ascii="Times New Roman" w:eastAsia="Times New Roman" w:hAnsi="Times New Roman" w:cs="Times New Roman"/>
                <w:b/>
                <w:bCs/>
              </w:rPr>
              <w:t>Туристический маршрут № 5 в Республику Дагестан в период с «12» декабря 2024 г. по «14» декабря 2024 г.*</w:t>
            </w:r>
          </w:p>
        </w:tc>
      </w:tr>
      <w:tr w:rsidR="00356C4E" w:rsidRPr="00356C4E" w14:paraId="092AC855" w14:textId="77777777" w:rsidTr="00410976">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07E553"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8F58A0E"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BDF9F3"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1793EA81" w14:textId="77777777" w:rsidTr="00410976">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9540B77"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48C2FA"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Макеевка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6CB621"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23521319" w14:textId="77777777" w:rsidTr="00410976">
        <w:trPr>
          <w:trHeight w:val="21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0981A87"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63E6159"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 xml:space="preserve">г. </w:t>
            </w:r>
            <w:proofErr w:type="spellStart"/>
            <w:r w:rsidRPr="00356C4E">
              <w:rPr>
                <w:rFonts w:ascii="Times New Roman" w:eastAsia="Times New Roman" w:hAnsi="Times New Roman" w:cs="Times New Roman"/>
              </w:rPr>
              <w:t>Харцызск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293E91"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6FC7DC1A" w14:textId="77777777" w:rsidTr="00410976">
        <w:trPr>
          <w:trHeight w:val="54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786E" w14:textId="77777777" w:rsidR="00356C4E" w:rsidRPr="00356C4E" w:rsidRDefault="00356C4E" w:rsidP="00356C4E">
            <w:pPr>
              <w:spacing w:after="0" w:line="240" w:lineRule="auto"/>
              <w:jc w:val="center"/>
              <w:rPr>
                <w:rFonts w:ascii="Times New Roman" w:eastAsia="Times New Roman" w:hAnsi="Times New Roman" w:cs="Times New Roman"/>
              </w:rPr>
            </w:pPr>
            <w:r w:rsidRPr="00356C4E">
              <w:rPr>
                <w:rFonts w:ascii="Times New Roman" w:eastAsia="Times New Roman" w:hAnsi="Times New Roman" w:cs="Times New Roman"/>
              </w:rPr>
              <w:t>6.</w:t>
            </w:r>
          </w:p>
        </w:tc>
        <w:tc>
          <w:tcPr>
            <w:tcW w:w="9356" w:type="dxa"/>
            <w:gridSpan w:val="3"/>
            <w:tcBorders>
              <w:top w:val="single" w:sz="4" w:space="0" w:color="auto"/>
              <w:left w:val="nil"/>
              <w:bottom w:val="single" w:sz="4" w:space="0" w:color="auto"/>
              <w:right w:val="single" w:sz="4" w:space="0" w:color="auto"/>
            </w:tcBorders>
            <w:shd w:val="clear" w:color="auto" w:fill="auto"/>
            <w:hideMark/>
          </w:tcPr>
          <w:p w14:paraId="661FDF56" w14:textId="77777777" w:rsidR="00356C4E" w:rsidRPr="00356C4E" w:rsidRDefault="00356C4E" w:rsidP="00F02CE0">
            <w:pPr>
              <w:spacing w:after="0" w:line="240" w:lineRule="auto"/>
              <w:jc w:val="center"/>
              <w:rPr>
                <w:rFonts w:ascii="Times New Roman" w:eastAsia="Times New Roman" w:hAnsi="Times New Roman" w:cs="Times New Roman"/>
                <w:b/>
                <w:bCs/>
              </w:rPr>
            </w:pPr>
            <w:r w:rsidRPr="00356C4E">
              <w:rPr>
                <w:rFonts w:ascii="Times New Roman" w:eastAsia="Times New Roman" w:hAnsi="Times New Roman" w:cs="Times New Roman"/>
                <w:b/>
                <w:bCs/>
              </w:rPr>
              <w:t>Туристический маршрут № 6 в Республику Дагестан в период с «12» декабря 2024 г. по «14» декабря 2024 г.</w:t>
            </w:r>
            <w:r w:rsidRPr="00356C4E">
              <w:t xml:space="preserve"> </w:t>
            </w:r>
            <w:r w:rsidRPr="00356C4E">
              <w:rPr>
                <w:rFonts w:ascii="Times New Roman" w:eastAsia="Times New Roman" w:hAnsi="Times New Roman" w:cs="Times New Roman"/>
                <w:b/>
                <w:bCs/>
              </w:rPr>
              <w:t>*</w:t>
            </w:r>
          </w:p>
        </w:tc>
      </w:tr>
      <w:tr w:rsidR="00356C4E" w:rsidRPr="00356C4E" w14:paraId="74CB36D8" w14:textId="77777777" w:rsidTr="00410976">
        <w:trPr>
          <w:trHeight w:val="245"/>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53C6EE" w14:textId="77777777" w:rsidR="00356C4E" w:rsidRPr="00356C4E" w:rsidRDefault="00356C4E" w:rsidP="00356C4E">
            <w:pPr>
              <w:spacing w:after="0" w:line="240" w:lineRule="auto"/>
              <w:jc w:val="both"/>
              <w:rPr>
                <w:rFonts w:ascii="Times New Roman" w:eastAsia="Times New Roman" w:hAnsi="Times New Roman" w:cs="Times New Roman"/>
                <w:bCs/>
              </w:rPr>
            </w:pPr>
            <w:r w:rsidRPr="00356C4E">
              <w:rPr>
                <w:rFonts w:ascii="Times New Roman" w:eastAsia="Times New Roman" w:hAnsi="Times New Roman" w:cs="Times New Roman"/>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6039178"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Донецк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F08FD9"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2EC10205" w14:textId="77777777" w:rsidTr="00410976">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03F375"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99F9410"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г. Макеевка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000B5F" w14:textId="77777777" w:rsidR="00356C4E" w:rsidRPr="00356C4E" w:rsidRDefault="00356C4E" w:rsidP="00356C4E">
            <w:pPr>
              <w:spacing w:after="0" w:line="240" w:lineRule="auto"/>
              <w:jc w:val="center"/>
              <w:rPr>
                <w:rFonts w:ascii="Times New Roman" w:eastAsia="Times New Roman" w:hAnsi="Times New Roman" w:cs="Times New Roman"/>
              </w:rPr>
            </w:pPr>
          </w:p>
        </w:tc>
      </w:tr>
      <w:tr w:rsidR="00356C4E" w:rsidRPr="00356C4E" w14:paraId="15B4E5FA" w14:textId="77777777" w:rsidTr="00410976">
        <w:trPr>
          <w:trHeight w:val="21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D7750BC" w14:textId="77777777" w:rsidR="00356C4E" w:rsidRPr="00356C4E" w:rsidRDefault="00356C4E" w:rsidP="00356C4E">
            <w:pPr>
              <w:spacing w:after="0" w:line="240" w:lineRule="auto"/>
              <w:jc w:val="both"/>
              <w:rPr>
                <w:rFonts w:ascii="Times New Roman" w:eastAsia="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5610AC0" w14:textId="77777777" w:rsidR="00356C4E" w:rsidRPr="00356C4E" w:rsidRDefault="00356C4E" w:rsidP="00356C4E">
            <w:pPr>
              <w:spacing w:after="0" w:line="240" w:lineRule="auto"/>
              <w:jc w:val="both"/>
              <w:rPr>
                <w:rFonts w:ascii="Times New Roman" w:eastAsia="Times New Roman" w:hAnsi="Times New Roman" w:cs="Times New Roman"/>
              </w:rPr>
            </w:pPr>
            <w:r w:rsidRPr="00356C4E">
              <w:rPr>
                <w:rFonts w:ascii="Times New Roman" w:eastAsia="Times New Roman" w:hAnsi="Times New Roman" w:cs="Times New Roman"/>
              </w:rPr>
              <w:t xml:space="preserve">г. </w:t>
            </w:r>
            <w:proofErr w:type="spellStart"/>
            <w:r w:rsidRPr="00356C4E">
              <w:rPr>
                <w:rFonts w:ascii="Times New Roman" w:eastAsia="Times New Roman" w:hAnsi="Times New Roman" w:cs="Times New Roman"/>
              </w:rPr>
              <w:t>Харцызск</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E6220C" w14:textId="77777777" w:rsidR="00356C4E" w:rsidRPr="00356C4E" w:rsidRDefault="00356C4E" w:rsidP="00356C4E">
            <w:pPr>
              <w:spacing w:after="0" w:line="240" w:lineRule="auto"/>
              <w:jc w:val="center"/>
              <w:rPr>
                <w:rFonts w:ascii="Times New Roman" w:eastAsia="Times New Roman" w:hAnsi="Times New Roman" w:cs="Times New Roman"/>
              </w:rPr>
            </w:pPr>
          </w:p>
        </w:tc>
      </w:tr>
    </w:tbl>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3B99A3A0"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w:t>
      </w:r>
      <w:proofErr w:type="spellStart"/>
      <w:r w:rsidR="00590EDB" w:rsidRPr="00EC3013">
        <w:rPr>
          <w:rFonts w:ascii="Times New Roman" w:eastAsia="Times New Roman" w:hAnsi="Times New Roman" w:cs="Times New Roman"/>
          <w:iCs/>
        </w:rPr>
        <w:t>ов</w:t>
      </w:r>
      <w:proofErr w:type="spellEnd"/>
      <w:r w:rsidR="00590EDB" w:rsidRPr="00EC3013">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5" w:name="_Hlk152604638"/>
      <w:r w:rsidRPr="00E32A3D">
        <w:rPr>
          <w:rFonts w:ascii="Times New Roman" w:hAnsi="Times New Roman" w:cs="Times New Roman"/>
          <w:kern w:val="0"/>
          <w:sz w:val="22"/>
          <w:szCs w:val="22"/>
          <w:lang w:eastAsia="ru-RU"/>
        </w:rPr>
        <w:lastRenderedPageBreak/>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 xml:space="preserve">2.6.2. С частичной предварительной оплатой в порядке, предусмотренном </w:t>
      </w:r>
      <w:proofErr w:type="spellStart"/>
      <w:r w:rsidRPr="00E32A3D">
        <w:rPr>
          <w:rFonts w:ascii="Times New Roman" w:hAnsi="Times New Roman" w:cs="Times New Roman"/>
          <w:kern w:val="0"/>
        </w:rPr>
        <w:t>п.п</w:t>
      </w:r>
      <w:proofErr w:type="spellEnd"/>
      <w:r w:rsidRPr="00E32A3D">
        <w:rPr>
          <w:rFonts w:ascii="Times New Roman" w:hAnsi="Times New Roman" w:cs="Times New Roman"/>
          <w:kern w:val="0"/>
        </w:rPr>
        <w:t>.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573A2323" w14:textId="77777777" w:rsidR="00715CE3" w:rsidRDefault="00E32A3D" w:rsidP="00E32A3D">
      <w:pPr>
        <w:spacing w:after="0" w:line="240" w:lineRule="auto"/>
        <w:ind w:firstLine="709"/>
        <w:jc w:val="both"/>
        <w:rPr>
          <w:rFonts w:ascii="Times New Roman" w:eastAsia="Times New Roman" w:hAnsi="Times New Roman" w:cs="Times New Roman"/>
          <w:i/>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w:t>
      </w:r>
      <w:r w:rsidRPr="005F233B">
        <w:rPr>
          <w:rFonts w:ascii="Times New Roman" w:eastAsia="Times New Roman" w:hAnsi="Times New Roman" w:cs="Times New Roman"/>
        </w:rPr>
        <w:t xml:space="preserve">в п. 2.1 Договора, что составляет </w:t>
      </w:r>
      <w:r w:rsidRPr="005F233B">
        <w:rPr>
          <w:rFonts w:ascii="Times New Roman" w:eastAsia="Times New Roman" w:hAnsi="Times New Roman" w:cs="Times New Roman"/>
          <w:b/>
          <w:bCs/>
        </w:rPr>
        <w:t>________</w:t>
      </w:r>
      <w:r w:rsidRPr="005F233B">
        <w:rPr>
          <w:rFonts w:ascii="Times New Roman" w:eastAsia="Times New Roman" w:hAnsi="Times New Roman" w:cs="Times New Roman"/>
        </w:rPr>
        <w:t xml:space="preserve"> </w:t>
      </w:r>
      <w:r w:rsidRPr="005F233B">
        <w:rPr>
          <w:rFonts w:ascii="Times New Roman" w:eastAsia="Times New Roman" w:hAnsi="Times New Roman" w:cs="Times New Roman"/>
          <w:b/>
          <w:bCs/>
        </w:rPr>
        <w:t>(_______) рублей ____ копеек</w:t>
      </w:r>
      <w:r w:rsidRPr="005F233B">
        <w:rPr>
          <w:rFonts w:ascii="Times New Roman" w:eastAsia="Times New Roman" w:hAnsi="Times New Roman" w:cs="Times New Roman"/>
        </w:rPr>
        <w:t xml:space="preserve">, </w:t>
      </w:r>
      <w:bookmarkEnd w:id="6"/>
      <w:r w:rsidR="00715CE3" w:rsidRPr="005F233B">
        <w:rPr>
          <w:rFonts w:ascii="Times New Roman" w:eastAsia="Times New Roman" w:hAnsi="Times New Roman" w:cs="Times New Roman"/>
        </w:rPr>
        <w:t>НДС 20% __________________ рублей ______ копеек /</w:t>
      </w:r>
      <w:r w:rsidR="00715CE3" w:rsidRPr="005F233B">
        <w:rPr>
          <w:rFonts w:ascii="Times New Roman" w:eastAsia="Times New Roman" w:hAnsi="Times New Roman" w:cs="Times New Roman"/>
          <w:i/>
        </w:rPr>
        <w:t>без НДС (указать основание).</w:t>
      </w:r>
    </w:p>
    <w:p w14:paraId="1D6212F1" w14:textId="6AFBC179"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5"/>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 xml:space="preserve">слуг определяются Техническим заданием, являющимся </w:t>
      </w:r>
      <w:r w:rsidRPr="00EC3013">
        <w:rPr>
          <w:rFonts w:ascii="Times New Roman" w:hAnsi="Times New Roman" w:cs="Times New Roman"/>
          <w:bCs/>
        </w:rPr>
        <w:lastRenderedPageBreak/>
        <w:t>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304ED368"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CB1B5F"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130E24B7"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D57FC1">
        <w:rPr>
          <w:rFonts w:ascii="Times New Roman" w:eastAsia="Times New Roman" w:hAnsi="Times New Roman" w:cs="Times New Roman"/>
          <w:color w:val="000000"/>
        </w:rPr>
        <w:t>5</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D57FC1">
        <w:rPr>
          <w:rFonts w:ascii="Times New Roman" w:eastAsia="Times New Roman" w:hAnsi="Times New Roman" w:cs="Times New Roman"/>
          <w:color w:val="000000"/>
        </w:rPr>
        <w:t>пять</w:t>
      </w:r>
      <w:r w:rsidR="00445F26" w:rsidRPr="00EC3013">
        <w:rPr>
          <w:rFonts w:ascii="Times New Roman" w:eastAsia="Times New Roman" w:hAnsi="Times New Roman" w:cs="Times New Roman"/>
          <w:color w:val="000000"/>
        </w:rPr>
        <w:t>) рабочих дн</w:t>
      </w:r>
      <w:r w:rsidR="001414FE" w:rsidRPr="00EC3013">
        <w:rPr>
          <w:rFonts w:ascii="Times New Roman" w:eastAsia="Times New Roman" w:hAnsi="Times New Roman" w:cs="Times New Roman"/>
          <w:color w:val="000000"/>
        </w:rPr>
        <w:t>ей</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8"/>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98C2919"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w:t>
      </w:r>
      <w:r w:rsidR="00AF1C68">
        <w:rPr>
          <w:rFonts w:ascii="Times New Roman" w:eastAsia="Times New Roman" w:hAnsi="Times New Roman" w:cs="Times New Roman"/>
          <w:color w:val="000000" w:themeColor="text1"/>
        </w:rPr>
        <w:t>0</w:t>
      </w:r>
      <w:r w:rsidR="00A445CD" w:rsidRPr="0098557B">
        <w:rPr>
          <w:rFonts w:ascii="Times New Roman" w:eastAsia="Times New Roman" w:hAnsi="Times New Roman" w:cs="Times New Roman"/>
          <w:color w:val="000000" w:themeColor="text1"/>
        </w:rPr>
        <w:t xml:space="preserve"> (</w:t>
      </w:r>
      <w:r w:rsidR="00AF1C68">
        <w:rPr>
          <w:rFonts w:ascii="Times New Roman" w:eastAsia="Times New Roman" w:hAnsi="Times New Roman" w:cs="Times New Roman"/>
          <w:color w:val="000000" w:themeColor="text1"/>
        </w:rPr>
        <w:t>десять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6C571E9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 xml:space="preserve">до начала </w:t>
      </w:r>
      <w:r w:rsidRPr="00EC3013">
        <w:rPr>
          <w:rFonts w:ascii="Times New Roman" w:eastAsia="Times New Roman" w:hAnsi="Times New Roman" w:cs="Times New Roman"/>
          <w:kern w:val="0"/>
        </w:rPr>
        <w:lastRenderedPageBreak/>
        <w:t>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653C921E"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5FBE630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25EA3DD1"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65243D5"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3D01121A"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D2053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C2F359B"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0A283D79"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4CB0D58"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CCBC043"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6F9B9544" w14:textId="77777777" w:rsidR="00CB1B5F" w:rsidRPr="00EC3013" w:rsidRDefault="00CB1B5F" w:rsidP="00CB1B5F">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Pr="00EC3013">
        <w:rPr>
          <w:rFonts w:ascii="Times New Roman" w:eastAsia="Times New Roman" w:hAnsi="Times New Roman" w:cs="Times New Roman"/>
          <w:kern w:val="0"/>
        </w:rPr>
        <w:lastRenderedPageBreak/>
        <w:t>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w:t>
      </w:r>
      <w:r w:rsidRPr="00EC3013">
        <w:rPr>
          <w:rFonts w:ascii="Times New Roman" w:eastAsia="Times New Roman" w:hAnsi="Times New Roman" w:cs="Times New Roman"/>
          <w:kern w:val="0"/>
        </w:rPr>
        <w:lastRenderedPageBreak/>
        <w:t xml:space="preserve">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proofErr w:type="spellStart"/>
      <w:r w:rsidR="00CB25C1">
        <w:rPr>
          <w:rFonts w:ascii="Times New Roman" w:eastAsia="Times New Roman" w:hAnsi="Times New Roman" w:cs="Times New Roman"/>
        </w:rPr>
        <w:t>абз</w:t>
      </w:r>
      <w:proofErr w:type="spellEnd"/>
      <w:r w:rsidR="00CB25C1">
        <w:rPr>
          <w:rFonts w:ascii="Times New Roman" w:eastAsia="Times New Roman" w:hAnsi="Times New Roman" w:cs="Times New Roman"/>
        </w:rPr>
        <w:t xml:space="preserve">.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w:t>
      </w:r>
      <w:proofErr w:type="spellStart"/>
      <w:r w:rsidR="00C17EA7" w:rsidRPr="00EC3013">
        <w:rPr>
          <w:rFonts w:ascii="Times New Roman" w:eastAsia="Times New Roman" w:hAnsi="Times New Roman" w:cs="Times New Roman"/>
        </w:rPr>
        <w:t>ов</w:t>
      </w:r>
      <w:proofErr w:type="spellEnd"/>
      <w:r w:rsidR="00C17EA7" w:rsidRPr="00EC3013">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7.12.2. Подписать один из Актов, по которому отсутствуют замечания. В таком случае Заказчик </w:t>
      </w:r>
      <w:r w:rsidRPr="00EC3013">
        <w:rPr>
          <w:rFonts w:ascii="Times New Roman" w:eastAsia="Times New Roman" w:hAnsi="Times New Roman" w:cs="Times New Roman"/>
        </w:rPr>
        <w:lastRenderedPageBreak/>
        <w:t>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w:t>
      </w:r>
      <w:proofErr w:type="spellStart"/>
      <w:r w:rsidRPr="00EC3013">
        <w:rPr>
          <w:rFonts w:ascii="Times New Roman" w:eastAsia="Times New Roman" w:hAnsi="Times New Roman" w:cs="Times New Roman"/>
        </w:rPr>
        <w:t>ов</w:t>
      </w:r>
      <w:proofErr w:type="spellEnd"/>
      <w:r w:rsidRPr="00EC3013">
        <w:rPr>
          <w:rFonts w:ascii="Times New Roman" w:eastAsia="Times New Roman" w:hAnsi="Times New Roman" w:cs="Times New Roman"/>
        </w:rPr>
        <w:t>)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7"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7"/>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8"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8"/>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xml:space="preserve">. Стороны обязуются соблюдать положения Федерального закона от 29.07.2004 № 98-ФЗ «О </w:t>
      </w:r>
      <w:r w:rsidRPr="00EC3013">
        <w:rPr>
          <w:rFonts w:ascii="Times New Roman" w:hAnsi="Times New Roman" w:cs="Times New Roman"/>
          <w:color w:val="000000"/>
        </w:rPr>
        <w:lastRenderedPageBreak/>
        <w:t>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lastRenderedPageBreak/>
        <w:t>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morethantrip</w:t>
        </w:r>
        <w:proofErr w:type="spellEnd"/>
        <w:r w:rsidR="00BA4899" w:rsidRPr="00EC3013">
          <w:rPr>
            <w:rStyle w:val="afa"/>
            <w:rFonts w:ascii="Times New Roman" w:hAnsi="Times New Roman" w:cs="Times New Roman"/>
            <w:color w:val="auto"/>
          </w:rPr>
          <w:t>.</w:t>
        </w:r>
        <w:proofErr w:type="spellStart"/>
        <w:r w:rsidR="00BA4899" w:rsidRPr="00EC3013">
          <w:rPr>
            <w:rStyle w:val="afa"/>
            <w:rFonts w:ascii="Times New Roman" w:hAnsi="Times New Roman" w:cs="Times New Roman"/>
            <w:color w:val="auto"/>
            <w:lang w:val="en-US"/>
          </w:rPr>
          <w:t>ru</w:t>
        </w:r>
        <w:proofErr w:type="spellEnd"/>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lastRenderedPageBreak/>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 xml:space="preserve">109028, г. Москва, </w:t>
            </w:r>
            <w:proofErr w:type="spellStart"/>
            <w:r w:rsidR="00257E5D" w:rsidRPr="00EC3013">
              <w:rPr>
                <w:rFonts w:ascii="Times New Roman" w:eastAsia="Times New Roman" w:hAnsi="Times New Roman" w:cs="Times New Roman"/>
              </w:rPr>
              <w:t>вн</w:t>
            </w:r>
            <w:proofErr w:type="spellEnd"/>
            <w:r w:rsidR="00257E5D" w:rsidRPr="00EC3013">
              <w:rPr>
                <w:rFonts w:ascii="Times New Roman" w:eastAsia="Times New Roman" w:hAnsi="Times New Roman" w:cs="Times New Roman"/>
              </w:rPr>
              <w:t>.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proofErr w:type="spellStart"/>
            <w:r w:rsidRPr="00EC3013">
              <w:rPr>
                <w:rFonts w:ascii="Times New Roman" w:hAnsi="Times New Roman" w:cs="Times New Roman"/>
                <w:lang w:val="en-US"/>
              </w:rPr>
              <w:t>morethantrip</w:t>
            </w:r>
            <w:proofErr w:type="spellEnd"/>
            <w:r w:rsidRPr="00EC3013">
              <w:rPr>
                <w:rFonts w:ascii="Times New Roman" w:hAnsi="Times New Roman" w:cs="Times New Roman"/>
              </w:rPr>
              <w:t>.</w:t>
            </w:r>
            <w:proofErr w:type="spellStart"/>
            <w:r w:rsidRPr="00EC3013">
              <w:rPr>
                <w:rFonts w:ascii="Times New Roman" w:hAnsi="Times New Roman" w:cs="Times New Roman"/>
                <w:lang w:val="en-US"/>
              </w:rPr>
              <w:t>ru</w:t>
            </w:r>
            <w:proofErr w:type="spellEnd"/>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4356426D" w14:textId="77777777" w:rsidR="00FC1647" w:rsidRPr="00EC3013" w:rsidRDefault="00FC1647"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lastRenderedPageBreak/>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1368FC">
          <w:footerReference w:type="default" r:id="rId9"/>
          <w:footnotePr>
            <w:numFmt w:val="chicago"/>
          </w:footnotePr>
          <w:pgSz w:w="11906" w:h="16838"/>
          <w:pgMar w:top="851" w:right="851" w:bottom="851" w:left="1134" w:header="0" w:footer="442" w:gutter="0"/>
          <w:pgNumType w:start="1"/>
          <w:cols w:space="720"/>
        </w:sectPr>
      </w:pPr>
    </w:p>
    <w:p w14:paraId="3DCBC088" w14:textId="77777777" w:rsidR="00DB1EB5" w:rsidRDefault="00DB1EB5" w:rsidP="005831DC">
      <w:pPr>
        <w:pStyle w:val="a8"/>
        <w:spacing w:after="0" w:line="240" w:lineRule="auto"/>
        <w:ind w:left="0" w:firstLine="709"/>
        <w:jc w:val="right"/>
        <w:rPr>
          <w:rFonts w:ascii="Times New Roman" w:eastAsia="Times New Roman" w:hAnsi="Times New Roman" w:cs="Times New Roman"/>
        </w:rPr>
      </w:pPr>
    </w:p>
    <w:p w14:paraId="4CA5F420" w14:textId="77777777" w:rsidR="00DB1EB5" w:rsidRDefault="00DB1EB5" w:rsidP="005831DC">
      <w:pPr>
        <w:pStyle w:val="a8"/>
        <w:spacing w:after="0" w:line="240" w:lineRule="auto"/>
        <w:ind w:left="0" w:firstLine="709"/>
        <w:jc w:val="right"/>
        <w:rPr>
          <w:rFonts w:ascii="Times New Roman" w:eastAsia="Times New Roman" w:hAnsi="Times New Roman" w:cs="Times New Roman"/>
        </w:rPr>
      </w:pPr>
    </w:p>
    <w:p w14:paraId="3A1C3FDD"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0" w:name="_Hlk154051697"/>
      <w:r w:rsidRPr="00DB1EB5">
        <w:rPr>
          <w:rFonts w:ascii="Times New Roman" w:eastAsia="Times New Roman" w:hAnsi="Times New Roman" w:cs="Times New Roman"/>
          <w:kern w:val="0"/>
          <w:sz w:val="20"/>
          <w:szCs w:val="20"/>
        </w:rPr>
        <w:t>Приложение № 1 к Договору на оказание услуг</w:t>
      </w:r>
    </w:p>
    <w:p w14:paraId="68CACB3D"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DB1EB5">
        <w:rPr>
          <w:rFonts w:ascii="Times New Roman" w:eastAsia="Times New Roman" w:hAnsi="Times New Roman" w:cs="Times New Roman"/>
          <w:kern w:val="0"/>
          <w:sz w:val="20"/>
          <w:szCs w:val="20"/>
        </w:rPr>
        <w:t xml:space="preserve">от _______________ № ____________ </w:t>
      </w:r>
    </w:p>
    <w:bookmarkEnd w:id="40"/>
    <w:p w14:paraId="46E3C7B7"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B71882E"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D82183D"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 xml:space="preserve">ТЕХНИЧЕСКОЕ ЗАДАНИЕ </w:t>
      </w:r>
    </w:p>
    <w:p w14:paraId="42E8B999"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7524E976"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для участников конкурса «Новые горизонты» из Донецкой Народной Республики</w:t>
      </w:r>
    </w:p>
    <w:p w14:paraId="241D4DA1"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в Республику Дагестан</w:t>
      </w:r>
    </w:p>
    <w:p w14:paraId="1337D369"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 xml:space="preserve">в рамках программы «Больше, чем путешествие» </w:t>
      </w:r>
    </w:p>
    <w:p w14:paraId="5FB62647"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9E76867"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Раздел I. Общие положения.</w:t>
      </w:r>
    </w:p>
    <w:p w14:paraId="6D9D25DC"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1.1. Перечень оказываемых услуг в рамках каждой Туристической поездки.</w:t>
      </w:r>
    </w:p>
    <w:p w14:paraId="40C25F16"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7BC693B3"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Оказание услуг по реализации Туристического маршрута.</w:t>
      </w:r>
    </w:p>
    <w:p w14:paraId="0C1D2986"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2. </w:t>
      </w:r>
      <w:r w:rsidRPr="00DB1EB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55CEB7F2"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Оказание услуг по организации проживания участников.</w:t>
      </w:r>
    </w:p>
    <w:p w14:paraId="76739694"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4. Оказание услуг по организации питания участников.  </w:t>
      </w:r>
    </w:p>
    <w:p w14:paraId="4B649989"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Оказание услуг по перевозке (трансферу) участников.</w:t>
      </w:r>
    </w:p>
    <w:p w14:paraId="6D62FAA7"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936C95D"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5D7AF75"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0E72D79A"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1 в Республику Дагестан — в период с «2» декабря 2024 г. по «4» декабря 2024 г. в соответствии </w:t>
      </w:r>
      <w:r w:rsidRPr="00DB1EB5">
        <w:rPr>
          <w:rFonts w:ascii="Times New Roman" w:eastAsia="Times New Roman" w:hAnsi="Times New Roman" w:cs="Times New Roman"/>
          <w:kern w:val="0"/>
        </w:rPr>
        <w:br/>
        <w:t>с Приложением № 2 к настоящему Техническому заданию. *</w:t>
      </w:r>
    </w:p>
    <w:p w14:paraId="66C5D5FB"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2 в Республику Дагестан — в период с «5» декабря 2024 г. по «7» декабря 2024 г. в соответствии </w:t>
      </w:r>
      <w:r w:rsidRPr="00DB1EB5">
        <w:rPr>
          <w:rFonts w:ascii="Times New Roman" w:eastAsia="Times New Roman" w:hAnsi="Times New Roman" w:cs="Times New Roman"/>
          <w:kern w:val="0"/>
        </w:rPr>
        <w:br/>
        <w:t>с Приложением № 3 к настоящему Техническому заданию. *</w:t>
      </w:r>
    </w:p>
    <w:p w14:paraId="4EAEF060"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3 в Республику Дагестан — в период с «7» декабря 2024 г. по «9» декабря 2024 г. в соответствии </w:t>
      </w:r>
      <w:r w:rsidRPr="00DB1EB5">
        <w:rPr>
          <w:rFonts w:ascii="Times New Roman" w:eastAsia="Times New Roman" w:hAnsi="Times New Roman" w:cs="Times New Roman"/>
          <w:kern w:val="0"/>
        </w:rPr>
        <w:br/>
        <w:t>с Приложением № 4 к настоящему Техническому заданию. *</w:t>
      </w:r>
    </w:p>
    <w:p w14:paraId="284865D3"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4 в Республику Дагестан — в период с «7» декабря 2024 г. по «9» декабря 2024 г. в соответствии </w:t>
      </w:r>
      <w:r w:rsidRPr="00DB1EB5">
        <w:rPr>
          <w:rFonts w:ascii="Times New Roman" w:eastAsia="Times New Roman" w:hAnsi="Times New Roman" w:cs="Times New Roman"/>
          <w:kern w:val="0"/>
        </w:rPr>
        <w:br/>
        <w:t>с Приложением № 5 к настоящему Техническому заданию. *</w:t>
      </w:r>
    </w:p>
    <w:p w14:paraId="7C77060C"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5 в Республику Дагестан — в период с «12» декабря 2024 г. по «14» декабря 2024 г. в соответствии </w:t>
      </w:r>
      <w:r w:rsidRPr="00DB1EB5">
        <w:rPr>
          <w:rFonts w:ascii="Times New Roman" w:eastAsia="Times New Roman" w:hAnsi="Times New Roman" w:cs="Times New Roman"/>
          <w:kern w:val="0"/>
        </w:rPr>
        <w:br/>
        <w:t>с Приложением № 6 к настоящему Техническому заданию. *</w:t>
      </w:r>
    </w:p>
    <w:p w14:paraId="7D2FF59D"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Срок реализации Туристического маршрута № 6 в Республику Дагестан — в период с «12» декабря 2024 г. по «14» декабря 2024 г. в соответствии </w:t>
      </w:r>
      <w:r w:rsidRPr="00DB1EB5">
        <w:rPr>
          <w:rFonts w:ascii="Times New Roman" w:eastAsia="Times New Roman" w:hAnsi="Times New Roman" w:cs="Times New Roman"/>
          <w:kern w:val="0"/>
        </w:rPr>
        <w:br/>
        <w:t>с Приложением № 7 к настоящему Техническому заданию. *</w:t>
      </w:r>
    </w:p>
    <w:p w14:paraId="33EE8099" w14:textId="77777777" w:rsidR="00DB1EB5" w:rsidRPr="00DB1EB5" w:rsidRDefault="00DB1EB5" w:rsidP="00DB1EB5">
      <w:pPr>
        <w:widowControl/>
        <w:spacing w:after="0" w:line="240" w:lineRule="auto"/>
        <w:ind w:firstLine="720"/>
        <w:jc w:val="both"/>
        <w:rPr>
          <w:rFonts w:ascii="Times New Roman" w:eastAsia="Times New Roman" w:hAnsi="Times New Roman" w:cs="Times New Roman"/>
        </w:rPr>
      </w:pPr>
      <w:r w:rsidRPr="00DB1EB5">
        <w:rPr>
          <w:rFonts w:ascii="Times New Roman" w:eastAsia="Times New Roman" w:hAnsi="Times New Roman" w:cs="Times New Roman"/>
        </w:rPr>
        <w:t xml:space="preserve">Датой начала оказания услуг по Договору в рамках реализации Туристических маршрутов № 1–6 (Приложения № 2–7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Туристических маршрутов № 1–6 (Приложения № 2–7 к настоящему Техническому заданию) — дата прибытия Участника из Места проведения Маршрута в Пункт отправления. </w:t>
      </w:r>
    </w:p>
    <w:p w14:paraId="5FC82B19" w14:textId="77777777" w:rsidR="00DB1EB5" w:rsidRPr="00DB1EB5" w:rsidRDefault="00DB1EB5" w:rsidP="00DB1EB5">
      <w:pPr>
        <w:widowControl/>
        <w:spacing w:after="0" w:line="240" w:lineRule="auto"/>
        <w:ind w:firstLine="720"/>
        <w:jc w:val="both"/>
        <w:rPr>
          <w:rFonts w:ascii="Times New Roman" w:eastAsia="Times New Roman" w:hAnsi="Times New Roman" w:cs="Times New Roman"/>
          <w:b/>
          <w:kern w:val="0"/>
        </w:rPr>
      </w:pPr>
      <w:r w:rsidRPr="00DB1EB5">
        <w:rPr>
          <w:sz w:val="20"/>
          <w:szCs w:val="20"/>
          <w:vertAlign w:val="superscript"/>
        </w:rPr>
        <w:t>*</w:t>
      </w:r>
      <w:r w:rsidRPr="00DB1EB5">
        <w:rPr>
          <w:sz w:val="20"/>
          <w:szCs w:val="20"/>
        </w:rPr>
        <w:t xml:space="preserve"> </w:t>
      </w:r>
      <w:r w:rsidRPr="00DB1EB5">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1D2A3CCB"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786B01FF"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lastRenderedPageBreak/>
        <w:t>1.3. Категории и количество Участников Туристических поездок.</w:t>
      </w:r>
    </w:p>
    <w:p w14:paraId="3C389410" w14:textId="77777777" w:rsidR="00DB1EB5" w:rsidRPr="00DB1EB5" w:rsidRDefault="00DB1EB5" w:rsidP="00DB1EB5">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Общее количество Участников</w:t>
      </w:r>
      <w:r w:rsidRPr="00DB1EB5">
        <w:rPr>
          <w:rFonts w:ascii="Times New Roman" w:eastAsia="Times New Roman" w:hAnsi="Times New Roman" w:cs="Times New Roman"/>
          <w:kern w:val="0"/>
        </w:rPr>
        <w:t xml:space="preserve"> </w:t>
      </w:r>
      <w:r w:rsidRPr="00DB1EB5">
        <w:rPr>
          <w:rFonts w:ascii="Times New Roman" w:eastAsia="Times New Roman" w:hAnsi="Times New Roman" w:cs="Times New Roman"/>
          <w:b/>
          <w:bCs/>
          <w:kern w:val="0"/>
        </w:rPr>
        <w:t>– 205 (двести пять) человек.</w:t>
      </w:r>
    </w:p>
    <w:p w14:paraId="6195108A"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21 человек;</w:t>
      </w:r>
    </w:p>
    <w:p w14:paraId="2EA85919"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25 человек;</w:t>
      </w:r>
    </w:p>
    <w:p w14:paraId="0B6EDB31"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48 человек;</w:t>
      </w:r>
    </w:p>
    <w:p w14:paraId="36DBA8BD"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39 человек;</w:t>
      </w:r>
    </w:p>
    <w:p w14:paraId="23E52E82"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5 (Приложение № 6 к Техническому заданию) — 38 человек;</w:t>
      </w:r>
    </w:p>
    <w:p w14:paraId="2A35EE85" w14:textId="77777777" w:rsidR="00DB1EB5" w:rsidRPr="00DB1EB5" w:rsidRDefault="00DB1EB5" w:rsidP="00DB1EB5">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Количество Участников Туристического маршрута № 6 (Приложение № 7 к Техническому заданию) — 34 человека.</w:t>
      </w:r>
    </w:p>
    <w:p w14:paraId="720C2E1E" w14:textId="77777777" w:rsidR="00DB1EB5" w:rsidRPr="00DB1EB5" w:rsidRDefault="00DB1EB5" w:rsidP="00DB1EB5">
      <w:pPr>
        <w:widowControl/>
        <w:suppressAutoHyphens w:val="0"/>
        <w:spacing w:after="0" w:line="240" w:lineRule="auto"/>
        <w:ind w:firstLine="709"/>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Категории Участников – взрослые от 18 лет.</w:t>
      </w:r>
    </w:p>
    <w:p w14:paraId="585231E1" w14:textId="024AF6EE" w:rsidR="00DB1EB5" w:rsidRPr="00DB1EB5" w:rsidRDefault="00DB1EB5" w:rsidP="00DB1EB5">
      <w:pPr>
        <w:spacing w:after="0" w:line="240" w:lineRule="auto"/>
        <w:ind w:firstLine="709"/>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64505DAD" w14:textId="77777777" w:rsidR="00DB1EB5" w:rsidRPr="00DB1EB5" w:rsidRDefault="00DB1EB5" w:rsidP="00DB1EB5">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7A26A6FC" w14:textId="77777777" w:rsidR="00DB1EB5" w:rsidRPr="00DB1EB5" w:rsidRDefault="00DB1EB5" w:rsidP="00DB1EB5">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1.4. Нормативно-правовое регулирование Туристических поездок.</w:t>
      </w:r>
    </w:p>
    <w:p w14:paraId="37E11C64" w14:textId="77777777" w:rsidR="00DB1EB5" w:rsidRPr="00DB1EB5" w:rsidRDefault="00DB1EB5" w:rsidP="00DB1EB5">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При проведении Туристической поездки Исполнитель обязуется</w:t>
      </w:r>
      <w:r w:rsidRPr="00DB1EB5">
        <w:rPr>
          <w:rFonts w:ascii="Times New Roman" w:eastAsia="Times New Roman" w:hAnsi="Times New Roman" w:cs="Times New Roman"/>
          <w:b/>
          <w:kern w:val="0"/>
        </w:rPr>
        <w:t xml:space="preserve"> </w:t>
      </w:r>
      <w:r w:rsidRPr="00DB1EB5">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DB1EB5">
        <w:rPr>
          <w:rFonts w:ascii="Times New Roman" w:eastAsia="Times New Roman" w:hAnsi="Times New Roman" w:cs="Times New Roman"/>
          <w:b/>
          <w:kern w:val="0"/>
        </w:rPr>
        <w:t xml:space="preserve"> </w:t>
      </w:r>
      <w:r w:rsidRPr="00DB1EB5">
        <w:rPr>
          <w:rFonts w:ascii="Times New Roman" w:eastAsia="Times New Roman" w:hAnsi="Times New Roman" w:cs="Times New Roman"/>
          <w:kern w:val="0"/>
        </w:rPr>
        <w:t>выполнять предписания следующих нормативно-правовых актов:</w:t>
      </w:r>
    </w:p>
    <w:p w14:paraId="520AF222" w14:textId="77777777" w:rsidR="00DB1EB5" w:rsidRPr="00DB1EB5" w:rsidRDefault="00DB1EB5" w:rsidP="00DB1EB5">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08F7D8F9" w14:textId="77777777" w:rsidR="00DB1EB5" w:rsidRPr="00DB1EB5" w:rsidRDefault="00DB1EB5" w:rsidP="00DB1EB5">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74B7B09" w14:textId="77777777" w:rsidR="00DB1EB5" w:rsidRPr="00DB1EB5" w:rsidRDefault="00DB1EB5" w:rsidP="00DB1EB5">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5BBD30D" w14:textId="77777777" w:rsidR="00DB1EB5" w:rsidRPr="00DB1EB5" w:rsidRDefault="00DB1EB5" w:rsidP="00DB1EB5">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19C57D6"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27 июля 2006 г. № 152-ФЗ «О персональных данных».</w:t>
      </w:r>
    </w:p>
    <w:p w14:paraId="45E29CD6"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10 декабря 1995 г. № 196-ФЗ «О безопасности дорожного движения».</w:t>
      </w:r>
    </w:p>
    <w:p w14:paraId="21A78D65"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3E81264"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91650BB"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1823FDF0"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37D19829"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EC72AAB"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9BCD0CA"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DB1EB5">
          <w:rPr>
            <w:rFonts w:ascii="Times New Roman" w:eastAsia="Times New Roman" w:hAnsi="Times New Roman" w:cs="Times New Roman"/>
            <w:kern w:val="0"/>
          </w:rPr>
          <w:t>«Гигиенические требования</w:t>
        </w:r>
      </w:hyperlink>
      <w:r w:rsidRPr="00DB1EB5">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BA2BA2A"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lastRenderedPageBreak/>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4CCC9C7F"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09C99AA"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2BFED51"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DB1EB5">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8001F1B"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47B63130"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hyperlink r:id="rId11">
        <w:r w:rsidRPr="00DB1EB5">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389EB3C"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D122CBF"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Указ Главы Донецкой Народной Республики от 18 сентября 2023 г. №357 «О мерах, применяемых на территории Донецкой Народной Республики в соответствии с Указом Президента Российской Федерации от 19 октября 2022 г. №757». </w:t>
      </w:r>
    </w:p>
    <w:p w14:paraId="4D4B6DF5" w14:textId="77777777" w:rsidR="00DB1EB5" w:rsidRPr="00DB1EB5" w:rsidRDefault="00DB1EB5" w:rsidP="00DB1EB5">
      <w:pPr>
        <w:widowControl/>
        <w:numPr>
          <w:ilvl w:val="0"/>
          <w:numId w:val="29"/>
        </w:num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Иные нормативные акты.</w:t>
      </w:r>
    </w:p>
    <w:p w14:paraId="61C63049"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B374A06"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31F7210"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u w:val="single"/>
        </w:rPr>
        <w:t>Туристическая поездка</w:t>
      </w:r>
      <w:r w:rsidRPr="00DB1EB5">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867BE42"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w:t>
      </w:r>
    </w:p>
    <w:p w14:paraId="4EFAB9C6"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3B5CBEE"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u w:val="single"/>
        </w:rPr>
        <w:t>Участник</w:t>
      </w:r>
      <w:r w:rsidRPr="00DB1EB5">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705D2B9F"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15F5B83"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u w:val="single"/>
        </w:rPr>
        <w:t>Туристический маршрут</w:t>
      </w:r>
      <w:r w:rsidRPr="00DB1EB5">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2468809"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6DD73C5"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u w:val="single"/>
        </w:rPr>
        <w:t>Место проведения Туристического маршрута</w:t>
      </w:r>
      <w:r w:rsidRPr="00DB1EB5">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2–7 к настоящему Техническому заданию) (далее — Место проведения Туристического маршрута, Место проведения Маршрута).</w:t>
      </w:r>
    </w:p>
    <w:p w14:paraId="58AF36BE"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4D3F043"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u w:val="single"/>
        </w:rPr>
        <w:t>Регион оказания услуг</w:t>
      </w:r>
      <w:r w:rsidRPr="00DB1EB5">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1B520FD"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CBF8444"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A42164B"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u w:val="single"/>
        </w:rPr>
        <w:t>Пункт отправления</w:t>
      </w:r>
      <w:r w:rsidRPr="00DB1EB5">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p>
    <w:p w14:paraId="345E232C"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Пункты отправления Участников:</w:t>
      </w:r>
    </w:p>
    <w:p w14:paraId="1A78265A"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sectPr w:rsidR="00DB1EB5" w:rsidRPr="00DB1EB5" w:rsidSect="00DB1EB5">
          <w:footerReference w:type="default" r:id="rId12"/>
          <w:pgSz w:w="16838" w:h="11906" w:orient="landscape"/>
          <w:pgMar w:top="630" w:right="567" w:bottom="992" w:left="992" w:header="0" w:footer="0" w:gutter="0"/>
          <w:pgNumType w:start="1"/>
          <w:cols w:space="720"/>
        </w:sectPr>
      </w:pPr>
    </w:p>
    <w:p w14:paraId="0E641C98"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p>
    <w:p w14:paraId="31A9BB27"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Туристический маршрут № 1:</w:t>
      </w:r>
    </w:p>
    <w:p w14:paraId="577D8907"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Мариуполь – 21 человек.</w:t>
      </w:r>
    </w:p>
    <w:p w14:paraId="05FEC4C9"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19D0146F"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Туристический маршрут № 2:</w:t>
      </w:r>
    </w:p>
    <w:p w14:paraId="5EACAFC1"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Донецк – 4 человека;</w:t>
      </w:r>
    </w:p>
    <w:p w14:paraId="21DF5941"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Макеевка – 16 человек;</w:t>
      </w:r>
    </w:p>
    <w:p w14:paraId="106FD9CC"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ДНР, </w:t>
      </w:r>
      <w:proofErr w:type="spellStart"/>
      <w:r w:rsidRPr="00DB1EB5">
        <w:rPr>
          <w:rFonts w:ascii="Times New Roman" w:eastAsia="Times New Roman" w:hAnsi="Times New Roman" w:cs="Times New Roman"/>
          <w:kern w:val="0"/>
        </w:rPr>
        <w:t>Харцызск</w:t>
      </w:r>
      <w:proofErr w:type="spellEnd"/>
      <w:r w:rsidRPr="00DB1EB5">
        <w:rPr>
          <w:rFonts w:ascii="Times New Roman" w:eastAsia="Times New Roman" w:hAnsi="Times New Roman" w:cs="Times New Roman"/>
          <w:kern w:val="0"/>
        </w:rPr>
        <w:t xml:space="preserve"> – 5 человек.</w:t>
      </w:r>
    </w:p>
    <w:p w14:paraId="2E033004"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4B55D92D"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b/>
          <w:bCs/>
          <w:kern w:val="0"/>
        </w:rPr>
        <w:t>Туристический маршрут № 3:</w:t>
      </w:r>
    </w:p>
    <w:p w14:paraId="37797761"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Донецк – 32 человека;</w:t>
      </w:r>
    </w:p>
    <w:p w14:paraId="49E58A85"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Макеевка – 7 человек;</w:t>
      </w:r>
    </w:p>
    <w:p w14:paraId="05FFF8B2"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ДНР, </w:t>
      </w:r>
      <w:proofErr w:type="spellStart"/>
      <w:r w:rsidRPr="00DB1EB5">
        <w:rPr>
          <w:rFonts w:ascii="Times New Roman" w:eastAsia="Times New Roman" w:hAnsi="Times New Roman" w:cs="Times New Roman"/>
          <w:kern w:val="0"/>
        </w:rPr>
        <w:t>Харцызск</w:t>
      </w:r>
      <w:proofErr w:type="spellEnd"/>
      <w:r w:rsidRPr="00DB1EB5">
        <w:rPr>
          <w:rFonts w:ascii="Times New Roman" w:eastAsia="Times New Roman" w:hAnsi="Times New Roman" w:cs="Times New Roman"/>
          <w:kern w:val="0"/>
        </w:rPr>
        <w:t xml:space="preserve"> – 9 человек.</w:t>
      </w:r>
    </w:p>
    <w:p w14:paraId="47F4791D"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08D72D13"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Туристический маршрут № 4:</w:t>
      </w:r>
    </w:p>
    <w:p w14:paraId="41E8D5B8"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Донецк – 28 человека;</w:t>
      </w:r>
    </w:p>
    <w:p w14:paraId="1C5BC6F1"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Макеевка – 8 человек;</w:t>
      </w:r>
    </w:p>
    <w:p w14:paraId="07EBCFE4"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ДНР, </w:t>
      </w:r>
      <w:proofErr w:type="spellStart"/>
      <w:r w:rsidRPr="00DB1EB5">
        <w:rPr>
          <w:rFonts w:ascii="Times New Roman" w:eastAsia="Times New Roman" w:hAnsi="Times New Roman" w:cs="Times New Roman"/>
          <w:kern w:val="0"/>
        </w:rPr>
        <w:t>Харцызск</w:t>
      </w:r>
      <w:proofErr w:type="spellEnd"/>
      <w:r w:rsidRPr="00DB1EB5">
        <w:rPr>
          <w:rFonts w:ascii="Times New Roman" w:eastAsia="Times New Roman" w:hAnsi="Times New Roman" w:cs="Times New Roman"/>
          <w:kern w:val="0"/>
        </w:rPr>
        <w:t xml:space="preserve"> – 3 человека.</w:t>
      </w:r>
    </w:p>
    <w:p w14:paraId="7C93041D"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2F11C5C5"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Туристический маршрут № 5:</w:t>
      </w:r>
    </w:p>
    <w:p w14:paraId="57DCEC82"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Донецк – 30 человек;</w:t>
      </w:r>
    </w:p>
    <w:p w14:paraId="516A1E2D"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Макеевка – 5 человек;</w:t>
      </w:r>
    </w:p>
    <w:p w14:paraId="6F149437"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ДНР, </w:t>
      </w:r>
      <w:proofErr w:type="spellStart"/>
      <w:r w:rsidRPr="00DB1EB5">
        <w:rPr>
          <w:rFonts w:ascii="Times New Roman" w:eastAsia="Times New Roman" w:hAnsi="Times New Roman" w:cs="Times New Roman"/>
          <w:kern w:val="0"/>
        </w:rPr>
        <w:t>Харцызск</w:t>
      </w:r>
      <w:proofErr w:type="spellEnd"/>
      <w:r w:rsidRPr="00DB1EB5">
        <w:rPr>
          <w:rFonts w:ascii="Times New Roman" w:eastAsia="Times New Roman" w:hAnsi="Times New Roman" w:cs="Times New Roman"/>
          <w:kern w:val="0"/>
        </w:rPr>
        <w:t xml:space="preserve"> – 3 человека.</w:t>
      </w:r>
    </w:p>
    <w:p w14:paraId="0386E317"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68C2AC6A"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b/>
          <w:bCs/>
          <w:kern w:val="0"/>
        </w:rPr>
      </w:pPr>
      <w:r w:rsidRPr="00DB1EB5">
        <w:rPr>
          <w:rFonts w:ascii="Times New Roman" w:eastAsia="Times New Roman" w:hAnsi="Times New Roman" w:cs="Times New Roman"/>
          <w:b/>
          <w:bCs/>
          <w:kern w:val="0"/>
        </w:rPr>
        <w:t>Туристический маршрут № 6:</w:t>
      </w:r>
    </w:p>
    <w:p w14:paraId="0F5D4E27"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Донецк – 23 человека;</w:t>
      </w:r>
    </w:p>
    <w:p w14:paraId="098BFA60"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ДНР, г. Макеевка – 6 человек;</w:t>
      </w:r>
    </w:p>
    <w:p w14:paraId="5A10DDEF"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ДНР, </w:t>
      </w:r>
      <w:proofErr w:type="spellStart"/>
      <w:r w:rsidRPr="00DB1EB5">
        <w:rPr>
          <w:rFonts w:ascii="Times New Roman" w:eastAsia="Times New Roman" w:hAnsi="Times New Roman" w:cs="Times New Roman"/>
          <w:kern w:val="0"/>
        </w:rPr>
        <w:t>Харцызск</w:t>
      </w:r>
      <w:proofErr w:type="spellEnd"/>
      <w:r w:rsidRPr="00DB1EB5">
        <w:rPr>
          <w:rFonts w:ascii="Times New Roman" w:eastAsia="Times New Roman" w:hAnsi="Times New Roman" w:cs="Times New Roman"/>
          <w:kern w:val="0"/>
        </w:rPr>
        <w:t xml:space="preserve"> – 5 человек.</w:t>
      </w:r>
    </w:p>
    <w:p w14:paraId="541F0858"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sectPr w:rsidR="00DB1EB5" w:rsidRPr="00DB1EB5" w:rsidSect="00DB1EB5">
          <w:type w:val="continuous"/>
          <w:pgSz w:w="16838" w:h="11906" w:orient="landscape"/>
          <w:pgMar w:top="630" w:right="567" w:bottom="992" w:left="992" w:header="0" w:footer="0" w:gutter="0"/>
          <w:pgNumType w:start="1"/>
          <w:cols w:num="2" w:space="720"/>
        </w:sectPr>
      </w:pPr>
    </w:p>
    <w:p w14:paraId="458FEEBC" w14:textId="77777777" w:rsidR="00DB1EB5" w:rsidRPr="00DB1EB5" w:rsidRDefault="00DB1EB5" w:rsidP="00DB1EB5">
      <w:pPr>
        <w:spacing w:after="0" w:line="240" w:lineRule="auto"/>
        <w:ind w:firstLine="720"/>
        <w:contextualSpacing/>
        <w:jc w:val="both"/>
        <w:rPr>
          <w:rFonts w:ascii="Times New Roman" w:eastAsia="Times New Roman" w:hAnsi="Times New Roman" w:cs="Times New Roman"/>
          <w:kern w:val="0"/>
        </w:rPr>
      </w:pPr>
    </w:p>
    <w:p w14:paraId="3DC6892D"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1" w:name="_Hlk175840572"/>
      <w:r w:rsidRPr="00DB1EB5">
        <w:rPr>
          <w:rFonts w:ascii="Times New Roman" w:eastAsia="Times New Roman" w:hAnsi="Times New Roman" w:cs="Times New Roman"/>
          <w:color w:val="000000"/>
          <w:u w:val="single"/>
        </w:rPr>
        <w:t>Список Участников</w:t>
      </w:r>
      <w:r w:rsidRPr="00DB1EB5">
        <w:rPr>
          <w:rFonts w:ascii="Times New Roman" w:eastAsia="Times New Roman" w:hAnsi="Times New Roman" w:cs="Times New Roman"/>
          <w:color w:val="000000"/>
        </w:rPr>
        <w:t xml:space="preserve"> — </w:t>
      </w:r>
      <w:r w:rsidRPr="00DB1EB5">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048945E3" w14:textId="77777777" w:rsidR="00DB1EB5" w:rsidRPr="00DB1EB5" w:rsidRDefault="00DB1EB5" w:rsidP="00DB1EB5">
      <w:pPr>
        <w:widowControl/>
        <w:numPr>
          <w:ilvl w:val="0"/>
          <w:numId w:val="38"/>
        </w:numPr>
        <w:spacing w:after="0" w:line="240" w:lineRule="auto"/>
        <w:ind w:firstLine="720"/>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период реализации Туристического маршрута;</w:t>
      </w:r>
    </w:p>
    <w:p w14:paraId="214AD455" w14:textId="77777777" w:rsidR="00DB1EB5" w:rsidRPr="00DB1EB5" w:rsidRDefault="00DB1EB5" w:rsidP="00DB1EB5">
      <w:pPr>
        <w:widowControl/>
        <w:numPr>
          <w:ilvl w:val="0"/>
          <w:numId w:val="38"/>
        </w:numPr>
        <w:spacing w:after="0" w:line="240" w:lineRule="auto"/>
        <w:ind w:firstLine="720"/>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4EC08391" w14:textId="77777777" w:rsidR="00DB1EB5" w:rsidRPr="00DB1EB5" w:rsidRDefault="00DB1EB5" w:rsidP="00DB1EB5">
      <w:pPr>
        <w:widowControl/>
        <w:numPr>
          <w:ilvl w:val="0"/>
          <w:numId w:val="38"/>
        </w:numPr>
        <w:spacing w:after="0" w:line="240" w:lineRule="auto"/>
        <w:ind w:firstLine="720"/>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1"/>
    <w:p w14:paraId="4A841E7A" w14:textId="77777777" w:rsidR="00DB1EB5" w:rsidRPr="00DB1EB5" w:rsidRDefault="00DB1EB5" w:rsidP="00DB1EB5">
      <w:pPr>
        <w:widowControl/>
        <w:spacing w:after="0" w:line="240" w:lineRule="auto"/>
        <w:ind w:left="720"/>
        <w:jc w:val="both"/>
        <w:rPr>
          <w:rFonts w:ascii="Times New Roman" w:eastAsia="Times New Roman" w:hAnsi="Times New Roman" w:cs="Times New Roman"/>
          <w:color w:val="000000"/>
          <w:u w:val="single"/>
        </w:rPr>
      </w:pPr>
      <w:r w:rsidRPr="00DB1EB5">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49920F21" w14:textId="77777777"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035B328B" w14:textId="19D9610B"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5CAEB1E5" w14:textId="77777777"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4EB8F42" w14:textId="77777777"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4BE3B47D" w14:textId="77777777"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98FED42" w14:textId="77777777" w:rsidR="00DB1EB5" w:rsidRPr="00DB1EB5" w:rsidRDefault="00DB1EB5" w:rsidP="00DB1EB5">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18DF29E" w14:textId="77777777" w:rsidR="00DB1EB5" w:rsidRPr="00DB1EB5" w:rsidRDefault="00DB1EB5" w:rsidP="00DB1EB5">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DA151C4" w14:textId="77777777" w:rsidR="00DB1EB5" w:rsidRPr="00DB1EB5" w:rsidRDefault="00DB1EB5" w:rsidP="00DB1EB5">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0CAB927" w14:textId="77777777" w:rsidR="00DB1EB5" w:rsidRPr="00DB1EB5" w:rsidRDefault="00DB1EB5" w:rsidP="00DB1EB5">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4C2DC4B0"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DB1EB5" w:rsidRPr="00DB1EB5" w14:paraId="17E896B6" w14:textId="77777777" w:rsidTr="00DB1EB5">
        <w:tc>
          <w:tcPr>
            <w:tcW w:w="705" w:type="dxa"/>
            <w:shd w:val="clear" w:color="auto" w:fill="FFFFFF"/>
            <w:tcMar>
              <w:top w:w="0" w:type="dxa"/>
              <w:left w:w="108" w:type="dxa"/>
              <w:bottom w:w="0" w:type="dxa"/>
              <w:right w:w="108" w:type="dxa"/>
            </w:tcMar>
            <w:vAlign w:val="center"/>
          </w:tcPr>
          <w:p w14:paraId="12DF84A2" w14:textId="77777777" w:rsidR="00DB1EB5" w:rsidRPr="00DB1EB5" w:rsidRDefault="00DB1EB5" w:rsidP="00DB1EB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23EFF586" w14:textId="77777777" w:rsidR="00DB1EB5" w:rsidRPr="00DB1EB5" w:rsidRDefault="00DB1EB5" w:rsidP="00DB1EB5">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47AAD1C6" w14:textId="77777777" w:rsidR="00DB1EB5" w:rsidRPr="00DB1EB5" w:rsidRDefault="00DB1EB5" w:rsidP="00DB1EB5">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DB1EB5">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7F3E6654" w14:textId="77777777" w:rsidR="00DB1EB5" w:rsidRPr="00DB1EB5" w:rsidRDefault="00DB1EB5" w:rsidP="00DB1EB5">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Отчетная документация и материалы по оказанным услугам</w:t>
            </w:r>
          </w:p>
        </w:tc>
      </w:tr>
      <w:tr w:rsidR="00DB1EB5" w:rsidRPr="00DB1EB5" w14:paraId="151DD810" w14:textId="77777777" w:rsidTr="00DB1EB5">
        <w:tc>
          <w:tcPr>
            <w:tcW w:w="705" w:type="dxa"/>
            <w:shd w:val="clear" w:color="auto" w:fill="FFFFFF"/>
            <w:tcMar>
              <w:top w:w="0" w:type="dxa"/>
              <w:left w:w="108" w:type="dxa"/>
              <w:bottom w:w="0" w:type="dxa"/>
              <w:right w:w="108" w:type="dxa"/>
            </w:tcMar>
          </w:tcPr>
          <w:p w14:paraId="50EA70B3"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4CF25FC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9519D48"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рамках оказания данной услуги Исполнитель обязуется:</w:t>
            </w:r>
          </w:p>
          <w:p w14:paraId="1B0B7EE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2310B3D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2–7 к настоящему Техническому заданию);</w:t>
            </w:r>
          </w:p>
          <w:p w14:paraId="52D04154"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1A6727E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0271BFF4"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kern w:val="0"/>
              </w:rPr>
              <w:t xml:space="preserve">– </w:t>
            </w:r>
            <w:r w:rsidRPr="00DB1EB5">
              <w:rPr>
                <w:rFonts w:ascii="Times New Roman" w:eastAsia="Times New Roman" w:hAnsi="Times New Roman" w:cs="Times New Roman"/>
                <w:color w:val="000000"/>
                <w:kern w:val="0"/>
              </w:rPr>
              <w:t>организовать для Участников в первый день Туристической поездки общий сбор в определенной локации в Пункте отправления для организации перевозки (трансфера) в Место проведения Маршрута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60DDA59E"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 организовать для Участников общий сбор в определенной локации в Месте проведения Маршрута для организации перевозки (трансфера) в Пункт отправления и оповестить всех Участников о необходимости прибыть в место общего сбора с указанием его адреса и времени сбора. В месте общего сбора должен находится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2277E2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осуществить контроль за соблюдением мер безопасности Участниками.</w:t>
            </w:r>
          </w:p>
          <w:p w14:paraId="301FBA9F"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47236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026F93E"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5234A7E6" w14:textId="77777777" w:rsidR="00DB1EB5" w:rsidRPr="00DB1EB5" w:rsidRDefault="00DB1EB5" w:rsidP="00DB1EB5">
            <w:pPr>
              <w:keepLines/>
              <w:widowControl/>
              <w:suppressAutoHyphens w:val="0"/>
              <w:spacing w:after="0" w:line="240" w:lineRule="auto"/>
              <w:jc w:val="both"/>
              <w:rPr>
                <w:rFonts w:ascii="Times New Roman" w:eastAsia="Times New Roman" w:hAnsi="Times New Roman" w:cs="Times New Roman"/>
                <w:kern w:val="0"/>
              </w:rPr>
            </w:pPr>
            <w:r w:rsidRPr="00DB1EB5">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4919FD5E"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Программа поездки должна быть составлена с учетом, что время выезда Участников из Пунктов отправления и Места проведения Маршрута не должно быть ранее 04:00 по местному времени, время возвращения Участников в Пункты отправления не должно быть позднее 22:00 по местному времени. </w:t>
            </w:r>
          </w:p>
          <w:p w14:paraId="0519DEB0" w14:textId="77777777" w:rsidR="00DB1EB5" w:rsidRPr="00DB1EB5" w:rsidRDefault="00DB1EB5" w:rsidP="00DB1EB5">
            <w:pPr>
              <w:keepLines/>
              <w:widowControl/>
              <w:suppressAutoHyphens w:val="0"/>
              <w:spacing w:after="0" w:line="240" w:lineRule="auto"/>
              <w:jc w:val="both"/>
              <w:rPr>
                <w:rFonts w:ascii="Times New Roman" w:eastAsia="Times New Roman" w:hAnsi="Times New Roman" w:cs="Times New Roman"/>
                <w:kern w:val="0"/>
              </w:rPr>
            </w:pPr>
          </w:p>
          <w:p w14:paraId="4C80A9C1" w14:textId="77777777" w:rsidR="00DB1EB5" w:rsidRPr="00DB1EB5" w:rsidRDefault="00DB1EB5" w:rsidP="00DB1EB5">
            <w:pPr>
              <w:keepLine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DB1EB5">
              <w:rPr>
                <w:rFonts w:ascii="Times New Roman" w:eastAsia="Times New Roman" w:hAnsi="Times New Roman" w:cs="Times New Roman"/>
                <w:kern w:val="0"/>
              </w:rPr>
              <w:br/>
              <w:t>3 (трех) рабочих дней с момента передачи Списка Участников Заказчиком.</w:t>
            </w:r>
          </w:p>
          <w:p w14:paraId="7EFD2435" w14:textId="77777777" w:rsidR="00DB1EB5" w:rsidRPr="00DB1EB5" w:rsidRDefault="00DB1EB5" w:rsidP="00DB1EB5">
            <w:pPr>
              <w:keepLine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5062EFF3" w14:textId="77777777" w:rsidR="00DB1EB5" w:rsidRPr="00DB1EB5" w:rsidRDefault="00DB1EB5" w:rsidP="00DB1EB5">
            <w:pPr>
              <w:keepLine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E9C304A" w14:textId="77777777" w:rsidR="00DB1EB5" w:rsidRPr="00DB1EB5" w:rsidRDefault="00DB1EB5" w:rsidP="00DB1EB5">
            <w:pPr>
              <w:keepLines/>
              <w:suppressAutoHyphens w:val="0"/>
              <w:autoSpaceDN/>
              <w:spacing w:after="0" w:line="240" w:lineRule="auto"/>
              <w:jc w:val="both"/>
              <w:textAlignment w:val="auto"/>
              <w:rPr>
                <w:rFonts w:ascii="Times New Roman" w:eastAsia="Times New Roman" w:hAnsi="Times New Roman" w:cs="Times New Roman"/>
                <w:kern w:val="0"/>
              </w:rPr>
            </w:pPr>
          </w:p>
          <w:p w14:paraId="48F5801E"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0D40D4D8"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B32230F"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1.2.1. Туристическая программа</w:t>
            </w:r>
          </w:p>
          <w:p w14:paraId="1D77BFF5"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Форматы проведения: </w:t>
            </w:r>
          </w:p>
          <w:p w14:paraId="160BD4C0"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5EED8CCF"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5A3FD0D7"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Допустимые форматы проведения туристической программы: </w:t>
            </w:r>
          </w:p>
          <w:p w14:paraId="5D3BBAA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автобусная экскурсия;</w:t>
            </w:r>
          </w:p>
          <w:p w14:paraId="577527E8"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 пешеходная экскурсия. </w:t>
            </w:r>
          </w:p>
          <w:p w14:paraId="4488DDC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51B1D83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2EC1830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Пешеходная экскурсия должна предусматривать:</w:t>
            </w:r>
          </w:p>
          <w:p w14:paraId="50CCD92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DB42BD9"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услуги гида/экскурсовода;</w:t>
            </w:r>
          </w:p>
          <w:p w14:paraId="64030CE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 и/или</w:t>
            </w:r>
          </w:p>
          <w:p w14:paraId="641206E7"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аудиогид для каждого Участника.</w:t>
            </w:r>
          </w:p>
          <w:p w14:paraId="229FACB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62B2291F"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Автобусная экскурсия должна предусматривать:</w:t>
            </w:r>
          </w:p>
          <w:p w14:paraId="67E0640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транспортное обслуживание в соответствии с условиями п. 5.3 настоящего Технического задания;</w:t>
            </w:r>
          </w:p>
          <w:p w14:paraId="266A2B40"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 услуги гида/экскурсовода на весь период проведения экскурсии. </w:t>
            </w:r>
          </w:p>
          <w:p w14:paraId="5209ED65" w14:textId="77777777" w:rsidR="00DB1EB5" w:rsidRPr="00DB1EB5" w:rsidRDefault="00DB1EB5" w:rsidP="00DB1EB5">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61E52FE7"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DB1EB5">
              <w:rPr>
                <w:rFonts w:ascii="Times New Roman" w:eastAsia="Times New Roman" w:hAnsi="Times New Roman" w:cs="Times New Roman"/>
                <w:kern w:val="0"/>
                <w:u w:val="single"/>
              </w:rPr>
              <w:t>Требования к экскурсоводам/гидам:</w:t>
            </w:r>
          </w:p>
          <w:p w14:paraId="306BA68F"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CE1762C"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07F2EA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A2CBC9F"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14CC2F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Экскурсовод/гид должен знать алгоритм действий при возникновении ЧС.</w:t>
            </w:r>
          </w:p>
          <w:p w14:paraId="28E0D8E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54EDAE92"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t>1.2.2.</w:t>
            </w:r>
            <w:r w:rsidRPr="00DB1EB5">
              <w:rPr>
                <w:rFonts w:ascii="Times New Roman" w:eastAsia="Times New Roman" w:hAnsi="Times New Roman" w:cs="Times New Roman"/>
                <w:kern w:val="0"/>
              </w:rPr>
              <w:t xml:space="preserve"> </w:t>
            </w:r>
            <w:r w:rsidRPr="00DB1EB5">
              <w:rPr>
                <w:rFonts w:ascii="Times New Roman" w:eastAsia="Times New Roman" w:hAnsi="Times New Roman" w:cs="Times New Roman"/>
                <w:b/>
                <w:kern w:val="0"/>
              </w:rPr>
              <w:t>Образовательная программа</w:t>
            </w:r>
          </w:p>
          <w:p w14:paraId="3D4EE7A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Форматы:</w:t>
            </w:r>
          </w:p>
          <w:p w14:paraId="171A2952"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1AFE9F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34B02F0E"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DB1EB5">
              <w:rPr>
                <w:rFonts w:ascii="Times New Roman" w:eastAsia="Times New Roman" w:hAnsi="Times New Roman" w:cs="Times New Roman"/>
                <w:b/>
                <w:kern w:val="0"/>
              </w:rPr>
              <w:lastRenderedPageBreak/>
              <w:t>1.2.3. Полезная программа</w:t>
            </w:r>
          </w:p>
          <w:p w14:paraId="660A0300"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29220BD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1A2C0B39" w14:textId="77777777" w:rsidR="00DB1EB5" w:rsidRPr="00DB1EB5" w:rsidRDefault="00DB1EB5" w:rsidP="00DB1EB5">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26B74953"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084B0CB"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7F4C1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w:t>
            </w:r>
          </w:p>
          <w:p w14:paraId="7795E65D"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CB374D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sidRPr="00DB1EB5">
              <w:rPr>
                <w:rFonts w:ascii="Times New Roman" w:eastAsia="Times New Roman" w:hAnsi="Times New Roman" w:cs="Times New Roman"/>
                <w:kern w:val="0"/>
              </w:rPr>
              <w:t>Telegram</w:t>
            </w:r>
            <w:proofErr w:type="spellEnd"/>
            <w:r w:rsidRPr="00DB1EB5">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1B96747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5FDAAB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1F8B8AB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54A28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p w14:paraId="14EB38E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Pr>
          <w:p w14:paraId="1EF1FFE9"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Документы, подтверждающие оказание услуги, в том числе:</w:t>
            </w:r>
          </w:p>
          <w:p w14:paraId="44F33DE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9A797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B33C7E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письма-согласования Заказчика Программ поездки.</w:t>
            </w:r>
          </w:p>
          <w:p w14:paraId="4C89407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Фактический список Участников.</w:t>
            </w:r>
          </w:p>
          <w:p w14:paraId="487BC524"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F46C5B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691C4DA1"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w:t>
            </w:r>
            <w:r w:rsidRPr="00DB1EB5">
              <w:rPr>
                <w:rFonts w:ascii="Times New Roman" w:eastAsia="Times New Roman" w:hAnsi="Times New Roman" w:cs="Times New Roman"/>
                <w:kern w:val="0"/>
              </w:rPr>
              <w:lastRenderedPageBreak/>
              <w:t>документами в соответствии с Договором и приложениями к нему).</w:t>
            </w:r>
          </w:p>
          <w:p w14:paraId="7DDB0A4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7. Копия письма-согласования Заказчика по замене объектов.</w:t>
            </w:r>
          </w:p>
          <w:p w14:paraId="5725479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C39305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Проведение Туристической/Образовательной/Полезной программы:</w:t>
            </w:r>
          </w:p>
          <w:p w14:paraId="49017A49"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w:t>
            </w:r>
            <w:r w:rsidRPr="00DB1EB5">
              <w:t xml:space="preserve"> </w:t>
            </w:r>
            <w:r w:rsidRPr="00DB1EB5">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8BD313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заявки (в случае рамочного договора).</w:t>
            </w:r>
          </w:p>
          <w:p w14:paraId="6D14E324"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Копии актов сдачи-приемки оказанных услуг.</w:t>
            </w:r>
          </w:p>
          <w:p w14:paraId="555ABAB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14B9C1D8"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354E3A42"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B1EB5" w:rsidRPr="00DB1EB5" w14:paraId="58E8410B" w14:textId="77777777" w:rsidTr="00DB1EB5">
        <w:tc>
          <w:tcPr>
            <w:tcW w:w="705" w:type="dxa"/>
            <w:shd w:val="clear" w:color="auto" w:fill="FFFFFF"/>
            <w:tcMar>
              <w:top w:w="0" w:type="dxa"/>
              <w:left w:w="108" w:type="dxa"/>
              <w:bottom w:w="0" w:type="dxa"/>
              <w:right w:w="108" w:type="dxa"/>
            </w:tcMar>
          </w:tcPr>
          <w:p w14:paraId="34F6885F"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70DA84F1"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A2B08FD"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2–7 к Техническому заданию.</w:t>
            </w:r>
          </w:p>
          <w:p w14:paraId="30049A11"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B9754F1"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7A2886E"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2.1.1. Требования к помещению:</w:t>
            </w:r>
          </w:p>
          <w:p w14:paraId="7158A67F"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0F83B5D"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наличие стульев в количестве, равном количеству Участников;</w:t>
            </w:r>
          </w:p>
          <w:p w14:paraId="7E0A47E8"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lastRenderedPageBreak/>
              <w:t>– наличие рабочих столов в количестве, необходимом для комфортной работы Участников с учетом посадочных мест, равном количеству Участников;</w:t>
            </w:r>
          </w:p>
          <w:p w14:paraId="6B75897D"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17286424"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 наличие комплекта </w:t>
            </w:r>
            <w:proofErr w:type="spellStart"/>
            <w:r w:rsidRPr="00DB1EB5">
              <w:rPr>
                <w:rFonts w:ascii="Times New Roman" w:eastAsia="Times New Roman" w:hAnsi="Times New Roman" w:cs="Times New Roman"/>
                <w:color w:val="000000"/>
                <w:kern w:val="0"/>
              </w:rPr>
              <w:t>аудиооборудования</w:t>
            </w:r>
            <w:proofErr w:type="spellEnd"/>
            <w:r w:rsidRPr="00DB1EB5">
              <w:rPr>
                <w:rFonts w:ascii="Times New Roman" w:eastAsia="Times New Roman" w:hAnsi="Times New Roman" w:cs="Times New Roman"/>
                <w:color w:val="000000"/>
                <w:kern w:val="0"/>
              </w:rPr>
              <w:t xml:space="preserve"> (микрофоны, колонки и др.).</w:t>
            </w:r>
          </w:p>
          <w:p w14:paraId="039689EE"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41362290"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(Приложения </w:t>
            </w:r>
            <w:r w:rsidRPr="00DB1EB5">
              <w:rPr>
                <w:rFonts w:ascii="Times New Roman" w:eastAsia="Times New Roman" w:hAnsi="Times New Roman" w:cs="Times New Roman"/>
                <w:color w:val="000000"/>
                <w:kern w:val="0"/>
              </w:rPr>
              <w:br/>
              <w:t>№ 2–7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4D8C381"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1AD119DC"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инвентарь, оборудование;</w:t>
            </w:r>
          </w:p>
          <w:p w14:paraId="62D9D946"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раздаточные, расходные материалы;</w:t>
            </w:r>
          </w:p>
          <w:p w14:paraId="5A712FCA"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защитную одежду;</w:t>
            </w:r>
          </w:p>
          <w:p w14:paraId="43433EA9"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мультимедийную технику;</w:t>
            </w:r>
          </w:p>
          <w:p w14:paraId="05C7B0EA"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компьютерное оборудование;</w:t>
            </w:r>
          </w:p>
          <w:p w14:paraId="58DABA7A"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звуковое оборудование,</w:t>
            </w:r>
          </w:p>
          <w:p w14:paraId="5A30C05F"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1B50E57D"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980B23F"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942D974"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(Приложения № 2–7 к настоящему Техническому заданию) и Программой поездки.</w:t>
            </w:r>
          </w:p>
          <w:p w14:paraId="049D0452"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Функции Эксперта:</w:t>
            </w:r>
          </w:p>
          <w:p w14:paraId="16BB74B7"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3079496D"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3802B63C"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B15FB41"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7554D62F" w14:textId="77777777" w:rsidR="00DB1EB5" w:rsidRPr="00DB1EB5" w:rsidRDefault="00DB1EB5" w:rsidP="00DB1EB5">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52A9C6A7"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color w:val="000000"/>
                <w:kern w:val="0"/>
              </w:rPr>
              <w:t xml:space="preserve">2.3. В помещениях, оснащенных техническим оборудованием для демонстрации материалов и комплектом </w:t>
            </w:r>
            <w:proofErr w:type="spellStart"/>
            <w:r w:rsidRPr="00DB1EB5">
              <w:rPr>
                <w:rFonts w:ascii="Times New Roman" w:eastAsia="Times New Roman" w:hAnsi="Times New Roman" w:cs="Times New Roman"/>
                <w:color w:val="000000"/>
                <w:kern w:val="0"/>
              </w:rPr>
              <w:t>аудиооборудования</w:t>
            </w:r>
            <w:proofErr w:type="spellEnd"/>
            <w:r w:rsidRPr="00DB1EB5">
              <w:rPr>
                <w:rFonts w:ascii="Times New Roman" w:eastAsia="Times New Roman" w:hAnsi="Times New Roman" w:cs="Times New Roman"/>
                <w:color w:val="000000"/>
                <w:kern w:val="0"/>
              </w:rPr>
              <w:t>,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5636DEFD"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12158673"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5ED3AAE3"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794FC0BF"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3A24A04"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3. Копии договоров и актов на аренду помещения(</w:t>
            </w:r>
            <w:proofErr w:type="spellStart"/>
            <w:r w:rsidRPr="00DB1EB5">
              <w:rPr>
                <w:rFonts w:ascii="Times New Roman" w:eastAsia="Times New Roman" w:hAnsi="Times New Roman" w:cs="Times New Roman"/>
                <w:color w:val="000000"/>
                <w:kern w:val="0"/>
              </w:rPr>
              <w:t>ий</w:t>
            </w:r>
            <w:proofErr w:type="spellEnd"/>
            <w:r w:rsidRPr="00DB1EB5">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03FE1ADA" w14:textId="77777777" w:rsidR="00DB1EB5" w:rsidRPr="00DB1EB5" w:rsidRDefault="00DB1EB5" w:rsidP="00DB1EB5">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658D4C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DB1EB5" w:rsidRPr="00DB1EB5" w14:paraId="3C563395" w14:textId="77777777" w:rsidTr="00DB1EB5">
        <w:trPr>
          <w:trHeight w:val="416"/>
        </w:trPr>
        <w:tc>
          <w:tcPr>
            <w:tcW w:w="705" w:type="dxa"/>
            <w:shd w:val="clear" w:color="auto" w:fill="FFFFFF"/>
            <w:tcMar>
              <w:top w:w="0" w:type="dxa"/>
              <w:left w:w="108" w:type="dxa"/>
              <w:bottom w:w="0" w:type="dxa"/>
              <w:right w:w="108" w:type="dxa"/>
            </w:tcMar>
          </w:tcPr>
          <w:p w14:paraId="61141FE8"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5C18EA1C"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42DA246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DB1EB5">
              <w:rPr>
                <w:rFonts w:ascii="Times New Roman" w:eastAsia="Times New Roman" w:hAnsi="Times New Roman" w:cs="Times New Roman"/>
                <w:kern w:val="0"/>
              </w:rPr>
              <w:br/>
              <w:t>в период каждой Туристической поездки в соответствии с Туристическими маршрутами (Приложения № 2–7 к настоящему Техническому заданию) и согласованной Заказчиком Программой поездки.</w:t>
            </w:r>
          </w:p>
          <w:p w14:paraId="45B3D418"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DC718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DB1EB5">
              <w:rPr>
                <w:rFonts w:ascii="Times New Roman" w:eastAsia="Times New Roman" w:hAnsi="Times New Roman" w:cs="Times New Roman"/>
                <w:kern w:val="0"/>
              </w:rPr>
              <w:br/>
              <w:t xml:space="preserve">№ 1860), расположенных в Месте проведения Туристического маршрута. </w:t>
            </w:r>
          </w:p>
          <w:p w14:paraId="09FC864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7B87F7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3BFF46CF"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4B4C44B9"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7F538A9"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258B81D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401C649"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0320D7E8"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079CA6"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25115D15"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262CB1C4"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AC7C74" w14:textId="77777777" w:rsidR="00DB1EB5" w:rsidRPr="00DB1EB5" w:rsidRDefault="00DB1EB5" w:rsidP="00DB1EB5">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32F363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Водоснабжение: круглосуточное горячее и холодное.</w:t>
            </w:r>
          </w:p>
          <w:p w14:paraId="053FF88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2D57DD"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20907B7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rPr>
              <w:t>–</w:t>
            </w:r>
            <w:r w:rsidRPr="00DB1EB5">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61DCAD2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rPr>
              <w:t>–</w:t>
            </w:r>
            <w:r w:rsidRPr="00DB1EB5">
              <w:rPr>
                <w:rFonts w:ascii="Times New Roman" w:eastAsia="Times New Roman" w:hAnsi="Times New Roman" w:cs="Times New Roman"/>
                <w:kern w:val="0"/>
              </w:rPr>
              <w:t xml:space="preserve"> тумбочка;</w:t>
            </w:r>
          </w:p>
          <w:p w14:paraId="69EC128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rPr>
              <w:t>–</w:t>
            </w:r>
            <w:r w:rsidRPr="00DB1EB5">
              <w:rPr>
                <w:rFonts w:ascii="Times New Roman" w:eastAsia="Times New Roman" w:hAnsi="Times New Roman" w:cs="Times New Roman"/>
                <w:kern w:val="0"/>
              </w:rPr>
              <w:t xml:space="preserve"> шкаф для одежды;</w:t>
            </w:r>
          </w:p>
          <w:p w14:paraId="2090937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rPr>
              <w:t>–</w:t>
            </w:r>
            <w:r w:rsidRPr="00DB1EB5">
              <w:rPr>
                <w:rFonts w:ascii="Times New Roman" w:eastAsia="Times New Roman" w:hAnsi="Times New Roman" w:cs="Times New Roman"/>
                <w:kern w:val="0"/>
              </w:rPr>
              <w:t xml:space="preserve"> окно в номере;</w:t>
            </w:r>
          </w:p>
          <w:p w14:paraId="65756FA7"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rPr>
              <w:t>–</w:t>
            </w:r>
            <w:r w:rsidRPr="00DB1EB5">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6549417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46607BD8"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7E7BE79B"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727112D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ED249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02A278C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00006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511C12F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Документы, подтверждающие оказание услуги, в том числе:</w:t>
            </w:r>
          </w:p>
          <w:p w14:paraId="3D0F4F6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666143"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5AE1351"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6227EB4E"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Копии договоров с юридическими лицами исполнителями/ соисполнителями.</w:t>
            </w:r>
          </w:p>
          <w:p w14:paraId="307B0A38"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Копии актов сдачи-приемки оказанных услуг.</w:t>
            </w:r>
          </w:p>
          <w:p w14:paraId="7B43DBF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755B43F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6.</w:t>
            </w:r>
            <w:r w:rsidRPr="00DB1EB5">
              <w:t xml:space="preserve"> </w:t>
            </w:r>
            <w:r w:rsidRPr="00DB1EB5">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494C1B0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B688F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Услуги раннего заезда и позднего выезда (при наличии):</w:t>
            </w:r>
          </w:p>
          <w:p w14:paraId="00B1D51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w:t>
            </w:r>
            <w:r w:rsidRPr="00DB1EB5">
              <w:t xml:space="preserve"> </w:t>
            </w:r>
            <w:r w:rsidRPr="00DB1EB5">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1476C0D"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2. Копия письма-согласования Заказчика раннего заезда / позднего выезда.</w:t>
            </w:r>
          </w:p>
          <w:p w14:paraId="6C09132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332FA737"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2EB4B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    </w:t>
            </w:r>
          </w:p>
          <w:p w14:paraId="08D85C47"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58CA4F"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DB1EB5" w:rsidRPr="00DB1EB5" w14:paraId="5292DE2F" w14:textId="77777777" w:rsidTr="00DB1EB5">
        <w:trPr>
          <w:trHeight w:val="65"/>
        </w:trPr>
        <w:tc>
          <w:tcPr>
            <w:tcW w:w="705" w:type="dxa"/>
            <w:shd w:val="clear" w:color="auto" w:fill="FFFFFF"/>
            <w:tcMar>
              <w:top w:w="0" w:type="dxa"/>
              <w:left w:w="108" w:type="dxa"/>
              <w:bottom w:w="0" w:type="dxa"/>
              <w:right w:w="108" w:type="dxa"/>
            </w:tcMar>
          </w:tcPr>
          <w:p w14:paraId="5205B0C5"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3F5B6702"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08B91B7"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Приложениями № 2–7</w:t>
            </w:r>
            <w:r w:rsidRPr="00DB1EB5">
              <w:rPr>
                <w:rFonts w:ascii="Times New Roman" w:eastAsia="Times New Roman" w:hAnsi="Times New Roman" w:cs="Times New Roman"/>
                <w:i/>
                <w:kern w:val="0"/>
              </w:rPr>
              <w:t xml:space="preserve"> </w:t>
            </w:r>
            <w:r w:rsidRPr="00DB1EB5">
              <w:rPr>
                <w:rFonts w:ascii="Times New Roman" w:eastAsia="Times New Roman" w:hAnsi="Times New Roman" w:cs="Times New Roman"/>
                <w:kern w:val="0"/>
              </w:rPr>
              <w:t xml:space="preserve">к настоящему Техническому заданию) в течение всех дней Туристической поездки. </w:t>
            </w:r>
          </w:p>
          <w:p w14:paraId="7561F91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9DB881"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FBBFBE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9BC0BB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E1923F3"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584DFE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58F0E85"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2CB731"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A7CB974"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DE36B22"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891E8F1"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A24D7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w:t>
            </w:r>
            <w:r w:rsidRPr="00DB1EB5">
              <w:rPr>
                <w:rFonts w:ascii="Times New Roman" w:eastAsia="Times New Roman" w:hAnsi="Times New Roman" w:cs="Times New Roman"/>
                <w:kern w:val="0"/>
              </w:rPr>
              <w:lastRenderedPageBreak/>
              <w:t>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D8318C3"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59C9B4"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349BE891" w14:textId="77777777" w:rsidR="00DB1EB5" w:rsidRPr="00DB1EB5" w:rsidRDefault="00DB1EB5" w:rsidP="00DB1EB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C35C4E9" w14:textId="77777777" w:rsidR="00DB1EB5" w:rsidRPr="00DB1EB5" w:rsidRDefault="00DB1EB5" w:rsidP="00DB1EB5">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15D00E5E" w14:textId="77777777" w:rsidR="00DB1EB5" w:rsidRPr="00DB1EB5" w:rsidRDefault="00DB1EB5" w:rsidP="00DB1EB5">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kern w:val="0"/>
              </w:rPr>
            </w:pPr>
          </w:p>
        </w:tc>
        <w:tc>
          <w:tcPr>
            <w:tcW w:w="3810" w:type="dxa"/>
            <w:shd w:val="clear" w:color="auto" w:fill="FFFFFF"/>
            <w:tcMar>
              <w:top w:w="0" w:type="dxa"/>
              <w:left w:w="100" w:type="dxa"/>
              <w:bottom w:w="0" w:type="dxa"/>
              <w:right w:w="100" w:type="dxa"/>
            </w:tcMar>
          </w:tcPr>
          <w:p w14:paraId="69C3D8F4"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Документы, подтверждающие оказание услуги, в том числе:</w:t>
            </w:r>
          </w:p>
          <w:p w14:paraId="1966FA4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9D713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190DB7AE"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w:t>
            </w:r>
            <w:r w:rsidRPr="00DB1EB5">
              <w:t xml:space="preserve"> </w:t>
            </w:r>
            <w:r w:rsidRPr="00DB1EB5">
              <w:rPr>
                <w:rFonts w:ascii="Times New Roman" w:eastAsia="Times New Roman" w:hAnsi="Times New Roman" w:cs="Times New Roman"/>
                <w:kern w:val="0"/>
              </w:rPr>
              <w:t>Копия договоров и Приложения с исполнителем/соисполнителем.</w:t>
            </w:r>
          </w:p>
          <w:p w14:paraId="3E4C607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w:t>
            </w:r>
            <w:r w:rsidRPr="00DB1EB5">
              <w:t xml:space="preserve"> </w:t>
            </w:r>
            <w:r w:rsidRPr="00DB1EB5">
              <w:rPr>
                <w:rFonts w:ascii="Times New Roman" w:eastAsia="Times New Roman" w:hAnsi="Times New Roman" w:cs="Times New Roman"/>
                <w:kern w:val="0"/>
              </w:rPr>
              <w:t>Копия заявки (в случае рамочного договора).</w:t>
            </w:r>
          </w:p>
          <w:p w14:paraId="131E397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w:t>
            </w:r>
            <w:r w:rsidRPr="00DB1EB5">
              <w:t xml:space="preserve"> </w:t>
            </w:r>
            <w:r w:rsidRPr="00DB1EB5">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098F1121"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090C760"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D3D840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Вариант № 2. Питание в месте размещения:</w:t>
            </w:r>
          </w:p>
          <w:p w14:paraId="1BFF6F7E"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rPr>
            </w:pPr>
            <w:r w:rsidRPr="00DB1EB5">
              <w:rPr>
                <w:rFonts w:ascii="Times New Roman" w:eastAsia="Times New Roman" w:hAnsi="Times New Roman" w:cs="Times New Roman"/>
                <w:kern w:val="0"/>
              </w:rPr>
              <w:t xml:space="preserve">1. </w:t>
            </w:r>
            <w:r w:rsidRPr="00DB1EB5">
              <w:rPr>
                <w:rFonts w:ascii="Times New Roman" w:eastAsia="Times New Roman" w:hAnsi="Times New Roman" w:cs="Times New Roman"/>
              </w:rPr>
              <w:t>Копия договоров и Приложения с исполнителем/соисполнителем.</w:t>
            </w:r>
          </w:p>
          <w:p w14:paraId="3164F1E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rPr>
            </w:pPr>
            <w:r w:rsidRPr="00DB1EB5">
              <w:rPr>
                <w:rFonts w:ascii="Times New Roman" w:eastAsia="Times New Roman" w:hAnsi="Times New Roman" w:cs="Times New Roman"/>
              </w:rPr>
              <w:t>2. Копия актов с исполнителем/соисполнителем (с указанием количества Участников).</w:t>
            </w:r>
          </w:p>
          <w:p w14:paraId="08A1803E"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rPr>
            </w:pPr>
            <w:r w:rsidRPr="00DB1EB5">
              <w:rPr>
                <w:rFonts w:ascii="Times New Roman" w:eastAsia="Times New Roman" w:hAnsi="Times New Roman" w:cs="Times New Roman"/>
              </w:rPr>
              <w:t>3. Копия заявки (в случае рамочного договора).</w:t>
            </w:r>
          </w:p>
          <w:p w14:paraId="36C18305"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rPr>
            </w:pPr>
            <w:r w:rsidRPr="00DB1EB5">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38CC2F02"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rPr>
            </w:pPr>
            <w:r w:rsidRPr="00DB1EB5">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C34318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5DAF2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Вариант № 3. Сухой паёк; централизованная закупка:</w:t>
            </w:r>
          </w:p>
          <w:p w14:paraId="2A168A6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w:t>
            </w:r>
            <w:r w:rsidRPr="00DB1EB5">
              <w:t xml:space="preserve"> </w:t>
            </w:r>
            <w:r w:rsidRPr="00DB1EB5">
              <w:rPr>
                <w:rFonts w:ascii="Times New Roman" w:eastAsia="Times New Roman" w:hAnsi="Times New Roman" w:cs="Times New Roman"/>
                <w:kern w:val="0"/>
              </w:rPr>
              <w:t>Копия договоров со спецификацией.</w:t>
            </w:r>
          </w:p>
          <w:p w14:paraId="3DC91DB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товарной накладной (УПД).</w:t>
            </w:r>
          </w:p>
          <w:p w14:paraId="6786A098"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2CBC541"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E5B26E1"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Вариант № 4. Сухой паёк, сформированный Исполнителем: </w:t>
            </w:r>
          </w:p>
          <w:p w14:paraId="19EF5E88"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договоров со спецификацией / Кассовый чек (при закупке без договора).</w:t>
            </w:r>
          </w:p>
          <w:p w14:paraId="0F0A444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Товарной накладной.</w:t>
            </w:r>
          </w:p>
          <w:p w14:paraId="17E9119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635556A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BEA1B5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Вариант № 5. Кейтеринг:</w:t>
            </w:r>
          </w:p>
          <w:p w14:paraId="3F287855"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договоров с исполнителем/соисполнителем (включая копию меню).</w:t>
            </w:r>
          </w:p>
          <w:p w14:paraId="0E9D1B8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3C363BA0"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9A2F5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Обеспечение питьевого режима:</w:t>
            </w:r>
          </w:p>
          <w:p w14:paraId="4116B14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Копии товарной накладной или УПД или кассового чека.</w:t>
            </w:r>
          </w:p>
          <w:p w14:paraId="1E9C1C75"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65FC6D4C"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FF9F0AD"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Подтверждающие оказание услуг фотоматериалы для каждого приема пищи.</w:t>
            </w:r>
          </w:p>
        </w:tc>
      </w:tr>
      <w:tr w:rsidR="00DB1EB5" w:rsidRPr="00DB1EB5" w14:paraId="044DCCCB" w14:textId="77777777" w:rsidTr="00DB1EB5">
        <w:trPr>
          <w:trHeight w:val="65"/>
        </w:trPr>
        <w:tc>
          <w:tcPr>
            <w:tcW w:w="705" w:type="dxa"/>
            <w:shd w:val="clear" w:color="auto" w:fill="FFFFFF"/>
            <w:tcMar>
              <w:top w:w="0" w:type="dxa"/>
              <w:left w:w="108" w:type="dxa"/>
              <w:bottom w:w="0" w:type="dxa"/>
              <w:right w:w="108" w:type="dxa"/>
            </w:tcMar>
          </w:tcPr>
          <w:p w14:paraId="676299E6"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4CB6EAD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205B1ABC"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рамках данной услуги Исполнитель обязуется:</w:t>
            </w:r>
          </w:p>
          <w:p w14:paraId="621D6AB9"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1D941F8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5.1. В рамках реализации каждого Туристического маршрута (Приложения</w:t>
            </w:r>
            <w:r w:rsidRPr="00DB1EB5">
              <w:rPr>
                <w:rFonts w:ascii="Times New Roman" w:eastAsia="Times New Roman" w:hAnsi="Times New Roman" w:cs="Times New Roman"/>
                <w:kern w:val="0"/>
              </w:rPr>
              <w:br/>
              <w:t>№ 2–7 к настоящему Техническому заданию) обеспечить перевозку (трансфер)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в соответствии со Списком Участников.</w:t>
            </w:r>
          </w:p>
          <w:p w14:paraId="568AACE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2118D7FE"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122E139"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42271927"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p>
          <w:p w14:paraId="70FCD803"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вид транспорта, маршрут (железнодорожный вокзал / автовокзал выезда и приезда), даты и/или время выезда и приезда. </w:t>
            </w:r>
          </w:p>
          <w:p w14:paraId="2EF7EC0B"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78272CB2"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p>
          <w:p w14:paraId="11EAAC8A"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Допускается приобретение железнодорожных билетов с проездом на верхних и </w:t>
            </w:r>
            <w:r w:rsidRPr="00DB1EB5">
              <w:rPr>
                <w:rFonts w:ascii="Times New Roman" w:eastAsia="Times New Roman" w:hAnsi="Times New Roman" w:cs="Times New Roman"/>
                <w:kern w:val="0"/>
              </w:rPr>
              <w:lastRenderedPageBreak/>
              <w:t>нижних местах в купейных, плацкартных вагонах. Сидячие места допустимы в случае, если время в пути не превышает 8 (восемь) часов.</w:t>
            </w:r>
          </w:p>
          <w:p w14:paraId="72E9F7F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транспорт и/или автотранспорт с учетом существующих возвратных тарифов. </w:t>
            </w:r>
          </w:p>
          <w:p w14:paraId="14DB4DD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3C45520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4A6876C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24A0F4B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4DD94DE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248E5197"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5.3. Обеспечить перевозку (трансфер) Участников в рамках всего Туристического маршрута (от железнодорожных вокзалов,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02DCC9F4"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B3C3CA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00F0AB0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5.3.1. Перевозка (трансфер) Участников в рамках реализации Туристического маршрута производится на транспортном средстве, рассчитанном на перевозку до 50 человек на сидячих местах каждый, в строгом соответствии с требованиями Правил дорожного движения.</w:t>
            </w:r>
          </w:p>
          <w:p w14:paraId="2BDE88A8"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w:t>
            </w:r>
            <w:r w:rsidRPr="00DB1EB5">
              <w:rPr>
                <w:rFonts w:ascii="Times New Roman" w:eastAsia="Times New Roman" w:hAnsi="Times New Roman" w:cs="Times New Roman"/>
                <w:kern w:val="0"/>
              </w:rPr>
              <w:lastRenderedPageBreak/>
              <w:t xml:space="preserve">транспортном средстве. Каждый Участник должен быть обеспечен посадочным местом в транспортном средстве. </w:t>
            </w:r>
          </w:p>
          <w:p w14:paraId="132D6FB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5122DCC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5.3.2. 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17C05E9"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4DFB8E5D"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Водители, осуществляющие перевозку (трансфер) в рамках Туристической поездки, должны иметь при себе мобильное устройство и быть на связи с Заказчиком на протяжении всей перевозки (трансфера). Для осуществления регулярной связи с Заказчиком на протяжении всей перевозки (трансфера) Исполнитель, должен обеспечить каждого водителя дополнительной(</w:t>
            </w:r>
            <w:proofErr w:type="spellStart"/>
            <w:r w:rsidRPr="00DB1EB5">
              <w:rPr>
                <w:rFonts w:ascii="Times New Roman" w:eastAsia="Times New Roman" w:hAnsi="Times New Roman" w:cs="Times New Roman"/>
                <w:kern w:val="0"/>
              </w:rPr>
              <w:t>ыми</w:t>
            </w:r>
            <w:proofErr w:type="spellEnd"/>
            <w:r w:rsidRPr="00DB1EB5">
              <w:rPr>
                <w:rFonts w:ascii="Times New Roman" w:eastAsia="Times New Roman" w:hAnsi="Times New Roman" w:cs="Times New Roman"/>
                <w:kern w:val="0"/>
              </w:rPr>
              <w:t xml:space="preserve">) </w:t>
            </w:r>
            <w:r w:rsidRPr="00DB1EB5">
              <w:rPr>
                <w:rFonts w:ascii="Times New Roman" w:eastAsia="Times New Roman" w:hAnsi="Times New Roman" w:cs="Times New Roman"/>
                <w:kern w:val="0"/>
                <w:lang w:val="en-US"/>
              </w:rPr>
              <w:t>SIM</w:t>
            </w:r>
            <w:r w:rsidRPr="00DB1EB5">
              <w:rPr>
                <w:rFonts w:ascii="Times New Roman" w:eastAsia="Times New Roman" w:hAnsi="Times New Roman" w:cs="Times New Roman"/>
                <w:kern w:val="0"/>
              </w:rPr>
              <w:t>-картой(</w:t>
            </w:r>
            <w:proofErr w:type="spellStart"/>
            <w:r w:rsidRPr="00DB1EB5">
              <w:rPr>
                <w:rFonts w:ascii="Times New Roman" w:eastAsia="Times New Roman" w:hAnsi="Times New Roman" w:cs="Times New Roman"/>
                <w:kern w:val="0"/>
              </w:rPr>
              <w:t>ами</w:t>
            </w:r>
            <w:proofErr w:type="spellEnd"/>
            <w:r w:rsidRPr="00DB1EB5">
              <w:rPr>
                <w:rFonts w:ascii="Times New Roman" w:eastAsia="Times New Roman" w:hAnsi="Times New Roman" w:cs="Times New Roman"/>
                <w:kern w:val="0"/>
              </w:rPr>
              <w:t>) для мобильного устройства и оплатить необходимый тариф сотовой связи; мобильное устройство водителя должно поддерживать сигналы сотовой связи во всех регионах оказания услуг в соответствии с Маршрутом поездки.</w:t>
            </w:r>
          </w:p>
          <w:p w14:paraId="46917401"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срок не позднее 2 (двух) рабочих дней до даты начала Туристической поездки Исполнитель должен направить Заказчику данные привлеченных к реализации перевозки (трансфера) водителей (ФИО, номер телефона), а также государственный номер, марку транспортного средства официальным письмом по электронной почте.</w:t>
            </w:r>
          </w:p>
          <w:p w14:paraId="551C2B9F"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34C243C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5.3.3. Транспортное средство должно:</w:t>
            </w:r>
          </w:p>
          <w:p w14:paraId="1BAE50E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096194B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кондиционером / устройствами для обогрева салона;</w:t>
            </w:r>
          </w:p>
          <w:p w14:paraId="7F9212AE"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ремнями безопасности;</w:t>
            </w:r>
          </w:p>
          <w:p w14:paraId="21E388E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10720B1"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иметь багажные люки с вместимостью багажа на всю группу Участников;</w:t>
            </w:r>
          </w:p>
          <w:p w14:paraId="797DF0ED"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укомплектовано необходимыми вспомогательными средствами;</w:t>
            </w:r>
          </w:p>
          <w:p w14:paraId="6F90B100"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огнетушителями;</w:t>
            </w:r>
          </w:p>
          <w:p w14:paraId="1CE3456A"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знаком аварийной остановки;</w:t>
            </w:r>
          </w:p>
          <w:p w14:paraId="55EAA31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быть оборудовано аптечкой первой помощи.</w:t>
            </w:r>
          </w:p>
          <w:p w14:paraId="257F69F2"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2410326C"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1C6B13F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p>
          <w:p w14:paraId="52EA473E"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5.4. В случае, если прибытие в Пункт отправления ожидается позднее 22:00 по местному времени дня отправления, Исполнитель должен обеспечить размещение и проживание Участников во время Туристической поездки на период ночного времени.</w:t>
            </w:r>
          </w:p>
          <w:p w14:paraId="00BC052C" w14:textId="77777777" w:rsidR="00DB1EB5" w:rsidRPr="00DB1EB5" w:rsidRDefault="00DB1EB5" w:rsidP="00DB1EB5">
            <w:pPr>
              <w:widowControl/>
              <w:suppressAutoHyphens w:val="0"/>
              <w:autoSpaceDN/>
              <w:spacing w:after="0" w:line="240" w:lineRule="auto"/>
              <w:ind w:left="-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Проживание Участников должно быть организовано в соответствии с требованиями пункта 3 настоящего Технического задания.</w:t>
            </w:r>
          </w:p>
        </w:tc>
        <w:tc>
          <w:tcPr>
            <w:tcW w:w="3810" w:type="dxa"/>
            <w:shd w:val="clear" w:color="auto" w:fill="FFFFFF"/>
            <w:tcMar>
              <w:top w:w="0" w:type="dxa"/>
              <w:left w:w="100" w:type="dxa"/>
              <w:bottom w:w="0" w:type="dxa"/>
              <w:right w:w="100" w:type="dxa"/>
            </w:tcMar>
          </w:tcPr>
          <w:p w14:paraId="481F0ED3"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Документы, подтверждающие оказание услуги, в том числе:</w:t>
            </w:r>
          </w:p>
          <w:p w14:paraId="6A888413"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23FC6E4"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Железнодорожный транспорт</w:t>
            </w:r>
            <w:r w:rsidRPr="00DB1EB5">
              <w:rPr>
                <w:rFonts w:ascii="Times New Roman" w:eastAsia="Times New Roman" w:hAnsi="Times New Roman" w:cs="Times New Roman"/>
                <w:kern w:val="0"/>
              </w:rPr>
              <w:tab/>
            </w:r>
          </w:p>
          <w:p w14:paraId="33BDC137"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железнодорожных билетов.</w:t>
            </w:r>
          </w:p>
          <w:p w14:paraId="11AA3127"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92C544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Копии письма-согласования Заказчиком на приобретение повторных билетов.</w:t>
            </w:r>
          </w:p>
          <w:p w14:paraId="44AACB1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73EF9C4"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Автобусный транспорт (регулярный)</w:t>
            </w:r>
          </w:p>
          <w:p w14:paraId="7600B30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билета (обезличенный БСО с уникальным номером).</w:t>
            </w:r>
          </w:p>
          <w:p w14:paraId="13E24502"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A7E0942"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Автобусный транспорт (заказной)</w:t>
            </w:r>
          </w:p>
          <w:p w14:paraId="0036174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6279A4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заявки (в случае рамочного договора);</w:t>
            </w:r>
          </w:p>
          <w:p w14:paraId="2856FC2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3. Копия списка Участников по каждому транспортному средству; </w:t>
            </w:r>
          </w:p>
          <w:p w14:paraId="2C13276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Копии актов оказанных услуг с исполнителем/соисполнителем;</w:t>
            </w:r>
          </w:p>
          <w:p w14:paraId="75DC453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Копия путевых листов (с указанием Маршрута следования);</w:t>
            </w:r>
          </w:p>
          <w:p w14:paraId="1E58D0F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50552FD4"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7. Аннотированный фотоотчет:</w:t>
            </w:r>
          </w:p>
          <w:p w14:paraId="6F18B646"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DB1EB5">
              <w:t xml:space="preserve"> </w:t>
            </w:r>
            <w:r w:rsidRPr="00DB1EB5">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2215889A"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2 (двух) фотографии Участников в транспортном средстве.</w:t>
            </w:r>
          </w:p>
          <w:p w14:paraId="2F264873"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AB628B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Перевозка собственным автотранспортом:</w:t>
            </w:r>
          </w:p>
          <w:p w14:paraId="6944AC2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подтверждения права владения (ПТС/Договор аренды);</w:t>
            </w:r>
          </w:p>
          <w:p w14:paraId="0A8D2C7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Копия списка Участников по каждому транспортному средству;</w:t>
            </w:r>
          </w:p>
          <w:p w14:paraId="64EE771D"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Копия путевых листов на водителя (с указанием Маршрута следования);</w:t>
            </w:r>
          </w:p>
          <w:p w14:paraId="2B5C76BE"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5441D62"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5. Аннотированный фотоотчет – не менее 3 фотографий, в том числе:</w:t>
            </w:r>
          </w:p>
          <w:p w14:paraId="71280194"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6D187D3"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1 фотографии Участников в салоне.</w:t>
            </w:r>
          </w:p>
          <w:p w14:paraId="4F546346"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371420D"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Услуги по обеспечению водителя дополнительной SIM-картой для мобильного устройства:</w:t>
            </w:r>
          </w:p>
          <w:p w14:paraId="5AFFF3D1"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Копия договора с телекоммуникационной компанией, предоставляющей услуги сотовой связи;</w:t>
            </w:r>
          </w:p>
          <w:p w14:paraId="283985F3"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2. Копия документов, подтверждающих факт оплаты такой SIM-карты. </w:t>
            </w:r>
          </w:p>
          <w:p w14:paraId="41D479C5"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Пояснительную записку и подтверждающие документы о том, что водитель автобуса был обеспечен дополнительной (-</w:t>
            </w:r>
            <w:proofErr w:type="spellStart"/>
            <w:r w:rsidRPr="00DB1EB5">
              <w:rPr>
                <w:rFonts w:ascii="Times New Roman" w:eastAsia="Times New Roman" w:hAnsi="Times New Roman" w:cs="Times New Roman"/>
                <w:kern w:val="0"/>
              </w:rPr>
              <w:t>ыми</w:t>
            </w:r>
            <w:proofErr w:type="spellEnd"/>
            <w:r w:rsidRPr="00DB1EB5">
              <w:rPr>
                <w:rFonts w:ascii="Times New Roman" w:eastAsia="Times New Roman" w:hAnsi="Times New Roman" w:cs="Times New Roman"/>
                <w:kern w:val="0"/>
              </w:rPr>
              <w:t>) SIM-картой (-</w:t>
            </w:r>
            <w:proofErr w:type="spellStart"/>
            <w:r w:rsidRPr="00DB1EB5">
              <w:rPr>
                <w:rFonts w:ascii="Times New Roman" w:eastAsia="Times New Roman" w:hAnsi="Times New Roman" w:cs="Times New Roman"/>
                <w:kern w:val="0"/>
              </w:rPr>
              <w:t>ами</w:t>
            </w:r>
            <w:proofErr w:type="spellEnd"/>
            <w:r w:rsidRPr="00DB1EB5">
              <w:rPr>
                <w:rFonts w:ascii="Times New Roman" w:eastAsia="Times New Roman" w:hAnsi="Times New Roman" w:cs="Times New Roman"/>
                <w:kern w:val="0"/>
              </w:rPr>
              <w:t>) Маршрутом ранее, при условии, что один и тот же человек являлся водителем в рамках двух и более Маршрутов.</w:t>
            </w:r>
          </w:p>
          <w:p w14:paraId="0F5040C7"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4D1CD57"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Прочие услуги при перевозке:</w:t>
            </w:r>
          </w:p>
          <w:p w14:paraId="4FBF3B2D"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Копии договоров на оказание услуг с исполнителем/соисполнителем;</w:t>
            </w:r>
          </w:p>
          <w:p w14:paraId="764E0C81"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B42A4EE"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3. Копия списка Участников;</w:t>
            </w:r>
          </w:p>
          <w:p w14:paraId="36BDFFE0"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4. Аннотированный фотоотчет:</w:t>
            </w:r>
          </w:p>
          <w:p w14:paraId="320DFDCE"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1 (одной) фотографии транспортного средства;</w:t>
            </w:r>
          </w:p>
          <w:p w14:paraId="5DCEA1F9" w14:textId="77777777" w:rsidR="00DB1EB5" w:rsidRPr="00DB1EB5" w:rsidRDefault="00DB1EB5"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не менее 2 (двух) фотографии Участников в транспортном средстве.</w:t>
            </w:r>
          </w:p>
          <w:p w14:paraId="5B28BB00"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49ADE45"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DB1EB5" w:rsidRPr="00DB1EB5" w14:paraId="6058A763" w14:textId="77777777" w:rsidTr="00DB1EB5">
        <w:trPr>
          <w:trHeight w:val="253"/>
        </w:trPr>
        <w:tc>
          <w:tcPr>
            <w:tcW w:w="705" w:type="dxa"/>
            <w:vMerge w:val="restart"/>
            <w:shd w:val="clear" w:color="auto" w:fill="FFFFFF"/>
            <w:tcMar>
              <w:top w:w="0" w:type="dxa"/>
              <w:left w:w="108" w:type="dxa"/>
              <w:bottom w:w="0" w:type="dxa"/>
              <w:right w:w="108" w:type="dxa"/>
            </w:tcMar>
          </w:tcPr>
          <w:p w14:paraId="37B6456A"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691B9CA"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F9162C1"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786874B"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4F01016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В целях обеспечения безопасности Участников Исполнитель обязуется:</w:t>
            </w:r>
          </w:p>
          <w:p w14:paraId="74A0300C"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406035D2"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5FD7DB3"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8CC0FA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10" w:type="dxa"/>
            <w:vMerge w:val="restart"/>
            <w:shd w:val="clear" w:color="auto" w:fill="FFFFFF"/>
          </w:tcPr>
          <w:p w14:paraId="3781220E"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Документы, подтверждающие оказание услуги, в том числе:</w:t>
            </w:r>
          </w:p>
          <w:p w14:paraId="70044940" w14:textId="77777777" w:rsidR="00DB1EB5" w:rsidRPr="00DB1EB5" w:rsidRDefault="00DB1EB5" w:rsidP="00DB1EB5">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F7B181B"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B1EB5" w:rsidRPr="00DB1EB5" w14:paraId="3A8EA0E4" w14:textId="77777777" w:rsidTr="00DB1EB5">
        <w:trPr>
          <w:trHeight w:val="420"/>
        </w:trPr>
        <w:tc>
          <w:tcPr>
            <w:tcW w:w="705" w:type="dxa"/>
            <w:vMerge/>
            <w:shd w:val="clear" w:color="auto" w:fill="FFFFFF"/>
            <w:tcMar>
              <w:top w:w="0" w:type="dxa"/>
              <w:left w:w="108" w:type="dxa"/>
              <w:bottom w:w="0" w:type="dxa"/>
              <w:right w:w="108" w:type="dxa"/>
            </w:tcMar>
          </w:tcPr>
          <w:p w14:paraId="441A6A3D" w14:textId="77777777" w:rsidR="00DB1EB5" w:rsidRPr="00DB1EB5" w:rsidRDefault="00DB1EB5" w:rsidP="00DB1EB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446A87DE" w14:textId="77777777" w:rsidR="00DB1EB5" w:rsidRPr="00DB1EB5" w:rsidRDefault="00DB1EB5" w:rsidP="00DB1EB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45EB2418" w14:textId="77777777" w:rsidR="00DB1EB5" w:rsidRPr="00DB1EB5" w:rsidRDefault="00DB1EB5" w:rsidP="00DB1EB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68D47B64" w14:textId="77777777" w:rsidR="00DB1EB5" w:rsidRPr="00DB1EB5" w:rsidRDefault="00DB1EB5" w:rsidP="00DB1EB5">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DB1EB5" w:rsidRPr="00DB1EB5" w14:paraId="648D6A92" w14:textId="77777777" w:rsidTr="00DB1EB5">
        <w:trPr>
          <w:trHeight w:val="711"/>
        </w:trPr>
        <w:tc>
          <w:tcPr>
            <w:tcW w:w="705" w:type="dxa"/>
            <w:shd w:val="clear" w:color="auto" w:fill="FFFFFF"/>
            <w:tcMar>
              <w:top w:w="0" w:type="dxa"/>
              <w:left w:w="108" w:type="dxa"/>
              <w:bottom w:w="0" w:type="dxa"/>
              <w:right w:w="108" w:type="dxa"/>
            </w:tcMar>
          </w:tcPr>
          <w:p w14:paraId="0CBF2472" w14:textId="77777777" w:rsidR="00DB1EB5" w:rsidRPr="00DB1EB5" w:rsidRDefault="00DB1EB5" w:rsidP="00DB1EB5">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lastRenderedPageBreak/>
              <w:t>7.</w:t>
            </w:r>
          </w:p>
        </w:tc>
        <w:tc>
          <w:tcPr>
            <w:tcW w:w="3420" w:type="dxa"/>
            <w:shd w:val="clear" w:color="auto" w:fill="FFFFFF"/>
            <w:tcMar>
              <w:top w:w="0" w:type="dxa"/>
              <w:left w:w="108" w:type="dxa"/>
              <w:bottom w:w="0" w:type="dxa"/>
              <w:right w:w="108" w:type="dxa"/>
            </w:tcMar>
          </w:tcPr>
          <w:p w14:paraId="1BE5E62F"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DBC5876"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Исполнитель должен обеспечить:</w:t>
            </w:r>
          </w:p>
          <w:p w14:paraId="1D9A9A56"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4F1F8532"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745B299" w14:textId="77777777" w:rsidR="00DB1EB5" w:rsidRPr="00DB1EB5" w:rsidRDefault="00DB1EB5" w:rsidP="00DB1EB5">
            <w:pPr>
              <w:widowControl/>
              <w:suppressAutoHyphens w:val="0"/>
              <w:autoSpaceDN/>
              <w:spacing w:after="0" w:line="240" w:lineRule="auto"/>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7E14C7C"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93FEDAA" w14:textId="77777777" w:rsidR="00DB1EB5" w:rsidRPr="00DB1EB5" w:rsidRDefault="00DB1EB5" w:rsidP="00DB1EB5">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03E5EBF"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13C59AF5"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1ED66D1E"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Приложение № 2 к Техническому заданию «Туристический маршрут № 1 в Республику Дагестан в период с «2» декабря 2024 г. по «4» декабря 2024 г. </w:t>
      </w:r>
      <w:r w:rsidRPr="00DB1EB5">
        <w:rPr>
          <w:rFonts w:ascii="Times New Roman" w:eastAsia="Times New Roman" w:hAnsi="Times New Roman" w:cs="Times New Roman"/>
          <w:kern w:val="0"/>
        </w:rPr>
        <w:br/>
        <w:t>в рамках программы «Больше, чем путешествие».</w:t>
      </w:r>
    </w:p>
    <w:p w14:paraId="2324CFA6"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Приложение № 3 к Техническому заданию «Туристический маршрут № 2 в Республику Дагестан в период с «5» декабря 2024 г. по «7» декабря 2024 г. </w:t>
      </w:r>
      <w:r w:rsidRPr="00DB1EB5">
        <w:rPr>
          <w:rFonts w:ascii="Times New Roman" w:eastAsia="Times New Roman" w:hAnsi="Times New Roman" w:cs="Times New Roman"/>
          <w:kern w:val="0"/>
        </w:rPr>
        <w:br/>
        <w:t>в рамках программы «Больше, чем путешествие».</w:t>
      </w:r>
    </w:p>
    <w:p w14:paraId="563ECC2D"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Приложение № 4 к Техническому заданию «Туристический маршрут № 3 в Республику Дагестан в период с «7» декабря 2024 г. по «9» декабря 2024 г. </w:t>
      </w:r>
      <w:r w:rsidRPr="00DB1EB5">
        <w:rPr>
          <w:rFonts w:ascii="Times New Roman" w:eastAsia="Times New Roman" w:hAnsi="Times New Roman" w:cs="Times New Roman"/>
          <w:kern w:val="0"/>
        </w:rPr>
        <w:br/>
        <w:t>в рамках программы «Больше, чем путешествие».</w:t>
      </w:r>
    </w:p>
    <w:p w14:paraId="422BAF04"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Приложение № 5 к Техническому заданию «Туристический маршрут № 4 в Республику Дагестан в период с «7» декабря 2024 г. по «9» декабря 2024 г. </w:t>
      </w:r>
      <w:r w:rsidRPr="00DB1EB5">
        <w:rPr>
          <w:rFonts w:ascii="Times New Roman" w:eastAsia="Times New Roman" w:hAnsi="Times New Roman" w:cs="Times New Roman"/>
          <w:kern w:val="0"/>
        </w:rPr>
        <w:br/>
        <w:t>в рамках программы «Больше, чем путешествие».</w:t>
      </w:r>
    </w:p>
    <w:p w14:paraId="20E61009"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DB1EB5">
        <w:rPr>
          <w:rFonts w:ascii="Times New Roman" w:eastAsia="Times New Roman" w:hAnsi="Times New Roman" w:cs="Times New Roman"/>
          <w:kern w:val="0"/>
        </w:rPr>
        <w:t xml:space="preserve">Приложение № 6 к Техническому заданию «Туристический маршрут № 5 в Республику Дагестан в период с «12» декабря 2024 г. по «14» декабря 2024 г. </w:t>
      </w:r>
      <w:r w:rsidRPr="00DB1EB5">
        <w:rPr>
          <w:rFonts w:ascii="Times New Roman" w:eastAsia="Times New Roman" w:hAnsi="Times New Roman" w:cs="Times New Roman"/>
          <w:kern w:val="0"/>
        </w:rPr>
        <w:br/>
        <w:t>в рамках программы «Больше, чем путешествие».</w:t>
      </w:r>
    </w:p>
    <w:p w14:paraId="3501EC1B" w14:textId="77777777" w:rsidR="00DB1EB5" w:rsidRPr="00DB1EB5" w:rsidRDefault="00DB1EB5" w:rsidP="00DB1EB5">
      <w:pPr>
        <w:widowControl/>
        <w:suppressAutoHyphens w:val="0"/>
        <w:autoSpaceDN/>
        <w:spacing w:after="0" w:line="240" w:lineRule="auto"/>
        <w:ind w:firstLine="708"/>
        <w:jc w:val="both"/>
        <w:textAlignment w:val="auto"/>
        <w:rPr>
          <w:rFonts w:ascii="Times New Roman" w:eastAsia="Times New Roman" w:hAnsi="Times New Roman" w:cs="Times New Roman"/>
          <w:kern w:val="0"/>
          <w:lang w:val="en-US"/>
        </w:rPr>
      </w:pPr>
      <w:r w:rsidRPr="00DB1EB5">
        <w:rPr>
          <w:rFonts w:ascii="Times New Roman" w:eastAsia="Times New Roman" w:hAnsi="Times New Roman" w:cs="Times New Roman"/>
          <w:kern w:val="0"/>
        </w:rPr>
        <w:t xml:space="preserve">Приложение № 7 к Техническому заданию «Туристический маршрут № 6 в Республику Дагестан в период с «12» декабря 2024 г. по «14» декабря 2024 г. </w:t>
      </w:r>
      <w:r w:rsidRPr="00DB1EB5">
        <w:rPr>
          <w:rFonts w:ascii="Times New Roman" w:eastAsia="Times New Roman" w:hAnsi="Times New Roman" w:cs="Times New Roman"/>
          <w:kern w:val="0"/>
        </w:rPr>
        <w:br/>
        <w:t>в рамках программы «Больше, чем путешествие».</w:t>
      </w:r>
    </w:p>
    <w:p w14:paraId="25CBA28C"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1027AD6E"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DB1EB5">
        <w:rPr>
          <w:rFonts w:ascii="Times New Roman" w:eastAsia="Times New Roman" w:hAnsi="Times New Roman" w:cs="Times New Roman"/>
          <w:kern w:val="0"/>
          <w:sz w:val="20"/>
          <w:szCs w:val="20"/>
        </w:rPr>
        <w:t>ПОДПИСИ СТОРОН:</w:t>
      </w:r>
    </w:p>
    <w:p w14:paraId="5D34FCE5"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B1EB5" w:rsidRPr="00DB1EB5" w14:paraId="5843B34F" w14:textId="77777777" w:rsidTr="00DB1EB5">
        <w:tc>
          <w:tcPr>
            <w:tcW w:w="6435" w:type="dxa"/>
            <w:shd w:val="clear" w:color="auto" w:fill="auto"/>
          </w:tcPr>
          <w:p w14:paraId="54D6D646"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b/>
                <w:color w:val="000000"/>
                <w:kern w:val="0"/>
                <w:sz w:val="20"/>
                <w:szCs w:val="20"/>
              </w:rPr>
              <w:t>Заказчик</w:t>
            </w:r>
            <w:r w:rsidRPr="00DB1EB5">
              <w:rPr>
                <w:rFonts w:ascii="Times New Roman" w:eastAsia="Times New Roman" w:hAnsi="Times New Roman" w:cs="Times New Roman"/>
                <w:color w:val="000000"/>
                <w:kern w:val="0"/>
                <w:sz w:val="20"/>
                <w:szCs w:val="20"/>
              </w:rPr>
              <w:t xml:space="preserve">: Автономная некоммерческая </w:t>
            </w:r>
          </w:p>
          <w:p w14:paraId="50E729A6"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F35A690"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b/>
                <w:color w:val="000000"/>
                <w:kern w:val="0"/>
                <w:sz w:val="20"/>
                <w:szCs w:val="20"/>
              </w:rPr>
              <w:t>Исполнитель</w:t>
            </w:r>
            <w:r w:rsidRPr="00DB1EB5">
              <w:rPr>
                <w:rFonts w:ascii="Times New Roman" w:eastAsia="Times New Roman" w:hAnsi="Times New Roman" w:cs="Times New Roman"/>
                <w:color w:val="000000"/>
                <w:kern w:val="0"/>
                <w:sz w:val="20"/>
                <w:szCs w:val="20"/>
              </w:rPr>
              <w:t>: _____________________</w:t>
            </w:r>
          </w:p>
        </w:tc>
      </w:tr>
      <w:tr w:rsidR="00DB1EB5" w:rsidRPr="00DB1EB5" w14:paraId="6A51A16E" w14:textId="77777777" w:rsidTr="00DB1EB5">
        <w:tc>
          <w:tcPr>
            <w:tcW w:w="6435" w:type="dxa"/>
            <w:shd w:val="clear" w:color="auto" w:fill="auto"/>
          </w:tcPr>
          <w:p w14:paraId="3842C51A"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4904365"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D76686F"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color w:val="000000"/>
                <w:kern w:val="0"/>
                <w:sz w:val="20"/>
                <w:szCs w:val="20"/>
              </w:rPr>
              <w:t>_______________________/ ________ /</w:t>
            </w:r>
          </w:p>
          <w:p w14:paraId="22915626"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color w:val="000000"/>
                <w:kern w:val="0"/>
                <w:sz w:val="20"/>
                <w:szCs w:val="20"/>
              </w:rPr>
              <w:t>М.П.</w:t>
            </w:r>
          </w:p>
        </w:tc>
        <w:tc>
          <w:tcPr>
            <w:tcW w:w="4320" w:type="dxa"/>
            <w:shd w:val="clear" w:color="auto" w:fill="auto"/>
          </w:tcPr>
          <w:p w14:paraId="3CA2B1E4"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88F599C"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3E6D9116"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color w:val="000000"/>
                <w:kern w:val="0"/>
                <w:sz w:val="20"/>
                <w:szCs w:val="20"/>
              </w:rPr>
              <w:t>_____________________/ ___________ /</w:t>
            </w:r>
          </w:p>
          <w:p w14:paraId="0C63C38D" w14:textId="77777777" w:rsidR="00DB1EB5" w:rsidRPr="00DB1EB5" w:rsidRDefault="00DB1EB5" w:rsidP="00DB1EB5">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DB1EB5">
              <w:rPr>
                <w:rFonts w:ascii="Times New Roman" w:eastAsia="Times New Roman" w:hAnsi="Times New Roman" w:cs="Times New Roman"/>
                <w:color w:val="000000"/>
                <w:kern w:val="0"/>
                <w:sz w:val="20"/>
                <w:szCs w:val="20"/>
              </w:rPr>
              <w:t>М.П.</w:t>
            </w:r>
          </w:p>
        </w:tc>
      </w:tr>
    </w:tbl>
    <w:p w14:paraId="58AAF56A" w14:textId="77777777" w:rsidR="00DB1EB5" w:rsidRPr="00DB1EB5" w:rsidRDefault="00DB1EB5" w:rsidP="00DB1E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3195D866"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DB1EB5" w:rsidRPr="00DB1EB5" w:rsidSect="00DB1EB5">
          <w:type w:val="continuous"/>
          <w:pgSz w:w="16838" w:h="11906" w:orient="landscape"/>
          <w:pgMar w:top="630" w:right="567" w:bottom="992" w:left="992" w:header="0" w:footer="0" w:gutter="0"/>
          <w:pgNumType w:start="1"/>
          <w:cols w:space="720"/>
        </w:sectPr>
      </w:pPr>
    </w:p>
    <w:p w14:paraId="5C9B8251" w14:textId="77777777" w:rsidR="00DB1EB5" w:rsidRPr="00DB1EB5" w:rsidRDefault="00DB1EB5" w:rsidP="00DB1EB5">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B1EB5">
        <w:rPr>
          <w:rFonts w:ascii="Times New Roman" w:eastAsia="Times New Roman" w:hAnsi="Times New Roman" w:cs="Times New Roman"/>
        </w:rPr>
        <w:lastRenderedPageBreak/>
        <w:t>Приложение № 1 к Техническому заданию</w:t>
      </w:r>
    </w:p>
    <w:p w14:paraId="54E33F48" w14:textId="77777777" w:rsidR="00DB1EB5" w:rsidRPr="00DB1EB5" w:rsidRDefault="00DB1EB5" w:rsidP="00DB1EB5">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B1EB5">
        <w:rPr>
          <w:rFonts w:ascii="Times New Roman" w:eastAsia="Times New Roman" w:hAnsi="Times New Roman" w:cs="Times New Roman"/>
        </w:rPr>
        <w:t>к Договору на оказание услуг</w:t>
      </w:r>
    </w:p>
    <w:p w14:paraId="2CFF8F8A" w14:textId="77777777" w:rsidR="00DB1EB5" w:rsidRPr="00DB1EB5" w:rsidRDefault="00DB1EB5" w:rsidP="00DB1EB5">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DB1EB5">
        <w:rPr>
          <w:rFonts w:ascii="Times New Roman" w:eastAsia="Times New Roman" w:hAnsi="Times New Roman" w:cs="Times New Roman"/>
        </w:rPr>
        <w:t xml:space="preserve">от _______________ № ____________ </w:t>
      </w:r>
    </w:p>
    <w:p w14:paraId="63326790" w14:textId="77777777" w:rsidR="00DB1EB5" w:rsidRPr="00DB1EB5" w:rsidRDefault="00DB1EB5" w:rsidP="00DB1EB5">
      <w:pPr>
        <w:widowControl/>
        <w:spacing w:before="240" w:after="240"/>
        <w:rPr>
          <w:rFonts w:ascii="Times New Roman" w:eastAsia="Times New Roman" w:hAnsi="Times New Roman" w:cs="Times New Roman"/>
          <w:b/>
        </w:rPr>
      </w:pPr>
      <w:r w:rsidRPr="00DB1EB5">
        <w:rPr>
          <w:rFonts w:ascii="Times New Roman" w:eastAsia="Times New Roman" w:hAnsi="Times New Roman" w:cs="Times New Roman"/>
        </w:rPr>
        <w:t xml:space="preserve"> </w:t>
      </w:r>
    </w:p>
    <w:p w14:paraId="1FBBF5A0" w14:textId="77777777" w:rsidR="00DB1EB5" w:rsidRPr="00DB1EB5" w:rsidRDefault="00DB1EB5" w:rsidP="00DB1EB5">
      <w:pPr>
        <w:widowControl/>
        <w:spacing w:after="0"/>
        <w:jc w:val="center"/>
        <w:rPr>
          <w:rFonts w:ascii="Times New Roman" w:eastAsia="Times New Roman" w:hAnsi="Times New Roman" w:cs="Times New Roman"/>
          <w:b/>
        </w:rPr>
      </w:pPr>
      <w:r w:rsidRPr="00DB1EB5">
        <w:rPr>
          <w:rFonts w:ascii="Times New Roman" w:eastAsia="Times New Roman" w:hAnsi="Times New Roman" w:cs="Times New Roman"/>
          <w:b/>
        </w:rPr>
        <w:t>Ссылка на элементы фирменного стиля Заказчика</w:t>
      </w:r>
    </w:p>
    <w:p w14:paraId="08CACDB3" w14:textId="77777777" w:rsidR="00DB1EB5" w:rsidRPr="00DB1EB5" w:rsidRDefault="00DB1EB5" w:rsidP="00DB1EB5">
      <w:pPr>
        <w:widowControl/>
        <w:spacing w:before="240" w:after="240"/>
        <w:jc w:val="both"/>
        <w:rPr>
          <w:rFonts w:ascii="Times New Roman" w:eastAsia="Times New Roman" w:hAnsi="Times New Roman" w:cs="Times New Roman"/>
          <w:b/>
        </w:rPr>
      </w:pPr>
      <w:r w:rsidRPr="00DB1EB5">
        <w:rPr>
          <w:rFonts w:ascii="Times New Roman" w:eastAsia="Times New Roman" w:hAnsi="Times New Roman" w:cs="Times New Roman"/>
          <w:b/>
        </w:rPr>
        <w:t xml:space="preserve"> </w:t>
      </w:r>
      <w:r w:rsidRPr="00DB1EB5">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DB1EB5">
        <w:rPr>
          <w:rFonts w:ascii="Times New Roman" w:eastAsia="Times New Roman" w:hAnsi="Times New Roman" w:cs="Times New Roman"/>
          <w:b/>
        </w:rPr>
        <w:t xml:space="preserve"> </w:t>
      </w:r>
    </w:p>
    <w:p w14:paraId="674205F2" w14:textId="77777777" w:rsidR="00DB1EB5" w:rsidRPr="00DB1EB5" w:rsidRDefault="00DB1EB5" w:rsidP="00DB1EB5">
      <w:pPr>
        <w:widowControl/>
        <w:spacing w:before="240" w:after="240"/>
        <w:jc w:val="center"/>
        <w:rPr>
          <w:rFonts w:ascii="Times New Roman" w:eastAsia="Times New Roman" w:hAnsi="Times New Roman" w:cs="Times New Roman"/>
          <w:b/>
        </w:rPr>
      </w:pPr>
      <w:r w:rsidRPr="00DB1EB5">
        <w:rPr>
          <w:rFonts w:ascii="Times New Roman" w:eastAsia="Times New Roman" w:hAnsi="Times New Roman" w:cs="Times New Roman"/>
          <w:b/>
        </w:rPr>
        <w:t>QR-код для доступа:</w:t>
      </w:r>
    </w:p>
    <w:p w14:paraId="6AEAFE69" w14:textId="77777777" w:rsidR="00DB1EB5" w:rsidRPr="00DB1EB5" w:rsidRDefault="00DB1EB5" w:rsidP="00DB1EB5">
      <w:pPr>
        <w:widowControl/>
        <w:spacing w:before="240" w:after="240"/>
        <w:jc w:val="center"/>
        <w:rPr>
          <w:rFonts w:ascii="Times New Roman" w:eastAsia="Times New Roman" w:hAnsi="Times New Roman" w:cs="Times New Roman"/>
          <w:b/>
        </w:rPr>
      </w:pPr>
      <w:r w:rsidRPr="00DB1EB5">
        <w:rPr>
          <w:rFonts w:ascii="Times New Roman" w:eastAsia="Times New Roman" w:hAnsi="Times New Roman" w:cs="Times New Roman"/>
          <w:b/>
          <w:noProof/>
        </w:rPr>
        <w:drawing>
          <wp:inline distT="114300" distB="114300" distL="114300" distR="114300" wp14:anchorId="1B851CBA" wp14:editId="5CABC856">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819112" cy="1819112"/>
                    </a:xfrm>
                    <a:prstGeom prst="rect">
                      <a:avLst/>
                    </a:prstGeom>
                    <a:ln/>
                  </pic:spPr>
                </pic:pic>
              </a:graphicData>
            </a:graphic>
          </wp:inline>
        </w:drawing>
      </w:r>
      <w:r w:rsidRPr="00DB1EB5">
        <w:rPr>
          <w:rFonts w:ascii="Times New Roman" w:eastAsia="Times New Roman" w:hAnsi="Times New Roman" w:cs="Times New Roman"/>
          <w:b/>
        </w:rPr>
        <w:t xml:space="preserve"> </w:t>
      </w:r>
    </w:p>
    <w:p w14:paraId="542EF8C1" w14:textId="77777777" w:rsidR="00DB1EB5" w:rsidRPr="00DB1EB5" w:rsidRDefault="00DB1EB5" w:rsidP="00DB1EB5">
      <w:pPr>
        <w:widowControl/>
        <w:spacing w:before="240" w:after="240"/>
        <w:jc w:val="center"/>
        <w:rPr>
          <w:rFonts w:ascii="Times New Roman" w:eastAsia="Times New Roman" w:hAnsi="Times New Roman" w:cs="Times New Roman"/>
          <w:b/>
        </w:rPr>
      </w:pPr>
    </w:p>
    <w:p w14:paraId="2909F2A2" w14:textId="77777777" w:rsidR="00DB1EB5" w:rsidRPr="00DB1EB5" w:rsidRDefault="00DB1EB5" w:rsidP="00DB1EB5">
      <w:pPr>
        <w:widowControl/>
        <w:spacing w:before="240" w:after="240"/>
        <w:jc w:val="center"/>
        <w:rPr>
          <w:rFonts w:ascii="Times New Roman" w:eastAsia="Times New Roman" w:hAnsi="Times New Roman" w:cs="Times New Roman"/>
          <w:b/>
        </w:rPr>
      </w:pPr>
    </w:p>
    <w:p w14:paraId="7DAE079D" w14:textId="77777777" w:rsidR="00DB1EB5" w:rsidRPr="00DB1EB5" w:rsidRDefault="00DB1EB5" w:rsidP="00DB1EB5">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DB1EB5" w:rsidRPr="00DB1EB5" w14:paraId="44C4F491" w14:textId="77777777" w:rsidTr="00DB1EB5">
        <w:tc>
          <w:tcPr>
            <w:tcW w:w="5115" w:type="dxa"/>
            <w:tcBorders>
              <w:top w:val="nil"/>
              <w:left w:val="nil"/>
              <w:bottom w:val="nil"/>
              <w:right w:val="nil"/>
            </w:tcBorders>
            <w:shd w:val="clear" w:color="auto" w:fill="auto"/>
            <w:tcMar>
              <w:top w:w="0" w:type="dxa"/>
              <w:left w:w="100" w:type="dxa"/>
              <w:bottom w:w="0" w:type="dxa"/>
              <w:right w:w="100" w:type="dxa"/>
            </w:tcMar>
          </w:tcPr>
          <w:p w14:paraId="18671F47"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b/>
              </w:rPr>
              <w:t>Заказчик</w:t>
            </w:r>
            <w:r w:rsidRPr="00DB1EB5">
              <w:rPr>
                <w:rFonts w:ascii="Times New Roman" w:eastAsia="Times New Roman" w:hAnsi="Times New Roman" w:cs="Times New Roman"/>
              </w:rPr>
              <w:t>: Автономная некоммерческая</w:t>
            </w:r>
          </w:p>
          <w:p w14:paraId="4727A967"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 xml:space="preserve">организация «Больше, чем путешествие» </w:t>
            </w:r>
          </w:p>
          <w:p w14:paraId="579AC09D" w14:textId="77777777" w:rsidR="00DB1EB5" w:rsidRPr="00DB1EB5" w:rsidRDefault="00DB1EB5" w:rsidP="00DB1EB5">
            <w:pPr>
              <w:widowControl/>
              <w:spacing w:after="0" w:line="240" w:lineRule="auto"/>
              <w:jc w:val="both"/>
              <w:rPr>
                <w:rFonts w:ascii="Times New Roman" w:eastAsia="Times New Roman" w:hAnsi="Times New Roman" w:cs="Times New Roman"/>
              </w:rPr>
            </w:pPr>
          </w:p>
          <w:p w14:paraId="66DC2BF6" w14:textId="77777777" w:rsidR="00DB1EB5" w:rsidRPr="00DB1EB5" w:rsidRDefault="00DB1EB5" w:rsidP="00DB1EB5">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78F6FE9"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b/>
              </w:rPr>
              <w:t xml:space="preserve">  Исполнитель</w:t>
            </w:r>
            <w:r w:rsidRPr="00DB1EB5">
              <w:rPr>
                <w:rFonts w:ascii="Times New Roman" w:eastAsia="Times New Roman" w:hAnsi="Times New Roman" w:cs="Times New Roman"/>
              </w:rPr>
              <w:t>: _____________________</w:t>
            </w:r>
          </w:p>
        </w:tc>
      </w:tr>
      <w:tr w:rsidR="00DB1EB5" w:rsidRPr="00DB1EB5" w14:paraId="4ED3BB91" w14:textId="77777777" w:rsidTr="00DB1EB5">
        <w:tc>
          <w:tcPr>
            <w:tcW w:w="5115" w:type="dxa"/>
            <w:tcBorders>
              <w:top w:val="nil"/>
              <w:left w:val="nil"/>
              <w:bottom w:val="nil"/>
              <w:right w:val="nil"/>
            </w:tcBorders>
            <w:shd w:val="clear" w:color="auto" w:fill="auto"/>
            <w:tcMar>
              <w:top w:w="0" w:type="dxa"/>
              <w:left w:w="100" w:type="dxa"/>
              <w:bottom w:w="0" w:type="dxa"/>
              <w:right w:w="100" w:type="dxa"/>
            </w:tcMar>
          </w:tcPr>
          <w:p w14:paraId="52E73DFC"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 xml:space="preserve"> </w:t>
            </w:r>
          </w:p>
          <w:p w14:paraId="0C41C830"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_______________________/ ________ /</w:t>
            </w:r>
          </w:p>
          <w:p w14:paraId="52A99288"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М.П.</w:t>
            </w:r>
          </w:p>
          <w:p w14:paraId="4E6754FB"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D33F866"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 xml:space="preserve"> </w:t>
            </w:r>
          </w:p>
          <w:p w14:paraId="7DCD4B60"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_____________________/ ___________ /</w:t>
            </w:r>
          </w:p>
          <w:p w14:paraId="47D1987D" w14:textId="77777777" w:rsidR="00DB1EB5" w:rsidRPr="00DB1EB5" w:rsidRDefault="00DB1EB5" w:rsidP="00DB1EB5">
            <w:pPr>
              <w:widowControl/>
              <w:spacing w:after="0" w:line="240" w:lineRule="auto"/>
              <w:jc w:val="both"/>
              <w:rPr>
                <w:rFonts w:ascii="Times New Roman" w:eastAsia="Times New Roman" w:hAnsi="Times New Roman" w:cs="Times New Roman"/>
              </w:rPr>
            </w:pPr>
            <w:r w:rsidRPr="00DB1EB5">
              <w:rPr>
                <w:rFonts w:ascii="Times New Roman" w:eastAsia="Times New Roman" w:hAnsi="Times New Roman" w:cs="Times New Roman"/>
              </w:rPr>
              <w:t>М.П.</w:t>
            </w:r>
          </w:p>
        </w:tc>
      </w:tr>
    </w:tbl>
    <w:p w14:paraId="2BCF8072" w14:textId="77777777" w:rsidR="00DB1EB5" w:rsidRPr="00DB1EB5" w:rsidRDefault="00DB1EB5" w:rsidP="00DB1EB5">
      <w:pPr>
        <w:widowControl/>
        <w:tabs>
          <w:tab w:val="left" w:pos="8214"/>
          <w:tab w:val="right" w:pos="9921"/>
        </w:tabs>
        <w:spacing w:after="0" w:line="240" w:lineRule="auto"/>
        <w:rPr>
          <w:rFonts w:ascii="Times New Roman" w:eastAsia="Times New Roman" w:hAnsi="Times New Roman" w:cs="Times New Roman"/>
        </w:rPr>
      </w:pPr>
    </w:p>
    <w:p w14:paraId="527F55ED" w14:textId="77777777" w:rsidR="00DB1EB5" w:rsidRPr="00DB1EB5" w:rsidRDefault="00DB1EB5" w:rsidP="00DB1EB5">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7A104DFE"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sz w:val="20"/>
          <w:szCs w:val="20"/>
        </w:rPr>
      </w:pPr>
      <w:r w:rsidRPr="00DB1EB5">
        <w:rPr>
          <w:rFonts w:ascii="Times New Roman" w:eastAsia="Times New Roman" w:hAnsi="Times New Roman" w:cs="Times New Roman"/>
          <w:sz w:val="20"/>
          <w:szCs w:val="20"/>
        </w:rPr>
        <w:br w:type="page"/>
      </w:r>
    </w:p>
    <w:p w14:paraId="5E8D14DD"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Приложение № 2 к Техническому заданию </w:t>
      </w:r>
      <w:r w:rsidRPr="00DB1EB5">
        <w:rPr>
          <w:rFonts w:ascii="Times New Roman" w:hAnsi="Times New Roman" w:cs="Times New Roman"/>
          <w:noProof/>
          <w:color w:val="000000"/>
        </w:rPr>
        <w:drawing>
          <wp:anchor distT="0" distB="0" distL="114300" distR="114300" simplePos="0" relativeHeight="251662336" behindDoc="0" locked="0" layoutInCell="1" hidden="0" allowOverlap="1" wp14:anchorId="453170FF" wp14:editId="14C8B3BE">
            <wp:simplePos x="0" y="0"/>
            <wp:positionH relativeFrom="column">
              <wp:posOffset>390525</wp:posOffset>
            </wp:positionH>
            <wp:positionV relativeFrom="paragraph">
              <wp:posOffset>-6984</wp:posOffset>
            </wp:positionV>
            <wp:extent cx="1276350" cy="1345385"/>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76350" cy="1345385"/>
                    </a:xfrm>
                    <a:prstGeom prst="rect">
                      <a:avLst/>
                    </a:prstGeom>
                    <a:ln/>
                  </pic:spPr>
                </pic:pic>
              </a:graphicData>
            </a:graphic>
          </wp:anchor>
        </w:drawing>
      </w:r>
    </w:p>
    <w:p w14:paraId="65664B68"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2067CEEB"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4979C3B2"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5F555197"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6727E419"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00666F8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74D206E0"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385EC85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738C1B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1</w:t>
      </w:r>
    </w:p>
    <w:p w14:paraId="476B8874"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035EAC3A"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bookmarkStart w:id="42" w:name="_heading=h.30j0zll"/>
      <w:bookmarkEnd w:id="42"/>
      <w:r w:rsidRPr="00DB1EB5">
        <w:rPr>
          <w:rFonts w:ascii="Times New Roman" w:eastAsia="Times New Roman" w:hAnsi="Times New Roman" w:cs="Times New Roman"/>
          <w:b/>
          <w:color w:val="000000"/>
        </w:rPr>
        <w:t xml:space="preserve">в период с </w:t>
      </w:r>
      <w:bookmarkStart w:id="43" w:name="_Hlk171942246"/>
      <w:r w:rsidRPr="00DB1EB5">
        <w:rPr>
          <w:rFonts w:ascii="Times New Roman" w:eastAsia="Times New Roman" w:hAnsi="Times New Roman" w:cs="Times New Roman"/>
          <w:b/>
          <w:color w:val="000000"/>
        </w:rPr>
        <w:t>«</w:t>
      </w:r>
      <w:bookmarkStart w:id="44" w:name="_Hlk169695758"/>
      <w:r w:rsidRPr="00DB1EB5">
        <w:rPr>
          <w:rFonts w:ascii="Times New Roman" w:eastAsia="Times New Roman" w:hAnsi="Times New Roman" w:cs="Times New Roman"/>
          <w:b/>
          <w:color w:val="000000"/>
        </w:rPr>
        <w:t xml:space="preserve">2» декабря 2024 г. по «4» декабря </w:t>
      </w:r>
      <w:bookmarkEnd w:id="43"/>
      <w:bookmarkEnd w:id="44"/>
      <w:r w:rsidRPr="00DB1EB5">
        <w:rPr>
          <w:rFonts w:ascii="Times New Roman" w:eastAsia="Times New Roman" w:hAnsi="Times New Roman" w:cs="Times New Roman"/>
          <w:b/>
          <w:color w:val="000000"/>
        </w:rPr>
        <w:t>2024 г.</w:t>
      </w:r>
    </w:p>
    <w:p w14:paraId="6201D7A1"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bookmarkStart w:id="45" w:name="_heading=h.1fob9te"/>
      <w:bookmarkEnd w:id="45"/>
      <w:r w:rsidRPr="00DB1EB5">
        <w:rPr>
          <w:rFonts w:ascii="Times New Roman" w:eastAsia="Times New Roman" w:hAnsi="Times New Roman" w:cs="Times New Roman"/>
          <w:b/>
          <w:color w:val="000000"/>
        </w:rPr>
        <w:t>в рамках программы «Больше, чем путешествие»</w:t>
      </w:r>
    </w:p>
    <w:p w14:paraId="7BBA1BEB"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DCDFDC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красота природы</w:t>
      </w:r>
    </w:p>
    <w:p w14:paraId="528EB65B"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7F697D3"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5A2B6087"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2C5D8CC6" w14:textId="77777777" w:rsidTr="00DB1EB5">
        <w:trPr>
          <w:trHeight w:val="306"/>
        </w:trPr>
        <w:tc>
          <w:tcPr>
            <w:tcW w:w="540" w:type="dxa"/>
            <w:shd w:val="clear" w:color="auto" w:fill="auto"/>
            <w:tcMar>
              <w:top w:w="100" w:type="dxa"/>
              <w:left w:w="100" w:type="dxa"/>
              <w:bottom w:w="100" w:type="dxa"/>
              <w:right w:w="100" w:type="dxa"/>
            </w:tcMar>
          </w:tcPr>
          <w:p w14:paraId="4D2303F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535B19C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68F8D057"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09AEC77E" w14:textId="77777777" w:rsidTr="00DB1EB5">
        <w:tc>
          <w:tcPr>
            <w:tcW w:w="540" w:type="dxa"/>
            <w:shd w:val="clear" w:color="auto" w:fill="auto"/>
            <w:tcMar>
              <w:top w:w="100" w:type="dxa"/>
              <w:left w:w="100" w:type="dxa"/>
              <w:bottom w:w="100" w:type="dxa"/>
              <w:right w:w="100" w:type="dxa"/>
            </w:tcMar>
          </w:tcPr>
          <w:p w14:paraId="1BEE426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1E752A6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0FE9715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4981F6C9" w14:textId="77777777" w:rsidTr="00DB1EB5">
        <w:tc>
          <w:tcPr>
            <w:tcW w:w="540" w:type="dxa"/>
            <w:shd w:val="clear" w:color="auto" w:fill="auto"/>
            <w:tcMar>
              <w:top w:w="100" w:type="dxa"/>
              <w:left w:w="100" w:type="dxa"/>
              <w:bottom w:w="100" w:type="dxa"/>
              <w:right w:w="100" w:type="dxa"/>
            </w:tcMar>
          </w:tcPr>
          <w:p w14:paraId="1127E3E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425FA29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69ED23C4"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21 человека – совершеннолетние (от 18 лет)</w:t>
            </w:r>
          </w:p>
        </w:tc>
      </w:tr>
      <w:tr w:rsidR="00DB1EB5" w:rsidRPr="00DB1EB5" w14:paraId="3D5CC8C5" w14:textId="77777777" w:rsidTr="00DB1EB5">
        <w:tc>
          <w:tcPr>
            <w:tcW w:w="540" w:type="dxa"/>
            <w:shd w:val="clear" w:color="auto" w:fill="auto"/>
            <w:tcMar>
              <w:top w:w="100" w:type="dxa"/>
              <w:left w:w="100" w:type="dxa"/>
              <w:bottom w:w="100" w:type="dxa"/>
              <w:right w:w="100" w:type="dxa"/>
            </w:tcMar>
          </w:tcPr>
          <w:p w14:paraId="19E55C0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0F085EA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4F24B610"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следующего Пункта отправления: </w:t>
            </w:r>
          </w:p>
          <w:p w14:paraId="4E696BE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г. Мариуполь</w:t>
            </w:r>
            <w:r w:rsidRPr="00DB1EB5">
              <w:rPr>
                <w:rFonts w:ascii="Times New Roman" w:eastAsia="Times New Roman" w:hAnsi="Times New Roman" w:cs="Times New Roman"/>
                <w:i/>
                <w:iCs/>
                <w:color w:val="000000"/>
              </w:rPr>
              <w:t xml:space="preserve"> и в обратном направлении – 21 чел. </w:t>
            </w:r>
          </w:p>
        </w:tc>
      </w:tr>
      <w:tr w:rsidR="00DB1EB5" w:rsidRPr="00DB1EB5" w14:paraId="2015F4D6" w14:textId="77777777" w:rsidTr="00DB1EB5">
        <w:tc>
          <w:tcPr>
            <w:tcW w:w="540" w:type="dxa"/>
            <w:shd w:val="clear" w:color="auto" w:fill="auto"/>
            <w:tcMar>
              <w:top w:w="100" w:type="dxa"/>
              <w:left w:w="100" w:type="dxa"/>
              <w:bottom w:w="100" w:type="dxa"/>
              <w:right w:w="100" w:type="dxa"/>
            </w:tcMar>
          </w:tcPr>
          <w:p w14:paraId="2B8EF73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26AF0E6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Требования к транспортному средству (трансферу) внутри программы</w:t>
            </w:r>
          </w:p>
        </w:tc>
        <w:tc>
          <w:tcPr>
            <w:tcW w:w="6379" w:type="dxa"/>
            <w:shd w:val="clear" w:color="auto" w:fill="auto"/>
            <w:tcMar>
              <w:top w:w="100" w:type="dxa"/>
              <w:left w:w="100" w:type="dxa"/>
              <w:bottom w:w="100" w:type="dxa"/>
              <w:right w:w="100" w:type="dxa"/>
            </w:tcMar>
          </w:tcPr>
          <w:p w14:paraId="24C7CD2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Предоставление транспортного средства для группы Участников не менее 25 мест</w:t>
            </w:r>
          </w:p>
        </w:tc>
      </w:tr>
      <w:tr w:rsidR="00DB1EB5" w:rsidRPr="00DB1EB5" w14:paraId="16BAF98D" w14:textId="77777777" w:rsidTr="00DB1EB5">
        <w:tc>
          <w:tcPr>
            <w:tcW w:w="540" w:type="dxa"/>
            <w:shd w:val="clear" w:color="auto" w:fill="auto"/>
            <w:tcMar>
              <w:top w:w="100" w:type="dxa"/>
              <w:left w:w="100" w:type="dxa"/>
              <w:bottom w:w="100" w:type="dxa"/>
              <w:right w:w="100" w:type="dxa"/>
            </w:tcMar>
          </w:tcPr>
          <w:p w14:paraId="055E7AE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419" w:type="dxa"/>
            <w:shd w:val="clear" w:color="auto" w:fill="auto"/>
            <w:tcMar>
              <w:top w:w="100" w:type="dxa"/>
              <w:left w:w="100" w:type="dxa"/>
              <w:bottom w:w="100" w:type="dxa"/>
              <w:right w:w="100" w:type="dxa"/>
            </w:tcMar>
          </w:tcPr>
          <w:p w14:paraId="149DBC7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0255200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1-3 дни: не менее 6 (шести) часов и не более 14 (четырнадцати) часов.  </w:t>
            </w:r>
          </w:p>
        </w:tc>
      </w:tr>
      <w:tr w:rsidR="00DB1EB5" w:rsidRPr="00DB1EB5" w14:paraId="255E42C6" w14:textId="77777777" w:rsidTr="00DB1EB5">
        <w:trPr>
          <w:trHeight w:val="667"/>
        </w:trPr>
        <w:tc>
          <w:tcPr>
            <w:tcW w:w="10338" w:type="dxa"/>
            <w:gridSpan w:val="3"/>
            <w:shd w:val="clear" w:color="auto" w:fill="auto"/>
            <w:tcMar>
              <w:top w:w="100" w:type="dxa"/>
              <w:left w:w="100" w:type="dxa"/>
              <w:bottom w:w="100" w:type="dxa"/>
              <w:right w:w="100" w:type="dxa"/>
            </w:tcMar>
          </w:tcPr>
          <w:p w14:paraId="1E04488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3DD2372E" w14:textId="7C13299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b/>
          <w:color w:val="000000"/>
        </w:rPr>
      </w:pPr>
      <w:bookmarkStart w:id="46" w:name="_Hlk169527437"/>
      <w:r w:rsidRPr="00DB1EB5">
        <w:rPr>
          <w:rFonts w:ascii="Times New Roman" w:eastAsia="Times New Roman" w:hAnsi="Times New Roman" w:cs="Times New Roman"/>
          <w:b/>
          <w:color w:val="000000"/>
        </w:rPr>
        <w:t xml:space="preserve">2. ПРОГРАММА МАРШРУТА </w:t>
      </w:r>
    </w:p>
    <w:bookmarkEnd w:id="46"/>
    <w:p w14:paraId="449BBBA6"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34D61425" w14:textId="77777777" w:rsidTr="00DB1EB5">
        <w:tc>
          <w:tcPr>
            <w:tcW w:w="687" w:type="dxa"/>
            <w:shd w:val="clear" w:color="auto" w:fill="D9EAD3"/>
            <w:tcMar>
              <w:top w:w="100" w:type="dxa"/>
              <w:left w:w="100" w:type="dxa"/>
              <w:bottom w:w="100" w:type="dxa"/>
              <w:right w:w="100" w:type="dxa"/>
            </w:tcMar>
          </w:tcPr>
          <w:p w14:paraId="257AA446"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bookmarkStart w:id="47" w:name="_Hlk169693792"/>
            <w:r w:rsidRPr="00DB1EB5">
              <w:rPr>
                <w:rFonts w:ascii="Times New Roman" w:eastAsia="Times New Roman" w:hAnsi="Times New Roman" w:cs="Times New Roman"/>
                <w:b/>
                <w:color w:val="000000"/>
              </w:rPr>
              <w:t>№ п/п</w:t>
            </w:r>
          </w:p>
        </w:tc>
        <w:tc>
          <w:tcPr>
            <w:tcW w:w="3828" w:type="dxa"/>
            <w:shd w:val="clear" w:color="auto" w:fill="D9EAD3"/>
          </w:tcPr>
          <w:p w14:paraId="6CFCEA84"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3DBDC908"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1E50BB58" w14:textId="77777777" w:rsidTr="00DB1EB5">
        <w:trPr>
          <w:trHeight w:val="20"/>
        </w:trPr>
        <w:tc>
          <w:tcPr>
            <w:tcW w:w="10473" w:type="dxa"/>
            <w:gridSpan w:val="3"/>
            <w:shd w:val="clear" w:color="auto" w:fill="FBE4D5"/>
            <w:tcMar>
              <w:top w:w="100" w:type="dxa"/>
              <w:left w:w="100" w:type="dxa"/>
              <w:bottom w:w="100" w:type="dxa"/>
              <w:right w:w="100" w:type="dxa"/>
            </w:tcMar>
          </w:tcPr>
          <w:p w14:paraId="13CF99EC"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bookmarkStart w:id="48" w:name="_heading=h.2et92p0" w:colFirst="0" w:colLast="0"/>
            <w:bookmarkEnd w:id="48"/>
            <w:r w:rsidRPr="00DB1EB5">
              <w:rPr>
                <w:rFonts w:ascii="Times New Roman" w:eastAsia="Times New Roman" w:hAnsi="Times New Roman" w:cs="Times New Roman"/>
                <w:b/>
                <w:color w:val="000000"/>
              </w:rPr>
              <w:t>1 день (02. 12. 2024)</w:t>
            </w:r>
          </w:p>
        </w:tc>
      </w:tr>
      <w:tr w:rsidR="00DB1EB5" w:rsidRPr="00DB1EB5" w14:paraId="176F309E" w14:textId="77777777" w:rsidTr="00DB1EB5">
        <w:trPr>
          <w:trHeight w:val="910"/>
        </w:trPr>
        <w:tc>
          <w:tcPr>
            <w:tcW w:w="687" w:type="dxa"/>
            <w:shd w:val="clear" w:color="auto" w:fill="auto"/>
            <w:tcMar>
              <w:top w:w="100" w:type="dxa"/>
              <w:left w:w="100" w:type="dxa"/>
              <w:bottom w:w="100" w:type="dxa"/>
              <w:right w:w="100" w:type="dxa"/>
            </w:tcMar>
          </w:tcPr>
          <w:p w14:paraId="1A2FD2D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37B7907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182D03D6"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11F8F8D8"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lastRenderedPageBreak/>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DB1EB5" w:rsidRPr="00DB1EB5" w14:paraId="521CC4B7" w14:textId="77777777" w:rsidTr="00DB1EB5">
        <w:trPr>
          <w:trHeight w:val="540"/>
        </w:trPr>
        <w:tc>
          <w:tcPr>
            <w:tcW w:w="687" w:type="dxa"/>
            <w:shd w:val="clear" w:color="auto" w:fill="auto"/>
            <w:tcMar>
              <w:top w:w="100" w:type="dxa"/>
              <w:left w:w="100" w:type="dxa"/>
              <w:bottom w:w="100" w:type="dxa"/>
              <w:right w:w="100" w:type="dxa"/>
            </w:tcMar>
          </w:tcPr>
          <w:p w14:paraId="1FA8CF1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2A1CF62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341BFF60"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3120CB1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sidRPr="00DB1EB5">
              <w:rPr>
                <w:rFonts w:ascii="Times New Roman" w:eastAsia="Times New Roman" w:hAnsi="Times New Roman" w:cs="Times New Roman"/>
                <w:i/>
                <w:color w:val="000000"/>
              </w:rPr>
              <w:t>.</w:t>
            </w:r>
          </w:p>
        </w:tc>
      </w:tr>
      <w:tr w:rsidR="00DB1EB5" w:rsidRPr="00DB1EB5" w14:paraId="0F553E91" w14:textId="77777777" w:rsidTr="00DB1EB5">
        <w:trPr>
          <w:trHeight w:val="1185"/>
        </w:trPr>
        <w:tc>
          <w:tcPr>
            <w:tcW w:w="687" w:type="dxa"/>
            <w:shd w:val="clear" w:color="auto" w:fill="auto"/>
            <w:tcMar>
              <w:top w:w="100" w:type="dxa"/>
              <w:left w:w="100" w:type="dxa"/>
              <w:bottom w:w="100" w:type="dxa"/>
              <w:right w:w="100" w:type="dxa"/>
            </w:tcMar>
          </w:tcPr>
          <w:p w14:paraId="34B38EA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67736A6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51C639A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C9D9627"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049626A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w:t>
            </w:r>
          </w:p>
        </w:tc>
      </w:tr>
      <w:tr w:rsidR="00DB1EB5" w:rsidRPr="00DB1EB5" w14:paraId="19381E3B" w14:textId="77777777" w:rsidTr="00DB1EB5">
        <w:trPr>
          <w:trHeight w:val="1972"/>
        </w:trPr>
        <w:tc>
          <w:tcPr>
            <w:tcW w:w="687" w:type="dxa"/>
            <w:shd w:val="clear" w:color="auto" w:fill="auto"/>
            <w:tcMar>
              <w:top w:w="100" w:type="dxa"/>
              <w:left w:w="100" w:type="dxa"/>
              <w:bottom w:w="100" w:type="dxa"/>
              <w:right w:w="100" w:type="dxa"/>
            </w:tcMar>
          </w:tcPr>
          <w:p w14:paraId="544E041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5000924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40F9253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3115338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Обзорная экскурсия по городу Махачкала с посещением смотровой площадки «Тарки – Тау»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1567852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3F6B4C2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125670F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554614A6" w14:textId="77777777" w:rsidTr="00DB1EB5">
        <w:trPr>
          <w:trHeight w:val="989"/>
        </w:trPr>
        <w:tc>
          <w:tcPr>
            <w:tcW w:w="687" w:type="dxa"/>
            <w:shd w:val="clear" w:color="auto" w:fill="auto"/>
            <w:tcMar>
              <w:top w:w="100" w:type="dxa"/>
              <w:left w:w="100" w:type="dxa"/>
              <w:bottom w:w="100" w:type="dxa"/>
              <w:right w:w="100" w:type="dxa"/>
            </w:tcMar>
          </w:tcPr>
          <w:p w14:paraId="18EC6BE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40F3D4F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Участников в средство размещения. </w:t>
            </w:r>
          </w:p>
          <w:p w14:paraId="653E8224"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Заселение в средство размещения</w:t>
            </w:r>
          </w:p>
        </w:tc>
        <w:tc>
          <w:tcPr>
            <w:tcW w:w="5958" w:type="dxa"/>
            <w:shd w:val="clear" w:color="auto" w:fill="auto"/>
          </w:tcPr>
          <w:p w14:paraId="2A137A91"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4851DE33"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в средство размещения (при необходимости);</w:t>
            </w:r>
          </w:p>
          <w:p w14:paraId="07C615FC"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оперативного заселения Участников согласно Спискам.</w:t>
            </w:r>
          </w:p>
        </w:tc>
      </w:tr>
      <w:tr w:rsidR="00DB1EB5" w:rsidRPr="00DB1EB5" w14:paraId="13A879E2" w14:textId="77777777" w:rsidTr="00DB1EB5">
        <w:trPr>
          <w:trHeight w:val="916"/>
        </w:trPr>
        <w:tc>
          <w:tcPr>
            <w:tcW w:w="687" w:type="dxa"/>
            <w:shd w:val="clear" w:color="auto" w:fill="auto"/>
            <w:tcMar>
              <w:top w:w="100" w:type="dxa"/>
              <w:left w:w="100" w:type="dxa"/>
              <w:bottom w:w="100" w:type="dxa"/>
              <w:right w:w="100" w:type="dxa"/>
            </w:tcMar>
          </w:tcPr>
          <w:p w14:paraId="7C9315A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31B33A82"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43D84A98"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5BB279F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68FED7C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6A1F3526" w14:textId="77777777" w:rsidTr="00DB1EB5">
        <w:trPr>
          <w:trHeight w:val="989"/>
        </w:trPr>
        <w:tc>
          <w:tcPr>
            <w:tcW w:w="687" w:type="dxa"/>
            <w:shd w:val="clear" w:color="auto" w:fill="auto"/>
            <w:tcMar>
              <w:top w:w="100" w:type="dxa"/>
              <w:left w:w="100" w:type="dxa"/>
              <w:bottom w:w="100" w:type="dxa"/>
              <w:right w:w="100" w:type="dxa"/>
            </w:tcMar>
          </w:tcPr>
          <w:p w14:paraId="41589A5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7F268B4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04BAAE3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8BA321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Презентация и обсуждение туристического потенциала региона с точки зрения развития и реализации молодёжи;</w:t>
            </w:r>
          </w:p>
          <w:p w14:paraId="6A20B2C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Формирование анкеты-опросника для получения обратной связи от туристов, посещающих республику Дагестан.</w:t>
            </w:r>
          </w:p>
          <w:p w14:paraId="0378A53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666E5A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8" w:type="dxa"/>
            <w:tcBorders>
              <w:right w:val="single" w:sz="8" w:space="0" w:color="000000"/>
            </w:tcBorders>
          </w:tcPr>
          <w:p w14:paraId="74860E9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5EB850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475B889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1D94701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629CC44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33237C5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7364E7B2"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0119815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4A82B86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p w14:paraId="13E8EED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c>
      </w:tr>
      <w:tr w:rsidR="00DB1EB5" w:rsidRPr="00DB1EB5" w14:paraId="5B848447" w14:textId="77777777" w:rsidTr="00DB1EB5">
        <w:trPr>
          <w:trHeight w:val="1298"/>
        </w:trPr>
        <w:tc>
          <w:tcPr>
            <w:tcW w:w="687" w:type="dxa"/>
            <w:shd w:val="clear" w:color="auto" w:fill="auto"/>
            <w:tcMar>
              <w:top w:w="100" w:type="dxa"/>
              <w:left w:w="100" w:type="dxa"/>
              <w:bottom w:w="100" w:type="dxa"/>
              <w:right w:w="100" w:type="dxa"/>
            </w:tcMar>
          </w:tcPr>
          <w:p w14:paraId="4A46CF7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8.</w:t>
            </w:r>
          </w:p>
        </w:tc>
        <w:tc>
          <w:tcPr>
            <w:tcW w:w="3828" w:type="dxa"/>
            <w:tcBorders>
              <w:top w:val="single" w:sz="8" w:space="0" w:color="000000"/>
            </w:tcBorders>
          </w:tcPr>
          <w:p w14:paraId="1992E2B4"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Ужин.</w:t>
            </w:r>
          </w:p>
        </w:tc>
        <w:tc>
          <w:tcPr>
            <w:tcW w:w="5958" w:type="dxa"/>
            <w:tcBorders>
              <w:top w:val="single" w:sz="8" w:space="0" w:color="000000"/>
              <w:right w:val="single" w:sz="8" w:space="0" w:color="000000"/>
            </w:tcBorders>
          </w:tcPr>
          <w:p w14:paraId="330FC34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EC30A8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1B77BC6E"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594A6AAD" w14:textId="77777777" w:rsidTr="00DB1EB5">
        <w:trPr>
          <w:trHeight w:val="447"/>
        </w:trPr>
        <w:tc>
          <w:tcPr>
            <w:tcW w:w="687" w:type="dxa"/>
            <w:shd w:val="clear" w:color="auto" w:fill="auto"/>
            <w:tcMar>
              <w:top w:w="100" w:type="dxa"/>
              <w:left w:w="100" w:type="dxa"/>
              <w:bottom w:w="100" w:type="dxa"/>
              <w:right w:w="100" w:type="dxa"/>
            </w:tcMar>
          </w:tcPr>
          <w:p w14:paraId="05D37A1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9.</w:t>
            </w:r>
          </w:p>
        </w:tc>
        <w:tc>
          <w:tcPr>
            <w:tcW w:w="3828" w:type="dxa"/>
            <w:tcBorders>
              <w:top w:val="single" w:sz="8" w:space="0" w:color="000000"/>
            </w:tcBorders>
          </w:tcPr>
          <w:p w14:paraId="1CFFF6E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в средство размещения </w:t>
            </w:r>
          </w:p>
        </w:tc>
        <w:tc>
          <w:tcPr>
            <w:tcW w:w="5958" w:type="dxa"/>
            <w:tcBorders>
              <w:top w:val="single" w:sz="8" w:space="0" w:color="000000"/>
              <w:right w:val="single" w:sz="8" w:space="0" w:color="000000"/>
            </w:tcBorders>
          </w:tcPr>
          <w:p w14:paraId="22B01CB7"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r w:rsidRPr="00DB1EB5">
              <w:rPr>
                <w:rFonts w:ascii="Times New Roman" w:hAnsi="Times New Roman" w:cs="Times New Roman"/>
                <w:i/>
                <w:iCs/>
                <w:color w:val="000000"/>
              </w:rPr>
              <w:t xml:space="preserve"> </w:t>
            </w:r>
          </w:p>
        </w:tc>
      </w:tr>
      <w:tr w:rsidR="00DB1EB5" w:rsidRPr="00DB1EB5" w14:paraId="5CCEA868" w14:textId="77777777" w:rsidTr="00DB1EB5">
        <w:trPr>
          <w:trHeight w:val="20"/>
        </w:trPr>
        <w:tc>
          <w:tcPr>
            <w:tcW w:w="10473" w:type="dxa"/>
            <w:gridSpan w:val="3"/>
            <w:shd w:val="clear" w:color="auto" w:fill="FBE4D5"/>
            <w:tcMar>
              <w:top w:w="100" w:type="dxa"/>
              <w:left w:w="100" w:type="dxa"/>
              <w:bottom w:w="100" w:type="dxa"/>
              <w:right w:w="100" w:type="dxa"/>
            </w:tcMar>
          </w:tcPr>
          <w:p w14:paraId="16EB52A8"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(03. 12. 2024)</w:t>
            </w:r>
          </w:p>
        </w:tc>
      </w:tr>
      <w:tr w:rsidR="00DB1EB5" w:rsidRPr="00DB1EB5" w14:paraId="24B885DF" w14:textId="77777777" w:rsidTr="00DB1EB5">
        <w:trPr>
          <w:trHeight w:val="1905"/>
        </w:trPr>
        <w:tc>
          <w:tcPr>
            <w:tcW w:w="687" w:type="dxa"/>
            <w:shd w:val="clear" w:color="auto" w:fill="auto"/>
            <w:tcMar>
              <w:top w:w="100" w:type="dxa"/>
              <w:left w:w="100" w:type="dxa"/>
              <w:bottom w:w="100" w:type="dxa"/>
              <w:right w:w="100" w:type="dxa"/>
            </w:tcMar>
          </w:tcPr>
          <w:p w14:paraId="7F1F928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7944D20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60395A8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1353227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775D3FB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4F6304B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перевозка (трансфер) при необходимости.</w:t>
            </w:r>
          </w:p>
        </w:tc>
      </w:tr>
      <w:tr w:rsidR="00DB1EB5" w:rsidRPr="00DB1EB5" w14:paraId="6ABFADB4" w14:textId="77777777" w:rsidTr="00DB1EB5">
        <w:trPr>
          <w:trHeight w:val="21"/>
        </w:trPr>
        <w:tc>
          <w:tcPr>
            <w:tcW w:w="687" w:type="dxa"/>
            <w:shd w:val="clear" w:color="auto" w:fill="auto"/>
            <w:tcMar>
              <w:top w:w="100" w:type="dxa"/>
              <w:left w:w="100" w:type="dxa"/>
              <w:bottom w:w="100" w:type="dxa"/>
              <w:right w:w="100" w:type="dxa"/>
            </w:tcMar>
          </w:tcPr>
          <w:p w14:paraId="55F487F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2111D5C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Трансфер к </w:t>
            </w:r>
            <w:proofErr w:type="spellStart"/>
            <w:r w:rsidRPr="00DB1EB5">
              <w:rPr>
                <w:rFonts w:ascii="Times New Roman" w:eastAsia="Times New Roman" w:hAnsi="Times New Roman" w:cs="Times New Roman"/>
                <w:color w:val="000000"/>
              </w:rPr>
              <w:t>Гимринской</w:t>
            </w:r>
            <w:proofErr w:type="spellEnd"/>
            <w:r w:rsidRPr="00DB1EB5">
              <w:rPr>
                <w:rFonts w:ascii="Times New Roman" w:eastAsia="Times New Roman" w:hAnsi="Times New Roman" w:cs="Times New Roman"/>
                <w:color w:val="000000"/>
              </w:rPr>
              <w:t xml:space="preserve"> башне </w:t>
            </w:r>
            <w:r w:rsidRPr="00DB1EB5">
              <w:rPr>
                <w:rFonts w:ascii="Times New Roman" w:eastAsia="Times New Roman" w:hAnsi="Times New Roman" w:cs="Times New Roman"/>
                <w:color w:val="000000"/>
                <w:kern w:val="0"/>
              </w:rPr>
              <w:t>с предоставлением путевой информации о событиях Кавказской войны</w:t>
            </w:r>
          </w:p>
        </w:tc>
        <w:tc>
          <w:tcPr>
            <w:tcW w:w="5958" w:type="dxa"/>
            <w:shd w:val="clear" w:color="auto" w:fill="auto"/>
          </w:tcPr>
          <w:p w14:paraId="4443A144"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718E835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транспортное обслуживание;</w:t>
            </w:r>
          </w:p>
          <w:p w14:paraId="0351B86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xml:space="preserve">– привлечь специалиста по тематике для путевой информации о событиях Кавказской войны. </w:t>
            </w:r>
          </w:p>
          <w:p w14:paraId="711C6E4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2700F48B" w14:textId="77777777" w:rsidTr="00DB1EB5">
        <w:trPr>
          <w:trHeight w:val="960"/>
        </w:trPr>
        <w:tc>
          <w:tcPr>
            <w:tcW w:w="687" w:type="dxa"/>
            <w:shd w:val="clear" w:color="auto" w:fill="auto"/>
            <w:tcMar>
              <w:top w:w="100" w:type="dxa"/>
              <w:left w:w="100" w:type="dxa"/>
              <w:bottom w:w="100" w:type="dxa"/>
              <w:right w:w="100" w:type="dxa"/>
            </w:tcMar>
          </w:tcPr>
          <w:p w14:paraId="5677B25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4902DA80"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D85413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C24616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Осмотр </w:t>
            </w:r>
            <w:proofErr w:type="spellStart"/>
            <w:r w:rsidRPr="00DB1EB5">
              <w:rPr>
                <w:rFonts w:ascii="Times New Roman" w:eastAsia="Times New Roman" w:hAnsi="Times New Roman" w:cs="Times New Roman"/>
                <w:color w:val="000000"/>
              </w:rPr>
              <w:t>Гимринской</w:t>
            </w:r>
            <w:proofErr w:type="spellEnd"/>
            <w:r w:rsidRPr="00DB1EB5">
              <w:rPr>
                <w:rFonts w:ascii="Times New Roman" w:eastAsia="Times New Roman" w:hAnsi="Times New Roman" w:cs="Times New Roman"/>
                <w:color w:val="000000"/>
              </w:rPr>
              <w:t xml:space="preserve"> башни,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по Кавказской войне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right w:val="single" w:sz="8" w:space="0" w:color="000000"/>
            </w:tcBorders>
          </w:tcPr>
          <w:p w14:paraId="2AB8A42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087D29F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44BF56A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7B6CE6F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Участников входными билетами (при необходимости);</w:t>
            </w:r>
          </w:p>
          <w:p w14:paraId="1BE478F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43E5B2CC" w14:textId="77777777" w:rsidTr="00DB1EB5">
        <w:trPr>
          <w:trHeight w:val="1580"/>
        </w:trPr>
        <w:tc>
          <w:tcPr>
            <w:tcW w:w="687" w:type="dxa"/>
            <w:shd w:val="clear" w:color="auto" w:fill="auto"/>
            <w:tcMar>
              <w:top w:w="100" w:type="dxa"/>
              <w:left w:w="100" w:type="dxa"/>
              <w:bottom w:w="100" w:type="dxa"/>
              <w:right w:w="100" w:type="dxa"/>
            </w:tcMar>
          </w:tcPr>
          <w:p w14:paraId="6AB2526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bookmarkStart w:id="49" w:name="_Hlk173853792"/>
            <w:r w:rsidRPr="00DB1EB5">
              <w:rPr>
                <w:rFonts w:ascii="Times New Roman" w:eastAsia="Times New Roman" w:hAnsi="Times New Roman" w:cs="Times New Roman"/>
                <w:color w:val="000000"/>
              </w:rPr>
              <w:t>4.</w:t>
            </w:r>
          </w:p>
        </w:tc>
        <w:tc>
          <w:tcPr>
            <w:tcW w:w="3828" w:type="dxa"/>
            <w:tcBorders>
              <w:top w:val="single" w:sz="8" w:space="0" w:color="000000"/>
            </w:tcBorders>
          </w:tcPr>
          <w:p w14:paraId="56105EC9"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Трансфер в с. Унцукуль с предоставлением путевой информации об истории ремесла в Дагестане</w:t>
            </w:r>
          </w:p>
        </w:tc>
        <w:tc>
          <w:tcPr>
            <w:tcW w:w="5958" w:type="dxa"/>
            <w:tcBorders>
              <w:top w:val="single" w:sz="8" w:space="0" w:color="000000"/>
              <w:right w:val="single" w:sz="8" w:space="0" w:color="000000"/>
            </w:tcBorders>
          </w:tcPr>
          <w:p w14:paraId="4D111A4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242A577C"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транспортное обслуживание;</w:t>
            </w:r>
          </w:p>
          <w:p w14:paraId="076AF84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привлечь специалиста по тематике для путевой информации об истории ремесла в Дагестане. </w:t>
            </w:r>
          </w:p>
          <w:p w14:paraId="2DC39988"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p>
        </w:tc>
      </w:tr>
      <w:bookmarkEnd w:id="49"/>
      <w:tr w:rsidR="00DB1EB5" w:rsidRPr="00DB1EB5" w14:paraId="29921D93" w14:textId="77777777" w:rsidTr="00DB1EB5">
        <w:trPr>
          <w:trHeight w:val="1027"/>
        </w:trPr>
        <w:tc>
          <w:tcPr>
            <w:tcW w:w="687" w:type="dxa"/>
            <w:shd w:val="clear" w:color="auto" w:fill="auto"/>
            <w:tcMar>
              <w:top w:w="100" w:type="dxa"/>
              <w:left w:w="100" w:type="dxa"/>
              <w:bottom w:w="100" w:type="dxa"/>
              <w:right w:w="100" w:type="dxa"/>
            </w:tcMar>
          </w:tcPr>
          <w:p w14:paraId="5E09256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Borders>
              <w:top w:val="single" w:sz="8" w:space="0" w:color="000000"/>
            </w:tcBorders>
          </w:tcPr>
          <w:p w14:paraId="1FEC024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3C21652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68320B1D"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 по с. Унцукуль</w:t>
            </w:r>
          </w:p>
        </w:tc>
        <w:tc>
          <w:tcPr>
            <w:tcW w:w="5958" w:type="dxa"/>
            <w:tcBorders>
              <w:top w:val="single" w:sz="8" w:space="0" w:color="000000"/>
              <w:right w:val="single" w:sz="8" w:space="0" w:color="000000"/>
            </w:tcBorders>
          </w:tcPr>
          <w:p w14:paraId="62E14D1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785791B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527D3CC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56218D4A" w14:textId="77777777" w:rsidTr="00DB1EB5">
        <w:trPr>
          <w:trHeight w:val="3280"/>
        </w:trPr>
        <w:tc>
          <w:tcPr>
            <w:tcW w:w="687" w:type="dxa"/>
            <w:shd w:val="clear" w:color="auto" w:fill="auto"/>
            <w:tcMar>
              <w:top w:w="100" w:type="dxa"/>
              <w:left w:w="100" w:type="dxa"/>
              <w:bottom w:w="100" w:type="dxa"/>
              <w:right w:w="100" w:type="dxa"/>
            </w:tcMar>
          </w:tcPr>
          <w:p w14:paraId="6585647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6.</w:t>
            </w:r>
          </w:p>
        </w:tc>
        <w:tc>
          <w:tcPr>
            <w:tcW w:w="3828" w:type="dxa"/>
          </w:tcPr>
          <w:p w14:paraId="496C482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5A18E3F9"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07EE9F3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Мастер-класс по насечке металлом по дереву. Встреча с мастерами.</w:t>
            </w:r>
          </w:p>
          <w:p w14:paraId="685E35E6"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0146B89C"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1124FC6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52F4036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7633D27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3D1EC07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5FCA011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w:t>
            </w:r>
          </w:p>
          <w:p w14:paraId="6398150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5C6CD48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1AC6B691" w14:textId="77777777" w:rsidTr="00DB1EB5">
        <w:trPr>
          <w:trHeight w:val="730"/>
        </w:trPr>
        <w:tc>
          <w:tcPr>
            <w:tcW w:w="687" w:type="dxa"/>
            <w:shd w:val="clear" w:color="auto" w:fill="auto"/>
            <w:tcMar>
              <w:top w:w="100" w:type="dxa"/>
              <w:left w:w="100" w:type="dxa"/>
              <w:bottom w:w="100" w:type="dxa"/>
              <w:right w:w="100" w:type="dxa"/>
            </w:tcMar>
          </w:tcPr>
          <w:p w14:paraId="603638B5"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1B2A560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42329E4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2AEE3CC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109E0F8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1E4DE40A" w14:textId="77777777" w:rsidTr="00DB1EB5">
        <w:trPr>
          <w:trHeight w:val="1291"/>
        </w:trPr>
        <w:tc>
          <w:tcPr>
            <w:tcW w:w="687" w:type="dxa"/>
            <w:shd w:val="clear" w:color="auto" w:fill="auto"/>
            <w:tcMar>
              <w:top w:w="100" w:type="dxa"/>
              <w:left w:w="100" w:type="dxa"/>
              <w:bottom w:w="100" w:type="dxa"/>
              <w:right w:w="100" w:type="dxa"/>
            </w:tcMar>
          </w:tcPr>
          <w:p w14:paraId="54568A3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Pr>
          <w:p w14:paraId="1700C93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1433A15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1BC14B1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Ирганайского водохранилища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616A8BF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4F878D8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0C172FA4" w14:textId="77777777" w:rsidTr="00DB1EB5">
        <w:trPr>
          <w:trHeight w:val="2040"/>
        </w:trPr>
        <w:tc>
          <w:tcPr>
            <w:tcW w:w="687" w:type="dxa"/>
            <w:shd w:val="clear" w:color="auto" w:fill="auto"/>
            <w:tcMar>
              <w:top w:w="100" w:type="dxa"/>
              <w:left w:w="100" w:type="dxa"/>
              <w:bottom w:w="100" w:type="dxa"/>
              <w:right w:w="100" w:type="dxa"/>
            </w:tcMar>
          </w:tcPr>
          <w:p w14:paraId="2D32259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77D97A34"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Полезная программа: </w:t>
            </w:r>
          </w:p>
          <w:p w14:paraId="6D32275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381CC1A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Участие в эко-акции по сбору мусора </w:t>
            </w:r>
            <w:r w:rsidRPr="00DB1EB5">
              <w:rPr>
                <w:rFonts w:ascii="Times New Roman" w:eastAsia="Times New Roman" w:hAnsi="Times New Roman" w:cs="Times New Roman"/>
                <w:i/>
                <w:iCs/>
                <w:color w:val="000000"/>
              </w:rPr>
              <w:t>или альтернативный вариант полезной программы по согласованию с Заказчиком.</w:t>
            </w:r>
          </w:p>
        </w:tc>
        <w:tc>
          <w:tcPr>
            <w:tcW w:w="5958" w:type="dxa"/>
            <w:tcBorders>
              <w:right w:val="single" w:sz="8" w:space="0" w:color="000000"/>
            </w:tcBorders>
          </w:tcPr>
          <w:p w14:paraId="423EC7D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D8458B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полезной программы;</w:t>
            </w:r>
          </w:p>
          <w:p w14:paraId="594C62B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6274A2A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материалы для Участников;</w:t>
            </w:r>
          </w:p>
          <w:p w14:paraId="2F91EBF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полезной программы).</w:t>
            </w:r>
          </w:p>
        </w:tc>
      </w:tr>
      <w:tr w:rsidR="00DB1EB5" w:rsidRPr="00DB1EB5" w14:paraId="7A4680C8" w14:textId="77777777" w:rsidTr="00DB1EB5">
        <w:trPr>
          <w:trHeight w:val="730"/>
        </w:trPr>
        <w:tc>
          <w:tcPr>
            <w:tcW w:w="687" w:type="dxa"/>
            <w:shd w:val="clear" w:color="auto" w:fill="auto"/>
            <w:tcMar>
              <w:top w:w="100" w:type="dxa"/>
              <w:left w:w="100" w:type="dxa"/>
              <w:bottom w:w="100" w:type="dxa"/>
              <w:right w:w="100" w:type="dxa"/>
            </w:tcMar>
          </w:tcPr>
          <w:p w14:paraId="708B5B2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2D35BAD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Махачкалу</w:t>
            </w:r>
          </w:p>
        </w:tc>
        <w:tc>
          <w:tcPr>
            <w:tcW w:w="5958" w:type="dxa"/>
            <w:tcBorders>
              <w:right w:val="single" w:sz="8" w:space="0" w:color="000000"/>
            </w:tcBorders>
          </w:tcPr>
          <w:p w14:paraId="014CCC4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525AFBF6" w14:textId="77777777" w:rsidTr="00DB1EB5">
        <w:trPr>
          <w:trHeight w:val="730"/>
        </w:trPr>
        <w:tc>
          <w:tcPr>
            <w:tcW w:w="687" w:type="dxa"/>
            <w:shd w:val="clear" w:color="auto" w:fill="auto"/>
            <w:tcMar>
              <w:top w:w="100" w:type="dxa"/>
              <w:left w:w="100" w:type="dxa"/>
              <w:bottom w:w="100" w:type="dxa"/>
              <w:right w:w="100" w:type="dxa"/>
            </w:tcMar>
          </w:tcPr>
          <w:p w14:paraId="7DC77E8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694EE36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1275D95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4E1F443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208967A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0B4A7BE5" w14:textId="77777777" w:rsidTr="00DB1EB5">
        <w:trPr>
          <w:trHeight w:val="730"/>
        </w:trPr>
        <w:tc>
          <w:tcPr>
            <w:tcW w:w="687" w:type="dxa"/>
            <w:shd w:val="clear" w:color="auto" w:fill="auto"/>
            <w:tcMar>
              <w:top w:w="100" w:type="dxa"/>
              <w:left w:w="100" w:type="dxa"/>
              <w:bottom w:w="100" w:type="dxa"/>
              <w:right w:w="100" w:type="dxa"/>
            </w:tcMar>
          </w:tcPr>
          <w:p w14:paraId="0780FB5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12.</w:t>
            </w:r>
          </w:p>
        </w:tc>
        <w:tc>
          <w:tcPr>
            <w:tcW w:w="3828" w:type="dxa"/>
          </w:tcPr>
          <w:p w14:paraId="7A36EC7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w:t>
            </w:r>
          </w:p>
        </w:tc>
        <w:tc>
          <w:tcPr>
            <w:tcW w:w="5958" w:type="dxa"/>
            <w:tcBorders>
              <w:right w:val="single" w:sz="8" w:space="0" w:color="000000"/>
            </w:tcBorders>
          </w:tcPr>
          <w:p w14:paraId="281A12A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14B21D95" w14:textId="77777777" w:rsidTr="00DB1EB5">
        <w:trPr>
          <w:trHeight w:val="79"/>
        </w:trPr>
        <w:tc>
          <w:tcPr>
            <w:tcW w:w="10473" w:type="dxa"/>
            <w:gridSpan w:val="3"/>
            <w:shd w:val="clear" w:color="auto" w:fill="FBE4D5"/>
            <w:tcMar>
              <w:top w:w="100" w:type="dxa"/>
              <w:left w:w="100" w:type="dxa"/>
              <w:bottom w:w="100" w:type="dxa"/>
              <w:right w:w="100" w:type="dxa"/>
            </w:tcMar>
          </w:tcPr>
          <w:p w14:paraId="437FB0E5"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(04. 12. 2024)</w:t>
            </w:r>
          </w:p>
        </w:tc>
      </w:tr>
      <w:tr w:rsidR="00DB1EB5" w:rsidRPr="00DB1EB5" w14:paraId="353F3E57" w14:textId="77777777" w:rsidTr="00DB1EB5">
        <w:trPr>
          <w:trHeight w:val="447"/>
        </w:trPr>
        <w:tc>
          <w:tcPr>
            <w:tcW w:w="687" w:type="dxa"/>
            <w:shd w:val="clear" w:color="auto" w:fill="auto"/>
            <w:tcMar>
              <w:top w:w="100" w:type="dxa"/>
              <w:left w:w="100" w:type="dxa"/>
              <w:bottom w:w="100" w:type="dxa"/>
              <w:right w:w="100" w:type="dxa"/>
            </w:tcMar>
          </w:tcPr>
          <w:p w14:paraId="10258F2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0BF2BE7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7A80A9A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4F932C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571DBE4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2B1A912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5F9BE072" w14:textId="77777777" w:rsidTr="00DB1EB5">
        <w:trPr>
          <w:trHeight w:val="305"/>
        </w:trPr>
        <w:tc>
          <w:tcPr>
            <w:tcW w:w="687" w:type="dxa"/>
            <w:shd w:val="clear" w:color="auto" w:fill="auto"/>
            <w:tcMar>
              <w:top w:w="100" w:type="dxa"/>
              <w:left w:w="100" w:type="dxa"/>
              <w:bottom w:w="100" w:type="dxa"/>
              <w:right w:w="100" w:type="dxa"/>
            </w:tcMar>
          </w:tcPr>
          <w:p w14:paraId="564759C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0A4C471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Выезд Участников из средства </w:t>
            </w:r>
            <w:r w:rsidRPr="00DB1EB5">
              <w:rPr>
                <w:rFonts w:ascii="Times New Roman" w:eastAsia="Times New Roman" w:hAnsi="Times New Roman" w:cs="Times New Roman"/>
                <w:color w:val="000000"/>
              </w:rPr>
              <w:lastRenderedPageBreak/>
              <w:t>размещения</w:t>
            </w:r>
          </w:p>
        </w:tc>
        <w:tc>
          <w:tcPr>
            <w:tcW w:w="5958" w:type="dxa"/>
            <w:tcBorders>
              <w:right w:val="single" w:sz="8" w:space="0" w:color="000000"/>
            </w:tcBorders>
          </w:tcPr>
          <w:p w14:paraId="2B510E3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 xml:space="preserve">Сбор Участников в холле средства размещения и </w:t>
            </w:r>
            <w:r w:rsidRPr="00DB1EB5">
              <w:rPr>
                <w:rFonts w:ascii="Times New Roman" w:eastAsia="Times New Roman" w:hAnsi="Times New Roman" w:cs="Times New Roman"/>
                <w:i/>
                <w:color w:val="000000"/>
              </w:rPr>
              <w:lastRenderedPageBreak/>
              <w:t>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66A874B9" w14:textId="77777777" w:rsidTr="00DB1EB5">
        <w:trPr>
          <w:trHeight w:val="720"/>
        </w:trPr>
        <w:tc>
          <w:tcPr>
            <w:tcW w:w="687" w:type="dxa"/>
            <w:shd w:val="clear" w:color="auto" w:fill="auto"/>
            <w:tcMar>
              <w:top w:w="100" w:type="dxa"/>
              <w:left w:w="100" w:type="dxa"/>
              <w:bottom w:w="100" w:type="dxa"/>
              <w:right w:w="100" w:type="dxa"/>
            </w:tcMar>
          </w:tcPr>
          <w:p w14:paraId="79FE6EA5"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3.</w:t>
            </w:r>
          </w:p>
        </w:tc>
        <w:tc>
          <w:tcPr>
            <w:tcW w:w="3828" w:type="dxa"/>
            <w:shd w:val="clear" w:color="auto" w:fill="auto"/>
          </w:tcPr>
          <w:p w14:paraId="30E7AC19"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42C2142C"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p>
          <w:p w14:paraId="2A8CB4B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с предоставлением путевой информации и задания для прохождения квеста на территории Бархана</w:t>
            </w:r>
          </w:p>
          <w:p w14:paraId="72FD134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Дагестанский государственный природный 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71D8E22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2869EDD5"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02D5C63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5E23056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009301D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22BA28D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путевой информацией и заданием для прохождения квеста; </w:t>
            </w:r>
          </w:p>
          <w:p w14:paraId="5ABC84A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Участников входными билетами (при необходимости);</w:t>
            </w:r>
          </w:p>
          <w:p w14:paraId="0D3934B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71C93F0E" w14:textId="77777777" w:rsidTr="00DB1EB5">
        <w:trPr>
          <w:trHeight w:val="20"/>
        </w:trPr>
        <w:tc>
          <w:tcPr>
            <w:tcW w:w="687" w:type="dxa"/>
            <w:shd w:val="clear" w:color="auto" w:fill="auto"/>
            <w:tcMar>
              <w:top w:w="100" w:type="dxa"/>
              <w:left w:w="100" w:type="dxa"/>
              <w:bottom w:w="100" w:type="dxa"/>
              <w:right w:w="100" w:type="dxa"/>
            </w:tcMar>
          </w:tcPr>
          <w:p w14:paraId="6792BD0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shd w:val="clear" w:color="auto" w:fill="auto"/>
          </w:tcPr>
          <w:p w14:paraId="036B0EB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Перевозка (трансфер) в г. Махачкалу </w:t>
            </w:r>
          </w:p>
        </w:tc>
        <w:tc>
          <w:tcPr>
            <w:tcW w:w="5958" w:type="dxa"/>
            <w:shd w:val="clear" w:color="auto" w:fill="auto"/>
          </w:tcPr>
          <w:p w14:paraId="3D1F388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6722D627" w14:textId="77777777" w:rsidTr="00DB1EB5">
        <w:trPr>
          <w:trHeight w:val="318"/>
        </w:trPr>
        <w:tc>
          <w:tcPr>
            <w:tcW w:w="687" w:type="dxa"/>
            <w:shd w:val="clear" w:color="auto" w:fill="auto"/>
            <w:tcMar>
              <w:top w:w="100" w:type="dxa"/>
              <w:left w:w="100" w:type="dxa"/>
              <w:bottom w:w="100" w:type="dxa"/>
              <w:right w:w="100" w:type="dxa"/>
            </w:tcMar>
          </w:tcPr>
          <w:p w14:paraId="5084E10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14B923B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1D9B94A6"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74A2592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1342230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6B4592E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4286904E" w14:textId="77777777" w:rsidTr="00DB1EB5">
        <w:trPr>
          <w:trHeight w:val="942"/>
        </w:trPr>
        <w:tc>
          <w:tcPr>
            <w:tcW w:w="687" w:type="dxa"/>
            <w:shd w:val="clear" w:color="auto" w:fill="auto"/>
            <w:tcMar>
              <w:top w:w="100" w:type="dxa"/>
              <w:left w:w="100" w:type="dxa"/>
              <w:bottom w:w="100" w:type="dxa"/>
              <w:right w:w="100" w:type="dxa"/>
            </w:tcMar>
          </w:tcPr>
          <w:p w14:paraId="3E7E95C5"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19448D3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 </w:t>
            </w:r>
          </w:p>
          <w:p w14:paraId="75EA715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3E0AE1D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3F5AD7B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bookmarkStart w:id="50" w:name="_heading=h.1t3h5sf" w:colFirst="0" w:colLast="0"/>
      <w:bookmarkEnd w:id="47"/>
      <w:bookmarkEnd w:id="50"/>
    </w:p>
    <w:p w14:paraId="1B11E64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1F185CC1" w14:textId="77777777" w:rsidTr="00DB1EB5">
        <w:trPr>
          <w:trHeight w:val="118"/>
        </w:trPr>
        <w:tc>
          <w:tcPr>
            <w:tcW w:w="5610" w:type="dxa"/>
            <w:shd w:val="clear" w:color="auto" w:fill="auto"/>
          </w:tcPr>
          <w:p w14:paraId="18BC6CD1"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0FA74FCB"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0ACC54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67FCA442" w14:textId="77777777" w:rsidTr="00DB1EB5">
        <w:trPr>
          <w:trHeight w:val="1054"/>
        </w:trPr>
        <w:tc>
          <w:tcPr>
            <w:tcW w:w="5610" w:type="dxa"/>
            <w:shd w:val="clear" w:color="auto" w:fill="auto"/>
          </w:tcPr>
          <w:p w14:paraId="04AB218C"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3432ABA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16EF5366"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765F38F5"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3E190517"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60E52762"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5224C73F"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62367927"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5ED2ACB3"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br w:type="page"/>
      </w:r>
    </w:p>
    <w:p w14:paraId="53383F92"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Приложение № 3 к Техническому заданию </w:t>
      </w:r>
      <w:r w:rsidRPr="00DB1EB5">
        <w:rPr>
          <w:rFonts w:ascii="Times New Roman" w:hAnsi="Times New Roman" w:cs="Times New Roman"/>
          <w:noProof/>
          <w:color w:val="000000"/>
        </w:rPr>
        <w:drawing>
          <wp:anchor distT="0" distB="0" distL="114300" distR="114300" simplePos="0" relativeHeight="251663360" behindDoc="0" locked="0" layoutInCell="1" hidden="0" allowOverlap="1" wp14:anchorId="72A42FFA" wp14:editId="1FD16D41">
            <wp:simplePos x="0" y="0"/>
            <wp:positionH relativeFrom="column">
              <wp:posOffset>390525</wp:posOffset>
            </wp:positionH>
            <wp:positionV relativeFrom="paragraph">
              <wp:posOffset>-6984</wp:posOffset>
            </wp:positionV>
            <wp:extent cx="1276350" cy="13453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76350" cy="1345385"/>
                    </a:xfrm>
                    <a:prstGeom prst="rect">
                      <a:avLst/>
                    </a:prstGeom>
                    <a:ln/>
                  </pic:spPr>
                </pic:pic>
              </a:graphicData>
            </a:graphic>
          </wp:anchor>
        </w:drawing>
      </w:r>
    </w:p>
    <w:p w14:paraId="2FEB9723"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7C11DE0C"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54806560"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5CBDE6D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7C4CE30C"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2CAF3E9E"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5A020598"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1A9D7C07"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6ABC9E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2</w:t>
      </w:r>
    </w:p>
    <w:p w14:paraId="276E311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495ED8D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период с «5» декабря 2024 г. по «7» декабря 2024 г.</w:t>
      </w:r>
    </w:p>
    <w:p w14:paraId="56B25A05"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рамках программы «Больше, чем путешествие»</w:t>
      </w:r>
    </w:p>
    <w:p w14:paraId="13345373"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59723041"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Краски Дагестана - 1</w:t>
      </w:r>
    </w:p>
    <w:p w14:paraId="0CB2006A"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3C68AF9"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12CE293C"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2CE9740E" w14:textId="77777777" w:rsidTr="00DB1EB5">
        <w:trPr>
          <w:trHeight w:val="306"/>
        </w:trPr>
        <w:tc>
          <w:tcPr>
            <w:tcW w:w="540" w:type="dxa"/>
            <w:shd w:val="clear" w:color="auto" w:fill="auto"/>
            <w:tcMar>
              <w:top w:w="100" w:type="dxa"/>
              <w:left w:w="100" w:type="dxa"/>
              <w:bottom w:w="100" w:type="dxa"/>
              <w:right w:w="100" w:type="dxa"/>
            </w:tcMar>
          </w:tcPr>
          <w:p w14:paraId="0A108DC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381CFBB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4AF17A31"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02C0C6D7" w14:textId="77777777" w:rsidTr="00DB1EB5">
        <w:tc>
          <w:tcPr>
            <w:tcW w:w="540" w:type="dxa"/>
            <w:shd w:val="clear" w:color="auto" w:fill="auto"/>
            <w:tcMar>
              <w:top w:w="100" w:type="dxa"/>
              <w:left w:w="100" w:type="dxa"/>
              <w:bottom w:w="100" w:type="dxa"/>
              <w:right w:w="100" w:type="dxa"/>
            </w:tcMar>
          </w:tcPr>
          <w:p w14:paraId="1316172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5182F36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27BFC3A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4533D54D" w14:textId="77777777" w:rsidTr="00DB1EB5">
        <w:tc>
          <w:tcPr>
            <w:tcW w:w="540" w:type="dxa"/>
            <w:shd w:val="clear" w:color="auto" w:fill="auto"/>
            <w:tcMar>
              <w:top w:w="100" w:type="dxa"/>
              <w:left w:w="100" w:type="dxa"/>
              <w:bottom w:w="100" w:type="dxa"/>
              <w:right w:w="100" w:type="dxa"/>
            </w:tcMar>
          </w:tcPr>
          <w:p w14:paraId="3898E74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5CEE032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31FB2CDC"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25 человек – совершеннолетние (от 18 лет)</w:t>
            </w:r>
          </w:p>
          <w:p w14:paraId="0BF4B0EB"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p>
        </w:tc>
      </w:tr>
      <w:tr w:rsidR="00DB1EB5" w:rsidRPr="00DB1EB5" w14:paraId="0952F345" w14:textId="77777777" w:rsidTr="00DB1EB5">
        <w:tc>
          <w:tcPr>
            <w:tcW w:w="540" w:type="dxa"/>
            <w:shd w:val="clear" w:color="auto" w:fill="auto"/>
            <w:tcMar>
              <w:top w:w="100" w:type="dxa"/>
              <w:left w:w="100" w:type="dxa"/>
              <w:bottom w:w="100" w:type="dxa"/>
              <w:right w:w="100" w:type="dxa"/>
            </w:tcMar>
          </w:tcPr>
          <w:p w14:paraId="708AD21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18A9FA5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4BF5DAE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w:t>
            </w:r>
          </w:p>
          <w:p w14:paraId="31DBE76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Донецк</w:t>
            </w:r>
            <w:r w:rsidRPr="00DB1EB5">
              <w:rPr>
                <w:rFonts w:ascii="Times New Roman" w:eastAsia="Times New Roman" w:hAnsi="Times New Roman" w:cs="Times New Roman"/>
                <w:i/>
                <w:iCs/>
                <w:color w:val="000000"/>
              </w:rPr>
              <w:t xml:space="preserve"> и в обратном направлении – 4 чел.; </w:t>
            </w:r>
          </w:p>
          <w:p w14:paraId="5C49FEB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Макеевка</w:t>
            </w:r>
            <w:r w:rsidRPr="00DB1EB5">
              <w:rPr>
                <w:rFonts w:ascii="Times New Roman" w:eastAsia="Times New Roman" w:hAnsi="Times New Roman" w:cs="Times New Roman"/>
                <w:i/>
                <w:iCs/>
                <w:color w:val="000000"/>
              </w:rPr>
              <w:t xml:space="preserve"> и в обратном направлении – 16 чел.;</w:t>
            </w:r>
          </w:p>
          <w:p w14:paraId="1DBD7C3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 xml:space="preserve">г. </w:t>
            </w:r>
            <w:proofErr w:type="spellStart"/>
            <w:r w:rsidRPr="00DB1EB5">
              <w:rPr>
                <w:rFonts w:ascii="Times New Roman" w:eastAsia="Times New Roman" w:hAnsi="Times New Roman" w:cs="Times New Roman"/>
                <w:b/>
                <w:bCs/>
                <w:i/>
                <w:iCs/>
                <w:color w:val="000000"/>
              </w:rPr>
              <w:t>Харцызск</w:t>
            </w:r>
            <w:proofErr w:type="spellEnd"/>
            <w:r w:rsidRPr="00DB1EB5">
              <w:rPr>
                <w:rFonts w:ascii="Times New Roman" w:eastAsia="Times New Roman" w:hAnsi="Times New Roman" w:cs="Times New Roman"/>
                <w:i/>
                <w:iCs/>
                <w:color w:val="000000"/>
              </w:rPr>
              <w:t xml:space="preserve"> и в обратном направлении – 5 чел. </w:t>
            </w:r>
          </w:p>
        </w:tc>
      </w:tr>
      <w:tr w:rsidR="00DB1EB5" w:rsidRPr="00DB1EB5" w14:paraId="7CBCE408" w14:textId="77777777" w:rsidTr="00DB1EB5">
        <w:tc>
          <w:tcPr>
            <w:tcW w:w="540" w:type="dxa"/>
            <w:shd w:val="clear" w:color="auto" w:fill="auto"/>
            <w:tcMar>
              <w:top w:w="100" w:type="dxa"/>
              <w:left w:w="100" w:type="dxa"/>
              <w:bottom w:w="100" w:type="dxa"/>
              <w:right w:w="100" w:type="dxa"/>
            </w:tcMar>
          </w:tcPr>
          <w:p w14:paraId="4E4B54C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3AFFAD9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7DB3FB4E"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1-3 дни: не менее 6 (шести) часов и не более 14 (четырнадцати) часов.  </w:t>
            </w:r>
          </w:p>
        </w:tc>
      </w:tr>
      <w:tr w:rsidR="00DB1EB5" w:rsidRPr="00DB1EB5" w14:paraId="09A2A39D" w14:textId="77777777" w:rsidTr="00DB1EB5">
        <w:trPr>
          <w:trHeight w:val="667"/>
        </w:trPr>
        <w:tc>
          <w:tcPr>
            <w:tcW w:w="10338" w:type="dxa"/>
            <w:gridSpan w:val="3"/>
            <w:shd w:val="clear" w:color="auto" w:fill="auto"/>
            <w:tcMar>
              <w:top w:w="100" w:type="dxa"/>
              <w:left w:w="100" w:type="dxa"/>
              <w:bottom w:w="100" w:type="dxa"/>
              <w:right w:w="100" w:type="dxa"/>
            </w:tcMar>
          </w:tcPr>
          <w:p w14:paraId="7584FB1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w:t>
            </w:r>
            <w:r w:rsidRPr="00DB1EB5">
              <w:rPr>
                <w:rFonts w:ascii="Times New Roman" w:hAnsi="Times New Roman" w:cs="Times New Roman"/>
                <w:color w:val="000000"/>
              </w:rPr>
              <w:t xml:space="preserve"> </w:t>
            </w: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3F6B7F4C"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19FF6878"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xml:space="preserve">2. ПРОГРАММА МАРШРУТА </w:t>
      </w:r>
    </w:p>
    <w:p w14:paraId="76577F9C"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7D84AA75" w14:textId="77777777" w:rsidTr="00DB1EB5">
        <w:tc>
          <w:tcPr>
            <w:tcW w:w="687" w:type="dxa"/>
            <w:shd w:val="clear" w:color="auto" w:fill="D9EAD3"/>
            <w:tcMar>
              <w:top w:w="100" w:type="dxa"/>
              <w:left w:w="100" w:type="dxa"/>
              <w:bottom w:w="100" w:type="dxa"/>
              <w:right w:w="100" w:type="dxa"/>
            </w:tcMar>
          </w:tcPr>
          <w:p w14:paraId="15C77078"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п/п</w:t>
            </w:r>
          </w:p>
        </w:tc>
        <w:tc>
          <w:tcPr>
            <w:tcW w:w="3828" w:type="dxa"/>
            <w:shd w:val="clear" w:color="auto" w:fill="D9EAD3"/>
          </w:tcPr>
          <w:p w14:paraId="1F327B8B"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6EBA5611"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4EB6BA8E" w14:textId="77777777" w:rsidTr="00DB1EB5">
        <w:trPr>
          <w:trHeight w:val="20"/>
        </w:trPr>
        <w:tc>
          <w:tcPr>
            <w:tcW w:w="10473" w:type="dxa"/>
            <w:gridSpan w:val="3"/>
            <w:shd w:val="clear" w:color="auto" w:fill="FBE4D5"/>
            <w:tcMar>
              <w:top w:w="100" w:type="dxa"/>
              <w:left w:w="100" w:type="dxa"/>
              <w:bottom w:w="100" w:type="dxa"/>
              <w:right w:w="100" w:type="dxa"/>
            </w:tcMar>
          </w:tcPr>
          <w:p w14:paraId="658C3413"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1 день (05. 12. 2024)</w:t>
            </w:r>
          </w:p>
        </w:tc>
      </w:tr>
      <w:tr w:rsidR="00DB1EB5" w:rsidRPr="00DB1EB5" w14:paraId="352DF82F" w14:textId="77777777" w:rsidTr="00DB1EB5">
        <w:trPr>
          <w:trHeight w:val="318"/>
        </w:trPr>
        <w:tc>
          <w:tcPr>
            <w:tcW w:w="687" w:type="dxa"/>
            <w:shd w:val="clear" w:color="auto" w:fill="auto"/>
            <w:tcMar>
              <w:top w:w="100" w:type="dxa"/>
              <w:left w:w="100" w:type="dxa"/>
              <w:bottom w:w="100" w:type="dxa"/>
              <w:right w:w="100" w:type="dxa"/>
            </w:tcMar>
          </w:tcPr>
          <w:p w14:paraId="531FCAE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05B6E5C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549A5E3C"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411DF43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 Исполнителем необходимо предусмотреть хранение багажа и личных вещей участников в багажном отделении </w:t>
            </w:r>
            <w:r w:rsidRPr="00DB1EB5">
              <w:rPr>
                <w:rFonts w:ascii="Times New Roman" w:eastAsia="Times New Roman" w:hAnsi="Times New Roman" w:cs="Times New Roman"/>
                <w:i/>
                <w:iCs/>
                <w:color w:val="000000"/>
                <w:kern w:val="0"/>
              </w:rPr>
              <w:lastRenderedPageBreak/>
              <w:t>трансфера или в камере хранения до момента заселения Участников в средство размещения.</w:t>
            </w:r>
          </w:p>
        </w:tc>
      </w:tr>
      <w:tr w:rsidR="00DB1EB5" w:rsidRPr="00DB1EB5" w14:paraId="7B4DA9B3" w14:textId="77777777" w:rsidTr="00DB1EB5">
        <w:trPr>
          <w:trHeight w:val="540"/>
        </w:trPr>
        <w:tc>
          <w:tcPr>
            <w:tcW w:w="687" w:type="dxa"/>
            <w:shd w:val="clear" w:color="auto" w:fill="auto"/>
            <w:tcMar>
              <w:top w:w="100" w:type="dxa"/>
              <w:left w:w="100" w:type="dxa"/>
              <w:bottom w:w="100" w:type="dxa"/>
              <w:right w:w="100" w:type="dxa"/>
            </w:tcMar>
          </w:tcPr>
          <w:p w14:paraId="3F96EAA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1BB40E3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6592F547"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51D88AB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sidRPr="00DB1EB5">
              <w:rPr>
                <w:rFonts w:ascii="Times New Roman" w:eastAsia="Times New Roman" w:hAnsi="Times New Roman" w:cs="Times New Roman"/>
                <w:i/>
                <w:color w:val="000000"/>
              </w:rPr>
              <w:t>.</w:t>
            </w:r>
          </w:p>
        </w:tc>
      </w:tr>
      <w:tr w:rsidR="00DB1EB5" w:rsidRPr="00DB1EB5" w14:paraId="68304E41" w14:textId="77777777" w:rsidTr="00DB1EB5">
        <w:trPr>
          <w:trHeight w:val="1185"/>
        </w:trPr>
        <w:tc>
          <w:tcPr>
            <w:tcW w:w="687" w:type="dxa"/>
            <w:shd w:val="clear" w:color="auto" w:fill="auto"/>
            <w:tcMar>
              <w:top w:w="100" w:type="dxa"/>
              <w:left w:w="100" w:type="dxa"/>
              <w:bottom w:w="100" w:type="dxa"/>
              <w:right w:w="100" w:type="dxa"/>
            </w:tcMar>
          </w:tcPr>
          <w:p w14:paraId="6D742C7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1CDAB59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0D74112F"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8C3F09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4FF0E93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транспортное обслуживание (при необходимости). </w:t>
            </w:r>
          </w:p>
        </w:tc>
      </w:tr>
      <w:tr w:rsidR="00DB1EB5" w:rsidRPr="00DB1EB5" w14:paraId="359C6E72" w14:textId="77777777" w:rsidTr="00DB1EB5">
        <w:trPr>
          <w:trHeight w:val="1547"/>
        </w:trPr>
        <w:tc>
          <w:tcPr>
            <w:tcW w:w="687" w:type="dxa"/>
            <w:shd w:val="clear" w:color="auto" w:fill="auto"/>
            <w:tcMar>
              <w:top w:w="100" w:type="dxa"/>
              <w:left w:w="100" w:type="dxa"/>
              <w:bottom w:w="100" w:type="dxa"/>
              <w:right w:w="100" w:type="dxa"/>
            </w:tcMar>
          </w:tcPr>
          <w:p w14:paraId="2036FAF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7845B58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2552154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5906E37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с видом на </w:t>
            </w:r>
            <w:proofErr w:type="spellStart"/>
            <w:r w:rsidRPr="00DB1EB5">
              <w:rPr>
                <w:rFonts w:ascii="Times New Roman" w:eastAsia="Times New Roman" w:hAnsi="Times New Roman" w:cs="Times New Roman"/>
                <w:color w:val="000000"/>
              </w:rPr>
              <w:t>Сулакский</w:t>
            </w:r>
            <w:proofErr w:type="spellEnd"/>
            <w:r w:rsidRPr="00DB1EB5">
              <w:rPr>
                <w:rFonts w:ascii="Times New Roman" w:eastAsia="Times New Roman" w:hAnsi="Times New Roman" w:cs="Times New Roman"/>
                <w:color w:val="000000"/>
              </w:rPr>
              <w:t xml:space="preserve"> каньон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785024B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B1EB5" w:rsidRPr="00DB1EB5" w14:paraId="736DAED0" w14:textId="77777777" w:rsidTr="00DB1EB5">
        <w:trPr>
          <w:trHeight w:val="1189"/>
        </w:trPr>
        <w:tc>
          <w:tcPr>
            <w:tcW w:w="687" w:type="dxa"/>
            <w:shd w:val="clear" w:color="auto" w:fill="auto"/>
            <w:tcMar>
              <w:top w:w="100" w:type="dxa"/>
              <w:left w:w="100" w:type="dxa"/>
              <w:bottom w:w="100" w:type="dxa"/>
              <w:right w:w="100" w:type="dxa"/>
            </w:tcMar>
          </w:tcPr>
          <w:p w14:paraId="4D45E4A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0D61C15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7A423AC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59D5FC3F"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Посещение пещер «</w:t>
            </w:r>
            <w:proofErr w:type="spellStart"/>
            <w:r w:rsidRPr="00DB1EB5">
              <w:rPr>
                <w:rFonts w:ascii="Times New Roman" w:eastAsia="Times New Roman" w:hAnsi="Times New Roman" w:cs="Times New Roman"/>
                <w:color w:val="000000"/>
              </w:rPr>
              <w:t>Нохъо</w:t>
            </w:r>
            <w:proofErr w:type="spellEnd"/>
            <w:r w:rsidRPr="00DB1EB5">
              <w:rPr>
                <w:rFonts w:ascii="Times New Roman" w:eastAsia="Times New Roman" w:hAnsi="Times New Roman" w:cs="Times New Roman"/>
                <w:color w:val="000000"/>
              </w:rPr>
              <w:t xml:space="preserve">»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013AE4D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(при необходимости) к месту начала туристической программы).</w:t>
            </w:r>
          </w:p>
          <w:p w14:paraId="4B68D6E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100A3A5D" w14:textId="77777777" w:rsidR="00DB1EB5" w:rsidRPr="00DB1EB5" w:rsidRDefault="00DB1EB5" w:rsidP="00DB1EB5">
            <w:pPr>
              <w:spacing w:after="0" w:line="240" w:lineRule="auto"/>
              <w:contextualSpacing/>
              <w:rPr>
                <w:rFonts w:ascii="Times New Roman" w:eastAsia="Times New Roman" w:hAnsi="Times New Roman" w:cs="Times New Roman"/>
                <w:i/>
                <w:color w:val="000000"/>
                <w:highlight w:val="white"/>
              </w:rPr>
            </w:pPr>
          </w:p>
        </w:tc>
      </w:tr>
      <w:tr w:rsidR="00DB1EB5" w:rsidRPr="00DB1EB5" w14:paraId="2833724A" w14:textId="77777777" w:rsidTr="00DB1EB5">
        <w:trPr>
          <w:trHeight w:val="916"/>
        </w:trPr>
        <w:tc>
          <w:tcPr>
            <w:tcW w:w="687" w:type="dxa"/>
            <w:shd w:val="clear" w:color="auto" w:fill="auto"/>
            <w:tcMar>
              <w:top w:w="100" w:type="dxa"/>
              <w:left w:w="100" w:type="dxa"/>
              <w:bottom w:w="100" w:type="dxa"/>
              <w:right w:w="100" w:type="dxa"/>
            </w:tcMar>
          </w:tcPr>
          <w:p w14:paraId="51D8682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761FC2E1"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3B842C79"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8AAE5D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2F3F3DD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0353A84C" w14:textId="77777777" w:rsidTr="00DB1EB5">
        <w:trPr>
          <w:trHeight w:val="20"/>
        </w:trPr>
        <w:tc>
          <w:tcPr>
            <w:tcW w:w="687" w:type="dxa"/>
            <w:shd w:val="clear" w:color="auto" w:fill="auto"/>
            <w:tcMar>
              <w:top w:w="100" w:type="dxa"/>
              <w:left w:w="100" w:type="dxa"/>
              <w:bottom w:w="100" w:type="dxa"/>
              <w:right w:w="100" w:type="dxa"/>
            </w:tcMar>
          </w:tcPr>
          <w:p w14:paraId="58B441E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1651C7B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5A66735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2762D61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Презентация и обсуждение туристического потенциала региона с точки зрения развития и реализации молодёжи. </w:t>
            </w:r>
          </w:p>
          <w:p w14:paraId="15BC579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Формирование анкеты-опросника для получения обратной связи от туристов, посещающих республику Дагестан. </w:t>
            </w:r>
          </w:p>
          <w:p w14:paraId="75794C3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96EC13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Или альтернативная полезная программа по согласованию с Заказчиком.</w:t>
            </w:r>
          </w:p>
        </w:tc>
        <w:tc>
          <w:tcPr>
            <w:tcW w:w="5958" w:type="dxa"/>
            <w:tcBorders>
              <w:right w:val="single" w:sz="8" w:space="0" w:color="000000"/>
            </w:tcBorders>
          </w:tcPr>
          <w:p w14:paraId="38F6202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53D8B6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351AEB6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64C6A71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3404E5D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 (при необходимости);</w:t>
            </w:r>
          </w:p>
          <w:p w14:paraId="3AF128D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50B8967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5472708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45540EE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44CCE40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tc>
      </w:tr>
      <w:tr w:rsidR="00DB1EB5" w:rsidRPr="00DB1EB5" w14:paraId="60E50F9E" w14:textId="77777777" w:rsidTr="00DB1EB5">
        <w:trPr>
          <w:trHeight w:val="589"/>
        </w:trPr>
        <w:tc>
          <w:tcPr>
            <w:tcW w:w="687" w:type="dxa"/>
            <w:shd w:val="clear" w:color="auto" w:fill="auto"/>
            <w:tcMar>
              <w:top w:w="100" w:type="dxa"/>
              <w:left w:w="100" w:type="dxa"/>
              <w:bottom w:w="100" w:type="dxa"/>
              <w:right w:w="100" w:type="dxa"/>
            </w:tcMar>
          </w:tcPr>
          <w:p w14:paraId="3B6C2C5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8.</w:t>
            </w:r>
          </w:p>
        </w:tc>
        <w:tc>
          <w:tcPr>
            <w:tcW w:w="3828" w:type="dxa"/>
            <w:tcBorders>
              <w:top w:val="single" w:sz="8" w:space="0" w:color="000000"/>
            </w:tcBorders>
          </w:tcPr>
          <w:p w14:paraId="3FEE29C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2EC580C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69EAF337"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Обзорная автобусно-пешеходная экскурсия по городу Махачкале.</w:t>
            </w:r>
          </w:p>
        </w:tc>
        <w:tc>
          <w:tcPr>
            <w:tcW w:w="5958" w:type="dxa"/>
            <w:tcBorders>
              <w:top w:val="single" w:sz="8" w:space="0" w:color="000000"/>
              <w:right w:val="single" w:sz="8" w:space="0" w:color="000000"/>
            </w:tcBorders>
          </w:tcPr>
          <w:p w14:paraId="75816E6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0175551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0D4D132B"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767357D7" w14:textId="77777777" w:rsidTr="00DB1EB5">
        <w:trPr>
          <w:trHeight w:val="447"/>
        </w:trPr>
        <w:tc>
          <w:tcPr>
            <w:tcW w:w="687" w:type="dxa"/>
            <w:shd w:val="clear" w:color="auto" w:fill="auto"/>
            <w:tcMar>
              <w:top w:w="100" w:type="dxa"/>
              <w:left w:w="100" w:type="dxa"/>
              <w:bottom w:w="100" w:type="dxa"/>
              <w:right w:w="100" w:type="dxa"/>
            </w:tcMar>
          </w:tcPr>
          <w:p w14:paraId="4E95122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9.</w:t>
            </w:r>
          </w:p>
        </w:tc>
        <w:tc>
          <w:tcPr>
            <w:tcW w:w="3828" w:type="dxa"/>
            <w:shd w:val="clear" w:color="auto" w:fill="auto"/>
          </w:tcPr>
          <w:p w14:paraId="47E72E8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shd w:val="clear" w:color="auto" w:fill="auto"/>
          </w:tcPr>
          <w:p w14:paraId="0AF1A7C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3BE148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5E2617F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2487AA90" w14:textId="77777777" w:rsidTr="00DB1EB5">
        <w:trPr>
          <w:trHeight w:val="1428"/>
        </w:trPr>
        <w:tc>
          <w:tcPr>
            <w:tcW w:w="687" w:type="dxa"/>
            <w:shd w:val="clear" w:color="auto" w:fill="auto"/>
            <w:tcMar>
              <w:top w:w="100" w:type="dxa"/>
              <w:left w:w="100" w:type="dxa"/>
              <w:bottom w:w="100" w:type="dxa"/>
              <w:right w:w="100" w:type="dxa"/>
            </w:tcMar>
          </w:tcPr>
          <w:p w14:paraId="41FDDAE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Borders>
              <w:top w:val="single" w:sz="8" w:space="0" w:color="000000"/>
            </w:tcBorders>
          </w:tcPr>
          <w:p w14:paraId="42C2A24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Участников в средство размещения. </w:t>
            </w:r>
          </w:p>
          <w:p w14:paraId="3FD98FD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right w:val="single" w:sz="8" w:space="0" w:color="000000"/>
            </w:tcBorders>
          </w:tcPr>
          <w:p w14:paraId="1870B8A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37679377"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в средство размещения (при необходимости);</w:t>
            </w:r>
          </w:p>
          <w:p w14:paraId="1B90FEB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xml:space="preserve">–  организация оперативного заселения Участников согласно Спискам.  </w:t>
            </w:r>
          </w:p>
        </w:tc>
      </w:tr>
      <w:tr w:rsidR="00DB1EB5" w:rsidRPr="00DB1EB5" w14:paraId="3D14FAB0" w14:textId="77777777" w:rsidTr="00DB1EB5">
        <w:trPr>
          <w:trHeight w:val="20"/>
        </w:trPr>
        <w:tc>
          <w:tcPr>
            <w:tcW w:w="10473" w:type="dxa"/>
            <w:gridSpan w:val="3"/>
            <w:shd w:val="clear" w:color="auto" w:fill="FBE4D5"/>
            <w:tcMar>
              <w:top w:w="100" w:type="dxa"/>
              <w:left w:w="100" w:type="dxa"/>
              <w:bottom w:w="100" w:type="dxa"/>
              <w:right w:w="100" w:type="dxa"/>
            </w:tcMar>
          </w:tcPr>
          <w:p w14:paraId="03A71D20"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(06. 12. 2024)</w:t>
            </w:r>
          </w:p>
        </w:tc>
      </w:tr>
      <w:tr w:rsidR="00DB1EB5" w:rsidRPr="00DB1EB5" w14:paraId="1533F44E" w14:textId="77777777" w:rsidTr="00DB1EB5">
        <w:trPr>
          <w:trHeight w:val="1641"/>
        </w:trPr>
        <w:tc>
          <w:tcPr>
            <w:tcW w:w="687" w:type="dxa"/>
            <w:shd w:val="clear" w:color="auto" w:fill="auto"/>
            <w:tcMar>
              <w:top w:w="100" w:type="dxa"/>
              <w:left w:w="100" w:type="dxa"/>
              <w:bottom w:w="100" w:type="dxa"/>
              <w:right w:w="100" w:type="dxa"/>
            </w:tcMar>
          </w:tcPr>
          <w:p w14:paraId="68E2164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447D10D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0CFC9FD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28BCAE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57F2C4D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1775972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21C4B152" w14:textId="77777777" w:rsidTr="00DB1EB5">
        <w:trPr>
          <w:trHeight w:val="21"/>
        </w:trPr>
        <w:tc>
          <w:tcPr>
            <w:tcW w:w="687" w:type="dxa"/>
            <w:shd w:val="clear" w:color="auto" w:fill="auto"/>
            <w:tcMar>
              <w:top w:w="100" w:type="dxa"/>
              <w:left w:w="100" w:type="dxa"/>
              <w:bottom w:w="100" w:type="dxa"/>
              <w:right w:w="100" w:type="dxa"/>
            </w:tcMar>
          </w:tcPr>
          <w:p w14:paraId="05301EF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2220C04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Дербент</w:t>
            </w:r>
          </w:p>
        </w:tc>
        <w:tc>
          <w:tcPr>
            <w:tcW w:w="5958" w:type="dxa"/>
            <w:shd w:val="clear" w:color="auto" w:fill="auto"/>
          </w:tcPr>
          <w:p w14:paraId="5D7D0F66"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От Исполнителя – транспортное обслуживание. </w:t>
            </w:r>
          </w:p>
        </w:tc>
      </w:tr>
      <w:tr w:rsidR="00DB1EB5" w:rsidRPr="00DB1EB5" w14:paraId="074E4D83" w14:textId="77777777" w:rsidTr="00DB1EB5">
        <w:trPr>
          <w:trHeight w:val="960"/>
        </w:trPr>
        <w:tc>
          <w:tcPr>
            <w:tcW w:w="687" w:type="dxa"/>
            <w:shd w:val="clear" w:color="auto" w:fill="auto"/>
            <w:tcMar>
              <w:top w:w="100" w:type="dxa"/>
              <w:left w:w="100" w:type="dxa"/>
              <w:bottom w:w="100" w:type="dxa"/>
              <w:right w:w="100" w:type="dxa"/>
            </w:tcMar>
          </w:tcPr>
          <w:p w14:paraId="11D3548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Borders>
              <w:top w:val="single" w:sz="8" w:space="0" w:color="000000"/>
            </w:tcBorders>
          </w:tcPr>
          <w:p w14:paraId="735EB2A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12F8BB4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Экскурсия по крепости «Нарын-Кала»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6B35BAD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DB1EB5" w:rsidRPr="00DB1EB5" w14:paraId="48A7C9F4" w14:textId="77777777" w:rsidTr="00DB1EB5">
        <w:trPr>
          <w:trHeight w:val="1580"/>
        </w:trPr>
        <w:tc>
          <w:tcPr>
            <w:tcW w:w="687" w:type="dxa"/>
            <w:shd w:val="clear" w:color="auto" w:fill="auto"/>
            <w:tcMar>
              <w:top w:w="100" w:type="dxa"/>
              <w:left w:w="100" w:type="dxa"/>
              <w:bottom w:w="100" w:type="dxa"/>
              <w:right w:w="100" w:type="dxa"/>
            </w:tcMar>
          </w:tcPr>
          <w:p w14:paraId="6200481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3FD9BE32"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1F624DF9"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Квест – игра</w:t>
            </w:r>
            <w:r w:rsidRPr="00DB1EB5">
              <w:rPr>
                <w:rFonts w:ascii="Times New Roman" w:hAnsi="Times New Roman" w:cs="Times New Roman"/>
                <w:color w:val="000000"/>
              </w:rPr>
              <w:t xml:space="preserve"> </w:t>
            </w:r>
            <w:r w:rsidRPr="00DB1EB5">
              <w:rPr>
                <w:rFonts w:ascii="Times New Roman" w:eastAsia="Times New Roman" w:hAnsi="Times New Roman" w:cs="Times New Roman"/>
                <w:color w:val="000000"/>
              </w:rPr>
              <w:t xml:space="preserve">по </w:t>
            </w:r>
            <w:proofErr w:type="spellStart"/>
            <w:r w:rsidRPr="00DB1EB5">
              <w:rPr>
                <w:rFonts w:ascii="Times New Roman" w:eastAsia="Times New Roman" w:hAnsi="Times New Roman" w:cs="Times New Roman"/>
                <w:color w:val="000000"/>
              </w:rPr>
              <w:t>магалам</w:t>
            </w:r>
            <w:proofErr w:type="spellEnd"/>
            <w:r w:rsidRPr="00DB1EB5">
              <w:rPr>
                <w:rFonts w:ascii="Times New Roman" w:eastAsia="Times New Roman" w:hAnsi="Times New Roman" w:cs="Times New Roman"/>
                <w:color w:val="000000"/>
              </w:rPr>
              <w:t xml:space="preserve"> Дербента, вводная лекция об истории древних кварталов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top w:val="single" w:sz="8" w:space="0" w:color="000000"/>
              <w:right w:val="single" w:sz="8" w:space="0" w:color="000000"/>
            </w:tcBorders>
          </w:tcPr>
          <w:p w14:paraId="1955F9B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1259940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1191CE3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21A16B8D"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5146F299" w14:textId="77777777" w:rsidTr="00DB1EB5">
        <w:trPr>
          <w:trHeight w:val="885"/>
        </w:trPr>
        <w:tc>
          <w:tcPr>
            <w:tcW w:w="687" w:type="dxa"/>
            <w:shd w:val="clear" w:color="auto" w:fill="auto"/>
            <w:tcMar>
              <w:top w:w="100" w:type="dxa"/>
              <w:left w:w="100" w:type="dxa"/>
              <w:bottom w:w="100" w:type="dxa"/>
              <w:right w:w="100" w:type="dxa"/>
            </w:tcMar>
          </w:tcPr>
          <w:p w14:paraId="67FB654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3269A4F2"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19E9A25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304E56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5DE264E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0DA08D3A" w14:textId="77777777" w:rsidTr="00DB1EB5">
        <w:trPr>
          <w:trHeight w:val="730"/>
        </w:trPr>
        <w:tc>
          <w:tcPr>
            <w:tcW w:w="687" w:type="dxa"/>
            <w:shd w:val="clear" w:color="auto" w:fill="auto"/>
            <w:tcMar>
              <w:top w:w="100" w:type="dxa"/>
              <w:left w:w="100" w:type="dxa"/>
              <w:bottom w:w="100" w:type="dxa"/>
              <w:right w:w="100" w:type="dxa"/>
            </w:tcMar>
          </w:tcPr>
          <w:p w14:paraId="29D5C64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092369F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2EA4944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 xml:space="preserve">Мастер-класс по ковроткачеству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7AD92B1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78567C7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28F12E0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4780A6A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2D8721A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3422BF3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w:t>
            </w:r>
          </w:p>
          <w:p w14:paraId="340F4A2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499C561E"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lastRenderedPageBreak/>
              <w:t>– обеспечить транспортное обслуживание (включая перевозку (трансфер) к месту начала образовательной программы).</w:t>
            </w:r>
          </w:p>
        </w:tc>
      </w:tr>
      <w:tr w:rsidR="00DB1EB5" w:rsidRPr="00DB1EB5" w14:paraId="6D5A2036" w14:textId="77777777" w:rsidTr="00DB1EB5">
        <w:trPr>
          <w:trHeight w:val="730"/>
        </w:trPr>
        <w:tc>
          <w:tcPr>
            <w:tcW w:w="687" w:type="dxa"/>
            <w:shd w:val="clear" w:color="auto" w:fill="auto"/>
            <w:tcMar>
              <w:top w:w="100" w:type="dxa"/>
              <w:left w:w="100" w:type="dxa"/>
              <w:bottom w:w="100" w:type="dxa"/>
              <w:right w:w="100" w:type="dxa"/>
            </w:tcMar>
          </w:tcPr>
          <w:p w14:paraId="635692C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7. </w:t>
            </w:r>
          </w:p>
        </w:tc>
        <w:tc>
          <w:tcPr>
            <w:tcW w:w="3828" w:type="dxa"/>
          </w:tcPr>
          <w:p w14:paraId="0B48E82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06FF0B8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Прогулка по «Туристической миле»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016A922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70751CD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57E0FD1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3E421EFB" w14:textId="77777777" w:rsidTr="00DB1EB5">
        <w:trPr>
          <w:trHeight w:val="605"/>
        </w:trPr>
        <w:tc>
          <w:tcPr>
            <w:tcW w:w="687" w:type="dxa"/>
            <w:shd w:val="clear" w:color="auto" w:fill="auto"/>
            <w:tcMar>
              <w:top w:w="100" w:type="dxa"/>
              <w:left w:w="100" w:type="dxa"/>
              <w:bottom w:w="100" w:type="dxa"/>
              <w:right w:w="100" w:type="dxa"/>
            </w:tcMar>
          </w:tcPr>
          <w:p w14:paraId="3592B50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Pr>
          <w:p w14:paraId="583869E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Махачкалу</w:t>
            </w:r>
          </w:p>
        </w:tc>
        <w:tc>
          <w:tcPr>
            <w:tcW w:w="5958" w:type="dxa"/>
            <w:tcBorders>
              <w:right w:val="single" w:sz="8" w:space="0" w:color="000000"/>
            </w:tcBorders>
          </w:tcPr>
          <w:p w14:paraId="07435C8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7B620438" w14:textId="77777777" w:rsidTr="00DB1EB5">
        <w:trPr>
          <w:trHeight w:val="730"/>
        </w:trPr>
        <w:tc>
          <w:tcPr>
            <w:tcW w:w="687" w:type="dxa"/>
            <w:shd w:val="clear" w:color="auto" w:fill="auto"/>
            <w:tcMar>
              <w:top w:w="100" w:type="dxa"/>
              <w:left w:w="100" w:type="dxa"/>
              <w:bottom w:w="100" w:type="dxa"/>
              <w:right w:w="100" w:type="dxa"/>
            </w:tcMar>
          </w:tcPr>
          <w:p w14:paraId="09AB5EE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0E645D9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3B685BD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2D9891C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511DB2D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4D8ABD54" w14:textId="77777777" w:rsidTr="00DB1EB5">
        <w:trPr>
          <w:trHeight w:val="730"/>
        </w:trPr>
        <w:tc>
          <w:tcPr>
            <w:tcW w:w="687" w:type="dxa"/>
            <w:shd w:val="clear" w:color="auto" w:fill="auto"/>
            <w:tcMar>
              <w:top w:w="100" w:type="dxa"/>
              <w:left w:w="100" w:type="dxa"/>
              <w:bottom w:w="100" w:type="dxa"/>
              <w:right w:w="100" w:type="dxa"/>
            </w:tcMar>
          </w:tcPr>
          <w:p w14:paraId="7A48C1B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543B8C20"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B7B85F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CCEFC2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Интеллектуальная или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игра на тему «Жизнь и творчество Расула Гамзатова». </w:t>
            </w:r>
          </w:p>
          <w:p w14:paraId="4BABDFB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1BB38718"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1525BF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5F9FE28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13C3662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4A320C8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7D18742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(при необходимости); </w:t>
            </w:r>
          </w:p>
          <w:p w14:paraId="2E2C204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6DE0362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(при необходимости) к месту начала образовательной программы).</w:t>
            </w:r>
          </w:p>
        </w:tc>
      </w:tr>
      <w:tr w:rsidR="00DB1EB5" w:rsidRPr="00DB1EB5" w14:paraId="12F47E1B" w14:textId="77777777" w:rsidTr="00DB1EB5">
        <w:trPr>
          <w:trHeight w:val="730"/>
        </w:trPr>
        <w:tc>
          <w:tcPr>
            <w:tcW w:w="687" w:type="dxa"/>
            <w:shd w:val="clear" w:color="auto" w:fill="auto"/>
            <w:tcMar>
              <w:top w:w="100" w:type="dxa"/>
              <w:left w:w="100" w:type="dxa"/>
              <w:bottom w:w="100" w:type="dxa"/>
              <w:right w:w="100" w:type="dxa"/>
            </w:tcMar>
          </w:tcPr>
          <w:p w14:paraId="5E8E11D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0B5016A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 (при необходимости)</w:t>
            </w:r>
          </w:p>
        </w:tc>
        <w:tc>
          <w:tcPr>
            <w:tcW w:w="5958" w:type="dxa"/>
            <w:tcBorders>
              <w:right w:val="single" w:sz="8" w:space="0" w:color="000000"/>
            </w:tcBorders>
          </w:tcPr>
          <w:p w14:paraId="1A82474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50701F9B" w14:textId="77777777" w:rsidTr="00DB1EB5">
        <w:trPr>
          <w:trHeight w:val="79"/>
        </w:trPr>
        <w:tc>
          <w:tcPr>
            <w:tcW w:w="10473" w:type="dxa"/>
            <w:gridSpan w:val="3"/>
            <w:shd w:val="clear" w:color="auto" w:fill="FBE4D5"/>
            <w:tcMar>
              <w:top w:w="100" w:type="dxa"/>
              <w:left w:w="100" w:type="dxa"/>
              <w:bottom w:w="100" w:type="dxa"/>
              <w:right w:w="100" w:type="dxa"/>
            </w:tcMar>
          </w:tcPr>
          <w:p w14:paraId="48967E17"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(07. 12. 2024)</w:t>
            </w:r>
          </w:p>
        </w:tc>
      </w:tr>
      <w:tr w:rsidR="00DB1EB5" w:rsidRPr="00DB1EB5" w14:paraId="1FB502BF" w14:textId="77777777" w:rsidTr="00DB1EB5">
        <w:trPr>
          <w:trHeight w:val="447"/>
        </w:trPr>
        <w:tc>
          <w:tcPr>
            <w:tcW w:w="687" w:type="dxa"/>
            <w:shd w:val="clear" w:color="auto" w:fill="auto"/>
            <w:tcMar>
              <w:top w:w="100" w:type="dxa"/>
              <w:left w:w="100" w:type="dxa"/>
              <w:bottom w:w="100" w:type="dxa"/>
              <w:right w:w="100" w:type="dxa"/>
            </w:tcMar>
          </w:tcPr>
          <w:p w14:paraId="787962A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63CBCA8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1C26BAE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14DBDE9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51F64D8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7109CAC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74E6B64F" w14:textId="77777777" w:rsidTr="00DB1EB5">
        <w:trPr>
          <w:trHeight w:val="305"/>
        </w:trPr>
        <w:tc>
          <w:tcPr>
            <w:tcW w:w="687" w:type="dxa"/>
            <w:shd w:val="clear" w:color="auto" w:fill="auto"/>
            <w:tcMar>
              <w:top w:w="100" w:type="dxa"/>
              <w:left w:w="100" w:type="dxa"/>
              <w:bottom w:w="100" w:type="dxa"/>
              <w:right w:w="100" w:type="dxa"/>
            </w:tcMar>
          </w:tcPr>
          <w:p w14:paraId="7E3713C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21FDC01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Выезд Участников из средства размещения</w:t>
            </w:r>
          </w:p>
        </w:tc>
        <w:tc>
          <w:tcPr>
            <w:tcW w:w="5958" w:type="dxa"/>
            <w:tcBorders>
              <w:right w:val="single" w:sz="8" w:space="0" w:color="000000"/>
            </w:tcBorders>
          </w:tcPr>
          <w:p w14:paraId="1EBDDD7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7978B47A" w14:textId="77777777" w:rsidTr="00DB1EB5">
        <w:trPr>
          <w:trHeight w:val="720"/>
        </w:trPr>
        <w:tc>
          <w:tcPr>
            <w:tcW w:w="687" w:type="dxa"/>
            <w:shd w:val="clear" w:color="auto" w:fill="auto"/>
            <w:tcMar>
              <w:top w:w="100" w:type="dxa"/>
              <w:left w:w="100" w:type="dxa"/>
              <w:bottom w:w="100" w:type="dxa"/>
              <w:right w:w="100" w:type="dxa"/>
            </w:tcMar>
          </w:tcPr>
          <w:p w14:paraId="51ECF3D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shd w:val="clear" w:color="auto" w:fill="auto"/>
          </w:tcPr>
          <w:p w14:paraId="0A53D57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4D3176A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с предоставлением путевой информации и задания для прохождения квеста на территории Бархана Дагестанский государственный природный </w:t>
            </w:r>
            <w:r w:rsidRPr="00DB1EB5">
              <w:rPr>
                <w:rFonts w:ascii="Times New Roman" w:eastAsia="Times New Roman" w:hAnsi="Times New Roman" w:cs="Times New Roman"/>
                <w:color w:val="000000"/>
              </w:rPr>
              <w:lastRenderedPageBreak/>
              <w:t>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7DA1832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3831B953"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669F81B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Исполнитель обязуется:</w:t>
            </w:r>
          </w:p>
          <w:p w14:paraId="103F234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программы;</w:t>
            </w:r>
          </w:p>
          <w:p w14:paraId="6139AC5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7C966DD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путевой информацией и заданием для прохождения квеста; </w:t>
            </w:r>
          </w:p>
          <w:p w14:paraId="3201775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Участников входными билетами (при </w:t>
            </w:r>
            <w:r w:rsidRPr="00DB1EB5">
              <w:rPr>
                <w:rFonts w:ascii="Times New Roman" w:eastAsia="Times New Roman" w:hAnsi="Times New Roman" w:cs="Times New Roman"/>
                <w:i/>
                <w:color w:val="000000"/>
              </w:rPr>
              <w:lastRenderedPageBreak/>
              <w:t>необходимости);</w:t>
            </w:r>
          </w:p>
          <w:p w14:paraId="7D4C76D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12E74C71" w14:textId="77777777" w:rsidTr="00DB1EB5">
        <w:trPr>
          <w:trHeight w:val="20"/>
        </w:trPr>
        <w:tc>
          <w:tcPr>
            <w:tcW w:w="687" w:type="dxa"/>
            <w:shd w:val="clear" w:color="auto" w:fill="auto"/>
            <w:tcMar>
              <w:top w:w="100" w:type="dxa"/>
              <w:left w:w="100" w:type="dxa"/>
              <w:bottom w:w="100" w:type="dxa"/>
              <w:right w:w="100" w:type="dxa"/>
            </w:tcMar>
          </w:tcPr>
          <w:p w14:paraId="26B0B58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4.</w:t>
            </w:r>
          </w:p>
        </w:tc>
        <w:tc>
          <w:tcPr>
            <w:tcW w:w="3828" w:type="dxa"/>
            <w:shd w:val="clear" w:color="auto" w:fill="auto"/>
          </w:tcPr>
          <w:p w14:paraId="643052E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Перевозка (трансфер) в г. Махачкалу </w:t>
            </w:r>
          </w:p>
        </w:tc>
        <w:tc>
          <w:tcPr>
            <w:tcW w:w="5958" w:type="dxa"/>
            <w:shd w:val="clear" w:color="auto" w:fill="auto"/>
          </w:tcPr>
          <w:p w14:paraId="2CE972D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2C5AC503" w14:textId="77777777" w:rsidTr="00DB1EB5">
        <w:trPr>
          <w:trHeight w:val="1070"/>
        </w:trPr>
        <w:tc>
          <w:tcPr>
            <w:tcW w:w="687" w:type="dxa"/>
            <w:shd w:val="clear" w:color="auto" w:fill="auto"/>
            <w:tcMar>
              <w:top w:w="100" w:type="dxa"/>
              <w:left w:w="100" w:type="dxa"/>
              <w:bottom w:w="100" w:type="dxa"/>
              <w:right w:w="100" w:type="dxa"/>
            </w:tcMar>
          </w:tcPr>
          <w:p w14:paraId="4E6C569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2D42493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62FF16C5"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F197D53"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3FE9B95C"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0478E0F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7E827EDE" w14:textId="77777777" w:rsidTr="00DB1EB5">
        <w:trPr>
          <w:trHeight w:val="318"/>
        </w:trPr>
        <w:tc>
          <w:tcPr>
            <w:tcW w:w="687" w:type="dxa"/>
            <w:shd w:val="clear" w:color="auto" w:fill="auto"/>
            <w:tcMar>
              <w:top w:w="100" w:type="dxa"/>
              <w:left w:w="100" w:type="dxa"/>
              <w:bottom w:w="100" w:type="dxa"/>
              <w:right w:w="100" w:type="dxa"/>
            </w:tcMar>
          </w:tcPr>
          <w:p w14:paraId="3144CBC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374B246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58C16933"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p>
          <w:p w14:paraId="0EEDB02F"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Мастер-класс по </w:t>
            </w:r>
            <w:proofErr w:type="spellStart"/>
            <w:r w:rsidRPr="00DB1EB5">
              <w:rPr>
                <w:rFonts w:ascii="Times New Roman" w:eastAsia="Times New Roman" w:hAnsi="Times New Roman" w:cs="Times New Roman"/>
                <w:color w:val="000000"/>
                <w:kern w:val="0"/>
              </w:rPr>
              <w:t>балхарской</w:t>
            </w:r>
            <w:proofErr w:type="spellEnd"/>
            <w:r w:rsidRPr="00DB1EB5">
              <w:rPr>
                <w:rFonts w:ascii="Times New Roman" w:eastAsia="Times New Roman" w:hAnsi="Times New Roman" w:cs="Times New Roman"/>
                <w:color w:val="000000"/>
                <w:kern w:val="0"/>
              </w:rPr>
              <w:t xml:space="preserve"> керамике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4F8CA8B4"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230F2FB"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0AE66F1D"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привлечь специалиста по тематике;</w:t>
            </w:r>
          </w:p>
          <w:p w14:paraId="45415C8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предоставить помещение;</w:t>
            </w:r>
          </w:p>
          <w:p w14:paraId="7787EC07"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материалы для Участников;</w:t>
            </w:r>
          </w:p>
          <w:p w14:paraId="3476B6D7"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техническое оборудование; </w:t>
            </w:r>
          </w:p>
          <w:p w14:paraId="495117F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Участников входными билетами (при необходимости);</w:t>
            </w:r>
          </w:p>
          <w:p w14:paraId="471151F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B1EB5" w:rsidRPr="00DB1EB5" w14:paraId="12DD2C85" w14:textId="77777777" w:rsidTr="00DB1EB5">
        <w:trPr>
          <w:trHeight w:val="1637"/>
        </w:trPr>
        <w:tc>
          <w:tcPr>
            <w:tcW w:w="687" w:type="dxa"/>
            <w:shd w:val="clear" w:color="auto" w:fill="auto"/>
            <w:tcMar>
              <w:top w:w="100" w:type="dxa"/>
              <w:left w:w="100" w:type="dxa"/>
              <w:bottom w:w="100" w:type="dxa"/>
              <w:right w:w="100" w:type="dxa"/>
            </w:tcMar>
          </w:tcPr>
          <w:p w14:paraId="6F49FA7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7.</w:t>
            </w:r>
          </w:p>
        </w:tc>
        <w:tc>
          <w:tcPr>
            <w:tcW w:w="3828" w:type="dxa"/>
            <w:shd w:val="clear" w:color="auto" w:fill="auto"/>
          </w:tcPr>
          <w:p w14:paraId="04199B32"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Ужин</w:t>
            </w:r>
          </w:p>
        </w:tc>
        <w:tc>
          <w:tcPr>
            <w:tcW w:w="5958" w:type="dxa"/>
            <w:shd w:val="clear" w:color="auto" w:fill="auto"/>
          </w:tcPr>
          <w:p w14:paraId="65636E0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282055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 допускается организация ужина в формате сухого пайка;</w:t>
            </w:r>
          </w:p>
          <w:p w14:paraId="41130CC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 обеспечить транспортное обслуживание (при необходимости).</w:t>
            </w:r>
          </w:p>
        </w:tc>
      </w:tr>
      <w:tr w:rsidR="00DB1EB5" w:rsidRPr="00DB1EB5" w14:paraId="212E6DB5" w14:textId="77777777" w:rsidTr="00DB1EB5">
        <w:trPr>
          <w:trHeight w:val="942"/>
        </w:trPr>
        <w:tc>
          <w:tcPr>
            <w:tcW w:w="687" w:type="dxa"/>
            <w:shd w:val="clear" w:color="auto" w:fill="auto"/>
            <w:tcMar>
              <w:top w:w="100" w:type="dxa"/>
              <w:left w:w="100" w:type="dxa"/>
              <w:bottom w:w="100" w:type="dxa"/>
              <w:right w:w="100" w:type="dxa"/>
            </w:tcMar>
          </w:tcPr>
          <w:p w14:paraId="4A01AD1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shd w:val="clear" w:color="auto" w:fill="auto"/>
          </w:tcPr>
          <w:p w14:paraId="3D59AC0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w:t>
            </w:r>
          </w:p>
          <w:p w14:paraId="3429B1F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3E9CD1E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Пункты отправления в соответствии со Списком Участников.</w:t>
            </w:r>
          </w:p>
        </w:tc>
      </w:tr>
    </w:tbl>
    <w:p w14:paraId="0D336ED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930809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4A87A15A" w14:textId="77777777" w:rsidTr="00DB1EB5">
        <w:trPr>
          <w:trHeight w:val="118"/>
        </w:trPr>
        <w:tc>
          <w:tcPr>
            <w:tcW w:w="5610" w:type="dxa"/>
            <w:shd w:val="clear" w:color="auto" w:fill="auto"/>
          </w:tcPr>
          <w:p w14:paraId="24C19060"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30CC67DA"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CB8D9C8"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1113A807" w14:textId="77777777" w:rsidTr="00DB1EB5">
        <w:trPr>
          <w:trHeight w:val="1054"/>
        </w:trPr>
        <w:tc>
          <w:tcPr>
            <w:tcW w:w="5610" w:type="dxa"/>
            <w:shd w:val="clear" w:color="auto" w:fill="auto"/>
          </w:tcPr>
          <w:p w14:paraId="5045CF6A"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2132E78E"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38EA0874"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05532A21"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6283DB40"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777F06FB"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5F3BB821"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3A21C672"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3CC6DC34"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33FA9A19"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sz w:val="20"/>
          <w:szCs w:val="20"/>
        </w:rPr>
      </w:pPr>
      <w:r w:rsidRPr="00DB1EB5">
        <w:rPr>
          <w:rFonts w:ascii="Times New Roman" w:eastAsia="Times New Roman" w:hAnsi="Times New Roman" w:cs="Times New Roman"/>
          <w:sz w:val="20"/>
          <w:szCs w:val="20"/>
        </w:rPr>
        <w:br w:type="page"/>
      </w:r>
    </w:p>
    <w:p w14:paraId="2FF67771"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Приложение № 4 к Техническому заданию </w:t>
      </w:r>
      <w:r w:rsidRPr="00DB1EB5">
        <w:rPr>
          <w:rFonts w:ascii="Times New Roman" w:hAnsi="Times New Roman" w:cs="Times New Roman"/>
          <w:noProof/>
          <w:color w:val="000000"/>
        </w:rPr>
        <w:drawing>
          <wp:anchor distT="0" distB="0" distL="114300" distR="114300" simplePos="0" relativeHeight="251664384" behindDoc="0" locked="0" layoutInCell="1" hidden="0" allowOverlap="1" wp14:anchorId="40590B97" wp14:editId="331E6371">
            <wp:simplePos x="0" y="0"/>
            <wp:positionH relativeFrom="column">
              <wp:posOffset>390525</wp:posOffset>
            </wp:positionH>
            <wp:positionV relativeFrom="paragraph">
              <wp:posOffset>-6984</wp:posOffset>
            </wp:positionV>
            <wp:extent cx="1276350" cy="13453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76350" cy="1345385"/>
                    </a:xfrm>
                    <a:prstGeom prst="rect">
                      <a:avLst/>
                    </a:prstGeom>
                    <a:ln/>
                  </pic:spPr>
                </pic:pic>
              </a:graphicData>
            </a:graphic>
          </wp:anchor>
        </w:drawing>
      </w:r>
    </w:p>
    <w:p w14:paraId="1D50F309"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45885099"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1988DD7E"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32A5F16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32BEDD1"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674F312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641CC6C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3F01DF6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5E49E4E"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3</w:t>
      </w:r>
    </w:p>
    <w:p w14:paraId="6E99E40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20CE14F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период с «7» декабря 2024 г. по «9» декабря 2024 г.</w:t>
      </w:r>
    </w:p>
    <w:p w14:paraId="1D0756E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рамках программы «Больше, чем путешествие»</w:t>
      </w:r>
    </w:p>
    <w:p w14:paraId="3D9E53A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7DFB34A8"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Краски Дагестана - 2</w:t>
      </w:r>
    </w:p>
    <w:p w14:paraId="292003D3"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C3F739E"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3943568E"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729F1B74" w14:textId="77777777" w:rsidTr="00DB1EB5">
        <w:trPr>
          <w:trHeight w:val="306"/>
        </w:trPr>
        <w:tc>
          <w:tcPr>
            <w:tcW w:w="540" w:type="dxa"/>
            <w:shd w:val="clear" w:color="auto" w:fill="auto"/>
            <w:tcMar>
              <w:top w:w="100" w:type="dxa"/>
              <w:left w:w="100" w:type="dxa"/>
              <w:bottom w:w="100" w:type="dxa"/>
              <w:right w:w="100" w:type="dxa"/>
            </w:tcMar>
          </w:tcPr>
          <w:p w14:paraId="675C5D7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5D7AEDA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4FFB314C"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50257E3D" w14:textId="77777777" w:rsidTr="00DB1EB5">
        <w:tc>
          <w:tcPr>
            <w:tcW w:w="540" w:type="dxa"/>
            <w:shd w:val="clear" w:color="auto" w:fill="auto"/>
            <w:tcMar>
              <w:top w:w="100" w:type="dxa"/>
              <w:left w:w="100" w:type="dxa"/>
              <w:bottom w:w="100" w:type="dxa"/>
              <w:right w:w="100" w:type="dxa"/>
            </w:tcMar>
          </w:tcPr>
          <w:p w14:paraId="5CED321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12A78D6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40E945B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0F21B3AC" w14:textId="77777777" w:rsidTr="00DB1EB5">
        <w:tc>
          <w:tcPr>
            <w:tcW w:w="540" w:type="dxa"/>
            <w:shd w:val="clear" w:color="auto" w:fill="auto"/>
            <w:tcMar>
              <w:top w:w="100" w:type="dxa"/>
              <w:left w:w="100" w:type="dxa"/>
              <w:bottom w:w="100" w:type="dxa"/>
              <w:right w:w="100" w:type="dxa"/>
            </w:tcMar>
          </w:tcPr>
          <w:p w14:paraId="4968B96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519EB7E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51021E4A"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48 человек – совершеннолетние (от 18 лет)</w:t>
            </w:r>
          </w:p>
          <w:p w14:paraId="5950E302"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p>
        </w:tc>
      </w:tr>
      <w:tr w:rsidR="00DB1EB5" w:rsidRPr="00DB1EB5" w14:paraId="7B2E6DD1" w14:textId="77777777" w:rsidTr="00DB1EB5">
        <w:tc>
          <w:tcPr>
            <w:tcW w:w="540" w:type="dxa"/>
            <w:shd w:val="clear" w:color="auto" w:fill="auto"/>
            <w:tcMar>
              <w:top w:w="100" w:type="dxa"/>
              <w:left w:w="100" w:type="dxa"/>
              <w:bottom w:w="100" w:type="dxa"/>
              <w:right w:w="100" w:type="dxa"/>
            </w:tcMar>
          </w:tcPr>
          <w:p w14:paraId="1AF68F3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7FE0567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5C62033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Заявке от Заказчика из следующего Пункта отправления: </w:t>
            </w:r>
          </w:p>
          <w:p w14:paraId="37237702"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Донецк</w:t>
            </w:r>
            <w:r w:rsidRPr="00DB1EB5">
              <w:rPr>
                <w:rFonts w:ascii="Times New Roman" w:eastAsia="Times New Roman" w:hAnsi="Times New Roman" w:cs="Times New Roman"/>
                <w:i/>
                <w:iCs/>
                <w:color w:val="000000"/>
              </w:rPr>
              <w:t xml:space="preserve"> и в обратном направлении – 32 чел.; </w:t>
            </w:r>
          </w:p>
          <w:p w14:paraId="6699498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Макеевка</w:t>
            </w:r>
            <w:r w:rsidRPr="00DB1EB5">
              <w:rPr>
                <w:rFonts w:ascii="Times New Roman" w:eastAsia="Times New Roman" w:hAnsi="Times New Roman" w:cs="Times New Roman"/>
                <w:i/>
                <w:iCs/>
                <w:color w:val="000000"/>
              </w:rPr>
              <w:t xml:space="preserve"> и в обратном направлении – 7 чел.;</w:t>
            </w:r>
          </w:p>
          <w:p w14:paraId="21A612D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 xml:space="preserve">г. </w:t>
            </w:r>
            <w:proofErr w:type="spellStart"/>
            <w:r w:rsidRPr="00DB1EB5">
              <w:rPr>
                <w:rFonts w:ascii="Times New Roman" w:eastAsia="Times New Roman" w:hAnsi="Times New Roman" w:cs="Times New Roman"/>
                <w:b/>
                <w:bCs/>
                <w:i/>
                <w:iCs/>
                <w:color w:val="000000"/>
              </w:rPr>
              <w:t>Харцызск</w:t>
            </w:r>
            <w:proofErr w:type="spellEnd"/>
            <w:r w:rsidRPr="00DB1EB5">
              <w:rPr>
                <w:rFonts w:ascii="Times New Roman" w:eastAsia="Times New Roman" w:hAnsi="Times New Roman" w:cs="Times New Roman"/>
                <w:i/>
                <w:iCs/>
                <w:color w:val="000000"/>
              </w:rPr>
              <w:t xml:space="preserve"> и в обратном направлении – 9 чел. </w:t>
            </w:r>
          </w:p>
        </w:tc>
      </w:tr>
      <w:tr w:rsidR="00DB1EB5" w:rsidRPr="00DB1EB5" w14:paraId="25A9D7B8" w14:textId="77777777" w:rsidTr="00DB1EB5">
        <w:tc>
          <w:tcPr>
            <w:tcW w:w="540" w:type="dxa"/>
            <w:shd w:val="clear" w:color="auto" w:fill="auto"/>
            <w:tcMar>
              <w:top w:w="100" w:type="dxa"/>
              <w:left w:w="100" w:type="dxa"/>
              <w:bottom w:w="100" w:type="dxa"/>
              <w:right w:w="100" w:type="dxa"/>
            </w:tcMar>
          </w:tcPr>
          <w:p w14:paraId="3F37DA5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5CC03FB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5658BF2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1-3 дни: не менее 6 (шести) часов и не более 14 (четырнадцати) часов.  </w:t>
            </w:r>
          </w:p>
        </w:tc>
      </w:tr>
      <w:tr w:rsidR="00DB1EB5" w:rsidRPr="00DB1EB5" w14:paraId="53612AE1" w14:textId="77777777" w:rsidTr="00DB1EB5">
        <w:trPr>
          <w:trHeight w:val="667"/>
        </w:trPr>
        <w:tc>
          <w:tcPr>
            <w:tcW w:w="10338" w:type="dxa"/>
            <w:gridSpan w:val="3"/>
            <w:shd w:val="clear" w:color="auto" w:fill="auto"/>
            <w:tcMar>
              <w:top w:w="100" w:type="dxa"/>
              <w:left w:w="100" w:type="dxa"/>
              <w:bottom w:w="100" w:type="dxa"/>
              <w:right w:w="100" w:type="dxa"/>
            </w:tcMar>
          </w:tcPr>
          <w:p w14:paraId="7FC5692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w:t>
            </w:r>
            <w:r w:rsidRPr="00DB1EB5">
              <w:rPr>
                <w:rFonts w:ascii="Times New Roman" w:hAnsi="Times New Roman" w:cs="Times New Roman"/>
                <w:color w:val="000000"/>
              </w:rPr>
              <w:t xml:space="preserve"> </w:t>
            </w: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51B6EEDA"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71F5F75C"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xml:space="preserve">2. ПРОГРАММА МАРШРУТА </w:t>
      </w:r>
    </w:p>
    <w:p w14:paraId="041F8048"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13477A34" w14:textId="77777777" w:rsidTr="00DB1EB5">
        <w:tc>
          <w:tcPr>
            <w:tcW w:w="687" w:type="dxa"/>
            <w:shd w:val="clear" w:color="auto" w:fill="D9EAD3"/>
            <w:tcMar>
              <w:top w:w="100" w:type="dxa"/>
              <w:left w:w="100" w:type="dxa"/>
              <w:bottom w:w="100" w:type="dxa"/>
              <w:right w:w="100" w:type="dxa"/>
            </w:tcMar>
          </w:tcPr>
          <w:p w14:paraId="4789075F"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п/п</w:t>
            </w:r>
          </w:p>
        </w:tc>
        <w:tc>
          <w:tcPr>
            <w:tcW w:w="3828" w:type="dxa"/>
            <w:shd w:val="clear" w:color="auto" w:fill="D9EAD3"/>
          </w:tcPr>
          <w:p w14:paraId="6EECB0B5"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094410DC"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69C21FB5" w14:textId="77777777" w:rsidTr="00DB1EB5">
        <w:trPr>
          <w:trHeight w:val="20"/>
        </w:trPr>
        <w:tc>
          <w:tcPr>
            <w:tcW w:w="10473" w:type="dxa"/>
            <w:gridSpan w:val="3"/>
            <w:shd w:val="clear" w:color="auto" w:fill="FBE4D5"/>
            <w:tcMar>
              <w:top w:w="100" w:type="dxa"/>
              <w:left w:w="100" w:type="dxa"/>
              <w:bottom w:w="100" w:type="dxa"/>
              <w:right w:w="100" w:type="dxa"/>
            </w:tcMar>
          </w:tcPr>
          <w:p w14:paraId="3827CBCC"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1 день (07. 12. 2024)</w:t>
            </w:r>
          </w:p>
        </w:tc>
      </w:tr>
      <w:tr w:rsidR="00DB1EB5" w:rsidRPr="00DB1EB5" w14:paraId="55E6F814" w14:textId="77777777" w:rsidTr="00DB1EB5">
        <w:trPr>
          <w:trHeight w:val="318"/>
        </w:trPr>
        <w:tc>
          <w:tcPr>
            <w:tcW w:w="687" w:type="dxa"/>
            <w:shd w:val="clear" w:color="auto" w:fill="auto"/>
            <w:tcMar>
              <w:top w:w="100" w:type="dxa"/>
              <w:left w:w="100" w:type="dxa"/>
              <w:bottom w:w="100" w:type="dxa"/>
              <w:right w:w="100" w:type="dxa"/>
            </w:tcMar>
          </w:tcPr>
          <w:p w14:paraId="5747515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6608A11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7417EBE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54C2F2BC"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 Исполнителем необходимо предусмотреть хранение багажа и личных вещей участников в багажном отделении </w:t>
            </w:r>
            <w:r w:rsidRPr="00DB1EB5">
              <w:rPr>
                <w:rFonts w:ascii="Times New Roman" w:eastAsia="Times New Roman" w:hAnsi="Times New Roman" w:cs="Times New Roman"/>
                <w:i/>
                <w:iCs/>
                <w:color w:val="000000"/>
                <w:kern w:val="0"/>
              </w:rPr>
              <w:lastRenderedPageBreak/>
              <w:t>трансфера или в камере хранения до момента заселения Участников в средство размещения.</w:t>
            </w:r>
          </w:p>
        </w:tc>
      </w:tr>
      <w:tr w:rsidR="00DB1EB5" w:rsidRPr="00DB1EB5" w14:paraId="11A3AD7E" w14:textId="77777777" w:rsidTr="00DB1EB5">
        <w:trPr>
          <w:trHeight w:val="540"/>
        </w:trPr>
        <w:tc>
          <w:tcPr>
            <w:tcW w:w="687" w:type="dxa"/>
            <w:shd w:val="clear" w:color="auto" w:fill="auto"/>
            <w:tcMar>
              <w:top w:w="100" w:type="dxa"/>
              <w:left w:w="100" w:type="dxa"/>
              <w:bottom w:w="100" w:type="dxa"/>
              <w:right w:w="100" w:type="dxa"/>
            </w:tcMar>
          </w:tcPr>
          <w:p w14:paraId="18C7F2A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49B5C7C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5DBD79C7"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48F59D6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B1EB5" w:rsidRPr="00DB1EB5" w14:paraId="6B0686EE" w14:textId="77777777" w:rsidTr="00DB1EB5">
        <w:trPr>
          <w:trHeight w:val="1185"/>
        </w:trPr>
        <w:tc>
          <w:tcPr>
            <w:tcW w:w="687" w:type="dxa"/>
            <w:shd w:val="clear" w:color="auto" w:fill="auto"/>
            <w:tcMar>
              <w:top w:w="100" w:type="dxa"/>
              <w:left w:w="100" w:type="dxa"/>
              <w:bottom w:w="100" w:type="dxa"/>
              <w:right w:w="100" w:type="dxa"/>
            </w:tcMar>
          </w:tcPr>
          <w:p w14:paraId="4F437C0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6AFA472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1E87790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4E3A083C"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235ABCB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транспортное обслуживание (при необходимости). </w:t>
            </w:r>
          </w:p>
        </w:tc>
      </w:tr>
      <w:tr w:rsidR="00DB1EB5" w:rsidRPr="00DB1EB5" w14:paraId="03C8F371" w14:textId="77777777" w:rsidTr="00DB1EB5">
        <w:trPr>
          <w:trHeight w:val="1547"/>
        </w:trPr>
        <w:tc>
          <w:tcPr>
            <w:tcW w:w="687" w:type="dxa"/>
            <w:shd w:val="clear" w:color="auto" w:fill="auto"/>
            <w:tcMar>
              <w:top w:w="100" w:type="dxa"/>
              <w:left w:w="100" w:type="dxa"/>
              <w:bottom w:w="100" w:type="dxa"/>
              <w:right w:w="100" w:type="dxa"/>
            </w:tcMar>
          </w:tcPr>
          <w:p w14:paraId="7473391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03631A0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0BEA483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с видом на </w:t>
            </w:r>
            <w:proofErr w:type="spellStart"/>
            <w:r w:rsidRPr="00DB1EB5">
              <w:rPr>
                <w:rFonts w:ascii="Times New Roman" w:eastAsia="Times New Roman" w:hAnsi="Times New Roman" w:cs="Times New Roman"/>
                <w:color w:val="000000"/>
              </w:rPr>
              <w:t>Сулакский</w:t>
            </w:r>
            <w:proofErr w:type="spellEnd"/>
            <w:r w:rsidRPr="00DB1EB5">
              <w:rPr>
                <w:rFonts w:ascii="Times New Roman" w:eastAsia="Times New Roman" w:hAnsi="Times New Roman" w:cs="Times New Roman"/>
                <w:color w:val="000000"/>
              </w:rPr>
              <w:t xml:space="preserve"> каньон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35E0953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B1EB5" w:rsidRPr="00DB1EB5" w14:paraId="333B83CC" w14:textId="77777777" w:rsidTr="00DB1EB5">
        <w:trPr>
          <w:trHeight w:val="1189"/>
        </w:trPr>
        <w:tc>
          <w:tcPr>
            <w:tcW w:w="687" w:type="dxa"/>
            <w:shd w:val="clear" w:color="auto" w:fill="auto"/>
            <w:tcMar>
              <w:top w:w="100" w:type="dxa"/>
              <w:left w:w="100" w:type="dxa"/>
              <w:bottom w:w="100" w:type="dxa"/>
              <w:right w:w="100" w:type="dxa"/>
            </w:tcMar>
          </w:tcPr>
          <w:p w14:paraId="4F2FD9B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79C02D00"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5C8B4BF0"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Посещение пещер «</w:t>
            </w:r>
            <w:proofErr w:type="spellStart"/>
            <w:r w:rsidRPr="00DB1EB5">
              <w:rPr>
                <w:rFonts w:ascii="Times New Roman" w:eastAsia="Times New Roman" w:hAnsi="Times New Roman" w:cs="Times New Roman"/>
                <w:color w:val="000000"/>
              </w:rPr>
              <w:t>Нохъо</w:t>
            </w:r>
            <w:proofErr w:type="spellEnd"/>
            <w:r w:rsidRPr="00DB1EB5">
              <w:rPr>
                <w:rFonts w:ascii="Times New Roman" w:eastAsia="Times New Roman" w:hAnsi="Times New Roman" w:cs="Times New Roman"/>
                <w:color w:val="000000"/>
              </w:rPr>
              <w:t>»</w:t>
            </w:r>
            <w:r w:rsidRPr="00DB1EB5">
              <w:rPr>
                <w:rFonts w:ascii="Times New Roman" w:eastAsia="Times New Roman" w:hAnsi="Times New Roman" w:cs="Times New Roman"/>
                <w:i/>
                <w:iCs/>
                <w:color w:val="000000"/>
              </w:rPr>
              <w:t xml:space="preserve"> или альтернативный вариант туристической программы по согласованию с Заказчиком.</w:t>
            </w:r>
          </w:p>
        </w:tc>
        <w:tc>
          <w:tcPr>
            <w:tcW w:w="5958" w:type="dxa"/>
            <w:tcBorders>
              <w:right w:val="single" w:sz="8" w:space="0" w:color="000000"/>
            </w:tcBorders>
          </w:tcPr>
          <w:p w14:paraId="66ED289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(при необходимости) к месту начала туристической программы).</w:t>
            </w:r>
          </w:p>
        </w:tc>
      </w:tr>
      <w:tr w:rsidR="00DB1EB5" w:rsidRPr="00DB1EB5" w14:paraId="41EA35C2" w14:textId="77777777" w:rsidTr="00DB1EB5">
        <w:trPr>
          <w:trHeight w:val="916"/>
        </w:trPr>
        <w:tc>
          <w:tcPr>
            <w:tcW w:w="687" w:type="dxa"/>
            <w:shd w:val="clear" w:color="auto" w:fill="auto"/>
            <w:tcMar>
              <w:top w:w="100" w:type="dxa"/>
              <w:left w:w="100" w:type="dxa"/>
              <w:bottom w:w="100" w:type="dxa"/>
              <w:right w:w="100" w:type="dxa"/>
            </w:tcMar>
          </w:tcPr>
          <w:p w14:paraId="0D3BF98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50DFC63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33C5267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2D60A8C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70387B9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373204F3" w14:textId="77777777" w:rsidTr="00DB1EB5">
        <w:trPr>
          <w:trHeight w:val="20"/>
        </w:trPr>
        <w:tc>
          <w:tcPr>
            <w:tcW w:w="687" w:type="dxa"/>
            <w:shd w:val="clear" w:color="auto" w:fill="auto"/>
            <w:tcMar>
              <w:top w:w="100" w:type="dxa"/>
              <w:left w:w="100" w:type="dxa"/>
              <w:bottom w:w="100" w:type="dxa"/>
              <w:right w:w="100" w:type="dxa"/>
            </w:tcMar>
          </w:tcPr>
          <w:p w14:paraId="511D2E8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shd w:val="clear" w:color="auto" w:fill="auto"/>
          </w:tcPr>
          <w:p w14:paraId="678E4C0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59078CB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Мастер-класс по </w:t>
            </w:r>
            <w:proofErr w:type="spellStart"/>
            <w:r w:rsidRPr="00DB1EB5">
              <w:rPr>
                <w:rFonts w:ascii="Times New Roman" w:eastAsia="Times New Roman" w:hAnsi="Times New Roman" w:cs="Times New Roman"/>
                <w:color w:val="000000"/>
                <w:kern w:val="0"/>
              </w:rPr>
              <w:t>балхарской</w:t>
            </w:r>
            <w:proofErr w:type="spellEnd"/>
            <w:r w:rsidRPr="00DB1EB5">
              <w:rPr>
                <w:rFonts w:ascii="Times New Roman" w:eastAsia="Times New Roman" w:hAnsi="Times New Roman" w:cs="Times New Roman"/>
                <w:color w:val="000000"/>
                <w:kern w:val="0"/>
              </w:rPr>
              <w:t xml:space="preserve"> керамике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11AE696E"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B0F5AB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4718937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привлечь специалиста по тематике;</w:t>
            </w:r>
          </w:p>
          <w:p w14:paraId="14DF47C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предоставить помещение;</w:t>
            </w:r>
          </w:p>
          <w:p w14:paraId="54D1728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материалы для Участников;</w:t>
            </w:r>
          </w:p>
          <w:p w14:paraId="0224CCEB"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техническое оборудование; </w:t>
            </w:r>
          </w:p>
          <w:p w14:paraId="58D5F53D"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Участников входными билетами (при необходимости);</w:t>
            </w:r>
          </w:p>
          <w:p w14:paraId="232E02E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B1EB5" w:rsidRPr="00DB1EB5" w14:paraId="6008F454" w14:textId="77777777" w:rsidTr="00DB1EB5">
        <w:trPr>
          <w:trHeight w:val="589"/>
        </w:trPr>
        <w:tc>
          <w:tcPr>
            <w:tcW w:w="687" w:type="dxa"/>
            <w:shd w:val="clear" w:color="auto" w:fill="auto"/>
            <w:tcMar>
              <w:top w:w="100" w:type="dxa"/>
              <w:left w:w="100" w:type="dxa"/>
              <w:bottom w:w="100" w:type="dxa"/>
              <w:right w:w="100" w:type="dxa"/>
            </w:tcMar>
          </w:tcPr>
          <w:p w14:paraId="14F4BE7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Borders>
              <w:top w:val="single" w:sz="8" w:space="0" w:color="000000"/>
            </w:tcBorders>
          </w:tcPr>
          <w:p w14:paraId="0C3C7D9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07AA6B2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2FDCE56C"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Обзорная автобусно-пешеходная экскурсия по городу Махачкала.</w:t>
            </w:r>
          </w:p>
        </w:tc>
        <w:tc>
          <w:tcPr>
            <w:tcW w:w="5958" w:type="dxa"/>
            <w:tcBorders>
              <w:top w:val="single" w:sz="8" w:space="0" w:color="000000"/>
              <w:right w:val="single" w:sz="8" w:space="0" w:color="000000"/>
            </w:tcBorders>
          </w:tcPr>
          <w:p w14:paraId="485A338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4778A7D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7ACB304D"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75727D3D" w14:textId="77777777" w:rsidTr="00DB1EB5">
        <w:trPr>
          <w:trHeight w:val="447"/>
        </w:trPr>
        <w:tc>
          <w:tcPr>
            <w:tcW w:w="687" w:type="dxa"/>
            <w:shd w:val="clear" w:color="auto" w:fill="auto"/>
            <w:tcMar>
              <w:top w:w="100" w:type="dxa"/>
              <w:left w:w="100" w:type="dxa"/>
              <w:bottom w:w="100" w:type="dxa"/>
              <w:right w:w="100" w:type="dxa"/>
            </w:tcMar>
          </w:tcPr>
          <w:p w14:paraId="52922C2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9.</w:t>
            </w:r>
          </w:p>
        </w:tc>
        <w:tc>
          <w:tcPr>
            <w:tcW w:w="3828" w:type="dxa"/>
            <w:shd w:val="clear" w:color="auto" w:fill="auto"/>
          </w:tcPr>
          <w:p w14:paraId="4CB5CF9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shd w:val="clear" w:color="auto" w:fill="auto"/>
          </w:tcPr>
          <w:p w14:paraId="75EA408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6BB59D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4C73117B"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034D0163" w14:textId="77777777" w:rsidTr="00DB1EB5">
        <w:trPr>
          <w:trHeight w:val="1428"/>
        </w:trPr>
        <w:tc>
          <w:tcPr>
            <w:tcW w:w="687" w:type="dxa"/>
            <w:shd w:val="clear" w:color="auto" w:fill="auto"/>
            <w:tcMar>
              <w:top w:w="100" w:type="dxa"/>
              <w:left w:w="100" w:type="dxa"/>
              <w:bottom w:w="100" w:type="dxa"/>
              <w:right w:w="100" w:type="dxa"/>
            </w:tcMar>
          </w:tcPr>
          <w:p w14:paraId="443B7A0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Borders>
              <w:top w:val="single" w:sz="8" w:space="0" w:color="000000"/>
            </w:tcBorders>
          </w:tcPr>
          <w:p w14:paraId="38C55BE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группы Участников в средство размещения. </w:t>
            </w:r>
          </w:p>
          <w:p w14:paraId="06635BF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right w:val="single" w:sz="8" w:space="0" w:color="000000"/>
            </w:tcBorders>
          </w:tcPr>
          <w:p w14:paraId="2CCC3BFF"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322665A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0615899D"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xml:space="preserve">–  организация оперативного заселения Участников согласно Спискам. </w:t>
            </w:r>
          </w:p>
        </w:tc>
      </w:tr>
      <w:tr w:rsidR="00DB1EB5" w:rsidRPr="00DB1EB5" w14:paraId="3C8A3900" w14:textId="77777777" w:rsidTr="00DB1EB5">
        <w:trPr>
          <w:trHeight w:val="20"/>
        </w:trPr>
        <w:tc>
          <w:tcPr>
            <w:tcW w:w="10473" w:type="dxa"/>
            <w:gridSpan w:val="3"/>
            <w:shd w:val="clear" w:color="auto" w:fill="FBE4D5"/>
            <w:tcMar>
              <w:top w:w="100" w:type="dxa"/>
              <w:left w:w="100" w:type="dxa"/>
              <w:bottom w:w="100" w:type="dxa"/>
              <w:right w:w="100" w:type="dxa"/>
            </w:tcMar>
          </w:tcPr>
          <w:p w14:paraId="3C3AF307"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(08. 12. 2024)</w:t>
            </w:r>
          </w:p>
        </w:tc>
      </w:tr>
      <w:tr w:rsidR="00DB1EB5" w:rsidRPr="00DB1EB5" w14:paraId="6B3FE759" w14:textId="77777777" w:rsidTr="00DB1EB5">
        <w:trPr>
          <w:trHeight w:val="1681"/>
        </w:trPr>
        <w:tc>
          <w:tcPr>
            <w:tcW w:w="687" w:type="dxa"/>
            <w:shd w:val="clear" w:color="auto" w:fill="auto"/>
            <w:tcMar>
              <w:top w:w="100" w:type="dxa"/>
              <w:left w:w="100" w:type="dxa"/>
              <w:bottom w:w="100" w:type="dxa"/>
              <w:right w:w="100" w:type="dxa"/>
            </w:tcMar>
          </w:tcPr>
          <w:p w14:paraId="1DB97D3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70061E2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35C03A6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2A8C5E4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660A794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3ADA7ED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6818B3AA" w14:textId="77777777" w:rsidTr="00DB1EB5">
        <w:trPr>
          <w:trHeight w:val="21"/>
        </w:trPr>
        <w:tc>
          <w:tcPr>
            <w:tcW w:w="687" w:type="dxa"/>
            <w:shd w:val="clear" w:color="auto" w:fill="auto"/>
            <w:tcMar>
              <w:top w:w="100" w:type="dxa"/>
              <w:left w:w="100" w:type="dxa"/>
              <w:bottom w:w="100" w:type="dxa"/>
              <w:right w:w="100" w:type="dxa"/>
            </w:tcMar>
          </w:tcPr>
          <w:p w14:paraId="0D9B2FD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1587950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г. Дербент</w:t>
            </w:r>
          </w:p>
        </w:tc>
        <w:tc>
          <w:tcPr>
            <w:tcW w:w="5958" w:type="dxa"/>
            <w:shd w:val="clear" w:color="auto" w:fill="auto"/>
          </w:tcPr>
          <w:p w14:paraId="0D6D681E"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От Исполнителя – транспортное обслуживание. </w:t>
            </w:r>
          </w:p>
          <w:p w14:paraId="3940055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rPr>
            </w:pPr>
          </w:p>
        </w:tc>
      </w:tr>
      <w:tr w:rsidR="00DB1EB5" w:rsidRPr="00DB1EB5" w14:paraId="2963F60E" w14:textId="77777777" w:rsidTr="00DB1EB5">
        <w:trPr>
          <w:trHeight w:val="960"/>
        </w:trPr>
        <w:tc>
          <w:tcPr>
            <w:tcW w:w="687" w:type="dxa"/>
            <w:shd w:val="clear" w:color="auto" w:fill="auto"/>
            <w:tcMar>
              <w:top w:w="100" w:type="dxa"/>
              <w:left w:w="100" w:type="dxa"/>
              <w:bottom w:w="100" w:type="dxa"/>
              <w:right w:w="100" w:type="dxa"/>
            </w:tcMar>
          </w:tcPr>
          <w:p w14:paraId="16B1664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Borders>
              <w:top w:val="single" w:sz="8" w:space="0" w:color="000000"/>
            </w:tcBorders>
          </w:tcPr>
          <w:p w14:paraId="2EADDD1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5F072AF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Экскурсия по крепости «Нарын-Кала»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3107683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0436122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1E70E510" w14:textId="77777777" w:rsidTr="00DB1EB5">
        <w:trPr>
          <w:trHeight w:val="1580"/>
        </w:trPr>
        <w:tc>
          <w:tcPr>
            <w:tcW w:w="687" w:type="dxa"/>
            <w:shd w:val="clear" w:color="auto" w:fill="auto"/>
            <w:tcMar>
              <w:top w:w="100" w:type="dxa"/>
              <w:left w:w="100" w:type="dxa"/>
              <w:bottom w:w="100" w:type="dxa"/>
              <w:right w:w="100" w:type="dxa"/>
            </w:tcMar>
          </w:tcPr>
          <w:p w14:paraId="7AE3494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7C7F32F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36D2DF1C"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Квест – игра</w:t>
            </w:r>
            <w:r w:rsidRPr="00DB1EB5">
              <w:rPr>
                <w:rFonts w:ascii="Times New Roman" w:hAnsi="Times New Roman" w:cs="Times New Roman"/>
                <w:color w:val="000000"/>
              </w:rPr>
              <w:t xml:space="preserve"> </w:t>
            </w:r>
            <w:r w:rsidRPr="00DB1EB5">
              <w:rPr>
                <w:rFonts w:ascii="Times New Roman" w:eastAsia="Times New Roman" w:hAnsi="Times New Roman" w:cs="Times New Roman"/>
                <w:color w:val="000000"/>
              </w:rPr>
              <w:t xml:space="preserve">по </w:t>
            </w:r>
            <w:proofErr w:type="spellStart"/>
            <w:r w:rsidRPr="00DB1EB5">
              <w:rPr>
                <w:rFonts w:ascii="Times New Roman" w:eastAsia="Times New Roman" w:hAnsi="Times New Roman" w:cs="Times New Roman"/>
                <w:color w:val="000000"/>
              </w:rPr>
              <w:t>магалам</w:t>
            </w:r>
            <w:proofErr w:type="spellEnd"/>
            <w:r w:rsidRPr="00DB1EB5">
              <w:rPr>
                <w:rFonts w:ascii="Times New Roman" w:eastAsia="Times New Roman" w:hAnsi="Times New Roman" w:cs="Times New Roman"/>
                <w:color w:val="000000"/>
              </w:rPr>
              <w:t xml:space="preserve"> Дербента, вводная лекция об истории древних кварталов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top w:val="single" w:sz="8" w:space="0" w:color="000000"/>
              <w:right w:val="single" w:sz="8" w:space="0" w:color="000000"/>
            </w:tcBorders>
          </w:tcPr>
          <w:p w14:paraId="52C6039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1185CB6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54D9ADD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3DEF3FD7"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1BB6C357" w14:textId="77777777" w:rsidTr="00DB1EB5">
        <w:trPr>
          <w:trHeight w:val="885"/>
        </w:trPr>
        <w:tc>
          <w:tcPr>
            <w:tcW w:w="687" w:type="dxa"/>
            <w:shd w:val="clear" w:color="auto" w:fill="auto"/>
            <w:tcMar>
              <w:top w:w="100" w:type="dxa"/>
              <w:left w:w="100" w:type="dxa"/>
              <w:bottom w:w="100" w:type="dxa"/>
              <w:right w:w="100" w:type="dxa"/>
            </w:tcMar>
          </w:tcPr>
          <w:p w14:paraId="6C10550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4999D810"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2E02A96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372A2BE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67E372C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3856F13E" w14:textId="77777777" w:rsidTr="00DB1EB5">
        <w:trPr>
          <w:trHeight w:val="730"/>
        </w:trPr>
        <w:tc>
          <w:tcPr>
            <w:tcW w:w="687" w:type="dxa"/>
            <w:shd w:val="clear" w:color="auto" w:fill="auto"/>
            <w:tcMar>
              <w:top w:w="100" w:type="dxa"/>
              <w:left w:w="100" w:type="dxa"/>
              <w:bottom w:w="100" w:type="dxa"/>
              <w:right w:w="100" w:type="dxa"/>
            </w:tcMar>
          </w:tcPr>
          <w:p w14:paraId="4D7096E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735AF662"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3AB0A3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 xml:space="preserve">Мастер-класс по ковроткачеству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53B36FCA"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25D47EB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640ED0C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276C645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0453509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0B46FCDC"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w:t>
            </w:r>
          </w:p>
          <w:p w14:paraId="3D5F352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0886D99C"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288E22DE" w14:textId="77777777" w:rsidTr="00DB1EB5">
        <w:trPr>
          <w:trHeight w:val="730"/>
        </w:trPr>
        <w:tc>
          <w:tcPr>
            <w:tcW w:w="687" w:type="dxa"/>
            <w:shd w:val="clear" w:color="auto" w:fill="auto"/>
            <w:tcMar>
              <w:top w:w="100" w:type="dxa"/>
              <w:left w:w="100" w:type="dxa"/>
              <w:bottom w:w="100" w:type="dxa"/>
              <w:right w:w="100" w:type="dxa"/>
            </w:tcMar>
          </w:tcPr>
          <w:p w14:paraId="7A719A8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734155E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2C894F5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Прогулка по «Туристической миле» или альтернативный вариант </w:t>
            </w:r>
            <w:r w:rsidRPr="00DB1EB5">
              <w:rPr>
                <w:rFonts w:ascii="Times New Roman" w:eastAsia="Times New Roman" w:hAnsi="Times New Roman" w:cs="Times New Roman"/>
                <w:color w:val="000000"/>
              </w:rPr>
              <w:lastRenderedPageBreak/>
              <w:t>туристической программы по согласованию с Заказчиком</w:t>
            </w:r>
          </w:p>
        </w:tc>
        <w:tc>
          <w:tcPr>
            <w:tcW w:w="5958" w:type="dxa"/>
            <w:tcBorders>
              <w:right w:val="single" w:sz="8" w:space="0" w:color="000000"/>
            </w:tcBorders>
          </w:tcPr>
          <w:p w14:paraId="2AB4AC8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w:t>
            </w:r>
            <w:r w:rsidRPr="00DB1EB5">
              <w:rPr>
                <w:rFonts w:ascii="Times New Roman" w:eastAsia="Times New Roman" w:hAnsi="Times New Roman" w:cs="Times New Roman"/>
                <w:i/>
                <w:color w:val="000000"/>
              </w:rPr>
              <w:lastRenderedPageBreak/>
              <w:t>(трансфер) к месту начала туристической программы).</w:t>
            </w:r>
          </w:p>
          <w:p w14:paraId="704B38D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10D077B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00BB9026" w14:textId="77777777" w:rsidTr="00DB1EB5">
        <w:trPr>
          <w:trHeight w:val="605"/>
        </w:trPr>
        <w:tc>
          <w:tcPr>
            <w:tcW w:w="687" w:type="dxa"/>
            <w:shd w:val="clear" w:color="auto" w:fill="auto"/>
            <w:tcMar>
              <w:top w:w="100" w:type="dxa"/>
              <w:left w:w="100" w:type="dxa"/>
              <w:bottom w:w="100" w:type="dxa"/>
              <w:right w:w="100" w:type="dxa"/>
            </w:tcMar>
          </w:tcPr>
          <w:p w14:paraId="6FDC61A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8.</w:t>
            </w:r>
          </w:p>
        </w:tc>
        <w:tc>
          <w:tcPr>
            <w:tcW w:w="3828" w:type="dxa"/>
          </w:tcPr>
          <w:p w14:paraId="749A6C8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г. Махачкалу</w:t>
            </w:r>
          </w:p>
        </w:tc>
        <w:tc>
          <w:tcPr>
            <w:tcW w:w="5958" w:type="dxa"/>
            <w:tcBorders>
              <w:right w:val="single" w:sz="8" w:space="0" w:color="000000"/>
            </w:tcBorders>
          </w:tcPr>
          <w:p w14:paraId="6342477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1A5020D0" w14:textId="77777777" w:rsidTr="00DB1EB5">
        <w:trPr>
          <w:trHeight w:val="1222"/>
        </w:trPr>
        <w:tc>
          <w:tcPr>
            <w:tcW w:w="687" w:type="dxa"/>
            <w:shd w:val="clear" w:color="auto" w:fill="auto"/>
            <w:tcMar>
              <w:top w:w="100" w:type="dxa"/>
              <w:left w:w="100" w:type="dxa"/>
              <w:bottom w:w="100" w:type="dxa"/>
              <w:right w:w="100" w:type="dxa"/>
            </w:tcMar>
          </w:tcPr>
          <w:p w14:paraId="3695A9F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26A6505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5565A06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6C6839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78B3870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6401E48C" w14:textId="77777777" w:rsidTr="00DB1EB5">
        <w:trPr>
          <w:trHeight w:val="730"/>
        </w:trPr>
        <w:tc>
          <w:tcPr>
            <w:tcW w:w="687" w:type="dxa"/>
            <w:shd w:val="clear" w:color="auto" w:fill="auto"/>
            <w:tcMar>
              <w:top w:w="100" w:type="dxa"/>
              <w:left w:w="100" w:type="dxa"/>
              <w:bottom w:w="100" w:type="dxa"/>
              <w:right w:w="100" w:type="dxa"/>
            </w:tcMar>
          </w:tcPr>
          <w:p w14:paraId="0F079C6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3208419C"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1C9D2D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36AB564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Интеллектуальная или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игра на тему «Жизнь и творчество Расула Гамзатова». </w:t>
            </w:r>
          </w:p>
          <w:p w14:paraId="6619D482"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07FA7398"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2E31451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3333758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583028B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4A96AD3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117F6AA0"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(при необходимости); </w:t>
            </w:r>
          </w:p>
          <w:p w14:paraId="602A419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5022D99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(при необходимости) к месту начала образовательной программы).</w:t>
            </w:r>
          </w:p>
        </w:tc>
      </w:tr>
      <w:tr w:rsidR="00DB1EB5" w:rsidRPr="00DB1EB5" w14:paraId="2D14F35C" w14:textId="77777777" w:rsidTr="00DB1EB5">
        <w:trPr>
          <w:trHeight w:val="730"/>
        </w:trPr>
        <w:tc>
          <w:tcPr>
            <w:tcW w:w="687" w:type="dxa"/>
            <w:shd w:val="clear" w:color="auto" w:fill="auto"/>
            <w:tcMar>
              <w:top w:w="100" w:type="dxa"/>
              <w:left w:w="100" w:type="dxa"/>
              <w:bottom w:w="100" w:type="dxa"/>
              <w:right w:w="100" w:type="dxa"/>
            </w:tcMar>
          </w:tcPr>
          <w:p w14:paraId="37A9AA4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02F609F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 (при необходимости)</w:t>
            </w:r>
          </w:p>
        </w:tc>
        <w:tc>
          <w:tcPr>
            <w:tcW w:w="5958" w:type="dxa"/>
            <w:tcBorders>
              <w:right w:val="single" w:sz="8" w:space="0" w:color="000000"/>
            </w:tcBorders>
          </w:tcPr>
          <w:p w14:paraId="33E9D81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0DD08C0E" w14:textId="77777777" w:rsidTr="00DB1EB5">
        <w:trPr>
          <w:trHeight w:val="79"/>
        </w:trPr>
        <w:tc>
          <w:tcPr>
            <w:tcW w:w="10473" w:type="dxa"/>
            <w:gridSpan w:val="3"/>
            <w:shd w:val="clear" w:color="auto" w:fill="FBE4D5"/>
            <w:tcMar>
              <w:top w:w="100" w:type="dxa"/>
              <w:left w:w="100" w:type="dxa"/>
              <w:bottom w:w="100" w:type="dxa"/>
              <w:right w:w="100" w:type="dxa"/>
            </w:tcMar>
          </w:tcPr>
          <w:p w14:paraId="17C8CF97"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(09. 12. 2024)</w:t>
            </w:r>
          </w:p>
        </w:tc>
      </w:tr>
      <w:tr w:rsidR="00DB1EB5" w:rsidRPr="00DB1EB5" w14:paraId="162CF068" w14:textId="77777777" w:rsidTr="00DB1EB5">
        <w:trPr>
          <w:trHeight w:val="447"/>
        </w:trPr>
        <w:tc>
          <w:tcPr>
            <w:tcW w:w="687" w:type="dxa"/>
            <w:shd w:val="clear" w:color="auto" w:fill="auto"/>
            <w:tcMar>
              <w:top w:w="100" w:type="dxa"/>
              <w:left w:w="100" w:type="dxa"/>
              <w:bottom w:w="100" w:type="dxa"/>
              <w:right w:w="100" w:type="dxa"/>
            </w:tcMar>
          </w:tcPr>
          <w:p w14:paraId="1499B16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67379EB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5BD1050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CBAFE5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2CBC21C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4869995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0A3B6789" w14:textId="77777777" w:rsidTr="00DB1EB5">
        <w:trPr>
          <w:trHeight w:val="305"/>
        </w:trPr>
        <w:tc>
          <w:tcPr>
            <w:tcW w:w="687" w:type="dxa"/>
            <w:shd w:val="clear" w:color="auto" w:fill="auto"/>
            <w:tcMar>
              <w:top w:w="100" w:type="dxa"/>
              <w:left w:w="100" w:type="dxa"/>
              <w:bottom w:w="100" w:type="dxa"/>
              <w:right w:w="100" w:type="dxa"/>
            </w:tcMar>
          </w:tcPr>
          <w:p w14:paraId="550F900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5115835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Выезд Участников из средства размещения</w:t>
            </w:r>
          </w:p>
        </w:tc>
        <w:tc>
          <w:tcPr>
            <w:tcW w:w="5958" w:type="dxa"/>
            <w:tcBorders>
              <w:right w:val="single" w:sz="8" w:space="0" w:color="000000"/>
            </w:tcBorders>
          </w:tcPr>
          <w:p w14:paraId="415C3A7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1617DF32" w14:textId="77777777" w:rsidTr="00DB1EB5">
        <w:trPr>
          <w:trHeight w:val="720"/>
        </w:trPr>
        <w:tc>
          <w:tcPr>
            <w:tcW w:w="687" w:type="dxa"/>
            <w:shd w:val="clear" w:color="auto" w:fill="auto"/>
            <w:tcMar>
              <w:top w:w="100" w:type="dxa"/>
              <w:left w:w="100" w:type="dxa"/>
              <w:bottom w:w="100" w:type="dxa"/>
              <w:right w:w="100" w:type="dxa"/>
            </w:tcMar>
          </w:tcPr>
          <w:p w14:paraId="23FF9BC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shd w:val="clear" w:color="auto" w:fill="auto"/>
          </w:tcPr>
          <w:p w14:paraId="200722A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4CC9AEA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с предоставлением путевой информации и задания для прохождения квеста на территории Бархана Дагестанский государственный природный 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703DD67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0F58997A"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55048A8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2A423EA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4A6A1A3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637D1E8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путевой информацией и заданием для прохождения квеста; </w:t>
            </w:r>
          </w:p>
          <w:p w14:paraId="5209EE4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Участников входными билетами (при необходимости);</w:t>
            </w:r>
          </w:p>
          <w:p w14:paraId="6205DDB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013B1DFF" w14:textId="77777777" w:rsidTr="00DB1EB5">
        <w:trPr>
          <w:trHeight w:val="20"/>
        </w:trPr>
        <w:tc>
          <w:tcPr>
            <w:tcW w:w="687" w:type="dxa"/>
            <w:shd w:val="clear" w:color="auto" w:fill="auto"/>
            <w:tcMar>
              <w:top w:w="100" w:type="dxa"/>
              <w:left w:w="100" w:type="dxa"/>
              <w:bottom w:w="100" w:type="dxa"/>
              <w:right w:w="100" w:type="dxa"/>
            </w:tcMar>
          </w:tcPr>
          <w:p w14:paraId="2CDA449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4.</w:t>
            </w:r>
          </w:p>
        </w:tc>
        <w:tc>
          <w:tcPr>
            <w:tcW w:w="3828" w:type="dxa"/>
            <w:shd w:val="clear" w:color="auto" w:fill="auto"/>
          </w:tcPr>
          <w:p w14:paraId="4C868DB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Перевозка (трансфер) в г. Махачкалу</w:t>
            </w:r>
          </w:p>
        </w:tc>
        <w:tc>
          <w:tcPr>
            <w:tcW w:w="5958" w:type="dxa"/>
            <w:shd w:val="clear" w:color="auto" w:fill="auto"/>
          </w:tcPr>
          <w:p w14:paraId="60F7105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735453DD" w14:textId="77777777" w:rsidTr="00DB1EB5">
        <w:trPr>
          <w:trHeight w:val="1084"/>
        </w:trPr>
        <w:tc>
          <w:tcPr>
            <w:tcW w:w="687" w:type="dxa"/>
            <w:shd w:val="clear" w:color="auto" w:fill="auto"/>
            <w:tcMar>
              <w:top w:w="100" w:type="dxa"/>
              <w:left w:w="100" w:type="dxa"/>
              <w:bottom w:w="100" w:type="dxa"/>
              <w:right w:w="100" w:type="dxa"/>
            </w:tcMar>
          </w:tcPr>
          <w:p w14:paraId="53FA762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4A94CBE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495F58A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9D7C7B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1614BBC7"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3474790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3D033219" w14:textId="77777777" w:rsidTr="00DB1EB5">
        <w:trPr>
          <w:trHeight w:val="318"/>
        </w:trPr>
        <w:tc>
          <w:tcPr>
            <w:tcW w:w="687" w:type="dxa"/>
            <w:shd w:val="clear" w:color="auto" w:fill="auto"/>
            <w:tcMar>
              <w:top w:w="100" w:type="dxa"/>
              <w:left w:w="100" w:type="dxa"/>
              <w:bottom w:w="100" w:type="dxa"/>
              <w:right w:w="100" w:type="dxa"/>
            </w:tcMar>
          </w:tcPr>
          <w:p w14:paraId="0522405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0E0A472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3B589A4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Презентация и обсуждение туристического потенциала региона с точки зрения развития и реализации молодёжи. </w:t>
            </w:r>
          </w:p>
          <w:p w14:paraId="512474D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Формирование анкеты-опросника для получения обратной связи от туристов, посещающих республику Дагестан. </w:t>
            </w:r>
          </w:p>
          <w:p w14:paraId="7EA2E8B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AC5BBEC"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8" w:type="dxa"/>
            <w:shd w:val="clear" w:color="auto" w:fill="auto"/>
          </w:tcPr>
          <w:p w14:paraId="1EC71CA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7A4382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520AC3B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020379B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 (при необходимости);</w:t>
            </w:r>
          </w:p>
          <w:p w14:paraId="5A60E50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523E1F7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34493F37"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790B02E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367B8DF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tc>
      </w:tr>
      <w:tr w:rsidR="00DB1EB5" w:rsidRPr="00DB1EB5" w14:paraId="2FF024F8" w14:textId="77777777" w:rsidTr="00DB1EB5">
        <w:trPr>
          <w:trHeight w:val="1701"/>
        </w:trPr>
        <w:tc>
          <w:tcPr>
            <w:tcW w:w="687" w:type="dxa"/>
            <w:shd w:val="clear" w:color="auto" w:fill="auto"/>
            <w:tcMar>
              <w:top w:w="100" w:type="dxa"/>
              <w:left w:w="100" w:type="dxa"/>
              <w:bottom w:w="100" w:type="dxa"/>
              <w:right w:w="100" w:type="dxa"/>
            </w:tcMar>
          </w:tcPr>
          <w:p w14:paraId="3EA5C75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7.</w:t>
            </w:r>
          </w:p>
        </w:tc>
        <w:tc>
          <w:tcPr>
            <w:tcW w:w="3828" w:type="dxa"/>
            <w:shd w:val="clear" w:color="auto" w:fill="auto"/>
          </w:tcPr>
          <w:p w14:paraId="78DD41C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color w:val="000000"/>
                <w:kern w:val="0"/>
              </w:rPr>
              <w:t>Ужин</w:t>
            </w:r>
          </w:p>
        </w:tc>
        <w:tc>
          <w:tcPr>
            <w:tcW w:w="5958" w:type="dxa"/>
            <w:shd w:val="clear" w:color="auto" w:fill="auto"/>
          </w:tcPr>
          <w:p w14:paraId="5B313BB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0ACCE62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 допускается организация ужина в формате сухого пайка;</w:t>
            </w:r>
          </w:p>
          <w:p w14:paraId="71A70823"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 обеспечить транспортное обслуживание (при необходимости).</w:t>
            </w:r>
          </w:p>
        </w:tc>
      </w:tr>
      <w:tr w:rsidR="00DB1EB5" w:rsidRPr="00DB1EB5" w14:paraId="663C9C5D" w14:textId="77777777" w:rsidTr="00DB1EB5">
        <w:trPr>
          <w:trHeight w:val="1637"/>
        </w:trPr>
        <w:tc>
          <w:tcPr>
            <w:tcW w:w="687" w:type="dxa"/>
            <w:shd w:val="clear" w:color="auto" w:fill="auto"/>
            <w:tcMar>
              <w:top w:w="100" w:type="dxa"/>
              <w:left w:w="100" w:type="dxa"/>
              <w:bottom w:w="100" w:type="dxa"/>
              <w:right w:w="100" w:type="dxa"/>
            </w:tcMar>
          </w:tcPr>
          <w:p w14:paraId="2AC71A7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shd w:val="clear" w:color="auto" w:fill="auto"/>
          </w:tcPr>
          <w:p w14:paraId="334FB91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 </w:t>
            </w:r>
          </w:p>
          <w:p w14:paraId="147CDAD0"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14E3122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3E47841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58A313D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27BDE214" w14:textId="77777777" w:rsidTr="00DB1EB5">
        <w:trPr>
          <w:trHeight w:val="118"/>
        </w:trPr>
        <w:tc>
          <w:tcPr>
            <w:tcW w:w="5610" w:type="dxa"/>
            <w:shd w:val="clear" w:color="auto" w:fill="auto"/>
          </w:tcPr>
          <w:p w14:paraId="033CDC67"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50DFFEDC"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3C41148B"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3AB892DD" w14:textId="77777777" w:rsidTr="00DB1EB5">
        <w:trPr>
          <w:trHeight w:val="1054"/>
        </w:trPr>
        <w:tc>
          <w:tcPr>
            <w:tcW w:w="5610" w:type="dxa"/>
            <w:shd w:val="clear" w:color="auto" w:fill="auto"/>
          </w:tcPr>
          <w:p w14:paraId="3A96DAFA"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485B8E20"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7B682B47"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665131D6"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53F1C01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7C6270DD"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6790D7ED"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55E6F41D"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182FCF7C"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sz w:val="20"/>
          <w:szCs w:val="20"/>
        </w:rPr>
      </w:pPr>
      <w:r w:rsidRPr="00DB1EB5">
        <w:rPr>
          <w:rFonts w:ascii="Times New Roman" w:eastAsia="Times New Roman" w:hAnsi="Times New Roman" w:cs="Times New Roman"/>
          <w:sz w:val="20"/>
          <w:szCs w:val="20"/>
        </w:rPr>
        <w:br w:type="page"/>
      </w:r>
    </w:p>
    <w:p w14:paraId="7D377E71"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Приложение № 5 к Техническому заданию </w:t>
      </w:r>
      <w:r w:rsidRPr="00DB1EB5">
        <w:rPr>
          <w:rFonts w:ascii="Times New Roman" w:hAnsi="Times New Roman" w:cs="Times New Roman"/>
          <w:noProof/>
          <w:color w:val="000000"/>
        </w:rPr>
        <w:drawing>
          <wp:anchor distT="0" distB="0" distL="114300" distR="114300" simplePos="0" relativeHeight="251665408" behindDoc="0" locked="0" layoutInCell="1" hidden="0" allowOverlap="1" wp14:anchorId="2FD9B9BF" wp14:editId="4EB7AA1B">
            <wp:simplePos x="0" y="0"/>
            <wp:positionH relativeFrom="column">
              <wp:posOffset>390525</wp:posOffset>
            </wp:positionH>
            <wp:positionV relativeFrom="paragraph">
              <wp:posOffset>-6984</wp:posOffset>
            </wp:positionV>
            <wp:extent cx="1276350" cy="134538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76350" cy="1345385"/>
                    </a:xfrm>
                    <a:prstGeom prst="rect">
                      <a:avLst/>
                    </a:prstGeom>
                    <a:ln/>
                  </pic:spPr>
                </pic:pic>
              </a:graphicData>
            </a:graphic>
          </wp:anchor>
        </w:drawing>
      </w:r>
    </w:p>
    <w:p w14:paraId="54FAB04F"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304A98E6"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38D86CFF"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61DA4A60"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0E64399E"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360315BA"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F65444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5AFA45F7"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E5B089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4</w:t>
      </w:r>
    </w:p>
    <w:p w14:paraId="15649BD6"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4FBB2F91"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период с «7» декабря 2024 г. по «9» декабря 2024 г.</w:t>
      </w:r>
    </w:p>
    <w:p w14:paraId="5B1CAAC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рамках программы «Больше, чем путешествие»</w:t>
      </w:r>
    </w:p>
    <w:p w14:paraId="75D1BEE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0A96BAB5"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Краски Дагестана - 3</w:t>
      </w:r>
    </w:p>
    <w:p w14:paraId="53856A2D"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0471192"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0179E3FC"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0ED2317E" w14:textId="77777777" w:rsidTr="00DB1EB5">
        <w:trPr>
          <w:trHeight w:val="306"/>
        </w:trPr>
        <w:tc>
          <w:tcPr>
            <w:tcW w:w="540" w:type="dxa"/>
            <w:shd w:val="clear" w:color="auto" w:fill="auto"/>
            <w:tcMar>
              <w:top w:w="100" w:type="dxa"/>
              <w:left w:w="100" w:type="dxa"/>
              <w:bottom w:w="100" w:type="dxa"/>
              <w:right w:w="100" w:type="dxa"/>
            </w:tcMar>
          </w:tcPr>
          <w:p w14:paraId="3C2BFB2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7E4E373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19A94BEB"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6C74977E" w14:textId="77777777" w:rsidTr="00DB1EB5">
        <w:tc>
          <w:tcPr>
            <w:tcW w:w="540" w:type="dxa"/>
            <w:shd w:val="clear" w:color="auto" w:fill="auto"/>
            <w:tcMar>
              <w:top w:w="100" w:type="dxa"/>
              <w:left w:w="100" w:type="dxa"/>
              <w:bottom w:w="100" w:type="dxa"/>
              <w:right w:w="100" w:type="dxa"/>
            </w:tcMar>
          </w:tcPr>
          <w:p w14:paraId="30C16E5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07B1CE1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4B3C898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7D3C1420" w14:textId="77777777" w:rsidTr="00DB1EB5">
        <w:tc>
          <w:tcPr>
            <w:tcW w:w="540" w:type="dxa"/>
            <w:shd w:val="clear" w:color="auto" w:fill="auto"/>
            <w:tcMar>
              <w:top w:w="100" w:type="dxa"/>
              <w:left w:w="100" w:type="dxa"/>
              <w:bottom w:w="100" w:type="dxa"/>
              <w:right w:w="100" w:type="dxa"/>
            </w:tcMar>
          </w:tcPr>
          <w:p w14:paraId="4FE4B75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145AFE3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01D6795E"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39 человек – совершеннолетние (от 18 лет)</w:t>
            </w:r>
          </w:p>
          <w:p w14:paraId="1BFABD47"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p>
        </w:tc>
      </w:tr>
      <w:tr w:rsidR="00DB1EB5" w:rsidRPr="00DB1EB5" w14:paraId="315A73FF" w14:textId="77777777" w:rsidTr="00DB1EB5">
        <w:tc>
          <w:tcPr>
            <w:tcW w:w="540" w:type="dxa"/>
            <w:shd w:val="clear" w:color="auto" w:fill="auto"/>
            <w:tcMar>
              <w:top w:w="100" w:type="dxa"/>
              <w:left w:w="100" w:type="dxa"/>
              <w:bottom w:w="100" w:type="dxa"/>
              <w:right w:w="100" w:type="dxa"/>
            </w:tcMar>
          </w:tcPr>
          <w:p w14:paraId="04DCFD7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2CF4C98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45E3E6D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следующего Пункта отправления: </w:t>
            </w:r>
          </w:p>
          <w:p w14:paraId="531C3CD8"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Донецк</w:t>
            </w:r>
            <w:r w:rsidRPr="00DB1EB5">
              <w:rPr>
                <w:rFonts w:ascii="Times New Roman" w:eastAsia="Times New Roman" w:hAnsi="Times New Roman" w:cs="Times New Roman"/>
                <w:i/>
                <w:iCs/>
                <w:color w:val="000000"/>
              </w:rPr>
              <w:t xml:space="preserve"> и в обратном направлении – 28 чел.; </w:t>
            </w:r>
          </w:p>
          <w:p w14:paraId="7D5709C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Макеевка</w:t>
            </w:r>
            <w:r w:rsidRPr="00DB1EB5">
              <w:rPr>
                <w:rFonts w:ascii="Times New Roman" w:eastAsia="Times New Roman" w:hAnsi="Times New Roman" w:cs="Times New Roman"/>
                <w:i/>
                <w:iCs/>
                <w:color w:val="000000"/>
              </w:rPr>
              <w:t xml:space="preserve"> и в обратном направлении – 8 чел.;</w:t>
            </w:r>
          </w:p>
          <w:p w14:paraId="0F1EF2E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 xml:space="preserve">г. </w:t>
            </w:r>
            <w:proofErr w:type="spellStart"/>
            <w:r w:rsidRPr="00DB1EB5">
              <w:rPr>
                <w:rFonts w:ascii="Times New Roman" w:eastAsia="Times New Roman" w:hAnsi="Times New Roman" w:cs="Times New Roman"/>
                <w:b/>
                <w:bCs/>
                <w:i/>
                <w:iCs/>
                <w:color w:val="000000"/>
              </w:rPr>
              <w:t>Харцызск</w:t>
            </w:r>
            <w:proofErr w:type="spellEnd"/>
            <w:r w:rsidRPr="00DB1EB5">
              <w:rPr>
                <w:rFonts w:ascii="Times New Roman" w:eastAsia="Times New Roman" w:hAnsi="Times New Roman" w:cs="Times New Roman"/>
                <w:i/>
                <w:iCs/>
                <w:color w:val="000000"/>
              </w:rPr>
              <w:t xml:space="preserve"> и в обратном направлении – 3 чел. </w:t>
            </w:r>
          </w:p>
        </w:tc>
      </w:tr>
      <w:tr w:rsidR="00DB1EB5" w:rsidRPr="00DB1EB5" w14:paraId="6D6C2679" w14:textId="77777777" w:rsidTr="00DB1EB5">
        <w:tc>
          <w:tcPr>
            <w:tcW w:w="540" w:type="dxa"/>
            <w:shd w:val="clear" w:color="auto" w:fill="auto"/>
            <w:tcMar>
              <w:top w:w="100" w:type="dxa"/>
              <w:left w:w="100" w:type="dxa"/>
              <w:bottom w:w="100" w:type="dxa"/>
              <w:right w:w="100" w:type="dxa"/>
            </w:tcMar>
          </w:tcPr>
          <w:p w14:paraId="7620C7D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629E700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733C5A9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Не менее 6 (шести) часов и не более 14 (четырнадцати) часов.  </w:t>
            </w:r>
          </w:p>
        </w:tc>
      </w:tr>
      <w:tr w:rsidR="00DB1EB5" w:rsidRPr="00DB1EB5" w14:paraId="2EBCB9C8" w14:textId="77777777" w:rsidTr="00DB1EB5">
        <w:trPr>
          <w:trHeight w:val="667"/>
        </w:trPr>
        <w:tc>
          <w:tcPr>
            <w:tcW w:w="10338" w:type="dxa"/>
            <w:gridSpan w:val="3"/>
            <w:shd w:val="clear" w:color="auto" w:fill="auto"/>
            <w:tcMar>
              <w:top w:w="100" w:type="dxa"/>
              <w:left w:w="100" w:type="dxa"/>
              <w:bottom w:w="100" w:type="dxa"/>
              <w:right w:w="100" w:type="dxa"/>
            </w:tcMar>
          </w:tcPr>
          <w:p w14:paraId="690CE51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w:t>
            </w:r>
            <w:r w:rsidRPr="00DB1EB5">
              <w:rPr>
                <w:rFonts w:ascii="Times New Roman" w:hAnsi="Times New Roman" w:cs="Times New Roman"/>
                <w:color w:val="000000"/>
              </w:rPr>
              <w:t xml:space="preserve"> </w:t>
            </w: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19300A1F"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63010048"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3874ACC3"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xml:space="preserve">2. ПРОГРАММА МАРШРУТА </w:t>
      </w:r>
    </w:p>
    <w:p w14:paraId="6F14902D"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73628AEA" w14:textId="77777777" w:rsidTr="00DB1EB5">
        <w:tc>
          <w:tcPr>
            <w:tcW w:w="687" w:type="dxa"/>
            <w:shd w:val="clear" w:color="auto" w:fill="D9EAD3"/>
            <w:tcMar>
              <w:top w:w="100" w:type="dxa"/>
              <w:left w:w="100" w:type="dxa"/>
              <w:bottom w:w="100" w:type="dxa"/>
              <w:right w:w="100" w:type="dxa"/>
            </w:tcMar>
          </w:tcPr>
          <w:p w14:paraId="02EBF84D"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п/п</w:t>
            </w:r>
          </w:p>
        </w:tc>
        <w:tc>
          <w:tcPr>
            <w:tcW w:w="3828" w:type="dxa"/>
            <w:shd w:val="clear" w:color="auto" w:fill="D9EAD3"/>
          </w:tcPr>
          <w:p w14:paraId="31A14F75"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1471F8CD"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6A7A0592" w14:textId="77777777" w:rsidTr="00DB1EB5">
        <w:trPr>
          <w:trHeight w:val="20"/>
        </w:trPr>
        <w:tc>
          <w:tcPr>
            <w:tcW w:w="10473" w:type="dxa"/>
            <w:gridSpan w:val="3"/>
            <w:shd w:val="clear" w:color="auto" w:fill="FBE4D5"/>
            <w:tcMar>
              <w:top w:w="100" w:type="dxa"/>
              <w:left w:w="100" w:type="dxa"/>
              <w:bottom w:w="100" w:type="dxa"/>
              <w:right w:w="100" w:type="dxa"/>
            </w:tcMar>
          </w:tcPr>
          <w:p w14:paraId="267826EC"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1 день (07. 12. 2024)</w:t>
            </w:r>
          </w:p>
        </w:tc>
      </w:tr>
      <w:tr w:rsidR="00DB1EB5" w:rsidRPr="00DB1EB5" w14:paraId="29551219" w14:textId="77777777" w:rsidTr="00DB1EB5">
        <w:trPr>
          <w:trHeight w:val="318"/>
        </w:trPr>
        <w:tc>
          <w:tcPr>
            <w:tcW w:w="687" w:type="dxa"/>
            <w:shd w:val="clear" w:color="auto" w:fill="auto"/>
            <w:tcMar>
              <w:top w:w="100" w:type="dxa"/>
              <w:left w:w="100" w:type="dxa"/>
              <w:bottom w:w="100" w:type="dxa"/>
              <w:right w:w="100" w:type="dxa"/>
            </w:tcMar>
          </w:tcPr>
          <w:p w14:paraId="6634AA1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0D6D744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3B132F79"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6A1100B5"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 Исполнителем необходимо предусмотреть хранение багажа и личных вещей участников в багажном отделении </w:t>
            </w:r>
            <w:r w:rsidRPr="00DB1EB5">
              <w:rPr>
                <w:rFonts w:ascii="Times New Roman" w:eastAsia="Times New Roman" w:hAnsi="Times New Roman" w:cs="Times New Roman"/>
                <w:i/>
                <w:iCs/>
                <w:color w:val="000000"/>
                <w:kern w:val="0"/>
              </w:rPr>
              <w:lastRenderedPageBreak/>
              <w:t>трансфера или в камере хранения до момента заселения Участников в средство размещения.</w:t>
            </w:r>
          </w:p>
        </w:tc>
      </w:tr>
      <w:tr w:rsidR="00DB1EB5" w:rsidRPr="00DB1EB5" w14:paraId="40421D21" w14:textId="77777777" w:rsidTr="00DB1EB5">
        <w:trPr>
          <w:trHeight w:val="540"/>
        </w:trPr>
        <w:tc>
          <w:tcPr>
            <w:tcW w:w="687" w:type="dxa"/>
            <w:shd w:val="clear" w:color="auto" w:fill="auto"/>
            <w:tcMar>
              <w:top w:w="100" w:type="dxa"/>
              <w:left w:w="100" w:type="dxa"/>
              <w:bottom w:w="100" w:type="dxa"/>
              <w:right w:w="100" w:type="dxa"/>
            </w:tcMar>
          </w:tcPr>
          <w:p w14:paraId="3FA4039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122AFF7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16974DE0"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4593557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r w:rsidRPr="00DB1EB5">
              <w:rPr>
                <w:rFonts w:ascii="Times New Roman" w:eastAsia="Times New Roman" w:hAnsi="Times New Roman" w:cs="Times New Roman"/>
                <w:i/>
                <w:color w:val="000000"/>
              </w:rPr>
              <w:t>.</w:t>
            </w:r>
          </w:p>
        </w:tc>
      </w:tr>
      <w:tr w:rsidR="00DB1EB5" w:rsidRPr="00DB1EB5" w14:paraId="0EF400B9" w14:textId="77777777" w:rsidTr="00DB1EB5">
        <w:trPr>
          <w:trHeight w:val="1185"/>
        </w:trPr>
        <w:tc>
          <w:tcPr>
            <w:tcW w:w="687" w:type="dxa"/>
            <w:shd w:val="clear" w:color="auto" w:fill="auto"/>
            <w:tcMar>
              <w:top w:w="100" w:type="dxa"/>
              <w:left w:w="100" w:type="dxa"/>
              <w:bottom w:w="100" w:type="dxa"/>
              <w:right w:w="100" w:type="dxa"/>
            </w:tcMar>
          </w:tcPr>
          <w:p w14:paraId="43645A9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7BF470B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6B9584E8"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6218A38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6645630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транспортное обслуживание (при необходимости). </w:t>
            </w:r>
          </w:p>
        </w:tc>
      </w:tr>
      <w:tr w:rsidR="00DB1EB5" w:rsidRPr="00DB1EB5" w14:paraId="47CFBFF1" w14:textId="77777777" w:rsidTr="00DB1EB5">
        <w:trPr>
          <w:trHeight w:val="1547"/>
        </w:trPr>
        <w:tc>
          <w:tcPr>
            <w:tcW w:w="687" w:type="dxa"/>
            <w:shd w:val="clear" w:color="auto" w:fill="auto"/>
            <w:tcMar>
              <w:top w:w="100" w:type="dxa"/>
              <w:left w:w="100" w:type="dxa"/>
              <w:bottom w:w="100" w:type="dxa"/>
              <w:right w:w="100" w:type="dxa"/>
            </w:tcMar>
          </w:tcPr>
          <w:p w14:paraId="41CC672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599D90D1"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0CC9795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2841E40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с видом на </w:t>
            </w:r>
            <w:proofErr w:type="spellStart"/>
            <w:r w:rsidRPr="00DB1EB5">
              <w:rPr>
                <w:rFonts w:ascii="Times New Roman" w:eastAsia="Times New Roman" w:hAnsi="Times New Roman" w:cs="Times New Roman"/>
                <w:color w:val="000000"/>
              </w:rPr>
              <w:t>Сулакский</w:t>
            </w:r>
            <w:proofErr w:type="spellEnd"/>
            <w:r w:rsidRPr="00DB1EB5">
              <w:rPr>
                <w:rFonts w:ascii="Times New Roman" w:eastAsia="Times New Roman" w:hAnsi="Times New Roman" w:cs="Times New Roman"/>
                <w:color w:val="000000"/>
              </w:rPr>
              <w:t xml:space="preserve"> каньон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02D5314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B1EB5" w:rsidRPr="00DB1EB5" w14:paraId="4F88A6A9" w14:textId="77777777" w:rsidTr="00DB1EB5">
        <w:trPr>
          <w:trHeight w:val="1189"/>
        </w:trPr>
        <w:tc>
          <w:tcPr>
            <w:tcW w:w="687" w:type="dxa"/>
            <w:shd w:val="clear" w:color="auto" w:fill="auto"/>
            <w:tcMar>
              <w:top w:w="100" w:type="dxa"/>
              <w:left w:w="100" w:type="dxa"/>
              <w:bottom w:w="100" w:type="dxa"/>
              <w:right w:w="100" w:type="dxa"/>
            </w:tcMar>
          </w:tcPr>
          <w:p w14:paraId="080349E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0137337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3DBDD1B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36242F61"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Посещение пещер «</w:t>
            </w:r>
            <w:proofErr w:type="spellStart"/>
            <w:r w:rsidRPr="00DB1EB5">
              <w:rPr>
                <w:rFonts w:ascii="Times New Roman" w:eastAsia="Times New Roman" w:hAnsi="Times New Roman" w:cs="Times New Roman"/>
                <w:color w:val="000000"/>
              </w:rPr>
              <w:t>Нохъо</w:t>
            </w:r>
            <w:proofErr w:type="spellEnd"/>
            <w:r w:rsidRPr="00DB1EB5">
              <w:rPr>
                <w:rFonts w:ascii="Times New Roman" w:eastAsia="Times New Roman" w:hAnsi="Times New Roman" w:cs="Times New Roman"/>
                <w:color w:val="000000"/>
              </w:rPr>
              <w:t xml:space="preserve">»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253A7AE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(при необходимости) к месту начала туристической программы).</w:t>
            </w:r>
          </w:p>
        </w:tc>
      </w:tr>
      <w:tr w:rsidR="00DB1EB5" w:rsidRPr="00DB1EB5" w14:paraId="7417441F" w14:textId="77777777" w:rsidTr="00DB1EB5">
        <w:trPr>
          <w:trHeight w:val="916"/>
        </w:trPr>
        <w:tc>
          <w:tcPr>
            <w:tcW w:w="687" w:type="dxa"/>
            <w:shd w:val="clear" w:color="auto" w:fill="auto"/>
            <w:tcMar>
              <w:top w:w="100" w:type="dxa"/>
              <w:left w:w="100" w:type="dxa"/>
              <w:bottom w:w="100" w:type="dxa"/>
              <w:right w:w="100" w:type="dxa"/>
            </w:tcMar>
          </w:tcPr>
          <w:p w14:paraId="486E7F9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522136F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5F4698A4"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25AAF8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5C0CDA1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46139EA4" w14:textId="77777777" w:rsidTr="00DB1EB5">
        <w:trPr>
          <w:trHeight w:val="20"/>
        </w:trPr>
        <w:tc>
          <w:tcPr>
            <w:tcW w:w="687" w:type="dxa"/>
            <w:shd w:val="clear" w:color="auto" w:fill="auto"/>
            <w:tcMar>
              <w:top w:w="100" w:type="dxa"/>
              <w:left w:w="100" w:type="dxa"/>
              <w:bottom w:w="100" w:type="dxa"/>
              <w:right w:w="100" w:type="dxa"/>
            </w:tcMar>
          </w:tcPr>
          <w:p w14:paraId="3B9D5A1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shd w:val="clear" w:color="auto" w:fill="auto"/>
          </w:tcPr>
          <w:p w14:paraId="1E94FAF2"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546BD54D"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p>
          <w:p w14:paraId="47E2DE7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Мастер-класс по </w:t>
            </w:r>
            <w:proofErr w:type="spellStart"/>
            <w:r w:rsidRPr="00DB1EB5">
              <w:rPr>
                <w:rFonts w:ascii="Times New Roman" w:eastAsia="Times New Roman" w:hAnsi="Times New Roman" w:cs="Times New Roman"/>
                <w:color w:val="000000"/>
                <w:kern w:val="0"/>
              </w:rPr>
              <w:t>балхарской</w:t>
            </w:r>
            <w:proofErr w:type="spellEnd"/>
            <w:r w:rsidRPr="00DB1EB5">
              <w:rPr>
                <w:rFonts w:ascii="Times New Roman" w:eastAsia="Times New Roman" w:hAnsi="Times New Roman" w:cs="Times New Roman"/>
                <w:color w:val="000000"/>
                <w:kern w:val="0"/>
              </w:rPr>
              <w:t xml:space="preserve"> керамике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657C450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B701AC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46C0B90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привлечь специалиста по тематике;</w:t>
            </w:r>
          </w:p>
          <w:p w14:paraId="6A8664DB"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предоставить помещение;</w:t>
            </w:r>
          </w:p>
          <w:p w14:paraId="40D80B5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материалы для Участников;</w:t>
            </w:r>
          </w:p>
          <w:p w14:paraId="3B36C92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техническое оборудование; </w:t>
            </w:r>
          </w:p>
          <w:p w14:paraId="3FD02693"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Участников входными билетами (при необходимости);</w:t>
            </w:r>
          </w:p>
          <w:p w14:paraId="2F64B8D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B1EB5" w:rsidRPr="00DB1EB5" w14:paraId="29C70452" w14:textId="77777777" w:rsidTr="00DB1EB5">
        <w:trPr>
          <w:trHeight w:val="589"/>
        </w:trPr>
        <w:tc>
          <w:tcPr>
            <w:tcW w:w="687" w:type="dxa"/>
            <w:shd w:val="clear" w:color="auto" w:fill="auto"/>
            <w:tcMar>
              <w:top w:w="100" w:type="dxa"/>
              <w:left w:w="100" w:type="dxa"/>
              <w:bottom w:w="100" w:type="dxa"/>
              <w:right w:w="100" w:type="dxa"/>
            </w:tcMar>
          </w:tcPr>
          <w:p w14:paraId="79B9DC8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Borders>
              <w:top w:val="single" w:sz="8" w:space="0" w:color="000000"/>
            </w:tcBorders>
          </w:tcPr>
          <w:p w14:paraId="6A4F31C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7B35018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3B892D6E"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Обзорная автобусно-пешеходная экскурсия по городу Махачкала.</w:t>
            </w:r>
          </w:p>
        </w:tc>
        <w:tc>
          <w:tcPr>
            <w:tcW w:w="5958" w:type="dxa"/>
            <w:tcBorders>
              <w:top w:val="single" w:sz="8" w:space="0" w:color="000000"/>
              <w:right w:val="single" w:sz="8" w:space="0" w:color="000000"/>
            </w:tcBorders>
          </w:tcPr>
          <w:p w14:paraId="18A0993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6422E563"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*Маршрут экскурсии Исполнитель выбирает самостоятельно.</w:t>
            </w:r>
          </w:p>
        </w:tc>
      </w:tr>
      <w:tr w:rsidR="00DB1EB5" w:rsidRPr="00DB1EB5" w14:paraId="2E582594" w14:textId="77777777" w:rsidTr="00DB1EB5">
        <w:trPr>
          <w:trHeight w:val="447"/>
        </w:trPr>
        <w:tc>
          <w:tcPr>
            <w:tcW w:w="687" w:type="dxa"/>
            <w:shd w:val="clear" w:color="auto" w:fill="auto"/>
            <w:tcMar>
              <w:top w:w="100" w:type="dxa"/>
              <w:left w:w="100" w:type="dxa"/>
              <w:bottom w:w="100" w:type="dxa"/>
              <w:right w:w="100" w:type="dxa"/>
            </w:tcMar>
          </w:tcPr>
          <w:p w14:paraId="52FD9335"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9.</w:t>
            </w:r>
          </w:p>
        </w:tc>
        <w:tc>
          <w:tcPr>
            <w:tcW w:w="3828" w:type="dxa"/>
            <w:shd w:val="clear" w:color="auto" w:fill="auto"/>
          </w:tcPr>
          <w:p w14:paraId="650534C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shd w:val="clear" w:color="auto" w:fill="auto"/>
          </w:tcPr>
          <w:p w14:paraId="13C70FB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6B37DC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3EED3D5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1CA9C83E" w14:textId="77777777" w:rsidTr="00DB1EB5">
        <w:trPr>
          <w:trHeight w:val="1428"/>
        </w:trPr>
        <w:tc>
          <w:tcPr>
            <w:tcW w:w="687" w:type="dxa"/>
            <w:shd w:val="clear" w:color="auto" w:fill="auto"/>
            <w:tcMar>
              <w:top w:w="100" w:type="dxa"/>
              <w:left w:w="100" w:type="dxa"/>
              <w:bottom w:w="100" w:type="dxa"/>
              <w:right w:w="100" w:type="dxa"/>
            </w:tcMar>
          </w:tcPr>
          <w:p w14:paraId="06A65DD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Borders>
              <w:top w:val="single" w:sz="8" w:space="0" w:color="000000"/>
            </w:tcBorders>
          </w:tcPr>
          <w:p w14:paraId="376B722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группы Участников в средство размещения. </w:t>
            </w:r>
          </w:p>
          <w:p w14:paraId="3007029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right w:val="single" w:sz="8" w:space="0" w:color="000000"/>
            </w:tcBorders>
          </w:tcPr>
          <w:p w14:paraId="17FBD63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3356CB83"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23CA22E7"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xml:space="preserve">–  организация оперативного заселения Участников согласно Спискам.  </w:t>
            </w:r>
          </w:p>
        </w:tc>
      </w:tr>
      <w:tr w:rsidR="00DB1EB5" w:rsidRPr="00DB1EB5" w14:paraId="4BD5F014" w14:textId="77777777" w:rsidTr="00DB1EB5">
        <w:trPr>
          <w:trHeight w:val="20"/>
        </w:trPr>
        <w:tc>
          <w:tcPr>
            <w:tcW w:w="10473" w:type="dxa"/>
            <w:gridSpan w:val="3"/>
            <w:shd w:val="clear" w:color="auto" w:fill="FBE4D5"/>
            <w:tcMar>
              <w:top w:w="100" w:type="dxa"/>
              <w:left w:w="100" w:type="dxa"/>
              <w:bottom w:w="100" w:type="dxa"/>
              <w:right w:w="100" w:type="dxa"/>
            </w:tcMar>
          </w:tcPr>
          <w:p w14:paraId="3873C193"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(08. 12. 2024)</w:t>
            </w:r>
          </w:p>
        </w:tc>
      </w:tr>
      <w:tr w:rsidR="00DB1EB5" w:rsidRPr="00DB1EB5" w14:paraId="3E635FE5" w14:textId="77777777" w:rsidTr="00DB1EB5">
        <w:trPr>
          <w:trHeight w:val="1905"/>
        </w:trPr>
        <w:tc>
          <w:tcPr>
            <w:tcW w:w="687" w:type="dxa"/>
            <w:shd w:val="clear" w:color="auto" w:fill="auto"/>
            <w:tcMar>
              <w:top w:w="100" w:type="dxa"/>
              <w:left w:w="100" w:type="dxa"/>
              <w:bottom w:w="100" w:type="dxa"/>
              <w:right w:w="100" w:type="dxa"/>
            </w:tcMar>
          </w:tcPr>
          <w:p w14:paraId="69681AA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59D2C43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05BE6C7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554D09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51D2771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122F5F3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680109A5" w14:textId="77777777" w:rsidTr="00DB1EB5">
        <w:trPr>
          <w:trHeight w:val="21"/>
        </w:trPr>
        <w:tc>
          <w:tcPr>
            <w:tcW w:w="687" w:type="dxa"/>
            <w:shd w:val="clear" w:color="auto" w:fill="auto"/>
            <w:tcMar>
              <w:top w:w="100" w:type="dxa"/>
              <w:left w:w="100" w:type="dxa"/>
              <w:bottom w:w="100" w:type="dxa"/>
              <w:right w:w="100" w:type="dxa"/>
            </w:tcMar>
          </w:tcPr>
          <w:p w14:paraId="0562BB85"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37C0A34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г. Дербент</w:t>
            </w:r>
          </w:p>
        </w:tc>
        <w:tc>
          <w:tcPr>
            <w:tcW w:w="5958" w:type="dxa"/>
            <w:shd w:val="clear" w:color="auto" w:fill="auto"/>
          </w:tcPr>
          <w:p w14:paraId="74458D79"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От Исполнителя – транспортное обслуживание. </w:t>
            </w:r>
          </w:p>
          <w:p w14:paraId="2B51464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rPr>
            </w:pPr>
          </w:p>
        </w:tc>
      </w:tr>
      <w:tr w:rsidR="00DB1EB5" w:rsidRPr="00DB1EB5" w14:paraId="6C223F9D" w14:textId="77777777" w:rsidTr="00DB1EB5">
        <w:trPr>
          <w:trHeight w:val="960"/>
        </w:trPr>
        <w:tc>
          <w:tcPr>
            <w:tcW w:w="687" w:type="dxa"/>
            <w:shd w:val="clear" w:color="auto" w:fill="auto"/>
            <w:tcMar>
              <w:top w:w="100" w:type="dxa"/>
              <w:left w:w="100" w:type="dxa"/>
              <w:bottom w:w="100" w:type="dxa"/>
              <w:right w:w="100" w:type="dxa"/>
            </w:tcMar>
          </w:tcPr>
          <w:p w14:paraId="0ADBFD9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Borders>
              <w:top w:val="single" w:sz="8" w:space="0" w:color="000000"/>
            </w:tcBorders>
          </w:tcPr>
          <w:p w14:paraId="349BA2D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51C2823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2E0A8B1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Экскурсия по крепости «Нарын-Кала»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6585D42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5A28D93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39B68D7E" w14:textId="77777777" w:rsidTr="00DB1EB5">
        <w:trPr>
          <w:trHeight w:val="1580"/>
        </w:trPr>
        <w:tc>
          <w:tcPr>
            <w:tcW w:w="687" w:type="dxa"/>
            <w:shd w:val="clear" w:color="auto" w:fill="auto"/>
            <w:tcMar>
              <w:top w:w="100" w:type="dxa"/>
              <w:left w:w="100" w:type="dxa"/>
              <w:bottom w:w="100" w:type="dxa"/>
              <w:right w:w="100" w:type="dxa"/>
            </w:tcMar>
          </w:tcPr>
          <w:p w14:paraId="78EF570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10EB9904"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3959FBB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C1A0CA5"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Квест – игра</w:t>
            </w:r>
            <w:r w:rsidRPr="00DB1EB5">
              <w:rPr>
                <w:rFonts w:ascii="Times New Roman" w:hAnsi="Times New Roman" w:cs="Times New Roman"/>
                <w:color w:val="000000"/>
              </w:rPr>
              <w:t xml:space="preserve"> </w:t>
            </w:r>
            <w:r w:rsidRPr="00DB1EB5">
              <w:rPr>
                <w:rFonts w:ascii="Times New Roman" w:eastAsia="Times New Roman" w:hAnsi="Times New Roman" w:cs="Times New Roman"/>
                <w:color w:val="000000"/>
              </w:rPr>
              <w:t xml:space="preserve">по </w:t>
            </w:r>
            <w:proofErr w:type="spellStart"/>
            <w:r w:rsidRPr="00DB1EB5">
              <w:rPr>
                <w:rFonts w:ascii="Times New Roman" w:eastAsia="Times New Roman" w:hAnsi="Times New Roman" w:cs="Times New Roman"/>
                <w:color w:val="000000"/>
              </w:rPr>
              <w:t>магалам</w:t>
            </w:r>
            <w:proofErr w:type="spellEnd"/>
            <w:r w:rsidRPr="00DB1EB5">
              <w:rPr>
                <w:rFonts w:ascii="Times New Roman" w:eastAsia="Times New Roman" w:hAnsi="Times New Roman" w:cs="Times New Roman"/>
                <w:color w:val="000000"/>
              </w:rPr>
              <w:t xml:space="preserve"> Дербента, вводная лекция об истории древних кварталов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top w:val="single" w:sz="8" w:space="0" w:color="000000"/>
              <w:right w:val="single" w:sz="8" w:space="0" w:color="000000"/>
            </w:tcBorders>
          </w:tcPr>
          <w:p w14:paraId="1E63F12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7B265AF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программы;</w:t>
            </w:r>
          </w:p>
          <w:p w14:paraId="097DEAF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3EAACE3B"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01EDD4F2" w14:textId="77777777" w:rsidTr="00DB1EB5">
        <w:trPr>
          <w:trHeight w:val="885"/>
        </w:trPr>
        <w:tc>
          <w:tcPr>
            <w:tcW w:w="687" w:type="dxa"/>
            <w:shd w:val="clear" w:color="auto" w:fill="auto"/>
            <w:tcMar>
              <w:top w:w="100" w:type="dxa"/>
              <w:left w:w="100" w:type="dxa"/>
              <w:bottom w:w="100" w:type="dxa"/>
              <w:right w:w="100" w:type="dxa"/>
            </w:tcMar>
          </w:tcPr>
          <w:p w14:paraId="2B5EEF5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7411C5C2"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68DC90C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70ABBC8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076D29E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673FC6FC" w14:textId="77777777" w:rsidTr="00DB1EB5">
        <w:trPr>
          <w:trHeight w:val="730"/>
        </w:trPr>
        <w:tc>
          <w:tcPr>
            <w:tcW w:w="687" w:type="dxa"/>
            <w:shd w:val="clear" w:color="auto" w:fill="auto"/>
            <w:tcMar>
              <w:top w:w="100" w:type="dxa"/>
              <w:left w:w="100" w:type="dxa"/>
              <w:bottom w:w="100" w:type="dxa"/>
              <w:right w:w="100" w:type="dxa"/>
            </w:tcMar>
          </w:tcPr>
          <w:p w14:paraId="1C0F00B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069B13D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65437A2"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67E6FB3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 xml:space="preserve">Мастер-класс по ковроткачеству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23417EF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22B0DD3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7622664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20B9DA6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14FD698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58C64964"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w:t>
            </w:r>
          </w:p>
          <w:p w14:paraId="49FA6A0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26C178B0"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w:t>
            </w:r>
            <w:r w:rsidRPr="00DB1EB5">
              <w:rPr>
                <w:rFonts w:ascii="Times New Roman" w:eastAsia="Times New Roman" w:hAnsi="Times New Roman" w:cs="Times New Roman"/>
                <w:i/>
                <w:iCs/>
                <w:color w:val="000000"/>
              </w:rPr>
              <w:lastRenderedPageBreak/>
              <w:t>перевозку (трансфер) к месту начала образовательной программы).</w:t>
            </w:r>
          </w:p>
        </w:tc>
      </w:tr>
      <w:tr w:rsidR="00DB1EB5" w:rsidRPr="00DB1EB5" w14:paraId="091B57B1" w14:textId="77777777" w:rsidTr="00DB1EB5">
        <w:trPr>
          <w:trHeight w:val="730"/>
        </w:trPr>
        <w:tc>
          <w:tcPr>
            <w:tcW w:w="687" w:type="dxa"/>
            <w:shd w:val="clear" w:color="auto" w:fill="auto"/>
            <w:tcMar>
              <w:top w:w="100" w:type="dxa"/>
              <w:left w:w="100" w:type="dxa"/>
              <w:bottom w:w="100" w:type="dxa"/>
              <w:right w:w="100" w:type="dxa"/>
            </w:tcMar>
          </w:tcPr>
          <w:p w14:paraId="14C1A39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7. </w:t>
            </w:r>
          </w:p>
        </w:tc>
        <w:tc>
          <w:tcPr>
            <w:tcW w:w="3828" w:type="dxa"/>
          </w:tcPr>
          <w:p w14:paraId="63AD9CDD"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1667AF4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22BC7E0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Прогулка по «Туристической миле»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343BABB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70371E6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0D9786C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4C7D5B02" w14:textId="77777777" w:rsidTr="00DB1EB5">
        <w:trPr>
          <w:trHeight w:val="605"/>
        </w:trPr>
        <w:tc>
          <w:tcPr>
            <w:tcW w:w="687" w:type="dxa"/>
            <w:shd w:val="clear" w:color="auto" w:fill="auto"/>
            <w:tcMar>
              <w:top w:w="100" w:type="dxa"/>
              <w:left w:w="100" w:type="dxa"/>
              <w:bottom w:w="100" w:type="dxa"/>
              <w:right w:w="100" w:type="dxa"/>
            </w:tcMar>
          </w:tcPr>
          <w:p w14:paraId="78FFE66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Pr>
          <w:p w14:paraId="0C36299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Махачкалу</w:t>
            </w:r>
          </w:p>
        </w:tc>
        <w:tc>
          <w:tcPr>
            <w:tcW w:w="5958" w:type="dxa"/>
            <w:tcBorders>
              <w:right w:val="single" w:sz="8" w:space="0" w:color="000000"/>
            </w:tcBorders>
          </w:tcPr>
          <w:p w14:paraId="14E5BC8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4E15CA54" w14:textId="77777777" w:rsidTr="00DB1EB5">
        <w:trPr>
          <w:trHeight w:val="730"/>
        </w:trPr>
        <w:tc>
          <w:tcPr>
            <w:tcW w:w="687" w:type="dxa"/>
            <w:shd w:val="clear" w:color="auto" w:fill="auto"/>
            <w:tcMar>
              <w:top w:w="100" w:type="dxa"/>
              <w:left w:w="100" w:type="dxa"/>
              <w:bottom w:w="100" w:type="dxa"/>
              <w:right w:w="100" w:type="dxa"/>
            </w:tcMar>
          </w:tcPr>
          <w:p w14:paraId="001933C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61E3D07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7BC0BB5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2BE0183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4F0D58D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02561851" w14:textId="77777777" w:rsidTr="00DB1EB5">
        <w:trPr>
          <w:trHeight w:val="730"/>
        </w:trPr>
        <w:tc>
          <w:tcPr>
            <w:tcW w:w="687" w:type="dxa"/>
            <w:shd w:val="clear" w:color="auto" w:fill="auto"/>
            <w:tcMar>
              <w:top w:w="100" w:type="dxa"/>
              <w:left w:w="100" w:type="dxa"/>
              <w:bottom w:w="100" w:type="dxa"/>
              <w:right w:w="100" w:type="dxa"/>
            </w:tcMar>
          </w:tcPr>
          <w:p w14:paraId="34FFE86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5882D8B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2EC0812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2A288AF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Интеллектуальная или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игра на тему «Жизнь и творчество Расула Гамзатова». </w:t>
            </w:r>
          </w:p>
          <w:p w14:paraId="7068FE7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06F75DC0"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AD4308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19571B4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3DBDC03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3383E6E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663D2AF7"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(при необходимости); </w:t>
            </w:r>
          </w:p>
          <w:p w14:paraId="53A62EC7"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295D7B7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(при необходимости) к месту начала образовательной программы).</w:t>
            </w:r>
          </w:p>
        </w:tc>
      </w:tr>
      <w:tr w:rsidR="00DB1EB5" w:rsidRPr="00DB1EB5" w14:paraId="2C739528" w14:textId="77777777" w:rsidTr="00DB1EB5">
        <w:trPr>
          <w:trHeight w:val="730"/>
        </w:trPr>
        <w:tc>
          <w:tcPr>
            <w:tcW w:w="687" w:type="dxa"/>
            <w:shd w:val="clear" w:color="auto" w:fill="auto"/>
            <w:tcMar>
              <w:top w:w="100" w:type="dxa"/>
              <w:left w:w="100" w:type="dxa"/>
              <w:bottom w:w="100" w:type="dxa"/>
              <w:right w:w="100" w:type="dxa"/>
            </w:tcMar>
          </w:tcPr>
          <w:p w14:paraId="3BEF829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6E729AC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 (при необходимости)</w:t>
            </w:r>
          </w:p>
        </w:tc>
        <w:tc>
          <w:tcPr>
            <w:tcW w:w="5958" w:type="dxa"/>
            <w:tcBorders>
              <w:right w:val="single" w:sz="8" w:space="0" w:color="000000"/>
            </w:tcBorders>
          </w:tcPr>
          <w:p w14:paraId="3DA98C2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22183675" w14:textId="77777777" w:rsidTr="00DB1EB5">
        <w:trPr>
          <w:trHeight w:val="79"/>
        </w:trPr>
        <w:tc>
          <w:tcPr>
            <w:tcW w:w="10473" w:type="dxa"/>
            <w:gridSpan w:val="3"/>
            <w:shd w:val="clear" w:color="auto" w:fill="FBE4D5"/>
            <w:tcMar>
              <w:top w:w="100" w:type="dxa"/>
              <w:left w:w="100" w:type="dxa"/>
              <w:bottom w:w="100" w:type="dxa"/>
              <w:right w:w="100" w:type="dxa"/>
            </w:tcMar>
          </w:tcPr>
          <w:p w14:paraId="692DEE34"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(09. 12. 2024)</w:t>
            </w:r>
          </w:p>
        </w:tc>
      </w:tr>
      <w:tr w:rsidR="00DB1EB5" w:rsidRPr="00DB1EB5" w14:paraId="6352015E" w14:textId="77777777" w:rsidTr="00DB1EB5">
        <w:trPr>
          <w:trHeight w:val="447"/>
        </w:trPr>
        <w:tc>
          <w:tcPr>
            <w:tcW w:w="687" w:type="dxa"/>
            <w:shd w:val="clear" w:color="auto" w:fill="auto"/>
            <w:tcMar>
              <w:top w:w="100" w:type="dxa"/>
              <w:left w:w="100" w:type="dxa"/>
              <w:bottom w:w="100" w:type="dxa"/>
              <w:right w:w="100" w:type="dxa"/>
            </w:tcMar>
          </w:tcPr>
          <w:p w14:paraId="15EDD9C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60C7A43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65F4C44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A1AA4E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6B34BB8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610A4DA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0C29C024" w14:textId="77777777" w:rsidTr="00DB1EB5">
        <w:trPr>
          <w:trHeight w:val="305"/>
        </w:trPr>
        <w:tc>
          <w:tcPr>
            <w:tcW w:w="687" w:type="dxa"/>
            <w:shd w:val="clear" w:color="auto" w:fill="auto"/>
            <w:tcMar>
              <w:top w:w="100" w:type="dxa"/>
              <w:left w:w="100" w:type="dxa"/>
              <w:bottom w:w="100" w:type="dxa"/>
              <w:right w:w="100" w:type="dxa"/>
            </w:tcMar>
          </w:tcPr>
          <w:p w14:paraId="5C0B5D1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3AFF5BC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Выезд Участников из средства размещения</w:t>
            </w:r>
          </w:p>
        </w:tc>
        <w:tc>
          <w:tcPr>
            <w:tcW w:w="5958" w:type="dxa"/>
            <w:tcBorders>
              <w:right w:val="single" w:sz="8" w:space="0" w:color="000000"/>
            </w:tcBorders>
          </w:tcPr>
          <w:p w14:paraId="7170B70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656A6FEA" w14:textId="77777777" w:rsidTr="00DB1EB5">
        <w:trPr>
          <w:trHeight w:val="720"/>
        </w:trPr>
        <w:tc>
          <w:tcPr>
            <w:tcW w:w="687" w:type="dxa"/>
            <w:shd w:val="clear" w:color="auto" w:fill="auto"/>
            <w:tcMar>
              <w:top w:w="100" w:type="dxa"/>
              <w:left w:w="100" w:type="dxa"/>
              <w:bottom w:w="100" w:type="dxa"/>
              <w:right w:w="100" w:type="dxa"/>
            </w:tcMar>
          </w:tcPr>
          <w:p w14:paraId="38BCD4A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shd w:val="clear" w:color="auto" w:fill="auto"/>
          </w:tcPr>
          <w:p w14:paraId="3F3717FC"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3F9FE80D"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p>
          <w:p w14:paraId="74961BD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с предоставлением путевой информации и задания для прохождения квеста на территории Бархана Дагестанский </w:t>
            </w:r>
            <w:r w:rsidRPr="00DB1EB5">
              <w:rPr>
                <w:rFonts w:ascii="Times New Roman" w:eastAsia="Times New Roman" w:hAnsi="Times New Roman" w:cs="Times New Roman"/>
                <w:color w:val="000000"/>
              </w:rPr>
              <w:lastRenderedPageBreak/>
              <w:t>государственный природный 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3DB67D7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1CF72168"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4FC965F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Исполнитель обязуется:</w:t>
            </w:r>
          </w:p>
          <w:p w14:paraId="7C590CF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программы;</w:t>
            </w:r>
          </w:p>
          <w:p w14:paraId="7F52687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177DB0A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путевой информацией и заданием для прохождения квеста; </w:t>
            </w:r>
          </w:p>
          <w:p w14:paraId="4BEF15B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Участников входными билетами (при </w:t>
            </w:r>
            <w:r w:rsidRPr="00DB1EB5">
              <w:rPr>
                <w:rFonts w:ascii="Times New Roman" w:eastAsia="Times New Roman" w:hAnsi="Times New Roman" w:cs="Times New Roman"/>
                <w:i/>
                <w:color w:val="000000"/>
              </w:rPr>
              <w:lastRenderedPageBreak/>
              <w:t>необходимости);</w:t>
            </w:r>
          </w:p>
          <w:p w14:paraId="2E21E56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49FE93A9" w14:textId="77777777" w:rsidTr="00DB1EB5">
        <w:trPr>
          <w:trHeight w:val="20"/>
        </w:trPr>
        <w:tc>
          <w:tcPr>
            <w:tcW w:w="687" w:type="dxa"/>
            <w:shd w:val="clear" w:color="auto" w:fill="auto"/>
            <w:tcMar>
              <w:top w:w="100" w:type="dxa"/>
              <w:left w:w="100" w:type="dxa"/>
              <w:bottom w:w="100" w:type="dxa"/>
              <w:right w:w="100" w:type="dxa"/>
            </w:tcMar>
          </w:tcPr>
          <w:p w14:paraId="3F54597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4.</w:t>
            </w:r>
          </w:p>
        </w:tc>
        <w:tc>
          <w:tcPr>
            <w:tcW w:w="3828" w:type="dxa"/>
            <w:shd w:val="clear" w:color="auto" w:fill="auto"/>
          </w:tcPr>
          <w:p w14:paraId="21FA2FC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Перевозка (трансфер) в г. Махачкалу. </w:t>
            </w:r>
          </w:p>
        </w:tc>
        <w:tc>
          <w:tcPr>
            <w:tcW w:w="5958" w:type="dxa"/>
            <w:shd w:val="clear" w:color="auto" w:fill="auto"/>
          </w:tcPr>
          <w:p w14:paraId="1607F2E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25C0EF1C" w14:textId="77777777" w:rsidTr="00DB1EB5">
        <w:trPr>
          <w:trHeight w:val="318"/>
        </w:trPr>
        <w:tc>
          <w:tcPr>
            <w:tcW w:w="687" w:type="dxa"/>
            <w:shd w:val="clear" w:color="auto" w:fill="auto"/>
            <w:tcMar>
              <w:top w:w="100" w:type="dxa"/>
              <w:left w:w="100" w:type="dxa"/>
              <w:bottom w:w="100" w:type="dxa"/>
              <w:right w:w="100" w:type="dxa"/>
            </w:tcMar>
          </w:tcPr>
          <w:p w14:paraId="46738B0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59A9036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43F35B6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6A0777D4"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3B8CFD4C"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2ADE1B1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09966B41" w14:textId="77777777" w:rsidTr="00DB1EB5">
        <w:trPr>
          <w:trHeight w:val="318"/>
        </w:trPr>
        <w:tc>
          <w:tcPr>
            <w:tcW w:w="687" w:type="dxa"/>
            <w:shd w:val="clear" w:color="auto" w:fill="auto"/>
            <w:tcMar>
              <w:top w:w="100" w:type="dxa"/>
              <w:left w:w="100" w:type="dxa"/>
              <w:bottom w:w="100" w:type="dxa"/>
              <w:right w:w="100" w:type="dxa"/>
            </w:tcMar>
          </w:tcPr>
          <w:p w14:paraId="75A1C4C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5A07350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618A177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9B447B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Презентация и обсуждение туристического потенциала региона с точки зрения развития и реализации молодёжи. </w:t>
            </w:r>
          </w:p>
          <w:p w14:paraId="642F21F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Формирование анкеты-опросника для получения обратной связи от туристов, посещающих республику Дагестан. </w:t>
            </w:r>
          </w:p>
          <w:p w14:paraId="7F38258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2804897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8" w:type="dxa"/>
            <w:shd w:val="clear" w:color="auto" w:fill="auto"/>
          </w:tcPr>
          <w:p w14:paraId="511AFAA4"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130E3FF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24B7DCA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3C983C1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3747421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 (при необходимости);</w:t>
            </w:r>
          </w:p>
          <w:p w14:paraId="43C005A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38A5136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2FE66AC7"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359B20A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1B40374E"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tc>
      </w:tr>
      <w:tr w:rsidR="00DB1EB5" w:rsidRPr="00DB1EB5" w14:paraId="1A0FE434" w14:textId="77777777" w:rsidTr="00DB1EB5">
        <w:trPr>
          <w:trHeight w:val="318"/>
        </w:trPr>
        <w:tc>
          <w:tcPr>
            <w:tcW w:w="687" w:type="dxa"/>
            <w:shd w:val="clear" w:color="auto" w:fill="auto"/>
            <w:tcMar>
              <w:top w:w="100" w:type="dxa"/>
              <w:left w:w="100" w:type="dxa"/>
              <w:bottom w:w="100" w:type="dxa"/>
              <w:right w:w="100" w:type="dxa"/>
            </w:tcMar>
          </w:tcPr>
          <w:p w14:paraId="6A9D4DC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7.</w:t>
            </w:r>
          </w:p>
        </w:tc>
        <w:tc>
          <w:tcPr>
            <w:tcW w:w="3828" w:type="dxa"/>
            <w:shd w:val="clear" w:color="auto" w:fill="auto"/>
          </w:tcPr>
          <w:p w14:paraId="2FBD380A"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color w:val="000000"/>
                <w:kern w:val="0"/>
              </w:rPr>
              <w:t>Ужин</w:t>
            </w:r>
          </w:p>
        </w:tc>
        <w:tc>
          <w:tcPr>
            <w:tcW w:w="5958" w:type="dxa"/>
            <w:shd w:val="clear" w:color="auto" w:fill="auto"/>
          </w:tcPr>
          <w:p w14:paraId="091B975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02890DC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 допускается организация ужина в формате сухого пайка;</w:t>
            </w:r>
          </w:p>
          <w:p w14:paraId="5EE1DE09"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 обеспечить транспортное обслуживание (при необходимости).</w:t>
            </w:r>
          </w:p>
        </w:tc>
      </w:tr>
      <w:tr w:rsidR="00DB1EB5" w:rsidRPr="00DB1EB5" w14:paraId="1C81785D" w14:textId="77777777" w:rsidTr="00DB1EB5">
        <w:trPr>
          <w:trHeight w:val="1074"/>
        </w:trPr>
        <w:tc>
          <w:tcPr>
            <w:tcW w:w="687" w:type="dxa"/>
            <w:shd w:val="clear" w:color="auto" w:fill="auto"/>
            <w:tcMar>
              <w:top w:w="100" w:type="dxa"/>
              <w:left w:w="100" w:type="dxa"/>
              <w:bottom w:w="100" w:type="dxa"/>
              <w:right w:w="100" w:type="dxa"/>
            </w:tcMar>
          </w:tcPr>
          <w:p w14:paraId="6EB25CB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shd w:val="clear" w:color="auto" w:fill="auto"/>
          </w:tcPr>
          <w:p w14:paraId="4B9B5FF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 </w:t>
            </w:r>
          </w:p>
          <w:p w14:paraId="22BDB398"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629F836B"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2DF34F1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2F1E962F" w14:textId="77777777" w:rsidTr="00DB1EB5">
        <w:trPr>
          <w:trHeight w:val="118"/>
        </w:trPr>
        <w:tc>
          <w:tcPr>
            <w:tcW w:w="5610" w:type="dxa"/>
            <w:shd w:val="clear" w:color="auto" w:fill="auto"/>
          </w:tcPr>
          <w:p w14:paraId="6A2F08BD"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296F2882"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871C1A5"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487C71DE" w14:textId="77777777" w:rsidTr="00DB1EB5">
        <w:trPr>
          <w:trHeight w:val="1054"/>
        </w:trPr>
        <w:tc>
          <w:tcPr>
            <w:tcW w:w="5610" w:type="dxa"/>
            <w:shd w:val="clear" w:color="auto" w:fill="auto"/>
          </w:tcPr>
          <w:p w14:paraId="4374483D"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5F042AB8"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3DE7B786"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7D7871FB"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10B9B661"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3F965505"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054879FC"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692929C3"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6B340F0E"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sz w:val="20"/>
          <w:szCs w:val="20"/>
        </w:rPr>
      </w:pPr>
      <w:r w:rsidRPr="00DB1EB5">
        <w:rPr>
          <w:rFonts w:ascii="Times New Roman" w:eastAsia="Times New Roman" w:hAnsi="Times New Roman" w:cs="Times New Roman"/>
          <w:sz w:val="20"/>
          <w:szCs w:val="20"/>
        </w:rPr>
        <w:br w:type="page"/>
      </w:r>
    </w:p>
    <w:p w14:paraId="47327788"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Приложение № 6 к Техническому заданию </w:t>
      </w:r>
      <w:r w:rsidRPr="00DB1EB5">
        <w:rPr>
          <w:rFonts w:ascii="Times New Roman" w:hAnsi="Times New Roman" w:cs="Times New Roman"/>
          <w:noProof/>
          <w:color w:val="000000"/>
        </w:rPr>
        <w:drawing>
          <wp:anchor distT="0" distB="0" distL="114300" distR="114300" simplePos="0" relativeHeight="251666432" behindDoc="0" locked="0" layoutInCell="1" hidden="0" allowOverlap="1" wp14:anchorId="77059FDA" wp14:editId="2DD26A6E">
            <wp:simplePos x="0" y="0"/>
            <wp:positionH relativeFrom="column">
              <wp:posOffset>390525</wp:posOffset>
            </wp:positionH>
            <wp:positionV relativeFrom="paragraph">
              <wp:posOffset>-6984</wp:posOffset>
            </wp:positionV>
            <wp:extent cx="1276350" cy="134538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276350" cy="1345385"/>
                    </a:xfrm>
                    <a:prstGeom prst="rect">
                      <a:avLst/>
                    </a:prstGeom>
                    <a:ln/>
                  </pic:spPr>
                </pic:pic>
              </a:graphicData>
            </a:graphic>
          </wp:anchor>
        </w:drawing>
      </w:r>
    </w:p>
    <w:p w14:paraId="76208886"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59228100"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1BBBD4D0"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0FDFF40D"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1DA24AF3"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762216E7"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14D598D4"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6154A8B2"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07D8B0E6"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5</w:t>
      </w:r>
    </w:p>
    <w:p w14:paraId="1F07212D"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6F9088F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период с «12» декабря 2024 г. по «14» декабря 2024 г.</w:t>
      </w:r>
    </w:p>
    <w:p w14:paraId="16E39931"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рамках программы «Больше, чем путешествие»</w:t>
      </w:r>
    </w:p>
    <w:p w14:paraId="3478B376"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1589745C"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Краски Дагестана - 4</w:t>
      </w:r>
    </w:p>
    <w:p w14:paraId="5541B3A1"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549508E5"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7483181F"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4045191A" w14:textId="77777777" w:rsidTr="00DB1EB5">
        <w:trPr>
          <w:trHeight w:val="306"/>
        </w:trPr>
        <w:tc>
          <w:tcPr>
            <w:tcW w:w="540" w:type="dxa"/>
            <w:shd w:val="clear" w:color="auto" w:fill="auto"/>
            <w:tcMar>
              <w:top w:w="100" w:type="dxa"/>
              <w:left w:w="100" w:type="dxa"/>
              <w:bottom w:w="100" w:type="dxa"/>
              <w:right w:w="100" w:type="dxa"/>
            </w:tcMar>
          </w:tcPr>
          <w:p w14:paraId="644162C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3B7786D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737DE848"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54735738" w14:textId="77777777" w:rsidTr="00DB1EB5">
        <w:tc>
          <w:tcPr>
            <w:tcW w:w="540" w:type="dxa"/>
            <w:shd w:val="clear" w:color="auto" w:fill="auto"/>
            <w:tcMar>
              <w:top w:w="100" w:type="dxa"/>
              <w:left w:w="100" w:type="dxa"/>
              <w:bottom w:w="100" w:type="dxa"/>
              <w:right w:w="100" w:type="dxa"/>
            </w:tcMar>
          </w:tcPr>
          <w:p w14:paraId="35E0D98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0E05FD2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16CD138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02AD6717" w14:textId="77777777" w:rsidTr="00DB1EB5">
        <w:tc>
          <w:tcPr>
            <w:tcW w:w="540" w:type="dxa"/>
            <w:shd w:val="clear" w:color="auto" w:fill="auto"/>
            <w:tcMar>
              <w:top w:w="100" w:type="dxa"/>
              <w:left w:w="100" w:type="dxa"/>
              <w:bottom w:w="100" w:type="dxa"/>
              <w:right w:w="100" w:type="dxa"/>
            </w:tcMar>
          </w:tcPr>
          <w:p w14:paraId="67E5E12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78FA640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38DC9E30"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38 человек – совершеннолетние (от 18 лет)</w:t>
            </w:r>
          </w:p>
        </w:tc>
      </w:tr>
      <w:tr w:rsidR="00DB1EB5" w:rsidRPr="00DB1EB5" w14:paraId="2D2DC9F9" w14:textId="77777777" w:rsidTr="00DB1EB5">
        <w:tc>
          <w:tcPr>
            <w:tcW w:w="540" w:type="dxa"/>
            <w:shd w:val="clear" w:color="auto" w:fill="auto"/>
            <w:tcMar>
              <w:top w:w="100" w:type="dxa"/>
              <w:left w:w="100" w:type="dxa"/>
              <w:bottom w:w="100" w:type="dxa"/>
              <w:right w:w="100" w:type="dxa"/>
            </w:tcMar>
          </w:tcPr>
          <w:p w14:paraId="5158940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4E34A77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550A656A"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т Заказчика из следующего Пункта отправления: </w:t>
            </w:r>
          </w:p>
          <w:p w14:paraId="0AE168C8"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Донецк</w:t>
            </w:r>
            <w:r w:rsidRPr="00DB1EB5">
              <w:rPr>
                <w:rFonts w:ascii="Times New Roman" w:eastAsia="Times New Roman" w:hAnsi="Times New Roman" w:cs="Times New Roman"/>
                <w:i/>
                <w:iCs/>
                <w:color w:val="000000"/>
              </w:rPr>
              <w:t xml:space="preserve"> и в обратном направлении – 30 чел.; </w:t>
            </w:r>
          </w:p>
          <w:p w14:paraId="047D68E6"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Макеевка</w:t>
            </w:r>
            <w:r w:rsidRPr="00DB1EB5">
              <w:rPr>
                <w:rFonts w:ascii="Times New Roman" w:eastAsia="Times New Roman" w:hAnsi="Times New Roman" w:cs="Times New Roman"/>
                <w:i/>
                <w:iCs/>
                <w:color w:val="000000"/>
              </w:rPr>
              <w:t xml:space="preserve"> и в обратном направлении – 5 чел.;</w:t>
            </w:r>
          </w:p>
          <w:p w14:paraId="5A2DE16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 xml:space="preserve">г. </w:t>
            </w:r>
            <w:proofErr w:type="spellStart"/>
            <w:r w:rsidRPr="00DB1EB5">
              <w:rPr>
                <w:rFonts w:ascii="Times New Roman" w:eastAsia="Times New Roman" w:hAnsi="Times New Roman" w:cs="Times New Roman"/>
                <w:b/>
                <w:bCs/>
                <w:i/>
                <w:iCs/>
                <w:color w:val="000000"/>
              </w:rPr>
              <w:t>Харцызск</w:t>
            </w:r>
            <w:proofErr w:type="spellEnd"/>
            <w:r w:rsidRPr="00DB1EB5">
              <w:rPr>
                <w:rFonts w:ascii="Times New Roman" w:eastAsia="Times New Roman" w:hAnsi="Times New Roman" w:cs="Times New Roman"/>
                <w:i/>
                <w:iCs/>
                <w:color w:val="000000"/>
              </w:rPr>
              <w:t xml:space="preserve"> и в обратном направлении – 3 чел. </w:t>
            </w:r>
          </w:p>
        </w:tc>
      </w:tr>
      <w:tr w:rsidR="00DB1EB5" w:rsidRPr="00DB1EB5" w14:paraId="59F06865" w14:textId="77777777" w:rsidTr="00DB1EB5">
        <w:tc>
          <w:tcPr>
            <w:tcW w:w="540" w:type="dxa"/>
            <w:shd w:val="clear" w:color="auto" w:fill="auto"/>
            <w:tcMar>
              <w:top w:w="100" w:type="dxa"/>
              <w:left w:w="100" w:type="dxa"/>
              <w:bottom w:w="100" w:type="dxa"/>
              <w:right w:w="100" w:type="dxa"/>
            </w:tcMar>
          </w:tcPr>
          <w:p w14:paraId="50AA11D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277B9B1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4BFA3C84"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1-3 дни: не менее 6 (шести) часов и не более 14 (четырнадцати) часов.  </w:t>
            </w:r>
          </w:p>
        </w:tc>
      </w:tr>
      <w:tr w:rsidR="00DB1EB5" w:rsidRPr="00DB1EB5" w14:paraId="5250D822" w14:textId="77777777" w:rsidTr="00DB1EB5">
        <w:trPr>
          <w:trHeight w:val="667"/>
        </w:trPr>
        <w:tc>
          <w:tcPr>
            <w:tcW w:w="10338" w:type="dxa"/>
            <w:gridSpan w:val="3"/>
            <w:shd w:val="clear" w:color="auto" w:fill="auto"/>
            <w:tcMar>
              <w:top w:w="100" w:type="dxa"/>
              <w:left w:w="100" w:type="dxa"/>
              <w:bottom w:w="100" w:type="dxa"/>
              <w:right w:w="100" w:type="dxa"/>
            </w:tcMar>
          </w:tcPr>
          <w:p w14:paraId="76E1DFB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w:t>
            </w:r>
            <w:r w:rsidRPr="00DB1EB5">
              <w:rPr>
                <w:rFonts w:ascii="Times New Roman" w:hAnsi="Times New Roman" w:cs="Times New Roman"/>
                <w:color w:val="000000"/>
              </w:rPr>
              <w:t xml:space="preserve"> </w:t>
            </w: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02806A0B"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1370EBBC"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xml:space="preserve">2. ПРОГРАММА МАРШРУТА </w:t>
      </w:r>
    </w:p>
    <w:p w14:paraId="6E104691"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64BB5A53" w14:textId="77777777" w:rsidTr="00DB1EB5">
        <w:tc>
          <w:tcPr>
            <w:tcW w:w="687" w:type="dxa"/>
            <w:shd w:val="clear" w:color="auto" w:fill="D9EAD3"/>
            <w:tcMar>
              <w:top w:w="100" w:type="dxa"/>
              <w:left w:w="100" w:type="dxa"/>
              <w:bottom w:w="100" w:type="dxa"/>
              <w:right w:w="100" w:type="dxa"/>
            </w:tcMar>
          </w:tcPr>
          <w:p w14:paraId="01700D29"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п/п</w:t>
            </w:r>
          </w:p>
        </w:tc>
        <w:tc>
          <w:tcPr>
            <w:tcW w:w="3828" w:type="dxa"/>
            <w:shd w:val="clear" w:color="auto" w:fill="D9EAD3"/>
          </w:tcPr>
          <w:p w14:paraId="42B58156"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482F96DC"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450E7690" w14:textId="77777777" w:rsidTr="00DB1EB5">
        <w:trPr>
          <w:trHeight w:val="20"/>
        </w:trPr>
        <w:tc>
          <w:tcPr>
            <w:tcW w:w="10473" w:type="dxa"/>
            <w:gridSpan w:val="3"/>
            <w:shd w:val="clear" w:color="auto" w:fill="FBE4D5"/>
            <w:tcMar>
              <w:top w:w="100" w:type="dxa"/>
              <w:left w:w="100" w:type="dxa"/>
              <w:bottom w:w="100" w:type="dxa"/>
              <w:right w:w="100" w:type="dxa"/>
            </w:tcMar>
          </w:tcPr>
          <w:p w14:paraId="02850B48"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1 день (12. 12. 2024)</w:t>
            </w:r>
          </w:p>
        </w:tc>
      </w:tr>
      <w:tr w:rsidR="00DB1EB5" w:rsidRPr="00DB1EB5" w14:paraId="539168D0" w14:textId="77777777" w:rsidTr="00DB1EB5">
        <w:trPr>
          <w:trHeight w:val="318"/>
        </w:trPr>
        <w:tc>
          <w:tcPr>
            <w:tcW w:w="687" w:type="dxa"/>
            <w:shd w:val="clear" w:color="auto" w:fill="auto"/>
            <w:tcMar>
              <w:top w:w="100" w:type="dxa"/>
              <w:left w:w="100" w:type="dxa"/>
              <w:bottom w:w="100" w:type="dxa"/>
              <w:right w:w="100" w:type="dxa"/>
            </w:tcMar>
          </w:tcPr>
          <w:p w14:paraId="56E74F0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02CE97E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4AA752A3"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101A148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 Исполнителем необходимо предусмотреть хранение багажа и личных вещей участников в багажном отделении </w:t>
            </w:r>
            <w:r w:rsidRPr="00DB1EB5">
              <w:rPr>
                <w:rFonts w:ascii="Times New Roman" w:eastAsia="Times New Roman" w:hAnsi="Times New Roman" w:cs="Times New Roman"/>
                <w:i/>
                <w:iCs/>
                <w:color w:val="000000"/>
                <w:kern w:val="0"/>
              </w:rPr>
              <w:lastRenderedPageBreak/>
              <w:t>трансфера или в камере хранения до момента заселения Участников в средство размещения.</w:t>
            </w:r>
          </w:p>
        </w:tc>
      </w:tr>
      <w:tr w:rsidR="00DB1EB5" w:rsidRPr="00DB1EB5" w14:paraId="60DCD5FE" w14:textId="77777777" w:rsidTr="00DB1EB5">
        <w:trPr>
          <w:trHeight w:val="540"/>
        </w:trPr>
        <w:tc>
          <w:tcPr>
            <w:tcW w:w="687" w:type="dxa"/>
            <w:shd w:val="clear" w:color="auto" w:fill="auto"/>
            <w:tcMar>
              <w:top w:w="100" w:type="dxa"/>
              <w:left w:w="100" w:type="dxa"/>
              <w:bottom w:w="100" w:type="dxa"/>
              <w:right w:w="100" w:type="dxa"/>
            </w:tcMar>
          </w:tcPr>
          <w:p w14:paraId="0C6EC623"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10B3E6A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60A3BE59"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04CA52F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B1EB5" w:rsidRPr="00DB1EB5" w14:paraId="5EC1957C" w14:textId="77777777" w:rsidTr="00DB1EB5">
        <w:trPr>
          <w:trHeight w:val="1185"/>
        </w:trPr>
        <w:tc>
          <w:tcPr>
            <w:tcW w:w="687" w:type="dxa"/>
            <w:shd w:val="clear" w:color="auto" w:fill="auto"/>
            <w:tcMar>
              <w:top w:w="100" w:type="dxa"/>
              <w:left w:w="100" w:type="dxa"/>
              <w:bottom w:w="100" w:type="dxa"/>
              <w:right w:w="100" w:type="dxa"/>
            </w:tcMar>
          </w:tcPr>
          <w:p w14:paraId="130A677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112EF85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51F94A5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63A4C7CF"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43924DD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транспортное обслуживание (при необходимости). </w:t>
            </w:r>
          </w:p>
        </w:tc>
      </w:tr>
      <w:tr w:rsidR="00DB1EB5" w:rsidRPr="00DB1EB5" w14:paraId="462B9778" w14:textId="77777777" w:rsidTr="00DB1EB5">
        <w:trPr>
          <w:trHeight w:val="1547"/>
        </w:trPr>
        <w:tc>
          <w:tcPr>
            <w:tcW w:w="687" w:type="dxa"/>
            <w:shd w:val="clear" w:color="auto" w:fill="auto"/>
            <w:tcMar>
              <w:top w:w="100" w:type="dxa"/>
              <w:left w:w="100" w:type="dxa"/>
              <w:bottom w:w="100" w:type="dxa"/>
              <w:right w:w="100" w:type="dxa"/>
            </w:tcMar>
          </w:tcPr>
          <w:p w14:paraId="4390A87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1F9B9EB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3024C93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0E49258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с видом на </w:t>
            </w:r>
            <w:proofErr w:type="spellStart"/>
            <w:r w:rsidRPr="00DB1EB5">
              <w:rPr>
                <w:rFonts w:ascii="Times New Roman" w:eastAsia="Times New Roman" w:hAnsi="Times New Roman" w:cs="Times New Roman"/>
                <w:color w:val="000000"/>
              </w:rPr>
              <w:t>Сулакский</w:t>
            </w:r>
            <w:proofErr w:type="spellEnd"/>
            <w:r w:rsidRPr="00DB1EB5">
              <w:rPr>
                <w:rFonts w:ascii="Times New Roman" w:eastAsia="Times New Roman" w:hAnsi="Times New Roman" w:cs="Times New Roman"/>
                <w:color w:val="000000"/>
              </w:rPr>
              <w:t xml:space="preserve"> каньон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27320D0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B1EB5" w:rsidRPr="00DB1EB5" w14:paraId="6C86A509" w14:textId="77777777" w:rsidTr="00DB1EB5">
        <w:trPr>
          <w:trHeight w:val="1189"/>
        </w:trPr>
        <w:tc>
          <w:tcPr>
            <w:tcW w:w="687" w:type="dxa"/>
            <w:shd w:val="clear" w:color="auto" w:fill="auto"/>
            <w:tcMar>
              <w:top w:w="100" w:type="dxa"/>
              <w:left w:w="100" w:type="dxa"/>
              <w:bottom w:w="100" w:type="dxa"/>
              <w:right w:w="100" w:type="dxa"/>
            </w:tcMar>
          </w:tcPr>
          <w:p w14:paraId="115EB81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79C896CD"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1F4E37E0"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6C25A87"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Посещение пещер «</w:t>
            </w:r>
            <w:proofErr w:type="spellStart"/>
            <w:r w:rsidRPr="00DB1EB5">
              <w:rPr>
                <w:rFonts w:ascii="Times New Roman" w:eastAsia="Times New Roman" w:hAnsi="Times New Roman" w:cs="Times New Roman"/>
                <w:color w:val="000000"/>
              </w:rPr>
              <w:t>Нохъо</w:t>
            </w:r>
            <w:proofErr w:type="spellEnd"/>
            <w:r w:rsidRPr="00DB1EB5">
              <w:rPr>
                <w:rFonts w:ascii="Times New Roman" w:eastAsia="Times New Roman" w:hAnsi="Times New Roman" w:cs="Times New Roman"/>
                <w:color w:val="000000"/>
              </w:rPr>
              <w:t xml:space="preserve">»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3917B1D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(при необходимости) к месту начала туристической программы).</w:t>
            </w:r>
          </w:p>
          <w:p w14:paraId="5D0DE21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78A8530A" w14:textId="77777777" w:rsidR="00DB1EB5" w:rsidRPr="00DB1EB5" w:rsidRDefault="00DB1EB5" w:rsidP="00DB1EB5">
            <w:pPr>
              <w:spacing w:after="0" w:line="240" w:lineRule="auto"/>
              <w:contextualSpacing/>
              <w:rPr>
                <w:rFonts w:ascii="Times New Roman" w:eastAsia="Times New Roman" w:hAnsi="Times New Roman" w:cs="Times New Roman"/>
                <w:i/>
                <w:color w:val="000000"/>
                <w:highlight w:val="white"/>
              </w:rPr>
            </w:pPr>
          </w:p>
        </w:tc>
      </w:tr>
      <w:tr w:rsidR="00DB1EB5" w:rsidRPr="00DB1EB5" w14:paraId="26CA49B7" w14:textId="77777777" w:rsidTr="00DB1EB5">
        <w:trPr>
          <w:trHeight w:val="916"/>
        </w:trPr>
        <w:tc>
          <w:tcPr>
            <w:tcW w:w="687" w:type="dxa"/>
            <w:shd w:val="clear" w:color="auto" w:fill="auto"/>
            <w:tcMar>
              <w:top w:w="100" w:type="dxa"/>
              <w:left w:w="100" w:type="dxa"/>
              <w:bottom w:w="100" w:type="dxa"/>
              <w:right w:w="100" w:type="dxa"/>
            </w:tcMar>
          </w:tcPr>
          <w:p w14:paraId="0476349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45CC7B7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50A972A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0FA126A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345472F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4395B554" w14:textId="77777777" w:rsidTr="00DB1EB5">
        <w:trPr>
          <w:trHeight w:val="20"/>
        </w:trPr>
        <w:tc>
          <w:tcPr>
            <w:tcW w:w="687" w:type="dxa"/>
            <w:shd w:val="clear" w:color="auto" w:fill="auto"/>
            <w:tcMar>
              <w:top w:w="100" w:type="dxa"/>
              <w:left w:w="100" w:type="dxa"/>
              <w:bottom w:w="100" w:type="dxa"/>
              <w:right w:w="100" w:type="dxa"/>
            </w:tcMar>
          </w:tcPr>
          <w:p w14:paraId="397AB3D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335322F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1770427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8B334B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Презентация и обсуждение туристического потенциала региона с точки зрения развития и реализации молодёжи. </w:t>
            </w:r>
          </w:p>
          <w:p w14:paraId="1DFAF82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Формирование анкеты-опросника для получения обратной связи от туристов, посещающих республику Дагестан. </w:t>
            </w:r>
          </w:p>
          <w:p w14:paraId="400E9A3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B3E92E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8" w:type="dxa"/>
            <w:tcBorders>
              <w:right w:val="single" w:sz="8" w:space="0" w:color="000000"/>
            </w:tcBorders>
          </w:tcPr>
          <w:p w14:paraId="7A96BC3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03BEDC4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4C154B1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67ED724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 (при необходимости);</w:t>
            </w:r>
          </w:p>
          <w:p w14:paraId="1B4653A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7405090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00387B69"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11E3163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4FD899E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tc>
      </w:tr>
      <w:tr w:rsidR="00DB1EB5" w:rsidRPr="00DB1EB5" w14:paraId="6C25E153" w14:textId="77777777" w:rsidTr="00DB1EB5">
        <w:trPr>
          <w:trHeight w:val="589"/>
        </w:trPr>
        <w:tc>
          <w:tcPr>
            <w:tcW w:w="687" w:type="dxa"/>
            <w:shd w:val="clear" w:color="auto" w:fill="auto"/>
            <w:tcMar>
              <w:top w:w="100" w:type="dxa"/>
              <w:left w:w="100" w:type="dxa"/>
              <w:bottom w:w="100" w:type="dxa"/>
              <w:right w:w="100" w:type="dxa"/>
            </w:tcMar>
          </w:tcPr>
          <w:p w14:paraId="615A253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8.</w:t>
            </w:r>
          </w:p>
        </w:tc>
        <w:tc>
          <w:tcPr>
            <w:tcW w:w="3828" w:type="dxa"/>
            <w:tcBorders>
              <w:top w:val="single" w:sz="8" w:space="0" w:color="000000"/>
            </w:tcBorders>
          </w:tcPr>
          <w:p w14:paraId="5A5296A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2D6B7A0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F358988"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Обзорная автобусно-пешеходная экскурсия по городу Махачкала.</w:t>
            </w:r>
          </w:p>
        </w:tc>
        <w:tc>
          <w:tcPr>
            <w:tcW w:w="5958" w:type="dxa"/>
            <w:tcBorders>
              <w:top w:val="single" w:sz="8" w:space="0" w:color="000000"/>
              <w:right w:val="single" w:sz="8" w:space="0" w:color="000000"/>
            </w:tcBorders>
          </w:tcPr>
          <w:p w14:paraId="13E9ED3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103E236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3AE1311C"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0309B1ED" w14:textId="77777777" w:rsidTr="00DB1EB5">
        <w:trPr>
          <w:trHeight w:val="447"/>
        </w:trPr>
        <w:tc>
          <w:tcPr>
            <w:tcW w:w="687" w:type="dxa"/>
            <w:shd w:val="clear" w:color="auto" w:fill="auto"/>
            <w:tcMar>
              <w:top w:w="100" w:type="dxa"/>
              <w:left w:w="100" w:type="dxa"/>
              <w:bottom w:w="100" w:type="dxa"/>
              <w:right w:w="100" w:type="dxa"/>
            </w:tcMar>
          </w:tcPr>
          <w:p w14:paraId="04422B6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9.</w:t>
            </w:r>
          </w:p>
        </w:tc>
        <w:tc>
          <w:tcPr>
            <w:tcW w:w="3828" w:type="dxa"/>
            <w:shd w:val="clear" w:color="auto" w:fill="auto"/>
          </w:tcPr>
          <w:p w14:paraId="7988112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shd w:val="clear" w:color="auto" w:fill="auto"/>
          </w:tcPr>
          <w:p w14:paraId="7407770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D6E7AF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727163AC"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71FB3065" w14:textId="77777777" w:rsidTr="00DB1EB5">
        <w:trPr>
          <w:trHeight w:val="1428"/>
        </w:trPr>
        <w:tc>
          <w:tcPr>
            <w:tcW w:w="687" w:type="dxa"/>
            <w:shd w:val="clear" w:color="auto" w:fill="auto"/>
            <w:tcMar>
              <w:top w:w="100" w:type="dxa"/>
              <w:left w:w="100" w:type="dxa"/>
              <w:bottom w:w="100" w:type="dxa"/>
              <w:right w:w="100" w:type="dxa"/>
            </w:tcMar>
          </w:tcPr>
          <w:p w14:paraId="25FB8F1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Borders>
              <w:top w:val="single" w:sz="8" w:space="0" w:color="000000"/>
            </w:tcBorders>
          </w:tcPr>
          <w:p w14:paraId="3EAC3AF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группы Участников в средство размещения. </w:t>
            </w:r>
          </w:p>
          <w:p w14:paraId="705F2AF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right w:val="single" w:sz="8" w:space="0" w:color="000000"/>
            </w:tcBorders>
          </w:tcPr>
          <w:p w14:paraId="0E00FF29"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574973E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37EF4A1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xml:space="preserve">–  организация оперативного заселения Участников согласно Спискам.  </w:t>
            </w:r>
          </w:p>
        </w:tc>
      </w:tr>
      <w:tr w:rsidR="00DB1EB5" w:rsidRPr="00DB1EB5" w14:paraId="60811F5B" w14:textId="77777777" w:rsidTr="00DB1EB5">
        <w:trPr>
          <w:trHeight w:val="20"/>
        </w:trPr>
        <w:tc>
          <w:tcPr>
            <w:tcW w:w="10473" w:type="dxa"/>
            <w:gridSpan w:val="3"/>
            <w:shd w:val="clear" w:color="auto" w:fill="FBE4D5"/>
            <w:tcMar>
              <w:top w:w="100" w:type="dxa"/>
              <w:left w:w="100" w:type="dxa"/>
              <w:bottom w:w="100" w:type="dxa"/>
              <w:right w:w="100" w:type="dxa"/>
            </w:tcMar>
          </w:tcPr>
          <w:p w14:paraId="4C7C882E"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(13. 12. 2024)</w:t>
            </w:r>
          </w:p>
        </w:tc>
      </w:tr>
      <w:tr w:rsidR="00DB1EB5" w:rsidRPr="00DB1EB5" w14:paraId="550D015A" w14:textId="77777777" w:rsidTr="00DB1EB5">
        <w:trPr>
          <w:trHeight w:val="1641"/>
        </w:trPr>
        <w:tc>
          <w:tcPr>
            <w:tcW w:w="687" w:type="dxa"/>
            <w:shd w:val="clear" w:color="auto" w:fill="auto"/>
            <w:tcMar>
              <w:top w:w="100" w:type="dxa"/>
              <w:left w:w="100" w:type="dxa"/>
              <w:bottom w:w="100" w:type="dxa"/>
              <w:right w:w="100" w:type="dxa"/>
            </w:tcMar>
          </w:tcPr>
          <w:p w14:paraId="549CCD4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1E7D351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446A10E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416BF6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67B91A8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организовать завтрак в средстве размещения;</w:t>
            </w:r>
          </w:p>
          <w:p w14:paraId="433B4D3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1E924E04" w14:textId="77777777" w:rsidTr="00DB1EB5">
        <w:trPr>
          <w:trHeight w:val="21"/>
        </w:trPr>
        <w:tc>
          <w:tcPr>
            <w:tcW w:w="687" w:type="dxa"/>
            <w:shd w:val="clear" w:color="auto" w:fill="auto"/>
            <w:tcMar>
              <w:top w:w="100" w:type="dxa"/>
              <w:left w:w="100" w:type="dxa"/>
              <w:bottom w:w="100" w:type="dxa"/>
              <w:right w:w="100" w:type="dxa"/>
            </w:tcMar>
          </w:tcPr>
          <w:p w14:paraId="6EF9CE8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007431E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Дербент</w:t>
            </w:r>
          </w:p>
        </w:tc>
        <w:tc>
          <w:tcPr>
            <w:tcW w:w="5958" w:type="dxa"/>
            <w:shd w:val="clear" w:color="auto" w:fill="auto"/>
          </w:tcPr>
          <w:p w14:paraId="04AA913C"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От Исполнителя – транспортное обслуживание. </w:t>
            </w:r>
          </w:p>
        </w:tc>
      </w:tr>
      <w:tr w:rsidR="00DB1EB5" w:rsidRPr="00DB1EB5" w14:paraId="6ABD19AC" w14:textId="77777777" w:rsidTr="00DB1EB5">
        <w:trPr>
          <w:trHeight w:val="960"/>
        </w:trPr>
        <w:tc>
          <w:tcPr>
            <w:tcW w:w="687" w:type="dxa"/>
            <w:shd w:val="clear" w:color="auto" w:fill="auto"/>
            <w:tcMar>
              <w:top w:w="100" w:type="dxa"/>
              <w:left w:w="100" w:type="dxa"/>
              <w:bottom w:w="100" w:type="dxa"/>
              <w:right w:w="100" w:type="dxa"/>
            </w:tcMar>
          </w:tcPr>
          <w:p w14:paraId="6DC7BCA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Borders>
              <w:top w:val="single" w:sz="8" w:space="0" w:color="000000"/>
            </w:tcBorders>
          </w:tcPr>
          <w:p w14:paraId="229D8BB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110554A1"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48C6EF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Экскурсия по крепости «Нарын-Кала»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6A89E8B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47B0F53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118BF114" w14:textId="77777777" w:rsidTr="00DB1EB5">
        <w:trPr>
          <w:trHeight w:val="1580"/>
        </w:trPr>
        <w:tc>
          <w:tcPr>
            <w:tcW w:w="687" w:type="dxa"/>
            <w:shd w:val="clear" w:color="auto" w:fill="auto"/>
            <w:tcMar>
              <w:top w:w="100" w:type="dxa"/>
              <w:left w:w="100" w:type="dxa"/>
              <w:bottom w:w="100" w:type="dxa"/>
              <w:right w:w="100" w:type="dxa"/>
            </w:tcMar>
          </w:tcPr>
          <w:p w14:paraId="738EC6A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476704F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5635BED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66E7DCEE"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Квест – игра</w:t>
            </w:r>
            <w:r w:rsidRPr="00DB1EB5">
              <w:rPr>
                <w:rFonts w:ascii="Times New Roman" w:hAnsi="Times New Roman" w:cs="Times New Roman"/>
                <w:color w:val="000000"/>
              </w:rPr>
              <w:t xml:space="preserve"> </w:t>
            </w:r>
            <w:r w:rsidRPr="00DB1EB5">
              <w:rPr>
                <w:rFonts w:ascii="Times New Roman" w:eastAsia="Times New Roman" w:hAnsi="Times New Roman" w:cs="Times New Roman"/>
                <w:color w:val="000000"/>
              </w:rPr>
              <w:t xml:space="preserve">по </w:t>
            </w:r>
            <w:proofErr w:type="spellStart"/>
            <w:r w:rsidRPr="00DB1EB5">
              <w:rPr>
                <w:rFonts w:ascii="Times New Roman" w:eastAsia="Times New Roman" w:hAnsi="Times New Roman" w:cs="Times New Roman"/>
                <w:color w:val="000000"/>
              </w:rPr>
              <w:t>магалам</w:t>
            </w:r>
            <w:proofErr w:type="spellEnd"/>
            <w:r w:rsidRPr="00DB1EB5">
              <w:rPr>
                <w:rFonts w:ascii="Times New Roman" w:eastAsia="Times New Roman" w:hAnsi="Times New Roman" w:cs="Times New Roman"/>
                <w:color w:val="000000"/>
              </w:rPr>
              <w:t xml:space="preserve"> Дербента, вводная лекция об истории древних кварталов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top w:val="single" w:sz="8" w:space="0" w:color="000000"/>
              <w:right w:val="single" w:sz="8" w:space="0" w:color="000000"/>
            </w:tcBorders>
          </w:tcPr>
          <w:p w14:paraId="68137C9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4E9F766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568F686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56A4F65B"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55D5564C" w14:textId="77777777" w:rsidTr="00DB1EB5">
        <w:trPr>
          <w:trHeight w:val="885"/>
        </w:trPr>
        <w:tc>
          <w:tcPr>
            <w:tcW w:w="687" w:type="dxa"/>
            <w:shd w:val="clear" w:color="auto" w:fill="auto"/>
            <w:tcMar>
              <w:top w:w="100" w:type="dxa"/>
              <w:left w:w="100" w:type="dxa"/>
              <w:bottom w:w="100" w:type="dxa"/>
              <w:right w:w="100" w:type="dxa"/>
            </w:tcMar>
          </w:tcPr>
          <w:p w14:paraId="40AC54F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2E43A919"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74BAEE1C"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424D93B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3527E05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392C2723" w14:textId="77777777" w:rsidTr="00DB1EB5">
        <w:trPr>
          <w:trHeight w:val="730"/>
        </w:trPr>
        <w:tc>
          <w:tcPr>
            <w:tcW w:w="687" w:type="dxa"/>
            <w:shd w:val="clear" w:color="auto" w:fill="auto"/>
            <w:tcMar>
              <w:top w:w="100" w:type="dxa"/>
              <w:left w:w="100" w:type="dxa"/>
              <w:bottom w:w="100" w:type="dxa"/>
              <w:right w:w="100" w:type="dxa"/>
            </w:tcMar>
          </w:tcPr>
          <w:p w14:paraId="745C776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1A5D836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10880B1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4E1D91E5"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 xml:space="preserve">Мастер-класс по ковроткачеству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5F72EEA8"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73A958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7D86FE2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3ED050F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58BFF6D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576C81E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w:t>
            </w:r>
          </w:p>
          <w:p w14:paraId="78C0237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 xml:space="preserve">обеспечить Участников входными билетами (при </w:t>
            </w:r>
            <w:r w:rsidRPr="00DB1EB5">
              <w:rPr>
                <w:rFonts w:ascii="Times New Roman" w:eastAsia="Times New Roman" w:hAnsi="Times New Roman" w:cs="Times New Roman"/>
                <w:i/>
                <w:color w:val="000000"/>
              </w:rPr>
              <w:lastRenderedPageBreak/>
              <w:t>необходимости);</w:t>
            </w:r>
          </w:p>
          <w:p w14:paraId="7E1CFD3E"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0F0BA11B" w14:textId="77777777" w:rsidTr="00DB1EB5">
        <w:trPr>
          <w:trHeight w:val="730"/>
        </w:trPr>
        <w:tc>
          <w:tcPr>
            <w:tcW w:w="687" w:type="dxa"/>
            <w:shd w:val="clear" w:color="auto" w:fill="auto"/>
            <w:tcMar>
              <w:top w:w="100" w:type="dxa"/>
              <w:left w:w="100" w:type="dxa"/>
              <w:bottom w:w="100" w:type="dxa"/>
              <w:right w:w="100" w:type="dxa"/>
            </w:tcMar>
          </w:tcPr>
          <w:p w14:paraId="6DE64E0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7. </w:t>
            </w:r>
          </w:p>
        </w:tc>
        <w:tc>
          <w:tcPr>
            <w:tcW w:w="3828" w:type="dxa"/>
          </w:tcPr>
          <w:p w14:paraId="374CDE2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1AF3563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043F198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Прогулка по «Туристической миле»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03C2331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4C2DFEC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1B93C57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322C5252" w14:textId="77777777" w:rsidTr="00DB1EB5">
        <w:trPr>
          <w:trHeight w:val="605"/>
        </w:trPr>
        <w:tc>
          <w:tcPr>
            <w:tcW w:w="687" w:type="dxa"/>
            <w:shd w:val="clear" w:color="auto" w:fill="auto"/>
            <w:tcMar>
              <w:top w:w="100" w:type="dxa"/>
              <w:left w:w="100" w:type="dxa"/>
              <w:bottom w:w="100" w:type="dxa"/>
              <w:right w:w="100" w:type="dxa"/>
            </w:tcMar>
          </w:tcPr>
          <w:p w14:paraId="4C303CB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Pr>
          <w:p w14:paraId="7196CD6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г. Махачкалу</w:t>
            </w:r>
          </w:p>
        </w:tc>
        <w:tc>
          <w:tcPr>
            <w:tcW w:w="5958" w:type="dxa"/>
            <w:tcBorders>
              <w:right w:val="single" w:sz="8" w:space="0" w:color="000000"/>
            </w:tcBorders>
          </w:tcPr>
          <w:p w14:paraId="4153428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6695A753" w14:textId="77777777" w:rsidTr="00DB1EB5">
        <w:trPr>
          <w:trHeight w:val="730"/>
        </w:trPr>
        <w:tc>
          <w:tcPr>
            <w:tcW w:w="687" w:type="dxa"/>
            <w:shd w:val="clear" w:color="auto" w:fill="auto"/>
            <w:tcMar>
              <w:top w:w="100" w:type="dxa"/>
              <w:left w:w="100" w:type="dxa"/>
              <w:bottom w:w="100" w:type="dxa"/>
              <w:right w:w="100" w:type="dxa"/>
            </w:tcMar>
          </w:tcPr>
          <w:p w14:paraId="695ED16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75935BE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313A0C8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1AFE8B4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3232EC0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3B0E4570" w14:textId="77777777" w:rsidTr="00DB1EB5">
        <w:trPr>
          <w:trHeight w:val="730"/>
        </w:trPr>
        <w:tc>
          <w:tcPr>
            <w:tcW w:w="687" w:type="dxa"/>
            <w:shd w:val="clear" w:color="auto" w:fill="auto"/>
            <w:tcMar>
              <w:top w:w="100" w:type="dxa"/>
              <w:left w:w="100" w:type="dxa"/>
              <w:bottom w:w="100" w:type="dxa"/>
              <w:right w:w="100" w:type="dxa"/>
            </w:tcMar>
          </w:tcPr>
          <w:p w14:paraId="164112B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5978B29A"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668A4E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778AD50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Интеллектуальная или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игра на тему «Жизнь и творчество Расула Гамзатова». </w:t>
            </w:r>
          </w:p>
          <w:p w14:paraId="241C818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74A30E02"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2E5D525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4D2DD2D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71FF45A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691FB13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7FDE88EE"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(при необходимости); </w:t>
            </w:r>
          </w:p>
          <w:p w14:paraId="17381FA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5F221F0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(при необходимости) к месту начала образовательной программы).</w:t>
            </w:r>
          </w:p>
        </w:tc>
      </w:tr>
      <w:tr w:rsidR="00DB1EB5" w:rsidRPr="00DB1EB5" w14:paraId="56CED591" w14:textId="77777777" w:rsidTr="00DB1EB5">
        <w:trPr>
          <w:trHeight w:val="730"/>
        </w:trPr>
        <w:tc>
          <w:tcPr>
            <w:tcW w:w="687" w:type="dxa"/>
            <w:shd w:val="clear" w:color="auto" w:fill="auto"/>
            <w:tcMar>
              <w:top w:w="100" w:type="dxa"/>
              <w:left w:w="100" w:type="dxa"/>
              <w:bottom w:w="100" w:type="dxa"/>
              <w:right w:w="100" w:type="dxa"/>
            </w:tcMar>
          </w:tcPr>
          <w:p w14:paraId="2D8A9C0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398F7C5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 (при необходимости)</w:t>
            </w:r>
          </w:p>
        </w:tc>
        <w:tc>
          <w:tcPr>
            <w:tcW w:w="5958" w:type="dxa"/>
            <w:tcBorders>
              <w:right w:val="single" w:sz="8" w:space="0" w:color="000000"/>
            </w:tcBorders>
          </w:tcPr>
          <w:p w14:paraId="50A14B3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61EF3C5C" w14:textId="77777777" w:rsidTr="00DB1EB5">
        <w:trPr>
          <w:trHeight w:val="79"/>
        </w:trPr>
        <w:tc>
          <w:tcPr>
            <w:tcW w:w="10473" w:type="dxa"/>
            <w:gridSpan w:val="3"/>
            <w:shd w:val="clear" w:color="auto" w:fill="FBE4D5"/>
            <w:tcMar>
              <w:top w:w="100" w:type="dxa"/>
              <w:left w:w="100" w:type="dxa"/>
              <w:bottom w:w="100" w:type="dxa"/>
              <w:right w:w="100" w:type="dxa"/>
            </w:tcMar>
          </w:tcPr>
          <w:p w14:paraId="57E4070C"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(14. 12. 2024)</w:t>
            </w:r>
          </w:p>
        </w:tc>
      </w:tr>
      <w:tr w:rsidR="00DB1EB5" w:rsidRPr="00DB1EB5" w14:paraId="275D9922" w14:textId="77777777" w:rsidTr="00DB1EB5">
        <w:trPr>
          <w:trHeight w:val="447"/>
        </w:trPr>
        <w:tc>
          <w:tcPr>
            <w:tcW w:w="687" w:type="dxa"/>
            <w:shd w:val="clear" w:color="auto" w:fill="auto"/>
            <w:tcMar>
              <w:top w:w="100" w:type="dxa"/>
              <w:left w:w="100" w:type="dxa"/>
              <w:bottom w:w="100" w:type="dxa"/>
              <w:right w:w="100" w:type="dxa"/>
            </w:tcMar>
          </w:tcPr>
          <w:p w14:paraId="31EB8FE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34FD76A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7ABCB7C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4E4585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371CE64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организация завтрака в средстве размещения;</w:t>
            </w:r>
          </w:p>
          <w:p w14:paraId="6ABB1D3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090C1D00" w14:textId="77777777" w:rsidTr="00DB1EB5">
        <w:trPr>
          <w:trHeight w:val="305"/>
        </w:trPr>
        <w:tc>
          <w:tcPr>
            <w:tcW w:w="687" w:type="dxa"/>
            <w:shd w:val="clear" w:color="auto" w:fill="auto"/>
            <w:tcMar>
              <w:top w:w="100" w:type="dxa"/>
              <w:left w:w="100" w:type="dxa"/>
              <w:bottom w:w="100" w:type="dxa"/>
              <w:right w:w="100" w:type="dxa"/>
            </w:tcMar>
          </w:tcPr>
          <w:p w14:paraId="4CC87D6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427EA56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Выезд Участников из средства размещения</w:t>
            </w:r>
          </w:p>
        </w:tc>
        <w:tc>
          <w:tcPr>
            <w:tcW w:w="5958" w:type="dxa"/>
            <w:tcBorders>
              <w:right w:val="single" w:sz="8" w:space="0" w:color="000000"/>
            </w:tcBorders>
          </w:tcPr>
          <w:p w14:paraId="0F9CAFA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009F5701" w14:textId="77777777" w:rsidTr="00DB1EB5">
        <w:trPr>
          <w:trHeight w:val="720"/>
        </w:trPr>
        <w:tc>
          <w:tcPr>
            <w:tcW w:w="687" w:type="dxa"/>
            <w:shd w:val="clear" w:color="auto" w:fill="auto"/>
            <w:tcMar>
              <w:top w:w="100" w:type="dxa"/>
              <w:left w:w="100" w:type="dxa"/>
              <w:bottom w:w="100" w:type="dxa"/>
              <w:right w:w="100" w:type="dxa"/>
            </w:tcMar>
          </w:tcPr>
          <w:p w14:paraId="30C12F5D"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shd w:val="clear" w:color="auto" w:fill="auto"/>
          </w:tcPr>
          <w:p w14:paraId="7E42DC9F"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6616B7C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p>
          <w:p w14:paraId="1095E6A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с предоставлением путевой информации и задания для прохождения квеста на территории </w:t>
            </w:r>
            <w:r w:rsidRPr="00DB1EB5">
              <w:rPr>
                <w:rFonts w:ascii="Times New Roman" w:eastAsia="Times New Roman" w:hAnsi="Times New Roman" w:cs="Times New Roman"/>
                <w:color w:val="000000"/>
              </w:rPr>
              <w:lastRenderedPageBreak/>
              <w:t>Бархана Дагестанский государственный природный 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61BE4A7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5C3BA11A"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76A0558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Исполнитель обязуется:</w:t>
            </w:r>
          </w:p>
          <w:p w14:paraId="7FFE429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программы;</w:t>
            </w:r>
          </w:p>
          <w:p w14:paraId="584E2C6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4A0AE54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путевой информацией и заданием для прохождения квеста; </w:t>
            </w:r>
          </w:p>
          <w:p w14:paraId="1F0BB26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 обеспечить Участников входными билетами (при необходимости);</w:t>
            </w:r>
          </w:p>
          <w:p w14:paraId="1EC82E2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17ACB9A8" w14:textId="77777777" w:rsidTr="00DB1EB5">
        <w:trPr>
          <w:trHeight w:val="20"/>
        </w:trPr>
        <w:tc>
          <w:tcPr>
            <w:tcW w:w="687" w:type="dxa"/>
            <w:shd w:val="clear" w:color="auto" w:fill="auto"/>
            <w:tcMar>
              <w:top w:w="100" w:type="dxa"/>
              <w:left w:w="100" w:type="dxa"/>
              <w:bottom w:w="100" w:type="dxa"/>
              <w:right w:w="100" w:type="dxa"/>
            </w:tcMar>
          </w:tcPr>
          <w:p w14:paraId="7BD963C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4.</w:t>
            </w:r>
          </w:p>
        </w:tc>
        <w:tc>
          <w:tcPr>
            <w:tcW w:w="3828" w:type="dxa"/>
            <w:shd w:val="clear" w:color="auto" w:fill="auto"/>
          </w:tcPr>
          <w:p w14:paraId="5DD4CB4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Перевозка (трансфер) в г. Махачкалу </w:t>
            </w:r>
          </w:p>
        </w:tc>
        <w:tc>
          <w:tcPr>
            <w:tcW w:w="5958" w:type="dxa"/>
            <w:shd w:val="clear" w:color="auto" w:fill="auto"/>
          </w:tcPr>
          <w:p w14:paraId="4786C12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618B437C" w14:textId="77777777" w:rsidTr="00DB1EB5">
        <w:trPr>
          <w:trHeight w:val="318"/>
        </w:trPr>
        <w:tc>
          <w:tcPr>
            <w:tcW w:w="687" w:type="dxa"/>
            <w:shd w:val="clear" w:color="auto" w:fill="auto"/>
            <w:tcMar>
              <w:top w:w="100" w:type="dxa"/>
              <w:left w:w="100" w:type="dxa"/>
              <w:bottom w:w="100" w:type="dxa"/>
              <w:right w:w="100" w:type="dxa"/>
            </w:tcMar>
          </w:tcPr>
          <w:p w14:paraId="585B164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3971AC9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58F78CD9"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2BE3592B"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4BE09585"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01D4F36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007BAB45" w14:textId="77777777" w:rsidTr="00DB1EB5">
        <w:trPr>
          <w:trHeight w:val="318"/>
        </w:trPr>
        <w:tc>
          <w:tcPr>
            <w:tcW w:w="687" w:type="dxa"/>
            <w:shd w:val="clear" w:color="auto" w:fill="auto"/>
            <w:tcMar>
              <w:top w:w="100" w:type="dxa"/>
              <w:left w:w="100" w:type="dxa"/>
              <w:bottom w:w="100" w:type="dxa"/>
              <w:right w:w="100" w:type="dxa"/>
            </w:tcMar>
          </w:tcPr>
          <w:p w14:paraId="36A8D04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054C0C2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517B7A34"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p>
          <w:p w14:paraId="090BF9A8"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Мастер-класс по </w:t>
            </w:r>
            <w:proofErr w:type="spellStart"/>
            <w:r w:rsidRPr="00DB1EB5">
              <w:rPr>
                <w:rFonts w:ascii="Times New Roman" w:eastAsia="Times New Roman" w:hAnsi="Times New Roman" w:cs="Times New Roman"/>
                <w:color w:val="000000"/>
                <w:kern w:val="0"/>
              </w:rPr>
              <w:t>балхарской</w:t>
            </w:r>
            <w:proofErr w:type="spellEnd"/>
            <w:r w:rsidRPr="00DB1EB5">
              <w:rPr>
                <w:rFonts w:ascii="Times New Roman" w:eastAsia="Times New Roman" w:hAnsi="Times New Roman" w:cs="Times New Roman"/>
                <w:color w:val="000000"/>
                <w:kern w:val="0"/>
              </w:rPr>
              <w:t xml:space="preserve"> керамике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2B75509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4EA0766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7CEC5D2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привлечь специалиста по тематике;</w:t>
            </w:r>
          </w:p>
          <w:p w14:paraId="12BEC9C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предоставить помещение;</w:t>
            </w:r>
          </w:p>
          <w:p w14:paraId="3C4EE5A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материалы для Участников;</w:t>
            </w:r>
          </w:p>
          <w:p w14:paraId="39CC1646"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техническое оборудование; </w:t>
            </w:r>
          </w:p>
          <w:p w14:paraId="657F4B87"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Участников входными билетами (при необходимости);</w:t>
            </w:r>
          </w:p>
          <w:p w14:paraId="5F815A8D"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B1EB5" w:rsidRPr="00DB1EB5" w14:paraId="0E240231" w14:textId="77777777" w:rsidTr="00DB1EB5">
        <w:trPr>
          <w:trHeight w:val="1637"/>
        </w:trPr>
        <w:tc>
          <w:tcPr>
            <w:tcW w:w="687" w:type="dxa"/>
            <w:shd w:val="clear" w:color="auto" w:fill="auto"/>
            <w:tcMar>
              <w:top w:w="100" w:type="dxa"/>
              <w:left w:w="100" w:type="dxa"/>
              <w:bottom w:w="100" w:type="dxa"/>
              <w:right w:w="100" w:type="dxa"/>
            </w:tcMar>
          </w:tcPr>
          <w:p w14:paraId="2366139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7.</w:t>
            </w:r>
          </w:p>
        </w:tc>
        <w:tc>
          <w:tcPr>
            <w:tcW w:w="3828" w:type="dxa"/>
            <w:shd w:val="clear" w:color="auto" w:fill="auto"/>
          </w:tcPr>
          <w:p w14:paraId="1E0A5110"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Ужин</w:t>
            </w:r>
          </w:p>
        </w:tc>
        <w:tc>
          <w:tcPr>
            <w:tcW w:w="5958" w:type="dxa"/>
            <w:shd w:val="clear" w:color="auto" w:fill="auto"/>
          </w:tcPr>
          <w:p w14:paraId="0CD4A38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493140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 допускается организация ужина в формате сухого пайка;</w:t>
            </w:r>
          </w:p>
          <w:p w14:paraId="2975254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 обеспечить транспортное обслуживание (при необходимости).</w:t>
            </w:r>
          </w:p>
        </w:tc>
      </w:tr>
      <w:tr w:rsidR="00DB1EB5" w:rsidRPr="00DB1EB5" w14:paraId="7C3D0F8F" w14:textId="77777777" w:rsidTr="00DB1EB5">
        <w:trPr>
          <w:trHeight w:val="942"/>
        </w:trPr>
        <w:tc>
          <w:tcPr>
            <w:tcW w:w="687" w:type="dxa"/>
            <w:shd w:val="clear" w:color="auto" w:fill="auto"/>
            <w:tcMar>
              <w:top w:w="100" w:type="dxa"/>
              <w:left w:w="100" w:type="dxa"/>
              <w:bottom w:w="100" w:type="dxa"/>
              <w:right w:w="100" w:type="dxa"/>
            </w:tcMar>
          </w:tcPr>
          <w:p w14:paraId="1674CCC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shd w:val="clear" w:color="auto" w:fill="auto"/>
          </w:tcPr>
          <w:p w14:paraId="19E0798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 </w:t>
            </w:r>
          </w:p>
          <w:p w14:paraId="53A339A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37E8E24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4D8ADE6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4106504A" w14:textId="77777777" w:rsidTr="00DB1EB5">
        <w:trPr>
          <w:trHeight w:val="118"/>
        </w:trPr>
        <w:tc>
          <w:tcPr>
            <w:tcW w:w="5610" w:type="dxa"/>
            <w:shd w:val="clear" w:color="auto" w:fill="auto"/>
          </w:tcPr>
          <w:p w14:paraId="63820BC6"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0F0A9149"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237455A5"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0313EBB8" w14:textId="77777777" w:rsidTr="00DB1EB5">
        <w:trPr>
          <w:trHeight w:val="1054"/>
        </w:trPr>
        <w:tc>
          <w:tcPr>
            <w:tcW w:w="5610" w:type="dxa"/>
            <w:shd w:val="clear" w:color="auto" w:fill="auto"/>
          </w:tcPr>
          <w:p w14:paraId="2A430D50"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69627526"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013530C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709C6947"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3B7FAABA"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2BC5702C"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506D1037"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2E46AE3D"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68971D12" w14:textId="77777777" w:rsidR="00DB1EB5" w:rsidRPr="00DB1EB5" w:rsidRDefault="00DB1EB5" w:rsidP="00DB1EB5">
      <w:pPr>
        <w:widowControl/>
        <w:suppressAutoHyphens w:val="0"/>
        <w:autoSpaceDN/>
        <w:spacing w:after="0" w:line="240" w:lineRule="auto"/>
        <w:textAlignment w:val="auto"/>
        <w:rPr>
          <w:rFonts w:ascii="Times New Roman" w:eastAsia="Times New Roman" w:hAnsi="Times New Roman" w:cs="Times New Roman"/>
          <w:sz w:val="20"/>
          <w:szCs w:val="20"/>
        </w:rPr>
      </w:pPr>
      <w:r w:rsidRPr="00DB1EB5">
        <w:rPr>
          <w:rFonts w:ascii="Times New Roman" w:eastAsia="Times New Roman" w:hAnsi="Times New Roman" w:cs="Times New Roman"/>
          <w:sz w:val="20"/>
          <w:szCs w:val="20"/>
        </w:rPr>
        <w:br w:type="page"/>
      </w:r>
    </w:p>
    <w:p w14:paraId="08433441"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hAnsi="Times New Roman" w:cs="Times New Roman"/>
          <w:noProof/>
          <w:color w:val="000000"/>
        </w:rPr>
        <w:lastRenderedPageBreak/>
        <w:drawing>
          <wp:anchor distT="0" distB="0" distL="114300" distR="114300" simplePos="0" relativeHeight="251667456" behindDoc="0" locked="0" layoutInCell="1" hidden="0" allowOverlap="1" wp14:anchorId="7C49B7BA" wp14:editId="331A5C7F">
            <wp:simplePos x="0" y="0"/>
            <wp:positionH relativeFrom="column">
              <wp:posOffset>391160</wp:posOffset>
            </wp:positionH>
            <wp:positionV relativeFrom="paragraph">
              <wp:posOffset>-3810</wp:posOffset>
            </wp:positionV>
            <wp:extent cx="1455420" cy="157734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455420" cy="1577340"/>
                    </a:xfrm>
                    <a:prstGeom prst="rect">
                      <a:avLst/>
                    </a:prstGeom>
                    <a:ln/>
                  </pic:spPr>
                </pic:pic>
              </a:graphicData>
            </a:graphic>
            <wp14:sizeRelH relativeFrom="margin">
              <wp14:pctWidth>0</wp14:pctWidth>
            </wp14:sizeRelH>
            <wp14:sizeRelV relativeFrom="margin">
              <wp14:pctHeight>0</wp14:pctHeight>
            </wp14:sizeRelV>
          </wp:anchor>
        </w:drawing>
      </w:r>
      <w:r w:rsidRPr="00DB1EB5">
        <w:rPr>
          <w:rFonts w:ascii="Times New Roman" w:eastAsia="Times New Roman" w:hAnsi="Times New Roman" w:cs="Times New Roman"/>
          <w:color w:val="000000"/>
        </w:rPr>
        <w:t xml:space="preserve">Приложение № 7 к Техническому заданию </w:t>
      </w:r>
    </w:p>
    <w:p w14:paraId="153846A1" w14:textId="77777777" w:rsidR="00DB1EB5" w:rsidRPr="00DB1EB5" w:rsidRDefault="00DB1EB5" w:rsidP="00DB1EB5">
      <w:pPr>
        <w:widowControl/>
        <w:tabs>
          <w:tab w:val="left" w:pos="4536"/>
        </w:tabs>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r>
      <w:r w:rsidRPr="00DB1EB5">
        <w:rPr>
          <w:rFonts w:ascii="Times New Roman" w:eastAsia="Times New Roman" w:hAnsi="Times New Roman" w:cs="Times New Roman"/>
          <w:color w:val="000000"/>
        </w:rPr>
        <w:tab/>
        <w:t>к Договору на оказание услуг</w:t>
      </w:r>
    </w:p>
    <w:p w14:paraId="2AFA5DFD"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от _______________ № ____________ </w:t>
      </w:r>
    </w:p>
    <w:p w14:paraId="61F48208" w14:textId="77777777" w:rsidR="00DB1EB5" w:rsidRPr="00DB1EB5" w:rsidRDefault="00DB1EB5" w:rsidP="00DB1EB5">
      <w:pPr>
        <w:widowControl/>
        <w:tabs>
          <w:tab w:val="left" w:pos="4536"/>
        </w:tabs>
        <w:spacing w:after="0" w:line="240" w:lineRule="auto"/>
        <w:contextualSpacing/>
        <w:jc w:val="right"/>
        <w:rPr>
          <w:rFonts w:ascii="Times New Roman" w:eastAsia="Times New Roman" w:hAnsi="Times New Roman" w:cs="Times New Roman"/>
          <w:color w:val="000000"/>
        </w:rPr>
      </w:pPr>
    </w:p>
    <w:p w14:paraId="7C2D65E9"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74ABA942"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p w14:paraId="78892E80"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41C9E97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7A0F96DB"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br/>
      </w:r>
    </w:p>
    <w:p w14:paraId="431B5B13"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Туристический маршрут № 6</w:t>
      </w:r>
    </w:p>
    <w:p w14:paraId="0B81CA23"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Республику Дагестан</w:t>
      </w:r>
    </w:p>
    <w:p w14:paraId="0D345937"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период с «12» декабря 2024 г. по «14» декабря 2024 г.</w:t>
      </w:r>
    </w:p>
    <w:p w14:paraId="2C4F44C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в рамках программы «Больше, чем путешествие»</w:t>
      </w:r>
    </w:p>
    <w:p w14:paraId="780F8B05"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07552625"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Cs/>
          <w:color w:val="000000"/>
        </w:rPr>
        <w:t xml:space="preserve">Наименование: </w:t>
      </w:r>
      <w:r w:rsidRPr="00DB1EB5">
        <w:rPr>
          <w:rFonts w:ascii="Times New Roman" w:eastAsia="Times New Roman" w:hAnsi="Times New Roman" w:cs="Times New Roman"/>
          <w:b/>
          <w:color w:val="000000"/>
        </w:rPr>
        <w:t>«Новые горизонты»: Чарующий Дагестан – Краски Дагестана - 5</w:t>
      </w:r>
    </w:p>
    <w:p w14:paraId="68A51F7F" w14:textId="77777777" w:rsidR="00DB1EB5" w:rsidRPr="00DB1EB5" w:rsidRDefault="00DB1EB5" w:rsidP="00DB1EB5">
      <w:pPr>
        <w:widowControl/>
        <w:spacing w:after="0" w:line="240" w:lineRule="auto"/>
        <w:contextualSpacing/>
        <w:jc w:val="center"/>
        <w:rPr>
          <w:rFonts w:ascii="Times New Roman" w:eastAsia="Times New Roman" w:hAnsi="Times New Roman" w:cs="Times New Roman"/>
          <w:b/>
          <w:color w:val="000000"/>
        </w:rPr>
      </w:pPr>
    </w:p>
    <w:p w14:paraId="21B644F9"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1. ОБЩИЕ ПОЛОЖЕНИЯ</w:t>
      </w:r>
    </w:p>
    <w:p w14:paraId="6880C545" w14:textId="77777777" w:rsidR="00DB1EB5" w:rsidRPr="00DB1EB5" w:rsidRDefault="00DB1EB5" w:rsidP="00DB1EB5">
      <w:pPr>
        <w:widowControl/>
        <w:spacing w:after="0" w:line="240" w:lineRule="auto"/>
        <w:contextualSpacing/>
        <w:rPr>
          <w:rFonts w:ascii="Times New Roman" w:eastAsia="Times New Roman" w:hAnsi="Times New Roman" w:cs="Times New Roman"/>
          <w:b/>
          <w:color w:val="000000"/>
        </w:rPr>
      </w:pPr>
    </w:p>
    <w:tbl>
      <w:tblPr>
        <w:tblpPr w:leftFromText="180" w:rightFromText="180" w:vertAnchor="text" w:tblpY="1"/>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6379"/>
      </w:tblGrid>
      <w:tr w:rsidR="00DB1EB5" w:rsidRPr="00DB1EB5" w14:paraId="34A161A7" w14:textId="77777777" w:rsidTr="00DB1EB5">
        <w:trPr>
          <w:trHeight w:val="306"/>
        </w:trPr>
        <w:tc>
          <w:tcPr>
            <w:tcW w:w="540" w:type="dxa"/>
            <w:shd w:val="clear" w:color="auto" w:fill="auto"/>
            <w:tcMar>
              <w:top w:w="100" w:type="dxa"/>
              <w:left w:w="100" w:type="dxa"/>
              <w:bottom w:w="100" w:type="dxa"/>
              <w:right w:w="100" w:type="dxa"/>
            </w:tcMar>
          </w:tcPr>
          <w:p w14:paraId="2F1CC67A"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419" w:type="dxa"/>
            <w:shd w:val="clear" w:color="auto" w:fill="auto"/>
            <w:tcMar>
              <w:top w:w="100" w:type="dxa"/>
              <w:left w:w="100" w:type="dxa"/>
              <w:bottom w:w="100" w:type="dxa"/>
              <w:right w:w="100" w:type="dxa"/>
            </w:tcMar>
          </w:tcPr>
          <w:p w14:paraId="7DF70B1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Тематическое направление</w:t>
            </w:r>
          </w:p>
        </w:tc>
        <w:tc>
          <w:tcPr>
            <w:tcW w:w="6379" w:type="dxa"/>
            <w:shd w:val="clear" w:color="auto" w:fill="auto"/>
            <w:tcMar>
              <w:top w:w="100" w:type="dxa"/>
              <w:left w:w="100" w:type="dxa"/>
              <w:bottom w:w="100" w:type="dxa"/>
              <w:right w:w="100" w:type="dxa"/>
            </w:tcMar>
          </w:tcPr>
          <w:p w14:paraId="09704F5D"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DB1EB5" w:rsidRPr="00DB1EB5" w14:paraId="2320907D" w14:textId="77777777" w:rsidTr="00DB1EB5">
        <w:tc>
          <w:tcPr>
            <w:tcW w:w="540" w:type="dxa"/>
            <w:shd w:val="clear" w:color="auto" w:fill="auto"/>
            <w:tcMar>
              <w:top w:w="100" w:type="dxa"/>
              <w:left w:w="100" w:type="dxa"/>
              <w:bottom w:w="100" w:type="dxa"/>
              <w:right w:w="100" w:type="dxa"/>
            </w:tcMar>
          </w:tcPr>
          <w:p w14:paraId="2E2C065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419" w:type="dxa"/>
            <w:shd w:val="clear" w:color="auto" w:fill="auto"/>
            <w:tcMar>
              <w:top w:w="100" w:type="dxa"/>
              <w:left w:w="100" w:type="dxa"/>
              <w:bottom w:w="100" w:type="dxa"/>
              <w:right w:w="100" w:type="dxa"/>
            </w:tcMar>
          </w:tcPr>
          <w:p w14:paraId="69FC9DD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color w:val="000000"/>
              </w:rPr>
              <w:t xml:space="preserve">Количество дней </w:t>
            </w:r>
            <w:r w:rsidRPr="00DB1EB5">
              <w:rPr>
                <w:rFonts w:ascii="Times New Roman" w:eastAsia="Times New Roman" w:hAnsi="Times New Roman" w:cs="Times New Roman"/>
                <w:i/>
                <w:color w:val="000000"/>
              </w:rPr>
              <w:t>(самого маршрута)</w:t>
            </w:r>
          </w:p>
        </w:tc>
        <w:tc>
          <w:tcPr>
            <w:tcW w:w="6379" w:type="dxa"/>
            <w:shd w:val="clear" w:color="auto" w:fill="auto"/>
            <w:tcMar>
              <w:top w:w="100" w:type="dxa"/>
              <w:left w:w="100" w:type="dxa"/>
              <w:bottom w:w="100" w:type="dxa"/>
              <w:right w:w="100" w:type="dxa"/>
            </w:tcMar>
          </w:tcPr>
          <w:p w14:paraId="1B40E1B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3 дня / 2 ночи</w:t>
            </w:r>
          </w:p>
        </w:tc>
      </w:tr>
      <w:tr w:rsidR="00DB1EB5" w:rsidRPr="00DB1EB5" w14:paraId="48BFA3A7" w14:textId="77777777" w:rsidTr="00DB1EB5">
        <w:tc>
          <w:tcPr>
            <w:tcW w:w="540" w:type="dxa"/>
            <w:shd w:val="clear" w:color="auto" w:fill="auto"/>
            <w:tcMar>
              <w:top w:w="100" w:type="dxa"/>
              <w:left w:w="100" w:type="dxa"/>
              <w:bottom w:w="100" w:type="dxa"/>
              <w:right w:w="100" w:type="dxa"/>
            </w:tcMar>
          </w:tcPr>
          <w:p w14:paraId="3353BED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419" w:type="dxa"/>
            <w:shd w:val="clear" w:color="auto" w:fill="auto"/>
            <w:tcMar>
              <w:top w:w="100" w:type="dxa"/>
              <w:left w:w="100" w:type="dxa"/>
              <w:bottom w:w="100" w:type="dxa"/>
              <w:right w:w="100" w:type="dxa"/>
            </w:tcMar>
          </w:tcPr>
          <w:p w14:paraId="2ECBFC4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Количество и категории Участников в группе</w:t>
            </w:r>
          </w:p>
        </w:tc>
        <w:tc>
          <w:tcPr>
            <w:tcW w:w="6379" w:type="dxa"/>
            <w:shd w:val="clear" w:color="auto" w:fill="auto"/>
            <w:tcMar>
              <w:top w:w="100" w:type="dxa"/>
              <w:left w:w="100" w:type="dxa"/>
              <w:bottom w:w="100" w:type="dxa"/>
              <w:right w:w="100" w:type="dxa"/>
            </w:tcMar>
          </w:tcPr>
          <w:p w14:paraId="62999A36" w14:textId="77777777" w:rsidR="00DB1EB5" w:rsidRPr="00DB1EB5" w:rsidRDefault="00DB1EB5" w:rsidP="00DB1EB5">
            <w:pPr>
              <w:spacing w:after="0" w:line="240" w:lineRule="auto"/>
              <w:contextualSpacing/>
              <w:rPr>
                <w:rFonts w:ascii="Times New Roman" w:eastAsia="Times New Roman" w:hAnsi="Times New Roman" w:cs="Times New Roman"/>
                <w:b/>
                <w:bCs/>
                <w:i/>
                <w:color w:val="000000"/>
              </w:rPr>
            </w:pPr>
            <w:r w:rsidRPr="00DB1EB5">
              <w:rPr>
                <w:rFonts w:ascii="Times New Roman" w:eastAsia="Times New Roman" w:hAnsi="Times New Roman" w:cs="Times New Roman"/>
                <w:i/>
                <w:color w:val="000000"/>
              </w:rPr>
              <w:t xml:space="preserve">не более </w:t>
            </w:r>
            <w:r w:rsidRPr="00DB1EB5">
              <w:rPr>
                <w:rFonts w:ascii="Times New Roman" w:eastAsia="Times New Roman" w:hAnsi="Times New Roman" w:cs="Times New Roman"/>
                <w:b/>
                <w:bCs/>
                <w:i/>
                <w:color w:val="000000"/>
              </w:rPr>
              <w:t>34 человек – совершеннолетние (от 18 лет)</w:t>
            </w:r>
          </w:p>
          <w:p w14:paraId="39BDFDD5" w14:textId="77777777" w:rsidR="00DB1EB5" w:rsidRPr="00DB1EB5" w:rsidRDefault="00DB1EB5" w:rsidP="00DB1EB5">
            <w:pPr>
              <w:widowControl/>
              <w:suppressAutoHyphens w:val="0"/>
              <w:autoSpaceDN/>
              <w:spacing w:after="0" w:line="240" w:lineRule="auto"/>
              <w:contextualSpacing/>
              <w:jc w:val="both"/>
              <w:textAlignment w:val="auto"/>
              <w:rPr>
                <w:rFonts w:ascii="Times New Roman" w:eastAsia="Times New Roman" w:hAnsi="Times New Roman" w:cs="Times New Roman"/>
                <w:color w:val="000000"/>
                <w:kern w:val="0"/>
              </w:rPr>
            </w:pPr>
          </w:p>
        </w:tc>
      </w:tr>
      <w:tr w:rsidR="00DB1EB5" w:rsidRPr="00DB1EB5" w14:paraId="34CA81D8" w14:textId="77777777" w:rsidTr="00DB1EB5">
        <w:tc>
          <w:tcPr>
            <w:tcW w:w="540" w:type="dxa"/>
            <w:shd w:val="clear" w:color="auto" w:fill="auto"/>
            <w:tcMar>
              <w:top w:w="100" w:type="dxa"/>
              <w:left w:w="100" w:type="dxa"/>
              <w:bottom w:w="100" w:type="dxa"/>
              <w:right w:w="100" w:type="dxa"/>
            </w:tcMar>
          </w:tcPr>
          <w:p w14:paraId="7AF61E3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419" w:type="dxa"/>
            <w:shd w:val="clear" w:color="auto" w:fill="auto"/>
            <w:tcMar>
              <w:top w:w="100" w:type="dxa"/>
              <w:left w:w="100" w:type="dxa"/>
              <w:bottom w:w="100" w:type="dxa"/>
              <w:right w:w="100" w:type="dxa"/>
            </w:tcMar>
          </w:tcPr>
          <w:p w14:paraId="4EF35C4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379" w:type="dxa"/>
            <w:shd w:val="clear" w:color="auto" w:fill="auto"/>
            <w:tcMar>
              <w:top w:w="100" w:type="dxa"/>
              <w:left w:w="100" w:type="dxa"/>
              <w:bottom w:w="100" w:type="dxa"/>
              <w:right w:w="100" w:type="dxa"/>
            </w:tcMar>
          </w:tcPr>
          <w:p w14:paraId="6927361A"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Заявке от Заказчика из следующего Пункта отправления: </w:t>
            </w:r>
          </w:p>
          <w:p w14:paraId="20537364"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Донецк</w:t>
            </w:r>
            <w:r w:rsidRPr="00DB1EB5">
              <w:rPr>
                <w:rFonts w:ascii="Times New Roman" w:eastAsia="Times New Roman" w:hAnsi="Times New Roman" w:cs="Times New Roman"/>
                <w:i/>
                <w:iCs/>
                <w:color w:val="000000"/>
              </w:rPr>
              <w:t xml:space="preserve"> и в обратном направлении – 23 чел.; </w:t>
            </w:r>
          </w:p>
          <w:p w14:paraId="3C7E850A"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b/>
                <w:bCs/>
                <w:i/>
                <w:iCs/>
                <w:color w:val="000000"/>
              </w:rPr>
              <w:t>г. Макеевка</w:t>
            </w:r>
            <w:r w:rsidRPr="00DB1EB5">
              <w:rPr>
                <w:rFonts w:ascii="Times New Roman" w:eastAsia="Times New Roman" w:hAnsi="Times New Roman" w:cs="Times New Roman"/>
                <w:i/>
                <w:iCs/>
                <w:color w:val="000000"/>
              </w:rPr>
              <w:t xml:space="preserve"> и в обратном направлении – 6 чел.;</w:t>
            </w:r>
          </w:p>
          <w:p w14:paraId="5CC2B5E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b/>
                <w:bCs/>
                <w:i/>
                <w:iCs/>
                <w:color w:val="000000"/>
              </w:rPr>
              <w:t xml:space="preserve">г. </w:t>
            </w:r>
            <w:proofErr w:type="spellStart"/>
            <w:r w:rsidRPr="00DB1EB5">
              <w:rPr>
                <w:rFonts w:ascii="Times New Roman" w:eastAsia="Times New Roman" w:hAnsi="Times New Roman" w:cs="Times New Roman"/>
                <w:b/>
                <w:bCs/>
                <w:i/>
                <w:iCs/>
                <w:color w:val="000000"/>
              </w:rPr>
              <w:t>Харцызск</w:t>
            </w:r>
            <w:proofErr w:type="spellEnd"/>
            <w:r w:rsidRPr="00DB1EB5">
              <w:rPr>
                <w:rFonts w:ascii="Times New Roman" w:eastAsia="Times New Roman" w:hAnsi="Times New Roman" w:cs="Times New Roman"/>
                <w:i/>
                <w:iCs/>
                <w:color w:val="000000"/>
              </w:rPr>
              <w:t xml:space="preserve"> и в обратном направлении – 5 чел. </w:t>
            </w:r>
          </w:p>
        </w:tc>
      </w:tr>
      <w:tr w:rsidR="00DB1EB5" w:rsidRPr="00DB1EB5" w14:paraId="0F209FB7" w14:textId="77777777" w:rsidTr="00DB1EB5">
        <w:tc>
          <w:tcPr>
            <w:tcW w:w="540" w:type="dxa"/>
            <w:shd w:val="clear" w:color="auto" w:fill="auto"/>
            <w:tcMar>
              <w:top w:w="100" w:type="dxa"/>
              <w:left w:w="100" w:type="dxa"/>
              <w:bottom w:w="100" w:type="dxa"/>
              <w:right w:w="100" w:type="dxa"/>
            </w:tcMar>
          </w:tcPr>
          <w:p w14:paraId="57E4042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419" w:type="dxa"/>
            <w:shd w:val="clear" w:color="auto" w:fill="auto"/>
            <w:tcMar>
              <w:top w:w="100" w:type="dxa"/>
              <w:left w:w="100" w:type="dxa"/>
              <w:bottom w:w="100" w:type="dxa"/>
              <w:right w:w="100" w:type="dxa"/>
            </w:tcMar>
          </w:tcPr>
          <w:p w14:paraId="618006F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Продолжительность маршрута</w:t>
            </w:r>
          </w:p>
        </w:tc>
        <w:tc>
          <w:tcPr>
            <w:tcW w:w="6379" w:type="dxa"/>
            <w:shd w:val="clear" w:color="auto" w:fill="auto"/>
            <w:tcMar>
              <w:top w:w="100" w:type="dxa"/>
              <w:left w:w="100" w:type="dxa"/>
              <w:bottom w:w="100" w:type="dxa"/>
              <w:right w:w="100" w:type="dxa"/>
            </w:tcMar>
          </w:tcPr>
          <w:p w14:paraId="0798E1F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color w:val="000000"/>
              </w:rPr>
              <w:t xml:space="preserve">Не менее 6 (шести) часов и не более 14 (четырнадцати) часов.  </w:t>
            </w:r>
          </w:p>
        </w:tc>
      </w:tr>
      <w:tr w:rsidR="00DB1EB5" w:rsidRPr="00DB1EB5" w14:paraId="0261D992" w14:textId="77777777" w:rsidTr="00DB1EB5">
        <w:trPr>
          <w:trHeight w:val="667"/>
        </w:trPr>
        <w:tc>
          <w:tcPr>
            <w:tcW w:w="10338" w:type="dxa"/>
            <w:gridSpan w:val="3"/>
            <w:shd w:val="clear" w:color="auto" w:fill="auto"/>
            <w:tcMar>
              <w:top w:w="100" w:type="dxa"/>
              <w:left w:w="100" w:type="dxa"/>
              <w:bottom w:w="100" w:type="dxa"/>
              <w:right w:w="100" w:type="dxa"/>
            </w:tcMar>
          </w:tcPr>
          <w:p w14:paraId="719BD5B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w:t>
            </w:r>
            <w:r w:rsidRPr="00DB1EB5">
              <w:rPr>
                <w:rFonts w:ascii="Times New Roman" w:hAnsi="Times New Roman" w:cs="Times New Roman"/>
                <w:color w:val="000000"/>
              </w:rPr>
              <w:t xml:space="preserve"> </w:t>
            </w:r>
            <w:r w:rsidRPr="00DB1EB5">
              <w:rPr>
                <w:rFonts w:ascii="Times New Roman" w:eastAsia="Times New Roman" w:hAnsi="Times New Roman" w:cs="Times New Roman"/>
                <w:i/>
                <w:color w:val="000000"/>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7EE469A9"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1BB67E5F"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p>
    <w:p w14:paraId="431AC460" w14:textId="77777777" w:rsidR="00DB1EB5" w:rsidRPr="00DB1EB5" w:rsidRDefault="00DB1EB5" w:rsidP="00DB1EB5">
      <w:pPr>
        <w:spacing w:after="0" w:line="240" w:lineRule="auto"/>
        <w:contextualSpacing/>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xml:space="preserve">2. ПРОГРАММА МАРШРУТА </w:t>
      </w:r>
    </w:p>
    <w:p w14:paraId="74EC63C0" w14:textId="77777777" w:rsidR="00DB1EB5" w:rsidRPr="00DB1EB5" w:rsidRDefault="00DB1EB5" w:rsidP="00DB1EB5">
      <w:pPr>
        <w:spacing w:after="0" w:line="240" w:lineRule="auto"/>
        <w:contextualSpacing/>
        <w:rPr>
          <w:rFonts w:ascii="Times New Roman" w:eastAsia="Times New Roman" w:hAnsi="Times New Roman" w:cs="Times New Roman"/>
          <w:b/>
          <w:color w:val="000000"/>
          <w:lang w:val="en-US"/>
        </w:rPr>
      </w:pPr>
    </w:p>
    <w:tbl>
      <w:tblPr>
        <w:tblW w:w="10473"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3828"/>
        <w:gridCol w:w="5958"/>
      </w:tblGrid>
      <w:tr w:rsidR="00DB1EB5" w:rsidRPr="00DB1EB5" w14:paraId="44AAD428" w14:textId="77777777" w:rsidTr="00DB1EB5">
        <w:tc>
          <w:tcPr>
            <w:tcW w:w="687" w:type="dxa"/>
            <w:shd w:val="clear" w:color="auto" w:fill="D9EAD3"/>
            <w:tcMar>
              <w:top w:w="100" w:type="dxa"/>
              <w:left w:w="100" w:type="dxa"/>
              <w:bottom w:w="100" w:type="dxa"/>
              <w:right w:w="100" w:type="dxa"/>
            </w:tcMar>
          </w:tcPr>
          <w:p w14:paraId="2BBBA487"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 п/п</w:t>
            </w:r>
          </w:p>
        </w:tc>
        <w:tc>
          <w:tcPr>
            <w:tcW w:w="3828" w:type="dxa"/>
            <w:shd w:val="clear" w:color="auto" w:fill="D9EAD3"/>
          </w:tcPr>
          <w:p w14:paraId="58A3988C"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Услуга (активность)</w:t>
            </w:r>
          </w:p>
        </w:tc>
        <w:tc>
          <w:tcPr>
            <w:tcW w:w="5958" w:type="dxa"/>
            <w:shd w:val="clear" w:color="auto" w:fill="D9EAD3"/>
          </w:tcPr>
          <w:p w14:paraId="172013F8" w14:textId="77777777" w:rsidR="00DB1EB5" w:rsidRPr="00DB1EB5" w:rsidRDefault="00DB1EB5" w:rsidP="00DB1EB5">
            <w:pPr>
              <w:spacing w:after="0" w:line="240" w:lineRule="auto"/>
              <w:contextualSpacing/>
              <w:jc w:val="center"/>
              <w:rPr>
                <w:rFonts w:ascii="Times New Roman" w:eastAsia="Times New Roman" w:hAnsi="Times New Roman" w:cs="Times New Roman"/>
                <w:b/>
                <w:color w:val="000000"/>
              </w:rPr>
            </w:pPr>
            <w:r w:rsidRPr="00DB1EB5">
              <w:rPr>
                <w:rFonts w:ascii="Times New Roman" w:eastAsia="Times New Roman" w:hAnsi="Times New Roman" w:cs="Times New Roman"/>
                <w:b/>
                <w:color w:val="000000"/>
              </w:rPr>
              <w:t>Примечания / Особые условия</w:t>
            </w:r>
          </w:p>
        </w:tc>
      </w:tr>
      <w:tr w:rsidR="00DB1EB5" w:rsidRPr="00DB1EB5" w14:paraId="6F2CB6C3" w14:textId="77777777" w:rsidTr="00DB1EB5">
        <w:trPr>
          <w:trHeight w:val="20"/>
        </w:trPr>
        <w:tc>
          <w:tcPr>
            <w:tcW w:w="10473" w:type="dxa"/>
            <w:gridSpan w:val="3"/>
            <w:shd w:val="clear" w:color="auto" w:fill="FBE4D5"/>
            <w:tcMar>
              <w:top w:w="100" w:type="dxa"/>
              <w:left w:w="100" w:type="dxa"/>
              <w:bottom w:w="100" w:type="dxa"/>
              <w:right w:w="100" w:type="dxa"/>
            </w:tcMar>
          </w:tcPr>
          <w:p w14:paraId="6899CBCF"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1 день (12. 12. 2024)</w:t>
            </w:r>
          </w:p>
        </w:tc>
      </w:tr>
      <w:tr w:rsidR="00DB1EB5" w:rsidRPr="00DB1EB5" w14:paraId="5657DB63" w14:textId="77777777" w:rsidTr="00DB1EB5">
        <w:trPr>
          <w:trHeight w:val="318"/>
        </w:trPr>
        <w:tc>
          <w:tcPr>
            <w:tcW w:w="687" w:type="dxa"/>
            <w:shd w:val="clear" w:color="auto" w:fill="auto"/>
            <w:tcMar>
              <w:top w:w="100" w:type="dxa"/>
              <w:left w:w="100" w:type="dxa"/>
              <w:bottom w:w="100" w:type="dxa"/>
              <w:right w:w="100" w:type="dxa"/>
            </w:tcMar>
          </w:tcPr>
          <w:p w14:paraId="216C4CA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Borders>
              <w:top w:val="single" w:sz="8" w:space="0" w:color="000000"/>
            </w:tcBorders>
          </w:tcPr>
          <w:p w14:paraId="52C484A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Встреча Участников в г. Махачкале </w:t>
            </w:r>
            <w:r w:rsidRPr="00DB1EB5">
              <w:rPr>
                <w:rFonts w:ascii="Times New Roman" w:eastAsia="Times New Roman" w:hAnsi="Times New Roman" w:cs="Times New Roman"/>
                <w:color w:val="000000"/>
                <w:kern w:val="0"/>
                <w:shd w:val="clear" w:color="auto" w:fill="FFFFFF"/>
              </w:rPr>
              <w:t xml:space="preserve">в </w:t>
            </w:r>
            <w:r w:rsidRPr="00DB1EB5">
              <w:rPr>
                <w:rFonts w:ascii="Times New Roman" w:eastAsia="Times New Roman" w:hAnsi="Times New Roman" w:cs="Times New Roman"/>
                <w:color w:val="000000"/>
              </w:rPr>
              <w:t>Ме</w:t>
            </w:r>
            <w:r w:rsidRPr="00DB1EB5">
              <w:rPr>
                <w:rFonts w:ascii="Times New Roman" w:eastAsia="Times New Roman" w:hAnsi="Times New Roman" w:cs="Times New Roman"/>
                <w:color w:val="000000"/>
                <w:kern w:val="0"/>
                <w:shd w:val="clear" w:color="auto" w:fill="FFFFFF"/>
              </w:rPr>
              <w:t>сте проведения Маршрута.</w:t>
            </w:r>
          </w:p>
        </w:tc>
        <w:tc>
          <w:tcPr>
            <w:tcW w:w="5958" w:type="dxa"/>
            <w:tcBorders>
              <w:top w:val="single" w:sz="8" w:space="0" w:color="000000"/>
              <w:right w:val="single" w:sz="8" w:space="0" w:color="000000"/>
            </w:tcBorders>
          </w:tcPr>
          <w:p w14:paraId="582184B5"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Исполнитель организовывает встречу Участников с табличками на железнодорожном вокзале и/или автовокзале Места проведения Маршрута. </w:t>
            </w:r>
          </w:p>
          <w:p w14:paraId="18ECFAA2"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iCs/>
                <w:color w:val="000000"/>
                <w:kern w:val="0"/>
              </w:rPr>
              <w:t xml:space="preserve">* Исполнителем необходимо предусмотреть хранение багажа и личных вещей участников в багажном отделении </w:t>
            </w:r>
            <w:r w:rsidRPr="00DB1EB5">
              <w:rPr>
                <w:rFonts w:ascii="Times New Roman" w:eastAsia="Times New Roman" w:hAnsi="Times New Roman" w:cs="Times New Roman"/>
                <w:i/>
                <w:iCs/>
                <w:color w:val="000000"/>
                <w:kern w:val="0"/>
              </w:rPr>
              <w:lastRenderedPageBreak/>
              <w:t>трансфера или в камере хранения до момента заселения Участников в средство размещения.</w:t>
            </w:r>
          </w:p>
        </w:tc>
      </w:tr>
      <w:tr w:rsidR="00DB1EB5" w:rsidRPr="00DB1EB5" w14:paraId="541456F7" w14:textId="77777777" w:rsidTr="00DB1EB5">
        <w:trPr>
          <w:trHeight w:val="540"/>
        </w:trPr>
        <w:tc>
          <w:tcPr>
            <w:tcW w:w="687" w:type="dxa"/>
            <w:shd w:val="clear" w:color="auto" w:fill="auto"/>
            <w:tcMar>
              <w:top w:w="100" w:type="dxa"/>
              <w:left w:w="100" w:type="dxa"/>
              <w:bottom w:w="100" w:type="dxa"/>
              <w:right w:w="100" w:type="dxa"/>
            </w:tcMar>
          </w:tcPr>
          <w:p w14:paraId="03884A3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2.</w:t>
            </w:r>
          </w:p>
        </w:tc>
        <w:tc>
          <w:tcPr>
            <w:tcW w:w="3828" w:type="dxa"/>
            <w:tcBorders>
              <w:top w:val="single" w:sz="8" w:space="0" w:color="000000"/>
            </w:tcBorders>
          </w:tcPr>
          <w:p w14:paraId="1E9322D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0DACD200"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highlight w:val="white"/>
              </w:rPr>
            </w:pPr>
            <w:r w:rsidRPr="00DB1EB5">
              <w:rPr>
                <w:rFonts w:ascii="Times New Roman" w:eastAsia="Times New Roman" w:hAnsi="Times New Roman" w:cs="Times New Roman"/>
                <w:i/>
                <w:color w:val="000000"/>
                <w:highlight w:val="white"/>
              </w:rPr>
              <w:t>Исполнитель организовывает брифинг о БЧП (рассказ о проекте и как в нем принять участие).</w:t>
            </w:r>
          </w:p>
          <w:p w14:paraId="3A01047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B1EB5" w:rsidRPr="00DB1EB5" w14:paraId="75EF7042" w14:textId="77777777" w:rsidTr="00DB1EB5">
        <w:trPr>
          <w:trHeight w:val="1185"/>
        </w:trPr>
        <w:tc>
          <w:tcPr>
            <w:tcW w:w="687" w:type="dxa"/>
            <w:shd w:val="clear" w:color="auto" w:fill="auto"/>
            <w:tcMar>
              <w:top w:w="100" w:type="dxa"/>
              <w:left w:w="100" w:type="dxa"/>
              <w:bottom w:w="100" w:type="dxa"/>
              <w:right w:w="100" w:type="dxa"/>
            </w:tcMar>
          </w:tcPr>
          <w:p w14:paraId="2B591B7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Pr>
          <w:p w14:paraId="1480A1D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Завтрак</w:t>
            </w:r>
          </w:p>
        </w:tc>
        <w:tc>
          <w:tcPr>
            <w:tcW w:w="5958" w:type="dxa"/>
            <w:tcBorders>
              <w:right w:val="single" w:sz="8" w:space="0" w:color="000000"/>
            </w:tcBorders>
          </w:tcPr>
          <w:p w14:paraId="25CD929E"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5A7E853F"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и формата питания, организация завтрака, допускается организация завтрака в формате сухого пайка;</w:t>
            </w:r>
          </w:p>
          <w:p w14:paraId="42CAB78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xml:space="preserve">– обеспечить транспортное обслуживание (при необходимости). </w:t>
            </w:r>
          </w:p>
        </w:tc>
      </w:tr>
      <w:tr w:rsidR="00DB1EB5" w:rsidRPr="00DB1EB5" w14:paraId="4CA1446A" w14:textId="77777777" w:rsidTr="00DB1EB5">
        <w:trPr>
          <w:trHeight w:val="1547"/>
        </w:trPr>
        <w:tc>
          <w:tcPr>
            <w:tcW w:w="687" w:type="dxa"/>
            <w:shd w:val="clear" w:color="auto" w:fill="auto"/>
            <w:tcMar>
              <w:top w:w="100" w:type="dxa"/>
              <w:left w:w="100" w:type="dxa"/>
              <w:bottom w:w="100" w:type="dxa"/>
              <w:right w:w="100" w:type="dxa"/>
            </w:tcMar>
          </w:tcPr>
          <w:p w14:paraId="7DB2995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47B1D17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0BBD658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7BEC8E5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Посещение смотровой площадки с видом на </w:t>
            </w:r>
            <w:proofErr w:type="spellStart"/>
            <w:r w:rsidRPr="00DB1EB5">
              <w:rPr>
                <w:rFonts w:ascii="Times New Roman" w:eastAsia="Times New Roman" w:hAnsi="Times New Roman" w:cs="Times New Roman"/>
                <w:color w:val="000000"/>
              </w:rPr>
              <w:t>Сулакский</w:t>
            </w:r>
            <w:proofErr w:type="spellEnd"/>
            <w:r w:rsidRPr="00DB1EB5">
              <w:rPr>
                <w:rFonts w:ascii="Times New Roman" w:eastAsia="Times New Roman" w:hAnsi="Times New Roman" w:cs="Times New Roman"/>
                <w:color w:val="000000"/>
              </w:rPr>
              <w:t xml:space="preserve"> каньон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3D1E409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DB1EB5" w:rsidRPr="00DB1EB5" w14:paraId="0247F4AD" w14:textId="77777777" w:rsidTr="00DB1EB5">
        <w:trPr>
          <w:trHeight w:val="1189"/>
        </w:trPr>
        <w:tc>
          <w:tcPr>
            <w:tcW w:w="687" w:type="dxa"/>
            <w:shd w:val="clear" w:color="auto" w:fill="auto"/>
            <w:tcMar>
              <w:top w:w="100" w:type="dxa"/>
              <w:left w:w="100" w:type="dxa"/>
              <w:bottom w:w="100" w:type="dxa"/>
              <w:right w:w="100" w:type="dxa"/>
            </w:tcMar>
          </w:tcPr>
          <w:p w14:paraId="61CA62A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2C36CFAC"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Туристическая программа:</w:t>
            </w:r>
          </w:p>
          <w:p w14:paraId="4DC9C5C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50B4A03B"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Посещение пещер «</w:t>
            </w:r>
            <w:proofErr w:type="spellStart"/>
            <w:r w:rsidRPr="00DB1EB5">
              <w:rPr>
                <w:rFonts w:ascii="Times New Roman" w:eastAsia="Times New Roman" w:hAnsi="Times New Roman" w:cs="Times New Roman"/>
                <w:color w:val="000000"/>
              </w:rPr>
              <w:t>Нохъо</w:t>
            </w:r>
            <w:proofErr w:type="spellEnd"/>
            <w:r w:rsidRPr="00DB1EB5">
              <w:rPr>
                <w:rFonts w:ascii="Times New Roman" w:eastAsia="Times New Roman" w:hAnsi="Times New Roman" w:cs="Times New Roman"/>
                <w:color w:val="000000"/>
              </w:rPr>
              <w:t xml:space="preserve">»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3C73E1D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(при необходимости) к месту начала туристической программы).</w:t>
            </w:r>
          </w:p>
          <w:p w14:paraId="44AB7F85" w14:textId="77777777" w:rsidR="00DB1EB5" w:rsidRPr="00DB1EB5" w:rsidRDefault="00DB1EB5" w:rsidP="00DB1EB5">
            <w:pPr>
              <w:spacing w:after="0" w:line="240" w:lineRule="auto"/>
              <w:contextualSpacing/>
              <w:rPr>
                <w:rFonts w:ascii="Times New Roman" w:eastAsia="Times New Roman" w:hAnsi="Times New Roman" w:cs="Times New Roman"/>
                <w:i/>
                <w:color w:val="000000"/>
                <w:highlight w:val="white"/>
              </w:rPr>
            </w:pPr>
          </w:p>
        </w:tc>
      </w:tr>
      <w:tr w:rsidR="00DB1EB5" w:rsidRPr="00DB1EB5" w14:paraId="63810104" w14:textId="77777777" w:rsidTr="00DB1EB5">
        <w:trPr>
          <w:trHeight w:val="916"/>
        </w:trPr>
        <w:tc>
          <w:tcPr>
            <w:tcW w:w="687" w:type="dxa"/>
            <w:shd w:val="clear" w:color="auto" w:fill="auto"/>
            <w:tcMar>
              <w:top w:w="100" w:type="dxa"/>
              <w:left w:w="100" w:type="dxa"/>
              <w:bottom w:w="100" w:type="dxa"/>
              <w:right w:w="100" w:type="dxa"/>
            </w:tcMar>
          </w:tcPr>
          <w:p w14:paraId="1D823EC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28AF3F66"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661FF422"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72E5B28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70FE3696"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22A208F6" w14:textId="77777777" w:rsidTr="00DB1EB5">
        <w:trPr>
          <w:trHeight w:val="20"/>
        </w:trPr>
        <w:tc>
          <w:tcPr>
            <w:tcW w:w="687" w:type="dxa"/>
            <w:shd w:val="clear" w:color="auto" w:fill="auto"/>
            <w:tcMar>
              <w:top w:w="100" w:type="dxa"/>
              <w:left w:w="100" w:type="dxa"/>
              <w:bottom w:w="100" w:type="dxa"/>
              <w:right w:w="100" w:type="dxa"/>
            </w:tcMar>
          </w:tcPr>
          <w:p w14:paraId="6710DF4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7. </w:t>
            </w:r>
          </w:p>
        </w:tc>
        <w:tc>
          <w:tcPr>
            <w:tcW w:w="3828" w:type="dxa"/>
          </w:tcPr>
          <w:p w14:paraId="0D52850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Полезная программа:</w:t>
            </w:r>
            <w:r w:rsidRPr="00DB1EB5">
              <w:rPr>
                <w:rFonts w:ascii="Times New Roman" w:eastAsia="Times New Roman" w:hAnsi="Times New Roman" w:cs="Times New Roman"/>
                <w:color w:val="000000"/>
              </w:rPr>
              <w:t xml:space="preserve"> </w:t>
            </w:r>
          </w:p>
          <w:p w14:paraId="31C730E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41AB8D9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Презентация и обсуждение туристического потенциала региона с точки зрения развития и реализации молодёжи. </w:t>
            </w:r>
          </w:p>
          <w:p w14:paraId="6D64CAB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 Формирование анкеты-опросника для получения обратной связи от туристов, посещающих республику Дагестан. </w:t>
            </w:r>
          </w:p>
          <w:p w14:paraId="4EC223B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8E16E9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 альтернативная полезная программа по согласованию с Заказчиком.</w:t>
            </w:r>
          </w:p>
        </w:tc>
        <w:tc>
          <w:tcPr>
            <w:tcW w:w="5958" w:type="dxa"/>
            <w:tcBorders>
              <w:right w:val="single" w:sz="8" w:space="0" w:color="000000"/>
            </w:tcBorders>
          </w:tcPr>
          <w:p w14:paraId="4B5D40E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539066F0"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полезной программы;</w:t>
            </w:r>
          </w:p>
          <w:p w14:paraId="65C9F0C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0F272291"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 (при необходимости);</w:t>
            </w:r>
          </w:p>
          <w:p w14:paraId="6B65DC74"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3DC74EC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техническое оборудование (при необходимости);</w:t>
            </w:r>
          </w:p>
          <w:p w14:paraId="222696F1"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обеспечить транспортное обслуживание (включая перевозку (трансфер) к месту начала полезной программы). </w:t>
            </w:r>
          </w:p>
          <w:p w14:paraId="3D79632F"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p>
          <w:p w14:paraId="74DECE6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Рекомендованные места проведения полезной программы согласно тематике - ТИЦ в Махачкале и/или Туристский центр в Республике Дагестан, и/или</w:t>
            </w:r>
            <w:r w:rsidRPr="00DB1EB5">
              <w:rPr>
                <w:rFonts w:ascii="Times New Roman" w:hAnsi="Times New Roman" w:cs="Times New Roman"/>
                <w:color w:val="000000"/>
              </w:rPr>
              <w:t xml:space="preserve"> </w:t>
            </w:r>
            <w:r w:rsidRPr="00DB1EB5">
              <w:rPr>
                <w:rFonts w:ascii="Times New Roman" w:eastAsia="Times New Roman" w:hAnsi="Times New Roman" w:cs="Times New Roman"/>
                <w:i/>
                <w:iCs/>
                <w:color w:val="000000"/>
              </w:rPr>
              <w:t xml:space="preserve">Республиканский молодежный центр г. Махачкала - Выбор места проведения и реализации полезной программы со стороны Исполнителя. </w:t>
            </w:r>
          </w:p>
        </w:tc>
      </w:tr>
      <w:tr w:rsidR="00DB1EB5" w:rsidRPr="00DB1EB5" w14:paraId="6DA43A47" w14:textId="77777777" w:rsidTr="00DB1EB5">
        <w:trPr>
          <w:trHeight w:val="589"/>
        </w:trPr>
        <w:tc>
          <w:tcPr>
            <w:tcW w:w="687" w:type="dxa"/>
            <w:shd w:val="clear" w:color="auto" w:fill="auto"/>
            <w:tcMar>
              <w:top w:w="100" w:type="dxa"/>
              <w:left w:w="100" w:type="dxa"/>
              <w:bottom w:w="100" w:type="dxa"/>
              <w:right w:w="100" w:type="dxa"/>
            </w:tcMar>
          </w:tcPr>
          <w:p w14:paraId="3D3E856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8.</w:t>
            </w:r>
          </w:p>
        </w:tc>
        <w:tc>
          <w:tcPr>
            <w:tcW w:w="3828" w:type="dxa"/>
            <w:tcBorders>
              <w:top w:val="single" w:sz="8" w:space="0" w:color="000000"/>
            </w:tcBorders>
          </w:tcPr>
          <w:p w14:paraId="2291B26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b/>
                <w:bCs/>
                <w:color w:val="000000"/>
              </w:rPr>
              <w:t>Туристическая программа:</w:t>
            </w:r>
            <w:r w:rsidRPr="00DB1EB5">
              <w:rPr>
                <w:rFonts w:ascii="Times New Roman" w:eastAsia="Times New Roman" w:hAnsi="Times New Roman" w:cs="Times New Roman"/>
                <w:color w:val="000000"/>
              </w:rPr>
              <w:t xml:space="preserve"> </w:t>
            </w:r>
          </w:p>
          <w:p w14:paraId="4A76641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3AEAF9E2" w14:textId="77777777" w:rsidR="00DB1EB5" w:rsidRPr="00DB1EB5" w:rsidRDefault="00DB1EB5" w:rsidP="00DB1EB5">
            <w:pPr>
              <w:spacing w:after="0" w:line="240" w:lineRule="auto"/>
              <w:contextualSpacing/>
              <w:rPr>
                <w:rFonts w:ascii="Times New Roman" w:eastAsia="Times New Roman" w:hAnsi="Times New Roman" w:cs="Times New Roman"/>
                <w:color w:val="000000"/>
                <w:highlight w:val="white"/>
              </w:rPr>
            </w:pPr>
            <w:r w:rsidRPr="00DB1EB5">
              <w:rPr>
                <w:rFonts w:ascii="Times New Roman" w:eastAsia="Times New Roman" w:hAnsi="Times New Roman" w:cs="Times New Roman"/>
                <w:color w:val="000000"/>
              </w:rPr>
              <w:t>Обзорная автобусно-пешеходная экскурсия по городу Махачкала.</w:t>
            </w:r>
          </w:p>
        </w:tc>
        <w:tc>
          <w:tcPr>
            <w:tcW w:w="5958" w:type="dxa"/>
            <w:tcBorders>
              <w:top w:val="single" w:sz="8" w:space="0" w:color="000000"/>
              <w:right w:val="single" w:sz="8" w:space="0" w:color="000000"/>
            </w:tcBorders>
          </w:tcPr>
          <w:p w14:paraId="6381350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6EDC5D4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16F26F4A" w14:textId="77777777" w:rsidR="00DB1EB5" w:rsidRPr="00DB1EB5" w:rsidRDefault="00DB1EB5" w:rsidP="00DB1EB5">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5ECA61D9" w14:textId="77777777" w:rsidTr="00DB1EB5">
        <w:trPr>
          <w:trHeight w:val="447"/>
        </w:trPr>
        <w:tc>
          <w:tcPr>
            <w:tcW w:w="687" w:type="dxa"/>
            <w:shd w:val="clear" w:color="auto" w:fill="auto"/>
            <w:tcMar>
              <w:top w:w="100" w:type="dxa"/>
              <w:left w:w="100" w:type="dxa"/>
              <w:bottom w:w="100" w:type="dxa"/>
              <w:right w:w="100" w:type="dxa"/>
            </w:tcMar>
          </w:tcPr>
          <w:p w14:paraId="505CB22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9.</w:t>
            </w:r>
          </w:p>
        </w:tc>
        <w:tc>
          <w:tcPr>
            <w:tcW w:w="3828" w:type="dxa"/>
            <w:shd w:val="clear" w:color="auto" w:fill="auto"/>
          </w:tcPr>
          <w:p w14:paraId="0F2C2FE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shd w:val="clear" w:color="auto" w:fill="auto"/>
          </w:tcPr>
          <w:p w14:paraId="2D369CA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2325073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5E93951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4621BCA3" w14:textId="77777777" w:rsidTr="00DB1EB5">
        <w:trPr>
          <w:trHeight w:val="1428"/>
        </w:trPr>
        <w:tc>
          <w:tcPr>
            <w:tcW w:w="687" w:type="dxa"/>
            <w:shd w:val="clear" w:color="auto" w:fill="auto"/>
            <w:tcMar>
              <w:top w:w="100" w:type="dxa"/>
              <w:left w:w="100" w:type="dxa"/>
              <w:bottom w:w="100" w:type="dxa"/>
              <w:right w:w="100" w:type="dxa"/>
            </w:tcMar>
          </w:tcPr>
          <w:p w14:paraId="1518B646"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Borders>
              <w:top w:val="single" w:sz="8" w:space="0" w:color="000000"/>
            </w:tcBorders>
          </w:tcPr>
          <w:p w14:paraId="7015593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группы Участников в средство размещения. </w:t>
            </w:r>
          </w:p>
          <w:p w14:paraId="7E0D9A1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Заселение в средство размещения.</w:t>
            </w:r>
          </w:p>
        </w:tc>
        <w:tc>
          <w:tcPr>
            <w:tcW w:w="5958" w:type="dxa"/>
            <w:tcBorders>
              <w:top w:val="single" w:sz="8" w:space="0" w:color="000000"/>
              <w:right w:val="single" w:sz="8" w:space="0" w:color="000000"/>
            </w:tcBorders>
          </w:tcPr>
          <w:p w14:paraId="6ADDDDF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От Исполнителя:</w:t>
            </w:r>
          </w:p>
          <w:p w14:paraId="5C984230"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организация перевозки (трансфера) к средству размещения (при необходимости);</w:t>
            </w:r>
          </w:p>
          <w:p w14:paraId="58300AF8"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DB1EB5">
              <w:rPr>
                <w:rFonts w:ascii="Times New Roman" w:eastAsia="Times New Roman" w:hAnsi="Times New Roman" w:cs="Times New Roman"/>
                <w:i/>
                <w:iCs/>
                <w:color w:val="000000"/>
                <w:kern w:val="0"/>
              </w:rPr>
              <w:t xml:space="preserve">–  организация оперативного заселения Участников согласно Спискам.  </w:t>
            </w:r>
          </w:p>
        </w:tc>
      </w:tr>
      <w:tr w:rsidR="00DB1EB5" w:rsidRPr="00DB1EB5" w14:paraId="3B699D66" w14:textId="77777777" w:rsidTr="00DB1EB5">
        <w:trPr>
          <w:trHeight w:val="20"/>
        </w:trPr>
        <w:tc>
          <w:tcPr>
            <w:tcW w:w="10473" w:type="dxa"/>
            <w:gridSpan w:val="3"/>
            <w:shd w:val="clear" w:color="auto" w:fill="FBE4D5"/>
            <w:tcMar>
              <w:top w:w="100" w:type="dxa"/>
              <w:left w:w="100" w:type="dxa"/>
              <w:bottom w:w="100" w:type="dxa"/>
              <w:right w:w="100" w:type="dxa"/>
            </w:tcMar>
          </w:tcPr>
          <w:p w14:paraId="174E8C50" w14:textId="77777777" w:rsidR="00DB1EB5" w:rsidRPr="00DB1EB5" w:rsidRDefault="00DB1EB5" w:rsidP="00DB1EB5">
            <w:pPr>
              <w:tabs>
                <w:tab w:val="left" w:pos="5124"/>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2 день (13. 12. 2024)</w:t>
            </w:r>
          </w:p>
        </w:tc>
      </w:tr>
      <w:tr w:rsidR="00DB1EB5" w:rsidRPr="00DB1EB5" w14:paraId="23BE466D" w14:textId="77777777" w:rsidTr="00DB1EB5">
        <w:trPr>
          <w:trHeight w:val="1905"/>
        </w:trPr>
        <w:tc>
          <w:tcPr>
            <w:tcW w:w="687" w:type="dxa"/>
            <w:shd w:val="clear" w:color="auto" w:fill="auto"/>
            <w:tcMar>
              <w:top w:w="100" w:type="dxa"/>
              <w:left w:w="100" w:type="dxa"/>
              <w:bottom w:w="100" w:type="dxa"/>
              <w:right w:w="100" w:type="dxa"/>
            </w:tcMar>
          </w:tcPr>
          <w:p w14:paraId="5DC81EB4"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614ED89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28D947E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32A8DB6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12F536B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организация завтрака в средстве размещения;</w:t>
            </w:r>
          </w:p>
          <w:p w14:paraId="6440C47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50D2F2AF" w14:textId="77777777" w:rsidTr="00DB1EB5">
        <w:trPr>
          <w:trHeight w:val="21"/>
        </w:trPr>
        <w:tc>
          <w:tcPr>
            <w:tcW w:w="687" w:type="dxa"/>
            <w:shd w:val="clear" w:color="auto" w:fill="auto"/>
            <w:tcMar>
              <w:top w:w="100" w:type="dxa"/>
              <w:left w:w="100" w:type="dxa"/>
              <w:bottom w:w="100" w:type="dxa"/>
              <w:right w:w="100" w:type="dxa"/>
            </w:tcMar>
          </w:tcPr>
          <w:p w14:paraId="55A08FB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shd w:val="clear" w:color="auto" w:fill="auto"/>
          </w:tcPr>
          <w:p w14:paraId="0BB69B0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Перевозка (трансфер) в Дербент. </w:t>
            </w:r>
          </w:p>
        </w:tc>
        <w:tc>
          <w:tcPr>
            <w:tcW w:w="5958" w:type="dxa"/>
            <w:shd w:val="clear" w:color="auto" w:fill="auto"/>
          </w:tcPr>
          <w:p w14:paraId="776627D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От Исполнителя – транспортное обслуживание. </w:t>
            </w:r>
          </w:p>
          <w:p w14:paraId="251279A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rPr>
            </w:pPr>
          </w:p>
        </w:tc>
      </w:tr>
      <w:tr w:rsidR="00DB1EB5" w:rsidRPr="00DB1EB5" w14:paraId="305D1A4B" w14:textId="77777777" w:rsidTr="00DB1EB5">
        <w:trPr>
          <w:trHeight w:val="960"/>
        </w:trPr>
        <w:tc>
          <w:tcPr>
            <w:tcW w:w="687" w:type="dxa"/>
            <w:shd w:val="clear" w:color="auto" w:fill="auto"/>
            <w:tcMar>
              <w:top w:w="100" w:type="dxa"/>
              <w:left w:w="100" w:type="dxa"/>
              <w:bottom w:w="100" w:type="dxa"/>
              <w:right w:w="100" w:type="dxa"/>
            </w:tcMar>
          </w:tcPr>
          <w:p w14:paraId="47B501AF"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tcBorders>
              <w:top w:val="single" w:sz="8" w:space="0" w:color="000000"/>
            </w:tcBorders>
          </w:tcPr>
          <w:p w14:paraId="060E75D0"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73CA5AD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350CDA3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Экскурсия по крепости «Нарын-Кала»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491CCC5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p w14:paraId="70D82DA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tc>
      </w:tr>
      <w:tr w:rsidR="00DB1EB5" w:rsidRPr="00DB1EB5" w14:paraId="5FAF115D" w14:textId="77777777" w:rsidTr="00DB1EB5">
        <w:trPr>
          <w:trHeight w:val="1580"/>
        </w:trPr>
        <w:tc>
          <w:tcPr>
            <w:tcW w:w="687" w:type="dxa"/>
            <w:shd w:val="clear" w:color="auto" w:fill="auto"/>
            <w:tcMar>
              <w:top w:w="100" w:type="dxa"/>
              <w:left w:w="100" w:type="dxa"/>
              <w:bottom w:w="100" w:type="dxa"/>
              <w:right w:w="100" w:type="dxa"/>
            </w:tcMar>
          </w:tcPr>
          <w:p w14:paraId="7EC67DF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4.</w:t>
            </w:r>
          </w:p>
        </w:tc>
        <w:tc>
          <w:tcPr>
            <w:tcW w:w="3828" w:type="dxa"/>
            <w:tcBorders>
              <w:top w:val="single" w:sz="8" w:space="0" w:color="000000"/>
            </w:tcBorders>
          </w:tcPr>
          <w:p w14:paraId="1FDC75C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67A0357A"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08307AC4"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color w:val="000000"/>
              </w:rPr>
              <w:t>Квест – игра</w:t>
            </w:r>
            <w:r w:rsidRPr="00DB1EB5">
              <w:rPr>
                <w:rFonts w:ascii="Times New Roman" w:hAnsi="Times New Roman" w:cs="Times New Roman"/>
                <w:color w:val="000000"/>
              </w:rPr>
              <w:t xml:space="preserve"> </w:t>
            </w:r>
            <w:r w:rsidRPr="00DB1EB5">
              <w:rPr>
                <w:rFonts w:ascii="Times New Roman" w:eastAsia="Times New Roman" w:hAnsi="Times New Roman" w:cs="Times New Roman"/>
                <w:color w:val="000000"/>
              </w:rPr>
              <w:t xml:space="preserve">по </w:t>
            </w:r>
            <w:proofErr w:type="spellStart"/>
            <w:r w:rsidRPr="00DB1EB5">
              <w:rPr>
                <w:rFonts w:ascii="Times New Roman" w:eastAsia="Times New Roman" w:hAnsi="Times New Roman" w:cs="Times New Roman"/>
                <w:color w:val="000000"/>
              </w:rPr>
              <w:t>магалам</w:t>
            </w:r>
            <w:proofErr w:type="spellEnd"/>
            <w:r w:rsidRPr="00DB1EB5">
              <w:rPr>
                <w:rFonts w:ascii="Times New Roman" w:eastAsia="Times New Roman" w:hAnsi="Times New Roman" w:cs="Times New Roman"/>
                <w:color w:val="000000"/>
              </w:rPr>
              <w:t xml:space="preserve"> Дербента, вводная лекция об истории древних кварталов </w:t>
            </w:r>
            <w:r w:rsidRPr="00DB1EB5">
              <w:rPr>
                <w:rFonts w:ascii="Times New Roman" w:eastAsia="Times New Roman" w:hAnsi="Times New Roman" w:cs="Times New Roman"/>
                <w:i/>
                <w:iCs/>
                <w:color w:val="000000"/>
              </w:rPr>
              <w:t>или альтернативный вариант образовательной программы по согласованию с Заказчиком.</w:t>
            </w:r>
          </w:p>
        </w:tc>
        <w:tc>
          <w:tcPr>
            <w:tcW w:w="5958" w:type="dxa"/>
            <w:tcBorders>
              <w:top w:val="single" w:sz="8" w:space="0" w:color="000000"/>
              <w:right w:val="single" w:sz="8" w:space="0" w:color="000000"/>
            </w:tcBorders>
          </w:tcPr>
          <w:p w14:paraId="46E264D4"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w:t>
            </w:r>
          </w:p>
          <w:p w14:paraId="7642F89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0248E347"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4143C37B" w14:textId="77777777" w:rsidR="00DB1EB5" w:rsidRPr="00DB1EB5" w:rsidRDefault="00DB1EB5" w:rsidP="00DB1EB5">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47052F33" w14:textId="77777777" w:rsidTr="00DB1EB5">
        <w:trPr>
          <w:trHeight w:val="885"/>
        </w:trPr>
        <w:tc>
          <w:tcPr>
            <w:tcW w:w="687" w:type="dxa"/>
            <w:shd w:val="clear" w:color="auto" w:fill="auto"/>
            <w:tcMar>
              <w:top w:w="100" w:type="dxa"/>
              <w:left w:w="100" w:type="dxa"/>
              <w:bottom w:w="100" w:type="dxa"/>
              <w:right w:w="100" w:type="dxa"/>
            </w:tcMar>
          </w:tcPr>
          <w:p w14:paraId="5A39F8CC"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tcPr>
          <w:p w14:paraId="7D0A860B" w14:textId="77777777" w:rsidR="00DB1EB5" w:rsidRPr="00DB1EB5" w:rsidRDefault="00DB1EB5" w:rsidP="00DB1EB5">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rPr>
            </w:pPr>
            <w:r w:rsidRPr="00DB1EB5">
              <w:rPr>
                <w:rFonts w:ascii="Times New Roman" w:eastAsia="Times New Roman" w:hAnsi="Times New Roman" w:cs="Times New Roman"/>
                <w:color w:val="000000"/>
              </w:rPr>
              <w:t>Обед с элементами национальной кухни.</w:t>
            </w:r>
          </w:p>
        </w:tc>
        <w:tc>
          <w:tcPr>
            <w:tcW w:w="5958" w:type="dxa"/>
            <w:tcBorders>
              <w:right w:val="single" w:sz="8" w:space="0" w:color="000000"/>
            </w:tcBorders>
          </w:tcPr>
          <w:p w14:paraId="17C54F5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078122C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обеда;</w:t>
            </w:r>
          </w:p>
          <w:p w14:paraId="001F2CC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транспортное обслуживание.</w:t>
            </w:r>
          </w:p>
        </w:tc>
      </w:tr>
      <w:tr w:rsidR="00DB1EB5" w:rsidRPr="00DB1EB5" w14:paraId="7170398B" w14:textId="77777777" w:rsidTr="00DB1EB5">
        <w:trPr>
          <w:trHeight w:val="730"/>
        </w:trPr>
        <w:tc>
          <w:tcPr>
            <w:tcW w:w="687" w:type="dxa"/>
            <w:shd w:val="clear" w:color="auto" w:fill="auto"/>
            <w:tcMar>
              <w:top w:w="100" w:type="dxa"/>
              <w:left w:w="100" w:type="dxa"/>
              <w:bottom w:w="100" w:type="dxa"/>
              <w:right w:w="100" w:type="dxa"/>
            </w:tcMar>
          </w:tcPr>
          <w:p w14:paraId="2CF082C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tcPr>
          <w:p w14:paraId="21D51C6D"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7B0542C"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299D5E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color w:val="000000"/>
              </w:rPr>
              <w:t xml:space="preserve">Мастер-класс по ковроткачеству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32AFE86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2174211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7F276A5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262781C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54AA2746"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w:t>
            </w:r>
          </w:p>
          <w:p w14:paraId="1EB197ED"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lastRenderedPageBreak/>
              <w:t xml:space="preserve">– техническое оборудование; </w:t>
            </w:r>
          </w:p>
          <w:p w14:paraId="1E1E1D5E"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0459507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5A041B81" w14:textId="77777777" w:rsidTr="00DB1EB5">
        <w:trPr>
          <w:trHeight w:val="730"/>
        </w:trPr>
        <w:tc>
          <w:tcPr>
            <w:tcW w:w="687" w:type="dxa"/>
            <w:shd w:val="clear" w:color="auto" w:fill="auto"/>
            <w:tcMar>
              <w:top w:w="100" w:type="dxa"/>
              <w:left w:w="100" w:type="dxa"/>
              <w:bottom w:w="100" w:type="dxa"/>
              <w:right w:w="100" w:type="dxa"/>
            </w:tcMar>
          </w:tcPr>
          <w:p w14:paraId="795C8DAB"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 xml:space="preserve">7. </w:t>
            </w:r>
          </w:p>
        </w:tc>
        <w:tc>
          <w:tcPr>
            <w:tcW w:w="3828" w:type="dxa"/>
          </w:tcPr>
          <w:p w14:paraId="6EB3C2D8"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Туристическая программа: </w:t>
            </w:r>
          </w:p>
          <w:p w14:paraId="0146BDB3"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1E83EC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Прогулка по «Туристической миле» </w:t>
            </w:r>
            <w:r w:rsidRPr="00DB1EB5">
              <w:rPr>
                <w:rFonts w:ascii="Times New Roman" w:eastAsia="Times New Roman" w:hAnsi="Times New Roman" w:cs="Times New Roman"/>
                <w:i/>
                <w:iCs/>
                <w:color w:val="000000"/>
              </w:rPr>
              <w:t>или альтернативный вариант туристической программы по согласованию с Заказчиком.</w:t>
            </w:r>
          </w:p>
        </w:tc>
        <w:tc>
          <w:tcPr>
            <w:tcW w:w="5958" w:type="dxa"/>
            <w:tcBorders>
              <w:right w:val="single" w:sz="8" w:space="0" w:color="000000"/>
            </w:tcBorders>
          </w:tcPr>
          <w:p w14:paraId="15BD9F2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268F835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p>
          <w:p w14:paraId="6AAF16A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*Маршрут экскурсии Исполнитель выбирает самостоятельно.</w:t>
            </w:r>
          </w:p>
        </w:tc>
      </w:tr>
      <w:tr w:rsidR="00DB1EB5" w:rsidRPr="00DB1EB5" w14:paraId="349CFB1F" w14:textId="77777777" w:rsidTr="00DB1EB5">
        <w:trPr>
          <w:trHeight w:val="605"/>
        </w:trPr>
        <w:tc>
          <w:tcPr>
            <w:tcW w:w="687" w:type="dxa"/>
            <w:shd w:val="clear" w:color="auto" w:fill="auto"/>
            <w:tcMar>
              <w:top w:w="100" w:type="dxa"/>
              <w:left w:w="100" w:type="dxa"/>
              <w:bottom w:w="100" w:type="dxa"/>
              <w:right w:w="100" w:type="dxa"/>
            </w:tcMar>
          </w:tcPr>
          <w:p w14:paraId="6AA0138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tcPr>
          <w:p w14:paraId="1A192E6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Махачкалу</w:t>
            </w:r>
          </w:p>
        </w:tc>
        <w:tc>
          <w:tcPr>
            <w:tcW w:w="5958" w:type="dxa"/>
            <w:tcBorders>
              <w:right w:val="single" w:sz="8" w:space="0" w:color="000000"/>
            </w:tcBorders>
          </w:tcPr>
          <w:p w14:paraId="5317016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44E7FC48" w14:textId="77777777" w:rsidTr="00DB1EB5">
        <w:trPr>
          <w:trHeight w:val="730"/>
        </w:trPr>
        <w:tc>
          <w:tcPr>
            <w:tcW w:w="687" w:type="dxa"/>
            <w:shd w:val="clear" w:color="auto" w:fill="auto"/>
            <w:tcMar>
              <w:top w:w="100" w:type="dxa"/>
              <w:left w:w="100" w:type="dxa"/>
              <w:bottom w:w="100" w:type="dxa"/>
              <w:right w:w="100" w:type="dxa"/>
            </w:tcMar>
          </w:tcPr>
          <w:p w14:paraId="055AAB0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9. </w:t>
            </w:r>
          </w:p>
        </w:tc>
        <w:tc>
          <w:tcPr>
            <w:tcW w:w="3828" w:type="dxa"/>
          </w:tcPr>
          <w:p w14:paraId="0260126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Ужин</w:t>
            </w:r>
          </w:p>
        </w:tc>
        <w:tc>
          <w:tcPr>
            <w:tcW w:w="5958" w:type="dxa"/>
            <w:tcBorders>
              <w:right w:val="single" w:sz="8" w:space="0" w:color="000000"/>
            </w:tcBorders>
          </w:tcPr>
          <w:p w14:paraId="3AAF7BC5"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792C19C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w:t>
            </w:r>
          </w:p>
          <w:p w14:paraId="2BE680C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трансфер к предприятию питания.</w:t>
            </w:r>
          </w:p>
        </w:tc>
      </w:tr>
      <w:tr w:rsidR="00DB1EB5" w:rsidRPr="00DB1EB5" w14:paraId="00871C25" w14:textId="77777777" w:rsidTr="00DB1EB5">
        <w:trPr>
          <w:trHeight w:val="730"/>
        </w:trPr>
        <w:tc>
          <w:tcPr>
            <w:tcW w:w="687" w:type="dxa"/>
            <w:shd w:val="clear" w:color="auto" w:fill="auto"/>
            <w:tcMar>
              <w:top w:w="100" w:type="dxa"/>
              <w:left w:w="100" w:type="dxa"/>
              <w:bottom w:w="100" w:type="dxa"/>
              <w:right w:w="100" w:type="dxa"/>
            </w:tcMar>
          </w:tcPr>
          <w:p w14:paraId="12C63EC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10.</w:t>
            </w:r>
          </w:p>
        </w:tc>
        <w:tc>
          <w:tcPr>
            <w:tcW w:w="3828" w:type="dxa"/>
          </w:tcPr>
          <w:p w14:paraId="5A6261D4"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r w:rsidRPr="00DB1EB5">
              <w:rPr>
                <w:rFonts w:ascii="Times New Roman" w:eastAsia="Times New Roman" w:hAnsi="Times New Roman" w:cs="Times New Roman"/>
                <w:b/>
                <w:bCs/>
                <w:color w:val="000000"/>
              </w:rPr>
              <w:t xml:space="preserve">Образовательная программа: </w:t>
            </w:r>
          </w:p>
          <w:p w14:paraId="0B4FFB8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rPr>
            </w:pPr>
          </w:p>
          <w:p w14:paraId="16721B8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Интеллектуальная или </w:t>
            </w:r>
            <w:proofErr w:type="spellStart"/>
            <w:r w:rsidRPr="00DB1EB5">
              <w:rPr>
                <w:rFonts w:ascii="Times New Roman" w:eastAsia="Times New Roman" w:hAnsi="Times New Roman" w:cs="Times New Roman"/>
                <w:color w:val="000000"/>
              </w:rPr>
              <w:t>Квиз</w:t>
            </w:r>
            <w:proofErr w:type="spellEnd"/>
            <w:r w:rsidRPr="00DB1EB5">
              <w:rPr>
                <w:rFonts w:ascii="Times New Roman" w:eastAsia="Times New Roman" w:hAnsi="Times New Roman" w:cs="Times New Roman"/>
                <w:color w:val="000000"/>
              </w:rPr>
              <w:t xml:space="preserve"> игра на тему «Жизнь и творчество Расула Гамзатова». </w:t>
            </w:r>
          </w:p>
          <w:p w14:paraId="3296D29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tcBorders>
              <w:right w:val="single" w:sz="8" w:space="0" w:color="000000"/>
            </w:tcBorders>
          </w:tcPr>
          <w:p w14:paraId="5F1924A5"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От Исполнителя:</w:t>
            </w:r>
          </w:p>
          <w:p w14:paraId="629FC69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обеспечить организацию и реализацию образовательной программы;</w:t>
            </w:r>
          </w:p>
          <w:p w14:paraId="2691E02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привлечь специалиста по тематике;</w:t>
            </w:r>
          </w:p>
          <w:p w14:paraId="4551F1F8"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предоставить помещение;</w:t>
            </w:r>
          </w:p>
          <w:p w14:paraId="73BC85D7"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i/>
                <w:iCs/>
                <w:color w:val="000000"/>
              </w:rPr>
              <w:t>– материалы для Участников (при необходимости);</w:t>
            </w:r>
          </w:p>
          <w:p w14:paraId="226785A3"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техническое оборудование (при необходимости); </w:t>
            </w:r>
          </w:p>
          <w:p w14:paraId="787E93DB" w14:textId="77777777" w:rsidR="00DB1EB5" w:rsidRPr="00DB1EB5" w:rsidRDefault="00DB1EB5" w:rsidP="00DB1EB5">
            <w:pPr>
              <w:spacing w:after="0" w:line="240" w:lineRule="auto"/>
              <w:contextualSpacing/>
              <w:rPr>
                <w:rFonts w:ascii="Times New Roman" w:eastAsia="Times New Roman" w:hAnsi="Times New Roman" w:cs="Times New Roman"/>
                <w:i/>
                <w:iCs/>
                <w:color w:val="000000"/>
              </w:rPr>
            </w:pPr>
            <w:r w:rsidRPr="00DB1EB5">
              <w:rPr>
                <w:rFonts w:ascii="Times New Roman" w:eastAsia="Times New Roman" w:hAnsi="Times New Roman" w:cs="Times New Roman"/>
                <w:i/>
                <w:iCs/>
                <w:color w:val="000000"/>
              </w:rPr>
              <w:t xml:space="preserve">– </w:t>
            </w:r>
            <w:r w:rsidRPr="00DB1EB5">
              <w:rPr>
                <w:rFonts w:ascii="Times New Roman" w:eastAsia="Times New Roman" w:hAnsi="Times New Roman" w:cs="Times New Roman"/>
                <w:i/>
                <w:color w:val="000000"/>
              </w:rPr>
              <w:t>обеспечить Участников входными билетами (при необходимости);</w:t>
            </w:r>
          </w:p>
          <w:p w14:paraId="2AFB2A0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rPr>
              <w:t>– обеспечить транспортное обслуживание (включая перевозку (трансфер) (при необходимости) к месту начала образовательной программы).</w:t>
            </w:r>
          </w:p>
        </w:tc>
      </w:tr>
      <w:tr w:rsidR="00DB1EB5" w:rsidRPr="00DB1EB5" w14:paraId="1570B3EB" w14:textId="77777777" w:rsidTr="00DB1EB5">
        <w:trPr>
          <w:trHeight w:val="730"/>
        </w:trPr>
        <w:tc>
          <w:tcPr>
            <w:tcW w:w="687" w:type="dxa"/>
            <w:shd w:val="clear" w:color="auto" w:fill="auto"/>
            <w:tcMar>
              <w:top w:w="100" w:type="dxa"/>
              <w:left w:w="100" w:type="dxa"/>
              <w:bottom w:w="100" w:type="dxa"/>
              <w:right w:w="100" w:type="dxa"/>
            </w:tcMar>
          </w:tcPr>
          <w:p w14:paraId="5A4F584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11.</w:t>
            </w:r>
          </w:p>
        </w:tc>
        <w:tc>
          <w:tcPr>
            <w:tcW w:w="3828" w:type="dxa"/>
          </w:tcPr>
          <w:p w14:paraId="30F9CB3F"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в средство размещения (при необходимости)</w:t>
            </w:r>
          </w:p>
        </w:tc>
        <w:tc>
          <w:tcPr>
            <w:tcW w:w="5958" w:type="dxa"/>
            <w:tcBorders>
              <w:right w:val="single" w:sz="8" w:space="0" w:color="000000"/>
            </w:tcBorders>
          </w:tcPr>
          <w:p w14:paraId="79F70B12"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 — обеспечить транспортное обслуживание.</w:t>
            </w:r>
          </w:p>
        </w:tc>
      </w:tr>
      <w:tr w:rsidR="00DB1EB5" w:rsidRPr="00DB1EB5" w14:paraId="2F455FE2" w14:textId="77777777" w:rsidTr="00DB1EB5">
        <w:trPr>
          <w:trHeight w:val="79"/>
        </w:trPr>
        <w:tc>
          <w:tcPr>
            <w:tcW w:w="10473" w:type="dxa"/>
            <w:gridSpan w:val="3"/>
            <w:shd w:val="clear" w:color="auto" w:fill="FBE4D5"/>
            <w:tcMar>
              <w:top w:w="100" w:type="dxa"/>
              <w:left w:w="100" w:type="dxa"/>
              <w:bottom w:w="100" w:type="dxa"/>
              <w:right w:w="100" w:type="dxa"/>
            </w:tcMar>
          </w:tcPr>
          <w:p w14:paraId="1FB2F3F2" w14:textId="77777777" w:rsidR="00DB1EB5" w:rsidRPr="00DB1EB5" w:rsidRDefault="00DB1EB5" w:rsidP="00DB1EB5">
            <w:pPr>
              <w:tabs>
                <w:tab w:val="left" w:pos="6096"/>
              </w:tabs>
              <w:spacing w:after="0" w:line="240" w:lineRule="auto"/>
              <w:contextualSpacing/>
              <w:jc w:val="center"/>
              <w:rPr>
                <w:rFonts w:ascii="Times New Roman" w:eastAsia="Times New Roman" w:hAnsi="Times New Roman" w:cs="Times New Roman"/>
                <w:i/>
                <w:color w:val="000000"/>
              </w:rPr>
            </w:pPr>
            <w:r w:rsidRPr="00DB1EB5">
              <w:rPr>
                <w:rFonts w:ascii="Times New Roman" w:eastAsia="Times New Roman" w:hAnsi="Times New Roman" w:cs="Times New Roman"/>
                <w:b/>
                <w:color w:val="000000"/>
              </w:rPr>
              <w:t>3 день (14. 12. 2024)</w:t>
            </w:r>
          </w:p>
        </w:tc>
      </w:tr>
      <w:tr w:rsidR="00DB1EB5" w:rsidRPr="00DB1EB5" w14:paraId="5F3E183C" w14:textId="77777777" w:rsidTr="00DB1EB5">
        <w:trPr>
          <w:trHeight w:val="447"/>
        </w:trPr>
        <w:tc>
          <w:tcPr>
            <w:tcW w:w="687" w:type="dxa"/>
            <w:shd w:val="clear" w:color="auto" w:fill="auto"/>
            <w:tcMar>
              <w:top w:w="100" w:type="dxa"/>
              <w:left w:w="100" w:type="dxa"/>
              <w:bottom w:w="100" w:type="dxa"/>
              <w:right w:w="100" w:type="dxa"/>
            </w:tcMar>
          </w:tcPr>
          <w:p w14:paraId="137C3A3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1.</w:t>
            </w:r>
          </w:p>
        </w:tc>
        <w:tc>
          <w:tcPr>
            <w:tcW w:w="3828" w:type="dxa"/>
          </w:tcPr>
          <w:p w14:paraId="1FD14285"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 xml:space="preserve">Завтрак </w:t>
            </w:r>
          </w:p>
        </w:tc>
        <w:tc>
          <w:tcPr>
            <w:tcW w:w="5958" w:type="dxa"/>
            <w:tcBorders>
              <w:right w:val="single" w:sz="8" w:space="0" w:color="000000"/>
            </w:tcBorders>
          </w:tcPr>
          <w:p w14:paraId="39F19E3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054E884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завтрака;</w:t>
            </w:r>
          </w:p>
          <w:p w14:paraId="30CEFAC3"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предпочтительно организация завтрака в средстве размещения;</w:t>
            </w:r>
          </w:p>
          <w:p w14:paraId="0F76E50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организация перевозки (трансфера) при необходимости.</w:t>
            </w:r>
          </w:p>
        </w:tc>
      </w:tr>
      <w:tr w:rsidR="00DB1EB5" w:rsidRPr="00DB1EB5" w14:paraId="04A3A07F" w14:textId="77777777" w:rsidTr="00DB1EB5">
        <w:trPr>
          <w:trHeight w:val="305"/>
        </w:trPr>
        <w:tc>
          <w:tcPr>
            <w:tcW w:w="687" w:type="dxa"/>
            <w:shd w:val="clear" w:color="auto" w:fill="auto"/>
            <w:tcMar>
              <w:top w:w="100" w:type="dxa"/>
              <w:left w:w="100" w:type="dxa"/>
              <w:bottom w:w="100" w:type="dxa"/>
              <w:right w:w="100" w:type="dxa"/>
            </w:tcMar>
          </w:tcPr>
          <w:p w14:paraId="6C34A0F1"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2.</w:t>
            </w:r>
          </w:p>
        </w:tc>
        <w:tc>
          <w:tcPr>
            <w:tcW w:w="3828" w:type="dxa"/>
          </w:tcPr>
          <w:p w14:paraId="3A0F3403"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Выезд Участников из средства размещения</w:t>
            </w:r>
          </w:p>
        </w:tc>
        <w:tc>
          <w:tcPr>
            <w:tcW w:w="5958" w:type="dxa"/>
            <w:tcBorders>
              <w:right w:val="single" w:sz="8" w:space="0" w:color="000000"/>
            </w:tcBorders>
          </w:tcPr>
          <w:p w14:paraId="744B37A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DB1EB5" w:rsidRPr="00DB1EB5" w14:paraId="1AADD873" w14:textId="77777777" w:rsidTr="00DB1EB5">
        <w:trPr>
          <w:trHeight w:val="720"/>
        </w:trPr>
        <w:tc>
          <w:tcPr>
            <w:tcW w:w="687" w:type="dxa"/>
            <w:shd w:val="clear" w:color="auto" w:fill="auto"/>
            <w:tcMar>
              <w:top w:w="100" w:type="dxa"/>
              <w:left w:w="100" w:type="dxa"/>
              <w:bottom w:w="100" w:type="dxa"/>
              <w:right w:w="100" w:type="dxa"/>
            </w:tcMar>
          </w:tcPr>
          <w:p w14:paraId="1450E7E7"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3.</w:t>
            </w:r>
          </w:p>
        </w:tc>
        <w:tc>
          <w:tcPr>
            <w:tcW w:w="3828" w:type="dxa"/>
            <w:shd w:val="clear" w:color="auto" w:fill="auto"/>
          </w:tcPr>
          <w:p w14:paraId="7EDD527E"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0BB2BA37"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p>
          <w:p w14:paraId="629E8EF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Трансфер к Бархану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с предоставлением путевой </w:t>
            </w:r>
            <w:r w:rsidRPr="00DB1EB5">
              <w:rPr>
                <w:rFonts w:ascii="Times New Roman" w:eastAsia="Times New Roman" w:hAnsi="Times New Roman" w:cs="Times New Roman"/>
                <w:color w:val="000000"/>
              </w:rPr>
              <w:lastRenderedPageBreak/>
              <w:t>информации и задания для прохождения квеста на территории Бархана Дагестанский государственный природный заповедник, участок «</w:t>
            </w:r>
            <w:proofErr w:type="spellStart"/>
            <w:r w:rsidRPr="00DB1EB5">
              <w:rPr>
                <w:rFonts w:ascii="Times New Roman" w:eastAsia="Times New Roman" w:hAnsi="Times New Roman" w:cs="Times New Roman"/>
                <w:color w:val="000000"/>
              </w:rPr>
              <w:t>Сарыкумские</w:t>
            </w:r>
            <w:proofErr w:type="spellEnd"/>
            <w:r w:rsidRPr="00DB1EB5">
              <w:rPr>
                <w:rFonts w:ascii="Times New Roman" w:eastAsia="Times New Roman" w:hAnsi="Times New Roman" w:cs="Times New Roman"/>
                <w:color w:val="000000"/>
              </w:rPr>
              <w:t xml:space="preserve"> барханы». </w:t>
            </w:r>
          </w:p>
          <w:p w14:paraId="77E09D42"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Экскурсия-квест «Бархан «</w:t>
            </w:r>
            <w:proofErr w:type="spellStart"/>
            <w:r w:rsidRPr="00DB1EB5">
              <w:rPr>
                <w:rFonts w:ascii="Times New Roman" w:eastAsia="Times New Roman" w:hAnsi="Times New Roman" w:cs="Times New Roman"/>
                <w:color w:val="000000"/>
              </w:rPr>
              <w:t>Сарыкум</w:t>
            </w:r>
            <w:proofErr w:type="spellEnd"/>
            <w:r w:rsidRPr="00DB1EB5">
              <w:rPr>
                <w:rFonts w:ascii="Times New Roman" w:eastAsia="Times New Roman" w:hAnsi="Times New Roman" w:cs="Times New Roman"/>
                <w:color w:val="000000"/>
              </w:rPr>
              <w:t xml:space="preserve">». </w:t>
            </w:r>
          </w:p>
          <w:p w14:paraId="7EFDD7E5" w14:textId="77777777" w:rsidR="00DB1EB5" w:rsidRPr="00DB1EB5" w:rsidRDefault="00DB1EB5" w:rsidP="00DB1EB5">
            <w:pPr>
              <w:spacing w:after="0" w:line="240" w:lineRule="auto"/>
              <w:contextualSpacing/>
              <w:rPr>
                <w:rFonts w:ascii="Times New Roman" w:eastAsia="Times New Roman" w:hAnsi="Times New Roman" w:cs="Times New Roman"/>
                <w:b/>
                <w:bCs/>
                <w:i/>
                <w:iCs/>
                <w:color w:val="000000"/>
              </w:rPr>
            </w:pP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6B50742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Исполнитель обязуется:</w:t>
            </w:r>
          </w:p>
          <w:p w14:paraId="088622FE"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организацию и реализацию образовательной и экскурсионной программы;</w:t>
            </w:r>
          </w:p>
          <w:p w14:paraId="1CF91DC0"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привлечь специалиста по тематике;</w:t>
            </w:r>
          </w:p>
          <w:p w14:paraId="1BF7206D"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lastRenderedPageBreak/>
              <w:t xml:space="preserve">– обеспечить путевой информацией и заданием для прохождения квеста; </w:t>
            </w:r>
          </w:p>
          <w:p w14:paraId="72A3A89F"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Участников входными билетами (при необходимости);</w:t>
            </w:r>
          </w:p>
          <w:p w14:paraId="0B88D05B"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tc>
      </w:tr>
      <w:tr w:rsidR="00DB1EB5" w:rsidRPr="00DB1EB5" w14:paraId="6F907A2C" w14:textId="77777777" w:rsidTr="00DB1EB5">
        <w:trPr>
          <w:trHeight w:val="20"/>
        </w:trPr>
        <w:tc>
          <w:tcPr>
            <w:tcW w:w="687" w:type="dxa"/>
            <w:shd w:val="clear" w:color="auto" w:fill="auto"/>
            <w:tcMar>
              <w:top w:w="100" w:type="dxa"/>
              <w:left w:w="100" w:type="dxa"/>
              <w:bottom w:w="100" w:type="dxa"/>
              <w:right w:w="100" w:type="dxa"/>
            </w:tcMar>
          </w:tcPr>
          <w:p w14:paraId="1A557FC2"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lastRenderedPageBreak/>
              <w:t>4.</w:t>
            </w:r>
          </w:p>
        </w:tc>
        <w:tc>
          <w:tcPr>
            <w:tcW w:w="3828" w:type="dxa"/>
            <w:shd w:val="clear" w:color="auto" w:fill="auto"/>
          </w:tcPr>
          <w:p w14:paraId="5D12EFFE"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 xml:space="preserve">Перевозка (трансфер) в г. Махачкалу </w:t>
            </w:r>
          </w:p>
        </w:tc>
        <w:tc>
          <w:tcPr>
            <w:tcW w:w="5958" w:type="dxa"/>
            <w:shd w:val="clear" w:color="auto" w:fill="auto"/>
          </w:tcPr>
          <w:p w14:paraId="3A8DDE28"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iCs/>
                <w:color w:val="000000"/>
                <w:kern w:val="0"/>
              </w:rPr>
              <w:t>Исполнитель обязуется обеспечить Участников транспортным обслуживанием.</w:t>
            </w:r>
          </w:p>
        </w:tc>
      </w:tr>
      <w:tr w:rsidR="00DB1EB5" w:rsidRPr="00DB1EB5" w14:paraId="23A88E65" w14:textId="77777777" w:rsidTr="00DB1EB5">
        <w:trPr>
          <w:trHeight w:val="318"/>
        </w:trPr>
        <w:tc>
          <w:tcPr>
            <w:tcW w:w="687" w:type="dxa"/>
            <w:shd w:val="clear" w:color="auto" w:fill="auto"/>
            <w:tcMar>
              <w:top w:w="100" w:type="dxa"/>
              <w:left w:w="100" w:type="dxa"/>
              <w:bottom w:w="100" w:type="dxa"/>
              <w:right w:w="100" w:type="dxa"/>
            </w:tcMar>
          </w:tcPr>
          <w:p w14:paraId="14ABDB6E"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5.</w:t>
            </w:r>
          </w:p>
        </w:tc>
        <w:tc>
          <w:tcPr>
            <w:tcW w:w="3828" w:type="dxa"/>
            <w:shd w:val="clear" w:color="auto" w:fill="auto"/>
          </w:tcPr>
          <w:p w14:paraId="200DBEB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kern w:val="0"/>
              </w:rPr>
              <w:t>Обед с элементами национальной кухни</w:t>
            </w:r>
          </w:p>
        </w:tc>
        <w:tc>
          <w:tcPr>
            <w:tcW w:w="5958" w:type="dxa"/>
            <w:shd w:val="clear" w:color="auto" w:fill="auto"/>
          </w:tcPr>
          <w:p w14:paraId="4A5B1FD7"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24E16A60"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выбор предприятия и формата питания;</w:t>
            </w:r>
          </w:p>
          <w:p w14:paraId="76BAB498"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организация обеда;</w:t>
            </w:r>
          </w:p>
          <w:p w14:paraId="73AF359C"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kern w:val="0"/>
              </w:rPr>
              <w:t>– транспортное обслуживание (при необходимости).</w:t>
            </w:r>
          </w:p>
        </w:tc>
      </w:tr>
      <w:tr w:rsidR="00DB1EB5" w:rsidRPr="00DB1EB5" w14:paraId="311B3D34" w14:textId="77777777" w:rsidTr="00DB1EB5">
        <w:trPr>
          <w:trHeight w:val="318"/>
        </w:trPr>
        <w:tc>
          <w:tcPr>
            <w:tcW w:w="687" w:type="dxa"/>
            <w:shd w:val="clear" w:color="auto" w:fill="auto"/>
            <w:tcMar>
              <w:top w:w="100" w:type="dxa"/>
              <w:left w:w="100" w:type="dxa"/>
              <w:bottom w:w="100" w:type="dxa"/>
              <w:right w:w="100" w:type="dxa"/>
            </w:tcMar>
          </w:tcPr>
          <w:p w14:paraId="146B81C0"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6.</w:t>
            </w:r>
          </w:p>
        </w:tc>
        <w:tc>
          <w:tcPr>
            <w:tcW w:w="3828" w:type="dxa"/>
            <w:shd w:val="clear" w:color="auto" w:fill="auto"/>
          </w:tcPr>
          <w:p w14:paraId="7B5D5A0B" w14:textId="77777777" w:rsidR="00DB1EB5" w:rsidRPr="00DB1EB5" w:rsidRDefault="00DB1EB5" w:rsidP="00DB1EB5">
            <w:pPr>
              <w:spacing w:after="0" w:line="240" w:lineRule="auto"/>
              <w:contextualSpacing/>
              <w:rPr>
                <w:rFonts w:ascii="Times New Roman" w:eastAsia="Times New Roman" w:hAnsi="Times New Roman" w:cs="Times New Roman"/>
                <w:b/>
                <w:bCs/>
                <w:color w:val="000000"/>
                <w:kern w:val="0"/>
              </w:rPr>
            </w:pPr>
            <w:r w:rsidRPr="00DB1EB5">
              <w:rPr>
                <w:rFonts w:ascii="Times New Roman" w:eastAsia="Times New Roman" w:hAnsi="Times New Roman" w:cs="Times New Roman"/>
                <w:b/>
                <w:bCs/>
                <w:color w:val="000000"/>
                <w:kern w:val="0"/>
              </w:rPr>
              <w:t xml:space="preserve">Образовательная программа: </w:t>
            </w:r>
          </w:p>
          <w:p w14:paraId="47545A25"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p>
          <w:p w14:paraId="0A132AEA"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 xml:space="preserve">Мастер-класс по </w:t>
            </w:r>
            <w:proofErr w:type="spellStart"/>
            <w:r w:rsidRPr="00DB1EB5">
              <w:rPr>
                <w:rFonts w:ascii="Times New Roman" w:eastAsia="Times New Roman" w:hAnsi="Times New Roman" w:cs="Times New Roman"/>
                <w:color w:val="000000"/>
                <w:kern w:val="0"/>
              </w:rPr>
              <w:t>балхарской</w:t>
            </w:r>
            <w:proofErr w:type="spellEnd"/>
            <w:r w:rsidRPr="00DB1EB5">
              <w:rPr>
                <w:rFonts w:ascii="Times New Roman" w:eastAsia="Times New Roman" w:hAnsi="Times New Roman" w:cs="Times New Roman"/>
                <w:color w:val="000000"/>
                <w:kern w:val="0"/>
              </w:rPr>
              <w:t xml:space="preserve"> керамике </w:t>
            </w:r>
            <w:r w:rsidRPr="00DB1EB5">
              <w:rPr>
                <w:rFonts w:ascii="Times New Roman" w:eastAsia="Times New Roman" w:hAnsi="Times New Roman" w:cs="Times New Roman"/>
                <w:i/>
                <w:iCs/>
                <w:color w:val="000000"/>
              </w:rPr>
              <w:t>Или</w:t>
            </w:r>
            <w:r w:rsidRPr="00DB1EB5">
              <w:rPr>
                <w:rFonts w:ascii="Times New Roman" w:eastAsia="Times New Roman" w:hAnsi="Times New Roman" w:cs="Times New Roman"/>
                <w:b/>
                <w:bCs/>
                <w:i/>
                <w:iCs/>
                <w:color w:val="000000"/>
              </w:rPr>
              <w:t xml:space="preserve"> </w:t>
            </w:r>
            <w:r w:rsidRPr="00DB1EB5">
              <w:rPr>
                <w:rFonts w:ascii="Times New Roman" w:eastAsia="Times New Roman" w:hAnsi="Times New Roman" w:cs="Times New Roman"/>
                <w:i/>
                <w:iCs/>
                <w:color w:val="000000"/>
              </w:rPr>
              <w:t>альтернативный вариант образовательной программы по согласованию с Заказчиком.</w:t>
            </w:r>
          </w:p>
        </w:tc>
        <w:tc>
          <w:tcPr>
            <w:tcW w:w="5958" w:type="dxa"/>
            <w:shd w:val="clear" w:color="auto" w:fill="auto"/>
          </w:tcPr>
          <w:p w14:paraId="1C6214F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От Исполнителя:</w:t>
            </w:r>
          </w:p>
          <w:p w14:paraId="79CA5BC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организацию и реализацию образовательной программы;</w:t>
            </w:r>
          </w:p>
          <w:p w14:paraId="632F0521"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привлечь специалиста по тематике;</w:t>
            </w:r>
          </w:p>
          <w:p w14:paraId="1DE4B34F"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предоставить помещение;</w:t>
            </w:r>
          </w:p>
          <w:p w14:paraId="69BF9BE3"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материалы для Участников;</w:t>
            </w:r>
          </w:p>
          <w:p w14:paraId="76CC4A86"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xml:space="preserve">– техническое оборудование; </w:t>
            </w:r>
          </w:p>
          <w:p w14:paraId="1653E893"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Участников входными билетами (при необходимости);</w:t>
            </w:r>
          </w:p>
          <w:p w14:paraId="2C0E067A"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kern w:val="0"/>
              </w:rPr>
              <w:t>– обеспечить транспортное обслуживание (включая перевозку (трансфер) к месту начала образовательной программы).</w:t>
            </w:r>
          </w:p>
        </w:tc>
      </w:tr>
      <w:tr w:rsidR="00DB1EB5" w:rsidRPr="00DB1EB5" w14:paraId="566A452C" w14:textId="77777777" w:rsidTr="00DB1EB5">
        <w:trPr>
          <w:trHeight w:val="1637"/>
        </w:trPr>
        <w:tc>
          <w:tcPr>
            <w:tcW w:w="687" w:type="dxa"/>
            <w:shd w:val="clear" w:color="auto" w:fill="auto"/>
            <w:tcMar>
              <w:top w:w="100" w:type="dxa"/>
              <w:left w:w="100" w:type="dxa"/>
              <w:bottom w:w="100" w:type="dxa"/>
              <w:right w:w="100" w:type="dxa"/>
            </w:tcMar>
          </w:tcPr>
          <w:p w14:paraId="7D07C748"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7.</w:t>
            </w:r>
          </w:p>
        </w:tc>
        <w:tc>
          <w:tcPr>
            <w:tcW w:w="3828" w:type="dxa"/>
            <w:shd w:val="clear" w:color="auto" w:fill="auto"/>
          </w:tcPr>
          <w:p w14:paraId="2E751BBB" w14:textId="77777777" w:rsidR="00DB1EB5" w:rsidRPr="00DB1EB5" w:rsidRDefault="00DB1EB5" w:rsidP="00DB1EB5">
            <w:pPr>
              <w:spacing w:after="0" w:line="240" w:lineRule="auto"/>
              <w:contextualSpacing/>
              <w:rPr>
                <w:rFonts w:ascii="Times New Roman" w:eastAsia="Times New Roman" w:hAnsi="Times New Roman" w:cs="Times New Roman"/>
                <w:color w:val="000000"/>
                <w:kern w:val="0"/>
              </w:rPr>
            </w:pPr>
            <w:r w:rsidRPr="00DB1EB5">
              <w:rPr>
                <w:rFonts w:ascii="Times New Roman" w:eastAsia="Times New Roman" w:hAnsi="Times New Roman" w:cs="Times New Roman"/>
                <w:color w:val="000000"/>
                <w:kern w:val="0"/>
              </w:rPr>
              <w:t>Ужин</w:t>
            </w:r>
          </w:p>
        </w:tc>
        <w:tc>
          <w:tcPr>
            <w:tcW w:w="5958" w:type="dxa"/>
            <w:shd w:val="clear" w:color="auto" w:fill="auto"/>
          </w:tcPr>
          <w:p w14:paraId="5DB59119"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От Исполнителя:</w:t>
            </w:r>
          </w:p>
          <w:p w14:paraId="198C66D1"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 выбор предприятия, формата питания, организация ужина, допускается организация ужина в формате сухого пайка;</w:t>
            </w:r>
          </w:p>
          <w:p w14:paraId="3A5127A2" w14:textId="77777777" w:rsidR="00DB1EB5" w:rsidRPr="00DB1EB5" w:rsidRDefault="00DB1EB5" w:rsidP="00DB1EB5">
            <w:pPr>
              <w:suppressAutoHyphens w:val="0"/>
              <w:autoSpaceDN/>
              <w:spacing w:after="0" w:line="240" w:lineRule="auto"/>
              <w:contextualSpacing/>
              <w:textAlignment w:val="auto"/>
              <w:rPr>
                <w:rFonts w:ascii="Times New Roman" w:eastAsia="Times New Roman" w:hAnsi="Times New Roman" w:cs="Times New Roman"/>
                <w:i/>
                <w:color w:val="000000"/>
                <w:kern w:val="0"/>
              </w:rPr>
            </w:pPr>
            <w:r w:rsidRPr="00DB1EB5">
              <w:rPr>
                <w:rFonts w:ascii="Times New Roman" w:eastAsia="Times New Roman" w:hAnsi="Times New Roman" w:cs="Times New Roman"/>
                <w:i/>
                <w:color w:val="000000"/>
              </w:rPr>
              <w:t>– обеспечить транспортное обслуживание (при необходимости).</w:t>
            </w:r>
          </w:p>
        </w:tc>
      </w:tr>
      <w:tr w:rsidR="00DB1EB5" w:rsidRPr="00DB1EB5" w14:paraId="35E74702" w14:textId="77777777" w:rsidTr="00DB1EB5">
        <w:trPr>
          <w:trHeight w:val="942"/>
        </w:trPr>
        <w:tc>
          <w:tcPr>
            <w:tcW w:w="687" w:type="dxa"/>
            <w:shd w:val="clear" w:color="auto" w:fill="auto"/>
            <w:tcMar>
              <w:top w:w="100" w:type="dxa"/>
              <w:left w:w="100" w:type="dxa"/>
              <w:bottom w:w="100" w:type="dxa"/>
              <w:right w:w="100" w:type="dxa"/>
            </w:tcMar>
          </w:tcPr>
          <w:p w14:paraId="45EC8239" w14:textId="77777777" w:rsidR="00DB1EB5" w:rsidRPr="00DB1EB5" w:rsidRDefault="00DB1EB5" w:rsidP="00DB1EB5">
            <w:pPr>
              <w:spacing w:after="0" w:line="240" w:lineRule="auto"/>
              <w:contextualSpacing/>
              <w:jc w:val="center"/>
              <w:rPr>
                <w:rFonts w:ascii="Times New Roman" w:eastAsia="Times New Roman" w:hAnsi="Times New Roman" w:cs="Times New Roman"/>
                <w:color w:val="000000"/>
              </w:rPr>
            </w:pPr>
            <w:r w:rsidRPr="00DB1EB5">
              <w:rPr>
                <w:rFonts w:ascii="Times New Roman" w:eastAsia="Times New Roman" w:hAnsi="Times New Roman" w:cs="Times New Roman"/>
                <w:color w:val="000000"/>
              </w:rPr>
              <w:t>8.</w:t>
            </w:r>
          </w:p>
        </w:tc>
        <w:tc>
          <w:tcPr>
            <w:tcW w:w="3828" w:type="dxa"/>
            <w:shd w:val="clear" w:color="auto" w:fill="auto"/>
          </w:tcPr>
          <w:p w14:paraId="1D4CAB5C"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Окончание Туристического маршрута. </w:t>
            </w:r>
          </w:p>
          <w:p w14:paraId="2156BC6B"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r w:rsidRPr="00DB1EB5">
              <w:rPr>
                <w:rFonts w:ascii="Times New Roman" w:eastAsia="Times New Roman" w:hAnsi="Times New Roman" w:cs="Times New Roman"/>
                <w:color w:val="000000"/>
              </w:rPr>
              <w:t>Перевозка (трансфер) Участников в Пункты отправления</w:t>
            </w:r>
          </w:p>
        </w:tc>
        <w:tc>
          <w:tcPr>
            <w:tcW w:w="5958" w:type="dxa"/>
            <w:shd w:val="clear" w:color="auto" w:fill="auto"/>
          </w:tcPr>
          <w:p w14:paraId="1787201A" w14:textId="77777777" w:rsidR="00DB1EB5" w:rsidRPr="00DB1EB5" w:rsidRDefault="00DB1EB5" w:rsidP="00DB1EB5">
            <w:pPr>
              <w:spacing w:after="0" w:line="240" w:lineRule="auto"/>
              <w:contextualSpacing/>
              <w:rPr>
                <w:rFonts w:ascii="Times New Roman" w:eastAsia="Times New Roman" w:hAnsi="Times New Roman" w:cs="Times New Roman"/>
                <w:i/>
                <w:color w:val="000000"/>
              </w:rPr>
            </w:pPr>
            <w:r w:rsidRPr="00DB1EB5">
              <w:rPr>
                <w:rFonts w:ascii="Times New Roman" w:eastAsia="Times New Roman" w:hAnsi="Times New Roman" w:cs="Times New Roman"/>
                <w:i/>
                <w:color w:val="000000"/>
              </w:rPr>
              <w:t>Исполнитель обязуется обеспечить перевозку (трансфер) Участников в Пункт отправления в соответствии со Списком Участников.</w:t>
            </w:r>
          </w:p>
        </w:tc>
      </w:tr>
    </w:tbl>
    <w:p w14:paraId="049BEF19"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p w14:paraId="6D303D9D" w14:textId="77777777" w:rsidR="00DB1EB5" w:rsidRPr="00DB1EB5" w:rsidRDefault="00DB1EB5" w:rsidP="00DB1EB5">
      <w:pPr>
        <w:spacing w:after="0" w:line="240" w:lineRule="auto"/>
        <w:contextualSpacing/>
        <w:rPr>
          <w:rFonts w:ascii="Times New Roman" w:eastAsia="Times New Roman" w:hAnsi="Times New Roman" w:cs="Times New Roman"/>
          <w:color w:val="000000"/>
        </w:rPr>
      </w:pPr>
    </w:p>
    <w:tbl>
      <w:tblPr>
        <w:tblW w:w="10095" w:type="dxa"/>
        <w:tblInd w:w="-142" w:type="dxa"/>
        <w:tblLayout w:type="fixed"/>
        <w:tblLook w:val="0400" w:firstRow="0" w:lastRow="0" w:firstColumn="0" w:lastColumn="0" w:noHBand="0" w:noVBand="1"/>
      </w:tblPr>
      <w:tblGrid>
        <w:gridCol w:w="5610"/>
        <w:gridCol w:w="4485"/>
      </w:tblGrid>
      <w:tr w:rsidR="00DB1EB5" w:rsidRPr="00DB1EB5" w14:paraId="53835433" w14:textId="77777777" w:rsidTr="00DB1EB5">
        <w:trPr>
          <w:trHeight w:val="118"/>
        </w:trPr>
        <w:tc>
          <w:tcPr>
            <w:tcW w:w="5610" w:type="dxa"/>
            <w:shd w:val="clear" w:color="auto" w:fill="auto"/>
          </w:tcPr>
          <w:p w14:paraId="6EB89E54"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Заказчик</w:t>
            </w:r>
            <w:r w:rsidRPr="00DB1EB5">
              <w:rPr>
                <w:rFonts w:ascii="Times New Roman" w:eastAsia="Times New Roman" w:hAnsi="Times New Roman" w:cs="Times New Roman"/>
                <w:color w:val="000000"/>
              </w:rPr>
              <w:t xml:space="preserve">: Автономная некоммерческая </w:t>
            </w:r>
          </w:p>
          <w:p w14:paraId="3B9EE4BE"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59BA19F9"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b/>
                <w:color w:val="000000"/>
              </w:rPr>
              <w:t>Исполнитель</w:t>
            </w:r>
            <w:r w:rsidRPr="00DB1EB5">
              <w:rPr>
                <w:rFonts w:ascii="Times New Roman" w:eastAsia="Times New Roman" w:hAnsi="Times New Roman" w:cs="Times New Roman"/>
                <w:color w:val="000000"/>
              </w:rPr>
              <w:t>: _____________________</w:t>
            </w:r>
          </w:p>
        </w:tc>
      </w:tr>
      <w:tr w:rsidR="00DB1EB5" w:rsidRPr="00DB1EB5" w14:paraId="73A824D0" w14:textId="77777777" w:rsidTr="00DB1EB5">
        <w:trPr>
          <w:trHeight w:val="1054"/>
        </w:trPr>
        <w:tc>
          <w:tcPr>
            <w:tcW w:w="5610" w:type="dxa"/>
            <w:shd w:val="clear" w:color="auto" w:fill="auto"/>
          </w:tcPr>
          <w:p w14:paraId="70421432"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320DC30B"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_______________________/ ________ /</w:t>
            </w:r>
          </w:p>
          <w:p w14:paraId="550040A8"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p w14:paraId="05BD47B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tc>
        <w:tc>
          <w:tcPr>
            <w:tcW w:w="4485" w:type="dxa"/>
            <w:shd w:val="clear" w:color="auto" w:fill="auto"/>
          </w:tcPr>
          <w:p w14:paraId="49744943"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p>
          <w:p w14:paraId="0D2B61C4"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_____________________/ ___________ /</w:t>
            </w:r>
          </w:p>
          <w:p w14:paraId="5452482F" w14:textId="77777777" w:rsidR="00DB1EB5" w:rsidRPr="00DB1EB5" w:rsidRDefault="00DB1EB5" w:rsidP="00DB1EB5">
            <w:pPr>
              <w:spacing w:after="0" w:line="240" w:lineRule="auto"/>
              <w:contextualSpacing/>
              <w:jc w:val="both"/>
              <w:rPr>
                <w:rFonts w:ascii="Times New Roman" w:eastAsia="Times New Roman" w:hAnsi="Times New Roman" w:cs="Times New Roman"/>
                <w:color w:val="000000"/>
              </w:rPr>
            </w:pPr>
            <w:r w:rsidRPr="00DB1EB5">
              <w:rPr>
                <w:rFonts w:ascii="Times New Roman" w:eastAsia="Times New Roman" w:hAnsi="Times New Roman" w:cs="Times New Roman"/>
                <w:color w:val="000000"/>
              </w:rPr>
              <w:t>М.П.</w:t>
            </w:r>
          </w:p>
        </w:tc>
      </w:tr>
    </w:tbl>
    <w:p w14:paraId="1499356D" w14:textId="77777777" w:rsidR="00DB1EB5" w:rsidRPr="00DB1EB5" w:rsidRDefault="00DB1EB5" w:rsidP="00DB1EB5">
      <w:pPr>
        <w:widowControl/>
        <w:spacing w:after="0" w:line="240" w:lineRule="auto"/>
        <w:contextualSpacing/>
        <w:rPr>
          <w:rFonts w:ascii="Times New Roman" w:eastAsia="Times New Roman" w:hAnsi="Times New Roman" w:cs="Times New Roman"/>
          <w:color w:val="000000"/>
        </w:rPr>
      </w:pPr>
    </w:p>
    <w:p w14:paraId="54A365CC" w14:textId="77777777" w:rsidR="00DB1EB5" w:rsidRPr="00DB1EB5" w:rsidRDefault="00DB1EB5" w:rsidP="00DB1EB5">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3B95866F" w14:textId="77777777" w:rsidR="00DB1EB5" w:rsidRDefault="00DB1EB5" w:rsidP="005831DC">
      <w:pPr>
        <w:pStyle w:val="a8"/>
        <w:spacing w:after="0" w:line="240" w:lineRule="auto"/>
        <w:ind w:left="0" w:firstLine="709"/>
        <w:jc w:val="right"/>
        <w:rPr>
          <w:rFonts w:ascii="Times New Roman" w:eastAsia="Times New Roman" w:hAnsi="Times New Roman" w:cs="Times New Roman"/>
        </w:rPr>
        <w:sectPr w:rsidR="00DB1EB5" w:rsidSect="00DB1EB5">
          <w:pgSz w:w="11906" w:h="16838"/>
          <w:pgMar w:top="1134" w:right="567" w:bottom="709" w:left="992" w:header="0" w:footer="0" w:gutter="0"/>
          <w:pgNumType w:start="1"/>
          <w:cols w:space="720"/>
        </w:sectPr>
      </w:pPr>
    </w:p>
    <w:p w14:paraId="485FBAA1" w14:textId="7FE12500"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4BC3EE6" w:rsidR="00321D4A" w:rsidRPr="00EC3013" w:rsidRDefault="00CB1B5F"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DB1EB5">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DB1EB5">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 xml:space="preserve">Туристической </w:t>
      </w:r>
      <w:proofErr w:type="spellStart"/>
      <w:r w:rsidR="00D56730">
        <w:rPr>
          <w:rFonts w:ascii="Times New Roman" w:hAnsi="Times New Roman" w:cs="Times New Roman"/>
        </w:rPr>
        <w:t>поздке</w:t>
      </w:r>
      <w:proofErr w:type="spellEnd"/>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DB1EB5">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DB1EB5">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DB1EB5">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1" w:name="_gjdgxs" w:colFirst="0" w:colLast="0"/>
      <w:bookmarkEnd w:id="51"/>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DB1EB5">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___________</w:t>
      </w:r>
      <w:proofErr w:type="gramStart"/>
      <w:r w:rsidRPr="00EC3013">
        <w:rPr>
          <w:rFonts w:ascii="Times New Roman" w:hAnsi="Times New Roman" w:cs="Times New Roman"/>
          <w:b/>
        </w:rPr>
        <w:t xml:space="preserve">_ </w:t>
      </w:r>
      <w:r w:rsidRPr="00EC3013">
        <w:rPr>
          <w:rFonts w:ascii="Times New Roman" w:hAnsi="Times New Roman" w:cs="Times New Roman"/>
        </w:rPr>
        <w:t xml:space="preserve"> 20</w:t>
      </w:r>
      <w:proofErr w:type="gramEnd"/>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w:t>
      </w:r>
      <w:proofErr w:type="spellStart"/>
      <w:r w:rsidRPr="00EC3013">
        <w:rPr>
          <w:rFonts w:ascii="Times New Roman" w:hAnsi="Times New Roman" w:cs="Times New Roman"/>
          <w:bCs/>
          <w:kern w:val="32"/>
        </w:rPr>
        <w:t>ая</w:t>
      </w:r>
      <w:proofErr w:type="spellEnd"/>
      <w:r w:rsidRPr="00EC3013">
        <w:rPr>
          <w:rFonts w:ascii="Times New Roman" w:hAnsi="Times New Roman" w:cs="Times New Roman"/>
          <w:bCs/>
          <w:kern w:val="32"/>
        </w:rPr>
        <w:t>)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DB1EB5">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DB1EB5">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DB1EB5">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DB1EB5">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proofErr w:type="spellStart"/>
      <w:proofErr w:type="gramStart"/>
      <w:r w:rsidRPr="00EC3013">
        <w:rPr>
          <w:rFonts w:ascii="Times New Roman" w:hAnsi="Times New Roman" w:cs="Times New Roman"/>
        </w:rPr>
        <w:t>Эл.почта</w:t>
      </w:r>
      <w:proofErr w:type="spellEnd"/>
      <w:proofErr w:type="gramEnd"/>
      <w:r w:rsidRPr="00EC3013">
        <w:rPr>
          <w:rFonts w:ascii="Times New Roman" w:hAnsi="Times New Roman" w:cs="Times New Roman"/>
        </w:rPr>
        <w:t>:</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DB1EB5">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DB1EB5">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DB1EB5">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DB1EB5">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DB1EB5">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DB1EB5">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DB1EB5">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DB1EB5">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DB1EB5">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DB1EB5">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w:t>
            </w:r>
            <w:proofErr w:type="gramStart"/>
            <w:r w:rsidRPr="00EC3013">
              <w:rPr>
                <w:rFonts w:ascii="Times New Roman" w:hAnsi="Times New Roman" w:cs="Times New Roman"/>
              </w:rPr>
              <w:t xml:space="preserve">подпись)   </w:t>
            </w:r>
            <w:proofErr w:type="gramEnd"/>
            <w:r w:rsidRPr="00EC3013">
              <w:rPr>
                <w:rFonts w:ascii="Times New Roman" w:hAnsi="Times New Roman" w:cs="Times New Roman"/>
              </w:rPr>
              <w:t xml:space="preserve">                              (ФИО)</w:t>
            </w:r>
          </w:p>
        </w:tc>
      </w:tr>
      <w:tr w:rsidR="00A94103" w:rsidRPr="00EC3013" w14:paraId="25BB78C2" w14:textId="77777777" w:rsidTr="00DB1EB5">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DB1EB5">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DB1EB5">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DB1EB5">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DB1EB5">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DB1EB5">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DB1EB5">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DB1EB5">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DB1EB5">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DB1EB5">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DB1EB5">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DB1EB5">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DB1EB5">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DB1EB5">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DB1EB5">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DB1EB5">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DB1EB5">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DB1EB5">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DB1EB5">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DB1EB5">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DB1EB5">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DB1EB5">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5"/>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DB1EB5">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DB1EB5">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DB1E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DB1EB5">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DB1EB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DB1EB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DB1EB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DB1EB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DB1EB5">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EC3013">
        <w:rPr>
          <w:rFonts w:ascii="Times New Roman" w:hAnsi="Times New Roman" w:cs="Times New Roman"/>
        </w:rPr>
        <w:t>dpi</w:t>
      </w:r>
      <w:proofErr w:type="spellEnd"/>
      <w:r w:rsidRPr="00EC3013">
        <w:rPr>
          <w:rFonts w:ascii="Times New Roman" w:hAnsi="Times New Roman" w:cs="Times New Roman"/>
        </w:rPr>
        <w:t>;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w:t>
      </w:r>
      <w:proofErr w:type="gramStart"/>
      <w:r w:rsidRPr="00EC3013">
        <w:rPr>
          <w:rFonts w:ascii="Times New Roman" w:hAnsi="Times New Roman" w:cs="Times New Roman"/>
        </w:rPr>
        <w:t>фото салона</w:t>
      </w:r>
      <w:proofErr w:type="gramEnd"/>
      <w:r w:rsidRPr="00EC3013">
        <w:rPr>
          <w:rFonts w:ascii="Times New Roman" w:hAnsi="Times New Roman" w:cs="Times New Roman"/>
        </w:rPr>
        <w:t xml:space="preserve">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6"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EC3013">
        <w:rPr>
          <w:rFonts w:ascii="Times New Roman" w:hAnsi="Times New Roman" w:cs="Times New Roman"/>
          <w:shd w:val="clear" w:color="auto" w:fill="FFFFFF"/>
        </w:rPr>
        <w:t>xls</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xlsx</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w:t>
      </w:r>
      <w:proofErr w:type="spellEnd"/>
      <w:r w:rsidRPr="00EC3013">
        <w:rPr>
          <w:rFonts w:ascii="Times New Roman" w:hAnsi="Times New Roman" w:cs="Times New Roman"/>
          <w:shd w:val="clear" w:color="auto" w:fill="FFFFFF"/>
        </w:rPr>
        <w:t>, .</w:t>
      </w:r>
      <w:proofErr w:type="spellStart"/>
      <w:r w:rsidRPr="00EC3013">
        <w:rPr>
          <w:rFonts w:ascii="Times New Roman" w:hAnsi="Times New Roman" w:cs="Times New Roman"/>
          <w:shd w:val="clear" w:color="auto" w:fill="FFFFFF"/>
        </w:rPr>
        <w:t>docx</w:t>
      </w:r>
      <w:proofErr w:type="spellEnd"/>
      <w:r w:rsidRPr="00EC3013">
        <w:rPr>
          <w:rFonts w:ascii="Times New Roman" w:hAnsi="Times New Roman" w:cs="Times New Roman"/>
          <w:shd w:val="clear" w:color="auto" w:fill="FFFFFF"/>
        </w:rPr>
        <w:t>,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w:t>
      </w:r>
      <w:proofErr w:type="spellStart"/>
      <w:r w:rsidRPr="00EC3013">
        <w:rPr>
          <w:rFonts w:ascii="Times New Roman" w:hAnsi="Times New Roman" w:cs="Times New Roman"/>
        </w:rPr>
        <w:t>xls</w:t>
      </w:r>
      <w:proofErr w:type="spellEnd"/>
      <w:r w:rsidRPr="00EC3013">
        <w:rPr>
          <w:rFonts w:ascii="Times New Roman" w:hAnsi="Times New Roman" w:cs="Times New Roman"/>
        </w:rPr>
        <w:t>, .</w:t>
      </w:r>
      <w:proofErr w:type="spellStart"/>
      <w:r w:rsidRPr="00EC3013">
        <w:rPr>
          <w:rFonts w:ascii="Times New Roman" w:hAnsi="Times New Roman" w:cs="Times New Roman"/>
        </w:rPr>
        <w:t>xlsx</w:t>
      </w:r>
      <w:proofErr w:type="spellEnd"/>
      <w:r w:rsidRPr="00EC3013">
        <w:rPr>
          <w:rFonts w:ascii="Times New Roman" w:hAnsi="Times New Roman" w:cs="Times New Roman"/>
        </w:rPr>
        <w:t xml:space="preserve">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Шрифт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В таблицах допускается использование шрифта «Times New </w:t>
      </w:r>
      <w:proofErr w:type="spellStart"/>
      <w:r w:rsidRPr="00EC3013">
        <w:rPr>
          <w:rFonts w:ascii="Times New Roman" w:hAnsi="Times New Roman" w:cs="Times New Roman"/>
        </w:rPr>
        <w:t>Roman</w:t>
      </w:r>
      <w:proofErr w:type="spellEnd"/>
      <w:r w:rsidRPr="00EC3013">
        <w:rPr>
          <w:rFonts w:ascii="Times New Roman" w:hAnsi="Times New Roman" w:cs="Times New Roman"/>
        </w:rPr>
        <w:t xml:space="preserve">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DB1EB5">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proofErr w:type="spellStart"/>
            <w:r w:rsidRPr="00E7236B">
              <w:rPr>
                <w:rFonts w:ascii="Times New Roman" w:hAnsi="Times New Roman" w:cs="Times New Roman"/>
              </w:rPr>
              <w:t>Результаты</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фактически</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оказанных</w:t>
            </w:r>
            <w:proofErr w:type="spellEnd"/>
            <w:r w:rsidRPr="00E7236B">
              <w:rPr>
                <w:rFonts w:ascii="Times New Roman" w:hAnsi="Times New Roman" w:cs="Times New Roman"/>
              </w:rPr>
              <w:t xml:space="preserve"> </w:t>
            </w:r>
            <w:proofErr w:type="spellStart"/>
            <w:r w:rsidRPr="00E7236B">
              <w:rPr>
                <w:rFonts w:ascii="Times New Roman" w:hAnsi="Times New Roman" w:cs="Times New Roman"/>
              </w:rPr>
              <w:t>услуг</w:t>
            </w:r>
            <w:proofErr w:type="spellEnd"/>
          </w:p>
        </w:tc>
      </w:tr>
      <w:tr w:rsidR="00A94103" w:rsidRPr="00EC3013" w14:paraId="02EF05F3" w14:textId="77777777" w:rsidTr="00DB1EB5">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DB1EB5">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DB1EB5">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DB1EB5">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DB1EB5">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DB1EB5">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DB1EB5">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DB1EB5">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r>
            <w:proofErr w:type="spellStart"/>
            <w:r w:rsidRPr="00EC3013">
              <w:rPr>
                <w:rFonts w:ascii="Times New Roman" w:hAnsi="Times New Roman" w:cs="Times New Roman"/>
                <w:b/>
                <w:bCs/>
              </w:rPr>
              <w:t>уч-ов</w:t>
            </w:r>
            <w:proofErr w:type="spellEnd"/>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w:t>
            </w:r>
            <w:proofErr w:type="spellStart"/>
            <w:r w:rsidRPr="00EC3013">
              <w:rPr>
                <w:rFonts w:ascii="Times New Roman" w:hAnsi="Times New Roman" w:cs="Times New Roman"/>
                <w:b/>
                <w:bCs/>
              </w:rPr>
              <w:t>ие</w:t>
            </w:r>
            <w:proofErr w:type="spellEnd"/>
          </w:p>
        </w:tc>
      </w:tr>
      <w:tr w:rsidR="00FB6154" w:rsidRPr="00EC3013" w14:paraId="7D1A7EF2" w14:textId="77777777" w:rsidTr="00DB1EB5">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DB1EB5">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DB1EB5">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DB1EB5">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DB1EB5">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DB1EB5">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DB1EB5">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DB1EB5">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DB1EB5">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DB1EB5">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DB1EB5">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DB1EB5">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DB1EB5">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DB1EB5">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DB1EB5">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DB1EB5">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DB1EB5">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DB1EB5">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DB1EB5">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DB1EB5">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DB1EB5">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DB1EB5">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DB1EB5">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DB1EB5">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proofErr w:type="spellStart"/>
            <w:r w:rsidRPr="00EC3013">
              <w:rPr>
                <w:rFonts w:ascii="Times New Roman" w:hAnsi="Times New Roman" w:cs="Times New Roman"/>
              </w:rPr>
              <w:t>глэмпинг</w:t>
            </w:r>
            <w:proofErr w:type="spellEnd"/>
            <w:r w:rsidRPr="00EC3013">
              <w:rPr>
                <w:rFonts w:ascii="Times New Roman" w:hAnsi="Times New Roman" w:cs="Times New Roman"/>
              </w:rPr>
              <w:t>,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DB1EB5">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DB1EB5">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DB1EB5">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DB1EB5">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DB1EB5">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DB1EB5">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DB1EB5">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DB1EB5">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DB1EB5">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DB1EB5">
        <w:trPr>
          <w:trHeight w:val="288"/>
        </w:trPr>
        <w:tc>
          <w:tcPr>
            <w:tcW w:w="4248" w:type="dxa"/>
            <w:vAlign w:val="center"/>
          </w:tcPr>
          <w:p w14:paraId="74DAA245" w14:textId="77777777" w:rsidR="00BD420A" w:rsidRPr="00BD420A" w:rsidRDefault="00BD420A" w:rsidP="00DB1EB5">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DB1EB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DB1EB5">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DB1EB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DB1EB5">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DB1EB5">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DB1EB5">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DB1EB5">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DB1EB5">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DB1EB5">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w:t>
            </w:r>
            <w:proofErr w:type="gramStart"/>
            <w:r w:rsidRPr="00EC3013">
              <w:rPr>
                <w:rFonts w:ascii="Times New Roman" w:hAnsi="Times New Roman" w:cs="Times New Roman"/>
                <w:color w:val="000000"/>
              </w:rPr>
              <w:t>документ</w:t>
            </w:r>
            <w:proofErr w:type="gramEnd"/>
            <w:r w:rsidRPr="00EC301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DB1EB5">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r>
            <w:proofErr w:type="spellStart"/>
            <w:r w:rsidRPr="00EC301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DB1EB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DB1EB5">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DB1EB5">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DB1EB5">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DB1EB5">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DB1EB5">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DB1EB5">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DB1EB5">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w:t>
      </w:r>
      <w:proofErr w:type="spellStart"/>
      <w:r w:rsidRPr="00EC3013">
        <w:rPr>
          <w:rFonts w:ascii="Times New Roman" w:hAnsi="Times New Roman" w:cs="Times New Roman"/>
          <w:b/>
          <w:i/>
          <w:shd w:val="clear" w:color="auto" w:fill="FFFFFF"/>
        </w:rPr>
        <w:t>xls</w:t>
      </w:r>
      <w:proofErr w:type="spellEnd"/>
      <w:r w:rsidRPr="00EC3013">
        <w:rPr>
          <w:rFonts w:ascii="Times New Roman" w:hAnsi="Times New Roman" w:cs="Times New Roman"/>
          <w:b/>
          <w:i/>
          <w:shd w:val="clear" w:color="auto" w:fill="FFFFFF"/>
        </w:rPr>
        <w:t>, .</w:t>
      </w:r>
      <w:proofErr w:type="spellStart"/>
      <w:r w:rsidRPr="00EC3013">
        <w:rPr>
          <w:rFonts w:ascii="Times New Roman" w:hAnsi="Times New Roman" w:cs="Times New Roman"/>
          <w:b/>
          <w:i/>
          <w:shd w:val="clear" w:color="auto" w:fill="FFFFFF"/>
        </w:rPr>
        <w:t>xlsx</w:t>
      </w:r>
      <w:proofErr w:type="spellEnd"/>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DB1EB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DB1EB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DB1EB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DB1EB5">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DB1EB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DB1EB5">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DB1EB5">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DB1EB5">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DB1EB5">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DB1EB5">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DB1EB5">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DB1EB5">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DB1EB5">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DB1EB5">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DB1EB5">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DB1EB5">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DB1EB5">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DB1EB5">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DB1EB5">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DB1EB5">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DB1EB5">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DB1EB5">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DB1EB5">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DB1EB5">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EC3013">
        <w:rPr>
          <w:rFonts w:ascii="Times New Roman" w:hAnsi="Times New Roman" w:cs="Times New Roman"/>
        </w:rPr>
        <w:t>о проделанной специалистом</w:t>
      </w:r>
      <w:proofErr w:type="gramEnd"/>
      <w:r w:rsidRPr="00EC3013">
        <w:rPr>
          <w:rFonts w:ascii="Times New Roman" w:hAnsi="Times New Roman" w:cs="Times New Roman"/>
        </w:rPr>
        <w:t xml:space="preserve">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DB1EB5">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DB1EB5">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DB1EB5">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DB1EB5">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DB1EB5">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7">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DB1EB5">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DB1EB5">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DB1EB5">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DB1EB5">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DB1EB5">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DB1EB5">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w:t>
      </w:r>
      <w:proofErr w:type="gramStart"/>
      <w:r w:rsidRPr="00EC3013">
        <w:rPr>
          <w:rFonts w:ascii="Times New Roman" w:hAnsi="Times New Roman" w:cs="Times New Roman"/>
        </w:rPr>
        <w:t xml:space="preserve">   (</w:t>
      </w:r>
      <w:proofErr w:type="gramEnd"/>
      <w:r w:rsidRPr="00EC3013">
        <w:rPr>
          <w:rFonts w:ascii="Times New Roman" w:hAnsi="Times New Roman" w:cs="Times New Roman"/>
        </w:rPr>
        <w:t>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DB1EB5">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DB1EB5">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DB1EB5">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DB1EB5">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DB1EB5">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DB1EB5">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DB1EB5">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rPr>
        <w:t>ов</w:t>
      </w:r>
      <w:proofErr w:type="spellEnd"/>
      <w:r w:rsidRPr="00EC3013">
        <w:rPr>
          <w:rFonts w:ascii="Times New Roman" w:hAnsi="Times New Roman" w:cs="Times New Roman"/>
          <w:b/>
          <w:bCs/>
        </w:rPr>
        <w:t>)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DB1EB5">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DB1EB5">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DB1EB5">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DB1EB5">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DB1EB5">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DB1EB5">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Cs/>
              </w:rPr>
              <w:t>ов</w:t>
            </w:r>
            <w:proofErr w:type="spellEnd"/>
            <w:r w:rsidRPr="00EC301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DB1EB5">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EC3013">
        <w:rPr>
          <w:rFonts w:ascii="Times New Roman" w:hAnsi="Times New Roman" w:cs="Times New Roman"/>
          <w:b/>
          <w:bCs/>
          <w:i/>
          <w:iCs/>
        </w:rPr>
        <w:t>ов</w:t>
      </w:r>
      <w:proofErr w:type="spellEnd"/>
      <w:r w:rsidRPr="00EC301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DB1EB5" w:rsidRPr="00C65034" w:rsidRDefault="00DB1EB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DB1EB5" w:rsidRPr="00C65034" w:rsidRDefault="00DB1EB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DB1EB5" w:rsidRPr="00C65034" w:rsidRDefault="00DB1EB5" w:rsidP="00A94103">
                            <w:pPr>
                              <w:spacing w:after="0" w:line="240" w:lineRule="auto"/>
                              <w:jc w:val="center"/>
                              <w:rPr>
                                <w:rFonts w:ascii="Times New Roman" w:hAnsi="Times New Roman" w:cs="Times New Roman"/>
                                <w:b/>
                                <w:bCs/>
                              </w:rPr>
                            </w:pPr>
                          </w:p>
                          <w:p w14:paraId="54484BEF" w14:textId="2899F30A" w:rsidR="00DB1EB5" w:rsidRPr="00C65034" w:rsidRDefault="00DB1EB5"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DB1EB5" w:rsidRPr="00C65034" w:rsidRDefault="00DB1EB5"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DB1EB5" w:rsidRPr="00763B3D" w14:paraId="3E676E2C" w14:textId="77777777" w:rsidTr="00A65411">
                              <w:trPr>
                                <w:trHeight w:val="209"/>
                                <w:jc w:val="center"/>
                              </w:trPr>
                              <w:tc>
                                <w:tcPr>
                                  <w:tcW w:w="457" w:type="dxa"/>
                                  <w:vAlign w:val="center"/>
                                </w:tcPr>
                                <w:p w14:paraId="3A2D88F6"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DB1EB5"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DB1EB5" w:rsidRPr="00763B3D" w14:paraId="742C526D" w14:textId="77777777" w:rsidTr="00A65411">
                              <w:trPr>
                                <w:trHeight w:val="458"/>
                                <w:jc w:val="center"/>
                              </w:trPr>
                              <w:tc>
                                <w:tcPr>
                                  <w:tcW w:w="457" w:type="dxa"/>
                                  <w:vAlign w:val="center"/>
                                </w:tcPr>
                                <w:p w14:paraId="54FACAB8"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r w:rsidR="00DB1EB5"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r w:rsidR="00DB1EB5"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bl>
                          <w:p w14:paraId="5CC9571D" w14:textId="77777777" w:rsidR="00DB1EB5" w:rsidRPr="00C65034" w:rsidRDefault="00DB1EB5"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DB1EB5" w:rsidRPr="00C65034" w:rsidRDefault="00DB1EB5"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DB1EB5" w:rsidRPr="00C65034" w:rsidRDefault="00DB1EB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DB1EB5" w:rsidRPr="00C65034" w:rsidRDefault="00DB1EB5" w:rsidP="00A94103">
                      <w:pPr>
                        <w:spacing w:after="0" w:line="240" w:lineRule="auto"/>
                        <w:jc w:val="center"/>
                        <w:rPr>
                          <w:rFonts w:ascii="Times New Roman" w:hAnsi="Times New Roman" w:cs="Times New Roman"/>
                          <w:b/>
                          <w:bCs/>
                        </w:rPr>
                      </w:pPr>
                    </w:p>
                    <w:p w14:paraId="54484BEF" w14:textId="2899F30A" w:rsidR="00DB1EB5" w:rsidRPr="00C65034" w:rsidRDefault="00DB1EB5"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DB1EB5" w:rsidRPr="00C65034" w:rsidRDefault="00DB1EB5"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DB1EB5" w:rsidRPr="00763B3D" w14:paraId="3E676E2C" w14:textId="77777777" w:rsidTr="00A65411">
                        <w:trPr>
                          <w:trHeight w:val="209"/>
                          <w:jc w:val="center"/>
                        </w:trPr>
                        <w:tc>
                          <w:tcPr>
                            <w:tcW w:w="457" w:type="dxa"/>
                            <w:vAlign w:val="center"/>
                          </w:tcPr>
                          <w:p w14:paraId="3A2D88F6"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DB1EB5"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DB1EB5" w:rsidRPr="00763B3D" w:rsidRDefault="00DB1EB5"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DB1EB5" w:rsidRPr="00763B3D" w14:paraId="742C526D" w14:textId="77777777" w:rsidTr="00A65411">
                        <w:trPr>
                          <w:trHeight w:val="458"/>
                          <w:jc w:val="center"/>
                        </w:trPr>
                        <w:tc>
                          <w:tcPr>
                            <w:tcW w:w="457" w:type="dxa"/>
                            <w:vAlign w:val="center"/>
                          </w:tcPr>
                          <w:p w14:paraId="54FACAB8"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r w:rsidR="00DB1EB5"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r w:rsidR="00DB1EB5"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DB1EB5" w:rsidRPr="00763B3D" w:rsidRDefault="00DB1EB5" w:rsidP="00A65411">
                            <w:pPr>
                              <w:widowControl/>
                              <w:spacing w:after="0" w:line="240" w:lineRule="auto"/>
                              <w:jc w:val="both"/>
                              <w:rPr>
                                <w:rFonts w:ascii="Times New Roman" w:hAnsi="Times New Roman" w:cs="Times New Roman"/>
                                <w:b/>
                                <w:bCs/>
                                <w:sz w:val="16"/>
                                <w:szCs w:val="16"/>
                              </w:rPr>
                            </w:pPr>
                          </w:p>
                        </w:tc>
                      </w:tr>
                    </w:tbl>
                    <w:p w14:paraId="5CC9571D" w14:textId="77777777" w:rsidR="00DB1EB5" w:rsidRPr="00C65034" w:rsidRDefault="00DB1EB5"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DB1EB5" w:rsidRPr="00C65034" w:rsidRDefault="00DB1EB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DB1EB5" w:rsidRPr="00C65034" w:rsidRDefault="00DB1EB5"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DB1EB5" w:rsidRPr="00C65034" w14:paraId="548FB846" w14:textId="77777777" w:rsidTr="00DB1EB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DB1EB5" w:rsidRPr="00C65034" w14:paraId="43C85EC7" w14:textId="77777777" w:rsidTr="00DB1EB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DB1EB5" w:rsidRPr="00C65034" w14:paraId="15A81B93" w14:textId="77777777" w:rsidTr="00DB1EB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73EEF9D8" w14:textId="77777777" w:rsidTr="00DB1EB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79168A1F" w14:textId="77777777" w:rsidTr="00DB1EB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509A1C03" w14:textId="77777777" w:rsidTr="00DB1EB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DB1EB5" w:rsidRPr="00C65034" w:rsidRDefault="00DB1EB5" w:rsidP="00DB1EB5">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DB1EB5" w:rsidRPr="00C65034" w:rsidRDefault="00DB1EB5" w:rsidP="00DB1EB5">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58C0BC3F" w14:textId="77777777" w:rsidTr="00DB1EB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DB1EB5" w:rsidRPr="00C65034" w:rsidRDefault="00DB1EB5" w:rsidP="00DB1EB5">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DB1EB5" w:rsidRPr="00C65034" w:rsidRDefault="00DB1EB5" w:rsidP="00DB1EB5">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DB1EB5" w:rsidRPr="00C65034" w:rsidRDefault="00DB1EB5" w:rsidP="00DB1EB5">
                                  <w:pPr>
                                    <w:spacing w:after="0" w:line="240" w:lineRule="auto"/>
                                    <w:rPr>
                                      <w:rFonts w:ascii="Times New Roman" w:hAnsi="Times New Roman" w:cs="Times New Roman"/>
                                      <w:color w:val="000000"/>
                                    </w:rPr>
                                  </w:pPr>
                                </w:p>
                              </w:tc>
                            </w:tr>
                          </w:tbl>
                          <w:p w14:paraId="7502A350" w14:textId="77777777" w:rsidR="00DB1EB5" w:rsidRDefault="00DB1EB5"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DB1EB5" w:rsidRPr="00C65034" w14:paraId="548FB846" w14:textId="77777777" w:rsidTr="00DB1EB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DB1EB5" w:rsidRPr="00C65034" w14:paraId="43C85EC7" w14:textId="77777777" w:rsidTr="00DB1EB5">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DB1EB5" w:rsidRPr="00C65034" w:rsidRDefault="00DB1EB5" w:rsidP="00DB1EB5">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DB1EB5" w:rsidRPr="00C65034" w14:paraId="15A81B93" w14:textId="77777777" w:rsidTr="00DB1EB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73EEF9D8" w14:textId="77777777" w:rsidTr="00DB1EB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79168A1F" w14:textId="77777777" w:rsidTr="00DB1EB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DB1EB5" w:rsidRPr="00C65034" w:rsidRDefault="00DB1EB5" w:rsidP="00DB1EB5">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509A1C03" w14:textId="77777777" w:rsidTr="00DB1EB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DB1EB5" w:rsidRPr="00C65034" w:rsidRDefault="00DB1EB5" w:rsidP="00DB1EB5">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DB1EB5" w:rsidRPr="00C65034" w:rsidRDefault="00DB1EB5" w:rsidP="00DB1EB5">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DB1EB5" w:rsidRPr="00C65034" w:rsidRDefault="00DB1EB5" w:rsidP="00DB1EB5">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DB1EB5" w:rsidRPr="00C65034" w:rsidRDefault="00DB1EB5" w:rsidP="00DB1EB5">
                            <w:pPr>
                              <w:spacing w:after="0" w:line="240" w:lineRule="auto"/>
                              <w:rPr>
                                <w:rFonts w:ascii="Times New Roman" w:hAnsi="Times New Roman" w:cs="Times New Roman"/>
                                <w:color w:val="000000"/>
                              </w:rPr>
                            </w:pPr>
                          </w:p>
                        </w:tc>
                      </w:tr>
                      <w:tr w:rsidR="00DB1EB5" w:rsidRPr="00C65034" w14:paraId="58C0BC3F" w14:textId="77777777" w:rsidTr="00DB1EB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DB1EB5" w:rsidRPr="00C65034" w:rsidRDefault="00DB1EB5" w:rsidP="00DB1EB5">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DB1EB5" w:rsidRPr="00C65034" w:rsidRDefault="00DB1EB5" w:rsidP="00DB1EB5">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DB1EB5" w:rsidRPr="00C65034" w:rsidRDefault="00DB1EB5" w:rsidP="00DB1EB5">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DB1EB5" w:rsidRPr="00C65034" w:rsidRDefault="00DB1EB5" w:rsidP="00DB1EB5">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DB1EB5" w:rsidRPr="00C65034" w:rsidRDefault="00DB1EB5" w:rsidP="00DB1EB5">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DB1EB5" w:rsidRPr="00C65034" w:rsidRDefault="00DB1EB5" w:rsidP="00DB1EB5">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DB1EB5" w:rsidRPr="00C65034" w:rsidRDefault="00DB1EB5" w:rsidP="00DB1EB5">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DB1EB5" w:rsidRPr="00C65034" w:rsidRDefault="00DB1EB5" w:rsidP="00DB1EB5">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DB1EB5" w:rsidRPr="00C65034" w:rsidRDefault="00DB1EB5" w:rsidP="00DB1EB5">
                            <w:pPr>
                              <w:spacing w:after="0" w:line="240" w:lineRule="auto"/>
                              <w:rPr>
                                <w:rFonts w:ascii="Times New Roman" w:hAnsi="Times New Roman" w:cs="Times New Roman"/>
                                <w:color w:val="000000"/>
                              </w:rPr>
                            </w:pPr>
                          </w:p>
                        </w:tc>
                      </w:tr>
                    </w:tbl>
                    <w:p w14:paraId="7502A350" w14:textId="77777777" w:rsidR="00DB1EB5" w:rsidRDefault="00DB1EB5"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DB1EB5">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3"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3"/>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4"/>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5" w:name="_Hlk174119359"/>
      <w:r>
        <w:rPr>
          <w:rFonts w:ascii="Times New Roman" w:eastAsia="Times New Roman" w:hAnsi="Times New Roman" w:cs="Times New Roman"/>
        </w:rPr>
        <w:t xml:space="preserve"> </w:t>
      </w:r>
      <w:bookmarkStart w:id="56" w:name="_Hlk174119492"/>
      <w:r w:rsidRPr="00791ADB">
        <w:rPr>
          <w:rFonts w:ascii="Times New Roman" w:eastAsia="Times New Roman" w:hAnsi="Times New Roman" w:cs="Times New Roman"/>
        </w:rPr>
        <w:t>Дата приемки услуг Заказчиком: «___» ________ 202_ г.</w:t>
      </w:r>
      <w:bookmarkEnd w:id="55"/>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DB1EB5">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DB1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DB1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DB1EB5">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DB1EB5">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DB1EB5">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8"/>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7"/>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bookmarkStart w:id="60" w:name="_Hlk174119474"/>
      <w:r w:rsidRPr="00791ADB">
        <w:rPr>
          <w:rFonts w:ascii="Times New Roman" w:eastAsia="Times New Roman" w:hAnsi="Times New Roman" w:cs="Times New Roman"/>
        </w:rPr>
        <w:t>Дата приемки Заказчиком: «___» ________ 202_ г.</w:t>
      </w:r>
      <w:bookmarkEnd w:id="59"/>
    </w:p>
    <w:bookmarkEnd w:id="60"/>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DB1EB5">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DB1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DB1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DB1EB5">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DB1EB5">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757C7" w14:textId="77777777" w:rsidR="00FE3301" w:rsidRDefault="00FE3301" w:rsidP="00232E3F">
      <w:pPr>
        <w:spacing w:after="0" w:line="240" w:lineRule="auto"/>
      </w:pPr>
      <w:r>
        <w:separator/>
      </w:r>
    </w:p>
  </w:endnote>
  <w:endnote w:type="continuationSeparator" w:id="0">
    <w:p w14:paraId="351404BF" w14:textId="77777777" w:rsidR="00FE3301" w:rsidRDefault="00FE3301"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DB1EB5" w:rsidRPr="00D2136B" w:rsidRDefault="00DB1EB5"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D9126E">
          <w:rPr>
            <w:rFonts w:ascii="Times New Roman" w:hAnsi="Times New Roman" w:cs="Times New Roman"/>
            <w:noProof/>
            <w:sz w:val="20"/>
          </w:rPr>
          <w:t>6</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B4CC8" w14:textId="77777777" w:rsidR="00DB1EB5" w:rsidRDefault="00DB1EB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D9126E">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2BC03" w14:textId="77777777" w:rsidR="00FE3301" w:rsidRDefault="00FE3301" w:rsidP="00232E3F">
      <w:pPr>
        <w:spacing w:after="0" w:line="240" w:lineRule="auto"/>
      </w:pPr>
      <w:r>
        <w:separator/>
      </w:r>
    </w:p>
  </w:footnote>
  <w:footnote w:type="continuationSeparator" w:id="0">
    <w:p w14:paraId="7E18B879" w14:textId="77777777" w:rsidR="00FE3301" w:rsidRDefault="00FE3301"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DB1EB5" w:rsidRDefault="00DB1EB5" w:rsidP="00DB1EB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6615290">
    <w:abstractNumId w:val="19"/>
  </w:num>
  <w:num w:numId="2" w16cid:durableId="1164011769">
    <w:abstractNumId w:val="16"/>
  </w:num>
  <w:num w:numId="3" w16cid:durableId="1196116833">
    <w:abstractNumId w:val="34"/>
  </w:num>
  <w:num w:numId="4" w16cid:durableId="255947893">
    <w:abstractNumId w:val="9"/>
  </w:num>
  <w:num w:numId="5" w16cid:durableId="706373953">
    <w:abstractNumId w:val="22"/>
  </w:num>
  <w:num w:numId="6" w16cid:durableId="448204569">
    <w:abstractNumId w:val="0"/>
  </w:num>
  <w:num w:numId="7" w16cid:durableId="1552688070">
    <w:abstractNumId w:val="31"/>
  </w:num>
  <w:num w:numId="8" w16cid:durableId="1303197512">
    <w:abstractNumId w:val="18"/>
  </w:num>
  <w:num w:numId="9" w16cid:durableId="169952162">
    <w:abstractNumId w:val="8"/>
  </w:num>
  <w:num w:numId="10" w16cid:durableId="1933389939">
    <w:abstractNumId w:val="5"/>
  </w:num>
  <w:num w:numId="11" w16cid:durableId="239750347">
    <w:abstractNumId w:val="6"/>
  </w:num>
  <w:num w:numId="12" w16cid:durableId="2143577674">
    <w:abstractNumId w:val="21"/>
  </w:num>
  <w:num w:numId="13" w16cid:durableId="181746920">
    <w:abstractNumId w:val="17"/>
  </w:num>
  <w:num w:numId="14" w16cid:durableId="1022783787">
    <w:abstractNumId w:val="30"/>
  </w:num>
  <w:num w:numId="15" w16cid:durableId="246354356">
    <w:abstractNumId w:val="4"/>
  </w:num>
  <w:num w:numId="16" w16cid:durableId="379398664">
    <w:abstractNumId w:val="29"/>
  </w:num>
  <w:num w:numId="17" w16cid:durableId="122311796">
    <w:abstractNumId w:val="24"/>
  </w:num>
  <w:num w:numId="18" w16cid:durableId="545214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8753157">
    <w:abstractNumId w:val="35"/>
  </w:num>
  <w:num w:numId="20" w16cid:durableId="1319072845">
    <w:abstractNumId w:val="12"/>
  </w:num>
  <w:num w:numId="21" w16cid:durableId="571042528">
    <w:abstractNumId w:val="1"/>
  </w:num>
  <w:num w:numId="22" w16cid:durableId="284820814">
    <w:abstractNumId w:val="13"/>
  </w:num>
  <w:num w:numId="23" w16cid:durableId="1094935768">
    <w:abstractNumId w:val="32"/>
  </w:num>
  <w:num w:numId="24" w16cid:durableId="1319770733">
    <w:abstractNumId w:val="11"/>
  </w:num>
  <w:num w:numId="25" w16cid:durableId="1825587385">
    <w:abstractNumId w:val="23"/>
  </w:num>
  <w:num w:numId="26" w16cid:durableId="1961181111">
    <w:abstractNumId w:val="33"/>
  </w:num>
  <w:num w:numId="27" w16cid:durableId="882398829">
    <w:abstractNumId w:val="14"/>
  </w:num>
  <w:num w:numId="28" w16cid:durableId="1872919707">
    <w:abstractNumId w:val="25"/>
  </w:num>
  <w:num w:numId="29" w16cid:durableId="252204177">
    <w:abstractNumId w:val="10"/>
  </w:num>
  <w:num w:numId="30" w16cid:durableId="1120298339">
    <w:abstractNumId w:val="3"/>
  </w:num>
  <w:num w:numId="31" w16cid:durableId="468669155">
    <w:abstractNumId w:val="15"/>
  </w:num>
  <w:num w:numId="32" w16cid:durableId="896940553">
    <w:abstractNumId w:val="27"/>
  </w:num>
  <w:num w:numId="33" w16cid:durableId="51469662">
    <w:abstractNumId w:val="20"/>
  </w:num>
  <w:num w:numId="34" w16cid:durableId="322199877">
    <w:abstractNumId w:val="28"/>
  </w:num>
  <w:num w:numId="35" w16cid:durableId="1190996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733792">
    <w:abstractNumId w:val="7"/>
  </w:num>
  <w:num w:numId="37" w16cid:durableId="1012339107">
    <w:abstractNumId w:val="2"/>
  </w:num>
  <w:num w:numId="38" w16cid:durableId="114485688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5B2"/>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57FF"/>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56C4E"/>
    <w:rsid w:val="00362F21"/>
    <w:rsid w:val="00364AD2"/>
    <w:rsid w:val="00366DB2"/>
    <w:rsid w:val="00371370"/>
    <w:rsid w:val="0037402E"/>
    <w:rsid w:val="0037459D"/>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C5FF1"/>
    <w:rsid w:val="003D1BC0"/>
    <w:rsid w:val="003D2297"/>
    <w:rsid w:val="003D3DC8"/>
    <w:rsid w:val="003D3F5A"/>
    <w:rsid w:val="003D5E5B"/>
    <w:rsid w:val="003D72BA"/>
    <w:rsid w:val="003E0907"/>
    <w:rsid w:val="003E2729"/>
    <w:rsid w:val="003F42B0"/>
    <w:rsid w:val="003F42B4"/>
    <w:rsid w:val="003F458F"/>
    <w:rsid w:val="00406EBD"/>
    <w:rsid w:val="00407426"/>
    <w:rsid w:val="004114EE"/>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66ED0"/>
    <w:rsid w:val="00570081"/>
    <w:rsid w:val="00572834"/>
    <w:rsid w:val="00581587"/>
    <w:rsid w:val="005831DC"/>
    <w:rsid w:val="0058322E"/>
    <w:rsid w:val="005853A8"/>
    <w:rsid w:val="005875DB"/>
    <w:rsid w:val="00590EDB"/>
    <w:rsid w:val="00591F9F"/>
    <w:rsid w:val="005963A0"/>
    <w:rsid w:val="005A18A4"/>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3B"/>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5CE3"/>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B4083"/>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0C1C"/>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166"/>
    <w:rsid w:val="008B25A8"/>
    <w:rsid w:val="008B37FD"/>
    <w:rsid w:val="008B71C5"/>
    <w:rsid w:val="008B7BB2"/>
    <w:rsid w:val="008C0F09"/>
    <w:rsid w:val="008C13E3"/>
    <w:rsid w:val="008C1CC4"/>
    <w:rsid w:val="008C477E"/>
    <w:rsid w:val="008D5331"/>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28C"/>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0D4C"/>
    <w:rsid w:val="00AD124C"/>
    <w:rsid w:val="00AD53F8"/>
    <w:rsid w:val="00AD5609"/>
    <w:rsid w:val="00AD71CE"/>
    <w:rsid w:val="00AD79E6"/>
    <w:rsid w:val="00AD7FF2"/>
    <w:rsid w:val="00AE0358"/>
    <w:rsid w:val="00AE15CD"/>
    <w:rsid w:val="00AF1C68"/>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84F0A"/>
    <w:rsid w:val="00B91795"/>
    <w:rsid w:val="00B91D8B"/>
    <w:rsid w:val="00B92769"/>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B5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0E84"/>
    <w:rsid w:val="00D8180D"/>
    <w:rsid w:val="00D82F50"/>
    <w:rsid w:val="00D84ACF"/>
    <w:rsid w:val="00D85257"/>
    <w:rsid w:val="00D857B8"/>
    <w:rsid w:val="00D86E77"/>
    <w:rsid w:val="00D90223"/>
    <w:rsid w:val="00D9126E"/>
    <w:rsid w:val="00D91F5D"/>
    <w:rsid w:val="00D92BA3"/>
    <w:rsid w:val="00DA32A8"/>
    <w:rsid w:val="00DB1EB5"/>
    <w:rsid w:val="00DB7839"/>
    <w:rsid w:val="00DC0545"/>
    <w:rsid w:val="00DC5764"/>
    <w:rsid w:val="00DC66CD"/>
    <w:rsid w:val="00DC77F8"/>
    <w:rsid w:val="00DD2CA1"/>
    <w:rsid w:val="00DD5761"/>
    <w:rsid w:val="00DD5E99"/>
    <w:rsid w:val="00DE0A50"/>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02CE0"/>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66E18"/>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4C86"/>
    <w:rsid w:val="00FC67E4"/>
    <w:rsid w:val="00FD1394"/>
    <w:rsid w:val="00FD17CA"/>
    <w:rsid w:val="00FD2EA3"/>
    <w:rsid w:val="00FD4D21"/>
    <w:rsid w:val="00FD51B7"/>
    <w:rsid w:val="00FD5517"/>
    <w:rsid w:val="00FD7740"/>
    <w:rsid w:val="00FE11C4"/>
    <w:rsid w:val="00FE215B"/>
    <w:rsid w:val="00FE3301"/>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DB1EB5"/>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DB1EB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B1EB5"/>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DB1EB5"/>
  </w:style>
  <w:style w:type="table" w:customStyle="1" w:styleId="16">
    <w:name w:val="Основная таблица1"/>
    <w:basedOn w:val="a1"/>
    <w:next w:val="af"/>
    <w:uiPriority w:val="39"/>
    <w:rsid w:val="00DB1EB5"/>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B1EB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DB1EB5"/>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DB1EB5"/>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D2C1-1FD1-4138-B475-7B922006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96</Pages>
  <Words>33022</Words>
  <Characters>188228</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4</cp:revision>
  <cp:lastPrinted>2024-10-02T05:43:00Z</cp:lastPrinted>
  <dcterms:created xsi:type="dcterms:W3CDTF">2024-10-21T07:14:00Z</dcterms:created>
  <dcterms:modified xsi:type="dcterms:W3CDTF">2024-10-21T07:37:00Z</dcterms:modified>
</cp:coreProperties>
</file>