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D82B3D" w:rsidRDefault="00CD6302" w:rsidP="00D82B3D">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D82B3D" w:rsidRPr="00D82B3D">
        <w:rPr>
          <w:rFonts w:ascii="Times New Roman" w:hAnsi="Times New Roman"/>
          <w:b/>
          <w:sz w:val="28"/>
          <w:szCs w:val="28"/>
        </w:rPr>
        <w:t xml:space="preserve">ТРУБ СТАЛЬНЫХ </w:t>
      </w:r>
      <w:r w:rsidR="00D82B3D">
        <w:rPr>
          <w:rFonts w:ascii="Times New Roman" w:hAnsi="Times New Roman"/>
          <w:b/>
          <w:sz w:val="28"/>
          <w:szCs w:val="28"/>
        </w:rPr>
        <w:t>ВОДОГАЗОПРОВОДНЫХ  ГОСТ 3262-75 ЗАКАЗА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D82B3D" w:rsidRDefault="00D82B3D"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D82B3D" w:rsidRPr="00D82B3D">
        <w:rPr>
          <w:rFonts w:ascii="Times New Roman" w:hAnsi="Times New Roman" w:cs="Times New Roman"/>
          <w:sz w:val="24"/>
          <w:szCs w:val="24"/>
        </w:rPr>
        <w:t>труб стальных водогазопроводных  ГОСТ 3262-75 заказа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D82B3D" w:rsidRPr="00D82B3D">
        <w:rPr>
          <w:rFonts w:eastAsia="Courier New"/>
          <w:color w:val="000000"/>
          <w:spacing w:val="-4"/>
          <w:sz w:val="24"/>
          <w:szCs w:val="24"/>
        </w:rPr>
        <w:t>в течение 45 (сорока пяти)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r w:rsidR="00D82B3D">
        <w:rPr>
          <w:rFonts w:eastAsia="Courier New"/>
          <w:color w:val="000000"/>
          <w:spacing w:val="-4"/>
          <w:sz w:val="24"/>
          <w:szCs w:val="24"/>
        </w:rPr>
        <w:t>.</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D82B3D">
        <w:rPr>
          <w:sz w:val="24"/>
          <w:szCs w:val="24"/>
        </w:rPr>
        <w:t xml:space="preserve">841 808,26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D82B3D">
        <w:rPr>
          <w:rFonts w:ascii="Times New Roman" w:hAnsi="Times New Roman" w:cs="Times New Roman"/>
          <w:sz w:val="24"/>
          <w:szCs w:val="24"/>
          <w:u w:val="single"/>
        </w:rPr>
        <w:t>11</w:t>
      </w:r>
      <w:r w:rsidR="00BA03CD">
        <w:rPr>
          <w:rFonts w:ascii="Times New Roman" w:hAnsi="Times New Roman" w:cs="Times New Roman"/>
          <w:sz w:val="24"/>
          <w:szCs w:val="24"/>
          <w:u w:val="single"/>
        </w:rPr>
        <w:t>.</w:t>
      </w:r>
      <w:r w:rsidR="00D82B3D">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D82B3D">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D82B3D">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D82B3D">
        <w:rPr>
          <w:rFonts w:ascii="Times New Roman" w:hAnsi="Times New Roman" w:cs="Times New Roman"/>
          <w:sz w:val="24"/>
          <w:szCs w:val="24"/>
          <w:u w:val="single"/>
        </w:rPr>
        <w:t>21</w:t>
      </w:r>
      <w:r w:rsidR="00CD6F1C">
        <w:rPr>
          <w:rFonts w:ascii="Times New Roman" w:hAnsi="Times New Roman" w:cs="Times New Roman"/>
          <w:sz w:val="24"/>
          <w:szCs w:val="24"/>
          <w:u w:val="single"/>
        </w:rPr>
        <w:t>.</w:t>
      </w:r>
      <w:r w:rsidR="00D82B3D">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D82B3D">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D82B3D">
              <w:rPr>
                <w:rFonts w:ascii="Times New Roman" w:hAnsi="Times New Roman" w:cs="Times New Roman"/>
                <w:sz w:val="24"/>
                <w:szCs w:val="24"/>
              </w:rPr>
              <w:t>11.03</w:t>
            </w:r>
            <w:r w:rsidR="00F654B1">
              <w:rPr>
                <w:rFonts w:ascii="Times New Roman" w:hAnsi="Times New Roman" w:cs="Times New Roman"/>
                <w:sz w:val="24"/>
                <w:szCs w:val="24"/>
              </w:rPr>
              <w:t>.2023</w:t>
            </w:r>
            <w:r w:rsidR="00D82B3D">
              <w:rPr>
                <w:rFonts w:ascii="Times New Roman" w:hAnsi="Times New Roman" w:cs="Times New Roman"/>
                <w:sz w:val="24"/>
                <w:szCs w:val="24"/>
              </w:rPr>
              <w:t xml:space="preserve"> 10</w:t>
            </w:r>
            <w:r w:rsidR="00701E8A">
              <w:rPr>
                <w:rFonts w:ascii="Times New Roman" w:hAnsi="Times New Roman" w:cs="Times New Roman"/>
                <w:sz w:val="24"/>
                <w:szCs w:val="24"/>
              </w:rPr>
              <w:t>:</w:t>
            </w:r>
            <w:r w:rsidR="00D82B3D">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D82B3D">
              <w:rPr>
                <w:rFonts w:ascii="Times New Roman" w:hAnsi="Times New Roman" w:cs="Times New Roman"/>
                <w:sz w:val="24"/>
                <w:szCs w:val="24"/>
              </w:rPr>
              <w:t>21.03</w:t>
            </w:r>
            <w:r w:rsidR="00F654B1">
              <w:rPr>
                <w:rFonts w:ascii="Times New Roman" w:hAnsi="Times New Roman" w:cs="Times New Roman"/>
                <w:sz w:val="24"/>
                <w:szCs w:val="24"/>
              </w:rPr>
              <w:t>.2023</w:t>
            </w:r>
            <w:r w:rsidR="00D82B3D">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67C6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267C6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D82B3D">
        <w:rPr>
          <w:rFonts w:ascii="Times New Roman" w:hAnsi="Times New Roman" w:cs="Times New Roman"/>
          <w:sz w:val="24"/>
          <w:szCs w:val="24"/>
        </w:rPr>
        <w:t>10:0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D82B3D">
        <w:rPr>
          <w:rFonts w:ascii="Times New Roman" w:hAnsi="Times New Roman" w:cs="Times New Roman"/>
          <w:sz w:val="24"/>
          <w:szCs w:val="24"/>
          <w:u w:val="single"/>
        </w:rPr>
        <w:t>11.03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D82B3D">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D82B3D">
        <w:rPr>
          <w:rFonts w:ascii="Times New Roman" w:hAnsi="Times New Roman" w:cs="Times New Roman"/>
          <w:sz w:val="24"/>
          <w:szCs w:val="24"/>
          <w:u w:val="single"/>
        </w:rPr>
        <w:t>20.03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D82B3D" w:rsidRPr="00D82B3D">
        <w:rPr>
          <w:rFonts w:ascii="Times New Roman" w:hAnsi="Times New Roman" w:cs="Times New Roman"/>
          <w:sz w:val="24"/>
          <w:szCs w:val="24"/>
          <w:u w:val="single"/>
        </w:rPr>
        <w:t>19</w:t>
      </w:r>
      <w:r w:rsidR="00C64906" w:rsidRPr="00A73F94">
        <w:rPr>
          <w:rFonts w:ascii="Times New Roman" w:hAnsi="Times New Roman" w:cs="Times New Roman"/>
          <w:sz w:val="24"/>
          <w:szCs w:val="24"/>
          <w:u w:val="single"/>
        </w:rPr>
        <w:t>.</w:t>
      </w:r>
      <w:r w:rsidR="00267C67">
        <w:rPr>
          <w:rFonts w:ascii="Times New Roman" w:hAnsi="Times New Roman" w:cs="Times New Roman"/>
          <w:sz w:val="24"/>
          <w:szCs w:val="24"/>
          <w:u w:val="single"/>
        </w:rPr>
        <w:t>04</w:t>
      </w:r>
      <w:bookmarkStart w:id="0" w:name="_GoBack"/>
      <w:bookmarkEnd w:id="0"/>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D82B3D" w:rsidRDefault="00EA6E42" w:rsidP="00D82B3D">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D82B3D" w:rsidRPr="00D82B3D" w:rsidRDefault="00D82B3D" w:rsidP="00D82B3D">
      <w:pPr>
        <w:suppressAutoHyphens/>
        <w:spacing w:after="0" w:line="240" w:lineRule="auto"/>
        <w:jc w:val="center"/>
        <w:rPr>
          <w:rFonts w:ascii="Times New Roman" w:eastAsia="Calibri" w:hAnsi="Times New Roman" w:cs="Calibri"/>
          <w:b/>
          <w:sz w:val="20"/>
          <w:szCs w:val="20"/>
          <w:lang w:eastAsia="ar-SA"/>
        </w:rPr>
      </w:pPr>
      <w:r w:rsidRPr="00D82B3D">
        <w:rPr>
          <w:rFonts w:ascii="Times New Roman" w:eastAsia="Calibri" w:hAnsi="Times New Roman" w:cs="Calibri"/>
          <w:b/>
          <w:sz w:val="20"/>
          <w:szCs w:val="20"/>
          <w:lang w:eastAsia="ar-SA"/>
        </w:rPr>
        <w:t>на поставку  труб стальных водогазопроводных  ГОСТ 3262-75</w:t>
      </w:r>
    </w:p>
    <w:p w:rsidR="00D82B3D" w:rsidRPr="00D82B3D" w:rsidRDefault="00D82B3D" w:rsidP="00D82B3D">
      <w:pPr>
        <w:suppressAutoHyphens/>
        <w:spacing w:after="0" w:line="240" w:lineRule="auto"/>
        <w:jc w:val="center"/>
        <w:rPr>
          <w:rFonts w:ascii="Times New Roman" w:eastAsia="Calibri" w:hAnsi="Times New Roman" w:cs="Calibri"/>
          <w:b/>
          <w:sz w:val="20"/>
          <w:szCs w:val="20"/>
          <w:lang w:eastAsia="ar-SA"/>
        </w:rPr>
      </w:pPr>
      <w:r w:rsidRPr="00D82B3D">
        <w:rPr>
          <w:rFonts w:ascii="Times New Roman" w:eastAsia="Calibri" w:hAnsi="Times New Roman" w:cs="Calibri"/>
          <w:b/>
          <w:sz w:val="20"/>
          <w:szCs w:val="20"/>
          <w:lang w:eastAsia="ar-SA"/>
        </w:rPr>
        <w:t>заказа проекта 23900.</w:t>
      </w:r>
    </w:p>
    <w:p w:rsidR="00D82B3D" w:rsidRPr="00D82B3D" w:rsidRDefault="00D82B3D" w:rsidP="00D82B3D">
      <w:pPr>
        <w:suppressAutoHyphens/>
        <w:spacing w:after="0" w:line="240" w:lineRule="auto"/>
        <w:jc w:val="center"/>
        <w:rPr>
          <w:rFonts w:ascii="Times New Roman" w:eastAsia="Calibri" w:hAnsi="Times New Roman" w:cs="Calibri"/>
          <w:b/>
          <w:sz w:val="20"/>
          <w:szCs w:val="20"/>
          <w:lang w:eastAsia="ar-SA"/>
        </w:rPr>
      </w:pPr>
    </w:p>
    <w:p w:rsidR="00D82B3D" w:rsidRPr="00D82B3D" w:rsidRDefault="00D82B3D" w:rsidP="00D82B3D">
      <w:pPr>
        <w:ind w:left="-142"/>
        <w:contextualSpacing/>
        <w:jc w:val="both"/>
        <w:rPr>
          <w:rFonts w:ascii="Times New Roman" w:eastAsia="Calibri" w:hAnsi="Times New Roman" w:cs="Times New Roman"/>
          <w:b/>
          <w:sz w:val="20"/>
          <w:szCs w:val="20"/>
        </w:rPr>
      </w:pPr>
      <w:r w:rsidRPr="00D82B3D">
        <w:rPr>
          <w:rFonts w:ascii="Times New Roman" w:eastAsia="Calibri" w:hAnsi="Times New Roman" w:cs="Times New Roman"/>
          <w:b/>
          <w:sz w:val="20"/>
          <w:szCs w:val="20"/>
        </w:rPr>
        <w:t>1.Требование к количественным характеристикам поставки.</w:t>
      </w:r>
    </w:p>
    <w:p w:rsidR="00D82B3D" w:rsidRPr="00D82B3D" w:rsidRDefault="00D82B3D" w:rsidP="00D82B3D">
      <w:pPr>
        <w:ind w:left="-142"/>
        <w:contextualSpacing/>
        <w:jc w:val="both"/>
        <w:rPr>
          <w:rFonts w:ascii="Times New Roman" w:eastAsia="Calibri" w:hAnsi="Times New Roman" w:cs="Times New Roman"/>
          <w:b/>
          <w:sz w:val="20"/>
          <w:szCs w:val="20"/>
        </w:rPr>
      </w:pPr>
      <w:r w:rsidRPr="00D82B3D">
        <w:rPr>
          <w:rFonts w:ascii="Times New Roman" w:eastAsia="Calibri" w:hAnsi="Times New Roman" w:cs="Times New Roman"/>
          <w:sz w:val="20"/>
          <w:szCs w:val="20"/>
        </w:rPr>
        <w:t>1.1.Предметом настоящего технического задания является поставка труб стальных водогазопроводных  ГОСТ 3262-75</w:t>
      </w:r>
    </w:p>
    <w:p w:rsidR="00D82B3D" w:rsidRPr="00D82B3D" w:rsidRDefault="00D82B3D" w:rsidP="00D82B3D">
      <w:pPr>
        <w:ind w:left="-142"/>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 xml:space="preserve"> для заказа проекта 23900, в целях обеспечения выполнения контракта                                                                                                        № </w:t>
      </w:r>
      <w:r w:rsidRPr="00D82B3D">
        <w:rPr>
          <w:rFonts w:ascii="Calibri" w:eastAsia="Calibri" w:hAnsi="Calibri" w:cs="Times New Roman"/>
        </w:rPr>
        <w:t xml:space="preserve"> </w:t>
      </w:r>
      <w:r w:rsidRPr="00D82B3D">
        <w:rPr>
          <w:rFonts w:ascii="Times New Roman" w:eastAsia="Calibri" w:hAnsi="Times New Roman" w:cs="Times New Roman"/>
          <w:sz w:val="20"/>
          <w:szCs w:val="20"/>
        </w:rPr>
        <w:t>ГК2028187301931452209002843/901-20-ОКР/5904 от 14.08.2020 г. ИГК: 2028187301931452209002843.</w:t>
      </w:r>
    </w:p>
    <w:p w:rsidR="00D82B3D" w:rsidRPr="00D82B3D" w:rsidRDefault="00D82B3D" w:rsidP="00D82B3D">
      <w:pPr>
        <w:spacing w:after="0" w:line="240" w:lineRule="auto"/>
        <w:ind w:left="-142"/>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1.2.Адрес поставки товара: 298313, Республика Крым, г. Керчь, ул. Танкистов, д. 4.Доставка включена в стоимость.</w:t>
      </w:r>
    </w:p>
    <w:p w:rsidR="00D82B3D" w:rsidRPr="00D82B3D" w:rsidRDefault="00D82B3D" w:rsidP="00D82B3D">
      <w:pPr>
        <w:spacing w:after="0" w:line="240" w:lineRule="auto"/>
        <w:ind w:left="-142"/>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Грузополучатель: АО «Судостроительный завод имени Б.Е. Бутомы».</w:t>
      </w:r>
      <w:r w:rsidRPr="00D82B3D">
        <w:rPr>
          <w:rFonts w:ascii="Calibri" w:eastAsia="Calibri" w:hAnsi="Calibri" w:cs="Times New Roman"/>
        </w:rPr>
        <w:t xml:space="preserve"> </w:t>
      </w:r>
    </w:p>
    <w:p w:rsidR="00D82B3D" w:rsidRPr="00D82B3D" w:rsidRDefault="00D82B3D" w:rsidP="00D82B3D">
      <w:pPr>
        <w:spacing w:after="0" w:line="240" w:lineRule="auto"/>
        <w:ind w:left="-142" w:hanging="357"/>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 xml:space="preserve">       1.3.Срок поставки товара: в течение 45 (сорока пяти)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D82B3D" w:rsidRPr="00D82B3D" w:rsidRDefault="00D82B3D" w:rsidP="00D82B3D">
      <w:pPr>
        <w:spacing w:after="0" w:line="240" w:lineRule="auto"/>
        <w:ind w:left="-142"/>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1.4 Товар должен быть поставлен в соответствии с Постановлением Правительства РФ № 616 от 30.04.2020 года.</w:t>
      </w:r>
    </w:p>
    <w:p w:rsidR="00D82B3D" w:rsidRPr="00D82B3D" w:rsidRDefault="00D82B3D" w:rsidP="00D82B3D">
      <w:pPr>
        <w:spacing w:after="0" w:line="240" w:lineRule="auto"/>
        <w:ind w:left="-567"/>
        <w:contextualSpacing/>
        <w:jc w:val="both"/>
        <w:rPr>
          <w:rFonts w:ascii="Times New Roman" w:eastAsia="Calibri" w:hAnsi="Times New Roman" w:cs="Times New Roman"/>
          <w:b/>
          <w:sz w:val="20"/>
          <w:szCs w:val="20"/>
        </w:rPr>
      </w:pPr>
    </w:p>
    <w:tbl>
      <w:tblPr>
        <w:tblW w:w="5000" w:type="pct"/>
        <w:tblLook w:val="04A0" w:firstRow="1" w:lastRow="0" w:firstColumn="1" w:lastColumn="0" w:noHBand="0" w:noVBand="1"/>
      </w:tblPr>
      <w:tblGrid>
        <w:gridCol w:w="1138"/>
        <w:gridCol w:w="2392"/>
        <w:gridCol w:w="1137"/>
        <w:gridCol w:w="1965"/>
        <w:gridCol w:w="2368"/>
        <w:gridCol w:w="1704"/>
      </w:tblGrid>
      <w:tr w:rsidR="00D82B3D" w:rsidRPr="00D82B3D" w:rsidTr="00D82B3D">
        <w:trPr>
          <w:trHeight w:val="585"/>
        </w:trPr>
        <w:tc>
          <w:tcPr>
            <w:tcW w:w="5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proofErr w:type="gramStart"/>
            <w:r w:rsidRPr="00D82B3D">
              <w:rPr>
                <w:rFonts w:ascii="Calibri" w:eastAsia="Times New Roman" w:hAnsi="Calibri" w:cs="Calibri"/>
                <w:b/>
                <w:bCs/>
                <w:lang w:eastAsia="ru-RU"/>
              </w:rPr>
              <w:t>п</w:t>
            </w:r>
            <w:proofErr w:type="gramEnd"/>
            <w:r w:rsidRPr="00D82B3D">
              <w:rPr>
                <w:rFonts w:ascii="Calibri" w:eastAsia="Times New Roman" w:hAnsi="Calibri" w:cs="Calibri"/>
                <w:b/>
                <w:bCs/>
                <w:lang w:eastAsia="ru-RU"/>
              </w:rPr>
              <w:t>/п</w:t>
            </w:r>
          </w:p>
        </w:tc>
        <w:tc>
          <w:tcPr>
            <w:tcW w:w="11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Наименование</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ГОСТ</w:t>
            </w:r>
          </w:p>
        </w:tc>
        <w:tc>
          <w:tcPr>
            <w:tcW w:w="918" w:type="pct"/>
            <w:tcBorders>
              <w:top w:val="single" w:sz="4" w:space="0" w:color="auto"/>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Кол-во</w:t>
            </w:r>
          </w:p>
        </w:tc>
        <w:tc>
          <w:tcPr>
            <w:tcW w:w="11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 xml:space="preserve">Цена с  НДС </w:t>
            </w:r>
            <w:proofErr w:type="spellStart"/>
            <w:r w:rsidRPr="00D82B3D">
              <w:rPr>
                <w:rFonts w:ascii="Calibri" w:eastAsia="Times New Roman" w:hAnsi="Calibri" w:cs="Calibri"/>
                <w:b/>
                <w:bCs/>
                <w:lang w:eastAsia="ru-RU"/>
              </w:rPr>
              <w:t>тн</w:t>
            </w:r>
            <w:proofErr w:type="spellEnd"/>
            <w:r w:rsidRPr="00D82B3D">
              <w:rPr>
                <w:rFonts w:ascii="Calibri" w:eastAsia="Times New Roman" w:hAnsi="Calibri" w:cs="Calibri"/>
                <w:b/>
                <w:bCs/>
                <w:lang w:eastAsia="ru-RU"/>
              </w:rPr>
              <w:t>/</w:t>
            </w:r>
            <w:proofErr w:type="spellStart"/>
            <w:r w:rsidRPr="00D82B3D">
              <w:rPr>
                <w:rFonts w:ascii="Calibri" w:eastAsia="Times New Roman" w:hAnsi="Calibri" w:cs="Calibri"/>
                <w:b/>
                <w:bCs/>
                <w:lang w:eastAsia="ru-RU"/>
              </w:rPr>
              <w:t>руб</w:t>
            </w:r>
            <w:proofErr w:type="spellEnd"/>
          </w:p>
        </w:tc>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 xml:space="preserve">Сумма с НДС, </w:t>
            </w:r>
            <w:proofErr w:type="spellStart"/>
            <w:r w:rsidRPr="00D82B3D">
              <w:rPr>
                <w:rFonts w:ascii="Calibri" w:eastAsia="Times New Roman" w:hAnsi="Calibri" w:cs="Calibri"/>
                <w:b/>
                <w:bCs/>
                <w:lang w:eastAsia="ru-RU"/>
              </w:rPr>
              <w:t>руб</w:t>
            </w:r>
            <w:proofErr w:type="spellEnd"/>
          </w:p>
        </w:tc>
      </w:tr>
      <w:tr w:rsidR="00D82B3D" w:rsidRPr="00D82B3D" w:rsidTr="00D82B3D">
        <w:trPr>
          <w:trHeight w:val="300"/>
        </w:trPr>
        <w:tc>
          <w:tcPr>
            <w:tcW w:w="531" w:type="pct"/>
            <w:vMerge/>
            <w:tcBorders>
              <w:top w:val="single" w:sz="4" w:space="0" w:color="auto"/>
              <w:left w:val="single" w:sz="4" w:space="0" w:color="auto"/>
              <w:bottom w:val="single" w:sz="4" w:space="0" w:color="auto"/>
              <w:right w:val="single" w:sz="4" w:space="0" w:color="auto"/>
            </w:tcBorders>
            <w:vAlign w:val="center"/>
            <w:hideMark/>
          </w:tcPr>
          <w:p w:rsidR="00D82B3D" w:rsidRPr="00D82B3D" w:rsidRDefault="00D82B3D" w:rsidP="00D82B3D">
            <w:pPr>
              <w:spacing w:after="0" w:line="240" w:lineRule="auto"/>
              <w:rPr>
                <w:rFonts w:ascii="Calibri" w:eastAsia="Times New Roman" w:hAnsi="Calibri" w:cs="Calibri"/>
                <w:b/>
                <w:bCs/>
                <w:lang w:eastAsia="ru-RU"/>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D82B3D" w:rsidRPr="00D82B3D" w:rsidRDefault="00D82B3D" w:rsidP="00D82B3D">
            <w:pPr>
              <w:spacing w:after="0" w:line="240" w:lineRule="auto"/>
              <w:rPr>
                <w:rFonts w:ascii="Calibri" w:eastAsia="Times New Roman" w:hAnsi="Calibri" w:cs="Calibri"/>
                <w:b/>
                <w:bCs/>
                <w:lang w:eastAsia="ru-RU"/>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D82B3D" w:rsidRPr="00D82B3D" w:rsidRDefault="00D82B3D" w:rsidP="00D82B3D">
            <w:pPr>
              <w:spacing w:after="0" w:line="240" w:lineRule="auto"/>
              <w:rPr>
                <w:rFonts w:ascii="Calibri" w:eastAsia="Times New Roman" w:hAnsi="Calibri" w:cs="Calibri"/>
                <w:b/>
                <w:bCs/>
                <w:lang w:eastAsia="ru-RU"/>
              </w:rPr>
            </w:pPr>
          </w:p>
        </w:tc>
        <w:tc>
          <w:tcPr>
            <w:tcW w:w="918"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proofErr w:type="spellStart"/>
            <w:r w:rsidRPr="00D82B3D">
              <w:rPr>
                <w:rFonts w:ascii="Calibri" w:eastAsia="Times New Roman" w:hAnsi="Calibri" w:cs="Calibri"/>
                <w:b/>
                <w:bCs/>
                <w:lang w:eastAsia="ru-RU"/>
              </w:rPr>
              <w:t>тн</w:t>
            </w:r>
            <w:proofErr w:type="spellEnd"/>
          </w:p>
        </w:tc>
        <w:tc>
          <w:tcPr>
            <w:tcW w:w="1106" w:type="pct"/>
            <w:vMerge/>
            <w:tcBorders>
              <w:top w:val="single" w:sz="4" w:space="0" w:color="auto"/>
              <w:left w:val="single" w:sz="4" w:space="0" w:color="auto"/>
              <w:bottom w:val="single" w:sz="4" w:space="0" w:color="auto"/>
              <w:right w:val="single" w:sz="4" w:space="0" w:color="auto"/>
            </w:tcBorders>
            <w:vAlign w:val="center"/>
            <w:hideMark/>
          </w:tcPr>
          <w:p w:rsidR="00D82B3D" w:rsidRPr="00D82B3D" w:rsidRDefault="00D82B3D" w:rsidP="00D82B3D">
            <w:pPr>
              <w:spacing w:after="0" w:line="240" w:lineRule="auto"/>
              <w:rPr>
                <w:rFonts w:ascii="Calibri" w:eastAsia="Times New Roman" w:hAnsi="Calibri" w:cs="Calibri"/>
                <w:b/>
                <w:bCs/>
                <w:lang w:eastAsia="ru-RU"/>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D82B3D" w:rsidRPr="00D82B3D" w:rsidRDefault="00D82B3D" w:rsidP="00D82B3D">
            <w:pPr>
              <w:spacing w:after="0" w:line="240" w:lineRule="auto"/>
              <w:rPr>
                <w:rFonts w:ascii="Calibri" w:eastAsia="Times New Roman" w:hAnsi="Calibri" w:cs="Calibri"/>
                <w:b/>
                <w:bCs/>
                <w:lang w:eastAsia="ru-RU"/>
              </w:rPr>
            </w:pPr>
          </w:p>
        </w:tc>
      </w:tr>
      <w:tr w:rsidR="00D82B3D" w:rsidRPr="00D82B3D" w:rsidTr="00D82B3D">
        <w:trPr>
          <w:trHeight w:val="900"/>
        </w:trPr>
        <w:tc>
          <w:tcPr>
            <w:tcW w:w="309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 xml:space="preserve">Трубы стальные </w:t>
            </w:r>
            <w:proofErr w:type="spellStart"/>
            <w:r w:rsidRPr="00D82B3D">
              <w:rPr>
                <w:rFonts w:ascii="Calibri" w:eastAsia="Times New Roman" w:hAnsi="Calibri" w:cs="Calibri"/>
                <w:b/>
                <w:bCs/>
                <w:lang w:eastAsia="ru-RU"/>
              </w:rPr>
              <w:t>водогазопроводные</w:t>
            </w:r>
            <w:proofErr w:type="spellEnd"/>
            <w:r w:rsidRPr="00D82B3D">
              <w:rPr>
                <w:rFonts w:ascii="Calibri" w:eastAsia="Times New Roman" w:hAnsi="Calibri" w:cs="Calibri"/>
                <w:b/>
                <w:bCs/>
                <w:lang w:eastAsia="ru-RU"/>
              </w:rPr>
              <w:t xml:space="preserve"> обычной точности без резьбы и муфты ГОСТ 3262-75 </w:t>
            </w:r>
            <w:proofErr w:type="spellStart"/>
            <w:r w:rsidRPr="00D82B3D">
              <w:rPr>
                <w:rFonts w:ascii="Calibri" w:eastAsia="Times New Roman" w:hAnsi="Calibri" w:cs="Calibri"/>
                <w:b/>
                <w:bCs/>
                <w:lang w:eastAsia="ru-RU"/>
              </w:rPr>
              <w:t>обыконовенные</w:t>
            </w:r>
            <w:proofErr w:type="spellEnd"/>
          </w:p>
        </w:tc>
        <w:tc>
          <w:tcPr>
            <w:tcW w:w="1106" w:type="pct"/>
            <w:tcBorders>
              <w:top w:val="nil"/>
              <w:left w:val="nil"/>
              <w:bottom w:val="single" w:sz="4" w:space="0" w:color="auto"/>
              <w:right w:val="single" w:sz="4" w:space="0" w:color="auto"/>
            </w:tcBorders>
            <w:shd w:val="clear" w:color="auto" w:fill="auto"/>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 </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 </w:t>
            </w:r>
          </w:p>
        </w:tc>
      </w:tr>
      <w:tr w:rsidR="00D82B3D" w:rsidRPr="00D82B3D" w:rsidTr="00D82B3D">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1</w:t>
            </w:r>
          </w:p>
        </w:tc>
        <w:tc>
          <w:tcPr>
            <w:tcW w:w="1117"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 xml:space="preserve"> 15х2,8</w:t>
            </w:r>
          </w:p>
        </w:tc>
        <w:tc>
          <w:tcPr>
            <w:tcW w:w="531"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3262-75</w:t>
            </w:r>
          </w:p>
        </w:tc>
        <w:tc>
          <w:tcPr>
            <w:tcW w:w="918"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3,602</w:t>
            </w:r>
          </w:p>
        </w:tc>
        <w:tc>
          <w:tcPr>
            <w:tcW w:w="110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87 000,00</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313 374,00</w:t>
            </w:r>
          </w:p>
        </w:tc>
      </w:tr>
      <w:tr w:rsidR="00D82B3D" w:rsidRPr="00D82B3D" w:rsidTr="00D82B3D">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2</w:t>
            </w:r>
          </w:p>
        </w:tc>
        <w:tc>
          <w:tcPr>
            <w:tcW w:w="1117"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 xml:space="preserve"> 32х3,2</w:t>
            </w:r>
          </w:p>
        </w:tc>
        <w:tc>
          <w:tcPr>
            <w:tcW w:w="531"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3262-75</w:t>
            </w:r>
          </w:p>
        </w:tc>
        <w:tc>
          <w:tcPr>
            <w:tcW w:w="918"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1,202</w:t>
            </w:r>
          </w:p>
        </w:tc>
        <w:tc>
          <w:tcPr>
            <w:tcW w:w="110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87 000,00</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104 574,00</w:t>
            </w:r>
          </w:p>
        </w:tc>
      </w:tr>
      <w:tr w:rsidR="00D82B3D" w:rsidRPr="00D82B3D" w:rsidTr="00D82B3D">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3</w:t>
            </w:r>
          </w:p>
        </w:tc>
        <w:tc>
          <w:tcPr>
            <w:tcW w:w="1117" w:type="pct"/>
            <w:tcBorders>
              <w:top w:val="nil"/>
              <w:left w:val="nil"/>
              <w:bottom w:val="single" w:sz="4" w:space="0" w:color="auto"/>
              <w:right w:val="single" w:sz="4" w:space="0" w:color="auto"/>
            </w:tcBorders>
            <w:shd w:val="clear" w:color="000000" w:fill="FFFFFF"/>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 xml:space="preserve"> 40х3,5</w:t>
            </w:r>
          </w:p>
        </w:tc>
        <w:tc>
          <w:tcPr>
            <w:tcW w:w="531" w:type="pct"/>
            <w:tcBorders>
              <w:top w:val="nil"/>
              <w:left w:val="nil"/>
              <w:bottom w:val="single" w:sz="4" w:space="0" w:color="auto"/>
              <w:right w:val="single" w:sz="4" w:space="0" w:color="auto"/>
            </w:tcBorders>
            <w:shd w:val="clear" w:color="000000" w:fill="FFFFFF"/>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3262-75</w:t>
            </w:r>
          </w:p>
        </w:tc>
        <w:tc>
          <w:tcPr>
            <w:tcW w:w="918" w:type="pct"/>
            <w:tcBorders>
              <w:top w:val="nil"/>
              <w:left w:val="nil"/>
              <w:bottom w:val="single" w:sz="4" w:space="0" w:color="auto"/>
              <w:right w:val="single" w:sz="4" w:space="0" w:color="auto"/>
            </w:tcBorders>
            <w:shd w:val="clear" w:color="000000" w:fill="FFFFFF"/>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0,015</w:t>
            </w:r>
          </w:p>
        </w:tc>
        <w:tc>
          <w:tcPr>
            <w:tcW w:w="110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87 000,00</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1 305,00</w:t>
            </w:r>
          </w:p>
        </w:tc>
      </w:tr>
      <w:tr w:rsidR="00D82B3D" w:rsidRPr="00D82B3D" w:rsidTr="00D82B3D">
        <w:trPr>
          <w:trHeight w:val="300"/>
        </w:trPr>
        <w:tc>
          <w:tcPr>
            <w:tcW w:w="309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 xml:space="preserve">Трубы оцинкованные </w:t>
            </w:r>
            <w:proofErr w:type="gramStart"/>
            <w:r w:rsidRPr="00D82B3D">
              <w:rPr>
                <w:rFonts w:ascii="Calibri" w:eastAsia="Times New Roman" w:hAnsi="Calibri" w:cs="Calibri"/>
                <w:b/>
                <w:bCs/>
                <w:lang w:eastAsia="ru-RU"/>
              </w:rPr>
              <w:t>ТТ</w:t>
            </w:r>
            <w:proofErr w:type="gramEnd"/>
            <w:r w:rsidRPr="00D82B3D">
              <w:rPr>
                <w:rFonts w:ascii="Calibri" w:eastAsia="Times New Roman" w:hAnsi="Calibri" w:cs="Calibri"/>
                <w:b/>
                <w:bCs/>
                <w:lang w:eastAsia="ru-RU"/>
              </w:rPr>
              <w:t xml:space="preserve"> по ТУ 14-3-1066-81</w:t>
            </w:r>
          </w:p>
        </w:tc>
        <w:tc>
          <w:tcPr>
            <w:tcW w:w="110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 </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 </w:t>
            </w:r>
          </w:p>
        </w:tc>
      </w:tr>
      <w:tr w:rsidR="00D82B3D" w:rsidRPr="00D82B3D" w:rsidTr="00D82B3D">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4</w:t>
            </w:r>
          </w:p>
        </w:tc>
        <w:tc>
          <w:tcPr>
            <w:tcW w:w="1117"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 xml:space="preserve"> Ц-20х2,8</w:t>
            </w:r>
          </w:p>
        </w:tc>
        <w:tc>
          <w:tcPr>
            <w:tcW w:w="531"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lang w:eastAsia="ru-RU"/>
              </w:rPr>
            </w:pPr>
            <w:r w:rsidRPr="00D82B3D">
              <w:rPr>
                <w:rFonts w:ascii="Calibri" w:eastAsia="Times New Roman" w:hAnsi="Calibri" w:cs="Calibri"/>
                <w:lang w:eastAsia="ru-RU"/>
              </w:rPr>
              <w:t>3262-75</w:t>
            </w:r>
          </w:p>
        </w:tc>
        <w:tc>
          <w:tcPr>
            <w:tcW w:w="918"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lang w:eastAsia="ru-RU"/>
              </w:rPr>
            </w:pPr>
            <w:r w:rsidRPr="00D82B3D">
              <w:rPr>
                <w:rFonts w:ascii="Calibri" w:eastAsia="Times New Roman" w:hAnsi="Calibri" w:cs="Calibri"/>
                <w:lang w:eastAsia="ru-RU"/>
              </w:rPr>
              <w:t>2,126</w:t>
            </w:r>
          </w:p>
        </w:tc>
        <w:tc>
          <w:tcPr>
            <w:tcW w:w="110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198 756,00</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lang w:eastAsia="ru-RU"/>
              </w:rPr>
            </w:pPr>
            <w:r w:rsidRPr="00D82B3D">
              <w:rPr>
                <w:rFonts w:ascii="Calibri" w:eastAsia="Times New Roman" w:hAnsi="Calibri" w:cs="Calibri"/>
                <w:lang w:eastAsia="ru-RU"/>
              </w:rPr>
              <w:t>422 555,26</w:t>
            </w:r>
          </w:p>
        </w:tc>
      </w:tr>
      <w:tr w:rsidR="00D82B3D" w:rsidRPr="00D82B3D" w:rsidTr="00D82B3D">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5</w:t>
            </w:r>
          </w:p>
        </w:tc>
        <w:tc>
          <w:tcPr>
            <w:tcW w:w="1117"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Всего с НДС:</w:t>
            </w:r>
          </w:p>
        </w:tc>
        <w:tc>
          <w:tcPr>
            <w:tcW w:w="531"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 </w:t>
            </w:r>
          </w:p>
        </w:tc>
        <w:tc>
          <w:tcPr>
            <w:tcW w:w="918"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6,945</w:t>
            </w:r>
          </w:p>
        </w:tc>
        <w:tc>
          <w:tcPr>
            <w:tcW w:w="110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 </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b/>
                <w:bCs/>
                <w:lang w:eastAsia="ru-RU"/>
              </w:rPr>
            </w:pPr>
            <w:r w:rsidRPr="00D82B3D">
              <w:rPr>
                <w:rFonts w:ascii="Calibri" w:eastAsia="Times New Roman" w:hAnsi="Calibri" w:cs="Calibri"/>
                <w:b/>
                <w:bCs/>
                <w:lang w:eastAsia="ru-RU"/>
              </w:rPr>
              <w:t>841 808,26</w:t>
            </w:r>
          </w:p>
        </w:tc>
      </w:tr>
      <w:tr w:rsidR="00D82B3D" w:rsidRPr="00D82B3D" w:rsidTr="00D82B3D">
        <w:trPr>
          <w:trHeight w:val="300"/>
        </w:trPr>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center"/>
              <w:rPr>
                <w:rFonts w:ascii="Calibri" w:eastAsia="Times New Roman" w:hAnsi="Calibri" w:cs="Calibri"/>
                <w:b/>
                <w:bCs/>
                <w:lang w:eastAsia="ru-RU"/>
              </w:rPr>
            </w:pPr>
            <w:r w:rsidRPr="00D82B3D">
              <w:rPr>
                <w:rFonts w:ascii="Calibri" w:eastAsia="Times New Roman" w:hAnsi="Calibri" w:cs="Calibri"/>
                <w:b/>
                <w:bCs/>
                <w:lang w:eastAsia="ru-RU"/>
              </w:rPr>
              <w:t>6</w:t>
            </w:r>
          </w:p>
        </w:tc>
        <w:tc>
          <w:tcPr>
            <w:tcW w:w="1117"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НДС 20%:</w:t>
            </w:r>
          </w:p>
        </w:tc>
        <w:tc>
          <w:tcPr>
            <w:tcW w:w="531"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 </w:t>
            </w:r>
          </w:p>
        </w:tc>
        <w:tc>
          <w:tcPr>
            <w:tcW w:w="918"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 </w:t>
            </w:r>
          </w:p>
        </w:tc>
        <w:tc>
          <w:tcPr>
            <w:tcW w:w="110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rPr>
                <w:rFonts w:ascii="Calibri" w:eastAsia="Times New Roman" w:hAnsi="Calibri" w:cs="Calibri"/>
                <w:b/>
                <w:bCs/>
                <w:lang w:eastAsia="ru-RU"/>
              </w:rPr>
            </w:pPr>
            <w:r w:rsidRPr="00D82B3D">
              <w:rPr>
                <w:rFonts w:ascii="Calibri" w:eastAsia="Times New Roman" w:hAnsi="Calibri" w:cs="Calibri"/>
                <w:b/>
                <w:bCs/>
                <w:lang w:eastAsia="ru-RU"/>
              </w:rPr>
              <w:t> </w:t>
            </w:r>
          </w:p>
        </w:tc>
        <w:tc>
          <w:tcPr>
            <w:tcW w:w="796" w:type="pct"/>
            <w:tcBorders>
              <w:top w:val="nil"/>
              <w:left w:val="nil"/>
              <w:bottom w:val="single" w:sz="4" w:space="0" w:color="auto"/>
              <w:right w:val="single" w:sz="4" w:space="0" w:color="auto"/>
            </w:tcBorders>
            <w:shd w:val="clear" w:color="auto" w:fill="auto"/>
            <w:noWrap/>
            <w:vAlign w:val="center"/>
            <w:hideMark/>
          </w:tcPr>
          <w:p w:rsidR="00D82B3D" w:rsidRPr="00D82B3D" w:rsidRDefault="00D82B3D" w:rsidP="00D82B3D">
            <w:pPr>
              <w:spacing w:after="0" w:line="240" w:lineRule="auto"/>
              <w:jc w:val="right"/>
              <w:rPr>
                <w:rFonts w:ascii="Calibri" w:eastAsia="Times New Roman" w:hAnsi="Calibri" w:cs="Calibri"/>
                <w:b/>
                <w:bCs/>
                <w:lang w:eastAsia="ru-RU"/>
              </w:rPr>
            </w:pPr>
            <w:r w:rsidRPr="00D82B3D">
              <w:rPr>
                <w:rFonts w:ascii="Calibri" w:eastAsia="Times New Roman" w:hAnsi="Calibri" w:cs="Calibri"/>
                <w:b/>
                <w:bCs/>
                <w:lang w:eastAsia="ru-RU"/>
              </w:rPr>
              <w:t>140 301,38</w:t>
            </w:r>
          </w:p>
        </w:tc>
      </w:tr>
    </w:tbl>
    <w:p w:rsidR="00D82B3D" w:rsidRPr="00D82B3D" w:rsidRDefault="00D82B3D" w:rsidP="00D82B3D">
      <w:pPr>
        <w:spacing w:after="0" w:line="240" w:lineRule="auto"/>
        <w:ind w:left="-567"/>
        <w:contextualSpacing/>
        <w:jc w:val="both"/>
        <w:rPr>
          <w:rFonts w:ascii="Times New Roman" w:eastAsia="Calibri" w:hAnsi="Times New Roman" w:cs="Times New Roman"/>
          <w:b/>
          <w:color w:val="FF0000"/>
          <w:sz w:val="20"/>
          <w:szCs w:val="20"/>
        </w:rPr>
      </w:pPr>
    </w:p>
    <w:p w:rsidR="00D82B3D" w:rsidRPr="00D82B3D" w:rsidRDefault="00D82B3D" w:rsidP="00D82B3D">
      <w:pPr>
        <w:suppressAutoHyphens/>
        <w:spacing w:after="0" w:line="240" w:lineRule="auto"/>
        <w:ind w:left="-142"/>
        <w:jc w:val="both"/>
        <w:rPr>
          <w:rFonts w:ascii="Times New Roman" w:eastAsia="Calibri" w:hAnsi="Times New Roman" w:cs="Calibri"/>
          <w:sz w:val="20"/>
          <w:szCs w:val="20"/>
          <w:lang w:eastAsia="ar-SA"/>
        </w:rPr>
      </w:pPr>
      <w:r w:rsidRPr="00D82B3D">
        <w:rPr>
          <w:rFonts w:ascii="Times New Roman" w:eastAsia="Calibri" w:hAnsi="Times New Roman" w:cs="Calibri"/>
          <w:sz w:val="20"/>
          <w:szCs w:val="20"/>
          <w:lang w:eastAsia="ar-SA"/>
        </w:rPr>
        <w:t>1.5.В стоимость Товара включена доставка, НДС, расходы по уплате налогов и сборов, а так же другие обязательные  платежи.</w:t>
      </w:r>
    </w:p>
    <w:p w:rsidR="00D82B3D" w:rsidRPr="00D82B3D" w:rsidRDefault="00D82B3D" w:rsidP="00D82B3D">
      <w:pPr>
        <w:suppressAutoHyphens/>
        <w:spacing w:after="0" w:line="240" w:lineRule="auto"/>
        <w:ind w:left="-142"/>
        <w:jc w:val="both"/>
        <w:rPr>
          <w:rFonts w:ascii="Times New Roman" w:eastAsia="Calibri" w:hAnsi="Times New Roman" w:cs="Calibri"/>
          <w:sz w:val="20"/>
          <w:szCs w:val="20"/>
          <w:lang w:eastAsia="ar-SA"/>
        </w:rPr>
      </w:pPr>
      <w:r w:rsidRPr="00D82B3D">
        <w:rPr>
          <w:rFonts w:ascii="Times New Roman" w:eastAsia="Calibri" w:hAnsi="Times New Roman" w:cs="Calibri"/>
          <w:sz w:val="20"/>
          <w:szCs w:val="20"/>
          <w:lang w:eastAsia="ar-SA"/>
        </w:rPr>
        <w:t>1.6. Товар должен быть произведён  только на территории РФ.</w:t>
      </w:r>
    </w:p>
    <w:p w:rsidR="00D82B3D" w:rsidRPr="00D82B3D" w:rsidRDefault="00D82B3D" w:rsidP="00D82B3D">
      <w:pPr>
        <w:suppressAutoHyphens/>
        <w:spacing w:after="0" w:line="240" w:lineRule="auto"/>
        <w:ind w:left="-207"/>
        <w:jc w:val="both"/>
        <w:rPr>
          <w:rFonts w:ascii="Times New Roman" w:eastAsia="Calibri" w:hAnsi="Times New Roman" w:cs="Calibri"/>
          <w:sz w:val="20"/>
          <w:szCs w:val="20"/>
          <w:lang w:eastAsia="ar-SA"/>
        </w:rPr>
      </w:pPr>
    </w:p>
    <w:p w:rsidR="00D82B3D" w:rsidRPr="00D82B3D" w:rsidRDefault="00D82B3D" w:rsidP="00D82B3D">
      <w:pPr>
        <w:spacing w:after="0" w:line="240" w:lineRule="auto"/>
        <w:ind w:left="-142"/>
        <w:contextualSpacing/>
        <w:jc w:val="both"/>
        <w:rPr>
          <w:rFonts w:ascii="Times New Roman" w:eastAsia="Calibri" w:hAnsi="Times New Roman" w:cs="Times New Roman"/>
          <w:b/>
          <w:sz w:val="20"/>
          <w:szCs w:val="20"/>
        </w:rPr>
      </w:pPr>
      <w:r w:rsidRPr="00D82B3D">
        <w:rPr>
          <w:rFonts w:ascii="Times New Roman" w:eastAsia="Calibri" w:hAnsi="Times New Roman" w:cs="Times New Roman"/>
          <w:b/>
          <w:sz w:val="20"/>
          <w:szCs w:val="20"/>
        </w:rPr>
        <w:t xml:space="preserve">2.Требования к качеству и безопасности товара: </w:t>
      </w:r>
    </w:p>
    <w:p w:rsidR="00D82B3D" w:rsidRPr="00D82B3D" w:rsidRDefault="00D82B3D" w:rsidP="00D82B3D">
      <w:pPr>
        <w:spacing w:after="0" w:line="240" w:lineRule="auto"/>
        <w:ind w:left="-142"/>
        <w:contextualSpacing/>
        <w:jc w:val="both"/>
        <w:rPr>
          <w:rFonts w:ascii="Times New Roman" w:eastAsia="Calibri" w:hAnsi="Times New Roman" w:cs="Times New Roman"/>
          <w:b/>
          <w:sz w:val="20"/>
          <w:szCs w:val="20"/>
        </w:rPr>
      </w:pPr>
      <w:r w:rsidRPr="00D82B3D">
        <w:rPr>
          <w:rFonts w:ascii="Times New Roman" w:eastAsia="Calibri" w:hAnsi="Times New Roman" w:cs="Times New Roman"/>
          <w:sz w:val="20"/>
          <w:szCs w:val="20"/>
        </w:rPr>
        <w:t>2.1Качество поставляемого товара должно соответствовать отнесенным Законом в области стандартизации документам:</w:t>
      </w:r>
    </w:p>
    <w:p w:rsidR="00D82B3D" w:rsidRPr="00D82B3D" w:rsidRDefault="00D82B3D" w:rsidP="00D82B3D">
      <w:pPr>
        <w:spacing w:line="240" w:lineRule="auto"/>
        <w:ind w:left="-142"/>
        <w:contextualSpacing/>
        <w:jc w:val="both"/>
        <w:rPr>
          <w:rFonts w:ascii="Times New Roman" w:eastAsia="Calibri" w:hAnsi="Times New Roman" w:cs="Times New Roman"/>
          <w:sz w:val="20"/>
          <w:szCs w:val="20"/>
        </w:rPr>
      </w:pPr>
      <w:r w:rsidRPr="00D82B3D">
        <w:rPr>
          <w:rFonts w:ascii="Times New Roman" w:eastAsia="Times New Roman" w:hAnsi="Times New Roman" w:cs="Times New Roman"/>
          <w:sz w:val="20"/>
          <w:szCs w:val="20"/>
          <w:lang w:eastAsia="ru-RU"/>
        </w:rPr>
        <w:t>- национальные стандарты РФ;</w:t>
      </w:r>
    </w:p>
    <w:p w:rsidR="00D82B3D" w:rsidRPr="00D82B3D" w:rsidRDefault="00D82B3D" w:rsidP="00D82B3D">
      <w:pPr>
        <w:spacing w:line="240" w:lineRule="auto"/>
        <w:ind w:left="-207"/>
        <w:contextualSpacing/>
        <w:jc w:val="both"/>
        <w:rPr>
          <w:rFonts w:ascii="Times New Roman" w:eastAsia="Times New Roman" w:hAnsi="Times New Roman" w:cs="Times New Roman"/>
          <w:sz w:val="20"/>
          <w:szCs w:val="20"/>
          <w:lang w:eastAsia="ru-RU"/>
        </w:rPr>
      </w:pPr>
      <w:r w:rsidRPr="00D82B3D">
        <w:rPr>
          <w:rFonts w:ascii="Times New Roman" w:eastAsia="Times New Roman" w:hAnsi="Times New Roman" w:cs="Times New Roman"/>
          <w:sz w:val="20"/>
          <w:szCs w:val="20"/>
          <w:lang w:eastAsia="ru-RU"/>
        </w:rPr>
        <w:t xml:space="preserve"> - правила по стандартизации, нормы и рекомендации в области стандартизации;</w:t>
      </w:r>
    </w:p>
    <w:p w:rsidR="00D82B3D" w:rsidRPr="00D82B3D" w:rsidRDefault="00D82B3D" w:rsidP="00D82B3D">
      <w:pPr>
        <w:spacing w:line="240" w:lineRule="auto"/>
        <w:ind w:left="-207"/>
        <w:contextualSpacing/>
        <w:jc w:val="both"/>
        <w:rPr>
          <w:rFonts w:ascii="Times New Roman" w:eastAsia="Times New Roman" w:hAnsi="Times New Roman" w:cs="Times New Roman"/>
          <w:sz w:val="20"/>
          <w:szCs w:val="20"/>
          <w:lang w:eastAsia="ru-RU"/>
        </w:rPr>
      </w:pPr>
      <w:r w:rsidRPr="00D82B3D">
        <w:rPr>
          <w:rFonts w:ascii="Times New Roman" w:eastAsia="Times New Roman" w:hAnsi="Times New Roman" w:cs="Times New Roman"/>
          <w:sz w:val="20"/>
          <w:szCs w:val="20"/>
          <w:lang w:eastAsia="ru-RU"/>
        </w:rPr>
        <w:t xml:space="preserve"> - общероссийские классификаторы технико-экономической и социальной информации;</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2.4.Риск случайного повреждения товара до получения его Покупателем на собственном складе, несет Поставщик.</w:t>
      </w:r>
    </w:p>
    <w:p w:rsidR="00D82B3D" w:rsidRPr="00D82B3D" w:rsidRDefault="00D82B3D" w:rsidP="00D82B3D">
      <w:pPr>
        <w:contextualSpacing/>
        <w:jc w:val="both"/>
        <w:rPr>
          <w:rFonts w:ascii="Times New Roman" w:eastAsia="Calibri" w:hAnsi="Times New Roman" w:cs="Times New Roman"/>
          <w:sz w:val="20"/>
          <w:szCs w:val="20"/>
          <w:lang w:eastAsia="ru-RU"/>
        </w:rPr>
      </w:pPr>
    </w:p>
    <w:p w:rsidR="00D82B3D" w:rsidRPr="00D82B3D" w:rsidRDefault="00D82B3D" w:rsidP="00D82B3D">
      <w:pPr>
        <w:contextualSpacing/>
        <w:jc w:val="both"/>
        <w:rPr>
          <w:rFonts w:ascii="Times New Roman" w:eastAsia="Calibri" w:hAnsi="Times New Roman" w:cs="Times New Roman"/>
          <w:b/>
          <w:sz w:val="20"/>
          <w:szCs w:val="20"/>
          <w:lang w:eastAsia="ru-RU"/>
        </w:rPr>
      </w:pPr>
      <w:r w:rsidRPr="00D82B3D">
        <w:rPr>
          <w:rFonts w:ascii="Times New Roman" w:eastAsia="Calibri" w:hAnsi="Times New Roman" w:cs="Times New Roman"/>
          <w:b/>
          <w:sz w:val="20"/>
          <w:szCs w:val="20"/>
          <w:lang w:eastAsia="ru-RU"/>
        </w:rPr>
        <w:t>3.Требования к техническим характеристикам товара и условиям договора:</w:t>
      </w:r>
    </w:p>
    <w:p w:rsidR="00D82B3D" w:rsidRPr="00D82B3D" w:rsidRDefault="00D82B3D" w:rsidP="00D82B3D">
      <w:pPr>
        <w:contextualSpacing/>
        <w:jc w:val="both"/>
        <w:rPr>
          <w:rFonts w:ascii="Times New Roman" w:eastAsia="Calibri" w:hAnsi="Times New Roman" w:cs="Times New Roman"/>
          <w:b/>
          <w:sz w:val="20"/>
          <w:szCs w:val="20"/>
          <w:lang w:eastAsia="ru-RU"/>
        </w:rPr>
      </w:pPr>
      <w:r w:rsidRPr="00D82B3D">
        <w:rPr>
          <w:rFonts w:ascii="Times New Roman" w:eastAsia="Calibri" w:hAnsi="Times New Roman" w:cs="Times New Roman"/>
          <w:sz w:val="20"/>
          <w:szCs w:val="20"/>
          <w:lang w:eastAsia="ru-RU"/>
        </w:rPr>
        <w:t xml:space="preserve">3.1. Товар должен соответствовать всем критериям, описанным в </w:t>
      </w:r>
      <w:proofErr w:type="spellStart"/>
      <w:r w:rsidRPr="00D82B3D">
        <w:rPr>
          <w:rFonts w:ascii="Times New Roman" w:eastAsia="Calibri" w:hAnsi="Times New Roman" w:cs="Times New Roman"/>
          <w:sz w:val="20"/>
          <w:szCs w:val="20"/>
          <w:lang w:eastAsia="ru-RU"/>
        </w:rPr>
        <w:t>п.п</w:t>
      </w:r>
      <w:proofErr w:type="spellEnd"/>
      <w:r w:rsidRPr="00D82B3D">
        <w:rPr>
          <w:rFonts w:ascii="Times New Roman" w:eastAsia="Calibri" w:hAnsi="Times New Roman" w:cs="Times New Roman"/>
          <w:sz w:val="20"/>
          <w:szCs w:val="20"/>
          <w:lang w:eastAsia="ru-RU"/>
        </w:rPr>
        <w:t>. 1.3. – 1.6., 2 настоящего Технического задания.</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xml:space="preserve">3.3. В </w:t>
      </w:r>
      <w:proofErr w:type="gramStart"/>
      <w:r w:rsidRPr="00D82B3D">
        <w:rPr>
          <w:rFonts w:ascii="Times New Roman" w:eastAsia="Calibri" w:hAnsi="Times New Roman" w:cs="Times New Roman"/>
          <w:sz w:val="20"/>
          <w:szCs w:val="20"/>
          <w:lang w:eastAsia="ru-RU"/>
        </w:rPr>
        <w:t>случае</w:t>
      </w:r>
      <w:proofErr w:type="gramEnd"/>
      <w:r w:rsidRPr="00D82B3D">
        <w:rPr>
          <w:rFonts w:ascii="Times New Roman" w:eastAsia="Calibri" w:hAnsi="Times New Roman" w:cs="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D82B3D">
        <w:rPr>
          <w:rFonts w:ascii="Times New Roman" w:eastAsia="Calibri" w:hAnsi="Times New Roman" w:cs="Times New Roman"/>
          <w:sz w:val="20"/>
          <w:szCs w:val="20"/>
          <w:lang w:eastAsia="ru-RU"/>
        </w:rPr>
        <w:t>стоимости</w:t>
      </w:r>
      <w:proofErr w:type="gramEnd"/>
      <w:r w:rsidRPr="00D82B3D">
        <w:rPr>
          <w:rFonts w:ascii="Times New Roman" w:eastAsia="Calibri" w:hAnsi="Times New Roman" w:cs="Times New Roman"/>
          <w:sz w:val="20"/>
          <w:szCs w:val="20"/>
          <w:lang w:eastAsia="ru-RU"/>
        </w:rPr>
        <w:t xml:space="preserve"> не поставленной продукции.</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xml:space="preserve">3.5. </w:t>
      </w:r>
      <w:proofErr w:type="gramStart"/>
      <w:r w:rsidRPr="00D82B3D">
        <w:rPr>
          <w:rFonts w:ascii="Times New Roman" w:eastAsia="Calibri" w:hAnsi="Times New Roman" w:cs="Times New Roman"/>
          <w:sz w:val="20"/>
          <w:szCs w:val="20"/>
          <w:lang w:eastAsia="ru-RU"/>
        </w:rPr>
        <w:t xml:space="preserve">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w:t>
      </w:r>
      <w:r w:rsidRPr="00D82B3D">
        <w:rPr>
          <w:rFonts w:ascii="Times New Roman" w:eastAsia="Calibri" w:hAnsi="Times New Roman" w:cs="Times New Roman"/>
          <w:sz w:val="20"/>
          <w:szCs w:val="20"/>
          <w:lang w:eastAsia="ru-RU"/>
        </w:rPr>
        <w:lastRenderedPageBreak/>
        <w:t>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xml:space="preserve">3.6. Возможен </w:t>
      </w:r>
      <w:proofErr w:type="spellStart"/>
      <w:r w:rsidRPr="00D82B3D">
        <w:rPr>
          <w:rFonts w:ascii="Times New Roman" w:eastAsia="Calibri" w:hAnsi="Times New Roman" w:cs="Times New Roman"/>
          <w:sz w:val="20"/>
          <w:szCs w:val="20"/>
          <w:lang w:eastAsia="ru-RU"/>
        </w:rPr>
        <w:t>толеранс</w:t>
      </w:r>
      <w:proofErr w:type="spellEnd"/>
      <w:r w:rsidRPr="00D82B3D">
        <w:rPr>
          <w:rFonts w:ascii="Times New Roman" w:eastAsia="Calibri" w:hAnsi="Times New Roman" w:cs="Times New Roman"/>
          <w:sz w:val="20"/>
          <w:szCs w:val="20"/>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D82B3D">
        <w:rPr>
          <w:rFonts w:ascii="Times New Roman" w:eastAsia="Calibri" w:hAnsi="Times New Roman" w:cs="Times New Roman"/>
          <w:sz w:val="20"/>
          <w:szCs w:val="20"/>
          <w:lang w:eastAsia="ru-RU"/>
        </w:rPr>
        <w:t>счет-фактуре</w:t>
      </w:r>
      <w:proofErr w:type="gramEnd"/>
      <w:r w:rsidRPr="00D82B3D">
        <w:rPr>
          <w:rFonts w:ascii="Times New Roman" w:eastAsia="Calibri" w:hAnsi="Times New Roman" w:cs="Times New Roman"/>
          <w:sz w:val="20"/>
          <w:szCs w:val="20"/>
          <w:lang w:eastAsia="ru-RU"/>
        </w:rPr>
        <w:t>.</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3.7. Поставленный Товар должен соответствовать требованиям ГОСТ 10692 п.5.1,п.5.2. «Маркировка».</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3.8. Дополнительные требования и условия:</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Товарно-транспортная накладная (оригинал).</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xml:space="preserve">-  Товарная накладная (оригинал). </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Счёт-фактура (оригинал) или УПД (оригинал).</w:t>
      </w:r>
    </w:p>
    <w:p w:rsidR="00D82B3D" w:rsidRPr="00D82B3D" w:rsidRDefault="00D82B3D" w:rsidP="00D82B3D">
      <w:pPr>
        <w:contextualSpacing/>
        <w:jc w:val="both"/>
        <w:rPr>
          <w:rFonts w:ascii="Times New Roman" w:eastAsia="Calibri" w:hAnsi="Times New Roman" w:cs="Times New Roman"/>
          <w:sz w:val="20"/>
          <w:szCs w:val="20"/>
          <w:lang w:eastAsia="ru-RU"/>
        </w:rPr>
      </w:pPr>
      <w:r w:rsidRPr="00D82B3D">
        <w:rPr>
          <w:rFonts w:ascii="Times New Roman" w:eastAsia="Calibri" w:hAnsi="Times New Roman" w:cs="Times New Roman"/>
          <w:sz w:val="20"/>
          <w:szCs w:val="20"/>
          <w:lang w:eastAsia="ru-RU"/>
        </w:rPr>
        <w:t>-  Сертификаты качества завода изготовителя (оригиналы или надлежащим образом заверенные копии).</w:t>
      </w:r>
    </w:p>
    <w:p w:rsidR="00D82B3D" w:rsidRPr="00D82B3D" w:rsidRDefault="00D82B3D" w:rsidP="00D82B3D">
      <w:pPr>
        <w:contextualSpacing/>
        <w:jc w:val="both"/>
        <w:rPr>
          <w:rFonts w:ascii="Times New Roman" w:eastAsia="Calibri" w:hAnsi="Times New Roman" w:cs="Times New Roman"/>
          <w:sz w:val="20"/>
          <w:szCs w:val="20"/>
          <w:lang w:eastAsia="ru-RU"/>
        </w:rPr>
      </w:pPr>
    </w:p>
    <w:p w:rsidR="00D82B3D" w:rsidRPr="00D82B3D" w:rsidRDefault="00D82B3D" w:rsidP="00D82B3D">
      <w:pPr>
        <w:spacing w:after="0" w:line="240" w:lineRule="auto"/>
        <w:contextualSpacing/>
        <w:jc w:val="both"/>
        <w:rPr>
          <w:rFonts w:ascii="Times New Roman" w:eastAsia="Calibri" w:hAnsi="Times New Roman" w:cs="Times New Roman"/>
          <w:b/>
          <w:sz w:val="20"/>
          <w:szCs w:val="20"/>
          <w:lang w:eastAsia="ru-RU"/>
        </w:rPr>
      </w:pPr>
      <w:r w:rsidRPr="00D82B3D">
        <w:rPr>
          <w:rFonts w:ascii="Times New Roman" w:eastAsia="Calibri" w:hAnsi="Times New Roman" w:cs="Times New Roman"/>
          <w:b/>
          <w:sz w:val="20"/>
          <w:szCs w:val="20"/>
        </w:rPr>
        <w:t>4.</w:t>
      </w:r>
      <w:r w:rsidRPr="00D82B3D">
        <w:rPr>
          <w:rFonts w:ascii="Times New Roman" w:eastAsia="Calibri" w:hAnsi="Times New Roman" w:cs="Times New Roman"/>
          <w:sz w:val="20"/>
          <w:szCs w:val="20"/>
        </w:rPr>
        <w:t xml:space="preserve">  </w:t>
      </w:r>
      <w:r w:rsidRPr="00D82B3D">
        <w:rPr>
          <w:rFonts w:ascii="Times New Roman" w:eastAsia="Calibri" w:hAnsi="Times New Roman" w:cs="Times New Roman"/>
          <w:b/>
          <w:sz w:val="20"/>
          <w:szCs w:val="20"/>
          <w:lang w:eastAsia="ru-RU"/>
        </w:rPr>
        <w:t>Гарантийные обязательства:</w:t>
      </w:r>
    </w:p>
    <w:p w:rsidR="00D82B3D" w:rsidRPr="00D82B3D" w:rsidRDefault="00D82B3D" w:rsidP="00D82B3D">
      <w:pPr>
        <w:spacing w:after="0" w:line="240" w:lineRule="auto"/>
        <w:contextualSpacing/>
        <w:jc w:val="both"/>
        <w:rPr>
          <w:rFonts w:ascii="Times New Roman" w:eastAsia="Calibri" w:hAnsi="Times New Roman" w:cs="Times New Roman"/>
          <w:b/>
          <w:sz w:val="20"/>
          <w:szCs w:val="20"/>
          <w:lang w:eastAsia="ru-RU"/>
        </w:rPr>
      </w:pPr>
      <w:r w:rsidRPr="00D82B3D">
        <w:rPr>
          <w:rFonts w:ascii="Times New Roman" w:eastAsia="Calibri" w:hAnsi="Times New Roman" w:cs="Calibri"/>
          <w:sz w:val="20"/>
          <w:szCs w:val="20"/>
          <w:lang w:eastAsia="ru-RU"/>
        </w:rPr>
        <w:t xml:space="preserve">4.1. Товар должен быть произведён не ранее 2022-2023 года. </w:t>
      </w:r>
    </w:p>
    <w:p w:rsidR="00D82B3D" w:rsidRPr="00D82B3D" w:rsidRDefault="00D82B3D" w:rsidP="00D82B3D">
      <w:pPr>
        <w:spacing w:after="0"/>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D82B3D" w:rsidRPr="00D82B3D" w:rsidRDefault="00D82B3D" w:rsidP="00D82B3D">
      <w:pPr>
        <w:spacing w:after="0"/>
        <w:contextualSpacing/>
        <w:jc w:val="both"/>
        <w:rPr>
          <w:rFonts w:ascii="Times New Roman" w:eastAsia="Calibri" w:hAnsi="Times New Roman" w:cs="Times New Roman"/>
          <w:sz w:val="20"/>
          <w:szCs w:val="20"/>
        </w:rPr>
      </w:pPr>
    </w:p>
    <w:p w:rsidR="00D82B3D" w:rsidRPr="00D82B3D" w:rsidRDefault="00D82B3D" w:rsidP="00D82B3D">
      <w:pPr>
        <w:spacing w:after="0"/>
        <w:contextualSpacing/>
        <w:jc w:val="both"/>
        <w:rPr>
          <w:rFonts w:ascii="Times New Roman" w:eastAsia="Calibri" w:hAnsi="Times New Roman" w:cs="Calibri"/>
          <w:b/>
          <w:sz w:val="20"/>
          <w:szCs w:val="20"/>
          <w:lang w:eastAsia="ar-SA"/>
        </w:rPr>
      </w:pPr>
      <w:r w:rsidRPr="00D82B3D">
        <w:rPr>
          <w:rFonts w:ascii="Times New Roman" w:eastAsia="Calibri" w:hAnsi="Times New Roman" w:cs="Calibri"/>
          <w:b/>
          <w:sz w:val="20"/>
          <w:szCs w:val="20"/>
          <w:lang w:eastAsia="ar-SA"/>
        </w:rPr>
        <w:t>Требования к Поставщику:</w:t>
      </w:r>
    </w:p>
    <w:p w:rsidR="00D82B3D" w:rsidRPr="00D82B3D" w:rsidRDefault="00D82B3D" w:rsidP="00D82B3D">
      <w:pPr>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5.1. Поставщик должен обладать гражданской правоспособностью в полном объеме для заключения и исполнения Договора.</w:t>
      </w:r>
    </w:p>
    <w:p w:rsidR="00D82B3D" w:rsidRPr="00D82B3D" w:rsidRDefault="00D82B3D" w:rsidP="00D82B3D">
      <w:pPr>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5.2. Не должен находиться в процессе ликвидации, банкротства и на его имущество не должен быть наложен арест.</w:t>
      </w:r>
    </w:p>
    <w:p w:rsidR="00D82B3D" w:rsidRPr="00D82B3D" w:rsidRDefault="00D82B3D" w:rsidP="00D82B3D">
      <w:pPr>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5.3. Иметь ресурсные возможности (финансовые, материально-технические, трудовые);</w:t>
      </w:r>
    </w:p>
    <w:p w:rsidR="00D82B3D" w:rsidRPr="00D82B3D" w:rsidRDefault="00D82B3D" w:rsidP="00D82B3D">
      <w:pPr>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5.4. Обеспечить способность выполнения обязательств по договору в требуемые сроки и с должным качеством.</w:t>
      </w:r>
    </w:p>
    <w:p w:rsidR="00D82B3D" w:rsidRPr="00D82B3D" w:rsidRDefault="00D82B3D" w:rsidP="00D82B3D">
      <w:pPr>
        <w:contextualSpacing/>
        <w:jc w:val="both"/>
        <w:rPr>
          <w:rFonts w:ascii="Times New Roman" w:eastAsia="Calibri" w:hAnsi="Times New Roman" w:cs="Times New Roman"/>
          <w:sz w:val="20"/>
          <w:szCs w:val="20"/>
        </w:rPr>
      </w:pPr>
    </w:p>
    <w:p w:rsidR="00D82B3D" w:rsidRPr="00D82B3D" w:rsidRDefault="00D82B3D" w:rsidP="00D82B3D">
      <w:pPr>
        <w:contextualSpacing/>
        <w:jc w:val="both"/>
        <w:rPr>
          <w:rFonts w:ascii="Times New Roman" w:eastAsia="Calibri" w:hAnsi="Times New Roman" w:cs="Times New Roman"/>
          <w:b/>
          <w:sz w:val="20"/>
          <w:szCs w:val="20"/>
        </w:rPr>
      </w:pPr>
      <w:r w:rsidRPr="00D82B3D">
        <w:rPr>
          <w:rFonts w:ascii="Times New Roman" w:eastAsia="Calibri" w:hAnsi="Times New Roman" w:cs="Times New Roman"/>
          <w:b/>
          <w:sz w:val="20"/>
          <w:szCs w:val="20"/>
        </w:rPr>
        <w:t>6. Условия оплаты:</w:t>
      </w:r>
    </w:p>
    <w:p w:rsidR="00D82B3D" w:rsidRPr="00D82B3D" w:rsidRDefault="00D82B3D" w:rsidP="00D82B3D">
      <w:pPr>
        <w:contextualSpacing/>
        <w:jc w:val="both"/>
        <w:rPr>
          <w:rFonts w:ascii="Times New Roman" w:eastAsia="Calibri" w:hAnsi="Times New Roman" w:cs="Times New Roman"/>
          <w:sz w:val="20"/>
          <w:szCs w:val="20"/>
        </w:rPr>
      </w:pPr>
      <w:proofErr w:type="gramStart"/>
      <w:r w:rsidRPr="00D82B3D">
        <w:rPr>
          <w:rFonts w:ascii="Times New Roman" w:eastAsia="Calibri" w:hAnsi="Times New Roman" w:cs="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D82B3D">
        <w:rPr>
          <w:rFonts w:ascii="Times New Roman" w:eastAsia="Calibri" w:hAnsi="Times New Roman" w:cs="Times New Roman"/>
          <w:sz w:val="20"/>
          <w:szCs w:val="20"/>
        </w:rPr>
        <w:t xml:space="preserve"> заключенного Договора о банковском сопровождении.</w:t>
      </w:r>
    </w:p>
    <w:p w:rsidR="00D82B3D" w:rsidRPr="00D82B3D" w:rsidRDefault="00D82B3D" w:rsidP="00D82B3D">
      <w:pPr>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82B3D" w:rsidRPr="00D82B3D" w:rsidRDefault="00D82B3D" w:rsidP="00D82B3D">
      <w:pPr>
        <w:spacing w:line="240" w:lineRule="auto"/>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 xml:space="preserve">6.2.Авансовый платёж  производится Покупателем после  двухстороннего подписания договора поставки и спецификации размере не более 50% от общей стоимости спецификации. </w:t>
      </w:r>
    </w:p>
    <w:p w:rsidR="00D82B3D" w:rsidRPr="00D82B3D" w:rsidRDefault="00D82B3D" w:rsidP="00D82B3D">
      <w:pPr>
        <w:spacing w:line="240" w:lineRule="auto"/>
        <w:contextualSpacing/>
        <w:jc w:val="both"/>
        <w:rPr>
          <w:rFonts w:ascii="Times New Roman" w:eastAsia="Calibri" w:hAnsi="Times New Roman" w:cs="Times New Roman"/>
          <w:b/>
          <w:sz w:val="20"/>
          <w:szCs w:val="20"/>
        </w:rPr>
      </w:pPr>
      <w:proofErr w:type="gramStart"/>
      <w:r w:rsidRPr="00D82B3D">
        <w:rPr>
          <w:rFonts w:ascii="Times New Roman" w:eastAsia="Calibri" w:hAnsi="Times New Roman" w:cs="Times New Roman"/>
          <w:sz w:val="20"/>
          <w:szCs w:val="20"/>
        </w:rPr>
        <w:t>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D82B3D" w:rsidRPr="00D82B3D" w:rsidRDefault="00D82B3D" w:rsidP="00D82B3D">
      <w:pPr>
        <w:suppressAutoHyphens/>
        <w:spacing w:after="0" w:line="240" w:lineRule="auto"/>
        <w:jc w:val="both"/>
        <w:rPr>
          <w:rFonts w:ascii="Times New Roman" w:eastAsia="Calibri" w:hAnsi="Times New Roman" w:cs="Calibri"/>
          <w:sz w:val="20"/>
          <w:szCs w:val="20"/>
          <w:lang w:eastAsia="ar-SA"/>
        </w:rPr>
      </w:pPr>
      <w:r w:rsidRPr="00D82B3D">
        <w:rPr>
          <w:rFonts w:ascii="Times New Roman" w:eastAsia="Calibri" w:hAnsi="Times New Roman" w:cs="Calibri"/>
          <w:b/>
          <w:sz w:val="20"/>
          <w:szCs w:val="20"/>
          <w:lang w:eastAsia="ar-SA"/>
        </w:rPr>
        <w:t>7. Обеспечение договора</w:t>
      </w:r>
      <w:r w:rsidRPr="00D82B3D">
        <w:rPr>
          <w:rFonts w:ascii="Times New Roman" w:eastAsia="Calibri" w:hAnsi="Times New Roman" w:cs="Calibri"/>
          <w:sz w:val="20"/>
          <w:szCs w:val="20"/>
          <w:lang w:eastAsia="ar-SA"/>
        </w:rPr>
        <w:t xml:space="preserve"> (применяется для обеспечения исполнения обязательств по возврату аванса)</w:t>
      </w:r>
      <w:r w:rsidRPr="00D82B3D">
        <w:rPr>
          <w:rFonts w:ascii="Times New Roman" w:eastAsia="Calibri" w:hAnsi="Times New Roman" w:cs="Calibri"/>
          <w:b/>
          <w:sz w:val="20"/>
          <w:szCs w:val="20"/>
          <w:lang w:eastAsia="ar-SA"/>
        </w:rPr>
        <w:t>:</w:t>
      </w:r>
    </w:p>
    <w:p w:rsidR="00D82B3D" w:rsidRPr="00D82B3D" w:rsidRDefault="00D82B3D" w:rsidP="00D82B3D">
      <w:pPr>
        <w:tabs>
          <w:tab w:val="left" w:pos="-567"/>
        </w:tabs>
        <w:autoSpaceDE w:val="0"/>
        <w:autoSpaceDN w:val="0"/>
        <w:adjustRightInd w:val="0"/>
        <w:spacing w:after="0" w:line="240" w:lineRule="auto"/>
        <w:rPr>
          <w:rFonts w:ascii="Times New Roman" w:eastAsia="Calibri" w:hAnsi="Times New Roman" w:cs="Times New Roman"/>
          <w:sz w:val="20"/>
          <w:szCs w:val="20"/>
          <w:lang w:val="x-none"/>
        </w:rPr>
      </w:pPr>
      <w:r w:rsidRPr="00D82B3D">
        <w:rPr>
          <w:rFonts w:ascii="Times New Roman" w:eastAsia="Calibri" w:hAnsi="Times New Roman" w:cs="Times New Roman"/>
          <w:sz w:val="20"/>
          <w:szCs w:val="20"/>
        </w:rPr>
        <w:t>7.1.</w:t>
      </w:r>
      <w:r w:rsidRPr="00D82B3D">
        <w:rPr>
          <w:rFonts w:ascii="Times New Roman" w:eastAsia="Calibri" w:hAnsi="Times New Roman" w:cs="Times New Roman"/>
          <w:sz w:val="20"/>
          <w:szCs w:val="20"/>
          <w:lang w:val="x-none"/>
        </w:rPr>
        <w:t xml:space="preserve">Поставщик обязуется предоставить в срок не позднее 15 (пятнадцати) дней </w:t>
      </w:r>
      <w:proofErr w:type="gramStart"/>
      <w:r w:rsidRPr="00D82B3D">
        <w:rPr>
          <w:rFonts w:ascii="Times New Roman" w:eastAsia="Calibri" w:hAnsi="Times New Roman" w:cs="Times New Roman"/>
          <w:sz w:val="20"/>
          <w:szCs w:val="20"/>
          <w:lang w:val="x-none"/>
        </w:rPr>
        <w:t>с даты заключения</w:t>
      </w:r>
      <w:proofErr w:type="gramEnd"/>
      <w:r w:rsidRPr="00D82B3D">
        <w:rPr>
          <w:rFonts w:ascii="Times New Roman" w:eastAsia="Calibri" w:hAnsi="Times New Roman" w:cs="Times New Roman"/>
          <w:sz w:val="20"/>
          <w:szCs w:val="20"/>
          <w:lang w:val="x-none"/>
        </w:rPr>
        <w:t xml:space="preserve"> настоящего Договора обеспечение возврата аванса  по Договору в форме:</w:t>
      </w:r>
    </w:p>
    <w:p w:rsidR="00D82B3D" w:rsidRPr="00D82B3D" w:rsidRDefault="00D82B3D" w:rsidP="00D82B3D">
      <w:pPr>
        <w:autoSpaceDE w:val="0"/>
        <w:autoSpaceDN w:val="0"/>
        <w:adjustRightInd w:val="0"/>
        <w:spacing w:after="0" w:line="240" w:lineRule="auto"/>
        <w:rPr>
          <w:rFonts w:ascii="Times New Roman" w:eastAsia="Calibri" w:hAnsi="Times New Roman" w:cs="Times New Roman"/>
          <w:sz w:val="20"/>
          <w:szCs w:val="20"/>
          <w:lang w:val="x-none"/>
        </w:rPr>
      </w:pPr>
      <w:r w:rsidRPr="00D82B3D">
        <w:rPr>
          <w:rFonts w:ascii="Times New Roman" w:eastAsia="Calibri" w:hAnsi="Times New Roman" w:cs="Times New Roman"/>
          <w:sz w:val="20"/>
          <w:szCs w:val="20"/>
          <w:lang w:val="x-none"/>
        </w:rPr>
        <w:t xml:space="preserve">безотзывной банковской гарантии (далее – банковская гарантия), выданной банком; </w:t>
      </w:r>
    </w:p>
    <w:p w:rsidR="00D82B3D" w:rsidRPr="00D82B3D" w:rsidRDefault="00D82B3D" w:rsidP="00D82B3D">
      <w:pPr>
        <w:autoSpaceDE w:val="0"/>
        <w:autoSpaceDN w:val="0"/>
        <w:adjustRightInd w:val="0"/>
        <w:spacing w:after="0" w:line="240" w:lineRule="auto"/>
        <w:rPr>
          <w:rFonts w:ascii="Times New Roman" w:eastAsia="Calibri" w:hAnsi="Times New Roman" w:cs="Times New Roman"/>
          <w:sz w:val="20"/>
          <w:szCs w:val="20"/>
          <w:lang w:val="x-none"/>
        </w:rPr>
      </w:pPr>
      <w:r w:rsidRPr="00D82B3D">
        <w:rPr>
          <w:rFonts w:ascii="Times New Roman" w:eastAsia="Calibri" w:hAnsi="Times New Roman" w:cs="Times New Roman"/>
          <w:sz w:val="20"/>
          <w:szCs w:val="20"/>
          <w:lang w:val="x-none"/>
        </w:rPr>
        <w:t xml:space="preserve">денежных средств путем их перечисления </w:t>
      </w:r>
      <w:r w:rsidRPr="00D82B3D">
        <w:rPr>
          <w:rFonts w:ascii="Times New Roman" w:eastAsia="Calibri" w:hAnsi="Times New Roman" w:cs="Times New Roman"/>
          <w:sz w:val="20"/>
          <w:szCs w:val="20"/>
        </w:rPr>
        <w:t xml:space="preserve"> Покупателю (</w:t>
      </w:r>
      <w:r w:rsidRPr="00D82B3D">
        <w:rPr>
          <w:rFonts w:ascii="Times New Roman" w:eastAsia="Calibri" w:hAnsi="Times New Roman" w:cs="Times New Roman"/>
          <w:sz w:val="20"/>
          <w:szCs w:val="20"/>
          <w:lang w:val="x-none"/>
        </w:rPr>
        <w:t>обеспечительный платеж).</w:t>
      </w:r>
    </w:p>
    <w:p w:rsidR="00D82B3D" w:rsidRPr="00D82B3D" w:rsidRDefault="00D82B3D" w:rsidP="00D82B3D">
      <w:pPr>
        <w:autoSpaceDE w:val="0"/>
        <w:autoSpaceDN w:val="0"/>
        <w:adjustRightInd w:val="0"/>
        <w:spacing w:after="0" w:line="240" w:lineRule="auto"/>
        <w:rPr>
          <w:rFonts w:ascii="Times New Roman" w:eastAsia="Calibri" w:hAnsi="Times New Roman" w:cs="Times New Roman"/>
          <w:sz w:val="20"/>
          <w:szCs w:val="20"/>
          <w:lang w:val="x-none"/>
        </w:rPr>
      </w:pPr>
      <w:r w:rsidRPr="00D82B3D">
        <w:rPr>
          <w:rFonts w:ascii="Times New Roman" w:eastAsia="Calibr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D82B3D" w:rsidRPr="00D82B3D" w:rsidRDefault="00D82B3D" w:rsidP="00D82B3D">
      <w:pPr>
        <w:autoSpaceDE w:val="0"/>
        <w:autoSpaceDN w:val="0"/>
        <w:adjustRightInd w:val="0"/>
        <w:spacing w:after="0" w:line="240" w:lineRule="auto"/>
        <w:rPr>
          <w:rFonts w:ascii="Times New Roman" w:eastAsia="Calibri" w:hAnsi="Times New Roman" w:cs="Times New Roman"/>
          <w:sz w:val="20"/>
          <w:szCs w:val="20"/>
          <w:lang w:val="x-none"/>
        </w:rPr>
      </w:pPr>
      <w:r w:rsidRPr="00D82B3D">
        <w:rPr>
          <w:rFonts w:ascii="Times New Roman" w:eastAsia="Calibri" w:hAnsi="Times New Roman" w:cs="Times New Roman"/>
          <w:sz w:val="20"/>
          <w:szCs w:val="20"/>
        </w:rPr>
        <w:t>7</w:t>
      </w:r>
      <w:r w:rsidRPr="00D82B3D">
        <w:rPr>
          <w:rFonts w:ascii="Times New Roman" w:eastAsia="Calibri" w:hAnsi="Times New Roman" w:cs="Times New Roman"/>
          <w:sz w:val="20"/>
          <w:szCs w:val="20"/>
          <w:lang w:val="x-none"/>
        </w:rPr>
        <w:t>.2</w:t>
      </w:r>
      <w:r w:rsidRPr="00D82B3D">
        <w:rPr>
          <w:rFonts w:ascii="Times New Roman" w:eastAsia="Calibri" w:hAnsi="Times New Roman" w:cs="Times New Roman"/>
          <w:sz w:val="20"/>
          <w:szCs w:val="20"/>
        </w:rPr>
        <w:t>.</w:t>
      </w:r>
      <w:r w:rsidRPr="00D82B3D">
        <w:rPr>
          <w:rFonts w:ascii="Times New Roman" w:eastAsia="Calibri" w:hAnsi="Times New Roman" w:cs="Times New Roman"/>
          <w:sz w:val="20"/>
          <w:szCs w:val="20"/>
          <w:lang w:val="x-none"/>
        </w:rPr>
        <w:t>Поставщик несет все расходы по получению обеспечения возврата аванса  по Договору.</w:t>
      </w:r>
    </w:p>
    <w:p w:rsidR="00D82B3D" w:rsidRPr="00D82B3D" w:rsidRDefault="00D82B3D" w:rsidP="00D82B3D">
      <w:pPr>
        <w:autoSpaceDE w:val="0"/>
        <w:autoSpaceDN w:val="0"/>
        <w:adjustRightInd w:val="0"/>
        <w:spacing w:after="0" w:line="240" w:lineRule="auto"/>
        <w:rPr>
          <w:rFonts w:ascii="Times New Roman" w:eastAsia="Calibri" w:hAnsi="Times New Roman" w:cs="Times New Roman"/>
          <w:sz w:val="20"/>
          <w:szCs w:val="20"/>
          <w:lang w:val="x-none"/>
        </w:rPr>
      </w:pPr>
      <w:r w:rsidRPr="00D82B3D">
        <w:rPr>
          <w:rFonts w:ascii="Times New Roman" w:eastAsia="Calibri" w:hAnsi="Times New Roman" w:cs="Times New Roman"/>
          <w:sz w:val="20"/>
          <w:szCs w:val="20"/>
        </w:rPr>
        <w:t>7</w:t>
      </w:r>
      <w:r w:rsidRPr="00D82B3D">
        <w:rPr>
          <w:rFonts w:ascii="Times New Roman" w:eastAsia="Calibri"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D82B3D" w:rsidRPr="00D82B3D" w:rsidRDefault="00D82B3D" w:rsidP="00D82B3D">
      <w:pPr>
        <w:suppressAutoHyphens/>
        <w:spacing w:line="240" w:lineRule="auto"/>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7</w:t>
      </w:r>
      <w:r w:rsidRPr="00D82B3D">
        <w:rPr>
          <w:rFonts w:ascii="Times New Roman" w:eastAsia="Calibri"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D82B3D" w:rsidRPr="00D82B3D" w:rsidRDefault="00D82B3D" w:rsidP="00D82B3D">
      <w:pPr>
        <w:suppressAutoHyphens/>
        <w:spacing w:line="240" w:lineRule="auto"/>
        <w:contextualSpacing/>
        <w:jc w:val="both"/>
        <w:rPr>
          <w:rFonts w:ascii="Times New Roman" w:eastAsia="Calibri" w:hAnsi="Times New Roman" w:cs="Times New Roman"/>
          <w:sz w:val="20"/>
          <w:szCs w:val="20"/>
        </w:rPr>
      </w:pPr>
      <w:r w:rsidRPr="00D82B3D">
        <w:rPr>
          <w:rFonts w:ascii="Times New Roman" w:eastAsia="Calibri" w:hAnsi="Times New Roman" w:cs="Times New Roman"/>
          <w:sz w:val="20"/>
          <w:szCs w:val="20"/>
        </w:rPr>
        <w:t xml:space="preserve">7.5.В </w:t>
      </w:r>
      <w:proofErr w:type="gramStart"/>
      <w:r w:rsidRPr="00D82B3D">
        <w:rPr>
          <w:rFonts w:ascii="Times New Roman" w:eastAsia="Calibri" w:hAnsi="Times New Roman" w:cs="Times New Roman"/>
          <w:sz w:val="20"/>
          <w:szCs w:val="20"/>
        </w:rPr>
        <w:t>случае</w:t>
      </w:r>
      <w:proofErr w:type="gramEnd"/>
      <w:r w:rsidRPr="00D82B3D">
        <w:rPr>
          <w:rFonts w:ascii="Times New Roman" w:eastAsia="Calibri"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206DAD">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DAD"/>
    <w:rsid w:val="00206EC4"/>
    <w:rsid w:val="00214413"/>
    <w:rsid w:val="00231EA7"/>
    <w:rsid w:val="00234C02"/>
    <w:rsid w:val="00240941"/>
    <w:rsid w:val="00267499"/>
    <w:rsid w:val="00267C11"/>
    <w:rsid w:val="00267C67"/>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2B3D"/>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8C75D-7B7C-4D99-AE1F-11C2C91E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11</Pages>
  <Words>4931</Words>
  <Characters>28108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2023-03-11T06:47:00Z</dcterms:modified>
</cp:coreProperties>
</file>