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06D" w:rsidRPr="000F7DE2" w:rsidRDefault="002638D4" w:rsidP="00A9606D">
      <w:pPr>
        <w:widowControl w:val="0"/>
        <w:shd w:val="clear" w:color="auto" w:fill="FFFFFF"/>
        <w:spacing w:after="0" w:line="240" w:lineRule="auto"/>
        <w:ind w:right="20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</w:t>
      </w:r>
      <w:r w:rsidR="00DA2E67">
        <w:rPr>
          <w:b/>
          <w:sz w:val="24"/>
          <w:szCs w:val="24"/>
        </w:rPr>
        <w:t>технико-</w:t>
      </w:r>
      <w:r>
        <w:rPr>
          <w:b/>
          <w:sz w:val="24"/>
          <w:szCs w:val="24"/>
        </w:rPr>
        <w:t>коммерческого предложения</w:t>
      </w:r>
    </w:p>
    <w:p w:rsidR="002F4F1A" w:rsidRPr="000339E4" w:rsidRDefault="00A9606D" w:rsidP="000339E4">
      <w:pPr>
        <w:spacing w:after="0"/>
        <w:ind w:firstLine="709"/>
        <w:jc w:val="center"/>
        <w:rPr>
          <w:rFonts w:ascii="Calibri" w:hAnsi="Calibri"/>
          <w:b/>
          <w:sz w:val="28"/>
          <w:szCs w:val="28"/>
        </w:rPr>
      </w:pPr>
      <w:r w:rsidRPr="000F7DE2">
        <w:rPr>
          <w:sz w:val="24"/>
          <w:szCs w:val="24"/>
        </w:rPr>
        <w:t xml:space="preserve">на </w:t>
      </w:r>
      <w:r w:rsidR="00D66C15">
        <w:rPr>
          <w:sz w:val="24"/>
          <w:szCs w:val="24"/>
        </w:rPr>
        <w:t xml:space="preserve">выполнение </w:t>
      </w:r>
      <w:r w:rsidR="00883C23" w:rsidRPr="00883C23">
        <w:rPr>
          <w:sz w:val="24"/>
          <w:szCs w:val="24"/>
        </w:rPr>
        <w:t>комплекса работ (проект, монтаж и наладка) с поставкой материалов и оборудования по</w:t>
      </w:r>
      <w:r w:rsidR="00DA2E67">
        <w:rPr>
          <w:sz w:val="24"/>
          <w:szCs w:val="24"/>
        </w:rPr>
        <w:t xml:space="preserve"> объекту: ЦДС. АНО-10.</w:t>
      </w:r>
      <w:r w:rsidR="000339E4" w:rsidRPr="000339E4">
        <w:rPr>
          <w:sz w:val="24"/>
          <w:szCs w:val="24"/>
        </w:rPr>
        <w:t xml:space="preserve"> </w:t>
      </w:r>
      <w:r w:rsidR="000339E4">
        <w:rPr>
          <w:sz w:val="24"/>
          <w:szCs w:val="24"/>
        </w:rPr>
        <w:t xml:space="preserve">Модернизации </w:t>
      </w:r>
      <w:r w:rsidR="00DA2E67">
        <w:rPr>
          <w:sz w:val="24"/>
          <w:szCs w:val="24"/>
        </w:rPr>
        <w:t>электроприводов с переходом на переменный ток</w:t>
      </w:r>
    </w:p>
    <w:p w:rsidR="00A9606D" w:rsidRPr="005E590A" w:rsidRDefault="00A9606D" w:rsidP="000339E4">
      <w:pPr>
        <w:spacing w:after="60"/>
        <w:ind w:firstLine="709"/>
        <w:jc w:val="center"/>
        <w:rPr>
          <w:sz w:val="24"/>
          <w:szCs w:val="24"/>
        </w:rPr>
      </w:pPr>
    </w:p>
    <w:p w:rsidR="00AA7BD5" w:rsidRPr="00AA7BD5" w:rsidRDefault="00AA7BD5" w:rsidP="00A9606D">
      <w:pPr>
        <w:widowControl w:val="0"/>
        <w:shd w:val="clear" w:color="auto" w:fill="FFFFFF"/>
        <w:spacing w:after="0" w:line="240" w:lineRule="auto"/>
        <w:ind w:right="202"/>
        <w:contextualSpacing/>
        <w:jc w:val="center"/>
        <w:rPr>
          <w:sz w:val="24"/>
          <w:szCs w:val="24"/>
        </w:rPr>
      </w:pP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341"/>
        <w:gridCol w:w="1473"/>
        <w:gridCol w:w="3775"/>
      </w:tblGrid>
      <w:tr w:rsidR="00712F29" w:rsidRPr="00BE2DA0" w:rsidTr="00545D69">
        <w:trPr>
          <w:trHeight w:val="398"/>
        </w:trPr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712F29" w:rsidRPr="00BE2DA0" w:rsidRDefault="00712F29" w:rsidP="00D86C08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E2DA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86" w:type="pct"/>
            <w:gridSpan w:val="2"/>
            <w:tcBorders>
              <w:bottom w:val="single" w:sz="4" w:space="0" w:color="auto"/>
            </w:tcBorders>
            <w:vAlign w:val="center"/>
          </w:tcPr>
          <w:p w:rsidR="00712F29" w:rsidRDefault="00712F29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E2DA0">
              <w:rPr>
                <w:b/>
                <w:bCs/>
                <w:sz w:val="24"/>
                <w:szCs w:val="24"/>
              </w:rPr>
              <w:t>Конкурсная информация</w:t>
            </w:r>
          </w:p>
        </w:tc>
        <w:tc>
          <w:tcPr>
            <w:tcW w:w="1809" w:type="pct"/>
            <w:tcBorders>
              <w:bottom w:val="single" w:sz="4" w:space="0" w:color="auto"/>
            </w:tcBorders>
            <w:vAlign w:val="center"/>
          </w:tcPr>
          <w:p w:rsidR="00712F29" w:rsidRPr="00F60CAD" w:rsidRDefault="00712F29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Информация об участнике</w:t>
            </w:r>
          </w:p>
        </w:tc>
      </w:tr>
      <w:tr w:rsidR="00DF55B6" w:rsidRPr="00BE2DA0" w:rsidTr="00DF55B6">
        <w:trPr>
          <w:trHeight w:val="251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DF55B6" w:rsidRPr="0015315A" w:rsidRDefault="00DF55B6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5315A">
              <w:rPr>
                <w:b/>
                <w:bCs/>
                <w:sz w:val="24"/>
                <w:szCs w:val="24"/>
              </w:rPr>
              <w:t>Раздел 1. Реквизиты участника закупочной процедуры</w:t>
            </w:r>
          </w:p>
        </w:tc>
      </w:tr>
      <w:tr w:rsidR="00712F29" w:rsidRPr="00BE2DA0" w:rsidTr="00545D69">
        <w:trPr>
          <w:trHeight w:val="518"/>
        </w:trPr>
        <w:tc>
          <w:tcPr>
            <w:tcW w:w="405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2080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Наименование организации – участника торгов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F60CAD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i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Pr="000F7DE2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080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Юридический и почтовый адрес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Pr="000F7DE2" w:rsidRDefault="00712F29" w:rsidP="00545D69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2080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ИНН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2080" w:type="pct"/>
            <w:vAlign w:val="center"/>
          </w:tcPr>
          <w:p w:rsidR="00712F29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ОГРН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Default="00545D6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2080" w:type="pct"/>
            <w:vAlign w:val="center"/>
          </w:tcPr>
          <w:p w:rsidR="00712F29" w:rsidRPr="002638D4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Контактные данные лица для заключения договора (Ф.И.О., должность, контактный телефон, </w:t>
            </w:r>
            <w:r>
              <w:rPr>
                <w:bCs/>
                <w:sz w:val="24"/>
                <w:szCs w:val="24"/>
                <w:lang w:val="en-US"/>
              </w:rPr>
              <w:t>E</w:t>
            </w:r>
            <w:r w:rsidRPr="002638D4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  <w:lang w:val="en-US"/>
              </w:rPr>
              <w:t>mail</w:t>
            </w:r>
            <w:r w:rsidRPr="002638D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FD2AB4" w:rsidRPr="00BE2DA0" w:rsidTr="00824C01">
        <w:trPr>
          <w:trHeight w:val="108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FD2AB4" w:rsidRPr="00F0308C" w:rsidRDefault="00FD2AB4" w:rsidP="00F0308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7DE2">
              <w:rPr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b/>
                <w:bCs/>
                <w:sz w:val="24"/>
                <w:szCs w:val="24"/>
              </w:rPr>
              <w:t>Коммерческая часть</w:t>
            </w:r>
          </w:p>
        </w:tc>
      </w:tr>
      <w:tr w:rsidR="00971AA3" w:rsidRPr="00BE2DA0" w:rsidTr="00545D69">
        <w:trPr>
          <w:trHeight w:val="108"/>
        </w:trPr>
        <w:tc>
          <w:tcPr>
            <w:tcW w:w="405" w:type="pct"/>
            <w:shd w:val="clear" w:color="auto" w:fill="BFBFBF"/>
            <w:vAlign w:val="center"/>
          </w:tcPr>
          <w:p w:rsidR="00971AA3" w:rsidRPr="00FD2AB4" w:rsidRDefault="00971AA3" w:rsidP="00FD2AB4">
            <w:pPr>
              <w:widowControl w:val="0"/>
              <w:spacing w:after="0" w:line="240" w:lineRule="auto"/>
              <w:ind w:right="202"/>
              <w:contextualSpacing/>
              <w:rPr>
                <w:b/>
                <w:bCs/>
                <w:sz w:val="24"/>
                <w:szCs w:val="24"/>
                <w:lang w:val="en-US"/>
              </w:rPr>
            </w:pPr>
            <w:r>
              <w:t>№</w:t>
            </w:r>
          </w:p>
        </w:tc>
        <w:tc>
          <w:tcPr>
            <w:tcW w:w="2786" w:type="pct"/>
            <w:gridSpan w:val="2"/>
            <w:shd w:val="clear" w:color="auto" w:fill="BFBFBF"/>
            <w:vAlign w:val="center"/>
          </w:tcPr>
          <w:p w:rsidR="00971AA3" w:rsidRPr="000F7DE4" w:rsidRDefault="00971AA3" w:rsidP="00FD2AB4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trike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809" w:type="pct"/>
            <w:shd w:val="clear" w:color="auto" w:fill="BFBFBF"/>
            <w:vAlign w:val="center"/>
          </w:tcPr>
          <w:p w:rsidR="00971AA3" w:rsidRPr="00F0308C" w:rsidRDefault="00971AA3" w:rsidP="00FD2AB4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0308C">
              <w:rPr>
                <w:b/>
                <w:bCs/>
                <w:sz w:val="24"/>
                <w:szCs w:val="24"/>
              </w:rPr>
              <w:t>Стоимость, руб. без НДС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ind w:left="13"/>
            </w:pPr>
            <w:r w:rsidRPr="00B03DFE">
              <w:t>2.1.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strike/>
                <w:color w:val="000000" w:themeColor="text1"/>
              </w:rPr>
            </w:pPr>
            <w:r w:rsidRPr="00056671">
              <w:rPr>
                <w:color w:val="000000" w:themeColor="text1"/>
              </w:rPr>
              <w:t xml:space="preserve">Проектирование 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spacing w:before="26"/>
              <w:ind w:left="13"/>
            </w:pPr>
            <w:r w:rsidRPr="00B03DFE">
              <w:t>2.</w:t>
            </w:r>
            <w:r>
              <w:t>2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color w:val="000000" w:themeColor="text1"/>
                <w:spacing w:val="-1"/>
              </w:rPr>
            </w:pPr>
            <w:r w:rsidRPr="00056671">
              <w:rPr>
                <w:color w:val="000000" w:themeColor="text1"/>
                <w:spacing w:val="-1"/>
              </w:rPr>
              <w:t>Монтажные работы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ind w:left="13"/>
            </w:pPr>
            <w:r w:rsidRPr="00B03DFE">
              <w:t>2.</w:t>
            </w:r>
            <w:r>
              <w:t>2.1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strike/>
                <w:color w:val="000000" w:themeColor="text1"/>
              </w:rPr>
            </w:pPr>
            <w:r w:rsidRPr="00056671">
              <w:rPr>
                <w:color w:val="000000" w:themeColor="text1"/>
                <w:spacing w:val="-1"/>
              </w:rPr>
              <w:t xml:space="preserve">в том числе </w:t>
            </w:r>
            <w:r w:rsidRPr="00056671">
              <w:rPr>
                <w:bCs/>
                <w:color w:val="000000" w:themeColor="text1"/>
                <w:spacing w:val="-1"/>
              </w:rPr>
              <w:t>оборудование поставки, необходимое для реализации проекта (форма для заполнения представлена в приложении №1)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spacing w:before="26" w:after="0"/>
              <w:ind w:left="13"/>
            </w:pPr>
            <w:r w:rsidRPr="00B03DFE">
              <w:t>2.</w:t>
            </w:r>
            <w:r>
              <w:t>2.2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strike/>
                <w:color w:val="000000" w:themeColor="text1"/>
              </w:rPr>
            </w:pPr>
            <w:r w:rsidRPr="00056671">
              <w:rPr>
                <w:color w:val="000000" w:themeColor="text1"/>
                <w:spacing w:val="-1"/>
              </w:rPr>
              <w:t xml:space="preserve">в том числе материалы, необходимые для монтажа 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spacing w:before="137" w:after="0"/>
              <w:ind w:left="13"/>
            </w:pPr>
            <w:r w:rsidRPr="00B03DFE">
              <w:t>2.</w:t>
            </w:r>
            <w:r>
              <w:t>3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339E4" w:rsidRDefault="000339E4" w:rsidP="000339E4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ПНР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555804" w:rsidRPr="00B03DFE" w:rsidTr="0091366C">
        <w:trPr>
          <w:trHeight w:val="576"/>
        </w:trPr>
        <w:tc>
          <w:tcPr>
            <w:tcW w:w="3191" w:type="pct"/>
            <w:gridSpan w:val="3"/>
            <w:vAlign w:val="center"/>
          </w:tcPr>
          <w:p w:rsidR="00555804" w:rsidRPr="00B03DFE" w:rsidRDefault="00555804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/>
                <w:bCs/>
                <w:sz w:val="24"/>
                <w:szCs w:val="24"/>
              </w:rPr>
              <w:t>ИТОГОВАЯ СТОИМОСТЬ ПРОЕКТА, В РУБ. БЕЗ УЧЕТА НДС</w:t>
            </w:r>
          </w:p>
        </w:tc>
        <w:tc>
          <w:tcPr>
            <w:tcW w:w="1809" w:type="pct"/>
            <w:vAlign w:val="center"/>
          </w:tcPr>
          <w:p w:rsidR="00555804" w:rsidRPr="00B03DFE" w:rsidRDefault="00555804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/>
                <w:bCs/>
                <w:i/>
                <w:sz w:val="24"/>
                <w:szCs w:val="24"/>
              </w:rPr>
              <w:t>заполнить</w:t>
            </w:r>
          </w:p>
        </w:tc>
      </w:tr>
      <w:tr w:rsidR="00111FFE" w:rsidRPr="00B03DFE" w:rsidTr="00A54A15">
        <w:trPr>
          <w:trHeight w:val="108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111FFE" w:rsidRPr="00B03DFE" w:rsidRDefault="00111FFE" w:rsidP="00111FFE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/>
                <w:bCs/>
                <w:sz w:val="24"/>
                <w:szCs w:val="24"/>
              </w:rPr>
              <w:t>Раздел 3. Условия работы</w:t>
            </w:r>
            <w:r w:rsidR="00EF1CA1" w:rsidRPr="00B03DFE">
              <w:rPr>
                <w:b/>
                <w:bCs/>
                <w:sz w:val="24"/>
                <w:szCs w:val="24"/>
              </w:rPr>
              <w:t xml:space="preserve"> и оплаты</w:t>
            </w:r>
          </w:p>
        </w:tc>
      </w:tr>
      <w:tr w:rsidR="00555804" w:rsidRPr="00B03DFE" w:rsidTr="00545D69">
        <w:trPr>
          <w:trHeight w:val="547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Сроки выполнения всех работ по проекту (включая поставку, монтаж и наладку оборудования)</w:t>
            </w:r>
          </w:p>
        </w:tc>
        <w:tc>
          <w:tcPr>
            <w:tcW w:w="2515" w:type="pct"/>
            <w:gridSpan w:val="2"/>
          </w:tcPr>
          <w:p w:rsidR="00555804" w:rsidRPr="00416AE7" w:rsidRDefault="00DA2E67" w:rsidP="00DA2E67">
            <w:pPr>
              <w:pStyle w:val="2"/>
              <w:tabs>
                <w:tab w:val="left" w:pos="284"/>
              </w:tabs>
              <w:spacing w:before="240"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2E67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555804" w:rsidRPr="00B03DFE" w:rsidTr="00545D69">
        <w:trPr>
          <w:trHeight w:val="140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Гарантийный срок на выполненные работы</w:t>
            </w:r>
          </w:p>
        </w:tc>
        <w:tc>
          <w:tcPr>
            <w:tcW w:w="2515" w:type="pct"/>
            <w:gridSpan w:val="2"/>
            <w:vAlign w:val="center"/>
          </w:tcPr>
          <w:p w:rsidR="00555804" w:rsidRPr="00B03DFE" w:rsidRDefault="00555804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555804" w:rsidRPr="00B03DFE" w:rsidTr="00545D69">
        <w:trPr>
          <w:trHeight w:val="558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Условия оплаты</w:t>
            </w:r>
          </w:p>
        </w:tc>
        <w:tc>
          <w:tcPr>
            <w:tcW w:w="2515" w:type="pct"/>
            <w:gridSpan w:val="2"/>
          </w:tcPr>
          <w:p w:rsidR="00555804" w:rsidRPr="00B03DFE" w:rsidRDefault="00555804" w:rsidP="00490080">
            <w:pPr>
              <w:widowControl w:val="0"/>
              <w:spacing w:after="0" w:line="240" w:lineRule="auto"/>
              <w:ind w:right="204"/>
              <w:contextualSpacing/>
              <w:jc w:val="both"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 xml:space="preserve">Условия оплаты – </w:t>
            </w:r>
            <w:r w:rsidR="0055506C" w:rsidRPr="00B03DFE">
              <w:rPr>
                <w:bCs/>
                <w:sz w:val="24"/>
                <w:szCs w:val="24"/>
              </w:rPr>
              <w:t xml:space="preserve">отсрочка платежа </w:t>
            </w:r>
            <w:r w:rsidR="00DA2E67">
              <w:rPr>
                <w:bCs/>
                <w:sz w:val="24"/>
                <w:szCs w:val="24"/>
              </w:rPr>
              <w:t>3</w:t>
            </w:r>
            <w:r w:rsidR="006517A5" w:rsidRPr="00B03DFE">
              <w:rPr>
                <w:bCs/>
                <w:sz w:val="24"/>
                <w:szCs w:val="24"/>
              </w:rPr>
              <w:t xml:space="preserve">0 кал. </w:t>
            </w:r>
            <w:r w:rsidR="00F54902" w:rsidRPr="00B03DFE">
              <w:rPr>
                <w:bCs/>
                <w:sz w:val="24"/>
                <w:szCs w:val="24"/>
              </w:rPr>
              <w:t>Д</w:t>
            </w:r>
            <w:r w:rsidR="006517A5" w:rsidRPr="00B03DFE">
              <w:rPr>
                <w:bCs/>
                <w:sz w:val="24"/>
                <w:szCs w:val="24"/>
              </w:rPr>
              <w:t>ней</w:t>
            </w:r>
            <w:r w:rsidR="00F54902">
              <w:rPr>
                <w:bCs/>
                <w:sz w:val="24"/>
                <w:szCs w:val="24"/>
              </w:rPr>
              <w:t xml:space="preserve"> после подписания акта выполненных и принятых работ</w:t>
            </w:r>
            <w:r w:rsidR="006517A5" w:rsidRPr="00B03DFE">
              <w:rPr>
                <w:bCs/>
                <w:sz w:val="24"/>
                <w:szCs w:val="24"/>
              </w:rPr>
              <w:t>. Оплата оборудования в составе СМР.</w:t>
            </w:r>
          </w:p>
        </w:tc>
      </w:tr>
      <w:tr w:rsidR="004E4455" w:rsidRPr="00B03DFE" w:rsidTr="00545D69">
        <w:trPr>
          <w:trHeight w:val="483"/>
        </w:trPr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4E4455" w:rsidRPr="00B03DFE" w:rsidRDefault="004E4455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1370E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4E4455" w:rsidRPr="00B03DFE" w:rsidRDefault="004E4455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Согласие на выполнение работ собственными силами</w:t>
            </w:r>
          </w:p>
        </w:tc>
        <w:tc>
          <w:tcPr>
            <w:tcW w:w="2515" w:type="pct"/>
            <w:gridSpan w:val="2"/>
            <w:tcBorders>
              <w:bottom w:val="single" w:sz="4" w:space="0" w:color="auto"/>
            </w:tcBorders>
            <w:vAlign w:val="center"/>
          </w:tcPr>
          <w:p w:rsidR="004E4455" w:rsidRPr="00B03DFE" w:rsidRDefault="00F54902" w:rsidP="0091366C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Согласны</w:t>
            </w:r>
          </w:p>
        </w:tc>
      </w:tr>
      <w:tr w:rsidR="00555804" w:rsidRPr="00BE2DA0" w:rsidTr="00DA2E67">
        <w:trPr>
          <w:trHeight w:val="483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</w:t>
            </w:r>
            <w:r w:rsidR="001370E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Срок действия ТКП</w:t>
            </w:r>
          </w:p>
        </w:tc>
        <w:tc>
          <w:tcPr>
            <w:tcW w:w="2515" w:type="pct"/>
            <w:gridSpan w:val="2"/>
            <w:vAlign w:val="center"/>
          </w:tcPr>
          <w:p w:rsidR="00555804" w:rsidRDefault="006517A5" w:rsidP="00F74D5C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color w:val="212121"/>
                <w:sz w:val="24"/>
              </w:rPr>
              <w:t>Не менее 60 кал. дней</w:t>
            </w:r>
          </w:p>
        </w:tc>
      </w:tr>
      <w:tr w:rsidR="00DA2E67" w:rsidRPr="00BE2DA0" w:rsidTr="00545D69">
        <w:trPr>
          <w:trHeight w:val="483"/>
        </w:trPr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DA2E67" w:rsidRPr="00B03DFE" w:rsidRDefault="00DA2E67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3.</w:t>
            </w:r>
            <w:r w:rsidR="001370EA">
              <w:rPr>
                <w:bCs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DA2E67" w:rsidRPr="00B03DFE" w:rsidRDefault="00DA2E67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Краткое описание технического решения</w:t>
            </w:r>
          </w:p>
        </w:tc>
        <w:tc>
          <w:tcPr>
            <w:tcW w:w="2515" w:type="pct"/>
            <w:gridSpan w:val="2"/>
            <w:tcBorders>
              <w:bottom w:val="single" w:sz="4" w:space="0" w:color="auto"/>
            </w:tcBorders>
            <w:vAlign w:val="center"/>
          </w:tcPr>
          <w:p w:rsidR="00DA2E67" w:rsidRPr="00B03DFE" w:rsidRDefault="00DA2E67" w:rsidP="00F74D5C">
            <w:pPr>
              <w:widowControl w:val="0"/>
              <w:spacing w:after="0" w:line="240" w:lineRule="auto"/>
              <w:ind w:right="204"/>
              <w:contextualSpacing/>
              <w:rPr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Предоставлено</w:t>
            </w:r>
          </w:p>
        </w:tc>
      </w:tr>
    </w:tbl>
    <w:p w:rsidR="00125981" w:rsidRDefault="00125981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5A0846" w:rsidRDefault="005A084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5A0846" w:rsidRPr="005A0846" w:rsidRDefault="005A0846" w:rsidP="001F3DE1">
      <w:pPr>
        <w:widowControl w:val="0"/>
        <w:spacing w:after="0" w:line="240" w:lineRule="auto"/>
        <w:ind w:right="204"/>
        <w:contextualSpacing/>
      </w:pPr>
      <w:r w:rsidRPr="001F3DE1">
        <w:rPr>
          <w:bCs/>
          <w:sz w:val="24"/>
          <w:szCs w:val="24"/>
        </w:rPr>
        <w:t xml:space="preserve">Руководитель </w:t>
      </w:r>
      <w:r w:rsidRPr="001F3DE1">
        <w:rPr>
          <w:bCs/>
          <w:sz w:val="24"/>
          <w:szCs w:val="24"/>
        </w:rPr>
        <w:tab/>
      </w:r>
      <w:r w:rsidRPr="005A0846">
        <w:tab/>
      </w:r>
      <w:r w:rsidRPr="005A0846"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tab/>
      </w:r>
      <w:r w:rsidRPr="001F3DE1">
        <w:rPr>
          <w:u w:val="single"/>
        </w:rPr>
        <w:tab/>
      </w:r>
      <w:r w:rsidRPr="001F3DE1">
        <w:rPr>
          <w:u w:val="single"/>
        </w:rPr>
        <w:tab/>
      </w:r>
      <w:r w:rsidRPr="001F3DE1">
        <w:rPr>
          <w:u w:val="single"/>
        </w:rPr>
        <w:tab/>
      </w:r>
    </w:p>
    <w:p w:rsidR="005A0846" w:rsidRDefault="005A0846" w:rsidP="005A0846">
      <w:pPr>
        <w:spacing w:after="0" w:line="240" w:lineRule="auto"/>
        <w:ind w:left="2832" w:firstLine="708"/>
        <w:rPr>
          <w:vertAlign w:val="superscript"/>
        </w:rPr>
      </w:pPr>
      <w:r w:rsidRPr="005A0846">
        <w:rPr>
          <w:vertAlign w:val="superscript"/>
        </w:rPr>
        <w:t>(подпись, печать)</w:t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  <w:t>(Ф.И.О.)</w:t>
      </w:r>
    </w:p>
    <w:p w:rsidR="005A0846" w:rsidRDefault="005A084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2972C6" w:rsidRDefault="002972C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CA092E" w:rsidRDefault="00CA092E" w:rsidP="00EA27B2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№1</w:t>
      </w:r>
      <w:r w:rsidR="002972C6">
        <w:rPr>
          <w:b/>
          <w:bCs/>
          <w:sz w:val="24"/>
          <w:szCs w:val="24"/>
        </w:rPr>
        <w:t xml:space="preserve"> – Перечень оборудования</w:t>
      </w:r>
      <w:r w:rsidR="00555804">
        <w:rPr>
          <w:b/>
          <w:bCs/>
          <w:sz w:val="24"/>
          <w:szCs w:val="24"/>
        </w:rPr>
        <w:t xml:space="preserve"> </w:t>
      </w:r>
    </w:p>
    <w:tbl>
      <w:tblPr>
        <w:tblW w:w="4936" w:type="pct"/>
        <w:tblLook w:val="04A0" w:firstRow="1" w:lastRow="0" w:firstColumn="1" w:lastColumn="0" w:noHBand="0" w:noVBand="1"/>
      </w:tblPr>
      <w:tblGrid>
        <w:gridCol w:w="1455"/>
        <w:gridCol w:w="1456"/>
        <w:gridCol w:w="1456"/>
        <w:gridCol w:w="2003"/>
        <w:gridCol w:w="1559"/>
        <w:gridCol w:w="2126"/>
      </w:tblGrid>
      <w:tr w:rsidR="00FC66AD" w:rsidRPr="00CA092E" w:rsidTr="00FC66AD">
        <w:trPr>
          <w:trHeight w:val="735"/>
        </w:trPr>
        <w:tc>
          <w:tcPr>
            <w:tcW w:w="7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№№ </w:t>
            </w:r>
            <w:proofErr w:type="spellStart"/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п.п</w:t>
            </w:r>
            <w:proofErr w:type="spellEnd"/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F07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оборудования </w:t>
            </w:r>
          </w:p>
        </w:tc>
        <w:tc>
          <w:tcPr>
            <w:tcW w:w="7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Един. изм.</w:t>
            </w:r>
          </w:p>
        </w:tc>
        <w:tc>
          <w:tcPr>
            <w:tcW w:w="9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Цена, руб.,</w:t>
            </w: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без НДС</w:t>
            </w:r>
          </w:p>
        </w:tc>
        <w:tc>
          <w:tcPr>
            <w:tcW w:w="10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Стоимость, руб., </w:t>
            </w: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br/>
              <w:t>без НДС</w:t>
            </w:r>
          </w:p>
        </w:tc>
      </w:tr>
      <w:tr w:rsidR="00FC66AD" w:rsidRPr="00CA092E" w:rsidTr="00FC66AD">
        <w:trPr>
          <w:trHeight w:val="255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9…..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A092E" w:rsidRDefault="00CA092E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Pr="00FC7048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sectPr w:rsidR="00B530F6" w:rsidRPr="00FC7048" w:rsidSect="00A410F9">
      <w:headerReference w:type="default" r:id="rId12"/>
      <w:footerReference w:type="default" r:id="rId13"/>
      <w:pgSz w:w="11906" w:h="16838"/>
      <w:pgMar w:top="1843" w:right="567" w:bottom="284" w:left="1134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632" w:rsidRDefault="001C0632" w:rsidP="00C46A3D">
      <w:pPr>
        <w:spacing w:after="0" w:line="240" w:lineRule="auto"/>
      </w:pPr>
      <w:r>
        <w:separator/>
      </w:r>
    </w:p>
  </w:endnote>
  <w:endnote w:type="continuationSeparator" w:id="0">
    <w:p w:rsidR="001C0632" w:rsidRDefault="001C0632" w:rsidP="00C46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837" w:rsidRDefault="00555837">
    <w:pPr>
      <w:pStyle w:val="a5"/>
    </w:pPr>
    <w:r>
      <w:rPr>
        <w:noProof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5215890</wp:posOffset>
          </wp:positionH>
          <wp:positionV relativeFrom="page">
            <wp:posOffset>10081260</wp:posOffset>
          </wp:positionV>
          <wp:extent cx="727200" cy="392400"/>
          <wp:effectExtent l="0" t="0" r="0" b="825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200" cy="3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632" w:rsidRDefault="001C0632" w:rsidP="00C46A3D">
      <w:pPr>
        <w:spacing w:after="0" w:line="240" w:lineRule="auto"/>
      </w:pPr>
      <w:r>
        <w:separator/>
      </w:r>
    </w:p>
  </w:footnote>
  <w:footnote w:type="continuationSeparator" w:id="0">
    <w:p w:rsidR="001C0632" w:rsidRDefault="001C0632" w:rsidP="00C46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335" w:rsidRPr="00D60335" w:rsidRDefault="00555837" w:rsidP="001E5B73">
    <w:pPr>
      <w:pStyle w:val="a3"/>
      <w:rPr>
        <w:rFonts w:ascii="Times New Roman" w:hAnsi="Times New Roman" w:cs="Times New Roman"/>
        <w:sz w:val="10"/>
        <w:szCs w:val="10"/>
      </w:rPr>
    </w:pPr>
    <w:r>
      <w:t xml:space="preserve">  </w:t>
    </w:r>
  </w:p>
  <w:p w:rsidR="00D60335" w:rsidRDefault="00D60335" w:rsidP="001E5B73">
    <w:pPr>
      <w:pStyle w:val="a3"/>
      <w:rPr>
        <w:rFonts w:ascii="Times New Roman" w:hAnsi="Times New Roman" w:cs="Times New Roman"/>
        <w:sz w:val="20"/>
        <w:szCs w:val="20"/>
      </w:rPr>
    </w:pPr>
  </w:p>
  <w:p w:rsidR="00D60335" w:rsidRDefault="008B7E36" w:rsidP="001E5B73">
    <w:pPr>
      <w:pStyle w:val="a3"/>
      <w:rPr>
        <w:rFonts w:ascii="Times New Roman" w:hAnsi="Times New Roman" w:cs="Times New Roman"/>
        <w:sz w:val="20"/>
        <w:szCs w:val="20"/>
      </w:rPr>
    </w:pPr>
    <w:r w:rsidRPr="00612AF9">
      <w:rPr>
        <w:rFonts w:ascii="Calibri" w:hAnsi="Calibri"/>
        <w:noProof/>
        <w:lang w:eastAsia="ru-RU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0</wp:posOffset>
          </wp:positionH>
          <wp:positionV relativeFrom="page">
            <wp:posOffset>540385</wp:posOffset>
          </wp:positionV>
          <wp:extent cx="792000" cy="576000"/>
          <wp:effectExtent l="0" t="0" r="825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3E90" w:rsidRPr="00D60335" w:rsidRDefault="00863E90" w:rsidP="00E428CF">
    <w:pPr>
      <w:pStyle w:val="a3"/>
      <w:spacing w:line="240" w:lineRule="atLeas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5F59"/>
    <w:multiLevelType w:val="hybridMultilevel"/>
    <w:tmpl w:val="3AC89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5619A"/>
    <w:multiLevelType w:val="hybridMultilevel"/>
    <w:tmpl w:val="E00E2E56"/>
    <w:lvl w:ilvl="0" w:tplc="D10694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6A072A"/>
    <w:multiLevelType w:val="hybridMultilevel"/>
    <w:tmpl w:val="1DEC3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86C20"/>
    <w:multiLevelType w:val="hybridMultilevel"/>
    <w:tmpl w:val="F2AA0FD4"/>
    <w:lvl w:ilvl="0" w:tplc="A1E2D7BA">
      <w:start w:val="1"/>
      <w:numFmt w:val="decimal"/>
      <w:lvlText w:val="%1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27FBA"/>
    <w:multiLevelType w:val="hybridMultilevel"/>
    <w:tmpl w:val="67105638"/>
    <w:lvl w:ilvl="0" w:tplc="8AFA2D1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87183"/>
    <w:multiLevelType w:val="hybridMultilevel"/>
    <w:tmpl w:val="26026156"/>
    <w:lvl w:ilvl="0" w:tplc="9B80EC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4736E"/>
    <w:multiLevelType w:val="hybridMultilevel"/>
    <w:tmpl w:val="11DCA288"/>
    <w:lvl w:ilvl="0" w:tplc="D1069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4A7A94"/>
    <w:multiLevelType w:val="hybridMultilevel"/>
    <w:tmpl w:val="E7FC6B90"/>
    <w:lvl w:ilvl="0" w:tplc="AD52C51A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C31E0"/>
    <w:multiLevelType w:val="hybridMultilevel"/>
    <w:tmpl w:val="499EB47A"/>
    <w:lvl w:ilvl="0" w:tplc="65F4B84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B7FED"/>
    <w:multiLevelType w:val="hybridMultilevel"/>
    <w:tmpl w:val="FAAC1D68"/>
    <w:lvl w:ilvl="0" w:tplc="10063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C032A0E"/>
    <w:multiLevelType w:val="hybridMultilevel"/>
    <w:tmpl w:val="CADAA470"/>
    <w:lvl w:ilvl="0" w:tplc="00005D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F1E7C"/>
    <w:multiLevelType w:val="multilevel"/>
    <w:tmpl w:val="5366E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4E201C3"/>
    <w:multiLevelType w:val="hybridMultilevel"/>
    <w:tmpl w:val="C784933C"/>
    <w:lvl w:ilvl="0" w:tplc="BD24BD7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797842"/>
    <w:multiLevelType w:val="hybridMultilevel"/>
    <w:tmpl w:val="B8AC1638"/>
    <w:lvl w:ilvl="0" w:tplc="7BD891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2"/>
  </w:num>
  <w:num w:numId="5">
    <w:abstractNumId w:val="1"/>
  </w:num>
  <w:num w:numId="6">
    <w:abstractNumId w:val="6"/>
  </w:num>
  <w:num w:numId="7">
    <w:abstractNumId w:val="1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5"/>
  </w:num>
  <w:num w:numId="12">
    <w:abstractNumId w:val="12"/>
  </w:num>
  <w:num w:numId="13">
    <w:abstractNumId w:val="8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A3D"/>
    <w:rsid w:val="000043DC"/>
    <w:rsid w:val="000231E7"/>
    <w:rsid w:val="00030A20"/>
    <w:rsid w:val="000339E4"/>
    <w:rsid w:val="0004582E"/>
    <w:rsid w:val="00052B1F"/>
    <w:rsid w:val="00056671"/>
    <w:rsid w:val="00070842"/>
    <w:rsid w:val="000872B1"/>
    <w:rsid w:val="000A3817"/>
    <w:rsid w:val="000B740D"/>
    <w:rsid w:val="000C22DB"/>
    <w:rsid w:val="000C6234"/>
    <w:rsid w:val="000D0873"/>
    <w:rsid w:val="000F15D0"/>
    <w:rsid w:val="000F4969"/>
    <w:rsid w:val="000F6CE2"/>
    <w:rsid w:val="000F7DE2"/>
    <w:rsid w:val="000F7DE4"/>
    <w:rsid w:val="00100F69"/>
    <w:rsid w:val="001049ED"/>
    <w:rsid w:val="00110BC3"/>
    <w:rsid w:val="00111FFE"/>
    <w:rsid w:val="00115994"/>
    <w:rsid w:val="00125981"/>
    <w:rsid w:val="001370EA"/>
    <w:rsid w:val="0015154E"/>
    <w:rsid w:val="0015315A"/>
    <w:rsid w:val="00153924"/>
    <w:rsid w:val="001559E0"/>
    <w:rsid w:val="00155F1A"/>
    <w:rsid w:val="00162788"/>
    <w:rsid w:val="001644CC"/>
    <w:rsid w:val="001730A0"/>
    <w:rsid w:val="0017606E"/>
    <w:rsid w:val="00180F7C"/>
    <w:rsid w:val="00181DC2"/>
    <w:rsid w:val="00186D24"/>
    <w:rsid w:val="0018760B"/>
    <w:rsid w:val="00191951"/>
    <w:rsid w:val="001A0C30"/>
    <w:rsid w:val="001B3422"/>
    <w:rsid w:val="001B3DED"/>
    <w:rsid w:val="001C0632"/>
    <w:rsid w:val="001E5B73"/>
    <w:rsid w:val="001E7116"/>
    <w:rsid w:val="001F2973"/>
    <w:rsid w:val="001F3DE1"/>
    <w:rsid w:val="00213587"/>
    <w:rsid w:val="002279E0"/>
    <w:rsid w:val="00262110"/>
    <w:rsid w:val="002638D4"/>
    <w:rsid w:val="002658C1"/>
    <w:rsid w:val="002708D4"/>
    <w:rsid w:val="002972C6"/>
    <w:rsid w:val="002C346A"/>
    <w:rsid w:val="002D097C"/>
    <w:rsid w:val="002D32BB"/>
    <w:rsid w:val="002D3C72"/>
    <w:rsid w:val="002E27B8"/>
    <w:rsid w:val="002F4F1A"/>
    <w:rsid w:val="0030281F"/>
    <w:rsid w:val="00303269"/>
    <w:rsid w:val="00313354"/>
    <w:rsid w:val="0031601E"/>
    <w:rsid w:val="00316245"/>
    <w:rsid w:val="003372B9"/>
    <w:rsid w:val="00351E0B"/>
    <w:rsid w:val="003525F9"/>
    <w:rsid w:val="00371C89"/>
    <w:rsid w:val="00397E20"/>
    <w:rsid w:val="003A2BFE"/>
    <w:rsid w:val="003C6E34"/>
    <w:rsid w:val="003D1A04"/>
    <w:rsid w:val="003D74C9"/>
    <w:rsid w:val="004079B2"/>
    <w:rsid w:val="00416AE7"/>
    <w:rsid w:val="00421C8E"/>
    <w:rsid w:val="004446AD"/>
    <w:rsid w:val="00444EE1"/>
    <w:rsid w:val="00447FCF"/>
    <w:rsid w:val="00461F4A"/>
    <w:rsid w:val="00470063"/>
    <w:rsid w:val="00476245"/>
    <w:rsid w:val="00490080"/>
    <w:rsid w:val="004909FD"/>
    <w:rsid w:val="004A7DB4"/>
    <w:rsid w:val="004C4A3C"/>
    <w:rsid w:val="004C6070"/>
    <w:rsid w:val="004D0B23"/>
    <w:rsid w:val="004D3F79"/>
    <w:rsid w:val="004E360D"/>
    <w:rsid w:val="004E4455"/>
    <w:rsid w:val="004F47E8"/>
    <w:rsid w:val="00507AC5"/>
    <w:rsid w:val="00525795"/>
    <w:rsid w:val="0053020A"/>
    <w:rsid w:val="00545D69"/>
    <w:rsid w:val="00554EBC"/>
    <w:rsid w:val="0055506C"/>
    <w:rsid w:val="00555804"/>
    <w:rsid w:val="00555837"/>
    <w:rsid w:val="00561203"/>
    <w:rsid w:val="00564B38"/>
    <w:rsid w:val="005744DD"/>
    <w:rsid w:val="00584197"/>
    <w:rsid w:val="005919EF"/>
    <w:rsid w:val="00596999"/>
    <w:rsid w:val="005A0846"/>
    <w:rsid w:val="005A1AC4"/>
    <w:rsid w:val="005A3839"/>
    <w:rsid w:val="005B475E"/>
    <w:rsid w:val="005C3EA0"/>
    <w:rsid w:val="005C559D"/>
    <w:rsid w:val="005C5A7E"/>
    <w:rsid w:val="005E590A"/>
    <w:rsid w:val="00615FE4"/>
    <w:rsid w:val="006240CD"/>
    <w:rsid w:val="00624403"/>
    <w:rsid w:val="006278AA"/>
    <w:rsid w:val="00634118"/>
    <w:rsid w:val="006517A5"/>
    <w:rsid w:val="00653F1B"/>
    <w:rsid w:val="00655DD0"/>
    <w:rsid w:val="006566A1"/>
    <w:rsid w:val="00663A4A"/>
    <w:rsid w:val="006651EB"/>
    <w:rsid w:val="00666EFB"/>
    <w:rsid w:val="00684806"/>
    <w:rsid w:val="006A1521"/>
    <w:rsid w:val="006A1644"/>
    <w:rsid w:val="006A6906"/>
    <w:rsid w:val="006B6B88"/>
    <w:rsid w:val="006B6CC5"/>
    <w:rsid w:val="006C3395"/>
    <w:rsid w:val="006D3D01"/>
    <w:rsid w:val="006D756D"/>
    <w:rsid w:val="006E143D"/>
    <w:rsid w:val="006E28E0"/>
    <w:rsid w:val="006E7525"/>
    <w:rsid w:val="006F0CF4"/>
    <w:rsid w:val="006F5B12"/>
    <w:rsid w:val="006F5E62"/>
    <w:rsid w:val="006F6CE2"/>
    <w:rsid w:val="00703E85"/>
    <w:rsid w:val="00712F29"/>
    <w:rsid w:val="00730F7A"/>
    <w:rsid w:val="00732106"/>
    <w:rsid w:val="00733E93"/>
    <w:rsid w:val="00741EE3"/>
    <w:rsid w:val="00742710"/>
    <w:rsid w:val="007519B9"/>
    <w:rsid w:val="0075452A"/>
    <w:rsid w:val="00755450"/>
    <w:rsid w:val="007638FB"/>
    <w:rsid w:val="00776853"/>
    <w:rsid w:val="007A61DD"/>
    <w:rsid w:val="007A7587"/>
    <w:rsid w:val="007B31A5"/>
    <w:rsid w:val="007D05E8"/>
    <w:rsid w:val="007D29C2"/>
    <w:rsid w:val="007D347E"/>
    <w:rsid w:val="007D71AE"/>
    <w:rsid w:val="007E109F"/>
    <w:rsid w:val="00806274"/>
    <w:rsid w:val="00810125"/>
    <w:rsid w:val="008136F5"/>
    <w:rsid w:val="008201B5"/>
    <w:rsid w:val="00824C01"/>
    <w:rsid w:val="00826E6F"/>
    <w:rsid w:val="00854361"/>
    <w:rsid w:val="00863E90"/>
    <w:rsid w:val="0087262C"/>
    <w:rsid w:val="00881527"/>
    <w:rsid w:val="00883C23"/>
    <w:rsid w:val="00897F73"/>
    <w:rsid w:val="008B09BD"/>
    <w:rsid w:val="008B7E36"/>
    <w:rsid w:val="008C0385"/>
    <w:rsid w:val="008E1B95"/>
    <w:rsid w:val="008E5B39"/>
    <w:rsid w:val="008F3633"/>
    <w:rsid w:val="008F6078"/>
    <w:rsid w:val="0091366C"/>
    <w:rsid w:val="00921213"/>
    <w:rsid w:val="0093258A"/>
    <w:rsid w:val="00936F84"/>
    <w:rsid w:val="009430FB"/>
    <w:rsid w:val="009529D9"/>
    <w:rsid w:val="00971AA3"/>
    <w:rsid w:val="00985845"/>
    <w:rsid w:val="009907B1"/>
    <w:rsid w:val="00993CD3"/>
    <w:rsid w:val="0099443C"/>
    <w:rsid w:val="009A4F79"/>
    <w:rsid w:val="009C0572"/>
    <w:rsid w:val="009C2739"/>
    <w:rsid w:val="009C6561"/>
    <w:rsid w:val="009D6F63"/>
    <w:rsid w:val="009D795E"/>
    <w:rsid w:val="009E7042"/>
    <w:rsid w:val="009E7473"/>
    <w:rsid w:val="00A360E4"/>
    <w:rsid w:val="00A410F9"/>
    <w:rsid w:val="00A44325"/>
    <w:rsid w:val="00A461CD"/>
    <w:rsid w:val="00A5169A"/>
    <w:rsid w:val="00A560E6"/>
    <w:rsid w:val="00A61B71"/>
    <w:rsid w:val="00A629C9"/>
    <w:rsid w:val="00A91475"/>
    <w:rsid w:val="00A933C6"/>
    <w:rsid w:val="00A9606D"/>
    <w:rsid w:val="00AA6CAC"/>
    <w:rsid w:val="00AA7BD5"/>
    <w:rsid w:val="00AB09A9"/>
    <w:rsid w:val="00AB538D"/>
    <w:rsid w:val="00AB5EF9"/>
    <w:rsid w:val="00AD755E"/>
    <w:rsid w:val="00AE2295"/>
    <w:rsid w:val="00AE4A6D"/>
    <w:rsid w:val="00AE77A9"/>
    <w:rsid w:val="00AF08F1"/>
    <w:rsid w:val="00B00BEE"/>
    <w:rsid w:val="00B02AEA"/>
    <w:rsid w:val="00B03DFE"/>
    <w:rsid w:val="00B13ECF"/>
    <w:rsid w:val="00B15545"/>
    <w:rsid w:val="00B3413F"/>
    <w:rsid w:val="00B46769"/>
    <w:rsid w:val="00B530F6"/>
    <w:rsid w:val="00B55FEB"/>
    <w:rsid w:val="00B65F80"/>
    <w:rsid w:val="00B76D1F"/>
    <w:rsid w:val="00B77AC6"/>
    <w:rsid w:val="00B80484"/>
    <w:rsid w:val="00BA21C4"/>
    <w:rsid w:val="00BB2510"/>
    <w:rsid w:val="00BB6E99"/>
    <w:rsid w:val="00BC1BF2"/>
    <w:rsid w:val="00BD0314"/>
    <w:rsid w:val="00BD75F8"/>
    <w:rsid w:val="00BE2DA0"/>
    <w:rsid w:val="00BE61C9"/>
    <w:rsid w:val="00BF5EB2"/>
    <w:rsid w:val="00BF78FA"/>
    <w:rsid w:val="00C115ED"/>
    <w:rsid w:val="00C128DB"/>
    <w:rsid w:val="00C2500E"/>
    <w:rsid w:val="00C32227"/>
    <w:rsid w:val="00C4358B"/>
    <w:rsid w:val="00C46A3D"/>
    <w:rsid w:val="00C53E5E"/>
    <w:rsid w:val="00C545CA"/>
    <w:rsid w:val="00C55650"/>
    <w:rsid w:val="00C73AE2"/>
    <w:rsid w:val="00C80398"/>
    <w:rsid w:val="00C9233B"/>
    <w:rsid w:val="00C93610"/>
    <w:rsid w:val="00C97307"/>
    <w:rsid w:val="00CA092E"/>
    <w:rsid w:val="00CA6627"/>
    <w:rsid w:val="00CC3532"/>
    <w:rsid w:val="00CE4E07"/>
    <w:rsid w:val="00CF4649"/>
    <w:rsid w:val="00D42C49"/>
    <w:rsid w:val="00D54859"/>
    <w:rsid w:val="00D60335"/>
    <w:rsid w:val="00D66C15"/>
    <w:rsid w:val="00D820DA"/>
    <w:rsid w:val="00D92D37"/>
    <w:rsid w:val="00D96E6B"/>
    <w:rsid w:val="00DA2E67"/>
    <w:rsid w:val="00DA6D33"/>
    <w:rsid w:val="00DA7976"/>
    <w:rsid w:val="00DB6AAB"/>
    <w:rsid w:val="00DD60A3"/>
    <w:rsid w:val="00DD787E"/>
    <w:rsid w:val="00DE0029"/>
    <w:rsid w:val="00DE033D"/>
    <w:rsid w:val="00DF55B6"/>
    <w:rsid w:val="00E0509D"/>
    <w:rsid w:val="00E05608"/>
    <w:rsid w:val="00E05BDF"/>
    <w:rsid w:val="00E2068D"/>
    <w:rsid w:val="00E22EC3"/>
    <w:rsid w:val="00E24150"/>
    <w:rsid w:val="00E37DBD"/>
    <w:rsid w:val="00E4044B"/>
    <w:rsid w:val="00E428CF"/>
    <w:rsid w:val="00E444BA"/>
    <w:rsid w:val="00E44F5E"/>
    <w:rsid w:val="00E57C2B"/>
    <w:rsid w:val="00E66F05"/>
    <w:rsid w:val="00E678FB"/>
    <w:rsid w:val="00E83D70"/>
    <w:rsid w:val="00E876BC"/>
    <w:rsid w:val="00EA191F"/>
    <w:rsid w:val="00EA27B2"/>
    <w:rsid w:val="00EB3295"/>
    <w:rsid w:val="00EC0E4D"/>
    <w:rsid w:val="00EC1677"/>
    <w:rsid w:val="00ED6702"/>
    <w:rsid w:val="00EE03DB"/>
    <w:rsid w:val="00EE1C99"/>
    <w:rsid w:val="00EE43CB"/>
    <w:rsid w:val="00EF1CA1"/>
    <w:rsid w:val="00EF6E73"/>
    <w:rsid w:val="00F0308C"/>
    <w:rsid w:val="00F07DD3"/>
    <w:rsid w:val="00F13B46"/>
    <w:rsid w:val="00F20235"/>
    <w:rsid w:val="00F21784"/>
    <w:rsid w:val="00F45565"/>
    <w:rsid w:val="00F52210"/>
    <w:rsid w:val="00F535C6"/>
    <w:rsid w:val="00F54902"/>
    <w:rsid w:val="00F60CAD"/>
    <w:rsid w:val="00F713F6"/>
    <w:rsid w:val="00F74D5C"/>
    <w:rsid w:val="00F77B20"/>
    <w:rsid w:val="00F809FA"/>
    <w:rsid w:val="00F83950"/>
    <w:rsid w:val="00F91A34"/>
    <w:rsid w:val="00F97196"/>
    <w:rsid w:val="00FC353C"/>
    <w:rsid w:val="00FC4839"/>
    <w:rsid w:val="00FC4BCF"/>
    <w:rsid w:val="00FC4BDC"/>
    <w:rsid w:val="00FC66AD"/>
    <w:rsid w:val="00FC7048"/>
    <w:rsid w:val="00FC7335"/>
    <w:rsid w:val="00FD2AB4"/>
    <w:rsid w:val="00FE21F4"/>
    <w:rsid w:val="00FF6EFA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147265"/>
  <w15:docId w15:val="{BD7022A8-4F81-4001-BFEC-D549139B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7E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A3D"/>
  </w:style>
  <w:style w:type="paragraph" w:styleId="a5">
    <w:name w:val="footer"/>
    <w:basedOn w:val="a"/>
    <w:link w:val="a6"/>
    <w:uiPriority w:val="99"/>
    <w:unhideWhenUsed/>
    <w:rsid w:val="00C4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A3D"/>
  </w:style>
  <w:style w:type="character" w:styleId="a7">
    <w:name w:val="Hyperlink"/>
    <w:basedOn w:val="a0"/>
    <w:uiPriority w:val="99"/>
    <w:unhideWhenUsed/>
    <w:rsid w:val="00C46A3D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04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екст НЛМК"/>
    <w:basedOn w:val="a"/>
    <w:link w:val="aa"/>
    <w:autoRedefine/>
    <w:qFormat/>
    <w:rsid w:val="000043DC"/>
    <w:pPr>
      <w:keepNext/>
      <w:tabs>
        <w:tab w:val="left" w:pos="0"/>
        <w:tab w:val="left" w:pos="709"/>
      </w:tabs>
      <w:spacing w:before="120" w:after="120" w:line="240" w:lineRule="auto"/>
    </w:pPr>
    <w:rPr>
      <w:rFonts w:eastAsia="Times New Roman" w:cs="Arial"/>
      <w:sz w:val="24"/>
      <w:szCs w:val="24"/>
    </w:rPr>
  </w:style>
  <w:style w:type="character" w:customStyle="1" w:styleId="aa">
    <w:name w:val="текст НЛМК Знак"/>
    <w:basedOn w:val="a0"/>
    <w:link w:val="a9"/>
    <w:rsid w:val="000043DC"/>
    <w:rPr>
      <w:rFonts w:eastAsia="Times New Roman" w:cs="Arial"/>
      <w:sz w:val="24"/>
      <w:szCs w:val="24"/>
    </w:rPr>
  </w:style>
  <w:style w:type="character" w:styleId="ab">
    <w:name w:val="Strong"/>
    <w:basedOn w:val="a0"/>
    <w:uiPriority w:val="22"/>
    <w:qFormat/>
    <w:rsid w:val="000D087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B6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6CC5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F83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Абзац списка Знак"/>
    <w:link w:val="ae"/>
    <w:uiPriority w:val="34"/>
    <w:rsid w:val="00C115E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Абзац списка1"/>
    <w:basedOn w:val="a"/>
    <w:rsid w:val="00E2068D"/>
    <w:pPr>
      <w:ind w:left="720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9C6561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0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e92bf56-f96a-4446-afda-c7bcf0d94207">2STPMZMFYU7M-10-511</_dlc_DocId>
    <_dlc_DocIdUrl xmlns="8e92bf56-f96a-4446-afda-c7bcf0d94207">
      <Url>https://home.nlmk.ru/mediacenter/_layouts/15/DocIdRedir.aspx?ID=2STPMZMFYU7M-10-511</Url>
      <Description>2STPMZMFYU7M-10-511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E2996CF2FB7E7429D4B562A99A18EA5" ma:contentTypeVersion="0" ma:contentTypeDescription="Создание документа." ma:contentTypeScope="" ma:versionID="5c3663b3d23e04e96a80d7dfc28f4b5f">
  <xsd:schema xmlns:xsd="http://www.w3.org/2001/XMLSchema" xmlns:xs="http://www.w3.org/2001/XMLSchema" xmlns:p="http://schemas.microsoft.com/office/2006/metadata/properties" xmlns:ns2="8e92bf56-f96a-4446-afda-c7bcf0d94207" targetNamespace="http://schemas.microsoft.com/office/2006/metadata/properties" ma:root="true" ma:fieldsID="28979c9fda4fdec4f03cb9345cc87b84" ns2:_="">
    <xsd:import namespace="8e92bf56-f96a-4446-afda-c7bcf0d94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2bf56-f96a-4446-afda-c7bcf0d94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88EA2-0055-44BC-8561-3BAB034A6DB1}">
  <ds:schemaRefs>
    <ds:schemaRef ds:uri="http://schemas.microsoft.com/office/2006/metadata/properties"/>
    <ds:schemaRef ds:uri="http://schemas.microsoft.com/office/infopath/2007/PartnerControls"/>
    <ds:schemaRef ds:uri="8e92bf56-f96a-4446-afda-c7bcf0d94207"/>
  </ds:schemaRefs>
</ds:datastoreItem>
</file>

<file path=customXml/itemProps2.xml><?xml version="1.0" encoding="utf-8"?>
<ds:datastoreItem xmlns:ds="http://schemas.openxmlformats.org/officeDocument/2006/customXml" ds:itemID="{39E0C6CE-2806-4F03-9AB8-15A7B410937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E093DA-88DC-4F46-A339-9A82030EAD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FDBAD4-6034-408E-94D9-878BA1300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2bf56-f96a-4446-afda-c7bcf0d94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7F4A360-7834-49C8-A8F2-EFAEAA03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Васильевна</dc:creator>
  <cp:lastModifiedBy>Бодров Артём Андреевич</cp:lastModifiedBy>
  <cp:revision>30</cp:revision>
  <cp:lastPrinted>2018-06-29T11:59:00Z</cp:lastPrinted>
  <dcterms:created xsi:type="dcterms:W3CDTF">2021-08-18T05:16:00Z</dcterms:created>
  <dcterms:modified xsi:type="dcterms:W3CDTF">2023-03-15T07:24:00Z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0x010100FE2996CF2FB7E7429D4B562A99A18EA5</vt:lpwstr>
  </property>
  <property fmtid="{D5CDD505-2E9C-101B-9397-08002B2CF9AE}" pid="3" name="_dlc_DocIdItemGuid">
    <vt:lpwstr>18c5c5f8-3135-4f91-8a66-68ef867802fe</vt:lpwstr>
  </property>
</Properties>
</file>